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EA" w:rsidRDefault="00E928EA" w:rsidP="00E928EA">
      <w:pPr>
        <w:jc w:val="center"/>
        <w:rPr>
          <w:b/>
          <w:bCs/>
          <w:u w:val="single"/>
        </w:rPr>
      </w:pPr>
      <w:r>
        <w:rPr>
          <w:b/>
          <w:bCs/>
          <w:u w:val="single"/>
        </w:rPr>
        <w:t xml:space="preserve">Fortæl os, hvad du mener </w:t>
      </w:r>
    </w:p>
    <w:p w:rsidR="00E928EA" w:rsidRDefault="00E928EA" w:rsidP="00E928EA">
      <w:pPr>
        <w:jc w:val="center"/>
        <w:rPr>
          <w:b/>
          <w:bCs/>
          <w:u w:val="single"/>
        </w:rPr>
      </w:pPr>
    </w:p>
    <w:p w:rsidR="00E928EA" w:rsidRPr="00E928EA" w:rsidRDefault="00E928EA" w:rsidP="00E928EA">
      <w:pPr>
        <w:jc w:val="center"/>
        <w:rPr>
          <w:b/>
          <w:u w:val="single"/>
        </w:rPr>
      </w:pPr>
      <w:r w:rsidRPr="00E928EA">
        <w:rPr>
          <w:b/>
          <w:bCs/>
          <w:u w:val="single"/>
        </w:rPr>
        <w:t xml:space="preserve">Brug fem minutter på at udfylde Microsoft Dynamics Operations Pulse-undersøgelsen 2011.</w:t>
      </w:r>
    </w:p>
    <w:p w:rsidR="00E928EA" w:rsidRDefault="00E928EA" w:rsidP="00E928EA">
      <w:r>
        <w:t> </w:t>
      </w:r>
    </w:p>
    <w:p w:rsidR="00E928EA" w:rsidRDefault="00E928EA" w:rsidP="00E928EA"/>
    <w:p w:rsidR="00E928EA" w:rsidRDefault="00E928EA" w:rsidP="00E928EA"/>
    <w:p w:rsidR="00E928EA" w:rsidRDefault="00E928EA" w:rsidP="00E928EA">
      <w:bookmarkStart w:id="0" w:name="_GoBack"/>
      <w:bookmarkEnd w:id="0"/>
      <w:r>
        <w:rPr>
          <w:vertAlign w:val="superscript"/>
        </w:rPr>
        <w:t xml:space="preserve">På mandag d. 21. november vil Dynamics-partnere modtage en e-mail-invitation fra </w:t>
      </w:r>
      <w:hyperlink r:id="rId5" w:history="1">
        <w:r>
          <w:rPr>
            <w:rStyle w:val="Hyperlink"/>
          </w:rPr>
          <w:t xml:space="preserve">MicrosoftDynamicsSurvey@msapoc.com</w:t>
        </w:r>
      </w:hyperlink>
      <w:r>
        <w:rPr>
          <w:color w:val="000000"/>
        </w:rPr>
        <w:t xml:space="preserve"> om at deltage i vores årlige Operations Pulse-undersøgelse. Vores årlige NSAT-undersøgelse i foråret giver os mulighed for at dykke dybt ned i jeres oplevelse, men denne meget korte undersøgelse giver os mulighed for at forstå, hvordan vi bedre kan hjælpe din virksomhed ud fra et driftmæssigt synspunkt, og den bør ikke tage mere end fem minutter at gennemføre.</w:t>
      </w:r>
    </w:p>
    <w:p w:rsidR="00E928EA" w:rsidRDefault="00E928EA" w:rsidP="00E928EA">
      <w:r>
        <w:t> </w:t>
      </w:r>
    </w:p>
    <w:p w:rsidR="00E928EA" w:rsidRDefault="00E928EA" w:rsidP="00E928EA">
      <w:r>
        <w:rPr>
          <w:color w:val="1F497D"/>
        </w:rPr>
        <w:t xml:space="preserve">Hvert år bruger Microsoft Operations denne undersøgelse for bedre at forstå </w:t>
      </w:r>
      <w:r>
        <w:rPr>
          <w:lang w:val="ga-IE"/>
        </w:rPr>
        <w:t xml:space="preserve">vores partneres tanker, problematikker og forslag. Tidligere har d</w:t>
      </w:r>
      <w:r>
        <w:rPr>
          <w:vertAlign w:val="superscript"/>
        </w:rPr>
        <w:t xml:space="preserve">it input hjulpet os med at øge vores forståelse af din virksomheds behov, så vi kan forbedre vores driftsmæssige processer og levere de tjenester, som gør det lettere for dig at samarbejde med os. Din feedback er virkelig vigtig for os. Hvis du kan tage dig tid til at deltage før fredag d. 9. december, vil vi være meget taknemmelige! </w:t>
      </w:r>
    </w:p>
    <w:p w:rsidR="00BB33F5" w:rsidRDefault="00BB33F5"/>
    <w:sectPr w:rsidR="00BB3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EA"/>
    <w:rsid w:val="00001FB2"/>
    <w:rsid w:val="005E6F9F"/>
    <w:rsid w:val="00BB33F5"/>
    <w:rsid w:val="00CF7BE3"/>
    <w:rsid w:val="00E928EA"/>
    <w:rsid w:val="00EC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E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8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8E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crosoftDynamicsSurvey@msapo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Neely (ManPower)</dc:creator>
  <cp:lastModifiedBy>v-anjens</cp:lastModifiedBy>
  <cp:revision>2</cp:revision>
  <dcterms:created xsi:type="dcterms:W3CDTF">2011-10-19T09:08:00Z</dcterms:created>
  <dcterms:modified xsi:type="dcterms:W3CDTF">2011-10-19T09:08:00Z</dcterms:modified>
</cp:coreProperties>
</file>