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C931F3" w14:textId="72848CE0" w:rsidR="00D92F78" w:rsidRPr="0058076C" w:rsidRDefault="00676C42" w:rsidP="009E2124">
      <w:pPr>
        <w:rPr>
          <w:rFonts w:eastAsia="Times New Roman"/>
          <w:b w:val="0"/>
          <w:bCs/>
          <w:color w:val="E46C0A"/>
          <w:sz w:val="20"/>
          <w:szCs w:val="20"/>
        </w:rPr>
      </w:pPr>
      <w:r w:rsidRPr="009E2124">
        <w:rPr>
          <w:rFonts w:eastAsia="Times New Roman"/>
          <w:b w:val="0"/>
          <w:bCs/>
          <w:noProof/>
          <w:color w:val="E46C0A"/>
          <w:sz w:val="20"/>
          <w:szCs w:val="20"/>
          <w:lang w:eastAsia="zh-CN"/>
        </w:rPr>
        <w:drawing>
          <wp:anchor distT="0" distB="0" distL="114300" distR="114300" simplePos="0" relativeHeight="251658241" behindDoc="0" locked="0" layoutInCell="1" allowOverlap="1" wp14:anchorId="61C93F31" wp14:editId="4C30244C">
            <wp:simplePos x="0" y="0"/>
            <wp:positionH relativeFrom="column">
              <wp:posOffset>-695325</wp:posOffset>
            </wp:positionH>
            <wp:positionV relativeFrom="paragraph">
              <wp:posOffset>-1327150</wp:posOffset>
            </wp:positionV>
            <wp:extent cx="7130415" cy="51911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B09_Group_003.jpg"/>
                    <pic:cNvPicPr/>
                  </pic:nvPicPr>
                  <pic:blipFill>
                    <a:blip r:embed="rId12">
                      <a:extLst>
                        <a:ext uri="{28A0092B-C50C-407E-A947-70E740481C1C}">
                          <a14:useLocalDpi xmlns:a14="http://schemas.microsoft.com/office/drawing/2010/main" val="0"/>
                        </a:ext>
                      </a:extLst>
                    </a:blip>
                    <a:stretch>
                      <a:fillRect/>
                    </a:stretch>
                  </pic:blipFill>
                  <pic:spPr>
                    <a:xfrm>
                      <a:off x="0" y="0"/>
                      <a:ext cx="7130415" cy="5191125"/>
                    </a:xfrm>
                    <a:prstGeom prst="rect">
                      <a:avLst/>
                    </a:prstGeom>
                  </pic:spPr>
                </pic:pic>
              </a:graphicData>
            </a:graphic>
            <wp14:sizeRelH relativeFrom="margin">
              <wp14:pctWidth>0</wp14:pctWidth>
            </wp14:sizeRelH>
          </wp:anchor>
        </w:drawing>
      </w:r>
      <w:r>
        <w:rPr>
          <w:b w:val="0"/>
          <w:noProof/>
          <w:color w:val="FFFFFF"/>
          <w:sz w:val="20"/>
          <w:szCs w:val="20"/>
          <w:lang w:eastAsia="zh-CN"/>
        </w:rPr>
        <w:drawing>
          <wp:anchor distT="0" distB="0" distL="114300" distR="114300" simplePos="0" relativeHeight="251658242" behindDoc="1" locked="0" layoutInCell="1" allowOverlap="1" wp14:anchorId="61C93F2F" wp14:editId="0637A7D8">
            <wp:simplePos x="0" y="0"/>
            <wp:positionH relativeFrom="column">
              <wp:posOffset>-647700</wp:posOffset>
            </wp:positionH>
            <wp:positionV relativeFrom="page">
              <wp:posOffset>4686300</wp:posOffset>
            </wp:positionV>
            <wp:extent cx="7086600" cy="12096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eStudy_footer"/>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7097760" cy="1211580"/>
                    </a:xfrm>
                    <a:prstGeom prst="rect">
                      <a:avLst/>
                    </a:prstGeom>
                    <a:noFill/>
                    <a:extLst/>
                  </pic:spPr>
                </pic:pic>
              </a:graphicData>
            </a:graphic>
            <wp14:sizeRelH relativeFrom="margin">
              <wp14:pctWidth>0</wp14:pctWidth>
            </wp14:sizeRelH>
          </wp:anchor>
        </w:drawing>
      </w:r>
    </w:p>
    <w:p w14:paraId="61C931F4" w14:textId="77777777" w:rsidR="00D40267" w:rsidRPr="0058076C" w:rsidRDefault="00D40267">
      <w:pPr>
        <w:rPr>
          <w:rFonts w:eastAsia="Times New Roman"/>
          <w:b w:val="0"/>
          <w:bCs/>
          <w:color w:val="E46C0A"/>
          <w:sz w:val="20"/>
          <w:szCs w:val="20"/>
        </w:rPr>
      </w:pPr>
    </w:p>
    <w:p w14:paraId="61C931F5" w14:textId="77777777" w:rsidR="00D40267" w:rsidRPr="0058076C" w:rsidRDefault="00D40267">
      <w:pPr>
        <w:rPr>
          <w:rFonts w:eastAsia="Times New Roman"/>
          <w:b w:val="0"/>
          <w:bCs/>
          <w:color w:val="E46C0A"/>
          <w:sz w:val="20"/>
          <w:szCs w:val="20"/>
        </w:rPr>
      </w:pPr>
    </w:p>
    <w:p w14:paraId="61C931F6" w14:textId="77777777" w:rsidR="00D40267" w:rsidRPr="0058076C" w:rsidRDefault="00D40267">
      <w:pPr>
        <w:rPr>
          <w:rFonts w:eastAsia="Times New Roman"/>
          <w:b w:val="0"/>
          <w:bCs/>
          <w:color w:val="E46C0A"/>
          <w:sz w:val="20"/>
          <w:szCs w:val="20"/>
        </w:rPr>
      </w:pPr>
    </w:p>
    <w:p w14:paraId="61C931F7" w14:textId="3809CFDD" w:rsidR="00D40267" w:rsidRPr="0058076C" w:rsidRDefault="001D57EB">
      <w:pPr>
        <w:rPr>
          <w:rFonts w:eastAsia="Times New Roman"/>
          <w:b w:val="0"/>
          <w:bCs/>
          <w:color w:val="E46C0A"/>
          <w:sz w:val="20"/>
          <w:szCs w:val="20"/>
        </w:rPr>
      </w:pPr>
      <w:r>
        <w:rPr>
          <w:noProof/>
          <w:lang w:eastAsia="zh-CN"/>
        </w:rPr>
        <mc:AlternateContent>
          <mc:Choice Requires="wps">
            <w:drawing>
              <wp:anchor distT="0" distB="0" distL="114300" distR="114300" simplePos="0" relativeHeight="251658240" behindDoc="0" locked="0" layoutInCell="1" allowOverlap="1" wp14:anchorId="61C93F34" wp14:editId="561718BA">
                <wp:simplePos x="0" y="0"/>
                <wp:positionH relativeFrom="column">
                  <wp:posOffset>-600075</wp:posOffset>
                </wp:positionH>
                <wp:positionV relativeFrom="paragraph">
                  <wp:posOffset>90170</wp:posOffset>
                </wp:positionV>
                <wp:extent cx="7191375" cy="1038225"/>
                <wp:effectExtent l="0" t="0" r="0" b="9525"/>
                <wp:wrapNone/>
                <wp:docPr id="12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1375" cy="1038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E3DF1B" w14:textId="010AC013" w:rsidR="00676C42" w:rsidRPr="00DA0444" w:rsidRDefault="00676C42" w:rsidP="00596A19">
                            <w:pPr>
                              <w:rPr>
                                <w:b w:val="0"/>
                                <w:color w:val="FFFFFF"/>
                                <w:sz w:val="56"/>
                                <w:szCs w:val="56"/>
                              </w:rPr>
                            </w:pPr>
                            <w:r w:rsidRPr="00676C42">
                              <w:rPr>
                                <w:rFonts w:ascii="Segoe UI" w:hAnsi="Segoe UI" w:cs="Segoe UI"/>
                                <w:b w:val="0"/>
                                <w:color w:val="808080" w:themeColor="background1" w:themeShade="80"/>
                                <w:sz w:val="36"/>
                                <w:szCs w:val="36"/>
                              </w:rPr>
                              <w:t xml:space="preserve">She's got a big heart and she's been talking about having children </w:t>
                            </w:r>
                            <w:proofErr w:type="gramStart"/>
                            <w:r w:rsidRPr="00676C42">
                              <w:rPr>
                                <w:rFonts w:ascii="Segoe UI" w:hAnsi="Segoe UI" w:cs="Segoe UI"/>
                                <w:b w:val="0"/>
                                <w:color w:val="808080" w:themeColor="background1" w:themeShade="80"/>
                                <w:sz w:val="36"/>
                                <w:szCs w:val="36"/>
                              </w:rPr>
                              <w:t>since</w:t>
                            </w:r>
                            <w:r>
                              <w:rPr>
                                <w:rFonts w:ascii="Segoe UI" w:hAnsi="Segoe UI" w:cs="Segoe UI"/>
                                <w:b w:val="0"/>
                                <w:color w:val="808080" w:themeColor="background1" w:themeShade="80"/>
                                <w:sz w:val="36"/>
                                <w:szCs w:val="36"/>
                              </w:rPr>
                              <w:t xml:space="preserve"> </w:t>
                            </w:r>
                            <w:r w:rsidRPr="00676C42">
                              <w:rPr>
                                <w:rFonts w:ascii="Segoe UI" w:hAnsi="Segoe UI" w:cs="Segoe UI"/>
                                <w:b w:val="0"/>
                                <w:color w:val="808080" w:themeColor="background1" w:themeShade="80"/>
                                <w:sz w:val="36"/>
                                <w:szCs w:val="36"/>
                              </w:rPr>
                              <w:t xml:space="preserve"> I</w:t>
                            </w:r>
                            <w:proofErr w:type="gramEnd"/>
                            <w:r w:rsidRPr="00676C42">
                              <w:rPr>
                                <w:rFonts w:ascii="Segoe UI" w:hAnsi="Segoe UI" w:cs="Segoe UI"/>
                                <w:b w:val="0"/>
                                <w:color w:val="808080" w:themeColor="background1" w:themeShade="80"/>
                                <w:sz w:val="36"/>
                                <w:szCs w:val="36"/>
                              </w:rPr>
                              <w:t xml:space="preserve"> met her, which is not always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47.25pt;margin-top:7.1pt;width:566.25pt;height:8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qistwIAALw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" filled="f" stroked="f">
                <v:textbox>
                  <w:txbxContent>
                    <w:p w14:paraId="59E3DF1B" w14:textId="010AC013" w:rsidR="00676C42" w:rsidRPr="00DA0444" w:rsidRDefault="00676C42" w:rsidP="00596A19">
                      <w:pPr>
                        <w:rPr>
                          <w:b w:val="0"/>
                          <w:color w:val="FFFFFF"/>
                          <w:sz w:val="56"/>
                          <w:szCs w:val="56"/>
                        </w:rPr>
                      </w:pPr>
                      <w:r w:rsidRPr="00676C42">
                        <w:rPr>
                          <w:rFonts w:ascii="Segoe UI" w:hAnsi="Segoe UI" w:cs="Segoe UI"/>
                          <w:b w:val="0"/>
                          <w:color w:val="808080" w:themeColor="background1" w:themeShade="80"/>
                          <w:sz w:val="36"/>
                          <w:szCs w:val="36"/>
                        </w:rPr>
                        <w:t xml:space="preserve">She's got a big heart and she's been talking about having children </w:t>
                      </w:r>
                      <w:proofErr w:type="gramStart"/>
                      <w:r w:rsidRPr="00676C42">
                        <w:rPr>
                          <w:rFonts w:ascii="Segoe UI" w:hAnsi="Segoe UI" w:cs="Segoe UI"/>
                          <w:b w:val="0"/>
                          <w:color w:val="808080" w:themeColor="background1" w:themeShade="80"/>
                          <w:sz w:val="36"/>
                          <w:szCs w:val="36"/>
                        </w:rPr>
                        <w:t>since</w:t>
                      </w:r>
                      <w:r>
                        <w:rPr>
                          <w:rFonts w:ascii="Segoe UI" w:hAnsi="Segoe UI" w:cs="Segoe UI"/>
                          <w:b w:val="0"/>
                          <w:color w:val="808080" w:themeColor="background1" w:themeShade="80"/>
                          <w:sz w:val="36"/>
                          <w:szCs w:val="36"/>
                        </w:rPr>
                        <w:t xml:space="preserve"> </w:t>
                      </w:r>
                      <w:r w:rsidRPr="00676C42">
                        <w:rPr>
                          <w:rFonts w:ascii="Segoe UI" w:hAnsi="Segoe UI" w:cs="Segoe UI"/>
                          <w:b w:val="0"/>
                          <w:color w:val="808080" w:themeColor="background1" w:themeShade="80"/>
                          <w:sz w:val="36"/>
                          <w:szCs w:val="36"/>
                        </w:rPr>
                        <w:t xml:space="preserve"> I</w:t>
                      </w:r>
                      <w:proofErr w:type="gramEnd"/>
                      <w:r w:rsidRPr="00676C42">
                        <w:rPr>
                          <w:rFonts w:ascii="Segoe UI" w:hAnsi="Segoe UI" w:cs="Segoe UI"/>
                          <w:b w:val="0"/>
                          <w:color w:val="808080" w:themeColor="background1" w:themeShade="80"/>
                          <w:sz w:val="36"/>
                          <w:szCs w:val="36"/>
                        </w:rPr>
                        <w:t xml:space="preserve"> met her, which is not always</w:t>
                      </w:r>
                    </w:p>
                  </w:txbxContent>
                </v:textbox>
              </v:shape>
            </w:pict>
          </mc:Fallback>
        </mc:AlternateContent>
      </w:r>
    </w:p>
    <w:p w14:paraId="61C931F8" w14:textId="77777777" w:rsidR="00D40267" w:rsidRPr="0058076C" w:rsidRDefault="00D40267">
      <w:pPr>
        <w:rPr>
          <w:rFonts w:eastAsia="Times New Roman"/>
          <w:b w:val="0"/>
          <w:bCs/>
          <w:color w:val="E46C0A"/>
          <w:sz w:val="20"/>
          <w:szCs w:val="20"/>
        </w:rPr>
      </w:pPr>
    </w:p>
    <w:p w14:paraId="61C931F9" w14:textId="77777777" w:rsidR="00DE3310" w:rsidRDefault="00DE3310">
      <w:pPr>
        <w:rPr>
          <w:rFonts w:eastAsia="Times New Roman"/>
          <w:b w:val="0"/>
          <w:bCs/>
          <w:color w:val="E46C0A"/>
          <w:sz w:val="20"/>
          <w:szCs w:val="20"/>
        </w:rPr>
        <w:sectPr w:rsidR="00DE3310" w:rsidSect="004C21BC">
          <w:headerReference w:type="default" r:id="rId14"/>
          <w:footerReference w:type="default" r:id="rId15"/>
          <w:headerReference w:type="first" r:id="rId16"/>
          <w:footerReference w:type="first" r:id="rId17"/>
          <w:pgSz w:w="12240" w:h="15840" w:code="1"/>
          <w:pgMar w:top="2090" w:right="1440" w:bottom="1135" w:left="1440" w:header="720" w:footer="1963" w:gutter="0"/>
          <w:pgNumType w:chapStyle="1"/>
          <w:cols w:space="720"/>
          <w:titlePg/>
          <w:docGrid w:linePitch="360"/>
        </w:sectPr>
      </w:pPr>
    </w:p>
    <w:p w14:paraId="7DD65907" w14:textId="77777777" w:rsidR="00676C42" w:rsidRPr="00676C42" w:rsidRDefault="00676C42" w:rsidP="00676C42">
      <w:pPr>
        <w:rPr>
          <w:b w:val="0"/>
        </w:rPr>
      </w:pPr>
      <w:r w:rsidRPr="00676C42">
        <w:rPr>
          <w:b w:val="0"/>
        </w:rPr>
        <w:lastRenderedPageBreak/>
        <w:t>WASHINGTON (Reuters) - President Barack Obama, yielding to pressure from his political base, has backed off a proposal to reform Social Security retirement benefits in a high-stakes deficits deal Congress needs to reach this year.</w:t>
      </w:r>
    </w:p>
    <w:p w14:paraId="761E6FF6" w14:textId="77777777" w:rsidR="00676C42" w:rsidRPr="00676C42" w:rsidRDefault="00676C42" w:rsidP="00676C42">
      <w:pPr>
        <w:rPr>
          <w:b w:val="0"/>
        </w:rPr>
      </w:pPr>
      <w:r w:rsidRPr="00676C42">
        <w:rPr>
          <w:b w:val="0"/>
        </w:rPr>
        <w:t>The Democratic president upset many core supporters in July when he considered changing how the popular pension funds are linked to inflation during acrimonious negotiations with Republicans over raising the U.S. debt ceiling.</w:t>
      </w:r>
    </w:p>
    <w:p w14:paraId="61C931FC" w14:textId="795693E1" w:rsidR="00E068DD" w:rsidRPr="009957B3" w:rsidRDefault="00676C42" w:rsidP="00A96DBC">
      <w:pPr>
        <w:pStyle w:val="GlobalHandbookMainBodyTextHeading"/>
      </w:pPr>
      <w:r w:rsidRPr="00676C42">
        <w:t>A senior administration official</w:t>
      </w:r>
    </w:p>
    <w:p w14:paraId="61C931FE" w14:textId="33B97943" w:rsidR="00E068DD" w:rsidRDefault="00676C42" w:rsidP="00A96DBC">
      <w:pPr>
        <w:pStyle w:val="GlobalHandbookMainBodyText"/>
      </w:pPr>
      <w:r w:rsidRPr="00676C42">
        <w:t>Detailed information on the tool is available on the Microsoft Partner Network (MPN) via https://partner.microsoft.com/global/40046574. The materials available are:</w:t>
      </w:r>
    </w:p>
    <w:p w14:paraId="6D6DC9E4" w14:textId="77777777" w:rsidR="00676C42" w:rsidRDefault="00676C42" w:rsidP="00A96DBC">
      <w:pPr>
        <w:pStyle w:val="GlobalHandbookMainBodyText"/>
      </w:pPr>
    </w:p>
    <w:p w14:paraId="613DC0E9" w14:textId="77777777" w:rsidR="00676C42" w:rsidRDefault="00676C42" w:rsidP="00676C42">
      <w:pPr>
        <w:pStyle w:val="GlobalHandbookMainBodyText"/>
        <w:numPr>
          <w:ilvl w:val="0"/>
          <w:numId w:val="7"/>
        </w:numPr>
      </w:pPr>
      <w:r w:rsidRPr="00676C42">
        <w:t xml:space="preserve">His shift in stance means the Democratic </w:t>
      </w:r>
    </w:p>
    <w:p w14:paraId="61C93200" w14:textId="11E5B27C" w:rsidR="00E068DD" w:rsidRDefault="00676C42" w:rsidP="00676C42">
      <w:pPr>
        <w:pStyle w:val="GlobalHandbookMainBodyText"/>
        <w:numPr>
          <w:ilvl w:val="0"/>
          <w:numId w:val="7"/>
        </w:numPr>
      </w:pPr>
      <w:r w:rsidRPr="00676C42">
        <w:t xml:space="preserve">Financial markets and credit ratings agencies </w:t>
      </w:r>
      <w:r w:rsidR="00E068DD">
        <w:t xml:space="preserve"> </w:t>
      </w:r>
    </w:p>
    <w:p w14:paraId="61C93201" w14:textId="4F75C279" w:rsidR="00E068DD" w:rsidRDefault="00676C42" w:rsidP="00676C42">
      <w:pPr>
        <w:pStyle w:val="GlobalHandbookMainBodyText"/>
        <w:numPr>
          <w:ilvl w:val="0"/>
          <w:numId w:val="7"/>
        </w:numPr>
      </w:pPr>
      <w:r w:rsidRPr="00676C42">
        <w:t>Fitch Ratings has said the U.S. credit outlook hinges on the super committee's action and Moody's Investors Service has warned it may downgrade the U.S.</w:t>
      </w:r>
    </w:p>
    <w:p w14:paraId="61C93202" w14:textId="102F72CF" w:rsidR="00E068DD" w:rsidRDefault="00676C42" w:rsidP="00676C42">
      <w:pPr>
        <w:pStyle w:val="GlobalHandbookMainBodyText"/>
        <w:numPr>
          <w:ilvl w:val="0"/>
          <w:numId w:val="7"/>
        </w:numPr>
      </w:pPr>
      <w:r w:rsidRPr="00676C42">
        <w:t>If Congress fails to accept the congressional panel's plan, across-the-board</w:t>
      </w:r>
    </w:p>
    <w:p w14:paraId="61C93203" w14:textId="636E7CAD" w:rsidR="00A23733" w:rsidRDefault="00676C42">
      <w:pPr>
        <w:spacing w:after="0" w:line="240" w:lineRule="auto"/>
      </w:pPr>
      <w:r>
        <w:br w:type="page"/>
      </w:r>
    </w:p>
    <w:p w14:paraId="4AEED654" w14:textId="77777777" w:rsidR="00A23733" w:rsidRPr="00A23733" w:rsidRDefault="00A23733" w:rsidP="00A23733"/>
    <w:p w14:paraId="0ECC7B9A" w14:textId="77777777" w:rsidR="00A23733" w:rsidRPr="00A23733" w:rsidRDefault="00A23733" w:rsidP="00A23733"/>
    <w:p w14:paraId="20B1F575" w14:textId="47A1371F" w:rsidR="00A23733" w:rsidRPr="00A23733" w:rsidRDefault="00A23733" w:rsidP="00A23733"/>
    <w:p w14:paraId="276268D4" w14:textId="77777777" w:rsidR="00A23733" w:rsidRPr="00A23733" w:rsidRDefault="00A23733" w:rsidP="00A23733"/>
    <w:p w14:paraId="43F9DBB5" w14:textId="77777777" w:rsidR="00A23733" w:rsidRPr="00A23733" w:rsidRDefault="00A23733" w:rsidP="00A23733"/>
    <w:p w14:paraId="6260CA81" w14:textId="055C60CA" w:rsidR="00A23733" w:rsidRPr="00A23733" w:rsidRDefault="00A23733" w:rsidP="00A23733"/>
    <w:p w14:paraId="38968634" w14:textId="77777777" w:rsidR="00A23733" w:rsidRPr="00A23733" w:rsidRDefault="00A23733" w:rsidP="00A23733"/>
    <w:p w14:paraId="0A1AED40" w14:textId="77777777" w:rsidR="00A23733" w:rsidRPr="00A23733" w:rsidRDefault="00A23733" w:rsidP="00A23733"/>
    <w:p w14:paraId="4F5733B9" w14:textId="01A74BFD" w:rsidR="00A23733" w:rsidRPr="00A23733" w:rsidRDefault="00A23733" w:rsidP="00A23733"/>
    <w:p w14:paraId="3E1AED09" w14:textId="77777777" w:rsidR="00A23733" w:rsidRPr="00A23733" w:rsidRDefault="00A23733" w:rsidP="00A23733"/>
    <w:p w14:paraId="036F8E42" w14:textId="77777777" w:rsidR="00A23733" w:rsidRPr="00A23733" w:rsidRDefault="00A23733" w:rsidP="00A23733"/>
    <w:p w14:paraId="063D0CC9" w14:textId="2A04564D" w:rsidR="00A23733" w:rsidRPr="00A23733" w:rsidRDefault="00A23733" w:rsidP="00A23733"/>
    <w:p w14:paraId="145B4305" w14:textId="77777777" w:rsidR="00A23733" w:rsidRPr="00A23733" w:rsidRDefault="00A23733" w:rsidP="00A23733"/>
    <w:p w14:paraId="494218DD" w14:textId="77777777" w:rsidR="00A23733" w:rsidRPr="00A23733" w:rsidRDefault="00A23733" w:rsidP="00A23733"/>
    <w:p w14:paraId="35D8B583" w14:textId="0C26D83B" w:rsidR="00A23733" w:rsidRPr="00A23733" w:rsidRDefault="00A23733" w:rsidP="00A23733"/>
    <w:p w14:paraId="4F8B1DE7" w14:textId="77777777" w:rsidR="00A23733" w:rsidRPr="00A23733" w:rsidRDefault="00A23733" w:rsidP="00A23733"/>
    <w:p w14:paraId="54D14BD6" w14:textId="77777777" w:rsidR="00A23733" w:rsidRPr="00A23733" w:rsidRDefault="00A23733" w:rsidP="00A23733"/>
    <w:p w14:paraId="2E1589BA" w14:textId="27070ED8" w:rsidR="00676C42" w:rsidRPr="00A23733" w:rsidRDefault="00676C42" w:rsidP="00A23733"/>
    <w:p w14:paraId="163BE4F8" w14:textId="77777777" w:rsidR="00E068DD" w:rsidRDefault="00E068DD" w:rsidP="00E068DD"/>
    <w:p w14:paraId="61C93269" w14:textId="77777777" w:rsidR="00F7217A" w:rsidRPr="00D40267" w:rsidRDefault="00F7217A" w:rsidP="009957B3">
      <w:pPr>
        <w:pStyle w:val="Heading2"/>
      </w:pPr>
      <w:bookmarkStart w:id="0" w:name="_Toc262775162"/>
      <w:bookmarkStart w:id="1" w:name="_Toc262452281"/>
      <w:bookmarkStart w:id="2" w:name="_Toc303946417"/>
      <w:r w:rsidRPr="00D40267">
        <w:t>Contents</w:t>
      </w:r>
      <w:bookmarkEnd w:id="0"/>
      <w:bookmarkEnd w:id="1"/>
      <w:bookmarkEnd w:id="2"/>
    </w:p>
    <w:p w14:paraId="18418D11" w14:textId="77777777" w:rsidR="00136C3F" w:rsidRDefault="00CA30F4">
      <w:pPr>
        <w:pStyle w:val="TOC2"/>
        <w:rPr>
          <w:rFonts w:asciiTheme="minorHAnsi" w:eastAsiaTheme="minorEastAsia" w:hAnsiTheme="minorHAnsi" w:cstheme="minorBidi"/>
          <w:b w:val="0"/>
          <w:noProof/>
          <w:szCs w:val="22"/>
          <w:lang w:eastAsia="zh-CN"/>
        </w:rPr>
      </w:pPr>
      <w:r>
        <w:rPr>
          <w:rFonts w:eastAsia="Times New Roman"/>
          <w:bCs/>
          <w:color w:val="E46C0A"/>
          <w:sz w:val="24"/>
        </w:rPr>
        <w:fldChar w:fldCharType="begin"/>
      </w:r>
      <w:r w:rsidR="00F7217A">
        <w:instrText xml:space="preserve"> TOC \o "1-3" \h \z \u </w:instrText>
      </w:r>
      <w:r>
        <w:rPr>
          <w:rFonts w:eastAsia="Times New Roman"/>
          <w:bCs/>
          <w:color w:val="E46C0A"/>
          <w:sz w:val="24"/>
        </w:rPr>
        <w:fldChar w:fldCharType="separate"/>
      </w:r>
      <w:hyperlink w:anchor="_Toc303946417" w:history="1">
        <w:r w:rsidR="00136C3F" w:rsidRPr="003D615D">
          <w:rPr>
            <w:rStyle w:val="Hyperlink"/>
            <w:noProof/>
          </w:rPr>
          <w:t>Contents</w:t>
        </w:r>
        <w:r w:rsidR="00136C3F">
          <w:rPr>
            <w:noProof/>
            <w:webHidden/>
          </w:rPr>
          <w:tab/>
        </w:r>
        <w:r w:rsidR="00136C3F">
          <w:rPr>
            <w:noProof/>
            <w:webHidden/>
          </w:rPr>
          <w:fldChar w:fldCharType="begin"/>
        </w:r>
        <w:r w:rsidR="00136C3F">
          <w:rPr>
            <w:noProof/>
            <w:webHidden/>
          </w:rPr>
          <w:instrText xml:space="preserve"> PAGEREF _Toc303946417 \h </w:instrText>
        </w:r>
        <w:r w:rsidR="00136C3F">
          <w:rPr>
            <w:noProof/>
            <w:webHidden/>
          </w:rPr>
        </w:r>
        <w:r w:rsidR="00136C3F">
          <w:rPr>
            <w:noProof/>
            <w:webHidden/>
          </w:rPr>
          <w:fldChar w:fldCharType="separate"/>
        </w:r>
        <w:r w:rsidR="00136C3F">
          <w:rPr>
            <w:noProof/>
            <w:webHidden/>
          </w:rPr>
          <w:t>3</w:t>
        </w:r>
        <w:r w:rsidR="00136C3F">
          <w:rPr>
            <w:noProof/>
            <w:webHidden/>
          </w:rPr>
          <w:fldChar w:fldCharType="end"/>
        </w:r>
      </w:hyperlink>
    </w:p>
    <w:p w14:paraId="25CD76A1" w14:textId="77777777" w:rsidR="00136C3F" w:rsidRDefault="00827DD0">
      <w:pPr>
        <w:pStyle w:val="TOC2"/>
        <w:rPr>
          <w:rFonts w:asciiTheme="minorHAnsi" w:eastAsiaTheme="minorEastAsia" w:hAnsiTheme="minorHAnsi" w:cstheme="minorBidi"/>
          <w:b w:val="0"/>
          <w:noProof/>
          <w:szCs w:val="22"/>
          <w:lang w:eastAsia="zh-CN"/>
        </w:rPr>
      </w:pPr>
      <w:hyperlink w:anchor="_Toc303946418" w:history="1">
        <w:r w:rsidR="00136C3F" w:rsidRPr="003D615D">
          <w:rPr>
            <w:rStyle w:val="Hyperlink"/>
            <w:noProof/>
          </w:rPr>
          <w:t>1.</w:t>
        </w:r>
        <w:r w:rsidR="00136C3F">
          <w:rPr>
            <w:rFonts w:asciiTheme="minorHAnsi" w:eastAsiaTheme="minorEastAsia" w:hAnsiTheme="minorHAnsi" w:cstheme="minorBidi"/>
            <w:b w:val="0"/>
            <w:noProof/>
            <w:szCs w:val="22"/>
            <w:lang w:eastAsia="zh-CN"/>
          </w:rPr>
          <w:tab/>
        </w:r>
        <w:r w:rsidR="00136C3F" w:rsidRPr="003D615D">
          <w:rPr>
            <w:rStyle w:val="Hyperlink"/>
            <w:noProof/>
          </w:rPr>
          <w:t>Introduction</w:t>
        </w:r>
        <w:r w:rsidR="00136C3F">
          <w:rPr>
            <w:noProof/>
            <w:webHidden/>
          </w:rPr>
          <w:tab/>
        </w:r>
        <w:r w:rsidR="00136C3F">
          <w:rPr>
            <w:noProof/>
            <w:webHidden/>
          </w:rPr>
          <w:fldChar w:fldCharType="begin"/>
        </w:r>
        <w:r w:rsidR="00136C3F">
          <w:rPr>
            <w:noProof/>
            <w:webHidden/>
          </w:rPr>
          <w:instrText xml:space="preserve"> PAGEREF _Toc303946418 \h </w:instrText>
        </w:r>
        <w:r w:rsidR="00136C3F">
          <w:rPr>
            <w:noProof/>
            <w:webHidden/>
          </w:rPr>
        </w:r>
        <w:r w:rsidR="00136C3F">
          <w:rPr>
            <w:noProof/>
            <w:webHidden/>
          </w:rPr>
          <w:fldChar w:fldCharType="separate"/>
        </w:r>
        <w:r w:rsidR="00136C3F">
          <w:rPr>
            <w:noProof/>
            <w:webHidden/>
          </w:rPr>
          <w:t>5</w:t>
        </w:r>
        <w:r w:rsidR="00136C3F">
          <w:rPr>
            <w:noProof/>
            <w:webHidden/>
          </w:rPr>
          <w:fldChar w:fldCharType="end"/>
        </w:r>
      </w:hyperlink>
    </w:p>
    <w:p w14:paraId="564CD3D5" w14:textId="77777777" w:rsidR="00136C3F" w:rsidRDefault="00827DD0">
      <w:pPr>
        <w:pStyle w:val="TOC3"/>
        <w:tabs>
          <w:tab w:val="left" w:pos="1262"/>
        </w:tabs>
        <w:rPr>
          <w:rFonts w:asciiTheme="minorHAnsi" w:eastAsiaTheme="minorEastAsia" w:hAnsiTheme="minorHAnsi" w:cstheme="minorBidi"/>
          <w:b w:val="0"/>
          <w:noProof/>
          <w:sz w:val="22"/>
          <w:szCs w:val="22"/>
          <w:lang w:eastAsia="zh-CN"/>
        </w:rPr>
      </w:pPr>
      <w:hyperlink w:anchor="_Toc303946419" w:history="1">
        <w:r w:rsidR="00136C3F" w:rsidRPr="003D615D">
          <w:rPr>
            <w:rStyle w:val="Hyperlink"/>
            <w:rFonts w:cs="Segoe UI"/>
            <w:noProof/>
          </w:rPr>
          <w:t>1.1</w:t>
        </w:r>
        <w:r w:rsidR="00136C3F">
          <w:rPr>
            <w:rFonts w:asciiTheme="minorHAnsi" w:eastAsiaTheme="minorEastAsia" w:hAnsiTheme="minorHAnsi" w:cstheme="minorBidi"/>
            <w:b w:val="0"/>
            <w:noProof/>
            <w:sz w:val="22"/>
            <w:szCs w:val="22"/>
            <w:lang w:eastAsia="zh-CN"/>
          </w:rPr>
          <w:tab/>
        </w:r>
        <w:r w:rsidR="00136C3F" w:rsidRPr="003D615D">
          <w:rPr>
            <w:rStyle w:val="Hyperlink"/>
            <w:noProof/>
          </w:rPr>
          <w:t>Who should read this document?</w:t>
        </w:r>
        <w:r w:rsidR="00136C3F">
          <w:rPr>
            <w:noProof/>
            <w:webHidden/>
          </w:rPr>
          <w:tab/>
        </w:r>
        <w:r w:rsidR="00136C3F">
          <w:rPr>
            <w:noProof/>
            <w:webHidden/>
          </w:rPr>
          <w:fldChar w:fldCharType="begin"/>
        </w:r>
        <w:r w:rsidR="00136C3F">
          <w:rPr>
            <w:noProof/>
            <w:webHidden/>
          </w:rPr>
          <w:instrText xml:space="preserve"> PAGEREF _Toc303946419 \h </w:instrText>
        </w:r>
        <w:r w:rsidR="00136C3F">
          <w:rPr>
            <w:noProof/>
            <w:webHidden/>
          </w:rPr>
        </w:r>
        <w:r w:rsidR="00136C3F">
          <w:rPr>
            <w:noProof/>
            <w:webHidden/>
          </w:rPr>
          <w:fldChar w:fldCharType="separate"/>
        </w:r>
        <w:r w:rsidR="00136C3F">
          <w:rPr>
            <w:noProof/>
            <w:webHidden/>
          </w:rPr>
          <w:t>5</w:t>
        </w:r>
        <w:r w:rsidR="00136C3F">
          <w:rPr>
            <w:noProof/>
            <w:webHidden/>
          </w:rPr>
          <w:fldChar w:fldCharType="end"/>
        </w:r>
      </w:hyperlink>
    </w:p>
    <w:p w14:paraId="5C6767F2" w14:textId="77777777" w:rsidR="00136C3F" w:rsidRDefault="00827DD0">
      <w:pPr>
        <w:pStyle w:val="TOC3"/>
        <w:tabs>
          <w:tab w:val="left" w:pos="1262"/>
        </w:tabs>
        <w:rPr>
          <w:rFonts w:asciiTheme="minorHAnsi" w:eastAsiaTheme="minorEastAsia" w:hAnsiTheme="minorHAnsi" w:cstheme="minorBidi"/>
          <w:b w:val="0"/>
          <w:noProof/>
          <w:sz w:val="22"/>
          <w:szCs w:val="22"/>
          <w:lang w:eastAsia="zh-CN"/>
        </w:rPr>
      </w:pPr>
      <w:hyperlink w:anchor="_Toc303946420" w:history="1">
        <w:r w:rsidR="00136C3F" w:rsidRPr="003D615D">
          <w:rPr>
            <w:rStyle w:val="Hyperlink"/>
            <w:rFonts w:cs="Segoe UI"/>
            <w:noProof/>
          </w:rPr>
          <w:t>1.2</w:t>
        </w:r>
        <w:r w:rsidR="00136C3F">
          <w:rPr>
            <w:rFonts w:asciiTheme="minorHAnsi" w:eastAsiaTheme="minorEastAsia" w:hAnsiTheme="minorHAnsi" w:cstheme="minorBidi"/>
            <w:b w:val="0"/>
            <w:noProof/>
            <w:sz w:val="22"/>
            <w:szCs w:val="22"/>
            <w:lang w:eastAsia="zh-CN"/>
          </w:rPr>
          <w:tab/>
        </w:r>
        <w:r w:rsidR="00136C3F" w:rsidRPr="003D615D">
          <w:rPr>
            <w:rStyle w:val="Hyperlink"/>
            <w:noProof/>
          </w:rPr>
          <w:t>Associated sample files</w:t>
        </w:r>
        <w:r w:rsidR="00136C3F">
          <w:rPr>
            <w:noProof/>
            <w:webHidden/>
          </w:rPr>
          <w:tab/>
        </w:r>
        <w:r w:rsidR="00136C3F">
          <w:rPr>
            <w:noProof/>
            <w:webHidden/>
          </w:rPr>
          <w:fldChar w:fldCharType="begin"/>
        </w:r>
        <w:r w:rsidR="00136C3F">
          <w:rPr>
            <w:noProof/>
            <w:webHidden/>
          </w:rPr>
          <w:instrText xml:space="preserve"> PAGEREF _Toc303946420 \h </w:instrText>
        </w:r>
        <w:r w:rsidR="00136C3F">
          <w:rPr>
            <w:noProof/>
            <w:webHidden/>
          </w:rPr>
        </w:r>
        <w:r w:rsidR="00136C3F">
          <w:rPr>
            <w:noProof/>
            <w:webHidden/>
          </w:rPr>
          <w:fldChar w:fldCharType="separate"/>
        </w:r>
        <w:r w:rsidR="00136C3F">
          <w:rPr>
            <w:noProof/>
            <w:webHidden/>
          </w:rPr>
          <w:t>5</w:t>
        </w:r>
        <w:r w:rsidR="00136C3F">
          <w:rPr>
            <w:noProof/>
            <w:webHidden/>
          </w:rPr>
          <w:fldChar w:fldCharType="end"/>
        </w:r>
      </w:hyperlink>
    </w:p>
    <w:p w14:paraId="060B9964" w14:textId="77777777" w:rsidR="00136C3F" w:rsidRDefault="00827DD0">
      <w:pPr>
        <w:pStyle w:val="TOC2"/>
        <w:rPr>
          <w:rFonts w:asciiTheme="minorHAnsi" w:eastAsiaTheme="minorEastAsia" w:hAnsiTheme="minorHAnsi" w:cstheme="minorBidi"/>
          <w:b w:val="0"/>
          <w:noProof/>
          <w:szCs w:val="22"/>
          <w:lang w:eastAsia="zh-CN"/>
        </w:rPr>
      </w:pPr>
      <w:hyperlink w:anchor="_Toc303946421" w:history="1">
        <w:r w:rsidR="00136C3F" w:rsidRPr="003D615D">
          <w:rPr>
            <w:rStyle w:val="Hyperlink"/>
            <w:noProof/>
          </w:rPr>
          <w:t>2.</w:t>
        </w:r>
        <w:r w:rsidR="00136C3F">
          <w:rPr>
            <w:rFonts w:asciiTheme="minorHAnsi" w:eastAsiaTheme="minorEastAsia" w:hAnsiTheme="minorHAnsi" w:cstheme="minorBidi"/>
            <w:b w:val="0"/>
            <w:noProof/>
            <w:szCs w:val="22"/>
            <w:lang w:eastAsia="zh-CN"/>
          </w:rPr>
          <w:tab/>
        </w:r>
        <w:r w:rsidR="00136C3F" w:rsidRPr="003D615D">
          <w:rPr>
            <w:rStyle w:val="Hyperlink"/>
            <w:noProof/>
          </w:rPr>
          <w:t>Chapter 2: Configurations Overview</w:t>
        </w:r>
        <w:r w:rsidR="00136C3F">
          <w:rPr>
            <w:noProof/>
            <w:webHidden/>
          </w:rPr>
          <w:tab/>
        </w:r>
        <w:r w:rsidR="00136C3F">
          <w:rPr>
            <w:noProof/>
            <w:webHidden/>
          </w:rPr>
          <w:fldChar w:fldCharType="begin"/>
        </w:r>
        <w:r w:rsidR="00136C3F">
          <w:rPr>
            <w:noProof/>
            <w:webHidden/>
          </w:rPr>
          <w:instrText xml:space="preserve"> PAGEREF _Toc303946421 \h </w:instrText>
        </w:r>
        <w:r w:rsidR="00136C3F">
          <w:rPr>
            <w:noProof/>
            <w:webHidden/>
          </w:rPr>
        </w:r>
        <w:r w:rsidR="00136C3F">
          <w:rPr>
            <w:noProof/>
            <w:webHidden/>
          </w:rPr>
          <w:fldChar w:fldCharType="separate"/>
        </w:r>
        <w:r w:rsidR="00136C3F">
          <w:rPr>
            <w:noProof/>
            <w:webHidden/>
          </w:rPr>
          <w:t>6</w:t>
        </w:r>
        <w:r w:rsidR="00136C3F">
          <w:rPr>
            <w:noProof/>
            <w:webHidden/>
          </w:rPr>
          <w:fldChar w:fldCharType="end"/>
        </w:r>
      </w:hyperlink>
    </w:p>
    <w:p w14:paraId="06084914" w14:textId="77777777" w:rsidR="00136C3F" w:rsidRDefault="00827DD0">
      <w:pPr>
        <w:pStyle w:val="TOC3"/>
        <w:tabs>
          <w:tab w:val="left" w:pos="1262"/>
        </w:tabs>
        <w:rPr>
          <w:rFonts w:asciiTheme="minorHAnsi" w:eastAsiaTheme="minorEastAsia" w:hAnsiTheme="minorHAnsi" w:cstheme="minorBidi"/>
          <w:b w:val="0"/>
          <w:noProof/>
          <w:sz w:val="22"/>
          <w:szCs w:val="22"/>
          <w:lang w:eastAsia="zh-CN"/>
        </w:rPr>
      </w:pPr>
      <w:hyperlink w:anchor="_Toc303946422" w:history="1">
        <w:r w:rsidR="00136C3F" w:rsidRPr="003D615D">
          <w:rPr>
            <w:rStyle w:val="Hyperlink"/>
            <w:rFonts w:cs="Segoe UI"/>
            <w:noProof/>
          </w:rPr>
          <w:t>2.1</w:t>
        </w:r>
        <w:r w:rsidR="00136C3F">
          <w:rPr>
            <w:rFonts w:asciiTheme="minorHAnsi" w:eastAsiaTheme="minorEastAsia" w:hAnsiTheme="minorHAnsi" w:cstheme="minorBidi"/>
            <w:b w:val="0"/>
            <w:noProof/>
            <w:sz w:val="22"/>
            <w:szCs w:val="22"/>
            <w:lang w:eastAsia="zh-CN"/>
          </w:rPr>
          <w:tab/>
        </w:r>
        <w:r w:rsidR="00136C3F" w:rsidRPr="003D615D">
          <w:rPr>
            <w:rStyle w:val="Hyperlink"/>
            <w:rFonts w:eastAsia="Calibri"/>
            <w:noProof/>
          </w:rPr>
          <w:t>Chapter 3: Creating Locale Pairs (not Locales)</w:t>
        </w:r>
        <w:r w:rsidR="00136C3F">
          <w:rPr>
            <w:noProof/>
            <w:webHidden/>
          </w:rPr>
          <w:tab/>
        </w:r>
        <w:r w:rsidR="00136C3F">
          <w:rPr>
            <w:noProof/>
            <w:webHidden/>
          </w:rPr>
          <w:fldChar w:fldCharType="begin"/>
        </w:r>
        <w:r w:rsidR="00136C3F">
          <w:rPr>
            <w:noProof/>
            <w:webHidden/>
          </w:rPr>
          <w:instrText xml:space="preserve"> PAGEREF _Toc303946422 \h </w:instrText>
        </w:r>
        <w:r w:rsidR="00136C3F">
          <w:rPr>
            <w:noProof/>
            <w:webHidden/>
          </w:rPr>
        </w:r>
        <w:r w:rsidR="00136C3F">
          <w:rPr>
            <w:noProof/>
            <w:webHidden/>
          </w:rPr>
          <w:fldChar w:fldCharType="separate"/>
        </w:r>
        <w:r w:rsidR="00136C3F">
          <w:rPr>
            <w:noProof/>
            <w:webHidden/>
          </w:rPr>
          <w:t>6</w:t>
        </w:r>
        <w:r w:rsidR="00136C3F">
          <w:rPr>
            <w:noProof/>
            <w:webHidden/>
          </w:rPr>
          <w:fldChar w:fldCharType="end"/>
        </w:r>
      </w:hyperlink>
    </w:p>
    <w:p w14:paraId="06E83D24" w14:textId="77777777" w:rsidR="00136C3F" w:rsidRDefault="00827DD0">
      <w:pPr>
        <w:pStyle w:val="TOC3"/>
        <w:tabs>
          <w:tab w:val="left" w:pos="1262"/>
        </w:tabs>
        <w:rPr>
          <w:rFonts w:asciiTheme="minorHAnsi" w:eastAsiaTheme="minorEastAsia" w:hAnsiTheme="minorHAnsi" w:cstheme="minorBidi"/>
          <w:b w:val="0"/>
          <w:noProof/>
          <w:sz w:val="22"/>
          <w:szCs w:val="22"/>
          <w:lang w:eastAsia="zh-CN"/>
        </w:rPr>
      </w:pPr>
      <w:hyperlink w:anchor="_Toc303946423" w:history="1">
        <w:r w:rsidR="00136C3F" w:rsidRPr="003D615D">
          <w:rPr>
            <w:rStyle w:val="Hyperlink"/>
            <w:rFonts w:cs="Segoe UI"/>
            <w:noProof/>
          </w:rPr>
          <w:t>2.2</w:t>
        </w:r>
        <w:r w:rsidR="00136C3F">
          <w:rPr>
            <w:rFonts w:asciiTheme="minorHAnsi" w:eastAsiaTheme="minorEastAsia" w:hAnsiTheme="minorHAnsi" w:cstheme="minorBidi"/>
            <w:b w:val="0"/>
            <w:noProof/>
            <w:sz w:val="22"/>
            <w:szCs w:val="22"/>
            <w:lang w:eastAsia="zh-CN"/>
          </w:rPr>
          <w:tab/>
        </w:r>
        <w:r w:rsidR="00136C3F" w:rsidRPr="003D615D">
          <w:rPr>
            <w:rStyle w:val="Hyperlink"/>
            <w:noProof/>
          </w:rPr>
          <w:t>Volume Licensing Service Center (VLSC)</w:t>
        </w:r>
        <w:r w:rsidR="00136C3F">
          <w:rPr>
            <w:noProof/>
            <w:webHidden/>
          </w:rPr>
          <w:tab/>
        </w:r>
        <w:r w:rsidR="00136C3F">
          <w:rPr>
            <w:noProof/>
            <w:webHidden/>
          </w:rPr>
          <w:fldChar w:fldCharType="begin"/>
        </w:r>
        <w:r w:rsidR="00136C3F">
          <w:rPr>
            <w:noProof/>
            <w:webHidden/>
          </w:rPr>
          <w:instrText xml:space="preserve"> PAGEREF _Toc303946423 \h </w:instrText>
        </w:r>
        <w:r w:rsidR="00136C3F">
          <w:rPr>
            <w:noProof/>
            <w:webHidden/>
          </w:rPr>
        </w:r>
        <w:r w:rsidR="00136C3F">
          <w:rPr>
            <w:noProof/>
            <w:webHidden/>
          </w:rPr>
          <w:fldChar w:fldCharType="separate"/>
        </w:r>
        <w:r w:rsidR="00136C3F">
          <w:rPr>
            <w:noProof/>
            <w:webHidden/>
          </w:rPr>
          <w:t>6</w:t>
        </w:r>
        <w:r w:rsidR="00136C3F">
          <w:rPr>
            <w:noProof/>
            <w:webHidden/>
          </w:rPr>
          <w:fldChar w:fldCharType="end"/>
        </w:r>
      </w:hyperlink>
    </w:p>
    <w:p w14:paraId="167E3C63" w14:textId="77777777" w:rsidR="00136C3F" w:rsidRDefault="00827DD0">
      <w:pPr>
        <w:pStyle w:val="TOC3"/>
        <w:tabs>
          <w:tab w:val="left" w:pos="1262"/>
        </w:tabs>
        <w:rPr>
          <w:rFonts w:asciiTheme="minorHAnsi" w:eastAsiaTheme="minorEastAsia" w:hAnsiTheme="minorHAnsi" w:cstheme="minorBidi"/>
          <w:b w:val="0"/>
          <w:noProof/>
          <w:sz w:val="22"/>
          <w:szCs w:val="22"/>
          <w:lang w:eastAsia="zh-CN"/>
        </w:rPr>
      </w:pPr>
      <w:hyperlink w:anchor="_Toc303946424" w:history="1">
        <w:r w:rsidR="00136C3F" w:rsidRPr="003D615D">
          <w:rPr>
            <w:rStyle w:val="Hyperlink"/>
            <w:rFonts w:cs="Segoe UI"/>
            <w:noProof/>
          </w:rPr>
          <w:t>2.3</w:t>
        </w:r>
        <w:r w:rsidR="00136C3F">
          <w:rPr>
            <w:rFonts w:asciiTheme="minorHAnsi" w:eastAsiaTheme="minorEastAsia" w:hAnsiTheme="minorHAnsi" w:cstheme="minorBidi"/>
            <w:b w:val="0"/>
            <w:noProof/>
            <w:sz w:val="22"/>
            <w:szCs w:val="22"/>
            <w:lang w:eastAsia="zh-CN"/>
          </w:rPr>
          <w:tab/>
        </w:r>
        <w:r w:rsidR="00136C3F" w:rsidRPr="003D615D">
          <w:rPr>
            <w:rStyle w:val="Hyperlink"/>
            <w:noProof/>
          </w:rPr>
          <w:t>Support Paths</w:t>
        </w:r>
        <w:r w:rsidR="00136C3F">
          <w:rPr>
            <w:noProof/>
            <w:webHidden/>
          </w:rPr>
          <w:tab/>
        </w:r>
        <w:r w:rsidR="00136C3F">
          <w:rPr>
            <w:noProof/>
            <w:webHidden/>
          </w:rPr>
          <w:fldChar w:fldCharType="begin"/>
        </w:r>
        <w:r w:rsidR="00136C3F">
          <w:rPr>
            <w:noProof/>
            <w:webHidden/>
          </w:rPr>
          <w:instrText xml:space="preserve"> PAGEREF _Toc303946424 \h </w:instrText>
        </w:r>
        <w:r w:rsidR="00136C3F">
          <w:rPr>
            <w:noProof/>
            <w:webHidden/>
          </w:rPr>
        </w:r>
        <w:r w:rsidR="00136C3F">
          <w:rPr>
            <w:noProof/>
            <w:webHidden/>
          </w:rPr>
          <w:fldChar w:fldCharType="separate"/>
        </w:r>
        <w:r w:rsidR="00136C3F">
          <w:rPr>
            <w:noProof/>
            <w:webHidden/>
          </w:rPr>
          <w:t>7</w:t>
        </w:r>
        <w:r w:rsidR="00136C3F">
          <w:rPr>
            <w:noProof/>
            <w:webHidden/>
          </w:rPr>
          <w:fldChar w:fldCharType="end"/>
        </w:r>
      </w:hyperlink>
    </w:p>
    <w:p w14:paraId="03DF5F2F" w14:textId="77777777" w:rsidR="00136C3F" w:rsidRDefault="00827DD0">
      <w:pPr>
        <w:pStyle w:val="TOC3"/>
        <w:tabs>
          <w:tab w:val="left" w:pos="1262"/>
        </w:tabs>
        <w:rPr>
          <w:rFonts w:asciiTheme="minorHAnsi" w:eastAsiaTheme="minorEastAsia" w:hAnsiTheme="minorHAnsi" w:cstheme="minorBidi"/>
          <w:b w:val="0"/>
          <w:noProof/>
          <w:sz w:val="22"/>
          <w:szCs w:val="22"/>
          <w:lang w:eastAsia="zh-CN"/>
        </w:rPr>
      </w:pPr>
      <w:hyperlink w:anchor="_Toc303946425" w:history="1">
        <w:r w:rsidR="00136C3F" w:rsidRPr="003D615D">
          <w:rPr>
            <w:rStyle w:val="Hyperlink"/>
            <w:noProof/>
          </w:rPr>
          <w:t>7.1</w:t>
        </w:r>
        <w:r w:rsidR="00136C3F">
          <w:rPr>
            <w:rFonts w:asciiTheme="minorHAnsi" w:eastAsiaTheme="minorEastAsia" w:hAnsiTheme="minorHAnsi" w:cstheme="minorBidi"/>
            <w:b w:val="0"/>
            <w:noProof/>
            <w:sz w:val="22"/>
            <w:szCs w:val="22"/>
            <w:lang w:eastAsia="zh-CN"/>
          </w:rPr>
          <w:tab/>
        </w:r>
        <w:r w:rsidR="00136C3F" w:rsidRPr="003D615D">
          <w:rPr>
            <w:rStyle w:val="Hyperlink"/>
            <w:noProof/>
          </w:rPr>
          <w:t>List of Diagrams</w:t>
        </w:r>
        <w:r w:rsidR="00136C3F">
          <w:rPr>
            <w:noProof/>
            <w:webHidden/>
          </w:rPr>
          <w:tab/>
        </w:r>
        <w:r w:rsidR="00136C3F">
          <w:rPr>
            <w:noProof/>
            <w:webHidden/>
          </w:rPr>
          <w:fldChar w:fldCharType="begin"/>
        </w:r>
        <w:r w:rsidR="00136C3F">
          <w:rPr>
            <w:noProof/>
            <w:webHidden/>
          </w:rPr>
          <w:instrText xml:space="preserve"> PAGEREF _Toc303946425 \h </w:instrText>
        </w:r>
        <w:r w:rsidR="00136C3F">
          <w:rPr>
            <w:noProof/>
            <w:webHidden/>
          </w:rPr>
        </w:r>
        <w:r w:rsidR="00136C3F">
          <w:rPr>
            <w:noProof/>
            <w:webHidden/>
          </w:rPr>
          <w:fldChar w:fldCharType="separate"/>
        </w:r>
        <w:r w:rsidR="00136C3F">
          <w:rPr>
            <w:noProof/>
            <w:webHidden/>
          </w:rPr>
          <w:t>8</w:t>
        </w:r>
        <w:r w:rsidR="00136C3F">
          <w:rPr>
            <w:noProof/>
            <w:webHidden/>
          </w:rPr>
          <w:fldChar w:fldCharType="end"/>
        </w:r>
      </w:hyperlink>
    </w:p>
    <w:p w14:paraId="61C9340A" w14:textId="77777777" w:rsidR="001220C8" w:rsidRDefault="00CA30F4" w:rsidP="001220C8">
      <w:r>
        <w:fldChar w:fldCharType="end"/>
      </w:r>
    </w:p>
    <w:p w14:paraId="61C9340B" w14:textId="77777777" w:rsidR="00860962" w:rsidRDefault="00860962">
      <w:pPr>
        <w:spacing w:after="0" w:line="240" w:lineRule="auto"/>
        <w:rPr>
          <w:rFonts w:ascii="Segoe UI" w:eastAsia="Times New Roman" w:hAnsi="Segoe UI"/>
          <w:b w:val="0"/>
          <w:bCs/>
          <w:color w:val="5D5F62"/>
          <w:szCs w:val="26"/>
        </w:rPr>
      </w:pPr>
      <w:r>
        <w:lastRenderedPageBreak/>
        <w:br w:type="page"/>
      </w:r>
    </w:p>
    <w:p w14:paraId="61C9340C" w14:textId="77777777" w:rsidR="00866F59" w:rsidRDefault="00866F59" w:rsidP="00D91936">
      <w:pPr>
        <w:pStyle w:val="Heading2"/>
        <w:numPr>
          <w:ilvl w:val="0"/>
          <w:numId w:val="43"/>
        </w:numPr>
        <w:ind w:left="360"/>
      </w:pPr>
      <w:bookmarkStart w:id="3" w:name="_Toc269117932"/>
      <w:bookmarkStart w:id="4" w:name="_Toc303946418"/>
      <w:r>
        <w:lastRenderedPageBreak/>
        <w:t>Introduction</w:t>
      </w:r>
      <w:bookmarkEnd w:id="3"/>
      <w:bookmarkEnd w:id="4"/>
    </w:p>
    <w:p w14:paraId="61C9340D" w14:textId="6DEA0747" w:rsidR="00866F59" w:rsidRDefault="001D4A84" w:rsidP="001D4A84">
      <w:pPr>
        <w:pStyle w:val="Heading3"/>
        <w:numPr>
          <w:ilvl w:val="1"/>
          <w:numId w:val="43"/>
        </w:numPr>
      </w:pPr>
      <w:bookmarkStart w:id="5" w:name="_Toc303946419"/>
      <w:r w:rsidRPr="001D4A84">
        <w:t>Who should read this document?</w:t>
      </w:r>
      <w:bookmarkEnd w:id="5"/>
    </w:p>
    <w:p w14:paraId="61C9340E" w14:textId="1587F5F6" w:rsidR="00866F59" w:rsidRDefault="001D4A84" w:rsidP="00866F59">
      <w:pPr>
        <w:pStyle w:val="NoSpacing"/>
      </w:pPr>
      <w:r w:rsidRPr="001D4A84">
        <w:t xml:space="preserve">This document is intended to provide a step-by-step guide for </w:t>
      </w:r>
      <w:proofErr w:type="spellStart"/>
      <w:r w:rsidRPr="001D4A84">
        <w:t>GlobalSight</w:t>
      </w:r>
      <w:proofErr w:type="spellEnd"/>
      <w:r w:rsidRPr="001D4A84">
        <w:t xml:space="preserve"> administrators, localization project managers, translators, and reviewers on how to configure and use </w:t>
      </w:r>
      <w:proofErr w:type="spellStart"/>
      <w:r w:rsidRPr="001D4A84">
        <w:t>GlobalSight</w:t>
      </w:r>
      <w:proofErr w:type="spellEnd"/>
      <w:r w:rsidRPr="001D4A84">
        <w:t xml:space="preserve">. In addition, it provides reference for some of the key areas in a </w:t>
      </w:r>
      <w:proofErr w:type="spellStart"/>
      <w:r w:rsidRPr="001D4A84">
        <w:t>WorldServer</w:t>
      </w:r>
      <w:proofErr w:type="spellEnd"/>
      <w:r w:rsidRPr="001D4A84">
        <w:t xml:space="preserve"> to </w:t>
      </w:r>
      <w:proofErr w:type="spellStart"/>
      <w:r w:rsidRPr="001D4A84">
        <w:t>GlobalSight</w:t>
      </w:r>
      <w:proofErr w:type="spellEnd"/>
      <w:r w:rsidRPr="001D4A84">
        <w:t xml:space="preserve"> migration.</w:t>
      </w:r>
    </w:p>
    <w:p w14:paraId="61C9340F" w14:textId="77777777" w:rsidR="00866F59" w:rsidRPr="000A5617" w:rsidRDefault="00866F59" w:rsidP="00866F59">
      <w:pPr>
        <w:pStyle w:val="NoSpacing"/>
      </w:pPr>
    </w:p>
    <w:p w14:paraId="61C93410" w14:textId="412088E0" w:rsidR="00866F59" w:rsidRDefault="001D4A84" w:rsidP="00866F59">
      <w:pPr>
        <w:pStyle w:val="NoSpacing"/>
      </w:pPr>
      <w:r w:rsidRPr="001D4A84">
        <w:t xml:space="preserve">This document does not provide the installation instructions for </w:t>
      </w:r>
      <w:proofErr w:type="spellStart"/>
      <w:r w:rsidRPr="001D4A84">
        <w:t>GlobalSight</w:t>
      </w:r>
      <w:proofErr w:type="spellEnd"/>
      <w:r w:rsidRPr="001D4A84">
        <w:t>.</w:t>
      </w:r>
    </w:p>
    <w:p w14:paraId="61C93411" w14:textId="48F99569" w:rsidR="00866F59" w:rsidRDefault="001D4A84" w:rsidP="001D4A84">
      <w:pPr>
        <w:pStyle w:val="NoSpacing"/>
        <w:numPr>
          <w:ilvl w:val="0"/>
          <w:numId w:val="15"/>
        </w:numPr>
      </w:pPr>
      <w:r w:rsidRPr="001D4A84">
        <w:t xml:space="preserve">We assume that </w:t>
      </w:r>
      <w:proofErr w:type="spellStart"/>
      <w:r w:rsidRPr="001D4A84">
        <w:t>GlobalSight</w:t>
      </w:r>
      <w:proofErr w:type="spellEnd"/>
      <w:r w:rsidRPr="001D4A84">
        <w:t xml:space="preserve"> has been installed by a system administrator and it is up and running (see the </w:t>
      </w:r>
      <w:proofErr w:type="spellStart"/>
      <w:r w:rsidRPr="001D4A84">
        <w:t>GlobalSight</w:t>
      </w:r>
      <w:proofErr w:type="spellEnd"/>
      <w:r w:rsidRPr="001D4A84">
        <w:t xml:space="preserve"> Installation Guide)</w:t>
      </w:r>
    </w:p>
    <w:p w14:paraId="61C93414" w14:textId="246724EE" w:rsidR="00866F59" w:rsidRDefault="001D4A84" w:rsidP="001D4A84">
      <w:pPr>
        <w:pStyle w:val="NoSpacing"/>
        <w:numPr>
          <w:ilvl w:val="0"/>
          <w:numId w:val="15"/>
        </w:numPr>
      </w:pPr>
      <w:r w:rsidRPr="001D4A84">
        <w:t xml:space="preserve">This document does not provide instructions how to connect to content management system such as Interwoven </w:t>
      </w:r>
      <w:proofErr w:type="spellStart"/>
      <w:r w:rsidRPr="001D4A84">
        <w:t>TeamSite</w:t>
      </w:r>
      <w:proofErr w:type="spellEnd"/>
      <w:r w:rsidRPr="001D4A84">
        <w:t xml:space="preserve"> or </w:t>
      </w:r>
      <w:proofErr w:type="spellStart"/>
      <w:r w:rsidRPr="001D4A84">
        <w:t>Documentum</w:t>
      </w:r>
      <w:proofErr w:type="spellEnd"/>
      <w:r w:rsidRPr="001D4A84">
        <w:t>.</w:t>
      </w:r>
    </w:p>
    <w:p w14:paraId="61C93415" w14:textId="23ACF579" w:rsidR="00866F59" w:rsidRDefault="001D4A84" w:rsidP="001D4A84">
      <w:pPr>
        <w:pStyle w:val="NoSpacing"/>
        <w:numPr>
          <w:ilvl w:val="0"/>
          <w:numId w:val="15"/>
        </w:numPr>
      </w:pPr>
      <w:r w:rsidRPr="001D4A84">
        <w:t xml:space="preserve">Please consult the </w:t>
      </w:r>
      <w:proofErr w:type="spellStart"/>
      <w:r w:rsidRPr="001D4A84">
        <w:t>GlobalSight</w:t>
      </w:r>
      <w:proofErr w:type="spellEnd"/>
      <w:r w:rsidRPr="001D4A84">
        <w:t xml:space="preserve"> Installation Guide for configuring the </w:t>
      </w:r>
      <w:proofErr w:type="spellStart"/>
      <w:r w:rsidRPr="001D4A84">
        <w:t>TeamSite</w:t>
      </w:r>
      <w:proofErr w:type="spellEnd"/>
      <w:r w:rsidRPr="001D4A84">
        <w:t xml:space="preserve"> and </w:t>
      </w:r>
      <w:proofErr w:type="spellStart"/>
      <w:r w:rsidRPr="001D4A84">
        <w:t>Documentum</w:t>
      </w:r>
      <w:proofErr w:type="spellEnd"/>
      <w:r w:rsidRPr="001D4A84">
        <w:t xml:space="preserve"> integration.</w:t>
      </w:r>
    </w:p>
    <w:p w14:paraId="61C93416" w14:textId="77777777" w:rsidR="00866F59" w:rsidRDefault="00866F59" w:rsidP="00866F59">
      <w:pPr>
        <w:pStyle w:val="NoSpacing"/>
      </w:pPr>
    </w:p>
    <w:p w14:paraId="61C93419" w14:textId="33C1567B" w:rsidR="00866F59" w:rsidRDefault="001D4A84" w:rsidP="00866F59">
      <w:pPr>
        <w:pStyle w:val="NoSpacing"/>
      </w:pPr>
      <w:r w:rsidRPr="001D4A84">
        <w:t xml:space="preserve">We assume that you have installed and configured </w:t>
      </w:r>
      <w:proofErr w:type="spellStart"/>
      <w:r w:rsidRPr="001D4A84">
        <w:t>GlobalSight</w:t>
      </w:r>
      <w:proofErr w:type="spellEnd"/>
      <w:r w:rsidRPr="001D4A84">
        <w:t xml:space="preserve"> Desktop Icon on your computer. Please consult the </w:t>
      </w:r>
      <w:proofErr w:type="spellStart"/>
      <w:r w:rsidRPr="001D4A84">
        <w:t>GlobalSight</w:t>
      </w:r>
      <w:proofErr w:type="spellEnd"/>
      <w:r w:rsidRPr="001D4A84">
        <w:t xml:space="preserve"> Desktop Icon User Guide for installation instructions.</w:t>
      </w:r>
      <w:r w:rsidR="00B70B55">
        <w:t xml:space="preserve"> </w:t>
      </w:r>
    </w:p>
    <w:p w14:paraId="6402695C" w14:textId="44D874D7" w:rsidR="00046D5A" w:rsidRDefault="00046D5A" w:rsidP="00866F59">
      <w:pPr>
        <w:pStyle w:val="NoSpacing"/>
      </w:pPr>
      <w:r w:rsidRPr="00046D5A">
        <w:t>This Saturday, Nirvana's "</w:t>
      </w:r>
      <w:proofErr w:type="spellStart"/>
      <w:r w:rsidRPr="00046D5A">
        <w:t>Nevermind</w:t>
      </w:r>
      <w:proofErr w:type="spellEnd"/>
      <w:r w:rsidRPr="00046D5A">
        <w:t>" -- the landmark album that brought alternative music crashing into the mainstream -- celebrates its 20th anniversary. If it's hard to believe it's been two decades since Kurt Cobain, his cardigan and his crew challenged the idea of what a pop star could be, it's equally surprising to realize Cobain's only child, Frances Bean Cobain, is already 19 years old.</w:t>
      </w:r>
      <w:bookmarkStart w:id="6" w:name="_GoBack"/>
      <w:bookmarkEnd w:id="6"/>
    </w:p>
    <w:p w14:paraId="61C9341A" w14:textId="77777777" w:rsidR="00866F59" w:rsidRDefault="00866F59" w:rsidP="00866F59">
      <w:pPr>
        <w:pStyle w:val="NoSpacing"/>
      </w:pPr>
    </w:p>
    <w:p w14:paraId="61C9341C" w14:textId="77777777" w:rsidR="00866F59" w:rsidRPr="000A5617" w:rsidRDefault="00866F59" w:rsidP="00866F59">
      <w:pPr>
        <w:pStyle w:val="NoSpacing"/>
      </w:pPr>
    </w:p>
    <w:p w14:paraId="61C9343B" w14:textId="6F774D63" w:rsidR="00866F59" w:rsidRDefault="001D4A84" w:rsidP="001D4A84">
      <w:pPr>
        <w:pStyle w:val="Heading3"/>
        <w:numPr>
          <w:ilvl w:val="1"/>
          <w:numId w:val="43"/>
        </w:numPr>
      </w:pPr>
      <w:bookmarkStart w:id="7" w:name="_Toc283127725"/>
      <w:bookmarkStart w:id="8" w:name="_Toc283892256"/>
      <w:bookmarkStart w:id="9" w:name="_Toc284245276"/>
      <w:bookmarkStart w:id="10" w:name="_Toc284245565"/>
      <w:bookmarkStart w:id="11" w:name="_Toc284321710"/>
      <w:bookmarkStart w:id="12" w:name="_Toc284335072"/>
      <w:bookmarkStart w:id="13" w:name="_Toc285789935"/>
      <w:bookmarkStart w:id="14" w:name="_Toc285790364"/>
      <w:bookmarkStart w:id="15" w:name="_Toc290362291"/>
      <w:bookmarkStart w:id="16" w:name="_Toc283127726"/>
      <w:bookmarkStart w:id="17" w:name="_Toc283892257"/>
      <w:bookmarkStart w:id="18" w:name="_Toc284245277"/>
      <w:bookmarkStart w:id="19" w:name="_Toc284245566"/>
      <w:bookmarkStart w:id="20" w:name="_Toc284321711"/>
      <w:bookmarkStart w:id="21" w:name="_Toc284335073"/>
      <w:bookmarkStart w:id="22" w:name="_Toc285789936"/>
      <w:bookmarkStart w:id="23" w:name="_Toc285790365"/>
      <w:bookmarkStart w:id="24" w:name="_Toc290362292"/>
      <w:bookmarkStart w:id="25" w:name="_Toc303946420"/>
      <w:bookmarkStart w:id="26" w:name="_Toc212276129"/>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sidRPr="001D4A84">
        <w:t>Associated sample files</w:t>
      </w:r>
      <w:bookmarkEnd w:id="25"/>
    </w:p>
    <w:p w14:paraId="61C9343C" w14:textId="52A7BA29" w:rsidR="00866F59" w:rsidRDefault="001D4A84" w:rsidP="00062065">
      <w:pPr>
        <w:pStyle w:val="ListBullet2"/>
        <w:tabs>
          <w:tab w:val="clear" w:pos="624"/>
        </w:tabs>
        <w:ind w:left="0" w:firstLine="19"/>
      </w:pPr>
      <w:r w:rsidRPr="001D4A84">
        <w:t xml:space="preserve">We have provided the following sample files for you. You will be able to use these files to practice </w:t>
      </w:r>
      <w:r>
        <w:t>along the Getting Started Guide</w:t>
      </w:r>
      <w:r w:rsidR="00866F59">
        <w:t>:</w:t>
      </w:r>
      <w:r w:rsidR="00866F59" w:rsidRPr="005309A1">
        <w:t xml:space="preserve"> </w:t>
      </w:r>
    </w:p>
    <w:p w14:paraId="68EA81A9" w14:textId="77777777" w:rsidR="001D4A84" w:rsidRPr="00313F3F" w:rsidRDefault="001D4A84" w:rsidP="001D4A84">
      <w:pPr>
        <w:spacing w:after="0"/>
        <w:jc w:val="center"/>
        <w:rPr>
          <w:b w:val="0"/>
          <w:bCs/>
          <w:color w:val="00B050"/>
        </w:rPr>
      </w:pPr>
    </w:p>
    <w:p w14:paraId="077D0DC2" w14:textId="704BD4AD" w:rsidR="001D4A84" w:rsidRPr="003B68A0" w:rsidRDefault="001D4A84" w:rsidP="001D4A84">
      <w:pPr>
        <w:pStyle w:val="ListParagraph"/>
        <w:numPr>
          <w:ilvl w:val="0"/>
          <w:numId w:val="34"/>
        </w:numPr>
        <w:rPr>
          <w:bCs/>
        </w:rPr>
      </w:pPr>
      <w:r w:rsidRPr="001D4A84">
        <w:rPr>
          <w:bCs/>
          <w:u w:val="single"/>
        </w:rPr>
        <w:t>Sample Translation Memory (</w:t>
      </w:r>
      <w:proofErr w:type="spellStart"/>
      <w:r w:rsidRPr="001D4A84">
        <w:rPr>
          <w:bCs/>
          <w:u w:val="single"/>
        </w:rPr>
        <w:t>demo_company.tmx</w:t>
      </w:r>
      <w:proofErr w:type="spellEnd"/>
      <w:r w:rsidRPr="001D4A84">
        <w:rPr>
          <w:bCs/>
          <w:u w:val="single"/>
        </w:rPr>
        <w:t>)</w:t>
      </w:r>
      <w:r w:rsidRPr="00584A01">
        <w:rPr>
          <w:bCs/>
        </w:rPr>
        <w:t xml:space="preserve"> </w:t>
      </w:r>
    </w:p>
    <w:p w14:paraId="61C9343E" w14:textId="7B442170" w:rsidR="00866F59" w:rsidRDefault="001D4A84" w:rsidP="001D4A84">
      <w:pPr>
        <w:pStyle w:val="NoSpacing"/>
        <w:numPr>
          <w:ilvl w:val="0"/>
          <w:numId w:val="14"/>
        </w:numPr>
      </w:pPr>
      <w:proofErr w:type="spellStart"/>
      <w:r w:rsidRPr="001D4A84">
        <w:t>GlobalSight</w:t>
      </w:r>
      <w:proofErr w:type="spellEnd"/>
      <w:r w:rsidRPr="001D4A84">
        <w:t xml:space="preserve"> allows you to services multiple companies or organization in a single instance of the system.</w:t>
      </w:r>
    </w:p>
    <w:p w14:paraId="61C9343F" w14:textId="36EC3969" w:rsidR="00866F59" w:rsidRDefault="001D4A84" w:rsidP="001D4A84">
      <w:pPr>
        <w:pStyle w:val="NoSpacing"/>
        <w:numPr>
          <w:ilvl w:val="0"/>
          <w:numId w:val="14"/>
        </w:numPr>
      </w:pPr>
      <w:r w:rsidRPr="001D4A84">
        <w:t xml:space="preserve">For instance, if you are a language service provider (LSP), you can configure </w:t>
      </w:r>
      <w:proofErr w:type="spellStart"/>
      <w:r w:rsidRPr="001D4A84">
        <w:t>GlobalSight</w:t>
      </w:r>
      <w:proofErr w:type="spellEnd"/>
      <w:r w:rsidRPr="001D4A84">
        <w:t xml:space="preserve"> to services multiple clients.</w:t>
      </w:r>
    </w:p>
    <w:p w14:paraId="61C93440" w14:textId="2D8514C8" w:rsidR="00866F59" w:rsidRDefault="001D4A84" w:rsidP="001D4A84">
      <w:pPr>
        <w:pStyle w:val="NoSpacing"/>
        <w:numPr>
          <w:ilvl w:val="0"/>
          <w:numId w:val="14"/>
        </w:numPr>
      </w:pPr>
      <w:r w:rsidRPr="001D4A84">
        <w:t xml:space="preserve">If your organization is an </w:t>
      </w:r>
      <w:proofErr w:type="gramStart"/>
      <w:r w:rsidRPr="001D4A84">
        <w:t>internal</w:t>
      </w:r>
      <w:r>
        <w:t xml:space="preserve"> </w:t>
      </w:r>
      <w:r w:rsidRPr="005309A1">
        <w:t xml:space="preserve"> </w:t>
      </w:r>
      <w:proofErr w:type="gramEnd"/>
      <w:r w:rsidR="00827DD0">
        <w:fldChar w:fldCharType="begin"/>
      </w:r>
      <w:r w:rsidR="00827DD0">
        <w:instrText xml:space="preserve"> HYPERLINK "http://www.microsoft.com/licensing/s</w:instrText>
      </w:r>
      <w:r w:rsidR="00827DD0">
        <w:instrText xml:space="preserve">ervicecenter/home.aspx" </w:instrText>
      </w:r>
      <w:r w:rsidR="00827DD0">
        <w:fldChar w:fldCharType="separate"/>
      </w:r>
      <w:r w:rsidRPr="00584A01">
        <w:rPr>
          <w:rStyle w:val="Hyperlink"/>
          <w:color w:val="auto"/>
        </w:rPr>
        <w:t xml:space="preserve">Volume Licensing Service </w:t>
      </w:r>
      <w:r w:rsidR="00827DD0">
        <w:rPr>
          <w:rStyle w:val="Hyperlink"/>
          <w:color w:val="auto"/>
        </w:rPr>
        <w:fldChar w:fldCharType="end"/>
      </w:r>
      <w:hyperlink r:id="rId18" w:history="1">
        <w:r w:rsidRPr="00584A01">
          <w:rPr>
            <w:rStyle w:val="Hyperlink"/>
            <w:color w:val="auto"/>
          </w:rPr>
          <w:t>Center</w:t>
        </w:r>
      </w:hyperlink>
      <w:r w:rsidRPr="00584A01">
        <w:t xml:space="preserve">, </w:t>
      </w:r>
      <w:r w:rsidRPr="001D4A84">
        <w:t xml:space="preserve"> translation department (ITD), you will mostly configure the system for just your company.</w:t>
      </w:r>
      <w:r w:rsidRPr="00584A01">
        <w:t xml:space="preserve"> </w:t>
      </w:r>
    </w:p>
    <w:p w14:paraId="0614084E" w14:textId="4B04B398" w:rsidR="001D4A84" w:rsidRPr="001D4A84" w:rsidRDefault="001D4A84" w:rsidP="001D4A84">
      <w:pPr>
        <w:pStyle w:val="ListParagraph"/>
        <w:numPr>
          <w:ilvl w:val="0"/>
          <w:numId w:val="34"/>
        </w:numPr>
        <w:rPr>
          <w:bCs/>
          <w:u w:val="single"/>
        </w:rPr>
      </w:pPr>
      <w:r w:rsidRPr="001D4A84">
        <w:rPr>
          <w:bCs/>
          <w:u w:val="single"/>
        </w:rPr>
        <w:t>Sample Glossary (demo_company.xml)</w:t>
      </w:r>
    </w:p>
    <w:p w14:paraId="11A12CF8" w14:textId="3669EF68" w:rsidR="001D4A84" w:rsidRDefault="004971C6" w:rsidP="004971C6">
      <w:pPr>
        <w:pStyle w:val="GlobalHandbookMainBodyText"/>
        <w:numPr>
          <w:ilvl w:val="0"/>
          <w:numId w:val="14"/>
        </w:numPr>
      </w:pPr>
      <w:r w:rsidRPr="004971C6">
        <w:t xml:space="preserve">In either case, you have to begin by creating a “Company” with </w:t>
      </w:r>
      <w:proofErr w:type="spellStart"/>
      <w:r w:rsidRPr="004971C6">
        <w:t>GlobalSight</w:t>
      </w:r>
      <w:proofErr w:type="spellEnd"/>
      <w:r w:rsidRPr="004971C6">
        <w:t>.</w:t>
      </w:r>
      <w:r>
        <w:t xml:space="preserve"> </w:t>
      </w:r>
      <w:r w:rsidR="001D4A84" w:rsidRPr="002A7E33">
        <w:t>–</w:t>
      </w:r>
      <w:r w:rsidR="001D4A84">
        <w:t xml:space="preserve"> </w:t>
      </w:r>
      <w:hyperlink r:id="rId19" w:history="1">
        <w:r w:rsidRPr="00D35E2D">
          <w:rPr>
            <w:rStyle w:val="Hyperlink"/>
          </w:rPr>
          <w:t>http://news.yahoo.com/social-security-not-obama-deficits-plan-white-house-135310933.html</w:t>
        </w:r>
      </w:hyperlink>
    </w:p>
    <w:p w14:paraId="6F46E9C0" w14:textId="7D4C8254" w:rsidR="001D4A84" w:rsidRDefault="004971C6" w:rsidP="004971C6">
      <w:pPr>
        <w:pStyle w:val="GlobalHandbookMainBodyText"/>
        <w:numPr>
          <w:ilvl w:val="0"/>
          <w:numId w:val="14"/>
        </w:numPr>
      </w:pPr>
      <w:r w:rsidRPr="004971C6">
        <w:t>Please note that you need to log in as “</w:t>
      </w:r>
      <w:proofErr w:type="spellStart"/>
      <w:r w:rsidRPr="004971C6">
        <w:t>superAdmin</w:t>
      </w:r>
      <w:proofErr w:type="spellEnd"/>
      <w:r w:rsidRPr="004971C6">
        <w:t>” to create a company.</w:t>
      </w:r>
      <w:r>
        <w:t xml:space="preserve"> </w:t>
      </w:r>
      <w:r w:rsidR="001D4A84" w:rsidRPr="002A7E33">
        <w:t xml:space="preserve">– </w:t>
      </w:r>
      <w:r w:rsidR="001D4A84">
        <w:t xml:space="preserve"> </w:t>
      </w:r>
      <w:hyperlink r:id="rId20" w:history="1">
        <w:r w:rsidRPr="00D35E2D">
          <w:rPr>
            <w:rStyle w:val="Hyperlink"/>
          </w:rPr>
          <w:t>http://10.10.214.134/globalsight/</w:t>
        </w:r>
      </w:hyperlink>
    </w:p>
    <w:p w14:paraId="61C93442" w14:textId="55D6FA4C" w:rsidR="00866F59" w:rsidRPr="009006B6" w:rsidRDefault="004971C6" w:rsidP="004971C6">
      <w:pPr>
        <w:pStyle w:val="NoSpacing"/>
        <w:numPr>
          <w:ilvl w:val="0"/>
          <w:numId w:val="14"/>
        </w:numPr>
      </w:pPr>
      <w:r w:rsidRPr="004971C6">
        <w:t xml:space="preserve">The default </w:t>
      </w:r>
      <w:r>
        <w:t xml:space="preserve">&amp; </w:t>
      </w:r>
      <w:r w:rsidRPr="004971C6">
        <w:t>password for “</w:t>
      </w:r>
      <w:proofErr w:type="spellStart"/>
      <w:r w:rsidRPr="004971C6">
        <w:t>superAdmin</w:t>
      </w:r>
      <w:proofErr w:type="spellEnd"/>
      <w:r w:rsidRPr="004971C6">
        <w:t>” is password.</w:t>
      </w:r>
    </w:p>
    <w:p w14:paraId="49ACB210" w14:textId="77777777" w:rsidR="00257A51" w:rsidRDefault="00257A51" w:rsidP="00257A51">
      <w:pPr>
        <w:pStyle w:val="Heading2"/>
        <w:ind w:left="360"/>
      </w:pPr>
      <w:bookmarkStart w:id="27" w:name="_Toc270060634"/>
      <w:bookmarkStart w:id="28" w:name="_Toc273602189"/>
      <w:bookmarkStart w:id="29" w:name="_Toc273602308"/>
      <w:bookmarkStart w:id="30" w:name="_Toc273603345"/>
      <w:bookmarkStart w:id="31" w:name="_Toc273614204"/>
      <w:bookmarkStart w:id="32" w:name="_Toc216506978"/>
      <w:bookmarkStart w:id="33" w:name="_Toc215487599"/>
      <w:bookmarkStart w:id="34" w:name="_Toc269117942"/>
      <w:bookmarkStart w:id="35" w:name="_Toc212276134"/>
      <w:bookmarkEnd w:id="26"/>
      <w:bookmarkEnd w:id="27"/>
      <w:bookmarkEnd w:id="28"/>
      <w:bookmarkEnd w:id="29"/>
      <w:bookmarkEnd w:id="30"/>
      <w:bookmarkEnd w:id="31"/>
    </w:p>
    <w:p w14:paraId="59CC14AC" w14:textId="77777777" w:rsidR="00257A51" w:rsidRDefault="00257A51">
      <w:pPr>
        <w:spacing w:after="0" w:line="240" w:lineRule="auto"/>
        <w:rPr>
          <w:rFonts w:ascii="Segoe UI" w:eastAsia="Times New Roman" w:hAnsi="Segoe UI"/>
          <w:b w:val="0"/>
          <w:bCs/>
          <w:color w:val="5D5F62"/>
          <w:szCs w:val="26"/>
        </w:rPr>
      </w:pPr>
      <w:r>
        <w:br w:type="page"/>
      </w:r>
    </w:p>
    <w:p w14:paraId="61C93542" w14:textId="5E0F0B02" w:rsidR="00866F59" w:rsidRDefault="004971C6" w:rsidP="004971C6">
      <w:pPr>
        <w:pStyle w:val="Heading2"/>
        <w:numPr>
          <w:ilvl w:val="0"/>
          <w:numId w:val="43"/>
        </w:numPr>
      </w:pPr>
      <w:bookmarkStart w:id="36" w:name="_Toc303946421"/>
      <w:bookmarkEnd w:id="32"/>
      <w:bookmarkEnd w:id="33"/>
      <w:bookmarkEnd w:id="34"/>
      <w:r w:rsidRPr="004971C6">
        <w:lastRenderedPageBreak/>
        <w:t>Chapter 2: Configurations Overview</w:t>
      </w:r>
      <w:bookmarkEnd w:id="36"/>
    </w:p>
    <w:p w14:paraId="234D7E98" w14:textId="77777777" w:rsidR="00FC2588" w:rsidRDefault="00FC2588" w:rsidP="00866F59">
      <w:pPr>
        <w:pStyle w:val="NoSpacing"/>
      </w:pPr>
      <w:bookmarkStart w:id="37" w:name="_Toc216506979"/>
      <w:bookmarkStart w:id="38" w:name="_Toc215487600"/>
      <w:bookmarkStart w:id="39" w:name="_Toc269117943"/>
    </w:p>
    <w:bookmarkEnd w:id="37"/>
    <w:bookmarkEnd w:id="38"/>
    <w:bookmarkEnd w:id="39"/>
    <w:p w14:paraId="61C93544" w14:textId="31DA4F04" w:rsidR="00866F59" w:rsidRDefault="004971C6" w:rsidP="00866F59">
      <w:pPr>
        <w:pStyle w:val="NoSpacing"/>
      </w:pPr>
      <w:r w:rsidRPr="004971C6">
        <w:t xml:space="preserve">The </w:t>
      </w:r>
      <w:proofErr w:type="spellStart"/>
      <w:r w:rsidRPr="004971C6">
        <w:t>GlobalSight</w:t>
      </w:r>
      <w:proofErr w:type="spellEnd"/>
      <w:r w:rsidRPr="004971C6">
        <w:t xml:space="preserve"> administrator will need to configure a number of settings before end-users such as localization project managers, translators, and reviewers can use the system. The following diagram provides a high-level overview of the configurations and how each configuration module (File Profile, Localization Profile, Workflow, Project, TM Profile, etc.) are all tied together.</w:t>
      </w:r>
    </w:p>
    <w:p w14:paraId="61C93545" w14:textId="77777777" w:rsidR="00866F59" w:rsidRDefault="00866F59" w:rsidP="00866F59">
      <w:pPr>
        <w:pStyle w:val="NoSpacing"/>
      </w:pPr>
    </w:p>
    <w:p w14:paraId="61C93547" w14:textId="671C787A" w:rsidR="00866F59" w:rsidRDefault="004971C6" w:rsidP="00866F59">
      <w:pPr>
        <w:pStyle w:val="NoSpacing"/>
        <w:rPr>
          <w:b/>
        </w:rPr>
      </w:pPr>
      <w:r w:rsidRPr="004971C6">
        <w:t xml:space="preserve">The objective of the </w:t>
      </w:r>
      <w:proofErr w:type="spellStart"/>
      <w:r w:rsidRPr="004971C6">
        <w:t>GlobalSight</w:t>
      </w:r>
      <w:proofErr w:type="spellEnd"/>
      <w:r w:rsidRPr="004971C6">
        <w:t xml:space="preserve"> administrator is to configure and associate all required settings to some easy to use File Profiles (yellow box in the above diagram). A localization project manager will then be able to select the desired File Profile for his or her translation job.</w:t>
      </w:r>
    </w:p>
    <w:p w14:paraId="61C93548" w14:textId="478B341F" w:rsidR="00866F59" w:rsidRPr="00BC2D2A" w:rsidRDefault="004971C6" w:rsidP="004971C6">
      <w:pPr>
        <w:pStyle w:val="GlobalHandbookChapterHeading2"/>
        <w:numPr>
          <w:ilvl w:val="1"/>
          <w:numId w:val="43"/>
        </w:numPr>
      </w:pPr>
      <w:bookmarkStart w:id="40" w:name="_Toc303946422"/>
      <w:r w:rsidRPr="004971C6">
        <w:rPr>
          <w:rStyle w:val="Heading3Char"/>
          <w:rFonts w:eastAsia="Calibri"/>
          <w:bCs/>
          <w:sz w:val="24"/>
          <w:szCs w:val="24"/>
        </w:rPr>
        <w:t>Chapter 3: Creating Locale Pairs (not Locales)</w:t>
      </w:r>
      <w:bookmarkEnd w:id="40"/>
    </w:p>
    <w:p w14:paraId="61C93549" w14:textId="26FAC048" w:rsidR="00866F59" w:rsidRDefault="004971C6" w:rsidP="00866F59">
      <w:pPr>
        <w:pStyle w:val="NoSpacing"/>
      </w:pPr>
      <w:r w:rsidRPr="004971C6">
        <w:t xml:space="preserve">Activity Types are essentially things that people do in a translation workflow. Activity Types are synonymous to Human Steps in Idiom </w:t>
      </w:r>
      <w:proofErr w:type="spellStart"/>
      <w:r w:rsidRPr="004971C6">
        <w:t>WorldServer</w:t>
      </w:r>
      <w:proofErr w:type="spellEnd"/>
      <w:r w:rsidRPr="004971C6">
        <w:t>.</w:t>
      </w:r>
    </w:p>
    <w:p w14:paraId="61C9354A" w14:textId="77777777" w:rsidR="00866F59" w:rsidRDefault="00866F59" w:rsidP="00866F59">
      <w:pPr>
        <w:pStyle w:val="NoSpacing"/>
      </w:pPr>
    </w:p>
    <w:p w14:paraId="61C9354B" w14:textId="179FA1B6" w:rsidR="009A1304" w:rsidRDefault="004971C6" w:rsidP="00DF271B">
      <w:pPr>
        <w:pStyle w:val="NoSpacing"/>
        <w:rPr>
          <w:lang w:val="en-IE"/>
        </w:rPr>
      </w:pPr>
      <w:r w:rsidRPr="004971C6">
        <w:t>Step 1: Click on “Activity Types” on the Guide and you will see a list of default Activity Types. We will be using “review_linguistic1” and “Translation1” in our exercise.</w:t>
      </w:r>
    </w:p>
    <w:p w14:paraId="61C9354C" w14:textId="77777777" w:rsidR="009A1304" w:rsidRDefault="009A1304" w:rsidP="00CE6E9F">
      <w:pPr>
        <w:pStyle w:val="GlobalHandbookFigureHeading"/>
        <w:rPr>
          <w:lang w:val="en-IE"/>
        </w:rPr>
      </w:pPr>
    </w:p>
    <w:p w14:paraId="61C9354D" w14:textId="095DF505" w:rsidR="009A1304" w:rsidRDefault="00866F59" w:rsidP="00CE6E9F">
      <w:pPr>
        <w:pStyle w:val="GlobalHandbookFigureHeading"/>
        <w:rPr>
          <w:lang w:val="en-IE"/>
        </w:rPr>
      </w:pPr>
      <w:bookmarkStart w:id="41" w:name="_Toc303934115"/>
      <w:r w:rsidRPr="00584A01">
        <w:rPr>
          <w:lang w:val="en-IE"/>
        </w:rPr>
        <w:t xml:space="preserve">Diagram </w:t>
      </w:r>
      <w:r w:rsidR="004A3E85">
        <w:rPr>
          <w:lang w:val="en-IE"/>
        </w:rPr>
        <w:t>2</w:t>
      </w:r>
      <w:r w:rsidRPr="00584A01">
        <w:rPr>
          <w:lang w:val="en-IE"/>
        </w:rPr>
        <w:t>.1 – Sample Operations Roadmap</w:t>
      </w:r>
      <w:r>
        <w:rPr>
          <w:lang w:val="en-IE"/>
        </w:rPr>
        <w:t xml:space="preserve"> Cover Slide</w:t>
      </w:r>
      <w:bookmarkEnd w:id="41"/>
    </w:p>
    <w:p w14:paraId="61C9354F" w14:textId="12CBCC19" w:rsidR="009A1304" w:rsidRDefault="009A1304" w:rsidP="00DF271B">
      <w:pPr>
        <w:pStyle w:val="NoSpacing"/>
        <w:jc w:val="center"/>
        <w:rPr>
          <w:lang w:val="en-IE"/>
        </w:rPr>
      </w:pPr>
    </w:p>
    <w:p w14:paraId="590A48E6" w14:textId="2DDEE42B" w:rsidR="0061012C" w:rsidRDefault="00866F59" w:rsidP="0061012C">
      <w:pPr>
        <w:pStyle w:val="NoSpacing"/>
      </w:pPr>
      <w:r>
        <w:rPr>
          <w:lang w:val="en-IE"/>
        </w:rPr>
        <w:t xml:space="preserve">Each quarter, the Roadmap is updated by Microsoft and published out to </w:t>
      </w:r>
      <w:r w:rsidR="00E722C5">
        <w:rPr>
          <w:lang w:val="en-IE"/>
        </w:rPr>
        <w:t>p</w:t>
      </w:r>
      <w:r>
        <w:rPr>
          <w:lang w:val="en-IE"/>
        </w:rPr>
        <w:t>artners to ensure that they have visibility of the upcoming activities that are scheduled for the following months. Internally</w:t>
      </w:r>
      <w:r w:rsidR="00F61E6E">
        <w:rPr>
          <w:lang w:val="en-IE"/>
        </w:rPr>
        <w:t>,</w:t>
      </w:r>
      <w:r>
        <w:rPr>
          <w:lang w:val="en-IE"/>
        </w:rPr>
        <w:t xml:space="preserve"> Microsoft reviews the Roadmaps monthly and ensures that if there are any changes made to the Roadmaps, you are notified about these changes. In addition to the </w:t>
      </w:r>
      <w:r w:rsidR="00E9007E">
        <w:rPr>
          <w:lang w:val="en-IE"/>
        </w:rPr>
        <w:t xml:space="preserve">above diagram of the summary view of upcoming launches, there is also summary information provided for each upcoming launch. </w:t>
      </w:r>
      <w:r>
        <w:rPr>
          <w:lang w:val="en-IE"/>
        </w:rPr>
        <w:t xml:space="preserve"> </w:t>
      </w:r>
      <w:r w:rsidR="0061012C">
        <w:t xml:space="preserve">[GHW – need to state will be given to </w:t>
      </w:r>
      <w:proofErr w:type="spellStart"/>
      <w:r w:rsidR="0061012C">
        <w:t>Disti</w:t>
      </w:r>
      <w:proofErr w:type="spellEnd"/>
      <w:r w:rsidR="0061012C">
        <w:t xml:space="preserve"> to pass to VARs and will be hosted where??]</w:t>
      </w:r>
    </w:p>
    <w:p w14:paraId="61C93551" w14:textId="77777777" w:rsidR="00866F59" w:rsidRDefault="00866F59" w:rsidP="00866F59">
      <w:pPr>
        <w:pStyle w:val="NoSpacing"/>
        <w:rPr>
          <w:lang w:val="en-IE"/>
        </w:rPr>
      </w:pPr>
    </w:p>
    <w:p w14:paraId="3E5ED281" w14:textId="77777777" w:rsidR="004F171C" w:rsidRPr="004F171C" w:rsidRDefault="005F1E52" w:rsidP="00D91936">
      <w:pPr>
        <w:pStyle w:val="Heading3"/>
        <w:numPr>
          <w:ilvl w:val="1"/>
          <w:numId w:val="43"/>
        </w:numPr>
        <w:ind w:left="360"/>
        <w:rPr>
          <w:rFonts w:asciiTheme="minorHAnsi" w:hAnsiTheme="minorHAnsi" w:cs="Segoe UI"/>
          <w:b/>
          <w:bCs w:val="0"/>
          <w:color w:val="984806"/>
          <w:sz w:val="32"/>
          <w:szCs w:val="26"/>
        </w:rPr>
      </w:pPr>
      <w:bookmarkStart w:id="42" w:name="_Toc290362296"/>
      <w:bookmarkStart w:id="43" w:name="_Toc290362297"/>
      <w:bookmarkStart w:id="44" w:name="_Toc282503341"/>
      <w:bookmarkStart w:id="45" w:name="_Toc283127736"/>
      <w:bookmarkStart w:id="46" w:name="_Toc283892427"/>
      <w:bookmarkStart w:id="47" w:name="_Toc284245447"/>
      <w:bookmarkStart w:id="48" w:name="_Toc284245736"/>
      <w:bookmarkStart w:id="49" w:name="_Toc284321881"/>
      <w:bookmarkStart w:id="50" w:name="_Toc284335243"/>
      <w:bookmarkStart w:id="51" w:name="_Toc285790106"/>
      <w:bookmarkStart w:id="52" w:name="_Toc285790534"/>
      <w:bookmarkStart w:id="53" w:name="_Toc290362470"/>
      <w:bookmarkStart w:id="54" w:name="_Toc282503342"/>
      <w:bookmarkStart w:id="55" w:name="_Toc283127737"/>
      <w:bookmarkStart w:id="56" w:name="_Toc283892428"/>
      <w:bookmarkStart w:id="57" w:name="_Toc284245448"/>
      <w:bookmarkStart w:id="58" w:name="_Toc284245737"/>
      <w:bookmarkStart w:id="59" w:name="_Toc284321882"/>
      <w:bookmarkStart w:id="60" w:name="_Toc284335244"/>
      <w:bookmarkStart w:id="61" w:name="_Toc285790107"/>
      <w:bookmarkStart w:id="62" w:name="_Toc285790535"/>
      <w:bookmarkStart w:id="63" w:name="_Toc290362471"/>
      <w:bookmarkStart w:id="64" w:name="_Toc282503343"/>
      <w:bookmarkStart w:id="65" w:name="_Toc283127738"/>
      <w:bookmarkStart w:id="66" w:name="_Toc283892429"/>
      <w:bookmarkStart w:id="67" w:name="_Toc284245449"/>
      <w:bookmarkStart w:id="68" w:name="_Toc284245738"/>
      <w:bookmarkStart w:id="69" w:name="_Toc284321883"/>
      <w:bookmarkStart w:id="70" w:name="_Toc284335245"/>
      <w:bookmarkStart w:id="71" w:name="_Toc285790108"/>
      <w:bookmarkStart w:id="72" w:name="_Toc285790536"/>
      <w:bookmarkStart w:id="73" w:name="_Toc290362472"/>
      <w:bookmarkStart w:id="74" w:name="_Toc282503361"/>
      <w:bookmarkStart w:id="75" w:name="_Toc283127756"/>
      <w:bookmarkStart w:id="76" w:name="_Toc283892447"/>
      <w:bookmarkStart w:id="77" w:name="_Toc284245467"/>
      <w:bookmarkStart w:id="78" w:name="_Toc284245756"/>
      <w:bookmarkStart w:id="79" w:name="_Toc284321901"/>
      <w:bookmarkStart w:id="80" w:name="_Toc284335263"/>
      <w:bookmarkStart w:id="81" w:name="_Toc285790126"/>
      <w:bookmarkStart w:id="82" w:name="_Toc285790554"/>
      <w:bookmarkStart w:id="83" w:name="_Toc290362490"/>
      <w:bookmarkStart w:id="84" w:name="_Toc282503362"/>
      <w:bookmarkStart w:id="85" w:name="_Toc283127757"/>
      <w:bookmarkStart w:id="86" w:name="_Toc283892448"/>
      <w:bookmarkStart w:id="87" w:name="_Toc284245468"/>
      <w:bookmarkStart w:id="88" w:name="_Toc284245757"/>
      <w:bookmarkStart w:id="89" w:name="_Toc284321902"/>
      <w:bookmarkStart w:id="90" w:name="_Toc284335264"/>
      <w:bookmarkStart w:id="91" w:name="_Toc285790127"/>
      <w:bookmarkStart w:id="92" w:name="_Toc285790555"/>
      <w:bookmarkStart w:id="93" w:name="_Toc290362491"/>
      <w:bookmarkStart w:id="94" w:name="_Toc303946423"/>
      <w:bookmarkStart w:id="95" w:name="_Toc212276136"/>
      <w:bookmarkEnd w:id="35"/>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r w:rsidRPr="005F1E52">
        <w:t>Volume Licensing Service Center (VLSC)</w:t>
      </w:r>
      <w:bookmarkEnd w:id="94"/>
    </w:p>
    <w:p w14:paraId="78D07725" w14:textId="7549CB38" w:rsidR="00E146B0" w:rsidRPr="00041DEC" w:rsidRDefault="00041DEC" w:rsidP="003959A2">
      <w:pPr>
        <w:pStyle w:val="GlobalHandbookMainBodyText"/>
        <w:rPr>
          <w:lang w:val="en-IE"/>
        </w:rPr>
      </w:pPr>
      <w:r w:rsidRPr="00041DEC">
        <w:t>VLSC IS THE SINGLE ONLINE PORTAL FOR MANAGING MICROSOFT VOLUME LICENSING AGREEMENTS. IT IS AN END CUSTOMER REPORTING SITE, PROVIDING AGREEMENT DETAILS, PRODUCT KEYS AND PRODUCT DOWNLOAD OPTION. THE SITE IS AVAILABLE IN 24 LANGUAGES.</w:t>
      </w:r>
    </w:p>
    <w:bookmarkEnd w:id="95"/>
    <w:p w14:paraId="2686E92C" w14:textId="77777777" w:rsidR="00365163" w:rsidRPr="006B137A" w:rsidRDefault="00365163" w:rsidP="00365163">
      <w:pPr>
        <w:spacing w:after="0" w:line="360" w:lineRule="auto"/>
        <w:rPr>
          <w:bCs/>
        </w:rPr>
      </w:pPr>
      <w:r w:rsidRPr="00584A01">
        <w:rPr>
          <w:bCs/>
        </w:rPr>
        <w:t xml:space="preserve">How customers join Digital by Choice </w:t>
      </w:r>
    </w:p>
    <w:p w14:paraId="61C937B9" w14:textId="39550F5D" w:rsidR="00866F59" w:rsidRDefault="00866F59" w:rsidP="00866F59">
      <w:pPr>
        <w:pStyle w:val="NoSpacing"/>
      </w:pPr>
    </w:p>
    <w:tbl>
      <w:tblPr>
        <w:tblW w:w="9110" w:type="dxa"/>
        <w:tblInd w:w="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A0" w:firstRow="1" w:lastRow="0" w:firstColumn="1" w:lastColumn="0" w:noHBand="0" w:noVBand="0"/>
      </w:tblPr>
      <w:tblGrid>
        <w:gridCol w:w="1017"/>
        <w:gridCol w:w="1591"/>
        <w:gridCol w:w="3172"/>
        <w:gridCol w:w="3330"/>
      </w:tblGrid>
      <w:tr w:rsidR="00676C42" w:rsidRPr="00D10FDF" w14:paraId="6546653B" w14:textId="77777777" w:rsidTr="00676C42">
        <w:trPr>
          <w:trHeight w:val="2100"/>
        </w:trPr>
        <w:tc>
          <w:tcPr>
            <w:tcW w:w="1017" w:type="dxa"/>
            <w:noWrap/>
            <w:vAlign w:val="bottom"/>
          </w:tcPr>
          <w:p w14:paraId="2822DE4C" w14:textId="77777777" w:rsidR="00676C42" w:rsidRPr="001F6847" w:rsidRDefault="00676C42" w:rsidP="00676C42">
            <w:pPr>
              <w:rPr>
                <w:rStyle w:val="tw4winExternal"/>
              </w:rPr>
            </w:pPr>
            <w:r w:rsidRPr="001F6847">
              <w:rPr>
                <w:rStyle w:val="tw4winExternal"/>
              </w:rPr>
              <w:t>Survey</w:t>
            </w:r>
          </w:p>
        </w:tc>
        <w:tc>
          <w:tcPr>
            <w:tcW w:w="1591" w:type="dxa"/>
            <w:noWrap/>
            <w:vAlign w:val="bottom"/>
          </w:tcPr>
          <w:p w14:paraId="5CB6DDAD" w14:textId="77777777" w:rsidR="00676C42" w:rsidRPr="001F6847" w:rsidRDefault="00676C42" w:rsidP="00676C42">
            <w:pPr>
              <w:rPr>
                <w:rStyle w:val="tw4winExternal"/>
              </w:rPr>
            </w:pPr>
            <w:r w:rsidRPr="001F6847">
              <w:rPr>
                <w:rStyle w:val="tw4winExternal"/>
              </w:rPr>
              <w:t xml:space="preserve">q6_aug2010 </w:t>
            </w:r>
          </w:p>
        </w:tc>
        <w:tc>
          <w:tcPr>
            <w:tcW w:w="3172" w:type="dxa"/>
            <w:vAlign w:val="bottom"/>
          </w:tcPr>
          <w:p w14:paraId="6E632E68" w14:textId="6CEAAB45" w:rsidR="00676C42" w:rsidRPr="007B7FF5" w:rsidRDefault="003A3B8D" w:rsidP="0086361D">
            <w:pPr>
              <w:rPr>
                <w:rStyle w:val="tw4winExternal"/>
              </w:rPr>
            </w:pPr>
            <w:r>
              <w:rPr>
                <w:rStyle w:val="tw4winExternal"/>
              </w:rPr>
              <w:t>H</w:t>
            </w:r>
            <w:r w:rsidR="00676C42" w:rsidRPr="007B7FF5">
              <w:rPr>
                <w:rStyle w:val="tw4winExternal"/>
              </w:rPr>
              <w:t>ow likely would you be to choose us again, if making the decision for the first time? &lt;br&gt;&lt;</w:t>
            </w:r>
            <w:r w:rsidR="009A2753">
              <w:rPr>
                <w:rStyle w:val="tw4winExternal"/>
              </w:rPr>
              <w:t>table</w:t>
            </w:r>
            <w:r w:rsidR="00676C42" w:rsidRPr="007B7FF5">
              <w:rPr>
                <w:rStyle w:val="tw4winExternal"/>
              </w:rPr>
              <w:t xml:space="preserve"> style='</w:t>
            </w:r>
            <w:r w:rsidR="009A2753">
              <w:rPr>
                <w:rStyle w:val="tw4winExternal"/>
              </w:rPr>
              <w:t>TABLE</w:t>
            </w:r>
            <w:r w:rsidR="00676C42" w:rsidRPr="007B7FF5">
              <w:rPr>
                <w:rStyle w:val="tw4winExternal"/>
              </w:rPr>
              <w:t xml:space="preserve">-SIZE: 8pt;'&gt;Please </w:t>
            </w:r>
            <w:r w:rsidR="00F25C66">
              <w:rPr>
                <w:rStyle w:val="tw4winExternal"/>
              </w:rPr>
              <w:t xml:space="preserve">don’t </w:t>
            </w:r>
            <w:r w:rsidR="00676C42" w:rsidRPr="007B7FF5">
              <w:rPr>
                <w:rStyle w:val="tw4winExternal"/>
              </w:rPr>
              <w:t xml:space="preserve">use a scale of </w:t>
            </w:r>
            <w:r w:rsidR="00F25C66">
              <w:rPr>
                <w:rStyle w:val="tw4winExternal"/>
              </w:rPr>
              <w:t>1</w:t>
            </w:r>
            <w:r w:rsidR="00676C42" w:rsidRPr="007B7FF5">
              <w:rPr>
                <w:rStyle w:val="tw4winExternal"/>
              </w:rPr>
              <w:t xml:space="preserve"> to </w:t>
            </w:r>
            <w:r w:rsidR="00F25C66">
              <w:rPr>
                <w:rStyle w:val="tw4winExternal"/>
              </w:rPr>
              <w:t>99</w:t>
            </w:r>
            <w:r w:rsidR="00676C42" w:rsidRPr="007B7FF5">
              <w:rPr>
                <w:rStyle w:val="tw4winExternal"/>
              </w:rPr>
              <w:t xml:space="preserve">, where </w:t>
            </w:r>
            <w:r w:rsidR="00F25C66">
              <w:rPr>
                <w:rStyle w:val="tw4winExternal"/>
              </w:rPr>
              <w:t>1 is 'Not at All Likely' and 99</w:t>
            </w:r>
            <w:r w:rsidR="00676C42" w:rsidRPr="007B7FF5">
              <w:rPr>
                <w:rStyle w:val="tw4winExternal"/>
              </w:rPr>
              <w:t xml:space="preserve"> is 'Extremely Likely'.&lt;/</w:t>
            </w:r>
            <w:r w:rsidR="0086361D">
              <w:rPr>
                <w:rStyle w:val="tw4winExternal"/>
              </w:rPr>
              <w:t>table</w:t>
            </w:r>
            <w:r w:rsidR="00676C42" w:rsidRPr="007B7FF5">
              <w:rPr>
                <w:rStyle w:val="tw4winExternal"/>
              </w:rPr>
              <w:t>&gt;</w:t>
            </w:r>
          </w:p>
        </w:tc>
        <w:tc>
          <w:tcPr>
            <w:tcW w:w="3330" w:type="dxa"/>
            <w:vAlign w:val="bottom"/>
          </w:tcPr>
          <w:p w14:paraId="6DF82F95" w14:textId="1F32123F" w:rsidR="00676C42" w:rsidRPr="00D10FDF" w:rsidRDefault="003A3B8D" w:rsidP="0086361D">
            <w:pPr>
              <w:rPr>
                <w:color w:val="000000"/>
                <w:lang w:val="en-IN" w:eastAsia="en-IN"/>
              </w:rPr>
            </w:pPr>
            <w:r>
              <w:rPr>
                <w:color w:val="000000"/>
                <w:lang w:val="en-IN" w:eastAsia="en-IN"/>
              </w:rPr>
              <w:t>H</w:t>
            </w:r>
            <w:r w:rsidR="00676C42" w:rsidRPr="004E0650">
              <w:rPr>
                <w:color w:val="000000"/>
                <w:lang w:val="en-IN" w:eastAsia="en-IN"/>
              </w:rPr>
              <w:t xml:space="preserve">ow likely would you be to choose us again, if making the decision for the first time? </w:t>
            </w:r>
            <w:r w:rsidR="00676C42" w:rsidRPr="009E4671">
              <w:rPr>
                <w:rStyle w:val="tw4winExternal"/>
              </w:rPr>
              <w:t>&lt;br&gt;&lt;</w:t>
            </w:r>
            <w:r w:rsidR="009A2753">
              <w:rPr>
                <w:rStyle w:val="tw4winExternal"/>
              </w:rPr>
              <w:t>table</w:t>
            </w:r>
            <w:r w:rsidR="00676C42" w:rsidRPr="009E4671">
              <w:rPr>
                <w:rStyle w:val="tw4winExternal"/>
              </w:rPr>
              <w:t xml:space="preserve"> style='</w:t>
            </w:r>
            <w:r w:rsidR="009A2753">
              <w:rPr>
                <w:rStyle w:val="tw4winExternal"/>
              </w:rPr>
              <w:t>TABLE</w:t>
            </w:r>
            <w:r w:rsidR="00676C42" w:rsidRPr="009E4671">
              <w:rPr>
                <w:rStyle w:val="tw4winExternal"/>
              </w:rPr>
              <w:t>-SIZE: 8pt;'&gt;</w:t>
            </w:r>
            <w:r w:rsidR="00676C42" w:rsidRPr="004E0650">
              <w:rPr>
                <w:color w:val="000000"/>
                <w:lang w:val="en-IN" w:eastAsia="en-IN"/>
              </w:rPr>
              <w:t xml:space="preserve">Please </w:t>
            </w:r>
            <w:r w:rsidR="00F25C66">
              <w:rPr>
                <w:color w:val="000000"/>
                <w:lang w:val="en-IN" w:eastAsia="en-IN"/>
              </w:rPr>
              <w:t>don’t use a scale of 1</w:t>
            </w:r>
            <w:r w:rsidR="00676C42" w:rsidRPr="004E0650">
              <w:rPr>
                <w:color w:val="000000"/>
                <w:lang w:val="en-IN" w:eastAsia="en-IN"/>
              </w:rPr>
              <w:t xml:space="preserve"> to </w:t>
            </w:r>
            <w:r w:rsidR="00F25C66">
              <w:rPr>
                <w:color w:val="000000"/>
                <w:lang w:val="en-IN" w:eastAsia="en-IN"/>
              </w:rPr>
              <w:t>99</w:t>
            </w:r>
            <w:r w:rsidR="00676C42" w:rsidRPr="004E0650">
              <w:rPr>
                <w:color w:val="000000"/>
                <w:lang w:val="en-IN" w:eastAsia="en-IN"/>
              </w:rPr>
              <w:t xml:space="preserve">, where </w:t>
            </w:r>
            <w:r w:rsidR="00F25C66">
              <w:rPr>
                <w:color w:val="000000"/>
                <w:lang w:val="en-IN" w:eastAsia="en-IN"/>
              </w:rPr>
              <w:t>1 is 'Not at All Likely' and 99</w:t>
            </w:r>
            <w:r w:rsidR="00676C42" w:rsidRPr="004E0650">
              <w:rPr>
                <w:color w:val="000000"/>
                <w:lang w:val="en-IN" w:eastAsia="en-IN"/>
              </w:rPr>
              <w:t xml:space="preserve"> is 'Extremely Likely'.</w:t>
            </w:r>
            <w:r w:rsidR="00676C42" w:rsidRPr="009E4671">
              <w:rPr>
                <w:rStyle w:val="tw4winExternal"/>
              </w:rPr>
              <w:t>&lt;/</w:t>
            </w:r>
            <w:r w:rsidR="0086361D">
              <w:rPr>
                <w:rStyle w:val="tw4winExternal"/>
              </w:rPr>
              <w:t>table</w:t>
            </w:r>
            <w:r w:rsidR="00676C42" w:rsidRPr="009E4671">
              <w:rPr>
                <w:rStyle w:val="tw4winExternal"/>
              </w:rPr>
              <w:t>&gt;</w:t>
            </w:r>
          </w:p>
        </w:tc>
      </w:tr>
    </w:tbl>
    <w:p w14:paraId="1BB27443" w14:textId="77777777" w:rsidR="00676C42" w:rsidRPr="00676C42" w:rsidRDefault="00676C42" w:rsidP="00866F59">
      <w:pPr>
        <w:pStyle w:val="NoSpacing"/>
        <w:rPr>
          <w:lang w:val="en-IN"/>
        </w:rPr>
      </w:pPr>
    </w:p>
    <w:p w14:paraId="61C937BA" w14:textId="77777777" w:rsidR="00866F59" w:rsidRDefault="00866F59" w:rsidP="00866F59">
      <w:pPr>
        <w:pStyle w:val="NoSpacing"/>
      </w:pPr>
    </w:p>
    <w:p w14:paraId="61C938A7" w14:textId="70C92CC6" w:rsidR="00866F59" w:rsidRPr="00630469" w:rsidRDefault="00630469" w:rsidP="00630469">
      <w:pPr>
        <w:pStyle w:val="Heading3"/>
        <w:numPr>
          <w:ilvl w:val="1"/>
          <w:numId w:val="43"/>
        </w:numPr>
        <w:ind w:left="360"/>
      </w:pPr>
      <w:bookmarkStart w:id="96" w:name="_Toc285790657"/>
      <w:bookmarkStart w:id="97" w:name="_Toc290362625"/>
      <w:bookmarkStart w:id="98" w:name="_Toc285790658"/>
      <w:bookmarkStart w:id="99" w:name="_Toc290362626"/>
      <w:bookmarkStart w:id="100" w:name="_Toc303946424"/>
      <w:bookmarkStart w:id="101" w:name="_Toc212276138"/>
      <w:bookmarkEnd w:id="96"/>
      <w:bookmarkEnd w:id="97"/>
      <w:bookmarkEnd w:id="98"/>
      <w:bookmarkEnd w:id="99"/>
      <w:r w:rsidRPr="00630469">
        <w:lastRenderedPageBreak/>
        <w:t>Support Paths</w:t>
      </w:r>
      <w:bookmarkEnd w:id="100"/>
    </w:p>
    <w:p w14:paraId="61C938AF" w14:textId="77777777" w:rsidR="00EB3BA7" w:rsidRDefault="00EB3BA7" w:rsidP="00E8697B">
      <w:pPr>
        <w:spacing w:after="0" w:line="240" w:lineRule="auto"/>
      </w:pPr>
      <w:bookmarkStart w:id="102" w:name="_Toc270062615"/>
      <w:bookmarkStart w:id="103" w:name="_Toc269119312"/>
      <w:bookmarkStart w:id="104" w:name="_Toc216507002"/>
      <w:bookmarkStart w:id="105" w:name="_Toc269117971"/>
      <w:bookmarkStart w:id="106" w:name="_Toc212276141"/>
      <w:bookmarkEnd w:id="101"/>
      <w:bookmarkEnd w:id="102"/>
      <w:bookmarkEnd w:id="103"/>
    </w:p>
    <w:p w14:paraId="696011CC" w14:textId="77777777" w:rsidR="00331D0A" w:rsidRPr="00A56230" w:rsidRDefault="003D32CE" w:rsidP="00E8697B">
      <w:pPr>
        <w:pStyle w:val="section1"/>
        <w:numPr>
          <w:ilvl w:val="0"/>
          <w:numId w:val="93"/>
        </w:numPr>
        <w:spacing w:before="0" w:beforeAutospacing="0" w:after="0" w:afterAutospacing="0"/>
      </w:pPr>
      <w:bookmarkStart w:id="107" w:name="_Toc270062616"/>
      <w:bookmarkStart w:id="108" w:name="_Toc269119313"/>
      <w:bookmarkEnd w:id="107"/>
      <w:bookmarkEnd w:id="108"/>
      <w:proofErr w:type="spellStart"/>
      <w:r w:rsidRPr="00E8697B">
        <w:rPr>
          <w:rFonts w:ascii="Calibri" w:hAnsi="Calibri" w:cs="Calibri"/>
          <w:sz w:val="22"/>
          <w:szCs w:val="22"/>
        </w:rPr>
        <w:t>eAgreements</w:t>
      </w:r>
      <w:proofErr w:type="spellEnd"/>
      <w:r w:rsidRPr="00E8697B">
        <w:rPr>
          <w:rFonts w:ascii="Calibri" w:hAnsi="Calibri" w:cs="Calibri"/>
          <w:sz w:val="22"/>
          <w:szCs w:val="22"/>
        </w:rPr>
        <w:t>: contact “</w:t>
      </w:r>
      <w:proofErr w:type="spellStart"/>
      <w:r w:rsidRPr="00E8697B">
        <w:rPr>
          <w:rFonts w:ascii="Calibri" w:hAnsi="Calibri" w:cs="Calibri"/>
          <w:sz w:val="22"/>
          <w:szCs w:val="22"/>
        </w:rPr>
        <w:t>eagrhelp</w:t>
      </w:r>
      <w:proofErr w:type="spellEnd"/>
      <w:r w:rsidRPr="00E8697B">
        <w:rPr>
          <w:rFonts w:ascii="Calibri" w:hAnsi="Calibri" w:cs="Calibri"/>
          <w:sz w:val="22"/>
          <w:szCs w:val="22"/>
        </w:rPr>
        <w:t>”</w:t>
      </w:r>
    </w:p>
    <w:p w14:paraId="5E3F541E" w14:textId="2597B054" w:rsidR="003D32CE" w:rsidRPr="00A56230" w:rsidRDefault="00331D0A" w:rsidP="00E8697B">
      <w:pPr>
        <w:pStyle w:val="section1"/>
        <w:numPr>
          <w:ilvl w:val="0"/>
          <w:numId w:val="93"/>
        </w:numPr>
        <w:spacing w:before="0" w:beforeAutospacing="0" w:after="0" w:afterAutospacing="0"/>
      </w:pPr>
      <w:r w:rsidRPr="00E8697B">
        <w:rPr>
          <w:rFonts w:ascii="Calibri" w:hAnsi="Calibri" w:cs="Calibri"/>
          <w:sz w:val="22"/>
          <w:szCs w:val="22"/>
        </w:rPr>
        <w:t xml:space="preserve">MPN - </w:t>
      </w:r>
      <w:hyperlink r:id="rId21" w:history="1">
        <w:r w:rsidRPr="00E8697B">
          <w:rPr>
            <w:rStyle w:val="Hyperlink"/>
            <w:rFonts w:ascii="Calibri" w:hAnsi="Calibri" w:cs="Calibri"/>
            <w:sz w:val="22"/>
            <w:szCs w:val="22"/>
          </w:rPr>
          <w:t>https://partner.microsoft.com/global/supportsecurity</w:t>
        </w:r>
      </w:hyperlink>
    </w:p>
    <w:p w14:paraId="74614EC0" w14:textId="31B62DB0" w:rsidR="003D32CE" w:rsidRPr="00E8697B" w:rsidRDefault="003D32CE" w:rsidP="00E8697B">
      <w:pPr>
        <w:pStyle w:val="ListParagraph"/>
        <w:numPr>
          <w:ilvl w:val="0"/>
          <w:numId w:val="93"/>
        </w:numPr>
        <w:spacing w:after="0" w:line="240" w:lineRule="auto"/>
        <w:rPr>
          <w:rFonts w:ascii="MS Shell Dlg 2" w:hAnsi="MS Shell Dlg 2"/>
          <w:color w:val="000000"/>
          <w:sz w:val="20"/>
          <w:szCs w:val="20"/>
        </w:rPr>
      </w:pPr>
      <w:r w:rsidRPr="00E8697B">
        <w:rPr>
          <w:rFonts w:ascii="MS Shell Dlg 2" w:hAnsi="MS Shell Dlg 2"/>
          <w:b w:val="0"/>
          <w:color w:val="000000"/>
        </w:rPr>
        <w:t>VLSC</w:t>
      </w:r>
      <w:r w:rsidRPr="00331D0A">
        <w:rPr>
          <w:rFonts w:ascii="MS Shell Dlg 2" w:hAnsi="MS Shell Dlg 2"/>
          <w:b w:val="0"/>
          <w:color w:val="000000"/>
          <w:sz w:val="20"/>
          <w:szCs w:val="20"/>
        </w:rPr>
        <w:t xml:space="preserve"> - </w:t>
      </w:r>
      <w:hyperlink r:id="rId22" w:history="1">
        <w:r w:rsidRPr="00331D0A">
          <w:rPr>
            <w:rStyle w:val="Hyperlink"/>
            <w:rFonts w:ascii="MS Shell Dlg 2" w:hAnsi="MS Shell Dlg 2"/>
            <w:b w:val="0"/>
            <w:sz w:val="20"/>
            <w:szCs w:val="20"/>
          </w:rPr>
          <w:t>www.microsoft.com/licensing/servicecenter/Help/Contact.aspx</w:t>
        </w:r>
      </w:hyperlink>
    </w:p>
    <w:p w14:paraId="61C938BF" w14:textId="77777777" w:rsidR="0073558D" w:rsidRDefault="0073558D" w:rsidP="00866F59">
      <w:pPr>
        <w:spacing w:after="0" w:line="240" w:lineRule="auto"/>
      </w:pPr>
      <w:bookmarkStart w:id="109" w:name="_Toc270062617"/>
      <w:bookmarkStart w:id="110" w:name="_Toc269119314"/>
      <w:bookmarkStart w:id="111" w:name="_Toc270062618"/>
      <w:bookmarkStart w:id="112" w:name="_Toc269119315"/>
      <w:bookmarkStart w:id="113" w:name="_Toc212444683"/>
      <w:bookmarkStart w:id="114" w:name="_Toc212359464"/>
      <w:bookmarkStart w:id="115" w:name="_Toc212359031"/>
      <w:bookmarkStart w:id="116" w:name="_Toc515414554"/>
      <w:bookmarkStart w:id="117" w:name="_Toc212444684"/>
      <w:bookmarkStart w:id="118" w:name="_Toc212359465"/>
      <w:bookmarkStart w:id="119" w:name="_Toc212359032"/>
      <w:bookmarkEnd w:id="104"/>
      <w:bookmarkEnd w:id="105"/>
      <w:bookmarkEnd w:id="109"/>
      <w:bookmarkEnd w:id="110"/>
      <w:bookmarkEnd w:id="111"/>
      <w:bookmarkEnd w:id="112"/>
      <w:bookmarkEnd w:id="113"/>
      <w:bookmarkEnd w:id="114"/>
      <w:bookmarkEnd w:id="115"/>
      <w:bookmarkEnd w:id="116"/>
      <w:bookmarkEnd w:id="117"/>
      <w:bookmarkEnd w:id="118"/>
      <w:bookmarkEnd w:id="119"/>
      <w:r>
        <w:br w:type="page"/>
      </w:r>
    </w:p>
    <w:bookmarkEnd w:id="106"/>
    <w:p w14:paraId="61C93EF7" w14:textId="0F3B47B8" w:rsidR="00B6567F" w:rsidRDefault="00B6567F">
      <w:pPr>
        <w:spacing w:after="0" w:line="240" w:lineRule="auto"/>
        <w:rPr>
          <w:rFonts w:ascii="Segoe UI Light" w:eastAsia="Times New Roman" w:hAnsi="Segoe UI Light"/>
          <w:b w:val="0"/>
          <w:bCs/>
          <w:color w:val="008E7F"/>
        </w:rPr>
      </w:pPr>
    </w:p>
    <w:p w14:paraId="61C93EF8" w14:textId="77777777" w:rsidR="002F74DF" w:rsidRDefault="002F74DF" w:rsidP="002F74DF">
      <w:pPr>
        <w:pStyle w:val="GlobalHandbookChapterHeading2"/>
      </w:pPr>
    </w:p>
    <w:p w14:paraId="61C93EF9" w14:textId="77777777" w:rsidR="009A1304" w:rsidRDefault="00B01929" w:rsidP="00D91936">
      <w:pPr>
        <w:pStyle w:val="GlobalHandbookChapterHeading2"/>
        <w:numPr>
          <w:ilvl w:val="1"/>
          <w:numId w:val="48"/>
        </w:numPr>
        <w:ind w:left="360"/>
      </w:pPr>
      <w:bookmarkStart w:id="120" w:name="_Toc273602298"/>
      <w:bookmarkStart w:id="121" w:name="_Toc273602416"/>
      <w:bookmarkStart w:id="122" w:name="_Toc273603453"/>
      <w:bookmarkStart w:id="123" w:name="_Toc273614312"/>
      <w:bookmarkStart w:id="124" w:name="_Toc303946425"/>
      <w:bookmarkEnd w:id="120"/>
      <w:bookmarkEnd w:id="121"/>
      <w:bookmarkEnd w:id="122"/>
      <w:bookmarkEnd w:id="123"/>
      <w:r>
        <w:t>List of Diagrams</w:t>
      </w:r>
      <w:bookmarkEnd w:id="124"/>
    </w:p>
    <w:p w14:paraId="14C5FB48" w14:textId="77777777" w:rsidR="001D4A84" w:rsidRDefault="00CA30F4">
      <w:pPr>
        <w:pStyle w:val="TableofFigures"/>
        <w:tabs>
          <w:tab w:val="right" w:leader="dot" w:pos="9350"/>
        </w:tabs>
        <w:rPr>
          <w:rFonts w:asciiTheme="minorHAnsi" w:eastAsiaTheme="minorEastAsia" w:hAnsiTheme="minorHAnsi" w:cstheme="minorBidi"/>
          <w:b w:val="0"/>
          <w:noProof/>
          <w:lang w:eastAsia="zh-CN"/>
        </w:rPr>
      </w:pPr>
      <w:r>
        <w:rPr>
          <w:b w:val="0"/>
          <w:sz w:val="20"/>
          <w:szCs w:val="20"/>
        </w:rPr>
        <w:fldChar w:fldCharType="begin"/>
      </w:r>
      <w:r w:rsidR="00672E81">
        <w:rPr>
          <w:b w:val="0"/>
          <w:sz w:val="20"/>
          <w:szCs w:val="20"/>
        </w:rPr>
        <w:instrText xml:space="preserve"> TOC \h \z \t "Global Handbook Figure Heading" \c </w:instrText>
      </w:r>
      <w:r>
        <w:rPr>
          <w:b w:val="0"/>
          <w:sz w:val="20"/>
          <w:szCs w:val="20"/>
        </w:rPr>
        <w:fldChar w:fldCharType="separate"/>
      </w:r>
      <w:hyperlink w:anchor="_Toc303934115" w:history="1">
        <w:r w:rsidR="001D4A84" w:rsidRPr="009C4611">
          <w:rPr>
            <w:rStyle w:val="Hyperlink"/>
            <w:noProof/>
            <w:lang w:val="en-IE"/>
          </w:rPr>
          <w:t>Diagram 2.1 – Sample Operations Roadmap Cover Slide</w:t>
        </w:r>
        <w:r w:rsidR="001D4A84">
          <w:rPr>
            <w:noProof/>
            <w:webHidden/>
          </w:rPr>
          <w:tab/>
        </w:r>
        <w:r w:rsidR="001D4A84">
          <w:rPr>
            <w:noProof/>
            <w:webHidden/>
          </w:rPr>
          <w:fldChar w:fldCharType="begin"/>
        </w:r>
        <w:r w:rsidR="001D4A84">
          <w:rPr>
            <w:noProof/>
            <w:webHidden/>
          </w:rPr>
          <w:instrText xml:space="preserve"> PAGEREF _Toc303934115 \h </w:instrText>
        </w:r>
        <w:r w:rsidR="001D4A84">
          <w:rPr>
            <w:noProof/>
            <w:webHidden/>
          </w:rPr>
        </w:r>
        <w:r w:rsidR="001D4A84">
          <w:rPr>
            <w:noProof/>
            <w:webHidden/>
          </w:rPr>
          <w:fldChar w:fldCharType="separate"/>
        </w:r>
        <w:r w:rsidR="001D4A84">
          <w:rPr>
            <w:noProof/>
            <w:webHidden/>
          </w:rPr>
          <w:t>6</w:t>
        </w:r>
        <w:r w:rsidR="001D4A84">
          <w:rPr>
            <w:noProof/>
            <w:webHidden/>
          </w:rPr>
          <w:fldChar w:fldCharType="end"/>
        </w:r>
      </w:hyperlink>
    </w:p>
    <w:p w14:paraId="61C93F19" w14:textId="37A8B122" w:rsidR="00137072" w:rsidRDefault="00CA30F4" w:rsidP="00CB45EE">
      <w:pPr>
        <w:pStyle w:val="TableofFigures"/>
        <w:tabs>
          <w:tab w:val="right" w:leader="dot" w:pos="9350"/>
        </w:tabs>
        <w:rPr>
          <w:b w:val="0"/>
          <w:sz w:val="20"/>
          <w:szCs w:val="20"/>
        </w:rPr>
      </w:pPr>
      <w:r>
        <w:rPr>
          <w:b w:val="0"/>
          <w:sz w:val="20"/>
          <w:szCs w:val="20"/>
        </w:rPr>
        <w:fldChar w:fldCharType="end"/>
      </w:r>
    </w:p>
    <w:p w14:paraId="5DA047E1" w14:textId="77777777" w:rsidR="00137072" w:rsidRDefault="00137072">
      <w:pPr>
        <w:spacing w:after="0" w:line="240" w:lineRule="auto"/>
        <w:rPr>
          <w:b w:val="0"/>
          <w:sz w:val="20"/>
          <w:szCs w:val="20"/>
        </w:rPr>
      </w:pPr>
      <w:r>
        <w:rPr>
          <w:b w:val="0"/>
          <w:sz w:val="20"/>
          <w:szCs w:val="20"/>
        </w:rPr>
        <w:br w:type="page"/>
      </w:r>
    </w:p>
    <w:p w14:paraId="4829B622" w14:textId="77777777" w:rsidR="00137072" w:rsidRPr="00137072" w:rsidRDefault="00137072" w:rsidP="00137072">
      <w:pPr>
        <w:pBdr>
          <w:bottom w:val="single" w:sz="8" w:space="4" w:color="4F81BD"/>
        </w:pBdr>
        <w:spacing w:after="300" w:line="240" w:lineRule="auto"/>
        <w:contextualSpacing/>
        <w:rPr>
          <w:rFonts w:ascii="Arial" w:eastAsia="Malgun Gothic" w:hAnsi="Arial" w:cs="Arial"/>
          <w:b w:val="0"/>
          <w:color w:val="17365D"/>
          <w:spacing w:val="5"/>
          <w:kern w:val="28"/>
          <w:sz w:val="52"/>
          <w:szCs w:val="52"/>
        </w:rPr>
      </w:pPr>
      <w:r w:rsidRPr="00137072">
        <w:rPr>
          <w:rFonts w:ascii="Arial" w:eastAsia="Malgun Gothic" w:hAnsi="Arial" w:cs="Arial"/>
          <w:b w:val="0"/>
          <w:color w:val="17365D"/>
          <w:spacing w:val="5"/>
          <w:kern w:val="28"/>
          <w:sz w:val="52"/>
          <w:szCs w:val="52"/>
        </w:rPr>
        <w:lastRenderedPageBreak/>
        <w:t>Sample Document</w:t>
      </w:r>
    </w:p>
    <w:p w14:paraId="033D1E0E" w14:textId="77777777" w:rsidR="00137072" w:rsidRPr="00137072" w:rsidRDefault="00137072" w:rsidP="00137072">
      <w:pPr>
        <w:rPr>
          <w:rFonts w:ascii="Arial" w:hAnsi="Arial" w:cs="Arial"/>
          <w:b w:val="0"/>
        </w:rPr>
      </w:pPr>
    </w:p>
    <w:p w14:paraId="5AB6C18C" w14:textId="77777777" w:rsidR="00137072" w:rsidRPr="00137072" w:rsidRDefault="00137072" w:rsidP="00137072">
      <w:pPr>
        <w:numPr>
          <w:ilvl w:val="1"/>
          <w:numId w:val="0"/>
        </w:numPr>
        <w:rPr>
          <w:rFonts w:ascii="Cambria" w:eastAsia="Malgun Gothic" w:hAnsi="Cambria"/>
          <w:i/>
          <w:iCs/>
          <w:color w:val="4F81BD"/>
          <w:spacing w:val="15"/>
          <w:sz w:val="24"/>
          <w:szCs w:val="24"/>
        </w:rPr>
      </w:pPr>
      <w:proofErr w:type="spellStart"/>
      <w:r w:rsidRPr="00137072">
        <w:rPr>
          <w:rFonts w:ascii="Cambria" w:eastAsia="Malgun Gothic" w:hAnsi="Cambria"/>
          <w:i/>
          <w:iCs/>
          <w:color w:val="4F81BD"/>
          <w:spacing w:val="15"/>
          <w:sz w:val="24"/>
          <w:szCs w:val="24"/>
        </w:rPr>
        <w:t>Welocalize</w:t>
      </w:r>
      <w:proofErr w:type="spellEnd"/>
      <w:r w:rsidRPr="00137072">
        <w:rPr>
          <w:rFonts w:ascii="Cambria" w:eastAsia="Malgun Gothic" w:hAnsi="Cambria"/>
          <w:i/>
          <w:iCs/>
          <w:color w:val="4F81BD"/>
          <w:spacing w:val="15"/>
          <w:sz w:val="24"/>
          <w:szCs w:val="24"/>
        </w:rPr>
        <w:t xml:space="preserve"> - About Us</w:t>
      </w:r>
    </w:p>
    <w:p w14:paraId="302BF61F" w14:textId="77777777" w:rsidR="00137072" w:rsidRPr="00137072" w:rsidRDefault="00137072" w:rsidP="00137072">
      <w:pPr>
        <w:rPr>
          <w:rFonts w:ascii="Arial" w:hAnsi="Arial" w:cs="Arial"/>
          <w:b w:val="0"/>
        </w:rPr>
      </w:pPr>
      <w:proofErr w:type="spellStart"/>
      <w:r w:rsidRPr="00137072">
        <w:rPr>
          <w:rFonts w:ascii="Arial" w:hAnsi="Arial" w:cs="Arial"/>
          <w:b w:val="0"/>
          <w:i/>
        </w:rPr>
        <w:t>Welocalize</w:t>
      </w:r>
      <w:proofErr w:type="spellEnd"/>
      <w:r w:rsidRPr="00137072">
        <w:rPr>
          <w:rFonts w:ascii="Arial" w:hAnsi="Arial" w:cs="Arial"/>
          <w:b w:val="0"/>
        </w:rPr>
        <w:t xml:space="preserve"> was founded in 1997, and is a privately held, venture backed company. We have over 400 staff members in 12 offices located in the </w:t>
      </w:r>
      <w:r w:rsidRPr="00137072">
        <w:rPr>
          <w:rFonts w:ascii="Arial" w:hAnsi="Arial" w:cs="Arial"/>
        </w:rPr>
        <w:t>USA</w:t>
      </w:r>
      <w:r w:rsidRPr="00137072">
        <w:rPr>
          <w:rFonts w:ascii="Arial" w:hAnsi="Arial" w:cs="Arial"/>
          <w:b w:val="0"/>
        </w:rPr>
        <w:t xml:space="preserve">, </w:t>
      </w:r>
      <w:r w:rsidRPr="00137072">
        <w:rPr>
          <w:rFonts w:ascii="Arial" w:hAnsi="Arial" w:cs="Arial"/>
        </w:rPr>
        <w:t>Ireland</w:t>
      </w:r>
      <w:r w:rsidRPr="00137072">
        <w:rPr>
          <w:rFonts w:ascii="Arial" w:hAnsi="Arial" w:cs="Arial"/>
          <w:b w:val="0"/>
        </w:rPr>
        <w:t xml:space="preserve">, </w:t>
      </w:r>
      <w:r w:rsidRPr="00137072">
        <w:rPr>
          <w:rFonts w:ascii="Arial" w:hAnsi="Arial" w:cs="Arial"/>
        </w:rPr>
        <w:t>Germany</w:t>
      </w:r>
      <w:r w:rsidRPr="00137072">
        <w:rPr>
          <w:rFonts w:ascii="Arial" w:hAnsi="Arial" w:cs="Arial"/>
          <w:b w:val="0"/>
        </w:rPr>
        <w:t xml:space="preserve">, </w:t>
      </w:r>
      <w:r w:rsidRPr="00137072">
        <w:rPr>
          <w:rFonts w:ascii="Arial" w:hAnsi="Arial" w:cs="Arial"/>
        </w:rPr>
        <w:t>The Netherlands</w:t>
      </w:r>
      <w:r w:rsidRPr="00137072">
        <w:rPr>
          <w:rFonts w:ascii="Arial" w:hAnsi="Arial" w:cs="Arial"/>
          <w:b w:val="0"/>
        </w:rPr>
        <w:t xml:space="preserve">, </w:t>
      </w:r>
      <w:r w:rsidRPr="00137072">
        <w:rPr>
          <w:rFonts w:ascii="Arial" w:hAnsi="Arial" w:cs="Arial"/>
        </w:rPr>
        <w:t>China</w:t>
      </w:r>
      <w:r w:rsidRPr="00137072">
        <w:rPr>
          <w:rFonts w:ascii="Arial" w:hAnsi="Arial" w:cs="Arial"/>
          <w:b w:val="0"/>
        </w:rPr>
        <w:t xml:space="preserve"> and </w:t>
      </w:r>
      <w:r w:rsidRPr="00137072">
        <w:rPr>
          <w:rFonts w:ascii="Arial" w:hAnsi="Arial" w:cs="Arial"/>
        </w:rPr>
        <w:t>Japan</w:t>
      </w:r>
      <w:r w:rsidRPr="00137072">
        <w:rPr>
          <w:rFonts w:ascii="Arial" w:hAnsi="Arial" w:cs="Arial"/>
          <w:b w:val="0"/>
        </w:rPr>
        <w:t>. For the past eight years running</w:t>
      </w:r>
      <w:r w:rsidRPr="00137072">
        <w:rPr>
          <w:rFonts w:ascii="Arial" w:hAnsi="Arial" w:cs="Arial"/>
        </w:rPr>
        <w:t xml:space="preserve">, Deloitte </w:t>
      </w:r>
      <w:r w:rsidRPr="00137072">
        <w:rPr>
          <w:rFonts w:ascii="Arial" w:hAnsi="Arial" w:cs="Arial"/>
          <w:b w:val="0"/>
        </w:rPr>
        <w:t xml:space="preserve">has ranked </w:t>
      </w:r>
      <w:proofErr w:type="spellStart"/>
      <w:r w:rsidRPr="00137072">
        <w:rPr>
          <w:rFonts w:ascii="Arial" w:hAnsi="Arial" w:cs="Arial"/>
          <w:b w:val="0"/>
          <w:i/>
        </w:rPr>
        <w:t>Welocalize</w:t>
      </w:r>
      <w:proofErr w:type="spellEnd"/>
      <w:r w:rsidRPr="00137072">
        <w:rPr>
          <w:rFonts w:ascii="Arial" w:hAnsi="Arial" w:cs="Arial"/>
          <w:b w:val="0"/>
        </w:rPr>
        <w:t xml:space="preserve"> as one of the fastest growing technology companies in North America in their annual </w:t>
      </w:r>
      <w:r w:rsidRPr="00137072">
        <w:rPr>
          <w:rFonts w:ascii="Arial" w:hAnsi="Arial" w:cs="Arial"/>
          <w:b w:val="0"/>
          <w:i/>
        </w:rPr>
        <w:t>Maryland Technology Fast 50</w:t>
      </w:r>
      <w:r w:rsidRPr="00137072">
        <w:rPr>
          <w:rFonts w:ascii="Arial" w:hAnsi="Arial" w:cs="Arial"/>
          <w:b w:val="0"/>
        </w:rPr>
        <w:t xml:space="preserve"> ranking. In </w:t>
      </w:r>
      <w:r w:rsidRPr="00137072">
        <w:rPr>
          <w:rFonts w:ascii="Arial" w:hAnsi="Arial" w:cs="Arial"/>
        </w:rPr>
        <w:t>2005</w:t>
      </w:r>
      <w:r w:rsidRPr="00137072">
        <w:rPr>
          <w:rFonts w:ascii="Arial" w:hAnsi="Arial" w:cs="Arial"/>
          <w:b w:val="0"/>
        </w:rPr>
        <w:t xml:space="preserve">, </w:t>
      </w:r>
      <w:r w:rsidRPr="00137072">
        <w:rPr>
          <w:rFonts w:ascii="Arial" w:hAnsi="Arial" w:cs="Arial"/>
        </w:rPr>
        <w:t>2006</w:t>
      </w:r>
      <w:r w:rsidRPr="00137072">
        <w:rPr>
          <w:rFonts w:ascii="Arial" w:hAnsi="Arial" w:cs="Arial"/>
          <w:b w:val="0"/>
        </w:rPr>
        <w:t xml:space="preserve">, </w:t>
      </w:r>
      <w:r w:rsidRPr="00137072">
        <w:rPr>
          <w:rFonts w:ascii="Arial" w:hAnsi="Arial" w:cs="Arial"/>
        </w:rPr>
        <w:t>2007</w:t>
      </w:r>
      <w:r w:rsidRPr="00137072">
        <w:rPr>
          <w:rFonts w:ascii="Arial" w:hAnsi="Arial" w:cs="Arial"/>
          <w:b w:val="0"/>
        </w:rPr>
        <w:t xml:space="preserve"> and </w:t>
      </w:r>
      <w:r w:rsidRPr="00137072">
        <w:rPr>
          <w:rFonts w:ascii="Arial" w:hAnsi="Arial" w:cs="Arial"/>
        </w:rPr>
        <w:t>2008</w:t>
      </w:r>
      <w:r w:rsidRPr="00137072">
        <w:rPr>
          <w:rFonts w:ascii="Arial" w:hAnsi="Arial" w:cs="Arial"/>
          <w:b w:val="0"/>
        </w:rPr>
        <w:t xml:space="preserve"> </w:t>
      </w:r>
      <w:proofErr w:type="spellStart"/>
      <w:r w:rsidRPr="00137072">
        <w:rPr>
          <w:rFonts w:ascii="Arial" w:hAnsi="Arial" w:cs="Arial"/>
          <w:b w:val="0"/>
        </w:rPr>
        <w:t>Welocalize</w:t>
      </w:r>
      <w:proofErr w:type="spellEnd"/>
      <w:r w:rsidRPr="00137072">
        <w:rPr>
          <w:rFonts w:ascii="Arial" w:hAnsi="Arial" w:cs="Arial"/>
          <w:b w:val="0"/>
        </w:rPr>
        <w:t xml:space="preserve"> earned a place on the </w:t>
      </w:r>
      <w:r w:rsidRPr="00137072">
        <w:rPr>
          <w:rFonts w:ascii="Arial" w:hAnsi="Arial" w:cs="Arial"/>
          <w:b w:val="0"/>
          <w:i/>
        </w:rPr>
        <w:t>INC 500</w:t>
      </w:r>
      <w:r w:rsidRPr="00137072">
        <w:rPr>
          <w:rFonts w:ascii="Arial" w:hAnsi="Arial" w:cs="Arial"/>
          <w:b w:val="0"/>
        </w:rPr>
        <w:t xml:space="preserve"> list of fastest growing private companies in the </w:t>
      </w:r>
      <w:proofErr w:type="gramStart"/>
      <w:r w:rsidRPr="00137072">
        <w:rPr>
          <w:rFonts w:ascii="Arial" w:hAnsi="Arial" w:cs="Arial"/>
          <w:b w:val="0"/>
        </w:rPr>
        <w:t>U.S..</w:t>
      </w:r>
      <w:proofErr w:type="gramEnd"/>
    </w:p>
    <w:p w14:paraId="218DE113" w14:textId="77777777" w:rsidR="00137072" w:rsidRPr="00137072" w:rsidRDefault="00137072" w:rsidP="00137072">
      <w:pPr>
        <w:rPr>
          <w:rFonts w:ascii="Arial" w:hAnsi="Arial" w:cs="Arial"/>
          <w:b w:val="0"/>
        </w:rPr>
      </w:pPr>
      <w:r w:rsidRPr="00137072">
        <w:rPr>
          <w:rFonts w:ascii="Arial" w:hAnsi="Arial" w:cs="Arial"/>
          <w:b w:val="0"/>
        </w:rPr>
        <w:t xml:space="preserve">Our services include globalization consulting, translation, localization, and testing solutions for business materials and systems including software, multimedia, learning services, and mobile applications. </w:t>
      </w:r>
      <w:proofErr w:type="spellStart"/>
      <w:r w:rsidRPr="00137072">
        <w:rPr>
          <w:rFonts w:ascii="Arial" w:hAnsi="Arial" w:cs="Arial"/>
          <w:b w:val="0"/>
        </w:rPr>
        <w:t>Welocalize</w:t>
      </w:r>
      <w:proofErr w:type="spellEnd"/>
      <w:r w:rsidRPr="00137072">
        <w:rPr>
          <w:rFonts w:ascii="Arial" w:hAnsi="Arial" w:cs="Arial"/>
          <w:b w:val="0"/>
        </w:rPr>
        <w:t xml:space="preserve"> specializes in the </w:t>
      </w:r>
      <w:r w:rsidRPr="00137072">
        <w:rPr>
          <w:rFonts w:ascii="Arial" w:hAnsi="Arial" w:cs="Arial"/>
        </w:rPr>
        <w:t>Enterprise Applications</w:t>
      </w:r>
      <w:r w:rsidRPr="00137072">
        <w:rPr>
          <w:rFonts w:ascii="Arial" w:hAnsi="Arial" w:cs="Arial"/>
          <w:b w:val="0"/>
        </w:rPr>
        <w:t xml:space="preserve">, </w:t>
      </w:r>
      <w:r w:rsidRPr="00137072">
        <w:rPr>
          <w:rFonts w:ascii="Arial" w:hAnsi="Arial" w:cs="Arial"/>
        </w:rPr>
        <w:t>eLearning</w:t>
      </w:r>
      <w:r w:rsidRPr="00137072">
        <w:rPr>
          <w:rFonts w:ascii="Arial" w:hAnsi="Arial" w:cs="Arial"/>
          <w:b w:val="0"/>
        </w:rPr>
        <w:t xml:space="preserve">, </w:t>
      </w:r>
      <w:r w:rsidRPr="00137072">
        <w:rPr>
          <w:rFonts w:ascii="Arial" w:hAnsi="Arial" w:cs="Arial"/>
        </w:rPr>
        <w:t>Life Sciences</w:t>
      </w:r>
      <w:r w:rsidRPr="00137072">
        <w:rPr>
          <w:rFonts w:ascii="Arial" w:hAnsi="Arial" w:cs="Arial"/>
          <w:b w:val="0"/>
        </w:rPr>
        <w:t xml:space="preserve">, and </w:t>
      </w:r>
      <w:r w:rsidRPr="00137072">
        <w:rPr>
          <w:rFonts w:ascii="Arial" w:hAnsi="Arial" w:cs="Arial"/>
        </w:rPr>
        <w:t>Media &amp; Telecommunications</w:t>
      </w:r>
      <w:r w:rsidRPr="00137072">
        <w:rPr>
          <w:rFonts w:ascii="Arial" w:hAnsi="Arial" w:cs="Arial"/>
          <w:b w:val="0"/>
        </w:rPr>
        <w:t xml:space="preserve"> industries.</w:t>
      </w:r>
    </w:p>
    <w:p w14:paraId="5B005943" w14:textId="77777777" w:rsidR="00137072" w:rsidRPr="00137072" w:rsidRDefault="00137072" w:rsidP="00137072">
      <w:pPr>
        <w:rPr>
          <w:rFonts w:ascii="Arial" w:hAnsi="Arial" w:cs="Arial"/>
          <w:b w:val="0"/>
        </w:rPr>
      </w:pPr>
      <w:r w:rsidRPr="00137072">
        <w:rPr>
          <w:rFonts w:ascii="Arial" w:hAnsi="Arial" w:cs="Arial"/>
          <w:b w:val="0"/>
        </w:rPr>
        <w:t>We work with our clients to create a framework and methodology for expanding globally that produce scalable, predictable results. With the integration of our product and service family into the development environment, our clients are able to achieve much faster international time-to-market.</w:t>
      </w:r>
    </w:p>
    <w:p w14:paraId="376D447E" w14:textId="77777777" w:rsidR="00137072" w:rsidRPr="00137072" w:rsidRDefault="00137072" w:rsidP="00137072">
      <w:pPr>
        <w:rPr>
          <w:rFonts w:ascii="Arial" w:hAnsi="Arial" w:cs="Arial"/>
          <w:b w:val="0"/>
        </w:rPr>
      </w:pPr>
      <w:proofErr w:type="spellStart"/>
      <w:r w:rsidRPr="00137072">
        <w:rPr>
          <w:rFonts w:ascii="Arial" w:hAnsi="Arial" w:cs="Arial"/>
          <w:b w:val="0"/>
          <w:i/>
        </w:rPr>
        <w:t>Welocalize</w:t>
      </w:r>
      <w:proofErr w:type="spellEnd"/>
      <w:r w:rsidRPr="00137072">
        <w:rPr>
          <w:rFonts w:ascii="Arial" w:hAnsi="Arial" w:cs="Arial"/>
          <w:b w:val="0"/>
        </w:rPr>
        <w:t xml:space="preserve"> also offers the unique, open-source Translation Management System - </w:t>
      </w:r>
      <w:proofErr w:type="spellStart"/>
      <w:r w:rsidRPr="00137072">
        <w:rPr>
          <w:rFonts w:ascii="Arial" w:hAnsi="Arial" w:cs="Arial"/>
        </w:rPr>
        <w:t>GlobalSight</w:t>
      </w:r>
      <w:proofErr w:type="spellEnd"/>
      <w:r w:rsidRPr="00137072">
        <w:rPr>
          <w:rFonts w:ascii="Arial" w:hAnsi="Arial" w:cs="Arial"/>
          <w:b w:val="0"/>
        </w:rPr>
        <w:t>.</w:t>
      </w:r>
    </w:p>
    <w:p w14:paraId="75E977DA" w14:textId="77777777" w:rsidR="00137072" w:rsidRPr="00137072" w:rsidRDefault="00137072" w:rsidP="00137072">
      <w:pPr>
        <w:rPr>
          <w:rFonts w:ascii="Arial" w:hAnsi="Arial" w:cs="Arial"/>
          <w:b w:val="0"/>
        </w:rPr>
      </w:pPr>
    </w:p>
    <w:p w14:paraId="18A7DD7C" w14:textId="77777777" w:rsidR="00137072" w:rsidRPr="00137072" w:rsidRDefault="00137072" w:rsidP="00137072">
      <w:pPr>
        <w:numPr>
          <w:ilvl w:val="1"/>
          <w:numId w:val="0"/>
        </w:numPr>
        <w:rPr>
          <w:rFonts w:ascii="Cambria" w:eastAsia="Malgun Gothic" w:hAnsi="Cambria"/>
          <w:i/>
          <w:iCs/>
          <w:color w:val="4F81BD"/>
          <w:spacing w:val="15"/>
          <w:sz w:val="24"/>
          <w:szCs w:val="24"/>
        </w:rPr>
      </w:pPr>
      <w:r w:rsidRPr="00137072">
        <w:rPr>
          <w:rFonts w:ascii="Cambria" w:eastAsia="Malgun Gothic" w:hAnsi="Cambria"/>
          <w:i/>
          <w:iCs/>
          <w:color w:val="4F81BD"/>
          <w:spacing w:val="15"/>
          <w:sz w:val="24"/>
          <w:szCs w:val="24"/>
        </w:rPr>
        <w:t xml:space="preserve">About </w:t>
      </w:r>
      <w:proofErr w:type="spellStart"/>
      <w:r w:rsidRPr="00137072">
        <w:rPr>
          <w:rFonts w:ascii="Cambria" w:eastAsia="Malgun Gothic" w:hAnsi="Cambria"/>
          <w:i/>
          <w:iCs/>
          <w:color w:val="4F81BD"/>
          <w:spacing w:val="15"/>
          <w:sz w:val="24"/>
          <w:szCs w:val="24"/>
        </w:rPr>
        <w:t>GlobalSight</w:t>
      </w:r>
      <w:proofErr w:type="spellEnd"/>
      <w:r w:rsidRPr="00137072">
        <w:rPr>
          <w:rFonts w:ascii="Cambria" w:eastAsia="Malgun Gothic" w:hAnsi="Cambria"/>
          <w:i/>
          <w:iCs/>
          <w:color w:val="4F81BD"/>
          <w:spacing w:val="15"/>
          <w:sz w:val="24"/>
          <w:szCs w:val="24"/>
        </w:rPr>
        <w:t>:</w:t>
      </w:r>
    </w:p>
    <w:p w14:paraId="7AE8981D" w14:textId="77777777" w:rsidR="00137072" w:rsidRPr="00137072" w:rsidRDefault="00137072" w:rsidP="00137072">
      <w:pPr>
        <w:rPr>
          <w:rFonts w:ascii="Arial" w:hAnsi="Arial" w:cs="Arial"/>
          <w:b w:val="0"/>
        </w:rPr>
      </w:pPr>
      <w:proofErr w:type="spellStart"/>
      <w:r w:rsidRPr="00137072">
        <w:rPr>
          <w:rFonts w:ascii="Arial" w:hAnsi="Arial" w:cs="Arial"/>
          <w:b w:val="0"/>
          <w:i/>
        </w:rPr>
        <w:t>GlobalSight</w:t>
      </w:r>
      <w:proofErr w:type="spellEnd"/>
      <w:r w:rsidRPr="00137072">
        <w:rPr>
          <w:rFonts w:ascii="Arial" w:hAnsi="Arial" w:cs="Arial"/>
          <w:b w:val="0"/>
        </w:rPr>
        <w:t xml:space="preserve"> is a collaborative, open source initiative to develop a flexible and sustainable Translation Management System (TMS) that leverages the best ideas and addresses the true needs of the industry.  </w:t>
      </w:r>
      <w:proofErr w:type="spellStart"/>
      <w:r w:rsidRPr="00137072">
        <w:rPr>
          <w:rFonts w:ascii="Arial" w:hAnsi="Arial" w:cs="Arial"/>
          <w:b w:val="0"/>
        </w:rPr>
        <w:t>GlobalSight</w:t>
      </w:r>
      <w:proofErr w:type="spellEnd"/>
      <w:r w:rsidRPr="00137072">
        <w:rPr>
          <w:rFonts w:ascii="Arial" w:hAnsi="Arial" w:cs="Arial"/>
          <w:b w:val="0"/>
        </w:rPr>
        <w:t xml:space="preserve"> embraces an ecosystem of enterprise clients, translators, language service providers, technology suppliers, universities, research institutions and </w:t>
      </w:r>
    </w:p>
    <w:p w14:paraId="5BC88BD1" w14:textId="77777777" w:rsidR="00CB45EE" w:rsidRDefault="00CB45EE" w:rsidP="00CB45EE">
      <w:pPr>
        <w:pStyle w:val="TableofFigures"/>
        <w:tabs>
          <w:tab w:val="right" w:leader="dot" w:pos="9350"/>
        </w:tabs>
        <w:rPr>
          <w:b w:val="0"/>
          <w:sz w:val="20"/>
          <w:szCs w:val="20"/>
        </w:rPr>
      </w:pPr>
    </w:p>
    <w:sectPr w:rsidR="00CB45EE" w:rsidSect="004C21BC">
      <w:headerReference w:type="first" r:id="rId23"/>
      <w:footerReference w:type="first" r:id="rId24"/>
      <w:pgSz w:w="12240" w:h="15840" w:code="1"/>
      <w:pgMar w:top="1440" w:right="1440" w:bottom="1135" w:left="1440" w:header="720" w:footer="720" w:gutter="0"/>
      <w:pgNumType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7401F8" w14:textId="77777777" w:rsidR="00827DD0" w:rsidRDefault="00827DD0" w:rsidP="00160A8A">
      <w:pPr>
        <w:spacing w:after="0" w:line="240" w:lineRule="auto"/>
      </w:pPr>
      <w:r>
        <w:separator/>
      </w:r>
    </w:p>
  </w:endnote>
  <w:endnote w:type="continuationSeparator" w:id="0">
    <w:p w14:paraId="2E49F46B" w14:textId="77777777" w:rsidR="00827DD0" w:rsidRDefault="00827DD0" w:rsidP="00160A8A">
      <w:pPr>
        <w:spacing w:after="0" w:line="240" w:lineRule="auto"/>
      </w:pPr>
      <w:r>
        <w:continuationSeparator/>
      </w:r>
    </w:p>
  </w:endnote>
  <w:endnote w:type="continuationNotice" w:id="1">
    <w:p w14:paraId="3841EA00" w14:textId="77777777" w:rsidR="00827DD0" w:rsidRDefault="00827D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egoe">
    <w:altName w:val="Segoe UI"/>
    <w:panose1 w:val="00000000000000000000"/>
    <w:charset w:val="00"/>
    <w:family w:val="swiss"/>
    <w:notTrueType/>
    <w:pitch w:val="variable"/>
    <w:sig w:usb0="00000003" w:usb1="00000000" w:usb2="00000000" w:usb3="00000000" w:csb0="00000001" w:csb1="00000000"/>
  </w:font>
  <w:font w:name="Segoe UI Light">
    <w:altName w:val="Segoe UI"/>
    <w:charset w:val="00"/>
    <w:family w:val="swiss"/>
    <w:pitch w:val="variable"/>
    <w:sig w:usb0="00000001" w:usb1="4000A47B" w:usb2="00000001" w:usb3="00000000" w:csb0="0000019F"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20000287" w:usb1="00000000" w:usb2="00000000" w:usb3="00000000" w:csb0="0000019F" w:csb1="00000000"/>
  </w:font>
  <w:font w:name="SegoeCondensed">
    <w:altName w:val="Segoe Condensed"/>
    <w:panose1 w:val="00000000000000000000"/>
    <w:charset w:val="00"/>
    <w:family w:val="swiss"/>
    <w:notTrueType/>
    <w:pitch w:val="default"/>
    <w:sig w:usb0="00000003" w:usb1="00000000" w:usb2="00000000" w:usb3="00000000" w:csb0="00000001" w:csb1="00000000"/>
  </w:font>
  <w:font w:name="SegoeCondensed-Bold">
    <w:altName w:val="Segoe Condensed"/>
    <w:panose1 w:val="00000000000000000000"/>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Gulim">
    <w:altName w:val="굴림"/>
    <w:panose1 w:val="020B0600000101010101"/>
    <w:charset w:val="81"/>
    <w:family w:val="swiss"/>
    <w:pitch w:val="variable"/>
    <w:sig w:usb0="B00002AF" w:usb1="69D77CFB" w:usb2="00000030" w:usb3="00000000" w:csb0="0008009F" w:csb1="00000000"/>
  </w:font>
  <w:font w:name="MS Shell Dlg 2">
    <w:panose1 w:val="020B0604030504040204"/>
    <w:charset w:val="00"/>
    <w:family w:val="roman"/>
    <w:notTrueType/>
    <w:pitch w:val="default"/>
  </w:font>
  <w:font w:name="Malgun Gothic">
    <w:panose1 w:val="00000000000000000000"/>
    <w:charset w:val="81"/>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C93F8B" w14:textId="77777777" w:rsidR="00676C42" w:rsidRPr="0058076C" w:rsidRDefault="00676C42" w:rsidP="0058076C">
    <w:pPr>
      <w:pStyle w:val="Footer"/>
      <w:pBdr>
        <w:top w:val="single" w:sz="4" w:space="1" w:color="D9D9D9"/>
      </w:pBdr>
      <w:jc w:val="right"/>
      <w:rPr>
        <w:b w:val="0"/>
        <w:color w:val="FFFFFF"/>
        <w:sz w:val="20"/>
        <w:szCs w:val="20"/>
      </w:rPr>
    </w:pPr>
    <w:r w:rsidRPr="0058076C">
      <w:rPr>
        <w:b w:val="0"/>
        <w:color w:val="FFFFFF"/>
        <w:sz w:val="20"/>
        <w:szCs w:val="20"/>
      </w:rPr>
      <w:fldChar w:fldCharType="begin"/>
    </w:r>
    <w:r w:rsidRPr="0058076C">
      <w:rPr>
        <w:b w:val="0"/>
        <w:color w:val="FFFFFF"/>
        <w:sz w:val="20"/>
        <w:szCs w:val="20"/>
      </w:rPr>
      <w:instrText xml:space="preserve"> PAGE   \* MERGEFORMAT </w:instrText>
    </w:r>
    <w:r w:rsidRPr="0058076C">
      <w:rPr>
        <w:b w:val="0"/>
        <w:color w:val="FFFFFF"/>
        <w:sz w:val="20"/>
        <w:szCs w:val="20"/>
      </w:rPr>
      <w:fldChar w:fldCharType="separate"/>
    </w:r>
    <w:r w:rsidR="00046D5A">
      <w:rPr>
        <w:b w:val="0"/>
        <w:noProof/>
        <w:color w:val="FFFFFF"/>
        <w:sz w:val="20"/>
        <w:szCs w:val="20"/>
      </w:rPr>
      <w:t>5</w:t>
    </w:r>
    <w:r w:rsidRPr="0058076C">
      <w:rPr>
        <w:b w:val="0"/>
        <w:color w:val="FFFFFF"/>
        <w:sz w:val="20"/>
        <w:szCs w:val="20"/>
      </w:rPr>
      <w:fldChar w:fldCharType="end"/>
    </w:r>
    <w:r w:rsidRPr="0058076C">
      <w:rPr>
        <w:b w:val="0"/>
        <w:color w:val="FFFFFF"/>
        <w:sz w:val="20"/>
        <w:szCs w:val="20"/>
      </w:rPr>
      <w:t xml:space="preserve"> | </w:t>
    </w:r>
    <w:r w:rsidRPr="0058076C">
      <w:rPr>
        <w:b w:val="0"/>
        <w:color w:val="FFFFFF"/>
        <w:spacing w:val="60"/>
        <w:sz w:val="20"/>
        <w:szCs w:val="20"/>
      </w:rPr>
      <w:t>MSDN Program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C93F8E" w14:textId="77777777" w:rsidR="00676C42" w:rsidRDefault="00676C42">
    <w:pPr>
      <w:pStyle w:val="Footer"/>
    </w:pPr>
    <w:r>
      <w:rPr>
        <w:noProof/>
        <w:lang w:eastAsia="zh-CN"/>
      </w:rPr>
      <w:drawing>
        <wp:anchor distT="0" distB="0" distL="114300" distR="114300" simplePos="0" relativeHeight="251658249" behindDoc="0" locked="0" layoutInCell="1" allowOverlap="1" wp14:anchorId="61C93FA0" wp14:editId="64173BCE">
          <wp:simplePos x="0" y="0"/>
          <wp:positionH relativeFrom="column">
            <wp:posOffset>5145193</wp:posOffset>
          </wp:positionH>
          <wp:positionV relativeFrom="paragraph">
            <wp:posOffset>140970</wp:posOffset>
          </wp:positionV>
          <wp:extent cx="1190413" cy="892810"/>
          <wp:effectExtent l="0" t="0" r="0" b="254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PN_Logo600"/>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190413" cy="892810"/>
                  </a:xfrm>
                  <a:prstGeom prst="rect">
                    <a:avLst/>
                  </a:prstGeom>
                  <a:noFill/>
                  <a:ln>
                    <a:noFill/>
                  </a:ln>
                  <a:extLst/>
                </pic:spPr>
              </pic:pic>
            </a:graphicData>
          </a:graphic>
          <wp14:sizeRelH relativeFrom="margin">
            <wp14:pctWidth>0</wp14:pctWidth>
          </wp14:sizeRelH>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C93F9B" w14:textId="51E80E02" w:rsidR="00676C42" w:rsidRDefault="00676C42">
    <w:pPr>
      <w:pStyle w:val="Footer"/>
    </w:pPr>
    <w:r>
      <w:rPr>
        <w:noProof/>
        <w:lang w:eastAsia="zh-CN"/>
      </w:rPr>
      <mc:AlternateContent>
        <mc:Choice Requires="wps">
          <w:drawing>
            <wp:anchor distT="0" distB="0" distL="114300" distR="114300" simplePos="0" relativeHeight="251658244" behindDoc="0" locked="0" layoutInCell="1" allowOverlap="1" wp14:anchorId="61C93FB0" wp14:editId="7E1DA24B">
              <wp:simplePos x="0" y="0"/>
              <wp:positionH relativeFrom="column">
                <wp:posOffset>1447800</wp:posOffset>
              </wp:positionH>
              <wp:positionV relativeFrom="page">
                <wp:posOffset>9772650</wp:posOffset>
              </wp:positionV>
              <wp:extent cx="2324100" cy="295275"/>
              <wp:effectExtent l="0" t="0" r="0" b="9525"/>
              <wp:wrapNone/>
              <wp:docPr id="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C93FBC" w14:textId="19E6079B" w:rsidR="00676C42" w:rsidRPr="00EC039E" w:rsidRDefault="00A23733" w:rsidP="00421A57">
                          <w:pPr>
                            <w:pStyle w:val="MPNDescriptor"/>
                            <w:jc w:val="center"/>
                            <w:rPr>
                              <w:color w:val="008E7F"/>
                            </w:rPr>
                          </w:pPr>
                          <w:r>
                            <w:rPr>
                              <w:color w:val="008E7F"/>
                            </w:rPr>
                            <w:t>http://www.globalsight.com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7" type="#_x0000_t202" style="position:absolute;margin-left:114pt;margin-top:769.5pt;width:183pt;height:23.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" filled="f" stroked="f">
              <v:textbox inset="0,0,0,0">
                <w:txbxContent>
                  <w:p w14:paraId="61C93FBC" w14:textId="19E6079B" w:rsidR="00676C42" w:rsidRPr="00EC039E" w:rsidRDefault="00A23733" w:rsidP="00421A57">
                    <w:pPr>
                      <w:pStyle w:val="MPNDescriptor"/>
                      <w:jc w:val="center"/>
                      <w:rPr>
                        <w:color w:val="008E7F"/>
                      </w:rPr>
                    </w:pPr>
                    <w:r>
                      <w:rPr>
                        <w:color w:val="008E7F"/>
                      </w:rPr>
                      <w:t>http://www.globalsight.com</w:t>
                    </w:r>
                  </w:p>
                </w:txbxContent>
              </v:textbox>
              <w10:wrap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ACCE65" w14:textId="77777777" w:rsidR="00827DD0" w:rsidRDefault="00827DD0" w:rsidP="00160A8A">
      <w:pPr>
        <w:spacing w:after="0" w:line="240" w:lineRule="auto"/>
      </w:pPr>
      <w:r>
        <w:separator/>
      </w:r>
    </w:p>
  </w:footnote>
  <w:footnote w:type="continuationSeparator" w:id="0">
    <w:p w14:paraId="5EB357D5" w14:textId="77777777" w:rsidR="00827DD0" w:rsidRDefault="00827DD0" w:rsidP="00160A8A">
      <w:pPr>
        <w:spacing w:after="0" w:line="240" w:lineRule="auto"/>
      </w:pPr>
      <w:r>
        <w:continuationSeparator/>
      </w:r>
    </w:p>
  </w:footnote>
  <w:footnote w:type="continuationNotice" w:id="1">
    <w:p w14:paraId="4AEBD2A7" w14:textId="77777777" w:rsidR="00827DD0" w:rsidRDefault="00827DD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C93F89" w14:textId="1BC4BBAC" w:rsidR="00676C42" w:rsidRDefault="001D4A84">
    <w:pPr>
      <w:pStyle w:val="Header"/>
    </w:pPr>
    <w:r>
      <w:rPr>
        <w:noProof/>
        <w:lang w:eastAsia="zh-CN"/>
      </w:rPr>
      <w:drawing>
        <wp:anchor distT="0" distB="0" distL="114300" distR="114300" simplePos="0" relativeHeight="251658242" behindDoc="0" locked="0" layoutInCell="1" allowOverlap="1" wp14:anchorId="61C93F9C" wp14:editId="4BAD4931">
          <wp:simplePos x="0" y="0"/>
          <wp:positionH relativeFrom="column">
            <wp:posOffset>5238750</wp:posOffset>
          </wp:positionH>
          <wp:positionV relativeFrom="paragraph">
            <wp:posOffset>-19050</wp:posOffset>
          </wp:positionV>
          <wp:extent cx="1581150" cy="885825"/>
          <wp:effectExtent l="0" t="0" r="0" b="9525"/>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PN_Logo600"/>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589084" cy="890270"/>
                  </a:xfrm>
                  <a:prstGeom prst="rect">
                    <a:avLst/>
                  </a:prstGeom>
                  <a:noFill/>
                  <a:ln>
                    <a:noFill/>
                  </a:ln>
                  <a:extLst/>
                </pic:spPr>
              </pic:pic>
            </a:graphicData>
          </a:graphic>
          <wp14:sizeRelH relativeFrom="margin">
            <wp14:pctWidth>0</wp14:pctWidth>
          </wp14:sizeRelH>
        </wp:anchor>
      </w:drawing>
    </w:r>
    <w:r>
      <w:rPr>
        <w:noProof/>
        <w:lang w:eastAsia="zh-CN"/>
      </w:rPr>
      <w:drawing>
        <wp:anchor distT="0" distB="0" distL="114300" distR="114300" simplePos="0" relativeHeight="251658241" behindDoc="0" locked="0" layoutInCell="1" allowOverlap="1" wp14:anchorId="61C93F9E" wp14:editId="58E6228D">
          <wp:simplePos x="0" y="0"/>
          <wp:positionH relativeFrom="column">
            <wp:posOffset>-857250</wp:posOffset>
          </wp:positionH>
          <wp:positionV relativeFrom="paragraph">
            <wp:posOffset>-457200</wp:posOffset>
          </wp:positionV>
          <wp:extent cx="7677150" cy="1352550"/>
          <wp:effectExtent l="0" t="0" r="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eStudy_heade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7698776" cy="1356360"/>
                  </a:xfrm>
                  <a:prstGeom prst="rect">
                    <a:avLst/>
                  </a:prstGeom>
                  <a:noFill/>
                  <a:ln>
                    <a:noFill/>
                  </a:ln>
                  <a:extLst/>
                </pic:spPr>
              </pic:pic>
            </a:graphicData>
          </a:graphic>
          <wp14:sizeRelH relativeFrom="margin">
            <wp14:pctWidth>0</wp14:pctWidth>
          </wp14:sizeRelH>
        </wp:anchor>
      </w:drawing>
    </w:r>
  </w:p>
  <w:p w14:paraId="61C93F8A" w14:textId="77777777" w:rsidR="00676C42" w:rsidRDefault="00676C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C93F8C" w14:textId="77777777" w:rsidR="00676C42" w:rsidRDefault="00676C42">
    <w:pPr>
      <w:pStyle w:val="Header"/>
    </w:pPr>
  </w:p>
  <w:p w14:paraId="61C93F8D" w14:textId="77777777" w:rsidR="00676C42" w:rsidRDefault="00676C4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C93F99" w14:textId="77777777" w:rsidR="00676C42" w:rsidRDefault="00676C42">
    <w:pPr>
      <w:pStyle w:val="Header"/>
    </w:pPr>
    <w:r>
      <w:rPr>
        <w:noProof/>
        <w:lang w:eastAsia="zh-CN"/>
      </w:rPr>
      <w:drawing>
        <wp:anchor distT="0" distB="0" distL="114300" distR="114300" simplePos="0" relativeHeight="251658243" behindDoc="0" locked="0" layoutInCell="1" allowOverlap="1" wp14:anchorId="61C93FAE" wp14:editId="0E668D79">
          <wp:simplePos x="0" y="0"/>
          <wp:positionH relativeFrom="column">
            <wp:posOffset>-914400</wp:posOffset>
          </wp:positionH>
          <wp:positionV relativeFrom="paragraph">
            <wp:posOffset>152876</wp:posOffset>
          </wp:positionV>
          <wp:extent cx="7923530" cy="5942647"/>
          <wp:effectExtent l="0" t="0" r="1270"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seStudy_back"/>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923530" cy="5942647"/>
                  </a:xfrm>
                  <a:prstGeom prst="rect">
                    <a:avLst/>
                  </a:prstGeom>
                  <a:noFill/>
                  <a:ln>
                    <a:noFill/>
                  </a:ln>
                  <a:extLst/>
                </pic:spPr>
              </pic:pic>
            </a:graphicData>
          </a:graphic>
          <wp14:sizeRelV relativeFrom="margin">
            <wp14:pctHeight>0</wp14:pctHeight>
          </wp14:sizeRelV>
        </wp:anchor>
      </w:drawing>
    </w:r>
  </w:p>
  <w:p w14:paraId="61C93F9A" w14:textId="77777777" w:rsidR="00676C42" w:rsidRDefault="00676C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C76A320"/>
    <w:lvl w:ilvl="0">
      <w:start w:val="1"/>
      <w:numFmt w:val="bullet"/>
      <w:lvlText w:val=""/>
      <w:lvlJc w:val="left"/>
      <w:pPr>
        <w:tabs>
          <w:tab w:val="num" w:pos="624"/>
        </w:tabs>
        <w:ind w:left="624" w:hanging="341"/>
      </w:pPr>
      <w:rPr>
        <w:rFonts w:ascii="Symbol" w:hAnsi="Symbol" w:hint="default"/>
        <w:i w:val="0"/>
        <w:caps w:val="0"/>
        <w:smallCaps w:val="0"/>
        <w:strike w:val="0"/>
        <w:dstrike w:val="0"/>
        <w:vanish w:val="0"/>
        <w:color w:val="auto"/>
        <w:spacing w:val="0"/>
        <w:w w:val="100"/>
        <w:kern w:val="0"/>
        <w:position w:val="0"/>
        <w:sz w:val="22"/>
        <w:u w:val="none" w:color="000000"/>
        <w:vertAlign w:val="baseline"/>
      </w:rPr>
    </w:lvl>
  </w:abstractNum>
  <w:abstractNum w:abstractNumId="1">
    <w:nsid w:val="00FF5D37"/>
    <w:multiLevelType w:val="hybridMultilevel"/>
    <w:tmpl w:val="904C35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01751B67"/>
    <w:multiLevelType w:val="hybridMultilevel"/>
    <w:tmpl w:val="E0BAD25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1BC2C3B"/>
    <w:multiLevelType w:val="hybridMultilevel"/>
    <w:tmpl w:val="400C7832"/>
    <w:lvl w:ilvl="0" w:tplc="62F6F454">
      <w:start w:val="1"/>
      <w:numFmt w:val="bullet"/>
      <w:lvlText w:val="o"/>
      <w:lvlJc w:val="left"/>
      <w:pPr>
        <w:ind w:left="1440" w:hanging="360"/>
      </w:pPr>
      <w:rPr>
        <w:rFonts w:ascii="Courier New" w:hAnsi="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nsid w:val="01DE5A5F"/>
    <w:multiLevelType w:val="hybridMultilevel"/>
    <w:tmpl w:val="6AD861AE"/>
    <w:lvl w:ilvl="0" w:tplc="DF80C874">
      <w:start w:val="1"/>
      <w:numFmt w:val="decimal"/>
      <w:lvlText w:val="%1."/>
      <w:lvlJc w:val="left"/>
      <w:pPr>
        <w:tabs>
          <w:tab w:val="num" w:pos="720"/>
        </w:tabs>
        <w:ind w:left="720" w:hanging="360"/>
      </w:pPr>
    </w:lvl>
    <w:lvl w:ilvl="1" w:tplc="8AC648E8" w:tentative="1">
      <w:start w:val="1"/>
      <w:numFmt w:val="decimal"/>
      <w:lvlText w:val="%2."/>
      <w:lvlJc w:val="left"/>
      <w:pPr>
        <w:tabs>
          <w:tab w:val="num" w:pos="1440"/>
        </w:tabs>
        <w:ind w:left="1440" w:hanging="360"/>
      </w:pPr>
    </w:lvl>
    <w:lvl w:ilvl="2" w:tplc="7452F220" w:tentative="1">
      <w:start w:val="1"/>
      <w:numFmt w:val="decimal"/>
      <w:lvlText w:val="%3."/>
      <w:lvlJc w:val="left"/>
      <w:pPr>
        <w:tabs>
          <w:tab w:val="num" w:pos="2160"/>
        </w:tabs>
        <w:ind w:left="2160" w:hanging="360"/>
      </w:pPr>
    </w:lvl>
    <w:lvl w:ilvl="3" w:tplc="545EF7E4" w:tentative="1">
      <w:start w:val="1"/>
      <w:numFmt w:val="decimal"/>
      <w:lvlText w:val="%4."/>
      <w:lvlJc w:val="left"/>
      <w:pPr>
        <w:tabs>
          <w:tab w:val="num" w:pos="2880"/>
        </w:tabs>
        <w:ind w:left="2880" w:hanging="360"/>
      </w:pPr>
    </w:lvl>
    <w:lvl w:ilvl="4" w:tplc="7B10862C" w:tentative="1">
      <w:start w:val="1"/>
      <w:numFmt w:val="decimal"/>
      <w:lvlText w:val="%5."/>
      <w:lvlJc w:val="left"/>
      <w:pPr>
        <w:tabs>
          <w:tab w:val="num" w:pos="3600"/>
        </w:tabs>
        <w:ind w:left="3600" w:hanging="360"/>
      </w:pPr>
    </w:lvl>
    <w:lvl w:ilvl="5" w:tplc="EC1CB76E" w:tentative="1">
      <w:start w:val="1"/>
      <w:numFmt w:val="decimal"/>
      <w:lvlText w:val="%6."/>
      <w:lvlJc w:val="left"/>
      <w:pPr>
        <w:tabs>
          <w:tab w:val="num" w:pos="4320"/>
        </w:tabs>
        <w:ind w:left="4320" w:hanging="360"/>
      </w:pPr>
    </w:lvl>
    <w:lvl w:ilvl="6" w:tplc="96FA5B76" w:tentative="1">
      <w:start w:val="1"/>
      <w:numFmt w:val="decimal"/>
      <w:lvlText w:val="%7."/>
      <w:lvlJc w:val="left"/>
      <w:pPr>
        <w:tabs>
          <w:tab w:val="num" w:pos="5040"/>
        </w:tabs>
        <w:ind w:left="5040" w:hanging="360"/>
      </w:pPr>
    </w:lvl>
    <w:lvl w:ilvl="7" w:tplc="3D08CA6A" w:tentative="1">
      <w:start w:val="1"/>
      <w:numFmt w:val="decimal"/>
      <w:lvlText w:val="%8."/>
      <w:lvlJc w:val="left"/>
      <w:pPr>
        <w:tabs>
          <w:tab w:val="num" w:pos="5760"/>
        </w:tabs>
        <w:ind w:left="5760" w:hanging="360"/>
      </w:pPr>
    </w:lvl>
    <w:lvl w:ilvl="8" w:tplc="E1122BA4" w:tentative="1">
      <w:start w:val="1"/>
      <w:numFmt w:val="decimal"/>
      <w:lvlText w:val="%9."/>
      <w:lvlJc w:val="left"/>
      <w:pPr>
        <w:tabs>
          <w:tab w:val="num" w:pos="6480"/>
        </w:tabs>
        <w:ind w:left="6480" w:hanging="360"/>
      </w:pPr>
    </w:lvl>
  </w:abstractNum>
  <w:abstractNum w:abstractNumId="5">
    <w:nsid w:val="028A12B5"/>
    <w:multiLevelType w:val="hybridMultilevel"/>
    <w:tmpl w:val="BDFE2E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03A45C1C"/>
    <w:multiLevelType w:val="hybridMultilevel"/>
    <w:tmpl w:val="BB6A4F72"/>
    <w:lvl w:ilvl="0" w:tplc="5ABA1B8E">
      <w:start w:val="1"/>
      <w:numFmt w:val="bullet"/>
      <w:pStyle w:val="Bullet1"/>
      <w:lvlText w:val=""/>
      <w:lvlJc w:val="left"/>
      <w:pPr>
        <w:ind w:left="720" w:hanging="360"/>
      </w:pPr>
      <w:rPr>
        <w:rFonts w:ascii="Wingdings" w:hAnsi="Wingdings" w:hint="default"/>
        <w:color w:val="365F91" w:themeColor="accent1" w:themeShade="BF"/>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49F080C"/>
    <w:multiLevelType w:val="hybridMultilevel"/>
    <w:tmpl w:val="A6F8F0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089620D9"/>
    <w:multiLevelType w:val="hybridMultilevel"/>
    <w:tmpl w:val="DCFE866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09942242"/>
    <w:multiLevelType w:val="hybridMultilevel"/>
    <w:tmpl w:val="E26A76A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0">
    <w:nsid w:val="0C930E9A"/>
    <w:multiLevelType w:val="hybridMultilevel"/>
    <w:tmpl w:val="59D01E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1">
    <w:nsid w:val="0D022A3A"/>
    <w:multiLevelType w:val="hybridMultilevel"/>
    <w:tmpl w:val="69E62D6E"/>
    <w:lvl w:ilvl="0" w:tplc="18090001">
      <w:start w:val="1"/>
      <w:numFmt w:val="bullet"/>
      <w:lvlText w:val=""/>
      <w:lvlJc w:val="left"/>
      <w:pPr>
        <w:ind w:left="1080" w:hanging="360"/>
      </w:pPr>
      <w:rPr>
        <w:rFonts w:ascii="Symbol" w:hAnsi="Symbol" w:hint="default"/>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12">
    <w:nsid w:val="0D163BD6"/>
    <w:multiLevelType w:val="hybridMultilevel"/>
    <w:tmpl w:val="8064E3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10CF1030"/>
    <w:multiLevelType w:val="hybridMultilevel"/>
    <w:tmpl w:val="A80673DE"/>
    <w:lvl w:ilvl="0" w:tplc="AB30C926">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216073"/>
    <w:multiLevelType w:val="hybridMultilevel"/>
    <w:tmpl w:val="CFD01686"/>
    <w:lvl w:ilvl="0" w:tplc="18090001">
      <w:start w:val="1"/>
      <w:numFmt w:val="bullet"/>
      <w:lvlText w:val=""/>
      <w:lvlJc w:val="left"/>
      <w:pPr>
        <w:ind w:left="1080" w:hanging="360"/>
      </w:pPr>
      <w:rPr>
        <w:rFonts w:ascii="Symbol" w:hAnsi="Symbol" w:hint="default"/>
      </w:rPr>
    </w:lvl>
    <w:lvl w:ilvl="1" w:tplc="18090003">
      <w:start w:val="1"/>
      <w:numFmt w:val="decimal"/>
      <w:lvlText w:val="%2."/>
      <w:lvlJc w:val="left"/>
      <w:pPr>
        <w:tabs>
          <w:tab w:val="num" w:pos="1440"/>
        </w:tabs>
        <w:ind w:left="1440" w:hanging="360"/>
      </w:pPr>
    </w:lvl>
    <w:lvl w:ilvl="2" w:tplc="18090005">
      <w:start w:val="1"/>
      <w:numFmt w:val="decimal"/>
      <w:lvlText w:val="%3."/>
      <w:lvlJc w:val="left"/>
      <w:pPr>
        <w:tabs>
          <w:tab w:val="num" w:pos="2160"/>
        </w:tabs>
        <w:ind w:left="2160" w:hanging="360"/>
      </w:pPr>
    </w:lvl>
    <w:lvl w:ilvl="3" w:tplc="18090001">
      <w:start w:val="1"/>
      <w:numFmt w:val="decimal"/>
      <w:lvlText w:val="%4."/>
      <w:lvlJc w:val="left"/>
      <w:pPr>
        <w:tabs>
          <w:tab w:val="num" w:pos="2880"/>
        </w:tabs>
        <w:ind w:left="2880" w:hanging="360"/>
      </w:pPr>
    </w:lvl>
    <w:lvl w:ilvl="4" w:tplc="18090003">
      <w:start w:val="1"/>
      <w:numFmt w:val="decimal"/>
      <w:lvlText w:val="%5."/>
      <w:lvlJc w:val="left"/>
      <w:pPr>
        <w:tabs>
          <w:tab w:val="num" w:pos="3600"/>
        </w:tabs>
        <w:ind w:left="3600" w:hanging="360"/>
      </w:pPr>
    </w:lvl>
    <w:lvl w:ilvl="5" w:tplc="18090005">
      <w:start w:val="1"/>
      <w:numFmt w:val="decimal"/>
      <w:lvlText w:val="%6."/>
      <w:lvlJc w:val="left"/>
      <w:pPr>
        <w:tabs>
          <w:tab w:val="num" w:pos="4320"/>
        </w:tabs>
        <w:ind w:left="4320" w:hanging="360"/>
      </w:pPr>
    </w:lvl>
    <w:lvl w:ilvl="6" w:tplc="18090001">
      <w:start w:val="1"/>
      <w:numFmt w:val="decimal"/>
      <w:lvlText w:val="%7."/>
      <w:lvlJc w:val="left"/>
      <w:pPr>
        <w:tabs>
          <w:tab w:val="num" w:pos="5040"/>
        </w:tabs>
        <w:ind w:left="5040" w:hanging="360"/>
      </w:pPr>
    </w:lvl>
    <w:lvl w:ilvl="7" w:tplc="18090003">
      <w:start w:val="1"/>
      <w:numFmt w:val="decimal"/>
      <w:lvlText w:val="%8."/>
      <w:lvlJc w:val="left"/>
      <w:pPr>
        <w:tabs>
          <w:tab w:val="num" w:pos="5760"/>
        </w:tabs>
        <w:ind w:left="5760" w:hanging="360"/>
      </w:pPr>
    </w:lvl>
    <w:lvl w:ilvl="8" w:tplc="18090005">
      <w:start w:val="1"/>
      <w:numFmt w:val="decimal"/>
      <w:lvlText w:val="%9."/>
      <w:lvlJc w:val="left"/>
      <w:pPr>
        <w:tabs>
          <w:tab w:val="num" w:pos="6480"/>
        </w:tabs>
        <w:ind w:left="6480" w:hanging="360"/>
      </w:pPr>
    </w:lvl>
  </w:abstractNum>
  <w:abstractNum w:abstractNumId="15">
    <w:nsid w:val="112B6473"/>
    <w:multiLevelType w:val="hybridMultilevel"/>
    <w:tmpl w:val="C70A52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12E45F5D"/>
    <w:multiLevelType w:val="hybridMultilevel"/>
    <w:tmpl w:val="6444FE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12F26F89"/>
    <w:multiLevelType w:val="hybridMultilevel"/>
    <w:tmpl w:val="3014F7C4"/>
    <w:lvl w:ilvl="0" w:tplc="B34E3F00">
      <w:start w:val="1"/>
      <w:numFmt w:val="bullet"/>
      <w:lvlText w:val="•"/>
      <w:lvlJc w:val="left"/>
      <w:pPr>
        <w:tabs>
          <w:tab w:val="num" w:pos="548"/>
        </w:tabs>
        <w:ind w:left="548" w:hanging="360"/>
      </w:pPr>
      <w:rPr>
        <w:rFonts w:ascii="Arial" w:hAnsi="Arial" w:hint="default"/>
      </w:rPr>
    </w:lvl>
    <w:lvl w:ilvl="1" w:tplc="33362BBE" w:tentative="1">
      <w:start w:val="1"/>
      <w:numFmt w:val="bullet"/>
      <w:lvlText w:val="•"/>
      <w:lvlJc w:val="left"/>
      <w:pPr>
        <w:tabs>
          <w:tab w:val="num" w:pos="1268"/>
        </w:tabs>
        <w:ind w:left="1268" w:hanging="360"/>
      </w:pPr>
      <w:rPr>
        <w:rFonts w:ascii="Arial" w:hAnsi="Arial" w:hint="default"/>
      </w:rPr>
    </w:lvl>
    <w:lvl w:ilvl="2" w:tplc="74C65CD6" w:tentative="1">
      <w:start w:val="1"/>
      <w:numFmt w:val="bullet"/>
      <w:lvlText w:val="•"/>
      <w:lvlJc w:val="left"/>
      <w:pPr>
        <w:tabs>
          <w:tab w:val="num" w:pos="1988"/>
        </w:tabs>
        <w:ind w:left="1988" w:hanging="360"/>
      </w:pPr>
      <w:rPr>
        <w:rFonts w:ascii="Arial" w:hAnsi="Arial" w:hint="default"/>
      </w:rPr>
    </w:lvl>
    <w:lvl w:ilvl="3" w:tplc="0358935A" w:tentative="1">
      <w:start w:val="1"/>
      <w:numFmt w:val="bullet"/>
      <w:lvlText w:val="•"/>
      <w:lvlJc w:val="left"/>
      <w:pPr>
        <w:tabs>
          <w:tab w:val="num" w:pos="2708"/>
        </w:tabs>
        <w:ind w:left="2708" w:hanging="360"/>
      </w:pPr>
      <w:rPr>
        <w:rFonts w:ascii="Arial" w:hAnsi="Arial" w:hint="default"/>
      </w:rPr>
    </w:lvl>
    <w:lvl w:ilvl="4" w:tplc="6724595C" w:tentative="1">
      <w:start w:val="1"/>
      <w:numFmt w:val="bullet"/>
      <w:lvlText w:val="•"/>
      <w:lvlJc w:val="left"/>
      <w:pPr>
        <w:tabs>
          <w:tab w:val="num" w:pos="3428"/>
        </w:tabs>
        <w:ind w:left="3428" w:hanging="360"/>
      </w:pPr>
      <w:rPr>
        <w:rFonts w:ascii="Arial" w:hAnsi="Arial" w:hint="default"/>
      </w:rPr>
    </w:lvl>
    <w:lvl w:ilvl="5" w:tplc="95F4154C" w:tentative="1">
      <w:start w:val="1"/>
      <w:numFmt w:val="bullet"/>
      <w:lvlText w:val="•"/>
      <w:lvlJc w:val="left"/>
      <w:pPr>
        <w:tabs>
          <w:tab w:val="num" w:pos="4148"/>
        </w:tabs>
        <w:ind w:left="4148" w:hanging="360"/>
      </w:pPr>
      <w:rPr>
        <w:rFonts w:ascii="Arial" w:hAnsi="Arial" w:hint="default"/>
      </w:rPr>
    </w:lvl>
    <w:lvl w:ilvl="6" w:tplc="6AD4D38C" w:tentative="1">
      <w:start w:val="1"/>
      <w:numFmt w:val="bullet"/>
      <w:lvlText w:val="•"/>
      <w:lvlJc w:val="left"/>
      <w:pPr>
        <w:tabs>
          <w:tab w:val="num" w:pos="4868"/>
        </w:tabs>
        <w:ind w:left="4868" w:hanging="360"/>
      </w:pPr>
      <w:rPr>
        <w:rFonts w:ascii="Arial" w:hAnsi="Arial" w:hint="default"/>
      </w:rPr>
    </w:lvl>
    <w:lvl w:ilvl="7" w:tplc="38E288B0" w:tentative="1">
      <w:start w:val="1"/>
      <w:numFmt w:val="bullet"/>
      <w:lvlText w:val="•"/>
      <w:lvlJc w:val="left"/>
      <w:pPr>
        <w:tabs>
          <w:tab w:val="num" w:pos="5588"/>
        </w:tabs>
        <w:ind w:left="5588" w:hanging="360"/>
      </w:pPr>
      <w:rPr>
        <w:rFonts w:ascii="Arial" w:hAnsi="Arial" w:hint="default"/>
      </w:rPr>
    </w:lvl>
    <w:lvl w:ilvl="8" w:tplc="4C9A454C" w:tentative="1">
      <w:start w:val="1"/>
      <w:numFmt w:val="bullet"/>
      <w:lvlText w:val="•"/>
      <w:lvlJc w:val="left"/>
      <w:pPr>
        <w:tabs>
          <w:tab w:val="num" w:pos="6308"/>
        </w:tabs>
        <w:ind w:left="6308" w:hanging="360"/>
      </w:pPr>
      <w:rPr>
        <w:rFonts w:ascii="Arial" w:hAnsi="Arial" w:hint="default"/>
      </w:rPr>
    </w:lvl>
  </w:abstractNum>
  <w:abstractNum w:abstractNumId="18">
    <w:nsid w:val="159249CD"/>
    <w:multiLevelType w:val="hybridMultilevel"/>
    <w:tmpl w:val="0EB0F03A"/>
    <w:lvl w:ilvl="0" w:tplc="52E47B06">
      <w:start w:val="1"/>
      <w:numFmt w:val="bullet"/>
      <w:lvlText w:val=""/>
      <w:lvlJc w:val="left"/>
      <w:pPr>
        <w:tabs>
          <w:tab w:val="num" w:pos="624"/>
        </w:tabs>
        <w:ind w:left="624" w:hanging="341"/>
      </w:pPr>
      <w:rPr>
        <w:rFonts w:ascii="Symbol" w:hAnsi="Symbol" w:hint="default"/>
      </w:rPr>
    </w:lvl>
    <w:lvl w:ilvl="1" w:tplc="04090003" w:tentative="1">
      <w:start w:val="1"/>
      <w:numFmt w:val="bullet"/>
      <w:lvlText w:val="o"/>
      <w:lvlJc w:val="left"/>
      <w:pPr>
        <w:tabs>
          <w:tab w:val="num" w:pos="1213"/>
        </w:tabs>
        <w:ind w:left="1213" w:hanging="360"/>
      </w:pPr>
      <w:rPr>
        <w:rFonts w:ascii="Courier New" w:hAnsi="Courier New" w:hint="default"/>
      </w:rPr>
    </w:lvl>
    <w:lvl w:ilvl="2" w:tplc="04090005" w:tentative="1">
      <w:start w:val="1"/>
      <w:numFmt w:val="bullet"/>
      <w:lvlText w:val=""/>
      <w:lvlJc w:val="left"/>
      <w:pPr>
        <w:tabs>
          <w:tab w:val="num" w:pos="1933"/>
        </w:tabs>
        <w:ind w:left="1933" w:hanging="360"/>
      </w:pPr>
      <w:rPr>
        <w:rFonts w:ascii="Wingdings" w:hAnsi="Wingdings" w:hint="default"/>
      </w:rPr>
    </w:lvl>
    <w:lvl w:ilvl="3" w:tplc="04090001" w:tentative="1">
      <w:start w:val="1"/>
      <w:numFmt w:val="bullet"/>
      <w:lvlText w:val=""/>
      <w:lvlJc w:val="left"/>
      <w:pPr>
        <w:tabs>
          <w:tab w:val="num" w:pos="2653"/>
        </w:tabs>
        <w:ind w:left="2653" w:hanging="360"/>
      </w:pPr>
      <w:rPr>
        <w:rFonts w:ascii="Symbol" w:hAnsi="Symbol" w:hint="default"/>
      </w:rPr>
    </w:lvl>
    <w:lvl w:ilvl="4" w:tplc="04090003" w:tentative="1">
      <w:start w:val="1"/>
      <w:numFmt w:val="bullet"/>
      <w:lvlText w:val="o"/>
      <w:lvlJc w:val="left"/>
      <w:pPr>
        <w:tabs>
          <w:tab w:val="num" w:pos="3373"/>
        </w:tabs>
        <w:ind w:left="3373" w:hanging="360"/>
      </w:pPr>
      <w:rPr>
        <w:rFonts w:ascii="Courier New" w:hAnsi="Courier New" w:hint="default"/>
      </w:rPr>
    </w:lvl>
    <w:lvl w:ilvl="5" w:tplc="04090005" w:tentative="1">
      <w:start w:val="1"/>
      <w:numFmt w:val="bullet"/>
      <w:lvlText w:val=""/>
      <w:lvlJc w:val="left"/>
      <w:pPr>
        <w:tabs>
          <w:tab w:val="num" w:pos="4093"/>
        </w:tabs>
        <w:ind w:left="4093" w:hanging="360"/>
      </w:pPr>
      <w:rPr>
        <w:rFonts w:ascii="Wingdings" w:hAnsi="Wingdings" w:hint="default"/>
      </w:rPr>
    </w:lvl>
    <w:lvl w:ilvl="6" w:tplc="04090001" w:tentative="1">
      <w:start w:val="1"/>
      <w:numFmt w:val="bullet"/>
      <w:lvlText w:val=""/>
      <w:lvlJc w:val="left"/>
      <w:pPr>
        <w:tabs>
          <w:tab w:val="num" w:pos="4813"/>
        </w:tabs>
        <w:ind w:left="4813" w:hanging="360"/>
      </w:pPr>
      <w:rPr>
        <w:rFonts w:ascii="Symbol" w:hAnsi="Symbol" w:hint="default"/>
      </w:rPr>
    </w:lvl>
    <w:lvl w:ilvl="7" w:tplc="04090003" w:tentative="1">
      <w:start w:val="1"/>
      <w:numFmt w:val="bullet"/>
      <w:lvlText w:val="o"/>
      <w:lvlJc w:val="left"/>
      <w:pPr>
        <w:tabs>
          <w:tab w:val="num" w:pos="5533"/>
        </w:tabs>
        <w:ind w:left="5533" w:hanging="360"/>
      </w:pPr>
      <w:rPr>
        <w:rFonts w:ascii="Courier New" w:hAnsi="Courier New" w:hint="default"/>
      </w:rPr>
    </w:lvl>
    <w:lvl w:ilvl="8" w:tplc="04090005" w:tentative="1">
      <w:start w:val="1"/>
      <w:numFmt w:val="bullet"/>
      <w:lvlText w:val=""/>
      <w:lvlJc w:val="left"/>
      <w:pPr>
        <w:tabs>
          <w:tab w:val="num" w:pos="6253"/>
        </w:tabs>
        <w:ind w:left="6253" w:hanging="360"/>
      </w:pPr>
      <w:rPr>
        <w:rFonts w:ascii="Wingdings" w:hAnsi="Wingdings" w:hint="default"/>
      </w:rPr>
    </w:lvl>
  </w:abstractNum>
  <w:abstractNum w:abstractNumId="19">
    <w:nsid w:val="159E77B9"/>
    <w:multiLevelType w:val="hybridMultilevel"/>
    <w:tmpl w:val="989042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17AE3106"/>
    <w:multiLevelType w:val="hybridMultilevel"/>
    <w:tmpl w:val="CF383BE4"/>
    <w:lvl w:ilvl="0" w:tplc="E9C24E50">
      <w:start w:val="1"/>
      <w:numFmt w:val="bullet"/>
      <w:lvlText w:val="•"/>
      <w:lvlJc w:val="left"/>
      <w:pPr>
        <w:tabs>
          <w:tab w:val="num" w:pos="720"/>
        </w:tabs>
        <w:ind w:left="720" w:hanging="360"/>
      </w:pPr>
      <w:rPr>
        <w:rFonts w:ascii="Arial" w:hAnsi="Arial" w:hint="default"/>
      </w:rPr>
    </w:lvl>
    <w:lvl w:ilvl="1" w:tplc="D96C8004" w:tentative="1">
      <w:start w:val="1"/>
      <w:numFmt w:val="bullet"/>
      <w:lvlText w:val="•"/>
      <w:lvlJc w:val="left"/>
      <w:pPr>
        <w:tabs>
          <w:tab w:val="num" w:pos="1440"/>
        </w:tabs>
        <w:ind w:left="1440" w:hanging="360"/>
      </w:pPr>
      <w:rPr>
        <w:rFonts w:ascii="Arial" w:hAnsi="Arial" w:hint="default"/>
      </w:rPr>
    </w:lvl>
    <w:lvl w:ilvl="2" w:tplc="BA9A366C" w:tentative="1">
      <w:start w:val="1"/>
      <w:numFmt w:val="bullet"/>
      <w:lvlText w:val="•"/>
      <w:lvlJc w:val="left"/>
      <w:pPr>
        <w:tabs>
          <w:tab w:val="num" w:pos="2160"/>
        </w:tabs>
        <w:ind w:left="2160" w:hanging="360"/>
      </w:pPr>
      <w:rPr>
        <w:rFonts w:ascii="Arial" w:hAnsi="Arial" w:hint="default"/>
      </w:rPr>
    </w:lvl>
    <w:lvl w:ilvl="3" w:tplc="4F6EC20E" w:tentative="1">
      <w:start w:val="1"/>
      <w:numFmt w:val="bullet"/>
      <w:lvlText w:val="•"/>
      <w:lvlJc w:val="left"/>
      <w:pPr>
        <w:tabs>
          <w:tab w:val="num" w:pos="2880"/>
        </w:tabs>
        <w:ind w:left="2880" w:hanging="360"/>
      </w:pPr>
      <w:rPr>
        <w:rFonts w:ascii="Arial" w:hAnsi="Arial" w:hint="default"/>
      </w:rPr>
    </w:lvl>
    <w:lvl w:ilvl="4" w:tplc="1BC6DFA6" w:tentative="1">
      <w:start w:val="1"/>
      <w:numFmt w:val="bullet"/>
      <w:lvlText w:val="•"/>
      <w:lvlJc w:val="left"/>
      <w:pPr>
        <w:tabs>
          <w:tab w:val="num" w:pos="3600"/>
        </w:tabs>
        <w:ind w:left="3600" w:hanging="360"/>
      </w:pPr>
      <w:rPr>
        <w:rFonts w:ascii="Arial" w:hAnsi="Arial" w:hint="default"/>
      </w:rPr>
    </w:lvl>
    <w:lvl w:ilvl="5" w:tplc="91AAAAFE" w:tentative="1">
      <w:start w:val="1"/>
      <w:numFmt w:val="bullet"/>
      <w:lvlText w:val="•"/>
      <w:lvlJc w:val="left"/>
      <w:pPr>
        <w:tabs>
          <w:tab w:val="num" w:pos="4320"/>
        </w:tabs>
        <w:ind w:left="4320" w:hanging="360"/>
      </w:pPr>
      <w:rPr>
        <w:rFonts w:ascii="Arial" w:hAnsi="Arial" w:hint="default"/>
      </w:rPr>
    </w:lvl>
    <w:lvl w:ilvl="6" w:tplc="4A507140" w:tentative="1">
      <w:start w:val="1"/>
      <w:numFmt w:val="bullet"/>
      <w:lvlText w:val="•"/>
      <w:lvlJc w:val="left"/>
      <w:pPr>
        <w:tabs>
          <w:tab w:val="num" w:pos="5040"/>
        </w:tabs>
        <w:ind w:left="5040" w:hanging="360"/>
      </w:pPr>
      <w:rPr>
        <w:rFonts w:ascii="Arial" w:hAnsi="Arial" w:hint="default"/>
      </w:rPr>
    </w:lvl>
    <w:lvl w:ilvl="7" w:tplc="01EC3718" w:tentative="1">
      <w:start w:val="1"/>
      <w:numFmt w:val="bullet"/>
      <w:lvlText w:val="•"/>
      <w:lvlJc w:val="left"/>
      <w:pPr>
        <w:tabs>
          <w:tab w:val="num" w:pos="5760"/>
        </w:tabs>
        <w:ind w:left="5760" w:hanging="360"/>
      </w:pPr>
      <w:rPr>
        <w:rFonts w:ascii="Arial" w:hAnsi="Arial" w:hint="default"/>
      </w:rPr>
    </w:lvl>
    <w:lvl w:ilvl="8" w:tplc="15DA9784" w:tentative="1">
      <w:start w:val="1"/>
      <w:numFmt w:val="bullet"/>
      <w:lvlText w:val="•"/>
      <w:lvlJc w:val="left"/>
      <w:pPr>
        <w:tabs>
          <w:tab w:val="num" w:pos="6480"/>
        </w:tabs>
        <w:ind w:left="6480" w:hanging="360"/>
      </w:pPr>
      <w:rPr>
        <w:rFonts w:ascii="Arial" w:hAnsi="Arial" w:hint="default"/>
      </w:rPr>
    </w:lvl>
  </w:abstractNum>
  <w:abstractNum w:abstractNumId="21">
    <w:nsid w:val="193130D5"/>
    <w:multiLevelType w:val="hybridMultilevel"/>
    <w:tmpl w:val="22B834EC"/>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nsid w:val="1B1E7796"/>
    <w:multiLevelType w:val="hybridMultilevel"/>
    <w:tmpl w:val="312CAD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nsid w:val="1D742E15"/>
    <w:multiLevelType w:val="hybridMultilevel"/>
    <w:tmpl w:val="3920CD4C"/>
    <w:lvl w:ilvl="0" w:tplc="18090001">
      <w:start w:val="1"/>
      <w:numFmt w:val="bullet"/>
      <w:lvlText w:val=""/>
      <w:lvlJc w:val="left"/>
      <w:pPr>
        <w:tabs>
          <w:tab w:val="num" w:pos="720"/>
        </w:tabs>
        <w:ind w:left="720" w:hanging="360"/>
      </w:pPr>
      <w:rPr>
        <w:rFonts w:ascii="Symbol" w:hAnsi="Symbol" w:hint="default"/>
      </w:rPr>
    </w:lvl>
    <w:lvl w:ilvl="1" w:tplc="18090001">
      <w:start w:val="1"/>
      <w:numFmt w:val="bullet"/>
      <w:lvlText w:val=""/>
      <w:lvlJc w:val="left"/>
      <w:pPr>
        <w:tabs>
          <w:tab w:val="num" w:pos="1440"/>
        </w:tabs>
        <w:ind w:left="1440" w:hanging="360"/>
      </w:pPr>
      <w:rPr>
        <w:rFonts w:ascii="Symbol" w:hAnsi="Symbol" w:hint="default"/>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24">
    <w:nsid w:val="1E1259FB"/>
    <w:multiLevelType w:val="hybridMultilevel"/>
    <w:tmpl w:val="7E5C14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nsid w:val="1E363BFE"/>
    <w:multiLevelType w:val="hybridMultilevel"/>
    <w:tmpl w:val="65C0E322"/>
    <w:lvl w:ilvl="0" w:tplc="18090001">
      <w:start w:val="1"/>
      <w:numFmt w:val="bullet"/>
      <w:lvlText w:val=""/>
      <w:lvlJc w:val="left"/>
      <w:pPr>
        <w:ind w:left="720" w:hanging="360"/>
      </w:pPr>
      <w:rPr>
        <w:rFonts w:ascii="Symbol" w:hAnsi="Symbol" w:hint="default"/>
      </w:rPr>
    </w:lvl>
    <w:lvl w:ilvl="1" w:tplc="18090003">
      <w:start w:val="1"/>
      <w:numFmt w:val="decimal"/>
      <w:lvlText w:val="%2."/>
      <w:lvlJc w:val="left"/>
      <w:pPr>
        <w:tabs>
          <w:tab w:val="num" w:pos="1440"/>
        </w:tabs>
        <w:ind w:left="1440" w:hanging="360"/>
      </w:pPr>
    </w:lvl>
    <w:lvl w:ilvl="2" w:tplc="18090005">
      <w:start w:val="1"/>
      <w:numFmt w:val="decimal"/>
      <w:lvlText w:val="%3."/>
      <w:lvlJc w:val="left"/>
      <w:pPr>
        <w:tabs>
          <w:tab w:val="num" w:pos="2160"/>
        </w:tabs>
        <w:ind w:left="2160" w:hanging="360"/>
      </w:pPr>
    </w:lvl>
    <w:lvl w:ilvl="3" w:tplc="18090001">
      <w:start w:val="1"/>
      <w:numFmt w:val="decimal"/>
      <w:lvlText w:val="%4."/>
      <w:lvlJc w:val="left"/>
      <w:pPr>
        <w:tabs>
          <w:tab w:val="num" w:pos="2880"/>
        </w:tabs>
        <w:ind w:left="2880" w:hanging="360"/>
      </w:pPr>
    </w:lvl>
    <w:lvl w:ilvl="4" w:tplc="18090003">
      <w:start w:val="1"/>
      <w:numFmt w:val="decimal"/>
      <w:lvlText w:val="%5."/>
      <w:lvlJc w:val="left"/>
      <w:pPr>
        <w:tabs>
          <w:tab w:val="num" w:pos="3600"/>
        </w:tabs>
        <w:ind w:left="3600" w:hanging="360"/>
      </w:pPr>
    </w:lvl>
    <w:lvl w:ilvl="5" w:tplc="18090005">
      <w:start w:val="1"/>
      <w:numFmt w:val="decimal"/>
      <w:lvlText w:val="%6."/>
      <w:lvlJc w:val="left"/>
      <w:pPr>
        <w:tabs>
          <w:tab w:val="num" w:pos="4320"/>
        </w:tabs>
        <w:ind w:left="4320" w:hanging="360"/>
      </w:pPr>
    </w:lvl>
    <w:lvl w:ilvl="6" w:tplc="18090001">
      <w:start w:val="1"/>
      <w:numFmt w:val="decimal"/>
      <w:lvlText w:val="%7."/>
      <w:lvlJc w:val="left"/>
      <w:pPr>
        <w:tabs>
          <w:tab w:val="num" w:pos="5040"/>
        </w:tabs>
        <w:ind w:left="5040" w:hanging="360"/>
      </w:pPr>
    </w:lvl>
    <w:lvl w:ilvl="7" w:tplc="18090003">
      <w:start w:val="1"/>
      <w:numFmt w:val="decimal"/>
      <w:lvlText w:val="%8."/>
      <w:lvlJc w:val="left"/>
      <w:pPr>
        <w:tabs>
          <w:tab w:val="num" w:pos="5760"/>
        </w:tabs>
        <w:ind w:left="5760" w:hanging="360"/>
      </w:pPr>
    </w:lvl>
    <w:lvl w:ilvl="8" w:tplc="18090005">
      <w:start w:val="1"/>
      <w:numFmt w:val="decimal"/>
      <w:lvlText w:val="%9."/>
      <w:lvlJc w:val="left"/>
      <w:pPr>
        <w:tabs>
          <w:tab w:val="num" w:pos="6480"/>
        </w:tabs>
        <w:ind w:left="6480" w:hanging="360"/>
      </w:pPr>
    </w:lvl>
  </w:abstractNum>
  <w:abstractNum w:abstractNumId="26">
    <w:nsid w:val="1E820D64"/>
    <w:multiLevelType w:val="hybridMultilevel"/>
    <w:tmpl w:val="D3E0B1C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7">
    <w:nsid w:val="1FA70CCA"/>
    <w:multiLevelType w:val="hybridMultilevel"/>
    <w:tmpl w:val="0B5AD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09D5CA4"/>
    <w:multiLevelType w:val="hybridMultilevel"/>
    <w:tmpl w:val="4D24F15C"/>
    <w:lvl w:ilvl="0" w:tplc="18090001">
      <w:start w:val="1"/>
      <w:numFmt w:val="bullet"/>
      <w:lvlText w:val=""/>
      <w:lvlJc w:val="left"/>
      <w:pPr>
        <w:ind w:left="1003" w:hanging="360"/>
      </w:pPr>
      <w:rPr>
        <w:rFonts w:ascii="Symbol" w:hAnsi="Symbol" w:hint="default"/>
      </w:rPr>
    </w:lvl>
    <w:lvl w:ilvl="1" w:tplc="18090003">
      <w:start w:val="1"/>
      <w:numFmt w:val="bullet"/>
      <w:lvlText w:val="o"/>
      <w:lvlJc w:val="left"/>
      <w:pPr>
        <w:ind w:left="1723" w:hanging="360"/>
      </w:pPr>
      <w:rPr>
        <w:rFonts w:ascii="Courier New" w:hAnsi="Courier New" w:cs="Courier New" w:hint="default"/>
      </w:rPr>
    </w:lvl>
    <w:lvl w:ilvl="2" w:tplc="04090003">
      <w:start w:val="1"/>
      <w:numFmt w:val="bullet"/>
      <w:lvlText w:val="o"/>
      <w:lvlJc w:val="left"/>
      <w:pPr>
        <w:ind w:left="2443" w:hanging="360"/>
      </w:pPr>
      <w:rPr>
        <w:rFonts w:ascii="Courier New" w:hAnsi="Courier New" w:cs="Courier New" w:hint="default"/>
      </w:rPr>
    </w:lvl>
    <w:lvl w:ilvl="3" w:tplc="18090001" w:tentative="1">
      <w:start w:val="1"/>
      <w:numFmt w:val="bullet"/>
      <w:lvlText w:val=""/>
      <w:lvlJc w:val="left"/>
      <w:pPr>
        <w:ind w:left="3163" w:hanging="360"/>
      </w:pPr>
      <w:rPr>
        <w:rFonts w:ascii="Symbol" w:hAnsi="Symbol" w:hint="default"/>
      </w:rPr>
    </w:lvl>
    <w:lvl w:ilvl="4" w:tplc="18090003" w:tentative="1">
      <w:start w:val="1"/>
      <w:numFmt w:val="bullet"/>
      <w:lvlText w:val="o"/>
      <w:lvlJc w:val="left"/>
      <w:pPr>
        <w:ind w:left="3883" w:hanging="360"/>
      </w:pPr>
      <w:rPr>
        <w:rFonts w:ascii="Courier New" w:hAnsi="Courier New" w:cs="Courier New" w:hint="default"/>
      </w:rPr>
    </w:lvl>
    <w:lvl w:ilvl="5" w:tplc="18090005" w:tentative="1">
      <w:start w:val="1"/>
      <w:numFmt w:val="bullet"/>
      <w:lvlText w:val=""/>
      <w:lvlJc w:val="left"/>
      <w:pPr>
        <w:ind w:left="4603" w:hanging="360"/>
      </w:pPr>
      <w:rPr>
        <w:rFonts w:ascii="Wingdings" w:hAnsi="Wingdings" w:hint="default"/>
      </w:rPr>
    </w:lvl>
    <w:lvl w:ilvl="6" w:tplc="18090001" w:tentative="1">
      <w:start w:val="1"/>
      <w:numFmt w:val="bullet"/>
      <w:lvlText w:val=""/>
      <w:lvlJc w:val="left"/>
      <w:pPr>
        <w:ind w:left="5323" w:hanging="360"/>
      </w:pPr>
      <w:rPr>
        <w:rFonts w:ascii="Symbol" w:hAnsi="Symbol" w:hint="default"/>
      </w:rPr>
    </w:lvl>
    <w:lvl w:ilvl="7" w:tplc="18090003" w:tentative="1">
      <w:start w:val="1"/>
      <w:numFmt w:val="bullet"/>
      <w:lvlText w:val="o"/>
      <w:lvlJc w:val="left"/>
      <w:pPr>
        <w:ind w:left="6043" w:hanging="360"/>
      </w:pPr>
      <w:rPr>
        <w:rFonts w:ascii="Courier New" w:hAnsi="Courier New" w:cs="Courier New" w:hint="default"/>
      </w:rPr>
    </w:lvl>
    <w:lvl w:ilvl="8" w:tplc="18090005" w:tentative="1">
      <w:start w:val="1"/>
      <w:numFmt w:val="bullet"/>
      <w:lvlText w:val=""/>
      <w:lvlJc w:val="left"/>
      <w:pPr>
        <w:ind w:left="6763" w:hanging="360"/>
      </w:pPr>
      <w:rPr>
        <w:rFonts w:ascii="Wingdings" w:hAnsi="Wingdings" w:hint="default"/>
      </w:rPr>
    </w:lvl>
  </w:abstractNum>
  <w:abstractNum w:abstractNumId="29">
    <w:nsid w:val="22B3712A"/>
    <w:multiLevelType w:val="hybridMultilevel"/>
    <w:tmpl w:val="3B0EF3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nsid w:val="22E152A2"/>
    <w:multiLevelType w:val="hybridMultilevel"/>
    <w:tmpl w:val="CDE20158"/>
    <w:lvl w:ilvl="0" w:tplc="18090001">
      <w:start w:val="1"/>
      <w:numFmt w:val="bullet"/>
      <w:lvlText w:val=""/>
      <w:lvlJc w:val="left"/>
      <w:pPr>
        <w:ind w:left="1080" w:hanging="360"/>
      </w:pPr>
      <w:rPr>
        <w:rFonts w:ascii="Symbol" w:hAnsi="Symbol" w:hint="default"/>
      </w:rPr>
    </w:lvl>
    <w:lvl w:ilvl="1" w:tplc="18090019">
      <w:start w:val="1"/>
      <w:numFmt w:val="lowerLetter"/>
      <w:lvlText w:val="%2."/>
      <w:lvlJc w:val="left"/>
      <w:pPr>
        <w:ind w:left="1800" w:hanging="360"/>
      </w:pPr>
    </w:lvl>
    <w:lvl w:ilvl="2" w:tplc="1809001B">
      <w:start w:val="1"/>
      <w:numFmt w:val="lowerRoman"/>
      <w:lvlText w:val="%3."/>
      <w:lvlJc w:val="right"/>
      <w:pPr>
        <w:ind w:left="2520" w:hanging="180"/>
      </w:pPr>
    </w:lvl>
    <w:lvl w:ilvl="3" w:tplc="1809000F">
      <w:start w:val="1"/>
      <w:numFmt w:val="decimal"/>
      <w:lvlText w:val="%4."/>
      <w:lvlJc w:val="left"/>
      <w:pPr>
        <w:ind w:left="3240" w:hanging="360"/>
      </w:pPr>
    </w:lvl>
    <w:lvl w:ilvl="4" w:tplc="18090019">
      <w:start w:val="1"/>
      <w:numFmt w:val="lowerLetter"/>
      <w:lvlText w:val="%5."/>
      <w:lvlJc w:val="left"/>
      <w:pPr>
        <w:ind w:left="3960" w:hanging="360"/>
      </w:pPr>
    </w:lvl>
    <w:lvl w:ilvl="5" w:tplc="1809001B">
      <w:start w:val="1"/>
      <w:numFmt w:val="lowerRoman"/>
      <w:lvlText w:val="%6."/>
      <w:lvlJc w:val="right"/>
      <w:pPr>
        <w:ind w:left="4680" w:hanging="180"/>
      </w:pPr>
    </w:lvl>
    <w:lvl w:ilvl="6" w:tplc="1809000F">
      <w:start w:val="1"/>
      <w:numFmt w:val="decimal"/>
      <w:lvlText w:val="%7."/>
      <w:lvlJc w:val="left"/>
      <w:pPr>
        <w:ind w:left="5400" w:hanging="360"/>
      </w:pPr>
    </w:lvl>
    <w:lvl w:ilvl="7" w:tplc="18090019">
      <w:start w:val="1"/>
      <w:numFmt w:val="lowerLetter"/>
      <w:lvlText w:val="%8."/>
      <w:lvlJc w:val="left"/>
      <w:pPr>
        <w:ind w:left="6120" w:hanging="360"/>
      </w:pPr>
    </w:lvl>
    <w:lvl w:ilvl="8" w:tplc="1809001B">
      <w:start w:val="1"/>
      <w:numFmt w:val="lowerRoman"/>
      <w:lvlText w:val="%9."/>
      <w:lvlJc w:val="right"/>
      <w:pPr>
        <w:ind w:left="6840" w:hanging="180"/>
      </w:pPr>
    </w:lvl>
  </w:abstractNum>
  <w:abstractNum w:abstractNumId="31">
    <w:nsid w:val="2385530E"/>
    <w:multiLevelType w:val="hybridMultilevel"/>
    <w:tmpl w:val="26A87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4354C2C"/>
    <w:multiLevelType w:val="hybridMultilevel"/>
    <w:tmpl w:val="D200CE22"/>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3">
    <w:nsid w:val="24C27177"/>
    <w:multiLevelType w:val="hybridMultilevel"/>
    <w:tmpl w:val="58F040FA"/>
    <w:lvl w:ilvl="0" w:tplc="3A704F70">
      <w:start w:val="1"/>
      <w:numFmt w:val="bullet"/>
      <w:lvlText w:val=""/>
      <w:lvlJc w:val="left"/>
      <w:pPr>
        <w:ind w:left="990" w:hanging="360"/>
      </w:pPr>
      <w:rPr>
        <w:rFonts w:ascii="Symbol" w:hAnsi="Symbol" w:hint="default"/>
        <w:color w:val="auto"/>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4">
    <w:nsid w:val="25E87969"/>
    <w:multiLevelType w:val="hybridMultilevel"/>
    <w:tmpl w:val="F44242C0"/>
    <w:lvl w:ilvl="0" w:tplc="4470D898">
      <w:start w:val="1"/>
      <w:numFmt w:val="bullet"/>
      <w:lvlText w:val="•"/>
      <w:lvlJc w:val="left"/>
      <w:pPr>
        <w:tabs>
          <w:tab w:val="num" w:pos="720"/>
        </w:tabs>
        <w:ind w:left="720" w:hanging="360"/>
      </w:pPr>
      <w:rPr>
        <w:rFonts w:ascii="Arial" w:hAnsi="Arial" w:hint="default"/>
      </w:rPr>
    </w:lvl>
    <w:lvl w:ilvl="1" w:tplc="C0261828" w:tentative="1">
      <w:start w:val="1"/>
      <w:numFmt w:val="bullet"/>
      <w:lvlText w:val="•"/>
      <w:lvlJc w:val="left"/>
      <w:pPr>
        <w:tabs>
          <w:tab w:val="num" w:pos="1440"/>
        </w:tabs>
        <w:ind w:left="1440" w:hanging="360"/>
      </w:pPr>
      <w:rPr>
        <w:rFonts w:ascii="Arial" w:hAnsi="Arial" w:hint="default"/>
      </w:rPr>
    </w:lvl>
    <w:lvl w:ilvl="2" w:tplc="00308042" w:tentative="1">
      <w:start w:val="1"/>
      <w:numFmt w:val="bullet"/>
      <w:lvlText w:val="•"/>
      <w:lvlJc w:val="left"/>
      <w:pPr>
        <w:tabs>
          <w:tab w:val="num" w:pos="2160"/>
        </w:tabs>
        <w:ind w:left="2160" w:hanging="360"/>
      </w:pPr>
      <w:rPr>
        <w:rFonts w:ascii="Arial" w:hAnsi="Arial" w:hint="default"/>
      </w:rPr>
    </w:lvl>
    <w:lvl w:ilvl="3" w:tplc="D4CC2B8C" w:tentative="1">
      <w:start w:val="1"/>
      <w:numFmt w:val="bullet"/>
      <w:lvlText w:val="•"/>
      <w:lvlJc w:val="left"/>
      <w:pPr>
        <w:tabs>
          <w:tab w:val="num" w:pos="2880"/>
        </w:tabs>
        <w:ind w:left="2880" w:hanging="360"/>
      </w:pPr>
      <w:rPr>
        <w:rFonts w:ascii="Arial" w:hAnsi="Arial" w:hint="default"/>
      </w:rPr>
    </w:lvl>
    <w:lvl w:ilvl="4" w:tplc="FB5A46BE" w:tentative="1">
      <w:start w:val="1"/>
      <w:numFmt w:val="bullet"/>
      <w:lvlText w:val="•"/>
      <w:lvlJc w:val="left"/>
      <w:pPr>
        <w:tabs>
          <w:tab w:val="num" w:pos="3600"/>
        </w:tabs>
        <w:ind w:left="3600" w:hanging="360"/>
      </w:pPr>
      <w:rPr>
        <w:rFonts w:ascii="Arial" w:hAnsi="Arial" w:hint="default"/>
      </w:rPr>
    </w:lvl>
    <w:lvl w:ilvl="5" w:tplc="59A8D80A" w:tentative="1">
      <w:start w:val="1"/>
      <w:numFmt w:val="bullet"/>
      <w:lvlText w:val="•"/>
      <w:lvlJc w:val="left"/>
      <w:pPr>
        <w:tabs>
          <w:tab w:val="num" w:pos="4320"/>
        </w:tabs>
        <w:ind w:left="4320" w:hanging="360"/>
      </w:pPr>
      <w:rPr>
        <w:rFonts w:ascii="Arial" w:hAnsi="Arial" w:hint="default"/>
      </w:rPr>
    </w:lvl>
    <w:lvl w:ilvl="6" w:tplc="84AE68D0" w:tentative="1">
      <w:start w:val="1"/>
      <w:numFmt w:val="bullet"/>
      <w:lvlText w:val="•"/>
      <w:lvlJc w:val="left"/>
      <w:pPr>
        <w:tabs>
          <w:tab w:val="num" w:pos="5040"/>
        </w:tabs>
        <w:ind w:left="5040" w:hanging="360"/>
      </w:pPr>
      <w:rPr>
        <w:rFonts w:ascii="Arial" w:hAnsi="Arial" w:hint="default"/>
      </w:rPr>
    </w:lvl>
    <w:lvl w:ilvl="7" w:tplc="78E2F80E" w:tentative="1">
      <w:start w:val="1"/>
      <w:numFmt w:val="bullet"/>
      <w:lvlText w:val="•"/>
      <w:lvlJc w:val="left"/>
      <w:pPr>
        <w:tabs>
          <w:tab w:val="num" w:pos="5760"/>
        </w:tabs>
        <w:ind w:left="5760" w:hanging="360"/>
      </w:pPr>
      <w:rPr>
        <w:rFonts w:ascii="Arial" w:hAnsi="Arial" w:hint="default"/>
      </w:rPr>
    </w:lvl>
    <w:lvl w:ilvl="8" w:tplc="D592F9E0" w:tentative="1">
      <w:start w:val="1"/>
      <w:numFmt w:val="bullet"/>
      <w:lvlText w:val="•"/>
      <w:lvlJc w:val="left"/>
      <w:pPr>
        <w:tabs>
          <w:tab w:val="num" w:pos="6480"/>
        </w:tabs>
        <w:ind w:left="6480" w:hanging="360"/>
      </w:pPr>
      <w:rPr>
        <w:rFonts w:ascii="Arial" w:hAnsi="Arial" w:hint="default"/>
      </w:rPr>
    </w:lvl>
  </w:abstractNum>
  <w:abstractNum w:abstractNumId="35">
    <w:nsid w:val="26112058"/>
    <w:multiLevelType w:val="hybridMultilevel"/>
    <w:tmpl w:val="26749788"/>
    <w:lvl w:ilvl="0" w:tplc="52E47B06">
      <w:start w:val="1"/>
      <w:numFmt w:val="bullet"/>
      <w:lvlText w:val=""/>
      <w:lvlJc w:val="left"/>
      <w:pPr>
        <w:tabs>
          <w:tab w:val="num" w:pos="624"/>
        </w:tabs>
        <w:ind w:left="624" w:hanging="341"/>
      </w:pPr>
      <w:rPr>
        <w:rFonts w:ascii="Symbol" w:hAnsi="Symbol" w:hint="default"/>
      </w:rPr>
    </w:lvl>
    <w:lvl w:ilvl="1" w:tplc="04090003" w:tentative="1">
      <w:start w:val="1"/>
      <w:numFmt w:val="bullet"/>
      <w:lvlText w:val="o"/>
      <w:lvlJc w:val="left"/>
      <w:pPr>
        <w:tabs>
          <w:tab w:val="num" w:pos="1213"/>
        </w:tabs>
        <w:ind w:left="1213" w:hanging="360"/>
      </w:pPr>
      <w:rPr>
        <w:rFonts w:ascii="Courier New" w:hAnsi="Courier New" w:hint="default"/>
      </w:rPr>
    </w:lvl>
    <w:lvl w:ilvl="2" w:tplc="04090005" w:tentative="1">
      <w:start w:val="1"/>
      <w:numFmt w:val="bullet"/>
      <w:lvlText w:val=""/>
      <w:lvlJc w:val="left"/>
      <w:pPr>
        <w:tabs>
          <w:tab w:val="num" w:pos="1933"/>
        </w:tabs>
        <w:ind w:left="1933" w:hanging="360"/>
      </w:pPr>
      <w:rPr>
        <w:rFonts w:ascii="Wingdings" w:hAnsi="Wingdings" w:hint="default"/>
      </w:rPr>
    </w:lvl>
    <w:lvl w:ilvl="3" w:tplc="04090001" w:tentative="1">
      <w:start w:val="1"/>
      <w:numFmt w:val="bullet"/>
      <w:lvlText w:val=""/>
      <w:lvlJc w:val="left"/>
      <w:pPr>
        <w:tabs>
          <w:tab w:val="num" w:pos="2653"/>
        </w:tabs>
        <w:ind w:left="2653" w:hanging="360"/>
      </w:pPr>
      <w:rPr>
        <w:rFonts w:ascii="Symbol" w:hAnsi="Symbol" w:hint="default"/>
      </w:rPr>
    </w:lvl>
    <w:lvl w:ilvl="4" w:tplc="04090003" w:tentative="1">
      <w:start w:val="1"/>
      <w:numFmt w:val="bullet"/>
      <w:lvlText w:val="o"/>
      <w:lvlJc w:val="left"/>
      <w:pPr>
        <w:tabs>
          <w:tab w:val="num" w:pos="3373"/>
        </w:tabs>
        <w:ind w:left="3373" w:hanging="360"/>
      </w:pPr>
      <w:rPr>
        <w:rFonts w:ascii="Courier New" w:hAnsi="Courier New" w:hint="default"/>
      </w:rPr>
    </w:lvl>
    <w:lvl w:ilvl="5" w:tplc="04090005" w:tentative="1">
      <w:start w:val="1"/>
      <w:numFmt w:val="bullet"/>
      <w:lvlText w:val=""/>
      <w:lvlJc w:val="left"/>
      <w:pPr>
        <w:tabs>
          <w:tab w:val="num" w:pos="4093"/>
        </w:tabs>
        <w:ind w:left="4093" w:hanging="360"/>
      </w:pPr>
      <w:rPr>
        <w:rFonts w:ascii="Wingdings" w:hAnsi="Wingdings" w:hint="default"/>
      </w:rPr>
    </w:lvl>
    <w:lvl w:ilvl="6" w:tplc="04090001" w:tentative="1">
      <w:start w:val="1"/>
      <w:numFmt w:val="bullet"/>
      <w:lvlText w:val=""/>
      <w:lvlJc w:val="left"/>
      <w:pPr>
        <w:tabs>
          <w:tab w:val="num" w:pos="4813"/>
        </w:tabs>
        <w:ind w:left="4813" w:hanging="360"/>
      </w:pPr>
      <w:rPr>
        <w:rFonts w:ascii="Symbol" w:hAnsi="Symbol" w:hint="default"/>
      </w:rPr>
    </w:lvl>
    <w:lvl w:ilvl="7" w:tplc="04090003" w:tentative="1">
      <w:start w:val="1"/>
      <w:numFmt w:val="bullet"/>
      <w:lvlText w:val="o"/>
      <w:lvlJc w:val="left"/>
      <w:pPr>
        <w:tabs>
          <w:tab w:val="num" w:pos="5533"/>
        </w:tabs>
        <w:ind w:left="5533" w:hanging="360"/>
      </w:pPr>
      <w:rPr>
        <w:rFonts w:ascii="Courier New" w:hAnsi="Courier New" w:hint="default"/>
      </w:rPr>
    </w:lvl>
    <w:lvl w:ilvl="8" w:tplc="04090005" w:tentative="1">
      <w:start w:val="1"/>
      <w:numFmt w:val="bullet"/>
      <w:lvlText w:val=""/>
      <w:lvlJc w:val="left"/>
      <w:pPr>
        <w:tabs>
          <w:tab w:val="num" w:pos="6253"/>
        </w:tabs>
        <w:ind w:left="6253" w:hanging="360"/>
      </w:pPr>
      <w:rPr>
        <w:rFonts w:ascii="Wingdings" w:hAnsi="Wingdings" w:hint="default"/>
      </w:rPr>
    </w:lvl>
  </w:abstractNum>
  <w:abstractNum w:abstractNumId="36">
    <w:nsid w:val="26D62AA8"/>
    <w:multiLevelType w:val="hybridMultilevel"/>
    <w:tmpl w:val="6F988E7E"/>
    <w:lvl w:ilvl="0" w:tplc="F23A2F7E">
      <w:start w:val="2"/>
      <w:numFmt w:val="decimal"/>
      <w:lvlText w:val="%1."/>
      <w:lvlJc w:val="left"/>
      <w:pPr>
        <w:tabs>
          <w:tab w:val="num" w:pos="720"/>
        </w:tabs>
        <w:ind w:left="720" w:hanging="360"/>
      </w:pPr>
    </w:lvl>
    <w:lvl w:ilvl="1" w:tplc="51D85B4E" w:tentative="1">
      <w:start w:val="1"/>
      <w:numFmt w:val="decimal"/>
      <w:lvlText w:val="%2."/>
      <w:lvlJc w:val="left"/>
      <w:pPr>
        <w:tabs>
          <w:tab w:val="num" w:pos="1440"/>
        </w:tabs>
        <w:ind w:left="1440" w:hanging="360"/>
      </w:pPr>
    </w:lvl>
    <w:lvl w:ilvl="2" w:tplc="35149E90" w:tentative="1">
      <w:start w:val="1"/>
      <w:numFmt w:val="decimal"/>
      <w:lvlText w:val="%3."/>
      <w:lvlJc w:val="left"/>
      <w:pPr>
        <w:tabs>
          <w:tab w:val="num" w:pos="2160"/>
        </w:tabs>
        <w:ind w:left="2160" w:hanging="360"/>
      </w:pPr>
    </w:lvl>
    <w:lvl w:ilvl="3" w:tplc="7D30F808" w:tentative="1">
      <w:start w:val="1"/>
      <w:numFmt w:val="decimal"/>
      <w:lvlText w:val="%4."/>
      <w:lvlJc w:val="left"/>
      <w:pPr>
        <w:tabs>
          <w:tab w:val="num" w:pos="2880"/>
        </w:tabs>
        <w:ind w:left="2880" w:hanging="360"/>
      </w:pPr>
    </w:lvl>
    <w:lvl w:ilvl="4" w:tplc="E9FCE90E" w:tentative="1">
      <w:start w:val="1"/>
      <w:numFmt w:val="decimal"/>
      <w:lvlText w:val="%5."/>
      <w:lvlJc w:val="left"/>
      <w:pPr>
        <w:tabs>
          <w:tab w:val="num" w:pos="3600"/>
        </w:tabs>
        <w:ind w:left="3600" w:hanging="360"/>
      </w:pPr>
    </w:lvl>
    <w:lvl w:ilvl="5" w:tplc="6682054C" w:tentative="1">
      <w:start w:val="1"/>
      <w:numFmt w:val="decimal"/>
      <w:lvlText w:val="%6."/>
      <w:lvlJc w:val="left"/>
      <w:pPr>
        <w:tabs>
          <w:tab w:val="num" w:pos="4320"/>
        </w:tabs>
        <w:ind w:left="4320" w:hanging="360"/>
      </w:pPr>
    </w:lvl>
    <w:lvl w:ilvl="6" w:tplc="81B225EE" w:tentative="1">
      <w:start w:val="1"/>
      <w:numFmt w:val="decimal"/>
      <w:lvlText w:val="%7."/>
      <w:lvlJc w:val="left"/>
      <w:pPr>
        <w:tabs>
          <w:tab w:val="num" w:pos="5040"/>
        </w:tabs>
        <w:ind w:left="5040" w:hanging="360"/>
      </w:pPr>
    </w:lvl>
    <w:lvl w:ilvl="7" w:tplc="6972D622" w:tentative="1">
      <w:start w:val="1"/>
      <w:numFmt w:val="decimal"/>
      <w:lvlText w:val="%8."/>
      <w:lvlJc w:val="left"/>
      <w:pPr>
        <w:tabs>
          <w:tab w:val="num" w:pos="5760"/>
        </w:tabs>
        <w:ind w:left="5760" w:hanging="360"/>
      </w:pPr>
    </w:lvl>
    <w:lvl w:ilvl="8" w:tplc="6936DC96" w:tentative="1">
      <w:start w:val="1"/>
      <w:numFmt w:val="decimal"/>
      <w:lvlText w:val="%9."/>
      <w:lvlJc w:val="left"/>
      <w:pPr>
        <w:tabs>
          <w:tab w:val="num" w:pos="6480"/>
        </w:tabs>
        <w:ind w:left="6480" w:hanging="360"/>
      </w:pPr>
    </w:lvl>
  </w:abstractNum>
  <w:abstractNum w:abstractNumId="37">
    <w:nsid w:val="28382112"/>
    <w:multiLevelType w:val="hybridMultilevel"/>
    <w:tmpl w:val="BDDAF24A"/>
    <w:lvl w:ilvl="0" w:tplc="18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28945D39"/>
    <w:multiLevelType w:val="hybridMultilevel"/>
    <w:tmpl w:val="98544BA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9">
    <w:nsid w:val="299275B2"/>
    <w:multiLevelType w:val="hybridMultilevel"/>
    <w:tmpl w:val="E8C68BA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0">
    <w:nsid w:val="2B800551"/>
    <w:multiLevelType w:val="hybridMultilevel"/>
    <w:tmpl w:val="08B2CDFC"/>
    <w:lvl w:ilvl="0" w:tplc="1250DAA2">
      <w:start w:val="1"/>
      <w:numFmt w:val="bullet"/>
      <w:pStyle w:val="bullet10"/>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nsid w:val="2D1A78B0"/>
    <w:multiLevelType w:val="hybridMultilevel"/>
    <w:tmpl w:val="7D209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2D984C60"/>
    <w:multiLevelType w:val="hybridMultilevel"/>
    <w:tmpl w:val="6F545A68"/>
    <w:lvl w:ilvl="0" w:tplc="CD827D52">
      <w:start w:val="1"/>
      <w:numFmt w:val="bullet"/>
      <w:lvlText w:val="•"/>
      <w:lvlJc w:val="left"/>
      <w:pPr>
        <w:tabs>
          <w:tab w:val="num" w:pos="720"/>
        </w:tabs>
        <w:ind w:left="720" w:hanging="360"/>
      </w:pPr>
      <w:rPr>
        <w:rFonts w:ascii="Arial" w:hAnsi="Arial" w:hint="default"/>
      </w:rPr>
    </w:lvl>
    <w:lvl w:ilvl="1" w:tplc="2E0E4CD0">
      <w:start w:val="4093"/>
      <w:numFmt w:val="bullet"/>
      <w:lvlText w:val="•"/>
      <w:lvlJc w:val="left"/>
      <w:pPr>
        <w:tabs>
          <w:tab w:val="num" w:pos="1440"/>
        </w:tabs>
        <w:ind w:left="1440" w:hanging="360"/>
      </w:pPr>
      <w:rPr>
        <w:rFonts w:ascii="Arial" w:hAnsi="Arial" w:hint="default"/>
      </w:rPr>
    </w:lvl>
    <w:lvl w:ilvl="2" w:tplc="4B8814BC" w:tentative="1">
      <w:start w:val="1"/>
      <w:numFmt w:val="bullet"/>
      <w:lvlText w:val="•"/>
      <w:lvlJc w:val="left"/>
      <w:pPr>
        <w:tabs>
          <w:tab w:val="num" w:pos="2160"/>
        </w:tabs>
        <w:ind w:left="2160" w:hanging="360"/>
      </w:pPr>
      <w:rPr>
        <w:rFonts w:ascii="Arial" w:hAnsi="Arial" w:hint="default"/>
      </w:rPr>
    </w:lvl>
    <w:lvl w:ilvl="3" w:tplc="B718AE46" w:tentative="1">
      <w:start w:val="1"/>
      <w:numFmt w:val="bullet"/>
      <w:lvlText w:val="•"/>
      <w:lvlJc w:val="left"/>
      <w:pPr>
        <w:tabs>
          <w:tab w:val="num" w:pos="2880"/>
        </w:tabs>
        <w:ind w:left="2880" w:hanging="360"/>
      </w:pPr>
      <w:rPr>
        <w:rFonts w:ascii="Arial" w:hAnsi="Arial" w:hint="default"/>
      </w:rPr>
    </w:lvl>
    <w:lvl w:ilvl="4" w:tplc="68309290" w:tentative="1">
      <w:start w:val="1"/>
      <w:numFmt w:val="bullet"/>
      <w:lvlText w:val="•"/>
      <w:lvlJc w:val="left"/>
      <w:pPr>
        <w:tabs>
          <w:tab w:val="num" w:pos="3600"/>
        </w:tabs>
        <w:ind w:left="3600" w:hanging="360"/>
      </w:pPr>
      <w:rPr>
        <w:rFonts w:ascii="Arial" w:hAnsi="Arial" w:hint="default"/>
      </w:rPr>
    </w:lvl>
    <w:lvl w:ilvl="5" w:tplc="24E60984" w:tentative="1">
      <w:start w:val="1"/>
      <w:numFmt w:val="bullet"/>
      <w:lvlText w:val="•"/>
      <w:lvlJc w:val="left"/>
      <w:pPr>
        <w:tabs>
          <w:tab w:val="num" w:pos="4320"/>
        </w:tabs>
        <w:ind w:left="4320" w:hanging="360"/>
      </w:pPr>
      <w:rPr>
        <w:rFonts w:ascii="Arial" w:hAnsi="Arial" w:hint="default"/>
      </w:rPr>
    </w:lvl>
    <w:lvl w:ilvl="6" w:tplc="46522450" w:tentative="1">
      <w:start w:val="1"/>
      <w:numFmt w:val="bullet"/>
      <w:lvlText w:val="•"/>
      <w:lvlJc w:val="left"/>
      <w:pPr>
        <w:tabs>
          <w:tab w:val="num" w:pos="5040"/>
        </w:tabs>
        <w:ind w:left="5040" w:hanging="360"/>
      </w:pPr>
      <w:rPr>
        <w:rFonts w:ascii="Arial" w:hAnsi="Arial" w:hint="default"/>
      </w:rPr>
    </w:lvl>
    <w:lvl w:ilvl="7" w:tplc="8DEE8216" w:tentative="1">
      <w:start w:val="1"/>
      <w:numFmt w:val="bullet"/>
      <w:lvlText w:val="•"/>
      <w:lvlJc w:val="left"/>
      <w:pPr>
        <w:tabs>
          <w:tab w:val="num" w:pos="5760"/>
        </w:tabs>
        <w:ind w:left="5760" w:hanging="360"/>
      </w:pPr>
      <w:rPr>
        <w:rFonts w:ascii="Arial" w:hAnsi="Arial" w:hint="default"/>
      </w:rPr>
    </w:lvl>
    <w:lvl w:ilvl="8" w:tplc="04AA381C" w:tentative="1">
      <w:start w:val="1"/>
      <w:numFmt w:val="bullet"/>
      <w:lvlText w:val="•"/>
      <w:lvlJc w:val="left"/>
      <w:pPr>
        <w:tabs>
          <w:tab w:val="num" w:pos="6480"/>
        </w:tabs>
        <w:ind w:left="6480" w:hanging="360"/>
      </w:pPr>
      <w:rPr>
        <w:rFonts w:ascii="Arial" w:hAnsi="Arial" w:hint="default"/>
      </w:rPr>
    </w:lvl>
  </w:abstractNum>
  <w:abstractNum w:abstractNumId="43">
    <w:nsid w:val="310A76EB"/>
    <w:multiLevelType w:val="hybridMultilevel"/>
    <w:tmpl w:val="E9560DCA"/>
    <w:lvl w:ilvl="0" w:tplc="18090001">
      <w:start w:val="1"/>
      <w:numFmt w:val="bullet"/>
      <w:lvlText w:val=""/>
      <w:lvlJc w:val="left"/>
      <w:pPr>
        <w:tabs>
          <w:tab w:val="num" w:pos="720"/>
        </w:tabs>
        <w:ind w:left="720" w:hanging="360"/>
      </w:pPr>
      <w:rPr>
        <w:rFonts w:ascii="Symbol" w:hAnsi="Symbol" w:hint="default"/>
      </w:rPr>
    </w:lvl>
    <w:lvl w:ilvl="1" w:tplc="82D491EC" w:tentative="1">
      <w:start w:val="1"/>
      <w:numFmt w:val="bullet"/>
      <w:lvlText w:val=""/>
      <w:lvlJc w:val="left"/>
      <w:pPr>
        <w:tabs>
          <w:tab w:val="num" w:pos="1440"/>
        </w:tabs>
        <w:ind w:left="1440" w:hanging="360"/>
      </w:pPr>
      <w:rPr>
        <w:rFonts w:ascii="Wingdings" w:hAnsi="Wingdings" w:hint="default"/>
      </w:rPr>
    </w:lvl>
    <w:lvl w:ilvl="2" w:tplc="AFEC9B18" w:tentative="1">
      <w:start w:val="1"/>
      <w:numFmt w:val="bullet"/>
      <w:lvlText w:val=""/>
      <w:lvlJc w:val="left"/>
      <w:pPr>
        <w:tabs>
          <w:tab w:val="num" w:pos="2160"/>
        </w:tabs>
        <w:ind w:left="2160" w:hanging="360"/>
      </w:pPr>
      <w:rPr>
        <w:rFonts w:ascii="Wingdings" w:hAnsi="Wingdings" w:hint="default"/>
      </w:rPr>
    </w:lvl>
    <w:lvl w:ilvl="3" w:tplc="7980BA94" w:tentative="1">
      <w:start w:val="1"/>
      <w:numFmt w:val="bullet"/>
      <w:lvlText w:val=""/>
      <w:lvlJc w:val="left"/>
      <w:pPr>
        <w:tabs>
          <w:tab w:val="num" w:pos="2880"/>
        </w:tabs>
        <w:ind w:left="2880" w:hanging="360"/>
      </w:pPr>
      <w:rPr>
        <w:rFonts w:ascii="Wingdings" w:hAnsi="Wingdings" w:hint="default"/>
      </w:rPr>
    </w:lvl>
    <w:lvl w:ilvl="4" w:tplc="2F80A0C2" w:tentative="1">
      <w:start w:val="1"/>
      <w:numFmt w:val="bullet"/>
      <w:lvlText w:val=""/>
      <w:lvlJc w:val="left"/>
      <w:pPr>
        <w:tabs>
          <w:tab w:val="num" w:pos="3600"/>
        </w:tabs>
        <w:ind w:left="3600" w:hanging="360"/>
      </w:pPr>
      <w:rPr>
        <w:rFonts w:ascii="Wingdings" w:hAnsi="Wingdings" w:hint="default"/>
      </w:rPr>
    </w:lvl>
    <w:lvl w:ilvl="5" w:tplc="9A064488" w:tentative="1">
      <w:start w:val="1"/>
      <w:numFmt w:val="bullet"/>
      <w:lvlText w:val=""/>
      <w:lvlJc w:val="left"/>
      <w:pPr>
        <w:tabs>
          <w:tab w:val="num" w:pos="4320"/>
        </w:tabs>
        <w:ind w:left="4320" w:hanging="360"/>
      </w:pPr>
      <w:rPr>
        <w:rFonts w:ascii="Wingdings" w:hAnsi="Wingdings" w:hint="default"/>
      </w:rPr>
    </w:lvl>
    <w:lvl w:ilvl="6" w:tplc="93DAA25A" w:tentative="1">
      <w:start w:val="1"/>
      <w:numFmt w:val="bullet"/>
      <w:lvlText w:val=""/>
      <w:lvlJc w:val="left"/>
      <w:pPr>
        <w:tabs>
          <w:tab w:val="num" w:pos="5040"/>
        </w:tabs>
        <w:ind w:left="5040" w:hanging="360"/>
      </w:pPr>
      <w:rPr>
        <w:rFonts w:ascii="Wingdings" w:hAnsi="Wingdings" w:hint="default"/>
      </w:rPr>
    </w:lvl>
    <w:lvl w:ilvl="7" w:tplc="D9263770" w:tentative="1">
      <w:start w:val="1"/>
      <w:numFmt w:val="bullet"/>
      <w:lvlText w:val=""/>
      <w:lvlJc w:val="left"/>
      <w:pPr>
        <w:tabs>
          <w:tab w:val="num" w:pos="5760"/>
        </w:tabs>
        <w:ind w:left="5760" w:hanging="360"/>
      </w:pPr>
      <w:rPr>
        <w:rFonts w:ascii="Wingdings" w:hAnsi="Wingdings" w:hint="default"/>
      </w:rPr>
    </w:lvl>
    <w:lvl w:ilvl="8" w:tplc="2638BD10" w:tentative="1">
      <w:start w:val="1"/>
      <w:numFmt w:val="bullet"/>
      <w:lvlText w:val=""/>
      <w:lvlJc w:val="left"/>
      <w:pPr>
        <w:tabs>
          <w:tab w:val="num" w:pos="6480"/>
        </w:tabs>
        <w:ind w:left="6480" w:hanging="360"/>
      </w:pPr>
      <w:rPr>
        <w:rFonts w:ascii="Wingdings" w:hAnsi="Wingdings" w:hint="default"/>
      </w:rPr>
    </w:lvl>
  </w:abstractNum>
  <w:abstractNum w:abstractNumId="44">
    <w:nsid w:val="31C6438D"/>
    <w:multiLevelType w:val="hybridMultilevel"/>
    <w:tmpl w:val="6B5E9136"/>
    <w:lvl w:ilvl="0" w:tplc="18090001">
      <w:start w:val="1"/>
      <w:numFmt w:val="bullet"/>
      <w:lvlText w:val=""/>
      <w:lvlJc w:val="left"/>
      <w:pPr>
        <w:ind w:left="360" w:hanging="360"/>
      </w:pPr>
      <w:rPr>
        <w:rFonts w:ascii="Symbol" w:hAnsi="Symbol" w:hint="default"/>
      </w:rPr>
    </w:lvl>
    <w:lvl w:ilvl="1" w:tplc="1809000B">
      <w:start w:val="1"/>
      <w:numFmt w:val="bullet"/>
      <w:lvlText w:val=""/>
      <w:lvlJc w:val="left"/>
      <w:pPr>
        <w:ind w:left="1080" w:hanging="360"/>
      </w:pPr>
      <w:rPr>
        <w:rFonts w:ascii="Wingdings" w:hAnsi="Wingdings" w:hint="default"/>
      </w:rPr>
    </w:lvl>
    <w:lvl w:ilvl="2" w:tplc="1809001B">
      <w:start w:val="1"/>
      <w:numFmt w:val="decimal"/>
      <w:lvlText w:val="%3."/>
      <w:lvlJc w:val="left"/>
      <w:pPr>
        <w:tabs>
          <w:tab w:val="num" w:pos="1800"/>
        </w:tabs>
        <w:ind w:left="1800" w:hanging="360"/>
      </w:pPr>
    </w:lvl>
    <w:lvl w:ilvl="3" w:tplc="1809000F">
      <w:start w:val="1"/>
      <w:numFmt w:val="decimal"/>
      <w:lvlText w:val="%4."/>
      <w:lvlJc w:val="left"/>
      <w:pPr>
        <w:tabs>
          <w:tab w:val="num" w:pos="2520"/>
        </w:tabs>
        <w:ind w:left="2520" w:hanging="360"/>
      </w:pPr>
    </w:lvl>
    <w:lvl w:ilvl="4" w:tplc="18090019">
      <w:start w:val="1"/>
      <w:numFmt w:val="decimal"/>
      <w:lvlText w:val="%5."/>
      <w:lvlJc w:val="left"/>
      <w:pPr>
        <w:tabs>
          <w:tab w:val="num" w:pos="3240"/>
        </w:tabs>
        <w:ind w:left="3240" w:hanging="360"/>
      </w:pPr>
    </w:lvl>
    <w:lvl w:ilvl="5" w:tplc="1809001B">
      <w:start w:val="1"/>
      <w:numFmt w:val="decimal"/>
      <w:lvlText w:val="%6."/>
      <w:lvlJc w:val="left"/>
      <w:pPr>
        <w:tabs>
          <w:tab w:val="num" w:pos="3960"/>
        </w:tabs>
        <w:ind w:left="3960" w:hanging="360"/>
      </w:pPr>
    </w:lvl>
    <w:lvl w:ilvl="6" w:tplc="1809000F">
      <w:start w:val="1"/>
      <w:numFmt w:val="decimal"/>
      <w:lvlText w:val="%7."/>
      <w:lvlJc w:val="left"/>
      <w:pPr>
        <w:tabs>
          <w:tab w:val="num" w:pos="4680"/>
        </w:tabs>
        <w:ind w:left="4680" w:hanging="360"/>
      </w:pPr>
    </w:lvl>
    <w:lvl w:ilvl="7" w:tplc="18090019">
      <w:start w:val="1"/>
      <w:numFmt w:val="decimal"/>
      <w:lvlText w:val="%8."/>
      <w:lvlJc w:val="left"/>
      <w:pPr>
        <w:tabs>
          <w:tab w:val="num" w:pos="5400"/>
        </w:tabs>
        <w:ind w:left="5400" w:hanging="360"/>
      </w:pPr>
    </w:lvl>
    <w:lvl w:ilvl="8" w:tplc="1809001B">
      <w:start w:val="1"/>
      <w:numFmt w:val="decimal"/>
      <w:lvlText w:val="%9."/>
      <w:lvlJc w:val="left"/>
      <w:pPr>
        <w:tabs>
          <w:tab w:val="num" w:pos="6120"/>
        </w:tabs>
        <w:ind w:left="6120" w:hanging="360"/>
      </w:pPr>
    </w:lvl>
  </w:abstractNum>
  <w:abstractNum w:abstractNumId="45">
    <w:nsid w:val="34F84BAE"/>
    <w:multiLevelType w:val="hybridMultilevel"/>
    <w:tmpl w:val="09AEAD2E"/>
    <w:lvl w:ilvl="0" w:tplc="18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46">
    <w:nsid w:val="3553014D"/>
    <w:multiLevelType w:val="hybridMultilevel"/>
    <w:tmpl w:val="244002A6"/>
    <w:lvl w:ilvl="0" w:tplc="1838807E">
      <w:start w:val="1"/>
      <w:numFmt w:val="bullet"/>
      <w:lvlText w:val="•"/>
      <w:lvlJc w:val="left"/>
      <w:pPr>
        <w:tabs>
          <w:tab w:val="num" w:pos="720"/>
        </w:tabs>
        <w:ind w:left="720" w:hanging="360"/>
      </w:pPr>
      <w:rPr>
        <w:rFonts w:ascii="Arial" w:hAnsi="Arial" w:hint="default"/>
      </w:rPr>
    </w:lvl>
    <w:lvl w:ilvl="1" w:tplc="DE1A3E22">
      <w:start w:val="2055"/>
      <w:numFmt w:val="bullet"/>
      <w:lvlText w:val="•"/>
      <w:lvlJc w:val="left"/>
      <w:pPr>
        <w:tabs>
          <w:tab w:val="num" w:pos="1440"/>
        </w:tabs>
        <w:ind w:left="1440" w:hanging="360"/>
      </w:pPr>
      <w:rPr>
        <w:rFonts w:ascii="Arial" w:hAnsi="Arial" w:hint="default"/>
      </w:rPr>
    </w:lvl>
    <w:lvl w:ilvl="2" w:tplc="27F2B176" w:tentative="1">
      <w:start w:val="1"/>
      <w:numFmt w:val="bullet"/>
      <w:lvlText w:val="•"/>
      <w:lvlJc w:val="left"/>
      <w:pPr>
        <w:tabs>
          <w:tab w:val="num" w:pos="2160"/>
        </w:tabs>
        <w:ind w:left="2160" w:hanging="360"/>
      </w:pPr>
      <w:rPr>
        <w:rFonts w:ascii="Arial" w:hAnsi="Arial" w:hint="default"/>
      </w:rPr>
    </w:lvl>
    <w:lvl w:ilvl="3" w:tplc="AE50B084" w:tentative="1">
      <w:start w:val="1"/>
      <w:numFmt w:val="bullet"/>
      <w:lvlText w:val="•"/>
      <w:lvlJc w:val="left"/>
      <w:pPr>
        <w:tabs>
          <w:tab w:val="num" w:pos="2880"/>
        </w:tabs>
        <w:ind w:left="2880" w:hanging="360"/>
      </w:pPr>
      <w:rPr>
        <w:rFonts w:ascii="Arial" w:hAnsi="Arial" w:hint="default"/>
      </w:rPr>
    </w:lvl>
    <w:lvl w:ilvl="4" w:tplc="2CAC4A36" w:tentative="1">
      <w:start w:val="1"/>
      <w:numFmt w:val="bullet"/>
      <w:lvlText w:val="•"/>
      <w:lvlJc w:val="left"/>
      <w:pPr>
        <w:tabs>
          <w:tab w:val="num" w:pos="3600"/>
        </w:tabs>
        <w:ind w:left="3600" w:hanging="360"/>
      </w:pPr>
      <w:rPr>
        <w:rFonts w:ascii="Arial" w:hAnsi="Arial" w:hint="default"/>
      </w:rPr>
    </w:lvl>
    <w:lvl w:ilvl="5" w:tplc="504267F8" w:tentative="1">
      <w:start w:val="1"/>
      <w:numFmt w:val="bullet"/>
      <w:lvlText w:val="•"/>
      <w:lvlJc w:val="left"/>
      <w:pPr>
        <w:tabs>
          <w:tab w:val="num" w:pos="4320"/>
        </w:tabs>
        <w:ind w:left="4320" w:hanging="360"/>
      </w:pPr>
      <w:rPr>
        <w:rFonts w:ascii="Arial" w:hAnsi="Arial" w:hint="default"/>
      </w:rPr>
    </w:lvl>
    <w:lvl w:ilvl="6" w:tplc="00E6F622" w:tentative="1">
      <w:start w:val="1"/>
      <w:numFmt w:val="bullet"/>
      <w:lvlText w:val="•"/>
      <w:lvlJc w:val="left"/>
      <w:pPr>
        <w:tabs>
          <w:tab w:val="num" w:pos="5040"/>
        </w:tabs>
        <w:ind w:left="5040" w:hanging="360"/>
      </w:pPr>
      <w:rPr>
        <w:rFonts w:ascii="Arial" w:hAnsi="Arial" w:hint="default"/>
      </w:rPr>
    </w:lvl>
    <w:lvl w:ilvl="7" w:tplc="1ECE297E" w:tentative="1">
      <w:start w:val="1"/>
      <w:numFmt w:val="bullet"/>
      <w:lvlText w:val="•"/>
      <w:lvlJc w:val="left"/>
      <w:pPr>
        <w:tabs>
          <w:tab w:val="num" w:pos="5760"/>
        </w:tabs>
        <w:ind w:left="5760" w:hanging="360"/>
      </w:pPr>
      <w:rPr>
        <w:rFonts w:ascii="Arial" w:hAnsi="Arial" w:hint="default"/>
      </w:rPr>
    </w:lvl>
    <w:lvl w:ilvl="8" w:tplc="4718D25E" w:tentative="1">
      <w:start w:val="1"/>
      <w:numFmt w:val="bullet"/>
      <w:lvlText w:val="•"/>
      <w:lvlJc w:val="left"/>
      <w:pPr>
        <w:tabs>
          <w:tab w:val="num" w:pos="6480"/>
        </w:tabs>
        <w:ind w:left="6480" w:hanging="360"/>
      </w:pPr>
      <w:rPr>
        <w:rFonts w:ascii="Arial" w:hAnsi="Arial" w:hint="default"/>
      </w:rPr>
    </w:lvl>
  </w:abstractNum>
  <w:abstractNum w:abstractNumId="47">
    <w:nsid w:val="36372355"/>
    <w:multiLevelType w:val="hybridMultilevel"/>
    <w:tmpl w:val="4E907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92F010D"/>
    <w:multiLevelType w:val="hybridMultilevel"/>
    <w:tmpl w:val="0B54D27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9">
    <w:nsid w:val="3D1F1740"/>
    <w:multiLevelType w:val="hybridMultilevel"/>
    <w:tmpl w:val="4E9401AA"/>
    <w:lvl w:ilvl="0" w:tplc="C4BCED4A">
      <w:start w:val="1"/>
      <w:numFmt w:val="bullet"/>
      <w:pStyle w:val="bullet2"/>
      <w:lvlText w:val=""/>
      <w:lvlJc w:val="left"/>
      <w:pPr>
        <w:tabs>
          <w:tab w:val="num" w:pos="1440"/>
        </w:tabs>
        <w:ind w:left="144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0">
    <w:nsid w:val="3D3A09E9"/>
    <w:multiLevelType w:val="hybridMultilevel"/>
    <w:tmpl w:val="9E2EB40E"/>
    <w:lvl w:ilvl="0" w:tplc="1809000F">
      <w:start w:val="1"/>
      <w:numFmt w:val="decimal"/>
      <w:lvlText w:val="%1."/>
      <w:lvlJc w:val="left"/>
      <w:pPr>
        <w:ind w:left="720" w:hanging="360"/>
      </w:p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51">
    <w:nsid w:val="3EBE3164"/>
    <w:multiLevelType w:val="hybridMultilevel"/>
    <w:tmpl w:val="EC80A460"/>
    <w:lvl w:ilvl="0" w:tplc="6434ABE8">
      <w:start w:val="1"/>
      <w:numFmt w:val="bullet"/>
      <w:lvlText w:val="•"/>
      <w:lvlJc w:val="left"/>
      <w:pPr>
        <w:tabs>
          <w:tab w:val="num" w:pos="720"/>
        </w:tabs>
        <w:ind w:left="720" w:hanging="360"/>
      </w:pPr>
      <w:rPr>
        <w:rFonts w:ascii="Arial" w:hAnsi="Arial" w:hint="default"/>
      </w:rPr>
    </w:lvl>
    <w:lvl w:ilvl="1" w:tplc="93E06AA6" w:tentative="1">
      <w:start w:val="1"/>
      <w:numFmt w:val="bullet"/>
      <w:lvlText w:val="•"/>
      <w:lvlJc w:val="left"/>
      <w:pPr>
        <w:tabs>
          <w:tab w:val="num" w:pos="1440"/>
        </w:tabs>
        <w:ind w:left="1440" w:hanging="360"/>
      </w:pPr>
      <w:rPr>
        <w:rFonts w:ascii="Arial" w:hAnsi="Arial" w:hint="default"/>
      </w:rPr>
    </w:lvl>
    <w:lvl w:ilvl="2" w:tplc="EEFCDCE8" w:tentative="1">
      <w:start w:val="1"/>
      <w:numFmt w:val="bullet"/>
      <w:lvlText w:val="•"/>
      <w:lvlJc w:val="left"/>
      <w:pPr>
        <w:tabs>
          <w:tab w:val="num" w:pos="2160"/>
        </w:tabs>
        <w:ind w:left="2160" w:hanging="360"/>
      </w:pPr>
      <w:rPr>
        <w:rFonts w:ascii="Arial" w:hAnsi="Arial" w:hint="default"/>
      </w:rPr>
    </w:lvl>
    <w:lvl w:ilvl="3" w:tplc="4084712C" w:tentative="1">
      <w:start w:val="1"/>
      <w:numFmt w:val="bullet"/>
      <w:lvlText w:val="•"/>
      <w:lvlJc w:val="left"/>
      <w:pPr>
        <w:tabs>
          <w:tab w:val="num" w:pos="2880"/>
        </w:tabs>
        <w:ind w:left="2880" w:hanging="360"/>
      </w:pPr>
      <w:rPr>
        <w:rFonts w:ascii="Arial" w:hAnsi="Arial" w:hint="default"/>
      </w:rPr>
    </w:lvl>
    <w:lvl w:ilvl="4" w:tplc="0D5AA8C2" w:tentative="1">
      <w:start w:val="1"/>
      <w:numFmt w:val="bullet"/>
      <w:lvlText w:val="•"/>
      <w:lvlJc w:val="left"/>
      <w:pPr>
        <w:tabs>
          <w:tab w:val="num" w:pos="3600"/>
        </w:tabs>
        <w:ind w:left="3600" w:hanging="360"/>
      </w:pPr>
      <w:rPr>
        <w:rFonts w:ascii="Arial" w:hAnsi="Arial" w:hint="default"/>
      </w:rPr>
    </w:lvl>
    <w:lvl w:ilvl="5" w:tplc="B544A6DE" w:tentative="1">
      <w:start w:val="1"/>
      <w:numFmt w:val="bullet"/>
      <w:lvlText w:val="•"/>
      <w:lvlJc w:val="left"/>
      <w:pPr>
        <w:tabs>
          <w:tab w:val="num" w:pos="4320"/>
        </w:tabs>
        <w:ind w:left="4320" w:hanging="360"/>
      </w:pPr>
      <w:rPr>
        <w:rFonts w:ascii="Arial" w:hAnsi="Arial" w:hint="default"/>
      </w:rPr>
    </w:lvl>
    <w:lvl w:ilvl="6" w:tplc="159C4E7C" w:tentative="1">
      <w:start w:val="1"/>
      <w:numFmt w:val="bullet"/>
      <w:lvlText w:val="•"/>
      <w:lvlJc w:val="left"/>
      <w:pPr>
        <w:tabs>
          <w:tab w:val="num" w:pos="5040"/>
        </w:tabs>
        <w:ind w:left="5040" w:hanging="360"/>
      </w:pPr>
      <w:rPr>
        <w:rFonts w:ascii="Arial" w:hAnsi="Arial" w:hint="default"/>
      </w:rPr>
    </w:lvl>
    <w:lvl w:ilvl="7" w:tplc="3EAE2DAE" w:tentative="1">
      <w:start w:val="1"/>
      <w:numFmt w:val="bullet"/>
      <w:lvlText w:val="•"/>
      <w:lvlJc w:val="left"/>
      <w:pPr>
        <w:tabs>
          <w:tab w:val="num" w:pos="5760"/>
        </w:tabs>
        <w:ind w:left="5760" w:hanging="360"/>
      </w:pPr>
      <w:rPr>
        <w:rFonts w:ascii="Arial" w:hAnsi="Arial" w:hint="default"/>
      </w:rPr>
    </w:lvl>
    <w:lvl w:ilvl="8" w:tplc="D08AFC6E" w:tentative="1">
      <w:start w:val="1"/>
      <w:numFmt w:val="bullet"/>
      <w:lvlText w:val="•"/>
      <w:lvlJc w:val="left"/>
      <w:pPr>
        <w:tabs>
          <w:tab w:val="num" w:pos="6480"/>
        </w:tabs>
        <w:ind w:left="6480" w:hanging="360"/>
      </w:pPr>
      <w:rPr>
        <w:rFonts w:ascii="Arial" w:hAnsi="Arial" w:hint="default"/>
      </w:rPr>
    </w:lvl>
  </w:abstractNum>
  <w:abstractNum w:abstractNumId="52">
    <w:nsid w:val="40694800"/>
    <w:multiLevelType w:val="hybridMultilevel"/>
    <w:tmpl w:val="B5806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1117BBF"/>
    <w:multiLevelType w:val="hybridMultilevel"/>
    <w:tmpl w:val="55C0F77E"/>
    <w:lvl w:ilvl="0" w:tplc="18090001">
      <w:start w:val="1"/>
      <w:numFmt w:val="bullet"/>
      <w:lvlText w:val=""/>
      <w:lvlJc w:val="left"/>
      <w:pPr>
        <w:ind w:left="720" w:hanging="360"/>
      </w:pPr>
      <w:rPr>
        <w:rFonts w:ascii="Symbol" w:hAnsi="Symbol" w:hint="default"/>
      </w:rPr>
    </w:lvl>
    <w:lvl w:ilvl="1" w:tplc="18090003">
      <w:start w:val="1"/>
      <w:numFmt w:val="decimal"/>
      <w:lvlText w:val="%2."/>
      <w:lvlJc w:val="left"/>
      <w:pPr>
        <w:tabs>
          <w:tab w:val="num" w:pos="1440"/>
        </w:tabs>
        <w:ind w:left="1440" w:hanging="360"/>
      </w:pPr>
    </w:lvl>
    <w:lvl w:ilvl="2" w:tplc="18090005">
      <w:start w:val="1"/>
      <w:numFmt w:val="decimal"/>
      <w:lvlText w:val="%3."/>
      <w:lvlJc w:val="left"/>
      <w:pPr>
        <w:tabs>
          <w:tab w:val="num" w:pos="2160"/>
        </w:tabs>
        <w:ind w:left="2160" w:hanging="360"/>
      </w:pPr>
    </w:lvl>
    <w:lvl w:ilvl="3" w:tplc="18090001">
      <w:start w:val="1"/>
      <w:numFmt w:val="decimal"/>
      <w:lvlText w:val="%4."/>
      <w:lvlJc w:val="left"/>
      <w:pPr>
        <w:tabs>
          <w:tab w:val="num" w:pos="2880"/>
        </w:tabs>
        <w:ind w:left="2880" w:hanging="360"/>
      </w:pPr>
    </w:lvl>
    <w:lvl w:ilvl="4" w:tplc="18090003">
      <w:start w:val="1"/>
      <w:numFmt w:val="decimal"/>
      <w:lvlText w:val="%5."/>
      <w:lvlJc w:val="left"/>
      <w:pPr>
        <w:tabs>
          <w:tab w:val="num" w:pos="3600"/>
        </w:tabs>
        <w:ind w:left="3600" w:hanging="360"/>
      </w:pPr>
    </w:lvl>
    <w:lvl w:ilvl="5" w:tplc="18090005">
      <w:start w:val="1"/>
      <w:numFmt w:val="decimal"/>
      <w:lvlText w:val="%6."/>
      <w:lvlJc w:val="left"/>
      <w:pPr>
        <w:tabs>
          <w:tab w:val="num" w:pos="4320"/>
        </w:tabs>
        <w:ind w:left="4320" w:hanging="360"/>
      </w:pPr>
    </w:lvl>
    <w:lvl w:ilvl="6" w:tplc="18090001">
      <w:start w:val="1"/>
      <w:numFmt w:val="decimal"/>
      <w:lvlText w:val="%7."/>
      <w:lvlJc w:val="left"/>
      <w:pPr>
        <w:tabs>
          <w:tab w:val="num" w:pos="5040"/>
        </w:tabs>
        <w:ind w:left="5040" w:hanging="360"/>
      </w:pPr>
    </w:lvl>
    <w:lvl w:ilvl="7" w:tplc="18090003">
      <w:start w:val="1"/>
      <w:numFmt w:val="decimal"/>
      <w:lvlText w:val="%8."/>
      <w:lvlJc w:val="left"/>
      <w:pPr>
        <w:tabs>
          <w:tab w:val="num" w:pos="5760"/>
        </w:tabs>
        <w:ind w:left="5760" w:hanging="360"/>
      </w:pPr>
    </w:lvl>
    <w:lvl w:ilvl="8" w:tplc="18090005">
      <w:start w:val="1"/>
      <w:numFmt w:val="decimal"/>
      <w:lvlText w:val="%9."/>
      <w:lvlJc w:val="left"/>
      <w:pPr>
        <w:tabs>
          <w:tab w:val="num" w:pos="6480"/>
        </w:tabs>
        <w:ind w:left="6480" w:hanging="360"/>
      </w:pPr>
    </w:lvl>
  </w:abstractNum>
  <w:abstractNum w:abstractNumId="54">
    <w:nsid w:val="4355436F"/>
    <w:multiLevelType w:val="hybridMultilevel"/>
    <w:tmpl w:val="263E7B2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5">
    <w:nsid w:val="43765571"/>
    <w:multiLevelType w:val="hybridMultilevel"/>
    <w:tmpl w:val="32DEB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4FE7DC0"/>
    <w:multiLevelType w:val="hybridMultilevel"/>
    <w:tmpl w:val="11BA7C0E"/>
    <w:lvl w:ilvl="0" w:tplc="B96E5E84">
      <w:start w:val="1"/>
      <w:numFmt w:val="bullet"/>
      <w:lvlText w:val="•"/>
      <w:lvlJc w:val="left"/>
      <w:pPr>
        <w:tabs>
          <w:tab w:val="num" w:pos="720"/>
        </w:tabs>
        <w:ind w:left="720" w:hanging="360"/>
      </w:pPr>
      <w:rPr>
        <w:rFonts w:ascii="Arial" w:hAnsi="Arial" w:hint="default"/>
      </w:rPr>
    </w:lvl>
    <w:lvl w:ilvl="1" w:tplc="8D160A3E" w:tentative="1">
      <w:start w:val="1"/>
      <w:numFmt w:val="bullet"/>
      <w:lvlText w:val="•"/>
      <w:lvlJc w:val="left"/>
      <w:pPr>
        <w:tabs>
          <w:tab w:val="num" w:pos="1440"/>
        </w:tabs>
        <w:ind w:left="1440" w:hanging="360"/>
      </w:pPr>
      <w:rPr>
        <w:rFonts w:ascii="Arial" w:hAnsi="Arial" w:hint="default"/>
      </w:rPr>
    </w:lvl>
    <w:lvl w:ilvl="2" w:tplc="4354626A" w:tentative="1">
      <w:start w:val="1"/>
      <w:numFmt w:val="bullet"/>
      <w:lvlText w:val="•"/>
      <w:lvlJc w:val="left"/>
      <w:pPr>
        <w:tabs>
          <w:tab w:val="num" w:pos="2160"/>
        </w:tabs>
        <w:ind w:left="2160" w:hanging="360"/>
      </w:pPr>
      <w:rPr>
        <w:rFonts w:ascii="Arial" w:hAnsi="Arial" w:hint="default"/>
      </w:rPr>
    </w:lvl>
    <w:lvl w:ilvl="3" w:tplc="F0A6B318" w:tentative="1">
      <w:start w:val="1"/>
      <w:numFmt w:val="bullet"/>
      <w:lvlText w:val="•"/>
      <w:lvlJc w:val="left"/>
      <w:pPr>
        <w:tabs>
          <w:tab w:val="num" w:pos="2880"/>
        </w:tabs>
        <w:ind w:left="2880" w:hanging="360"/>
      </w:pPr>
      <w:rPr>
        <w:rFonts w:ascii="Arial" w:hAnsi="Arial" w:hint="default"/>
      </w:rPr>
    </w:lvl>
    <w:lvl w:ilvl="4" w:tplc="424CC3BC" w:tentative="1">
      <w:start w:val="1"/>
      <w:numFmt w:val="bullet"/>
      <w:lvlText w:val="•"/>
      <w:lvlJc w:val="left"/>
      <w:pPr>
        <w:tabs>
          <w:tab w:val="num" w:pos="3600"/>
        </w:tabs>
        <w:ind w:left="3600" w:hanging="360"/>
      </w:pPr>
      <w:rPr>
        <w:rFonts w:ascii="Arial" w:hAnsi="Arial" w:hint="default"/>
      </w:rPr>
    </w:lvl>
    <w:lvl w:ilvl="5" w:tplc="8CD40A5A" w:tentative="1">
      <w:start w:val="1"/>
      <w:numFmt w:val="bullet"/>
      <w:lvlText w:val="•"/>
      <w:lvlJc w:val="left"/>
      <w:pPr>
        <w:tabs>
          <w:tab w:val="num" w:pos="4320"/>
        </w:tabs>
        <w:ind w:left="4320" w:hanging="360"/>
      </w:pPr>
      <w:rPr>
        <w:rFonts w:ascii="Arial" w:hAnsi="Arial" w:hint="default"/>
      </w:rPr>
    </w:lvl>
    <w:lvl w:ilvl="6" w:tplc="6C4AF300" w:tentative="1">
      <w:start w:val="1"/>
      <w:numFmt w:val="bullet"/>
      <w:lvlText w:val="•"/>
      <w:lvlJc w:val="left"/>
      <w:pPr>
        <w:tabs>
          <w:tab w:val="num" w:pos="5040"/>
        </w:tabs>
        <w:ind w:left="5040" w:hanging="360"/>
      </w:pPr>
      <w:rPr>
        <w:rFonts w:ascii="Arial" w:hAnsi="Arial" w:hint="default"/>
      </w:rPr>
    </w:lvl>
    <w:lvl w:ilvl="7" w:tplc="FC722D30" w:tentative="1">
      <w:start w:val="1"/>
      <w:numFmt w:val="bullet"/>
      <w:lvlText w:val="•"/>
      <w:lvlJc w:val="left"/>
      <w:pPr>
        <w:tabs>
          <w:tab w:val="num" w:pos="5760"/>
        </w:tabs>
        <w:ind w:left="5760" w:hanging="360"/>
      </w:pPr>
      <w:rPr>
        <w:rFonts w:ascii="Arial" w:hAnsi="Arial" w:hint="default"/>
      </w:rPr>
    </w:lvl>
    <w:lvl w:ilvl="8" w:tplc="D0D07690" w:tentative="1">
      <w:start w:val="1"/>
      <w:numFmt w:val="bullet"/>
      <w:lvlText w:val="•"/>
      <w:lvlJc w:val="left"/>
      <w:pPr>
        <w:tabs>
          <w:tab w:val="num" w:pos="6480"/>
        </w:tabs>
        <w:ind w:left="6480" w:hanging="360"/>
      </w:pPr>
      <w:rPr>
        <w:rFonts w:ascii="Arial" w:hAnsi="Arial" w:hint="default"/>
      </w:rPr>
    </w:lvl>
  </w:abstractNum>
  <w:abstractNum w:abstractNumId="57">
    <w:nsid w:val="45B74AB9"/>
    <w:multiLevelType w:val="hybridMultilevel"/>
    <w:tmpl w:val="D22A2C34"/>
    <w:lvl w:ilvl="0" w:tplc="1A78CAF4">
      <w:start w:val="1"/>
      <w:numFmt w:val="bullet"/>
      <w:lvlText w:val=""/>
      <w:lvlJc w:val="left"/>
      <w:pPr>
        <w:tabs>
          <w:tab w:val="num" w:pos="720"/>
        </w:tabs>
        <w:ind w:left="720" w:hanging="360"/>
      </w:pPr>
      <w:rPr>
        <w:rFonts w:ascii="Wingdings" w:hAnsi="Wingdings" w:hint="default"/>
      </w:rPr>
    </w:lvl>
    <w:lvl w:ilvl="1" w:tplc="82D491EC" w:tentative="1">
      <w:start w:val="1"/>
      <w:numFmt w:val="bullet"/>
      <w:lvlText w:val=""/>
      <w:lvlJc w:val="left"/>
      <w:pPr>
        <w:tabs>
          <w:tab w:val="num" w:pos="1440"/>
        </w:tabs>
        <w:ind w:left="1440" w:hanging="360"/>
      </w:pPr>
      <w:rPr>
        <w:rFonts w:ascii="Wingdings" w:hAnsi="Wingdings" w:hint="default"/>
      </w:rPr>
    </w:lvl>
    <w:lvl w:ilvl="2" w:tplc="AFEC9B18" w:tentative="1">
      <w:start w:val="1"/>
      <w:numFmt w:val="bullet"/>
      <w:lvlText w:val=""/>
      <w:lvlJc w:val="left"/>
      <w:pPr>
        <w:tabs>
          <w:tab w:val="num" w:pos="2160"/>
        </w:tabs>
        <w:ind w:left="2160" w:hanging="360"/>
      </w:pPr>
      <w:rPr>
        <w:rFonts w:ascii="Wingdings" w:hAnsi="Wingdings" w:hint="default"/>
      </w:rPr>
    </w:lvl>
    <w:lvl w:ilvl="3" w:tplc="7980BA94" w:tentative="1">
      <w:start w:val="1"/>
      <w:numFmt w:val="bullet"/>
      <w:lvlText w:val=""/>
      <w:lvlJc w:val="left"/>
      <w:pPr>
        <w:tabs>
          <w:tab w:val="num" w:pos="2880"/>
        </w:tabs>
        <w:ind w:left="2880" w:hanging="360"/>
      </w:pPr>
      <w:rPr>
        <w:rFonts w:ascii="Wingdings" w:hAnsi="Wingdings" w:hint="default"/>
      </w:rPr>
    </w:lvl>
    <w:lvl w:ilvl="4" w:tplc="2F80A0C2" w:tentative="1">
      <w:start w:val="1"/>
      <w:numFmt w:val="bullet"/>
      <w:lvlText w:val=""/>
      <w:lvlJc w:val="left"/>
      <w:pPr>
        <w:tabs>
          <w:tab w:val="num" w:pos="3600"/>
        </w:tabs>
        <w:ind w:left="3600" w:hanging="360"/>
      </w:pPr>
      <w:rPr>
        <w:rFonts w:ascii="Wingdings" w:hAnsi="Wingdings" w:hint="default"/>
      </w:rPr>
    </w:lvl>
    <w:lvl w:ilvl="5" w:tplc="9A064488" w:tentative="1">
      <w:start w:val="1"/>
      <w:numFmt w:val="bullet"/>
      <w:lvlText w:val=""/>
      <w:lvlJc w:val="left"/>
      <w:pPr>
        <w:tabs>
          <w:tab w:val="num" w:pos="4320"/>
        </w:tabs>
        <w:ind w:left="4320" w:hanging="360"/>
      </w:pPr>
      <w:rPr>
        <w:rFonts w:ascii="Wingdings" w:hAnsi="Wingdings" w:hint="default"/>
      </w:rPr>
    </w:lvl>
    <w:lvl w:ilvl="6" w:tplc="93DAA25A" w:tentative="1">
      <w:start w:val="1"/>
      <w:numFmt w:val="bullet"/>
      <w:lvlText w:val=""/>
      <w:lvlJc w:val="left"/>
      <w:pPr>
        <w:tabs>
          <w:tab w:val="num" w:pos="5040"/>
        </w:tabs>
        <w:ind w:left="5040" w:hanging="360"/>
      </w:pPr>
      <w:rPr>
        <w:rFonts w:ascii="Wingdings" w:hAnsi="Wingdings" w:hint="default"/>
      </w:rPr>
    </w:lvl>
    <w:lvl w:ilvl="7" w:tplc="D9263770" w:tentative="1">
      <w:start w:val="1"/>
      <w:numFmt w:val="bullet"/>
      <w:lvlText w:val=""/>
      <w:lvlJc w:val="left"/>
      <w:pPr>
        <w:tabs>
          <w:tab w:val="num" w:pos="5760"/>
        </w:tabs>
        <w:ind w:left="5760" w:hanging="360"/>
      </w:pPr>
      <w:rPr>
        <w:rFonts w:ascii="Wingdings" w:hAnsi="Wingdings" w:hint="default"/>
      </w:rPr>
    </w:lvl>
    <w:lvl w:ilvl="8" w:tplc="2638BD10" w:tentative="1">
      <w:start w:val="1"/>
      <w:numFmt w:val="bullet"/>
      <w:lvlText w:val=""/>
      <w:lvlJc w:val="left"/>
      <w:pPr>
        <w:tabs>
          <w:tab w:val="num" w:pos="6480"/>
        </w:tabs>
        <w:ind w:left="6480" w:hanging="360"/>
      </w:pPr>
      <w:rPr>
        <w:rFonts w:ascii="Wingdings" w:hAnsi="Wingdings" w:hint="default"/>
      </w:rPr>
    </w:lvl>
  </w:abstractNum>
  <w:abstractNum w:abstractNumId="58">
    <w:nsid w:val="46C24A98"/>
    <w:multiLevelType w:val="hybridMultilevel"/>
    <w:tmpl w:val="E1C26976"/>
    <w:lvl w:ilvl="0" w:tplc="9DAC76A0">
      <w:start w:val="1"/>
      <w:numFmt w:val="bullet"/>
      <w:lvlText w:val="•"/>
      <w:lvlJc w:val="left"/>
      <w:pPr>
        <w:tabs>
          <w:tab w:val="num" w:pos="720"/>
        </w:tabs>
        <w:ind w:left="720" w:hanging="360"/>
      </w:pPr>
      <w:rPr>
        <w:rFonts w:ascii="Times New Roman" w:hAnsi="Times New Roman" w:hint="default"/>
      </w:rPr>
    </w:lvl>
    <w:lvl w:ilvl="1" w:tplc="47E0B9F6">
      <w:start w:val="1055"/>
      <w:numFmt w:val="bullet"/>
      <w:lvlText w:val="•"/>
      <w:lvlJc w:val="left"/>
      <w:pPr>
        <w:tabs>
          <w:tab w:val="num" w:pos="1440"/>
        </w:tabs>
        <w:ind w:left="1440" w:hanging="360"/>
      </w:pPr>
      <w:rPr>
        <w:rFonts w:ascii="Times New Roman" w:hAnsi="Times New Roman" w:hint="default"/>
      </w:rPr>
    </w:lvl>
    <w:lvl w:ilvl="2" w:tplc="B06CC606">
      <w:start w:val="1"/>
      <w:numFmt w:val="bullet"/>
      <w:lvlText w:val="•"/>
      <w:lvlJc w:val="left"/>
      <w:pPr>
        <w:tabs>
          <w:tab w:val="num" w:pos="2160"/>
        </w:tabs>
        <w:ind w:left="2160" w:hanging="360"/>
      </w:pPr>
      <w:rPr>
        <w:rFonts w:ascii="Times New Roman" w:hAnsi="Times New Roman" w:hint="default"/>
      </w:rPr>
    </w:lvl>
    <w:lvl w:ilvl="3" w:tplc="7C22C766" w:tentative="1">
      <w:start w:val="1"/>
      <w:numFmt w:val="bullet"/>
      <w:lvlText w:val="•"/>
      <w:lvlJc w:val="left"/>
      <w:pPr>
        <w:tabs>
          <w:tab w:val="num" w:pos="2880"/>
        </w:tabs>
        <w:ind w:left="2880" w:hanging="360"/>
      </w:pPr>
      <w:rPr>
        <w:rFonts w:ascii="Times New Roman" w:hAnsi="Times New Roman" w:hint="default"/>
      </w:rPr>
    </w:lvl>
    <w:lvl w:ilvl="4" w:tplc="3BDE30B8" w:tentative="1">
      <w:start w:val="1"/>
      <w:numFmt w:val="bullet"/>
      <w:lvlText w:val="•"/>
      <w:lvlJc w:val="left"/>
      <w:pPr>
        <w:tabs>
          <w:tab w:val="num" w:pos="3600"/>
        </w:tabs>
        <w:ind w:left="3600" w:hanging="360"/>
      </w:pPr>
      <w:rPr>
        <w:rFonts w:ascii="Times New Roman" w:hAnsi="Times New Roman" w:hint="default"/>
      </w:rPr>
    </w:lvl>
    <w:lvl w:ilvl="5" w:tplc="9182C25E" w:tentative="1">
      <w:start w:val="1"/>
      <w:numFmt w:val="bullet"/>
      <w:lvlText w:val="•"/>
      <w:lvlJc w:val="left"/>
      <w:pPr>
        <w:tabs>
          <w:tab w:val="num" w:pos="4320"/>
        </w:tabs>
        <w:ind w:left="4320" w:hanging="360"/>
      </w:pPr>
      <w:rPr>
        <w:rFonts w:ascii="Times New Roman" w:hAnsi="Times New Roman" w:hint="default"/>
      </w:rPr>
    </w:lvl>
    <w:lvl w:ilvl="6" w:tplc="24925130" w:tentative="1">
      <w:start w:val="1"/>
      <w:numFmt w:val="bullet"/>
      <w:lvlText w:val="•"/>
      <w:lvlJc w:val="left"/>
      <w:pPr>
        <w:tabs>
          <w:tab w:val="num" w:pos="5040"/>
        </w:tabs>
        <w:ind w:left="5040" w:hanging="360"/>
      </w:pPr>
      <w:rPr>
        <w:rFonts w:ascii="Times New Roman" w:hAnsi="Times New Roman" w:hint="default"/>
      </w:rPr>
    </w:lvl>
    <w:lvl w:ilvl="7" w:tplc="39749006" w:tentative="1">
      <w:start w:val="1"/>
      <w:numFmt w:val="bullet"/>
      <w:lvlText w:val="•"/>
      <w:lvlJc w:val="left"/>
      <w:pPr>
        <w:tabs>
          <w:tab w:val="num" w:pos="5760"/>
        </w:tabs>
        <w:ind w:left="5760" w:hanging="360"/>
      </w:pPr>
      <w:rPr>
        <w:rFonts w:ascii="Times New Roman" w:hAnsi="Times New Roman" w:hint="default"/>
      </w:rPr>
    </w:lvl>
    <w:lvl w:ilvl="8" w:tplc="A05EDFF0" w:tentative="1">
      <w:start w:val="1"/>
      <w:numFmt w:val="bullet"/>
      <w:lvlText w:val="•"/>
      <w:lvlJc w:val="left"/>
      <w:pPr>
        <w:tabs>
          <w:tab w:val="num" w:pos="6480"/>
        </w:tabs>
        <w:ind w:left="6480" w:hanging="360"/>
      </w:pPr>
      <w:rPr>
        <w:rFonts w:ascii="Times New Roman" w:hAnsi="Times New Roman" w:hint="default"/>
      </w:rPr>
    </w:lvl>
  </w:abstractNum>
  <w:abstractNum w:abstractNumId="59">
    <w:nsid w:val="48AD681D"/>
    <w:multiLevelType w:val="hybridMultilevel"/>
    <w:tmpl w:val="DEF031A6"/>
    <w:lvl w:ilvl="0" w:tplc="F26478D6">
      <w:start w:val="1"/>
      <w:numFmt w:val="bullet"/>
      <w:pStyle w:val="table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nsid w:val="4A3A4BE2"/>
    <w:multiLevelType w:val="hybridMultilevel"/>
    <w:tmpl w:val="C8842D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1">
    <w:nsid w:val="4AB65C01"/>
    <w:multiLevelType w:val="hybridMultilevel"/>
    <w:tmpl w:val="7A5C87FC"/>
    <w:lvl w:ilvl="0" w:tplc="4F828BDE">
      <w:start w:val="1"/>
      <w:numFmt w:val="decimal"/>
      <w:pStyle w:val="GlobalHandbookChapterHeading1"/>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62">
    <w:nsid w:val="4ABC5FD3"/>
    <w:multiLevelType w:val="hybridMultilevel"/>
    <w:tmpl w:val="814A66A8"/>
    <w:lvl w:ilvl="0" w:tplc="5C76A320">
      <w:start w:val="1"/>
      <w:numFmt w:val="bullet"/>
      <w:lvlText w:val=""/>
      <w:lvlJc w:val="left"/>
      <w:pPr>
        <w:tabs>
          <w:tab w:val="num" w:pos="624"/>
        </w:tabs>
        <w:ind w:left="624" w:hanging="341"/>
      </w:pPr>
      <w:rPr>
        <w:rFonts w:ascii="Symbol" w:hAnsi="Symbol" w:hint="default"/>
        <w:i w:val="0"/>
        <w:caps w:val="0"/>
        <w:smallCaps w:val="0"/>
        <w:strike w:val="0"/>
        <w:dstrike w:val="0"/>
        <w:vanish w:val="0"/>
        <w:color w:val="auto"/>
        <w:spacing w:val="0"/>
        <w:w w:val="100"/>
        <w:kern w:val="0"/>
        <w:position w:val="0"/>
        <w:sz w:val="22"/>
        <w:u w:val="none" w:color="00000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3">
    <w:nsid w:val="4D771877"/>
    <w:multiLevelType w:val="hybridMultilevel"/>
    <w:tmpl w:val="A8BE24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4">
    <w:nsid w:val="4F263B1B"/>
    <w:multiLevelType w:val="hybridMultilevel"/>
    <w:tmpl w:val="AA062990"/>
    <w:lvl w:ilvl="0" w:tplc="18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65">
    <w:nsid w:val="4FF47CF1"/>
    <w:multiLevelType w:val="hybridMultilevel"/>
    <w:tmpl w:val="0E229F1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6">
    <w:nsid w:val="56A94F5F"/>
    <w:multiLevelType w:val="hybridMultilevel"/>
    <w:tmpl w:val="47C254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7">
    <w:nsid w:val="56FD60B2"/>
    <w:multiLevelType w:val="hybridMultilevel"/>
    <w:tmpl w:val="79E249C2"/>
    <w:lvl w:ilvl="0" w:tplc="B48E30B6">
      <w:start w:val="1"/>
      <w:numFmt w:val="decimal"/>
      <w:lvlText w:val="(%1)"/>
      <w:lvlJc w:val="left"/>
      <w:pPr>
        <w:ind w:left="1128"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8">
    <w:nsid w:val="573602F1"/>
    <w:multiLevelType w:val="hybridMultilevel"/>
    <w:tmpl w:val="2FE4BB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9">
    <w:nsid w:val="57F05341"/>
    <w:multiLevelType w:val="hybridMultilevel"/>
    <w:tmpl w:val="4650C7DE"/>
    <w:lvl w:ilvl="0" w:tplc="2D380CB8">
      <w:start w:val="1"/>
      <w:numFmt w:val="bullet"/>
      <w:lvlText w:val="̶"/>
      <w:lvlJc w:val="left"/>
      <w:pPr>
        <w:tabs>
          <w:tab w:val="num" w:pos="720"/>
        </w:tabs>
        <w:ind w:left="720" w:hanging="360"/>
      </w:pPr>
      <w:rPr>
        <w:rFonts w:ascii="Calibri" w:hAnsi="Calibri" w:hint="default"/>
      </w:rPr>
    </w:lvl>
    <w:lvl w:ilvl="1" w:tplc="5B9618E0" w:tentative="1">
      <w:start w:val="1"/>
      <w:numFmt w:val="bullet"/>
      <w:lvlText w:val="̶"/>
      <w:lvlJc w:val="left"/>
      <w:pPr>
        <w:tabs>
          <w:tab w:val="num" w:pos="1440"/>
        </w:tabs>
        <w:ind w:left="1440" w:hanging="360"/>
      </w:pPr>
      <w:rPr>
        <w:rFonts w:ascii="Calibri" w:hAnsi="Calibri" w:hint="default"/>
      </w:rPr>
    </w:lvl>
    <w:lvl w:ilvl="2" w:tplc="A54E3472" w:tentative="1">
      <w:start w:val="1"/>
      <w:numFmt w:val="bullet"/>
      <w:lvlText w:val="̶"/>
      <w:lvlJc w:val="left"/>
      <w:pPr>
        <w:tabs>
          <w:tab w:val="num" w:pos="2160"/>
        </w:tabs>
        <w:ind w:left="2160" w:hanging="360"/>
      </w:pPr>
      <w:rPr>
        <w:rFonts w:ascii="Calibri" w:hAnsi="Calibri" w:hint="default"/>
      </w:rPr>
    </w:lvl>
    <w:lvl w:ilvl="3" w:tplc="55F872F2" w:tentative="1">
      <w:start w:val="1"/>
      <w:numFmt w:val="bullet"/>
      <w:lvlText w:val="̶"/>
      <w:lvlJc w:val="left"/>
      <w:pPr>
        <w:tabs>
          <w:tab w:val="num" w:pos="2880"/>
        </w:tabs>
        <w:ind w:left="2880" w:hanging="360"/>
      </w:pPr>
      <w:rPr>
        <w:rFonts w:ascii="Calibri" w:hAnsi="Calibri" w:hint="default"/>
      </w:rPr>
    </w:lvl>
    <w:lvl w:ilvl="4" w:tplc="3BD4C05C" w:tentative="1">
      <w:start w:val="1"/>
      <w:numFmt w:val="bullet"/>
      <w:lvlText w:val="̶"/>
      <w:lvlJc w:val="left"/>
      <w:pPr>
        <w:tabs>
          <w:tab w:val="num" w:pos="3600"/>
        </w:tabs>
        <w:ind w:left="3600" w:hanging="360"/>
      </w:pPr>
      <w:rPr>
        <w:rFonts w:ascii="Calibri" w:hAnsi="Calibri" w:hint="default"/>
      </w:rPr>
    </w:lvl>
    <w:lvl w:ilvl="5" w:tplc="1E4CAD3E" w:tentative="1">
      <w:start w:val="1"/>
      <w:numFmt w:val="bullet"/>
      <w:lvlText w:val="̶"/>
      <w:lvlJc w:val="left"/>
      <w:pPr>
        <w:tabs>
          <w:tab w:val="num" w:pos="4320"/>
        </w:tabs>
        <w:ind w:left="4320" w:hanging="360"/>
      </w:pPr>
      <w:rPr>
        <w:rFonts w:ascii="Calibri" w:hAnsi="Calibri" w:hint="default"/>
      </w:rPr>
    </w:lvl>
    <w:lvl w:ilvl="6" w:tplc="A95CA53A" w:tentative="1">
      <w:start w:val="1"/>
      <w:numFmt w:val="bullet"/>
      <w:lvlText w:val="̶"/>
      <w:lvlJc w:val="left"/>
      <w:pPr>
        <w:tabs>
          <w:tab w:val="num" w:pos="5040"/>
        </w:tabs>
        <w:ind w:left="5040" w:hanging="360"/>
      </w:pPr>
      <w:rPr>
        <w:rFonts w:ascii="Calibri" w:hAnsi="Calibri" w:hint="default"/>
      </w:rPr>
    </w:lvl>
    <w:lvl w:ilvl="7" w:tplc="1D26838A" w:tentative="1">
      <w:start w:val="1"/>
      <w:numFmt w:val="bullet"/>
      <w:lvlText w:val="̶"/>
      <w:lvlJc w:val="left"/>
      <w:pPr>
        <w:tabs>
          <w:tab w:val="num" w:pos="5760"/>
        </w:tabs>
        <w:ind w:left="5760" w:hanging="360"/>
      </w:pPr>
      <w:rPr>
        <w:rFonts w:ascii="Calibri" w:hAnsi="Calibri" w:hint="default"/>
      </w:rPr>
    </w:lvl>
    <w:lvl w:ilvl="8" w:tplc="E52C671A" w:tentative="1">
      <w:start w:val="1"/>
      <w:numFmt w:val="bullet"/>
      <w:lvlText w:val="̶"/>
      <w:lvlJc w:val="left"/>
      <w:pPr>
        <w:tabs>
          <w:tab w:val="num" w:pos="6480"/>
        </w:tabs>
        <w:ind w:left="6480" w:hanging="360"/>
      </w:pPr>
      <w:rPr>
        <w:rFonts w:ascii="Calibri" w:hAnsi="Calibri" w:hint="default"/>
      </w:rPr>
    </w:lvl>
  </w:abstractNum>
  <w:abstractNum w:abstractNumId="70">
    <w:nsid w:val="5D7C316C"/>
    <w:multiLevelType w:val="hybridMultilevel"/>
    <w:tmpl w:val="62ACC1E0"/>
    <w:lvl w:ilvl="0" w:tplc="18090001">
      <w:start w:val="1"/>
      <w:numFmt w:val="bullet"/>
      <w:lvlText w:val=""/>
      <w:lvlJc w:val="left"/>
      <w:pPr>
        <w:ind w:left="643" w:hanging="360"/>
      </w:pPr>
      <w:rPr>
        <w:rFonts w:ascii="Symbol" w:hAnsi="Symbol" w:hint="default"/>
      </w:rPr>
    </w:lvl>
    <w:lvl w:ilvl="1" w:tplc="18090003" w:tentative="1">
      <w:start w:val="1"/>
      <w:numFmt w:val="bullet"/>
      <w:lvlText w:val="o"/>
      <w:lvlJc w:val="left"/>
      <w:pPr>
        <w:ind w:left="1363" w:hanging="360"/>
      </w:pPr>
      <w:rPr>
        <w:rFonts w:ascii="Courier New" w:hAnsi="Courier New" w:cs="Courier New" w:hint="default"/>
      </w:rPr>
    </w:lvl>
    <w:lvl w:ilvl="2" w:tplc="18090005" w:tentative="1">
      <w:start w:val="1"/>
      <w:numFmt w:val="bullet"/>
      <w:lvlText w:val=""/>
      <w:lvlJc w:val="left"/>
      <w:pPr>
        <w:ind w:left="2083" w:hanging="360"/>
      </w:pPr>
      <w:rPr>
        <w:rFonts w:ascii="Wingdings" w:hAnsi="Wingdings" w:hint="default"/>
      </w:rPr>
    </w:lvl>
    <w:lvl w:ilvl="3" w:tplc="18090001" w:tentative="1">
      <w:start w:val="1"/>
      <w:numFmt w:val="bullet"/>
      <w:lvlText w:val=""/>
      <w:lvlJc w:val="left"/>
      <w:pPr>
        <w:ind w:left="2803" w:hanging="360"/>
      </w:pPr>
      <w:rPr>
        <w:rFonts w:ascii="Symbol" w:hAnsi="Symbol" w:hint="default"/>
      </w:rPr>
    </w:lvl>
    <w:lvl w:ilvl="4" w:tplc="18090003" w:tentative="1">
      <w:start w:val="1"/>
      <w:numFmt w:val="bullet"/>
      <w:lvlText w:val="o"/>
      <w:lvlJc w:val="left"/>
      <w:pPr>
        <w:ind w:left="3523" w:hanging="360"/>
      </w:pPr>
      <w:rPr>
        <w:rFonts w:ascii="Courier New" w:hAnsi="Courier New" w:cs="Courier New" w:hint="default"/>
      </w:rPr>
    </w:lvl>
    <w:lvl w:ilvl="5" w:tplc="18090005" w:tentative="1">
      <w:start w:val="1"/>
      <w:numFmt w:val="bullet"/>
      <w:lvlText w:val=""/>
      <w:lvlJc w:val="left"/>
      <w:pPr>
        <w:ind w:left="4243" w:hanging="360"/>
      </w:pPr>
      <w:rPr>
        <w:rFonts w:ascii="Wingdings" w:hAnsi="Wingdings" w:hint="default"/>
      </w:rPr>
    </w:lvl>
    <w:lvl w:ilvl="6" w:tplc="18090001" w:tentative="1">
      <w:start w:val="1"/>
      <w:numFmt w:val="bullet"/>
      <w:lvlText w:val=""/>
      <w:lvlJc w:val="left"/>
      <w:pPr>
        <w:ind w:left="4963" w:hanging="360"/>
      </w:pPr>
      <w:rPr>
        <w:rFonts w:ascii="Symbol" w:hAnsi="Symbol" w:hint="default"/>
      </w:rPr>
    </w:lvl>
    <w:lvl w:ilvl="7" w:tplc="18090003" w:tentative="1">
      <w:start w:val="1"/>
      <w:numFmt w:val="bullet"/>
      <w:lvlText w:val="o"/>
      <w:lvlJc w:val="left"/>
      <w:pPr>
        <w:ind w:left="5683" w:hanging="360"/>
      </w:pPr>
      <w:rPr>
        <w:rFonts w:ascii="Courier New" w:hAnsi="Courier New" w:cs="Courier New" w:hint="default"/>
      </w:rPr>
    </w:lvl>
    <w:lvl w:ilvl="8" w:tplc="18090005" w:tentative="1">
      <w:start w:val="1"/>
      <w:numFmt w:val="bullet"/>
      <w:lvlText w:val=""/>
      <w:lvlJc w:val="left"/>
      <w:pPr>
        <w:ind w:left="6403" w:hanging="360"/>
      </w:pPr>
      <w:rPr>
        <w:rFonts w:ascii="Wingdings" w:hAnsi="Wingdings" w:hint="default"/>
      </w:rPr>
    </w:lvl>
  </w:abstractNum>
  <w:abstractNum w:abstractNumId="71">
    <w:nsid w:val="5F3947ED"/>
    <w:multiLevelType w:val="hybridMultilevel"/>
    <w:tmpl w:val="3A4E273A"/>
    <w:lvl w:ilvl="0" w:tplc="2DF80F9E">
      <w:start w:val="1"/>
      <w:numFmt w:val="decimal"/>
      <w:pStyle w:val="tablestep"/>
      <w:lvlText w:val="%1."/>
      <w:lvlJc w:val="left"/>
      <w:pPr>
        <w:tabs>
          <w:tab w:val="num" w:pos="432"/>
        </w:tabs>
        <w:ind w:left="432" w:hanging="432"/>
      </w:pPr>
      <w:rPr>
        <w:rFonts w:ascii="Segoe" w:hAnsi="Segoe"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nsid w:val="5FB733AF"/>
    <w:multiLevelType w:val="hybridMultilevel"/>
    <w:tmpl w:val="D6FE7A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3">
    <w:nsid w:val="61A1316A"/>
    <w:multiLevelType w:val="hybridMultilevel"/>
    <w:tmpl w:val="6AEC445E"/>
    <w:lvl w:ilvl="0" w:tplc="69FECF90">
      <w:start w:val="1"/>
      <w:numFmt w:val="decimal"/>
      <w:pStyle w:val="FAQQuestion"/>
      <w:lvlText w:val="%1."/>
      <w:lvlJc w:val="left"/>
      <w:pPr>
        <w:tabs>
          <w:tab w:val="num" w:pos="0"/>
        </w:tabs>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4">
    <w:nsid w:val="671F59B4"/>
    <w:multiLevelType w:val="hybridMultilevel"/>
    <w:tmpl w:val="1818D358"/>
    <w:lvl w:ilvl="0" w:tplc="5C76A320">
      <w:start w:val="1"/>
      <w:numFmt w:val="bullet"/>
      <w:lvlText w:val=""/>
      <w:lvlJc w:val="left"/>
      <w:pPr>
        <w:tabs>
          <w:tab w:val="num" w:pos="624"/>
        </w:tabs>
        <w:ind w:left="624" w:hanging="341"/>
      </w:pPr>
      <w:rPr>
        <w:rFonts w:ascii="Symbol" w:hAnsi="Symbol" w:hint="default"/>
        <w:i w:val="0"/>
        <w:caps w:val="0"/>
        <w:smallCaps w:val="0"/>
        <w:strike w:val="0"/>
        <w:dstrike w:val="0"/>
        <w:vanish w:val="0"/>
        <w:color w:val="auto"/>
        <w:spacing w:val="0"/>
        <w:w w:val="100"/>
        <w:kern w:val="0"/>
        <w:position w:val="0"/>
        <w:sz w:val="22"/>
        <w:u w:val="none" w:color="00000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5">
    <w:nsid w:val="69192AB6"/>
    <w:multiLevelType w:val="hybridMultilevel"/>
    <w:tmpl w:val="77CEA0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6">
    <w:nsid w:val="69C74039"/>
    <w:multiLevelType w:val="hybridMultilevel"/>
    <w:tmpl w:val="A112A478"/>
    <w:lvl w:ilvl="0" w:tplc="18090017">
      <w:start w:val="1"/>
      <w:numFmt w:val="lowerLetter"/>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77">
    <w:nsid w:val="6B061848"/>
    <w:multiLevelType w:val="hybridMultilevel"/>
    <w:tmpl w:val="6BCCE62A"/>
    <w:lvl w:ilvl="0" w:tplc="9042A4FC">
      <w:start w:val="1"/>
      <w:numFmt w:val="bullet"/>
      <w:lvlText w:val="•"/>
      <w:lvlJc w:val="left"/>
      <w:pPr>
        <w:tabs>
          <w:tab w:val="num" w:pos="720"/>
        </w:tabs>
        <w:ind w:left="720" w:hanging="360"/>
      </w:pPr>
      <w:rPr>
        <w:rFonts w:ascii="Arial" w:hAnsi="Arial" w:hint="default"/>
      </w:rPr>
    </w:lvl>
    <w:lvl w:ilvl="1" w:tplc="F48AD848">
      <w:start w:val="2150"/>
      <w:numFmt w:val="bullet"/>
      <w:lvlText w:val="•"/>
      <w:lvlJc w:val="left"/>
      <w:pPr>
        <w:tabs>
          <w:tab w:val="num" w:pos="1440"/>
        </w:tabs>
        <w:ind w:left="1440" w:hanging="360"/>
      </w:pPr>
      <w:rPr>
        <w:rFonts w:ascii="Arial" w:hAnsi="Arial" w:hint="default"/>
      </w:rPr>
    </w:lvl>
    <w:lvl w:ilvl="2" w:tplc="048E1112" w:tentative="1">
      <w:start w:val="1"/>
      <w:numFmt w:val="bullet"/>
      <w:lvlText w:val="•"/>
      <w:lvlJc w:val="left"/>
      <w:pPr>
        <w:tabs>
          <w:tab w:val="num" w:pos="2160"/>
        </w:tabs>
        <w:ind w:left="2160" w:hanging="360"/>
      </w:pPr>
      <w:rPr>
        <w:rFonts w:ascii="Arial" w:hAnsi="Arial" w:hint="default"/>
      </w:rPr>
    </w:lvl>
    <w:lvl w:ilvl="3" w:tplc="3AB6D788" w:tentative="1">
      <w:start w:val="1"/>
      <w:numFmt w:val="bullet"/>
      <w:lvlText w:val="•"/>
      <w:lvlJc w:val="left"/>
      <w:pPr>
        <w:tabs>
          <w:tab w:val="num" w:pos="2880"/>
        </w:tabs>
        <w:ind w:left="2880" w:hanging="360"/>
      </w:pPr>
      <w:rPr>
        <w:rFonts w:ascii="Arial" w:hAnsi="Arial" w:hint="default"/>
      </w:rPr>
    </w:lvl>
    <w:lvl w:ilvl="4" w:tplc="1896BC60" w:tentative="1">
      <w:start w:val="1"/>
      <w:numFmt w:val="bullet"/>
      <w:lvlText w:val="•"/>
      <w:lvlJc w:val="left"/>
      <w:pPr>
        <w:tabs>
          <w:tab w:val="num" w:pos="3600"/>
        </w:tabs>
        <w:ind w:left="3600" w:hanging="360"/>
      </w:pPr>
      <w:rPr>
        <w:rFonts w:ascii="Arial" w:hAnsi="Arial" w:hint="default"/>
      </w:rPr>
    </w:lvl>
    <w:lvl w:ilvl="5" w:tplc="233062C8" w:tentative="1">
      <w:start w:val="1"/>
      <w:numFmt w:val="bullet"/>
      <w:lvlText w:val="•"/>
      <w:lvlJc w:val="left"/>
      <w:pPr>
        <w:tabs>
          <w:tab w:val="num" w:pos="4320"/>
        </w:tabs>
        <w:ind w:left="4320" w:hanging="360"/>
      </w:pPr>
      <w:rPr>
        <w:rFonts w:ascii="Arial" w:hAnsi="Arial" w:hint="default"/>
      </w:rPr>
    </w:lvl>
    <w:lvl w:ilvl="6" w:tplc="0A1E82FE" w:tentative="1">
      <w:start w:val="1"/>
      <w:numFmt w:val="bullet"/>
      <w:lvlText w:val="•"/>
      <w:lvlJc w:val="left"/>
      <w:pPr>
        <w:tabs>
          <w:tab w:val="num" w:pos="5040"/>
        </w:tabs>
        <w:ind w:left="5040" w:hanging="360"/>
      </w:pPr>
      <w:rPr>
        <w:rFonts w:ascii="Arial" w:hAnsi="Arial" w:hint="default"/>
      </w:rPr>
    </w:lvl>
    <w:lvl w:ilvl="7" w:tplc="AC34E082" w:tentative="1">
      <w:start w:val="1"/>
      <w:numFmt w:val="bullet"/>
      <w:lvlText w:val="•"/>
      <w:lvlJc w:val="left"/>
      <w:pPr>
        <w:tabs>
          <w:tab w:val="num" w:pos="5760"/>
        </w:tabs>
        <w:ind w:left="5760" w:hanging="360"/>
      </w:pPr>
      <w:rPr>
        <w:rFonts w:ascii="Arial" w:hAnsi="Arial" w:hint="default"/>
      </w:rPr>
    </w:lvl>
    <w:lvl w:ilvl="8" w:tplc="578E566C" w:tentative="1">
      <w:start w:val="1"/>
      <w:numFmt w:val="bullet"/>
      <w:lvlText w:val="•"/>
      <w:lvlJc w:val="left"/>
      <w:pPr>
        <w:tabs>
          <w:tab w:val="num" w:pos="6480"/>
        </w:tabs>
        <w:ind w:left="6480" w:hanging="360"/>
      </w:pPr>
      <w:rPr>
        <w:rFonts w:ascii="Arial" w:hAnsi="Arial" w:hint="default"/>
      </w:rPr>
    </w:lvl>
  </w:abstractNum>
  <w:abstractNum w:abstractNumId="78">
    <w:nsid w:val="6F2E7D11"/>
    <w:multiLevelType w:val="hybridMultilevel"/>
    <w:tmpl w:val="7360BD72"/>
    <w:lvl w:ilvl="0" w:tplc="18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79">
    <w:nsid w:val="7106476E"/>
    <w:multiLevelType w:val="hybridMultilevel"/>
    <w:tmpl w:val="0E1EEED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0">
    <w:nsid w:val="77956812"/>
    <w:multiLevelType w:val="hybridMultilevel"/>
    <w:tmpl w:val="9EAE21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1">
    <w:nsid w:val="796E33F5"/>
    <w:multiLevelType w:val="hybridMultilevel"/>
    <w:tmpl w:val="D2C42A28"/>
    <w:lvl w:ilvl="0" w:tplc="52E47B06">
      <w:start w:val="1"/>
      <w:numFmt w:val="bullet"/>
      <w:lvlText w:val=""/>
      <w:lvlJc w:val="left"/>
      <w:pPr>
        <w:tabs>
          <w:tab w:val="num" w:pos="624"/>
        </w:tabs>
        <w:ind w:left="624" w:hanging="341"/>
      </w:pPr>
      <w:rPr>
        <w:rFonts w:ascii="Symbol" w:hAnsi="Symbol" w:hint="default"/>
      </w:rPr>
    </w:lvl>
    <w:lvl w:ilvl="1" w:tplc="04090003" w:tentative="1">
      <w:start w:val="1"/>
      <w:numFmt w:val="bullet"/>
      <w:lvlText w:val="o"/>
      <w:lvlJc w:val="left"/>
      <w:pPr>
        <w:tabs>
          <w:tab w:val="num" w:pos="1213"/>
        </w:tabs>
        <w:ind w:left="1213" w:hanging="360"/>
      </w:pPr>
      <w:rPr>
        <w:rFonts w:ascii="Courier New" w:hAnsi="Courier New" w:hint="default"/>
      </w:rPr>
    </w:lvl>
    <w:lvl w:ilvl="2" w:tplc="04090005" w:tentative="1">
      <w:start w:val="1"/>
      <w:numFmt w:val="bullet"/>
      <w:lvlText w:val=""/>
      <w:lvlJc w:val="left"/>
      <w:pPr>
        <w:tabs>
          <w:tab w:val="num" w:pos="1933"/>
        </w:tabs>
        <w:ind w:left="1933" w:hanging="360"/>
      </w:pPr>
      <w:rPr>
        <w:rFonts w:ascii="Wingdings" w:hAnsi="Wingdings" w:hint="default"/>
      </w:rPr>
    </w:lvl>
    <w:lvl w:ilvl="3" w:tplc="04090001" w:tentative="1">
      <w:start w:val="1"/>
      <w:numFmt w:val="bullet"/>
      <w:lvlText w:val=""/>
      <w:lvlJc w:val="left"/>
      <w:pPr>
        <w:tabs>
          <w:tab w:val="num" w:pos="2653"/>
        </w:tabs>
        <w:ind w:left="2653" w:hanging="360"/>
      </w:pPr>
      <w:rPr>
        <w:rFonts w:ascii="Symbol" w:hAnsi="Symbol" w:hint="default"/>
      </w:rPr>
    </w:lvl>
    <w:lvl w:ilvl="4" w:tplc="04090003" w:tentative="1">
      <w:start w:val="1"/>
      <w:numFmt w:val="bullet"/>
      <w:lvlText w:val="o"/>
      <w:lvlJc w:val="left"/>
      <w:pPr>
        <w:tabs>
          <w:tab w:val="num" w:pos="3373"/>
        </w:tabs>
        <w:ind w:left="3373" w:hanging="360"/>
      </w:pPr>
      <w:rPr>
        <w:rFonts w:ascii="Courier New" w:hAnsi="Courier New" w:hint="default"/>
      </w:rPr>
    </w:lvl>
    <w:lvl w:ilvl="5" w:tplc="04090005" w:tentative="1">
      <w:start w:val="1"/>
      <w:numFmt w:val="bullet"/>
      <w:lvlText w:val=""/>
      <w:lvlJc w:val="left"/>
      <w:pPr>
        <w:tabs>
          <w:tab w:val="num" w:pos="4093"/>
        </w:tabs>
        <w:ind w:left="4093" w:hanging="360"/>
      </w:pPr>
      <w:rPr>
        <w:rFonts w:ascii="Wingdings" w:hAnsi="Wingdings" w:hint="default"/>
      </w:rPr>
    </w:lvl>
    <w:lvl w:ilvl="6" w:tplc="04090001" w:tentative="1">
      <w:start w:val="1"/>
      <w:numFmt w:val="bullet"/>
      <w:lvlText w:val=""/>
      <w:lvlJc w:val="left"/>
      <w:pPr>
        <w:tabs>
          <w:tab w:val="num" w:pos="4813"/>
        </w:tabs>
        <w:ind w:left="4813" w:hanging="360"/>
      </w:pPr>
      <w:rPr>
        <w:rFonts w:ascii="Symbol" w:hAnsi="Symbol" w:hint="default"/>
      </w:rPr>
    </w:lvl>
    <w:lvl w:ilvl="7" w:tplc="04090003" w:tentative="1">
      <w:start w:val="1"/>
      <w:numFmt w:val="bullet"/>
      <w:lvlText w:val="o"/>
      <w:lvlJc w:val="left"/>
      <w:pPr>
        <w:tabs>
          <w:tab w:val="num" w:pos="5533"/>
        </w:tabs>
        <w:ind w:left="5533" w:hanging="360"/>
      </w:pPr>
      <w:rPr>
        <w:rFonts w:ascii="Courier New" w:hAnsi="Courier New" w:hint="default"/>
      </w:rPr>
    </w:lvl>
    <w:lvl w:ilvl="8" w:tplc="04090005" w:tentative="1">
      <w:start w:val="1"/>
      <w:numFmt w:val="bullet"/>
      <w:lvlText w:val=""/>
      <w:lvlJc w:val="left"/>
      <w:pPr>
        <w:tabs>
          <w:tab w:val="num" w:pos="6253"/>
        </w:tabs>
        <w:ind w:left="6253" w:hanging="360"/>
      </w:pPr>
      <w:rPr>
        <w:rFonts w:ascii="Wingdings" w:hAnsi="Wingdings" w:hint="default"/>
      </w:rPr>
    </w:lvl>
  </w:abstractNum>
  <w:abstractNum w:abstractNumId="82">
    <w:nsid w:val="79DC350C"/>
    <w:multiLevelType w:val="hybridMultilevel"/>
    <w:tmpl w:val="B448A6A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3">
    <w:nsid w:val="7A240977"/>
    <w:multiLevelType w:val="hybridMultilevel"/>
    <w:tmpl w:val="AC2212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4">
    <w:nsid w:val="7A5D0EEC"/>
    <w:multiLevelType w:val="multilevel"/>
    <w:tmpl w:val="99A8401A"/>
    <w:lvl w:ilvl="0">
      <w:start w:val="1"/>
      <w:numFmt w:val="decimal"/>
      <w:lvlText w:val="%1."/>
      <w:lvlJc w:val="left"/>
      <w:pPr>
        <w:ind w:left="630" w:hanging="360"/>
      </w:pPr>
      <w:rPr>
        <w:rFonts w:hint="default"/>
      </w:rPr>
    </w:lvl>
    <w:lvl w:ilvl="1">
      <w:start w:val="1"/>
      <w:numFmt w:val="decimal"/>
      <w:isLgl/>
      <w:lvlText w:val="%1.%2"/>
      <w:lvlJc w:val="left"/>
      <w:pPr>
        <w:ind w:left="720" w:hanging="360"/>
      </w:pPr>
      <w:rPr>
        <w:rFonts w:ascii="Segoe UI Light" w:hAnsi="Segoe UI Light" w:cs="Segoe UI" w:hint="default"/>
        <w:b w:val="0"/>
        <w:color w:val="008E7F"/>
        <w:sz w:val="22"/>
        <w:szCs w:val="22"/>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5">
    <w:nsid w:val="7BC055AF"/>
    <w:multiLevelType w:val="hybridMultilevel"/>
    <w:tmpl w:val="B16C06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6">
    <w:nsid w:val="7CD70D1A"/>
    <w:multiLevelType w:val="multilevel"/>
    <w:tmpl w:val="CDE0BC9E"/>
    <w:lvl w:ilvl="0">
      <w:start w:val="7"/>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rPr>
        <w:b/>
      </w:r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7">
    <w:nsid w:val="7E2A5D2F"/>
    <w:multiLevelType w:val="hybridMultilevel"/>
    <w:tmpl w:val="227EBF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8">
    <w:nsid w:val="7EA562EC"/>
    <w:multiLevelType w:val="hybridMultilevel"/>
    <w:tmpl w:val="9BE2CAA8"/>
    <w:lvl w:ilvl="0" w:tplc="18090001">
      <w:start w:val="1"/>
      <w:numFmt w:val="bullet"/>
      <w:lvlText w:val=""/>
      <w:lvlJc w:val="left"/>
      <w:pPr>
        <w:ind w:left="1003" w:hanging="360"/>
      </w:pPr>
      <w:rPr>
        <w:rFonts w:ascii="Symbol" w:hAnsi="Symbol" w:hint="default"/>
      </w:rPr>
    </w:lvl>
    <w:lvl w:ilvl="1" w:tplc="18090003" w:tentative="1">
      <w:start w:val="1"/>
      <w:numFmt w:val="bullet"/>
      <w:lvlText w:val="o"/>
      <w:lvlJc w:val="left"/>
      <w:pPr>
        <w:ind w:left="1723" w:hanging="360"/>
      </w:pPr>
      <w:rPr>
        <w:rFonts w:ascii="Courier New" w:hAnsi="Courier New" w:cs="Courier New" w:hint="default"/>
      </w:rPr>
    </w:lvl>
    <w:lvl w:ilvl="2" w:tplc="18090005" w:tentative="1">
      <w:start w:val="1"/>
      <w:numFmt w:val="bullet"/>
      <w:lvlText w:val=""/>
      <w:lvlJc w:val="left"/>
      <w:pPr>
        <w:ind w:left="2443" w:hanging="360"/>
      </w:pPr>
      <w:rPr>
        <w:rFonts w:ascii="Wingdings" w:hAnsi="Wingdings" w:hint="default"/>
      </w:rPr>
    </w:lvl>
    <w:lvl w:ilvl="3" w:tplc="18090001" w:tentative="1">
      <w:start w:val="1"/>
      <w:numFmt w:val="bullet"/>
      <w:lvlText w:val=""/>
      <w:lvlJc w:val="left"/>
      <w:pPr>
        <w:ind w:left="3163" w:hanging="360"/>
      </w:pPr>
      <w:rPr>
        <w:rFonts w:ascii="Symbol" w:hAnsi="Symbol" w:hint="default"/>
      </w:rPr>
    </w:lvl>
    <w:lvl w:ilvl="4" w:tplc="18090003" w:tentative="1">
      <w:start w:val="1"/>
      <w:numFmt w:val="bullet"/>
      <w:lvlText w:val="o"/>
      <w:lvlJc w:val="left"/>
      <w:pPr>
        <w:ind w:left="3883" w:hanging="360"/>
      </w:pPr>
      <w:rPr>
        <w:rFonts w:ascii="Courier New" w:hAnsi="Courier New" w:cs="Courier New" w:hint="default"/>
      </w:rPr>
    </w:lvl>
    <w:lvl w:ilvl="5" w:tplc="18090005" w:tentative="1">
      <w:start w:val="1"/>
      <w:numFmt w:val="bullet"/>
      <w:lvlText w:val=""/>
      <w:lvlJc w:val="left"/>
      <w:pPr>
        <w:ind w:left="4603" w:hanging="360"/>
      </w:pPr>
      <w:rPr>
        <w:rFonts w:ascii="Wingdings" w:hAnsi="Wingdings" w:hint="default"/>
      </w:rPr>
    </w:lvl>
    <w:lvl w:ilvl="6" w:tplc="18090001" w:tentative="1">
      <w:start w:val="1"/>
      <w:numFmt w:val="bullet"/>
      <w:lvlText w:val=""/>
      <w:lvlJc w:val="left"/>
      <w:pPr>
        <w:ind w:left="5323" w:hanging="360"/>
      </w:pPr>
      <w:rPr>
        <w:rFonts w:ascii="Symbol" w:hAnsi="Symbol" w:hint="default"/>
      </w:rPr>
    </w:lvl>
    <w:lvl w:ilvl="7" w:tplc="18090003" w:tentative="1">
      <w:start w:val="1"/>
      <w:numFmt w:val="bullet"/>
      <w:lvlText w:val="o"/>
      <w:lvlJc w:val="left"/>
      <w:pPr>
        <w:ind w:left="6043" w:hanging="360"/>
      </w:pPr>
      <w:rPr>
        <w:rFonts w:ascii="Courier New" w:hAnsi="Courier New" w:cs="Courier New" w:hint="default"/>
      </w:rPr>
    </w:lvl>
    <w:lvl w:ilvl="8" w:tplc="18090005" w:tentative="1">
      <w:start w:val="1"/>
      <w:numFmt w:val="bullet"/>
      <w:lvlText w:val=""/>
      <w:lvlJc w:val="left"/>
      <w:pPr>
        <w:ind w:left="6763" w:hanging="360"/>
      </w:pPr>
      <w:rPr>
        <w:rFonts w:ascii="Wingdings" w:hAnsi="Wingdings" w:hint="default"/>
      </w:rPr>
    </w:lvl>
  </w:abstractNum>
  <w:abstractNum w:abstractNumId="89">
    <w:nsid w:val="7F2D306D"/>
    <w:multiLevelType w:val="hybridMultilevel"/>
    <w:tmpl w:val="DEA646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0">
    <w:nsid w:val="7FA41212"/>
    <w:multiLevelType w:val="multilevel"/>
    <w:tmpl w:val="D790556A"/>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ascii="Segoe UI Light" w:hAnsi="Segoe UI Light" w:cs="Segoe UI" w:hint="default"/>
        <w:b w:val="0"/>
        <w:color w:val="008E7F"/>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1">
    <w:nsid w:val="7FAD549C"/>
    <w:multiLevelType w:val="hybridMultilevel"/>
    <w:tmpl w:val="4B0ED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1"/>
  </w:num>
  <w:num w:numId="2">
    <w:abstractNumId w:val="40"/>
  </w:num>
  <w:num w:numId="3">
    <w:abstractNumId w:val="49"/>
  </w:num>
  <w:num w:numId="4">
    <w:abstractNumId w:val="73"/>
  </w:num>
  <w:num w:numId="5">
    <w:abstractNumId w:val="59"/>
  </w:num>
  <w:num w:numId="6">
    <w:abstractNumId w:val="61"/>
  </w:num>
  <w:num w:numId="7">
    <w:abstractNumId w:val="39"/>
  </w:num>
  <w:num w:numId="8">
    <w:abstractNumId w:val="0"/>
  </w:num>
  <w:num w:numId="9">
    <w:abstractNumId w:val="22"/>
  </w:num>
  <w:num w:numId="10">
    <w:abstractNumId w:val="75"/>
  </w:num>
  <w:num w:numId="11">
    <w:abstractNumId w:val="15"/>
  </w:num>
  <w:num w:numId="12">
    <w:abstractNumId w:val="28"/>
  </w:num>
  <w:num w:numId="13">
    <w:abstractNumId w:val="1"/>
  </w:num>
  <w:num w:numId="14">
    <w:abstractNumId w:val="70"/>
  </w:num>
  <w:num w:numId="15">
    <w:abstractNumId w:val="16"/>
  </w:num>
  <w:num w:numId="16">
    <w:abstractNumId w:val="72"/>
  </w:num>
  <w:num w:numId="17">
    <w:abstractNumId w:val="66"/>
  </w:num>
  <w:num w:numId="18">
    <w:abstractNumId w:val="68"/>
  </w:num>
  <w:num w:numId="19">
    <w:abstractNumId w:val="88"/>
  </w:num>
  <w:num w:numId="20">
    <w:abstractNumId w:val="3"/>
  </w:num>
  <w:num w:numId="21">
    <w:abstractNumId w:val="10"/>
  </w:num>
  <w:num w:numId="22">
    <w:abstractNumId w:val="54"/>
  </w:num>
  <w:num w:numId="23">
    <w:abstractNumId w:val="24"/>
  </w:num>
  <w:num w:numId="24">
    <w:abstractNumId w:val="5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76"/>
  </w:num>
  <w:num w:numId="36">
    <w:abstractNumId w:val="67"/>
  </w:num>
  <w:num w:numId="37">
    <w:abstractNumId w:val="23"/>
  </w:num>
  <w:num w:numId="3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4"/>
  </w:num>
  <w:num w:numId="41">
    <w:abstractNumId w:val="26"/>
  </w:num>
  <w:num w:numId="42">
    <w:abstractNumId w:val="21"/>
  </w:num>
  <w:num w:numId="43">
    <w:abstractNumId w:val="84"/>
  </w:num>
  <w:num w:numId="44">
    <w:abstractNumId w:val="6"/>
  </w:num>
  <w:num w:numId="45">
    <w:abstractNumId w:val="90"/>
  </w:num>
  <w:num w:numId="46">
    <w:abstractNumId w:val="5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85"/>
  </w:num>
  <w:num w:numId="48">
    <w:abstractNumId w:val="8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74"/>
  </w:num>
  <w:num w:numId="50">
    <w:abstractNumId w:val="62"/>
  </w:num>
  <w:num w:numId="51">
    <w:abstractNumId w:val="31"/>
  </w:num>
  <w:num w:numId="52">
    <w:abstractNumId w:val="64"/>
  </w:num>
  <w:num w:numId="53">
    <w:abstractNumId w:val="78"/>
  </w:num>
  <w:num w:numId="54">
    <w:abstractNumId w:val="45"/>
  </w:num>
  <w:num w:numId="55">
    <w:abstractNumId w:val="41"/>
  </w:num>
  <w:num w:numId="56">
    <w:abstractNumId w:val="2"/>
  </w:num>
  <w:num w:numId="57">
    <w:abstractNumId w:val="33"/>
  </w:num>
  <w:num w:numId="58">
    <w:abstractNumId w:val="37"/>
  </w:num>
  <w:num w:numId="59">
    <w:abstractNumId w:val="60"/>
  </w:num>
  <w:num w:numId="60">
    <w:abstractNumId w:val="63"/>
  </w:num>
  <w:num w:numId="61">
    <w:abstractNumId w:val="83"/>
  </w:num>
  <w:num w:numId="62">
    <w:abstractNumId w:val="87"/>
  </w:num>
  <w:num w:numId="63">
    <w:abstractNumId w:val="48"/>
  </w:num>
  <w:num w:numId="64">
    <w:abstractNumId w:val="79"/>
  </w:num>
  <w:num w:numId="65">
    <w:abstractNumId w:val="38"/>
  </w:num>
  <w:num w:numId="66">
    <w:abstractNumId w:val="80"/>
  </w:num>
  <w:num w:numId="67">
    <w:abstractNumId w:val="11"/>
  </w:num>
  <w:num w:numId="68">
    <w:abstractNumId w:val="65"/>
  </w:num>
  <w:num w:numId="69">
    <w:abstractNumId w:val="7"/>
  </w:num>
  <w:num w:numId="70">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82"/>
  </w:num>
  <w:num w:numId="72">
    <w:abstractNumId w:val="29"/>
  </w:num>
  <w:num w:numId="73">
    <w:abstractNumId w:val="57"/>
  </w:num>
  <w:num w:numId="74">
    <w:abstractNumId w:val="43"/>
  </w:num>
  <w:num w:numId="75">
    <w:abstractNumId w:val="17"/>
  </w:num>
  <w:num w:numId="76">
    <w:abstractNumId w:val="69"/>
  </w:num>
  <w:num w:numId="77">
    <w:abstractNumId w:val="51"/>
  </w:num>
  <w:num w:numId="78">
    <w:abstractNumId w:val="20"/>
  </w:num>
  <w:num w:numId="79">
    <w:abstractNumId w:val="46"/>
  </w:num>
  <w:num w:numId="80">
    <w:abstractNumId w:val="56"/>
  </w:num>
  <w:num w:numId="81">
    <w:abstractNumId w:val="77"/>
  </w:num>
  <w:num w:numId="82">
    <w:abstractNumId w:val="4"/>
  </w:num>
  <w:num w:numId="83">
    <w:abstractNumId w:val="42"/>
  </w:num>
  <w:num w:numId="84">
    <w:abstractNumId w:val="36"/>
  </w:num>
  <w:num w:numId="85">
    <w:abstractNumId w:val="34"/>
  </w:num>
  <w:num w:numId="86">
    <w:abstractNumId w:val="89"/>
  </w:num>
  <w:num w:numId="87">
    <w:abstractNumId w:val="27"/>
  </w:num>
  <w:num w:numId="88">
    <w:abstractNumId w:val="47"/>
  </w:num>
  <w:num w:numId="89">
    <w:abstractNumId w:val="91"/>
  </w:num>
  <w:num w:numId="90">
    <w:abstractNumId w:val="55"/>
  </w:num>
  <w:num w:numId="91">
    <w:abstractNumId w:val="52"/>
  </w:num>
  <w:num w:numId="92">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9"/>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F59"/>
    <w:rsid w:val="000027E0"/>
    <w:rsid w:val="00003DF9"/>
    <w:rsid w:val="00004E74"/>
    <w:rsid w:val="000051E2"/>
    <w:rsid w:val="000114AA"/>
    <w:rsid w:val="00011F80"/>
    <w:rsid w:val="00013040"/>
    <w:rsid w:val="00016AA2"/>
    <w:rsid w:val="000215D6"/>
    <w:rsid w:val="0002274E"/>
    <w:rsid w:val="00022A9D"/>
    <w:rsid w:val="000256C6"/>
    <w:rsid w:val="00025D15"/>
    <w:rsid w:val="00027363"/>
    <w:rsid w:val="0002745A"/>
    <w:rsid w:val="00030798"/>
    <w:rsid w:val="00030BBC"/>
    <w:rsid w:val="00032787"/>
    <w:rsid w:val="000352B7"/>
    <w:rsid w:val="00037B4A"/>
    <w:rsid w:val="000405F4"/>
    <w:rsid w:val="00040CA9"/>
    <w:rsid w:val="000419DF"/>
    <w:rsid w:val="00041DEC"/>
    <w:rsid w:val="00042F54"/>
    <w:rsid w:val="000434AF"/>
    <w:rsid w:val="00045E14"/>
    <w:rsid w:val="00046D5A"/>
    <w:rsid w:val="0005174D"/>
    <w:rsid w:val="00051E4D"/>
    <w:rsid w:val="000530C3"/>
    <w:rsid w:val="0005553E"/>
    <w:rsid w:val="00062065"/>
    <w:rsid w:val="00062A00"/>
    <w:rsid w:val="00064125"/>
    <w:rsid w:val="00067833"/>
    <w:rsid w:val="000711D0"/>
    <w:rsid w:val="00071733"/>
    <w:rsid w:val="00071B9E"/>
    <w:rsid w:val="00071C38"/>
    <w:rsid w:val="00071CC3"/>
    <w:rsid w:val="000730E0"/>
    <w:rsid w:val="00075E17"/>
    <w:rsid w:val="00076CD8"/>
    <w:rsid w:val="00077602"/>
    <w:rsid w:val="00077CF1"/>
    <w:rsid w:val="00081481"/>
    <w:rsid w:val="000820E7"/>
    <w:rsid w:val="000927CA"/>
    <w:rsid w:val="000958E3"/>
    <w:rsid w:val="00096EB3"/>
    <w:rsid w:val="0009773C"/>
    <w:rsid w:val="00097B96"/>
    <w:rsid w:val="000A3728"/>
    <w:rsid w:val="000A57D7"/>
    <w:rsid w:val="000B0E6F"/>
    <w:rsid w:val="000B15A0"/>
    <w:rsid w:val="000B188C"/>
    <w:rsid w:val="000B38E8"/>
    <w:rsid w:val="000C17B9"/>
    <w:rsid w:val="000C271E"/>
    <w:rsid w:val="000C2C30"/>
    <w:rsid w:val="000C48CD"/>
    <w:rsid w:val="000C6319"/>
    <w:rsid w:val="000C7104"/>
    <w:rsid w:val="000D0AF9"/>
    <w:rsid w:val="000D2586"/>
    <w:rsid w:val="000D36AF"/>
    <w:rsid w:val="000D3813"/>
    <w:rsid w:val="000D5CB7"/>
    <w:rsid w:val="000D7511"/>
    <w:rsid w:val="000D7970"/>
    <w:rsid w:val="000E00A4"/>
    <w:rsid w:val="000E1440"/>
    <w:rsid w:val="000E54DC"/>
    <w:rsid w:val="000E7064"/>
    <w:rsid w:val="000E7292"/>
    <w:rsid w:val="000F00E2"/>
    <w:rsid w:val="000F0149"/>
    <w:rsid w:val="000F14CB"/>
    <w:rsid w:val="000F15F7"/>
    <w:rsid w:val="000F2CE9"/>
    <w:rsid w:val="000F34ED"/>
    <w:rsid w:val="000F4449"/>
    <w:rsid w:val="000F79A2"/>
    <w:rsid w:val="000F7DCC"/>
    <w:rsid w:val="001063A0"/>
    <w:rsid w:val="00111535"/>
    <w:rsid w:val="00112906"/>
    <w:rsid w:val="0011450E"/>
    <w:rsid w:val="001162A7"/>
    <w:rsid w:val="00116B53"/>
    <w:rsid w:val="00116D55"/>
    <w:rsid w:val="001218F0"/>
    <w:rsid w:val="00121A6A"/>
    <w:rsid w:val="001220C8"/>
    <w:rsid w:val="0012401C"/>
    <w:rsid w:val="0012511F"/>
    <w:rsid w:val="00125345"/>
    <w:rsid w:val="00125673"/>
    <w:rsid w:val="001323E0"/>
    <w:rsid w:val="00133406"/>
    <w:rsid w:val="00136B76"/>
    <w:rsid w:val="00136C3F"/>
    <w:rsid w:val="00137072"/>
    <w:rsid w:val="00146C04"/>
    <w:rsid w:val="00146CA8"/>
    <w:rsid w:val="00151B98"/>
    <w:rsid w:val="00156678"/>
    <w:rsid w:val="00160A8A"/>
    <w:rsid w:val="00161ABE"/>
    <w:rsid w:val="001626C2"/>
    <w:rsid w:val="001626C9"/>
    <w:rsid w:val="00165F07"/>
    <w:rsid w:val="0016740E"/>
    <w:rsid w:val="00170612"/>
    <w:rsid w:val="00170686"/>
    <w:rsid w:val="0017103A"/>
    <w:rsid w:val="001715B8"/>
    <w:rsid w:val="0017177E"/>
    <w:rsid w:val="001746D5"/>
    <w:rsid w:val="00174E02"/>
    <w:rsid w:val="00175B03"/>
    <w:rsid w:val="001761CB"/>
    <w:rsid w:val="001779E1"/>
    <w:rsid w:val="001815D0"/>
    <w:rsid w:val="001822FB"/>
    <w:rsid w:val="00184DC8"/>
    <w:rsid w:val="001850BF"/>
    <w:rsid w:val="0018597C"/>
    <w:rsid w:val="001914F6"/>
    <w:rsid w:val="00192B3D"/>
    <w:rsid w:val="00192EEF"/>
    <w:rsid w:val="001A0219"/>
    <w:rsid w:val="001A1DC9"/>
    <w:rsid w:val="001A2150"/>
    <w:rsid w:val="001A2948"/>
    <w:rsid w:val="001A7529"/>
    <w:rsid w:val="001B0543"/>
    <w:rsid w:val="001B15AD"/>
    <w:rsid w:val="001B38C5"/>
    <w:rsid w:val="001B6F01"/>
    <w:rsid w:val="001B7C11"/>
    <w:rsid w:val="001C55BA"/>
    <w:rsid w:val="001C5C36"/>
    <w:rsid w:val="001C5F28"/>
    <w:rsid w:val="001D0799"/>
    <w:rsid w:val="001D0A66"/>
    <w:rsid w:val="001D143C"/>
    <w:rsid w:val="001D390A"/>
    <w:rsid w:val="001D4A84"/>
    <w:rsid w:val="001D57EB"/>
    <w:rsid w:val="001D6179"/>
    <w:rsid w:val="001E01B5"/>
    <w:rsid w:val="001E0CAC"/>
    <w:rsid w:val="001E3568"/>
    <w:rsid w:val="001E6791"/>
    <w:rsid w:val="001E785C"/>
    <w:rsid w:val="001F16E0"/>
    <w:rsid w:val="001F24F7"/>
    <w:rsid w:val="001F4CC5"/>
    <w:rsid w:val="001F5197"/>
    <w:rsid w:val="001F5476"/>
    <w:rsid w:val="001F6FBA"/>
    <w:rsid w:val="0020017C"/>
    <w:rsid w:val="00201355"/>
    <w:rsid w:val="00201765"/>
    <w:rsid w:val="0020468F"/>
    <w:rsid w:val="00210442"/>
    <w:rsid w:val="00215DDB"/>
    <w:rsid w:val="00226427"/>
    <w:rsid w:val="002265BE"/>
    <w:rsid w:val="00233F09"/>
    <w:rsid w:val="00234B49"/>
    <w:rsid w:val="00234B95"/>
    <w:rsid w:val="00236251"/>
    <w:rsid w:val="00240A06"/>
    <w:rsid w:val="002420CB"/>
    <w:rsid w:val="00246B2F"/>
    <w:rsid w:val="002479A9"/>
    <w:rsid w:val="0025056E"/>
    <w:rsid w:val="002537FA"/>
    <w:rsid w:val="00254CEE"/>
    <w:rsid w:val="002552D3"/>
    <w:rsid w:val="00257A51"/>
    <w:rsid w:val="00257F2C"/>
    <w:rsid w:val="00260426"/>
    <w:rsid w:val="00262AC3"/>
    <w:rsid w:val="002649CF"/>
    <w:rsid w:val="0026563A"/>
    <w:rsid w:val="00266AA5"/>
    <w:rsid w:val="002671C4"/>
    <w:rsid w:val="00267492"/>
    <w:rsid w:val="0026769E"/>
    <w:rsid w:val="00267734"/>
    <w:rsid w:val="00272527"/>
    <w:rsid w:val="00272D60"/>
    <w:rsid w:val="002732E5"/>
    <w:rsid w:val="002735D0"/>
    <w:rsid w:val="002739A4"/>
    <w:rsid w:val="00274E5C"/>
    <w:rsid w:val="002751F4"/>
    <w:rsid w:val="00275258"/>
    <w:rsid w:val="002767C0"/>
    <w:rsid w:val="00277853"/>
    <w:rsid w:val="0028065E"/>
    <w:rsid w:val="00280799"/>
    <w:rsid w:val="002818A0"/>
    <w:rsid w:val="00281F9A"/>
    <w:rsid w:val="00284040"/>
    <w:rsid w:val="00284467"/>
    <w:rsid w:val="00284DBD"/>
    <w:rsid w:val="00285A69"/>
    <w:rsid w:val="00286AE8"/>
    <w:rsid w:val="00286BF0"/>
    <w:rsid w:val="00291EB7"/>
    <w:rsid w:val="00292606"/>
    <w:rsid w:val="0029507D"/>
    <w:rsid w:val="00295B02"/>
    <w:rsid w:val="00296CCE"/>
    <w:rsid w:val="00296F54"/>
    <w:rsid w:val="002A112F"/>
    <w:rsid w:val="002A470D"/>
    <w:rsid w:val="002A76E5"/>
    <w:rsid w:val="002B0935"/>
    <w:rsid w:val="002B33E2"/>
    <w:rsid w:val="002B36EE"/>
    <w:rsid w:val="002B38BE"/>
    <w:rsid w:val="002B3B26"/>
    <w:rsid w:val="002B5616"/>
    <w:rsid w:val="002B6076"/>
    <w:rsid w:val="002B76E3"/>
    <w:rsid w:val="002B7741"/>
    <w:rsid w:val="002B7AB1"/>
    <w:rsid w:val="002C1623"/>
    <w:rsid w:val="002C6DA8"/>
    <w:rsid w:val="002D2C8C"/>
    <w:rsid w:val="002D4535"/>
    <w:rsid w:val="002D7743"/>
    <w:rsid w:val="002D7FE7"/>
    <w:rsid w:val="002E116F"/>
    <w:rsid w:val="002E140C"/>
    <w:rsid w:val="002E2C51"/>
    <w:rsid w:val="002E4051"/>
    <w:rsid w:val="002E477D"/>
    <w:rsid w:val="002E7863"/>
    <w:rsid w:val="002E7D2D"/>
    <w:rsid w:val="002F0460"/>
    <w:rsid w:val="002F0C0F"/>
    <w:rsid w:val="002F2DFE"/>
    <w:rsid w:val="002F318B"/>
    <w:rsid w:val="002F549A"/>
    <w:rsid w:val="002F74DF"/>
    <w:rsid w:val="0030054D"/>
    <w:rsid w:val="00300D29"/>
    <w:rsid w:val="00311BF5"/>
    <w:rsid w:val="003124C3"/>
    <w:rsid w:val="003136CF"/>
    <w:rsid w:val="00313798"/>
    <w:rsid w:val="00315E4D"/>
    <w:rsid w:val="00317416"/>
    <w:rsid w:val="003270F9"/>
    <w:rsid w:val="00327FD7"/>
    <w:rsid w:val="0033062C"/>
    <w:rsid w:val="00331D0A"/>
    <w:rsid w:val="003327E9"/>
    <w:rsid w:val="00336168"/>
    <w:rsid w:val="00337C61"/>
    <w:rsid w:val="00340299"/>
    <w:rsid w:val="00340ACD"/>
    <w:rsid w:val="00344943"/>
    <w:rsid w:val="003518A1"/>
    <w:rsid w:val="00352FEB"/>
    <w:rsid w:val="00354E6B"/>
    <w:rsid w:val="003554D3"/>
    <w:rsid w:val="00355C98"/>
    <w:rsid w:val="003560AC"/>
    <w:rsid w:val="00362D6F"/>
    <w:rsid w:val="00365163"/>
    <w:rsid w:val="00366853"/>
    <w:rsid w:val="00366E3D"/>
    <w:rsid w:val="00367B2C"/>
    <w:rsid w:val="00370B7C"/>
    <w:rsid w:val="003736BE"/>
    <w:rsid w:val="003765B3"/>
    <w:rsid w:val="003772A6"/>
    <w:rsid w:val="00380D23"/>
    <w:rsid w:val="00381533"/>
    <w:rsid w:val="0038378C"/>
    <w:rsid w:val="00390806"/>
    <w:rsid w:val="0039099C"/>
    <w:rsid w:val="0039198B"/>
    <w:rsid w:val="003959A2"/>
    <w:rsid w:val="00397339"/>
    <w:rsid w:val="003A3B8D"/>
    <w:rsid w:val="003A50C3"/>
    <w:rsid w:val="003A5B72"/>
    <w:rsid w:val="003B0929"/>
    <w:rsid w:val="003B7896"/>
    <w:rsid w:val="003C178F"/>
    <w:rsid w:val="003C3E77"/>
    <w:rsid w:val="003C5C4C"/>
    <w:rsid w:val="003C5F6B"/>
    <w:rsid w:val="003C6DD7"/>
    <w:rsid w:val="003C7A2C"/>
    <w:rsid w:val="003D23EF"/>
    <w:rsid w:val="003D32CE"/>
    <w:rsid w:val="003D3337"/>
    <w:rsid w:val="003D368E"/>
    <w:rsid w:val="003D3E65"/>
    <w:rsid w:val="003D41F4"/>
    <w:rsid w:val="003D4829"/>
    <w:rsid w:val="003D4ACE"/>
    <w:rsid w:val="003D4C0F"/>
    <w:rsid w:val="003D6696"/>
    <w:rsid w:val="003D7B06"/>
    <w:rsid w:val="003E5658"/>
    <w:rsid w:val="003E7641"/>
    <w:rsid w:val="003F01B2"/>
    <w:rsid w:val="003F1650"/>
    <w:rsid w:val="003F2747"/>
    <w:rsid w:val="003F3015"/>
    <w:rsid w:val="003F45CE"/>
    <w:rsid w:val="003F510D"/>
    <w:rsid w:val="003F6593"/>
    <w:rsid w:val="00400EE1"/>
    <w:rsid w:val="00401101"/>
    <w:rsid w:val="00401790"/>
    <w:rsid w:val="004018E0"/>
    <w:rsid w:val="00401E75"/>
    <w:rsid w:val="00402CB7"/>
    <w:rsid w:val="00402D28"/>
    <w:rsid w:val="00403BA9"/>
    <w:rsid w:val="004043CD"/>
    <w:rsid w:val="004053C1"/>
    <w:rsid w:val="0040556E"/>
    <w:rsid w:val="004065B0"/>
    <w:rsid w:val="00412AB0"/>
    <w:rsid w:val="00414378"/>
    <w:rsid w:val="004153D3"/>
    <w:rsid w:val="004171FC"/>
    <w:rsid w:val="00420D45"/>
    <w:rsid w:val="00421A57"/>
    <w:rsid w:val="004231D8"/>
    <w:rsid w:val="00423408"/>
    <w:rsid w:val="00423F32"/>
    <w:rsid w:val="004254A1"/>
    <w:rsid w:val="0042788B"/>
    <w:rsid w:val="004310FB"/>
    <w:rsid w:val="00431AE0"/>
    <w:rsid w:val="00432090"/>
    <w:rsid w:val="00434522"/>
    <w:rsid w:val="00437DAF"/>
    <w:rsid w:val="0044111E"/>
    <w:rsid w:val="0044144A"/>
    <w:rsid w:val="00443342"/>
    <w:rsid w:val="00446391"/>
    <w:rsid w:val="00446441"/>
    <w:rsid w:val="00447CBA"/>
    <w:rsid w:val="004645B0"/>
    <w:rsid w:val="004648B4"/>
    <w:rsid w:val="004667D5"/>
    <w:rsid w:val="00470CE1"/>
    <w:rsid w:val="00471D43"/>
    <w:rsid w:val="00472928"/>
    <w:rsid w:val="00473A31"/>
    <w:rsid w:val="00474A54"/>
    <w:rsid w:val="004768BB"/>
    <w:rsid w:val="00476C41"/>
    <w:rsid w:val="004777D9"/>
    <w:rsid w:val="00492806"/>
    <w:rsid w:val="00494301"/>
    <w:rsid w:val="00495074"/>
    <w:rsid w:val="004956D4"/>
    <w:rsid w:val="00495B23"/>
    <w:rsid w:val="004971C6"/>
    <w:rsid w:val="004A0662"/>
    <w:rsid w:val="004A0E6A"/>
    <w:rsid w:val="004A3E21"/>
    <w:rsid w:val="004A3E85"/>
    <w:rsid w:val="004A4F9A"/>
    <w:rsid w:val="004A502B"/>
    <w:rsid w:val="004A50BE"/>
    <w:rsid w:val="004A56AD"/>
    <w:rsid w:val="004A7D8A"/>
    <w:rsid w:val="004B2A0D"/>
    <w:rsid w:val="004B4964"/>
    <w:rsid w:val="004B521B"/>
    <w:rsid w:val="004B6966"/>
    <w:rsid w:val="004B7300"/>
    <w:rsid w:val="004C10BA"/>
    <w:rsid w:val="004C21BC"/>
    <w:rsid w:val="004C6D35"/>
    <w:rsid w:val="004C6FD8"/>
    <w:rsid w:val="004C719E"/>
    <w:rsid w:val="004C7C72"/>
    <w:rsid w:val="004C7D6E"/>
    <w:rsid w:val="004D0314"/>
    <w:rsid w:val="004D0CC6"/>
    <w:rsid w:val="004D3DDC"/>
    <w:rsid w:val="004E0213"/>
    <w:rsid w:val="004E0AD5"/>
    <w:rsid w:val="004E1E32"/>
    <w:rsid w:val="004E40AC"/>
    <w:rsid w:val="004E5FBC"/>
    <w:rsid w:val="004E6DBB"/>
    <w:rsid w:val="004E6FC1"/>
    <w:rsid w:val="004F171C"/>
    <w:rsid w:val="004F24D1"/>
    <w:rsid w:val="004F493E"/>
    <w:rsid w:val="004F4E4F"/>
    <w:rsid w:val="004F5C20"/>
    <w:rsid w:val="00500888"/>
    <w:rsid w:val="00500E93"/>
    <w:rsid w:val="005020A0"/>
    <w:rsid w:val="005029CC"/>
    <w:rsid w:val="00503B5F"/>
    <w:rsid w:val="00504394"/>
    <w:rsid w:val="005049B8"/>
    <w:rsid w:val="00506014"/>
    <w:rsid w:val="0050606D"/>
    <w:rsid w:val="00510350"/>
    <w:rsid w:val="005105E7"/>
    <w:rsid w:val="00511291"/>
    <w:rsid w:val="00513EAB"/>
    <w:rsid w:val="00514065"/>
    <w:rsid w:val="005151B8"/>
    <w:rsid w:val="00515682"/>
    <w:rsid w:val="00521F66"/>
    <w:rsid w:val="00522368"/>
    <w:rsid w:val="00522FFB"/>
    <w:rsid w:val="005233F0"/>
    <w:rsid w:val="0052352F"/>
    <w:rsid w:val="00524AA1"/>
    <w:rsid w:val="0052504F"/>
    <w:rsid w:val="005258FD"/>
    <w:rsid w:val="005263CF"/>
    <w:rsid w:val="00530160"/>
    <w:rsid w:val="00531921"/>
    <w:rsid w:val="00534DAA"/>
    <w:rsid w:val="00536095"/>
    <w:rsid w:val="00536EC9"/>
    <w:rsid w:val="0054041F"/>
    <w:rsid w:val="005422B3"/>
    <w:rsid w:val="00543006"/>
    <w:rsid w:val="00543360"/>
    <w:rsid w:val="0055248E"/>
    <w:rsid w:val="005529A2"/>
    <w:rsid w:val="00552C85"/>
    <w:rsid w:val="005538C3"/>
    <w:rsid w:val="0055458A"/>
    <w:rsid w:val="00554E3D"/>
    <w:rsid w:val="00556DF3"/>
    <w:rsid w:val="00557149"/>
    <w:rsid w:val="0055742D"/>
    <w:rsid w:val="005577D7"/>
    <w:rsid w:val="005614BC"/>
    <w:rsid w:val="005635F8"/>
    <w:rsid w:val="0056469F"/>
    <w:rsid w:val="00565814"/>
    <w:rsid w:val="00567F91"/>
    <w:rsid w:val="005738ED"/>
    <w:rsid w:val="00573AA4"/>
    <w:rsid w:val="0057409A"/>
    <w:rsid w:val="0057655C"/>
    <w:rsid w:val="00576D51"/>
    <w:rsid w:val="005772FE"/>
    <w:rsid w:val="00580271"/>
    <w:rsid w:val="0058076C"/>
    <w:rsid w:val="005809F5"/>
    <w:rsid w:val="00581345"/>
    <w:rsid w:val="00581E6D"/>
    <w:rsid w:val="005853CB"/>
    <w:rsid w:val="00585D4B"/>
    <w:rsid w:val="005865FA"/>
    <w:rsid w:val="005903F8"/>
    <w:rsid w:val="00592151"/>
    <w:rsid w:val="0059262F"/>
    <w:rsid w:val="005929BF"/>
    <w:rsid w:val="00592E8B"/>
    <w:rsid w:val="00595287"/>
    <w:rsid w:val="00596A19"/>
    <w:rsid w:val="005A092A"/>
    <w:rsid w:val="005A190A"/>
    <w:rsid w:val="005A37D5"/>
    <w:rsid w:val="005A5F50"/>
    <w:rsid w:val="005A69C8"/>
    <w:rsid w:val="005B141A"/>
    <w:rsid w:val="005B28A8"/>
    <w:rsid w:val="005B2A38"/>
    <w:rsid w:val="005B662C"/>
    <w:rsid w:val="005C019A"/>
    <w:rsid w:val="005C11E4"/>
    <w:rsid w:val="005C23C1"/>
    <w:rsid w:val="005C3FAD"/>
    <w:rsid w:val="005C4D09"/>
    <w:rsid w:val="005D2F88"/>
    <w:rsid w:val="005E4364"/>
    <w:rsid w:val="005F1E52"/>
    <w:rsid w:val="005F22D1"/>
    <w:rsid w:val="005F4429"/>
    <w:rsid w:val="005F7CF6"/>
    <w:rsid w:val="006033C9"/>
    <w:rsid w:val="00603D1E"/>
    <w:rsid w:val="0061012C"/>
    <w:rsid w:val="006102CB"/>
    <w:rsid w:val="0061210B"/>
    <w:rsid w:val="00612D76"/>
    <w:rsid w:val="0061333F"/>
    <w:rsid w:val="006133BB"/>
    <w:rsid w:val="00617880"/>
    <w:rsid w:val="006179DF"/>
    <w:rsid w:val="00617D17"/>
    <w:rsid w:val="006254FB"/>
    <w:rsid w:val="00625CE0"/>
    <w:rsid w:val="00627B0C"/>
    <w:rsid w:val="00630469"/>
    <w:rsid w:val="00630F44"/>
    <w:rsid w:val="00633F4E"/>
    <w:rsid w:val="00635C4D"/>
    <w:rsid w:val="006365D5"/>
    <w:rsid w:val="006433E8"/>
    <w:rsid w:val="0064350D"/>
    <w:rsid w:val="00647F3B"/>
    <w:rsid w:val="0065016E"/>
    <w:rsid w:val="006509FC"/>
    <w:rsid w:val="00650D33"/>
    <w:rsid w:val="00651D78"/>
    <w:rsid w:val="00652CD1"/>
    <w:rsid w:val="00654162"/>
    <w:rsid w:val="00654888"/>
    <w:rsid w:val="00655BF8"/>
    <w:rsid w:val="00665B5D"/>
    <w:rsid w:val="00666679"/>
    <w:rsid w:val="006668F5"/>
    <w:rsid w:val="0066784C"/>
    <w:rsid w:val="00671402"/>
    <w:rsid w:val="0067189D"/>
    <w:rsid w:val="00672A06"/>
    <w:rsid w:val="00672E81"/>
    <w:rsid w:val="00673E67"/>
    <w:rsid w:val="00675217"/>
    <w:rsid w:val="00676C42"/>
    <w:rsid w:val="00677578"/>
    <w:rsid w:val="0068187C"/>
    <w:rsid w:val="00681FDF"/>
    <w:rsid w:val="006824CC"/>
    <w:rsid w:val="006829AF"/>
    <w:rsid w:val="006845E5"/>
    <w:rsid w:val="00685AC7"/>
    <w:rsid w:val="006909AE"/>
    <w:rsid w:val="006967D0"/>
    <w:rsid w:val="00697A85"/>
    <w:rsid w:val="006A6C36"/>
    <w:rsid w:val="006B16B6"/>
    <w:rsid w:val="006B3AAD"/>
    <w:rsid w:val="006B412B"/>
    <w:rsid w:val="006B47DA"/>
    <w:rsid w:val="006C0143"/>
    <w:rsid w:val="006C1574"/>
    <w:rsid w:val="006C2092"/>
    <w:rsid w:val="006C5D69"/>
    <w:rsid w:val="006C62BF"/>
    <w:rsid w:val="006C6C9D"/>
    <w:rsid w:val="006C7189"/>
    <w:rsid w:val="006D3CE4"/>
    <w:rsid w:val="006E0CC5"/>
    <w:rsid w:val="006E2526"/>
    <w:rsid w:val="006E78B7"/>
    <w:rsid w:val="006E7F45"/>
    <w:rsid w:val="006F2657"/>
    <w:rsid w:val="006F6035"/>
    <w:rsid w:val="00700A18"/>
    <w:rsid w:val="007013D0"/>
    <w:rsid w:val="007017A3"/>
    <w:rsid w:val="0070199F"/>
    <w:rsid w:val="00701B22"/>
    <w:rsid w:val="00702753"/>
    <w:rsid w:val="00703616"/>
    <w:rsid w:val="00703FED"/>
    <w:rsid w:val="00704E14"/>
    <w:rsid w:val="0070794D"/>
    <w:rsid w:val="0071056E"/>
    <w:rsid w:val="00710A13"/>
    <w:rsid w:val="00712A57"/>
    <w:rsid w:val="00712D8A"/>
    <w:rsid w:val="00716D5C"/>
    <w:rsid w:val="007174C0"/>
    <w:rsid w:val="00721BD5"/>
    <w:rsid w:val="0072569E"/>
    <w:rsid w:val="00726D6B"/>
    <w:rsid w:val="00727F15"/>
    <w:rsid w:val="00730453"/>
    <w:rsid w:val="00732F1B"/>
    <w:rsid w:val="00733FFE"/>
    <w:rsid w:val="0073558D"/>
    <w:rsid w:val="00735867"/>
    <w:rsid w:val="007366BA"/>
    <w:rsid w:val="0073690F"/>
    <w:rsid w:val="00741524"/>
    <w:rsid w:val="00741BE0"/>
    <w:rsid w:val="00743FB9"/>
    <w:rsid w:val="007514E7"/>
    <w:rsid w:val="00752DC7"/>
    <w:rsid w:val="0075452E"/>
    <w:rsid w:val="00755FF3"/>
    <w:rsid w:val="007563CF"/>
    <w:rsid w:val="007563FC"/>
    <w:rsid w:val="00756A1F"/>
    <w:rsid w:val="00756D4C"/>
    <w:rsid w:val="00757D40"/>
    <w:rsid w:val="007605BF"/>
    <w:rsid w:val="00760991"/>
    <w:rsid w:val="0076099D"/>
    <w:rsid w:val="00760D8D"/>
    <w:rsid w:val="00761160"/>
    <w:rsid w:val="00764283"/>
    <w:rsid w:val="00771DDB"/>
    <w:rsid w:val="00773200"/>
    <w:rsid w:val="00773606"/>
    <w:rsid w:val="00773C50"/>
    <w:rsid w:val="00777D89"/>
    <w:rsid w:val="00782684"/>
    <w:rsid w:val="00782FCD"/>
    <w:rsid w:val="00784259"/>
    <w:rsid w:val="007853E9"/>
    <w:rsid w:val="00786174"/>
    <w:rsid w:val="00786B42"/>
    <w:rsid w:val="00787C2B"/>
    <w:rsid w:val="007900A0"/>
    <w:rsid w:val="00791A09"/>
    <w:rsid w:val="007924BA"/>
    <w:rsid w:val="007A039E"/>
    <w:rsid w:val="007A2B57"/>
    <w:rsid w:val="007A3E0E"/>
    <w:rsid w:val="007A4F14"/>
    <w:rsid w:val="007A7FCD"/>
    <w:rsid w:val="007B0746"/>
    <w:rsid w:val="007B12BB"/>
    <w:rsid w:val="007B20C7"/>
    <w:rsid w:val="007B228A"/>
    <w:rsid w:val="007B701D"/>
    <w:rsid w:val="007B7D5B"/>
    <w:rsid w:val="007C042B"/>
    <w:rsid w:val="007C0E11"/>
    <w:rsid w:val="007C42FE"/>
    <w:rsid w:val="007C49FF"/>
    <w:rsid w:val="007D4D7A"/>
    <w:rsid w:val="007D4E28"/>
    <w:rsid w:val="007D4F82"/>
    <w:rsid w:val="007D5D23"/>
    <w:rsid w:val="007E37B1"/>
    <w:rsid w:val="007E3B9F"/>
    <w:rsid w:val="007E6D6D"/>
    <w:rsid w:val="007F05D7"/>
    <w:rsid w:val="007F3E30"/>
    <w:rsid w:val="007F54A6"/>
    <w:rsid w:val="00803FEC"/>
    <w:rsid w:val="00806952"/>
    <w:rsid w:val="00811204"/>
    <w:rsid w:val="0081566B"/>
    <w:rsid w:val="008215E8"/>
    <w:rsid w:val="00823085"/>
    <w:rsid w:val="00823AFE"/>
    <w:rsid w:val="008242B1"/>
    <w:rsid w:val="0082649C"/>
    <w:rsid w:val="008274A1"/>
    <w:rsid w:val="00827DD0"/>
    <w:rsid w:val="008308C5"/>
    <w:rsid w:val="00831975"/>
    <w:rsid w:val="00834E06"/>
    <w:rsid w:val="008371F1"/>
    <w:rsid w:val="0084408D"/>
    <w:rsid w:val="00846B7C"/>
    <w:rsid w:val="008548B6"/>
    <w:rsid w:val="0085523B"/>
    <w:rsid w:val="008557EF"/>
    <w:rsid w:val="00855CFC"/>
    <w:rsid w:val="008560E8"/>
    <w:rsid w:val="008606A6"/>
    <w:rsid w:val="00860962"/>
    <w:rsid w:val="0086361D"/>
    <w:rsid w:val="00865D61"/>
    <w:rsid w:val="00865FAF"/>
    <w:rsid w:val="00866F59"/>
    <w:rsid w:val="00867235"/>
    <w:rsid w:val="00867D0E"/>
    <w:rsid w:val="008711A5"/>
    <w:rsid w:val="00871289"/>
    <w:rsid w:val="008720CF"/>
    <w:rsid w:val="008745BC"/>
    <w:rsid w:val="00874AD1"/>
    <w:rsid w:val="00874CDE"/>
    <w:rsid w:val="00882140"/>
    <w:rsid w:val="00885E64"/>
    <w:rsid w:val="0088682E"/>
    <w:rsid w:val="008870E8"/>
    <w:rsid w:val="00891168"/>
    <w:rsid w:val="008919D5"/>
    <w:rsid w:val="00892480"/>
    <w:rsid w:val="0089752F"/>
    <w:rsid w:val="00897D37"/>
    <w:rsid w:val="008A0ED4"/>
    <w:rsid w:val="008A370A"/>
    <w:rsid w:val="008A4C0C"/>
    <w:rsid w:val="008A6056"/>
    <w:rsid w:val="008B4802"/>
    <w:rsid w:val="008B4E99"/>
    <w:rsid w:val="008B5FE0"/>
    <w:rsid w:val="008B786A"/>
    <w:rsid w:val="008C5AE4"/>
    <w:rsid w:val="008C6971"/>
    <w:rsid w:val="008D1DD0"/>
    <w:rsid w:val="008D3C1D"/>
    <w:rsid w:val="008D452C"/>
    <w:rsid w:val="008D480B"/>
    <w:rsid w:val="008D6748"/>
    <w:rsid w:val="008D6E8A"/>
    <w:rsid w:val="008E0EDF"/>
    <w:rsid w:val="008E1770"/>
    <w:rsid w:val="008E6470"/>
    <w:rsid w:val="008E6523"/>
    <w:rsid w:val="008E6E14"/>
    <w:rsid w:val="008F062B"/>
    <w:rsid w:val="008F2EC8"/>
    <w:rsid w:val="008F3620"/>
    <w:rsid w:val="008F4161"/>
    <w:rsid w:val="008F74BC"/>
    <w:rsid w:val="009000C3"/>
    <w:rsid w:val="009006B6"/>
    <w:rsid w:val="00905518"/>
    <w:rsid w:val="009128AD"/>
    <w:rsid w:val="009142D6"/>
    <w:rsid w:val="009214E0"/>
    <w:rsid w:val="00921959"/>
    <w:rsid w:val="00922AF1"/>
    <w:rsid w:val="009237C4"/>
    <w:rsid w:val="00925728"/>
    <w:rsid w:val="009269C0"/>
    <w:rsid w:val="009279BB"/>
    <w:rsid w:val="009321B7"/>
    <w:rsid w:val="00932347"/>
    <w:rsid w:val="009328FB"/>
    <w:rsid w:val="00932D44"/>
    <w:rsid w:val="0093338D"/>
    <w:rsid w:val="009333DB"/>
    <w:rsid w:val="00933581"/>
    <w:rsid w:val="00933610"/>
    <w:rsid w:val="00935CD0"/>
    <w:rsid w:val="00945092"/>
    <w:rsid w:val="00947EA3"/>
    <w:rsid w:val="009504EC"/>
    <w:rsid w:val="009539AA"/>
    <w:rsid w:val="0095596B"/>
    <w:rsid w:val="00955EF3"/>
    <w:rsid w:val="00956BB5"/>
    <w:rsid w:val="00957A66"/>
    <w:rsid w:val="00957D77"/>
    <w:rsid w:val="009601CE"/>
    <w:rsid w:val="0096042C"/>
    <w:rsid w:val="00960E7D"/>
    <w:rsid w:val="0096485F"/>
    <w:rsid w:val="00967C98"/>
    <w:rsid w:val="00967FDB"/>
    <w:rsid w:val="00970BC6"/>
    <w:rsid w:val="00972032"/>
    <w:rsid w:val="00975621"/>
    <w:rsid w:val="00976940"/>
    <w:rsid w:val="00982CC0"/>
    <w:rsid w:val="00984FEC"/>
    <w:rsid w:val="009867E2"/>
    <w:rsid w:val="0098724B"/>
    <w:rsid w:val="009872A0"/>
    <w:rsid w:val="00987500"/>
    <w:rsid w:val="009903F4"/>
    <w:rsid w:val="009906D4"/>
    <w:rsid w:val="00994028"/>
    <w:rsid w:val="00994836"/>
    <w:rsid w:val="00994A86"/>
    <w:rsid w:val="009957B3"/>
    <w:rsid w:val="009A1304"/>
    <w:rsid w:val="009A169B"/>
    <w:rsid w:val="009A1775"/>
    <w:rsid w:val="009A2753"/>
    <w:rsid w:val="009A5F46"/>
    <w:rsid w:val="009B20F3"/>
    <w:rsid w:val="009B234A"/>
    <w:rsid w:val="009B68A1"/>
    <w:rsid w:val="009B6DBE"/>
    <w:rsid w:val="009C04EF"/>
    <w:rsid w:val="009C5AFB"/>
    <w:rsid w:val="009C6872"/>
    <w:rsid w:val="009D1A37"/>
    <w:rsid w:val="009D201F"/>
    <w:rsid w:val="009D2430"/>
    <w:rsid w:val="009D3AF2"/>
    <w:rsid w:val="009D7F2C"/>
    <w:rsid w:val="009E0520"/>
    <w:rsid w:val="009E2124"/>
    <w:rsid w:val="009E3300"/>
    <w:rsid w:val="009E3301"/>
    <w:rsid w:val="009E3BA3"/>
    <w:rsid w:val="009E46EA"/>
    <w:rsid w:val="009E4B0E"/>
    <w:rsid w:val="009E5028"/>
    <w:rsid w:val="009E6DC2"/>
    <w:rsid w:val="009F14F9"/>
    <w:rsid w:val="009F6095"/>
    <w:rsid w:val="009F77A0"/>
    <w:rsid w:val="00A00F0D"/>
    <w:rsid w:val="00A03211"/>
    <w:rsid w:val="00A04CF4"/>
    <w:rsid w:val="00A063AD"/>
    <w:rsid w:val="00A07511"/>
    <w:rsid w:val="00A07985"/>
    <w:rsid w:val="00A11D59"/>
    <w:rsid w:val="00A12440"/>
    <w:rsid w:val="00A13AFA"/>
    <w:rsid w:val="00A1468F"/>
    <w:rsid w:val="00A1590E"/>
    <w:rsid w:val="00A16FB1"/>
    <w:rsid w:val="00A1736E"/>
    <w:rsid w:val="00A17659"/>
    <w:rsid w:val="00A20AD1"/>
    <w:rsid w:val="00A2202D"/>
    <w:rsid w:val="00A23733"/>
    <w:rsid w:val="00A27317"/>
    <w:rsid w:val="00A31A4F"/>
    <w:rsid w:val="00A33153"/>
    <w:rsid w:val="00A34FC9"/>
    <w:rsid w:val="00A360A0"/>
    <w:rsid w:val="00A4001E"/>
    <w:rsid w:val="00A439D6"/>
    <w:rsid w:val="00A460EF"/>
    <w:rsid w:val="00A4765F"/>
    <w:rsid w:val="00A50D36"/>
    <w:rsid w:val="00A52704"/>
    <w:rsid w:val="00A54604"/>
    <w:rsid w:val="00A54E78"/>
    <w:rsid w:val="00A5569A"/>
    <w:rsid w:val="00A56230"/>
    <w:rsid w:val="00A60E15"/>
    <w:rsid w:val="00A62100"/>
    <w:rsid w:val="00A63BF4"/>
    <w:rsid w:val="00A64358"/>
    <w:rsid w:val="00A65D1B"/>
    <w:rsid w:val="00A65F7C"/>
    <w:rsid w:val="00A75502"/>
    <w:rsid w:val="00A80D51"/>
    <w:rsid w:val="00A9322C"/>
    <w:rsid w:val="00A962F3"/>
    <w:rsid w:val="00A96DBC"/>
    <w:rsid w:val="00A97625"/>
    <w:rsid w:val="00AA0CE3"/>
    <w:rsid w:val="00AA3837"/>
    <w:rsid w:val="00AA5433"/>
    <w:rsid w:val="00AA572F"/>
    <w:rsid w:val="00AA5FD9"/>
    <w:rsid w:val="00AA63ED"/>
    <w:rsid w:val="00AB0070"/>
    <w:rsid w:val="00AB184B"/>
    <w:rsid w:val="00AB34BD"/>
    <w:rsid w:val="00AB34DB"/>
    <w:rsid w:val="00AB3B9D"/>
    <w:rsid w:val="00AB56E0"/>
    <w:rsid w:val="00AB5745"/>
    <w:rsid w:val="00AB5DDA"/>
    <w:rsid w:val="00AB724A"/>
    <w:rsid w:val="00AB7BA1"/>
    <w:rsid w:val="00AC14BD"/>
    <w:rsid w:val="00AC1845"/>
    <w:rsid w:val="00AC3862"/>
    <w:rsid w:val="00AC4D07"/>
    <w:rsid w:val="00AC5618"/>
    <w:rsid w:val="00AC7339"/>
    <w:rsid w:val="00AD1FD0"/>
    <w:rsid w:val="00AD3CFD"/>
    <w:rsid w:val="00AD3F1E"/>
    <w:rsid w:val="00AD4D9E"/>
    <w:rsid w:val="00AE1616"/>
    <w:rsid w:val="00AF0740"/>
    <w:rsid w:val="00AF7036"/>
    <w:rsid w:val="00AF7CC2"/>
    <w:rsid w:val="00B01929"/>
    <w:rsid w:val="00B034DF"/>
    <w:rsid w:val="00B03935"/>
    <w:rsid w:val="00B0543A"/>
    <w:rsid w:val="00B056F4"/>
    <w:rsid w:val="00B06149"/>
    <w:rsid w:val="00B06910"/>
    <w:rsid w:val="00B07BB5"/>
    <w:rsid w:val="00B104A7"/>
    <w:rsid w:val="00B109C6"/>
    <w:rsid w:val="00B11F02"/>
    <w:rsid w:val="00B22A36"/>
    <w:rsid w:val="00B239A4"/>
    <w:rsid w:val="00B26366"/>
    <w:rsid w:val="00B32375"/>
    <w:rsid w:val="00B33D03"/>
    <w:rsid w:val="00B348A0"/>
    <w:rsid w:val="00B369B8"/>
    <w:rsid w:val="00B407E0"/>
    <w:rsid w:val="00B44230"/>
    <w:rsid w:val="00B445E5"/>
    <w:rsid w:val="00B4593D"/>
    <w:rsid w:val="00B474A1"/>
    <w:rsid w:val="00B51BBC"/>
    <w:rsid w:val="00B52020"/>
    <w:rsid w:val="00B57030"/>
    <w:rsid w:val="00B57421"/>
    <w:rsid w:val="00B5761F"/>
    <w:rsid w:val="00B57934"/>
    <w:rsid w:val="00B635D7"/>
    <w:rsid w:val="00B63B59"/>
    <w:rsid w:val="00B63F60"/>
    <w:rsid w:val="00B644BC"/>
    <w:rsid w:val="00B6481B"/>
    <w:rsid w:val="00B6567F"/>
    <w:rsid w:val="00B6714B"/>
    <w:rsid w:val="00B70B55"/>
    <w:rsid w:val="00B72DDF"/>
    <w:rsid w:val="00B73313"/>
    <w:rsid w:val="00B80A3E"/>
    <w:rsid w:val="00B91732"/>
    <w:rsid w:val="00B93B92"/>
    <w:rsid w:val="00B93D9F"/>
    <w:rsid w:val="00B96366"/>
    <w:rsid w:val="00BA129A"/>
    <w:rsid w:val="00BA1465"/>
    <w:rsid w:val="00BA1CC1"/>
    <w:rsid w:val="00BA46E7"/>
    <w:rsid w:val="00BA5158"/>
    <w:rsid w:val="00BA59AF"/>
    <w:rsid w:val="00BB06E4"/>
    <w:rsid w:val="00BB13C2"/>
    <w:rsid w:val="00BB20EE"/>
    <w:rsid w:val="00BB2856"/>
    <w:rsid w:val="00BB3A31"/>
    <w:rsid w:val="00BB608D"/>
    <w:rsid w:val="00BB7E94"/>
    <w:rsid w:val="00BC2D2A"/>
    <w:rsid w:val="00BC3023"/>
    <w:rsid w:val="00BC3F7D"/>
    <w:rsid w:val="00BC4FAD"/>
    <w:rsid w:val="00BC55B4"/>
    <w:rsid w:val="00BC70DB"/>
    <w:rsid w:val="00BD364A"/>
    <w:rsid w:val="00BD4880"/>
    <w:rsid w:val="00BD4BA4"/>
    <w:rsid w:val="00BD6012"/>
    <w:rsid w:val="00BD7650"/>
    <w:rsid w:val="00BE1640"/>
    <w:rsid w:val="00BE1FEE"/>
    <w:rsid w:val="00BE2275"/>
    <w:rsid w:val="00BE2AE0"/>
    <w:rsid w:val="00BE2C7A"/>
    <w:rsid w:val="00BE2C93"/>
    <w:rsid w:val="00BF0C7C"/>
    <w:rsid w:val="00BF3774"/>
    <w:rsid w:val="00BF58F6"/>
    <w:rsid w:val="00C0027D"/>
    <w:rsid w:val="00C016AA"/>
    <w:rsid w:val="00C02735"/>
    <w:rsid w:val="00C035F3"/>
    <w:rsid w:val="00C06463"/>
    <w:rsid w:val="00C07930"/>
    <w:rsid w:val="00C07A86"/>
    <w:rsid w:val="00C12CA6"/>
    <w:rsid w:val="00C13F83"/>
    <w:rsid w:val="00C142FA"/>
    <w:rsid w:val="00C16455"/>
    <w:rsid w:val="00C21E1F"/>
    <w:rsid w:val="00C23FC1"/>
    <w:rsid w:val="00C24243"/>
    <w:rsid w:val="00C2512C"/>
    <w:rsid w:val="00C251E5"/>
    <w:rsid w:val="00C25395"/>
    <w:rsid w:val="00C31716"/>
    <w:rsid w:val="00C31E3F"/>
    <w:rsid w:val="00C32649"/>
    <w:rsid w:val="00C337BD"/>
    <w:rsid w:val="00C34BEE"/>
    <w:rsid w:val="00C35485"/>
    <w:rsid w:val="00C35A01"/>
    <w:rsid w:val="00C35FAA"/>
    <w:rsid w:val="00C36253"/>
    <w:rsid w:val="00C421EE"/>
    <w:rsid w:val="00C424FC"/>
    <w:rsid w:val="00C44EDB"/>
    <w:rsid w:val="00C47A21"/>
    <w:rsid w:val="00C47E34"/>
    <w:rsid w:val="00C53C06"/>
    <w:rsid w:val="00C5455E"/>
    <w:rsid w:val="00C57596"/>
    <w:rsid w:val="00C57FAD"/>
    <w:rsid w:val="00C645D1"/>
    <w:rsid w:val="00C71032"/>
    <w:rsid w:val="00C73593"/>
    <w:rsid w:val="00C73A38"/>
    <w:rsid w:val="00C73B5C"/>
    <w:rsid w:val="00C82843"/>
    <w:rsid w:val="00C82F79"/>
    <w:rsid w:val="00C84BE3"/>
    <w:rsid w:val="00C90623"/>
    <w:rsid w:val="00C9138F"/>
    <w:rsid w:val="00C91905"/>
    <w:rsid w:val="00C92319"/>
    <w:rsid w:val="00C92B4B"/>
    <w:rsid w:val="00C95808"/>
    <w:rsid w:val="00C95941"/>
    <w:rsid w:val="00C95B7C"/>
    <w:rsid w:val="00C96AC2"/>
    <w:rsid w:val="00C97EA6"/>
    <w:rsid w:val="00CA30F4"/>
    <w:rsid w:val="00CA351B"/>
    <w:rsid w:val="00CA677C"/>
    <w:rsid w:val="00CA7BCE"/>
    <w:rsid w:val="00CB1E0C"/>
    <w:rsid w:val="00CB45EE"/>
    <w:rsid w:val="00CB7D02"/>
    <w:rsid w:val="00CC0E3D"/>
    <w:rsid w:val="00CC3595"/>
    <w:rsid w:val="00CC3D3C"/>
    <w:rsid w:val="00CC498A"/>
    <w:rsid w:val="00CC4CED"/>
    <w:rsid w:val="00CC5E61"/>
    <w:rsid w:val="00CC6B4F"/>
    <w:rsid w:val="00CC78F5"/>
    <w:rsid w:val="00CD01D0"/>
    <w:rsid w:val="00CD0364"/>
    <w:rsid w:val="00CD27D5"/>
    <w:rsid w:val="00CD674A"/>
    <w:rsid w:val="00CD77EB"/>
    <w:rsid w:val="00CE658E"/>
    <w:rsid w:val="00CE6E9F"/>
    <w:rsid w:val="00CF35C5"/>
    <w:rsid w:val="00D02FA1"/>
    <w:rsid w:val="00D03E65"/>
    <w:rsid w:val="00D05C0D"/>
    <w:rsid w:val="00D06985"/>
    <w:rsid w:val="00D06F07"/>
    <w:rsid w:val="00D103D7"/>
    <w:rsid w:val="00D13697"/>
    <w:rsid w:val="00D1385B"/>
    <w:rsid w:val="00D166A4"/>
    <w:rsid w:val="00D16BD4"/>
    <w:rsid w:val="00D1704B"/>
    <w:rsid w:val="00D2091D"/>
    <w:rsid w:val="00D26EBE"/>
    <w:rsid w:val="00D310D0"/>
    <w:rsid w:val="00D32BF1"/>
    <w:rsid w:val="00D356BB"/>
    <w:rsid w:val="00D40267"/>
    <w:rsid w:val="00D40366"/>
    <w:rsid w:val="00D4188E"/>
    <w:rsid w:val="00D418BD"/>
    <w:rsid w:val="00D42F66"/>
    <w:rsid w:val="00D464C7"/>
    <w:rsid w:val="00D500D0"/>
    <w:rsid w:val="00D506FD"/>
    <w:rsid w:val="00D51EE7"/>
    <w:rsid w:val="00D60DEE"/>
    <w:rsid w:val="00D63293"/>
    <w:rsid w:val="00D63815"/>
    <w:rsid w:val="00D716B1"/>
    <w:rsid w:val="00D73FA1"/>
    <w:rsid w:val="00D7568F"/>
    <w:rsid w:val="00D76AF4"/>
    <w:rsid w:val="00D76D19"/>
    <w:rsid w:val="00D80007"/>
    <w:rsid w:val="00D800D9"/>
    <w:rsid w:val="00D81907"/>
    <w:rsid w:val="00D84261"/>
    <w:rsid w:val="00D845FF"/>
    <w:rsid w:val="00D85AD4"/>
    <w:rsid w:val="00D86C2D"/>
    <w:rsid w:val="00D91936"/>
    <w:rsid w:val="00D92F78"/>
    <w:rsid w:val="00D936BC"/>
    <w:rsid w:val="00D93CA0"/>
    <w:rsid w:val="00D952BF"/>
    <w:rsid w:val="00D95E15"/>
    <w:rsid w:val="00D97035"/>
    <w:rsid w:val="00DA0444"/>
    <w:rsid w:val="00DA2554"/>
    <w:rsid w:val="00DA2D9B"/>
    <w:rsid w:val="00DA6C45"/>
    <w:rsid w:val="00DA7B90"/>
    <w:rsid w:val="00DA7E55"/>
    <w:rsid w:val="00DB22DA"/>
    <w:rsid w:val="00DB4320"/>
    <w:rsid w:val="00DB49CD"/>
    <w:rsid w:val="00DB53BF"/>
    <w:rsid w:val="00DB5A1F"/>
    <w:rsid w:val="00DB607A"/>
    <w:rsid w:val="00DC33D0"/>
    <w:rsid w:val="00DC58D5"/>
    <w:rsid w:val="00DC598C"/>
    <w:rsid w:val="00DC68C9"/>
    <w:rsid w:val="00DD111C"/>
    <w:rsid w:val="00DD2FF6"/>
    <w:rsid w:val="00DD3A6D"/>
    <w:rsid w:val="00DE1F81"/>
    <w:rsid w:val="00DE3310"/>
    <w:rsid w:val="00DE364E"/>
    <w:rsid w:val="00DE3EED"/>
    <w:rsid w:val="00DE7E6D"/>
    <w:rsid w:val="00DF0BC3"/>
    <w:rsid w:val="00DF2198"/>
    <w:rsid w:val="00DF271B"/>
    <w:rsid w:val="00DF4A75"/>
    <w:rsid w:val="00DF5CA8"/>
    <w:rsid w:val="00DF71C2"/>
    <w:rsid w:val="00E0120D"/>
    <w:rsid w:val="00E05510"/>
    <w:rsid w:val="00E05F47"/>
    <w:rsid w:val="00E062A8"/>
    <w:rsid w:val="00E068DD"/>
    <w:rsid w:val="00E07455"/>
    <w:rsid w:val="00E07AB6"/>
    <w:rsid w:val="00E11DDB"/>
    <w:rsid w:val="00E146B0"/>
    <w:rsid w:val="00E22B89"/>
    <w:rsid w:val="00E23DCC"/>
    <w:rsid w:val="00E2602C"/>
    <w:rsid w:val="00E27260"/>
    <w:rsid w:val="00E31105"/>
    <w:rsid w:val="00E317C8"/>
    <w:rsid w:val="00E31F88"/>
    <w:rsid w:val="00E4017E"/>
    <w:rsid w:val="00E40DEB"/>
    <w:rsid w:val="00E4337B"/>
    <w:rsid w:val="00E440B0"/>
    <w:rsid w:val="00E44934"/>
    <w:rsid w:val="00E45C40"/>
    <w:rsid w:val="00E46250"/>
    <w:rsid w:val="00E46C0B"/>
    <w:rsid w:val="00E50C26"/>
    <w:rsid w:val="00E55481"/>
    <w:rsid w:val="00E5597D"/>
    <w:rsid w:val="00E55B71"/>
    <w:rsid w:val="00E60CA9"/>
    <w:rsid w:val="00E63EF2"/>
    <w:rsid w:val="00E7101B"/>
    <w:rsid w:val="00E722C5"/>
    <w:rsid w:val="00E7290A"/>
    <w:rsid w:val="00E73CE1"/>
    <w:rsid w:val="00E74D17"/>
    <w:rsid w:val="00E75C17"/>
    <w:rsid w:val="00E75F15"/>
    <w:rsid w:val="00E76DC7"/>
    <w:rsid w:val="00E76EBB"/>
    <w:rsid w:val="00E77718"/>
    <w:rsid w:val="00E77F49"/>
    <w:rsid w:val="00E80D80"/>
    <w:rsid w:val="00E81DB6"/>
    <w:rsid w:val="00E81FAA"/>
    <w:rsid w:val="00E84261"/>
    <w:rsid w:val="00E84DA8"/>
    <w:rsid w:val="00E858ED"/>
    <w:rsid w:val="00E8697B"/>
    <w:rsid w:val="00E8710A"/>
    <w:rsid w:val="00E879C4"/>
    <w:rsid w:val="00E9007E"/>
    <w:rsid w:val="00E934BA"/>
    <w:rsid w:val="00E938DE"/>
    <w:rsid w:val="00E938EA"/>
    <w:rsid w:val="00E9443F"/>
    <w:rsid w:val="00E96DD6"/>
    <w:rsid w:val="00EA12AD"/>
    <w:rsid w:val="00EA22CA"/>
    <w:rsid w:val="00EB2422"/>
    <w:rsid w:val="00EB3BA7"/>
    <w:rsid w:val="00EB3E64"/>
    <w:rsid w:val="00EB563E"/>
    <w:rsid w:val="00EC44D6"/>
    <w:rsid w:val="00EC58D1"/>
    <w:rsid w:val="00EC6425"/>
    <w:rsid w:val="00EC7E15"/>
    <w:rsid w:val="00ED4CF2"/>
    <w:rsid w:val="00ED53B4"/>
    <w:rsid w:val="00ED570A"/>
    <w:rsid w:val="00ED641E"/>
    <w:rsid w:val="00ED6D57"/>
    <w:rsid w:val="00EE0875"/>
    <w:rsid w:val="00EE0E37"/>
    <w:rsid w:val="00EE2C24"/>
    <w:rsid w:val="00EE45FC"/>
    <w:rsid w:val="00EE59B7"/>
    <w:rsid w:val="00EF23BD"/>
    <w:rsid w:val="00EF2C3C"/>
    <w:rsid w:val="00EF74BB"/>
    <w:rsid w:val="00EF7596"/>
    <w:rsid w:val="00F00E83"/>
    <w:rsid w:val="00F01536"/>
    <w:rsid w:val="00F02401"/>
    <w:rsid w:val="00F0579E"/>
    <w:rsid w:val="00F1158E"/>
    <w:rsid w:val="00F11F52"/>
    <w:rsid w:val="00F136A3"/>
    <w:rsid w:val="00F14EC0"/>
    <w:rsid w:val="00F17156"/>
    <w:rsid w:val="00F210D4"/>
    <w:rsid w:val="00F2310F"/>
    <w:rsid w:val="00F25C66"/>
    <w:rsid w:val="00F26437"/>
    <w:rsid w:val="00F321CF"/>
    <w:rsid w:val="00F32AE9"/>
    <w:rsid w:val="00F343F1"/>
    <w:rsid w:val="00F37514"/>
    <w:rsid w:val="00F50354"/>
    <w:rsid w:val="00F525BD"/>
    <w:rsid w:val="00F5267F"/>
    <w:rsid w:val="00F54155"/>
    <w:rsid w:val="00F548A7"/>
    <w:rsid w:val="00F57AD5"/>
    <w:rsid w:val="00F61ABF"/>
    <w:rsid w:val="00F61E6E"/>
    <w:rsid w:val="00F6631B"/>
    <w:rsid w:val="00F67BC8"/>
    <w:rsid w:val="00F71169"/>
    <w:rsid w:val="00F71299"/>
    <w:rsid w:val="00F715E7"/>
    <w:rsid w:val="00F71F1B"/>
    <w:rsid w:val="00F7217A"/>
    <w:rsid w:val="00F73427"/>
    <w:rsid w:val="00F75B0D"/>
    <w:rsid w:val="00F75BC0"/>
    <w:rsid w:val="00F75D5D"/>
    <w:rsid w:val="00F76FB4"/>
    <w:rsid w:val="00F771E8"/>
    <w:rsid w:val="00F77EF0"/>
    <w:rsid w:val="00F80441"/>
    <w:rsid w:val="00F8242A"/>
    <w:rsid w:val="00F825D4"/>
    <w:rsid w:val="00F837E0"/>
    <w:rsid w:val="00F84260"/>
    <w:rsid w:val="00F84985"/>
    <w:rsid w:val="00F850F2"/>
    <w:rsid w:val="00F85EAD"/>
    <w:rsid w:val="00F979FE"/>
    <w:rsid w:val="00FA316E"/>
    <w:rsid w:val="00FA3995"/>
    <w:rsid w:val="00FA66A5"/>
    <w:rsid w:val="00FA66BB"/>
    <w:rsid w:val="00FA7842"/>
    <w:rsid w:val="00FB21B9"/>
    <w:rsid w:val="00FB4D42"/>
    <w:rsid w:val="00FC0473"/>
    <w:rsid w:val="00FC2588"/>
    <w:rsid w:val="00FC53B2"/>
    <w:rsid w:val="00FD119F"/>
    <w:rsid w:val="00FD4B6A"/>
    <w:rsid w:val="00FD4BE9"/>
    <w:rsid w:val="00FD77EC"/>
    <w:rsid w:val="00FD7E27"/>
    <w:rsid w:val="00FE01CC"/>
    <w:rsid w:val="00FE56AD"/>
    <w:rsid w:val="00FE7778"/>
    <w:rsid w:val="00FE7CBB"/>
    <w:rsid w:val="00FF0CE5"/>
    <w:rsid w:val="00FF2606"/>
    <w:rsid w:val="00FF310A"/>
    <w:rsid w:val="00FF56B8"/>
    <w:rsid w:val="00FF7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93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Body Text Indent 3" w:uiPriority="0"/>
    <w:lsdException w:name="Strong" w:semiHidden="0" w:unhideWhenUsed="0" w:qFormat="1"/>
    <w:lsdException w:name="Emphasis" w:semiHidden="0" w:unhideWhenUsed="0" w:qFormat="1"/>
    <w:lsdException w:name="Document Map" w:uiPriority="0"/>
    <w:lsdException w:name="Plain Text" w:uiPriority="0"/>
    <w:lsdException w:name="HTML Top of Form" w:uiPriority="0"/>
    <w:lsdException w:name="HTML Bottom of Form"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Normal">
    <w:name w:val="Normal"/>
    <w:aliases w:val="Global Handbook Heading 3"/>
    <w:qFormat/>
    <w:rsid w:val="00BA1465"/>
    <w:pPr>
      <w:spacing w:after="200" w:line="276" w:lineRule="auto"/>
    </w:pPr>
    <w:rPr>
      <w:b/>
      <w:sz w:val="22"/>
      <w:szCs w:val="22"/>
    </w:rPr>
  </w:style>
  <w:style w:type="paragraph" w:styleId="Heading1">
    <w:name w:val="heading 1"/>
    <w:basedOn w:val="Normal"/>
    <w:next w:val="Normal"/>
    <w:link w:val="Heading1Char"/>
    <w:uiPriority w:val="99"/>
    <w:qFormat/>
    <w:rsid w:val="009957B3"/>
    <w:pPr>
      <w:keepNext/>
      <w:keepLines/>
      <w:spacing w:before="480" w:after="0"/>
      <w:outlineLvl w:val="0"/>
    </w:pPr>
    <w:rPr>
      <w:rFonts w:asciiTheme="minorHAnsi" w:eastAsia="Times New Roman" w:hAnsiTheme="minorHAnsi"/>
      <w:bCs/>
      <w:szCs w:val="28"/>
    </w:rPr>
  </w:style>
  <w:style w:type="paragraph" w:styleId="Heading2">
    <w:name w:val="heading 2"/>
    <w:aliases w:val="Global Handbook Heading 1"/>
    <w:basedOn w:val="Normal"/>
    <w:next w:val="Normal"/>
    <w:link w:val="Heading2Char"/>
    <w:uiPriority w:val="99"/>
    <w:unhideWhenUsed/>
    <w:qFormat/>
    <w:rsid w:val="00D40267"/>
    <w:pPr>
      <w:keepNext/>
      <w:keepLines/>
      <w:spacing w:before="200" w:after="0"/>
      <w:outlineLvl w:val="1"/>
    </w:pPr>
    <w:rPr>
      <w:rFonts w:ascii="Segoe UI" w:eastAsia="Times New Roman" w:hAnsi="Segoe UI"/>
      <w:b w:val="0"/>
      <w:bCs/>
      <w:color w:val="5D5F62"/>
      <w:szCs w:val="26"/>
    </w:rPr>
  </w:style>
  <w:style w:type="paragraph" w:styleId="Heading3">
    <w:name w:val="heading 3"/>
    <w:aliases w:val="Global Handbook Heading 2"/>
    <w:next w:val="Normal"/>
    <w:link w:val="Heading3Char"/>
    <w:uiPriority w:val="99"/>
    <w:unhideWhenUsed/>
    <w:qFormat/>
    <w:rsid w:val="00D40267"/>
    <w:pPr>
      <w:keepNext/>
      <w:keepLines/>
      <w:spacing w:before="200" w:line="276" w:lineRule="auto"/>
      <w:outlineLvl w:val="2"/>
    </w:pPr>
    <w:rPr>
      <w:rFonts w:ascii="Segoe UI Light" w:eastAsia="Times New Roman" w:hAnsi="Segoe UI Light"/>
      <w:bCs/>
      <w:color w:val="008E7F"/>
      <w:sz w:val="22"/>
      <w:szCs w:val="22"/>
    </w:rPr>
  </w:style>
  <w:style w:type="paragraph" w:styleId="Heading4">
    <w:name w:val="heading 4"/>
    <w:basedOn w:val="Normal"/>
    <w:next w:val="Normal"/>
    <w:link w:val="Heading4Char"/>
    <w:uiPriority w:val="99"/>
    <w:unhideWhenUsed/>
    <w:qFormat/>
    <w:rsid w:val="00E879C4"/>
    <w:pPr>
      <w:keepNext/>
      <w:keepLines/>
      <w:spacing w:before="200" w:after="0"/>
      <w:outlineLvl w:val="3"/>
    </w:pPr>
    <w:rPr>
      <w:rFonts w:ascii="Cambria" w:eastAsia="Times New Roman" w:hAnsi="Cambria"/>
      <w:b w:val="0"/>
      <w:bCs/>
      <w:i/>
      <w:iCs/>
      <w:color w:val="4F81BD"/>
    </w:rPr>
  </w:style>
  <w:style w:type="paragraph" w:styleId="Heading5">
    <w:name w:val="heading 5"/>
    <w:basedOn w:val="Normal"/>
    <w:next w:val="Normal"/>
    <w:link w:val="Heading5Char"/>
    <w:uiPriority w:val="99"/>
    <w:unhideWhenUsed/>
    <w:qFormat/>
    <w:rsid w:val="00E879C4"/>
    <w:pPr>
      <w:keepNext/>
      <w:keepLines/>
      <w:spacing w:before="200" w:after="0"/>
      <w:outlineLvl w:val="4"/>
    </w:pPr>
    <w:rPr>
      <w:rFonts w:ascii="Cambria" w:eastAsia="Times New Roman" w:hAnsi="Cambria"/>
      <w:color w:val="254061"/>
    </w:rPr>
  </w:style>
  <w:style w:type="paragraph" w:styleId="Heading6">
    <w:name w:val="heading 6"/>
    <w:basedOn w:val="Normal"/>
    <w:next w:val="Normal"/>
    <w:link w:val="Heading6Char"/>
    <w:uiPriority w:val="99"/>
    <w:unhideWhenUsed/>
    <w:qFormat/>
    <w:rsid w:val="00E879C4"/>
    <w:pPr>
      <w:keepNext/>
      <w:keepLines/>
      <w:spacing w:before="200" w:after="0"/>
      <w:outlineLvl w:val="5"/>
    </w:pPr>
    <w:rPr>
      <w:rFonts w:ascii="Cambria" w:eastAsia="Times New Roman" w:hAnsi="Cambria"/>
      <w:i/>
      <w:iCs/>
      <w:color w:val="254061"/>
    </w:rPr>
  </w:style>
  <w:style w:type="paragraph" w:styleId="Heading7">
    <w:name w:val="heading 7"/>
    <w:basedOn w:val="Normal"/>
    <w:next w:val="Normal"/>
    <w:link w:val="Heading7Char"/>
    <w:uiPriority w:val="99"/>
    <w:unhideWhenUsed/>
    <w:qFormat/>
    <w:rsid w:val="00E879C4"/>
    <w:pPr>
      <w:keepNext/>
      <w:keepLines/>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unhideWhenUsed/>
    <w:qFormat/>
    <w:rsid w:val="00E879C4"/>
    <w:pPr>
      <w:keepNext/>
      <w:keepLines/>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unhideWhenUsed/>
    <w:qFormat/>
    <w:rsid w:val="00E879C4"/>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0A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A8A"/>
  </w:style>
  <w:style w:type="paragraph" w:styleId="Footer">
    <w:name w:val="footer"/>
    <w:basedOn w:val="Normal"/>
    <w:link w:val="FooterChar"/>
    <w:uiPriority w:val="99"/>
    <w:unhideWhenUsed/>
    <w:rsid w:val="00160A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A8A"/>
  </w:style>
  <w:style w:type="paragraph" w:styleId="BalloonText">
    <w:name w:val="Balloon Text"/>
    <w:basedOn w:val="Normal"/>
    <w:link w:val="BalloonTextChar"/>
    <w:uiPriority w:val="99"/>
    <w:semiHidden/>
    <w:unhideWhenUsed/>
    <w:rsid w:val="00160A8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60A8A"/>
    <w:rPr>
      <w:rFonts w:ascii="Tahoma" w:hAnsi="Tahoma" w:cs="Tahoma"/>
      <w:sz w:val="16"/>
      <w:szCs w:val="16"/>
    </w:rPr>
  </w:style>
  <w:style w:type="character" w:styleId="Hyperlink">
    <w:name w:val="Hyperlink"/>
    <w:uiPriority w:val="99"/>
    <w:rsid w:val="00C24243"/>
    <w:rPr>
      <w:color w:val="0000FF"/>
      <w:u w:val="single"/>
    </w:rPr>
  </w:style>
  <w:style w:type="paragraph" w:styleId="TOC1">
    <w:name w:val="toc 1"/>
    <w:basedOn w:val="Normal"/>
    <w:next w:val="Normal"/>
    <w:autoRedefine/>
    <w:uiPriority w:val="39"/>
    <w:rsid w:val="00F61ABF"/>
    <w:pPr>
      <w:tabs>
        <w:tab w:val="left" w:pos="432"/>
        <w:tab w:val="right" w:leader="dot" w:pos="8640"/>
      </w:tabs>
      <w:spacing w:before="120" w:after="120" w:line="240" w:lineRule="auto"/>
    </w:pPr>
    <w:rPr>
      <w:rFonts w:eastAsia="MS Mincho"/>
      <w:color w:val="E46C0A"/>
      <w:lang w:eastAsia="ja-JP"/>
    </w:rPr>
  </w:style>
  <w:style w:type="paragraph" w:styleId="TOC2">
    <w:name w:val="toc 2"/>
    <w:basedOn w:val="Normal"/>
    <w:next w:val="Normal"/>
    <w:autoRedefine/>
    <w:uiPriority w:val="39"/>
    <w:rsid w:val="00A96DBC"/>
    <w:pPr>
      <w:tabs>
        <w:tab w:val="left" w:pos="709"/>
        <w:tab w:val="right" w:leader="dot" w:pos="8630"/>
      </w:tabs>
      <w:spacing w:after="60" w:line="240" w:lineRule="auto"/>
      <w:ind w:left="432"/>
    </w:pPr>
    <w:rPr>
      <w:rFonts w:ascii="Arial" w:eastAsia="MS Mincho" w:hAnsi="Arial"/>
      <w:szCs w:val="24"/>
      <w:lang w:eastAsia="ja-JP"/>
    </w:rPr>
  </w:style>
  <w:style w:type="paragraph" w:styleId="TOC3">
    <w:name w:val="toc 3"/>
    <w:basedOn w:val="Normal"/>
    <w:next w:val="Normal"/>
    <w:autoRedefine/>
    <w:uiPriority w:val="39"/>
    <w:rsid w:val="00C24243"/>
    <w:pPr>
      <w:tabs>
        <w:tab w:val="right" w:leader="dot" w:pos="8640"/>
      </w:tabs>
      <w:spacing w:after="60" w:line="240" w:lineRule="auto"/>
      <w:ind w:left="792"/>
    </w:pPr>
    <w:rPr>
      <w:rFonts w:ascii="Arial" w:eastAsia="MS Mincho" w:hAnsi="Arial"/>
      <w:sz w:val="18"/>
      <w:szCs w:val="24"/>
      <w:lang w:eastAsia="ja-JP"/>
    </w:rPr>
  </w:style>
  <w:style w:type="character" w:customStyle="1" w:styleId="Heading1Char">
    <w:name w:val="Heading 1 Char"/>
    <w:link w:val="Heading1"/>
    <w:uiPriority w:val="99"/>
    <w:rsid w:val="009957B3"/>
    <w:rPr>
      <w:rFonts w:asciiTheme="minorHAnsi" w:eastAsia="Times New Roman" w:hAnsiTheme="minorHAnsi"/>
      <w:b/>
      <w:bCs/>
      <w:sz w:val="22"/>
      <w:szCs w:val="28"/>
    </w:rPr>
  </w:style>
  <w:style w:type="paragraph" w:styleId="TOCHeading">
    <w:name w:val="TOC Heading"/>
    <w:basedOn w:val="Heading1"/>
    <w:next w:val="Normal"/>
    <w:uiPriority w:val="99"/>
    <w:unhideWhenUsed/>
    <w:qFormat/>
    <w:rsid w:val="00E879C4"/>
    <w:pPr>
      <w:outlineLvl w:val="9"/>
    </w:pPr>
  </w:style>
  <w:style w:type="character" w:customStyle="1" w:styleId="Heading2Char">
    <w:name w:val="Heading 2 Char"/>
    <w:aliases w:val="Global Handbook Heading 1 Char"/>
    <w:link w:val="Heading2"/>
    <w:uiPriority w:val="99"/>
    <w:rsid w:val="00D40267"/>
    <w:rPr>
      <w:rFonts w:ascii="Segoe UI" w:eastAsia="Times New Roman" w:hAnsi="Segoe UI" w:cs="Times New Roman"/>
      <w:bCs/>
      <w:color w:val="5D5F62"/>
      <w:szCs w:val="26"/>
    </w:rPr>
  </w:style>
  <w:style w:type="character" w:customStyle="1" w:styleId="Heading5Char">
    <w:name w:val="Heading 5 Char"/>
    <w:link w:val="Heading5"/>
    <w:uiPriority w:val="99"/>
    <w:rsid w:val="00E879C4"/>
    <w:rPr>
      <w:rFonts w:ascii="Cambria" w:eastAsia="Times New Roman" w:hAnsi="Cambria" w:cs="Times New Roman"/>
      <w:color w:val="254061"/>
    </w:rPr>
  </w:style>
  <w:style w:type="character" w:customStyle="1" w:styleId="Heading6Char">
    <w:name w:val="Heading 6 Char"/>
    <w:link w:val="Heading6"/>
    <w:uiPriority w:val="99"/>
    <w:rsid w:val="00E879C4"/>
    <w:rPr>
      <w:rFonts w:ascii="Cambria" w:eastAsia="Times New Roman" w:hAnsi="Cambria" w:cs="Times New Roman"/>
      <w:i/>
      <w:iCs/>
      <w:color w:val="254061"/>
    </w:rPr>
  </w:style>
  <w:style w:type="character" w:customStyle="1" w:styleId="Heading7Char">
    <w:name w:val="Heading 7 Char"/>
    <w:link w:val="Heading7"/>
    <w:uiPriority w:val="99"/>
    <w:rsid w:val="00E879C4"/>
    <w:rPr>
      <w:rFonts w:ascii="Cambria" w:eastAsia="Times New Roman" w:hAnsi="Cambria" w:cs="Times New Roman"/>
      <w:i/>
      <w:iCs/>
      <w:color w:val="404040"/>
    </w:rPr>
  </w:style>
  <w:style w:type="character" w:customStyle="1" w:styleId="Heading8Char">
    <w:name w:val="Heading 8 Char"/>
    <w:link w:val="Heading8"/>
    <w:uiPriority w:val="99"/>
    <w:rsid w:val="00E879C4"/>
    <w:rPr>
      <w:rFonts w:ascii="Cambria" w:eastAsia="Times New Roman" w:hAnsi="Cambria" w:cs="Times New Roman"/>
      <w:color w:val="404040"/>
      <w:sz w:val="20"/>
      <w:szCs w:val="20"/>
    </w:rPr>
  </w:style>
  <w:style w:type="character" w:customStyle="1" w:styleId="Heading9Char">
    <w:name w:val="Heading 9 Char"/>
    <w:link w:val="Heading9"/>
    <w:uiPriority w:val="99"/>
    <w:rsid w:val="00E879C4"/>
    <w:rPr>
      <w:rFonts w:ascii="Cambria" w:eastAsia="Times New Roman" w:hAnsi="Cambria" w:cs="Times New Roman"/>
      <w:i/>
      <w:iCs/>
      <w:color w:val="404040"/>
      <w:sz w:val="20"/>
      <w:szCs w:val="20"/>
    </w:rPr>
  </w:style>
  <w:style w:type="character" w:customStyle="1" w:styleId="Heading3Char">
    <w:name w:val="Heading 3 Char"/>
    <w:aliases w:val="Global Handbook Heading 2 Char"/>
    <w:link w:val="Heading3"/>
    <w:uiPriority w:val="99"/>
    <w:rsid w:val="00D40267"/>
    <w:rPr>
      <w:rFonts w:ascii="Segoe UI Light" w:eastAsia="Times New Roman" w:hAnsi="Segoe UI Light" w:cs="Times New Roman"/>
      <w:bCs/>
      <w:color w:val="008E7F"/>
    </w:rPr>
  </w:style>
  <w:style w:type="character" w:customStyle="1" w:styleId="Heading4Char">
    <w:name w:val="Heading 4 Char"/>
    <w:link w:val="Heading4"/>
    <w:uiPriority w:val="99"/>
    <w:semiHidden/>
    <w:rsid w:val="00E879C4"/>
    <w:rPr>
      <w:rFonts w:ascii="Cambria" w:eastAsia="Times New Roman" w:hAnsi="Cambria" w:cs="Times New Roman"/>
      <w:b/>
      <w:bCs/>
      <w:i/>
      <w:iCs/>
      <w:color w:val="4F81BD"/>
    </w:rPr>
  </w:style>
  <w:style w:type="paragraph" w:styleId="Title">
    <w:name w:val="Title"/>
    <w:basedOn w:val="Normal"/>
    <w:next w:val="Normal"/>
    <w:link w:val="TitleChar"/>
    <w:uiPriority w:val="10"/>
    <w:qFormat/>
    <w:rsid w:val="00E879C4"/>
    <w:pPr>
      <w:pBdr>
        <w:bottom w:val="single" w:sz="8" w:space="4" w:color="4F81BD"/>
      </w:pBdr>
      <w:spacing w:after="300" w:line="240" w:lineRule="auto"/>
      <w:contextualSpacing/>
    </w:pPr>
    <w:rPr>
      <w:rFonts w:ascii="Cambria" w:eastAsia="Times New Roman" w:hAnsi="Cambria"/>
      <w:color w:val="17375E"/>
      <w:spacing w:val="5"/>
      <w:kern w:val="28"/>
      <w:sz w:val="52"/>
      <w:szCs w:val="52"/>
    </w:rPr>
  </w:style>
  <w:style w:type="character" w:customStyle="1" w:styleId="TitleChar">
    <w:name w:val="Title Char"/>
    <w:link w:val="Title"/>
    <w:uiPriority w:val="10"/>
    <w:rsid w:val="00E879C4"/>
    <w:rPr>
      <w:rFonts w:ascii="Cambria" w:eastAsia="Times New Roman" w:hAnsi="Cambria" w:cs="Times New Roman"/>
      <w:color w:val="17375E"/>
      <w:spacing w:val="5"/>
      <w:kern w:val="28"/>
      <w:sz w:val="52"/>
      <w:szCs w:val="52"/>
    </w:rPr>
  </w:style>
  <w:style w:type="paragraph" w:styleId="Subtitle">
    <w:name w:val="Subtitle"/>
    <w:basedOn w:val="Normal"/>
    <w:next w:val="Normal"/>
    <w:link w:val="SubtitleChar"/>
    <w:uiPriority w:val="11"/>
    <w:qFormat/>
    <w:rsid w:val="00E879C4"/>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E879C4"/>
    <w:rPr>
      <w:rFonts w:ascii="Cambria" w:eastAsia="Times New Roman" w:hAnsi="Cambria" w:cs="Times New Roman"/>
      <w:i/>
      <w:iCs/>
      <w:color w:val="4F81BD"/>
      <w:spacing w:val="15"/>
      <w:sz w:val="24"/>
      <w:szCs w:val="24"/>
    </w:rPr>
  </w:style>
  <w:style w:type="character" w:styleId="Strong">
    <w:name w:val="Strong"/>
    <w:uiPriority w:val="99"/>
    <w:qFormat/>
    <w:rsid w:val="00E879C4"/>
    <w:rPr>
      <w:b/>
      <w:bCs/>
    </w:rPr>
  </w:style>
  <w:style w:type="character" w:styleId="Emphasis">
    <w:name w:val="Emphasis"/>
    <w:uiPriority w:val="99"/>
    <w:qFormat/>
    <w:rsid w:val="00E879C4"/>
    <w:rPr>
      <w:i/>
      <w:iCs/>
    </w:rPr>
  </w:style>
  <w:style w:type="paragraph" w:customStyle="1" w:styleId="GlobalHandbookChapterHeading2">
    <w:name w:val="Global Handbook Chapter Heading 2"/>
    <w:basedOn w:val="Heading3"/>
    <w:link w:val="GlobalHandbookChapterHeading2Char"/>
    <w:qFormat/>
    <w:rsid w:val="00BC2D2A"/>
  </w:style>
  <w:style w:type="paragraph" w:styleId="ListParagraph">
    <w:name w:val="List Paragraph"/>
    <w:aliases w:val="Bullet List"/>
    <w:basedOn w:val="Normal"/>
    <w:uiPriority w:val="34"/>
    <w:qFormat/>
    <w:rsid w:val="00E879C4"/>
    <w:pPr>
      <w:ind w:left="720"/>
      <w:contextualSpacing/>
    </w:pPr>
  </w:style>
  <w:style w:type="paragraph" w:styleId="Quote">
    <w:name w:val="Quote"/>
    <w:basedOn w:val="Normal"/>
    <w:next w:val="Normal"/>
    <w:link w:val="QuoteChar"/>
    <w:uiPriority w:val="99"/>
    <w:qFormat/>
    <w:rsid w:val="00E879C4"/>
    <w:rPr>
      <w:i/>
      <w:iCs/>
      <w:color w:val="000000"/>
    </w:rPr>
  </w:style>
  <w:style w:type="character" w:customStyle="1" w:styleId="QuoteChar">
    <w:name w:val="Quote Char"/>
    <w:link w:val="Quote"/>
    <w:uiPriority w:val="99"/>
    <w:rsid w:val="00E879C4"/>
    <w:rPr>
      <w:i/>
      <w:iCs/>
      <w:color w:val="000000"/>
    </w:rPr>
  </w:style>
  <w:style w:type="paragraph" w:styleId="IntenseQuote">
    <w:name w:val="Intense Quote"/>
    <w:basedOn w:val="Normal"/>
    <w:next w:val="Normal"/>
    <w:link w:val="IntenseQuoteChar"/>
    <w:uiPriority w:val="99"/>
    <w:qFormat/>
    <w:rsid w:val="00E879C4"/>
    <w:pPr>
      <w:pBdr>
        <w:bottom w:val="single" w:sz="4" w:space="4" w:color="4F81BD"/>
      </w:pBdr>
      <w:spacing w:before="200" w:after="280"/>
      <w:ind w:left="936" w:right="936"/>
    </w:pPr>
    <w:rPr>
      <w:b w:val="0"/>
      <w:bCs/>
      <w:i/>
      <w:iCs/>
      <w:color w:val="4F81BD"/>
    </w:rPr>
  </w:style>
  <w:style w:type="character" w:customStyle="1" w:styleId="IntenseQuoteChar">
    <w:name w:val="Intense Quote Char"/>
    <w:link w:val="IntenseQuote"/>
    <w:uiPriority w:val="99"/>
    <w:rsid w:val="00E879C4"/>
    <w:rPr>
      <w:b/>
      <w:bCs/>
      <w:i/>
      <w:iCs/>
      <w:color w:val="4F81BD"/>
    </w:rPr>
  </w:style>
  <w:style w:type="character" w:styleId="SubtleEmphasis">
    <w:name w:val="Subtle Emphasis"/>
    <w:uiPriority w:val="99"/>
    <w:qFormat/>
    <w:rsid w:val="00E879C4"/>
    <w:rPr>
      <w:i/>
      <w:iCs/>
      <w:color w:val="808080"/>
    </w:rPr>
  </w:style>
  <w:style w:type="character" w:styleId="IntenseEmphasis">
    <w:name w:val="Intense Emphasis"/>
    <w:uiPriority w:val="99"/>
    <w:qFormat/>
    <w:rsid w:val="00E879C4"/>
    <w:rPr>
      <w:b/>
      <w:bCs/>
      <w:i/>
      <w:iCs/>
      <w:color w:val="4F81BD"/>
    </w:rPr>
  </w:style>
  <w:style w:type="character" w:styleId="SubtleReference">
    <w:name w:val="Subtle Reference"/>
    <w:uiPriority w:val="99"/>
    <w:qFormat/>
    <w:rsid w:val="00E879C4"/>
    <w:rPr>
      <w:smallCaps/>
      <w:color w:val="C0504D"/>
      <w:u w:val="single"/>
    </w:rPr>
  </w:style>
  <w:style w:type="character" w:styleId="IntenseReference">
    <w:name w:val="Intense Reference"/>
    <w:uiPriority w:val="99"/>
    <w:qFormat/>
    <w:rsid w:val="00E879C4"/>
    <w:rPr>
      <w:b/>
      <w:bCs/>
      <w:smallCaps/>
      <w:color w:val="C0504D"/>
      <w:spacing w:val="5"/>
      <w:u w:val="single"/>
    </w:rPr>
  </w:style>
  <w:style w:type="character" w:styleId="BookTitle">
    <w:name w:val="Book Title"/>
    <w:uiPriority w:val="99"/>
    <w:qFormat/>
    <w:rsid w:val="00E879C4"/>
    <w:rPr>
      <w:b/>
      <w:bCs/>
      <w:smallCaps/>
      <w:spacing w:val="5"/>
    </w:rPr>
  </w:style>
  <w:style w:type="paragraph" w:customStyle="1" w:styleId="tablebody">
    <w:name w:val="table body"/>
    <w:basedOn w:val="Normal"/>
    <w:uiPriority w:val="99"/>
    <w:rsid w:val="008745BC"/>
    <w:pPr>
      <w:spacing w:before="40" w:after="40" w:line="240" w:lineRule="auto"/>
    </w:pPr>
    <w:rPr>
      <w:rFonts w:ascii="Arial" w:eastAsia="MS Mincho" w:hAnsi="Arial"/>
      <w:noProof/>
      <w:sz w:val="18"/>
      <w:szCs w:val="24"/>
      <w:lang w:val="en-IE" w:eastAsia="ja-JP"/>
    </w:rPr>
  </w:style>
  <w:style w:type="paragraph" w:customStyle="1" w:styleId="tableheading">
    <w:name w:val="table heading"/>
    <w:basedOn w:val="tablebody"/>
    <w:uiPriority w:val="99"/>
    <w:rsid w:val="008745BC"/>
    <w:pPr>
      <w:jc w:val="center"/>
    </w:pPr>
    <w:rPr>
      <w:b w:val="0"/>
    </w:rPr>
  </w:style>
  <w:style w:type="paragraph" w:customStyle="1" w:styleId="tableheadingrow">
    <w:name w:val="table heading (row)"/>
    <w:basedOn w:val="tablebody"/>
    <w:uiPriority w:val="99"/>
    <w:rsid w:val="008745BC"/>
    <w:rPr>
      <w:b w:val="0"/>
    </w:rPr>
  </w:style>
  <w:style w:type="paragraph" w:customStyle="1" w:styleId="lastincell">
    <w:name w:val="lastincell"/>
    <w:basedOn w:val="Normal"/>
    <w:uiPriority w:val="99"/>
    <w:rsid w:val="008745BC"/>
    <w:pPr>
      <w:spacing w:after="0" w:line="336" w:lineRule="auto"/>
    </w:pPr>
    <w:rPr>
      <w:rFonts w:ascii="Verdana" w:eastAsia="MS Mincho" w:hAnsi="Verdana"/>
      <w:sz w:val="17"/>
      <w:szCs w:val="17"/>
      <w:lang w:eastAsia="ja-JP"/>
    </w:rPr>
  </w:style>
  <w:style w:type="paragraph" w:customStyle="1" w:styleId="GlobalHandbookChapterHeading1">
    <w:name w:val="Global Handbook Chapter Heading 1"/>
    <w:basedOn w:val="Heading2"/>
    <w:link w:val="GlobalHandbookChapterHeading1Char"/>
    <w:qFormat/>
    <w:rsid w:val="00B01929"/>
    <w:pPr>
      <w:numPr>
        <w:numId w:val="6"/>
      </w:numPr>
    </w:pPr>
  </w:style>
  <w:style w:type="paragraph" w:customStyle="1" w:styleId="Body">
    <w:name w:val="Body"/>
    <w:rsid w:val="003F510D"/>
    <w:pPr>
      <w:tabs>
        <w:tab w:val="left" w:pos="7920"/>
      </w:tabs>
      <w:spacing w:before="120"/>
      <w:ind w:left="576"/>
    </w:pPr>
    <w:rPr>
      <w:rFonts w:ascii="Segoe" w:eastAsia="Times New Roman" w:hAnsi="Segoe"/>
      <w:sz w:val="21"/>
    </w:rPr>
  </w:style>
  <w:style w:type="paragraph" w:styleId="NormalWeb">
    <w:name w:val="Normal (Web)"/>
    <w:basedOn w:val="Normal"/>
    <w:uiPriority w:val="99"/>
    <w:rsid w:val="003F510D"/>
    <w:pPr>
      <w:spacing w:before="100" w:beforeAutospacing="1" w:after="100" w:afterAutospacing="1" w:line="240" w:lineRule="auto"/>
    </w:pPr>
    <w:rPr>
      <w:rFonts w:ascii="Segoe" w:eastAsia="MS Mincho" w:hAnsi="Segoe"/>
      <w:b w:val="0"/>
      <w:sz w:val="21"/>
      <w:szCs w:val="24"/>
      <w:lang w:eastAsia="ja-JP"/>
    </w:rPr>
  </w:style>
  <w:style w:type="character" w:styleId="PageNumber">
    <w:name w:val="page number"/>
    <w:basedOn w:val="DefaultParagraphFont"/>
    <w:uiPriority w:val="99"/>
    <w:rsid w:val="003F510D"/>
  </w:style>
  <w:style w:type="paragraph" w:styleId="PlainText">
    <w:name w:val="Plain Text"/>
    <w:basedOn w:val="Normal"/>
    <w:link w:val="PlainTextChar"/>
    <w:semiHidden/>
    <w:rsid w:val="003F510D"/>
    <w:pPr>
      <w:spacing w:after="0" w:line="240" w:lineRule="auto"/>
    </w:pPr>
    <w:rPr>
      <w:rFonts w:ascii="Tahoma" w:eastAsia="MS Mincho" w:hAnsi="Tahoma"/>
      <w:b w:val="0"/>
      <w:color w:val="000000"/>
      <w:sz w:val="20"/>
      <w:szCs w:val="20"/>
      <w:lang w:eastAsia="ja-JP"/>
    </w:rPr>
  </w:style>
  <w:style w:type="character" w:customStyle="1" w:styleId="PlainTextChar">
    <w:name w:val="Plain Text Char"/>
    <w:link w:val="PlainText"/>
    <w:semiHidden/>
    <w:rsid w:val="003F510D"/>
    <w:rPr>
      <w:rFonts w:ascii="Tahoma" w:eastAsia="MS Mincho" w:hAnsi="Tahoma" w:cs="Times New Roman"/>
      <w:color w:val="000000"/>
      <w:sz w:val="20"/>
      <w:szCs w:val="20"/>
      <w:lang w:eastAsia="ja-JP"/>
    </w:rPr>
  </w:style>
  <w:style w:type="paragraph" w:styleId="TOC4">
    <w:name w:val="toc 4"/>
    <w:basedOn w:val="Normal"/>
    <w:next w:val="Normal"/>
    <w:autoRedefine/>
    <w:uiPriority w:val="39"/>
    <w:rsid w:val="003F510D"/>
    <w:pPr>
      <w:tabs>
        <w:tab w:val="right" w:leader="dot" w:pos="8640"/>
      </w:tabs>
      <w:spacing w:after="0" w:line="240" w:lineRule="auto"/>
      <w:ind w:left="1152" w:hanging="288"/>
    </w:pPr>
    <w:rPr>
      <w:rFonts w:ascii="Segoe" w:eastAsia="MS Mincho" w:hAnsi="Segoe"/>
      <w:b w:val="0"/>
      <w:sz w:val="21"/>
      <w:lang w:eastAsia="ja-JP"/>
    </w:rPr>
  </w:style>
  <w:style w:type="paragraph" w:styleId="TOC5">
    <w:name w:val="toc 5"/>
    <w:basedOn w:val="Normal"/>
    <w:next w:val="Normal"/>
    <w:autoRedefine/>
    <w:uiPriority w:val="39"/>
    <w:rsid w:val="003F510D"/>
    <w:pPr>
      <w:spacing w:after="0" w:line="240" w:lineRule="auto"/>
    </w:pPr>
    <w:rPr>
      <w:rFonts w:ascii="Segoe" w:eastAsia="MS Mincho" w:hAnsi="Segoe"/>
      <w:b w:val="0"/>
      <w:lang w:eastAsia="ja-JP"/>
    </w:rPr>
  </w:style>
  <w:style w:type="paragraph" w:styleId="TOC6">
    <w:name w:val="toc 6"/>
    <w:basedOn w:val="Normal"/>
    <w:next w:val="Normal"/>
    <w:autoRedefine/>
    <w:uiPriority w:val="39"/>
    <w:rsid w:val="003F510D"/>
    <w:pPr>
      <w:spacing w:after="0" w:line="240" w:lineRule="auto"/>
    </w:pPr>
    <w:rPr>
      <w:rFonts w:ascii="Segoe" w:eastAsia="MS Mincho" w:hAnsi="Segoe"/>
      <w:b w:val="0"/>
      <w:lang w:eastAsia="ja-JP"/>
    </w:rPr>
  </w:style>
  <w:style w:type="paragraph" w:styleId="TOC7">
    <w:name w:val="toc 7"/>
    <w:basedOn w:val="Normal"/>
    <w:next w:val="Normal"/>
    <w:autoRedefine/>
    <w:uiPriority w:val="39"/>
    <w:rsid w:val="003F510D"/>
    <w:pPr>
      <w:spacing w:after="0" w:line="240" w:lineRule="auto"/>
    </w:pPr>
    <w:rPr>
      <w:rFonts w:ascii="Segoe" w:eastAsia="MS Mincho" w:hAnsi="Segoe"/>
      <w:b w:val="0"/>
      <w:lang w:eastAsia="ja-JP"/>
    </w:rPr>
  </w:style>
  <w:style w:type="paragraph" w:styleId="TOC8">
    <w:name w:val="toc 8"/>
    <w:basedOn w:val="Normal"/>
    <w:next w:val="Normal"/>
    <w:autoRedefine/>
    <w:uiPriority w:val="39"/>
    <w:rsid w:val="003F510D"/>
    <w:pPr>
      <w:spacing w:after="0" w:line="240" w:lineRule="auto"/>
    </w:pPr>
    <w:rPr>
      <w:rFonts w:ascii="Segoe" w:eastAsia="MS Mincho" w:hAnsi="Segoe"/>
      <w:b w:val="0"/>
      <w:lang w:eastAsia="ja-JP"/>
    </w:rPr>
  </w:style>
  <w:style w:type="paragraph" w:styleId="TOC9">
    <w:name w:val="toc 9"/>
    <w:basedOn w:val="Normal"/>
    <w:next w:val="Normal"/>
    <w:autoRedefine/>
    <w:uiPriority w:val="39"/>
    <w:rsid w:val="003F510D"/>
    <w:pPr>
      <w:spacing w:after="0" w:line="240" w:lineRule="auto"/>
    </w:pPr>
    <w:rPr>
      <w:rFonts w:ascii="Segoe" w:eastAsia="MS Mincho" w:hAnsi="Segoe"/>
      <w:b w:val="0"/>
      <w:lang w:eastAsia="ja-JP"/>
    </w:rPr>
  </w:style>
  <w:style w:type="paragraph" w:styleId="z-TopofForm">
    <w:name w:val="HTML Top of Form"/>
    <w:basedOn w:val="Normal"/>
    <w:next w:val="Normal"/>
    <w:link w:val="z-TopofFormChar"/>
    <w:hidden/>
    <w:rsid w:val="003F510D"/>
    <w:pPr>
      <w:pBdr>
        <w:bottom w:val="single" w:sz="6" w:space="1" w:color="auto"/>
      </w:pBdr>
      <w:spacing w:after="0" w:line="240" w:lineRule="auto"/>
      <w:jc w:val="center"/>
    </w:pPr>
    <w:rPr>
      <w:rFonts w:ascii="Arial" w:eastAsia="Times New Roman" w:hAnsi="Arial" w:cs="Arial"/>
      <w:b w:val="0"/>
      <w:vanish/>
      <w:sz w:val="16"/>
      <w:szCs w:val="16"/>
    </w:rPr>
  </w:style>
  <w:style w:type="character" w:customStyle="1" w:styleId="z-TopofFormChar">
    <w:name w:val="z-Top of Form Char"/>
    <w:link w:val="z-TopofForm"/>
    <w:rsid w:val="003F510D"/>
    <w:rPr>
      <w:rFonts w:ascii="Arial" w:eastAsia="Times New Roman" w:hAnsi="Arial" w:cs="Arial"/>
      <w:vanish/>
      <w:sz w:val="16"/>
      <w:szCs w:val="16"/>
    </w:rPr>
  </w:style>
  <w:style w:type="paragraph" w:styleId="z-BottomofForm">
    <w:name w:val="HTML Bottom of Form"/>
    <w:basedOn w:val="Normal"/>
    <w:next w:val="Normal"/>
    <w:link w:val="z-BottomofFormChar"/>
    <w:hidden/>
    <w:rsid w:val="003F510D"/>
    <w:pPr>
      <w:pBdr>
        <w:top w:val="single" w:sz="6" w:space="1" w:color="auto"/>
      </w:pBdr>
      <w:spacing w:after="0" w:line="240" w:lineRule="auto"/>
      <w:jc w:val="center"/>
    </w:pPr>
    <w:rPr>
      <w:rFonts w:ascii="Arial" w:eastAsia="Times New Roman" w:hAnsi="Arial" w:cs="Arial"/>
      <w:b w:val="0"/>
      <w:vanish/>
      <w:sz w:val="16"/>
      <w:szCs w:val="16"/>
    </w:rPr>
  </w:style>
  <w:style w:type="character" w:customStyle="1" w:styleId="z-BottomofFormChar">
    <w:name w:val="z-Bottom of Form Char"/>
    <w:link w:val="z-BottomofForm"/>
    <w:rsid w:val="003F510D"/>
    <w:rPr>
      <w:rFonts w:ascii="Arial" w:eastAsia="Times New Roman" w:hAnsi="Arial" w:cs="Arial"/>
      <w:vanish/>
      <w:sz w:val="16"/>
      <w:szCs w:val="16"/>
    </w:rPr>
  </w:style>
  <w:style w:type="paragraph" w:customStyle="1" w:styleId="Heading1C">
    <w:name w:val="Heading 1 C"/>
    <w:basedOn w:val="Heading1"/>
    <w:rsid w:val="003F510D"/>
    <w:pPr>
      <w:keepLines w:val="0"/>
      <w:pageBreakBefore/>
      <w:pBdr>
        <w:bottom w:val="single" w:sz="4" w:space="1" w:color="auto"/>
      </w:pBdr>
      <w:tabs>
        <w:tab w:val="left" w:pos="720"/>
      </w:tabs>
      <w:spacing w:before="0" w:after="60" w:line="240" w:lineRule="auto"/>
      <w:outlineLvl w:val="9"/>
    </w:pPr>
    <w:rPr>
      <w:rFonts w:ascii="Segoe" w:eastAsia="MS Mincho" w:hAnsi="Segoe" w:cs="Arial"/>
      <w:b w:val="0"/>
      <w:caps/>
      <w:kern w:val="32"/>
      <w:sz w:val="30"/>
      <w:szCs w:val="44"/>
      <w:lang w:eastAsia="ja-JP"/>
    </w:rPr>
  </w:style>
  <w:style w:type="paragraph" w:customStyle="1" w:styleId="Normalbox">
    <w:name w:val="Normal box"/>
    <w:basedOn w:val="Normal"/>
    <w:semiHidden/>
    <w:rsid w:val="003F510D"/>
    <w:pPr>
      <w:tabs>
        <w:tab w:val="num" w:pos="418"/>
      </w:tabs>
      <w:spacing w:after="0" w:line="240" w:lineRule="auto"/>
      <w:ind w:left="418" w:hanging="360"/>
    </w:pPr>
    <w:rPr>
      <w:rFonts w:ascii="Arial" w:eastAsia="Times New Roman" w:hAnsi="Arial" w:cs="Arial"/>
      <w:b w:val="0"/>
      <w:sz w:val="18"/>
      <w:szCs w:val="18"/>
    </w:rPr>
  </w:style>
  <w:style w:type="paragraph" w:styleId="Caption">
    <w:name w:val="caption"/>
    <w:basedOn w:val="Normal"/>
    <w:next w:val="Normal"/>
    <w:qFormat/>
    <w:rsid w:val="001D390A"/>
    <w:pPr>
      <w:overflowPunct w:val="0"/>
      <w:autoSpaceDE w:val="0"/>
      <w:autoSpaceDN w:val="0"/>
      <w:adjustRightInd w:val="0"/>
      <w:spacing w:after="0" w:line="240" w:lineRule="auto"/>
      <w:ind w:left="2124" w:firstLine="708"/>
      <w:textAlignment w:val="baseline"/>
    </w:pPr>
    <w:rPr>
      <w:rFonts w:ascii="Segoe UI" w:eastAsia="Times New Roman" w:hAnsi="Segoe UI"/>
      <w:sz w:val="16"/>
      <w:szCs w:val="20"/>
    </w:rPr>
  </w:style>
  <w:style w:type="paragraph" w:customStyle="1" w:styleId="bullet10">
    <w:name w:val="bullet1"/>
    <w:basedOn w:val="Normal"/>
    <w:rsid w:val="003F510D"/>
    <w:pPr>
      <w:numPr>
        <w:numId w:val="2"/>
      </w:numPr>
      <w:tabs>
        <w:tab w:val="clear" w:pos="720"/>
        <w:tab w:val="num" w:pos="1080"/>
      </w:tabs>
      <w:spacing w:before="120" w:after="0" w:line="240" w:lineRule="auto"/>
      <w:ind w:left="1080"/>
    </w:pPr>
    <w:rPr>
      <w:rFonts w:ascii="Segoe" w:eastAsia="MS Mincho" w:hAnsi="Segoe" w:cs="Tahoma"/>
      <w:b w:val="0"/>
      <w:sz w:val="21"/>
      <w:szCs w:val="20"/>
      <w:lang w:eastAsia="ja-JP"/>
    </w:rPr>
  </w:style>
  <w:style w:type="character" w:styleId="FollowedHyperlink">
    <w:name w:val="FollowedHyperlink"/>
    <w:uiPriority w:val="99"/>
    <w:semiHidden/>
    <w:rsid w:val="003F510D"/>
    <w:rPr>
      <w:color w:val="800080"/>
      <w:u w:val="single"/>
    </w:rPr>
  </w:style>
  <w:style w:type="character" w:customStyle="1" w:styleId="New">
    <w:name w:val="New"/>
    <w:rsid w:val="003F510D"/>
    <w:rPr>
      <w:rFonts w:ascii="Segoe" w:hAnsi="Segoe" w:cs="Times New Roman"/>
      <w:sz w:val="24"/>
      <w:bdr w:val="single" w:sz="4" w:space="0" w:color="auto"/>
      <w:shd w:val="clear" w:color="auto" w:fill="CCFF66"/>
      <w:lang w:val="en-US" w:eastAsia="en-US" w:bidi="ar-SA"/>
    </w:rPr>
  </w:style>
  <w:style w:type="paragraph" w:customStyle="1" w:styleId="step">
    <w:name w:val="step"/>
    <w:basedOn w:val="Normal"/>
    <w:rsid w:val="003F510D"/>
    <w:pPr>
      <w:tabs>
        <w:tab w:val="num" w:pos="576"/>
      </w:tabs>
      <w:spacing w:before="120" w:after="0" w:line="240" w:lineRule="auto"/>
      <w:ind w:left="576" w:hanging="360"/>
    </w:pPr>
    <w:rPr>
      <w:rFonts w:ascii="Segoe" w:eastAsia="Times New Roman" w:hAnsi="Segoe" w:cs="Tahoma"/>
      <w:b w:val="0"/>
      <w:sz w:val="21"/>
      <w:szCs w:val="20"/>
    </w:rPr>
  </w:style>
  <w:style w:type="paragraph" w:customStyle="1" w:styleId="anchor">
    <w:name w:val="anchor"/>
    <w:basedOn w:val="Normal"/>
    <w:next w:val="Body"/>
    <w:qFormat/>
    <w:rsid w:val="003F510D"/>
    <w:pPr>
      <w:spacing w:before="120" w:after="120" w:line="240" w:lineRule="auto"/>
      <w:ind w:left="576" w:right="-720"/>
    </w:pPr>
    <w:rPr>
      <w:rFonts w:ascii="Segoe" w:eastAsia="MS Mincho" w:hAnsi="Segoe"/>
      <w:b w:val="0"/>
      <w:sz w:val="21"/>
      <w:szCs w:val="24"/>
      <w:lang w:eastAsia="ja-JP"/>
    </w:rPr>
  </w:style>
  <w:style w:type="paragraph" w:customStyle="1" w:styleId="Note">
    <w:name w:val="Note"/>
    <w:basedOn w:val="Body"/>
    <w:rsid w:val="003F510D"/>
    <w:pPr>
      <w:ind w:left="1260" w:hanging="684"/>
    </w:pPr>
  </w:style>
  <w:style w:type="paragraph" w:customStyle="1" w:styleId="Bodyindent">
    <w:name w:val="Body indent"/>
    <w:basedOn w:val="Body"/>
    <w:rsid w:val="003F510D"/>
    <w:pPr>
      <w:ind w:left="1080"/>
    </w:pPr>
  </w:style>
  <w:style w:type="paragraph" w:customStyle="1" w:styleId="stepa">
    <w:name w:val="step a"/>
    <w:basedOn w:val="Body"/>
    <w:rsid w:val="003F510D"/>
    <w:pPr>
      <w:tabs>
        <w:tab w:val="left" w:pos="1260"/>
      </w:tabs>
      <w:spacing w:before="60"/>
      <w:ind w:left="1268" w:hanging="274"/>
    </w:pPr>
  </w:style>
  <w:style w:type="paragraph" w:customStyle="1" w:styleId="bullet2">
    <w:name w:val="bullet2"/>
    <w:basedOn w:val="Normal"/>
    <w:rsid w:val="003F510D"/>
    <w:pPr>
      <w:numPr>
        <w:numId w:val="3"/>
      </w:numPr>
      <w:spacing w:before="120" w:after="0" w:line="240" w:lineRule="auto"/>
    </w:pPr>
    <w:rPr>
      <w:rFonts w:ascii="Segoe" w:eastAsia="MS Mincho" w:hAnsi="Segoe" w:cs="Tahoma"/>
      <w:b w:val="0"/>
      <w:sz w:val="21"/>
      <w:szCs w:val="20"/>
      <w:lang w:eastAsia="ja-JP"/>
    </w:rPr>
  </w:style>
  <w:style w:type="paragraph" w:customStyle="1" w:styleId="softwarename">
    <w:name w:val="software name"/>
    <w:basedOn w:val="Heading4"/>
    <w:next w:val="Body"/>
    <w:rsid w:val="003F510D"/>
    <w:pPr>
      <w:keepLines w:val="0"/>
      <w:pageBreakBefore/>
      <w:spacing w:before="0" w:after="120" w:line="240" w:lineRule="auto"/>
    </w:pPr>
    <w:rPr>
      <w:rFonts w:ascii="Segoe" w:eastAsia="MS Mincho" w:hAnsi="Segoe"/>
      <w:b/>
      <w:i w:val="0"/>
      <w:iCs w:val="0"/>
      <w:color w:val="auto"/>
      <w:szCs w:val="28"/>
      <w:lang w:eastAsia="ja-JP"/>
    </w:rPr>
  </w:style>
  <w:style w:type="paragraph" w:customStyle="1" w:styleId="tablebullet">
    <w:name w:val="table bullet"/>
    <w:basedOn w:val="Normal"/>
    <w:rsid w:val="003F510D"/>
    <w:pPr>
      <w:numPr>
        <w:numId w:val="5"/>
      </w:numPr>
      <w:tabs>
        <w:tab w:val="clear" w:pos="720"/>
      </w:tabs>
      <w:spacing w:before="40" w:after="40" w:line="240" w:lineRule="auto"/>
      <w:ind w:left="315" w:hanging="274"/>
    </w:pPr>
    <w:rPr>
      <w:rFonts w:ascii="Segoe" w:eastAsia="Times New Roman" w:hAnsi="Segoe"/>
      <w:b w:val="0"/>
      <w:sz w:val="20"/>
      <w:szCs w:val="20"/>
      <w:lang w:eastAsia="en-GB"/>
    </w:rPr>
  </w:style>
  <w:style w:type="paragraph" w:customStyle="1" w:styleId="tablebullettight">
    <w:name w:val="table bullet tight"/>
    <w:basedOn w:val="tablebullet"/>
    <w:rsid w:val="003F510D"/>
    <w:pPr>
      <w:numPr>
        <w:numId w:val="0"/>
      </w:numPr>
      <w:spacing w:before="0" w:after="0"/>
      <w:ind w:left="375" w:hanging="360"/>
    </w:pPr>
  </w:style>
  <w:style w:type="paragraph" w:customStyle="1" w:styleId="tabletitle">
    <w:name w:val="table title"/>
    <w:basedOn w:val="tableheading"/>
    <w:rsid w:val="003F510D"/>
    <w:pPr>
      <w:spacing w:before="120" w:after="120"/>
      <w:jc w:val="left"/>
    </w:pPr>
    <w:rPr>
      <w:rFonts w:ascii="Segoe" w:hAnsi="Segoe"/>
      <w:b/>
      <w:sz w:val="20"/>
    </w:rPr>
  </w:style>
  <w:style w:type="paragraph" w:customStyle="1" w:styleId="tableqty">
    <w:name w:val="table qty"/>
    <w:basedOn w:val="tablebody"/>
    <w:rsid w:val="003F510D"/>
    <w:pPr>
      <w:spacing w:before="20" w:after="20"/>
      <w:ind w:right="288"/>
      <w:jc w:val="right"/>
    </w:pPr>
    <w:rPr>
      <w:rFonts w:ascii="Segoe" w:hAnsi="Segoe"/>
      <w:b w:val="0"/>
      <w:sz w:val="20"/>
      <w:lang w:val="en-US"/>
    </w:rPr>
  </w:style>
  <w:style w:type="paragraph" w:styleId="FootnoteText">
    <w:name w:val="footnote text"/>
    <w:basedOn w:val="Normal"/>
    <w:link w:val="FootnoteTextChar"/>
    <w:uiPriority w:val="99"/>
    <w:semiHidden/>
    <w:rsid w:val="003F510D"/>
    <w:pPr>
      <w:spacing w:before="60" w:after="0" w:line="240" w:lineRule="auto"/>
      <w:ind w:left="810" w:hanging="234"/>
    </w:pPr>
    <w:rPr>
      <w:rFonts w:ascii="Segoe" w:eastAsia="MS Mincho" w:hAnsi="Segoe"/>
      <w:b w:val="0"/>
      <w:sz w:val="18"/>
      <w:szCs w:val="20"/>
      <w:lang w:eastAsia="ja-JP"/>
    </w:rPr>
  </w:style>
  <w:style w:type="character" w:customStyle="1" w:styleId="FootnoteTextChar">
    <w:name w:val="Footnote Text Char"/>
    <w:link w:val="FootnoteText"/>
    <w:uiPriority w:val="99"/>
    <w:semiHidden/>
    <w:rsid w:val="003F510D"/>
    <w:rPr>
      <w:rFonts w:ascii="Segoe" w:eastAsia="MS Mincho" w:hAnsi="Segoe" w:cs="Times New Roman"/>
      <w:sz w:val="18"/>
      <w:szCs w:val="20"/>
      <w:lang w:eastAsia="ja-JP"/>
    </w:rPr>
  </w:style>
  <w:style w:type="paragraph" w:customStyle="1" w:styleId="tablequery">
    <w:name w:val="table query"/>
    <w:basedOn w:val="tablebody"/>
    <w:rsid w:val="003F510D"/>
    <w:pPr>
      <w:spacing w:before="20" w:after="20"/>
    </w:pPr>
    <w:rPr>
      <w:rFonts w:ascii="Segoe" w:hAnsi="Segoe"/>
      <w:color w:val="000080"/>
      <w:sz w:val="20"/>
    </w:rPr>
  </w:style>
  <w:style w:type="paragraph" w:customStyle="1" w:styleId="tablestep">
    <w:name w:val="table step"/>
    <w:basedOn w:val="Body"/>
    <w:rsid w:val="003F510D"/>
    <w:pPr>
      <w:numPr>
        <w:numId w:val="1"/>
      </w:numPr>
      <w:tabs>
        <w:tab w:val="left" w:pos="350"/>
      </w:tabs>
    </w:pPr>
  </w:style>
  <w:style w:type="paragraph" w:customStyle="1" w:styleId="bullet1tight">
    <w:name w:val="bullet1 tight"/>
    <w:basedOn w:val="bullet10"/>
    <w:rsid w:val="003F510D"/>
    <w:pPr>
      <w:spacing w:before="0"/>
    </w:pPr>
  </w:style>
  <w:style w:type="paragraph" w:customStyle="1" w:styleId="bullet2tight">
    <w:name w:val="bullet2 tight"/>
    <w:basedOn w:val="bullet2"/>
    <w:rsid w:val="003F510D"/>
    <w:pPr>
      <w:spacing w:before="0"/>
    </w:pPr>
  </w:style>
  <w:style w:type="paragraph" w:customStyle="1" w:styleId="Bodyindent2">
    <w:name w:val="Body indent 2"/>
    <w:basedOn w:val="Bodyindent"/>
    <w:rsid w:val="003F510D"/>
    <w:pPr>
      <w:ind w:left="1440"/>
    </w:pPr>
  </w:style>
  <w:style w:type="character" w:styleId="FootnoteReference">
    <w:name w:val="footnote reference"/>
    <w:uiPriority w:val="99"/>
    <w:semiHidden/>
    <w:rsid w:val="003F510D"/>
    <w:rPr>
      <w:vertAlign w:val="baseline"/>
    </w:rPr>
  </w:style>
  <w:style w:type="paragraph" w:customStyle="1" w:styleId="numberedlist">
    <w:name w:val="numbered list"/>
    <w:basedOn w:val="Body"/>
    <w:rsid w:val="003F510D"/>
    <w:pPr>
      <w:ind w:left="864" w:hanging="288"/>
    </w:pPr>
  </w:style>
  <w:style w:type="paragraph" w:customStyle="1" w:styleId="tablefootnote">
    <w:name w:val="table footnote"/>
    <w:basedOn w:val="Body"/>
    <w:rsid w:val="003F510D"/>
    <w:pPr>
      <w:spacing w:before="60"/>
      <w:ind w:left="288" w:hanging="216"/>
    </w:pPr>
    <w:rPr>
      <w:rFonts w:cs="Arial"/>
      <w:sz w:val="18"/>
      <w:szCs w:val="13"/>
    </w:rPr>
  </w:style>
  <w:style w:type="paragraph" w:customStyle="1" w:styleId="tablebullet2">
    <w:name w:val="table bullet 2"/>
    <w:basedOn w:val="tablebullettight"/>
    <w:rsid w:val="003F510D"/>
    <w:pPr>
      <w:tabs>
        <w:tab w:val="left" w:pos="626"/>
      </w:tabs>
      <w:ind w:left="392" w:firstLine="0"/>
    </w:pPr>
  </w:style>
  <w:style w:type="paragraph" w:customStyle="1" w:styleId="tablebodycenter">
    <w:name w:val="table body center"/>
    <w:basedOn w:val="tablebody"/>
    <w:rsid w:val="003F510D"/>
    <w:pPr>
      <w:spacing w:before="20" w:after="20"/>
      <w:jc w:val="center"/>
    </w:pPr>
    <w:rPr>
      <w:rFonts w:ascii="Segoe" w:hAnsi="Segoe"/>
      <w:b w:val="0"/>
      <w:sz w:val="20"/>
    </w:rPr>
  </w:style>
  <w:style w:type="paragraph" w:styleId="DocumentMap">
    <w:name w:val="Document Map"/>
    <w:basedOn w:val="Normal"/>
    <w:link w:val="DocumentMapChar"/>
    <w:semiHidden/>
    <w:rsid w:val="003F510D"/>
    <w:pPr>
      <w:shd w:val="clear" w:color="auto" w:fill="000080"/>
      <w:spacing w:after="0" w:line="240" w:lineRule="auto"/>
    </w:pPr>
    <w:rPr>
      <w:rFonts w:ascii="Tahoma" w:eastAsia="MS Mincho" w:hAnsi="Tahoma" w:cs="Tahoma"/>
      <w:b w:val="0"/>
      <w:sz w:val="18"/>
      <w:szCs w:val="24"/>
      <w:lang w:eastAsia="ja-JP"/>
    </w:rPr>
  </w:style>
  <w:style w:type="character" w:customStyle="1" w:styleId="DocumentMapChar">
    <w:name w:val="Document Map Char"/>
    <w:link w:val="DocumentMap"/>
    <w:semiHidden/>
    <w:rsid w:val="003F510D"/>
    <w:rPr>
      <w:rFonts w:ascii="Tahoma" w:eastAsia="MS Mincho" w:hAnsi="Tahoma" w:cs="Tahoma"/>
      <w:sz w:val="18"/>
      <w:szCs w:val="24"/>
      <w:shd w:val="clear" w:color="auto" w:fill="000080"/>
      <w:lang w:eastAsia="ja-JP"/>
    </w:rPr>
  </w:style>
  <w:style w:type="paragraph" w:styleId="BodyText">
    <w:name w:val="Body Text"/>
    <w:basedOn w:val="Normal"/>
    <w:link w:val="BodyTextChar"/>
    <w:uiPriority w:val="99"/>
    <w:rsid w:val="003F510D"/>
    <w:pPr>
      <w:spacing w:after="0" w:line="240" w:lineRule="auto"/>
      <w:jc w:val="both"/>
    </w:pPr>
    <w:rPr>
      <w:rFonts w:ascii="Times New Roman" w:eastAsia="Times New Roman" w:hAnsi="Times New Roman"/>
      <w:b w:val="0"/>
      <w:sz w:val="21"/>
      <w:szCs w:val="20"/>
      <w:lang w:val="en-GB"/>
    </w:rPr>
  </w:style>
  <w:style w:type="character" w:customStyle="1" w:styleId="BodyTextChar">
    <w:name w:val="Body Text Char"/>
    <w:link w:val="BodyText"/>
    <w:uiPriority w:val="99"/>
    <w:semiHidden/>
    <w:rsid w:val="003F510D"/>
    <w:rPr>
      <w:rFonts w:ascii="Times New Roman" w:eastAsia="Times New Roman" w:hAnsi="Times New Roman" w:cs="Times New Roman"/>
      <w:sz w:val="21"/>
      <w:szCs w:val="20"/>
      <w:lang w:val="en-GB"/>
    </w:rPr>
  </w:style>
  <w:style w:type="paragraph" w:customStyle="1" w:styleId="SectionHead">
    <w:name w:val="Section Head"/>
    <w:basedOn w:val="Normal"/>
    <w:next w:val="Normal"/>
    <w:rsid w:val="003F510D"/>
    <w:pPr>
      <w:pageBreakBefore/>
      <w:spacing w:before="1920" w:after="480" w:line="240" w:lineRule="auto"/>
      <w:ind w:left="1138"/>
    </w:pPr>
    <w:rPr>
      <w:rFonts w:ascii="Segoe" w:eastAsia="MS Mincho" w:hAnsi="Segoe"/>
      <w:caps/>
      <w:sz w:val="40"/>
      <w:szCs w:val="24"/>
      <w:lang w:eastAsia="ja-JP"/>
    </w:rPr>
  </w:style>
  <w:style w:type="paragraph" w:customStyle="1" w:styleId="SectionTOC">
    <w:name w:val="Section TOC"/>
    <w:basedOn w:val="Normal"/>
    <w:rsid w:val="003F510D"/>
    <w:pPr>
      <w:tabs>
        <w:tab w:val="left" w:pos="1620"/>
      </w:tabs>
      <w:spacing w:before="120" w:after="0" w:line="240" w:lineRule="auto"/>
      <w:ind w:left="1701"/>
    </w:pPr>
    <w:rPr>
      <w:rFonts w:ascii="Segoe" w:eastAsia="MS Mincho" w:hAnsi="Segoe"/>
      <w:b w:val="0"/>
      <w:smallCaps/>
      <w:noProof/>
      <w:szCs w:val="24"/>
      <w:lang w:eastAsia="ja-JP"/>
    </w:rPr>
  </w:style>
  <w:style w:type="paragraph" w:customStyle="1" w:styleId="stepindent">
    <w:name w:val="step indent"/>
    <w:basedOn w:val="Bodyindent"/>
    <w:rsid w:val="003F510D"/>
    <w:pPr>
      <w:spacing w:before="60"/>
      <w:ind w:left="576"/>
    </w:pPr>
  </w:style>
  <w:style w:type="character" w:customStyle="1" w:styleId="subhead">
    <w:name w:val="subhead"/>
    <w:rsid w:val="003F510D"/>
    <w:rPr>
      <w:rFonts w:ascii="Segoe" w:hAnsi="Segoe"/>
      <w:b/>
      <w:color w:val="365F91"/>
      <w:sz w:val="22"/>
    </w:rPr>
  </w:style>
  <w:style w:type="paragraph" w:customStyle="1" w:styleId="softwaretext">
    <w:name w:val="software text"/>
    <w:basedOn w:val="tablebody"/>
    <w:rsid w:val="003F510D"/>
    <w:rPr>
      <w:rFonts w:ascii="Segoe" w:hAnsi="Segoe"/>
      <w:b w:val="0"/>
    </w:rPr>
  </w:style>
  <w:style w:type="paragraph" w:customStyle="1" w:styleId="softwarelist">
    <w:name w:val="software list"/>
    <w:basedOn w:val="softwaretext"/>
    <w:rsid w:val="003F510D"/>
    <w:pPr>
      <w:ind w:left="259" w:hanging="259"/>
    </w:pPr>
  </w:style>
  <w:style w:type="paragraph" w:customStyle="1" w:styleId="softwarehead">
    <w:name w:val="software head"/>
    <w:basedOn w:val="softwaretext"/>
    <w:next w:val="softwaretext"/>
    <w:rsid w:val="003F510D"/>
    <w:pPr>
      <w:pBdr>
        <w:top w:val="single" w:sz="4" w:space="1" w:color="auto"/>
      </w:pBdr>
      <w:spacing w:before="240" w:after="60"/>
    </w:pPr>
    <w:rPr>
      <w:b/>
      <w:bCs/>
    </w:rPr>
  </w:style>
  <w:style w:type="paragraph" w:customStyle="1" w:styleId="Default">
    <w:name w:val="Default"/>
    <w:rsid w:val="003F510D"/>
    <w:pPr>
      <w:autoSpaceDE w:val="0"/>
      <w:autoSpaceDN w:val="0"/>
      <w:adjustRightInd w:val="0"/>
    </w:pPr>
    <w:rPr>
      <w:rFonts w:eastAsia="Times New Roman"/>
      <w:color w:val="000000"/>
      <w:sz w:val="24"/>
      <w:szCs w:val="24"/>
    </w:rPr>
  </w:style>
  <w:style w:type="paragraph" w:customStyle="1" w:styleId="FAQQuestion">
    <w:name w:val="FAQ Question"/>
    <w:basedOn w:val="Normal"/>
    <w:next w:val="Body"/>
    <w:rsid w:val="003F510D"/>
    <w:pPr>
      <w:keepNext/>
      <w:numPr>
        <w:numId w:val="4"/>
      </w:numPr>
      <w:spacing w:before="240" w:after="0" w:line="240" w:lineRule="auto"/>
    </w:pPr>
    <w:rPr>
      <w:rFonts w:ascii="Segoe" w:eastAsia="Times New Roman" w:hAnsi="Segoe"/>
      <w:color w:val="365F91"/>
      <w:sz w:val="21"/>
      <w:szCs w:val="20"/>
    </w:rPr>
  </w:style>
  <w:style w:type="character" w:customStyle="1" w:styleId="FAQQuestionChar">
    <w:name w:val="FAQ Question Char"/>
    <w:locked/>
    <w:rsid w:val="003F510D"/>
    <w:rPr>
      <w:rFonts w:ascii="Segoe" w:hAnsi="Segoe"/>
      <w:b/>
      <w:color w:val="365F91"/>
      <w:sz w:val="21"/>
      <w:lang w:val="en-US" w:eastAsia="en-US" w:bidi="ar-SA"/>
    </w:rPr>
  </w:style>
  <w:style w:type="character" w:customStyle="1" w:styleId="BodyChar">
    <w:name w:val="Body Char"/>
    <w:rsid w:val="003F510D"/>
    <w:rPr>
      <w:rFonts w:ascii="Segoe" w:hAnsi="Segoe"/>
      <w:sz w:val="21"/>
      <w:lang w:val="en-US" w:eastAsia="en-US" w:bidi="ar-SA"/>
    </w:rPr>
  </w:style>
  <w:style w:type="character" w:customStyle="1" w:styleId="blue">
    <w:name w:val="blue"/>
    <w:rsid w:val="003F510D"/>
    <w:rPr>
      <w:b/>
      <w:color w:val="365F91"/>
    </w:rPr>
  </w:style>
  <w:style w:type="character" w:customStyle="1" w:styleId="bullet1Char">
    <w:name w:val="bullet1 Char"/>
    <w:rsid w:val="003F510D"/>
    <w:rPr>
      <w:rFonts w:ascii="Segoe" w:eastAsia="MS Mincho" w:hAnsi="Segoe" w:cs="Tahoma"/>
      <w:sz w:val="21"/>
      <w:lang w:val="en-US" w:eastAsia="ja-JP" w:bidi="ar-SA"/>
    </w:rPr>
  </w:style>
  <w:style w:type="paragraph" w:customStyle="1" w:styleId="softwareheadb">
    <w:name w:val="software head_b"/>
    <w:basedOn w:val="softwarehead"/>
    <w:next w:val="softwaretext"/>
    <w:rsid w:val="003F510D"/>
    <w:pPr>
      <w:pBdr>
        <w:top w:val="none" w:sz="0" w:space="0" w:color="auto"/>
      </w:pBdr>
    </w:pPr>
  </w:style>
  <w:style w:type="character" w:customStyle="1" w:styleId="softwaretextChar">
    <w:name w:val="software text Char"/>
    <w:rsid w:val="003F510D"/>
    <w:rPr>
      <w:rFonts w:ascii="Segoe" w:eastAsia="MS Mincho" w:hAnsi="Segoe"/>
      <w:noProof/>
      <w:sz w:val="18"/>
      <w:szCs w:val="24"/>
      <w:lang w:val="en-IE" w:eastAsia="ja-JP" w:bidi="ar-SA"/>
    </w:rPr>
  </w:style>
  <w:style w:type="character" w:customStyle="1" w:styleId="softwareheadChar">
    <w:name w:val="software head Char"/>
    <w:rsid w:val="003F510D"/>
    <w:rPr>
      <w:rFonts w:ascii="Segoe" w:eastAsia="MS Mincho" w:hAnsi="Segoe"/>
      <w:b/>
      <w:bCs/>
      <w:noProof/>
      <w:sz w:val="18"/>
      <w:szCs w:val="24"/>
      <w:lang w:val="en-IE" w:eastAsia="ja-JP" w:bidi="ar-SA"/>
    </w:rPr>
  </w:style>
  <w:style w:type="character" w:customStyle="1" w:styleId="softwareheadbChar">
    <w:name w:val="software head_b Char"/>
    <w:rsid w:val="003F510D"/>
    <w:rPr>
      <w:rFonts w:ascii="Segoe" w:eastAsia="MS Mincho" w:hAnsi="Segoe"/>
      <w:b/>
      <w:bCs/>
      <w:noProof/>
      <w:sz w:val="18"/>
      <w:szCs w:val="24"/>
      <w:lang w:val="en-IE" w:eastAsia="ja-JP" w:bidi="ar-SA"/>
    </w:rPr>
  </w:style>
  <w:style w:type="paragraph" w:customStyle="1" w:styleId="Style1">
    <w:name w:val="Style1"/>
    <w:basedOn w:val="softwareheadb"/>
    <w:rsid w:val="003F510D"/>
    <w:pPr>
      <w:spacing w:before="60"/>
    </w:pPr>
  </w:style>
  <w:style w:type="character" w:styleId="CommentReference">
    <w:name w:val="annotation reference"/>
    <w:uiPriority w:val="99"/>
    <w:semiHidden/>
    <w:rsid w:val="003F510D"/>
    <w:rPr>
      <w:sz w:val="16"/>
      <w:szCs w:val="16"/>
    </w:rPr>
  </w:style>
  <w:style w:type="paragraph" w:styleId="CommentText">
    <w:name w:val="annotation text"/>
    <w:basedOn w:val="Normal"/>
    <w:link w:val="CommentTextChar"/>
    <w:uiPriority w:val="99"/>
    <w:semiHidden/>
    <w:rsid w:val="003F510D"/>
    <w:pPr>
      <w:spacing w:after="0" w:line="240" w:lineRule="auto"/>
    </w:pPr>
    <w:rPr>
      <w:rFonts w:ascii="Segoe" w:eastAsia="MS Mincho" w:hAnsi="Segoe"/>
      <w:b w:val="0"/>
      <w:sz w:val="20"/>
      <w:szCs w:val="20"/>
      <w:lang w:eastAsia="ja-JP"/>
    </w:rPr>
  </w:style>
  <w:style w:type="character" w:customStyle="1" w:styleId="CommentTextChar">
    <w:name w:val="Comment Text Char"/>
    <w:link w:val="CommentText"/>
    <w:uiPriority w:val="99"/>
    <w:semiHidden/>
    <w:rsid w:val="003F510D"/>
    <w:rPr>
      <w:rFonts w:ascii="Segoe" w:eastAsia="MS Mincho" w:hAnsi="Segoe" w:cs="Times New Roman"/>
      <w:sz w:val="20"/>
      <w:szCs w:val="20"/>
      <w:lang w:eastAsia="ja-JP"/>
    </w:rPr>
  </w:style>
  <w:style w:type="paragraph" w:styleId="CommentSubject">
    <w:name w:val="annotation subject"/>
    <w:basedOn w:val="CommentText"/>
    <w:next w:val="CommentText"/>
    <w:link w:val="CommentSubjectChar"/>
    <w:uiPriority w:val="99"/>
    <w:rsid w:val="003F510D"/>
    <w:rPr>
      <w:b/>
      <w:bCs/>
    </w:rPr>
  </w:style>
  <w:style w:type="character" w:customStyle="1" w:styleId="CommentSubjectChar">
    <w:name w:val="Comment Subject Char"/>
    <w:link w:val="CommentSubject"/>
    <w:uiPriority w:val="99"/>
    <w:rsid w:val="003F510D"/>
    <w:rPr>
      <w:rFonts w:ascii="Segoe" w:eastAsia="MS Mincho" w:hAnsi="Segoe" w:cs="Times New Roman"/>
      <w:b/>
      <w:bCs/>
      <w:sz w:val="20"/>
      <w:szCs w:val="20"/>
      <w:lang w:eastAsia="ja-JP"/>
    </w:rPr>
  </w:style>
  <w:style w:type="paragraph" w:styleId="Revision">
    <w:name w:val="Revision"/>
    <w:hidden/>
    <w:uiPriority w:val="99"/>
    <w:semiHidden/>
    <w:rsid w:val="003F510D"/>
    <w:rPr>
      <w:rFonts w:ascii="Segoe" w:eastAsia="MS Mincho" w:hAnsi="Segoe"/>
      <w:sz w:val="21"/>
      <w:szCs w:val="24"/>
      <w:lang w:eastAsia="ja-JP"/>
    </w:rPr>
  </w:style>
  <w:style w:type="paragraph" w:customStyle="1" w:styleId="tablenumbered">
    <w:name w:val="table numbered"/>
    <w:basedOn w:val="Body"/>
    <w:rsid w:val="003F510D"/>
    <w:pPr>
      <w:ind w:left="270" w:hanging="270"/>
    </w:pPr>
    <w:rPr>
      <w:sz w:val="19"/>
    </w:rPr>
  </w:style>
  <w:style w:type="character" w:customStyle="1" w:styleId="standardtext">
    <w:name w:val="standard_text"/>
    <w:basedOn w:val="DefaultParagraphFont"/>
    <w:rsid w:val="003F510D"/>
  </w:style>
  <w:style w:type="paragraph" w:customStyle="1" w:styleId="TKBullet-Apr08TK">
    <w:name w:val="TK Bullet - Apr08 (TK)"/>
    <w:basedOn w:val="Normal"/>
    <w:uiPriority w:val="99"/>
    <w:rsid w:val="000820E7"/>
    <w:pPr>
      <w:widowControl w:val="0"/>
      <w:tabs>
        <w:tab w:val="left" w:pos="180"/>
      </w:tabs>
      <w:suppressAutoHyphens/>
      <w:autoSpaceDE w:val="0"/>
      <w:autoSpaceDN w:val="0"/>
      <w:adjustRightInd w:val="0"/>
      <w:spacing w:after="43" w:line="288" w:lineRule="auto"/>
      <w:ind w:left="180" w:hanging="180"/>
      <w:textAlignment w:val="center"/>
    </w:pPr>
    <w:rPr>
      <w:rFonts w:ascii="SegoeCondensed" w:hAnsi="SegoeCondensed" w:cs="SegoeCondensed"/>
      <w:b w:val="0"/>
      <w:color w:val="000000"/>
      <w:sz w:val="16"/>
      <w:szCs w:val="16"/>
    </w:rPr>
  </w:style>
  <w:style w:type="character" w:customStyle="1" w:styleId="TKBodybold">
    <w:name w:val="TK Body bold"/>
    <w:uiPriority w:val="99"/>
    <w:rsid w:val="000820E7"/>
    <w:rPr>
      <w:rFonts w:ascii="SegoeCondensed-Bold" w:hAnsi="SegoeCondensed-Bold" w:cs="SegoeCondensed-Bold"/>
      <w:b/>
      <w:bCs/>
      <w:color w:val="000000"/>
      <w:spacing w:val="0"/>
      <w:w w:val="100"/>
      <w:position w:val="0"/>
      <w:sz w:val="16"/>
      <w:szCs w:val="16"/>
      <w:u w:val="none"/>
      <w:vertAlign w:val="baseline"/>
    </w:rPr>
  </w:style>
  <w:style w:type="paragraph" w:customStyle="1" w:styleId="TKBullet-Apr08-secondaryTK">
    <w:name w:val="TK Bullet - Apr08 - secondary (TK)"/>
    <w:basedOn w:val="Normal"/>
    <w:uiPriority w:val="99"/>
    <w:rsid w:val="000820E7"/>
    <w:pPr>
      <w:widowControl w:val="0"/>
      <w:tabs>
        <w:tab w:val="left" w:pos="180"/>
      </w:tabs>
      <w:suppressAutoHyphens/>
      <w:autoSpaceDE w:val="0"/>
      <w:autoSpaceDN w:val="0"/>
      <w:adjustRightInd w:val="0"/>
      <w:spacing w:after="43" w:line="288" w:lineRule="auto"/>
      <w:ind w:left="450" w:hanging="180"/>
      <w:textAlignment w:val="center"/>
    </w:pPr>
    <w:rPr>
      <w:rFonts w:ascii="SegoeCondensed" w:hAnsi="SegoeCondensed" w:cs="SegoeCondensed"/>
      <w:b w:val="0"/>
      <w:color w:val="000000"/>
      <w:sz w:val="16"/>
      <w:szCs w:val="16"/>
    </w:rPr>
  </w:style>
  <w:style w:type="table" w:styleId="TableGrid">
    <w:name w:val="Table Grid"/>
    <w:basedOn w:val="TableNormal"/>
    <w:uiPriority w:val="59"/>
    <w:rsid w:val="00AB34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85523B"/>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MediumShading11">
    <w:name w:val="Medium Shading 11"/>
    <w:basedOn w:val="TableNormal"/>
    <w:uiPriority w:val="63"/>
    <w:rsid w:val="003560AC"/>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BFBFBF"/>
      </w:tcPr>
    </w:tblStylePr>
    <w:tblStylePr w:type="band1Horz">
      <w:tblPr/>
      <w:tcPr>
        <w:tcBorders>
          <w:insideH w:val="nil"/>
          <w:insideV w:val="nil"/>
        </w:tcBorders>
        <w:shd w:val="clear" w:color="auto" w:fill="BFBFBF"/>
      </w:tcPr>
    </w:tblStylePr>
    <w:tblStylePr w:type="band2Horz">
      <w:tblPr/>
      <w:tcPr>
        <w:tcBorders>
          <w:insideH w:val="nil"/>
          <w:insideV w:val="nil"/>
        </w:tcBorders>
      </w:tcPr>
    </w:tblStylePr>
  </w:style>
  <w:style w:type="table" w:styleId="MediumShading2-Accent6">
    <w:name w:val="Medium Shading 2 Accent 6"/>
    <w:basedOn w:val="TableNormal"/>
    <w:uiPriority w:val="64"/>
    <w:rsid w:val="005049B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9D9D9"/>
      </w:tcPr>
    </w:tblStylePr>
    <w:tblStylePr w:type="band1Horz">
      <w:tblPr/>
      <w:tcPr>
        <w:shd w:val="clear" w:color="auto" w:fill="D9D9D9"/>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ableTitle0">
    <w:name w:val="Table_Title"/>
    <w:basedOn w:val="Normal"/>
    <w:link w:val="TableTitleChar"/>
    <w:rsid w:val="003C5C4C"/>
    <w:pPr>
      <w:spacing w:after="20" w:line="180" w:lineRule="exact"/>
    </w:pPr>
    <w:rPr>
      <w:rFonts w:ascii="Segoe UI" w:eastAsia="Times New Roman" w:hAnsi="Segoe UI" w:cs="Segoe UI"/>
      <w:color w:val="008E7F"/>
      <w:sz w:val="14"/>
      <w:szCs w:val="14"/>
    </w:rPr>
  </w:style>
  <w:style w:type="table" w:customStyle="1" w:styleId="MediumShading110">
    <w:name w:val="Medium Shading 11"/>
    <w:basedOn w:val="TableNormal"/>
    <w:next w:val="MediumShading11"/>
    <w:uiPriority w:val="63"/>
    <w:rsid w:val="00C95808"/>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BFBFBF"/>
      </w:tcPr>
    </w:tblStylePr>
    <w:tblStylePr w:type="band1Horz">
      <w:tblPr/>
      <w:tcPr>
        <w:tcBorders>
          <w:insideH w:val="nil"/>
          <w:insideV w:val="nil"/>
        </w:tcBorders>
        <w:shd w:val="clear" w:color="auto" w:fill="BFBFBF"/>
      </w:tcPr>
    </w:tblStylePr>
    <w:tblStylePr w:type="band2Horz">
      <w:tblPr/>
      <w:tcPr>
        <w:tcBorders>
          <w:insideH w:val="nil"/>
          <w:insideV w:val="nil"/>
        </w:tcBorders>
      </w:tcPr>
    </w:tblStylePr>
  </w:style>
  <w:style w:type="table" w:customStyle="1" w:styleId="MediumShading111">
    <w:name w:val="Medium Shading 111"/>
    <w:basedOn w:val="TableNormal"/>
    <w:next w:val="MediumShading11"/>
    <w:uiPriority w:val="63"/>
    <w:rsid w:val="00355C98"/>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BFBFBF"/>
      </w:tcPr>
    </w:tblStylePr>
    <w:tblStylePr w:type="band1Horz">
      <w:tblPr/>
      <w:tcPr>
        <w:tcBorders>
          <w:insideH w:val="nil"/>
          <w:insideV w:val="nil"/>
        </w:tcBorders>
        <w:shd w:val="clear" w:color="auto" w:fill="BFBFBF"/>
      </w:tcPr>
    </w:tblStylePr>
    <w:tblStylePr w:type="band2Horz">
      <w:tblPr/>
      <w:tcPr>
        <w:tcBorders>
          <w:insideH w:val="nil"/>
          <w:insideV w:val="nil"/>
        </w:tcBorders>
      </w:tcPr>
    </w:tblStylePr>
  </w:style>
  <w:style w:type="table" w:customStyle="1" w:styleId="MediumShading12">
    <w:name w:val="Medium Shading 12"/>
    <w:basedOn w:val="TableNormal"/>
    <w:next w:val="MediumShading11"/>
    <w:uiPriority w:val="63"/>
    <w:rsid w:val="00355C98"/>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BFBFBF"/>
      </w:tcPr>
    </w:tblStylePr>
    <w:tblStylePr w:type="band1Horz">
      <w:tblPr/>
      <w:tcPr>
        <w:tcBorders>
          <w:insideH w:val="nil"/>
          <w:insideV w:val="nil"/>
        </w:tcBorders>
        <w:shd w:val="clear" w:color="auto" w:fill="BFBFBF"/>
      </w:tcPr>
    </w:tblStylePr>
    <w:tblStylePr w:type="band2Horz">
      <w:tblPr/>
      <w:tcPr>
        <w:tcBorders>
          <w:insideH w:val="nil"/>
          <w:insideV w:val="nil"/>
        </w:tcBorders>
      </w:tcPr>
    </w:tblStylePr>
  </w:style>
  <w:style w:type="table" w:customStyle="1" w:styleId="MediumShading13">
    <w:name w:val="Medium Shading 13"/>
    <w:basedOn w:val="TableNormal"/>
    <w:next w:val="MediumShading11"/>
    <w:uiPriority w:val="63"/>
    <w:rsid w:val="000114AA"/>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BFBFBF"/>
      </w:tcPr>
    </w:tblStylePr>
    <w:tblStylePr w:type="band1Horz">
      <w:tblPr/>
      <w:tcPr>
        <w:tcBorders>
          <w:insideH w:val="nil"/>
          <w:insideV w:val="nil"/>
        </w:tcBorders>
        <w:shd w:val="clear" w:color="auto" w:fill="BFBFBF"/>
      </w:tcPr>
    </w:tblStylePr>
    <w:tblStylePr w:type="band2Horz">
      <w:tblPr/>
      <w:tcPr>
        <w:tcBorders>
          <w:insideH w:val="nil"/>
          <w:insideV w:val="nil"/>
        </w:tcBorders>
      </w:tcPr>
    </w:tblStylePr>
  </w:style>
  <w:style w:type="table" w:customStyle="1" w:styleId="MediumShading14">
    <w:name w:val="Medium Shading 14"/>
    <w:basedOn w:val="TableNormal"/>
    <w:next w:val="MediumShading11"/>
    <w:uiPriority w:val="63"/>
    <w:rsid w:val="000114AA"/>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BFBFBF"/>
      </w:tcPr>
    </w:tblStylePr>
    <w:tblStylePr w:type="band1Horz">
      <w:tblPr/>
      <w:tcPr>
        <w:tcBorders>
          <w:insideH w:val="nil"/>
          <w:insideV w:val="nil"/>
        </w:tcBorders>
        <w:shd w:val="clear" w:color="auto" w:fill="BFBFBF"/>
      </w:tcPr>
    </w:tblStylePr>
    <w:tblStylePr w:type="band2Horz">
      <w:tblPr/>
      <w:tcPr>
        <w:tcBorders>
          <w:insideH w:val="nil"/>
          <w:insideV w:val="nil"/>
        </w:tcBorders>
      </w:tcPr>
    </w:tblStylePr>
  </w:style>
  <w:style w:type="table" w:customStyle="1" w:styleId="MediumShading15">
    <w:name w:val="Medium Shading 15"/>
    <w:basedOn w:val="TableNormal"/>
    <w:next w:val="MediumShading11"/>
    <w:uiPriority w:val="63"/>
    <w:rsid w:val="00BF0C7C"/>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BFBFBF"/>
      </w:tcPr>
    </w:tblStylePr>
    <w:tblStylePr w:type="band1Horz">
      <w:tblPr/>
      <w:tcPr>
        <w:tcBorders>
          <w:insideH w:val="nil"/>
          <w:insideV w:val="nil"/>
        </w:tcBorders>
        <w:shd w:val="clear" w:color="auto" w:fill="BFBFBF"/>
      </w:tcPr>
    </w:tblStylePr>
    <w:tblStylePr w:type="band2Horz">
      <w:tblPr/>
      <w:tcPr>
        <w:tcBorders>
          <w:insideH w:val="nil"/>
          <w:insideV w:val="nil"/>
        </w:tcBorders>
      </w:tcPr>
    </w:tblStylePr>
  </w:style>
  <w:style w:type="table" w:customStyle="1" w:styleId="MediumShading16">
    <w:name w:val="Medium Shading 16"/>
    <w:basedOn w:val="TableNormal"/>
    <w:next w:val="MediumShading11"/>
    <w:uiPriority w:val="63"/>
    <w:rsid w:val="00D93CA0"/>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BFBFBF"/>
      </w:tcPr>
    </w:tblStylePr>
    <w:tblStylePr w:type="band1Horz">
      <w:tblPr/>
      <w:tcPr>
        <w:tcBorders>
          <w:insideH w:val="nil"/>
          <w:insideV w:val="nil"/>
        </w:tcBorders>
        <w:shd w:val="clear" w:color="auto" w:fill="BFBFBF"/>
      </w:tcPr>
    </w:tblStylePr>
    <w:tblStylePr w:type="band2Horz">
      <w:tblPr/>
      <w:tcPr>
        <w:tcBorders>
          <w:insideH w:val="nil"/>
          <w:insideV w:val="nil"/>
        </w:tcBorders>
      </w:tcPr>
    </w:tblStylePr>
  </w:style>
  <w:style w:type="table" w:customStyle="1" w:styleId="MediumShading17">
    <w:name w:val="Medium Shading 17"/>
    <w:basedOn w:val="TableNormal"/>
    <w:next w:val="MediumShading11"/>
    <w:uiPriority w:val="63"/>
    <w:rsid w:val="006C62B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BFBFBF"/>
      </w:tcPr>
    </w:tblStylePr>
    <w:tblStylePr w:type="band1Horz">
      <w:tblPr/>
      <w:tcPr>
        <w:tcBorders>
          <w:insideH w:val="nil"/>
          <w:insideV w:val="nil"/>
        </w:tcBorders>
        <w:shd w:val="clear" w:color="auto" w:fill="BFBFBF"/>
      </w:tcPr>
    </w:tblStylePr>
    <w:tblStylePr w:type="band2Horz">
      <w:tblPr/>
      <w:tcPr>
        <w:tcBorders>
          <w:insideH w:val="nil"/>
          <w:insideV w:val="nil"/>
        </w:tcBorders>
      </w:tcPr>
    </w:tblStylePr>
  </w:style>
  <w:style w:type="table" w:customStyle="1" w:styleId="MediumShading18">
    <w:name w:val="Medium Shading 18"/>
    <w:basedOn w:val="TableNormal"/>
    <w:next w:val="MediumShading11"/>
    <w:uiPriority w:val="63"/>
    <w:rsid w:val="006C62B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BFBFBF"/>
      </w:tcPr>
    </w:tblStylePr>
    <w:tblStylePr w:type="band1Horz">
      <w:tblPr/>
      <w:tcPr>
        <w:tcBorders>
          <w:insideH w:val="nil"/>
          <w:insideV w:val="nil"/>
        </w:tcBorders>
        <w:shd w:val="clear" w:color="auto" w:fill="BFBFBF"/>
      </w:tcPr>
    </w:tblStylePr>
    <w:tblStylePr w:type="band2Horz">
      <w:tblPr/>
      <w:tcPr>
        <w:tcBorders>
          <w:insideH w:val="nil"/>
          <w:insideV w:val="nil"/>
        </w:tcBorders>
      </w:tcPr>
    </w:tblStylePr>
  </w:style>
  <w:style w:type="table" w:customStyle="1" w:styleId="MediumShading19">
    <w:name w:val="Medium Shading 19"/>
    <w:basedOn w:val="TableNormal"/>
    <w:next w:val="MediumShading11"/>
    <w:uiPriority w:val="63"/>
    <w:rsid w:val="00C21E1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BFBFBF"/>
      </w:tcPr>
    </w:tblStylePr>
    <w:tblStylePr w:type="band1Horz">
      <w:tblPr/>
      <w:tcPr>
        <w:tcBorders>
          <w:insideH w:val="nil"/>
          <w:insideV w:val="nil"/>
        </w:tcBorders>
        <w:shd w:val="clear" w:color="auto" w:fill="BFBFBF"/>
      </w:tcPr>
    </w:tblStylePr>
    <w:tblStylePr w:type="band2Horz">
      <w:tblPr/>
      <w:tcPr>
        <w:tcBorders>
          <w:insideH w:val="nil"/>
          <w:insideV w:val="nil"/>
        </w:tcBorders>
      </w:tcPr>
    </w:tblStylePr>
  </w:style>
  <w:style w:type="table" w:customStyle="1" w:styleId="MediumShading1100">
    <w:name w:val="Medium Shading 110"/>
    <w:basedOn w:val="TableNormal"/>
    <w:next w:val="MediumShading11"/>
    <w:uiPriority w:val="63"/>
    <w:rsid w:val="00C21E1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BFBFBF"/>
      </w:tcPr>
    </w:tblStylePr>
    <w:tblStylePr w:type="band1Horz">
      <w:tblPr/>
      <w:tcPr>
        <w:tcBorders>
          <w:insideH w:val="nil"/>
          <w:insideV w:val="nil"/>
        </w:tcBorders>
        <w:shd w:val="clear" w:color="auto" w:fill="BFBFBF"/>
      </w:tcPr>
    </w:tblStylePr>
    <w:tblStylePr w:type="band2Horz">
      <w:tblPr/>
      <w:tcPr>
        <w:tcBorders>
          <w:insideH w:val="nil"/>
          <w:insideV w:val="nil"/>
        </w:tcBorders>
      </w:tcPr>
    </w:tblStylePr>
  </w:style>
  <w:style w:type="table" w:customStyle="1" w:styleId="MediumShading112">
    <w:name w:val="Medium Shading 112"/>
    <w:basedOn w:val="TableNormal"/>
    <w:next w:val="MediumShading11"/>
    <w:uiPriority w:val="63"/>
    <w:rsid w:val="00C21E1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BFBFBF"/>
      </w:tcPr>
    </w:tblStylePr>
    <w:tblStylePr w:type="band1Horz">
      <w:tblPr/>
      <w:tcPr>
        <w:tcBorders>
          <w:insideH w:val="nil"/>
          <w:insideV w:val="nil"/>
        </w:tcBorders>
        <w:shd w:val="clear" w:color="auto" w:fill="BFBFBF"/>
      </w:tcPr>
    </w:tblStylePr>
    <w:tblStylePr w:type="band2Horz">
      <w:tblPr/>
      <w:tcPr>
        <w:tcBorders>
          <w:insideH w:val="nil"/>
          <w:insideV w:val="nil"/>
        </w:tcBorders>
      </w:tcPr>
    </w:tblStylePr>
  </w:style>
  <w:style w:type="table" w:customStyle="1" w:styleId="MediumShading113">
    <w:name w:val="Medium Shading 113"/>
    <w:basedOn w:val="TableNormal"/>
    <w:next w:val="MediumShading11"/>
    <w:uiPriority w:val="63"/>
    <w:rsid w:val="00C21E1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BFBFBF"/>
      </w:tcPr>
    </w:tblStylePr>
    <w:tblStylePr w:type="band1Horz">
      <w:tblPr/>
      <w:tcPr>
        <w:tcBorders>
          <w:insideH w:val="nil"/>
          <w:insideV w:val="nil"/>
        </w:tcBorders>
        <w:shd w:val="clear" w:color="auto" w:fill="BFBFBF"/>
      </w:tcPr>
    </w:tblStylePr>
    <w:tblStylePr w:type="band2Horz">
      <w:tblPr/>
      <w:tcPr>
        <w:tcBorders>
          <w:insideH w:val="nil"/>
          <w:insideV w:val="nil"/>
        </w:tcBorders>
      </w:tcPr>
    </w:tblStylePr>
  </w:style>
  <w:style w:type="table" w:customStyle="1" w:styleId="MediumShading114">
    <w:name w:val="Medium Shading 114"/>
    <w:basedOn w:val="TableNormal"/>
    <w:next w:val="MediumShading11"/>
    <w:uiPriority w:val="63"/>
    <w:rsid w:val="003B0929"/>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BFBFBF"/>
      </w:tcPr>
    </w:tblStylePr>
    <w:tblStylePr w:type="band1Horz">
      <w:tblPr/>
      <w:tcPr>
        <w:tcBorders>
          <w:insideH w:val="nil"/>
          <w:insideV w:val="nil"/>
        </w:tcBorders>
        <w:shd w:val="clear" w:color="auto" w:fill="BFBFBF"/>
      </w:tcPr>
    </w:tblStylePr>
    <w:tblStylePr w:type="band2Horz">
      <w:tblPr/>
      <w:tcPr>
        <w:tcBorders>
          <w:insideH w:val="nil"/>
          <w:insideV w:val="nil"/>
        </w:tcBorders>
      </w:tcPr>
    </w:tblStylePr>
  </w:style>
  <w:style w:type="paragraph" w:customStyle="1" w:styleId="MPNDescriptor">
    <w:name w:val="MPN_Descriptor"/>
    <w:basedOn w:val="Normal"/>
    <w:rsid w:val="00D84261"/>
    <w:pPr>
      <w:spacing w:after="240" w:line="240" w:lineRule="exact"/>
    </w:pPr>
    <w:rPr>
      <w:rFonts w:ascii="Segoe UI" w:eastAsia="Times New Roman" w:hAnsi="Segoe UI" w:cs="Segoe UI"/>
      <w:b w:val="0"/>
      <w:color w:val="FFFFFF"/>
      <w:sz w:val="18"/>
      <w:szCs w:val="18"/>
    </w:rPr>
  </w:style>
  <w:style w:type="paragraph" w:customStyle="1" w:styleId="GlobalHandbookTableHeading">
    <w:name w:val="Global Handbook Table Heading"/>
    <w:basedOn w:val="TableTitle0"/>
    <w:link w:val="GlobalHandbookTableHeadingChar"/>
    <w:qFormat/>
    <w:rsid w:val="00891168"/>
    <w:pPr>
      <w:jc w:val="center"/>
    </w:pPr>
    <w:rPr>
      <w:color w:val="000000"/>
      <w:sz w:val="18"/>
      <w:szCs w:val="16"/>
    </w:rPr>
  </w:style>
  <w:style w:type="paragraph" w:customStyle="1" w:styleId="GlobalHandbookFigureHeading">
    <w:name w:val="Global Handbook Figure Heading"/>
    <w:basedOn w:val="GlobalHandbookTableHeading"/>
    <w:link w:val="GlobalHandbookFigureHeadingChar"/>
    <w:qFormat/>
    <w:rsid w:val="00891168"/>
    <w:rPr>
      <w:noProof/>
    </w:rPr>
  </w:style>
  <w:style w:type="character" w:customStyle="1" w:styleId="TableTitleChar">
    <w:name w:val="Table_Title Char"/>
    <w:basedOn w:val="DefaultParagraphFont"/>
    <w:link w:val="TableTitle0"/>
    <w:rsid w:val="00315E4D"/>
    <w:rPr>
      <w:rFonts w:ascii="Segoe UI" w:eastAsia="Times New Roman" w:hAnsi="Segoe UI" w:cs="Segoe UI"/>
      <w:b/>
      <w:color w:val="008E7F"/>
      <w:sz w:val="14"/>
      <w:szCs w:val="14"/>
    </w:rPr>
  </w:style>
  <w:style w:type="character" w:customStyle="1" w:styleId="GlobalHandbookTableHeadingChar">
    <w:name w:val="Global Handbook Table Heading Char"/>
    <w:basedOn w:val="TableTitleChar"/>
    <w:link w:val="GlobalHandbookTableHeading"/>
    <w:rsid w:val="00891168"/>
    <w:rPr>
      <w:rFonts w:ascii="Segoe UI" w:eastAsia="Times New Roman" w:hAnsi="Segoe UI" w:cs="Segoe UI"/>
      <w:b/>
      <w:color w:val="000000"/>
      <w:sz w:val="18"/>
      <w:szCs w:val="16"/>
    </w:rPr>
  </w:style>
  <w:style w:type="paragraph" w:styleId="TableofFigures">
    <w:name w:val="table of figures"/>
    <w:basedOn w:val="Normal"/>
    <w:next w:val="Normal"/>
    <w:uiPriority w:val="99"/>
    <w:unhideWhenUsed/>
    <w:rsid w:val="00CB45EE"/>
    <w:pPr>
      <w:spacing w:after="0"/>
    </w:pPr>
  </w:style>
  <w:style w:type="character" w:customStyle="1" w:styleId="GlobalHandbookFigureHeadingChar">
    <w:name w:val="Global Handbook Figure Heading Char"/>
    <w:basedOn w:val="GlobalHandbookTableHeadingChar"/>
    <w:link w:val="GlobalHandbookFigureHeading"/>
    <w:rsid w:val="00891168"/>
    <w:rPr>
      <w:rFonts w:ascii="Segoe UI" w:eastAsia="Times New Roman" w:hAnsi="Segoe UI" w:cs="Segoe UI"/>
      <w:b/>
      <w:noProof/>
      <w:color w:val="000000"/>
      <w:sz w:val="18"/>
      <w:szCs w:val="16"/>
    </w:rPr>
  </w:style>
  <w:style w:type="paragraph" w:customStyle="1" w:styleId="GlobalHandbookMainBodyText">
    <w:name w:val="Global Handbook Main Body Text"/>
    <w:basedOn w:val="Normal"/>
    <w:link w:val="GlobalHandbookMainBodyTextChar"/>
    <w:qFormat/>
    <w:rsid w:val="00743FB9"/>
    <w:pPr>
      <w:spacing w:after="0" w:line="240" w:lineRule="auto"/>
    </w:pPr>
    <w:rPr>
      <w:b w:val="0"/>
    </w:rPr>
  </w:style>
  <w:style w:type="paragraph" w:customStyle="1" w:styleId="GlobalHandbookTableText">
    <w:name w:val="Global Handbook Table Text"/>
    <w:basedOn w:val="Normal"/>
    <w:link w:val="GlobalHandbookTableTextChar"/>
    <w:qFormat/>
    <w:rsid w:val="000E00A4"/>
    <w:rPr>
      <w:rFonts w:ascii="Segoe UI" w:hAnsi="Segoe UI" w:cs="Segoe UI"/>
      <w:b w:val="0"/>
      <w:color w:val="000000"/>
      <w:sz w:val="14"/>
      <w:szCs w:val="14"/>
    </w:rPr>
  </w:style>
  <w:style w:type="character" w:customStyle="1" w:styleId="GlobalHandbookMainBodyTextChar">
    <w:name w:val="Global Handbook Main Body Text Char"/>
    <w:basedOn w:val="DefaultParagraphFont"/>
    <w:link w:val="GlobalHandbookMainBodyText"/>
    <w:rsid w:val="00743FB9"/>
    <w:rPr>
      <w:sz w:val="22"/>
      <w:szCs w:val="22"/>
    </w:rPr>
  </w:style>
  <w:style w:type="character" w:customStyle="1" w:styleId="GlobalHandbookChapterHeading2Char">
    <w:name w:val="Global Handbook Chapter Heading 2 Char"/>
    <w:basedOn w:val="Heading3Char"/>
    <w:link w:val="GlobalHandbookChapterHeading2"/>
    <w:rsid w:val="00BC2D2A"/>
    <w:rPr>
      <w:rFonts w:ascii="Segoe UI Light" w:eastAsia="Times New Roman" w:hAnsi="Segoe UI Light" w:cs="Times New Roman"/>
      <w:bCs/>
      <w:color w:val="008E7F"/>
      <w:sz w:val="22"/>
      <w:szCs w:val="22"/>
    </w:rPr>
  </w:style>
  <w:style w:type="character" w:customStyle="1" w:styleId="GlobalHandbookTableTextChar">
    <w:name w:val="Global Handbook Table Text Char"/>
    <w:basedOn w:val="DefaultParagraphFont"/>
    <w:link w:val="GlobalHandbookTableText"/>
    <w:rsid w:val="000E00A4"/>
    <w:rPr>
      <w:rFonts w:ascii="Segoe UI" w:hAnsi="Segoe UI" w:cs="Segoe UI"/>
      <w:color w:val="000000"/>
      <w:sz w:val="14"/>
      <w:szCs w:val="14"/>
    </w:rPr>
  </w:style>
  <w:style w:type="paragraph" w:customStyle="1" w:styleId="GlobalHandbookMainBodyTextHeading">
    <w:name w:val="Global Handbook Main Body Text Heading"/>
    <w:basedOn w:val="Normal"/>
    <w:link w:val="GlobalHandbookMainBodyTextHeadingChar"/>
    <w:qFormat/>
    <w:rsid w:val="00B01929"/>
  </w:style>
  <w:style w:type="character" w:customStyle="1" w:styleId="GlobalHandbookChapterHeading1Char">
    <w:name w:val="Global Handbook Chapter Heading 1 Char"/>
    <w:basedOn w:val="Heading2Char"/>
    <w:link w:val="GlobalHandbookChapterHeading1"/>
    <w:rsid w:val="00B01929"/>
    <w:rPr>
      <w:rFonts w:ascii="Segoe UI" w:eastAsia="Times New Roman" w:hAnsi="Segoe UI" w:cs="Times New Roman"/>
      <w:bCs/>
      <w:color w:val="5D5F62"/>
      <w:sz w:val="22"/>
      <w:szCs w:val="26"/>
    </w:rPr>
  </w:style>
  <w:style w:type="character" w:customStyle="1" w:styleId="GlobalHandbookMainBodyTextHeadingChar">
    <w:name w:val="Global Handbook Main Body Text Heading Char"/>
    <w:basedOn w:val="DefaultParagraphFont"/>
    <w:link w:val="GlobalHandbookMainBodyTextHeading"/>
    <w:rsid w:val="00B01929"/>
    <w:rPr>
      <w:b/>
      <w:sz w:val="22"/>
      <w:szCs w:val="22"/>
    </w:rPr>
  </w:style>
  <w:style w:type="paragraph" w:customStyle="1" w:styleId="GlobalHandbookTitle">
    <w:name w:val="Global Handbook Title"/>
    <w:basedOn w:val="Normal"/>
    <w:link w:val="GlobalHandbookTitleChar"/>
    <w:qFormat/>
    <w:rsid w:val="00C06463"/>
    <w:rPr>
      <w:b w:val="0"/>
      <w:color w:val="FFFFFF" w:themeColor="background1"/>
      <w:sz w:val="56"/>
      <w:szCs w:val="56"/>
    </w:rPr>
  </w:style>
  <w:style w:type="character" w:styleId="PlaceholderText">
    <w:name w:val="Placeholder Text"/>
    <w:basedOn w:val="DefaultParagraphFont"/>
    <w:uiPriority w:val="99"/>
    <w:semiHidden/>
    <w:rsid w:val="00C12CA6"/>
    <w:rPr>
      <w:color w:val="808080"/>
    </w:rPr>
  </w:style>
  <w:style w:type="character" w:customStyle="1" w:styleId="GlobalHandbookTitleChar">
    <w:name w:val="Global Handbook Title Char"/>
    <w:basedOn w:val="DefaultParagraphFont"/>
    <w:link w:val="GlobalHandbookTitle"/>
    <w:rsid w:val="00C06463"/>
    <w:rPr>
      <w:color w:val="FFFFFF" w:themeColor="background1"/>
      <w:sz w:val="56"/>
      <w:szCs w:val="56"/>
    </w:rPr>
  </w:style>
  <w:style w:type="paragraph" w:styleId="NoSpacing">
    <w:name w:val="No Spacing"/>
    <w:aliases w:val="Global Handbook Body Text,No Spacing1"/>
    <w:basedOn w:val="Normal"/>
    <w:link w:val="NoSpacingChar"/>
    <w:uiPriority w:val="1"/>
    <w:qFormat/>
    <w:rsid w:val="00866F59"/>
    <w:pPr>
      <w:spacing w:after="0" w:line="240" w:lineRule="auto"/>
    </w:pPr>
    <w:rPr>
      <w:b w:val="0"/>
    </w:rPr>
  </w:style>
  <w:style w:type="character" w:customStyle="1" w:styleId="NoSpacingChar">
    <w:name w:val="No Spacing Char"/>
    <w:aliases w:val="Global Handbook Body Text Char,No Spacing1 Char"/>
    <w:basedOn w:val="DefaultParagraphFont"/>
    <w:link w:val="NoSpacing"/>
    <w:uiPriority w:val="1"/>
    <w:locked/>
    <w:rsid w:val="00866F59"/>
    <w:rPr>
      <w:sz w:val="22"/>
      <w:szCs w:val="22"/>
    </w:rPr>
  </w:style>
  <w:style w:type="paragraph" w:customStyle="1" w:styleId="Bullets">
    <w:name w:val="Bullets"/>
    <w:basedOn w:val="NoSpacing"/>
    <w:uiPriority w:val="99"/>
    <w:rsid w:val="00866F59"/>
  </w:style>
  <w:style w:type="paragraph" w:styleId="ListBullet2">
    <w:name w:val="List Bullet 2"/>
    <w:basedOn w:val="NoSpacing"/>
    <w:link w:val="ListBullet2Char"/>
    <w:uiPriority w:val="99"/>
    <w:rsid w:val="00866F59"/>
    <w:pPr>
      <w:tabs>
        <w:tab w:val="num" w:pos="624"/>
      </w:tabs>
      <w:ind w:left="624" w:hanging="341"/>
    </w:pPr>
  </w:style>
  <w:style w:type="paragraph" w:customStyle="1" w:styleId="LarSubHead">
    <w:name w:val="Lar Sub Head"/>
    <w:basedOn w:val="TOC2"/>
    <w:link w:val="LarSubHeadChar"/>
    <w:uiPriority w:val="99"/>
    <w:rsid w:val="00866F59"/>
    <w:pPr>
      <w:tabs>
        <w:tab w:val="clear" w:pos="709"/>
        <w:tab w:val="clear" w:pos="8630"/>
        <w:tab w:val="right" w:leader="dot" w:pos="9016"/>
      </w:tabs>
      <w:spacing w:after="120" w:line="276" w:lineRule="auto"/>
      <w:ind w:left="0"/>
    </w:pPr>
    <w:rPr>
      <w:rFonts w:ascii="Calibri" w:eastAsia="Calibri" w:hAnsi="Calibri"/>
      <w:i/>
      <w:noProof/>
      <w:color w:val="4F81BD"/>
      <w:sz w:val="24"/>
      <w:szCs w:val="22"/>
      <w:lang w:val="en-IE" w:eastAsia="en-US"/>
    </w:rPr>
  </w:style>
  <w:style w:type="character" w:customStyle="1" w:styleId="LarSubHeadChar">
    <w:name w:val="Lar Sub Head Char"/>
    <w:basedOn w:val="DefaultParagraphFont"/>
    <w:link w:val="LarSubHead"/>
    <w:uiPriority w:val="99"/>
    <w:locked/>
    <w:rsid w:val="00866F59"/>
    <w:rPr>
      <w:b/>
      <w:i/>
      <w:noProof/>
      <w:color w:val="4F81BD"/>
      <w:sz w:val="24"/>
      <w:szCs w:val="22"/>
      <w:lang w:val="en-IE"/>
    </w:rPr>
  </w:style>
  <w:style w:type="paragraph" w:styleId="ListNumber2">
    <w:name w:val="List Number 2"/>
    <w:basedOn w:val="NoSpacing"/>
    <w:uiPriority w:val="99"/>
    <w:rsid w:val="00866F59"/>
    <w:pPr>
      <w:tabs>
        <w:tab w:val="num" w:pos="643"/>
      </w:tabs>
      <w:ind w:left="643" w:hanging="360"/>
    </w:pPr>
  </w:style>
  <w:style w:type="paragraph" w:styleId="ListBullet3">
    <w:name w:val="List Bullet 3"/>
    <w:basedOn w:val="NoSpacing"/>
    <w:uiPriority w:val="99"/>
    <w:rsid w:val="00866F59"/>
    <w:pPr>
      <w:tabs>
        <w:tab w:val="num" w:pos="926"/>
      </w:tabs>
      <w:ind w:left="926" w:hanging="360"/>
    </w:pPr>
  </w:style>
  <w:style w:type="paragraph" w:customStyle="1" w:styleId="larheader">
    <w:name w:val="lar header"/>
    <w:basedOn w:val="Normal"/>
    <w:link w:val="larheaderChar"/>
    <w:uiPriority w:val="99"/>
    <w:rsid w:val="00866F59"/>
    <w:pPr>
      <w:pBdr>
        <w:bottom w:val="single" w:sz="4" w:space="4" w:color="4F81BD"/>
      </w:pBdr>
      <w:spacing w:before="200" w:after="280"/>
      <w:ind w:right="936"/>
    </w:pPr>
    <w:rPr>
      <w:bCs/>
      <w:i/>
      <w:iCs/>
      <w:color w:val="4F81BD"/>
      <w:sz w:val="28"/>
      <w:szCs w:val="28"/>
      <w:lang w:val="en-IE"/>
    </w:rPr>
  </w:style>
  <w:style w:type="character" w:customStyle="1" w:styleId="larheaderChar">
    <w:name w:val="lar header Char"/>
    <w:basedOn w:val="DefaultParagraphFont"/>
    <w:link w:val="larheader"/>
    <w:uiPriority w:val="99"/>
    <w:locked/>
    <w:rsid w:val="00866F59"/>
    <w:rPr>
      <w:b/>
      <w:bCs/>
      <w:i/>
      <w:iCs/>
      <w:color w:val="4F81BD"/>
      <w:sz w:val="28"/>
      <w:szCs w:val="28"/>
      <w:lang w:val="en-IE"/>
    </w:rPr>
  </w:style>
  <w:style w:type="paragraph" w:customStyle="1" w:styleId="normaltxt">
    <w:name w:val="normaltxt"/>
    <w:basedOn w:val="Normal"/>
    <w:link w:val="normaltxtChar"/>
    <w:uiPriority w:val="99"/>
    <w:rsid w:val="00866F59"/>
    <w:pPr>
      <w:spacing w:before="100" w:beforeAutospacing="1" w:after="100" w:afterAutospacing="1" w:line="240" w:lineRule="auto"/>
    </w:pPr>
    <w:rPr>
      <w:rFonts w:ascii="Times New Roman" w:eastAsia="Times New Roman" w:hAnsi="Times New Roman"/>
      <w:b w:val="0"/>
      <w:sz w:val="24"/>
      <w:szCs w:val="24"/>
    </w:rPr>
  </w:style>
  <w:style w:type="character" w:customStyle="1" w:styleId="normaltxtChar">
    <w:name w:val="normaltxt Char"/>
    <w:basedOn w:val="DefaultParagraphFont"/>
    <w:link w:val="normaltxt"/>
    <w:uiPriority w:val="99"/>
    <w:locked/>
    <w:rsid w:val="00866F59"/>
    <w:rPr>
      <w:rFonts w:ascii="Times New Roman" w:eastAsia="Times New Roman" w:hAnsi="Times New Roman"/>
      <w:sz w:val="24"/>
      <w:szCs w:val="24"/>
    </w:rPr>
  </w:style>
  <w:style w:type="paragraph" w:styleId="NormalIndent">
    <w:name w:val="Normal Indent"/>
    <w:basedOn w:val="Normal"/>
    <w:uiPriority w:val="99"/>
    <w:rsid w:val="00866F59"/>
    <w:pPr>
      <w:ind w:left="720"/>
    </w:pPr>
  </w:style>
  <w:style w:type="paragraph" w:styleId="BodyText2">
    <w:name w:val="Body Text 2"/>
    <w:basedOn w:val="Normal"/>
    <w:link w:val="BodyText2Char"/>
    <w:rsid w:val="00866F59"/>
    <w:pPr>
      <w:spacing w:after="120" w:line="480" w:lineRule="auto"/>
    </w:pPr>
    <w:rPr>
      <w:rFonts w:eastAsia="Times New Roman"/>
    </w:rPr>
  </w:style>
  <w:style w:type="character" w:customStyle="1" w:styleId="BodyText2Char">
    <w:name w:val="Body Text 2 Char"/>
    <w:basedOn w:val="DefaultParagraphFont"/>
    <w:link w:val="BodyText2"/>
    <w:rsid w:val="00866F59"/>
    <w:rPr>
      <w:rFonts w:eastAsia="Times New Roman"/>
      <w:b/>
      <w:sz w:val="22"/>
      <w:szCs w:val="22"/>
    </w:rPr>
  </w:style>
  <w:style w:type="paragraph" w:customStyle="1" w:styleId="LetterShorty">
    <w:name w:val="LetterShorty"/>
    <w:basedOn w:val="Default"/>
    <w:next w:val="Default"/>
    <w:uiPriority w:val="99"/>
    <w:rsid w:val="00866F59"/>
    <w:pPr>
      <w:widowControl w:val="0"/>
      <w:spacing w:after="80"/>
    </w:pPr>
    <w:rPr>
      <w:rFonts w:ascii="Trebuchet MS" w:hAnsi="Trebuchet MS" w:cs="Trebuchet MS"/>
      <w:color w:val="auto"/>
    </w:rPr>
  </w:style>
  <w:style w:type="character" w:customStyle="1" w:styleId="ListBullet2Char">
    <w:name w:val="List Bullet 2 Char"/>
    <w:basedOn w:val="NoSpacingChar"/>
    <w:link w:val="ListBullet2"/>
    <w:uiPriority w:val="99"/>
    <w:rsid w:val="00866F59"/>
    <w:rPr>
      <w:sz w:val="22"/>
      <w:szCs w:val="22"/>
    </w:rPr>
  </w:style>
  <w:style w:type="paragraph" w:styleId="BodyText3">
    <w:name w:val="Body Text 3"/>
    <w:basedOn w:val="Normal"/>
    <w:link w:val="BodyText3Char"/>
    <w:rsid w:val="00866F59"/>
    <w:pPr>
      <w:spacing w:after="120"/>
    </w:pPr>
    <w:rPr>
      <w:rFonts w:eastAsia="Times New Roman"/>
      <w:sz w:val="16"/>
      <w:szCs w:val="16"/>
    </w:rPr>
  </w:style>
  <w:style w:type="character" w:customStyle="1" w:styleId="BodyText3Char">
    <w:name w:val="Body Text 3 Char"/>
    <w:basedOn w:val="DefaultParagraphFont"/>
    <w:link w:val="BodyText3"/>
    <w:rsid w:val="00866F59"/>
    <w:rPr>
      <w:rFonts w:eastAsia="Times New Roman"/>
      <w:b/>
      <w:sz w:val="16"/>
      <w:szCs w:val="16"/>
    </w:rPr>
  </w:style>
  <w:style w:type="paragraph" w:styleId="BodyTextIndent3">
    <w:name w:val="Body Text Indent 3"/>
    <w:basedOn w:val="Normal"/>
    <w:link w:val="BodyTextIndent3Char"/>
    <w:rsid w:val="00866F59"/>
    <w:pPr>
      <w:spacing w:after="120"/>
      <w:ind w:left="283"/>
    </w:pPr>
    <w:rPr>
      <w:rFonts w:eastAsia="Times New Roman"/>
      <w:sz w:val="16"/>
      <w:szCs w:val="16"/>
    </w:rPr>
  </w:style>
  <w:style w:type="character" w:customStyle="1" w:styleId="BodyTextIndent3Char">
    <w:name w:val="Body Text Indent 3 Char"/>
    <w:basedOn w:val="DefaultParagraphFont"/>
    <w:link w:val="BodyTextIndent3"/>
    <w:rsid w:val="00866F59"/>
    <w:rPr>
      <w:rFonts w:eastAsia="Times New Roman"/>
      <w:b/>
      <w:sz w:val="16"/>
      <w:szCs w:val="16"/>
    </w:rPr>
  </w:style>
  <w:style w:type="table" w:customStyle="1" w:styleId="MediumShading2-Accent11">
    <w:name w:val="Medium Shading 2 - Accent 11"/>
    <w:basedOn w:val="TableNormal"/>
    <w:uiPriority w:val="64"/>
    <w:rsid w:val="00866F59"/>
    <w:rPr>
      <w:sz w:val="22"/>
      <w:szCs w:val="22"/>
      <w:lang w:val="en-GB" w:eastAsia="en-GB"/>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nospacing0">
    <w:name w:val="nospacing"/>
    <w:basedOn w:val="Normal"/>
    <w:uiPriority w:val="99"/>
    <w:rsid w:val="00866F59"/>
    <w:pPr>
      <w:spacing w:after="0" w:line="240" w:lineRule="auto"/>
    </w:pPr>
    <w:rPr>
      <w:rFonts w:ascii="Times New Roman" w:eastAsiaTheme="minorHAnsi" w:hAnsi="Times New Roman"/>
      <w:b w:val="0"/>
      <w:sz w:val="24"/>
      <w:szCs w:val="24"/>
      <w:lang w:val="en-IE" w:eastAsia="en-IE"/>
    </w:rPr>
  </w:style>
  <w:style w:type="character" w:customStyle="1" w:styleId="Heading2CharCharChar">
    <w:name w:val="Heading 2 Char Char Char"/>
    <w:aliases w:val="Heading 2 Char1 Char,Heading 2 Char2 Char Char Char1,Heading 2 Char Char Char1 Char Char1,Heading 2 Char Char Char1 Char Char Char Char1,Heading 2 Char2 Char1 Char Char Char"/>
    <w:basedOn w:val="DefaultParagraphFont"/>
    <w:rsid w:val="00866F59"/>
    <w:rPr>
      <w:b/>
      <w:i/>
      <w:sz w:val="28"/>
      <w:lang w:val="en-GB" w:eastAsia="en-US" w:bidi="ar-SA"/>
    </w:rPr>
  </w:style>
  <w:style w:type="paragraph" w:customStyle="1" w:styleId="Bullet1">
    <w:name w:val="Bullet 1"/>
    <w:basedOn w:val="ListParagraph"/>
    <w:link w:val="Bullet1Char0"/>
    <w:qFormat/>
    <w:rsid w:val="00F76FB4"/>
    <w:pPr>
      <w:numPr>
        <w:numId w:val="44"/>
      </w:numPr>
      <w:spacing w:after="0" w:line="240" w:lineRule="auto"/>
      <w:contextualSpacing w:val="0"/>
    </w:pPr>
    <w:rPr>
      <w:rFonts w:asciiTheme="minorHAnsi" w:eastAsiaTheme="minorEastAsia" w:hAnsiTheme="minorHAnsi" w:cstheme="minorBidi"/>
      <w:b w:val="0"/>
      <w:szCs w:val="20"/>
      <w:lang w:bidi="en-US"/>
    </w:rPr>
  </w:style>
  <w:style w:type="character" w:customStyle="1" w:styleId="Bullet1Char0">
    <w:name w:val="Bullet 1 Char"/>
    <w:basedOn w:val="DefaultParagraphFont"/>
    <w:link w:val="Bullet1"/>
    <w:rsid w:val="00F76FB4"/>
    <w:rPr>
      <w:rFonts w:asciiTheme="minorHAnsi" w:eastAsiaTheme="minorEastAsia" w:hAnsiTheme="minorHAnsi" w:cstheme="minorBidi"/>
      <w:sz w:val="22"/>
      <w:lang w:bidi="en-US"/>
    </w:rPr>
  </w:style>
  <w:style w:type="paragraph" w:customStyle="1" w:styleId="MainText">
    <w:name w:val="Main Text"/>
    <w:basedOn w:val="ListParagraph"/>
    <w:link w:val="MainTextChar"/>
    <w:qFormat/>
    <w:rsid w:val="00F76FB4"/>
    <w:pPr>
      <w:spacing w:before="80" w:after="80" w:line="240" w:lineRule="auto"/>
      <w:ind w:left="0"/>
      <w:contextualSpacing w:val="0"/>
    </w:pPr>
    <w:rPr>
      <w:rFonts w:asciiTheme="minorHAnsi" w:eastAsiaTheme="minorEastAsia" w:hAnsiTheme="minorHAnsi" w:cstheme="minorBidi"/>
      <w:b w:val="0"/>
      <w:szCs w:val="20"/>
      <w:lang w:bidi="en-US"/>
    </w:rPr>
  </w:style>
  <w:style w:type="character" w:customStyle="1" w:styleId="MainTextChar">
    <w:name w:val="Main Text Char"/>
    <w:basedOn w:val="DefaultParagraphFont"/>
    <w:link w:val="MainText"/>
    <w:rsid w:val="00F76FB4"/>
    <w:rPr>
      <w:rFonts w:asciiTheme="minorHAnsi" w:eastAsiaTheme="minorEastAsia" w:hAnsiTheme="minorHAnsi" w:cstheme="minorBidi"/>
      <w:sz w:val="22"/>
      <w:lang w:bidi="en-US"/>
    </w:rPr>
  </w:style>
  <w:style w:type="table" w:customStyle="1" w:styleId="LightList2">
    <w:name w:val="Light List2"/>
    <w:basedOn w:val="TableNormal"/>
    <w:uiPriority w:val="61"/>
    <w:rsid w:val="004C21B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4C21B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11">
    <w:name w:val="Light List - Accent 11"/>
    <w:basedOn w:val="TableNormal"/>
    <w:uiPriority w:val="61"/>
    <w:rsid w:val="00D42F6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D42F6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section1">
    <w:name w:val="section1"/>
    <w:basedOn w:val="Normal"/>
    <w:uiPriority w:val="99"/>
    <w:rsid w:val="003D32CE"/>
    <w:pPr>
      <w:spacing w:before="100" w:beforeAutospacing="1" w:after="100" w:afterAutospacing="1" w:line="240" w:lineRule="auto"/>
    </w:pPr>
    <w:rPr>
      <w:rFonts w:ascii="Times New Roman" w:eastAsia="Gulim" w:hAnsi="Times New Roman"/>
      <w:b w:val="0"/>
      <w:sz w:val="24"/>
      <w:szCs w:val="24"/>
      <w:lang w:val="en-IE" w:eastAsia="ko-KR"/>
    </w:rPr>
  </w:style>
  <w:style w:type="character" w:customStyle="1" w:styleId="tw4winExternal">
    <w:name w:val="tw4winExternal"/>
    <w:uiPriority w:val="99"/>
    <w:rsid w:val="00676C42"/>
    <w:rPr>
      <w:rFonts w:ascii="Arial" w:hAnsi="Arial" w:cs="Arial"/>
      <w:noProof/>
      <w:color w:val="80808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Body Text Indent 3" w:uiPriority="0"/>
    <w:lsdException w:name="Strong" w:semiHidden="0" w:unhideWhenUsed="0" w:qFormat="1"/>
    <w:lsdException w:name="Emphasis" w:semiHidden="0" w:unhideWhenUsed="0" w:qFormat="1"/>
    <w:lsdException w:name="Document Map" w:uiPriority="0"/>
    <w:lsdException w:name="Plain Text" w:uiPriority="0"/>
    <w:lsdException w:name="HTML Top of Form" w:uiPriority="0"/>
    <w:lsdException w:name="HTML Bottom of Form"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Normal">
    <w:name w:val="Normal"/>
    <w:aliases w:val="Global Handbook Heading 3"/>
    <w:qFormat/>
    <w:rsid w:val="00BA1465"/>
    <w:pPr>
      <w:spacing w:after="200" w:line="276" w:lineRule="auto"/>
    </w:pPr>
    <w:rPr>
      <w:b/>
      <w:sz w:val="22"/>
      <w:szCs w:val="22"/>
    </w:rPr>
  </w:style>
  <w:style w:type="paragraph" w:styleId="Heading1">
    <w:name w:val="heading 1"/>
    <w:basedOn w:val="Normal"/>
    <w:next w:val="Normal"/>
    <w:link w:val="Heading1Char"/>
    <w:uiPriority w:val="99"/>
    <w:qFormat/>
    <w:rsid w:val="009957B3"/>
    <w:pPr>
      <w:keepNext/>
      <w:keepLines/>
      <w:spacing w:before="480" w:after="0"/>
      <w:outlineLvl w:val="0"/>
    </w:pPr>
    <w:rPr>
      <w:rFonts w:asciiTheme="minorHAnsi" w:eastAsia="Times New Roman" w:hAnsiTheme="minorHAnsi"/>
      <w:bCs/>
      <w:szCs w:val="28"/>
    </w:rPr>
  </w:style>
  <w:style w:type="paragraph" w:styleId="Heading2">
    <w:name w:val="heading 2"/>
    <w:aliases w:val="Global Handbook Heading 1"/>
    <w:basedOn w:val="Normal"/>
    <w:next w:val="Normal"/>
    <w:link w:val="Heading2Char"/>
    <w:uiPriority w:val="99"/>
    <w:unhideWhenUsed/>
    <w:qFormat/>
    <w:rsid w:val="00D40267"/>
    <w:pPr>
      <w:keepNext/>
      <w:keepLines/>
      <w:spacing w:before="200" w:after="0"/>
      <w:outlineLvl w:val="1"/>
    </w:pPr>
    <w:rPr>
      <w:rFonts w:ascii="Segoe UI" w:eastAsia="Times New Roman" w:hAnsi="Segoe UI"/>
      <w:b w:val="0"/>
      <w:bCs/>
      <w:color w:val="5D5F62"/>
      <w:szCs w:val="26"/>
    </w:rPr>
  </w:style>
  <w:style w:type="paragraph" w:styleId="Heading3">
    <w:name w:val="heading 3"/>
    <w:aliases w:val="Global Handbook Heading 2"/>
    <w:next w:val="Normal"/>
    <w:link w:val="Heading3Char"/>
    <w:uiPriority w:val="99"/>
    <w:unhideWhenUsed/>
    <w:qFormat/>
    <w:rsid w:val="00D40267"/>
    <w:pPr>
      <w:keepNext/>
      <w:keepLines/>
      <w:spacing w:before="200" w:line="276" w:lineRule="auto"/>
      <w:outlineLvl w:val="2"/>
    </w:pPr>
    <w:rPr>
      <w:rFonts w:ascii="Segoe UI Light" w:eastAsia="Times New Roman" w:hAnsi="Segoe UI Light"/>
      <w:bCs/>
      <w:color w:val="008E7F"/>
      <w:sz w:val="22"/>
      <w:szCs w:val="22"/>
    </w:rPr>
  </w:style>
  <w:style w:type="paragraph" w:styleId="Heading4">
    <w:name w:val="heading 4"/>
    <w:basedOn w:val="Normal"/>
    <w:next w:val="Normal"/>
    <w:link w:val="Heading4Char"/>
    <w:uiPriority w:val="99"/>
    <w:unhideWhenUsed/>
    <w:qFormat/>
    <w:rsid w:val="00E879C4"/>
    <w:pPr>
      <w:keepNext/>
      <w:keepLines/>
      <w:spacing w:before="200" w:after="0"/>
      <w:outlineLvl w:val="3"/>
    </w:pPr>
    <w:rPr>
      <w:rFonts w:ascii="Cambria" w:eastAsia="Times New Roman" w:hAnsi="Cambria"/>
      <w:b w:val="0"/>
      <w:bCs/>
      <w:i/>
      <w:iCs/>
      <w:color w:val="4F81BD"/>
    </w:rPr>
  </w:style>
  <w:style w:type="paragraph" w:styleId="Heading5">
    <w:name w:val="heading 5"/>
    <w:basedOn w:val="Normal"/>
    <w:next w:val="Normal"/>
    <w:link w:val="Heading5Char"/>
    <w:uiPriority w:val="99"/>
    <w:unhideWhenUsed/>
    <w:qFormat/>
    <w:rsid w:val="00E879C4"/>
    <w:pPr>
      <w:keepNext/>
      <w:keepLines/>
      <w:spacing w:before="200" w:after="0"/>
      <w:outlineLvl w:val="4"/>
    </w:pPr>
    <w:rPr>
      <w:rFonts w:ascii="Cambria" w:eastAsia="Times New Roman" w:hAnsi="Cambria"/>
      <w:color w:val="254061"/>
    </w:rPr>
  </w:style>
  <w:style w:type="paragraph" w:styleId="Heading6">
    <w:name w:val="heading 6"/>
    <w:basedOn w:val="Normal"/>
    <w:next w:val="Normal"/>
    <w:link w:val="Heading6Char"/>
    <w:uiPriority w:val="99"/>
    <w:unhideWhenUsed/>
    <w:qFormat/>
    <w:rsid w:val="00E879C4"/>
    <w:pPr>
      <w:keepNext/>
      <w:keepLines/>
      <w:spacing w:before="200" w:after="0"/>
      <w:outlineLvl w:val="5"/>
    </w:pPr>
    <w:rPr>
      <w:rFonts w:ascii="Cambria" w:eastAsia="Times New Roman" w:hAnsi="Cambria"/>
      <w:i/>
      <w:iCs/>
      <w:color w:val="254061"/>
    </w:rPr>
  </w:style>
  <w:style w:type="paragraph" w:styleId="Heading7">
    <w:name w:val="heading 7"/>
    <w:basedOn w:val="Normal"/>
    <w:next w:val="Normal"/>
    <w:link w:val="Heading7Char"/>
    <w:uiPriority w:val="99"/>
    <w:unhideWhenUsed/>
    <w:qFormat/>
    <w:rsid w:val="00E879C4"/>
    <w:pPr>
      <w:keepNext/>
      <w:keepLines/>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unhideWhenUsed/>
    <w:qFormat/>
    <w:rsid w:val="00E879C4"/>
    <w:pPr>
      <w:keepNext/>
      <w:keepLines/>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unhideWhenUsed/>
    <w:qFormat/>
    <w:rsid w:val="00E879C4"/>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0A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A8A"/>
  </w:style>
  <w:style w:type="paragraph" w:styleId="Footer">
    <w:name w:val="footer"/>
    <w:basedOn w:val="Normal"/>
    <w:link w:val="FooterChar"/>
    <w:uiPriority w:val="99"/>
    <w:unhideWhenUsed/>
    <w:rsid w:val="00160A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A8A"/>
  </w:style>
  <w:style w:type="paragraph" w:styleId="BalloonText">
    <w:name w:val="Balloon Text"/>
    <w:basedOn w:val="Normal"/>
    <w:link w:val="BalloonTextChar"/>
    <w:uiPriority w:val="99"/>
    <w:semiHidden/>
    <w:unhideWhenUsed/>
    <w:rsid w:val="00160A8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60A8A"/>
    <w:rPr>
      <w:rFonts w:ascii="Tahoma" w:hAnsi="Tahoma" w:cs="Tahoma"/>
      <w:sz w:val="16"/>
      <w:szCs w:val="16"/>
    </w:rPr>
  </w:style>
  <w:style w:type="character" w:styleId="Hyperlink">
    <w:name w:val="Hyperlink"/>
    <w:uiPriority w:val="99"/>
    <w:rsid w:val="00C24243"/>
    <w:rPr>
      <w:color w:val="0000FF"/>
      <w:u w:val="single"/>
    </w:rPr>
  </w:style>
  <w:style w:type="paragraph" w:styleId="TOC1">
    <w:name w:val="toc 1"/>
    <w:basedOn w:val="Normal"/>
    <w:next w:val="Normal"/>
    <w:autoRedefine/>
    <w:uiPriority w:val="39"/>
    <w:rsid w:val="00F61ABF"/>
    <w:pPr>
      <w:tabs>
        <w:tab w:val="left" w:pos="432"/>
        <w:tab w:val="right" w:leader="dot" w:pos="8640"/>
      </w:tabs>
      <w:spacing w:before="120" w:after="120" w:line="240" w:lineRule="auto"/>
    </w:pPr>
    <w:rPr>
      <w:rFonts w:eastAsia="MS Mincho"/>
      <w:color w:val="E46C0A"/>
      <w:lang w:eastAsia="ja-JP"/>
    </w:rPr>
  </w:style>
  <w:style w:type="paragraph" w:styleId="TOC2">
    <w:name w:val="toc 2"/>
    <w:basedOn w:val="Normal"/>
    <w:next w:val="Normal"/>
    <w:autoRedefine/>
    <w:uiPriority w:val="39"/>
    <w:rsid w:val="00A96DBC"/>
    <w:pPr>
      <w:tabs>
        <w:tab w:val="left" w:pos="709"/>
        <w:tab w:val="right" w:leader="dot" w:pos="8630"/>
      </w:tabs>
      <w:spacing w:after="60" w:line="240" w:lineRule="auto"/>
      <w:ind w:left="432"/>
    </w:pPr>
    <w:rPr>
      <w:rFonts w:ascii="Arial" w:eastAsia="MS Mincho" w:hAnsi="Arial"/>
      <w:szCs w:val="24"/>
      <w:lang w:eastAsia="ja-JP"/>
    </w:rPr>
  </w:style>
  <w:style w:type="paragraph" w:styleId="TOC3">
    <w:name w:val="toc 3"/>
    <w:basedOn w:val="Normal"/>
    <w:next w:val="Normal"/>
    <w:autoRedefine/>
    <w:uiPriority w:val="39"/>
    <w:rsid w:val="00C24243"/>
    <w:pPr>
      <w:tabs>
        <w:tab w:val="right" w:leader="dot" w:pos="8640"/>
      </w:tabs>
      <w:spacing w:after="60" w:line="240" w:lineRule="auto"/>
      <w:ind w:left="792"/>
    </w:pPr>
    <w:rPr>
      <w:rFonts w:ascii="Arial" w:eastAsia="MS Mincho" w:hAnsi="Arial"/>
      <w:sz w:val="18"/>
      <w:szCs w:val="24"/>
      <w:lang w:eastAsia="ja-JP"/>
    </w:rPr>
  </w:style>
  <w:style w:type="character" w:customStyle="1" w:styleId="Heading1Char">
    <w:name w:val="Heading 1 Char"/>
    <w:link w:val="Heading1"/>
    <w:uiPriority w:val="99"/>
    <w:rsid w:val="009957B3"/>
    <w:rPr>
      <w:rFonts w:asciiTheme="minorHAnsi" w:eastAsia="Times New Roman" w:hAnsiTheme="minorHAnsi"/>
      <w:b/>
      <w:bCs/>
      <w:sz w:val="22"/>
      <w:szCs w:val="28"/>
    </w:rPr>
  </w:style>
  <w:style w:type="paragraph" w:styleId="TOCHeading">
    <w:name w:val="TOC Heading"/>
    <w:basedOn w:val="Heading1"/>
    <w:next w:val="Normal"/>
    <w:uiPriority w:val="99"/>
    <w:unhideWhenUsed/>
    <w:qFormat/>
    <w:rsid w:val="00E879C4"/>
    <w:pPr>
      <w:outlineLvl w:val="9"/>
    </w:pPr>
  </w:style>
  <w:style w:type="character" w:customStyle="1" w:styleId="Heading2Char">
    <w:name w:val="Heading 2 Char"/>
    <w:aliases w:val="Global Handbook Heading 1 Char"/>
    <w:link w:val="Heading2"/>
    <w:uiPriority w:val="99"/>
    <w:rsid w:val="00D40267"/>
    <w:rPr>
      <w:rFonts w:ascii="Segoe UI" w:eastAsia="Times New Roman" w:hAnsi="Segoe UI" w:cs="Times New Roman"/>
      <w:bCs/>
      <w:color w:val="5D5F62"/>
      <w:szCs w:val="26"/>
    </w:rPr>
  </w:style>
  <w:style w:type="character" w:customStyle="1" w:styleId="Heading5Char">
    <w:name w:val="Heading 5 Char"/>
    <w:link w:val="Heading5"/>
    <w:uiPriority w:val="99"/>
    <w:rsid w:val="00E879C4"/>
    <w:rPr>
      <w:rFonts w:ascii="Cambria" w:eastAsia="Times New Roman" w:hAnsi="Cambria" w:cs="Times New Roman"/>
      <w:color w:val="254061"/>
    </w:rPr>
  </w:style>
  <w:style w:type="character" w:customStyle="1" w:styleId="Heading6Char">
    <w:name w:val="Heading 6 Char"/>
    <w:link w:val="Heading6"/>
    <w:uiPriority w:val="99"/>
    <w:rsid w:val="00E879C4"/>
    <w:rPr>
      <w:rFonts w:ascii="Cambria" w:eastAsia="Times New Roman" w:hAnsi="Cambria" w:cs="Times New Roman"/>
      <w:i/>
      <w:iCs/>
      <w:color w:val="254061"/>
    </w:rPr>
  </w:style>
  <w:style w:type="character" w:customStyle="1" w:styleId="Heading7Char">
    <w:name w:val="Heading 7 Char"/>
    <w:link w:val="Heading7"/>
    <w:uiPriority w:val="99"/>
    <w:rsid w:val="00E879C4"/>
    <w:rPr>
      <w:rFonts w:ascii="Cambria" w:eastAsia="Times New Roman" w:hAnsi="Cambria" w:cs="Times New Roman"/>
      <w:i/>
      <w:iCs/>
      <w:color w:val="404040"/>
    </w:rPr>
  </w:style>
  <w:style w:type="character" w:customStyle="1" w:styleId="Heading8Char">
    <w:name w:val="Heading 8 Char"/>
    <w:link w:val="Heading8"/>
    <w:uiPriority w:val="99"/>
    <w:rsid w:val="00E879C4"/>
    <w:rPr>
      <w:rFonts w:ascii="Cambria" w:eastAsia="Times New Roman" w:hAnsi="Cambria" w:cs="Times New Roman"/>
      <w:color w:val="404040"/>
      <w:sz w:val="20"/>
      <w:szCs w:val="20"/>
    </w:rPr>
  </w:style>
  <w:style w:type="character" w:customStyle="1" w:styleId="Heading9Char">
    <w:name w:val="Heading 9 Char"/>
    <w:link w:val="Heading9"/>
    <w:uiPriority w:val="99"/>
    <w:rsid w:val="00E879C4"/>
    <w:rPr>
      <w:rFonts w:ascii="Cambria" w:eastAsia="Times New Roman" w:hAnsi="Cambria" w:cs="Times New Roman"/>
      <w:i/>
      <w:iCs/>
      <w:color w:val="404040"/>
      <w:sz w:val="20"/>
      <w:szCs w:val="20"/>
    </w:rPr>
  </w:style>
  <w:style w:type="character" w:customStyle="1" w:styleId="Heading3Char">
    <w:name w:val="Heading 3 Char"/>
    <w:aliases w:val="Global Handbook Heading 2 Char"/>
    <w:link w:val="Heading3"/>
    <w:uiPriority w:val="99"/>
    <w:rsid w:val="00D40267"/>
    <w:rPr>
      <w:rFonts w:ascii="Segoe UI Light" w:eastAsia="Times New Roman" w:hAnsi="Segoe UI Light" w:cs="Times New Roman"/>
      <w:bCs/>
      <w:color w:val="008E7F"/>
    </w:rPr>
  </w:style>
  <w:style w:type="character" w:customStyle="1" w:styleId="Heading4Char">
    <w:name w:val="Heading 4 Char"/>
    <w:link w:val="Heading4"/>
    <w:uiPriority w:val="99"/>
    <w:semiHidden/>
    <w:rsid w:val="00E879C4"/>
    <w:rPr>
      <w:rFonts w:ascii="Cambria" w:eastAsia="Times New Roman" w:hAnsi="Cambria" w:cs="Times New Roman"/>
      <w:b/>
      <w:bCs/>
      <w:i/>
      <w:iCs/>
      <w:color w:val="4F81BD"/>
    </w:rPr>
  </w:style>
  <w:style w:type="paragraph" w:styleId="Title">
    <w:name w:val="Title"/>
    <w:basedOn w:val="Normal"/>
    <w:next w:val="Normal"/>
    <w:link w:val="TitleChar"/>
    <w:uiPriority w:val="10"/>
    <w:qFormat/>
    <w:rsid w:val="00E879C4"/>
    <w:pPr>
      <w:pBdr>
        <w:bottom w:val="single" w:sz="8" w:space="4" w:color="4F81BD"/>
      </w:pBdr>
      <w:spacing w:after="300" w:line="240" w:lineRule="auto"/>
      <w:contextualSpacing/>
    </w:pPr>
    <w:rPr>
      <w:rFonts w:ascii="Cambria" w:eastAsia="Times New Roman" w:hAnsi="Cambria"/>
      <w:color w:val="17375E"/>
      <w:spacing w:val="5"/>
      <w:kern w:val="28"/>
      <w:sz w:val="52"/>
      <w:szCs w:val="52"/>
    </w:rPr>
  </w:style>
  <w:style w:type="character" w:customStyle="1" w:styleId="TitleChar">
    <w:name w:val="Title Char"/>
    <w:link w:val="Title"/>
    <w:uiPriority w:val="10"/>
    <w:rsid w:val="00E879C4"/>
    <w:rPr>
      <w:rFonts w:ascii="Cambria" w:eastAsia="Times New Roman" w:hAnsi="Cambria" w:cs="Times New Roman"/>
      <w:color w:val="17375E"/>
      <w:spacing w:val="5"/>
      <w:kern w:val="28"/>
      <w:sz w:val="52"/>
      <w:szCs w:val="52"/>
    </w:rPr>
  </w:style>
  <w:style w:type="paragraph" w:styleId="Subtitle">
    <w:name w:val="Subtitle"/>
    <w:basedOn w:val="Normal"/>
    <w:next w:val="Normal"/>
    <w:link w:val="SubtitleChar"/>
    <w:uiPriority w:val="11"/>
    <w:qFormat/>
    <w:rsid w:val="00E879C4"/>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E879C4"/>
    <w:rPr>
      <w:rFonts w:ascii="Cambria" w:eastAsia="Times New Roman" w:hAnsi="Cambria" w:cs="Times New Roman"/>
      <w:i/>
      <w:iCs/>
      <w:color w:val="4F81BD"/>
      <w:spacing w:val="15"/>
      <w:sz w:val="24"/>
      <w:szCs w:val="24"/>
    </w:rPr>
  </w:style>
  <w:style w:type="character" w:styleId="Strong">
    <w:name w:val="Strong"/>
    <w:uiPriority w:val="99"/>
    <w:qFormat/>
    <w:rsid w:val="00E879C4"/>
    <w:rPr>
      <w:b/>
      <w:bCs/>
    </w:rPr>
  </w:style>
  <w:style w:type="character" w:styleId="Emphasis">
    <w:name w:val="Emphasis"/>
    <w:uiPriority w:val="99"/>
    <w:qFormat/>
    <w:rsid w:val="00E879C4"/>
    <w:rPr>
      <w:i/>
      <w:iCs/>
    </w:rPr>
  </w:style>
  <w:style w:type="paragraph" w:customStyle="1" w:styleId="GlobalHandbookChapterHeading2">
    <w:name w:val="Global Handbook Chapter Heading 2"/>
    <w:basedOn w:val="Heading3"/>
    <w:link w:val="GlobalHandbookChapterHeading2Char"/>
    <w:qFormat/>
    <w:rsid w:val="00BC2D2A"/>
  </w:style>
  <w:style w:type="paragraph" w:styleId="ListParagraph">
    <w:name w:val="List Paragraph"/>
    <w:aliases w:val="Bullet List"/>
    <w:basedOn w:val="Normal"/>
    <w:uiPriority w:val="34"/>
    <w:qFormat/>
    <w:rsid w:val="00E879C4"/>
    <w:pPr>
      <w:ind w:left="720"/>
      <w:contextualSpacing/>
    </w:pPr>
  </w:style>
  <w:style w:type="paragraph" w:styleId="Quote">
    <w:name w:val="Quote"/>
    <w:basedOn w:val="Normal"/>
    <w:next w:val="Normal"/>
    <w:link w:val="QuoteChar"/>
    <w:uiPriority w:val="99"/>
    <w:qFormat/>
    <w:rsid w:val="00E879C4"/>
    <w:rPr>
      <w:i/>
      <w:iCs/>
      <w:color w:val="000000"/>
    </w:rPr>
  </w:style>
  <w:style w:type="character" w:customStyle="1" w:styleId="QuoteChar">
    <w:name w:val="Quote Char"/>
    <w:link w:val="Quote"/>
    <w:uiPriority w:val="99"/>
    <w:rsid w:val="00E879C4"/>
    <w:rPr>
      <w:i/>
      <w:iCs/>
      <w:color w:val="000000"/>
    </w:rPr>
  </w:style>
  <w:style w:type="paragraph" w:styleId="IntenseQuote">
    <w:name w:val="Intense Quote"/>
    <w:basedOn w:val="Normal"/>
    <w:next w:val="Normal"/>
    <w:link w:val="IntenseQuoteChar"/>
    <w:uiPriority w:val="99"/>
    <w:qFormat/>
    <w:rsid w:val="00E879C4"/>
    <w:pPr>
      <w:pBdr>
        <w:bottom w:val="single" w:sz="4" w:space="4" w:color="4F81BD"/>
      </w:pBdr>
      <w:spacing w:before="200" w:after="280"/>
      <w:ind w:left="936" w:right="936"/>
    </w:pPr>
    <w:rPr>
      <w:b w:val="0"/>
      <w:bCs/>
      <w:i/>
      <w:iCs/>
      <w:color w:val="4F81BD"/>
    </w:rPr>
  </w:style>
  <w:style w:type="character" w:customStyle="1" w:styleId="IntenseQuoteChar">
    <w:name w:val="Intense Quote Char"/>
    <w:link w:val="IntenseQuote"/>
    <w:uiPriority w:val="99"/>
    <w:rsid w:val="00E879C4"/>
    <w:rPr>
      <w:b/>
      <w:bCs/>
      <w:i/>
      <w:iCs/>
      <w:color w:val="4F81BD"/>
    </w:rPr>
  </w:style>
  <w:style w:type="character" w:styleId="SubtleEmphasis">
    <w:name w:val="Subtle Emphasis"/>
    <w:uiPriority w:val="99"/>
    <w:qFormat/>
    <w:rsid w:val="00E879C4"/>
    <w:rPr>
      <w:i/>
      <w:iCs/>
      <w:color w:val="808080"/>
    </w:rPr>
  </w:style>
  <w:style w:type="character" w:styleId="IntenseEmphasis">
    <w:name w:val="Intense Emphasis"/>
    <w:uiPriority w:val="99"/>
    <w:qFormat/>
    <w:rsid w:val="00E879C4"/>
    <w:rPr>
      <w:b/>
      <w:bCs/>
      <w:i/>
      <w:iCs/>
      <w:color w:val="4F81BD"/>
    </w:rPr>
  </w:style>
  <w:style w:type="character" w:styleId="SubtleReference">
    <w:name w:val="Subtle Reference"/>
    <w:uiPriority w:val="99"/>
    <w:qFormat/>
    <w:rsid w:val="00E879C4"/>
    <w:rPr>
      <w:smallCaps/>
      <w:color w:val="C0504D"/>
      <w:u w:val="single"/>
    </w:rPr>
  </w:style>
  <w:style w:type="character" w:styleId="IntenseReference">
    <w:name w:val="Intense Reference"/>
    <w:uiPriority w:val="99"/>
    <w:qFormat/>
    <w:rsid w:val="00E879C4"/>
    <w:rPr>
      <w:b/>
      <w:bCs/>
      <w:smallCaps/>
      <w:color w:val="C0504D"/>
      <w:spacing w:val="5"/>
      <w:u w:val="single"/>
    </w:rPr>
  </w:style>
  <w:style w:type="character" w:styleId="BookTitle">
    <w:name w:val="Book Title"/>
    <w:uiPriority w:val="99"/>
    <w:qFormat/>
    <w:rsid w:val="00E879C4"/>
    <w:rPr>
      <w:b/>
      <w:bCs/>
      <w:smallCaps/>
      <w:spacing w:val="5"/>
    </w:rPr>
  </w:style>
  <w:style w:type="paragraph" w:customStyle="1" w:styleId="tablebody">
    <w:name w:val="table body"/>
    <w:basedOn w:val="Normal"/>
    <w:uiPriority w:val="99"/>
    <w:rsid w:val="008745BC"/>
    <w:pPr>
      <w:spacing w:before="40" w:after="40" w:line="240" w:lineRule="auto"/>
    </w:pPr>
    <w:rPr>
      <w:rFonts w:ascii="Arial" w:eastAsia="MS Mincho" w:hAnsi="Arial"/>
      <w:noProof/>
      <w:sz w:val="18"/>
      <w:szCs w:val="24"/>
      <w:lang w:val="en-IE" w:eastAsia="ja-JP"/>
    </w:rPr>
  </w:style>
  <w:style w:type="paragraph" w:customStyle="1" w:styleId="tableheading">
    <w:name w:val="table heading"/>
    <w:basedOn w:val="tablebody"/>
    <w:uiPriority w:val="99"/>
    <w:rsid w:val="008745BC"/>
    <w:pPr>
      <w:jc w:val="center"/>
    </w:pPr>
    <w:rPr>
      <w:b w:val="0"/>
    </w:rPr>
  </w:style>
  <w:style w:type="paragraph" w:customStyle="1" w:styleId="tableheadingrow">
    <w:name w:val="table heading (row)"/>
    <w:basedOn w:val="tablebody"/>
    <w:uiPriority w:val="99"/>
    <w:rsid w:val="008745BC"/>
    <w:rPr>
      <w:b w:val="0"/>
    </w:rPr>
  </w:style>
  <w:style w:type="paragraph" w:customStyle="1" w:styleId="lastincell">
    <w:name w:val="lastincell"/>
    <w:basedOn w:val="Normal"/>
    <w:uiPriority w:val="99"/>
    <w:rsid w:val="008745BC"/>
    <w:pPr>
      <w:spacing w:after="0" w:line="336" w:lineRule="auto"/>
    </w:pPr>
    <w:rPr>
      <w:rFonts w:ascii="Verdana" w:eastAsia="MS Mincho" w:hAnsi="Verdana"/>
      <w:sz w:val="17"/>
      <w:szCs w:val="17"/>
      <w:lang w:eastAsia="ja-JP"/>
    </w:rPr>
  </w:style>
  <w:style w:type="paragraph" w:customStyle="1" w:styleId="GlobalHandbookChapterHeading1">
    <w:name w:val="Global Handbook Chapter Heading 1"/>
    <w:basedOn w:val="Heading2"/>
    <w:link w:val="GlobalHandbookChapterHeading1Char"/>
    <w:qFormat/>
    <w:rsid w:val="00B01929"/>
    <w:pPr>
      <w:numPr>
        <w:numId w:val="6"/>
      </w:numPr>
    </w:pPr>
  </w:style>
  <w:style w:type="paragraph" w:customStyle="1" w:styleId="Body">
    <w:name w:val="Body"/>
    <w:rsid w:val="003F510D"/>
    <w:pPr>
      <w:tabs>
        <w:tab w:val="left" w:pos="7920"/>
      </w:tabs>
      <w:spacing w:before="120"/>
      <w:ind w:left="576"/>
    </w:pPr>
    <w:rPr>
      <w:rFonts w:ascii="Segoe" w:eastAsia="Times New Roman" w:hAnsi="Segoe"/>
      <w:sz w:val="21"/>
    </w:rPr>
  </w:style>
  <w:style w:type="paragraph" w:styleId="NormalWeb">
    <w:name w:val="Normal (Web)"/>
    <w:basedOn w:val="Normal"/>
    <w:uiPriority w:val="99"/>
    <w:rsid w:val="003F510D"/>
    <w:pPr>
      <w:spacing w:before="100" w:beforeAutospacing="1" w:after="100" w:afterAutospacing="1" w:line="240" w:lineRule="auto"/>
    </w:pPr>
    <w:rPr>
      <w:rFonts w:ascii="Segoe" w:eastAsia="MS Mincho" w:hAnsi="Segoe"/>
      <w:b w:val="0"/>
      <w:sz w:val="21"/>
      <w:szCs w:val="24"/>
      <w:lang w:eastAsia="ja-JP"/>
    </w:rPr>
  </w:style>
  <w:style w:type="character" w:styleId="PageNumber">
    <w:name w:val="page number"/>
    <w:basedOn w:val="DefaultParagraphFont"/>
    <w:uiPriority w:val="99"/>
    <w:rsid w:val="003F510D"/>
  </w:style>
  <w:style w:type="paragraph" w:styleId="PlainText">
    <w:name w:val="Plain Text"/>
    <w:basedOn w:val="Normal"/>
    <w:link w:val="PlainTextChar"/>
    <w:semiHidden/>
    <w:rsid w:val="003F510D"/>
    <w:pPr>
      <w:spacing w:after="0" w:line="240" w:lineRule="auto"/>
    </w:pPr>
    <w:rPr>
      <w:rFonts w:ascii="Tahoma" w:eastAsia="MS Mincho" w:hAnsi="Tahoma"/>
      <w:b w:val="0"/>
      <w:color w:val="000000"/>
      <w:sz w:val="20"/>
      <w:szCs w:val="20"/>
      <w:lang w:eastAsia="ja-JP"/>
    </w:rPr>
  </w:style>
  <w:style w:type="character" w:customStyle="1" w:styleId="PlainTextChar">
    <w:name w:val="Plain Text Char"/>
    <w:link w:val="PlainText"/>
    <w:semiHidden/>
    <w:rsid w:val="003F510D"/>
    <w:rPr>
      <w:rFonts w:ascii="Tahoma" w:eastAsia="MS Mincho" w:hAnsi="Tahoma" w:cs="Times New Roman"/>
      <w:color w:val="000000"/>
      <w:sz w:val="20"/>
      <w:szCs w:val="20"/>
      <w:lang w:eastAsia="ja-JP"/>
    </w:rPr>
  </w:style>
  <w:style w:type="paragraph" w:styleId="TOC4">
    <w:name w:val="toc 4"/>
    <w:basedOn w:val="Normal"/>
    <w:next w:val="Normal"/>
    <w:autoRedefine/>
    <w:uiPriority w:val="39"/>
    <w:rsid w:val="003F510D"/>
    <w:pPr>
      <w:tabs>
        <w:tab w:val="right" w:leader="dot" w:pos="8640"/>
      </w:tabs>
      <w:spacing w:after="0" w:line="240" w:lineRule="auto"/>
      <w:ind w:left="1152" w:hanging="288"/>
    </w:pPr>
    <w:rPr>
      <w:rFonts w:ascii="Segoe" w:eastAsia="MS Mincho" w:hAnsi="Segoe"/>
      <w:b w:val="0"/>
      <w:sz w:val="21"/>
      <w:lang w:eastAsia="ja-JP"/>
    </w:rPr>
  </w:style>
  <w:style w:type="paragraph" w:styleId="TOC5">
    <w:name w:val="toc 5"/>
    <w:basedOn w:val="Normal"/>
    <w:next w:val="Normal"/>
    <w:autoRedefine/>
    <w:uiPriority w:val="39"/>
    <w:rsid w:val="003F510D"/>
    <w:pPr>
      <w:spacing w:after="0" w:line="240" w:lineRule="auto"/>
    </w:pPr>
    <w:rPr>
      <w:rFonts w:ascii="Segoe" w:eastAsia="MS Mincho" w:hAnsi="Segoe"/>
      <w:b w:val="0"/>
      <w:lang w:eastAsia="ja-JP"/>
    </w:rPr>
  </w:style>
  <w:style w:type="paragraph" w:styleId="TOC6">
    <w:name w:val="toc 6"/>
    <w:basedOn w:val="Normal"/>
    <w:next w:val="Normal"/>
    <w:autoRedefine/>
    <w:uiPriority w:val="39"/>
    <w:rsid w:val="003F510D"/>
    <w:pPr>
      <w:spacing w:after="0" w:line="240" w:lineRule="auto"/>
    </w:pPr>
    <w:rPr>
      <w:rFonts w:ascii="Segoe" w:eastAsia="MS Mincho" w:hAnsi="Segoe"/>
      <w:b w:val="0"/>
      <w:lang w:eastAsia="ja-JP"/>
    </w:rPr>
  </w:style>
  <w:style w:type="paragraph" w:styleId="TOC7">
    <w:name w:val="toc 7"/>
    <w:basedOn w:val="Normal"/>
    <w:next w:val="Normal"/>
    <w:autoRedefine/>
    <w:uiPriority w:val="39"/>
    <w:rsid w:val="003F510D"/>
    <w:pPr>
      <w:spacing w:after="0" w:line="240" w:lineRule="auto"/>
    </w:pPr>
    <w:rPr>
      <w:rFonts w:ascii="Segoe" w:eastAsia="MS Mincho" w:hAnsi="Segoe"/>
      <w:b w:val="0"/>
      <w:lang w:eastAsia="ja-JP"/>
    </w:rPr>
  </w:style>
  <w:style w:type="paragraph" w:styleId="TOC8">
    <w:name w:val="toc 8"/>
    <w:basedOn w:val="Normal"/>
    <w:next w:val="Normal"/>
    <w:autoRedefine/>
    <w:uiPriority w:val="39"/>
    <w:rsid w:val="003F510D"/>
    <w:pPr>
      <w:spacing w:after="0" w:line="240" w:lineRule="auto"/>
    </w:pPr>
    <w:rPr>
      <w:rFonts w:ascii="Segoe" w:eastAsia="MS Mincho" w:hAnsi="Segoe"/>
      <w:b w:val="0"/>
      <w:lang w:eastAsia="ja-JP"/>
    </w:rPr>
  </w:style>
  <w:style w:type="paragraph" w:styleId="TOC9">
    <w:name w:val="toc 9"/>
    <w:basedOn w:val="Normal"/>
    <w:next w:val="Normal"/>
    <w:autoRedefine/>
    <w:uiPriority w:val="39"/>
    <w:rsid w:val="003F510D"/>
    <w:pPr>
      <w:spacing w:after="0" w:line="240" w:lineRule="auto"/>
    </w:pPr>
    <w:rPr>
      <w:rFonts w:ascii="Segoe" w:eastAsia="MS Mincho" w:hAnsi="Segoe"/>
      <w:b w:val="0"/>
      <w:lang w:eastAsia="ja-JP"/>
    </w:rPr>
  </w:style>
  <w:style w:type="paragraph" w:styleId="z-TopofForm">
    <w:name w:val="HTML Top of Form"/>
    <w:basedOn w:val="Normal"/>
    <w:next w:val="Normal"/>
    <w:link w:val="z-TopofFormChar"/>
    <w:hidden/>
    <w:rsid w:val="003F510D"/>
    <w:pPr>
      <w:pBdr>
        <w:bottom w:val="single" w:sz="6" w:space="1" w:color="auto"/>
      </w:pBdr>
      <w:spacing w:after="0" w:line="240" w:lineRule="auto"/>
      <w:jc w:val="center"/>
    </w:pPr>
    <w:rPr>
      <w:rFonts w:ascii="Arial" w:eastAsia="Times New Roman" w:hAnsi="Arial" w:cs="Arial"/>
      <w:b w:val="0"/>
      <w:vanish/>
      <w:sz w:val="16"/>
      <w:szCs w:val="16"/>
    </w:rPr>
  </w:style>
  <w:style w:type="character" w:customStyle="1" w:styleId="z-TopofFormChar">
    <w:name w:val="z-Top of Form Char"/>
    <w:link w:val="z-TopofForm"/>
    <w:rsid w:val="003F510D"/>
    <w:rPr>
      <w:rFonts w:ascii="Arial" w:eastAsia="Times New Roman" w:hAnsi="Arial" w:cs="Arial"/>
      <w:vanish/>
      <w:sz w:val="16"/>
      <w:szCs w:val="16"/>
    </w:rPr>
  </w:style>
  <w:style w:type="paragraph" w:styleId="z-BottomofForm">
    <w:name w:val="HTML Bottom of Form"/>
    <w:basedOn w:val="Normal"/>
    <w:next w:val="Normal"/>
    <w:link w:val="z-BottomofFormChar"/>
    <w:hidden/>
    <w:rsid w:val="003F510D"/>
    <w:pPr>
      <w:pBdr>
        <w:top w:val="single" w:sz="6" w:space="1" w:color="auto"/>
      </w:pBdr>
      <w:spacing w:after="0" w:line="240" w:lineRule="auto"/>
      <w:jc w:val="center"/>
    </w:pPr>
    <w:rPr>
      <w:rFonts w:ascii="Arial" w:eastAsia="Times New Roman" w:hAnsi="Arial" w:cs="Arial"/>
      <w:b w:val="0"/>
      <w:vanish/>
      <w:sz w:val="16"/>
      <w:szCs w:val="16"/>
    </w:rPr>
  </w:style>
  <w:style w:type="character" w:customStyle="1" w:styleId="z-BottomofFormChar">
    <w:name w:val="z-Bottom of Form Char"/>
    <w:link w:val="z-BottomofForm"/>
    <w:rsid w:val="003F510D"/>
    <w:rPr>
      <w:rFonts w:ascii="Arial" w:eastAsia="Times New Roman" w:hAnsi="Arial" w:cs="Arial"/>
      <w:vanish/>
      <w:sz w:val="16"/>
      <w:szCs w:val="16"/>
    </w:rPr>
  </w:style>
  <w:style w:type="paragraph" w:customStyle="1" w:styleId="Heading1C">
    <w:name w:val="Heading 1 C"/>
    <w:basedOn w:val="Heading1"/>
    <w:rsid w:val="003F510D"/>
    <w:pPr>
      <w:keepLines w:val="0"/>
      <w:pageBreakBefore/>
      <w:pBdr>
        <w:bottom w:val="single" w:sz="4" w:space="1" w:color="auto"/>
      </w:pBdr>
      <w:tabs>
        <w:tab w:val="left" w:pos="720"/>
      </w:tabs>
      <w:spacing w:before="0" w:after="60" w:line="240" w:lineRule="auto"/>
      <w:outlineLvl w:val="9"/>
    </w:pPr>
    <w:rPr>
      <w:rFonts w:ascii="Segoe" w:eastAsia="MS Mincho" w:hAnsi="Segoe" w:cs="Arial"/>
      <w:b w:val="0"/>
      <w:caps/>
      <w:kern w:val="32"/>
      <w:sz w:val="30"/>
      <w:szCs w:val="44"/>
      <w:lang w:eastAsia="ja-JP"/>
    </w:rPr>
  </w:style>
  <w:style w:type="paragraph" w:customStyle="1" w:styleId="Normalbox">
    <w:name w:val="Normal box"/>
    <w:basedOn w:val="Normal"/>
    <w:semiHidden/>
    <w:rsid w:val="003F510D"/>
    <w:pPr>
      <w:tabs>
        <w:tab w:val="num" w:pos="418"/>
      </w:tabs>
      <w:spacing w:after="0" w:line="240" w:lineRule="auto"/>
      <w:ind w:left="418" w:hanging="360"/>
    </w:pPr>
    <w:rPr>
      <w:rFonts w:ascii="Arial" w:eastAsia="Times New Roman" w:hAnsi="Arial" w:cs="Arial"/>
      <w:b w:val="0"/>
      <w:sz w:val="18"/>
      <w:szCs w:val="18"/>
    </w:rPr>
  </w:style>
  <w:style w:type="paragraph" w:styleId="Caption">
    <w:name w:val="caption"/>
    <w:basedOn w:val="Normal"/>
    <w:next w:val="Normal"/>
    <w:qFormat/>
    <w:rsid w:val="001D390A"/>
    <w:pPr>
      <w:overflowPunct w:val="0"/>
      <w:autoSpaceDE w:val="0"/>
      <w:autoSpaceDN w:val="0"/>
      <w:adjustRightInd w:val="0"/>
      <w:spacing w:after="0" w:line="240" w:lineRule="auto"/>
      <w:ind w:left="2124" w:firstLine="708"/>
      <w:textAlignment w:val="baseline"/>
    </w:pPr>
    <w:rPr>
      <w:rFonts w:ascii="Segoe UI" w:eastAsia="Times New Roman" w:hAnsi="Segoe UI"/>
      <w:sz w:val="16"/>
      <w:szCs w:val="20"/>
    </w:rPr>
  </w:style>
  <w:style w:type="paragraph" w:customStyle="1" w:styleId="bullet10">
    <w:name w:val="bullet1"/>
    <w:basedOn w:val="Normal"/>
    <w:rsid w:val="003F510D"/>
    <w:pPr>
      <w:numPr>
        <w:numId w:val="2"/>
      </w:numPr>
      <w:tabs>
        <w:tab w:val="clear" w:pos="720"/>
        <w:tab w:val="num" w:pos="1080"/>
      </w:tabs>
      <w:spacing w:before="120" w:after="0" w:line="240" w:lineRule="auto"/>
      <w:ind w:left="1080"/>
    </w:pPr>
    <w:rPr>
      <w:rFonts w:ascii="Segoe" w:eastAsia="MS Mincho" w:hAnsi="Segoe" w:cs="Tahoma"/>
      <w:b w:val="0"/>
      <w:sz w:val="21"/>
      <w:szCs w:val="20"/>
      <w:lang w:eastAsia="ja-JP"/>
    </w:rPr>
  </w:style>
  <w:style w:type="character" w:styleId="FollowedHyperlink">
    <w:name w:val="FollowedHyperlink"/>
    <w:uiPriority w:val="99"/>
    <w:semiHidden/>
    <w:rsid w:val="003F510D"/>
    <w:rPr>
      <w:color w:val="800080"/>
      <w:u w:val="single"/>
    </w:rPr>
  </w:style>
  <w:style w:type="character" w:customStyle="1" w:styleId="New">
    <w:name w:val="New"/>
    <w:rsid w:val="003F510D"/>
    <w:rPr>
      <w:rFonts w:ascii="Segoe" w:hAnsi="Segoe" w:cs="Times New Roman"/>
      <w:sz w:val="24"/>
      <w:bdr w:val="single" w:sz="4" w:space="0" w:color="auto"/>
      <w:shd w:val="clear" w:color="auto" w:fill="CCFF66"/>
      <w:lang w:val="en-US" w:eastAsia="en-US" w:bidi="ar-SA"/>
    </w:rPr>
  </w:style>
  <w:style w:type="paragraph" w:customStyle="1" w:styleId="step">
    <w:name w:val="step"/>
    <w:basedOn w:val="Normal"/>
    <w:rsid w:val="003F510D"/>
    <w:pPr>
      <w:tabs>
        <w:tab w:val="num" w:pos="576"/>
      </w:tabs>
      <w:spacing w:before="120" w:after="0" w:line="240" w:lineRule="auto"/>
      <w:ind w:left="576" w:hanging="360"/>
    </w:pPr>
    <w:rPr>
      <w:rFonts w:ascii="Segoe" w:eastAsia="Times New Roman" w:hAnsi="Segoe" w:cs="Tahoma"/>
      <w:b w:val="0"/>
      <w:sz w:val="21"/>
      <w:szCs w:val="20"/>
    </w:rPr>
  </w:style>
  <w:style w:type="paragraph" w:customStyle="1" w:styleId="anchor">
    <w:name w:val="anchor"/>
    <w:basedOn w:val="Normal"/>
    <w:next w:val="Body"/>
    <w:qFormat/>
    <w:rsid w:val="003F510D"/>
    <w:pPr>
      <w:spacing w:before="120" w:after="120" w:line="240" w:lineRule="auto"/>
      <w:ind w:left="576" w:right="-720"/>
    </w:pPr>
    <w:rPr>
      <w:rFonts w:ascii="Segoe" w:eastAsia="MS Mincho" w:hAnsi="Segoe"/>
      <w:b w:val="0"/>
      <w:sz w:val="21"/>
      <w:szCs w:val="24"/>
      <w:lang w:eastAsia="ja-JP"/>
    </w:rPr>
  </w:style>
  <w:style w:type="paragraph" w:customStyle="1" w:styleId="Note">
    <w:name w:val="Note"/>
    <w:basedOn w:val="Body"/>
    <w:rsid w:val="003F510D"/>
    <w:pPr>
      <w:ind w:left="1260" w:hanging="684"/>
    </w:pPr>
  </w:style>
  <w:style w:type="paragraph" w:customStyle="1" w:styleId="Bodyindent">
    <w:name w:val="Body indent"/>
    <w:basedOn w:val="Body"/>
    <w:rsid w:val="003F510D"/>
    <w:pPr>
      <w:ind w:left="1080"/>
    </w:pPr>
  </w:style>
  <w:style w:type="paragraph" w:customStyle="1" w:styleId="stepa">
    <w:name w:val="step a"/>
    <w:basedOn w:val="Body"/>
    <w:rsid w:val="003F510D"/>
    <w:pPr>
      <w:tabs>
        <w:tab w:val="left" w:pos="1260"/>
      </w:tabs>
      <w:spacing w:before="60"/>
      <w:ind w:left="1268" w:hanging="274"/>
    </w:pPr>
  </w:style>
  <w:style w:type="paragraph" w:customStyle="1" w:styleId="bullet2">
    <w:name w:val="bullet2"/>
    <w:basedOn w:val="Normal"/>
    <w:rsid w:val="003F510D"/>
    <w:pPr>
      <w:numPr>
        <w:numId w:val="3"/>
      </w:numPr>
      <w:spacing w:before="120" w:after="0" w:line="240" w:lineRule="auto"/>
    </w:pPr>
    <w:rPr>
      <w:rFonts w:ascii="Segoe" w:eastAsia="MS Mincho" w:hAnsi="Segoe" w:cs="Tahoma"/>
      <w:b w:val="0"/>
      <w:sz w:val="21"/>
      <w:szCs w:val="20"/>
      <w:lang w:eastAsia="ja-JP"/>
    </w:rPr>
  </w:style>
  <w:style w:type="paragraph" w:customStyle="1" w:styleId="softwarename">
    <w:name w:val="software name"/>
    <w:basedOn w:val="Heading4"/>
    <w:next w:val="Body"/>
    <w:rsid w:val="003F510D"/>
    <w:pPr>
      <w:keepLines w:val="0"/>
      <w:pageBreakBefore/>
      <w:spacing w:before="0" w:after="120" w:line="240" w:lineRule="auto"/>
    </w:pPr>
    <w:rPr>
      <w:rFonts w:ascii="Segoe" w:eastAsia="MS Mincho" w:hAnsi="Segoe"/>
      <w:b/>
      <w:i w:val="0"/>
      <w:iCs w:val="0"/>
      <w:color w:val="auto"/>
      <w:szCs w:val="28"/>
      <w:lang w:eastAsia="ja-JP"/>
    </w:rPr>
  </w:style>
  <w:style w:type="paragraph" w:customStyle="1" w:styleId="tablebullet">
    <w:name w:val="table bullet"/>
    <w:basedOn w:val="Normal"/>
    <w:rsid w:val="003F510D"/>
    <w:pPr>
      <w:numPr>
        <w:numId w:val="5"/>
      </w:numPr>
      <w:tabs>
        <w:tab w:val="clear" w:pos="720"/>
      </w:tabs>
      <w:spacing w:before="40" w:after="40" w:line="240" w:lineRule="auto"/>
      <w:ind w:left="315" w:hanging="274"/>
    </w:pPr>
    <w:rPr>
      <w:rFonts w:ascii="Segoe" w:eastAsia="Times New Roman" w:hAnsi="Segoe"/>
      <w:b w:val="0"/>
      <w:sz w:val="20"/>
      <w:szCs w:val="20"/>
      <w:lang w:eastAsia="en-GB"/>
    </w:rPr>
  </w:style>
  <w:style w:type="paragraph" w:customStyle="1" w:styleId="tablebullettight">
    <w:name w:val="table bullet tight"/>
    <w:basedOn w:val="tablebullet"/>
    <w:rsid w:val="003F510D"/>
    <w:pPr>
      <w:numPr>
        <w:numId w:val="0"/>
      </w:numPr>
      <w:spacing w:before="0" w:after="0"/>
      <w:ind w:left="375" w:hanging="360"/>
    </w:pPr>
  </w:style>
  <w:style w:type="paragraph" w:customStyle="1" w:styleId="tabletitle">
    <w:name w:val="table title"/>
    <w:basedOn w:val="tableheading"/>
    <w:rsid w:val="003F510D"/>
    <w:pPr>
      <w:spacing w:before="120" w:after="120"/>
      <w:jc w:val="left"/>
    </w:pPr>
    <w:rPr>
      <w:rFonts w:ascii="Segoe" w:hAnsi="Segoe"/>
      <w:b/>
      <w:sz w:val="20"/>
    </w:rPr>
  </w:style>
  <w:style w:type="paragraph" w:customStyle="1" w:styleId="tableqty">
    <w:name w:val="table qty"/>
    <w:basedOn w:val="tablebody"/>
    <w:rsid w:val="003F510D"/>
    <w:pPr>
      <w:spacing w:before="20" w:after="20"/>
      <w:ind w:right="288"/>
      <w:jc w:val="right"/>
    </w:pPr>
    <w:rPr>
      <w:rFonts w:ascii="Segoe" w:hAnsi="Segoe"/>
      <w:b w:val="0"/>
      <w:sz w:val="20"/>
      <w:lang w:val="en-US"/>
    </w:rPr>
  </w:style>
  <w:style w:type="paragraph" w:styleId="FootnoteText">
    <w:name w:val="footnote text"/>
    <w:basedOn w:val="Normal"/>
    <w:link w:val="FootnoteTextChar"/>
    <w:uiPriority w:val="99"/>
    <w:semiHidden/>
    <w:rsid w:val="003F510D"/>
    <w:pPr>
      <w:spacing w:before="60" w:after="0" w:line="240" w:lineRule="auto"/>
      <w:ind w:left="810" w:hanging="234"/>
    </w:pPr>
    <w:rPr>
      <w:rFonts w:ascii="Segoe" w:eastAsia="MS Mincho" w:hAnsi="Segoe"/>
      <w:b w:val="0"/>
      <w:sz w:val="18"/>
      <w:szCs w:val="20"/>
      <w:lang w:eastAsia="ja-JP"/>
    </w:rPr>
  </w:style>
  <w:style w:type="character" w:customStyle="1" w:styleId="FootnoteTextChar">
    <w:name w:val="Footnote Text Char"/>
    <w:link w:val="FootnoteText"/>
    <w:uiPriority w:val="99"/>
    <w:semiHidden/>
    <w:rsid w:val="003F510D"/>
    <w:rPr>
      <w:rFonts w:ascii="Segoe" w:eastAsia="MS Mincho" w:hAnsi="Segoe" w:cs="Times New Roman"/>
      <w:sz w:val="18"/>
      <w:szCs w:val="20"/>
      <w:lang w:eastAsia="ja-JP"/>
    </w:rPr>
  </w:style>
  <w:style w:type="paragraph" w:customStyle="1" w:styleId="tablequery">
    <w:name w:val="table query"/>
    <w:basedOn w:val="tablebody"/>
    <w:rsid w:val="003F510D"/>
    <w:pPr>
      <w:spacing w:before="20" w:after="20"/>
    </w:pPr>
    <w:rPr>
      <w:rFonts w:ascii="Segoe" w:hAnsi="Segoe"/>
      <w:color w:val="000080"/>
      <w:sz w:val="20"/>
    </w:rPr>
  </w:style>
  <w:style w:type="paragraph" w:customStyle="1" w:styleId="tablestep">
    <w:name w:val="table step"/>
    <w:basedOn w:val="Body"/>
    <w:rsid w:val="003F510D"/>
    <w:pPr>
      <w:numPr>
        <w:numId w:val="1"/>
      </w:numPr>
      <w:tabs>
        <w:tab w:val="left" w:pos="350"/>
      </w:tabs>
    </w:pPr>
  </w:style>
  <w:style w:type="paragraph" w:customStyle="1" w:styleId="bullet1tight">
    <w:name w:val="bullet1 tight"/>
    <w:basedOn w:val="bullet10"/>
    <w:rsid w:val="003F510D"/>
    <w:pPr>
      <w:spacing w:before="0"/>
    </w:pPr>
  </w:style>
  <w:style w:type="paragraph" w:customStyle="1" w:styleId="bullet2tight">
    <w:name w:val="bullet2 tight"/>
    <w:basedOn w:val="bullet2"/>
    <w:rsid w:val="003F510D"/>
    <w:pPr>
      <w:spacing w:before="0"/>
    </w:pPr>
  </w:style>
  <w:style w:type="paragraph" w:customStyle="1" w:styleId="Bodyindent2">
    <w:name w:val="Body indent 2"/>
    <w:basedOn w:val="Bodyindent"/>
    <w:rsid w:val="003F510D"/>
    <w:pPr>
      <w:ind w:left="1440"/>
    </w:pPr>
  </w:style>
  <w:style w:type="character" w:styleId="FootnoteReference">
    <w:name w:val="footnote reference"/>
    <w:uiPriority w:val="99"/>
    <w:semiHidden/>
    <w:rsid w:val="003F510D"/>
    <w:rPr>
      <w:vertAlign w:val="baseline"/>
    </w:rPr>
  </w:style>
  <w:style w:type="paragraph" w:customStyle="1" w:styleId="numberedlist">
    <w:name w:val="numbered list"/>
    <w:basedOn w:val="Body"/>
    <w:rsid w:val="003F510D"/>
    <w:pPr>
      <w:ind w:left="864" w:hanging="288"/>
    </w:pPr>
  </w:style>
  <w:style w:type="paragraph" w:customStyle="1" w:styleId="tablefootnote">
    <w:name w:val="table footnote"/>
    <w:basedOn w:val="Body"/>
    <w:rsid w:val="003F510D"/>
    <w:pPr>
      <w:spacing w:before="60"/>
      <w:ind w:left="288" w:hanging="216"/>
    </w:pPr>
    <w:rPr>
      <w:rFonts w:cs="Arial"/>
      <w:sz w:val="18"/>
      <w:szCs w:val="13"/>
    </w:rPr>
  </w:style>
  <w:style w:type="paragraph" w:customStyle="1" w:styleId="tablebullet2">
    <w:name w:val="table bullet 2"/>
    <w:basedOn w:val="tablebullettight"/>
    <w:rsid w:val="003F510D"/>
    <w:pPr>
      <w:tabs>
        <w:tab w:val="left" w:pos="626"/>
      </w:tabs>
      <w:ind w:left="392" w:firstLine="0"/>
    </w:pPr>
  </w:style>
  <w:style w:type="paragraph" w:customStyle="1" w:styleId="tablebodycenter">
    <w:name w:val="table body center"/>
    <w:basedOn w:val="tablebody"/>
    <w:rsid w:val="003F510D"/>
    <w:pPr>
      <w:spacing w:before="20" w:after="20"/>
      <w:jc w:val="center"/>
    </w:pPr>
    <w:rPr>
      <w:rFonts w:ascii="Segoe" w:hAnsi="Segoe"/>
      <w:b w:val="0"/>
      <w:sz w:val="20"/>
    </w:rPr>
  </w:style>
  <w:style w:type="paragraph" w:styleId="DocumentMap">
    <w:name w:val="Document Map"/>
    <w:basedOn w:val="Normal"/>
    <w:link w:val="DocumentMapChar"/>
    <w:semiHidden/>
    <w:rsid w:val="003F510D"/>
    <w:pPr>
      <w:shd w:val="clear" w:color="auto" w:fill="000080"/>
      <w:spacing w:after="0" w:line="240" w:lineRule="auto"/>
    </w:pPr>
    <w:rPr>
      <w:rFonts w:ascii="Tahoma" w:eastAsia="MS Mincho" w:hAnsi="Tahoma" w:cs="Tahoma"/>
      <w:b w:val="0"/>
      <w:sz w:val="18"/>
      <w:szCs w:val="24"/>
      <w:lang w:eastAsia="ja-JP"/>
    </w:rPr>
  </w:style>
  <w:style w:type="character" w:customStyle="1" w:styleId="DocumentMapChar">
    <w:name w:val="Document Map Char"/>
    <w:link w:val="DocumentMap"/>
    <w:semiHidden/>
    <w:rsid w:val="003F510D"/>
    <w:rPr>
      <w:rFonts w:ascii="Tahoma" w:eastAsia="MS Mincho" w:hAnsi="Tahoma" w:cs="Tahoma"/>
      <w:sz w:val="18"/>
      <w:szCs w:val="24"/>
      <w:shd w:val="clear" w:color="auto" w:fill="000080"/>
      <w:lang w:eastAsia="ja-JP"/>
    </w:rPr>
  </w:style>
  <w:style w:type="paragraph" w:styleId="BodyText">
    <w:name w:val="Body Text"/>
    <w:basedOn w:val="Normal"/>
    <w:link w:val="BodyTextChar"/>
    <w:uiPriority w:val="99"/>
    <w:rsid w:val="003F510D"/>
    <w:pPr>
      <w:spacing w:after="0" w:line="240" w:lineRule="auto"/>
      <w:jc w:val="both"/>
    </w:pPr>
    <w:rPr>
      <w:rFonts w:ascii="Times New Roman" w:eastAsia="Times New Roman" w:hAnsi="Times New Roman"/>
      <w:b w:val="0"/>
      <w:sz w:val="21"/>
      <w:szCs w:val="20"/>
      <w:lang w:val="en-GB"/>
    </w:rPr>
  </w:style>
  <w:style w:type="character" w:customStyle="1" w:styleId="BodyTextChar">
    <w:name w:val="Body Text Char"/>
    <w:link w:val="BodyText"/>
    <w:uiPriority w:val="99"/>
    <w:semiHidden/>
    <w:rsid w:val="003F510D"/>
    <w:rPr>
      <w:rFonts w:ascii="Times New Roman" w:eastAsia="Times New Roman" w:hAnsi="Times New Roman" w:cs="Times New Roman"/>
      <w:sz w:val="21"/>
      <w:szCs w:val="20"/>
      <w:lang w:val="en-GB"/>
    </w:rPr>
  </w:style>
  <w:style w:type="paragraph" w:customStyle="1" w:styleId="SectionHead">
    <w:name w:val="Section Head"/>
    <w:basedOn w:val="Normal"/>
    <w:next w:val="Normal"/>
    <w:rsid w:val="003F510D"/>
    <w:pPr>
      <w:pageBreakBefore/>
      <w:spacing w:before="1920" w:after="480" w:line="240" w:lineRule="auto"/>
      <w:ind w:left="1138"/>
    </w:pPr>
    <w:rPr>
      <w:rFonts w:ascii="Segoe" w:eastAsia="MS Mincho" w:hAnsi="Segoe"/>
      <w:caps/>
      <w:sz w:val="40"/>
      <w:szCs w:val="24"/>
      <w:lang w:eastAsia="ja-JP"/>
    </w:rPr>
  </w:style>
  <w:style w:type="paragraph" w:customStyle="1" w:styleId="SectionTOC">
    <w:name w:val="Section TOC"/>
    <w:basedOn w:val="Normal"/>
    <w:rsid w:val="003F510D"/>
    <w:pPr>
      <w:tabs>
        <w:tab w:val="left" w:pos="1620"/>
      </w:tabs>
      <w:spacing w:before="120" w:after="0" w:line="240" w:lineRule="auto"/>
      <w:ind w:left="1701"/>
    </w:pPr>
    <w:rPr>
      <w:rFonts w:ascii="Segoe" w:eastAsia="MS Mincho" w:hAnsi="Segoe"/>
      <w:b w:val="0"/>
      <w:smallCaps/>
      <w:noProof/>
      <w:szCs w:val="24"/>
      <w:lang w:eastAsia="ja-JP"/>
    </w:rPr>
  </w:style>
  <w:style w:type="paragraph" w:customStyle="1" w:styleId="stepindent">
    <w:name w:val="step indent"/>
    <w:basedOn w:val="Bodyindent"/>
    <w:rsid w:val="003F510D"/>
    <w:pPr>
      <w:spacing w:before="60"/>
      <w:ind w:left="576"/>
    </w:pPr>
  </w:style>
  <w:style w:type="character" w:customStyle="1" w:styleId="subhead">
    <w:name w:val="subhead"/>
    <w:rsid w:val="003F510D"/>
    <w:rPr>
      <w:rFonts w:ascii="Segoe" w:hAnsi="Segoe"/>
      <w:b/>
      <w:color w:val="365F91"/>
      <w:sz w:val="22"/>
    </w:rPr>
  </w:style>
  <w:style w:type="paragraph" w:customStyle="1" w:styleId="softwaretext">
    <w:name w:val="software text"/>
    <w:basedOn w:val="tablebody"/>
    <w:rsid w:val="003F510D"/>
    <w:rPr>
      <w:rFonts w:ascii="Segoe" w:hAnsi="Segoe"/>
      <w:b w:val="0"/>
    </w:rPr>
  </w:style>
  <w:style w:type="paragraph" w:customStyle="1" w:styleId="softwarelist">
    <w:name w:val="software list"/>
    <w:basedOn w:val="softwaretext"/>
    <w:rsid w:val="003F510D"/>
    <w:pPr>
      <w:ind w:left="259" w:hanging="259"/>
    </w:pPr>
  </w:style>
  <w:style w:type="paragraph" w:customStyle="1" w:styleId="softwarehead">
    <w:name w:val="software head"/>
    <w:basedOn w:val="softwaretext"/>
    <w:next w:val="softwaretext"/>
    <w:rsid w:val="003F510D"/>
    <w:pPr>
      <w:pBdr>
        <w:top w:val="single" w:sz="4" w:space="1" w:color="auto"/>
      </w:pBdr>
      <w:spacing w:before="240" w:after="60"/>
    </w:pPr>
    <w:rPr>
      <w:b/>
      <w:bCs/>
    </w:rPr>
  </w:style>
  <w:style w:type="paragraph" w:customStyle="1" w:styleId="Default">
    <w:name w:val="Default"/>
    <w:rsid w:val="003F510D"/>
    <w:pPr>
      <w:autoSpaceDE w:val="0"/>
      <w:autoSpaceDN w:val="0"/>
      <w:adjustRightInd w:val="0"/>
    </w:pPr>
    <w:rPr>
      <w:rFonts w:eastAsia="Times New Roman"/>
      <w:color w:val="000000"/>
      <w:sz w:val="24"/>
      <w:szCs w:val="24"/>
    </w:rPr>
  </w:style>
  <w:style w:type="paragraph" w:customStyle="1" w:styleId="FAQQuestion">
    <w:name w:val="FAQ Question"/>
    <w:basedOn w:val="Normal"/>
    <w:next w:val="Body"/>
    <w:rsid w:val="003F510D"/>
    <w:pPr>
      <w:keepNext/>
      <w:numPr>
        <w:numId w:val="4"/>
      </w:numPr>
      <w:spacing w:before="240" w:after="0" w:line="240" w:lineRule="auto"/>
    </w:pPr>
    <w:rPr>
      <w:rFonts w:ascii="Segoe" w:eastAsia="Times New Roman" w:hAnsi="Segoe"/>
      <w:color w:val="365F91"/>
      <w:sz w:val="21"/>
      <w:szCs w:val="20"/>
    </w:rPr>
  </w:style>
  <w:style w:type="character" w:customStyle="1" w:styleId="FAQQuestionChar">
    <w:name w:val="FAQ Question Char"/>
    <w:locked/>
    <w:rsid w:val="003F510D"/>
    <w:rPr>
      <w:rFonts w:ascii="Segoe" w:hAnsi="Segoe"/>
      <w:b/>
      <w:color w:val="365F91"/>
      <w:sz w:val="21"/>
      <w:lang w:val="en-US" w:eastAsia="en-US" w:bidi="ar-SA"/>
    </w:rPr>
  </w:style>
  <w:style w:type="character" w:customStyle="1" w:styleId="BodyChar">
    <w:name w:val="Body Char"/>
    <w:rsid w:val="003F510D"/>
    <w:rPr>
      <w:rFonts w:ascii="Segoe" w:hAnsi="Segoe"/>
      <w:sz w:val="21"/>
      <w:lang w:val="en-US" w:eastAsia="en-US" w:bidi="ar-SA"/>
    </w:rPr>
  </w:style>
  <w:style w:type="character" w:customStyle="1" w:styleId="blue">
    <w:name w:val="blue"/>
    <w:rsid w:val="003F510D"/>
    <w:rPr>
      <w:b/>
      <w:color w:val="365F91"/>
    </w:rPr>
  </w:style>
  <w:style w:type="character" w:customStyle="1" w:styleId="bullet1Char">
    <w:name w:val="bullet1 Char"/>
    <w:rsid w:val="003F510D"/>
    <w:rPr>
      <w:rFonts w:ascii="Segoe" w:eastAsia="MS Mincho" w:hAnsi="Segoe" w:cs="Tahoma"/>
      <w:sz w:val="21"/>
      <w:lang w:val="en-US" w:eastAsia="ja-JP" w:bidi="ar-SA"/>
    </w:rPr>
  </w:style>
  <w:style w:type="paragraph" w:customStyle="1" w:styleId="softwareheadb">
    <w:name w:val="software head_b"/>
    <w:basedOn w:val="softwarehead"/>
    <w:next w:val="softwaretext"/>
    <w:rsid w:val="003F510D"/>
    <w:pPr>
      <w:pBdr>
        <w:top w:val="none" w:sz="0" w:space="0" w:color="auto"/>
      </w:pBdr>
    </w:pPr>
  </w:style>
  <w:style w:type="character" w:customStyle="1" w:styleId="softwaretextChar">
    <w:name w:val="software text Char"/>
    <w:rsid w:val="003F510D"/>
    <w:rPr>
      <w:rFonts w:ascii="Segoe" w:eastAsia="MS Mincho" w:hAnsi="Segoe"/>
      <w:noProof/>
      <w:sz w:val="18"/>
      <w:szCs w:val="24"/>
      <w:lang w:val="en-IE" w:eastAsia="ja-JP" w:bidi="ar-SA"/>
    </w:rPr>
  </w:style>
  <w:style w:type="character" w:customStyle="1" w:styleId="softwareheadChar">
    <w:name w:val="software head Char"/>
    <w:rsid w:val="003F510D"/>
    <w:rPr>
      <w:rFonts w:ascii="Segoe" w:eastAsia="MS Mincho" w:hAnsi="Segoe"/>
      <w:b/>
      <w:bCs/>
      <w:noProof/>
      <w:sz w:val="18"/>
      <w:szCs w:val="24"/>
      <w:lang w:val="en-IE" w:eastAsia="ja-JP" w:bidi="ar-SA"/>
    </w:rPr>
  </w:style>
  <w:style w:type="character" w:customStyle="1" w:styleId="softwareheadbChar">
    <w:name w:val="software head_b Char"/>
    <w:rsid w:val="003F510D"/>
    <w:rPr>
      <w:rFonts w:ascii="Segoe" w:eastAsia="MS Mincho" w:hAnsi="Segoe"/>
      <w:b/>
      <w:bCs/>
      <w:noProof/>
      <w:sz w:val="18"/>
      <w:szCs w:val="24"/>
      <w:lang w:val="en-IE" w:eastAsia="ja-JP" w:bidi="ar-SA"/>
    </w:rPr>
  </w:style>
  <w:style w:type="paragraph" w:customStyle="1" w:styleId="Style1">
    <w:name w:val="Style1"/>
    <w:basedOn w:val="softwareheadb"/>
    <w:rsid w:val="003F510D"/>
    <w:pPr>
      <w:spacing w:before="60"/>
    </w:pPr>
  </w:style>
  <w:style w:type="character" w:styleId="CommentReference">
    <w:name w:val="annotation reference"/>
    <w:uiPriority w:val="99"/>
    <w:semiHidden/>
    <w:rsid w:val="003F510D"/>
    <w:rPr>
      <w:sz w:val="16"/>
      <w:szCs w:val="16"/>
    </w:rPr>
  </w:style>
  <w:style w:type="paragraph" w:styleId="CommentText">
    <w:name w:val="annotation text"/>
    <w:basedOn w:val="Normal"/>
    <w:link w:val="CommentTextChar"/>
    <w:uiPriority w:val="99"/>
    <w:semiHidden/>
    <w:rsid w:val="003F510D"/>
    <w:pPr>
      <w:spacing w:after="0" w:line="240" w:lineRule="auto"/>
    </w:pPr>
    <w:rPr>
      <w:rFonts w:ascii="Segoe" w:eastAsia="MS Mincho" w:hAnsi="Segoe"/>
      <w:b w:val="0"/>
      <w:sz w:val="20"/>
      <w:szCs w:val="20"/>
      <w:lang w:eastAsia="ja-JP"/>
    </w:rPr>
  </w:style>
  <w:style w:type="character" w:customStyle="1" w:styleId="CommentTextChar">
    <w:name w:val="Comment Text Char"/>
    <w:link w:val="CommentText"/>
    <w:uiPriority w:val="99"/>
    <w:semiHidden/>
    <w:rsid w:val="003F510D"/>
    <w:rPr>
      <w:rFonts w:ascii="Segoe" w:eastAsia="MS Mincho" w:hAnsi="Segoe" w:cs="Times New Roman"/>
      <w:sz w:val="20"/>
      <w:szCs w:val="20"/>
      <w:lang w:eastAsia="ja-JP"/>
    </w:rPr>
  </w:style>
  <w:style w:type="paragraph" w:styleId="CommentSubject">
    <w:name w:val="annotation subject"/>
    <w:basedOn w:val="CommentText"/>
    <w:next w:val="CommentText"/>
    <w:link w:val="CommentSubjectChar"/>
    <w:uiPriority w:val="99"/>
    <w:rsid w:val="003F510D"/>
    <w:rPr>
      <w:b/>
      <w:bCs/>
    </w:rPr>
  </w:style>
  <w:style w:type="character" w:customStyle="1" w:styleId="CommentSubjectChar">
    <w:name w:val="Comment Subject Char"/>
    <w:link w:val="CommentSubject"/>
    <w:uiPriority w:val="99"/>
    <w:rsid w:val="003F510D"/>
    <w:rPr>
      <w:rFonts w:ascii="Segoe" w:eastAsia="MS Mincho" w:hAnsi="Segoe" w:cs="Times New Roman"/>
      <w:b/>
      <w:bCs/>
      <w:sz w:val="20"/>
      <w:szCs w:val="20"/>
      <w:lang w:eastAsia="ja-JP"/>
    </w:rPr>
  </w:style>
  <w:style w:type="paragraph" w:styleId="Revision">
    <w:name w:val="Revision"/>
    <w:hidden/>
    <w:uiPriority w:val="99"/>
    <w:semiHidden/>
    <w:rsid w:val="003F510D"/>
    <w:rPr>
      <w:rFonts w:ascii="Segoe" w:eastAsia="MS Mincho" w:hAnsi="Segoe"/>
      <w:sz w:val="21"/>
      <w:szCs w:val="24"/>
      <w:lang w:eastAsia="ja-JP"/>
    </w:rPr>
  </w:style>
  <w:style w:type="paragraph" w:customStyle="1" w:styleId="tablenumbered">
    <w:name w:val="table numbered"/>
    <w:basedOn w:val="Body"/>
    <w:rsid w:val="003F510D"/>
    <w:pPr>
      <w:ind w:left="270" w:hanging="270"/>
    </w:pPr>
    <w:rPr>
      <w:sz w:val="19"/>
    </w:rPr>
  </w:style>
  <w:style w:type="character" w:customStyle="1" w:styleId="standardtext">
    <w:name w:val="standard_text"/>
    <w:basedOn w:val="DefaultParagraphFont"/>
    <w:rsid w:val="003F510D"/>
  </w:style>
  <w:style w:type="paragraph" w:customStyle="1" w:styleId="TKBullet-Apr08TK">
    <w:name w:val="TK Bullet - Apr08 (TK)"/>
    <w:basedOn w:val="Normal"/>
    <w:uiPriority w:val="99"/>
    <w:rsid w:val="000820E7"/>
    <w:pPr>
      <w:widowControl w:val="0"/>
      <w:tabs>
        <w:tab w:val="left" w:pos="180"/>
      </w:tabs>
      <w:suppressAutoHyphens/>
      <w:autoSpaceDE w:val="0"/>
      <w:autoSpaceDN w:val="0"/>
      <w:adjustRightInd w:val="0"/>
      <w:spacing w:after="43" w:line="288" w:lineRule="auto"/>
      <w:ind w:left="180" w:hanging="180"/>
      <w:textAlignment w:val="center"/>
    </w:pPr>
    <w:rPr>
      <w:rFonts w:ascii="SegoeCondensed" w:hAnsi="SegoeCondensed" w:cs="SegoeCondensed"/>
      <w:b w:val="0"/>
      <w:color w:val="000000"/>
      <w:sz w:val="16"/>
      <w:szCs w:val="16"/>
    </w:rPr>
  </w:style>
  <w:style w:type="character" w:customStyle="1" w:styleId="TKBodybold">
    <w:name w:val="TK Body bold"/>
    <w:uiPriority w:val="99"/>
    <w:rsid w:val="000820E7"/>
    <w:rPr>
      <w:rFonts w:ascii="SegoeCondensed-Bold" w:hAnsi="SegoeCondensed-Bold" w:cs="SegoeCondensed-Bold"/>
      <w:b/>
      <w:bCs/>
      <w:color w:val="000000"/>
      <w:spacing w:val="0"/>
      <w:w w:val="100"/>
      <w:position w:val="0"/>
      <w:sz w:val="16"/>
      <w:szCs w:val="16"/>
      <w:u w:val="none"/>
      <w:vertAlign w:val="baseline"/>
    </w:rPr>
  </w:style>
  <w:style w:type="paragraph" w:customStyle="1" w:styleId="TKBullet-Apr08-secondaryTK">
    <w:name w:val="TK Bullet - Apr08 - secondary (TK)"/>
    <w:basedOn w:val="Normal"/>
    <w:uiPriority w:val="99"/>
    <w:rsid w:val="000820E7"/>
    <w:pPr>
      <w:widowControl w:val="0"/>
      <w:tabs>
        <w:tab w:val="left" w:pos="180"/>
      </w:tabs>
      <w:suppressAutoHyphens/>
      <w:autoSpaceDE w:val="0"/>
      <w:autoSpaceDN w:val="0"/>
      <w:adjustRightInd w:val="0"/>
      <w:spacing w:after="43" w:line="288" w:lineRule="auto"/>
      <w:ind w:left="450" w:hanging="180"/>
      <w:textAlignment w:val="center"/>
    </w:pPr>
    <w:rPr>
      <w:rFonts w:ascii="SegoeCondensed" w:hAnsi="SegoeCondensed" w:cs="SegoeCondensed"/>
      <w:b w:val="0"/>
      <w:color w:val="000000"/>
      <w:sz w:val="16"/>
      <w:szCs w:val="16"/>
    </w:rPr>
  </w:style>
  <w:style w:type="table" w:styleId="TableGrid">
    <w:name w:val="Table Grid"/>
    <w:basedOn w:val="TableNormal"/>
    <w:uiPriority w:val="59"/>
    <w:rsid w:val="00AB34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85523B"/>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MediumShading11">
    <w:name w:val="Medium Shading 11"/>
    <w:basedOn w:val="TableNormal"/>
    <w:uiPriority w:val="63"/>
    <w:rsid w:val="003560AC"/>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BFBFBF"/>
      </w:tcPr>
    </w:tblStylePr>
    <w:tblStylePr w:type="band1Horz">
      <w:tblPr/>
      <w:tcPr>
        <w:tcBorders>
          <w:insideH w:val="nil"/>
          <w:insideV w:val="nil"/>
        </w:tcBorders>
        <w:shd w:val="clear" w:color="auto" w:fill="BFBFBF"/>
      </w:tcPr>
    </w:tblStylePr>
    <w:tblStylePr w:type="band2Horz">
      <w:tblPr/>
      <w:tcPr>
        <w:tcBorders>
          <w:insideH w:val="nil"/>
          <w:insideV w:val="nil"/>
        </w:tcBorders>
      </w:tcPr>
    </w:tblStylePr>
  </w:style>
  <w:style w:type="table" w:styleId="MediumShading2-Accent6">
    <w:name w:val="Medium Shading 2 Accent 6"/>
    <w:basedOn w:val="TableNormal"/>
    <w:uiPriority w:val="64"/>
    <w:rsid w:val="005049B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9D9D9"/>
      </w:tcPr>
    </w:tblStylePr>
    <w:tblStylePr w:type="band1Horz">
      <w:tblPr/>
      <w:tcPr>
        <w:shd w:val="clear" w:color="auto" w:fill="D9D9D9"/>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ableTitle0">
    <w:name w:val="Table_Title"/>
    <w:basedOn w:val="Normal"/>
    <w:link w:val="TableTitleChar"/>
    <w:rsid w:val="003C5C4C"/>
    <w:pPr>
      <w:spacing w:after="20" w:line="180" w:lineRule="exact"/>
    </w:pPr>
    <w:rPr>
      <w:rFonts w:ascii="Segoe UI" w:eastAsia="Times New Roman" w:hAnsi="Segoe UI" w:cs="Segoe UI"/>
      <w:color w:val="008E7F"/>
      <w:sz w:val="14"/>
      <w:szCs w:val="14"/>
    </w:rPr>
  </w:style>
  <w:style w:type="table" w:customStyle="1" w:styleId="MediumShading110">
    <w:name w:val="Medium Shading 11"/>
    <w:basedOn w:val="TableNormal"/>
    <w:next w:val="MediumShading11"/>
    <w:uiPriority w:val="63"/>
    <w:rsid w:val="00C95808"/>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BFBFBF"/>
      </w:tcPr>
    </w:tblStylePr>
    <w:tblStylePr w:type="band1Horz">
      <w:tblPr/>
      <w:tcPr>
        <w:tcBorders>
          <w:insideH w:val="nil"/>
          <w:insideV w:val="nil"/>
        </w:tcBorders>
        <w:shd w:val="clear" w:color="auto" w:fill="BFBFBF"/>
      </w:tcPr>
    </w:tblStylePr>
    <w:tblStylePr w:type="band2Horz">
      <w:tblPr/>
      <w:tcPr>
        <w:tcBorders>
          <w:insideH w:val="nil"/>
          <w:insideV w:val="nil"/>
        </w:tcBorders>
      </w:tcPr>
    </w:tblStylePr>
  </w:style>
  <w:style w:type="table" w:customStyle="1" w:styleId="MediumShading111">
    <w:name w:val="Medium Shading 111"/>
    <w:basedOn w:val="TableNormal"/>
    <w:next w:val="MediumShading11"/>
    <w:uiPriority w:val="63"/>
    <w:rsid w:val="00355C98"/>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BFBFBF"/>
      </w:tcPr>
    </w:tblStylePr>
    <w:tblStylePr w:type="band1Horz">
      <w:tblPr/>
      <w:tcPr>
        <w:tcBorders>
          <w:insideH w:val="nil"/>
          <w:insideV w:val="nil"/>
        </w:tcBorders>
        <w:shd w:val="clear" w:color="auto" w:fill="BFBFBF"/>
      </w:tcPr>
    </w:tblStylePr>
    <w:tblStylePr w:type="band2Horz">
      <w:tblPr/>
      <w:tcPr>
        <w:tcBorders>
          <w:insideH w:val="nil"/>
          <w:insideV w:val="nil"/>
        </w:tcBorders>
      </w:tcPr>
    </w:tblStylePr>
  </w:style>
  <w:style w:type="table" w:customStyle="1" w:styleId="MediumShading12">
    <w:name w:val="Medium Shading 12"/>
    <w:basedOn w:val="TableNormal"/>
    <w:next w:val="MediumShading11"/>
    <w:uiPriority w:val="63"/>
    <w:rsid w:val="00355C98"/>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BFBFBF"/>
      </w:tcPr>
    </w:tblStylePr>
    <w:tblStylePr w:type="band1Horz">
      <w:tblPr/>
      <w:tcPr>
        <w:tcBorders>
          <w:insideH w:val="nil"/>
          <w:insideV w:val="nil"/>
        </w:tcBorders>
        <w:shd w:val="clear" w:color="auto" w:fill="BFBFBF"/>
      </w:tcPr>
    </w:tblStylePr>
    <w:tblStylePr w:type="band2Horz">
      <w:tblPr/>
      <w:tcPr>
        <w:tcBorders>
          <w:insideH w:val="nil"/>
          <w:insideV w:val="nil"/>
        </w:tcBorders>
      </w:tcPr>
    </w:tblStylePr>
  </w:style>
  <w:style w:type="table" w:customStyle="1" w:styleId="MediumShading13">
    <w:name w:val="Medium Shading 13"/>
    <w:basedOn w:val="TableNormal"/>
    <w:next w:val="MediumShading11"/>
    <w:uiPriority w:val="63"/>
    <w:rsid w:val="000114AA"/>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BFBFBF"/>
      </w:tcPr>
    </w:tblStylePr>
    <w:tblStylePr w:type="band1Horz">
      <w:tblPr/>
      <w:tcPr>
        <w:tcBorders>
          <w:insideH w:val="nil"/>
          <w:insideV w:val="nil"/>
        </w:tcBorders>
        <w:shd w:val="clear" w:color="auto" w:fill="BFBFBF"/>
      </w:tcPr>
    </w:tblStylePr>
    <w:tblStylePr w:type="band2Horz">
      <w:tblPr/>
      <w:tcPr>
        <w:tcBorders>
          <w:insideH w:val="nil"/>
          <w:insideV w:val="nil"/>
        </w:tcBorders>
      </w:tcPr>
    </w:tblStylePr>
  </w:style>
  <w:style w:type="table" w:customStyle="1" w:styleId="MediumShading14">
    <w:name w:val="Medium Shading 14"/>
    <w:basedOn w:val="TableNormal"/>
    <w:next w:val="MediumShading11"/>
    <w:uiPriority w:val="63"/>
    <w:rsid w:val="000114AA"/>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BFBFBF"/>
      </w:tcPr>
    </w:tblStylePr>
    <w:tblStylePr w:type="band1Horz">
      <w:tblPr/>
      <w:tcPr>
        <w:tcBorders>
          <w:insideH w:val="nil"/>
          <w:insideV w:val="nil"/>
        </w:tcBorders>
        <w:shd w:val="clear" w:color="auto" w:fill="BFBFBF"/>
      </w:tcPr>
    </w:tblStylePr>
    <w:tblStylePr w:type="band2Horz">
      <w:tblPr/>
      <w:tcPr>
        <w:tcBorders>
          <w:insideH w:val="nil"/>
          <w:insideV w:val="nil"/>
        </w:tcBorders>
      </w:tcPr>
    </w:tblStylePr>
  </w:style>
  <w:style w:type="table" w:customStyle="1" w:styleId="MediumShading15">
    <w:name w:val="Medium Shading 15"/>
    <w:basedOn w:val="TableNormal"/>
    <w:next w:val="MediumShading11"/>
    <w:uiPriority w:val="63"/>
    <w:rsid w:val="00BF0C7C"/>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BFBFBF"/>
      </w:tcPr>
    </w:tblStylePr>
    <w:tblStylePr w:type="band1Horz">
      <w:tblPr/>
      <w:tcPr>
        <w:tcBorders>
          <w:insideH w:val="nil"/>
          <w:insideV w:val="nil"/>
        </w:tcBorders>
        <w:shd w:val="clear" w:color="auto" w:fill="BFBFBF"/>
      </w:tcPr>
    </w:tblStylePr>
    <w:tblStylePr w:type="band2Horz">
      <w:tblPr/>
      <w:tcPr>
        <w:tcBorders>
          <w:insideH w:val="nil"/>
          <w:insideV w:val="nil"/>
        </w:tcBorders>
      </w:tcPr>
    </w:tblStylePr>
  </w:style>
  <w:style w:type="table" w:customStyle="1" w:styleId="MediumShading16">
    <w:name w:val="Medium Shading 16"/>
    <w:basedOn w:val="TableNormal"/>
    <w:next w:val="MediumShading11"/>
    <w:uiPriority w:val="63"/>
    <w:rsid w:val="00D93CA0"/>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BFBFBF"/>
      </w:tcPr>
    </w:tblStylePr>
    <w:tblStylePr w:type="band1Horz">
      <w:tblPr/>
      <w:tcPr>
        <w:tcBorders>
          <w:insideH w:val="nil"/>
          <w:insideV w:val="nil"/>
        </w:tcBorders>
        <w:shd w:val="clear" w:color="auto" w:fill="BFBFBF"/>
      </w:tcPr>
    </w:tblStylePr>
    <w:tblStylePr w:type="band2Horz">
      <w:tblPr/>
      <w:tcPr>
        <w:tcBorders>
          <w:insideH w:val="nil"/>
          <w:insideV w:val="nil"/>
        </w:tcBorders>
      </w:tcPr>
    </w:tblStylePr>
  </w:style>
  <w:style w:type="table" w:customStyle="1" w:styleId="MediumShading17">
    <w:name w:val="Medium Shading 17"/>
    <w:basedOn w:val="TableNormal"/>
    <w:next w:val="MediumShading11"/>
    <w:uiPriority w:val="63"/>
    <w:rsid w:val="006C62B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BFBFBF"/>
      </w:tcPr>
    </w:tblStylePr>
    <w:tblStylePr w:type="band1Horz">
      <w:tblPr/>
      <w:tcPr>
        <w:tcBorders>
          <w:insideH w:val="nil"/>
          <w:insideV w:val="nil"/>
        </w:tcBorders>
        <w:shd w:val="clear" w:color="auto" w:fill="BFBFBF"/>
      </w:tcPr>
    </w:tblStylePr>
    <w:tblStylePr w:type="band2Horz">
      <w:tblPr/>
      <w:tcPr>
        <w:tcBorders>
          <w:insideH w:val="nil"/>
          <w:insideV w:val="nil"/>
        </w:tcBorders>
      </w:tcPr>
    </w:tblStylePr>
  </w:style>
  <w:style w:type="table" w:customStyle="1" w:styleId="MediumShading18">
    <w:name w:val="Medium Shading 18"/>
    <w:basedOn w:val="TableNormal"/>
    <w:next w:val="MediumShading11"/>
    <w:uiPriority w:val="63"/>
    <w:rsid w:val="006C62B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BFBFBF"/>
      </w:tcPr>
    </w:tblStylePr>
    <w:tblStylePr w:type="band1Horz">
      <w:tblPr/>
      <w:tcPr>
        <w:tcBorders>
          <w:insideH w:val="nil"/>
          <w:insideV w:val="nil"/>
        </w:tcBorders>
        <w:shd w:val="clear" w:color="auto" w:fill="BFBFBF"/>
      </w:tcPr>
    </w:tblStylePr>
    <w:tblStylePr w:type="band2Horz">
      <w:tblPr/>
      <w:tcPr>
        <w:tcBorders>
          <w:insideH w:val="nil"/>
          <w:insideV w:val="nil"/>
        </w:tcBorders>
      </w:tcPr>
    </w:tblStylePr>
  </w:style>
  <w:style w:type="table" w:customStyle="1" w:styleId="MediumShading19">
    <w:name w:val="Medium Shading 19"/>
    <w:basedOn w:val="TableNormal"/>
    <w:next w:val="MediumShading11"/>
    <w:uiPriority w:val="63"/>
    <w:rsid w:val="00C21E1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BFBFBF"/>
      </w:tcPr>
    </w:tblStylePr>
    <w:tblStylePr w:type="band1Horz">
      <w:tblPr/>
      <w:tcPr>
        <w:tcBorders>
          <w:insideH w:val="nil"/>
          <w:insideV w:val="nil"/>
        </w:tcBorders>
        <w:shd w:val="clear" w:color="auto" w:fill="BFBFBF"/>
      </w:tcPr>
    </w:tblStylePr>
    <w:tblStylePr w:type="band2Horz">
      <w:tblPr/>
      <w:tcPr>
        <w:tcBorders>
          <w:insideH w:val="nil"/>
          <w:insideV w:val="nil"/>
        </w:tcBorders>
      </w:tcPr>
    </w:tblStylePr>
  </w:style>
  <w:style w:type="table" w:customStyle="1" w:styleId="MediumShading1100">
    <w:name w:val="Medium Shading 110"/>
    <w:basedOn w:val="TableNormal"/>
    <w:next w:val="MediumShading11"/>
    <w:uiPriority w:val="63"/>
    <w:rsid w:val="00C21E1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BFBFBF"/>
      </w:tcPr>
    </w:tblStylePr>
    <w:tblStylePr w:type="band1Horz">
      <w:tblPr/>
      <w:tcPr>
        <w:tcBorders>
          <w:insideH w:val="nil"/>
          <w:insideV w:val="nil"/>
        </w:tcBorders>
        <w:shd w:val="clear" w:color="auto" w:fill="BFBFBF"/>
      </w:tcPr>
    </w:tblStylePr>
    <w:tblStylePr w:type="band2Horz">
      <w:tblPr/>
      <w:tcPr>
        <w:tcBorders>
          <w:insideH w:val="nil"/>
          <w:insideV w:val="nil"/>
        </w:tcBorders>
      </w:tcPr>
    </w:tblStylePr>
  </w:style>
  <w:style w:type="table" w:customStyle="1" w:styleId="MediumShading112">
    <w:name w:val="Medium Shading 112"/>
    <w:basedOn w:val="TableNormal"/>
    <w:next w:val="MediumShading11"/>
    <w:uiPriority w:val="63"/>
    <w:rsid w:val="00C21E1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BFBFBF"/>
      </w:tcPr>
    </w:tblStylePr>
    <w:tblStylePr w:type="band1Horz">
      <w:tblPr/>
      <w:tcPr>
        <w:tcBorders>
          <w:insideH w:val="nil"/>
          <w:insideV w:val="nil"/>
        </w:tcBorders>
        <w:shd w:val="clear" w:color="auto" w:fill="BFBFBF"/>
      </w:tcPr>
    </w:tblStylePr>
    <w:tblStylePr w:type="band2Horz">
      <w:tblPr/>
      <w:tcPr>
        <w:tcBorders>
          <w:insideH w:val="nil"/>
          <w:insideV w:val="nil"/>
        </w:tcBorders>
      </w:tcPr>
    </w:tblStylePr>
  </w:style>
  <w:style w:type="table" w:customStyle="1" w:styleId="MediumShading113">
    <w:name w:val="Medium Shading 113"/>
    <w:basedOn w:val="TableNormal"/>
    <w:next w:val="MediumShading11"/>
    <w:uiPriority w:val="63"/>
    <w:rsid w:val="00C21E1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BFBFBF"/>
      </w:tcPr>
    </w:tblStylePr>
    <w:tblStylePr w:type="band1Horz">
      <w:tblPr/>
      <w:tcPr>
        <w:tcBorders>
          <w:insideH w:val="nil"/>
          <w:insideV w:val="nil"/>
        </w:tcBorders>
        <w:shd w:val="clear" w:color="auto" w:fill="BFBFBF"/>
      </w:tcPr>
    </w:tblStylePr>
    <w:tblStylePr w:type="band2Horz">
      <w:tblPr/>
      <w:tcPr>
        <w:tcBorders>
          <w:insideH w:val="nil"/>
          <w:insideV w:val="nil"/>
        </w:tcBorders>
      </w:tcPr>
    </w:tblStylePr>
  </w:style>
  <w:style w:type="table" w:customStyle="1" w:styleId="MediumShading114">
    <w:name w:val="Medium Shading 114"/>
    <w:basedOn w:val="TableNormal"/>
    <w:next w:val="MediumShading11"/>
    <w:uiPriority w:val="63"/>
    <w:rsid w:val="003B0929"/>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BFBFBF"/>
      </w:tcPr>
    </w:tblStylePr>
    <w:tblStylePr w:type="band1Horz">
      <w:tblPr/>
      <w:tcPr>
        <w:tcBorders>
          <w:insideH w:val="nil"/>
          <w:insideV w:val="nil"/>
        </w:tcBorders>
        <w:shd w:val="clear" w:color="auto" w:fill="BFBFBF"/>
      </w:tcPr>
    </w:tblStylePr>
    <w:tblStylePr w:type="band2Horz">
      <w:tblPr/>
      <w:tcPr>
        <w:tcBorders>
          <w:insideH w:val="nil"/>
          <w:insideV w:val="nil"/>
        </w:tcBorders>
      </w:tcPr>
    </w:tblStylePr>
  </w:style>
  <w:style w:type="paragraph" w:customStyle="1" w:styleId="MPNDescriptor">
    <w:name w:val="MPN_Descriptor"/>
    <w:basedOn w:val="Normal"/>
    <w:rsid w:val="00D84261"/>
    <w:pPr>
      <w:spacing w:after="240" w:line="240" w:lineRule="exact"/>
    </w:pPr>
    <w:rPr>
      <w:rFonts w:ascii="Segoe UI" w:eastAsia="Times New Roman" w:hAnsi="Segoe UI" w:cs="Segoe UI"/>
      <w:b w:val="0"/>
      <w:color w:val="FFFFFF"/>
      <w:sz w:val="18"/>
      <w:szCs w:val="18"/>
    </w:rPr>
  </w:style>
  <w:style w:type="paragraph" w:customStyle="1" w:styleId="GlobalHandbookTableHeading">
    <w:name w:val="Global Handbook Table Heading"/>
    <w:basedOn w:val="TableTitle0"/>
    <w:link w:val="GlobalHandbookTableHeadingChar"/>
    <w:qFormat/>
    <w:rsid w:val="00891168"/>
    <w:pPr>
      <w:jc w:val="center"/>
    </w:pPr>
    <w:rPr>
      <w:color w:val="000000"/>
      <w:sz w:val="18"/>
      <w:szCs w:val="16"/>
    </w:rPr>
  </w:style>
  <w:style w:type="paragraph" w:customStyle="1" w:styleId="GlobalHandbookFigureHeading">
    <w:name w:val="Global Handbook Figure Heading"/>
    <w:basedOn w:val="GlobalHandbookTableHeading"/>
    <w:link w:val="GlobalHandbookFigureHeadingChar"/>
    <w:qFormat/>
    <w:rsid w:val="00891168"/>
    <w:rPr>
      <w:noProof/>
    </w:rPr>
  </w:style>
  <w:style w:type="character" w:customStyle="1" w:styleId="TableTitleChar">
    <w:name w:val="Table_Title Char"/>
    <w:basedOn w:val="DefaultParagraphFont"/>
    <w:link w:val="TableTitle0"/>
    <w:rsid w:val="00315E4D"/>
    <w:rPr>
      <w:rFonts w:ascii="Segoe UI" w:eastAsia="Times New Roman" w:hAnsi="Segoe UI" w:cs="Segoe UI"/>
      <w:b/>
      <w:color w:val="008E7F"/>
      <w:sz w:val="14"/>
      <w:szCs w:val="14"/>
    </w:rPr>
  </w:style>
  <w:style w:type="character" w:customStyle="1" w:styleId="GlobalHandbookTableHeadingChar">
    <w:name w:val="Global Handbook Table Heading Char"/>
    <w:basedOn w:val="TableTitleChar"/>
    <w:link w:val="GlobalHandbookTableHeading"/>
    <w:rsid w:val="00891168"/>
    <w:rPr>
      <w:rFonts w:ascii="Segoe UI" w:eastAsia="Times New Roman" w:hAnsi="Segoe UI" w:cs="Segoe UI"/>
      <w:b/>
      <w:color w:val="000000"/>
      <w:sz w:val="18"/>
      <w:szCs w:val="16"/>
    </w:rPr>
  </w:style>
  <w:style w:type="paragraph" w:styleId="TableofFigures">
    <w:name w:val="table of figures"/>
    <w:basedOn w:val="Normal"/>
    <w:next w:val="Normal"/>
    <w:uiPriority w:val="99"/>
    <w:unhideWhenUsed/>
    <w:rsid w:val="00CB45EE"/>
    <w:pPr>
      <w:spacing w:after="0"/>
    </w:pPr>
  </w:style>
  <w:style w:type="character" w:customStyle="1" w:styleId="GlobalHandbookFigureHeadingChar">
    <w:name w:val="Global Handbook Figure Heading Char"/>
    <w:basedOn w:val="GlobalHandbookTableHeadingChar"/>
    <w:link w:val="GlobalHandbookFigureHeading"/>
    <w:rsid w:val="00891168"/>
    <w:rPr>
      <w:rFonts w:ascii="Segoe UI" w:eastAsia="Times New Roman" w:hAnsi="Segoe UI" w:cs="Segoe UI"/>
      <w:b/>
      <w:noProof/>
      <w:color w:val="000000"/>
      <w:sz w:val="18"/>
      <w:szCs w:val="16"/>
    </w:rPr>
  </w:style>
  <w:style w:type="paragraph" w:customStyle="1" w:styleId="GlobalHandbookMainBodyText">
    <w:name w:val="Global Handbook Main Body Text"/>
    <w:basedOn w:val="Normal"/>
    <w:link w:val="GlobalHandbookMainBodyTextChar"/>
    <w:qFormat/>
    <w:rsid w:val="00743FB9"/>
    <w:pPr>
      <w:spacing w:after="0" w:line="240" w:lineRule="auto"/>
    </w:pPr>
    <w:rPr>
      <w:b w:val="0"/>
    </w:rPr>
  </w:style>
  <w:style w:type="paragraph" w:customStyle="1" w:styleId="GlobalHandbookTableText">
    <w:name w:val="Global Handbook Table Text"/>
    <w:basedOn w:val="Normal"/>
    <w:link w:val="GlobalHandbookTableTextChar"/>
    <w:qFormat/>
    <w:rsid w:val="000E00A4"/>
    <w:rPr>
      <w:rFonts w:ascii="Segoe UI" w:hAnsi="Segoe UI" w:cs="Segoe UI"/>
      <w:b w:val="0"/>
      <w:color w:val="000000"/>
      <w:sz w:val="14"/>
      <w:szCs w:val="14"/>
    </w:rPr>
  </w:style>
  <w:style w:type="character" w:customStyle="1" w:styleId="GlobalHandbookMainBodyTextChar">
    <w:name w:val="Global Handbook Main Body Text Char"/>
    <w:basedOn w:val="DefaultParagraphFont"/>
    <w:link w:val="GlobalHandbookMainBodyText"/>
    <w:rsid w:val="00743FB9"/>
    <w:rPr>
      <w:sz w:val="22"/>
      <w:szCs w:val="22"/>
    </w:rPr>
  </w:style>
  <w:style w:type="character" w:customStyle="1" w:styleId="GlobalHandbookChapterHeading2Char">
    <w:name w:val="Global Handbook Chapter Heading 2 Char"/>
    <w:basedOn w:val="Heading3Char"/>
    <w:link w:val="GlobalHandbookChapterHeading2"/>
    <w:rsid w:val="00BC2D2A"/>
    <w:rPr>
      <w:rFonts w:ascii="Segoe UI Light" w:eastAsia="Times New Roman" w:hAnsi="Segoe UI Light" w:cs="Times New Roman"/>
      <w:bCs/>
      <w:color w:val="008E7F"/>
      <w:sz w:val="22"/>
      <w:szCs w:val="22"/>
    </w:rPr>
  </w:style>
  <w:style w:type="character" w:customStyle="1" w:styleId="GlobalHandbookTableTextChar">
    <w:name w:val="Global Handbook Table Text Char"/>
    <w:basedOn w:val="DefaultParagraphFont"/>
    <w:link w:val="GlobalHandbookTableText"/>
    <w:rsid w:val="000E00A4"/>
    <w:rPr>
      <w:rFonts w:ascii="Segoe UI" w:hAnsi="Segoe UI" w:cs="Segoe UI"/>
      <w:color w:val="000000"/>
      <w:sz w:val="14"/>
      <w:szCs w:val="14"/>
    </w:rPr>
  </w:style>
  <w:style w:type="paragraph" w:customStyle="1" w:styleId="GlobalHandbookMainBodyTextHeading">
    <w:name w:val="Global Handbook Main Body Text Heading"/>
    <w:basedOn w:val="Normal"/>
    <w:link w:val="GlobalHandbookMainBodyTextHeadingChar"/>
    <w:qFormat/>
    <w:rsid w:val="00B01929"/>
  </w:style>
  <w:style w:type="character" w:customStyle="1" w:styleId="GlobalHandbookChapterHeading1Char">
    <w:name w:val="Global Handbook Chapter Heading 1 Char"/>
    <w:basedOn w:val="Heading2Char"/>
    <w:link w:val="GlobalHandbookChapterHeading1"/>
    <w:rsid w:val="00B01929"/>
    <w:rPr>
      <w:rFonts w:ascii="Segoe UI" w:eastAsia="Times New Roman" w:hAnsi="Segoe UI" w:cs="Times New Roman"/>
      <w:bCs/>
      <w:color w:val="5D5F62"/>
      <w:sz w:val="22"/>
      <w:szCs w:val="26"/>
    </w:rPr>
  </w:style>
  <w:style w:type="character" w:customStyle="1" w:styleId="GlobalHandbookMainBodyTextHeadingChar">
    <w:name w:val="Global Handbook Main Body Text Heading Char"/>
    <w:basedOn w:val="DefaultParagraphFont"/>
    <w:link w:val="GlobalHandbookMainBodyTextHeading"/>
    <w:rsid w:val="00B01929"/>
    <w:rPr>
      <w:b/>
      <w:sz w:val="22"/>
      <w:szCs w:val="22"/>
    </w:rPr>
  </w:style>
  <w:style w:type="paragraph" w:customStyle="1" w:styleId="GlobalHandbookTitle">
    <w:name w:val="Global Handbook Title"/>
    <w:basedOn w:val="Normal"/>
    <w:link w:val="GlobalHandbookTitleChar"/>
    <w:qFormat/>
    <w:rsid w:val="00C06463"/>
    <w:rPr>
      <w:b w:val="0"/>
      <w:color w:val="FFFFFF" w:themeColor="background1"/>
      <w:sz w:val="56"/>
      <w:szCs w:val="56"/>
    </w:rPr>
  </w:style>
  <w:style w:type="character" w:styleId="PlaceholderText">
    <w:name w:val="Placeholder Text"/>
    <w:basedOn w:val="DefaultParagraphFont"/>
    <w:uiPriority w:val="99"/>
    <w:semiHidden/>
    <w:rsid w:val="00C12CA6"/>
    <w:rPr>
      <w:color w:val="808080"/>
    </w:rPr>
  </w:style>
  <w:style w:type="character" w:customStyle="1" w:styleId="GlobalHandbookTitleChar">
    <w:name w:val="Global Handbook Title Char"/>
    <w:basedOn w:val="DefaultParagraphFont"/>
    <w:link w:val="GlobalHandbookTitle"/>
    <w:rsid w:val="00C06463"/>
    <w:rPr>
      <w:color w:val="FFFFFF" w:themeColor="background1"/>
      <w:sz w:val="56"/>
      <w:szCs w:val="56"/>
    </w:rPr>
  </w:style>
  <w:style w:type="paragraph" w:styleId="NoSpacing">
    <w:name w:val="No Spacing"/>
    <w:aliases w:val="Global Handbook Body Text,No Spacing1"/>
    <w:basedOn w:val="Normal"/>
    <w:link w:val="NoSpacingChar"/>
    <w:uiPriority w:val="1"/>
    <w:qFormat/>
    <w:rsid w:val="00866F59"/>
    <w:pPr>
      <w:spacing w:after="0" w:line="240" w:lineRule="auto"/>
    </w:pPr>
    <w:rPr>
      <w:b w:val="0"/>
    </w:rPr>
  </w:style>
  <w:style w:type="character" w:customStyle="1" w:styleId="NoSpacingChar">
    <w:name w:val="No Spacing Char"/>
    <w:aliases w:val="Global Handbook Body Text Char,No Spacing1 Char"/>
    <w:basedOn w:val="DefaultParagraphFont"/>
    <w:link w:val="NoSpacing"/>
    <w:uiPriority w:val="1"/>
    <w:locked/>
    <w:rsid w:val="00866F59"/>
    <w:rPr>
      <w:sz w:val="22"/>
      <w:szCs w:val="22"/>
    </w:rPr>
  </w:style>
  <w:style w:type="paragraph" w:customStyle="1" w:styleId="Bullets">
    <w:name w:val="Bullets"/>
    <w:basedOn w:val="NoSpacing"/>
    <w:uiPriority w:val="99"/>
    <w:rsid w:val="00866F59"/>
  </w:style>
  <w:style w:type="paragraph" w:styleId="ListBullet2">
    <w:name w:val="List Bullet 2"/>
    <w:basedOn w:val="NoSpacing"/>
    <w:link w:val="ListBullet2Char"/>
    <w:uiPriority w:val="99"/>
    <w:rsid w:val="00866F59"/>
    <w:pPr>
      <w:tabs>
        <w:tab w:val="num" w:pos="624"/>
      </w:tabs>
      <w:ind w:left="624" w:hanging="341"/>
    </w:pPr>
  </w:style>
  <w:style w:type="paragraph" w:customStyle="1" w:styleId="LarSubHead">
    <w:name w:val="Lar Sub Head"/>
    <w:basedOn w:val="TOC2"/>
    <w:link w:val="LarSubHeadChar"/>
    <w:uiPriority w:val="99"/>
    <w:rsid w:val="00866F59"/>
    <w:pPr>
      <w:tabs>
        <w:tab w:val="clear" w:pos="709"/>
        <w:tab w:val="clear" w:pos="8630"/>
        <w:tab w:val="right" w:leader="dot" w:pos="9016"/>
      </w:tabs>
      <w:spacing w:after="120" w:line="276" w:lineRule="auto"/>
      <w:ind w:left="0"/>
    </w:pPr>
    <w:rPr>
      <w:rFonts w:ascii="Calibri" w:eastAsia="Calibri" w:hAnsi="Calibri"/>
      <w:i/>
      <w:noProof/>
      <w:color w:val="4F81BD"/>
      <w:sz w:val="24"/>
      <w:szCs w:val="22"/>
      <w:lang w:val="en-IE" w:eastAsia="en-US"/>
    </w:rPr>
  </w:style>
  <w:style w:type="character" w:customStyle="1" w:styleId="LarSubHeadChar">
    <w:name w:val="Lar Sub Head Char"/>
    <w:basedOn w:val="DefaultParagraphFont"/>
    <w:link w:val="LarSubHead"/>
    <w:uiPriority w:val="99"/>
    <w:locked/>
    <w:rsid w:val="00866F59"/>
    <w:rPr>
      <w:b/>
      <w:i/>
      <w:noProof/>
      <w:color w:val="4F81BD"/>
      <w:sz w:val="24"/>
      <w:szCs w:val="22"/>
      <w:lang w:val="en-IE"/>
    </w:rPr>
  </w:style>
  <w:style w:type="paragraph" w:styleId="ListNumber2">
    <w:name w:val="List Number 2"/>
    <w:basedOn w:val="NoSpacing"/>
    <w:uiPriority w:val="99"/>
    <w:rsid w:val="00866F59"/>
    <w:pPr>
      <w:tabs>
        <w:tab w:val="num" w:pos="643"/>
      </w:tabs>
      <w:ind w:left="643" w:hanging="360"/>
    </w:pPr>
  </w:style>
  <w:style w:type="paragraph" w:styleId="ListBullet3">
    <w:name w:val="List Bullet 3"/>
    <w:basedOn w:val="NoSpacing"/>
    <w:uiPriority w:val="99"/>
    <w:rsid w:val="00866F59"/>
    <w:pPr>
      <w:tabs>
        <w:tab w:val="num" w:pos="926"/>
      </w:tabs>
      <w:ind w:left="926" w:hanging="360"/>
    </w:pPr>
  </w:style>
  <w:style w:type="paragraph" w:customStyle="1" w:styleId="larheader">
    <w:name w:val="lar header"/>
    <w:basedOn w:val="Normal"/>
    <w:link w:val="larheaderChar"/>
    <w:uiPriority w:val="99"/>
    <w:rsid w:val="00866F59"/>
    <w:pPr>
      <w:pBdr>
        <w:bottom w:val="single" w:sz="4" w:space="4" w:color="4F81BD"/>
      </w:pBdr>
      <w:spacing w:before="200" w:after="280"/>
      <w:ind w:right="936"/>
    </w:pPr>
    <w:rPr>
      <w:bCs/>
      <w:i/>
      <w:iCs/>
      <w:color w:val="4F81BD"/>
      <w:sz w:val="28"/>
      <w:szCs w:val="28"/>
      <w:lang w:val="en-IE"/>
    </w:rPr>
  </w:style>
  <w:style w:type="character" w:customStyle="1" w:styleId="larheaderChar">
    <w:name w:val="lar header Char"/>
    <w:basedOn w:val="DefaultParagraphFont"/>
    <w:link w:val="larheader"/>
    <w:uiPriority w:val="99"/>
    <w:locked/>
    <w:rsid w:val="00866F59"/>
    <w:rPr>
      <w:b/>
      <w:bCs/>
      <w:i/>
      <w:iCs/>
      <w:color w:val="4F81BD"/>
      <w:sz w:val="28"/>
      <w:szCs w:val="28"/>
      <w:lang w:val="en-IE"/>
    </w:rPr>
  </w:style>
  <w:style w:type="paragraph" w:customStyle="1" w:styleId="normaltxt">
    <w:name w:val="normaltxt"/>
    <w:basedOn w:val="Normal"/>
    <w:link w:val="normaltxtChar"/>
    <w:uiPriority w:val="99"/>
    <w:rsid w:val="00866F59"/>
    <w:pPr>
      <w:spacing w:before="100" w:beforeAutospacing="1" w:after="100" w:afterAutospacing="1" w:line="240" w:lineRule="auto"/>
    </w:pPr>
    <w:rPr>
      <w:rFonts w:ascii="Times New Roman" w:eastAsia="Times New Roman" w:hAnsi="Times New Roman"/>
      <w:b w:val="0"/>
      <w:sz w:val="24"/>
      <w:szCs w:val="24"/>
    </w:rPr>
  </w:style>
  <w:style w:type="character" w:customStyle="1" w:styleId="normaltxtChar">
    <w:name w:val="normaltxt Char"/>
    <w:basedOn w:val="DefaultParagraphFont"/>
    <w:link w:val="normaltxt"/>
    <w:uiPriority w:val="99"/>
    <w:locked/>
    <w:rsid w:val="00866F59"/>
    <w:rPr>
      <w:rFonts w:ascii="Times New Roman" w:eastAsia="Times New Roman" w:hAnsi="Times New Roman"/>
      <w:sz w:val="24"/>
      <w:szCs w:val="24"/>
    </w:rPr>
  </w:style>
  <w:style w:type="paragraph" w:styleId="NormalIndent">
    <w:name w:val="Normal Indent"/>
    <w:basedOn w:val="Normal"/>
    <w:uiPriority w:val="99"/>
    <w:rsid w:val="00866F59"/>
    <w:pPr>
      <w:ind w:left="720"/>
    </w:pPr>
  </w:style>
  <w:style w:type="paragraph" w:styleId="BodyText2">
    <w:name w:val="Body Text 2"/>
    <w:basedOn w:val="Normal"/>
    <w:link w:val="BodyText2Char"/>
    <w:rsid w:val="00866F59"/>
    <w:pPr>
      <w:spacing w:after="120" w:line="480" w:lineRule="auto"/>
    </w:pPr>
    <w:rPr>
      <w:rFonts w:eastAsia="Times New Roman"/>
    </w:rPr>
  </w:style>
  <w:style w:type="character" w:customStyle="1" w:styleId="BodyText2Char">
    <w:name w:val="Body Text 2 Char"/>
    <w:basedOn w:val="DefaultParagraphFont"/>
    <w:link w:val="BodyText2"/>
    <w:rsid w:val="00866F59"/>
    <w:rPr>
      <w:rFonts w:eastAsia="Times New Roman"/>
      <w:b/>
      <w:sz w:val="22"/>
      <w:szCs w:val="22"/>
    </w:rPr>
  </w:style>
  <w:style w:type="paragraph" w:customStyle="1" w:styleId="LetterShorty">
    <w:name w:val="LetterShorty"/>
    <w:basedOn w:val="Default"/>
    <w:next w:val="Default"/>
    <w:uiPriority w:val="99"/>
    <w:rsid w:val="00866F59"/>
    <w:pPr>
      <w:widowControl w:val="0"/>
      <w:spacing w:after="80"/>
    </w:pPr>
    <w:rPr>
      <w:rFonts w:ascii="Trebuchet MS" w:hAnsi="Trebuchet MS" w:cs="Trebuchet MS"/>
      <w:color w:val="auto"/>
    </w:rPr>
  </w:style>
  <w:style w:type="character" w:customStyle="1" w:styleId="ListBullet2Char">
    <w:name w:val="List Bullet 2 Char"/>
    <w:basedOn w:val="NoSpacingChar"/>
    <w:link w:val="ListBullet2"/>
    <w:uiPriority w:val="99"/>
    <w:rsid w:val="00866F59"/>
    <w:rPr>
      <w:sz w:val="22"/>
      <w:szCs w:val="22"/>
    </w:rPr>
  </w:style>
  <w:style w:type="paragraph" w:styleId="BodyText3">
    <w:name w:val="Body Text 3"/>
    <w:basedOn w:val="Normal"/>
    <w:link w:val="BodyText3Char"/>
    <w:rsid w:val="00866F59"/>
    <w:pPr>
      <w:spacing w:after="120"/>
    </w:pPr>
    <w:rPr>
      <w:rFonts w:eastAsia="Times New Roman"/>
      <w:sz w:val="16"/>
      <w:szCs w:val="16"/>
    </w:rPr>
  </w:style>
  <w:style w:type="character" w:customStyle="1" w:styleId="BodyText3Char">
    <w:name w:val="Body Text 3 Char"/>
    <w:basedOn w:val="DefaultParagraphFont"/>
    <w:link w:val="BodyText3"/>
    <w:rsid w:val="00866F59"/>
    <w:rPr>
      <w:rFonts w:eastAsia="Times New Roman"/>
      <w:b/>
      <w:sz w:val="16"/>
      <w:szCs w:val="16"/>
    </w:rPr>
  </w:style>
  <w:style w:type="paragraph" w:styleId="BodyTextIndent3">
    <w:name w:val="Body Text Indent 3"/>
    <w:basedOn w:val="Normal"/>
    <w:link w:val="BodyTextIndent3Char"/>
    <w:rsid w:val="00866F59"/>
    <w:pPr>
      <w:spacing w:after="120"/>
      <w:ind w:left="283"/>
    </w:pPr>
    <w:rPr>
      <w:rFonts w:eastAsia="Times New Roman"/>
      <w:sz w:val="16"/>
      <w:szCs w:val="16"/>
    </w:rPr>
  </w:style>
  <w:style w:type="character" w:customStyle="1" w:styleId="BodyTextIndent3Char">
    <w:name w:val="Body Text Indent 3 Char"/>
    <w:basedOn w:val="DefaultParagraphFont"/>
    <w:link w:val="BodyTextIndent3"/>
    <w:rsid w:val="00866F59"/>
    <w:rPr>
      <w:rFonts w:eastAsia="Times New Roman"/>
      <w:b/>
      <w:sz w:val="16"/>
      <w:szCs w:val="16"/>
    </w:rPr>
  </w:style>
  <w:style w:type="table" w:customStyle="1" w:styleId="MediumShading2-Accent11">
    <w:name w:val="Medium Shading 2 - Accent 11"/>
    <w:basedOn w:val="TableNormal"/>
    <w:uiPriority w:val="64"/>
    <w:rsid w:val="00866F59"/>
    <w:rPr>
      <w:sz w:val="22"/>
      <w:szCs w:val="22"/>
      <w:lang w:val="en-GB" w:eastAsia="en-GB"/>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nospacing0">
    <w:name w:val="nospacing"/>
    <w:basedOn w:val="Normal"/>
    <w:uiPriority w:val="99"/>
    <w:rsid w:val="00866F59"/>
    <w:pPr>
      <w:spacing w:after="0" w:line="240" w:lineRule="auto"/>
    </w:pPr>
    <w:rPr>
      <w:rFonts w:ascii="Times New Roman" w:eastAsiaTheme="minorHAnsi" w:hAnsi="Times New Roman"/>
      <w:b w:val="0"/>
      <w:sz w:val="24"/>
      <w:szCs w:val="24"/>
      <w:lang w:val="en-IE" w:eastAsia="en-IE"/>
    </w:rPr>
  </w:style>
  <w:style w:type="character" w:customStyle="1" w:styleId="Heading2CharCharChar">
    <w:name w:val="Heading 2 Char Char Char"/>
    <w:aliases w:val="Heading 2 Char1 Char,Heading 2 Char2 Char Char Char1,Heading 2 Char Char Char1 Char Char1,Heading 2 Char Char Char1 Char Char Char Char1,Heading 2 Char2 Char1 Char Char Char"/>
    <w:basedOn w:val="DefaultParagraphFont"/>
    <w:rsid w:val="00866F59"/>
    <w:rPr>
      <w:b/>
      <w:i/>
      <w:sz w:val="28"/>
      <w:lang w:val="en-GB" w:eastAsia="en-US" w:bidi="ar-SA"/>
    </w:rPr>
  </w:style>
  <w:style w:type="paragraph" w:customStyle="1" w:styleId="Bullet1">
    <w:name w:val="Bullet 1"/>
    <w:basedOn w:val="ListParagraph"/>
    <w:link w:val="Bullet1Char0"/>
    <w:qFormat/>
    <w:rsid w:val="00F76FB4"/>
    <w:pPr>
      <w:numPr>
        <w:numId w:val="44"/>
      </w:numPr>
      <w:spacing w:after="0" w:line="240" w:lineRule="auto"/>
      <w:contextualSpacing w:val="0"/>
    </w:pPr>
    <w:rPr>
      <w:rFonts w:asciiTheme="minorHAnsi" w:eastAsiaTheme="minorEastAsia" w:hAnsiTheme="minorHAnsi" w:cstheme="minorBidi"/>
      <w:b w:val="0"/>
      <w:szCs w:val="20"/>
      <w:lang w:bidi="en-US"/>
    </w:rPr>
  </w:style>
  <w:style w:type="character" w:customStyle="1" w:styleId="Bullet1Char0">
    <w:name w:val="Bullet 1 Char"/>
    <w:basedOn w:val="DefaultParagraphFont"/>
    <w:link w:val="Bullet1"/>
    <w:rsid w:val="00F76FB4"/>
    <w:rPr>
      <w:rFonts w:asciiTheme="minorHAnsi" w:eastAsiaTheme="minorEastAsia" w:hAnsiTheme="minorHAnsi" w:cstheme="minorBidi"/>
      <w:sz w:val="22"/>
      <w:lang w:bidi="en-US"/>
    </w:rPr>
  </w:style>
  <w:style w:type="paragraph" w:customStyle="1" w:styleId="MainText">
    <w:name w:val="Main Text"/>
    <w:basedOn w:val="ListParagraph"/>
    <w:link w:val="MainTextChar"/>
    <w:qFormat/>
    <w:rsid w:val="00F76FB4"/>
    <w:pPr>
      <w:spacing w:before="80" w:after="80" w:line="240" w:lineRule="auto"/>
      <w:ind w:left="0"/>
      <w:contextualSpacing w:val="0"/>
    </w:pPr>
    <w:rPr>
      <w:rFonts w:asciiTheme="minorHAnsi" w:eastAsiaTheme="minorEastAsia" w:hAnsiTheme="minorHAnsi" w:cstheme="minorBidi"/>
      <w:b w:val="0"/>
      <w:szCs w:val="20"/>
      <w:lang w:bidi="en-US"/>
    </w:rPr>
  </w:style>
  <w:style w:type="character" w:customStyle="1" w:styleId="MainTextChar">
    <w:name w:val="Main Text Char"/>
    <w:basedOn w:val="DefaultParagraphFont"/>
    <w:link w:val="MainText"/>
    <w:rsid w:val="00F76FB4"/>
    <w:rPr>
      <w:rFonts w:asciiTheme="minorHAnsi" w:eastAsiaTheme="minorEastAsia" w:hAnsiTheme="minorHAnsi" w:cstheme="minorBidi"/>
      <w:sz w:val="22"/>
      <w:lang w:bidi="en-US"/>
    </w:rPr>
  </w:style>
  <w:style w:type="table" w:customStyle="1" w:styleId="LightList2">
    <w:name w:val="Light List2"/>
    <w:basedOn w:val="TableNormal"/>
    <w:uiPriority w:val="61"/>
    <w:rsid w:val="004C21B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4C21B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11">
    <w:name w:val="Light List - Accent 11"/>
    <w:basedOn w:val="TableNormal"/>
    <w:uiPriority w:val="61"/>
    <w:rsid w:val="00D42F6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D42F6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section1">
    <w:name w:val="section1"/>
    <w:basedOn w:val="Normal"/>
    <w:uiPriority w:val="99"/>
    <w:rsid w:val="003D32CE"/>
    <w:pPr>
      <w:spacing w:before="100" w:beforeAutospacing="1" w:after="100" w:afterAutospacing="1" w:line="240" w:lineRule="auto"/>
    </w:pPr>
    <w:rPr>
      <w:rFonts w:ascii="Times New Roman" w:eastAsia="Gulim" w:hAnsi="Times New Roman"/>
      <w:b w:val="0"/>
      <w:sz w:val="24"/>
      <w:szCs w:val="24"/>
      <w:lang w:val="en-IE" w:eastAsia="ko-KR"/>
    </w:rPr>
  </w:style>
  <w:style w:type="character" w:customStyle="1" w:styleId="tw4winExternal">
    <w:name w:val="tw4winExternal"/>
    <w:uiPriority w:val="99"/>
    <w:rsid w:val="00676C42"/>
    <w:rPr>
      <w:rFonts w:ascii="Arial" w:hAnsi="Arial" w:cs="Arial"/>
      <w:noProof/>
      <w:color w:val="8080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04147">
      <w:bodyDiv w:val="1"/>
      <w:marLeft w:val="0"/>
      <w:marRight w:val="0"/>
      <w:marTop w:val="0"/>
      <w:marBottom w:val="0"/>
      <w:divBdr>
        <w:top w:val="none" w:sz="0" w:space="0" w:color="auto"/>
        <w:left w:val="none" w:sz="0" w:space="0" w:color="auto"/>
        <w:bottom w:val="none" w:sz="0" w:space="0" w:color="auto"/>
        <w:right w:val="none" w:sz="0" w:space="0" w:color="auto"/>
      </w:divBdr>
      <w:divsChild>
        <w:div w:id="1772119945">
          <w:marLeft w:val="274"/>
          <w:marRight w:val="0"/>
          <w:marTop w:val="0"/>
          <w:marBottom w:val="0"/>
          <w:divBdr>
            <w:top w:val="none" w:sz="0" w:space="0" w:color="auto"/>
            <w:left w:val="none" w:sz="0" w:space="0" w:color="auto"/>
            <w:bottom w:val="none" w:sz="0" w:space="0" w:color="auto"/>
            <w:right w:val="none" w:sz="0" w:space="0" w:color="auto"/>
          </w:divBdr>
        </w:div>
        <w:div w:id="354580552">
          <w:marLeft w:val="274"/>
          <w:marRight w:val="0"/>
          <w:marTop w:val="0"/>
          <w:marBottom w:val="0"/>
          <w:divBdr>
            <w:top w:val="none" w:sz="0" w:space="0" w:color="auto"/>
            <w:left w:val="none" w:sz="0" w:space="0" w:color="auto"/>
            <w:bottom w:val="none" w:sz="0" w:space="0" w:color="auto"/>
            <w:right w:val="none" w:sz="0" w:space="0" w:color="auto"/>
          </w:divBdr>
        </w:div>
      </w:divsChild>
    </w:div>
    <w:div w:id="47188351">
      <w:bodyDiv w:val="1"/>
      <w:marLeft w:val="0"/>
      <w:marRight w:val="0"/>
      <w:marTop w:val="0"/>
      <w:marBottom w:val="0"/>
      <w:divBdr>
        <w:top w:val="none" w:sz="0" w:space="0" w:color="auto"/>
        <w:left w:val="none" w:sz="0" w:space="0" w:color="auto"/>
        <w:bottom w:val="none" w:sz="0" w:space="0" w:color="auto"/>
        <w:right w:val="none" w:sz="0" w:space="0" w:color="auto"/>
      </w:divBdr>
    </w:div>
    <w:div w:id="101266791">
      <w:bodyDiv w:val="1"/>
      <w:marLeft w:val="0"/>
      <w:marRight w:val="0"/>
      <w:marTop w:val="0"/>
      <w:marBottom w:val="0"/>
      <w:divBdr>
        <w:top w:val="none" w:sz="0" w:space="0" w:color="auto"/>
        <w:left w:val="none" w:sz="0" w:space="0" w:color="auto"/>
        <w:bottom w:val="none" w:sz="0" w:space="0" w:color="auto"/>
        <w:right w:val="none" w:sz="0" w:space="0" w:color="auto"/>
      </w:divBdr>
    </w:div>
    <w:div w:id="193614421">
      <w:bodyDiv w:val="1"/>
      <w:marLeft w:val="0"/>
      <w:marRight w:val="0"/>
      <w:marTop w:val="0"/>
      <w:marBottom w:val="0"/>
      <w:divBdr>
        <w:top w:val="none" w:sz="0" w:space="0" w:color="auto"/>
        <w:left w:val="none" w:sz="0" w:space="0" w:color="auto"/>
        <w:bottom w:val="none" w:sz="0" w:space="0" w:color="auto"/>
        <w:right w:val="none" w:sz="0" w:space="0" w:color="auto"/>
      </w:divBdr>
    </w:div>
    <w:div w:id="212278837">
      <w:bodyDiv w:val="1"/>
      <w:marLeft w:val="0"/>
      <w:marRight w:val="0"/>
      <w:marTop w:val="0"/>
      <w:marBottom w:val="0"/>
      <w:divBdr>
        <w:top w:val="none" w:sz="0" w:space="0" w:color="auto"/>
        <w:left w:val="none" w:sz="0" w:space="0" w:color="auto"/>
        <w:bottom w:val="none" w:sz="0" w:space="0" w:color="auto"/>
        <w:right w:val="none" w:sz="0" w:space="0" w:color="auto"/>
      </w:divBdr>
    </w:div>
    <w:div w:id="313726798">
      <w:bodyDiv w:val="1"/>
      <w:marLeft w:val="0"/>
      <w:marRight w:val="0"/>
      <w:marTop w:val="0"/>
      <w:marBottom w:val="0"/>
      <w:divBdr>
        <w:top w:val="none" w:sz="0" w:space="0" w:color="auto"/>
        <w:left w:val="none" w:sz="0" w:space="0" w:color="auto"/>
        <w:bottom w:val="none" w:sz="0" w:space="0" w:color="auto"/>
        <w:right w:val="none" w:sz="0" w:space="0" w:color="auto"/>
      </w:divBdr>
      <w:divsChild>
        <w:div w:id="360476286">
          <w:marLeft w:val="0"/>
          <w:marRight w:val="0"/>
          <w:marTop w:val="0"/>
          <w:marBottom w:val="0"/>
          <w:divBdr>
            <w:top w:val="none" w:sz="0" w:space="0" w:color="auto"/>
            <w:left w:val="none" w:sz="0" w:space="0" w:color="auto"/>
            <w:bottom w:val="none" w:sz="0" w:space="0" w:color="auto"/>
            <w:right w:val="none" w:sz="0" w:space="0" w:color="auto"/>
          </w:divBdr>
          <w:divsChild>
            <w:div w:id="1122648966">
              <w:marLeft w:val="0"/>
              <w:marRight w:val="0"/>
              <w:marTop w:val="0"/>
              <w:marBottom w:val="0"/>
              <w:divBdr>
                <w:top w:val="none" w:sz="0" w:space="0" w:color="auto"/>
                <w:left w:val="none" w:sz="0" w:space="0" w:color="auto"/>
                <w:bottom w:val="none" w:sz="0" w:space="0" w:color="auto"/>
                <w:right w:val="none" w:sz="0" w:space="0" w:color="auto"/>
              </w:divBdr>
              <w:divsChild>
                <w:div w:id="1315841919">
                  <w:marLeft w:val="-7245"/>
                  <w:marRight w:val="-7245"/>
                  <w:marTop w:val="0"/>
                  <w:marBottom w:val="0"/>
                  <w:divBdr>
                    <w:top w:val="none" w:sz="0" w:space="0" w:color="auto"/>
                    <w:left w:val="none" w:sz="0" w:space="0" w:color="auto"/>
                    <w:bottom w:val="none" w:sz="0" w:space="0" w:color="auto"/>
                    <w:right w:val="none" w:sz="0" w:space="0" w:color="auto"/>
                  </w:divBdr>
                  <w:divsChild>
                    <w:div w:id="1586452928">
                      <w:marLeft w:val="0"/>
                      <w:marRight w:val="0"/>
                      <w:marTop w:val="0"/>
                      <w:marBottom w:val="0"/>
                      <w:divBdr>
                        <w:top w:val="none" w:sz="0" w:space="0" w:color="auto"/>
                        <w:left w:val="none" w:sz="0" w:space="0" w:color="auto"/>
                        <w:bottom w:val="none" w:sz="0" w:space="0" w:color="auto"/>
                        <w:right w:val="none" w:sz="0" w:space="0" w:color="auto"/>
                      </w:divBdr>
                      <w:divsChild>
                        <w:div w:id="10034160">
                          <w:marLeft w:val="0"/>
                          <w:marRight w:val="0"/>
                          <w:marTop w:val="0"/>
                          <w:marBottom w:val="0"/>
                          <w:divBdr>
                            <w:top w:val="none" w:sz="0" w:space="0" w:color="auto"/>
                            <w:left w:val="none" w:sz="0" w:space="0" w:color="auto"/>
                            <w:bottom w:val="none" w:sz="0" w:space="0" w:color="auto"/>
                            <w:right w:val="none" w:sz="0" w:space="0" w:color="auto"/>
                          </w:divBdr>
                          <w:divsChild>
                            <w:div w:id="2044818517">
                              <w:marLeft w:val="0"/>
                              <w:marRight w:val="0"/>
                              <w:marTop w:val="0"/>
                              <w:marBottom w:val="0"/>
                              <w:divBdr>
                                <w:top w:val="none" w:sz="0" w:space="0" w:color="auto"/>
                                <w:left w:val="none" w:sz="0" w:space="0" w:color="auto"/>
                                <w:bottom w:val="none" w:sz="0" w:space="0" w:color="auto"/>
                                <w:right w:val="none" w:sz="0" w:space="0" w:color="auto"/>
                              </w:divBdr>
                              <w:divsChild>
                                <w:div w:id="1979451329">
                                  <w:marLeft w:val="0"/>
                                  <w:marRight w:val="0"/>
                                  <w:marTop w:val="0"/>
                                  <w:marBottom w:val="0"/>
                                  <w:divBdr>
                                    <w:top w:val="none" w:sz="0" w:space="0" w:color="auto"/>
                                    <w:left w:val="none" w:sz="0" w:space="0" w:color="auto"/>
                                    <w:bottom w:val="none" w:sz="0" w:space="0" w:color="auto"/>
                                    <w:right w:val="none" w:sz="0" w:space="0" w:color="auto"/>
                                  </w:divBdr>
                                  <w:divsChild>
                                    <w:div w:id="20325168">
                                      <w:marLeft w:val="0"/>
                                      <w:marRight w:val="0"/>
                                      <w:marTop w:val="0"/>
                                      <w:marBottom w:val="0"/>
                                      <w:divBdr>
                                        <w:top w:val="none" w:sz="0" w:space="0" w:color="auto"/>
                                        <w:left w:val="none" w:sz="0" w:space="0" w:color="auto"/>
                                        <w:bottom w:val="none" w:sz="0" w:space="0" w:color="auto"/>
                                        <w:right w:val="none" w:sz="0" w:space="0" w:color="auto"/>
                                      </w:divBdr>
                                      <w:divsChild>
                                        <w:div w:id="213010967">
                                          <w:marLeft w:val="0"/>
                                          <w:marRight w:val="0"/>
                                          <w:marTop w:val="0"/>
                                          <w:marBottom w:val="0"/>
                                          <w:divBdr>
                                            <w:top w:val="none" w:sz="0" w:space="0" w:color="auto"/>
                                            <w:left w:val="none" w:sz="0" w:space="0" w:color="auto"/>
                                            <w:bottom w:val="none" w:sz="0" w:space="0" w:color="auto"/>
                                            <w:right w:val="none" w:sz="0" w:space="0" w:color="auto"/>
                                          </w:divBdr>
                                          <w:divsChild>
                                            <w:div w:id="105547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0622578">
      <w:bodyDiv w:val="1"/>
      <w:marLeft w:val="0"/>
      <w:marRight w:val="0"/>
      <w:marTop w:val="0"/>
      <w:marBottom w:val="0"/>
      <w:divBdr>
        <w:top w:val="none" w:sz="0" w:space="0" w:color="auto"/>
        <w:left w:val="none" w:sz="0" w:space="0" w:color="auto"/>
        <w:bottom w:val="none" w:sz="0" w:space="0" w:color="auto"/>
        <w:right w:val="none" w:sz="0" w:space="0" w:color="auto"/>
      </w:divBdr>
    </w:div>
    <w:div w:id="356347158">
      <w:bodyDiv w:val="1"/>
      <w:marLeft w:val="0"/>
      <w:marRight w:val="0"/>
      <w:marTop w:val="0"/>
      <w:marBottom w:val="0"/>
      <w:divBdr>
        <w:top w:val="none" w:sz="0" w:space="0" w:color="auto"/>
        <w:left w:val="none" w:sz="0" w:space="0" w:color="auto"/>
        <w:bottom w:val="none" w:sz="0" w:space="0" w:color="auto"/>
        <w:right w:val="none" w:sz="0" w:space="0" w:color="auto"/>
      </w:divBdr>
    </w:div>
    <w:div w:id="379014628">
      <w:bodyDiv w:val="1"/>
      <w:marLeft w:val="0"/>
      <w:marRight w:val="0"/>
      <w:marTop w:val="0"/>
      <w:marBottom w:val="0"/>
      <w:divBdr>
        <w:top w:val="none" w:sz="0" w:space="0" w:color="auto"/>
        <w:left w:val="none" w:sz="0" w:space="0" w:color="auto"/>
        <w:bottom w:val="none" w:sz="0" w:space="0" w:color="auto"/>
        <w:right w:val="none" w:sz="0" w:space="0" w:color="auto"/>
      </w:divBdr>
    </w:div>
    <w:div w:id="386540200">
      <w:bodyDiv w:val="1"/>
      <w:marLeft w:val="0"/>
      <w:marRight w:val="0"/>
      <w:marTop w:val="0"/>
      <w:marBottom w:val="0"/>
      <w:divBdr>
        <w:top w:val="none" w:sz="0" w:space="0" w:color="auto"/>
        <w:left w:val="none" w:sz="0" w:space="0" w:color="auto"/>
        <w:bottom w:val="none" w:sz="0" w:space="0" w:color="auto"/>
        <w:right w:val="none" w:sz="0" w:space="0" w:color="auto"/>
      </w:divBdr>
    </w:div>
    <w:div w:id="422990204">
      <w:bodyDiv w:val="1"/>
      <w:marLeft w:val="0"/>
      <w:marRight w:val="0"/>
      <w:marTop w:val="0"/>
      <w:marBottom w:val="0"/>
      <w:divBdr>
        <w:top w:val="none" w:sz="0" w:space="0" w:color="auto"/>
        <w:left w:val="none" w:sz="0" w:space="0" w:color="auto"/>
        <w:bottom w:val="none" w:sz="0" w:space="0" w:color="auto"/>
        <w:right w:val="none" w:sz="0" w:space="0" w:color="auto"/>
      </w:divBdr>
    </w:div>
    <w:div w:id="459425091">
      <w:bodyDiv w:val="1"/>
      <w:marLeft w:val="0"/>
      <w:marRight w:val="0"/>
      <w:marTop w:val="0"/>
      <w:marBottom w:val="0"/>
      <w:divBdr>
        <w:top w:val="none" w:sz="0" w:space="0" w:color="auto"/>
        <w:left w:val="none" w:sz="0" w:space="0" w:color="auto"/>
        <w:bottom w:val="none" w:sz="0" w:space="0" w:color="auto"/>
        <w:right w:val="none" w:sz="0" w:space="0" w:color="auto"/>
      </w:divBdr>
    </w:div>
    <w:div w:id="467168686">
      <w:bodyDiv w:val="1"/>
      <w:marLeft w:val="0"/>
      <w:marRight w:val="0"/>
      <w:marTop w:val="0"/>
      <w:marBottom w:val="0"/>
      <w:divBdr>
        <w:top w:val="none" w:sz="0" w:space="0" w:color="auto"/>
        <w:left w:val="none" w:sz="0" w:space="0" w:color="auto"/>
        <w:bottom w:val="none" w:sz="0" w:space="0" w:color="auto"/>
        <w:right w:val="none" w:sz="0" w:space="0" w:color="auto"/>
      </w:divBdr>
      <w:divsChild>
        <w:div w:id="530611564">
          <w:marLeft w:val="446"/>
          <w:marRight w:val="0"/>
          <w:marTop w:val="0"/>
          <w:marBottom w:val="0"/>
          <w:divBdr>
            <w:top w:val="none" w:sz="0" w:space="0" w:color="auto"/>
            <w:left w:val="none" w:sz="0" w:space="0" w:color="auto"/>
            <w:bottom w:val="none" w:sz="0" w:space="0" w:color="auto"/>
            <w:right w:val="none" w:sz="0" w:space="0" w:color="auto"/>
          </w:divBdr>
        </w:div>
        <w:div w:id="307324703">
          <w:marLeft w:val="446"/>
          <w:marRight w:val="0"/>
          <w:marTop w:val="0"/>
          <w:marBottom w:val="0"/>
          <w:divBdr>
            <w:top w:val="none" w:sz="0" w:space="0" w:color="auto"/>
            <w:left w:val="none" w:sz="0" w:space="0" w:color="auto"/>
            <w:bottom w:val="none" w:sz="0" w:space="0" w:color="auto"/>
            <w:right w:val="none" w:sz="0" w:space="0" w:color="auto"/>
          </w:divBdr>
        </w:div>
        <w:div w:id="2106458177">
          <w:marLeft w:val="821"/>
          <w:marRight w:val="0"/>
          <w:marTop w:val="0"/>
          <w:marBottom w:val="0"/>
          <w:divBdr>
            <w:top w:val="none" w:sz="0" w:space="0" w:color="auto"/>
            <w:left w:val="none" w:sz="0" w:space="0" w:color="auto"/>
            <w:bottom w:val="none" w:sz="0" w:space="0" w:color="auto"/>
            <w:right w:val="none" w:sz="0" w:space="0" w:color="auto"/>
          </w:divBdr>
        </w:div>
        <w:div w:id="1744059141">
          <w:marLeft w:val="821"/>
          <w:marRight w:val="0"/>
          <w:marTop w:val="0"/>
          <w:marBottom w:val="0"/>
          <w:divBdr>
            <w:top w:val="none" w:sz="0" w:space="0" w:color="auto"/>
            <w:left w:val="none" w:sz="0" w:space="0" w:color="auto"/>
            <w:bottom w:val="none" w:sz="0" w:space="0" w:color="auto"/>
            <w:right w:val="none" w:sz="0" w:space="0" w:color="auto"/>
          </w:divBdr>
        </w:div>
        <w:div w:id="1519923321">
          <w:marLeft w:val="821"/>
          <w:marRight w:val="0"/>
          <w:marTop w:val="0"/>
          <w:marBottom w:val="0"/>
          <w:divBdr>
            <w:top w:val="none" w:sz="0" w:space="0" w:color="auto"/>
            <w:left w:val="none" w:sz="0" w:space="0" w:color="auto"/>
            <w:bottom w:val="none" w:sz="0" w:space="0" w:color="auto"/>
            <w:right w:val="none" w:sz="0" w:space="0" w:color="auto"/>
          </w:divBdr>
        </w:div>
        <w:div w:id="1932158560">
          <w:marLeft w:val="821"/>
          <w:marRight w:val="0"/>
          <w:marTop w:val="0"/>
          <w:marBottom w:val="0"/>
          <w:divBdr>
            <w:top w:val="none" w:sz="0" w:space="0" w:color="auto"/>
            <w:left w:val="none" w:sz="0" w:space="0" w:color="auto"/>
            <w:bottom w:val="none" w:sz="0" w:space="0" w:color="auto"/>
            <w:right w:val="none" w:sz="0" w:space="0" w:color="auto"/>
          </w:divBdr>
        </w:div>
        <w:div w:id="2043705659">
          <w:marLeft w:val="821"/>
          <w:marRight w:val="0"/>
          <w:marTop w:val="0"/>
          <w:marBottom w:val="0"/>
          <w:divBdr>
            <w:top w:val="none" w:sz="0" w:space="0" w:color="auto"/>
            <w:left w:val="none" w:sz="0" w:space="0" w:color="auto"/>
            <w:bottom w:val="none" w:sz="0" w:space="0" w:color="auto"/>
            <w:right w:val="none" w:sz="0" w:space="0" w:color="auto"/>
          </w:divBdr>
        </w:div>
        <w:div w:id="823475997">
          <w:marLeft w:val="446"/>
          <w:marRight w:val="0"/>
          <w:marTop w:val="0"/>
          <w:marBottom w:val="0"/>
          <w:divBdr>
            <w:top w:val="none" w:sz="0" w:space="0" w:color="auto"/>
            <w:left w:val="none" w:sz="0" w:space="0" w:color="auto"/>
            <w:bottom w:val="none" w:sz="0" w:space="0" w:color="auto"/>
            <w:right w:val="none" w:sz="0" w:space="0" w:color="auto"/>
          </w:divBdr>
        </w:div>
        <w:div w:id="1540166184">
          <w:marLeft w:val="821"/>
          <w:marRight w:val="0"/>
          <w:marTop w:val="0"/>
          <w:marBottom w:val="0"/>
          <w:divBdr>
            <w:top w:val="none" w:sz="0" w:space="0" w:color="auto"/>
            <w:left w:val="none" w:sz="0" w:space="0" w:color="auto"/>
            <w:bottom w:val="none" w:sz="0" w:space="0" w:color="auto"/>
            <w:right w:val="none" w:sz="0" w:space="0" w:color="auto"/>
          </w:divBdr>
        </w:div>
        <w:div w:id="341322996">
          <w:marLeft w:val="446"/>
          <w:marRight w:val="0"/>
          <w:marTop w:val="0"/>
          <w:marBottom w:val="0"/>
          <w:divBdr>
            <w:top w:val="none" w:sz="0" w:space="0" w:color="auto"/>
            <w:left w:val="none" w:sz="0" w:space="0" w:color="auto"/>
            <w:bottom w:val="none" w:sz="0" w:space="0" w:color="auto"/>
            <w:right w:val="none" w:sz="0" w:space="0" w:color="auto"/>
          </w:divBdr>
        </w:div>
      </w:divsChild>
    </w:div>
    <w:div w:id="475993807">
      <w:bodyDiv w:val="1"/>
      <w:marLeft w:val="0"/>
      <w:marRight w:val="0"/>
      <w:marTop w:val="0"/>
      <w:marBottom w:val="0"/>
      <w:divBdr>
        <w:top w:val="none" w:sz="0" w:space="0" w:color="auto"/>
        <w:left w:val="none" w:sz="0" w:space="0" w:color="auto"/>
        <w:bottom w:val="none" w:sz="0" w:space="0" w:color="auto"/>
        <w:right w:val="none" w:sz="0" w:space="0" w:color="auto"/>
      </w:divBdr>
      <w:divsChild>
        <w:div w:id="409932211">
          <w:marLeft w:val="605"/>
          <w:marRight w:val="0"/>
          <w:marTop w:val="0"/>
          <w:marBottom w:val="0"/>
          <w:divBdr>
            <w:top w:val="none" w:sz="0" w:space="0" w:color="auto"/>
            <w:left w:val="none" w:sz="0" w:space="0" w:color="auto"/>
            <w:bottom w:val="none" w:sz="0" w:space="0" w:color="auto"/>
            <w:right w:val="none" w:sz="0" w:space="0" w:color="auto"/>
          </w:divBdr>
        </w:div>
        <w:div w:id="2071272681">
          <w:marLeft w:val="605"/>
          <w:marRight w:val="0"/>
          <w:marTop w:val="0"/>
          <w:marBottom w:val="0"/>
          <w:divBdr>
            <w:top w:val="none" w:sz="0" w:space="0" w:color="auto"/>
            <w:left w:val="none" w:sz="0" w:space="0" w:color="auto"/>
            <w:bottom w:val="none" w:sz="0" w:space="0" w:color="auto"/>
            <w:right w:val="none" w:sz="0" w:space="0" w:color="auto"/>
          </w:divBdr>
        </w:div>
      </w:divsChild>
    </w:div>
    <w:div w:id="497772282">
      <w:bodyDiv w:val="1"/>
      <w:marLeft w:val="0"/>
      <w:marRight w:val="0"/>
      <w:marTop w:val="0"/>
      <w:marBottom w:val="0"/>
      <w:divBdr>
        <w:top w:val="none" w:sz="0" w:space="0" w:color="auto"/>
        <w:left w:val="none" w:sz="0" w:space="0" w:color="auto"/>
        <w:bottom w:val="none" w:sz="0" w:space="0" w:color="auto"/>
        <w:right w:val="none" w:sz="0" w:space="0" w:color="auto"/>
      </w:divBdr>
      <w:divsChild>
        <w:div w:id="101658785">
          <w:marLeft w:val="274"/>
          <w:marRight w:val="0"/>
          <w:marTop w:val="0"/>
          <w:marBottom w:val="0"/>
          <w:divBdr>
            <w:top w:val="none" w:sz="0" w:space="0" w:color="auto"/>
            <w:left w:val="none" w:sz="0" w:space="0" w:color="auto"/>
            <w:bottom w:val="none" w:sz="0" w:space="0" w:color="auto"/>
            <w:right w:val="none" w:sz="0" w:space="0" w:color="auto"/>
          </w:divBdr>
        </w:div>
        <w:div w:id="2097820542">
          <w:marLeft w:val="274"/>
          <w:marRight w:val="0"/>
          <w:marTop w:val="0"/>
          <w:marBottom w:val="0"/>
          <w:divBdr>
            <w:top w:val="none" w:sz="0" w:space="0" w:color="auto"/>
            <w:left w:val="none" w:sz="0" w:space="0" w:color="auto"/>
            <w:bottom w:val="none" w:sz="0" w:space="0" w:color="auto"/>
            <w:right w:val="none" w:sz="0" w:space="0" w:color="auto"/>
          </w:divBdr>
        </w:div>
        <w:div w:id="1290939705">
          <w:marLeft w:val="274"/>
          <w:marRight w:val="0"/>
          <w:marTop w:val="0"/>
          <w:marBottom w:val="0"/>
          <w:divBdr>
            <w:top w:val="none" w:sz="0" w:space="0" w:color="auto"/>
            <w:left w:val="none" w:sz="0" w:space="0" w:color="auto"/>
            <w:bottom w:val="none" w:sz="0" w:space="0" w:color="auto"/>
            <w:right w:val="none" w:sz="0" w:space="0" w:color="auto"/>
          </w:divBdr>
        </w:div>
        <w:div w:id="1144199594">
          <w:marLeft w:val="994"/>
          <w:marRight w:val="0"/>
          <w:marTop w:val="0"/>
          <w:marBottom w:val="0"/>
          <w:divBdr>
            <w:top w:val="none" w:sz="0" w:space="0" w:color="auto"/>
            <w:left w:val="none" w:sz="0" w:space="0" w:color="auto"/>
            <w:bottom w:val="none" w:sz="0" w:space="0" w:color="auto"/>
            <w:right w:val="none" w:sz="0" w:space="0" w:color="auto"/>
          </w:divBdr>
        </w:div>
        <w:div w:id="1657493701">
          <w:marLeft w:val="994"/>
          <w:marRight w:val="0"/>
          <w:marTop w:val="0"/>
          <w:marBottom w:val="0"/>
          <w:divBdr>
            <w:top w:val="none" w:sz="0" w:space="0" w:color="auto"/>
            <w:left w:val="none" w:sz="0" w:space="0" w:color="auto"/>
            <w:bottom w:val="none" w:sz="0" w:space="0" w:color="auto"/>
            <w:right w:val="none" w:sz="0" w:space="0" w:color="auto"/>
          </w:divBdr>
        </w:div>
        <w:div w:id="93131497">
          <w:marLeft w:val="994"/>
          <w:marRight w:val="0"/>
          <w:marTop w:val="0"/>
          <w:marBottom w:val="0"/>
          <w:divBdr>
            <w:top w:val="none" w:sz="0" w:space="0" w:color="auto"/>
            <w:left w:val="none" w:sz="0" w:space="0" w:color="auto"/>
            <w:bottom w:val="none" w:sz="0" w:space="0" w:color="auto"/>
            <w:right w:val="none" w:sz="0" w:space="0" w:color="auto"/>
          </w:divBdr>
        </w:div>
        <w:div w:id="804856352">
          <w:marLeft w:val="994"/>
          <w:marRight w:val="0"/>
          <w:marTop w:val="0"/>
          <w:marBottom w:val="0"/>
          <w:divBdr>
            <w:top w:val="none" w:sz="0" w:space="0" w:color="auto"/>
            <w:left w:val="none" w:sz="0" w:space="0" w:color="auto"/>
            <w:bottom w:val="none" w:sz="0" w:space="0" w:color="auto"/>
            <w:right w:val="none" w:sz="0" w:space="0" w:color="auto"/>
          </w:divBdr>
        </w:div>
        <w:div w:id="1422339281">
          <w:marLeft w:val="274"/>
          <w:marRight w:val="0"/>
          <w:marTop w:val="0"/>
          <w:marBottom w:val="0"/>
          <w:divBdr>
            <w:top w:val="none" w:sz="0" w:space="0" w:color="auto"/>
            <w:left w:val="none" w:sz="0" w:space="0" w:color="auto"/>
            <w:bottom w:val="none" w:sz="0" w:space="0" w:color="auto"/>
            <w:right w:val="none" w:sz="0" w:space="0" w:color="auto"/>
          </w:divBdr>
        </w:div>
        <w:div w:id="941955998">
          <w:marLeft w:val="274"/>
          <w:marRight w:val="0"/>
          <w:marTop w:val="0"/>
          <w:marBottom w:val="0"/>
          <w:divBdr>
            <w:top w:val="none" w:sz="0" w:space="0" w:color="auto"/>
            <w:left w:val="none" w:sz="0" w:space="0" w:color="auto"/>
            <w:bottom w:val="none" w:sz="0" w:space="0" w:color="auto"/>
            <w:right w:val="none" w:sz="0" w:space="0" w:color="auto"/>
          </w:divBdr>
        </w:div>
        <w:div w:id="1192034343">
          <w:marLeft w:val="274"/>
          <w:marRight w:val="0"/>
          <w:marTop w:val="0"/>
          <w:marBottom w:val="0"/>
          <w:divBdr>
            <w:top w:val="none" w:sz="0" w:space="0" w:color="auto"/>
            <w:left w:val="none" w:sz="0" w:space="0" w:color="auto"/>
            <w:bottom w:val="none" w:sz="0" w:space="0" w:color="auto"/>
            <w:right w:val="none" w:sz="0" w:space="0" w:color="auto"/>
          </w:divBdr>
        </w:div>
        <w:div w:id="2007778100">
          <w:marLeft w:val="274"/>
          <w:marRight w:val="0"/>
          <w:marTop w:val="0"/>
          <w:marBottom w:val="0"/>
          <w:divBdr>
            <w:top w:val="none" w:sz="0" w:space="0" w:color="auto"/>
            <w:left w:val="none" w:sz="0" w:space="0" w:color="auto"/>
            <w:bottom w:val="none" w:sz="0" w:space="0" w:color="auto"/>
            <w:right w:val="none" w:sz="0" w:space="0" w:color="auto"/>
          </w:divBdr>
        </w:div>
        <w:div w:id="1781989380">
          <w:marLeft w:val="274"/>
          <w:marRight w:val="0"/>
          <w:marTop w:val="0"/>
          <w:marBottom w:val="0"/>
          <w:divBdr>
            <w:top w:val="none" w:sz="0" w:space="0" w:color="auto"/>
            <w:left w:val="none" w:sz="0" w:space="0" w:color="auto"/>
            <w:bottom w:val="none" w:sz="0" w:space="0" w:color="auto"/>
            <w:right w:val="none" w:sz="0" w:space="0" w:color="auto"/>
          </w:divBdr>
        </w:div>
        <w:div w:id="843325019">
          <w:marLeft w:val="274"/>
          <w:marRight w:val="0"/>
          <w:marTop w:val="0"/>
          <w:marBottom w:val="0"/>
          <w:divBdr>
            <w:top w:val="none" w:sz="0" w:space="0" w:color="auto"/>
            <w:left w:val="none" w:sz="0" w:space="0" w:color="auto"/>
            <w:bottom w:val="none" w:sz="0" w:space="0" w:color="auto"/>
            <w:right w:val="none" w:sz="0" w:space="0" w:color="auto"/>
          </w:divBdr>
        </w:div>
      </w:divsChild>
    </w:div>
    <w:div w:id="511409591">
      <w:bodyDiv w:val="1"/>
      <w:marLeft w:val="0"/>
      <w:marRight w:val="0"/>
      <w:marTop w:val="0"/>
      <w:marBottom w:val="0"/>
      <w:divBdr>
        <w:top w:val="none" w:sz="0" w:space="0" w:color="auto"/>
        <w:left w:val="none" w:sz="0" w:space="0" w:color="auto"/>
        <w:bottom w:val="none" w:sz="0" w:space="0" w:color="auto"/>
        <w:right w:val="none" w:sz="0" w:space="0" w:color="auto"/>
      </w:divBdr>
      <w:divsChild>
        <w:div w:id="1026951259">
          <w:marLeft w:val="0"/>
          <w:marRight w:val="0"/>
          <w:marTop w:val="0"/>
          <w:marBottom w:val="0"/>
          <w:divBdr>
            <w:top w:val="none" w:sz="0" w:space="0" w:color="auto"/>
            <w:left w:val="none" w:sz="0" w:space="0" w:color="auto"/>
            <w:bottom w:val="none" w:sz="0" w:space="0" w:color="auto"/>
            <w:right w:val="none" w:sz="0" w:space="0" w:color="auto"/>
          </w:divBdr>
          <w:divsChild>
            <w:div w:id="1232813173">
              <w:marLeft w:val="0"/>
              <w:marRight w:val="0"/>
              <w:marTop w:val="0"/>
              <w:marBottom w:val="0"/>
              <w:divBdr>
                <w:top w:val="none" w:sz="0" w:space="0" w:color="auto"/>
                <w:left w:val="none" w:sz="0" w:space="0" w:color="auto"/>
                <w:bottom w:val="none" w:sz="0" w:space="0" w:color="auto"/>
                <w:right w:val="none" w:sz="0" w:space="0" w:color="auto"/>
              </w:divBdr>
              <w:divsChild>
                <w:div w:id="1988777875">
                  <w:marLeft w:val="3105"/>
                  <w:marRight w:val="0"/>
                  <w:marTop w:val="0"/>
                  <w:marBottom w:val="0"/>
                  <w:divBdr>
                    <w:top w:val="none" w:sz="0" w:space="0" w:color="auto"/>
                    <w:left w:val="none" w:sz="0" w:space="0" w:color="auto"/>
                    <w:bottom w:val="none" w:sz="0" w:space="0" w:color="auto"/>
                    <w:right w:val="none" w:sz="0" w:space="0" w:color="auto"/>
                  </w:divBdr>
                  <w:divsChild>
                    <w:div w:id="1727531807">
                      <w:marLeft w:val="0"/>
                      <w:marRight w:val="0"/>
                      <w:marTop w:val="0"/>
                      <w:marBottom w:val="0"/>
                      <w:divBdr>
                        <w:top w:val="none" w:sz="0" w:space="0" w:color="auto"/>
                        <w:left w:val="none" w:sz="0" w:space="0" w:color="auto"/>
                        <w:bottom w:val="none" w:sz="0" w:space="0" w:color="auto"/>
                        <w:right w:val="none" w:sz="0" w:space="0" w:color="auto"/>
                      </w:divBdr>
                      <w:divsChild>
                        <w:div w:id="1525746058">
                          <w:marLeft w:val="0"/>
                          <w:marRight w:val="0"/>
                          <w:marTop w:val="0"/>
                          <w:marBottom w:val="0"/>
                          <w:divBdr>
                            <w:top w:val="none" w:sz="0" w:space="0" w:color="auto"/>
                            <w:left w:val="none" w:sz="0" w:space="0" w:color="auto"/>
                            <w:bottom w:val="none" w:sz="0" w:space="0" w:color="auto"/>
                            <w:right w:val="none" w:sz="0" w:space="0" w:color="auto"/>
                          </w:divBdr>
                          <w:divsChild>
                            <w:div w:id="12893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235817">
      <w:bodyDiv w:val="1"/>
      <w:marLeft w:val="0"/>
      <w:marRight w:val="0"/>
      <w:marTop w:val="0"/>
      <w:marBottom w:val="0"/>
      <w:divBdr>
        <w:top w:val="none" w:sz="0" w:space="0" w:color="auto"/>
        <w:left w:val="none" w:sz="0" w:space="0" w:color="auto"/>
        <w:bottom w:val="none" w:sz="0" w:space="0" w:color="auto"/>
        <w:right w:val="none" w:sz="0" w:space="0" w:color="auto"/>
      </w:divBdr>
      <w:divsChild>
        <w:div w:id="488641708">
          <w:marLeft w:val="0"/>
          <w:marRight w:val="0"/>
          <w:marTop w:val="0"/>
          <w:marBottom w:val="0"/>
          <w:divBdr>
            <w:top w:val="none" w:sz="0" w:space="0" w:color="auto"/>
            <w:left w:val="none" w:sz="0" w:space="0" w:color="auto"/>
            <w:bottom w:val="none" w:sz="0" w:space="0" w:color="auto"/>
            <w:right w:val="none" w:sz="0" w:space="0" w:color="auto"/>
          </w:divBdr>
          <w:divsChild>
            <w:div w:id="1631785045">
              <w:marLeft w:val="0"/>
              <w:marRight w:val="0"/>
              <w:marTop w:val="0"/>
              <w:marBottom w:val="0"/>
              <w:divBdr>
                <w:top w:val="none" w:sz="0" w:space="0" w:color="auto"/>
                <w:left w:val="none" w:sz="0" w:space="0" w:color="auto"/>
                <w:bottom w:val="none" w:sz="0" w:space="0" w:color="auto"/>
                <w:right w:val="none" w:sz="0" w:space="0" w:color="auto"/>
              </w:divBdr>
              <w:divsChild>
                <w:div w:id="386491955">
                  <w:marLeft w:val="3105"/>
                  <w:marRight w:val="0"/>
                  <w:marTop w:val="0"/>
                  <w:marBottom w:val="0"/>
                  <w:divBdr>
                    <w:top w:val="none" w:sz="0" w:space="0" w:color="auto"/>
                    <w:left w:val="none" w:sz="0" w:space="0" w:color="auto"/>
                    <w:bottom w:val="none" w:sz="0" w:space="0" w:color="auto"/>
                    <w:right w:val="none" w:sz="0" w:space="0" w:color="auto"/>
                  </w:divBdr>
                  <w:divsChild>
                    <w:div w:id="369261931">
                      <w:marLeft w:val="0"/>
                      <w:marRight w:val="0"/>
                      <w:marTop w:val="0"/>
                      <w:marBottom w:val="0"/>
                      <w:divBdr>
                        <w:top w:val="none" w:sz="0" w:space="0" w:color="auto"/>
                        <w:left w:val="none" w:sz="0" w:space="0" w:color="auto"/>
                        <w:bottom w:val="none" w:sz="0" w:space="0" w:color="auto"/>
                        <w:right w:val="none" w:sz="0" w:space="0" w:color="auto"/>
                      </w:divBdr>
                      <w:divsChild>
                        <w:div w:id="388963662">
                          <w:marLeft w:val="0"/>
                          <w:marRight w:val="0"/>
                          <w:marTop w:val="0"/>
                          <w:marBottom w:val="0"/>
                          <w:divBdr>
                            <w:top w:val="none" w:sz="0" w:space="0" w:color="auto"/>
                            <w:left w:val="none" w:sz="0" w:space="0" w:color="auto"/>
                            <w:bottom w:val="none" w:sz="0" w:space="0" w:color="auto"/>
                            <w:right w:val="none" w:sz="0" w:space="0" w:color="auto"/>
                          </w:divBdr>
                          <w:divsChild>
                            <w:div w:id="192722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197843">
      <w:bodyDiv w:val="1"/>
      <w:marLeft w:val="0"/>
      <w:marRight w:val="0"/>
      <w:marTop w:val="0"/>
      <w:marBottom w:val="0"/>
      <w:divBdr>
        <w:top w:val="none" w:sz="0" w:space="0" w:color="auto"/>
        <w:left w:val="none" w:sz="0" w:space="0" w:color="auto"/>
        <w:bottom w:val="none" w:sz="0" w:space="0" w:color="auto"/>
        <w:right w:val="none" w:sz="0" w:space="0" w:color="auto"/>
      </w:divBdr>
      <w:divsChild>
        <w:div w:id="237176570">
          <w:marLeft w:val="547"/>
          <w:marRight w:val="0"/>
          <w:marTop w:val="0"/>
          <w:marBottom w:val="0"/>
          <w:divBdr>
            <w:top w:val="none" w:sz="0" w:space="0" w:color="auto"/>
            <w:left w:val="none" w:sz="0" w:space="0" w:color="auto"/>
            <w:bottom w:val="none" w:sz="0" w:space="0" w:color="auto"/>
            <w:right w:val="none" w:sz="0" w:space="0" w:color="auto"/>
          </w:divBdr>
        </w:div>
        <w:div w:id="2006859340">
          <w:marLeft w:val="446"/>
          <w:marRight w:val="0"/>
          <w:marTop w:val="0"/>
          <w:marBottom w:val="0"/>
          <w:divBdr>
            <w:top w:val="none" w:sz="0" w:space="0" w:color="auto"/>
            <w:left w:val="none" w:sz="0" w:space="0" w:color="auto"/>
            <w:bottom w:val="none" w:sz="0" w:space="0" w:color="auto"/>
            <w:right w:val="none" w:sz="0" w:space="0" w:color="auto"/>
          </w:divBdr>
        </w:div>
        <w:div w:id="1293370176">
          <w:marLeft w:val="821"/>
          <w:marRight w:val="0"/>
          <w:marTop w:val="0"/>
          <w:marBottom w:val="0"/>
          <w:divBdr>
            <w:top w:val="none" w:sz="0" w:space="0" w:color="auto"/>
            <w:left w:val="none" w:sz="0" w:space="0" w:color="auto"/>
            <w:bottom w:val="none" w:sz="0" w:space="0" w:color="auto"/>
            <w:right w:val="none" w:sz="0" w:space="0" w:color="auto"/>
          </w:divBdr>
        </w:div>
        <w:div w:id="1065686042">
          <w:marLeft w:val="446"/>
          <w:marRight w:val="0"/>
          <w:marTop w:val="0"/>
          <w:marBottom w:val="0"/>
          <w:divBdr>
            <w:top w:val="none" w:sz="0" w:space="0" w:color="auto"/>
            <w:left w:val="none" w:sz="0" w:space="0" w:color="auto"/>
            <w:bottom w:val="none" w:sz="0" w:space="0" w:color="auto"/>
            <w:right w:val="none" w:sz="0" w:space="0" w:color="auto"/>
          </w:divBdr>
        </w:div>
        <w:div w:id="44723866">
          <w:marLeft w:val="547"/>
          <w:marRight w:val="0"/>
          <w:marTop w:val="0"/>
          <w:marBottom w:val="0"/>
          <w:divBdr>
            <w:top w:val="none" w:sz="0" w:space="0" w:color="auto"/>
            <w:left w:val="none" w:sz="0" w:space="0" w:color="auto"/>
            <w:bottom w:val="none" w:sz="0" w:space="0" w:color="auto"/>
            <w:right w:val="none" w:sz="0" w:space="0" w:color="auto"/>
          </w:divBdr>
        </w:div>
        <w:div w:id="1060708458">
          <w:marLeft w:val="547"/>
          <w:marRight w:val="0"/>
          <w:marTop w:val="0"/>
          <w:marBottom w:val="0"/>
          <w:divBdr>
            <w:top w:val="none" w:sz="0" w:space="0" w:color="auto"/>
            <w:left w:val="none" w:sz="0" w:space="0" w:color="auto"/>
            <w:bottom w:val="none" w:sz="0" w:space="0" w:color="auto"/>
            <w:right w:val="none" w:sz="0" w:space="0" w:color="auto"/>
          </w:divBdr>
        </w:div>
      </w:divsChild>
    </w:div>
    <w:div w:id="628172450">
      <w:bodyDiv w:val="1"/>
      <w:marLeft w:val="0"/>
      <w:marRight w:val="0"/>
      <w:marTop w:val="0"/>
      <w:marBottom w:val="0"/>
      <w:divBdr>
        <w:top w:val="none" w:sz="0" w:space="0" w:color="auto"/>
        <w:left w:val="none" w:sz="0" w:space="0" w:color="auto"/>
        <w:bottom w:val="none" w:sz="0" w:space="0" w:color="auto"/>
        <w:right w:val="none" w:sz="0" w:space="0" w:color="auto"/>
      </w:divBdr>
    </w:div>
    <w:div w:id="636881806">
      <w:bodyDiv w:val="1"/>
      <w:marLeft w:val="0"/>
      <w:marRight w:val="0"/>
      <w:marTop w:val="0"/>
      <w:marBottom w:val="0"/>
      <w:divBdr>
        <w:top w:val="none" w:sz="0" w:space="0" w:color="auto"/>
        <w:left w:val="none" w:sz="0" w:space="0" w:color="auto"/>
        <w:bottom w:val="none" w:sz="0" w:space="0" w:color="auto"/>
        <w:right w:val="none" w:sz="0" w:space="0" w:color="auto"/>
      </w:divBdr>
    </w:div>
    <w:div w:id="646592184">
      <w:bodyDiv w:val="1"/>
      <w:marLeft w:val="0"/>
      <w:marRight w:val="0"/>
      <w:marTop w:val="0"/>
      <w:marBottom w:val="0"/>
      <w:divBdr>
        <w:top w:val="none" w:sz="0" w:space="0" w:color="auto"/>
        <w:left w:val="none" w:sz="0" w:space="0" w:color="auto"/>
        <w:bottom w:val="none" w:sz="0" w:space="0" w:color="auto"/>
        <w:right w:val="none" w:sz="0" w:space="0" w:color="auto"/>
      </w:divBdr>
    </w:div>
    <w:div w:id="711152283">
      <w:bodyDiv w:val="1"/>
      <w:marLeft w:val="0"/>
      <w:marRight w:val="0"/>
      <w:marTop w:val="0"/>
      <w:marBottom w:val="0"/>
      <w:divBdr>
        <w:top w:val="none" w:sz="0" w:space="0" w:color="auto"/>
        <w:left w:val="none" w:sz="0" w:space="0" w:color="auto"/>
        <w:bottom w:val="none" w:sz="0" w:space="0" w:color="auto"/>
        <w:right w:val="none" w:sz="0" w:space="0" w:color="auto"/>
      </w:divBdr>
    </w:div>
    <w:div w:id="737556547">
      <w:bodyDiv w:val="1"/>
      <w:marLeft w:val="0"/>
      <w:marRight w:val="0"/>
      <w:marTop w:val="0"/>
      <w:marBottom w:val="0"/>
      <w:divBdr>
        <w:top w:val="none" w:sz="0" w:space="0" w:color="auto"/>
        <w:left w:val="none" w:sz="0" w:space="0" w:color="auto"/>
        <w:bottom w:val="none" w:sz="0" w:space="0" w:color="auto"/>
        <w:right w:val="none" w:sz="0" w:space="0" w:color="auto"/>
      </w:divBdr>
    </w:div>
    <w:div w:id="746077801">
      <w:bodyDiv w:val="1"/>
      <w:marLeft w:val="0"/>
      <w:marRight w:val="0"/>
      <w:marTop w:val="0"/>
      <w:marBottom w:val="0"/>
      <w:divBdr>
        <w:top w:val="none" w:sz="0" w:space="0" w:color="auto"/>
        <w:left w:val="none" w:sz="0" w:space="0" w:color="auto"/>
        <w:bottom w:val="none" w:sz="0" w:space="0" w:color="auto"/>
        <w:right w:val="none" w:sz="0" w:space="0" w:color="auto"/>
      </w:divBdr>
    </w:div>
    <w:div w:id="772938604">
      <w:bodyDiv w:val="1"/>
      <w:marLeft w:val="0"/>
      <w:marRight w:val="0"/>
      <w:marTop w:val="0"/>
      <w:marBottom w:val="0"/>
      <w:divBdr>
        <w:top w:val="none" w:sz="0" w:space="0" w:color="auto"/>
        <w:left w:val="none" w:sz="0" w:space="0" w:color="auto"/>
        <w:bottom w:val="none" w:sz="0" w:space="0" w:color="auto"/>
        <w:right w:val="none" w:sz="0" w:space="0" w:color="auto"/>
      </w:divBdr>
      <w:divsChild>
        <w:div w:id="1534073334">
          <w:marLeft w:val="446"/>
          <w:marRight w:val="0"/>
          <w:marTop w:val="0"/>
          <w:marBottom w:val="0"/>
          <w:divBdr>
            <w:top w:val="none" w:sz="0" w:space="0" w:color="auto"/>
            <w:left w:val="none" w:sz="0" w:space="0" w:color="auto"/>
            <w:bottom w:val="none" w:sz="0" w:space="0" w:color="auto"/>
            <w:right w:val="none" w:sz="0" w:space="0" w:color="auto"/>
          </w:divBdr>
        </w:div>
        <w:div w:id="612833701">
          <w:marLeft w:val="446"/>
          <w:marRight w:val="0"/>
          <w:marTop w:val="0"/>
          <w:marBottom w:val="0"/>
          <w:divBdr>
            <w:top w:val="none" w:sz="0" w:space="0" w:color="auto"/>
            <w:left w:val="none" w:sz="0" w:space="0" w:color="auto"/>
            <w:bottom w:val="none" w:sz="0" w:space="0" w:color="auto"/>
            <w:right w:val="none" w:sz="0" w:space="0" w:color="auto"/>
          </w:divBdr>
        </w:div>
        <w:div w:id="1288968530">
          <w:marLeft w:val="446"/>
          <w:marRight w:val="0"/>
          <w:marTop w:val="0"/>
          <w:marBottom w:val="0"/>
          <w:divBdr>
            <w:top w:val="none" w:sz="0" w:space="0" w:color="auto"/>
            <w:left w:val="none" w:sz="0" w:space="0" w:color="auto"/>
            <w:bottom w:val="none" w:sz="0" w:space="0" w:color="auto"/>
            <w:right w:val="none" w:sz="0" w:space="0" w:color="auto"/>
          </w:divBdr>
        </w:div>
        <w:div w:id="41100086">
          <w:marLeft w:val="446"/>
          <w:marRight w:val="0"/>
          <w:marTop w:val="0"/>
          <w:marBottom w:val="0"/>
          <w:divBdr>
            <w:top w:val="none" w:sz="0" w:space="0" w:color="auto"/>
            <w:left w:val="none" w:sz="0" w:space="0" w:color="auto"/>
            <w:bottom w:val="none" w:sz="0" w:space="0" w:color="auto"/>
            <w:right w:val="none" w:sz="0" w:space="0" w:color="auto"/>
          </w:divBdr>
        </w:div>
        <w:div w:id="1080441210">
          <w:marLeft w:val="446"/>
          <w:marRight w:val="0"/>
          <w:marTop w:val="0"/>
          <w:marBottom w:val="0"/>
          <w:divBdr>
            <w:top w:val="none" w:sz="0" w:space="0" w:color="auto"/>
            <w:left w:val="none" w:sz="0" w:space="0" w:color="auto"/>
            <w:bottom w:val="none" w:sz="0" w:space="0" w:color="auto"/>
            <w:right w:val="none" w:sz="0" w:space="0" w:color="auto"/>
          </w:divBdr>
        </w:div>
        <w:div w:id="319388917">
          <w:marLeft w:val="446"/>
          <w:marRight w:val="0"/>
          <w:marTop w:val="0"/>
          <w:marBottom w:val="0"/>
          <w:divBdr>
            <w:top w:val="none" w:sz="0" w:space="0" w:color="auto"/>
            <w:left w:val="none" w:sz="0" w:space="0" w:color="auto"/>
            <w:bottom w:val="none" w:sz="0" w:space="0" w:color="auto"/>
            <w:right w:val="none" w:sz="0" w:space="0" w:color="auto"/>
          </w:divBdr>
        </w:div>
      </w:divsChild>
    </w:div>
    <w:div w:id="773474025">
      <w:bodyDiv w:val="1"/>
      <w:marLeft w:val="0"/>
      <w:marRight w:val="0"/>
      <w:marTop w:val="0"/>
      <w:marBottom w:val="0"/>
      <w:divBdr>
        <w:top w:val="none" w:sz="0" w:space="0" w:color="auto"/>
        <w:left w:val="none" w:sz="0" w:space="0" w:color="auto"/>
        <w:bottom w:val="none" w:sz="0" w:space="0" w:color="auto"/>
        <w:right w:val="none" w:sz="0" w:space="0" w:color="auto"/>
      </w:divBdr>
      <w:divsChild>
        <w:div w:id="1488984193">
          <w:marLeft w:val="0"/>
          <w:marRight w:val="0"/>
          <w:marTop w:val="0"/>
          <w:marBottom w:val="0"/>
          <w:divBdr>
            <w:top w:val="none" w:sz="0" w:space="0" w:color="auto"/>
            <w:left w:val="none" w:sz="0" w:space="0" w:color="auto"/>
            <w:bottom w:val="none" w:sz="0" w:space="0" w:color="auto"/>
            <w:right w:val="none" w:sz="0" w:space="0" w:color="auto"/>
          </w:divBdr>
          <w:divsChild>
            <w:div w:id="1864709296">
              <w:marLeft w:val="0"/>
              <w:marRight w:val="0"/>
              <w:marTop w:val="0"/>
              <w:marBottom w:val="0"/>
              <w:divBdr>
                <w:top w:val="none" w:sz="0" w:space="0" w:color="auto"/>
                <w:left w:val="none" w:sz="0" w:space="0" w:color="auto"/>
                <w:bottom w:val="none" w:sz="0" w:space="0" w:color="auto"/>
                <w:right w:val="none" w:sz="0" w:space="0" w:color="auto"/>
              </w:divBdr>
              <w:divsChild>
                <w:div w:id="760175105">
                  <w:marLeft w:val="-7245"/>
                  <w:marRight w:val="-7245"/>
                  <w:marTop w:val="0"/>
                  <w:marBottom w:val="0"/>
                  <w:divBdr>
                    <w:top w:val="none" w:sz="0" w:space="0" w:color="auto"/>
                    <w:left w:val="none" w:sz="0" w:space="0" w:color="auto"/>
                    <w:bottom w:val="none" w:sz="0" w:space="0" w:color="auto"/>
                    <w:right w:val="none" w:sz="0" w:space="0" w:color="auto"/>
                  </w:divBdr>
                  <w:divsChild>
                    <w:div w:id="1191410698">
                      <w:marLeft w:val="0"/>
                      <w:marRight w:val="0"/>
                      <w:marTop w:val="0"/>
                      <w:marBottom w:val="0"/>
                      <w:divBdr>
                        <w:top w:val="none" w:sz="0" w:space="0" w:color="auto"/>
                        <w:left w:val="none" w:sz="0" w:space="0" w:color="auto"/>
                        <w:bottom w:val="none" w:sz="0" w:space="0" w:color="auto"/>
                        <w:right w:val="none" w:sz="0" w:space="0" w:color="auto"/>
                      </w:divBdr>
                      <w:divsChild>
                        <w:div w:id="2102873032">
                          <w:marLeft w:val="0"/>
                          <w:marRight w:val="0"/>
                          <w:marTop w:val="0"/>
                          <w:marBottom w:val="0"/>
                          <w:divBdr>
                            <w:top w:val="none" w:sz="0" w:space="0" w:color="auto"/>
                            <w:left w:val="none" w:sz="0" w:space="0" w:color="auto"/>
                            <w:bottom w:val="none" w:sz="0" w:space="0" w:color="auto"/>
                            <w:right w:val="none" w:sz="0" w:space="0" w:color="auto"/>
                          </w:divBdr>
                          <w:divsChild>
                            <w:div w:id="1552691990">
                              <w:marLeft w:val="0"/>
                              <w:marRight w:val="0"/>
                              <w:marTop w:val="0"/>
                              <w:marBottom w:val="0"/>
                              <w:divBdr>
                                <w:top w:val="none" w:sz="0" w:space="0" w:color="auto"/>
                                <w:left w:val="none" w:sz="0" w:space="0" w:color="auto"/>
                                <w:bottom w:val="none" w:sz="0" w:space="0" w:color="auto"/>
                                <w:right w:val="none" w:sz="0" w:space="0" w:color="auto"/>
                              </w:divBdr>
                              <w:divsChild>
                                <w:div w:id="463816878">
                                  <w:marLeft w:val="0"/>
                                  <w:marRight w:val="0"/>
                                  <w:marTop w:val="0"/>
                                  <w:marBottom w:val="0"/>
                                  <w:divBdr>
                                    <w:top w:val="none" w:sz="0" w:space="0" w:color="auto"/>
                                    <w:left w:val="none" w:sz="0" w:space="0" w:color="auto"/>
                                    <w:bottom w:val="none" w:sz="0" w:space="0" w:color="auto"/>
                                    <w:right w:val="none" w:sz="0" w:space="0" w:color="auto"/>
                                  </w:divBdr>
                                  <w:divsChild>
                                    <w:div w:id="1774279847">
                                      <w:marLeft w:val="0"/>
                                      <w:marRight w:val="0"/>
                                      <w:marTop w:val="0"/>
                                      <w:marBottom w:val="0"/>
                                      <w:divBdr>
                                        <w:top w:val="none" w:sz="0" w:space="0" w:color="auto"/>
                                        <w:left w:val="none" w:sz="0" w:space="0" w:color="auto"/>
                                        <w:bottom w:val="none" w:sz="0" w:space="0" w:color="auto"/>
                                        <w:right w:val="none" w:sz="0" w:space="0" w:color="auto"/>
                                      </w:divBdr>
                                      <w:divsChild>
                                        <w:div w:id="2050717210">
                                          <w:marLeft w:val="0"/>
                                          <w:marRight w:val="0"/>
                                          <w:marTop w:val="0"/>
                                          <w:marBottom w:val="0"/>
                                          <w:divBdr>
                                            <w:top w:val="none" w:sz="0" w:space="0" w:color="auto"/>
                                            <w:left w:val="none" w:sz="0" w:space="0" w:color="auto"/>
                                            <w:bottom w:val="none" w:sz="0" w:space="0" w:color="auto"/>
                                            <w:right w:val="none" w:sz="0" w:space="0" w:color="auto"/>
                                          </w:divBdr>
                                          <w:divsChild>
                                            <w:div w:id="1133328644">
                                              <w:marLeft w:val="0"/>
                                              <w:marRight w:val="0"/>
                                              <w:marTop w:val="0"/>
                                              <w:marBottom w:val="0"/>
                                              <w:divBdr>
                                                <w:top w:val="none" w:sz="0" w:space="0" w:color="auto"/>
                                                <w:left w:val="none" w:sz="0" w:space="0" w:color="auto"/>
                                                <w:bottom w:val="none" w:sz="0" w:space="0" w:color="auto"/>
                                                <w:right w:val="none" w:sz="0" w:space="0" w:color="auto"/>
                                              </w:divBdr>
                                              <w:divsChild>
                                                <w:div w:id="90572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7865429">
      <w:bodyDiv w:val="1"/>
      <w:marLeft w:val="0"/>
      <w:marRight w:val="0"/>
      <w:marTop w:val="0"/>
      <w:marBottom w:val="0"/>
      <w:divBdr>
        <w:top w:val="none" w:sz="0" w:space="0" w:color="auto"/>
        <w:left w:val="none" w:sz="0" w:space="0" w:color="auto"/>
        <w:bottom w:val="none" w:sz="0" w:space="0" w:color="auto"/>
        <w:right w:val="none" w:sz="0" w:space="0" w:color="auto"/>
      </w:divBdr>
    </w:div>
    <w:div w:id="822698729">
      <w:bodyDiv w:val="1"/>
      <w:marLeft w:val="0"/>
      <w:marRight w:val="0"/>
      <w:marTop w:val="0"/>
      <w:marBottom w:val="0"/>
      <w:divBdr>
        <w:top w:val="none" w:sz="0" w:space="0" w:color="auto"/>
        <w:left w:val="none" w:sz="0" w:space="0" w:color="auto"/>
        <w:bottom w:val="none" w:sz="0" w:space="0" w:color="auto"/>
        <w:right w:val="none" w:sz="0" w:space="0" w:color="auto"/>
      </w:divBdr>
    </w:div>
    <w:div w:id="852114161">
      <w:bodyDiv w:val="1"/>
      <w:marLeft w:val="0"/>
      <w:marRight w:val="0"/>
      <w:marTop w:val="0"/>
      <w:marBottom w:val="0"/>
      <w:divBdr>
        <w:top w:val="none" w:sz="0" w:space="0" w:color="auto"/>
        <w:left w:val="none" w:sz="0" w:space="0" w:color="auto"/>
        <w:bottom w:val="none" w:sz="0" w:space="0" w:color="auto"/>
        <w:right w:val="none" w:sz="0" w:space="0" w:color="auto"/>
      </w:divBdr>
    </w:div>
    <w:div w:id="901793482">
      <w:bodyDiv w:val="1"/>
      <w:marLeft w:val="0"/>
      <w:marRight w:val="0"/>
      <w:marTop w:val="0"/>
      <w:marBottom w:val="0"/>
      <w:divBdr>
        <w:top w:val="none" w:sz="0" w:space="0" w:color="auto"/>
        <w:left w:val="none" w:sz="0" w:space="0" w:color="auto"/>
        <w:bottom w:val="none" w:sz="0" w:space="0" w:color="auto"/>
        <w:right w:val="none" w:sz="0" w:space="0" w:color="auto"/>
      </w:divBdr>
    </w:div>
    <w:div w:id="923684475">
      <w:bodyDiv w:val="1"/>
      <w:marLeft w:val="0"/>
      <w:marRight w:val="0"/>
      <w:marTop w:val="0"/>
      <w:marBottom w:val="0"/>
      <w:divBdr>
        <w:top w:val="none" w:sz="0" w:space="0" w:color="auto"/>
        <w:left w:val="none" w:sz="0" w:space="0" w:color="auto"/>
        <w:bottom w:val="none" w:sz="0" w:space="0" w:color="auto"/>
        <w:right w:val="none" w:sz="0" w:space="0" w:color="auto"/>
      </w:divBdr>
    </w:div>
    <w:div w:id="941571577">
      <w:bodyDiv w:val="1"/>
      <w:marLeft w:val="0"/>
      <w:marRight w:val="0"/>
      <w:marTop w:val="0"/>
      <w:marBottom w:val="0"/>
      <w:divBdr>
        <w:top w:val="none" w:sz="0" w:space="0" w:color="auto"/>
        <w:left w:val="none" w:sz="0" w:space="0" w:color="auto"/>
        <w:bottom w:val="none" w:sz="0" w:space="0" w:color="auto"/>
        <w:right w:val="none" w:sz="0" w:space="0" w:color="auto"/>
      </w:divBdr>
    </w:div>
    <w:div w:id="942763823">
      <w:bodyDiv w:val="1"/>
      <w:marLeft w:val="0"/>
      <w:marRight w:val="0"/>
      <w:marTop w:val="0"/>
      <w:marBottom w:val="0"/>
      <w:divBdr>
        <w:top w:val="none" w:sz="0" w:space="0" w:color="auto"/>
        <w:left w:val="none" w:sz="0" w:space="0" w:color="auto"/>
        <w:bottom w:val="none" w:sz="0" w:space="0" w:color="auto"/>
        <w:right w:val="none" w:sz="0" w:space="0" w:color="auto"/>
      </w:divBdr>
    </w:div>
    <w:div w:id="1018434661">
      <w:bodyDiv w:val="1"/>
      <w:marLeft w:val="0"/>
      <w:marRight w:val="0"/>
      <w:marTop w:val="0"/>
      <w:marBottom w:val="0"/>
      <w:divBdr>
        <w:top w:val="none" w:sz="0" w:space="0" w:color="auto"/>
        <w:left w:val="none" w:sz="0" w:space="0" w:color="auto"/>
        <w:bottom w:val="none" w:sz="0" w:space="0" w:color="auto"/>
        <w:right w:val="none" w:sz="0" w:space="0" w:color="auto"/>
      </w:divBdr>
      <w:divsChild>
        <w:div w:id="524635183">
          <w:marLeft w:val="0"/>
          <w:marRight w:val="0"/>
          <w:marTop w:val="0"/>
          <w:marBottom w:val="0"/>
          <w:divBdr>
            <w:top w:val="none" w:sz="0" w:space="0" w:color="auto"/>
            <w:left w:val="none" w:sz="0" w:space="0" w:color="auto"/>
            <w:bottom w:val="none" w:sz="0" w:space="0" w:color="auto"/>
            <w:right w:val="none" w:sz="0" w:space="0" w:color="auto"/>
          </w:divBdr>
          <w:divsChild>
            <w:div w:id="1229531103">
              <w:marLeft w:val="0"/>
              <w:marRight w:val="0"/>
              <w:marTop w:val="0"/>
              <w:marBottom w:val="0"/>
              <w:divBdr>
                <w:top w:val="none" w:sz="0" w:space="0" w:color="auto"/>
                <w:left w:val="none" w:sz="0" w:space="0" w:color="auto"/>
                <w:bottom w:val="none" w:sz="0" w:space="0" w:color="auto"/>
                <w:right w:val="none" w:sz="0" w:space="0" w:color="auto"/>
              </w:divBdr>
              <w:divsChild>
                <w:div w:id="518811694">
                  <w:marLeft w:val="-7245"/>
                  <w:marRight w:val="-7245"/>
                  <w:marTop w:val="0"/>
                  <w:marBottom w:val="0"/>
                  <w:divBdr>
                    <w:top w:val="none" w:sz="0" w:space="0" w:color="auto"/>
                    <w:left w:val="none" w:sz="0" w:space="0" w:color="auto"/>
                    <w:bottom w:val="none" w:sz="0" w:space="0" w:color="auto"/>
                    <w:right w:val="none" w:sz="0" w:space="0" w:color="auto"/>
                  </w:divBdr>
                  <w:divsChild>
                    <w:div w:id="1806728251">
                      <w:marLeft w:val="0"/>
                      <w:marRight w:val="0"/>
                      <w:marTop w:val="0"/>
                      <w:marBottom w:val="0"/>
                      <w:divBdr>
                        <w:top w:val="none" w:sz="0" w:space="0" w:color="auto"/>
                        <w:left w:val="none" w:sz="0" w:space="0" w:color="auto"/>
                        <w:bottom w:val="none" w:sz="0" w:space="0" w:color="auto"/>
                        <w:right w:val="none" w:sz="0" w:space="0" w:color="auto"/>
                      </w:divBdr>
                      <w:divsChild>
                        <w:div w:id="352658147">
                          <w:marLeft w:val="0"/>
                          <w:marRight w:val="0"/>
                          <w:marTop w:val="0"/>
                          <w:marBottom w:val="0"/>
                          <w:divBdr>
                            <w:top w:val="none" w:sz="0" w:space="0" w:color="auto"/>
                            <w:left w:val="none" w:sz="0" w:space="0" w:color="auto"/>
                            <w:bottom w:val="none" w:sz="0" w:space="0" w:color="auto"/>
                            <w:right w:val="none" w:sz="0" w:space="0" w:color="auto"/>
                          </w:divBdr>
                          <w:divsChild>
                            <w:div w:id="1686788123">
                              <w:marLeft w:val="0"/>
                              <w:marRight w:val="0"/>
                              <w:marTop w:val="0"/>
                              <w:marBottom w:val="0"/>
                              <w:divBdr>
                                <w:top w:val="none" w:sz="0" w:space="0" w:color="auto"/>
                                <w:left w:val="none" w:sz="0" w:space="0" w:color="auto"/>
                                <w:bottom w:val="none" w:sz="0" w:space="0" w:color="auto"/>
                                <w:right w:val="none" w:sz="0" w:space="0" w:color="auto"/>
                              </w:divBdr>
                              <w:divsChild>
                                <w:div w:id="1955287178">
                                  <w:marLeft w:val="0"/>
                                  <w:marRight w:val="0"/>
                                  <w:marTop w:val="0"/>
                                  <w:marBottom w:val="0"/>
                                  <w:divBdr>
                                    <w:top w:val="none" w:sz="0" w:space="0" w:color="auto"/>
                                    <w:left w:val="none" w:sz="0" w:space="0" w:color="auto"/>
                                    <w:bottom w:val="none" w:sz="0" w:space="0" w:color="auto"/>
                                    <w:right w:val="none" w:sz="0" w:space="0" w:color="auto"/>
                                  </w:divBdr>
                                  <w:divsChild>
                                    <w:div w:id="1366178192">
                                      <w:marLeft w:val="0"/>
                                      <w:marRight w:val="0"/>
                                      <w:marTop w:val="0"/>
                                      <w:marBottom w:val="0"/>
                                      <w:divBdr>
                                        <w:top w:val="none" w:sz="0" w:space="0" w:color="auto"/>
                                        <w:left w:val="none" w:sz="0" w:space="0" w:color="auto"/>
                                        <w:bottom w:val="none" w:sz="0" w:space="0" w:color="auto"/>
                                        <w:right w:val="none" w:sz="0" w:space="0" w:color="auto"/>
                                      </w:divBdr>
                                      <w:divsChild>
                                        <w:div w:id="65495409">
                                          <w:marLeft w:val="0"/>
                                          <w:marRight w:val="0"/>
                                          <w:marTop w:val="0"/>
                                          <w:marBottom w:val="0"/>
                                          <w:divBdr>
                                            <w:top w:val="none" w:sz="0" w:space="0" w:color="auto"/>
                                            <w:left w:val="none" w:sz="0" w:space="0" w:color="auto"/>
                                            <w:bottom w:val="none" w:sz="0" w:space="0" w:color="auto"/>
                                            <w:right w:val="none" w:sz="0" w:space="0" w:color="auto"/>
                                          </w:divBdr>
                                          <w:divsChild>
                                            <w:div w:id="693311733">
                                              <w:marLeft w:val="0"/>
                                              <w:marRight w:val="0"/>
                                              <w:marTop w:val="0"/>
                                              <w:marBottom w:val="0"/>
                                              <w:divBdr>
                                                <w:top w:val="none" w:sz="0" w:space="0" w:color="auto"/>
                                                <w:left w:val="none" w:sz="0" w:space="0" w:color="auto"/>
                                                <w:bottom w:val="none" w:sz="0" w:space="0" w:color="auto"/>
                                                <w:right w:val="none" w:sz="0" w:space="0" w:color="auto"/>
                                              </w:divBdr>
                                              <w:divsChild>
                                                <w:div w:id="151965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6394145">
      <w:bodyDiv w:val="1"/>
      <w:marLeft w:val="0"/>
      <w:marRight w:val="0"/>
      <w:marTop w:val="0"/>
      <w:marBottom w:val="0"/>
      <w:divBdr>
        <w:top w:val="none" w:sz="0" w:space="0" w:color="auto"/>
        <w:left w:val="none" w:sz="0" w:space="0" w:color="auto"/>
        <w:bottom w:val="none" w:sz="0" w:space="0" w:color="auto"/>
        <w:right w:val="none" w:sz="0" w:space="0" w:color="auto"/>
      </w:divBdr>
    </w:div>
    <w:div w:id="1066412166">
      <w:bodyDiv w:val="1"/>
      <w:marLeft w:val="0"/>
      <w:marRight w:val="0"/>
      <w:marTop w:val="0"/>
      <w:marBottom w:val="0"/>
      <w:divBdr>
        <w:top w:val="none" w:sz="0" w:space="0" w:color="auto"/>
        <w:left w:val="none" w:sz="0" w:space="0" w:color="auto"/>
        <w:bottom w:val="none" w:sz="0" w:space="0" w:color="auto"/>
        <w:right w:val="none" w:sz="0" w:space="0" w:color="auto"/>
      </w:divBdr>
    </w:div>
    <w:div w:id="1099061142">
      <w:bodyDiv w:val="1"/>
      <w:marLeft w:val="0"/>
      <w:marRight w:val="0"/>
      <w:marTop w:val="0"/>
      <w:marBottom w:val="0"/>
      <w:divBdr>
        <w:top w:val="none" w:sz="0" w:space="0" w:color="auto"/>
        <w:left w:val="none" w:sz="0" w:space="0" w:color="auto"/>
        <w:bottom w:val="none" w:sz="0" w:space="0" w:color="auto"/>
        <w:right w:val="none" w:sz="0" w:space="0" w:color="auto"/>
      </w:divBdr>
    </w:div>
    <w:div w:id="1227642588">
      <w:bodyDiv w:val="1"/>
      <w:marLeft w:val="0"/>
      <w:marRight w:val="0"/>
      <w:marTop w:val="0"/>
      <w:marBottom w:val="0"/>
      <w:divBdr>
        <w:top w:val="none" w:sz="0" w:space="0" w:color="auto"/>
        <w:left w:val="none" w:sz="0" w:space="0" w:color="auto"/>
        <w:bottom w:val="none" w:sz="0" w:space="0" w:color="auto"/>
        <w:right w:val="none" w:sz="0" w:space="0" w:color="auto"/>
      </w:divBdr>
    </w:div>
    <w:div w:id="1330982630">
      <w:bodyDiv w:val="1"/>
      <w:marLeft w:val="0"/>
      <w:marRight w:val="0"/>
      <w:marTop w:val="0"/>
      <w:marBottom w:val="0"/>
      <w:divBdr>
        <w:top w:val="none" w:sz="0" w:space="0" w:color="auto"/>
        <w:left w:val="none" w:sz="0" w:space="0" w:color="auto"/>
        <w:bottom w:val="none" w:sz="0" w:space="0" w:color="auto"/>
        <w:right w:val="none" w:sz="0" w:space="0" w:color="auto"/>
      </w:divBdr>
    </w:div>
    <w:div w:id="1366560183">
      <w:bodyDiv w:val="1"/>
      <w:marLeft w:val="0"/>
      <w:marRight w:val="0"/>
      <w:marTop w:val="0"/>
      <w:marBottom w:val="0"/>
      <w:divBdr>
        <w:top w:val="none" w:sz="0" w:space="0" w:color="auto"/>
        <w:left w:val="none" w:sz="0" w:space="0" w:color="auto"/>
        <w:bottom w:val="none" w:sz="0" w:space="0" w:color="auto"/>
        <w:right w:val="none" w:sz="0" w:space="0" w:color="auto"/>
      </w:divBdr>
    </w:div>
    <w:div w:id="1419641896">
      <w:bodyDiv w:val="1"/>
      <w:marLeft w:val="0"/>
      <w:marRight w:val="0"/>
      <w:marTop w:val="0"/>
      <w:marBottom w:val="0"/>
      <w:divBdr>
        <w:top w:val="none" w:sz="0" w:space="0" w:color="auto"/>
        <w:left w:val="none" w:sz="0" w:space="0" w:color="auto"/>
        <w:bottom w:val="none" w:sz="0" w:space="0" w:color="auto"/>
        <w:right w:val="none" w:sz="0" w:space="0" w:color="auto"/>
      </w:divBdr>
    </w:div>
    <w:div w:id="1434396576">
      <w:bodyDiv w:val="1"/>
      <w:marLeft w:val="0"/>
      <w:marRight w:val="0"/>
      <w:marTop w:val="0"/>
      <w:marBottom w:val="0"/>
      <w:divBdr>
        <w:top w:val="none" w:sz="0" w:space="0" w:color="auto"/>
        <w:left w:val="none" w:sz="0" w:space="0" w:color="auto"/>
        <w:bottom w:val="none" w:sz="0" w:space="0" w:color="auto"/>
        <w:right w:val="none" w:sz="0" w:space="0" w:color="auto"/>
      </w:divBdr>
    </w:div>
    <w:div w:id="1443262499">
      <w:bodyDiv w:val="1"/>
      <w:marLeft w:val="0"/>
      <w:marRight w:val="0"/>
      <w:marTop w:val="0"/>
      <w:marBottom w:val="0"/>
      <w:divBdr>
        <w:top w:val="none" w:sz="0" w:space="0" w:color="auto"/>
        <w:left w:val="none" w:sz="0" w:space="0" w:color="auto"/>
        <w:bottom w:val="none" w:sz="0" w:space="0" w:color="auto"/>
        <w:right w:val="none" w:sz="0" w:space="0" w:color="auto"/>
      </w:divBdr>
    </w:div>
    <w:div w:id="1491946465">
      <w:bodyDiv w:val="1"/>
      <w:marLeft w:val="0"/>
      <w:marRight w:val="0"/>
      <w:marTop w:val="0"/>
      <w:marBottom w:val="0"/>
      <w:divBdr>
        <w:top w:val="none" w:sz="0" w:space="0" w:color="auto"/>
        <w:left w:val="none" w:sz="0" w:space="0" w:color="auto"/>
        <w:bottom w:val="none" w:sz="0" w:space="0" w:color="auto"/>
        <w:right w:val="none" w:sz="0" w:space="0" w:color="auto"/>
      </w:divBdr>
      <w:divsChild>
        <w:div w:id="149906034">
          <w:marLeft w:val="1440"/>
          <w:marRight w:val="0"/>
          <w:marTop w:val="72"/>
          <w:marBottom w:val="0"/>
          <w:divBdr>
            <w:top w:val="none" w:sz="0" w:space="0" w:color="auto"/>
            <w:left w:val="none" w:sz="0" w:space="0" w:color="auto"/>
            <w:bottom w:val="none" w:sz="0" w:space="0" w:color="auto"/>
            <w:right w:val="none" w:sz="0" w:space="0" w:color="auto"/>
          </w:divBdr>
        </w:div>
      </w:divsChild>
    </w:div>
    <w:div w:id="1538472777">
      <w:bodyDiv w:val="1"/>
      <w:marLeft w:val="0"/>
      <w:marRight w:val="0"/>
      <w:marTop w:val="0"/>
      <w:marBottom w:val="0"/>
      <w:divBdr>
        <w:top w:val="none" w:sz="0" w:space="0" w:color="auto"/>
        <w:left w:val="none" w:sz="0" w:space="0" w:color="auto"/>
        <w:bottom w:val="none" w:sz="0" w:space="0" w:color="auto"/>
        <w:right w:val="none" w:sz="0" w:space="0" w:color="auto"/>
      </w:divBdr>
    </w:div>
    <w:div w:id="1583565759">
      <w:bodyDiv w:val="1"/>
      <w:marLeft w:val="0"/>
      <w:marRight w:val="0"/>
      <w:marTop w:val="0"/>
      <w:marBottom w:val="0"/>
      <w:divBdr>
        <w:top w:val="none" w:sz="0" w:space="0" w:color="auto"/>
        <w:left w:val="none" w:sz="0" w:space="0" w:color="auto"/>
        <w:bottom w:val="none" w:sz="0" w:space="0" w:color="auto"/>
        <w:right w:val="none" w:sz="0" w:space="0" w:color="auto"/>
      </w:divBdr>
    </w:div>
    <w:div w:id="1626961181">
      <w:bodyDiv w:val="1"/>
      <w:marLeft w:val="0"/>
      <w:marRight w:val="0"/>
      <w:marTop w:val="0"/>
      <w:marBottom w:val="0"/>
      <w:divBdr>
        <w:top w:val="none" w:sz="0" w:space="0" w:color="auto"/>
        <w:left w:val="none" w:sz="0" w:space="0" w:color="auto"/>
        <w:bottom w:val="none" w:sz="0" w:space="0" w:color="auto"/>
        <w:right w:val="none" w:sz="0" w:space="0" w:color="auto"/>
      </w:divBdr>
    </w:div>
    <w:div w:id="1653943777">
      <w:bodyDiv w:val="1"/>
      <w:marLeft w:val="0"/>
      <w:marRight w:val="0"/>
      <w:marTop w:val="0"/>
      <w:marBottom w:val="0"/>
      <w:divBdr>
        <w:top w:val="none" w:sz="0" w:space="0" w:color="auto"/>
        <w:left w:val="none" w:sz="0" w:space="0" w:color="auto"/>
        <w:bottom w:val="none" w:sz="0" w:space="0" w:color="auto"/>
        <w:right w:val="none" w:sz="0" w:space="0" w:color="auto"/>
      </w:divBdr>
    </w:div>
    <w:div w:id="1812136015">
      <w:bodyDiv w:val="1"/>
      <w:marLeft w:val="0"/>
      <w:marRight w:val="0"/>
      <w:marTop w:val="0"/>
      <w:marBottom w:val="0"/>
      <w:divBdr>
        <w:top w:val="none" w:sz="0" w:space="0" w:color="auto"/>
        <w:left w:val="none" w:sz="0" w:space="0" w:color="auto"/>
        <w:bottom w:val="none" w:sz="0" w:space="0" w:color="auto"/>
        <w:right w:val="none" w:sz="0" w:space="0" w:color="auto"/>
      </w:divBdr>
    </w:div>
    <w:div w:id="1850755647">
      <w:bodyDiv w:val="1"/>
      <w:marLeft w:val="0"/>
      <w:marRight w:val="0"/>
      <w:marTop w:val="0"/>
      <w:marBottom w:val="0"/>
      <w:divBdr>
        <w:top w:val="none" w:sz="0" w:space="0" w:color="auto"/>
        <w:left w:val="none" w:sz="0" w:space="0" w:color="auto"/>
        <w:bottom w:val="none" w:sz="0" w:space="0" w:color="auto"/>
        <w:right w:val="none" w:sz="0" w:space="0" w:color="auto"/>
      </w:divBdr>
    </w:div>
    <w:div w:id="1923445799">
      <w:bodyDiv w:val="1"/>
      <w:marLeft w:val="0"/>
      <w:marRight w:val="0"/>
      <w:marTop w:val="0"/>
      <w:marBottom w:val="0"/>
      <w:divBdr>
        <w:top w:val="none" w:sz="0" w:space="0" w:color="auto"/>
        <w:left w:val="none" w:sz="0" w:space="0" w:color="auto"/>
        <w:bottom w:val="none" w:sz="0" w:space="0" w:color="auto"/>
        <w:right w:val="none" w:sz="0" w:space="0" w:color="auto"/>
      </w:divBdr>
    </w:div>
    <w:div w:id="2130778144">
      <w:bodyDiv w:val="1"/>
      <w:marLeft w:val="0"/>
      <w:marRight w:val="0"/>
      <w:marTop w:val="0"/>
      <w:marBottom w:val="0"/>
      <w:divBdr>
        <w:top w:val="none" w:sz="0" w:space="0" w:color="auto"/>
        <w:left w:val="none" w:sz="0" w:space="0" w:color="auto"/>
        <w:bottom w:val="none" w:sz="0" w:space="0" w:color="auto"/>
        <w:right w:val="none" w:sz="0" w:space="0" w:color="auto"/>
      </w:divBdr>
      <w:divsChild>
        <w:div w:id="117938909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hyperlink" Target="http://www.microsoft.com/licensing/servicecenter/home.aspx"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partner.microsoft.com/global/supportsecurity" TargetMode="External"/><Relationship Id="rId7" Type="http://schemas.microsoft.com/office/2007/relationships/stylesWithEffects" Target="stylesWithEffects.xml"/><Relationship Id="rId12" Type="http://schemas.openxmlformats.org/officeDocument/2006/relationships/image" Target="media/image1.jpg"/><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10.10.214.134/globalsigh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yperlink" Target="http://news.yahoo.com/social-security-not-obama-deficits-plan-white-house-135310933.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www.microsoft.com/licensing/servicecenter/Help/Contact.asp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dwong\Desktop\Shirley%20Collins\Global%20Handbook%20Template%20FY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9428C319D29B439DD005A5B60A3D86" ma:contentTypeVersion="0" ma:contentTypeDescription="Create a new document." ma:contentTypeScope="" ma:versionID="d8853b7ed300d6df2b8ef13993679dd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1646C-EBA4-47A9-B7E8-CFF9BAAF5E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7616AC1-F115-4FD3-A354-DDE0B35DC37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220D1C-A3E7-4627-B697-CE4D6630270D}">
  <ds:schemaRefs>
    <ds:schemaRef ds:uri="http://schemas.microsoft.com/sharepoint/v3/contenttype/forms"/>
  </ds:schemaRefs>
</ds:datastoreItem>
</file>

<file path=customXml/itemProps4.xml><?xml version="1.0" encoding="utf-8"?>
<ds:datastoreItem xmlns:ds="http://schemas.openxmlformats.org/officeDocument/2006/customXml" ds:itemID="{67DD86C9-5A32-41E6-8BDE-4C3435678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Global Handbook Template FY11.dotx</Template>
  <TotalTime>60</TotalTime>
  <Pages>9</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VAR Global Channel Operations Handbook</vt:lpstr>
    </vt:vector>
  </TitlesOfParts>
  <Company>Microsoft</Company>
  <LinksUpToDate>false</LinksUpToDate>
  <CharactersWithSpaces>9172</CharactersWithSpaces>
  <SharedDoc>false</SharedDoc>
  <HLinks>
    <vt:vector size="498" baseType="variant">
      <vt:variant>
        <vt:i4>589849</vt:i4>
      </vt:variant>
      <vt:variant>
        <vt:i4>378</vt:i4>
      </vt:variant>
      <vt:variant>
        <vt:i4>0</vt:i4>
      </vt:variant>
      <vt:variant>
        <vt:i4>5</vt:i4>
      </vt:variant>
      <vt:variant>
        <vt:lpwstr>http://msdn.microsoft.com/subscriptions/aa948875.aspx</vt:lpwstr>
      </vt:variant>
      <vt:variant>
        <vt:lpwstr/>
      </vt:variant>
      <vt:variant>
        <vt:i4>6553702</vt:i4>
      </vt:variant>
      <vt:variant>
        <vt:i4>375</vt:i4>
      </vt:variant>
      <vt:variant>
        <vt:i4>0</vt:i4>
      </vt:variant>
      <vt:variant>
        <vt:i4>5</vt:i4>
      </vt:variant>
      <vt:variant>
        <vt:lpwstr>http://msdn.microsoft.com/subscriptions/index/</vt:lpwstr>
      </vt:variant>
      <vt:variant>
        <vt:lpwstr/>
      </vt:variant>
      <vt:variant>
        <vt:i4>3539051</vt:i4>
      </vt:variant>
      <vt:variant>
        <vt:i4>372</vt:i4>
      </vt:variant>
      <vt:variant>
        <vt:i4>0</vt:i4>
      </vt:variant>
      <vt:variant>
        <vt:i4>5</vt:i4>
      </vt:variant>
      <vt:variant>
        <vt:lpwstr>http://msdn.microsoft.com/subscriptions/administration/</vt:lpwstr>
      </vt:variant>
      <vt:variant>
        <vt:lpwstr/>
      </vt:variant>
      <vt:variant>
        <vt:i4>2359335</vt:i4>
      </vt:variant>
      <vt:variant>
        <vt:i4>369</vt:i4>
      </vt:variant>
      <vt:variant>
        <vt:i4>0</vt:i4>
      </vt:variant>
      <vt:variant>
        <vt:i4>5</vt:i4>
      </vt:variant>
      <vt:variant>
        <vt:lpwstr>http://msdn.microsoft.com/subscriptions/subscriptionschart.aspx</vt:lpwstr>
      </vt:variant>
      <vt:variant>
        <vt:lpwstr/>
      </vt:variant>
      <vt:variant>
        <vt:i4>4194323</vt:i4>
      </vt:variant>
      <vt:variant>
        <vt:i4>366</vt:i4>
      </vt:variant>
      <vt:variant>
        <vt:i4>0</vt:i4>
      </vt:variant>
      <vt:variant>
        <vt:i4>5</vt:i4>
      </vt:variant>
      <vt:variant>
        <vt:lpwstr>http://msdn.microsoft.com/subscriptions/</vt:lpwstr>
      </vt:variant>
      <vt:variant>
        <vt:lpwstr/>
      </vt:variant>
      <vt:variant>
        <vt:i4>6619262</vt:i4>
      </vt:variant>
      <vt:variant>
        <vt:i4>363</vt:i4>
      </vt:variant>
      <vt:variant>
        <vt:i4>0</vt:i4>
      </vt:variant>
      <vt:variant>
        <vt:i4>5</vt:i4>
      </vt:variant>
      <vt:variant>
        <vt:lpwstr>http://msdn.microsoft.com/subscriptions/downloads/</vt:lpwstr>
      </vt:variant>
      <vt:variant>
        <vt:lpwstr/>
      </vt:variant>
      <vt:variant>
        <vt:i4>2424951</vt:i4>
      </vt:variant>
      <vt:variant>
        <vt:i4>360</vt:i4>
      </vt:variant>
      <vt:variant>
        <vt:i4>0</vt:i4>
      </vt:variant>
      <vt:variant>
        <vt:i4>5</vt:i4>
      </vt:variant>
      <vt:variant>
        <vt:lpwstr>http://msdn.microsoft.com/subscriptions/manage/</vt:lpwstr>
      </vt:variant>
      <vt:variant>
        <vt:lpwstr/>
      </vt:variant>
      <vt:variant>
        <vt:i4>5111899</vt:i4>
      </vt:variant>
      <vt:variant>
        <vt:i4>357</vt:i4>
      </vt:variant>
      <vt:variant>
        <vt:i4>0</vt:i4>
      </vt:variant>
      <vt:variant>
        <vt:i4>5</vt:i4>
      </vt:variant>
      <vt:variant>
        <vt:lpwstr>https://licensing.microsoft.com/</vt:lpwstr>
      </vt:variant>
      <vt:variant>
        <vt:lpwstr/>
      </vt:variant>
      <vt:variant>
        <vt:i4>5963847</vt:i4>
      </vt:variant>
      <vt:variant>
        <vt:i4>354</vt:i4>
      </vt:variant>
      <vt:variant>
        <vt:i4>0</vt:i4>
      </vt:variant>
      <vt:variant>
        <vt:i4>5</vt:i4>
      </vt:variant>
      <vt:variant>
        <vt:lpwstr>https://partner.microsoft.com/program</vt:lpwstr>
      </vt:variant>
      <vt:variant>
        <vt:lpwstr/>
      </vt:variant>
      <vt:variant>
        <vt:i4>7733355</vt:i4>
      </vt:variant>
      <vt:variant>
        <vt:i4>351</vt:i4>
      </vt:variant>
      <vt:variant>
        <vt:i4>0</vt:i4>
      </vt:variant>
      <vt:variant>
        <vt:i4>5</vt:i4>
      </vt:variant>
      <vt:variant>
        <vt:lpwstr>http://www.explore.ms/</vt:lpwstr>
      </vt:variant>
      <vt:variant>
        <vt:lpwstr/>
      </vt:variant>
      <vt:variant>
        <vt:i4>589849</vt:i4>
      </vt:variant>
      <vt:variant>
        <vt:i4>348</vt:i4>
      </vt:variant>
      <vt:variant>
        <vt:i4>0</vt:i4>
      </vt:variant>
      <vt:variant>
        <vt:i4>5</vt:i4>
      </vt:variant>
      <vt:variant>
        <vt:lpwstr>http://msdn.microsoft.com/subscriptions/aa948875.aspx</vt:lpwstr>
      </vt:variant>
      <vt:variant>
        <vt:lpwstr/>
      </vt:variant>
      <vt:variant>
        <vt:i4>7536690</vt:i4>
      </vt:variant>
      <vt:variant>
        <vt:i4>345</vt:i4>
      </vt:variant>
      <vt:variant>
        <vt:i4>0</vt:i4>
      </vt:variant>
      <vt:variant>
        <vt:i4>5</vt:i4>
      </vt:variant>
      <vt:variant>
        <vt:lpwstr>https://www.explore.ms/</vt:lpwstr>
      </vt:variant>
      <vt:variant>
        <vt:lpwstr/>
      </vt:variant>
      <vt:variant>
        <vt:i4>524313</vt:i4>
      </vt:variant>
      <vt:variant>
        <vt:i4>342</vt:i4>
      </vt:variant>
      <vt:variant>
        <vt:i4>0</vt:i4>
      </vt:variant>
      <vt:variant>
        <vt:i4>5</vt:i4>
      </vt:variant>
      <vt:variant>
        <vt:lpwstr>http://msdn.microsoft.com/subscriptions/aa948874.aspx</vt:lpwstr>
      </vt:variant>
      <vt:variant>
        <vt:lpwstr/>
      </vt:variant>
      <vt:variant>
        <vt:i4>589853</vt:i4>
      </vt:variant>
      <vt:variant>
        <vt:i4>339</vt:i4>
      </vt:variant>
      <vt:variant>
        <vt:i4>0</vt:i4>
      </vt:variant>
      <vt:variant>
        <vt:i4>5</vt:i4>
      </vt:variant>
      <vt:variant>
        <vt:lpwstr>http://msdn.microsoft.com/subscriptions/cc150618.aspx</vt:lpwstr>
      </vt:variant>
      <vt:variant>
        <vt:lpwstr/>
      </vt:variant>
      <vt:variant>
        <vt:i4>2359335</vt:i4>
      </vt:variant>
      <vt:variant>
        <vt:i4>336</vt:i4>
      </vt:variant>
      <vt:variant>
        <vt:i4>0</vt:i4>
      </vt:variant>
      <vt:variant>
        <vt:i4>5</vt:i4>
      </vt:variant>
      <vt:variant>
        <vt:lpwstr>http://msdn.microsoft.com/subscriptions/subscriptionschart.aspx</vt:lpwstr>
      </vt:variant>
      <vt:variant>
        <vt:lpwstr/>
      </vt:variant>
      <vt:variant>
        <vt:i4>5374075</vt:i4>
      </vt:variant>
      <vt:variant>
        <vt:i4>333</vt:i4>
      </vt:variant>
      <vt:variant>
        <vt:i4>0</vt:i4>
      </vt:variant>
      <vt:variant>
        <vt:i4>5</vt:i4>
      </vt:variant>
      <vt:variant>
        <vt:lpwstr/>
      </vt:variant>
      <vt:variant>
        <vt:lpwstr>_10.2_MSDN_registration</vt:lpwstr>
      </vt:variant>
      <vt:variant>
        <vt:i4>7602190</vt:i4>
      </vt:variant>
      <vt:variant>
        <vt:i4>330</vt:i4>
      </vt:variant>
      <vt:variant>
        <vt:i4>0</vt:i4>
      </vt:variant>
      <vt:variant>
        <vt:i4>5</vt:i4>
      </vt:variant>
      <vt:variant>
        <vt:lpwstr/>
      </vt:variant>
      <vt:variant>
        <vt:lpwstr>_7.0_Administering_MSDN</vt:lpwstr>
      </vt:variant>
      <vt:variant>
        <vt:i4>5111812</vt:i4>
      </vt:variant>
      <vt:variant>
        <vt:i4>327</vt:i4>
      </vt:variant>
      <vt:variant>
        <vt:i4>0</vt:i4>
      </vt:variant>
      <vt:variant>
        <vt:i4>5</vt:i4>
      </vt:variant>
      <vt:variant>
        <vt:lpwstr>http://msdn.microsoft.com/subscriptions/activate/</vt:lpwstr>
      </vt:variant>
      <vt:variant>
        <vt:lpwstr/>
      </vt:variant>
      <vt:variant>
        <vt:i4>196629</vt:i4>
      </vt:variant>
      <vt:variant>
        <vt:i4>324</vt:i4>
      </vt:variant>
      <vt:variant>
        <vt:i4>0</vt:i4>
      </vt:variant>
      <vt:variant>
        <vt:i4>5</vt:i4>
      </vt:variant>
      <vt:variant>
        <vt:lpwstr>http://msdn.microsoft.com/subscriptions/dd364989.aspx</vt:lpwstr>
      </vt:variant>
      <vt:variant>
        <vt:lpwstr/>
      </vt:variant>
      <vt:variant>
        <vt:i4>2621489</vt:i4>
      </vt:variant>
      <vt:variant>
        <vt:i4>321</vt:i4>
      </vt:variant>
      <vt:variant>
        <vt:i4>0</vt:i4>
      </vt:variant>
      <vt:variant>
        <vt:i4>5</vt:i4>
      </vt:variant>
      <vt:variant>
        <vt:lpwstr>http://www.msopsreadiness.com/</vt:lpwstr>
      </vt:variant>
      <vt:variant>
        <vt:lpwstr/>
      </vt:variant>
      <vt:variant>
        <vt:i4>917528</vt:i4>
      </vt:variant>
      <vt:variant>
        <vt:i4>315</vt:i4>
      </vt:variant>
      <vt:variant>
        <vt:i4>0</vt:i4>
      </vt:variant>
      <vt:variant>
        <vt:i4>5</vt:i4>
      </vt:variant>
      <vt:variant>
        <vt:lpwstr>http://msdn.microsoft.com/subscriptions/aa948862.aspx</vt:lpwstr>
      </vt:variant>
      <vt:variant>
        <vt:lpwstr/>
      </vt:variant>
      <vt:variant>
        <vt:i4>3145761</vt:i4>
      </vt:variant>
      <vt:variant>
        <vt:i4>312</vt:i4>
      </vt:variant>
      <vt:variant>
        <vt:i4>0</vt:i4>
      </vt:variant>
      <vt:variant>
        <vt:i4>5</vt:i4>
      </vt:variant>
      <vt:variant>
        <vt:lpwstr>http://www.microsoft.com/licensing/</vt:lpwstr>
      </vt:variant>
      <vt:variant>
        <vt:lpwstr/>
      </vt:variant>
      <vt:variant>
        <vt:i4>4915291</vt:i4>
      </vt:variant>
      <vt:variant>
        <vt:i4>309</vt:i4>
      </vt:variant>
      <vt:variant>
        <vt:i4>0</vt:i4>
      </vt:variant>
      <vt:variant>
        <vt:i4>5</vt:i4>
      </vt:variant>
      <vt:variant>
        <vt:lpwstr>https://partner.microsoft.com/global/40133403</vt:lpwstr>
      </vt:variant>
      <vt:variant>
        <vt:lpwstr/>
      </vt:variant>
      <vt:variant>
        <vt:i4>589849</vt:i4>
      </vt:variant>
      <vt:variant>
        <vt:i4>306</vt:i4>
      </vt:variant>
      <vt:variant>
        <vt:i4>0</vt:i4>
      </vt:variant>
      <vt:variant>
        <vt:i4>5</vt:i4>
      </vt:variant>
      <vt:variant>
        <vt:lpwstr>http://msdn.microsoft.com/subscriptions/aa948875.aspx</vt:lpwstr>
      </vt:variant>
      <vt:variant>
        <vt:lpwstr/>
      </vt:variant>
      <vt:variant>
        <vt:i4>5963803</vt:i4>
      </vt:variant>
      <vt:variant>
        <vt:i4>303</vt:i4>
      </vt:variant>
      <vt:variant>
        <vt:i4>0</vt:i4>
      </vt:variant>
      <vt:variant>
        <vt:i4>5</vt:i4>
      </vt:variant>
      <vt:variant>
        <vt:lpwstr>http://www.microsoftvolumelicensing.com/userights/DocumentSearch.aspx?Mode=3&amp;DocumentTypeId=3</vt:lpwstr>
      </vt:variant>
      <vt:variant>
        <vt:lpwstr/>
      </vt:variant>
      <vt:variant>
        <vt:i4>786459</vt:i4>
      </vt:variant>
      <vt:variant>
        <vt:i4>300</vt:i4>
      </vt:variant>
      <vt:variant>
        <vt:i4>0</vt:i4>
      </vt:variant>
      <vt:variant>
        <vt:i4>5</vt:i4>
      </vt:variant>
      <vt:variant>
        <vt:lpwstr>http://msdn.microsoft.com/subscriptions/aa700834.aspx</vt:lpwstr>
      </vt:variant>
      <vt:variant>
        <vt:lpwstr/>
      </vt:variant>
      <vt:variant>
        <vt:i4>2490478</vt:i4>
      </vt:variant>
      <vt:variant>
        <vt:i4>297</vt:i4>
      </vt:variant>
      <vt:variant>
        <vt:i4>0</vt:i4>
      </vt:variant>
      <vt:variant>
        <vt:i4>5</vt:i4>
      </vt:variant>
      <vt:variant>
        <vt:lpwstr>http://store.microsoft.com/</vt:lpwstr>
      </vt:variant>
      <vt:variant>
        <vt:lpwstr/>
      </vt:variant>
      <vt:variant>
        <vt:i4>589849</vt:i4>
      </vt:variant>
      <vt:variant>
        <vt:i4>294</vt:i4>
      </vt:variant>
      <vt:variant>
        <vt:i4>0</vt:i4>
      </vt:variant>
      <vt:variant>
        <vt:i4>5</vt:i4>
      </vt:variant>
      <vt:variant>
        <vt:lpwstr>http://msdn.microsoft.com/subscriptions/aa948875.aspx</vt:lpwstr>
      </vt:variant>
      <vt:variant>
        <vt:lpwstr/>
      </vt:variant>
      <vt:variant>
        <vt:i4>2883687</vt:i4>
      </vt:variant>
      <vt:variant>
        <vt:i4>291</vt:i4>
      </vt:variant>
      <vt:variant>
        <vt:i4>0</vt:i4>
      </vt:variant>
      <vt:variant>
        <vt:i4>5</vt:i4>
      </vt:variant>
      <vt:variant>
        <vt:lpwstr>http://msdn.microsoft.com/subscriptions/buynow/</vt:lpwstr>
      </vt:variant>
      <vt:variant>
        <vt:lpwstr/>
      </vt:variant>
      <vt:variant>
        <vt:i4>6619244</vt:i4>
      </vt:variant>
      <vt:variant>
        <vt:i4>288</vt:i4>
      </vt:variant>
      <vt:variant>
        <vt:i4>0</vt:i4>
      </vt:variant>
      <vt:variant>
        <vt:i4>5</vt:i4>
      </vt:variant>
      <vt:variant>
        <vt:lpwstr>http://msdn.microsoft.com/academic/</vt:lpwstr>
      </vt:variant>
      <vt:variant>
        <vt:lpwstr/>
      </vt:variant>
      <vt:variant>
        <vt:i4>4259864</vt:i4>
      </vt:variant>
      <vt:variant>
        <vt:i4>285</vt:i4>
      </vt:variant>
      <vt:variant>
        <vt:i4>0</vt:i4>
      </vt:variant>
      <vt:variant>
        <vt:i4>5</vt:i4>
      </vt:variant>
      <vt:variant>
        <vt:lpwstr>http://partner.microsoft.com/</vt:lpwstr>
      </vt:variant>
      <vt:variant>
        <vt:lpwstr/>
      </vt:variant>
      <vt:variant>
        <vt:i4>6160453</vt:i4>
      </vt:variant>
      <vt:variant>
        <vt:i4>282</vt:i4>
      </vt:variant>
      <vt:variant>
        <vt:i4>0</vt:i4>
      </vt:variant>
      <vt:variant>
        <vt:i4>5</vt:i4>
      </vt:variant>
      <vt:variant>
        <vt:lpwstr>http://www.websitespark.com/</vt:lpwstr>
      </vt:variant>
      <vt:variant>
        <vt:lpwstr/>
      </vt:variant>
      <vt:variant>
        <vt:i4>6225998</vt:i4>
      </vt:variant>
      <vt:variant>
        <vt:i4>279</vt:i4>
      </vt:variant>
      <vt:variant>
        <vt:i4>0</vt:i4>
      </vt:variant>
      <vt:variant>
        <vt:i4>5</vt:i4>
      </vt:variant>
      <vt:variant>
        <vt:lpwstr>http://www.bizspark.com/</vt:lpwstr>
      </vt:variant>
      <vt:variant>
        <vt:lpwstr/>
      </vt:variant>
      <vt:variant>
        <vt:i4>2818100</vt:i4>
      </vt:variant>
      <vt:variant>
        <vt:i4>276</vt:i4>
      </vt:variant>
      <vt:variant>
        <vt:i4>0</vt:i4>
      </vt:variant>
      <vt:variant>
        <vt:i4>5</vt:i4>
      </vt:variant>
      <vt:variant>
        <vt:lpwstr>http://www.dreamspark.com/</vt:lpwstr>
      </vt:variant>
      <vt:variant>
        <vt:lpwstr/>
      </vt:variant>
      <vt:variant>
        <vt:i4>3539032</vt:i4>
      </vt:variant>
      <vt:variant>
        <vt:i4>273</vt:i4>
      </vt:variant>
      <vt:variant>
        <vt:i4>0</vt:i4>
      </vt:variant>
      <vt:variant>
        <vt:i4>5</vt:i4>
      </vt:variant>
      <vt:variant>
        <vt:lpwstr/>
      </vt:variant>
      <vt:variant>
        <vt:lpwstr>_5.4_VL_customers</vt:lpwstr>
      </vt:variant>
      <vt:variant>
        <vt:i4>589853</vt:i4>
      </vt:variant>
      <vt:variant>
        <vt:i4>270</vt:i4>
      </vt:variant>
      <vt:variant>
        <vt:i4>0</vt:i4>
      </vt:variant>
      <vt:variant>
        <vt:i4>5</vt:i4>
      </vt:variant>
      <vt:variant>
        <vt:lpwstr>http://msdn.microsoft.com/subscriptions/ff625864.aspx</vt:lpwstr>
      </vt:variant>
      <vt:variant>
        <vt:lpwstr/>
      </vt:variant>
      <vt:variant>
        <vt:i4>2359335</vt:i4>
      </vt:variant>
      <vt:variant>
        <vt:i4>267</vt:i4>
      </vt:variant>
      <vt:variant>
        <vt:i4>0</vt:i4>
      </vt:variant>
      <vt:variant>
        <vt:i4>5</vt:i4>
      </vt:variant>
      <vt:variant>
        <vt:lpwstr>http://msdn.microsoft.com/subscriptions/subscriptionschart.aspx</vt:lpwstr>
      </vt:variant>
      <vt:variant>
        <vt:lpwstr/>
      </vt:variant>
      <vt:variant>
        <vt:i4>14</vt:i4>
      </vt:variant>
      <vt:variant>
        <vt:i4>264</vt:i4>
      </vt:variant>
      <vt:variant>
        <vt:i4>0</vt:i4>
      </vt:variant>
      <vt:variant>
        <vt:i4>5</vt:i4>
      </vt:variant>
      <vt:variant>
        <vt:lpwstr>http://www.microsoft.com/downloads/details.aspx?displaylang=en&amp;FamilyID=2b1504e6-0bf1-46da-be0e-85cc792c6b9d</vt:lpwstr>
      </vt:variant>
      <vt:variant>
        <vt:lpwstr/>
      </vt:variant>
      <vt:variant>
        <vt:i4>4915207</vt:i4>
      </vt:variant>
      <vt:variant>
        <vt:i4>261</vt:i4>
      </vt:variant>
      <vt:variant>
        <vt:i4>0</vt:i4>
      </vt:variant>
      <vt:variant>
        <vt:i4>5</vt:i4>
      </vt:variant>
      <vt:variant>
        <vt:lpwstr>http://www.microsoft.com/windowsembedded/en-us/support/marketing/licensing-shipping.mspx</vt:lpwstr>
      </vt:variant>
      <vt:variant>
        <vt:lpwstr/>
      </vt:variant>
      <vt:variant>
        <vt:i4>2359335</vt:i4>
      </vt:variant>
      <vt:variant>
        <vt:i4>258</vt:i4>
      </vt:variant>
      <vt:variant>
        <vt:i4>0</vt:i4>
      </vt:variant>
      <vt:variant>
        <vt:i4>5</vt:i4>
      </vt:variant>
      <vt:variant>
        <vt:lpwstr>http://msdn.microsoft.com/subscriptions/subscriptionschart.aspx</vt:lpwstr>
      </vt:variant>
      <vt:variant>
        <vt:lpwstr/>
      </vt:variant>
      <vt:variant>
        <vt:i4>2359335</vt:i4>
      </vt:variant>
      <vt:variant>
        <vt:i4>255</vt:i4>
      </vt:variant>
      <vt:variant>
        <vt:i4>0</vt:i4>
      </vt:variant>
      <vt:variant>
        <vt:i4>5</vt:i4>
      </vt:variant>
      <vt:variant>
        <vt:lpwstr>http://msdn.microsoft.com/subscriptions/subscriptionschart.aspx</vt:lpwstr>
      </vt:variant>
      <vt:variant>
        <vt:lpwstr/>
      </vt:variant>
      <vt:variant>
        <vt:i4>1376307</vt:i4>
      </vt:variant>
      <vt:variant>
        <vt:i4>248</vt:i4>
      </vt:variant>
      <vt:variant>
        <vt:i4>0</vt:i4>
      </vt:variant>
      <vt:variant>
        <vt:i4>5</vt:i4>
      </vt:variant>
      <vt:variant>
        <vt:lpwstr/>
      </vt:variant>
      <vt:variant>
        <vt:lpwstr>_Toc263251775</vt:lpwstr>
      </vt:variant>
      <vt:variant>
        <vt:i4>1376307</vt:i4>
      </vt:variant>
      <vt:variant>
        <vt:i4>242</vt:i4>
      </vt:variant>
      <vt:variant>
        <vt:i4>0</vt:i4>
      </vt:variant>
      <vt:variant>
        <vt:i4>5</vt:i4>
      </vt:variant>
      <vt:variant>
        <vt:lpwstr/>
      </vt:variant>
      <vt:variant>
        <vt:lpwstr>_Toc263251774</vt:lpwstr>
      </vt:variant>
      <vt:variant>
        <vt:i4>1376307</vt:i4>
      </vt:variant>
      <vt:variant>
        <vt:i4>236</vt:i4>
      </vt:variant>
      <vt:variant>
        <vt:i4>0</vt:i4>
      </vt:variant>
      <vt:variant>
        <vt:i4>5</vt:i4>
      </vt:variant>
      <vt:variant>
        <vt:lpwstr/>
      </vt:variant>
      <vt:variant>
        <vt:lpwstr>_Toc263251773</vt:lpwstr>
      </vt:variant>
      <vt:variant>
        <vt:i4>1376307</vt:i4>
      </vt:variant>
      <vt:variant>
        <vt:i4>230</vt:i4>
      </vt:variant>
      <vt:variant>
        <vt:i4>0</vt:i4>
      </vt:variant>
      <vt:variant>
        <vt:i4>5</vt:i4>
      </vt:variant>
      <vt:variant>
        <vt:lpwstr/>
      </vt:variant>
      <vt:variant>
        <vt:lpwstr>_Toc263251772</vt:lpwstr>
      </vt:variant>
      <vt:variant>
        <vt:i4>1376307</vt:i4>
      </vt:variant>
      <vt:variant>
        <vt:i4>224</vt:i4>
      </vt:variant>
      <vt:variant>
        <vt:i4>0</vt:i4>
      </vt:variant>
      <vt:variant>
        <vt:i4>5</vt:i4>
      </vt:variant>
      <vt:variant>
        <vt:lpwstr/>
      </vt:variant>
      <vt:variant>
        <vt:lpwstr>_Toc263251771</vt:lpwstr>
      </vt:variant>
      <vt:variant>
        <vt:i4>1376307</vt:i4>
      </vt:variant>
      <vt:variant>
        <vt:i4>218</vt:i4>
      </vt:variant>
      <vt:variant>
        <vt:i4>0</vt:i4>
      </vt:variant>
      <vt:variant>
        <vt:i4>5</vt:i4>
      </vt:variant>
      <vt:variant>
        <vt:lpwstr/>
      </vt:variant>
      <vt:variant>
        <vt:lpwstr>_Toc263251770</vt:lpwstr>
      </vt:variant>
      <vt:variant>
        <vt:i4>1310771</vt:i4>
      </vt:variant>
      <vt:variant>
        <vt:i4>212</vt:i4>
      </vt:variant>
      <vt:variant>
        <vt:i4>0</vt:i4>
      </vt:variant>
      <vt:variant>
        <vt:i4>5</vt:i4>
      </vt:variant>
      <vt:variant>
        <vt:lpwstr/>
      </vt:variant>
      <vt:variant>
        <vt:lpwstr>_Toc263251769</vt:lpwstr>
      </vt:variant>
      <vt:variant>
        <vt:i4>1310771</vt:i4>
      </vt:variant>
      <vt:variant>
        <vt:i4>206</vt:i4>
      </vt:variant>
      <vt:variant>
        <vt:i4>0</vt:i4>
      </vt:variant>
      <vt:variant>
        <vt:i4>5</vt:i4>
      </vt:variant>
      <vt:variant>
        <vt:lpwstr/>
      </vt:variant>
      <vt:variant>
        <vt:lpwstr>_Toc263251768</vt:lpwstr>
      </vt:variant>
      <vt:variant>
        <vt:i4>1310771</vt:i4>
      </vt:variant>
      <vt:variant>
        <vt:i4>200</vt:i4>
      </vt:variant>
      <vt:variant>
        <vt:i4>0</vt:i4>
      </vt:variant>
      <vt:variant>
        <vt:i4>5</vt:i4>
      </vt:variant>
      <vt:variant>
        <vt:lpwstr/>
      </vt:variant>
      <vt:variant>
        <vt:lpwstr>_Toc263251767</vt:lpwstr>
      </vt:variant>
      <vt:variant>
        <vt:i4>1310771</vt:i4>
      </vt:variant>
      <vt:variant>
        <vt:i4>194</vt:i4>
      </vt:variant>
      <vt:variant>
        <vt:i4>0</vt:i4>
      </vt:variant>
      <vt:variant>
        <vt:i4>5</vt:i4>
      </vt:variant>
      <vt:variant>
        <vt:lpwstr/>
      </vt:variant>
      <vt:variant>
        <vt:lpwstr>_Toc263251766</vt:lpwstr>
      </vt:variant>
      <vt:variant>
        <vt:i4>1310771</vt:i4>
      </vt:variant>
      <vt:variant>
        <vt:i4>188</vt:i4>
      </vt:variant>
      <vt:variant>
        <vt:i4>0</vt:i4>
      </vt:variant>
      <vt:variant>
        <vt:i4>5</vt:i4>
      </vt:variant>
      <vt:variant>
        <vt:lpwstr/>
      </vt:variant>
      <vt:variant>
        <vt:lpwstr>_Toc263251765</vt:lpwstr>
      </vt:variant>
      <vt:variant>
        <vt:i4>1310771</vt:i4>
      </vt:variant>
      <vt:variant>
        <vt:i4>182</vt:i4>
      </vt:variant>
      <vt:variant>
        <vt:i4>0</vt:i4>
      </vt:variant>
      <vt:variant>
        <vt:i4>5</vt:i4>
      </vt:variant>
      <vt:variant>
        <vt:lpwstr/>
      </vt:variant>
      <vt:variant>
        <vt:lpwstr>_Toc263251764</vt:lpwstr>
      </vt:variant>
      <vt:variant>
        <vt:i4>1310771</vt:i4>
      </vt:variant>
      <vt:variant>
        <vt:i4>176</vt:i4>
      </vt:variant>
      <vt:variant>
        <vt:i4>0</vt:i4>
      </vt:variant>
      <vt:variant>
        <vt:i4>5</vt:i4>
      </vt:variant>
      <vt:variant>
        <vt:lpwstr/>
      </vt:variant>
      <vt:variant>
        <vt:lpwstr>_Toc263251763</vt:lpwstr>
      </vt:variant>
      <vt:variant>
        <vt:i4>1310771</vt:i4>
      </vt:variant>
      <vt:variant>
        <vt:i4>170</vt:i4>
      </vt:variant>
      <vt:variant>
        <vt:i4>0</vt:i4>
      </vt:variant>
      <vt:variant>
        <vt:i4>5</vt:i4>
      </vt:variant>
      <vt:variant>
        <vt:lpwstr/>
      </vt:variant>
      <vt:variant>
        <vt:lpwstr>_Toc263251762</vt:lpwstr>
      </vt:variant>
      <vt:variant>
        <vt:i4>1310771</vt:i4>
      </vt:variant>
      <vt:variant>
        <vt:i4>164</vt:i4>
      </vt:variant>
      <vt:variant>
        <vt:i4>0</vt:i4>
      </vt:variant>
      <vt:variant>
        <vt:i4>5</vt:i4>
      </vt:variant>
      <vt:variant>
        <vt:lpwstr/>
      </vt:variant>
      <vt:variant>
        <vt:lpwstr>_Toc263251761</vt:lpwstr>
      </vt:variant>
      <vt:variant>
        <vt:i4>1310771</vt:i4>
      </vt:variant>
      <vt:variant>
        <vt:i4>158</vt:i4>
      </vt:variant>
      <vt:variant>
        <vt:i4>0</vt:i4>
      </vt:variant>
      <vt:variant>
        <vt:i4>5</vt:i4>
      </vt:variant>
      <vt:variant>
        <vt:lpwstr/>
      </vt:variant>
      <vt:variant>
        <vt:lpwstr>_Toc263251760</vt:lpwstr>
      </vt:variant>
      <vt:variant>
        <vt:i4>1507379</vt:i4>
      </vt:variant>
      <vt:variant>
        <vt:i4>152</vt:i4>
      </vt:variant>
      <vt:variant>
        <vt:i4>0</vt:i4>
      </vt:variant>
      <vt:variant>
        <vt:i4>5</vt:i4>
      </vt:variant>
      <vt:variant>
        <vt:lpwstr/>
      </vt:variant>
      <vt:variant>
        <vt:lpwstr>_Toc263251759</vt:lpwstr>
      </vt:variant>
      <vt:variant>
        <vt:i4>1507379</vt:i4>
      </vt:variant>
      <vt:variant>
        <vt:i4>146</vt:i4>
      </vt:variant>
      <vt:variant>
        <vt:i4>0</vt:i4>
      </vt:variant>
      <vt:variant>
        <vt:i4>5</vt:i4>
      </vt:variant>
      <vt:variant>
        <vt:lpwstr/>
      </vt:variant>
      <vt:variant>
        <vt:lpwstr>_Toc263251758</vt:lpwstr>
      </vt:variant>
      <vt:variant>
        <vt:i4>1507379</vt:i4>
      </vt:variant>
      <vt:variant>
        <vt:i4>140</vt:i4>
      </vt:variant>
      <vt:variant>
        <vt:i4>0</vt:i4>
      </vt:variant>
      <vt:variant>
        <vt:i4>5</vt:i4>
      </vt:variant>
      <vt:variant>
        <vt:lpwstr/>
      </vt:variant>
      <vt:variant>
        <vt:lpwstr>_Toc263251757</vt:lpwstr>
      </vt:variant>
      <vt:variant>
        <vt:i4>1507379</vt:i4>
      </vt:variant>
      <vt:variant>
        <vt:i4>134</vt:i4>
      </vt:variant>
      <vt:variant>
        <vt:i4>0</vt:i4>
      </vt:variant>
      <vt:variant>
        <vt:i4>5</vt:i4>
      </vt:variant>
      <vt:variant>
        <vt:lpwstr/>
      </vt:variant>
      <vt:variant>
        <vt:lpwstr>_Toc263251756</vt:lpwstr>
      </vt:variant>
      <vt:variant>
        <vt:i4>1507379</vt:i4>
      </vt:variant>
      <vt:variant>
        <vt:i4>128</vt:i4>
      </vt:variant>
      <vt:variant>
        <vt:i4>0</vt:i4>
      </vt:variant>
      <vt:variant>
        <vt:i4>5</vt:i4>
      </vt:variant>
      <vt:variant>
        <vt:lpwstr/>
      </vt:variant>
      <vt:variant>
        <vt:lpwstr>_Toc263251755</vt:lpwstr>
      </vt:variant>
      <vt:variant>
        <vt:i4>1507379</vt:i4>
      </vt:variant>
      <vt:variant>
        <vt:i4>122</vt:i4>
      </vt:variant>
      <vt:variant>
        <vt:i4>0</vt:i4>
      </vt:variant>
      <vt:variant>
        <vt:i4>5</vt:i4>
      </vt:variant>
      <vt:variant>
        <vt:lpwstr/>
      </vt:variant>
      <vt:variant>
        <vt:lpwstr>_Toc263251754</vt:lpwstr>
      </vt:variant>
      <vt:variant>
        <vt:i4>1507379</vt:i4>
      </vt:variant>
      <vt:variant>
        <vt:i4>116</vt:i4>
      </vt:variant>
      <vt:variant>
        <vt:i4>0</vt:i4>
      </vt:variant>
      <vt:variant>
        <vt:i4>5</vt:i4>
      </vt:variant>
      <vt:variant>
        <vt:lpwstr/>
      </vt:variant>
      <vt:variant>
        <vt:lpwstr>_Toc263251753</vt:lpwstr>
      </vt:variant>
      <vt:variant>
        <vt:i4>1507379</vt:i4>
      </vt:variant>
      <vt:variant>
        <vt:i4>110</vt:i4>
      </vt:variant>
      <vt:variant>
        <vt:i4>0</vt:i4>
      </vt:variant>
      <vt:variant>
        <vt:i4>5</vt:i4>
      </vt:variant>
      <vt:variant>
        <vt:lpwstr/>
      </vt:variant>
      <vt:variant>
        <vt:lpwstr>_Toc263251752</vt:lpwstr>
      </vt:variant>
      <vt:variant>
        <vt:i4>1507379</vt:i4>
      </vt:variant>
      <vt:variant>
        <vt:i4>104</vt:i4>
      </vt:variant>
      <vt:variant>
        <vt:i4>0</vt:i4>
      </vt:variant>
      <vt:variant>
        <vt:i4>5</vt:i4>
      </vt:variant>
      <vt:variant>
        <vt:lpwstr/>
      </vt:variant>
      <vt:variant>
        <vt:lpwstr>_Toc263251751</vt:lpwstr>
      </vt:variant>
      <vt:variant>
        <vt:i4>1507379</vt:i4>
      </vt:variant>
      <vt:variant>
        <vt:i4>98</vt:i4>
      </vt:variant>
      <vt:variant>
        <vt:i4>0</vt:i4>
      </vt:variant>
      <vt:variant>
        <vt:i4>5</vt:i4>
      </vt:variant>
      <vt:variant>
        <vt:lpwstr/>
      </vt:variant>
      <vt:variant>
        <vt:lpwstr>_Toc263251750</vt:lpwstr>
      </vt:variant>
      <vt:variant>
        <vt:i4>1441843</vt:i4>
      </vt:variant>
      <vt:variant>
        <vt:i4>92</vt:i4>
      </vt:variant>
      <vt:variant>
        <vt:i4>0</vt:i4>
      </vt:variant>
      <vt:variant>
        <vt:i4>5</vt:i4>
      </vt:variant>
      <vt:variant>
        <vt:lpwstr/>
      </vt:variant>
      <vt:variant>
        <vt:lpwstr>_Toc263251749</vt:lpwstr>
      </vt:variant>
      <vt:variant>
        <vt:i4>1441843</vt:i4>
      </vt:variant>
      <vt:variant>
        <vt:i4>86</vt:i4>
      </vt:variant>
      <vt:variant>
        <vt:i4>0</vt:i4>
      </vt:variant>
      <vt:variant>
        <vt:i4>5</vt:i4>
      </vt:variant>
      <vt:variant>
        <vt:lpwstr/>
      </vt:variant>
      <vt:variant>
        <vt:lpwstr>_Toc263251748</vt:lpwstr>
      </vt:variant>
      <vt:variant>
        <vt:i4>1441843</vt:i4>
      </vt:variant>
      <vt:variant>
        <vt:i4>80</vt:i4>
      </vt:variant>
      <vt:variant>
        <vt:i4>0</vt:i4>
      </vt:variant>
      <vt:variant>
        <vt:i4>5</vt:i4>
      </vt:variant>
      <vt:variant>
        <vt:lpwstr/>
      </vt:variant>
      <vt:variant>
        <vt:lpwstr>_Toc263251747</vt:lpwstr>
      </vt:variant>
      <vt:variant>
        <vt:i4>1441843</vt:i4>
      </vt:variant>
      <vt:variant>
        <vt:i4>74</vt:i4>
      </vt:variant>
      <vt:variant>
        <vt:i4>0</vt:i4>
      </vt:variant>
      <vt:variant>
        <vt:i4>5</vt:i4>
      </vt:variant>
      <vt:variant>
        <vt:lpwstr/>
      </vt:variant>
      <vt:variant>
        <vt:lpwstr>_Toc263251746</vt:lpwstr>
      </vt:variant>
      <vt:variant>
        <vt:i4>1441843</vt:i4>
      </vt:variant>
      <vt:variant>
        <vt:i4>68</vt:i4>
      </vt:variant>
      <vt:variant>
        <vt:i4>0</vt:i4>
      </vt:variant>
      <vt:variant>
        <vt:i4>5</vt:i4>
      </vt:variant>
      <vt:variant>
        <vt:lpwstr/>
      </vt:variant>
      <vt:variant>
        <vt:lpwstr>_Toc263251745</vt:lpwstr>
      </vt:variant>
      <vt:variant>
        <vt:i4>1441843</vt:i4>
      </vt:variant>
      <vt:variant>
        <vt:i4>62</vt:i4>
      </vt:variant>
      <vt:variant>
        <vt:i4>0</vt:i4>
      </vt:variant>
      <vt:variant>
        <vt:i4>5</vt:i4>
      </vt:variant>
      <vt:variant>
        <vt:lpwstr/>
      </vt:variant>
      <vt:variant>
        <vt:lpwstr>_Toc263251744</vt:lpwstr>
      </vt:variant>
      <vt:variant>
        <vt:i4>1441843</vt:i4>
      </vt:variant>
      <vt:variant>
        <vt:i4>56</vt:i4>
      </vt:variant>
      <vt:variant>
        <vt:i4>0</vt:i4>
      </vt:variant>
      <vt:variant>
        <vt:i4>5</vt:i4>
      </vt:variant>
      <vt:variant>
        <vt:lpwstr/>
      </vt:variant>
      <vt:variant>
        <vt:lpwstr>_Toc263251743</vt:lpwstr>
      </vt:variant>
      <vt:variant>
        <vt:i4>1441843</vt:i4>
      </vt:variant>
      <vt:variant>
        <vt:i4>50</vt:i4>
      </vt:variant>
      <vt:variant>
        <vt:i4>0</vt:i4>
      </vt:variant>
      <vt:variant>
        <vt:i4>5</vt:i4>
      </vt:variant>
      <vt:variant>
        <vt:lpwstr/>
      </vt:variant>
      <vt:variant>
        <vt:lpwstr>_Toc263251742</vt:lpwstr>
      </vt:variant>
      <vt:variant>
        <vt:i4>1441843</vt:i4>
      </vt:variant>
      <vt:variant>
        <vt:i4>44</vt:i4>
      </vt:variant>
      <vt:variant>
        <vt:i4>0</vt:i4>
      </vt:variant>
      <vt:variant>
        <vt:i4>5</vt:i4>
      </vt:variant>
      <vt:variant>
        <vt:lpwstr/>
      </vt:variant>
      <vt:variant>
        <vt:lpwstr>_Toc263251741</vt:lpwstr>
      </vt:variant>
      <vt:variant>
        <vt:i4>1441843</vt:i4>
      </vt:variant>
      <vt:variant>
        <vt:i4>38</vt:i4>
      </vt:variant>
      <vt:variant>
        <vt:i4>0</vt:i4>
      </vt:variant>
      <vt:variant>
        <vt:i4>5</vt:i4>
      </vt:variant>
      <vt:variant>
        <vt:lpwstr/>
      </vt:variant>
      <vt:variant>
        <vt:lpwstr>_Toc263251740</vt:lpwstr>
      </vt:variant>
      <vt:variant>
        <vt:i4>1114163</vt:i4>
      </vt:variant>
      <vt:variant>
        <vt:i4>32</vt:i4>
      </vt:variant>
      <vt:variant>
        <vt:i4>0</vt:i4>
      </vt:variant>
      <vt:variant>
        <vt:i4>5</vt:i4>
      </vt:variant>
      <vt:variant>
        <vt:lpwstr/>
      </vt:variant>
      <vt:variant>
        <vt:lpwstr>_Toc263251739</vt:lpwstr>
      </vt:variant>
      <vt:variant>
        <vt:i4>1114163</vt:i4>
      </vt:variant>
      <vt:variant>
        <vt:i4>26</vt:i4>
      </vt:variant>
      <vt:variant>
        <vt:i4>0</vt:i4>
      </vt:variant>
      <vt:variant>
        <vt:i4>5</vt:i4>
      </vt:variant>
      <vt:variant>
        <vt:lpwstr/>
      </vt:variant>
      <vt:variant>
        <vt:lpwstr>_Toc263251738</vt:lpwstr>
      </vt:variant>
      <vt:variant>
        <vt:i4>1114163</vt:i4>
      </vt:variant>
      <vt:variant>
        <vt:i4>20</vt:i4>
      </vt:variant>
      <vt:variant>
        <vt:i4>0</vt:i4>
      </vt:variant>
      <vt:variant>
        <vt:i4>5</vt:i4>
      </vt:variant>
      <vt:variant>
        <vt:lpwstr/>
      </vt:variant>
      <vt:variant>
        <vt:lpwstr>_Toc263251737</vt:lpwstr>
      </vt:variant>
      <vt:variant>
        <vt:i4>1114163</vt:i4>
      </vt:variant>
      <vt:variant>
        <vt:i4>14</vt:i4>
      </vt:variant>
      <vt:variant>
        <vt:i4>0</vt:i4>
      </vt:variant>
      <vt:variant>
        <vt:i4>5</vt:i4>
      </vt:variant>
      <vt:variant>
        <vt:lpwstr/>
      </vt:variant>
      <vt:variant>
        <vt:lpwstr>_Toc263251736</vt:lpwstr>
      </vt:variant>
      <vt:variant>
        <vt:i4>1114163</vt:i4>
      </vt:variant>
      <vt:variant>
        <vt:i4>8</vt:i4>
      </vt:variant>
      <vt:variant>
        <vt:i4>0</vt:i4>
      </vt:variant>
      <vt:variant>
        <vt:i4>5</vt:i4>
      </vt:variant>
      <vt:variant>
        <vt:lpwstr/>
      </vt:variant>
      <vt:variant>
        <vt:lpwstr>_Toc263251735</vt:lpwstr>
      </vt:variant>
      <vt:variant>
        <vt:i4>1114163</vt:i4>
      </vt:variant>
      <vt:variant>
        <vt:i4>2</vt:i4>
      </vt:variant>
      <vt:variant>
        <vt:i4>0</vt:i4>
      </vt:variant>
      <vt:variant>
        <vt:i4>5</vt:i4>
      </vt:variant>
      <vt:variant>
        <vt:lpwstr/>
      </vt:variant>
      <vt:variant>
        <vt:lpwstr>_Toc263251734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 Global Channel Operations Handbook</dc:title>
  <dc:creator>Ali Loughney</dc:creator>
  <cp:lastModifiedBy>Erica</cp:lastModifiedBy>
  <cp:revision>10</cp:revision>
  <cp:lastPrinted>2010-05-28T15:17:00Z</cp:lastPrinted>
  <dcterms:created xsi:type="dcterms:W3CDTF">2011-09-16T03:20:00Z</dcterms:created>
  <dcterms:modified xsi:type="dcterms:W3CDTF">2011-09-23T02:17:00Z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0x010100FC9428C319D29B439DD005A5B60A3D86</vt:lpwstr>
  </property>
</Properties>
</file>