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  ******** Help Links ********* --&gt;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93F07">
        <w:rPr>
          <w:rFonts w:ascii="Courier New" w:hAnsi="Courier New" w:cs="Courier New"/>
          <w:i/>
          <w:color w:val="3F7F7F"/>
          <w:sz w:val="20"/>
          <w:szCs w:val="20"/>
        </w:rPr>
        <w:t>Ms</w:t>
      </w:r>
      <w:r>
        <w:rPr>
          <w:rFonts w:ascii="Courier New" w:hAnsi="Courier New" w:cs="Courier New"/>
          <w:color w:val="3F7F7F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'CGL_UI_HELPLINKS_HOWDOI'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How do </w:t>
      </w:r>
      <w:proofErr w:type="gramStart"/>
      <w:r>
        <w:rPr>
          <w:rFonts w:ascii="Courier New" w:hAnsi="Courier New" w:cs="Courier New"/>
          <w:sz w:val="20"/>
          <w:szCs w:val="20"/>
        </w:rPr>
        <w:t>I: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Msg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'CGL_UI_HELPLINKS_TOOLS'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'CGL_UI_HELPLINKS_HELP'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Help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'CGL_UI_HELPLINKS_WORK_I_NEEDTODO'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Work I Need to Do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'CGL_UI_HELPLINKS_ACTIVATE_CARGILL_ID'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Activate a Cargill Identity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'CGL_UI_HELPLINKS_APPROVE_REJECT'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Approve/Reject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'CGL_UI_HELPLINKS_CHECK_STATUS_OR_CANCEL'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Check the Status of or Cancel a Request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'CGL_UI_HELPLINKS_COMPLETE_TASK'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Complete a Task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'CGL_UI_HELPLINKS_DELEGATE_AUTHORITY'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Delegate Authority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'CGL_UI_HELPLINKS_USE_TASK_QUEUE'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Use the Task Queue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'CGL_UI_HELPLINKS_PASSWORD_SERVICES'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Password Services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'CGL_UI_HELPLINKS_CHANGE_PASSWORD'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'CGL_UI_HELPLINKS_SET_DELEGATES'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Set Identity Verification Delegates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'CGL_UI_HELPLINKS_SETUP_PASSWORD_PROFILE'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Password Profile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'CGL_UI_HELPLINKS_VERIFY_CARGILL_ID'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Verify a Cargill Identity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'CGL_UI_HELPLINKS_ID_AND_APPLICATION_SERVICES'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ID and Application Services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Pr="00E81D36" w:rsidRDefault="0038314A" w:rsidP="0038314A">
      <w:pPr>
        <w:autoSpaceDE w:val="0"/>
        <w:autoSpaceDN w:val="0"/>
        <w:rPr>
          <w:rFonts w:ascii="Courier New" w:hAnsi="Courier New" w:cs="Courier New"/>
          <w:vanish/>
          <w:color w:val="auto"/>
          <w:sz w:val="20"/>
          <w:szCs w:val="20"/>
        </w:rPr>
      </w:pPr>
      <w:r w:rsidRPr="00E81D36">
        <w:rPr>
          <w:rFonts w:ascii="Courier New" w:hAnsi="Courier New" w:cs="Courier New"/>
          <w:vanish/>
          <w:sz w:val="20"/>
          <w:szCs w:val="20"/>
        </w:rPr>
        <w:t xml:space="preserve">      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&lt;</w:t>
      </w:r>
      <w:proofErr w:type="spellStart"/>
      <w:r w:rsidRPr="00E81D36">
        <w:rPr>
          <w:rFonts w:ascii="Courier New" w:hAnsi="Courier New" w:cs="Courier New"/>
          <w:vanish/>
          <w:color w:val="3F7F7F"/>
          <w:sz w:val="20"/>
          <w:szCs w:val="20"/>
        </w:rPr>
        <w:t>Msg</w:t>
      </w:r>
      <w:proofErr w:type="spellEnd"/>
      <w:r w:rsidRPr="00E81D36">
        <w:rPr>
          <w:rFonts w:ascii="Courier New" w:hAnsi="Courier New" w:cs="Courier New"/>
          <w:vanish/>
          <w:color w:val="auto"/>
          <w:sz w:val="20"/>
          <w:szCs w:val="20"/>
        </w:rPr>
        <w:t xml:space="preserve"> </w:t>
      </w:r>
      <w:r w:rsidRPr="00E81D36">
        <w:rPr>
          <w:rFonts w:ascii="Courier New" w:hAnsi="Courier New" w:cs="Courier New"/>
          <w:vanish/>
          <w:color w:val="7F007F"/>
          <w:sz w:val="20"/>
          <w:szCs w:val="20"/>
        </w:rPr>
        <w:t>id</w:t>
      </w:r>
      <w:r w:rsidRPr="00E81D36">
        <w:rPr>
          <w:rFonts w:ascii="Courier New" w:hAnsi="Courier New" w:cs="Courier New"/>
          <w:vanish/>
          <w:sz w:val="20"/>
          <w:szCs w:val="20"/>
        </w:rPr>
        <w:t>=</w:t>
      </w:r>
      <w:r w:rsidRPr="00E81D36">
        <w:rPr>
          <w:rFonts w:ascii="Courier New" w:hAnsi="Courier New" w:cs="Courier New"/>
          <w:i/>
          <w:iCs/>
          <w:vanish/>
          <w:color w:val="2A00FF"/>
          <w:sz w:val="20"/>
          <w:szCs w:val="20"/>
        </w:rPr>
        <w:t>'CGL_UI_HELPLINKS_CHANGE_CARGILL_ID'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  <w:r w:rsidRPr="00E81D36">
        <w:rPr>
          <w:rFonts w:ascii="Courier New" w:hAnsi="Courier New" w:cs="Courier New"/>
          <w:vanish/>
          <w:sz w:val="20"/>
          <w:szCs w:val="20"/>
        </w:rPr>
        <w:t>Change a Cargill Identity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&lt;/</w:t>
      </w:r>
      <w:proofErr w:type="spellStart"/>
      <w:r w:rsidRPr="00E81D36">
        <w:rPr>
          <w:rFonts w:ascii="Courier New" w:hAnsi="Courier New" w:cs="Courier New"/>
          <w:vanish/>
          <w:color w:val="3F7F7F"/>
          <w:sz w:val="20"/>
          <w:szCs w:val="20"/>
        </w:rPr>
        <w:t>Msg</w:t>
      </w:r>
      <w:proofErr w:type="spellEnd"/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</w:p>
    <w:p w:rsidR="0038314A" w:rsidRPr="00E81D36" w:rsidRDefault="0038314A" w:rsidP="0038314A">
      <w:pPr>
        <w:autoSpaceDE w:val="0"/>
        <w:autoSpaceDN w:val="0"/>
        <w:rPr>
          <w:rFonts w:ascii="Courier New" w:hAnsi="Courier New" w:cs="Courier New"/>
          <w:vanish/>
          <w:color w:val="auto"/>
          <w:sz w:val="20"/>
          <w:szCs w:val="20"/>
        </w:rPr>
      </w:pPr>
      <w:r w:rsidRPr="00E81D36">
        <w:rPr>
          <w:rFonts w:ascii="Courier New" w:hAnsi="Courier New" w:cs="Courier New"/>
          <w:vanish/>
          <w:sz w:val="20"/>
          <w:szCs w:val="20"/>
        </w:rPr>
        <w:t xml:space="preserve">      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&lt;</w:t>
      </w:r>
      <w:proofErr w:type="spellStart"/>
      <w:r w:rsidRPr="00E81D36">
        <w:rPr>
          <w:rFonts w:ascii="Courier New" w:hAnsi="Courier New" w:cs="Courier New"/>
          <w:vanish/>
          <w:color w:val="3F7F7F"/>
          <w:sz w:val="20"/>
          <w:szCs w:val="20"/>
        </w:rPr>
        <w:t>Msg</w:t>
      </w:r>
      <w:proofErr w:type="spellEnd"/>
      <w:r w:rsidRPr="00E81D36">
        <w:rPr>
          <w:rFonts w:ascii="Courier New" w:hAnsi="Courier New" w:cs="Courier New"/>
          <w:vanish/>
          <w:color w:val="auto"/>
          <w:sz w:val="20"/>
          <w:szCs w:val="20"/>
        </w:rPr>
        <w:t xml:space="preserve"> </w:t>
      </w:r>
      <w:r w:rsidRPr="00E81D36">
        <w:rPr>
          <w:rFonts w:ascii="Courier New" w:hAnsi="Courier New" w:cs="Courier New"/>
          <w:vanish/>
          <w:color w:val="7F007F"/>
          <w:sz w:val="20"/>
          <w:szCs w:val="20"/>
        </w:rPr>
        <w:t>id</w:t>
      </w:r>
      <w:r w:rsidRPr="00E81D36">
        <w:rPr>
          <w:rFonts w:ascii="Courier New" w:hAnsi="Courier New" w:cs="Courier New"/>
          <w:vanish/>
          <w:sz w:val="20"/>
          <w:szCs w:val="20"/>
        </w:rPr>
        <w:t>=</w:t>
      </w:r>
      <w:r w:rsidRPr="00E81D36">
        <w:rPr>
          <w:rFonts w:ascii="Courier New" w:hAnsi="Courier New" w:cs="Courier New"/>
          <w:i/>
          <w:iCs/>
          <w:vanish/>
          <w:color w:val="2A00FF"/>
          <w:sz w:val="20"/>
          <w:szCs w:val="20"/>
        </w:rPr>
        <w:t>'CGL_UI_HELPLINKS_CHANGE_COMPANY'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  <w:r w:rsidRPr="00E81D36">
        <w:rPr>
          <w:rFonts w:ascii="Courier New" w:hAnsi="Courier New" w:cs="Courier New"/>
          <w:vanish/>
          <w:sz w:val="20"/>
          <w:szCs w:val="20"/>
        </w:rPr>
        <w:t>Change Company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&lt;/</w:t>
      </w:r>
      <w:proofErr w:type="spellStart"/>
      <w:r w:rsidRPr="00E81D36">
        <w:rPr>
          <w:rFonts w:ascii="Courier New" w:hAnsi="Courier New" w:cs="Courier New"/>
          <w:vanish/>
          <w:color w:val="3F7F7F"/>
          <w:sz w:val="20"/>
          <w:szCs w:val="20"/>
        </w:rPr>
        <w:t>Msg</w:t>
      </w:r>
      <w:proofErr w:type="spellEnd"/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</w:p>
    <w:p w:rsidR="0038314A" w:rsidRPr="00E81D36" w:rsidRDefault="0038314A" w:rsidP="0038314A">
      <w:pPr>
        <w:autoSpaceDE w:val="0"/>
        <w:autoSpaceDN w:val="0"/>
        <w:rPr>
          <w:rFonts w:ascii="Courier New" w:hAnsi="Courier New" w:cs="Courier New"/>
          <w:vanish/>
          <w:color w:val="auto"/>
          <w:sz w:val="20"/>
          <w:szCs w:val="20"/>
        </w:rPr>
      </w:pPr>
      <w:r w:rsidRPr="00E81D36">
        <w:rPr>
          <w:rFonts w:ascii="Courier New" w:hAnsi="Courier New" w:cs="Courier New"/>
          <w:vanish/>
          <w:sz w:val="20"/>
          <w:szCs w:val="20"/>
        </w:rPr>
        <w:t xml:space="preserve">      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&lt;</w:t>
      </w:r>
      <w:proofErr w:type="spellStart"/>
      <w:r w:rsidRPr="00E81D36">
        <w:rPr>
          <w:rFonts w:ascii="Courier New" w:hAnsi="Courier New" w:cs="Courier New"/>
          <w:vanish/>
          <w:color w:val="3F7F7F"/>
          <w:sz w:val="20"/>
          <w:szCs w:val="20"/>
        </w:rPr>
        <w:t>Msg</w:t>
      </w:r>
      <w:proofErr w:type="spellEnd"/>
      <w:r w:rsidRPr="00E81D36">
        <w:rPr>
          <w:rFonts w:ascii="Courier New" w:hAnsi="Courier New" w:cs="Courier New"/>
          <w:vanish/>
          <w:color w:val="auto"/>
          <w:sz w:val="20"/>
          <w:szCs w:val="20"/>
        </w:rPr>
        <w:t xml:space="preserve"> </w:t>
      </w:r>
      <w:r w:rsidRPr="00E81D36">
        <w:rPr>
          <w:rFonts w:ascii="Courier New" w:hAnsi="Courier New" w:cs="Courier New"/>
          <w:vanish/>
          <w:color w:val="7F007F"/>
          <w:sz w:val="20"/>
          <w:szCs w:val="20"/>
        </w:rPr>
        <w:t>id</w:t>
      </w:r>
      <w:r w:rsidRPr="00E81D36">
        <w:rPr>
          <w:rFonts w:ascii="Courier New" w:hAnsi="Courier New" w:cs="Courier New"/>
          <w:vanish/>
          <w:sz w:val="20"/>
          <w:szCs w:val="20"/>
        </w:rPr>
        <w:t>=</w:t>
      </w:r>
      <w:r w:rsidRPr="00E81D36">
        <w:rPr>
          <w:rFonts w:ascii="Courier New" w:hAnsi="Courier New" w:cs="Courier New"/>
          <w:i/>
          <w:iCs/>
          <w:vanish/>
          <w:color w:val="2A00FF"/>
          <w:sz w:val="20"/>
          <w:szCs w:val="20"/>
        </w:rPr>
        <w:t>'CGL_UI_HELPLINKS_CREATE_CARGILL_ID'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  <w:r w:rsidRPr="00E81D36">
        <w:rPr>
          <w:rFonts w:ascii="Courier New" w:hAnsi="Courier New" w:cs="Courier New"/>
          <w:vanish/>
          <w:sz w:val="20"/>
          <w:szCs w:val="20"/>
        </w:rPr>
        <w:t>Create a Cargill Identity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&lt;/</w:t>
      </w:r>
      <w:proofErr w:type="spellStart"/>
      <w:r w:rsidRPr="00E81D36">
        <w:rPr>
          <w:rFonts w:ascii="Courier New" w:hAnsi="Courier New" w:cs="Courier New"/>
          <w:vanish/>
          <w:color w:val="3F7F7F"/>
          <w:sz w:val="20"/>
          <w:szCs w:val="20"/>
        </w:rPr>
        <w:t>Msg</w:t>
      </w:r>
      <w:proofErr w:type="spellEnd"/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'CGL_UI_HELPLINKS_DELETE_CARGILL_ID'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Delete a Cargill Identity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 w:rsidRPr="00E81D36">
        <w:rPr>
          <w:rFonts w:ascii="Courier New" w:hAnsi="Courier New" w:cs="Courier New"/>
          <w:i/>
          <w:iCs/>
          <w:vanish/>
          <w:color w:val="2A00FF"/>
          <w:sz w:val="20"/>
          <w:szCs w:val="20"/>
        </w:rPr>
        <w:t>'CGL_UI_HELPLINKS_ENABLE_CARGILL_ID'</w:t>
      </w:r>
      <w:r w:rsidRPr="00E81D36">
        <w:rPr>
          <w:rFonts w:ascii="Courier New" w:hAnsi="Courier New" w:cs="Courier New"/>
          <w:vanish/>
          <w:color w:val="008080"/>
          <w:sz w:val="20"/>
          <w:szCs w:val="20"/>
        </w:rPr>
        <w:t>&gt;</w:t>
      </w:r>
      <w:r w:rsidRPr="00E81D36">
        <w:rPr>
          <w:rFonts w:ascii="Courier New" w:hAnsi="Courier New" w:cs="Courier New"/>
          <w:vanish/>
          <w:sz w:val="20"/>
          <w:szCs w:val="20"/>
        </w:rPr>
        <w:t xml:space="preserve">Enable a Cargill </w:t>
      </w:r>
      <w:r>
        <w:rPr>
          <w:rFonts w:ascii="Courier New" w:hAnsi="Courier New" w:cs="Courier New"/>
          <w:sz w:val="20"/>
          <w:szCs w:val="20"/>
        </w:rPr>
        <w:t>Identity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'CGL_UI_HELPLINKS_REQUEST_ACCESS'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Request Access to Applications or Groups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'CGL_UI_HELPLINKS_RESTORE_DELE</w:t>
      </w:r>
      <w:bookmarkStart w:id="0" w:name="_GoBack"/>
      <w:bookmarkEnd w:id="0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TED_ID'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Restore a Deleted Cargill Identity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'CGL_UI_HELPLINKS_SETUP_AD'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Active Directory Access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'CGL_UI_HELPLINKS_SETUP_DS_GROUP'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Set UP DS Group Access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'CGL_UI_HELPLINKS_SETUP_EMAIL_EMPLOYEE'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Email Access - Employee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'CGL_UI_HELPLINKS_SETUP_EMAIL_JVTP'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Email Access - JV / 3rd Party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'CGL_UI_HELPLINKS_SETUP_EMAIL_PROCESS_SHARED'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Email Access - Process / Shared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'CGL_UI_HELPLINKS_SETUP_INTERNET'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Internet Access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'CGL_UI_HELPLINKS_SETUP_SECONDARY'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Secondary Account for Elevated Privileges Access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pPr>
        <w:autoSpaceDE w:val="0"/>
        <w:autoSpaceDN w:val="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'CGL_UI_HELPLINKS_SETUP_TARTAN'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Tartan Access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8314A" w:rsidRDefault="0038314A" w:rsidP="0038314A"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'CGL_UI_HELPLINKS_SUBMIT_BULK'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Submit a Bulk Request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87F23" w:rsidRDefault="00C87F23"/>
    <w:sectPr w:rsidR="00C87F23" w:rsidSect="00C8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14A"/>
    <w:rsid w:val="00025D4D"/>
    <w:rsid w:val="0003341F"/>
    <w:rsid w:val="00092AE7"/>
    <w:rsid w:val="00114AC1"/>
    <w:rsid w:val="002A7DEB"/>
    <w:rsid w:val="002D64D9"/>
    <w:rsid w:val="002E56E6"/>
    <w:rsid w:val="002E5A2D"/>
    <w:rsid w:val="003064F4"/>
    <w:rsid w:val="00332A43"/>
    <w:rsid w:val="00360685"/>
    <w:rsid w:val="0038314A"/>
    <w:rsid w:val="004421D2"/>
    <w:rsid w:val="004B1539"/>
    <w:rsid w:val="00575427"/>
    <w:rsid w:val="005E4009"/>
    <w:rsid w:val="00625C9C"/>
    <w:rsid w:val="00655D41"/>
    <w:rsid w:val="00681CA4"/>
    <w:rsid w:val="00711AD8"/>
    <w:rsid w:val="007433B0"/>
    <w:rsid w:val="00761649"/>
    <w:rsid w:val="00781C4E"/>
    <w:rsid w:val="008D2590"/>
    <w:rsid w:val="00961898"/>
    <w:rsid w:val="0097771C"/>
    <w:rsid w:val="009F01BB"/>
    <w:rsid w:val="00AC144A"/>
    <w:rsid w:val="00C80EF9"/>
    <w:rsid w:val="00C87F23"/>
    <w:rsid w:val="00C93F07"/>
    <w:rsid w:val="00CF2A35"/>
    <w:rsid w:val="00D07DDC"/>
    <w:rsid w:val="00DB15DC"/>
    <w:rsid w:val="00E141E6"/>
    <w:rsid w:val="00E26968"/>
    <w:rsid w:val="00E73B7D"/>
    <w:rsid w:val="00E81D36"/>
    <w:rsid w:val="00ED1B75"/>
    <w:rsid w:val="00EE6B77"/>
    <w:rsid w:val="00E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14A"/>
    <w:pPr>
      <w:spacing w:after="0" w:line="240" w:lineRule="auto"/>
    </w:pPr>
    <w:rPr>
      <w:rFonts w:ascii="Calibri" w:hAnsi="Calibri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A5C385F7B3145BACC2E928FEE2AC9" ma:contentTypeVersion="0" ma:contentTypeDescription="Create a new document." ma:contentTypeScope="" ma:versionID="51b6e5f8f3e3fad07f084766565b007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8B0F369-6FE1-4525-9E98-8CE9EC18F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1DDDE3-86B6-455F-95C5-FDD45A66B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9F14A-1506-4501-8A8A-2B6DB096E55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kgorr</dc:creator>
  <cp:keywords/>
  <dc:description/>
  <cp:lastModifiedBy>Erica</cp:lastModifiedBy>
  <cp:revision>3</cp:revision>
  <dcterms:created xsi:type="dcterms:W3CDTF">2010-07-20T19:09:00Z</dcterms:created>
  <dcterms:modified xsi:type="dcterms:W3CDTF">2012-08-24T07:43:00Z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0x010100876A5C385F7B3145BACC2E928FEE2AC9</vt:lpwstr>
  </property>
  <property fmtid="{D5CDD505-2E9C-101B-9397-08002B2CF9AE}" pid="3" name="Status">
    <vt:lpwstr>Draft</vt:lpwstr>
  </property>
</Properties>
</file>