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468" w:rsidRDefault="00627681" w:rsidP="00162592">
      <w:pPr>
        <w:pStyle w:val="Heading1"/>
      </w:pPr>
      <w:bookmarkStart w:id="0" w:name="_Toc334558501"/>
      <w:bookmarkStart w:id="1" w:name="_Toc334565491"/>
      <w:r>
        <w:t>Networking</w:t>
      </w:r>
      <w:bookmarkEnd w:id="0"/>
      <w:bookmarkEnd w:id="1"/>
    </w:p>
    <w:p w:rsidR="003B5002" w:rsidRDefault="00C857DC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sz w:val="22"/>
          <w:szCs w:val="22"/>
        </w:rPr>
      </w:pPr>
      <w:r w:rsidRPr="00C857DC">
        <w:fldChar w:fldCharType="begin"/>
      </w:r>
      <w:r w:rsidR="00F141AA">
        <w:instrText xml:space="preserve"> TOC \o "1-3" </w:instrText>
      </w:r>
      <w:r w:rsidRPr="00C857DC">
        <w:fldChar w:fldCharType="separate"/>
      </w:r>
      <w:r w:rsidR="003B5002">
        <w:rPr>
          <w:noProof/>
        </w:rPr>
        <w:t>Networking</w:t>
      </w:r>
      <w:r w:rsidR="003B5002">
        <w:rPr>
          <w:noProof/>
        </w:rPr>
        <w:tab/>
      </w:r>
      <w:r>
        <w:rPr>
          <w:noProof/>
        </w:rPr>
        <w:fldChar w:fldCharType="begin"/>
      </w:r>
      <w:r w:rsidR="003B5002">
        <w:rPr>
          <w:noProof/>
        </w:rPr>
        <w:instrText xml:space="preserve"> PAGEREF _Toc334565491 \h </w:instrText>
      </w:r>
      <w:r>
        <w:rPr>
          <w:noProof/>
        </w:rPr>
      </w:r>
      <w:r>
        <w:rPr>
          <w:noProof/>
        </w:rPr>
        <w:fldChar w:fldCharType="separate"/>
      </w:r>
      <w:r w:rsidR="003B5002">
        <w:rPr>
          <w:noProof/>
        </w:rPr>
        <w:t>1</w:t>
      </w:r>
      <w:r>
        <w:rPr>
          <w:noProof/>
        </w:rPr>
        <w:fldChar w:fldCharType="end"/>
      </w:r>
    </w:p>
    <w:p w:rsidR="003B5002" w:rsidRDefault="003B5002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View Available Networks</w:t>
      </w:r>
      <w:r>
        <w:rPr>
          <w:noProof/>
        </w:rPr>
        <w:tab/>
      </w:r>
      <w:r w:rsidR="00C857DC">
        <w:rPr>
          <w:noProof/>
        </w:rPr>
        <w:fldChar w:fldCharType="begin"/>
      </w:r>
      <w:r>
        <w:rPr>
          <w:noProof/>
        </w:rPr>
        <w:instrText xml:space="preserve"> PAGEREF _Toc334565492 \h </w:instrText>
      </w:r>
      <w:r w:rsidR="00C857DC">
        <w:rPr>
          <w:noProof/>
        </w:rPr>
      </w:r>
      <w:r w:rsidR="00C857DC">
        <w:rPr>
          <w:noProof/>
        </w:rPr>
        <w:fldChar w:fldCharType="separate"/>
      </w:r>
      <w:r>
        <w:rPr>
          <w:noProof/>
        </w:rPr>
        <w:t>1</w:t>
      </w:r>
      <w:r w:rsidR="00C857DC">
        <w:rPr>
          <w:noProof/>
        </w:rPr>
        <w:fldChar w:fldCharType="end"/>
      </w:r>
    </w:p>
    <w:p w:rsidR="003B5002" w:rsidRDefault="003B5002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Metered Network</w:t>
      </w:r>
      <w:r>
        <w:rPr>
          <w:noProof/>
        </w:rPr>
        <w:tab/>
      </w:r>
      <w:r w:rsidR="00C857DC">
        <w:rPr>
          <w:noProof/>
        </w:rPr>
        <w:fldChar w:fldCharType="begin"/>
      </w:r>
      <w:r>
        <w:rPr>
          <w:noProof/>
        </w:rPr>
        <w:instrText xml:space="preserve"> PAGEREF _Toc334565493 \h </w:instrText>
      </w:r>
      <w:r w:rsidR="00C857DC">
        <w:rPr>
          <w:noProof/>
        </w:rPr>
      </w:r>
      <w:r w:rsidR="00C857DC">
        <w:rPr>
          <w:noProof/>
        </w:rPr>
        <w:fldChar w:fldCharType="separate"/>
      </w:r>
      <w:r>
        <w:rPr>
          <w:noProof/>
        </w:rPr>
        <w:t>3</w:t>
      </w:r>
      <w:r w:rsidR="00C857DC">
        <w:rPr>
          <w:noProof/>
        </w:rPr>
        <w:fldChar w:fldCharType="end"/>
      </w:r>
    </w:p>
    <w:p w:rsidR="003B5002" w:rsidRDefault="003B5002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Airplane Mode</w:t>
      </w:r>
      <w:r>
        <w:rPr>
          <w:noProof/>
        </w:rPr>
        <w:tab/>
      </w:r>
      <w:r w:rsidR="00C857DC">
        <w:rPr>
          <w:noProof/>
        </w:rPr>
        <w:fldChar w:fldCharType="begin"/>
      </w:r>
      <w:r>
        <w:rPr>
          <w:noProof/>
        </w:rPr>
        <w:instrText xml:space="preserve"> PAGEREF _Toc334565494 \h </w:instrText>
      </w:r>
      <w:r w:rsidR="00C857DC">
        <w:rPr>
          <w:noProof/>
        </w:rPr>
      </w:r>
      <w:r w:rsidR="00C857DC">
        <w:rPr>
          <w:noProof/>
        </w:rPr>
        <w:fldChar w:fldCharType="separate"/>
      </w:r>
      <w:r>
        <w:rPr>
          <w:noProof/>
        </w:rPr>
        <w:t>3</w:t>
      </w:r>
      <w:r w:rsidR="00C857DC">
        <w:rPr>
          <w:noProof/>
        </w:rPr>
        <w:fldChar w:fldCharType="end"/>
      </w:r>
    </w:p>
    <w:p w:rsidR="00D20468" w:rsidRDefault="00C857DC" w:rsidP="00653BBD">
      <w:pPr>
        <w:pStyle w:val="Heading4"/>
      </w:pPr>
      <w:r>
        <w:fldChar w:fldCharType="end"/>
      </w:r>
      <w:r w:rsidR="00653BBD">
        <w:t>Timing</w:t>
      </w:r>
      <w:r w:rsidR="00F141AA">
        <w:t xml:space="preserve"> </w:t>
      </w:r>
      <w:r w:rsidR="00653BBD">
        <w:t>for</w:t>
      </w:r>
      <w:r w:rsidR="00F141AA">
        <w:t xml:space="preserve"> </w:t>
      </w:r>
      <w:r w:rsidR="00653BBD">
        <w:t>This</w:t>
      </w:r>
      <w:r w:rsidR="00F141AA">
        <w:t xml:space="preserve"> </w:t>
      </w:r>
      <w:r w:rsidR="00653BBD">
        <w:t>M</w:t>
      </w:r>
      <w:r w:rsidR="009C22D7">
        <w:t>odule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247"/>
        <w:gridCol w:w="3289"/>
      </w:tblGrid>
      <w:tr w:rsidR="009C22D7" w:rsidRPr="00592DD8" w:rsidTr="00F141AA">
        <w:tc>
          <w:tcPr>
            <w:tcW w:w="0" w:type="auto"/>
            <w:shd w:val="clear" w:color="auto" w:fill="auto"/>
          </w:tcPr>
          <w:p w:rsidR="009C22D7" w:rsidRPr="00592DD8" w:rsidRDefault="009C22D7" w:rsidP="005E1E98">
            <w:pPr>
              <w:pStyle w:val="ParagraphText"/>
            </w:pPr>
            <w:r w:rsidRPr="00592DD8">
              <w:t>Delivery</w:t>
            </w:r>
            <w:r w:rsidR="00F141AA">
              <w:t xml:space="preserve"> </w:t>
            </w:r>
            <w:r w:rsidRPr="00592DD8">
              <w:t>Length:</w:t>
            </w:r>
            <w:r w:rsidR="00F141AA">
              <w:t xml:space="preserve"> </w:t>
            </w:r>
            <w:r w:rsidRPr="00592DD8">
              <w:t>15</w:t>
            </w:r>
            <w:r w:rsidR="00F141AA">
              <w:t xml:space="preserve"> </w:t>
            </w:r>
            <w:r w:rsidRPr="00592DD8">
              <w:t>Minutes</w:t>
            </w:r>
          </w:p>
        </w:tc>
        <w:tc>
          <w:tcPr>
            <w:tcW w:w="0" w:type="auto"/>
            <w:shd w:val="clear" w:color="auto" w:fill="auto"/>
          </w:tcPr>
          <w:p w:rsidR="009C22D7" w:rsidRPr="00592DD8" w:rsidRDefault="009C22D7" w:rsidP="005E1E98">
            <w:pPr>
              <w:pStyle w:val="ParagraphText"/>
            </w:pPr>
            <w:r w:rsidRPr="00592DD8">
              <w:t>Additional</w:t>
            </w:r>
            <w:r w:rsidR="00F141AA">
              <w:t xml:space="preserve"> </w:t>
            </w:r>
            <w:r w:rsidRPr="00592DD8">
              <w:t>Lab</w:t>
            </w:r>
            <w:r w:rsidR="00F141AA">
              <w:t xml:space="preserve"> </w:t>
            </w:r>
            <w:r w:rsidRPr="00592DD8">
              <w:t>Time:</w:t>
            </w:r>
            <w:r w:rsidR="00F141AA">
              <w:t xml:space="preserve"> </w:t>
            </w:r>
            <w:r w:rsidRPr="00592DD8">
              <w:t>No</w:t>
            </w:r>
            <w:r w:rsidR="00F141AA">
              <w:t xml:space="preserve"> </w:t>
            </w:r>
            <w:r w:rsidRPr="00592DD8">
              <w:t>Lab</w:t>
            </w:r>
          </w:p>
        </w:tc>
      </w:tr>
    </w:tbl>
    <w:p w:rsidR="00592DD8" w:rsidRDefault="00592DD8" w:rsidP="00592DD8">
      <w:pPr>
        <w:pStyle w:val="Heading4"/>
      </w:pPr>
      <w:r>
        <w:t>Overview</w:t>
      </w:r>
    </w:p>
    <w:p w:rsidR="00592DD8" w:rsidRDefault="00592DD8" w:rsidP="00592DD8">
      <w:pPr>
        <w:pStyle w:val="ParagraphText"/>
      </w:pPr>
      <w:r>
        <w:t>This</w:t>
      </w:r>
      <w:r w:rsidR="00F141AA">
        <w:t xml:space="preserve"> </w:t>
      </w:r>
      <w:r>
        <w:t>module</w:t>
      </w:r>
      <w:r w:rsidR="00F141AA">
        <w:t xml:space="preserve"> </w:t>
      </w:r>
      <w:r>
        <w:t>covers</w:t>
      </w:r>
      <w:r w:rsidR="00F141AA">
        <w:t xml:space="preserve"> </w:t>
      </w:r>
      <w:r>
        <w:t>a</w:t>
      </w:r>
      <w:r w:rsidR="00F141AA">
        <w:t xml:space="preserve"> </w:t>
      </w:r>
      <w:r>
        <w:t>few</w:t>
      </w:r>
      <w:r w:rsidR="00F141AA">
        <w:t xml:space="preserve"> </w:t>
      </w:r>
      <w:r>
        <w:t>of</w:t>
      </w:r>
      <w:r w:rsidR="00F141AA">
        <w:t xml:space="preserve"> </w:t>
      </w:r>
      <w:r>
        <w:t>the</w:t>
      </w:r>
      <w:r w:rsidR="00F141AA">
        <w:t xml:space="preserve"> </w:t>
      </w:r>
      <w:r>
        <w:t>changes</w:t>
      </w:r>
      <w:r w:rsidR="00F141AA">
        <w:t xml:space="preserve"> </w:t>
      </w:r>
      <w:r>
        <w:t>to</w:t>
      </w:r>
      <w:r w:rsidR="00F141AA">
        <w:t xml:space="preserve"> </w:t>
      </w:r>
      <w:r>
        <w:t>the</w:t>
      </w:r>
      <w:r w:rsidR="00F141AA">
        <w:t xml:space="preserve"> </w:t>
      </w:r>
      <w:r>
        <w:t>Networking</w:t>
      </w:r>
      <w:r w:rsidR="00F141AA">
        <w:t xml:space="preserve"> </w:t>
      </w:r>
      <w:r>
        <w:t>experience</w:t>
      </w:r>
      <w:r w:rsidR="00F141AA">
        <w:t xml:space="preserve"> </w:t>
      </w:r>
      <w:r>
        <w:t>in</w:t>
      </w:r>
      <w:r w:rsidR="00F141AA">
        <w:t xml:space="preserve"> </w:t>
      </w:r>
      <w:r>
        <w:t>Windows</w:t>
      </w:r>
      <w:r w:rsidR="00F141AA">
        <w:t xml:space="preserve"> </w:t>
      </w:r>
      <w:r>
        <w:t>8.</w:t>
      </w:r>
    </w:p>
    <w:p w:rsidR="00592DD8" w:rsidRDefault="00592DD8" w:rsidP="00592DD8">
      <w:pPr>
        <w:pStyle w:val="ListBullet"/>
      </w:pPr>
      <w:r>
        <w:t>The</w:t>
      </w:r>
      <w:r w:rsidR="00F141AA">
        <w:t xml:space="preserve"> </w:t>
      </w:r>
      <w:r>
        <w:t>new</w:t>
      </w:r>
      <w:r w:rsidR="00F141AA">
        <w:t xml:space="preserve"> </w:t>
      </w:r>
      <w:r w:rsidR="001A4A1D">
        <w:t>Windows</w:t>
      </w:r>
      <w:r w:rsidR="00F141AA">
        <w:t xml:space="preserve"> </w:t>
      </w:r>
      <w:r>
        <w:t>UI</w:t>
      </w:r>
      <w:r w:rsidR="00F141AA">
        <w:t xml:space="preserve"> </w:t>
      </w:r>
      <w:r>
        <w:t>version</w:t>
      </w:r>
      <w:r w:rsidR="00F141AA">
        <w:t xml:space="preserve"> </w:t>
      </w:r>
      <w:r>
        <w:t>of</w:t>
      </w:r>
      <w:r w:rsidR="00F141AA">
        <w:t xml:space="preserve"> </w:t>
      </w:r>
      <w:r>
        <w:t>the</w:t>
      </w:r>
      <w:r w:rsidR="00F141AA">
        <w:t xml:space="preserve"> </w:t>
      </w:r>
      <w:r>
        <w:t>View</w:t>
      </w:r>
      <w:r w:rsidR="00F141AA">
        <w:t xml:space="preserve"> </w:t>
      </w:r>
      <w:r>
        <w:t>Available</w:t>
      </w:r>
      <w:r w:rsidR="00F141AA">
        <w:t xml:space="preserve"> </w:t>
      </w:r>
      <w:r>
        <w:t>Networks</w:t>
      </w:r>
      <w:r w:rsidR="00F141AA">
        <w:t xml:space="preserve"> </w:t>
      </w:r>
      <w:r>
        <w:t>interface.</w:t>
      </w:r>
    </w:p>
    <w:p w:rsidR="00592DD8" w:rsidRDefault="00592DD8" w:rsidP="00592DD8">
      <w:pPr>
        <w:pStyle w:val="ListBullet"/>
      </w:pPr>
      <w:r>
        <w:t>Better</w:t>
      </w:r>
      <w:r w:rsidR="00F141AA">
        <w:t xml:space="preserve"> </w:t>
      </w:r>
      <w:r>
        <w:t>handling</w:t>
      </w:r>
      <w:r w:rsidR="00F141AA">
        <w:t xml:space="preserve"> </w:t>
      </w:r>
      <w:r>
        <w:t>of</w:t>
      </w:r>
      <w:r w:rsidR="00F141AA">
        <w:t xml:space="preserve"> </w:t>
      </w:r>
      <w:r>
        <w:t>networks</w:t>
      </w:r>
      <w:r w:rsidR="00F141AA">
        <w:t xml:space="preserve"> </w:t>
      </w:r>
      <w:r>
        <w:t>with</w:t>
      </w:r>
      <w:r w:rsidR="00F141AA">
        <w:t xml:space="preserve"> </w:t>
      </w:r>
      <w:r>
        <w:t>data</w:t>
      </w:r>
      <w:r w:rsidR="00F141AA">
        <w:t xml:space="preserve"> </w:t>
      </w:r>
      <w:r>
        <w:t>caps</w:t>
      </w:r>
      <w:r w:rsidR="00F141AA">
        <w:t xml:space="preserve"> </w:t>
      </w:r>
      <w:r>
        <w:t>or</w:t>
      </w:r>
      <w:r w:rsidR="00F141AA">
        <w:t xml:space="preserve"> </w:t>
      </w:r>
      <w:r>
        <w:t>that</w:t>
      </w:r>
      <w:r w:rsidR="00F141AA">
        <w:t xml:space="preserve"> </w:t>
      </w:r>
      <w:r>
        <w:t>charge</w:t>
      </w:r>
      <w:r w:rsidR="00F141AA">
        <w:t xml:space="preserve"> </w:t>
      </w:r>
      <w:r>
        <w:t>by</w:t>
      </w:r>
      <w:r w:rsidR="00F141AA">
        <w:t xml:space="preserve"> </w:t>
      </w:r>
      <w:r>
        <w:t>the</w:t>
      </w:r>
      <w:r w:rsidR="00F141AA">
        <w:t xml:space="preserve"> </w:t>
      </w:r>
      <w:r>
        <w:t>MB</w:t>
      </w:r>
      <w:r w:rsidR="00F141AA">
        <w:t xml:space="preserve"> </w:t>
      </w:r>
      <w:r>
        <w:t>with</w:t>
      </w:r>
      <w:r w:rsidR="00F141AA">
        <w:t xml:space="preserve"> </w:t>
      </w:r>
      <w:r>
        <w:t>the</w:t>
      </w:r>
      <w:r w:rsidR="00F141AA">
        <w:t xml:space="preserve"> </w:t>
      </w:r>
      <w:r>
        <w:t>Metered</w:t>
      </w:r>
      <w:r w:rsidR="00F141AA">
        <w:t xml:space="preserve"> </w:t>
      </w:r>
      <w:r>
        <w:t>Networks</w:t>
      </w:r>
      <w:r w:rsidR="00F141AA">
        <w:t xml:space="preserve"> </w:t>
      </w:r>
      <w:r>
        <w:t>feature.</w:t>
      </w:r>
    </w:p>
    <w:p w:rsidR="00592DD8" w:rsidRPr="00592DD8" w:rsidRDefault="00592DD8" w:rsidP="00592DD8">
      <w:pPr>
        <w:pStyle w:val="ListBullet"/>
      </w:pPr>
      <w:r>
        <w:t>Easily</w:t>
      </w:r>
      <w:r w:rsidR="00F141AA">
        <w:t xml:space="preserve"> </w:t>
      </w:r>
      <w:r>
        <w:t>turn</w:t>
      </w:r>
      <w:r w:rsidR="00F141AA">
        <w:t xml:space="preserve"> </w:t>
      </w:r>
      <w:r>
        <w:t>off</w:t>
      </w:r>
      <w:r w:rsidR="00F141AA">
        <w:t xml:space="preserve"> </w:t>
      </w:r>
      <w:r>
        <w:t>all</w:t>
      </w:r>
      <w:r w:rsidR="00F141AA">
        <w:t xml:space="preserve"> </w:t>
      </w:r>
      <w:r>
        <w:t>radios</w:t>
      </w:r>
      <w:r w:rsidR="00F141AA">
        <w:t xml:space="preserve"> </w:t>
      </w:r>
      <w:r>
        <w:t>on</w:t>
      </w:r>
      <w:r w:rsidR="00F141AA">
        <w:t xml:space="preserve"> </w:t>
      </w:r>
      <w:r>
        <w:t>yo</w:t>
      </w:r>
      <w:r w:rsidR="009F08AA">
        <w:t>u</w:t>
      </w:r>
      <w:r>
        <w:t>r</w:t>
      </w:r>
      <w:r w:rsidR="00F141AA">
        <w:t xml:space="preserve"> </w:t>
      </w:r>
      <w:r>
        <w:t>device</w:t>
      </w:r>
      <w:r w:rsidR="00F141AA">
        <w:t xml:space="preserve"> </w:t>
      </w:r>
      <w:r>
        <w:t>with</w:t>
      </w:r>
      <w:r w:rsidR="00F141AA">
        <w:t xml:space="preserve"> </w:t>
      </w:r>
      <w:r>
        <w:t>Airplane</w:t>
      </w:r>
      <w:r w:rsidR="00F141AA">
        <w:t xml:space="preserve"> </w:t>
      </w:r>
      <w:r>
        <w:t>Mode</w:t>
      </w:r>
      <w:r w:rsidR="00F141AA">
        <w:t xml:space="preserve"> </w:t>
      </w:r>
      <w:r>
        <w:t>in</w:t>
      </w:r>
      <w:r w:rsidR="00F141AA">
        <w:t xml:space="preserve"> </w:t>
      </w:r>
      <w:r>
        <w:t>Windows</w:t>
      </w:r>
      <w:r w:rsidR="00F141AA">
        <w:t xml:space="preserve"> </w:t>
      </w:r>
      <w:r>
        <w:t>8.</w:t>
      </w:r>
    </w:p>
    <w:p w:rsidR="00D20468" w:rsidRDefault="00627681" w:rsidP="00162592">
      <w:pPr>
        <w:pStyle w:val="Heading2"/>
      </w:pPr>
      <w:bookmarkStart w:id="2" w:name="_Toc334558502"/>
      <w:bookmarkStart w:id="3" w:name="_Toc334565492"/>
      <w:r>
        <w:t>View</w:t>
      </w:r>
      <w:r w:rsidR="00F141AA">
        <w:t xml:space="preserve"> </w:t>
      </w:r>
      <w:r>
        <w:t>Available</w:t>
      </w:r>
      <w:r w:rsidR="00F141AA">
        <w:t xml:space="preserve"> </w:t>
      </w:r>
      <w:r>
        <w:t>Networks</w:t>
      </w:r>
      <w:bookmarkEnd w:id="2"/>
      <w:bookmarkEnd w:id="3"/>
    </w:p>
    <w:p w:rsidR="00A61898" w:rsidRDefault="003A3D63" w:rsidP="00572260">
      <w:pPr>
        <w:pStyle w:val="ParagraphText"/>
      </w:pPr>
      <w:r>
        <w:t>The</w:t>
      </w:r>
      <w:r w:rsidR="00F141AA">
        <w:t xml:space="preserve"> </w:t>
      </w:r>
      <w:r>
        <w:t>View</w:t>
      </w:r>
      <w:r w:rsidR="00F141AA">
        <w:t xml:space="preserve"> </w:t>
      </w:r>
      <w:r>
        <w:t>Available</w:t>
      </w:r>
      <w:r w:rsidR="00F141AA">
        <w:t xml:space="preserve"> </w:t>
      </w:r>
      <w:r>
        <w:t>Networks</w:t>
      </w:r>
      <w:r w:rsidR="00F141AA">
        <w:t xml:space="preserve"> </w:t>
      </w:r>
      <w:r w:rsidR="00A61898">
        <w:t>window</w:t>
      </w:r>
      <w:r w:rsidR="00F141AA">
        <w:t xml:space="preserve"> </w:t>
      </w:r>
      <w:r>
        <w:t>has</w:t>
      </w:r>
      <w:r w:rsidR="00F141AA">
        <w:t xml:space="preserve"> </w:t>
      </w:r>
      <w:r>
        <w:t>been</w:t>
      </w:r>
      <w:r w:rsidR="00F141AA">
        <w:t xml:space="preserve"> </w:t>
      </w:r>
      <w:r>
        <w:t>updated</w:t>
      </w:r>
      <w:r w:rsidR="00F141AA">
        <w:t xml:space="preserve"> </w:t>
      </w:r>
      <w:r>
        <w:t>to</w:t>
      </w:r>
      <w:r w:rsidR="00F141AA">
        <w:t xml:space="preserve"> </w:t>
      </w:r>
      <w:r>
        <w:t>use</w:t>
      </w:r>
      <w:r w:rsidR="00F141AA">
        <w:t xml:space="preserve"> </w:t>
      </w:r>
      <w:r>
        <w:t>the</w:t>
      </w:r>
      <w:r w:rsidR="00F141AA">
        <w:t xml:space="preserve"> </w:t>
      </w:r>
      <w:r>
        <w:t>new</w:t>
      </w:r>
      <w:r w:rsidR="00F141AA">
        <w:t xml:space="preserve"> </w:t>
      </w:r>
      <w:r>
        <w:t>Windows</w:t>
      </w:r>
      <w:r w:rsidR="00F141AA">
        <w:rPr>
          <w:rFonts w:cs="Segoe UI"/>
        </w:rPr>
        <w:t xml:space="preserve"> </w:t>
      </w:r>
      <w:r w:rsidR="00B5718D">
        <w:t>UI</w:t>
      </w:r>
      <w:r>
        <w:t>,</w:t>
      </w:r>
      <w:r w:rsidR="00F141AA">
        <w:t xml:space="preserve"> </w:t>
      </w:r>
      <w:r>
        <w:t>which</w:t>
      </w:r>
      <w:r w:rsidR="00F141AA">
        <w:t xml:space="preserve"> </w:t>
      </w:r>
      <w:r>
        <w:t>makes</w:t>
      </w:r>
      <w:r w:rsidR="00F141AA">
        <w:t xml:space="preserve"> </w:t>
      </w:r>
      <w:r>
        <w:t>this</w:t>
      </w:r>
      <w:r w:rsidR="00F141AA">
        <w:t xml:space="preserve"> </w:t>
      </w:r>
      <w:r>
        <w:t>interface</w:t>
      </w:r>
      <w:r w:rsidR="00F141AA">
        <w:t xml:space="preserve"> </w:t>
      </w:r>
      <w:r>
        <w:t>much</w:t>
      </w:r>
      <w:r w:rsidR="00F141AA">
        <w:t xml:space="preserve"> </w:t>
      </w:r>
      <w:r>
        <w:t>more</w:t>
      </w:r>
      <w:r w:rsidR="00F141AA">
        <w:t xml:space="preserve"> </w:t>
      </w:r>
      <w:r>
        <w:t>touch</w:t>
      </w:r>
      <w:r w:rsidR="00F141AA">
        <w:t xml:space="preserve"> </w:t>
      </w:r>
      <w:r>
        <w:t>friendly.</w:t>
      </w:r>
      <w:r w:rsidR="00F141AA">
        <w:t xml:space="preserve"> 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blBorders>
        <w:tblLook w:val="04A0"/>
      </w:tblPr>
      <w:tblGrid>
        <w:gridCol w:w="4371"/>
        <w:gridCol w:w="4371"/>
      </w:tblGrid>
      <w:tr w:rsidR="00572260" w:rsidTr="003B5002">
        <w:tc>
          <w:tcPr>
            <w:tcW w:w="5280" w:type="dxa"/>
            <w:shd w:val="clear" w:color="auto" w:fill="auto"/>
          </w:tcPr>
          <w:p w:rsidR="00572260" w:rsidRDefault="00572260" w:rsidP="00572260">
            <w:pPr>
              <w:pStyle w:val="ParagraphText"/>
            </w:pPr>
            <w:r>
              <w:lastRenderedPageBreak/>
              <w:t>From</w:t>
            </w:r>
            <w:r w:rsidR="00F141AA">
              <w:t xml:space="preserve"> </w:t>
            </w:r>
            <w:r>
              <w:t>View</w:t>
            </w:r>
            <w:r w:rsidR="00F141AA">
              <w:t xml:space="preserve"> </w:t>
            </w:r>
            <w:r>
              <w:t>Available</w:t>
            </w:r>
            <w:r w:rsidR="00F141AA">
              <w:t xml:space="preserve"> </w:t>
            </w:r>
            <w:r>
              <w:t>Networks,</w:t>
            </w:r>
            <w:r w:rsidR="00F141AA">
              <w:t xml:space="preserve"> </w:t>
            </w:r>
            <w:r>
              <w:t>you</w:t>
            </w:r>
            <w:r w:rsidR="00F141AA">
              <w:t xml:space="preserve"> </w:t>
            </w:r>
            <w:r>
              <w:t>can</w:t>
            </w:r>
            <w:r w:rsidR="00F141AA">
              <w:t xml:space="preserve"> </w:t>
            </w:r>
            <w:r>
              <w:t>see</w:t>
            </w:r>
            <w:r w:rsidR="00F141AA">
              <w:t xml:space="preserve"> </w:t>
            </w:r>
            <w:r>
              <w:t>things</w:t>
            </w:r>
            <w:r w:rsidR="00F141AA">
              <w:t xml:space="preserve"> </w:t>
            </w:r>
            <w:r>
              <w:t>like</w:t>
            </w:r>
            <w:r w:rsidR="00F141AA">
              <w:t xml:space="preserve"> </w:t>
            </w:r>
            <w:r>
              <w:t>the</w:t>
            </w:r>
            <w:r w:rsidR="00F141AA">
              <w:t xml:space="preserve"> </w:t>
            </w:r>
            <w:r>
              <w:t>network</w:t>
            </w:r>
            <w:r w:rsidR="00F141AA">
              <w:t xml:space="preserve"> </w:t>
            </w:r>
            <w:r>
              <w:t>that</w:t>
            </w:r>
            <w:r w:rsidR="00F141AA">
              <w:t xml:space="preserve"> </w:t>
            </w:r>
            <w:r>
              <w:t>you</w:t>
            </w:r>
            <w:r w:rsidR="00F141AA">
              <w:t xml:space="preserve"> </w:t>
            </w:r>
            <w:r>
              <w:t>are</w:t>
            </w:r>
            <w:r w:rsidR="00F141AA">
              <w:t xml:space="preserve"> </w:t>
            </w:r>
            <w:r>
              <w:t>currently</w:t>
            </w:r>
            <w:r w:rsidR="00F141AA">
              <w:t xml:space="preserve"> </w:t>
            </w:r>
            <w:r>
              <w:t>connected</w:t>
            </w:r>
            <w:r w:rsidR="00F141AA">
              <w:t xml:space="preserve"> </w:t>
            </w:r>
            <w:r>
              <w:t>to,</w:t>
            </w:r>
            <w:r w:rsidR="00F141AA">
              <w:t xml:space="preserve"> </w:t>
            </w:r>
            <w:r>
              <w:t>the</w:t>
            </w:r>
            <w:r w:rsidR="00F141AA">
              <w:t xml:space="preserve"> </w:t>
            </w:r>
            <w:r>
              <w:t>list</w:t>
            </w:r>
            <w:r w:rsidR="00F141AA">
              <w:t xml:space="preserve"> </w:t>
            </w:r>
            <w:r>
              <w:t>of</w:t>
            </w:r>
            <w:r w:rsidR="00F141AA">
              <w:t xml:space="preserve"> </w:t>
            </w:r>
            <w:r>
              <w:t>available</w:t>
            </w:r>
            <w:r w:rsidR="00F141AA">
              <w:t xml:space="preserve"> </w:t>
            </w:r>
            <w:r>
              <w:t>wireless</w:t>
            </w:r>
            <w:r w:rsidR="00F141AA">
              <w:t xml:space="preserve"> </w:t>
            </w:r>
            <w:r>
              <w:t>networks,</w:t>
            </w:r>
            <w:r w:rsidR="00F141AA">
              <w:t xml:space="preserve"> </w:t>
            </w:r>
            <w:r>
              <w:t>and</w:t>
            </w:r>
            <w:r w:rsidR="00F141AA">
              <w:t xml:space="preserve"> </w:t>
            </w:r>
            <w:r>
              <w:t>information</w:t>
            </w:r>
            <w:r w:rsidR="00F141AA">
              <w:t xml:space="preserve"> </w:t>
            </w:r>
            <w:r>
              <w:t>about</w:t>
            </w:r>
            <w:r w:rsidR="00F141AA">
              <w:t xml:space="preserve"> </w:t>
            </w:r>
            <w:r>
              <w:t>any</w:t>
            </w:r>
            <w:r w:rsidR="00F141AA">
              <w:t xml:space="preserve"> </w:t>
            </w:r>
            <w:r>
              <w:t>mobile</w:t>
            </w:r>
            <w:r w:rsidR="00F141AA">
              <w:t xml:space="preserve"> </w:t>
            </w:r>
            <w:r>
              <w:t>broadband</w:t>
            </w:r>
            <w:r w:rsidR="00F141AA">
              <w:t xml:space="preserve"> </w:t>
            </w:r>
            <w:r>
              <w:t>or</w:t>
            </w:r>
            <w:r w:rsidR="00F141AA">
              <w:t xml:space="preserve"> </w:t>
            </w:r>
            <w:r>
              <w:t>remote</w:t>
            </w:r>
            <w:r w:rsidR="00F141AA">
              <w:t xml:space="preserve"> </w:t>
            </w:r>
            <w:r>
              <w:t>access</w:t>
            </w:r>
            <w:r w:rsidR="00F141AA">
              <w:t xml:space="preserve"> </w:t>
            </w:r>
            <w:r>
              <w:t>connections</w:t>
            </w:r>
            <w:r w:rsidR="00F141AA">
              <w:t xml:space="preserve"> </w:t>
            </w:r>
            <w:r>
              <w:t>you</w:t>
            </w:r>
            <w:r w:rsidR="00F141AA">
              <w:t xml:space="preserve"> </w:t>
            </w:r>
            <w:r>
              <w:t>have</w:t>
            </w:r>
            <w:r w:rsidR="00F141AA">
              <w:t xml:space="preserve"> </w:t>
            </w:r>
            <w:r>
              <w:t>configured</w:t>
            </w:r>
            <w:r w:rsidR="00F141AA">
              <w:t xml:space="preserve"> </w:t>
            </w:r>
            <w:r>
              <w:t>on</w:t>
            </w:r>
            <w:r w:rsidR="00F141AA">
              <w:t xml:space="preserve"> </w:t>
            </w:r>
            <w:r>
              <w:t>your</w:t>
            </w:r>
            <w:r w:rsidR="00F141AA">
              <w:t xml:space="preserve"> </w:t>
            </w:r>
            <w:r>
              <w:t>PC.</w:t>
            </w:r>
            <w:r w:rsidR="00B95AED">
              <w:t xml:space="preserve"> </w:t>
            </w:r>
          </w:p>
          <w:p w:rsidR="00572260" w:rsidRDefault="00572260" w:rsidP="00572260">
            <w:pPr>
              <w:pStyle w:val="ParagraphText"/>
            </w:pPr>
            <w:r>
              <w:t>You</w:t>
            </w:r>
            <w:r w:rsidR="00F141AA">
              <w:t xml:space="preserve"> </w:t>
            </w:r>
            <w:r>
              <w:t>can</w:t>
            </w:r>
            <w:r w:rsidR="00F141AA">
              <w:t xml:space="preserve"> </w:t>
            </w:r>
            <w:r>
              <w:t>also</w:t>
            </w:r>
            <w:r w:rsidR="00F141AA">
              <w:t xml:space="preserve"> </w:t>
            </w:r>
            <w:r>
              <w:t>enable</w:t>
            </w:r>
            <w:r w:rsidR="00F141AA">
              <w:t xml:space="preserve"> </w:t>
            </w:r>
            <w:r>
              <w:t>Airplane</w:t>
            </w:r>
            <w:r w:rsidR="00F141AA">
              <w:t xml:space="preserve"> </w:t>
            </w:r>
            <w:r>
              <w:t>mode</w:t>
            </w:r>
            <w:r w:rsidR="00F141AA">
              <w:t xml:space="preserve"> </w:t>
            </w:r>
            <w:r>
              <w:t>from</w:t>
            </w:r>
            <w:r w:rsidR="00F141AA">
              <w:t xml:space="preserve"> </w:t>
            </w:r>
            <w:r>
              <w:t>here.</w:t>
            </w:r>
          </w:p>
          <w:p w:rsidR="00572260" w:rsidRDefault="00572260" w:rsidP="00572260">
            <w:pPr>
              <w:pStyle w:val="ParagraphText"/>
            </w:pPr>
            <w:r>
              <w:t>To</w:t>
            </w:r>
            <w:r w:rsidR="00F141AA">
              <w:t xml:space="preserve"> </w:t>
            </w:r>
            <w:r>
              <w:t>access</w:t>
            </w:r>
            <w:r w:rsidR="00F141AA">
              <w:t xml:space="preserve"> </w:t>
            </w:r>
            <w:r>
              <w:t>additional</w:t>
            </w:r>
            <w:r w:rsidR="00F141AA">
              <w:t xml:space="preserve"> </w:t>
            </w:r>
            <w:r>
              <w:t>information</w:t>
            </w:r>
            <w:r w:rsidR="00F141AA">
              <w:t xml:space="preserve"> </w:t>
            </w:r>
            <w:r>
              <w:t>or</w:t>
            </w:r>
            <w:r w:rsidR="00F141AA">
              <w:t xml:space="preserve"> </w:t>
            </w:r>
            <w:r>
              <w:t>controls</w:t>
            </w:r>
            <w:r w:rsidR="00F141AA">
              <w:t xml:space="preserve"> </w:t>
            </w:r>
            <w:r>
              <w:t>related</w:t>
            </w:r>
            <w:r w:rsidR="00F141AA">
              <w:t xml:space="preserve"> </w:t>
            </w:r>
            <w:r>
              <w:t>to</w:t>
            </w:r>
            <w:r w:rsidR="00F141AA">
              <w:t xml:space="preserve"> </w:t>
            </w:r>
            <w:r>
              <w:t>a</w:t>
            </w:r>
            <w:r w:rsidR="00F141AA">
              <w:t xml:space="preserve"> </w:t>
            </w:r>
            <w:r>
              <w:t>given</w:t>
            </w:r>
            <w:r w:rsidR="00F141AA">
              <w:t xml:space="preserve"> </w:t>
            </w:r>
            <w:r>
              <w:t>connection,</w:t>
            </w:r>
            <w:r w:rsidR="00F141AA">
              <w:t xml:space="preserve"> </w:t>
            </w:r>
            <w:r>
              <w:t>right-click</w:t>
            </w:r>
            <w:r w:rsidR="00F141AA">
              <w:t xml:space="preserve"> </w:t>
            </w:r>
            <w:r>
              <w:t>on</w:t>
            </w:r>
            <w:r w:rsidR="00F141AA">
              <w:t xml:space="preserve"> </w:t>
            </w:r>
            <w:r>
              <w:t>the</w:t>
            </w:r>
            <w:r w:rsidR="00F141AA">
              <w:t xml:space="preserve"> </w:t>
            </w:r>
            <w:r>
              <w:t>connection.</w:t>
            </w:r>
            <w:r w:rsidR="00F141AA">
              <w:t xml:space="preserve"> </w:t>
            </w:r>
            <w:r>
              <w:t>In</w:t>
            </w:r>
            <w:r w:rsidR="00F141AA">
              <w:t xml:space="preserve"> </w:t>
            </w:r>
            <w:r>
              <w:t>the</w:t>
            </w:r>
            <w:r w:rsidR="00F141AA">
              <w:t xml:space="preserve"> </w:t>
            </w:r>
            <w:r>
              <w:t>example</w:t>
            </w:r>
            <w:r w:rsidR="00F141AA">
              <w:t xml:space="preserve"> </w:t>
            </w:r>
            <w:r>
              <w:t>below,</w:t>
            </w:r>
            <w:r w:rsidR="00F141AA">
              <w:t xml:space="preserve"> </w:t>
            </w:r>
            <w:r>
              <w:t>you</w:t>
            </w:r>
            <w:r w:rsidR="00F141AA">
              <w:t xml:space="preserve"> </w:t>
            </w:r>
            <w:r>
              <w:t>can</w:t>
            </w:r>
            <w:r w:rsidR="00F141AA">
              <w:t xml:space="preserve"> </w:t>
            </w:r>
            <w:r>
              <w:t>see</w:t>
            </w:r>
            <w:r w:rsidR="00F141AA">
              <w:t xml:space="preserve"> </w:t>
            </w:r>
            <w:r>
              <w:t>the</w:t>
            </w:r>
            <w:r w:rsidR="00F141AA">
              <w:t xml:space="preserve"> </w:t>
            </w:r>
            <w:r>
              <w:t>menu</w:t>
            </w:r>
            <w:r w:rsidR="00F141AA">
              <w:t xml:space="preserve"> </w:t>
            </w:r>
            <w:r>
              <w:t>that</w:t>
            </w:r>
            <w:r w:rsidR="00F141AA">
              <w:t xml:space="preserve"> </w:t>
            </w:r>
            <w:r>
              <w:t>is</w:t>
            </w:r>
            <w:r w:rsidR="00F141AA">
              <w:t xml:space="preserve"> </w:t>
            </w:r>
            <w:r>
              <w:t>displayed</w:t>
            </w:r>
            <w:r w:rsidR="00F141AA">
              <w:t xml:space="preserve"> </w:t>
            </w:r>
            <w:r>
              <w:t>when</w:t>
            </w:r>
            <w:r w:rsidR="00F141AA">
              <w:t xml:space="preserve"> </w:t>
            </w:r>
            <w:r>
              <w:t>you</w:t>
            </w:r>
            <w:r w:rsidR="00F141AA">
              <w:t xml:space="preserve"> </w:t>
            </w:r>
            <w:r>
              <w:t>right-click</w:t>
            </w:r>
            <w:r w:rsidR="00F141AA">
              <w:t xml:space="preserve"> </w:t>
            </w:r>
            <w:r>
              <w:t>a</w:t>
            </w:r>
            <w:r w:rsidR="00F141AA">
              <w:t xml:space="preserve"> </w:t>
            </w:r>
            <w:r>
              <w:t>Wi</w:t>
            </w:r>
            <w:r w:rsidR="009F08AA">
              <w:t>-F</w:t>
            </w:r>
            <w:r>
              <w:t>i</w:t>
            </w:r>
            <w:r w:rsidR="00F141AA">
              <w:t xml:space="preserve"> </w:t>
            </w:r>
            <w:r>
              <w:t>network.</w:t>
            </w:r>
          </w:p>
          <w:p w:rsidR="00572260" w:rsidRDefault="00572260" w:rsidP="00705360">
            <w:pPr>
              <w:pStyle w:val="Graphic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628900" cy="2369820"/>
                  <wp:effectExtent l="19050" t="19050" r="1905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369820"/>
                          </a:xfrm>
                          <a:prstGeom prst="rect">
                            <a:avLst/>
                          </a:prstGeom>
                          <a:ln w="9522" cmpd="sng">
                            <a:solidFill>
                              <a:srgbClr val="C0C0C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260" w:rsidRPr="007E7D42" w:rsidRDefault="00572260" w:rsidP="002D27CA">
            <w:pPr>
              <w:pStyle w:val="Caption"/>
            </w:pPr>
            <w:r>
              <w:t>Figure</w:t>
            </w:r>
            <w:r w:rsidR="00F141AA">
              <w:t xml:space="preserve"> </w:t>
            </w:r>
            <w:fldSimple w:instr=" SEQ Figure \* ARABIC ">
              <w:r w:rsidR="00F141AA">
                <w:rPr>
                  <w:noProof/>
                </w:rPr>
                <w:t>1</w:t>
              </w:r>
            </w:fldSimple>
            <w:r>
              <w:t>:</w:t>
            </w:r>
            <w:r w:rsidR="00F141AA">
              <w:t xml:space="preserve"> </w:t>
            </w:r>
            <w:r>
              <w:t>Wi</w:t>
            </w:r>
            <w:r w:rsidR="002D27CA">
              <w:t>-F</w:t>
            </w:r>
            <w:r>
              <w:t>i</w:t>
            </w:r>
            <w:r w:rsidR="00F141AA">
              <w:t xml:space="preserve"> </w:t>
            </w:r>
            <w:r>
              <w:t>context</w:t>
            </w:r>
            <w:r w:rsidR="00F141AA">
              <w:t xml:space="preserve"> </w:t>
            </w:r>
            <w:r>
              <w:t>menu</w:t>
            </w:r>
          </w:p>
        </w:tc>
        <w:tc>
          <w:tcPr>
            <w:tcW w:w="5136" w:type="dxa"/>
            <w:shd w:val="clear" w:color="auto" w:fill="auto"/>
          </w:tcPr>
          <w:p w:rsidR="00572260" w:rsidRDefault="00572260" w:rsidP="00705360">
            <w:pPr>
              <w:pStyle w:val="Graphic"/>
            </w:pPr>
            <w:bookmarkStart w:id="4" w:name="_GoBack"/>
            <w:r>
              <w:rPr>
                <w:noProof/>
                <w:lang w:eastAsia="zh-CN"/>
              </w:rPr>
              <w:drawing>
                <wp:inline distT="0" distB="0" distL="0" distR="0">
                  <wp:extent cx="2628900" cy="5852160"/>
                  <wp:effectExtent l="19050" t="19050" r="19050" b="152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5852160"/>
                          </a:xfrm>
                          <a:prstGeom prst="rect">
                            <a:avLst/>
                          </a:prstGeom>
                          <a:ln w="9522" cmpd="sng">
                            <a:solidFill>
                              <a:srgbClr val="C0C0C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p w:rsidR="00572260" w:rsidRDefault="00572260" w:rsidP="00572260">
            <w:pPr>
              <w:pStyle w:val="Caption"/>
            </w:pPr>
            <w:r>
              <w:t>Figure</w:t>
            </w:r>
            <w:r w:rsidR="00F141AA">
              <w:t xml:space="preserve"> </w:t>
            </w:r>
            <w:fldSimple w:instr=" SEQ Figure \* ARABIC ">
              <w:r w:rsidR="00F141AA">
                <w:rPr>
                  <w:noProof/>
                </w:rPr>
                <w:t>2</w:t>
              </w:r>
            </w:fldSimple>
            <w:r>
              <w:t>:</w:t>
            </w:r>
            <w:r w:rsidR="00F141AA">
              <w:t xml:space="preserve"> </w:t>
            </w:r>
            <w:r>
              <w:t>View</w:t>
            </w:r>
            <w:r w:rsidR="00F141AA">
              <w:t xml:space="preserve"> </w:t>
            </w:r>
            <w:r>
              <w:t>Available</w:t>
            </w:r>
            <w:r w:rsidR="00F141AA">
              <w:t xml:space="preserve"> </w:t>
            </w:r>
            <w:r>
              <w:t>Networks</w:t>
            </w:r>
          </w:p>
        </w:tc>
      </w:tr>
    </w:tbl>
    <w:p w:rsidR="00D20468" w:rsidRDefault="004C0662" w:rsidP="004C0662">
      <w:pPr>
        <w:pStyle w:val="ParagraphText"/>
      </w:pPr>
      <w:r>
        <w:t>You</w:t>
      </w:r>
      <w:r w:rsidR="00F141AA">
        <w:t xml:space="preserve"> </w:t>
      </w:r>
      <w:r>
        <w:t>can</w:t>
      </w:r>
      <w:r w:rsidR="00F141AA">
        <w:t xml:space="preserve"> </w:t>
      </w:r>
      <w:r>
        <w:t>access</w:t>
      </w:r>
      <w:r w:rsidR="00F141AA">
        <w:t xml:space="preserve"> </w:t>
      </w:r>
      <w:r>
        <w:t>View</w:t>
      </w:r>
      <w:r w:rsidR="00F141AA">
        <w:t xml:space="preserve"> </w:t>
      </w:r>
      <w:r w:rsidR="007F704C">
        <w:t>Available</w:t>
      </w:r>
      <w:r w:rsidR="00F141AA">
        <w:t xml:space="preserve"> </w:t>
      </w:r>
      <w:r w:rsidR="007F704C">
        <w:t>N</w:t>
      </w:r>
      <w:r>
        <w:t>etworks</w:t>
      </w:r>
      <w:r w:rsidR="00F141AA">
        <w:t xml:space="preserve"> </w:t>
      </w:r>
      <w:r>
        <w:t>in</w:t>
      </w:r>
      <w:r w:rsidR="00F141AA">
        <w:t xml:space="preserve"> </w:t>
      </w:r>
      <w:r>
        <w:t>a</w:t>
      </w:r>
      <w:r w:rsidR="00F141AA">
        <w:t xml:space="preserve"> </w:t>
      </w:r>
      <w:r>
        <w:t>couple</w:t>
      </w:r>
      <w:r w:rsidR="00F141AA">
        <w:t xml:space="preserve"> </w:t>
      </w:r>
      <w:r w:rsidR="00A61898">
        <w:t>of</w:t>
      </w:r>
      <w:r w:rsidR="00F141AA">
        <w:t xml:space="preserve"> </w:t>
      </w:r>
      <w:r>
        <w:t>different</w:t>
      </w:r>
      <w:r w:rsidR="00F141AA">
        <w:t xml:space="preserve"> </w:t>
      </w:r>
      <w:r>
        <w:t>ways.</w:t>
      </w:r>
    </w:p>
    <w:p w:rsidR="00D20468" w:rsidRDefault="004C0662" w:rsidP="004C0662">
      <w:pPr>
        <w:pStyle w:val="ListBullet"/>
      </w:pPr>
      <w:r>
        <w:t>From</w:t>
      </w:r>
      <w:r w:rsidR="00F141AA">
        <w:t xml:space="preserve"> </w:t>
      </w:r>
      <w:r>
        <w:t>the</w:t>
      </w:r>
      <w:r w:rsidR="00F141AA">
        <w:t xml:space="preserve"> </w:t>
      </w:r>
      <w:r>
        <w:t>desktop,</w:t>
      </w:r>
      <w:r w:rsidR="00F141AA">
        <w:t xml:space="preserve"> </w:t>
      </w:r>
      <w:r>
        <w:t>click</w:t>
      </w:r>
      <w:r w:rsidR="00F141AA">
        <w:t xml:space="preserve"> </w:t>
      </w:r>
      <w:r>
        <w:t>the</w:t>
      </w:r>
      <w:r w:rsidR="00F141AA">
        <w:t xml:space="preserve"> </w:t>
      </w:r>
      <w:r>
        <w:t>network</w:t>
      </w:r>
      <w:r w:rsidR="00F141AA">
        <w:t xml:space="preserve"> </w:t>
      </w:r>
      <w:r>
        <w:t>icon</w:t>
      </w:r>
      <w:r w:rsidR="00F141AA">
        <w:t xml:space="preserve"> </w:t>
      </w:r>
      <w:r>
        <w:t>in</w:t>
      </w:r>
      <w:r w:rsidR="00F141AA">
        <w:t xml:space="preserve"> </w:t>
      </w:r>
      <w:r>
        <w:t>the</w:t>
      </w:r>
      <w:r w:rsidR="00F141AA">
        <w:t xml:space="preserve"> </w:t>
      </w:r>
      <w:r>
        <w:t>system</w:t>
      </w:r>
      <w:r w:rsidR="00F141AA">
        <w:t xml:space="preserve"> </w:t>
      </w:r>
      <w:r>
        <w:t>tray.</w:t>
      </w:r>
    </w:p>
    <w:p w:rsidR="00D20468" w:rsidRDefault="00854278" w:rsidP="004C0662">
      <w:pPr>
        <w:pStyle w:val="ListBullet"/>
      </w:pPr>
      <w:r>
        <w:t>Open</w:t>
      </w:r>
      <w:r w:rsidR="00F141AA">
        <w:t xml:space="preserve"> </w:t>
      </w:r>
      <w:r>
        <w:t>the</w:t>
      </w:r>
      <w:r w:rsidR="00F141AA">
        <w:t xml:space="preserve"> </w:t>
      </w:r>
      <w:r w:rsidR="004C0662">
        <w:t>Settings</w:t>
      </w:r>
      <w:r w:rsidR="00F141AA">
        <w:t xml:space="preserve"> </w:t>
      </w:r>
      <w:r>
        <w:t>c</w:t>
      </w:r>
      <w:r w:rsidR="004C0662">
        <w:t>harm</w:t>
      </w:r>
      <w:r w:rsidR="00F141AA">
        <w:t xml:space="preserve"> </w:t>
      </w:r>
      <w:r w:rsidR="004C0662">
        <w:t>and</w:t>
      </w:r>
      <w:r w:rsidR="00F141AA">
        <w:t xml:space="preserve"> </w:t>
      </w:r>
      <w:r w:rsidR="004C0662">
        <w:t>then</w:t>
      </w:r>
      <w:r w:rsidR="00F141AA">
        <w:t xml:space="preserve"> </w:t>
      </w:r>
      <w:r w:rsidR="004C0662">
        <w:t>the</w:t>
      </w:r>
      <w:r w:rsidR="00F141AA">
        <w:t xml:space="preserve"> </w:t>
      </w:r>
      <w:r w:rsidR="004C0662">
        <w:t>Network</w:t>
      </w:r>
      <w:r w:rsidR="00F141AA">
        <w:t xml:space="preserve"> </w:t>
      </w:r>
      <w:r w:rsidR="004C0662">
        <w:t>icon.</w:t>
      </w:r>
    </w:p>
    <w:p w:rsidR="00D20468" w:rsidRDefault="00627681" w:rsidP="00162592">
      <w:pPr>
        <w:pStyle w:val="Heading2"/>
      </w:pPr>
      <w:bookmarkStart w:id="5" w:name="_Toc334558503"/>
      <w:bookmarkStart w:id="6" w:name="_Toc334565493"/>
      <w:r>
        <w:t>Metered</w:t>
      </w:r>
      <w:r w:rsidR="00F141AA">
        <w:t xml:space="preserve"> </w:t>
      </w:r>
      <w:r>
        <w:t>Network</w:t>
      </w:r>
      <w:bookmarkEnd w:id="5"/>
      <w:bookmarkEnd w:id="6"/>
    </w:p>
    <w:p w:rsidR="00D20468" w:rsidRDefault="00DD1464" w:rsidP="00162592">
      <w:pPr>
        <w:pStyle w:val="ParagraphText"/>
      </w:pPr>
      <w:r>
        <w:t>The</w:t>
      </w:r>
      <w:r w:rsidR="00F141AA">
        <w:t xml:space="preserve"> </w:t>
      </w:r>
      <w:r w:rsidR="00627681">
        <w:t>Windows</w:t>
      </w:r>
      <w:r>
        <w:rPr>
          <w:rFonts w:cs="Segoe UI"/>
        </w:rPr>
        <w:t>®</w:t>
      </w:r>
      <w:r w:rsidR="00F141AA">
        <w:t xml:space="preserve"> </w:t>
      </w:r>
      <w:r w:rsidR="00627681">
        <w:t>8</w:t>
      </w:r>
      <w:r w:rsidR="00F141AA">
        <w:t xml:space="preserve"> </w:t>
      </w:r>
      <w:r>
        <w:t>operating</w:t>
      </w:r>
      <w:r w:rsidR="00F141AA">
        <w:t xml:space="preserve"> </w:t>
      </w:r>
      <w:r>
        <w:t>system</w:t>
      </w:r>
      <w:r w:rsidR="00F141AA">
        <w:t xml:space="preserve"> </w:t>
      </w:r>
      <w:r w:rsidR="00627681">
        <w:t>has</w:t>
      </w:r>
      <w:r w:rsidR="00F141AA">
        <w:t xml:space="preserve"> </w:t>
      </w:r>
      <w:r w:rsidR="00627681">
        <w:t>a</w:t>
      </w:r>
      <w:r w:rsidR="00F141AA">
        <w:t xml:space="preserve"> </w:t>
      </w:r>
      <w:r w:rsidR="00627681">
        <w:t>new</w:t>
      </w:r>
      <w:r w:rsidR="00F141AA">
        <w:t xml:space="preserve"> </w:t>
      </w:r>
      <w:r w:rsidR="00627681">
        <w:t>method</w:t>
      </w:r>
      <w:r w:rsidR="00F141AA">
        <w:t xml:space="preserve"> </w:t>
      </w:r>
      <w:r w:rsidR="00627681">
        <w:t>for</w:t>
      </w:r>
      <w:r w:rsidR="00F141AA">
        <w:t xml:space="preserve"> </w:t>
      </w:r>
      <w:r w:rsidR="00627681">
        <w:t>handling</w:t>
      </w:r>
      <w:r w:rsidR="00F141AA">
        <w:t xml:space="preserve"> </w:t>
      </w:r>
      <w:r w:rsidR="00627681">
        <w:t>networks</w:t>
      </w:r>
      <w:r w:rsidR="00F141AA">
        <w:t xml:space="preserve"> </w:t>
      </w:r>
      <w:r w:rsidR="00627681">
        <w:t>that</w:t>
      </w:r>
      <w:r w:rsidR="00F141AA">
        <w:t xml:space="preserve"> </w:t>
      </w:r>
      <w:r w:rsidR="00627681">
        <w:t>implement</w:t>
      </w:r>
      <w:r w:rsidR="00F141AA">
        <w:t xml:space="preserve"> </w:t>
      </w:r>
      <w:r w:rsidR="00627681">
        <w:t>data</w:t>
      </w:r>
      <w:r w:rsidR="00F141AA">
        <w:t xml:space="preserve"> </w:t>
      </w:r>
      <w:r w:rsidR="00627681">
        <w:t>usage</w:t>
      </w:r>
      <w:r w:rsidR="00F141AA">
        <w:t xml:space="preserve"> </w:t>
      </w:r>
      <w:r w:rsidR="00627681">
        <w:t>caps</w:t>
      </w:r>
      <w:r w:rsidR="00F141AA">
        <w:t xml:space="preserve"> </w:t>
      </w:r>
      <w:r w:rsidR="00627681">
        <w:t>or</w:t>
      </w:r>
      <w:r w:rsidR="00F141AA">
        <w:t xml:space="preserve"> </w:t>
      </w:r>
      <w:r w:rsidR="00627681">
        <w:t>charge</w:t>
      </w:r>
      <w:r w:rsidR="00F141AA">
        <w:t xml:space="preserve"> </w:t>
      </w:r>
      <w:r w:rsidR="00627681">
        <w:t>by</w:t>
      </w:r>
      <w:r w:rsidR="00F141AA">
        <w:t xml:space="preserve"> </w:t>
      </w:r>
      <w:r w:rsidR="00627681">
        <w:t>the</w:t>
      </w:r>
      <w:r w:rsidR="00F141AA">
        <w:t xml:space="preserve"> </w:t>
      </w:r>
      <w:r w:rsidR="00627681">
        <w:t>megabyte</w:t>
      </w:r>
      <w:r w:rsidR="00F141AA">
        <w:t xml:space="preserve"> </w:t>
      </w:r>
      <w:r w:rsidR="00627681">
        <w:t>or</w:t>
      </w:r>
      <w:r w:rsidR="00F141AA">
        <w:t xml:space="preserve"> </w:t>
      </w:r>
      <w:r w:rsidR="00627681">
        <w:t>gigabyte</w:t>
      </w:r>
      <w:r w:rsidR="00F141AA">
        <w:t xml:space="preserve"> </w:t>
      </w:r>
      <w:r w:rsidR="00627681">
        <w:t>for</w:t>
      </w:r>
      <w:r w:rsidR="00F141AA">
        <w:t xml:space="preserve"> </w:t>
      </w:r>
      <w:r w:rsidR="00627681">
        <w:t>usage</w:t>
      </w:r>
      <w:r w:rsidR="00F141AA">
        <w:t xml:space="preserve"> </w:t>
      </w:r>
      <w:r w:rsidR="00627681">
        <w:t>with</w:t>
      </w:r>
      <w:r w:rsidR="00F141AA">
        <w:t xml:space="preserve"> </w:t>
      </w:r>
      <w:r w:rsidR="00627681">
        <w:t>a</w:t>
      </w:r>
      <w:r w:rsidR="00F141AA">
        <w:t xml:space="preserve"> </w:t>
      </w:r>
      <w:r w:rsidR="00627681">
        <w:t>feature</w:t>
      </w:r>
      <w:r w:rsidR="00F141AA">
        <w:t xml:space="preserve"> </w:t>
      </w:r>
      <w:r w:rsidR="00627681">
        <w:t>called</w:t>
      </w:r>
      <w:r w:rsidR="00F141AA">
        <w:t xml:space="preserve"> </w:t>
      </w:r>
      <w:r w:rsidR="00627681">
        <w:t>Metered</w:t>
      </w:r>
      <w:r w:rsidR="00F141AA">
        <w:t xml:space="preserve"> </w:t>
      </w:r>
      <w:r w:rsidR="00627681">
        <w:t>Networks.</w:t>
      </w:r>
    </w:p>
    <w:p w:rsidR="00D20468" w:rsidRDefault="00F94CF8" w:rsidP="00162592">
      <w:pPr>
        <w:pStyle w:val="ListBullet"/>
      </w:pPr>
      <w:r>
        <w:t>Computers</w:t>
      </w:r>
      <w:r w:rsidR="00F141AA">
        <w:t xml:space="preserve"> </w:t>
      </w:r>
      <w:r>
        <w:t>with</w:t>
      </w:r>
      <w:r w:rsidR="00F141AA">
        <w:t xml:space="preserve"> </w:t>
      </w:r>
      <w:r>
        <w:t>a</w:t>
      </w:r>
      <w:r w:rsidR="00F141AA">
        <w:t xml:space="preserve"> </w:t>
      </w:r>
      <w:r>
        <w:t>3G</w:t>
      </w:r>
      <w:r w:rsidR="00F141AA">
        <w:t xml:space="preserve"> </w:t>
      </w:r>
      <w:r>
        <w:t>connection</w:t>
      </w:r>
      <w:r w:rsidR="00F141AA">
        <w:t xml:space="preserve"> </w:t>
      </w:r>
      <w:r>
        <w:t>that</w:t>
      </w:r>
      <w:r w:rsidR="00F141AA">
        <w:t xml:space="preserve"> </w:t>
      </w:r>
      <w:r>
        <w:t>use</w:t>
      </w:r>
      <w:r w:rsidR="00F141AA">
        <w:t xml:space="preserve"> </w:t>
      </w:r>
      <w:r w:rsidR="00627681">
        <w:t>the</w:t>
      </w:r>
      <w:r w:rsidR="00F141AA">
        <w:t xml:space="preserve"> </w:t>
      </w:r>
      <w:r w:rsidR="00627681">
        <w:t>native</w:t>
      </w:r>
      <w:r w:rsidR="00F141AA">
        <w:t xml:space="preserve"> </w:t>
      </w:r>
      <w:r w:rsidR="00627681">
        <w:t>Mobile</w:t>
      </w:r>
      <w:r w:rsidR="00F141AA">
        <w:t xml:space="preserve"> </w:t>
      </w:r>
      <w:r w:rsidR="00627681">
        <w:t>Broadband</w:t>
      </w:r>
      <w:r w:rsidR="00F141AA">
        <w:t xml:space="preserve"> </w:t>
      </w:r>
      <w:r w:rsidR="00627681">
        <w:t>support</w:t>
      </w:r>
      <w:r w:rsidR="00F141AA">
        <w:t xml:space="preserve"> </w:t>
      </w:r>
      <w:r w:rsidR="00627681">
        <w:t>in</w:t>
      </w:r>
      <w:r w:rsidR="00F141AA">
        <w:t xml:space="preserve"> </w:t>
      </w:r>
      <w:r w:rsidR="00627681">
        <w:t>Windows</w:t>
      </w:r>
      <w:r w:rsidR="00F141AA">
        <w:t xml:space="preserve"> </w:t>
      </w:r>
      <w:r w:rsidR="00627681">
        <w:t>8</w:t>
      </w:r>
      <w:r w:rsidR="00F141AA">
        <w:t xml:space="preserve"> </w:t>
      </w:r>
      <w:r w:rsidR="00627681">
        <w:t>are</w:t>
      </w:r>
      <w:r w:rsidR="00F141AA">
        <w:t xml:space="preserve"> </w:t>
      </w:r>
      <w:r w:rsidR="00627681">
        <w:t>automatically</w:t>
      </w:r>
      <w:r w:rsidR="00F141AA">
        <w:t xml:space="preserve"> </w:t>
      </w:r>
      <w:r w:rsidR="00627681">
        <w:t>configured</w:t>
      </w:r>
      <w:r w:rsidR="00F141AA">
        <w:t xml:space="preserve"> </w:t>
      </w:r>
      <w:r w:rsidR="00627681">
        <w:t>to</w:t>
      </w:r>
      <w:r w:rsidR="00F141AA">
        <w:t xml:space="preserve"> </w:t>
      </w:r>
      <w:r w:rsidR="00627681">
        <w:t>be</w:t>
      </w:r>
      <w:r w:rsidR="00F141AA">
        <w:t xml:space="preserve"> </w:t>
      </w:r>
      <w:r w:rsidR="00627681">
        <w:t>Metered</w:t>
      </w:r>
      <w:r w:rsidR="00F141AA">
        <w:t xml:space="preserve"> </w:t>
      </w:r>
      <w:r w:rsidR="00627681">
        <w:t>Networks.</w:t>
      </w:r>
    </w:p>
    <w:p w:rsidR="00D20468" w:rsidRDefault="00627681" w:rsidP="00162592">
      <w:pPr>
        <w:pStyle w:val="ListBullet"/>
      </w:pPr>
      <w:r>
        <w:t>You</w:t>
      </w:r>
      <w:r w:rsidR="00F141AA">
        <w:t xml:space="preserve"> </w:t>
      </w:r>
      <w:r>
        <w:t>can</w:t>
      </w:r>
      <w:r w:rsidR="00F141AA">
        <w:t xml:space="preserve"> </w:t>
      </w:r>
      <w:r>
        <w:t>also</w:t>
      </w:r>
      <w:r w:rsidR="00F141AA">
        <w:t xml:space="preserve"> </w:t>
      </w:r>
      <w:r>
        <w:t>configure</w:t>
      </w:r>
      <w:r w:rsidR="00F141AA">
        <w:t xml:space="preserve"> </w:t>
      </w:r>
      <w:r>
        <w:t>Wi-Fi</w:t>
      </w:r>
      <w:r w:rsidR="00F141AA">
        <w:t xml:space="preserve"> </w:t>
      </w:r>
      <w:r>
        <w:t>connections</w:t>
      </w:r>
      <w:r w:rsidR="00F141AA">
        <w:t xml:space="preserve"> </w:t>
      </w:r>
      <w:r>
        <w:t>to</w:t>
      </w:r>
      <w:r w:rsidR="00F141AA">
        <w:t xml:space="preserve"> </w:t>
      </w:r>
      <w:r>
        <w:t>be</w:t>
      </w:r>
      <w:r w:rsidR="00F141AA">
        <w:t xml:space="preserve"> </w:t>
      </w:r>
      <w:r>
        <w:t>a</w:t>
      </w:r>
      <w:r w:rsidR="00F141AA">
        <w:t xml:space="preserve"> </w:t>
      </w:r>
      <w:r>
        <w:t>Metered</w:t>
      </w:r>
      <w:r w:rsidR="00F141AA">
        <w:t xml:space="preserve"> </w:t>
      </w:r>
      <w:r>
        <w:t>Network</w:t>
      </w:r>
      <w:r w:rsidR="00F141AA">
        <w:t xml:space="preserve"> </w:t>
      </w:r>
      <w:r>
        <w:t>to</w:t>
      </w:r>
      <w:r w:rsidR="00F141AA">
        <w:t xml:space="preserve"> </w:t>
      </w:r>
      <w:r>
        <w:t>support</w:t>
      </w:r>
      <w:r w:rsidR="00F141AA">
        <w:t xml:space="preserve"> </w:t>
      </w:r>
      <w:r>
        <w:t>scenarios</w:t>
      </w:r>
      <w:r w:rsidR="00F141AA">
        <w:t xml:space="preserve"> </w:t>
      </w:r>
      <w:r>
        <w:t>like</w:t>
      </w:r>
      <w:r w:rsidR="00F141AA">
        <w:t xml:space="preserve"> </w:t>
      </w:r>
      <w:r>
        <w:t>connecting</w:t>
      </w:r>
      <w:r w:rsidR="00F141AA">
        <w:t xml:space="preserve"> </w:t>
      </w:r>
      <w:r>
        <w:t>to</w:t>
      </w:r>
      <w:r w:rsidR="00F141AA">
        <w:t xml:space="preserve"> </w:t>
      </w:r>
      <w:r>
        <w:t>the</w:t>
      </w:r>
      <w:r w:rsidR="00F141AA">
        <w:t xml:space="preserve"> </w:t>
      </w:r>
      <w:r>
        <w:t>Internet</w:t>
      </w:r>
      <w:r w:rsidR="00F141AA">
        <w:t xml:space="preserve"> </w:t>
      </w:r>
      <w:r w:rsidR="00F47649">
        <w:t>using</w:t>
      </w:r>
      <w:r w:rsidR="00F141AA">
        <w:t xml:space="preserve"> </w:t>
      </w:r>
      <w:r w:rsidR="00F47649">
        <w:t>a</w:t>
      </w:r>
      <w:r w:rsidR="00F141AA">
        <w:t xml:space="preserve"> </w:t>
      </w:r>
      <w:r w:rsidR="00F47649">
        <w:t>mobile</w:t>
      </w:r>
      <w:r w:rsidR="00F141AA">
        <w:t xml:space="preserve"> </w:t>
      </w:r>
      <w:r w:rsidR="00F47649">
        <w:t>hotspot</w:t>
      </w:r>
      <w:r w:rsidR="00F141AA">
        <w:t xml:space="preserve"> </w:t>
      </w:r>
      <w:r w:rsidR="00F47649">
        <w:t>device</w:t>
      </w:r>
      <w:r>
        <w:t>.</w:t>
      </w:r>
    </w:p>
    <w:p w:rsidR="00D20468" w:rsidRDefault="00627681" w:rsidP="00162592">
      <w:pPr>
        <w:pStyle w:val="ListBullet2"/>
      </w:pPr>
      <w:r>
        <w:t>To</w:t>
      </w:r>
      <w:r w:rsidR="00F141AA">
        <w:t xml:space="preserve"> </w:t>
      </w:r>
      <w:r>
        <w:t>configure</w:t>
      </w:r>
      <w:r w:rsidR="00F141AA">
        <w:t xml:space="preserve"> </w:t>
      </w:r>
      <w:r>
        <w:t>this,</w:t>
      </w:r>
      <w:r w:rsidR="00F141AA">
        <w:t xml:space="preserve"> </w:t>
      </w:r>
      <w:r>
        <w:t>right-click</w:t>
      </w:r>
      <w:r w:rsidR="00F141AA">
        <w:t xml:space="preserve"> </w:t>
      </w:r>
      <w:r>
        <w:t>the</w:t>
      </w:r>
      <w:r w:rsidR="00F141AA">
        <w:t xml:space="preserve"> </w:t>
      </w:r>
      <w:r>
        <w:t>network</w:t>
      </w:r>
      <w:r w:rsidR="00F141AA">
        <w:t xml:space="preserve"> </w:t>
      </w:r>
      <w:r>
        <w:t>connection</w:t>
      </w:r>
      <w:r w:rsidR="00F141AA">
        <w:t xml:space="preserve"> </w:t>
      </w:r>
      <w:r>
        <w:t>in</w:t>
      </w:r>
      <w:r w:rsidR="00F141AA">
        <w:t xml:space="preserve"> </w:t>
      </w:r>
      <w:r w:rsidR="00745705">
        <w:t>View</w:t>
      </w:r>
      <w:r w:rsidR="00F141AA">
        <w:t xml:space="preserve"> </w:t>
      </w:r>
      <w:r w:rsidR="00745705">
        <w:t>Available</w:t>
      </w:r>
      <w:r w:rsidR="00F141AA">
        <w:t xml:space="preserve"> </w:t>
      </w:r>
      <w:r w:rsidR="00745705">
        <w:t>Networks</w:t>
      </w:r>
      <w:r w:rsidR="00F141AA">
        <w:t xml:space="preserve"> </w:t>
      </w:r>
      <w:r w:rsidR="00745705">
        <w:t>and</w:t>
      </w:r>
      <w:r w:rsidR="00F141AA">
        <w:t xml:space="preserve"> </w:t>
      </w:r>
      <w:r w:rsidR="00745705">
        <w:t>select</w:t>
      </w:r>
      <w:r w:rsidR="00F141AA">
        <w:t xml:space="preserve"> </w:t>
      </w:r>
      <w:r w:rsidR="00745705">
        <w:t>the</w:t>
      </w:r>
      <w:r w:rsidR="00F141AA">
        <w:t xml:space="preserve"> </w:t>
      </w:r>
      <w:r w:rsidR="00745705">
        <w:t>option</w:t>
      </w:r>
      <w:r w:rsidR="00F141AA">
        <w:t xml:space="preserve"> </w:t>
      </w:r>
      <w:r w:rsidR="00745705">
        <w:t>for</w:t>
      </w:r>
      <w:r w:rsidR="00F141AA">
        <w:t xml:space="preserve"> </w:t>
      </w:r>
      <w:r w:rsidR="00745705" w:rsidRPr="00745705">
        <w:rPr>
          <w:b/>
        </w:rPr>
        <w:t>Set</w:t>
      </w:r>
      <w:r w:rsidR="00F141AA">
        <w:rPr>
          <w:b/>
        </w:rPr>
        <w:t xml:space="preserve"> </w:t>
      </w:r>
      <w:r w:rsidR="00745705" w:rsidRPr="00745705">
        <w:rPr>
          <w:b/>
        </w:rPr>
        <w:t>as</w:t>
      </w:r>
      <w:r w:rsidR="00F141AA">
        <w:rPr>
          <w:b/>
        </w:rPr>
        <w:t xml:space="preserve"> </w:t>
      </w:r>
      <w:r w:rsidR="00745705" w:rsidRPr="00745705">
        <w:rPr>
          <w:b/>
        </w:rPr>
        <w:t>metered</w:t>
      </w:r>
      <w:r w:rsidR="00F141AA">
        <w:rPr>
          <w:b/>
        </w:rPr>
        <w:t xml:space="preserve"> </w:t>
      </w:r>
      <w:r w:rsidR="00745705" w:rsidRPr="00745705">
        <w:rPr>
          <w:b/>
        </w:rPr>
        <w:t>connection</w:t>
      </w:r>
      <w:r>
        <w:t>.</w:t>
      </w:r>
      <w:r w:rsidR="00F141AA">
        <w:t xml:space="preserve"> </w:t>
      </w:r>
      <w:r>
        <w:t>You</w:t>
      </w:r>
      <w:r w:rsidR="00F141AA">
        <w:t xml:space="preserve"> </w:t>
      </w:r>
      <w:r>
        <w:t>can</w:t>
      </w:r>
      <w:r w:rsidR="00F141AA">
        <w:t xml:space="preserve"> </w:t>
      </w:r>
      <w:r>
        <w:t>then</w:t>
      </w:r>
      <w:r w:rsidR="00F141AA">
        <w:t xml:space="preserve"> </w:t>
      </w:r>
      <w:r>
        <w:t>disable</w:t>
      </w:r>
      <w:r w:rsidR="00F141AA">
        <w:t xml:space="preserve"> </w:t>
      </w:r>
      <w:r>
        <w:t>the</w:t>
      </w:r>
      <w:r w:rsidR="00F141AA">
        <w:t xml:space="preserve"> </w:t>
      </w:r>
      <w:r>
        <w:t>Metered</w:t>
      </w:r>
      <w:r w:rsidR="00F141AA">
        <w:t xml:space="preserve"> </w:t>
      </w:r>
      <w:r w:rsidR="00745705">
        <w:t>Network</w:t>
      </w:r>
      <w:r w:rsidR="00F141AA">
        <w:t xml:space="preserve"> </w:t>
      </w:r>
      <w:r w:rsidR="00745705">
        <w:t>function</w:t>
      </w:r>
      <w:r w:rsidR="00F141AA">
        <w:t xml:space="preserve"> </w:t>
      </w:r>
      <w:r w:rsidR="00745705">
        <w:t>by</w:t>
      </w:r>
      <w:r w:rsidR="00F141AA">
        <w:t xml:space="preserve"> </w:t>
      </w:r>
      <w:r w:rsidR="00745705">
        <w:t>selecting</w:t>
      </w:r>
      <w:r w:rsidR="00F141AA">
        <w:t xml:space="preserve"> </w:t>
      </w:r>
      <w:r w:rsidR="00745705" w:rsidRPr="00745705">
        <w:rPr>
          <w:b/>
        </w:rPr>
        <w:t>Set</w:t>
      </w:r>
      <w:r w:rsidR="00F141AA">
        <w:rPr>
          <w:b/>
        </w:rPr>
        <w:t xml:space="preserve"> </w:t>
      </w:r>
      <w:r w:rsidR="00745705" w:rsidRPr="00745705">
        <w:rPr>
          <w:b/>
        </w:rPr>
        <w:t>as</w:t>
      </w:r>
      <w:r w:rsidR="00F141AA">
        <w:rPr>
          <w:b/>
        </w:rPr>
        <w:t xml:space="preserve"> </w:t>
      </w:r>
      <w:r w:rsidR="00745705" w:rsidRPr="00745705">
        <w:rPr>
          <w:b/>
        </w:rPr>
        <w:t>non-metered</w:t>
      </w:r>
      <w:r w:rsidR="00F141AA">
        <w:rPr>
          <w:b/>
        </w:rPr>
        <w:t xml:space="preserve"> </w:t>
      </w:r>
      <w:r w:rsidR="00745705" w:rsidRPr="00745705">
        <w:rPr>
          <w:b/>
        </w:rPr>
        <w:t>connection</w:t>
      </w:r>
      <w:r>
        <w:t>.</w:t>
      </w:r>
    </w:p>
    <w:p w:rsidR="00D20468" w:rsidRDefault="00627681" w:rsidP="00162592">
      <w:pPr>
        <w:pStyle w:val="ListBullet"/>
      </w:pPr>
      <w:r>
        <w:t>You</w:t>
      </w:r>
      <w:r w:rsidR="00F141AA">
        <w:t xml:space="preserve"> </w:t>
      </w:r>
      <w:r>
        <w:t>can</w:t>
      </w:r>
      <w:r w:rsidR="00F141AA">
        <w:t xml:space="preserve"> </w:t>
      </w:r>
      <w:r>
        <w:t>also</w:t>
      </w:r>
      <w:r w:rsidR="00F141AA">
        <w:t xml:space="preserve"> </w:t>
      </w:r>
      <w:r>
        <w:t>see</w:t>
      </w:r>
      <w:r w:rsidR="00F141AA">
        <w:t xml:space="preserve"> </w:t>
      </w:r>
      <w:r>
        <w:t>the</w:t>
      </w:r>
      <w:r w:rsidR="00F141AA">
        <w:t xml:space="preserve"> </w:t>
      </w:r>
      <w:r>
        <w:t>estimated</w:t>
      </w:r>
      <w:r w:rsidR="00F141AA">
        <w:t xml:space="preserve"> </w:t>
      </w:r>
      <w:r>
        <w:t>amount</w:t>
      </w:r>
      <w:r w:rsidR="00F141AA">
        <w:t xml:space="preserve"> </w:t>
      </w:r>
      <w:r>
        <w:t>of</w:t>
      </w:r>
      <w:r w:rsidR="00F141AA">
        <w:t xml:space="preserve"> </w:t>
      </w:r>
      <w:r>
        <w:t>traffic</w:t>
      </w:r>
      <w:r w:rsidR="00F141AA">
        <w:t xml:space="preserve"> </w:t>
      </w:r>
      <w:r>
        <w:t>that</w:t>
      </w:r>
      <w:r w:rsidR="00F141AA">
        <w:t xml:space="preserve"> </w:t>
      </w:r>
      <w:r>
        <w:t>has</w:t>
      </w:r>
      <w:r w:rsidR="00F141AA">
        <w:t xml:space="preserve"> </w:t>
      </w:r>
      <w:r>
        <w:t>been</w:t>
      </w:r>
      <w:r w:rsidR="00F141AA">
        <w:t xml:space="preserve"> </w:t>
      </w:r>
      <w:r>
        <w:t>transmitted</w:t>
      </w:r>
      <w:r w:rsidR="00F141AA">
        <w:t xml:space="preserve"> </w:t>
      </w:r>
      <w:r>
        <w:t>and</w:t>
      </w:r>
      <w:r w:rsidR="00F141AA">
        <w:t xml:space="preserve"> </w:t>
      </w:r>
      <w:r>
        <w:t>received</w:t>
      </w:r>
      <w:r w:rsidR="00F141AA">
        <w:t xml:space="preserve"> </w:t>
      </w:r>
      <w:r>
        <w:t>over</w:t>
      </w:r>
      <w:r w:rsidR="00F141AA">
        <w:t xml:space="preserve"> </w:t>
      </w:r>
      <w:r>
        <w:t>this</w:t>
      </w:r>
      <w:r w:rsidR="00F141AA">
        <w:t xml:space="preserve"> </w:t>
      </w:r>
      <w:r>
        <w:t>network</w:t>
      </w:r>
      <w:r w:rsidR="00F141AA">
        <w:t xml:space="preserve"> </w:t>
      </w:r>
      <w:r>
        <w:t>connection</w:t>
      </w:r>
      <w:r w:rsidR="00F141AA">
        <w:t xml:space="preserve"> </w:t>
      </w:r>
      <w:r>
        <w:t>by</w:t>
      </w:r>
      <w:r w:rsidR="00F141AA">
        <w:t xml:space="preserve"> </w:t>
      </w:r>
      <w:r>
        <w:t>right-clicking</w:t>
      </w:r>
      <w:r w:rsidR="00F141AA">
        <w:t xml:space="preserve"> </w:t>
      </w:r>
      <w:r>
        <w:t>the</w:t>
      </w:r>
      <w:r w:rsidR="00F141AA">
        <w:t xml:space="preserve"> </w:t>
      </w:r>
      <w:r>
        <w:t>ne</w:t>
      </w:r>
      <w:r w:rsidR="00C40962">
        <w:t>twork</w:t>
      </w:r>
      <w:r w:rsidR="00F141AA">
        <w:t xml:space="preserve"> </w:t>
      </w:r>
      <w:r w:rsidR="00C40962">
        <w:t>connection</w:t>
      </w:r>
      <w:r w:rsidR="00F141AA">
        <w:t xml:space="preserve"> </w:t>
      </w:r>
      <w:r w:rsidR="00C40962">
        <w:t>and</w:t>
      </w:r>
      <w:r w:rsidR="00F141AA">
        <w:t xml:space="preserve"> </w:t>
      </w:r>
      <w:r w:rsidR="00C40962">
        <w:t>selecting</w:t>
      </w:r>
      <w:r w:rsidR="00F141AA">
        <w:t xml:space="preserve"> </w:t>
      </w:r>
      <w:r w:rsidR="00C40962" w:rsidRPr="00C40962">
        <w:rPr>
          <w:b/>
        </w:rPr>
        <w:t>Show</w:t>
      </w:r>
      <w:r w:rsidR="00F141AA">
        <w:rPr>
          <w:b/>
        </w:rPr>
        <w:t xml:space="preserve"> </w:t>
      </w:r>
      <w:r w:rsidR="00C40962" w:rsidRPr="00C40962">
        <w:rPr>
          <w:b/>
        </w:rPr>
        <w:t>estimated</w:t>
      </w:r>
      <w:r w:rsidR="00F141AA">
        <w:rPr>
          <w:b/>
        </w:rPr>
        <w:t xml:space="preserve"> </w:t>
      </w:r>
      <w:r w:rsidR="00C40962" w:rsidRPr="00C40962">
        <w:rPr>
          <w:b/>
        </w:rPr>
        <w:t>data</w:t>
      </w:r>
      <w:r w:rsidR="00F141AA">
        <w:rPr>
          <w:b/>
        </w:rPr>
        <w:t xml:space="preserve"> </w:t>
      </w:r>
      <w:r w:rsidR="00C40962" w:rsidRPr="00C40962">
        <w:rPr>
          <w:b/>
        </w:rPr>
        <w:t>usage</w:t>
      </w:r>
      <w:r>
        <w:t>.</w:t>
      </w:r>
    </w:p>
    <w:p w:rsidR="00D20468" w:rsidRDefault="00F47649" w:rsidP="00705360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2628900" cy="192786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2786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20468" w:rsidRDefault="00162592" w:rsidP="00162592">
      <w:pPr>
        <w:pStyle w:val="Caption"/>
      </w:pPr>
      <w:r>
        <w:t>Figure</w:t>
      </w:r>
      <w:r w:rsidR="00F141AA">
        <w:t xml:space="preserve"> </w:t>
      </w:r>
      <w:fldSimple w:instr=" SEQ Figure \* ARABIC ">
        <w:r w:rsidR="00F141AA">
          <w:rPr>
            <w:noProof/>
          </w:rPr>
          <w:t>3</w:t>
        </w:r>
      </w:fldSimple>
      <w:r>
        <w:t>:</w:t>
      </w:r>
      <w:r w:rsidR="00F141AA">
        <w:t xml:space="preserve"> </w:t>
      </w:r>
      <w:r w:rsidR="00F47649">
        <w:t>Show</w:t>
      </w:r>
      <w:r w:rsidR="00F141AA">
        <w:t xml:space="preserve"> </w:t>
      </w:r>
      <w:r w:rsidR="00F47649">
        <w:t>estimated</w:t>
      </w:r>
      <w:r w:rsidR="00F141AA">
        <w:t xml:space="preserve"> </w:t>
      </w:r>
      <w:r w:rsidR="00F47649">
        <w:t>data</w:t>
      </w:r>
      <w:r w:rsidR="00F141AA">
        <w:t xml:space="preserve"> </w:t>
      </w:r>
      <w:r w:rsidR="00F47649">
        <w:t>usage</w:t>
      </w:r>
    </w:p>
    <w:p w:rsidR="00D20468" w:rsidRDefault="00627681" w:rsidP="00162592">
      <w:pPr>
        <w:pStyle w:val="ParagraphText"/>
      </w:pPr>
      <w:r>
        <w:t>When</w:t>
      </w:r>
      <w:r w:rsidR="00F141AA">
        <w:t xml:space="preserve"> </w:t>
      </w:r>
      <w:r>
        <w:t>a</w:t>
      </w:r>
      <w:r w:rsidR="00F141AA">
        <w:t xml:space="preserve"> </w:t>
      </w:r>
      <w:r>
        <w:t>network</w:t>
      </w:r>
      <w:r w:rsidR="00F141AA">
        <w:t xml:space="preserve"> </w:t>
      </w:r>
      <w:r>
        <w:t>is</w:t>
      </w:r>
      <w:r w:rsidR="00F141AA">
        <w:t xml:space="preserve"> </w:t>
      </w:r>
      <w:r>
        <w:t>configured</w:t>
      </w:r>
      <w:r w:rsidR="00F141AA">
        <w:t xml:space="preserve"> </w:t>
      </w:r>
      <w:r>
        <w:t>to</w:t>
      </w:r>
      <w:r w:rsidR="00F141AA">
        <w:t xml:space="preserve"> </w:t>
      </w:r>
      <w:r>
        <w:t>be</w:t>
      </w:r>
      <w:r w:rsidR="00F141AA">
        <w:t xml:space="preserve"> </w:t>
      </w:r>
      <w:r>
        <w:t>a</w:t>
      </w:r>
      <w:r w:rsidR="00F141AA">
        <w:t xml:space="preserve"> </w:t>
      </w:r>
      <w:r>
        <w:t>Metered</w:t>
      </w:r>
      <w:r w:rsidR="00F141AA">
        <w:t xml:space="preserve"> </w:t>
      </w:r>
      <w:r>
        <w:t>Network,</w:t>
      </w:r>
      <w:r w:rsidR="00F141AA">
        <w:t xml:space="preserve"> </w:t>
      </w:r>
      <w:r>
        <w:t>Windows</w:t>
      </w:r>
      <w:r w:rsidR="00F141AA">
        <w:t xml:space="preserve"> </w:t>
      </w:r>
      <w:r>
        <w:t>will</w:t>
      </w:r>
      <w:r w:rsidR="00F141AA">
        <w:t xml:space="preserve"> </w:t>
      </w:r>
      <w:r>
        <w:t>make</w:t>
      </w:r>
      <w:r w:rsidR="00F141AA">
        <w:t xml:space="preserve"> </w:t>
      </w:r>
      <w:r>
        <w:t>several</w:t>
      </w:r>
      <w:r w:rsidR="00F141AA">
        <w:t xml:space="preserve"> </w:t>
      </w:r>
      <w:r>
        <w:t>changes</w:t>
      </w:r>
      <w:r w:rsidR="00F141AA">
        <w:t xml:space="preserve"> </w:t>
      </w:r>
      <w:r>
        <w:t>to</w:t>
      </w:r>
      <w:r w:rsidR="00F141AA">
        <w:t xml:space="preserve"> </w:t>
      </w:r>
      <w:r>
        <w:t>the</w:t>
      </w:r>
      <w:r w:rsidR="00F141AA">
        <w:t xml:space="preserve"> </w:t>
      </w:r>
      <w:r>
        <w:t>way</w:t>
      </w:r>
      <w:r w:rsidR="00F141AA">
        <w:t xml:space="preserve"> </w:t>
      </w:r>
      <w:r>
        <w:t>that</w:t>
      </w:r>
      <w:r w:rsidR="00F141AA">
        <w:t xml:space="preserve"> </w:t>
      </w:r>
      <w:r>
        <w:t>it</w:t>
      </w:r>
      <w:r w:rsidR="00F141AA">
        <w:t xml:space="preserve"> </w:t>
      </w:r>
      <w:r>
        <w:t>uses</w:t>
      </w:r>
      <w:r w:rsidR="00F141AA">
        <w:t xml:space="preserve"> </w:t>
      </w:r>
      <w:r>
        <w:t>the</w:t>
      </w:r>
      <w:r w:rsidR="00F141AA">
        <w:t xml:space="preserve"> </w:t>
      </w:r>
      <w:r>
        <w:t>network</w:t>
      </w:r>
      <w:r w:rsidR="00F141AA">
        <w:t xml:space="preserve"> </w:t>
      </w:r>
      <w:r>
        <w:t>to</w:t>
      </w:r>
      <w:r w:rsidR="00F141AA">
        <w:t xml:space="preserve"> </w:t>
      </w:r>
      <w:r>
        <w:t>reduce</w:t>
      </w:r>
      <w:r w:rsidR="00F141AA">
        <w:t xml:space="preserve"> </w:t>
      </w:r>
      <w:r>
        <w:t>overall</w:t>
      </w:r>
      <w:r w:rsidR="00F141AA">
        <w:t xml:space="preserve"> </w:t>
      </w:r>
      <w:r>
        <w:t>network</w:t>
      </w:r>
      <w:r w:rsidR="00F141AA">
        <w:t xml:space="preserve"> </w:t>
      </w:r>
      <w:r>
        <w:t>traffic</w:t>
      </w:r>
      <w:r w:rsidR="00F141AA">
        <w:t xml:space="preserve"> </w:t>
      </w:r>
      <w:r>
        <w:t>through</w:t>
      </w:r>
      <w:r w:rsidR="00F141AA">
        <w:t xml:space="preserve"> </w:t>
      </w:r>
      <w:r>
        <w:t>that</w:t>
      </w:r>
      <w:r w:rsidR="00F141AA">
        <w:t xml:space="preserve"> </w:t>
      </w:r>
      <w:r>
        <w:t>connection,</w:t>
      </w:r>
      <w:r w:rsidR="00F141AA">
        <w:t xml:space="preserve"> </w:t>
      </w:r>
      <w:r>
        <w:t>including</w:t>
      </w:r>
      <w:r w:rsidR="00F141AA">
        <w:t xml:space="preserve"> </w:t>
      </w:r>
      <w:r>
        <w:t>the</w:t>
      </w:r>
      <w:r w:rsidR="00F141AA">
        <w:t xml:space="preserve"> </w:t>
      </w:r>
      <w:r>
        <w:t>following:</w:t>
      </w:r>
    </w:p>
    <w:p w:rsidR="00D20468" w:rsidRDefault="00627681" w:rsidP="00162592">
      <w:pPr>
        <w:pStyle w:val="ListBullet"/>
      </w:pPr>
      <w:r>
        <w:t>Only</w:t>
      </w:r>
      <w:r w:rsidR="00F141AA">
        <w:t xml:space="preserve"> </w:t>
      </w:r>
      <w:r>
        <w:t>Critical</w:t>
      </w:r>
      <w:r w:rsidR="00F141AA">
        <w:t xml:space="preserve"> </w:t>
      </w:r>
      <w:r>
        <w:t>Windows</w:t>
      </w:r>
      <w:r w:rsidR="00F141AA">
        <w:t xml:space="preserve"> </w:t>
      </w:r>
      <w:r>
        <w:t>Updates</w:t>
      </w:r>
      <w:r w:rsidR="00F141AA">
        <w:t xml:space="preserve"> </w:t>
      </w:r>
      <w:r>
        <w:t>are</w:t>
      </w:r>
      <w:r w:rsidR="00F141AA">
        <w:t xml:space="preserve"> </w:t>
      </w:r>
      <w:r>
        <w:t>downloaded</w:t>
      </w:r>
      <w:r w:rsidR="001F623D">
        <w:t>.</w:t>
      </w:r>
    </w:p>
    <w:p w:rsidR="00D20468" w:rsidRDefault="00627681" w:rsidP="00162592">
      <w:pPr>
        <w:pStyle w:val="ListBullet"/>
      </w:pPr>
      <w:r>
        <w:t>Tile</w:t>
      </w:r>
      <w:r w:rsidR="00F141AA">
        <w:t xml:space="preserve"> </w:t>
      </w:r>
      <w:r>
        <w:t>updates</w:t>
      </w:r>
      <w:r w:rsidR="00F141AA">
        <w:t xml:space="preserve"> </w:t>
      </w:r>
      <w:r>
        <w:t>are</w:t>
      </w:r>
      <w:r w:rsidR="00F141AA">
        <w:t xml:space="preserve"> </w:t>
      </w:r>
      <w:r>
        <w:t>limited</w:t>
      </w:r>
      <w:r w:rsidR="00F141AA">
        <w:t xml:space="preserve"> </w:t>
      </w:r>
      <w:r>
        <w:t>to</w:t>
      </w:r>
      <w:r w:rsidR="00F141AA">
        <w:t xml:space="preserve"> </w:t>
      </w:r>
      <w:r>
        <w:t>50</w:t>
      </w:r>
      <w:r w:rsidR="00F141AA">
        <w:t xml:space="preserve"> </w:t>
      </w:r>
      <w:r>
        <w:t>MB</w:t>
      </w:r>
      <w:r w:rsidR="00F141AA">
        <w:t xml:space="preserve"> </w:t>
      </w:r>
      <w:r>
        <w:t>per</w:t>
      </w:r>
      <w:r w:rsidR="00F141AA">
        <w:t xml:space="preserve"> </w:t>
      </w:r>
      <w:r w:rsidR="00F30B25">
        <w:t>month</w:t>
      </w:r>
      <w:r w:rsidR="001F623D">
        <w:t>.</w:t>
      </w:r>
    </w:p>
    <w:p w:rsidR="00D20468" w:rsidRDefault="00627681" w:rsidP="00162592">
      <w:pPr>
        <w:pStyle w:val="Heading2"/>
      </w:pPr>
      <w:bookmarkStart w:id="7" w:name="_Toc334558504"/>
      <w:bookmarkStart w:id="8" w:name="_Toc334565494"/>
      <w:r>
        <w:t>Airplane</w:t>
      </w:r>
      <w:r w:rsidR="00F141AA">
        <w:t xml:space="preserve"> </w:t>
      </w:r>
      <w:r>
        <w:t>Mode</w:t>
      </w:r>
      <w:bookmarkEnd w:id="7"/>
      <w:bookmarkEnd w:id="8"/>
    </w:p>
    <w:p w:rsidR="00D20468" w:rsidRDefault="00627681" w:rsidP="00162592">
      <w:pPr>
        <w:pStyle w:val="ParagraphText"/>
      </w:pPr>
      <w:r>
        <w:t>Similar</w:t>
      </w:r>
      <w:r w:rsidR="00F141AA">
        <w:t xml:space="preserve"> </w:t>
      </w:r>
      <w:r>
        <w:t>to</w:t>
      </w:r>
      <w:r w:rsidR="00F141AA">
        <w:t xml:space="preserve"> </w:t>
      </w:r>
      <w:r>
        <w:t>the</w:t>
      </w:r>
      <w:r w:rsidR="00F141AA">
        <w:t xml:space="preserve"> </w:t>
      </w:r>
      <w:r>
        <w:t>function</w:t>
      </w:r>
      <w:r w:rsidR="00F141AA">
        <w:t xml:space="preserve"> </w:t>
      </w:r>
      <w:r>
        <w:t>in</w:t>
      </w:r>
      <w:r w:rsidR="00F141AA">
        <w:t xml:space="preserve"> </w:t>
      </w:r>
      <w:r>
        <w:t>mobile</w:t>
      </w:r>
      <w:r w:rsidR="00F141AA">
        <w:t xml:space="preserve"> </w:t>
      </w:r>
      <w:r>
        <w:t>phones,</w:t>
      </w:r>
      <w:r w:rsidR="00F141AA">
        <w:t xml:space="preserve"> </w:t>
      </w:r>
      <w:r>
        <w:t>Windows</w:t>
      </w:r>
      <w:r w:rsidR="00F141AA">
        <w:t xml:space="preserve"> </w:t>
      </w:r>
      <w:r>
        <w:t>8</w:t>
      </w:r>
      <w:r w:rsidR="00F141AA">
        <w:t xml:space="preserve"> </w:t>
      </w:r>
      <w:r>
        <w:t>now</w:t>
      </w:r>
      <w:r w:rsidR="00F141AA">
        <w:t xml:space="preserve"> </w:t>
      </w:r>
      <w:r>
        <w:t>offers</w:t>
      </w:r>
      <w:r w:rsidR="00F141AA">
        <w:t xml:space="preserve"> </w:t>
      </w:r>
      <w:r>
        <w:t>an</w:t>
      </w:r>
      <w:r w:rsidR="00F141AA">
        <w:t xml:space="preserve"> </w:t>
      </w:r>
      <w:r>
        <w:t>option</w:t>
      </w:r>
      <w:r w:rsidR="00F141AA">
        <w:t xml:space="preserve"> </w:t>
      </w:r>
      <w:r>
        <w:t>to</w:t>
      </w:r>
      <w:r w:rsidR="00F141AA">
        <w:t xml:space="preserve"> </w:t>
      </w:r>
      <w:r w:rsidR="00E64F31">
        <w:t>enable</w:t>
      </w:r>
      <w:r w:rsidR="00F141AA">
        <w:t xml:space="preserve"> </w:t>
      </w:r>
      <w:r w:rsidR="00E64F31">
        <w:t>Airplane</w:t>
      </w:r>
      <w:r w:rsidR="00F141AA">
        <w:t xml:space="preserve"> </w:t>
      </w:r>
      <w:r w:rsidR="00E64F31">
        <w:t>mode.</w:t>
      </w:r>
      <w:r w:rsidR="00F141AA">
        <w:t xml:space="preserve"> </w:t>
      </w:r>
      <w:r w:rsidR="00E64F31">
        <w:t>Airplane</w:t>
      </w:r>
      <w:r w:rsidR="00F141AA">
        <w:t xml:space="preserve"> </w:t>
      </w:r>
      <w:r w:rsidR="00E64F31">
        <w:t>m</w:t>
      </w:r>
      <w:r>
        <w:t>ode</w:t>
      </w:r>
      <w:r w:rsidR="00F141AA">
        <w:t xml:space="preserve"> </w:t>
      </w:r>
      <w:r>
        <w:t>automatically</w:t>
      </w:r>
      <w:r w:rsidR="00F141AA">
        <w:t xml:space="preserve"> </w:t>
      </w:r>
      <w:r>
        <w:t>disables</w:t>
      </w:r>
      <w:r w:rsidR="00F141AA">
        <w:t xml:space="preserve"> </w:t>
      </w:r>
      <w:r>
        <w:t>all</w:t>
      </w:r>
      <w:r w:rsidR="00F141AA">
        <w:t xml:space="preserve"> </w:t>
      </w:r>
      <w:r>
        <w:t>wireless</w:t>
      </w:r>
      <w:r w:rsidR="00F141AA">
        <w:t xml:space="preserve"> </w:t>
      </w:r>
      <w:r>
        <w:t>devices</w:t>
      </w:r>
      <w:r w:rsidR="00F141AA">
        <w:t xml:space="preserve"> </w:t>
      </w:r>
      <w:r>
        <w:t>in</w:t>
      </w:r>
      <w:r w:rsidR="00F141AA">
        <w:t xml:space="preserve"> </w:t>
      </w:r>
      <w:r>
        <w:t>the</w:t>
      </w:r>
      <w:r w:rsidR="00F141AA">
        <w:t xml:space="preserve"> </w:t>
      </w:r>
      <w:r>
        <w:t>PC,</w:t>
      </w:r>
      <w:r w:rsidR="00F141AA">
        <w:t xml:space="preserve"> </w:t>
      </w:r>
      <w:r>
        <w:t>including</w:t>
      </w:r>
      <w:r w:rsidR="00F141AA">
        <w:t xml:space="preserve"> </w:t>
      </w:r>
      <w:r>
        <w:t>Wi-Fi,</w:t>
      </w:r>
      <w:r w:rsidR="00F141AA">
        <w:t xml:space="preserve"> </w:t>
      </w:r>
      <w:r>
        <w:t>Bluetooth,</w:t>
      </w:r>
      <w:r w:rsidR="00F141AA">
        <w:t xml:space="preserve"> </w:t>
      </w:r>
      <w:r>
        <w:t>and</w:t>
      </w:r>
      <w:r w:rsidR="00F141AA">
        <w:t xml:space="preserve"> </w:t>
      </w:r>
      <w:r>
        <w:t>NFC.</w:t>
      </w:r>
    </w:p>
    <w:p w:rsidR="00D20468" w:rsidRDefault="00D20468" w:rsidP="00162592">
      <w:pPr>
        <w:pStyle w:val="ListBullet"/>
      </w:pPr>
      <w:r>
        <w:t>You</w:t>
      </w:r>
      <w:r w:rsidR="00F141AA">
        <w:t xml:space="preserve"> </w:t>
      </w:r>
      <w:r>
        <w:t>can</w:t>
      </w:r>
      <w:r w:rsidR="00F141AA">
        <w:t xml:space="preserve"> </w:t>
      </w:r>
      <w:r>
        <w:t>enable</w:t>
      </w:r>
      <w:r w:rsidR="00F141AA">
        <w:t xml:space="preserve"> </w:t>
      </w:r>
      <w:r>
        <w:t>Airplane</w:t>
      </w:r>
      <w:r w:rsidR="00F141AA">
        <w:t xml:space="preserve"> </w:t>
      </w:r>
      <w:r>
        <w:t>m</w:t>
      </w:r>
      <w:r w:rsidR="00627681">
        <w:t>ode</w:t>
      </w:r>
      <w:r w:rsidR="00F141AA">
        <w:t xml:space="preserve"> </w:t>
      </w:r>
      <w:r w:rsidR="00627681">
        <w:t>from</w:t>
      </w:r>
      <w:r w:rsidR="00F141AA">
        <w:t xml:space="preserve"> </w:t>
      </w:r>
      <w:r w:rsidR="00627681">
        <w:t>the</w:t>
      </w:r>
      <w:r w:rsidR="00F141AA">
        <w:t xml:space="preserve"> </w:t>
      </w:r>
      <w:r w:rsidR="00627681">
        <w:t>View</w:t>
      </w:r>
      <w:r w:rsidR="00F141AA">
        <w:t xml:space="preserve"> </w:t>
      </w:r>
      <w:r w:rsidR="00627681">
        <w:t>Available</w:t>
      </w:r>
      <w:r w:rsidR="00F141AA">
        <w:t xml:space="preserve"> </w:t>
      </w:r>
      <w:r w:rsidR="00627681">
        <w:t>Networks</w:t>
      </w:r>
      <w:r w:rsidR="00F141AA">
        <w:t xml:space="preserve"> </w:t>
      </w:r>
      <w:r w:rsidR="00627681">
        <w:t>interface,</w:t>
      </w:r>
      <w:r w:rsidR="00F141AA">
        <w:t xml:space="preserve"> </w:t>
      </w:r>
      <w:r w:rsidR="00627681">
        <w:t>and</w:t>
      </w:r>
      <w:r w:rsidR="00F141AA">
        <w:t xml:space="preserve"> </w:t>
      </w:r>
      <w:r w:rsidR="00627681">
        <w:t>from</w:t>
      </w:r>
      <w:r w:rsidR="00F141AA">
        <w:t xml:space="preserve"> </w:t>
      </w:r>
      <w:r w:rsidR="00627681">
        <w:t>the</w:t>
      </w:r>
      <w:r w:rsidR="00F141AA">
        <w:t xml:space="preserve"> </w:t>
      </w:r>
      <w:r w:rsidR="00627681">
        <w:t>wireless</w:t>
      </w:r>
      <w:r w:rsidR="00F141AA">
        <w:t xml:space="preserve"> </w:t>
      </w:r>
      <w:r w:rsidR="00627681">
        <w:t>section</w:t>
      </w:r>
      <w:r w:rsidR="00F141AA">
        <w:t xml:space="preserve"> </w:t>
      </w:r>
      <w:r w:rsidR="00627681">
        <w:t>of</w:t>
      </w:r>
      <w:r w:rsidR="00F141AA">
        <w:t xml:space="preserve"> </w:t>
      </w:r>
      <w:r w:rsidR="00627681">
        <w:t>PC</w:t>
      </w:r>
      <w:r w:rsidR="00F141AA">
        <w:t xml:space="preserve"> </w:t>
      </w:r>
      <w:r w:rsidR="00627681">
        <w:t>Settings.</w:t>
      </w:r>
    </w:p>
    <w:p w:rsidR="00D20468" w:rsidRDefault="00F47649" w:rsidP="00705360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2628900" cy="25298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2984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20468" w:rsidRDefault="00162592" w:rsidP="00162592">
      <w:pPr>
        <w:pStyle w:val="Caption"/>
      </w:pPr>
      <w:r>
        <w:t>Figure</w:t>
      </w:r>
      <w:r w:rsidR="00F141AA">
        <w:t xml:space="preserve"> </w:t>
      </w:r>
      <w:fldSimple w:instr=" SEQ Figure \* ARABIC ">
        <w:r w:rsidR="00F141AA">
          <w:rPr>
            <w:noProof/>
          </w:rPr>
          <w:t>4</w:t>
        </w:r>
      </w:fldSimple>
      <w:r>
        <w:t>:</w:t>
      </w:r>
      <w:r w:rsidR="00F141AA">
        <w:t xml:space="preserve"> </w:t>
      </w:r>
      <w:r w:rsidR="007E7D42">
        <w:t>Airplane</w:t>
      </w:r>
      <w:r w:rsidR="00F141AA">
        <w:t xml:space="preserve"> </w:t>
      </w:r>
      <w:r w:rsidR="007E7D42">
        <w:t>Mode</w:t>
      </w:r>
      <w:r w:rsidR="00F141AA">
        <w:t xml:space="preserve"> </w:t>
      </w:r>
      <w:r w:rsidR="007E7D42">
        <w:t>enabled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F0568C" w:rsidTr="00F141AA">
        <w:tc>
          <w:tcPr>
            <w:tcW w:w="0" w:type="auto"/>
            <w:shd w:val="clear" w:color="auto" w:fill="auto"/>
          </w:tcPr>
          <w:p w:rsidR="00F0568C" w:rsidRDefault="00F0568C" w:rsidP="005E1E98">
            <w:pPr>
              <w:pStyle w:val="Note"/>
            </w:pPr>
            <w:r w:rsidRPr="002248E0">
              <w:rPr>
                <w:b/>
              </w:rPr>
              <w:t>Note:</w:t>
            </w:r>
            <w:r w:rsidR="00F141AA">
              <w:t xml:space="preserve"> </w:t>
            </w:r>
            <w:r>
              <w:t>Not</w:t>
            </w:r>
            <w:r w:rsidR="00F141AA">
              <w:t xml:space="preserve"> </w:t>
            </w:r>
            <w:r>
              <w:t>all</w:t>
            </w:r>
            <w:r w:rsidR="00F141AA">
              <w:t xml:space="preserve"> </w:t>
            </w:r>
            <w:r>
              <w:t>wireless</w:t>
            </w:r>
            <w:r w:rsidR="00F141AA">
              <w:t xml:space="preserve"> </w:t>
            </w:r>
            <w:r>
              <w:t>devices</w:t>
            </w:r>
            <w:r w:rsidR="00F141AA">
              <w:t xml:space="preserve"> </w:t>
            </w:r>
            <w:r>
              <w:t>support</w:t>
            </w:r>
            <w:r w:rsidR="00F141AA">
              <w:t xml:space="preserve"> </w:t>
            </w:r>
            <w:r>
              <w:t>Airplane</w:t>
            </w:r>
            <w:r w:rsidR="00F141AA">
              <w:t xml:space="preserve"> </w:t>
            </w:r>
            <w:r>
              <w:t>mode.</w:t>
            </w:r>
            <w:r w:rsidR="00F141AA">
              <w:t xml:space="preserve"> </w:t>
            </w:r>
            <w:r>
              <w:t>Wireless</w:t>
            </w:r>
            <w:r w:rsidR="00F141AA">
              <w:t xml:space="preserve"> </w:t>
            </w:r>
            <w:r>
              <w:t>devices</w:t>
            </w:r>
            <w:r w:rsidR="00F141AA">
              <w:t xml:space="preserve"> </w:t>
            </w:r>
            <w:r>
              <w:t>certified</w:t>
            </w:r>
            <w:r w:rsidR="00F141AA">
              <w:t xml:space="preserve"> </w:t>
            </w:r>
            <w:r>
              <w:t>for</w:t>
            </w:r>
            <w:r w:rsidR="00F141AA">
              <w:t xml:space="preserve"> </w:t>
            </w:r>
            <w:r>
              <w:t>Windows</w:t>
            </w:r>
            <w:r w:rsidR="00F141AA">
              <w:t xml:space="preserve"> </w:t>
            </w:r>
            <w:r>
              <w:t>8</w:t>
            </w:r>
            <w:r w:rsidR="00F141AA">
              <w:t xml:space="preserve"> </w:t>
            </w:r>
            <w:r>
              <w:t>support</w:t>
            </w:r>
            <w:r w:rsidR="00F141AA">
              <w:t xml:space="preserve"> </w:t>
            </w:r>
            <w:r>
              <w:t>this,</w:t>
            </w:r>
            <w:r w:rsidR="00F141AA">
              <w:t xml:space="preserve"> </w:t>
            </w:r>
            <w:r>
              <w:t>but</w:t>
            </w:r>
            <w:r w:rsidR="00F141AA">
              <w:t xml:space="preserve"> </w:t>
            </w:r>
            <w:r>
              <w:t>if</w:t>
            </w:r>
            <w:r w:rsidR="00F141AA">
              <w:t xml:space="preserve"> </w:t>
            </w:r>
            <w:r>
              <w:t>you</w:t>
            </w:r>
            <w:r w:rsidR="00F141AA">
              <w:t xml:space="preserve"> </w:t>
            </w:r>
            <w:r>
              <w:t>find</w:t>
            </w:r>
            <w:r w:rsidR="00F141AA">
              <w:t xml:space="preserve"> </w:t>
            </w:r>
            <w:r>
              <w:t>that</w:t>
            </w:r>
            <w:r w:rsidR="00F141AA">
              <w:t xml:space="preserve"> </w:t>
            </w:r>
            <w:r>
              <w:t>your</w:t>
            </w:r>
            <w:r w:rsidR="00F141AA">
              <w:t xml:space="preserve"> </w:t>
            </w:r>
            <w:r>
              <w:t>device</w:t>
            </w:r>
            <w:r w:rsidR="00F141AA">
              <w:t xml:space="preserve"> </w:t>
            </w:r>
            <w:r>
              <w:t>does</w:t>
            </w:r>
            <w:r w:rsidR="00F141AA">
              <w:t xml:space="preserve"> </w:t>
            </w:r>
            <w:r>
              <w:t>not,</w:t>
            </w:r>
            <w:r w:rsidR="00F141AA">
              <w:t xml:space="preserve"> </w:t>
            </w:r>
            <w:r>
              <w:t>then</w:t>
            </w:r>
            <w:r w:rsidR="00F141AA">
              <w:t xml:space="preserve"> </w:t>
            </w:r>
            <w:r>
              <w:t>you</w:t>
            </w:r>
            <w:r w:rsidR="00F141AA">
              <w:t xml:space="preserve"> </w:t>
            </w:r>
            <w:r>
              <w:t>have</w:t>
            </w:r>
            <w:r w:rsidR="00F141AA">
              <w:t xml:space="preserve"> </w:t>
            </w:r>
            <w:r>
              <w:t>three</w:t>
            </w:r>
            <w:r w:rsidR="00F141AA">
              <w:t xml:space="preserve"> </w:t>
            </w:r>
            <w:r>
              <w:t>possible</w:t>
            </w:r>
            <w:r w:rsidR="00F141AA">
              <w:t xml:space="preserve"> </w:t>
            </w:r>
            <w:r>
              <w:t>options:</w:t>
            </w:r>
          </w:p>
          <w:p w:rsidR="00F0568C" w:rsidRDefault="00F0568C" w:rsidP="005E1E98">
            <w:pPr>
              <w:pStyle w:val="ListNumber"/>
            </w:pPr>
            <w:r>
              <w:t>Update</w:t>
            </w:r>
            <w:r w:rsidR="00F141AA">
              <w:t xml:space="preserve"> </w:t>
            </w:r>
            <w:r>
              <w:t>the</w:t>
            </w:r>
            <w:r w:rsidR="00F141AA">
              <w:t xml:space="preserve"> </w:t>
            </w:r>
            <w:r>
              <w:t>drivers</w:t>
            </w:r>
            <w:r w:rsidR="00F141AA">
              <w:t xml:space="preserve"> </w:t>
            </w:r>
            <w:r>
              <w:t>for</w:t>
            </w:r>
            <w:r w:rsidR="00F141AA">
              <w:t xml:space="preserve"> </w:t>
            </w:r>
            <w:r>
              <w:t>the</w:t>
            </w:r>
            <w:r w:rsidR="00F141AA">
              <w:t xml:space="preserve"> </w:t>
            </w:r>
            <w:r>
              <w:t>device.</w:t>
            </w:r>
          </w:p>
          <w:p w:rsidR="00F0568C" w:rsidRDefault="00F0568C" w:rsidP="005E1E98">
            <w:pPr>
              <w:pStyle w:val="ListNumber"/>
            </w:pPr>
            <w:r>
              <w:t>Replace</w:t>
            </w:r>
            <w:r w:rsidR="00F141AA">
              <w:t xml:space="preserve"> </w:t>
            </w:r>
            <w:r>
              <w:t>the</w:t>
            </w:r>
            <w:r w:rsidR="00F141AA">
              <w:t xml:space="preserve"> </w:t>
            </w:r>
            <w:r>
              <w:t>device</w:t>
            </w:r>
            <w:r w:rsidR="00F141AA">
              <w:t xml:space="preserve"> </w:t>
            </w:r>
            <w:r>
              <w:t>with</w:t>
            </w:r>
            <w:r w:rsidR="00F141AA">
              <w:t xml:space="preserve"> </w:t>
            </w:r>
            <w:r>
              <w:t>one</w:t>
            </w:r>
            <w:r w:rsidR="00F141AA">
              <w:t xml:space="preserve"> </w:t>
            </w:r>
            <w:r>
              <w:t>that</w:t>
            </w:r>
            <w:r w:rsidR="00F141AA">
              <w:t xml:space="preserve"> </w:t>
            </w:r>
            <w:r>
              <w:t>is</w:t>
            </w:r>
            <w:r w:rsidR="00F141AA">
              <w:t xml:space="preserve"> </w:t>
            </w:r>
            <w:r>
              <w:t>certified</w:t>
            </w:r>
            <w:r w:rsidR="00F141AA">
              <w:t xml:space="preserve"> </w:t>
            </w:r>
            <w:r>
              <w:t>for</w:t>
            </w:r>
            <w:r w:rsidR="00F141AA">
              <w:t xml:space="preserve"> </w:t>
            </w:r>
            <w:r>
              <w:t>Windows</w:t>
            </w:r>
            <w:r w:rsidR="00F141AA">
              <w:t xml:space="preserve"> </w:t>
            </w:r>
            <w:r>
              <w:t>8.</w:t>
            </w:r>
          </w:p>
          <w:p w:rsidR="00F0568C" w:rsidRDefault="00F0568C" w:rsidP="005E1E98">
            <w:pPr>
              <w:pStyle w:val="ListNumber"/>
            </w:pPr>
            <w:r>
              <w:t>Continue</w:t>
            </w:r>
            <w:r w:rsidR="00F141AA">
              <w:t xml:space="preserve"> </w:t>
            </w:r>
            <w:r>
              <w:t>to</w:t>
            </w:r>
            <w:r w:rsidR="00F141AA">
              <w:t xml:space="preserve"> </w:t>
            </w:r>
            <w:r>
              <w:t>disable</w:t>
            </w:r>
            <w:r w:rsidR="00F141AA">
              <w:t xml:space="preserve"> </w:t>
            </w:r>
            <w:r>
              <w:t>your</w:t>
            </w:r>
            <w:r w:rsidR="00F141AA">
              <w:t xml:space="preserve"> </w:t>
            </w:r>
            <w:r>
              <w:t>wireless</w:t>
            </w:r>
            <w:r w:rsidR="00F141AA">
              <w:t xml:space="preserve"> </w:t>
            </w:r>
            <w:r>
              <w:t>connections</w:t>
            </w:r>
            <w:r w:rsidR="00F141AA">
              <w:t xml:space="preserve"> </w:t>
            </w:r>
            <w:r>
              <w:t>the</w:t>
            </w:r>
            <w:r w:rsidR="00F141AA">
              <w:t xml:space="preserve"> </w:t>
            </w:r>
            <w:r>
              <w:t>way</w:t>
            </w:r>
            <w:r w:rsidR="00F141AA">
              <w:t xml:space="preserve"> </w:t>
            </w:r>
            <w:r>
              <w:t>you</w:t>
            </w:r>
            <w:r w:rsidR="00F141AA">
              <w:t xml:space="preserve"> </w:t>
            </w:r>
            <w:r>
              <w:t>were</w:t>
            </w:r>
            <w:r w:rsidR="00F141AA">
              <w:t xml:space="preserve"> </w:t>
            </w:r>
            <w:r>
              <w:t>previously</w:t>
            </w:r>
            <w:r w:rsidR="00F141AA">
              <w:t xml:space="preserve"> </w:t>
            </w:r>
            <w:r>
              <w:t>(hardware</w:t>
            </w:r>
            <w:r w:rsidR="00F141AA">
              <w:t xml:space="preserve"> </w:t>
            </w:r>
            <w:r>
              <w:t>switch,</w:t>
            </w:r>
            <w:r w:rsidR="00F141AA">
              <w:t xml:space="preserve"> </w:t>
            </w:r>
            <w:r>
              <w:t>manually</w:t>
            </w:r>
            <w:r w:rsidR="00F141AA">
              <w:t xml:space="preserve"> </w:t>
            </w:r>
            <w:r>
              <w:t>disabling</w:t>
            </w:r>
            <w:r w:rsidR="00F141AA">
              <w:t xml:space="preserve"> </w:t>
            </w:r>
            <w:r>
              <w:t>connections</w:t>
            </w:r>
            <w:r w:rsidR="00F141AA">
              <w:t xml:space="preserve"> </w:t>
            </w:r>
            <w:r>
              <w:t>in</w:t>
            </w:r>
            <w:r w:rsidR="00F141AA">
              <w:t xml:space="preserve"> </w:t>
            </w:r>
            <w:r>
              <w:t>NCPA.CPL,</w:t>
            </w:r>
            <w:r w:rsidR="00F141AA">
              <w:t xml:space="preserve"> </w:t>
            </w:r>
            <w:r>
              <w:t>third-party</w:t>
            </w:r>
            <w:r w:rsidR="00F141AA">
              <w:t xml:space="preserve"> </w:t>
            </w:r>
            <w:r>
              <w:t>utility,</w:t>
            </w:r>
            <w:r w:rsidR="00F141AA">
              <w:t xml:space="preserve"> </w:t>
            </w:r>
            <w:r>
              <w:t>etc.).</w:t>
            </w:r>
          </w:p>
        </w:tc>
      </w:tr>
    </w:tbl>
    <w:p w:rsidR="00D20468" w:rsidRDefault="00234951" w:rsidP="00E77031">
      <w:pPr>
        <w:pStyle w:val="ParagraphText"/>
      </w:pPr>
      <w:r>
        <w:t>Checking</w:t>
      </w:r>
      <w:r w:rsidR="00F141AA">
        <w:t xml:space="preserve"> </w:t>
      </w:r>
      <w:r>
        <w:t>to</w:t>
      </w:r>
      <w:r w:rsidR="00F141AA">
        <w:t xml:space="preserve"> </w:t>
      </w:r>
      <w:r>
        <w:t>see</w:t>
      </w:r>
      <w:r w:rsidR="00F141AA">
        <w:t xml:space="preserve"> </w:t>
      </w:r>
      <w:r>
        <w:t>if</w:t>
      </w:r>
      <w:r w:rsidR="00F141AA">
        <w:t xml:space="preserve"> </w:t>
      </w:r>
      <w:r w:rsidR="00BD23E0">
        <w:t>A</w:t>
      </w:r>
      <w:r>
        <w:t>irplane</w:t>
      </w:r>
      <w:r w:rsidR="00F141AA">
        <w:t xml:space="preserve"> </w:t>
      </w:r>
      <w:r>
        <w:t>mode</w:t>
      </w:r>
      <w:r w:rsidR="00F141AA">
        <w:t xml:space="preserve"> </w:t>
      </w:r>
      <w:r>
        <w:t>is</w:t>
      </w:r>
      <w:r w:rsidR="00F141AA">
        <w:t xml:space="preserve"> </w:t>
      </w:r>
      <w:r>
        <w:t>enabled</w:t>
      </w:r>
      <w:r w:rsidR="00F141AA">
        <w:t xml:space="preserve"> </w:t>
      </w:r>
      <w:r>
        <w:t>should</w:t>
      </w:r>
      <w:r w:rsidR="00F141AA">
        <w:t xml:space="preserve"> </w:t>
      </w:r>
      <w:r>
        <w:t>now</w:t>
      </w:r>
      <w:r w:rsidR="00F141AA">
        <w:t xml:space="preserve"> </w:t>
      </w:r>
      <w:r>
        <w:t>be</w:t>
      </w:r>
      <w:r w:rsidR="00F141AA">
        <w:t xml:space="preserve"> </w:t>
      </w:r>
      <w:r>
        <w:t>a</w:t>
      </w:r>
      <w:r w:rsidR="00F141AA">
        <w:t xml:space="preserve"> </w:t>
      </w:r>
      <w:r>
        <w:t>standard</w:t>
      </w:r>
      <w:r w:rsidR="00F141AA">
        <w:t xml:space="preserve"> </w:t>
      </w:r>
      <w:r>
        <w:t>step</w:t>
      </w:r>
      <w:r w:rsidR="00F141AA">
        <w:t xml:space="preserve"> </w:t>
      </w:r>
      <w:r>
        <w:t>in</w:t>
      </w:r>
      <w:r w:rsidR="00F141AA">
        <w:t xml:space="preserve"> </w:t>
      </w:r>
      <w:r>
        <w:t>your</w:t>
      </w:r>
      <w:r w:rsidR="00F141AA">
        <w:t xml:space="preserve"> </w:t>
      </w:r>
      <w:r>
        <w:t>troubleshooting</w:t>
      </w:r>
      <w:r w:rsidR="00F141AA">
        <w:t xml:space="preserve"> </w:t>
      </w:r>
      <w:r>
        <w:t>when</w:t>
      </w:r>
      <w:r w:rsidR="00F141AA">
        <w:t xml:space="preserve"> </w:t>
      </w:r>
      <w:r>
        <w:t>you</w:t>
      </w:r>
      <w:r w:rsidR="00F141AA">
        <w:t xml:space="preserve"> </w:t>
      </w:r>
      <w:r w:rsidR="00B619D2">
        <w:t>have</w:t>
      </w:r>
      <w:r w:rsidR="00F141AA">
        <w:t xml:space="preserve"> </w:t>
      </w:r>
      <w:r w:rsidR="00B619D2">
        <w:t>a</w:t>
      </w:r>
      <w:r w:rsidR="00F141AA">
        <w:t xml:space="preserve"> </w:t>
      </w:r>
      <w:r w:rsidR="00B619D2">
        <w:t>network</w:t>
      </w:r>
      <w:r w:rsidR="00F141AA">
        <w:t xml:space="preserve"> </w:t>
      </w:r>
      <w:r w:rsidR="00B619D2">
        <w:t>issue.</w:t>
      </w:r>
      <w:r w:rsidR="00F141AA">
        <w:t xml:space="preserve"> </w:t>
      </w:r>
      <w:r w:rsidR="00B619D2">
        <w:t>Luckily,</w:t>
      </w:r>
      <w:r w:rsidR="00F141AA">
        <w:t xml:space="preserve"> </w:t>
      </w:r>
      <w:r w:rsidR="00B619D2">
        <w:t>i</w:t>
      </w:r>
      <w:r>
        <w:t>n</w:t>
      </w:r>
      <w:r w:rsidR="00F141AA">
        <w:t xml:space="preserve"> </w:t>
      </w:r>
      <w:r>
        <w:t>addition</w:t>
      </w:r>
      <w:r w:rsidR="00F141AA">
        <w:t xml:space="preserve"> </w:t>
      </w:r>
      <w:r>
        <w:t>to</w:t>
      </w:r>
      <w:r w:rsidR="00F141AA">
        <w:t xml:space="preserve"> </w:t>
      </w:r>
      <w:r>
        <w:t>the</w:t>
      </w:r>
      <w:r w:rsidR="00F141AA">
        <w:t xml:space="preserve"> </w:t>
      </w:r>
      <w:r>
        <w:t>View</w:t>
      </w:r>
      <w:r w:rsidR="00F141AA">
        <w:t xml:space="preserve"> </w:t>
      </w:r>
      <w:r>
        <w:t>Available</w:t>
      </w:r>
      <w:r w:rsidR="00F141AA">
        <w:t xml:space="preserve"> </w:t>
      </w:r>
      <w:r>
        <w:t>Networks</w:t>
      </w:r>
      <w:r w:rsidR="00F141AA">
        <w:t xml:space="preserve"> </w:t>
      </w:r>
      <w:r>
        <w:t>interface</w:t>
      </w:r>
      <w:r w:rsidR="00F141AA">
        <w:t xml:space="preserve"> </w:t>
      </w:r>
      <w:r>
        <w:t>shown</w:t>
      </w:r>
      <w:r w:rsidR="00F141AA">
        <w:t xml:space="preserve"> </w:t>
      </w:r>
      <w:r>
        <w:t>above,</w:t>
      </w:r>
      <w:r w:rsidR="00F141AA">
        <w:t xml:space="preserve"> </w:t>
      </w:r>
      <w:r>
        <w:t>Windows</w:t>
      </w:r>
      <w:r w:rsidR="00F141AA">
        <w:t xml:space="preserve"> </w:t>
      </w:r>
      <w:r>
        <w:t>8</w:t>
      </w:r>
      <w:r w:rsidR="00F141AA">
        <w:t xml:space="preserve"> </w:t>
      </w:r>
      <w:r>
        <w:t>sho</w:t>
      </w:r>
      <w:r w:rsidR="00BD23E0">
        <w:t>ws</w:t>
      </w:r>
      <w:r w:rsidR="00F141AA">
        <w:t xml:space="preserve"> </w:t>
      </w:r>
      <w:r w:rsidR="00BD23E0">
        <w:t>you</w:t>
      </w:r>
      <w:r w:rsidR="00F141AA">
        <w:t xml:space="preserve"> </w:t>
      </w:r>
      <w:r w:rsidR="00BD23E0">
        <w:t>that</w:t>
      </w:r>
      <w:r w:rsidR="00F141AA">
        <w:t xml:space="preserve"> </w:t>
      </w:r>
      <w:r w:rsidR="00BD23E0">
        <w:t>Airplane</w:t>
      </w:r>
      <w:r w:rsidR="00F141AA">
        <w:t xml:space="preserve"> </w:t>
      </w:r>
      <w:r w:rsidR="00BD23E0">
        <w:t>m</w:t>
      </w:r>
      <w:r>
        <w:t>ode</w:t>
      </w:r>
      <w:r w:rsidR="00F141AA">
        <w:t xml:space="preserve"> </w:t>
      </w:r>
      <w:r>
        <w:t>is</w:t>
      </w:r>
      <w:r w:rsidR="00F141AA">
        <w:t xml:space="preserve"> </w:t>
      </w:r>
      <w:r>
        <w:t>enabled</w:t>
      </w:r>
      <w:r w:rsidR="00F141AA">
        <w:t xml:space="preserve"> </w:t>
      </w:r>
      <w:r>
        <w:t>in</w:t>
      </w:r>
      <w:r w:rsidR="00F141AA">
        <w:t xml:space="preserve"> </w:t>
      </w:r>
      <w:r>
        <w:t>several</w:t>
      </w:r>
      <w:r w:rsidR="00F141AA">
        <w:t xml:space="preserve"> </w:t>
      </w:r>
      <w:r>
        <w:t>other</w:t>
      </w:r>
      <w:r w:rsidR="00F141AA">
        <w:t xml:space="preserve"> </w:t>
      </w:r>
      <w:r>
        <w:t>locations.</w:t>
      </w:r>
    </w:p>
    <w:p w:rsidR="00141180" w:rsidRDefault="00141180" w:rsidP="00141180">
      <w:pPr>
        <w:pStyle w:val="Caption"/>
      </w:pPr>
      <w:r>
        <w:t>Table</w:t>
      </w:r>
      <w:r w:rsidR="00F141AA">
        <w:t xml:space="preserve"> </w:t>
      </w:r>
      <w:fldSimple w:instr=" SEQ Table \* ARABIC ">
        <w:r w:rsidR="00F141AA">
          <w:rPr>
            <w:noProof/>
          </w:rPr>
          <w:t>1</w:t>
        </w:r>
      </w:fldSimple>
      <w:r>
        <w:t>:</w:t>
      </w:r>
      <w:r w:rsidR="00F141AA">
        <w:t xml:space="preserve"> </w:t>
      </w:r>
      <w:r>
        <w:t>Locations</w:t>
      </w:r>
      <w:r w:rsidR="00F141AA">
        <w:t xml:space="preserve"> </w:t>
      </w:r>
      <w:r>
        <w:t>where</w:t>
      </w:r>
      <w:r w:rsidR="00F141AA">
        <w:t xml:space="preserve"> </w:t>
      </w:r>
      <w:r>
        <w:t>it</w:t>
      </w:r>
      <w:r w:rsidR="00F141AA">
        <w:t xml:space="preserve"> </w:t>
      </w:r>
      <w:r>
        <w:t>shows</w:t>
      </w:r>
      <w:r w:rsidR="00F141AA">
        <w:t xml:space="preserve"> </w:t>
      </w:r>
      <w:r>
        <w:t>that</w:t>
      </w:r>
      <w:r w:rsidR="00F141AA">
        <w:t xml:space="preserve"> </w:t>
      </w:r>
      <w:r>
        <w:t>Airplane</w:t>
      </w:r>
      <w:r w:rsidR="00F141AA">
        <w:t xml:space="preserve"> </w:t>
      </w:r>
      <w:r>
        <w:t>mode</w:t>
      </w:r>
      <w:r w:rsidR="00F141AA">
        <w:t xml:space="preserve"> </w:t>
      </w:r>
      <w:r>
        <w:t>is</w:t>
      </w:r>
      <w:r w:rsidR="00F141AA">
        <w:t xml:space="preserve"> </w:t>
      </w:r>
      <w:r>
        <w:t>enabled</w:t>
      </w:r>
    </w:p>
    <w:tbl>
      <w:tblPr>
        <w:tblStyle w:val="TableGrid"/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 w:themeColor="text1"/>
        </w:tblBorders>
        <w:tblLook w:val="04A0"/>
      </w:tblPr>
      <w:tblGrid>
        <w:gridCol w:w="1366"/>
        <w:gridCol w:w="7490"/>
      </w:tblGrid>
      <w:tr w:rsidR="00234951" w:rsidRPr="00141180" w:rsidTr="00F141AA">
        <w:tc>
          <w:tcPr>
            <w:tcW w:w="0" w:type="auto"/>
            <w:shd w:val="clear" w:color="auto" w:fill="auto"/>
          </w:tcPr>
          <w:p w:rsidR="00D20468" w:rsidRPr="005E1E98" w:rsidRDefault="00234951" w:rsidP="005E1E98">
            <w:pPr>
              <w:pStyle w:val="ParagraphText"/>
              <w:rPr>
                <w:b/>
              </w:rPr>
            </w:pPr>
            <w:r w:rsidRPr="005E1E98">
              <w:rPr>
                <w:b/>
              </w:rPr>
              <w:t>Wireless</w:t>
            </w:r>
            <w:r w:rsidR="00F141AA">
              <w:rPr>
                <w:b/>
              </w:rPr>
              <w:t xml:space="preserve"> </w:t>
            </w:r>
            <w:r w:rsidRPr="005E1E98">
              <w:rPr>
                <w:b/>
              </w:rPr>
              <w:t>section</w:t>
            </w:r>
            <w:r w:rsidR="00F141AA">
              <w:rPr>
                <w:b/>
              </w:rPr>
              <w:t xml:space="preserve"> </w:t>
            </w:r>
            <w:r w:rsidRPr="005E1E98">
              <w:rPr>
                <w:b/>
              </w:rPr>
              <w:t>of</w:t>
            </w:r>
            <w:r w:rsidR="00F141AA">
              <w:rPr>
                <w:b/>
              </w:rPr>
              <w:t xml:space="preserve"> </w:t>
            </w:r>
            <w:r w:rsidRPr="005E1E98">
              <w:rPr>
                <w:b/>
              </w:rPr>
              <w:t>PC</w:t>
            </w:r>
            <w:r w:rsidR="00F141AA">
              <w:rPr>
                <w:b/>
              </w:rPr>
              <w:t xml:space="preserve"> </w:t>
            </w:r>
            <w:r w:rsidRPr="005E1E98">
              <w:rPr>
                <w:b/>
              </w:rPr>
              <w:t>Settings</w:t>
            </w:r>
          </w:p>
          <w:p w:rsidR="00234951" w:rsidRPr="00A61898" w:rsidRDefault="00234951" w:rsidP="002D27CA">
            <w:pPr>
              <w:pStyle w:val="ParagraphText"/>
            </w:pPr>
            <w:r w:rsidRPr="00A61898">
              <w:t>Here,</w:t>
            </w:r>
            <w:r w:rsidR="00F141AA">
              <w:t xml:space="preserve"> </w:t>
            </w:r>
            <w:r w:rsidRPr="00A61898">
              <w:t>you</w:t>
            </w:r>
            <w:r w:rsidR="00F141AA">
              <w:t xml:space="preserve"> </w:t>
            </w:r>
            <w:r w:rsidRPr="00A61898">
              <w:t>are</w:t>
            </w:r>
            <w:r w:rsidR="00F141AA">
              <w:t xml:space="preserve"> </w:t>
            </w:r>
            <w:r w:rsidRPr="00A61898">
              <w:t>also</w:t>
            </w:r>
            <w:r w:rsidR="00F141AA">
              <w:t xml:space="preserve"> </w:t>
            </w:r>
            <w:r w:rsidRPr="00A61898">
              <w:t>given</w:t>
            </w:r>
            <w:r w:rsidR="00F141AA">
              <w:t xml:space="preserve"> </w:t>
            </w:r>
            <w:r w:rsidRPr="00A61898">
              <w:t>the</w:t>
            </w:r>
            <w:r w:rsidR="00F141AA">
              <w:t xml:space="preserve"> </w:t>
            </w:r>
            <w:r w:rsidRPr="00A61898">
              <w:t>option</w:t>
            </w:r>
            <w:r w:rsidR="00F141AA">
              <w:t xml:space="preserve"> </w:t>
            </w:r>
            <w:r w:rsidRPr="00A61898">
              <w:t>to</w:t>
            </w:r>
            <w:r w:rsidR="00F141AA">
              <w:t xml:space="preserve"> </w:t>
            </w:r>
            <w:r w:rsidRPr="00A61898">
              <w:t>disable</w:t>
            </w:r>
            <w:r w:rsidR="00F141AA">
              <w:t xml:space="preserve"> </w:t>
            </w:r>
            <w:r w:rsidRPr="00A61898">
              <w:t>individual</w:t>
            </w:r>
            <w:r w:rsidR="00F141AA">
              <w:t xml:space="preserve"> </w:t>
            </w:r>
            <w:r w:rsidRPr="00A61898">
              <w:t>radios</w:t>
            </w:r>
            <w:r w:rsidR="00F141AA">
              <w:t xml:space="preserve"> </w:t>
            </w:r>
            <w:r w:rsidRPr="00A61898">
              <w:t>for</w:t>
            </w:r>
            <w:r w:rsidR="00F141AA">
              <w:t xml:space="preserve"> </w:t>
            </w:r>
            <w:r w:rsidRPr="00A61898">
              <w:t>more</w:t>
            </w:r>
            <w:r w:rsidR="00F141AA">
              <w:t xml:space="preserve"> </w:t>
            </w:r>
            <w:r w:rsidRPr="00A61898">
              <w:t>granular</w:t>
            </w:r>
            <w:r w:rsidR="00F141AA">
              <w:t xml:space="preserve"> </w:t>
            </w:r>
            <w:r w:rsidRPr="00A61898">
              <w:t>control,</w:t>
            </w:r>
            <w:r w:rsidR="00F141AA">
              <w:t xml:space="preserve"> </w:t>
            </w:r>
            <w:r w:rsidRPr="00A61898">
              <w:t>such</w:t>
            </w:r>
            <w:r w:rsidR="00F141AA">
              <w:t xml:space="preserve"> </w:t>
            </w:r>
            <w:r w:rsidRPr="00A61898">
              <w:t>as</w:t>
            </w:r>
            <w:r w:rsidR="00F141AA">
              <w:t xml:space="preserve"> </w:t>
            </w:r>
            <w:r w:rsidRPr="00A61898">
              <w:t>when</w:t>
            </w:r>
            <w:r w:rsidR="00F141AA">
              <w:t xml:space="preserve"> </w:t>
            </w:r>
            <w:r w:rsidRPr="00A61898">
              <w:t>you</w:t>
            </w:r>
            <w:r w:rsidR="00F141AA">
              <w:t xml:space="preserve"> </w:t>
            </w:r>
            <w:r w:rsidRPr="00A61898">
              <w:t>want</w:t>
            </w:r>
            <w:r w:rsidR="00F141AA">
              <w:t xml:space="preserve"> </w:t>
            </w:r>
            <w:r w:rsidRPr="00A61898">
              <w:t>to</w:t>
            </w:r>
            <w:r w:rsidR="00F141AA">
              <w:t xml:space="preserve"> </w:t>
            </w:r>
            <w:r w:rsidRPr="00A61898">
              <w:t>disable</w:t>
            </w:r>
            <w:r w:rsidR="00F141AA">
              <w:t xml:space="preserve"> </w:t>
            </w:r>
            <w:r w:rsidRPr="00A61898">
              <w:t>Bluetooth,</w:t>
            </w:r>
            <w:r w:rsidR="00F141AA">
              <w:t xml:space="preserve"> </w:t>
            </w:r>
            <w:r w:rsidRPr="00A61898">
              <w:t>but</w:t>
            </w:r>
            <w:r w:rsidR="00F141AA">
              <w:t xml:space="preserve"> </w:t>
            </w:r>
            <w:r w:rsidRPr="00A61898">
              <w:t>not</w:t>
            </w:r>
            <w:r w:rsidR="00F141AA">
              <w:t xml:space="preserve"> </w:t>
            </w:r>
            <w:r w:rsidRPr="00A61898">
              <w:t>Wi</w:t>
            </w:r>
            <w:r w:rsidR="002D27CA">
              <w:t>-F</w:t>
            </w:r>
            <w:r w:rsidRPr="00A61898">
              <w:t>i.</w:t>
            </w:r>
            <w:r w:rsidR="00F141AA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D20468" w:rsidRDefault="00234951" w:rsidP="00705360">
            <w:pPr>
              <w:pStyle w:val="Graphic"/>
            </w:pPr>
            <w:r w:rsidRPr="00141180">
              <w:rPr>
                <w:noProof/>
                <w:lang w:eastAsia="zh-CN"/>
              </w:rPr>
              <w:drawing>
                <wp:inline distT="0" distB="0" distL="0" distR="0">
                  <wp:extent cx="5471160" cy="3383280"/>
                  <wp:effectExtent l="19050" t="19050" r="15240" b="266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3383280"/>
                          </a:xfrm>
                          <a:prstGeom prst="rect">
                            <a:avLst/>
                          </a:prstGeom>
                          <a:ln w="9522" cmpd="sng">
                            <a:solidFill>
                              <a:srgbClr val="C0C0C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4951" w:rsidRPr="00141180" w:rsidRDefault="00234951" w:rsidP="005E1E98">
            <w:pPr>
              <w:pStyle w:val="Caption"/>
            </w:pPr>
            <w:r w:rsidRPr="00141180">
              <w:t>Figure</w:t>
            </w:r>
            <w:r w:rsidR="00F141AA">
              <w:t xml:space="preserve"> </w:t>
            </w:r>
            <w:fldSimple w:instr=" SEQ Figure \* ARABIC ">
              <w:r w:rsidR="00F141AA">
                <w:rPr>
                  <w:noProof/>
                </w:rPr>
                <w:t>5</w:t>
              </w:r>
            </w:fldSimple>
            <w:r w:rsidRPr="00141180">
              <w:t>:</w:t>
            </w:r>
            <w:r w:rsidR="00F141AA">
              <w:t xml:space="preserve"> </w:t>
            </w:r>
            <w:r w:rsidRPr="00141180">
              <w:t>Airplane</w:t>
            </w:r>
            <w:r w:rsidR="00F141AA">
              <w:t xml:space="preserve"> </w:t>
            </w:r>
            <w:r w:rsidRPr="00141180">
              <w:t>mode</w:t>
            </w:r>
            <w:r w:rsidR="00F141AA">
              <w:t xml:space="preserve"> </w:t>
            </w:r>
            <w:r w:rsidRPr="00141180">
              <w:t>enabled</w:t>
            </w:r>
            <w:r w:rsidR="00F141AA">
              <w:t xml:space="preserve"> </w:t>
            </w:r>
            <w:r w:rsidRPr="00141180">
              <w:t>in</w:t>
            </w:r>
            <w:r w:rsidR="00F141AA">
              <w:t xml:space="preserve"> </w:t>
            </w:r>
            <w:r w:rsidRPr="00141180">
              <w:t>Wireless</w:t>
            </w:r>
          </w:p>
        </w:tc>
      </w:tr>
      <w:tr w:rsidR="00234951" w:rsidTr="00F141AA">
        <w:tc>
          <w:tcPr>
            <w:tcW w:w="0" w:type="auto"/>
            <w:shd w:val="clear" w:color="auto" w:fill="auto"/>
          </w:tcPr>
          <w:p w:rsidR="00234951" w:rsidRPr="005E1E98" w:rsidRDefault="00234951" w:rsidP="00854278">
            <w:pPr>
              <w:pStyle w:val="ParagraphText"/>
              <w:rPr>
                <w:b/>
              </w:rPr>
            </w:pPr>
            <w:r w:rsidRPr="005E1E98">
              <w:rPr>
                <w:b/>
              </w:rPr>
              <w:t>Charms</w:t>
            </w:r>
            <w:r w:rsidR="00F141AA">
              <w:rPr>
                <w:b/>
              </w:rPr>
              <w:t xml:space="preserve"> </w:t>
            </w:r>
            <w:r w:rsidRPr="005E1E98">
              <w:rPr>
                <w:b/>
              </w:rPr>
              <w:t>Clock</w:t>
            </w:r>
          </w:p>
        </w:tc>
        <w:tc>
          <w:tcPr>
            <w:tcW w:w="0" w:type="auto"/>
            <w:shd w:val="clear" w:color="auto" w:fill="auto"/>
          </w:tcPr>
          <w:p w:rsidR="00D20468" w:rsidRDefault="00234951" w:rsidP="00705360">
            <w:pPr>
              <w:pStyle w:val="Graphic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444240" cy="1287780"/>
                  <wp:effectExtent l="19050" t="19050" r="22860" b="266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287780"/>
                          </a:xfrm>
                          <a:prstGeom prst="rect">
                            <a:avLst/>
                          </a:prstGeom>
                          <a:ln w="0" cmpd="sng">
                            <a:solidFill>
                              <a:sysClr val="windowText" lastClr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C20" w:rsidRPr="006C5C20" w:rsidRDefault="006C5C20" w:rsidP="005E1E98">
            <w:pPr>
              <w:pStyle w:val="Caption"/>
            </w:pPr>
            <w:r>
              <w:t>Figure</w:t>
            </w:r>
            <w:r w:rsidR="00F141AA">
              <w:t xml:space="preserve"> </w:t>
            </w:r>
            <w:fldSimple w:instr=" SEQ Figure \* ARABIC ">
              <w:r w:rsidR="00F141AA">
                <w:rPr>
                  <w:noProof/>
                </w:rPr>
                <w:t>6</w:t>
              </w:r>
            </w:fldSimple>
            <w:r>
              <w:t>:</w:t>
            </w:r>
            <w:r w:rsidR="00F141AA">
              <w:t xml:space="preserve"> </w:t>
            </w:r>
            <w:r>
              <w:t>Airplane</w:t>
            </w:r>
            <w:r w:rsidR="00F141AA">
              <w:t xml:space="preserve"> </w:t>
            </w:r>
            <w:r>
              <w:t>mode</w:t>
            </w:r>
            <w:r w:rsidR="00F141AA">
              <w:t xml:space="preserve"> </w:t>
            </w:r>
            <w:r>
              <w:t>enabled</w:t>
            </w:r>
            <w:r w:rsidR="00F141AA">
              <w:t xml:space="preserve"> </w:t>
            </w:r>
            <w:r>
              <w:t>on</w:t>
            </w:r>
            <w:r w:rsidR="00F141AA">
              <w:t xml:space="preserve"> </w:t>
            </w:r>
            <w:r>
              <w:t>clock</w:t>
            </w:r>
          </w:p>
        </w:tc>
      </w:tr>
      <w:tr w:rsidR="00234951" w:rsidTr="00F141AA">
        <w:tc>
          <w:tcPr>
            <w:tcW w:w="0" w:type="auto"/>
            <w:shd w:val="clear" w:color="auto" w:fill="auto"/>
          </w:tcPr>
          <w:p w:rsidR="00234951" w:rsidRPr="005E1E98" w:rsidRDefault="006C5C20" w:rsidP="005E1E98">
            <w:pPr>
              <w:pStyle w:val="ParagraphText"/>
              <w:rPr>
                <w:b/>
              </w:rPr>
            </w:pPr>
            <w:r w:rsidRPr="005E1E98">
              <w:rPr>
                <w:b/>
              </w:rPr>
              <w:t>System</w:t>
            </w:r>
            <w:r w:rsidR="00F141AA">
              <w:rPr>
                <w:b/>
              </w:rPr>
              <w:t xml:space="preserve"> </w:t>
            </w:r>
            <w:r w:rsidRPr="005E1E98">
              <w:rPr>
                <w:b/>
              </w:rPr>
              <w:t>Tray</w:t>
            </w:r>
          </w:p>
        </w:tc>
        <w:tc>
          <w:tcPr>
            <w:tcW w:w="0" w:type="auto"/>
            <w:shd w:val="clear" w:color="auto" w:fill="auto"/>
          </w:tcPr>
          <w:p w:rsidR="00D20468" w:rsidRDefault="006C5C20" w:rsidP="00705360">
            <w:pPr>
              <w:pStyle w:val="Graphic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362200" cy="365760"/>
                  <wp:effectExtent l="19050" t="19050" r="19050" b="152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365760"/>
                          </a:xfrm>
                          <a:prstGeom prst="rect">
                            <a:avLst/>
                          </a:prstGeom>
                          <a:ln w="0" cmpd="sng">
                            <a:solidFill>
                              <a:sysClr val="windowText" lastClr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C20" w:rsidRPr="006C5C20" w:rsidRDefault="006C5C20" w:rsidP="005E1E98">
            <w:pPr>
              <w:pStyle w:val="Caption"/>
            </w:pPr>
            <w:r>
              <w:t>Figure</w:t>
            </w:r>
            <w:r w:rsidR="00F141AA">
              <w:t xml:space="preserve"> </w:t>
            </w:r>
            <w:fldSimple w:instr=" SEQ Figure \* ARABIC ">
              <w:r w:rsidR="00F141AA">
                <w:rPr>
                  <w:noProof/>
                </w:rPr>
                <w:t>7</w:t>
              </w:r>
            </w:fldSimple>
            <w:r>
              <w:t>:</w:t>
            </w:r>
            <w:r w:rsidR="00F141AA">
              <w:t xml:space="preserve"> </w:t>
            </w:r>
            <w:r>
              <w:t>Airplane</w:t>
            </w:r>
            <w:r w:rsidR="00F141AA">
              <w:t xml:space="preserve"> </w:t>
            </w:r>
            <w:r>
              <w:t>mode</w:t>
            </w:r>
            <w:r w:rsidR="00F141AA">
              <w:t xml:space="preserve"> </w:t>
            </w:r>
            <w:r>
              <w:t>enabled</w:t>
            </w:r>
            <w:r w:rsidR="00F141AA">
              <w:t xml:space="preserve"> </w:t>
            </w:r>
            <w:r>
              <w:t>in</w:t>
            </w:r>
            <w:r w:rsidR="00F141AA">
              <w:t xml:space="preserve"> </w:t>
            </w:r>
            <w:r>
              <w:t>system</w:t>
            </w:r>
            <w:r w:rsidR="00F141AA">
              <w:t xml:space="preserve"> </w:t>
            </w:r>
            <w:r>
              <w:t>tray</w:t>
            </w:r>
          </w:p>
        </w:tc>
      </w:tr>
      <w:tr w:rsidR="00234951" w:rsidTr="00F141AA">
        <w:tc>
          <w:tcPr>
            <w:tcW w:w="0" w:type="auto"/>
            <w:shd w:val="clear" w:color="auto" w:fill="auto"/>
          </w:tcPr>
          <w:p w:rsidR="00234951" w:rsidRPr="005E1E98" w:rsidRDefault="006C5C20" w:rsidP="005E1E98">
            <w:pPr>
              <w:pStyle w:val="ParagraphText"/>
              <w:rPr>
                <w:b/>
              </w:rPr>
            </w:pPr>
            <w:r w:rsidRPr="005E1E98">
              <w:rPr>
                <w:b/>
              </w:rPr>
              <w:t>System</w:t>
            </w:r>
            <w:r w:rsidR="00F141AA">
              <w:rPr>
                <w:b/>
              </w:rPr>
              <w:t xml:space="preserve"> </w:t>
            </w:r>
            <w:r w:rsidRPr="005E1E98">
              <w:rPr>
                <w:b/>
              </w:rPr>
              <w:t>buttons</w:t>
            </w:r>
            <w:r w:rsidR="00F141AA">
              <w:rPr>
                <w:b/>
              </w:rPr>
              <w:t xml:space="preserve"> </w:t>
            </w:r>
            <w:r w:rsidRPr="005E1E98">
              <w:rPr>
                <w:b/>
              </w:rPr>
              <w:t>in</w:t>
            </w:r>
            <w:r w:rsidR="00F141AA">
              <w:rPr>
                <w:b/>
              </w:rPr>
              <w:t xml:space="preserve"> </w:t>
            </w:r>
            <w:r w:rsidRPr="005E1E98">
              <w:rPr>
                <w:b/>
              </w:rPr>
              <w:t>the</w:t>
            </w:r>
            <w:r w:rsidR="00F141AA">
              <w:rPr>
                <w:b/>
              </w:rPr>
              <w:t xml:space="preserve"> </w:t>
            </w:r>
            <w:r w:rsidRPr="005E1E98">
              <w:rPr>
                <w:b/>
              </w:rPr>
              <w:t>Settings</w:t>
            </w:r>
            <w:r w:rsidR="00F141AA">
              <w:rPr>
                <w:b/>
              </w:rPr>
              <w:t xml:space="preserve"> </w:t>
            </w:r>
            <w:r w:rsidRPr="005E1E98">
              <w:rPr>
                <w:b/>
              </w:rPr>
              <w:t>Charm</w:t>
            </w:r>
          </w:p>
        </w:tc>
        <w:tc>
          <w:tcPr>
            <w:tcW w:w="0" w:type="auto"/>
            <w:shd w:val="clear" w:color="auto" w:fill="auto"/>
          </w:tcPr>
          <w:p w:rsidR="00D20468" w:rsidRDefault="006C5C20" w:rsidP="00705360">
            <w:pPr>
              <w:pStyle w:val="Graphic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636520" cy="2209800"/>
                  <wp:effectExtent l="19050" t="19050" r="11430" b="190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2209800"/>
                          </a:xfrm>
                          <a:prstGeom prst="rect">
                            <a:avLst/>
                          </a:prstGeom>
                          <a:ln w="0" cmpd="sng">
                            <a:solidFill>
                              <a:sysClr val="windowText" lastClr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C20" w:rsidRPr="006C5C20" w:rsidRDefault="006C5C20" w:rsidP="005E1E98">
            <w:pPr>
              <w:pStyle w:val="Caption"/>
            </w:pPr>
            <w:r>
              <w:t>Figure</w:t>
            </w:r>
            <w:r w:rsidR="00F141AA">
              <w:t xml:space="preserve"> </w:t>
            </w:r>
            <w:fldSimple w:instr=" SEQ Figure \* ARABIC ">
              <w:r w:rsidR="00F141AA">
                <w:rPr>
                  <w:noProof/>
                </w:rPr>
                <w:t>8</w:t>
              </w:r>
            </w:fldSimple>
            <w:r>
              <w:t>:</w:t>
            </w:r>
            <w:r w:rsidR="00F141AA">
              <w:t xml:space="preserve"> </w:t>
            </w:r>
            <w:r>
              <w:t>Airplane</w:t>
            </w:r>
            <w:r w:rsidR="00F141AA">
              <w:t xml:space="preserve"> </w:t>
            </w:r>
            <w:r>
              <w:t>mode</w:t>
            </w:r>
            <w:r w:rsidR="00F141AA">
              <w:t xml:space="preserve"> </w:t>
            </w:r>
            <w:r>
              <w:t>enabled</w:t>
            </w:r>
            <w:r w:rsidR="00F141AA">
              <w:t xml:space="preserve"> </w:t>
            </w:r>
            <w:r>
              <w:t>in</w:t>
            </w:r>
            <w:r w:rsidR="00F141AA">
              <w:t xml:space="preserve"> </w:t>
            </w:r>
            <w:r>
              <w:t>the</w:t>
            </w:r>
            <w:r w:rsidR="00F141AA">
              <w:t xml:space="preserve"> </w:t>
            </w:r>
            <w:r>
              <w:t>Settings</w:t>
            </w:r>
            <w:r w:rsidR="00F141AA">
              <w:t xml:space="preserve"> </w:t>
            </w:r>
            <w:r>
              <w:t>Charm</w:t>
            </w:r>
          </w:p>
        </w:tc>
      </w:tr>
    </w:tbl>
    <w:p w:rsidR="00D20468" w:rsidRDefault="00D20468" w:rsidP="00D20468">
      <w:pPr>
        <w:pStyle w:val="ParagraphText"/>
      </w:pPr>
    </w:p>
    <w:sectPr w:rsidR="00D20468" w:rsidSect="003B5002">
      <w:headerReference w:type="default" r:id="rId1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443" w:rsidRDefault="001E7443" w:rsidP="00BC576D">
      <w:r>
        <w:separator/>
      </w:r>
    </w:p>
  </w:endnote>
  <w:endnote w:type="continuationSeparator" w:id="1">
    <w:p w:rsidR="001E7443" w:rsidRDefault="001E7443" w:rsidP="00BC576D">
      <w:r>
        <w:continuationSeparator/>
      </w:r>
    </w:p>
  </w:endnote>
  <w:endnote w:type="continuationNotice" w:id="2">
    <w:p w:rsidR="001E7443" w:rsidRDefault="001E7443">
      <w:pPr>
        <w:spacing w:before="0"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 Light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443" w:rsidRDefault="001E7443" w:rsidP="00BC576D">
      <w:r>
        <w:separator/>
      </w:r>
    </w:p>
  </w:footnote>
  <w:footnote w:type="continuationSeparator" w:id="1">
    <w:p w:rsidR="001E7443" w:rsidRDefault="001E7443" w:rsidP="00BC576D">
      <w:r>
        <w:continuationSeparator/>
      </w:r>
    </w:p>
  </w:footnote>
  <w:footnote w:type="continuationNotice" w:id="2">
    <w:p w:rsidR="001E7443" w:rsidRDefault="001E7443">
      <w:pPr>
        <w:spacing w:before="0"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260" w:rsidRPr="00C036D3" w:rsidRDefault="00572260" w:rsidP="0021623F">
    <w:pPr>
      <w:pStyle w:val="Header"/>
      <w:tabs>
        <w:tab w:val="clear" w:pos="4680"/>
        <w:tab w:val="clear" w:pos="9360"/>
        <w:tab w:val="right" w:pos="9270"/>
      </w:tabs>
      <w:ind w:left="-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5865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D01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A4F00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4844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522B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C258C"/>
    <w:multiLevelType w:val="multilevel"/>
    <w:tmpl w:val="98683500"/>
    <w:numStyleLink w:val="PrimaryNumberList"/>
  </w:abstractNum>
  <w:abstractNum w:abstractNumId="6">
    <w:nsid w:val="1BBF20B2"/>
    <w:multiLevelType w:val="hybridMultilevel"/>
    <w:tmpl w:val="F6245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831E75"/>
    <w:multiLevelType w:val="multilevel"/>
    <w:tmpl w:val="66682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B1070C"/>
    <w:multiLevelType w:val="multilevel"/>
    <w:tmpl w:val="A9F81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4E3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87546ED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D40AE0"/>
    <w:multiLevelType w:val="multilevel"/>
    <w:tmpl w:val="63841CC2"/>
    <w:numStyleLink w:val="PrimaryBulletList"/>
  </w:abstractNum>
  <w:abstractNum w:abstractNumId="12">
    <w:nsid w:val="2A570F56"/>
    <w:multiLevelType w:val="multilevel"/>
    <w:tmpl w:val="98683500"/>
    <w:styleLink w:val="PrimaryNumberList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A411B82"/>
    <w:multiLevelType w:val="multilevel"/>
    <w:tmpl w:val="98683500"/>
    <w:numStyleLink w:val="PrimaryNumberList"/>
  </w:abstractNum>
  <w:abstractNum w:abstractNumId="14">
    <w:nsid w:val="3DB63EF9"/>
    <w:multiLevelType w:val="multilevel"/>
    <w:tmpl w:val="63841CC2"/>
    <w:styleLink w:val="PrimaryBulletList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5">
    <w:nsid w:val="3EBB3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1E93DAB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832FAB"/>
    <w:multiLevelType w:val="multilevel"/>
    <w:tmpl w:val="9F1A4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D93D1C"/>
    <w:multiLevelType w:val="hybridMultilevel"/>
    <w:tmpl w:val="234C6F6C"/>
    <w:lvl w:ilvl="0" w:tplc="234CA35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>
    <w:nsid w:val="486A4336"/>
    <w:multiLevelType w:val="hybridMultilevel"/>
    <w:tmpl w:val="742087EC"/>
    <w:lvl w:ilvl="0" w:tplc="EF38D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42A">
      <w:start w:val="10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E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4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BAA4437"/>
    <w:multiLevelType w:val="multilevel"/>
    <w:tmpl w:val="4EDA79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4919FF"/>
    <w:multiLevelType w:val="hybridMultilevel"/>
    <w:tmpl w:val="99F4AEFC"/>
    <w:lvl w:ilvl="0" w:tplc="EA6CD876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1012FD7"/>
    <w:multiLevelType w:val="hybridMultilevel"/>
    <w:tmpl w:val="CB7837A6"/>
    <w:lvl w:ilvl="0" w:tplc="44C25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C87002"/>
    <w:multiLevelType w:val="hybridMultilevel"/>
    <w:tmpl w:val="B1E88C3A"/>
    <w:lvl w:ilvl="0" w:tplc="030C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C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B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24758">
      <w:start w:val="59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4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6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9EE6DAE"/>
    <w:multiLevelType w:val="multilevel"/>
    <w:tmpl w:val="98683500"/>
    <w:numStyleLink w:val="PrimaryNumberList"/>
  </w:abstractNum>
  <w:abstractNum w:abstractNumId="25">
    <w:nsid w:val="7CE65751"/>
    <w:multiLevelType w:val="multilevel"/>
    <w:tmpl w:val="4EDA7910"/>
    <w:styleLink w:val="MainBullet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2"/>
  </w:num>
  <w:num w:numId="4">
    <w:abstractNumId w:val="5"/>
  </w:num>
  <w:num w:numId="5">
    <w:abstractNumId w:val="16"/>
  </w:num>
  <w:num w:numId="6">
    <w:abstractNumId w:val="22"/>
  </w:num>
  <w:num w:numId="7">
    <w:abstractNumId w:val="18"/>
  </w:num>
  <w:num w:numId="8">
    <w:abstractNumId w:val="18"/>
    <w:lvlOverride w:ilvl="0">
      <w:startOverride w:val="1"/>
    </w:lvlOverride>
  </w:num>
  <w:num w:numId="9">
    <w:abstractNumId w:val="18"/>
    <w:lvlOverride w:ilvl="0">
      <w:startOverride w:val="1"/>
    </w:lvlOverride>
  </w:num>
  <w:num w:numId="10">
    <w:abstractNumId w:val="19"/>
  </w:num>
  <w:num w:numId="11">
    <w:abstractNumId w:val="23"/>
  </w:num>
  <w:num w:numId="12">
    <w:abstractNumId w:val="8"/>
  </w:num>
  <w:num w:numId="13">
    <w:abstractNumId w:val="10"/>
  </w:num>
  <w:num w:numId="14">
    <w:abstractNumId w:val="20"/>
  </w:num>
  <w:num w:numId="15">
    <w:abstractNumId w:val="7"/>
  </w:num>
  <w:num w:numId="16">
    <w:abstractNumId w:val="21"/>
  </w:num>
  <w:num w:numId="17">
    <w:abstractNumId w:val="9"/>
  </w:num>
  <w:num w:numId="18">
    <w:abstractNumId w:val="1"/>
  </w:num>
  <w:num w:numId="19">
    <w:abstractNumId w:val="0"/>
  </w:num>
  <w:num w:numId="20">
    <w:abstractNumId w:val="6"/>
  </w:num>
  <w:num w:numId="21">
    <w:abstractNumId w:val="17"/>
  </w:num>
  <w:num w:numId="22">
    <w:abstractNumId w:val="15"/>
  </w:num>
  <w:num w:numId="23">
    <w:abstractNumId w:val="24"/>
  </w:num>
  <w:num w:numId="24">
    <w:abstractNumId w:val="13"/>
  </w:num>
  <w:num w:numId="25">
    <w:abstractNumId w:val="2"/>
  </w:num>
  <w:num w:numId="26">
    <w:abstractNumId w:val="11"/>
  </w:num>
  <w:num w:numId="27">
    <w:abstractNumId w:val="3"/>
  </w:num>
  <w:num w:numId="28">
    <w:abstractNumId w:val="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hideSpellingErrors/>
  <w:hideGrammaticalErrors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6A46C1"/>
    <w:rsid w:val="0000716D"/>
    <w:rsid w:val="000108FD"/>
    <w:rsid w:val="00012984"/>
    <w:rsid w:val="00014241"/>
    <w:rsid w:val="00015619"/>
    <w:rsid w:val="0001630B"/>
    <w:rsid w:val="000206CA"/>
    <w:rsid w:val="00020F2A"/>
    <w:rsid w:val="0002145A"/>
    <w:rsid w:val="000216C7"/>
    <w:rsid w:val="00023579"/>
    <w:rsid w:val="00024681"/>
    <w:rsid w:val="000271C7"/>
    <w:rsid w:val="00032109"/>
    <w:rsid w:val="00033873"/>
    <w:rsid w:val="000354AB"/>
    <w:rsid w:val="000357BA"/>
    <w:rsid w:val="00037D8E"/>
    <w:rsid w:val="0004008F"/>
    <w:rsid w:val="000446DA"/>
    <w:rsid w:val="000529CB"/>
    <w:rsid w:val="00053069"/>
    <w:rsid w:val="000531CB"/>
    <w:rsid w:val="00054293"/>
    <w:rsid w:val="000548B7"/>
    <w:rsid w:val="00055246"/>
    <w:rsid w:val="00057391"/>
    <w:rsid w:val="0005770B"/>
    <w:rsid w:val="000614E9"/>
    <w:rsid w:val="000616C2"/>
    <w:rsid w:val="00063D92"/>
    <w:rsid w:val="00065507"/>
    <w:rsid w:val="00065AE1"/>
    <w:rsid w:val="0007173A"/>
    <w:rsid w:val="000764D9"/>
    <w:rsid w:val="00076608"/>
    <w:rsid w:val="00076B89"/>
    <w:rsid w:val="00082BF7"/>
    <w:rsid w:val="00082E63"/>
    <w:rsid w:val="00092336"/>
    <w:rsid w:val="000947C5"/>
    <w:rsid w:val="000959A4"/>
    <w:rsid w:val="000963F5"/>
    <w:rsid w:val="000A5C16"/>
    <w:rsid w:val="000A7A44"/>
    <w:rsid w:val="000B0A06"/>
    <w:rsid w:val="000B0A72"/>
    <w:rsid w:val="000B1EF6"/>
    <w:rsid w:val="000B3AEB"/>
    <w:rsid w:val="000B3B40"/>
    <w:rsid w:val="000B66C1"/>
    <w:rsid w:val="000B79B7"/>
    <w:rsid w:val="000B7EB8"/>
    <w:rsid w:val="000C6C9F"/>
    <w:rsid w:val="000D1FC7"/>
    <w:rsid w:val="000D28DB"/>
    <w:rsid w:val="000D2CEC"/>
    <w:rsid w:val="000D67E9"/>
    <w:rsid w:val="000E12FC"/>
    <w:rsid w:val="000E3398"/>
    <w:rsid w:val="000E3D1D"/>
    <w:rsid w:val="000E61E7"/>
    <w:rsid w:val="000E6632"/>
    <w:rsid w:val="000E6F43"/>
    <w:rsid w:val="000F0934"/>
    <w:rsid w:val="000F1A26"/>
    <w:rsid w:val="000F3877"/>
    <w:rsid w:val="000F5885"/>
    <w:rsid w:val="000F5E84"/>
    <w:rsid w:val="00100DAA"/>
    <w:rsid w:val="00107F52"/>
    <w:rsid w:val="001104A7"/>
    <w:rsid w:val="001105BF"/>
    <w:rsid w:val="00110DAE"/>
    <w:rsid w:val="001114BC"/>
    <w:rsid w:val="00111D6A"/>
    <w:rsid w:val="001134FF"/>
    <w:rsid w:val="001158DA"/>
    <w:rsid w:val="00117C60"/>
    <w:rsid w:val="00122FC7"/>
    <w:rsid w:val="00124FB5"/>
    <w:rsid w:val="00126B1D"/>
    <w:rsid w:val="001272CE"/>
    <w:rsid w:val="00127BCE"/>
    <w:rsid w:val="00130766"/>
    <w:rsid w:val="00141180"/>
    <w:rsid w:val="00146A6C"/>
    <w:rsid w:val="00146F93"/>
    <w:rsid w:val="00152265"/>
    <w:rsid w:val="0015272E"/>
    <w:rsid w:val="00152780"/>
    <w:rsid w:val="0015561F"/>
    <w:rsid w:val="001558F3"/>
    <w:rsid w:val="0015650E"/>
    <w:rsid w:val="00156B6C"/>
    <w:rsid w:val="00156E00"/>
    <w:rsid w:val="00161F2E"/>
    <w:rsid w:val="00162592"/>
    <w:rsid w:val="00164661"/>
    <w:rsid w:val="001707D5"/>
    <w:rsid w:val="00170FEE"/>
    <w:rsid w:val="00171003"/>
    <w:rsid w:val="00171790"/>
    <w:rsid w:val="001724BC"/>
    <w:rsid w:val="001739B8"/>
    <w:rsid w:val="00177AA8"/>
    <w:rsid w:val="001814DA"/>
    <w:rsid w:val="00185B15"/>
    <w:rsid w:val="001904B1"/>
    <w:rsid w:val="00190CE0"/>
    <w:rsid w:val="00195AD7"/>
    <w:rsid w:val="001977CF"/>
    <w:rsid w:val="001A06B4"/>
    <w:rsid w:val="001A0C25"/>
    <w:rsid w:val="001A0CEC"/>
    <w:rsid w:val="001A12C7"/>
    <w:rsid w:val="001A2B47"/>
    <w:rsid w:val="001A2BC7"/>
    <w:rsid w:val="001A4A1D"/>
    <w:rsid w:val="001A70B0"/>
    <w:rsid w:val="001B2B11"/>
    <w:rsid w:val="001B441D"/>
    <w:rsid w:val="001B4E83"/>
    <w:rsid w:val="001B7F1D"/>
    <w:rsid w:val="001C1177"/>
    <w:rsid w:val="001C454C"/>
    <w:rsid w:val="001C471A"/>
    <w:rsid w:val="001C52E3"/>
    <w:rsid w:val="001D401F"/>
    <w:rsid w:val="001D50AD"/>
    <w:rsid w:val="001D5DA1"/>
    <w:rsid w:val="001E1D30"/>
    <w:rsid w:val="001E3270"/>
    <w:rsid w:val="001E53F0"/>
    <w:rsid w:val="001E568E"/>
    <w:rsid w:val="001E70F5"/>
    <w:rsid w:val="001E7443"/>
    <w:rsid w:val="001F1F94"/>
    <w:rsid w:val="001F3B56"/>
    <w:rsid w:val="001F4115"/>
    <w:rsid w:val="001F5328"/>
    <w:rsid w:val="001F623D"/>
    <w:rsid w:val="002051C6"/>
    <w:rsid w:val="0020608B"/>
    <w:rsid w:val="00210021"/>
    <w:rsid w:val="00210532"/>
    <w:rsid w:val="00212030"/>
    <w:rsid w:val="0021494B"/>
    <w:rsid w:val="00215AD1"/>
    <w:rsid w:val="0021623F"/>
    <w:rsid w:val="002248E0"/>
    <w:rsid w:val="002307D7"/>
    <w:rsid w:val="00234951"/>
    <w:rsid w:val="0023677D"/>
    <w:rsid w:val="00237FD4"/>
    <w:rsid w:val="002401C2"/>
    <w:rsid w:val="00244371"/>
    <w:rsid w:val="002462E2"/>
    <w:rsid w:val="00247535"/>
    <w:rsid w:val="002518B4"/>
    <w:rsid w:val="00251C3B"/>
    <w:rsid w:val="00251FC1"/>
    <w:rsid w:val="00262709"/>
    <w:rsid w:val="00270954"/>
    <w:rsid w:val="00271BC5"/>
    <w:rsid w:val="0027287B"/>
    <w:rsid w:val="0027401A"/>
    <w:rsid w:val="00274E26"/>
    <w:rsid w:val="002755B6"/>
    <w:rsid w:val="00275C3B"/>
    <w:rsid w:val="00277939"/>
    <w:rsid w:val="00277B36"/>
    <w:rsid w:val="002833FF"/>
    <w:rsid w:val="00287898"/>
    <w:rsid w:val="00287BED"/>
    <w:rsid w:val="00291030"/>
    <w:rsid w:val="002945F8"/>
    <w:rsid w:val="00294661"/>
    <w:rsid w:val="002947A6"/>
    <w:rsid w:val="00295D52"/>
    <w:rsid w:val="002972AB"/>
    <w:rsid w:val="002A211F"/>
    <w:rsid w:val="002A4126"/>
    <w:rsid w:val="002A50F8"/>
    <w:rsid w:val="002A59D0"/>
    <w:rsid w:val="002A5EBA"/>
    <w:rsid w:val="002A7172"/>
    <w:rsid w:val="002B0117"/>
    <w:rsid w:val="002B052D"/>
    <w:rsid w:val="002B52F2"/>
    <w:rsid w:val="002B55F2"/>
    <w:rsid w:val="002B669E"/>
    <w:rsid w:val="002C27D4"/>
    <w:rsid w:val="002C2C3E"/>
    <w:rsid w:val="002C4310"/>
    <w:rsid w:val="002C488E"/>
    <w:rsid w:val="002C53B2"/>
    <w:rsid w:val="002C687F"/>
    <w:rsid w:val="002C7B3F"/>
    <w:rsid w:val="002D11CE"/>
    <w:rsid w:val="002D1DEE"/>
    <w:rsid w:val="002D27CA"/>
    <w:rsid w:val="002D41E2"/>
    <w:rsid w:val="002D5020"/>
    <w:rsid w:val="002D608F"/>
    <w:rsid w:val="002D74A3"/>
    <w:rsid w:val="002D7D10"/>
    <w:rsid w:val="002E0E4B"/>
    <w:rsid w:val="002E1E6D"/>
    <w:rsid w:val="002E1F97"/>
    <w:rsid w:val="002F05E5"/>
    <w:rsid w:val="002F21FF"/>
    <w:rsid w:val="002F50F2"/>
    <w:rsid w:val="0030004C"/>
    <w:rsid w:val="00302960"/>
    <w:rsid w:val="003042F9"/>
    <w:rsid w:val="00304666"/>
    <w:rsid w:val="003048D6"/>
    <w:rsid w:val="00304A5B"/>
    <w:rsid w:val="00306534"/>
    <w:rsid w:val="0030654D"/>
    <w:rsid w:val="0030686B"/>
    <w:rsid w:val="003130F0"/>
    <w:rsid w:val="00313C30"/>
    <w:rsid w:val="00316222"/>
    <w:rsid w:val="00326470"/>
    <w:rsid w:val="00330A47"/>
    <w:rsid w:val="003321BE"/>
    <w:rsid w:val="003322DF"/>
    <w:rsid w:val="003329CA"/>
    <w:rsid w:val="00332FAE"/>
    <w:rsid w:val="0033387D"/>
    <w:rsid w:val="00333936"/>
    <w:rsid w:val="00333E6C"/>
    <w:rsid w:val="00335097"/>
    <w:rsid w:val="003400F7"/>
    <w:rsid w:val="003425D1"/>
    <w:rsid w:val="00347BFF"/>
    <w:rsid w:val="003507D6"/>
    <w:rsid w:val="00350F80"/>
    <w:rsid w:val="00357709"/>
    <w:rsid w:val="003610BE"/>
    <w:rsid w:val="00363326"/>
    <w:rsid w:val="00366876"/>
    <w:rsid w:val="00367027"/>
    <w:rsid w:val="00367B48"/>
    <w:rsid w:val="00370E3E"/>
    <w:rsid w:val="0037189B"/>
    <w:rsid w:val="00371CBF"/>
    <w:rsid w:val="00372436"/>
    <w:rsid w:val="003739C0"/>
    <w:rsid w:val="00374AFB"/>
    <w:rsid w:val="00375319"/>
    <w:rsid w:val="00375A71"/>
    <w:rsid w:val="003774A9"/>
    <w:rsid w:val="003776EF"/>
    <w:rsid w:val="003803D0"/>
    <w:rsid w:val="00381DB7"/>
    <w:rsid w:val="003832AD"/>
    <w:rsid w:val="0038424C"/>
    <w:rsid w:val="00391237"/>
    <w:rsid w:val="003931EC"/>
    <w:rsid w:val="00393893"/>
    <w:rsid w:val="003A13D0"/>
    <w:rsid w:val="003A159C"/>
    <w:rsid w:val="003A1D1A"/>
    <w:rsid w:val="003A3D63"/>
    <w:rsid w:val="003A5588"/>
    <w:rsid w:val="003A7F56"/>
    <w:rsid w:val="003B21F5"/>
    <w:rsid w:val="003B4BF9"/>
    <w:rsid w:val="003B5002"/>
    <w:rsid w:val="003C2D85"/>
    <w:rsid w:val="003C5F93"/>
    <w:rsid w:val="003D0A05"/>
    <w:rsid w:val="003D2DE0"/>
    <w:rsid w:val="003D364A"/>
    <w:rsid w:val="003E2E3C"/>
    <w:rsid w:val="003E38F5"/>
    <w:rsid w:val="003E7225"/>
    <w:rsid w:val="003F1490"/>
    <w:rsid w:val="003F6F14"/>
    <w:rsid w:val="00401A62"/>
    <w:rsid w:val="00404DD8"/>
    <w:rsid w:val="00404FC5"/>
    <w:rsid w:val="00407D28"/>
    <w:rsid w:val="0041350E"/>
    <w:rsid w:val="00413D4A"/>
    <w:rsid w:val="004146FC"/>
    <w:rsid w:val="00420479"/>
    <w:rsid w:val="00420BAF"/>
    <w:rsid w:val="00423A8A"/>
    <w:rsid w:val="00423D54"/>
    <w:rsid w:val="00424A4D"/>
    <w:rsid w:val="00427A6D"/>
    <w:rsid w:val="00431E4F"/>
    <w:rsid w:val="004346FB"/>
    <w:rsid w:val="004351D2"/>
    <w:rsid w:val="00436929"/>
    <w:rsid w:val="00436EBE"/>
    <w:rsid w:val="0044462E"/>
    <w:rsid w:val="00445DAA"/>
    <w:rsid w:val="004460C0"/>
    <w:rsid w:val="00447A44"/>
    <w:rsid w:val="0045047A"/>
    <w:rsid w:val="00450F9C"/>
    <w:rsid w:val="00452594"/>
    <w:rsid w:val="0045385C"/>
    <w:rsid w:val="004538A2"/>
    <w:rsid w:val="0045391F"/>
    <w:rsid w:val="0045484F"/>
    <w:rsid w:val="00456D1B"/>
    <w:rsid w:val="004572F6"/>
    <w:rsid w:val="00462491"/>
    <w:rsid w:val="00462E6F"/>
    <w:rsid w:val="0046326B"/>
    <w:rsid w:val="00466CEE"/>
    <w:rsid w:val="00467CBA"/>
    <w:rsid w:val="00471B57"/>
    <w:rsid w:val="00472893"/>
    <w:rsid w:val="00474FA8"/>
    <w:rsid w:val="00484DE6"/>
    <w:rsid w:val="00490219"/>
    <w:rsid w:val="00490FD9"/>
    <w:rsid w:val="0049169A"/>
    <w:rsid w:val="00492F9C"/>
    <w:rsid w:val="00493272"/>
    <w:rsid w:val="004938D7"/>
    <w:rsid w:val="004945D8"/>
    <w:rsid w:val="004A1FA6"/>
    <w:rsid w:val="004A271E"/>
    <w:rsid w:val="004A3ED7"/>
    <w:rsid w:val="004A4485"/>
    <w:rsid w:val="004A4495"/>
    <w:rsid w:val="004B1834"/>
    <w:rsid w:val="004B3D4D"/>
    <w:rsid w:val="004B6A92"/>
    <w:rsid w:val="004B725E"/>
    <w:rsid w:val="004C0447"/>
    <w:rsid w:val="004C0662"/>
    <w:rsid w:val="004C1B70"/>
    <w:rsid w:val="004C2AB0"/>
    <w:rsid w:val="004C2BB0"/>
    <w:rsid w:val="004C2D25"/>
    <w:rsid w:val="004C38C0"/>
    <w:rsid w:val="004C3C7F"/>
    <w:rsid w:val="004C51BA"/>
    <w:rsid w:val="004D2ACD"/>
    <w:rsid w:val="004D3C55"/>
    <w:rsid w:val="004D3F5F"/>
    <w:rsid w:val="004D50AD"/>
    <w:rsid w:val="004D7BAE"/>
    <w:rsid w:val="004E2294"/>
    <w:rsid w:val="004E5C33"/>
    <w:rsid w:val="004E5FFC"/>
    <w:rsid w:val="004E6949"/>
    <w:rsid w:val="004F105D"/>
    <w:rsid w:val="004F5A09"/>
    <w:rsid w:val="00504513"/>
    <w:rsid w:val="00505EA3"/>
    <w:rsid w:val="0050727E"/>
    <w:rsid w:val="005078DC"/>
    <w:rsid w:val="005078E1"/>
    <w:rsid w:val="005079BC"/>
    <w:rsid w:val="005157C9"/>
    <w:rsid w:val="0051680B"/>
    <w:rsid w:val="005172DB"/>
    <w:rsid w:val="0051792E"/>
    <w:rsid w:val="00526817"/>
    <w:rsid w:val="00531D7A"/>
    <w:rsid w:val="00534ABC"/>
    <w:rsid w:val="00537E17"/>
    <w:rsid w:val="00541D62"/>
    <w:rsid w:val="005431C9"/>
    <w:rsid w:val="00543FFC"/>
    <w:rsid w:val="00544503"/>
    <w:rsid w:val="00544986"/>
    <w:rsid w:val="00550774"/>
    <w:rsid w:val="005516B8"/>
    <w:rsid w:val="005518DA"/>
    <w:rsid w:val="00553E81"/>
    <w:rsid w:val="005540E7"/>
    <w:rsid w:val="00554450"/>
    <w:rsid w:val="005554D2"/>
    <w:rsid w:val="005556F3"/>
    <w:rsid w:val="00555AC9"/>
    <w:rsid w:val="00556EF0"/>
    <w:rsid w:val="0055760D"/>
    <w:rsid w:val="00557CBB"/>
    <w:rsid w:val="00560D8B"/>
    <w:rsid w:val="0056177E"/>
    <w:rsid w:val="0056238F"/>
    <w:rsid w:val="00564C14"/>
    <w:rsid w:val="00564F40"/>
    <w:rsid w:val="00570755"/>
    <w:rsid w:val="005720CD"/>
    <w:rsid w:val="00572260"/>
    <w:rsid w:val="00573ADE"/>
    <w:rsid w:val="00575870"/>
    <w:rsid w:val="00576D37"/>
    <w:rsid w:val="00580AA3"/>
    <w:rsid w:val="005822ED"/>
    <w:rsid w:val="005837EE"/>
    <w:rsid w:val="00583CE8"/>
    <w:rsid w:val="00584AF2"/>
    <w:rsid w:val="005861AD"/>
    <w:rsid w:val="00590E59"/>
    <w:rsid w:val="00592DD8"/>
    <w:rsid w:val="00597BD7"/>
    <w:rsid w:val="005A6734"/>
    <w:rsid w:val="005A7087"/>
    <w:rsid w:val="005A750F"/>
    <w:rsid w:val="005B040A"/>
    <w:rsid w:val="005B07C9"/>
    <w:rsid w:val="005B0FA0"/>
    <w:rsid w:val="005B5371"/>
    <w:rsid w:val="005B6A99"/>
    <w:rsid w:val="005B708B"/>
    <w:rsid w:val="005C1ABB"/>
    <w:rsid w:val="005C2A18"/>
    <w:rsid w:val="005C5468"/>
    <w:rsid w:val="005C70A7"/>
    <w:rsid w:val="005C7A10"/>
    <w:rsid w:val="005D0F33"/>
    <w:rsid w:val="005D1466"/>
    <w:rsid w:val="005D15B8"/>
    <w:rsid w:val="005D1C08"/>
    <w:rsid w:val="005D2D56"/>
    <w:rsid w:val="005D34F7"/>
    <w:rsid w:val="005D7621"/>
    <w:rsid w:val="005D765E"/>
    <w:rsid w:val="005D7660"/>
    <w:rsid w:val="005D7CE1"/>
    <w:rsid w:val="005E0009"/>
    <w:rsid w:val="005E1E98"/>
    <w:rsid w:val="005E2E8F"/>
    <w:rsid w:val="005E4003"/>
    <w:rsid w:val="005E4617"/>
    <w:rsid w:val="005E4707"/>
    <w:rsid w:val="005E5373"/>
    <w:rsid w:val="005E53A1"/>
    <w:rsid w:val="005E5439"/>
    <w:rsid w:val="005F1942"/>
    <w:rsid w:val="005F3F20"/>
    <w:rsid w:val="005F4C4F"/>
    <w:rsid w:val="005F6783"/>
    <w:rsid w:val="005F7297"/>
    <w:rsid w:val="0060042E"/>
    <w:rsid w:val="00601E2F"/>
    <w:rsid w:val="006025A9"/>
    <w:rsid w:val="00603223"/>
    <w:rsid w:val="006076EC"/>
    <w:rsid w:val="00607CDF"/>
    <w:rsid w:val="0061100C"/>
    <w:rsid w:val="0061187D"/>
    <w:rsid w:val="00611AB1"/>
    <w:rsid w:val="00613A95"/>
    <w:rsid w:val="00614B1C"/>
    <w:rsid w:val="00620ED2"/>
    <w:rsid w:val="00625F51"/>
    <w:rsid w:val="00626397"/>
    <w:rsid w:val="00627681"/>
    <w:rsid w:val="00627703"/>
    <w:rsid w:val="00633537"/>
    <w:rsid w:val="00633F77"/>
    <w:rsid w:val="006341ED"/>
    <w:rsid w:val="00636ECB"/>
    <w:rsid w:val="00641460"/>
    <w:rsid w:val="006417BC"/>
    <w:rsid w:val="0064253F"/>
    <w:rsid w:val="0064397D"/>
    <w:rsid w:val="00643A51"/>
    <w:rsid w:val="00643CF9"/>
    <w:rsid w:val="0064635B"/>
    <w:rsid w:val="00646A8D"/>
    <w:rsid w:val="00647133"/>
    <w:rsid w:val="00647212"/>
    <w:rsid w:val="0064728C"/>
    <w:rsid w:val="00647297"/>
    <w:rsid w:val="00647ECA"/>
    <w:rsid w:val="00650588"/>
    <w:rsid w:val="0065102E"/>
    <w:rsid w:val="006515EC"/>
    <w:rsid w:val="00653BBD"/>
    <w:rsid w:val="00655572"/>
    <w:rsid w:val="0066120D"/>
    <w:rsid w:val="00661FBD"/>
    <w:rsid w:val="00662163"/>
    <w:rsid w:val="006640B6"/>
    <w:rsid w:val="00665FF0"/>
    <w:rsid w:val="00666DBF"/>
    <w:rsid w:val="00666F7D"/>
    <w:rsid w:val="00666FB0"/>
    <w:rsid w:val="006671B5"/>
    <w:rsid w:val="00670E82"/>
    <w:rsid w:val="00672591"/>
    <w:rsid w:val="006735DF"/>
    <w:rsid w:val="00675B15"/>
    <w:rsid w:val="00676C88"/>
    <w:rsid w:val="00677244"/>
    <w:rsid w:val="0068196C"/>
    <w:rsid w:val="00683726"/>
    <w:rsid w:val="00683925"/>
    <w:rsid w:val="0068605B"/>
    <w:rsid w:val="006862B0"/>
    <w:rsid w:val="00687A1F"/>
    <w:rsid w:val="0069104C"/>
    <w:rsid w:val="00692917"/>
    <w:rsid w:val="00692E5F"/>
    <w:rsid w:val="006939F4"/>
    <w:rsid w:val="00697FCD"/>
    <w:rsid w:val="006A1722"/>
    <w:rsid w:val="006A25D5"/>
    <w:rsid w:val="006A2CF6"/>
    <w:rsid w:val="006A387E"/>
    <w:rsid w:val="006A3F43"/>
    <w:rsid w:val="006A46C1"/>
    <w:rsid w:val="006A7504"/>
    <w:rsid w:val="006B1726"/>
    <w:rsid w:val="006B53C2"/>
    <w:rsid w:val="006B64F6"/>
    <w:rsid w:val="006B66D0"/>
    <w:rsid w:val="006B7277"/>
    <w:rsid w:val="006B72CE"/>
    <w:rsid w:val="006B73C2"/>
    <w:rsid w:val="006C22CB"/>
    <w:rsid w:val="006C2BF7"/>
    <w:rsid w:val="006C44DF"/>
    <w:rsid w:val="006C536D"/>
    <w:rsid w:val="006C5C20"/>
    <w:rsid w:val="006C616B"/>
    <w:rsid w:val="006D1ACE"/>
    <w:rsid w:val="006D2D1A"/>
    <w:rsid w:val="006D2DCC"/>
    <w:rsid w:val="006D403C"/>
    <w:rsid w:val="006D6884"/>
    <w:rsid w:val="006E0337"/>
    <w:rsid w:val="006E3ADA"/>
    <w:rsid w:val="006E3FFA"/>
    <w:rsid w:val="006F1C5B"/>
    <w:rsid w:val="006F2A75"/>
    <w:rsid w:val="006F6165"/>
    <w:rsid w:val="00700DD0"/>
    <w:rsid w:val="0070169F"/>
    <w:rsid w:val="00704C18"/>
    <w:rsid w:val="00705360"/>
    <w:rsid w:val="00705883"/>
    <w:rsid w:val="00706057"/>
    <w:rsid w:val="00707729"/>
    <w:rsid w:val="0071047B"/>
    <w:rsid w:val="00716C4E"/>
    <w:rsid w:val="007220AD"/>
    <w:rsid w:val="00726B91"/>
    <w:rsid w:val="0073088A"/>
    <w:rsid w:val="007329C8"/>
    <w:rsid w:val="00733494"/>
    <w:rsid w:val="007335F2"/>
    <w:rsid w:val="00733F26"/>
    <w:rsid w:val="007378C1"/>
    <w:rsid w:val="007417F3"/>
    <w:rsid w:val="00741D68"/>
    <w:rsid w:val="00742EA7"/>
    <w:rsid w:val="00743A45"/>
    <w:rsid w:val="00743C90"/>
    <w:rsid w:val="007446F6"/>
    <w:rsid w:val="007454C3"/>
    <w:rsid w:val="00745705"/>
    <w:rsid w:val="0075178E"/>
    <w:rsid w:val="00752903"/>
    <w:rsid w:val="00754130"/>
    <w:rsid w:val="00756905"/>
    <w:rsid w:val="00757D87"/>
    <w:rsid w:val="007630A3"/>
    <w:rsid w:val="0076366C"/>
    <w:rsid w:val="007645D7"/>
    <w:rsid w:val="00764669"/>
    <w:rsid w:val="0076500D"/>
    <w:rsid w:val="007663A3"/>
    <w:rsid w:val="00766C21"/>
    <w:rsid w:val="007671B7"/>
    <w:rsid w:val="00770535"/>
    <w:rsid w:val="00771698"/>
    <w:rsid w:val="007724D0"/>
    <w:rsid w:val="00773620"/>
    <w:rsid w:val="007755CC"/>
    <w:rsid w:val="007767CD"/>
    <w:rsid w:val="007771B7"/>
    <w:rsid w:val="00777DC2"/>
    <w:rsid w:val="00785893"/>
    <w:rsid w:val="00786B66"/>
    <w:rsid w:val="00793CE5"/>
    <w:rsid w:val="007967F5"/>
    <w:rsid w:val="00797A50"/>
    <w:rsid w:val="007A0726"/>
    <w:rsid w:val="007A1940"/>
    <w:rsid w:val="007A419F"/>
    <w:rsid w:val="007A533D"/>
    <w:rsid w:val="007A6BA4"/>
    <w:rsid w:val="007B028C"/>
    <w:rsid w:val="007B0D58"/>
    <w:rsid w:val="007B1F20"/>
    <w:rsid w:val="007B301D"/>
    <w:rsid w:val="007B3398"/>
    <w:rsid w:val="007B647D"/>
    <w:rsid w:val="007B6D4C"/>
    <w:rsid w:val="007B7EBB"/>
    <w:rsid w:val="007C3193"/>
    <w:rsid w:val="007C424B"/>
    <w:rsid w:val="007C58C2"/>
    <w:rsid w:val="007C659E"/>
    <w:rsid w:val="007C77B4"/>
    <w:rsid w:val="007D12C9"/>
    <w:rsid w:val="007D2444"/>
    <w:rsid w:val="007D391F"/>
    <w:rsid w:val="007D6236"/>
    <w:rsid w:val="007D7AC6"/>
    <w:rsid w:val="007D7CEC"/>
    <w:rsid w:val="007E06FB"/>
    <w:rsid w:val="007E09CD"/>
    <w:rsid w:val="007E1413"/>
    <w:rsid w:val="007E2410"/>
    <w:rsid w:val="007E3F25"/>
    <w:rsid w:val="007E448B"/>
    <w:rsid w:val="007E647D"/>
    <w:rsid w:val="007E7D42"/>
    <w:rsid w:val="007F11B3"/>
    <w:rsid w:val="007F14AF"/>
    <w:rsid w:val="007F18E8"/>
    <w:rsid w:val="007F2145"/>
    <w:rsid w:val="007F704C"/>
    <w:rsid w:val="007F77DD"/>
    <w:rsid w:val="00802957"/>
    <w:rsid w:val="008069AE"/>
    <w:rsid w:val="00806B75"/>
    <w:rsid w:val="00807915"/>
    <w:rsid w:val="00813216"/>
    <w:rsid w:val="00815504"/>
    <w:rsid w:val="00816E77"/>
    <w:rsid w:val="00817035"/>
    <w:rsid w:val="008172D2"/>
    <w:rsid w:val="0082150A"/>
    <w:rsid w:val="0082531A"/>
    <w:rsid w:val="00826170"/>
    <w:rsid w:val="00827B33"/>
    <w:rsid w:val="00831DE8"/>
    <w:rsid w:val="0083384A"/>
    <w:rsid w:val="00833AAE"/>
    <w:rsid w:val="0083419D"/>
    <w:rsid w:val="00836DF2"/>
    <w:rsid w:val="00837B6B"/>
    <w:rsid w:val="008407D7"/>
    <w:rsid w:val="00841266"/>
    <w:rsid w:val="00841372"/>
    <w:rsid w:val="00841697"/>
    <w:rsid w:val="008422F9"/>
    <w:rsid w:val="00843840"/>
    <w:rsid w:val="00843A01"/>
    <w:rsid w:val="00843CCE"/>
    <w:rsid w:val="00844437"/>
    <w:rsid w:val="00844A13"/>
    <w:rsid w:val="00845E00"/>
    <w:rsid w:val="00847C1E"/>
    <w:rsid w:val="00850575"/>
    <w:rsid w:val="00850AAC"/>
    <w:rsid w:val="00853FF9"/>
    <w:rsid w:val="00854278"/>
    <w:rsid w:val="00855EFF"/>
    <w:rsid w:val="008566FC"/>
    <w:rsid w:val="008657E0"/>
    <w:rsid w:val="00865FD9"/>
    <w:rsid w:val="00866032"/>
    <w:rsid w:val="0086635A"/>
    <w:rsid w:val="00867894"/>
    <w:rsid w:val="00871124"/>
    <w:rsid w:val="00871404"/>
    <w:rsid w:val="00872237"/>
    <w:rsid w:val="00872705"/>
    <w:rsid w:val="00874174"/>
    <w:rsid w:val="008741A8"/>
    <w:rsid w:val="00874523"/>
    <w:rsid w:val="00874B42"/>
    <w:rsid w:val="00875A48"/>
    <w:rsid w:val="00875AEC"/>
    <w:rsid w:val="00876272"/>
    <w:rsid w:val="00877BE4"/>
    <w:rsid w:val="00880806"/>
    <w:rsid w:val="00880B85"/>
    <w:rsid w:val="00881B80"/>
    <w:rsid w:val="0088262D"/>
    <w:rsid w:val="0088337B"/>
    <w:rsid w:val="00892768"/>
    <w:rsid w:val="00895D5C"/>
    <w:rsid w:val="00896CC4"/>
    <w:rsid w:val="00896DD7"/>
    <w:rsid w:val="008A3EF8"/>
    <w:rsid w:val="008A44E8"/>
    <w:rsid w:val="008A5D14"/>
    <w:rsid w:val="008A680D"/>
    <w:rsid w:val="008A6A6B"/>
    <w:rsid w:val="008B26D7"/>
    <w:rsid w:val="008B3816"/>
    <w:rsid w:val="008B39B0"/>
    <w:rsid w:val="008B41E8"/>
    <w:rsid w:val="008B4315"/>
    <w:rsid w:val="008B520C"/>
    <w:rsid w:val="008B5E55"/>
    <w:rsid w:val="008B6713"/>
    <w:rsid w:val="008B7873"/>
    <w:rsid w:val="008C11EF"/>
    <w:rsid w:val="008C13EE"/>
    <w:rsid w:val="008C2B66"/>
    <w:rsid w:val="008C5FEA"/>
    <w:rsid w:val="008C6CE9"/>
    <w:rsid w:val="008C76A2"/>
    <w:rsid w:val="008D1D26"/>
    <w:rsid w:val="008D7637"/>
    <w:rsid w:val="008E001A"/>
    <w:rsid w:val="008E04DE"/>
    <w:rsid w:val="008E155F"/>
    <w:rsid w:val="008E2AA6"/>
    <w:rsid w:val="008E73CE"/>
    <w:rsid w:val="008F1335"/>
    <w:rsid w:val="008F2A82"/>
    <w:rsid w:val="008F3A28"/>
    <w:rsid w:val="009009E3"/>
    <w:rsid w:val="00901175"/>
    <w:rsid w:val="0090178E"/>
    <w:rsid w:val="00902789"/>
    <w:rsid w:val="00906853"/>
    <w:rsid w:val="009074FA"/>
    <w:rsid w:val="00907E3B"/>
    <w:rsid w:val="00913C66"/>
    <w:rsid w:val="00914B9B"/>
    <w:rsid w:val="00914E51"/>
    <w:rsid w:val="00924EC5"/>
    <w:rsid w:val="00924F4F"/>
    <w:rsid w:val="00926C7F"/>
    <w:rsid w:val="00927727"/>
    <w:rsid w:val="00927A58"/>
    <w:rsid w:val="00930B69"/>
    <w:rsid w:val="009320A4"/>
    <w:rsid w:val="009337BF"/>
    <w:rsid w:val="0093543C"/>
    <w:rsid w:val="0093566A"/>
    <w:rsid w:val="00935CB2"/>
    <w:rsid w:val="00935DD4"/>
    <w:rsid w:val="0093650F"/>
    <w:rsid w:val="00937521"/>
    <w:rsid w:val="009424E4"/>
    <w:rsid w:val="00943308"/>
    <w:rsid w:val="009463F7"/>
    <w:rsid w:val="00946866"/>
    <w:rsid w:val="00947431"/>
    <w:rsid w:val="00950311"/>
    <w:rsid w:val="009531B9"/>
    <w:rsid w:val="0095389E"/>
    <w:rsid w:val="00955C75"/>
    <w:rsid w:val="009571C0"/>
    <w:rsid w:val="00957658"/>
    <w:rsid w:val="00957E87"/>
    <w:rsid w:val="0096125D"/>
    <w:rsid w:val="00961D66"/>
    <w:rsid w:val="00963164"/>
    <w:rsid w:val="0096493B"/>
    <w:rsid w:val="0096648D"/>
    <w:rsid w:val="00967D81"/>
    <w:rsid w:val="009713B8"/>
    <w:rsid w:val="00976B01"/>
    <w:rsid w:val="00976D34"/>
    <w:rsid w:val="009833A6"/>
    <w:rsid w:val="00983E10"/>
    <w:rsid w:val="009841BD"/>
    <w:rsid w:val="00985F9D"/>
    <w:rsid w:val="009917F9"/>
    <w:rsid w:val="00993EA0"/>
    <w:rsid w:val="00997468"/>
    <w:rsid w:val="009A1B91"/>
    <w:rsid w:val="009A2E39"/>
    <w:rsid w:val="009A34E9"/>
    <w:rsid w:val="009A4E88"/>
    <w:rsid w:val="009A5A50"/>
    <w:rsid w:val="009B0D4D"/>
    <w:rsid w:val="009B1E49"/>
    <w:rsid w:val="009B412F"/>
    <w:rsid w:val="009B4CB8"/>
    <w:rsid w:val="009B5D51"/>
    <w:rsid w:val="009B6733"/>
    <w:rsid w:val="009C01A3"/>
    <w:rsid w:val="009C22D7"/>
    <w:rsid w:val="009C3CA9"/>
    <w:rsid w:val="009D2BB8"/>
    <w:rsid w:val="009D4F56"/>
    <w:rsid w:val="009E1077"/>
    <w:rsid w:val="009E34AD"/>
    <w:rsid w:val="009E4DD4"/>
    <w:rsid w:val="009E6167"/>
    <w:rsid w:val="009F028A"/>
    <w:rsid w:val="009F08AA"/>
    <w:rsid w:val="009F39E8"/>
    <w:rsid w:val="009F427C"/>
    <w:rsid w:val="009F45B4"/>
    <w:rsid w:val="009F4B80"/>
    <w:rsid w:val="009F4DC6"/>
    <w:rsid w:val="009F4E34"/>
    <w:rsid w:val="009F577A"/>
    <w:rsid w:val="009F58F4"/>
    <w:rsid w:val="009F5922"/>
    <w:rsid w:val="009F5B85"/>
    <w:rsid w:val="00A00206"/>
    <w:rsid w:val="00A01743"/>
    <w:rsid w:val="00A01B48"/>
    <w:rsid w:val="00A02EA7"/>
    <w:rsid w:val="00A02F99"/>
    <w:rsid w:val="00A07204"/>
    <w:rsid w:val="00A10763"/>
    <w:rsid w:val="00A12142"/>
    <w:rsid w:val="00A12B95"/>
    <w:rsid w:val="00A16F4F"/>
    <w:rsid w:val="00A20DED"/>
    <w:rsid w:val="00A227A0"/>
    <w:rsid w:val="00A22A5D"/>
    <w:rsid w:val="00A230D7"/>
    <w:rsid w:val="00A255EC"/>
    <w:rsid w:val="00A269C8"/>
    <w:rsid w:val="00A3189D"/>
    <w:rsid w:val="00A33C57"/>
    <w:rsid w:val="00A34839"/>
    <w:rsid w:val="00A37F69"/>
    <w:rsid w:val="00A400B3"/>
    <w:rsid w:val="00A415ED"/>
    <w:rsid w:val="00A4181C"/>
    <w:rsid w:val="00A42E16"/>
    <w:rsid w:val="00A431EF"/>
    <w:rsid w:val="00A43944"/>
    <w:rsid w:val="00A44420"/>
    <w:rsid w:val="00A45EB9"/>
    <w:rsid w:val="00A4772E"/>
    <w:rsid w:val="00A50A5C"/>
    <w:rsid w:val="00A50AE6"/>
    <w:rsid w:val="00A52BBB"/>
    <w:rsid w:val="00A55D69"/>
    <w:rsid w:val="00A5718C"/>
    <w:rsid w:val="00A57E68"/>
    <w:rsid w:val="00A60743"/>
    <w:rsid w:val="00A61895"/>
    <w:rsid w:val="00A61898"/>
    <w:rsid w:val="00A61B24"/>
    <w:rsid w:val="00A63454"/>
    <w:rsid w:val="00A63CB4"/>
    <w:rsid w:val="00A64227"/>
    <w:rsid w:val="00A647BB"/>
    <w:rsid w:val="00A658E5"/>
    <w:rsid w:val="00A65C60"/>
    <w:rsid w:val="00A664E3"/>
    <w:rsid w:val="00A67AC3"/>
    <w:rsid w:val="00A719A2"/>
    <w:rsid w:val="00A72BBE"/>
    <w:rsid w:val="00A73F9F"/>
    <w:rsid w:val="00A742AD"/>
    <w:rsid w:val="00A74411"/>
    <w:rsid w:val="00A7614E"/>
    <w:rsid w:val="00A77934"/>
    <w:rsid w:val="00A77BA9"/>
    <w:rsid w:val="00A801D7"/>
    <w:rsid w:val="00A86F1E"/>
    <w:rsid w:val="00A9007C"/>
    <w:rsid w:val="00A9290E"/>
    <w:rsid w:val="00A92CB0"/>
    <w:rsid w:val="00A93404"/>
    <w:rsid w:val="00A959BE"/>
    <w:rsid w:val="00A97286"/>
    <w:rsid w:val="00A97374"/>
    <w:rsid w:val="00AA180E"/>
    <w:rsid w:val="00AA32A4"/>
    <w:rsid w:val="00AA366B"/>
    <w:rsid w:val="00AA3CFD"/>
    <w:rsid w:val="00AA403E"/>
    <w:rsid w:val="00AA46CF"/>
    <w:rsid w:val="00AA5A90"/>
    <w:rsid w:val="00AA6E20"/>
    <w:rsid w:val="00AA7BF7"/>
    <w:rsid w:val="00AB0900"/>
    <w:rsid w:val="00AB0DF0"/>
    <w:rsid w:val="00AB166A"/>
    <w:rsid w:val="00AB3D93"/>
    <w:rsid w:val="00AC54F8"/>
    <w:rsid w:val="00AC6122"/>
    <w:rsid w:val="00AC7000"/>
    <w:rsid w:val="00AD1084"/>
    <w:rsid w:val="00AD325D"/>
    <w:rsid w:val="00AD3BE3"/>
    <w:rsid w:val="00AD538C"/>
    <w:rsid w:val="00AE0836"/>
    <w:rsid w:val="00AE4A6D"/>
    <w:rsid w:val="00AE567C"/>
    <w:rsid w:val="00AE56B7"/>
    <w:rsid w:val="00AE5FFE"/>
    <w:rsid w:val="00AE6CA9"/>
    <w:rsid w:val="00AF0889"/>
    <w:rsid w:val="00AF1515"/>
    <w:rsid w:val="00AF32BA"/>
    <w:rsid w:val="00AF3CD0"/>
    <w:rsid w:val="00AF49CD"/>
    <w:rsid w:val="00AF51F7"/>
    <w:rsid w:val="00B00AD8"/>
    <w:rsid w:val="00B010A4"/>
    <w:rsid w:val="00B01FBC"/>
    <w:rsid w:val="00B020EC"/>
    <w:rsid w:val="00B024E7"/>
    <w:rsid w:val="00B0352C"/>
    <w:rsid w:val="00B0765A"/>
    <w:rsid w:val="00B0771C"/>
    <w:rsid w:val="00B10185"/>
    <w:rsid w:val="00B11B21"/>
    <w:rsid w:val="00B14426"/>
    <w:rsid w:val="00B15F79"/>
    <w:rsid w:val="00B211CE"/>
    <w:rsid w:val="00B271B6"/>
    <w:rsid w:val="00B274C3"/>
    <w:rsid w:val="00B33306"/>
    <w:rsid w:val="00B33DB6"/>
    <w:rsid w:val="00B34A4A"/>
    <w:rsid w:val="00B3794F"/>
    <w:rsid w:val="00B438E2"/>
    <w:rsid w:val="00B45318"/>
    <w:rsid w:val="00B510D1"/>
    <w:rsid w:val="00B516F9"/>
    <w:rsid w:val="00B532EA"/>
    <w:rsid w:val="00B53760"/>
    <w:rsid w:val="00B53DEC"/>
    <w:rsid w:val="00B55452"/>
    <w:rsid w:val="00B5718D"/>
    <w:rsid w:val="00B5794A"/>
    <w:rsid w:val="00B60477"/>
    <w:rsid w:val="00B619D2"/>
    <w:rsid w:val="00B628F8"/>
    <w:rsid w:val="00B62917"/>
    <w:rsid w:val="00B641CB"/>
    <w:rsid w:val="00B6449D"/>
    <w:rsid w:val="00B650B4"/>
    <w:rsid w:val="00B66D0F"/>
    <w:rsid w:val="00B67B35"/>
    <w:rsid w:val="00B67E75"/>
    <w:rsid w:val="00B70CD5"/>
    <w:rsid w:val="00B72F62"/>
    <w:rsid w:val="00B738FA"/>
    <w:rsid w:val="00B80084"/>
    <w:rsid w:val="00B80821"/>
    <w:rsid w:val="00B817B5"/>
    <w:rsid w:val="00B84164"/>
    <w:rsid w:val="00B84D75"/>
    <w:rsid w:val="00B85284"/>
    <w:rsid w:val="00B85460"/>
    <w:rsid w:val="00B86241"/>
    <w:rsid w:val="00B87E81"/>
    <w:rsid w:val="00B9306D"/>
    <w:rsid w:val="00B9337F"/>
    <w:rsid w:val="00B93778"/>
    <w:rsid w:val="00B94B27"/>
    <w:rsid w:val="00B950DD"/>
    <w:rsid w:val="00B95AED"/>
    <w:rsid w:val="00BA07BB"/>
    <w:rsid w:val="00BA0984"/>
    <w:rsid w:val="00BA2936"/>
    <w:rsid w:val="00BA35C4"/>
    <w:rsid w:val="00BA3EAD"/>
    <w:rsid w:val="00BA3FBA"/>
    <w:rsid w:val="00BA42F2"/>
    <w:rsid w:val="00BA55EB"/>
    <w:rsid w:val="00BA6154"/>
    <w:rsid w:val="00BA7D5D"/>
    <w:rsid w:val="00BB192A"/>
    <w:rsid w:val="00BB24FD"/>
    <w:rsid w:val="00BB26F6"/>
    <w:rsid w:val="00BB2D8C"/>
    <w:rsid w:val="00BB5631"/>
    <w:rsid w:val="00BB6241"/>
    <w:rsid w:val="00BB6B8D"/>
    <w:rsid w:val="00BB781E"/>
    <w:rsid w:val="00BC152B"/>
    <w:rsid w:val="00BC2CA9"/>
    <w:rsid w:val="00BC3670"/>
    <w:rsid w:val="00BC3979"/>
    <w:rsid w:val="00BC4B49"/>
    <w:rsid w:val="00BC576D"/>
    <w:rsid w:val="00BC6E2D"/>
    <w:rsid w:val="00BC7498"/>
    <w:rsid w:val="00BD13D6"/>
    <w:rsid w:val="00BD23E0"/>
    <w:rsid w:val="00BD3783"/>
    <w:rsid w:val="00BD3919"/>
    <w:rsid w:val="00BD5B86"/>
    <w:rsid w:val="00BD73C7"/>
    <w:rsid w:val="00BE0521"/>
    <w:rsid w:val="00BE057E"/>
    <w:rsid w:val="00BE0E2E"/>
    <w:rsid w:val="00BE64EF"/>
    <w:rsid w:val="00BF0241"/>
    <w:rsid w:val="00BF200D"/>
    <w:rsid w:val="00BF474E"/>
    <w:rsid w:val="00BF788B"/>
    <w:rsid w:val="00C01E88"/>
    <w:rsid w:val="00C03C7E"/>
    <w:rsid w:val="00C06F72"/>
    <w:rsid w:val="00C101A9"/>
    <w:rsid w:val="00C10676"/>
    <w:rsid w:val="00C1157F"/>
    <w:rsid w:val="00C11F32"/>
    <w:rsid w:val="00C13E71"/>
    <w:rsid w:val="00C13ED6"/>
    <w:rsid w:val="00C163F1"/>
    <w:rsid w:val="00C1746A"/>
    <w:rsid w:val="00C205DC"/>
    <w:rsid w:val="00C20E0D"/>
    <w:rsid w:val="00C21392"/>
    <w:rsid w:val="00C22DA7"/>
    <w:rsid w:val="00C26932"/>
    <w:rsid w:val="00C26D38"/>
    <w:rsid w:val="00C33487"/>
    <w:rsid w:val="00C3675D"/>
    <w:rsid w:val="00C40227"/>
    <w:rsid w:val="00C40962"/>
    <w:rsid w:val="00C4180B"/>
    <w:rsid w:val="00C42410"/>
    <w:rsid w:val="00C42828"/>
    <w:rsid w:val="00C43D12"/>
    <w:rsid w:val="00C45772"/>
    <w:rsid w:val="00C4657F"/>
    <w:rsid w:val="00C51CC7"/>
    <w:rsid w:val="00C5667D"/>
    <w:rsid w:val="00C56A1D"/>
    <w:rsid w:val="00C56F8B"/>
    <w:rsid w:val="00C644F1"/>
    <w:rsid w:val="00C64E19"/>
    <w:rsid w:val="00C65E36"/>
    <w:rsid w:val="00C676B6"/>
    <w:rsid w:val="00C70FC2"/>
    <w:rsid w:val="00C73B92"/>
    <w:rsid w:val="00C761B9"/>
    <w:rsid w:val="00C80DF6"/>
    <w:rsid w:val="00C80FEF"/>
    <w:rsid w:val="00C81E91"/>
    <w:rsid w:val="00C82F6E"/>
    <w:rsid w:val="00C83261"/>
    <w:rsid w:val="00C8362A"/>
    <w:rsid w:val="00C857DC"/>
    <w:rsid w:val="00C87F20"/>
    <w:rsid w:val="00C92519"/>
    <w:rsid w:val="00C964BD"/>
    <w:rsid w:val="00CA07AF"/>
    <w:rsid w:val="00CA14AD"/>
    <w:rsid w:val="00CA1663"/>
    <w:rsid w:val="00CA2AAD"/>
    <w:rsid w:val="00CA339A"/>
    <w:rsid w:val="00CA62E6"/>
    <w:rsid w:val="00CB5267"/>
    <w:rsid w:val="00CB7160"/>
    <w:rsid w:val="00CC14E6"/>
    <w:rsid w:val="00CC229D"/>
    <w:rsid w:val="00CC2E60"/>
    <w:rsid w:val="00CC4702"/>
    <w:rsid w:val="00CC62BA"/>
    <w:rsid w:val="00CD0A3D"/>
    <w:rsid w:val="00CD4DEA"/>
    <w:rsid w:val="00CD681A"/>
    <w:rsid w:val="00CE27B4"/>
    <w:rsid w:val="00CE4096"/>
    <w:rsid w:val="00CE475E"/>
    <w:rsid w:val="00CE4762"/>
    <w:rsid w:val="00CE6186"/>
    <w:rsid w:val="00CF0D06"/>
    <w:rsid w:val="00CF1880"/>
    <w:rsid w:val="00CF2EC2"/>
    <w:rsid w:val="00CF3458"/>
    <w:rsid w:val="00CF3C94"/>
    <w:rsid w:val="00CF542D"/>
    <w:rsid w:val="00CF6B20"/>
    <w:rsid w:val="00D01285"/>
    <w:rsid w:val="00D03172"/>
    <w:rsid w:val="00D03704"/>
    <w:rsid w:val="00D10F0A"/>
    <w:rsid w:val="00D12572"/>
    <w:rsid w:val="00D1325A"/>
    <w:rsid w:val="00D15460"/>
    <w:rsid w:val="00D15A65"/>
    <w:rsid w:val="00D16BF6"/>
    <w:rsid w:val="00D175B7"/>
    <w:rsid w:val="00D17994"/>
    <w:rsid w:val="00D17B5D"/>
    <w:rsid w:val="00D20468"/>
    <w:rsid w:val="00D225B3"/>
    <w:rsid w:val="00D227E3"/>
    <w:rsid w:val="00D22AB2"/>
    <w:rsid w:val="00D2431D"/>
    <w:rsid w:val="00D25795"/>
    <w:rsid w:val="00D26463"/>
    <w:rsid w:val="00D26D1E"/>
    <w:rsid w:val="00D26F19"/>
    <w:rsid w:val="00D2768D"/>
    <w:rsid w:val="00D310C4"/>
    <w:rsid w:val="00D3191C"/>
    <w:rsid w:val="00D42BD2"/>
    <w:rsid w:val="00D4346A"/>
    <w:rsid w:val="00D45C7B"/>
    <w:rsid w:val="00D5045A"/>
    <w:rsid w:val="00D50DF8"/>
    <w:rsid w:val="00D51833"/>
    <w:rsid w:val="00D554E3"/>
    <w:rsid w:val="00D63C79"/>
    <w:rsid w:val="00D64367"/>
    <w:rsid w:val="00D65AB3"/>
    <w:rsid w:val="00D66CB5"/>
    <w:rsid w:val="00D66F60"/>
    <w:rsid w:val="00D67D09"/>
    <w:rsid w:val="00D719C6"/>
    <w:rsid w:val="00D71D62"/>
    <w:rsid w:val="00D74347"/>
    <w:rsid w:val="00D744F0"/>
    <w:rsid w:val="00D76334"/>
    <w:rsid w:val="00D806CA"/>
    <w:rsid w:val="00D8229E"/>
    <w:rsid w:val="00D90B3F"/>
    <w:rsid w:val="00D91713"/>
    <w:rsid w:val="00D92196"/>
    <w:rsid w:val="00D9318A"/>
    <w:rsid w:val="00D953E2"/>
    <w:rsid w:val="00D95882"/>
    <w:rsid w:val="00D95FFE"/>
    <w:rsid w:val="00D96550"/>
    <w:rsid w:val="00DA1BAC"/>
    <w:rsid w:val="00DA2854"/>
    <w:rsid w:val="00DA34FE"/>
    <w:rsid w:val="00DA5DBD"/>
    <w:rsid w:val="00DA6869"/>
    <w:rsid w:val="00DA6EA0"/>
    <w:rsid w:val="00DB0ADD"/>
    <w:rsid w:val="00DB1248"/>
    <w:rsid w:val="00DB158D"/>
    <w:rsid w:val="00DB1C67"/>
    <w:rsid w:val="00DB4C25"/>
    <w:rsid w:val="00DB5C8E"/>
    <w:rsid w:val="00DB793D"/>
    <w:rsid w:val="00DC115E"/>
    <w:rsid w:val="00DC45D8"/>
    <w:rsid w:val="00DC4F08"/>
    <w:rsid w:val="00DC7980"/>
    <w:rsid w:val="00DD12AA"/>
    <w:rsid w:val="00DD1464"/>
    <w:rsid w:val="00DD29CB"/>
    <w:rsid w:val="00DD31A6"/>
    <w:rsid w:val="00DD79C7"/>
    <w:rsid w:val="00DE1B0E"/>
    <w:rsid w:val="00DE28A0"/>
    <w:rsid w:val="00DE29AE"/>
    <w:rsid w:val="00DE2AE4"/>
    <w:rsid w:val="00DE2DE1"/>
    <w:rsid w:val="00DE5F8A"/>
    <w:rsid w:val="00DE6240"/>
    <w:rsid w:val="00DE7A96"/>
    <w:rsid w:val="00DF291F"/>
    <w:rsid w:val="00DF570C"/>
    <w:rsid w:val="00DF6DB7"/>
    <w:rsid w:val="00DF77EC"/>
    <w:rsid w:val="00E0000D"/>
    <w:rsid w:val="00E055A1"/>
    <w:rsid w:val="00E063DF"/>
    <w:rsid w:val="00E06FDD"/>
    <w:rsid w:val="00E07789"/>
    <w:rsid w:val="00E10AC9"/>
    <w:rsid w:val="00E15137"/>
    <w:rsid w:val="00E1779F"/>
    <w:rsid w:val="00E20F1B"/>
    <w:rsid w:val="00E21F5B"/>
    <w:rsid w:val="00E233D6"/>
    <w:rsid w:val="00E238A5"/>
    <w:rsid w:val="00E2392F"/>
    <w:rsid w:val="00E2425E"/>
    <w:rsid w:val="00E2495D"/>
    <w:rsid w:val="00E24C2D"/>
    <w:rsid w:val="00E26D26"/>
    <w:rsid w:val="00E272CD"/>
    <w:rsid w:val="00E303B8"/>
    <w:rsid w:val="00E32CBB"/>
    <w:rsid w:val="00E3437D"/>
    <w:rsid w:val="00E375B5"/>
    <w:rsid w:val="00E400F0"/>
    <w:rsid w:val="00E403F4"/>
    <w:rsid w:val="00E411E8"/>
    <w:rsid w:val="00E43704"/>
    <w:rsid w:val="00E5129B"/>
    <w:rsid w:val="00E53CD1"/>
    <w:rsid w:val="00E54B2A"/>
    <w:rsid w:val="00E55DFC"/>
    <w:rsid w:val="00E5619C"/>
    <w:rsid w:val="00E57348"/>
    <w:rsid w:val="00E6007F"/>
    <w:rsid w:val="00E62686"/>
    <w:rsid w:val="00E62D07"/>
    <w:rsid w:val="00E64F31"/>
    <w:rsid w:val="00E65904"/>
    <w:rsid w:val="00E65B41"/>
    <w:rsid w:val="00E663E7"/>
    <w:rsid w:val="00E77031"/>
    <w:rsid w:val="00E77D27"/>
    <w:rsid w:val="00E800FF"/>
    <w:rsid w:val="00E82351"/>
    <w:rsid w:val="00E90F52"/>
    <w:rsid w:val="00E9117A"/>
    <w:rsid w:val="00E91341"/>
    <w:rsid w:val="00E91F94"/>
    <w:rsid w:val="00E925CF"/>
    <w:rsid w:val="00E96ED4"/>
    <w:rsid w:val="00EA012C"/>
    <w:rsid w:val="00EA5FAB"/>
    <w:rsid w:val="00EB014E"/>
    <w:rsid w:val="00EB21C3"/>
    <w:rsid w:val="00EB24FD"/>
    <w:rsid w:val="00EB6451"/>
    <w:rsid w:val="00EC5729"/>
    <w:rsid w:val="00EC585F"/>
    <w:rsid w:val="00EC6EC2"/>
    <w:rsid w:val="00EC7B0D"/>
    <w:rsid w:val="00ED0410"/>
    <w:rsid w:val="00ED0DC2"/>
    <w:rsid w:val="00ED3214"/>
    <w:rsid w:val="00ED6C12"/>
    <w:rsid w:val="00ED77AB"/>
    <w:rsid w:val="00EE395A"/>
    <w:rsid w:val="00EE4757"/>
    <w:rsid w:val="00EE6141"/>
    <w:rsid w:val="00EE6A02"/>
    <w:rsid w:val="00EE7EA3"/>
    <w:rsid w:val="00EF0AF1"/>
    <w:rsid w:val="00EF2F2B"/>
    <w:rsid w:val="00EF4556"/>
    <w:rsid w:val="00EF4632"/>
    <w:rsid w:val="00EF4639"/>
    <w:rsid w:val="00EF648C"/>
    <w:rsid w:val="00EF7726"/>
    <w:rsid w:val="00EF7F8C"/>
    <w:rsid w:val="00F01527"/>
    <w:rsid w:val="00F01C7C"/>
    <w:rsid w:val="00F02B2A"/>
    <w:rsid w:val="00F0568C"/>
    <w:rsid w:val="00F0637F"/>
    <w:rsid w:val="00F063E6"/>
    <w:rsid w:val="00F0715B"/>
    <w:rsid w:val="00F0766F"/>
    <w:rsid w:val="00F11F85"/>
    <w:rsid w:val="00F1330F"/>
    <w:rsid w:val="00F141AA"/>
    <w:rsid w:val="00F1456C"/>
    <w:rsid w:val="00F17E9B"/>
    <w:rsid w:val="00F17ECB"/>
    <w:rsid w:val="00F204B0"/>
    <w:rsid w:val="00F20720"/>
    <w:rsid w:val="00F22610"/>
    <w:rsid w:val="00F24CC4"/>
    <w:rsid w:val="00F267B6"/>
    <w:rsid w:val="00F27343"/>
    <w:rsid w:val="00F30108"/>
    <w:rsid w:val="00F30B25"/>
    <w:rsid w:val="00F337C5"/>
    <w:rsid w:val="00F37025"/>
    <w:rsid w:val="00F40AEE"/>
    <w:rsid w:val="00F45949"/>
    <w:rsid w:val="00F45CC1"/>
    <w:rsid w:val="00F471F8"/>
    <w:rsid w:val="00F47649"/>
    <w:rsid w:val="00F50082"/>
    <w:rsid w:val="00F51108"/>
    <w:rsid w:val="00F5178B"/>
    <w:rsid w:val="00F5637F"/>
    <w:rsid w:val="00F57600"/>
    <w:rsid w:val="00F57A4C"/>
    <w:rsid w:val="00F62CDB"/>
    <w:rsid w:val="00F636B0"/>
    <w:rsid w:val="00F7366F"/>
    <w:rsid w:val="00F75332"/>
    <w:rsid w:val="00F76FE4"/>
    <w:rsid w:val="00F77361"/>
    <w:rsid w:val="00F77863"/>
    <w:rsid w:val="00F8033A"/>
    <w:rsid w:val="00F8116B"/>
    <w:rsid w:val="00F816D6"/>
    <w:rsid w:val="00F8335C"/>
    <w:rsid w:val="00F840D1"/>
    <w:rsid w:val="00F865C4"/>
    <w:rsid w:val="00F87345"/>
    <w:rsid w:val="00F90BDD"/>
    <w:rsid w:val="00F94CF8"/>
    <w:rsid w:val="00F96883"/>
    <w:rsid w:val="00F969E6"/>
    <w:rsid w:val="00FA00E3"/>
    <w:rsid w:val="00FA669E"/>
    <w:rsid w:val="00FA6B7F"/>
    <w:rsid w:val="00FC6007"/>
    <w:rsid w:val="00FC695A"/>
    <w:rsid w:val="00FD2629"/>
    <w:rsid w:val="00FD265E"/>
    <w:rsid w:val="00FD2D80"/>
    <w:rsid w:val="00FD2F98"/>
    <w:rsid w:val="00FD7683"/>
    <w:rsid w:val="00FE07C0"/>
    <w:rsid w:val="00FE1CCE"/>
    <w:rsid w:val="00FE272D"/>
    <w:rsid w:val="00FE5869"/>
    <w:rsid w:val="00FE7474"/>
    <w:rsid w:val="00FE761E"/>
    <w:rsid w:val="00FF11D3"/>
    <w:rsid w:val="00FF1FFC"/>
    <w:rsid w:val="00FF29F0"/>
    <w:rsid w:val="00FF301D"/>
    <w:rsid w:val="00FF3CB9"/>
    <w:rsid w:val="00FF4E48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3B5002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3B5002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3B5002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3B5002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3B5002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3B5002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B5002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ParagraphText"/>
    <w:next w:val="ParagraphText"/>
    <w:link w:val="TitleChar"/>
    <w:uiPriority w:val="10"/>
    <w:qFormat/>
    <w:rsid w:val="003B5002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002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3B5002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3B5002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5002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3B5002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5002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5002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5002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5002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3B5002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500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0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0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002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50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5002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B50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5002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5002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3B5002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3B5002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3B5002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3B5002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3B5002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3B5002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3B5002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3B5002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3B5002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3B5002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3B5002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3B5002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3B5002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3B5002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002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3B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B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B5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5002"/>
  </w:style>
  <w:style w:type="character" w:customStyle="1" w:styleId="CommentTextChar">
    <w:name w:val="Comment Text Char"/>
    <w:basedOn w:val="DefaultParagraphFont"/>
    <w:link w:val="CommentText"/>
    <w:uiPriority w:val="99"/>
    <w:rsid w:val="003B5002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002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3B5002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3B5002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3B5002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3B5002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3B5002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3B5002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3B5002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B5002"/>
    <w:rPr>
      <w:b/>
      <w:bCs/>
    </w:rPr>
  </w:style>
  <w:style w:type="paragraph" w:styleId="ListNumber">
    <w:name w:val="List Number"/>
    <w:basedOn w:val="Normal"/>
    <w:uiPriority w:val="99"/>
    <w:unhideWhenUsed/>
    <w:rsid w:val="003B5002"/>
    <w:pPr>
      <w:numPr>
        <w:numId w:val="30"/>
      </w:numPr>
    </w:pPr>
  </w:style>
  <w:style w:type="paragraph" w:styleId="ListNumber2">
    <w:name w:val="List Number 2"/>
    <w:basedOn w:val="Normal"/>
    <w:uiPriority w:val="99"/>
    <w:unhideWhenUsed/>
    <w:rsid w:val="003B5002"/>
    <w:pPr>
      <w:numPr>
        <w:ilvl w:val="1"/>
        <w:numId w:val="30"/>
      </w:numPr>
    </w:pPr>
  </w:style>
  <w:style w:type="paragraph" w:styleId="ListNumber3">
    <w:name w:val="List Number 3"/>
    <w:basedOn w:val="Normal"/>
    <w:uiPriority w:val="99"/>
    <w:unhideWhenUsed/>
    <w:rsid w:val="003B5002"/>
    <w:pPr>
      <w:numPr>
        <w:ilvl w:val="2"/>
        <w:numId w:val="30"/>
      </w:numPr>
    </w:pPr>
  </w:style>
  <w:style w:type="paragraph" w:styleId="ListNumber4">
    <w:name w:val="List Number 4"/>
    <w:basedOn w:val="Normal"/>
    <w:uiPriority w:val="99"/>
    <w:unhideWhenUsed/>
    <w:rsid w:val="003B5002"/>
    <w:pPr>
      <w:numPr>
        <w:ilvl w:val="3"/>
        <w:numId w:val="30"/>
      </w:numPr>
    </w:pPr>
  </w:style>
  <w:style w:type="paragraph" w:styleId="ListNumber5">
    <w:name w:val="List Number 5"/>
    <w:basedOn w:val="Normal"/>
    <w:uiPriority w:val="99"/>
    <w:semiHidden/>
    <w:unhideWhenUsed/>
    <w:rsid w:val="003B5002"/>
    <w:pPr>
      <w:numPr>
        <w:ilvl w:val="4"/>
        <w:numId w:val="30"/>
      </w:numPr>
      <w:contextualSpacing/>
    </w:pPr>
  </w:style>
  <w:style w:type="paragraph" w:styleId="ListBullet">
    <w:name w:val="List Bullet"/>
    <w:basedOn w:val="ParagraphText"/>
    <w:uiPriority w:val="99"/>
    <w:unhideWhenUsed/>
    <w:rsid w:val="003B5002"/>
    <w:pPr>
      <w:numPr>
        <w:numId w:val="29"/>
      </w:numPr>
    </w:pPr>
  </w:style>
  <w:style w:type="paragraph" w:styleId="ListBullet2">
    <w:name w:val="List Bullet 2"/>
    <w:basedOn w:val="ParagraphText"/>
    <w:uiPriority w:val="99"/>
    <w:unhideWhenUsed/>
    <w:rsid w:val="003B5002"/>
    <w:pPr>
      <w:numPr>
        <w:ilvl w:val="1"/>
        <w:numId w:val="29"/>
      </w:numPr>
    </w:pPr>
  </w:style>
  <w:style w:type="paragraph" w:styleId="ListBullet3">
    <w:name w:val="List Bullet 3"/>
    <w:basedOn w:val="ParagraphText"/>
    <w:uiPriority w:val="99"/>
    <w:unhideWhenUsed/>
    <w:rsid w:val="003B5002"/>
    <w:pPr>
      <w:numPr>
        <w:ilvl w:val="2"/>
        <w:numId w:val="29"/>
      </w:numPr>
    </w:pPr>
  </w:style>
  <w:style w:type="paragraph" w:styleId="ListBullet4">
    <w:name w:val="List Bullet 4"/>
    <w:basedOn w:val="Normal"/>
    <w:uiPriority w:val="99"/>
    <w:unhideWhenUsed/>
    <w:rsid w:val="003B5002"/>
    <w:pPr>
      <w:numPr>
        <w:ilvl w:val="3"/>
        <w:numId w:val="29"/>
      </w:numPr>
    </w:pPr>
  </w:style>
  <w:style w:type="paragraph" w:styleId="ListBullet5">
    <w:name w:val="List Bullet 5"/>
    <w:basedOn w:val="Normal"/>
    <w:uiPriority w:val="99"/>
    <w:unhideWhenUsed/>
    <w:rsid w:val="003B5002"/>
    <w:pPr>
      <w:numPr>
        <w:ilvl w:val="4"/>
        <w:numId w:val="29"/>
      </w:numPr>
    </w:pPr>
  </w:style>
  <w:style w:type="numbering" w:customStyle="1" w:styleId="PrimaryBulletList">
    <w:name w:val="Primary Bullet List"/>
    <w:uiPriority w:val="99"/>
    <w:rsid w:val="003B5002"/>
    <w:pPr>
      <w:numPr>
        <w:numId w:val="1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3B5002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3B5002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3B5002"/>
    <w:pPr>
      <w:contextualSpacing/>
    </w:pPr>
  </w:style>
  <w:style w:type="character" w:customStyle="1" w:styleId="WarningChar">
    <w:name w:val="Warning Char"/>
    <w:basedOn w:val="DefaultParagraphFont"/>
    <w:link w:val="Warning"/>
    <w:rsid w:val="003B5002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3B5002"/>
  </w:style>
  <w:style w:type="character" w:customStyle="1" w:styleId="TipChar">
    <w:name w:val="Tip Char"/>
    <w:basedOn w:val="DefaultParagraphFont"/>
    <w:link w:val="Tip"/>
    <w:rsid w:val="003B5002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3B5002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3B5002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3B5002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3B5002"/>
    <w:pPr>
      <w:ind w:left="2880" w:hanging="360"/>
    </w:pPr>
    <w:rPr>
      <w:rFonts w:ascii="Calibri" w:hAnsi="Calibri"/>
    </w:rPr>
  </w:style>
  <w:style w:type="paragraph" w:styleId="Revision">
    <w:name w:val="Revision"/>
    <w:hidden/>
    <w:uiPriority w:val="99"/>
    <w:semiHidden/>
    <w:rsid w:val="00E2392F"/>
    <w:pPr>
      <w:spacing w:after="0"/>
      <w:jc w:val="left"/>
    </w:pPr>
    <w:rPr>
      <w:rFonts w:ascii="Calibri" w:hAnsi="Calibri"/>
      <w:sz w:val="20"/>
      <w:szCs w:val="20"/>
    </w:rPr>
  </w:style>
  <w:style w:type="paragraph" w:customStyle="1" w:styleId="TableNumber">
    <w:name w:val="Table Number"/>
    <w:basedOn w:val="ParagraphText"/>
    <w:link w:val="TableNumberChar"/>
    <w:qFormat/>
    <w:rsid w:val="003B5002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3B5002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3B5002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3B5002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3B5002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3B5002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3B5002"/>
    <w:rPr>
      <w:noProof/>
    </w:rPr>
  </w:style>
  <w:style w:type="character" w:customStyle="1" w:styleId="GraphicWideChar">
    <w:name w:val="Graphic.Wide Char"/>
    <w:basedOn w:val="GraphicChar"/>
    <w:link w:val="GraphicWide"/>
    <w:rsid w:val="003B5002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3B5002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3B5002"/>
    <w:rPr>
      <w:rFonts w:ascii="Segoe UI" w:hAnsi="Segoe U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3B5002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3B5002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3B5002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3B5002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3B5002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3B5002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B5002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3B500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B5002"/>
  </w:style>
  <w:style w:type="paragraph" w:styleId="Title">
    <w:name w:val="Title"/>
    <w:basedOn w:val="ParagraphText"/>
    <w:next w:val="ParagraphText"/>
    <w:link w:val="TitleChar"/>
    <w:uiPriority w:val="10"/>
    <w:qFormat/>
    <w:rsid w:val="003B5002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002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3B5002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3B5002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5002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3B5002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5002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5002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5002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5002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3B5002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500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0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0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002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50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5002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B50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5002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5002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3B5002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3B5002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3B5002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3B5002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3B5002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3B5002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3B5002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3B5002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3B5002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3B5002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3B5002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3B5002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3B5002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3B5002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002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3B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B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B5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5002"/>
  </w:style>
  <w:style w:type="character" w:customStyle="1" w:styleId="CommentTextChar">
    <w:name w:val="Comment Text Char"/>
    <w:basedOn w:val="DefaultParagraphFont"/>
    <w:link w:val="CommentText"/>
    <w:uiPriority w:val="99"/>
    <w:rsid w:val="003B5002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002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3B5002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3B5002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3B5002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3B5002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3B5002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3B5002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3B5002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B5002"/>
    <w:rPr>
      <w:b/>
      <w:bCs/>
    </w:rPr>
  </w:style>
  <w:style w:type="paragraph" w:styleId="ListNumber">
    <w:name w:val="List Number"/>
    <w:basedOn w:val="Normal"/>
    <w:uiPriority w:val="99"/>
    <w:unhideWhenUsed/>
    <w:rsid w:val="003B5002"/>
    <w:pPr>
      <w:numPr>
        <w:numId w:val="30"/>
      </w:numPr>
    </w:pPr>
  </w:style>
  <w:style w:type="paragraph" w:styleId="ListNumber2">
    <w:name w:val="List Number 2"/>
    <w:basedOn w:val="Normal"/>
    <w:uiPriority w:val="99"/>
    <w:unhideWhenUsed/>
    <w:rsid w:val="003B5002"/>
    <w:pPr>
      <w:numPr>
        <w:ilvl w:val="1"/>
        <w:numId w:val="30"/>
      </w:numPr>
    </w:pPr>
  </w:style>
  <w:style w:type="paragraph" w:styleId="ListNumber3">
    <w:name w:val="List Number 3"/>
    <w:basedOn w:val="Normal"/>
    <w:uiPriority w:val="99"/>
    <w:unhideWhenUsed/>
    <w:rsid w:val="003B5002"/>
    <w:pPr>
      <w:numPr>
        <w:ilvl w:val="2"/>
        <w:numId w:val="30"/>
      </w:numPr>
    </w:pPr>
  </w:style>
  <w:style w:type="paragraph" w:styleId="ListNumber4">
    <w:name w:val="List Number 4"/>
    <w:basedOn w:val="Normal"/>
    <w:uiPriority w:val="99"/>
    <w:unhideWhenUsed/>
    <w:rsid w:val="003B5002"/>
    <w:pPr>
      <w:numPr>
        <w:ilvl w:val="3"/>
        <w:numId w:val="30"/>
      </w:numPr>
    </w:pPr>
  </w:style>
  <w:style w:type="paragraph" w:styleId="ListNumber5">
    <w:name w:val="List Number 5"/>
    <w:basedOn w:val="Normal"/>
    <w:uiPriority w:val="99"/>
    <w:semiHidden/>
    <w:unhideWhenUsed/>
    <w:rsid w:val="003B5002"/>
    <w:pPr>
      <w:numPr>
        <w:ilvl w:val="4"/>
        <w:numId w:val="30"/>
      </w:numPr>
      <w:contextualSpacing/>
    </w:pPr>
  </w:style>
  <w:style w:type="paragraph" w:styleId="ListBullet">
    <w:name w:val="List Bullet"/>
    <w:basedOn w:val="ParagraphText"/>
    <w:uiPriority w:val="99"/>
    <w:unhideWhenUsed/>
    <w:rsid w:val="003B5002"/>
    <w:pPr>
      <w:numPr>
        <w:numId w:val="29"/>
      </w:numPr>
    </w:pPr>
  </w:style>
  <w:style w:type="paragraph" w:styleId="ListBullet2">
    <w:name w:val="List Bullet 2"/>
    <w:basedOn w:val="ParagraphText"/>
    <w:uiPriority w:val="99"/>
    <w:unhideWhenUsed/>
    <w:rsid w:val="003B5002"/>
    <w:pPr>
      <w:numPr>
        <w:ilvl w:val="1"/>
        <w:numId w:val="29"/>
      </w:numPr>
    </w:pPr>
  </w:style>
  <w:style w:type="paragraph" w:styleId="ListBullet3">
    <w:name w:val="List Bullet 3"/>
    <w:basedOn w:val="ParagraphText"/>
    <w:uiPriority w:val="99"/>
    <w:unhideWhenUsed/>
    <w:rsid w:val="003B5002"/>
    <w:pPr>
      <w:numPr>
        <w:ilvl w:val="2"/>
        <w:numId w:val="29"/>
      </w:numPr>
    </w:pPr>
  </w:style>
  <w:style w:type="paragraph" w:styleId="ListBullet4">
    <w:name w:val="List Bullet 4"/>
    <w:basedOn w:val="Normal"/>
    <w:uiPriority w:val="99"/>
    <w:unhideWhenUsed/>
    <w:rsid w:val="003B5002"/>
    <w:pPr>
      <w:numPr>
        <w:ilvl w:val="3"/>
        <w:numId w:val="29"/>
      </w:numPr>
    </w:pPr>
  </w:style>
  <w:style w:type="paragraph" w:styleId="ListBullet5">
    <w:name w:val="List Bullet 5"/>
    <w:basedOn w:val="Normal"/>
    <w:uiPriority w:val="99"/>
    <w:unhideWhenUsed/>
    <w:rsid w:val="003B5002"/>
    <w:pPr>
      <w:numPr>
        <w:ilvl w:val="4"/>
        <w:numId w:val="29"/>
      </w:numPr>
    </w:pPr>
  </w:style>
  <w:style w:type="numbering" w:customStyle="1" w:styleId="PrimaryBulletList">
    <w:name w:val="Primary Bullet List"/>
    <w:uiPriority w:val="99"/>
    <w:rsid w:val="003B5002"/>
    <w:pPr>
      <w:numPr>
        <w:numId w:val="29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3B5002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3B5002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3B5002"/>
    <w:pPr>
      <w:contextualSpacing/>
    </w:pPr>
  </w:style>
  <w:style w:type="character" w:customStyle="1" w:styleId="WarningChar">
    <w:name w:val="Warning Char"/>
    <w:basedOn w:val="DefaultParagraphFont"/>
    <w:link w:val="Warning"/>
    <w:rsid w:val="003B5002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3B5002"/>
  </w:style>
  <w:style w:type="character" w:customStyle="1" w:styleId="TipChar">
    <w:name w:val="Tip Char"/>
    <w:basedOn w:val="DefaultParagraphFont"/>
    <w:link w:val="Tip"/>
    <w:rsid w:val="003B5002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3B5002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3B5002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3B5002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3B5002"/>
    <w:pPr>
      <w:ind w:left="2880" w:hanging="360"/>
    </w:pPr>
    <w:rPr>
      <w:rFonts w:ascii="Calibri" w:hAnsi="Calibri"/>
    </w:rPr>
  </w:style>
  <w:style w:type="paragraph" w:styleId="Revision">
    <w:name w:val="Revision"/>
    <w:hidden/>
    <w:uiPriority w:val="99"/>
    <w:semiHidden/>
    <w:rsid w:val="00E2392F"/>
    <w:pPr>
      <w:spacing w:after="0"/>
      <w:jc w:val="left"/>
    </w:pPr>
    <w:rPr>
      <w:rFonts w:ascii="Calibri" w:hAnsi="Calibri"/>
      <w:sz w:val="20"/>
      <w:szCs w:val="20"/>
    </w:rPr>
  </w:style>
  <w:style w:type="paragraph" w:customStyle="1" w:styleId="TableNumber">
    <w:name w:val="Table Number"/>
    <w:basedOn w:val="ParagraphText"/>
    <w:link w:val="TableNumberChar"/>
    <w:qFormat/>
    <w:rsid w:val="003B5002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3B5002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3B5002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3B5002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3B5002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3B5002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3B5002"/>
    <w:rPr>
      <w:noProof/>
    </w:rPr>
  </w:style>
  <w:style w:type="character" w:customStyle="1" w:styleId="GraphicWideChar">
    <w:name w:val="Graphic.Wide Char"/>
    <w:basedOn w:val="GraphicChar"/>
    <w:link w:val="GraphicWide"/>
    <w:rsid w:val="003B5002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3B5002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3B5002"/>
    <w:rPr>
      <w:rFonts w:ascii="Segoe UI" w:hAnsi="Segoe U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04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2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4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9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4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9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5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9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84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286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5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1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7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08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1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66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03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9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2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1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11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3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90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5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21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0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5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13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05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1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3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8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8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250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55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2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88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448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227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7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45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5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054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134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2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5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0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373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8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20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09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27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6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53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8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801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26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3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2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0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2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0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4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33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88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41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19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32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02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11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81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04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42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Word%20to%20Flar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50da908-abd3-4c58-b420-56d8646f3d1b">Jeremy Black</Own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8D5505E3DEF4AB0EE043689FF5E9B" ma:contentTypeVersion="2" ma:contentTypeDescription="Create a new document." ma:contentTypeScope="" ma:versionID="9f6e9861263ac6800060af518a7064e2">
  <xsd:schema xmlns:xsd="http://www.w3.org/2001/XMLSchema" xmlns:xs="http://www.w3.org/2001/XMLSchema" xmlns:p="http://schemas.microsoft.com/office/2006/metadata/properties" xmlns:ns2="150da908-abd3-4c58-b420-56d8646f3d1b" targetNamespace="http://schemas.microsoft.com/office/2006/metadata/properties" ma:root="true" ma:fieldsID="5de730bbdbec46f2b31d7110a9d66d6d" ns2:_="">
    <xsd:import namespace="150da908-abd3-4c58-b420-56d8646f3d1b"/>
    <xsd:element name="properties">
      <xsd:complexType>
        <xsd:sequence>
          <xsd:element name="documentManagement">
            <xsd:complexType>
              <xsd:all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a908-abd3-4c58-b420-56d8646f3d1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default="Jeremy Black" ma:format="Dropdown" ma:internalName="Owner">
      <xsd:simpleType>
        <xsd:restriction base="dms:Choice">
          <xsd:enumeration value="Jeremy Black"/>
          <xsd:enumeration value="Jeff Nemecek"/>
          <xsd:enumeration value="Angela Harris"/>
          <xsd:enumeration value="Bill W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DA2DE-5CA0-49DE-B3AF-2F92613143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45408A-C9BB-40C9-B661-38B6CCE26D08}">
  <ds:schemaRefs>
    <ds:schemaRef ds:uri="http://schemas.microsoft.com/office/2006/metadata/properties"/>
    <ds:schemaRef ds:uri="http://schemas.microsoft.com/office/infopath/2007/PartnerControls"/>
    <ds:schemaRef ds:uri="150da908-abd3-4c58-b420-56d8646f3d1b"/>
  </ds:schemaRefs>
</ds:datastoreItem>
</file>

<file path=customXml/itemProps3.xml><?xml version="1.0" encoding="utf-8"?>
<ds:datastoreItem xmlns:ds="http://schemas.openxmlformats.org/officeDocument/2006/customXml" ds:itemID="{A3D8C7BE-3D37-49A5-8FC9-5295B0AE97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6F787D-1926-4FEC-B63B-75B186DE8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da908-abd3-4c58-b420-56d8646f3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to Flare Template.dotm</Template>
  <TotalTime>0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8 Training</vt:lpstr>
    </vt:vector>
  </TitlesOfParts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8 Training</dc:title>
  <dc:creator/>
  <cp:lastModifiedBy/>
  <cp:revision>1</cp:revision>
  <dcterms:created xsi:type="dcterms:W3CDTF">2012-08-27T16:45:00Z</dcterms:created>
  <dcterms:modified xsi:type="dcterms:W3CDTF">2012-09-10T18:11:00Z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0x010100F4E8D5505E3DEF4AB0EE043689FF5E9B</vt:lpwstr>
  </property>
  <property fmtid="{D5CDD505-2E9C-101B-9397-08002B2CF9AE}" pid="3" name="Order">
    <vt:r8>4800</vt:r8>
  </property>
  <property fmtid="{D5CDD505-2E9C-101B-9397-08002B2CF9AE}" pid="4" name="Training Owner">
    <vt:lpwstr>Jeremy Black</vt:lpwstr>
  </property>
</Properties>
</file>