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1EA" w:rsidRPr="009F39DB" w:rsidRDefault="009646F7" w:rsidP="001F10BB">
      <w:pPr>
        <w:rPr>
          <w:rFonts w:ascii="Franklin Gothic Book" w:hAnsi="Franklin Gothic Book"/>
        </w:rPr>
      </w:pPr>
      <w:r>
        <w:rPr>
          <w:noProof/>
          <w:lang w:eastAsia="zh-CN"/>
        </w:rPr>
        <w:pict>
          <v:shapetype id="_x0000_t202" coordsize="21600,21600" o:spt="202" path="m,l,21600r21600,l21600,xe">
            <v:stroke joinstyle="miter"/>
            <v:path gradientshapeok="t" o:connecttype="rect"/>
          </v:shapetype>
          <v:shape id="_x0000_s1028" type="#_x0000_t202" style="position:absolute;margin-left:370.8pt;margin-top:-74.9pt;width:135pt;height:36pt;z-index:251658240" filled="f" stroked="f">
            <v:textbox style="mso-next-textbox:#_x0000_s1028" inset="0,0,0,0">
              <w:txbxContent>
                <w:p w:rsidR="00F41F3D" w:rsidRPr="008970E8" w:rsidRDefault="00F41F3D" w:rsidP="00556919">
                  <w:pPr>
                    <w:pStyle w:val="URL"/>
                  </w:pPr>
                  <w:r w:rsidRPr="008970E8">
                    <w:t>www.globalsight.com</w:t>
                  </w:r>
                </w:p>
              </w:txbxContent>
            </v:textbox>
          </v:shape>
        </w:pict>
      </w:r>
      <w:r w:rsidR="00FD0A90">
        <w:rPr>
          <w:noProof/>
          <w:lang w:eastAsia="zh-CN"/>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-1617980</wp:posOffset>
            </wp:positionV>
            <wp:extent cx="7772400" cy="2438400"/>
            <wp:effectExtent l="19050" t="0" r="0" b="0"/>
            <wp:wrapNone/>
            <wp:docPr id="6" name="Picture 174" descr="datasheet_header_1-no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atasheet_header_1-no url"/>
                    <pic:cNvPicPr>
                      <a:picLocks noChangeAspect="1" noChangeArrowheads="1"/>
                    </pic:cNvPicPr>
                  </pic:nvPicPr>
                  <pic:blipFill>
                    <a:blip r:embed="rId8" cstate="print"/>
                    <a:srcRect/>
                    <a:stretch>
                      <a:fillRect/>
                    </a:stretch>
                  </pic:blipFill>
                  <pic:spPr bwMode="auto">
                    <a:xfrm>
                      <a:off x="0" y="0"/>
                      <a:ext cx="7772400" cy="2438400"/>
                    </a:xfrm>
                    <a:prstGeom prst="rect">
                      <a:avLst/>
                    </a:prstGeom>
                    <a:noFill/>
                    <a:ln w="9525">
                      <a:noFill/>
                      <a:miter lim="800000"/>
                      <a:headEnd/>
                      <a:tailEnd/>
                    </a:ln>
                  </pic:spPr>
                </pic:pic>
              </a:graphicData>
            </a:graphic>
          </wp:anchor>
        </w:drawing>
      </w: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9646F7" w:rsidP="001F10BB">
      <w:pPr>
        <w:jc w:val="center"/>
        <w:rPr>
          <w:rFonts w:ascii="Franklin Gothic Book" w:hAnsi="Franklin Gothic Book"/>
        </w:rPr>
      </w:pPr>
      <w:r>
        <w:rPr>
          <w:noProof/>
          <w:lang w:eastAsia="zh-CN"/>
        </w:rPr>
        <w:pict>
          <v:line id="_x0000_s1026" style="position:absolute;left:0;text-align:left;z-index:251656192" from="324pt,3.75pt" to="324.45pt,526.15pt" strokecolor="#447122">
            <v:stroke dashstyle="1 1"/>
          </v:line>
        </w:pict>
      </w: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9F39DB" w:rsidRDefault="005471EA" w:rsidP="001F10BB">
      <w:pPr>
        <w:jc w:val="center"/>
        <w:rPr>
          <w:rFonts w:ascii="Franklin Gothic Book" w:hAnsi="Franklin Gothic Book"/>
        </w:rPr>
      </w:pPr>
    </w:p>
    <w:p w:rsidR="005471EA" w:rsidRPr="00B303E9" w:rsidRDefault="005C1AE3" w:rsidP="008C3489">
      <w:pPr>
        <w:rPr>
          <w:rFonts w:eastAsia="宋体"/>
          <w:b/>
          <w:sz w:val="48"/>
          <w:szCs w:val="48"/>
          <w:lang w:eastAsia="zh-CN"/>
        </w:rPr>
      </w:pPr>
      <w:proofErr w:type="spellStart"/>
      <w:r>
        <w:rPr>
          <w:b/>
          <w:sz w:val="48"/>
          <w:szCs w:val="48"/>
          <w:lang w:eastAsia="zh-CN"/>
        </w:rPr>
        <w:t>SmartBox</w:t>
      </w:r>
      <w:proofErr w:type="spellEnd"/>
      <w:r w:rsidR="003F15DF">
        <w:rPr>
          <w:b/>
          <w:sz w:val="48"/>
          <w:szCs w:val="48"/>
          <w:lang w:eastAsia="zh-CN"/>
        </w:rPr>
        <w:t xml:space="preserve"> </w:t>
      </w:r>
      <w:r w:rsidR="009646F7">
        <w:rPr>
          <w:b/>
          <w:noProof/>
          <w:sz w:val="48"/>
          <w:szCs w:val="48"/>
          <w:lang w:eastAsia="zh-CN"/>
        </w:rPr>
        <w:pict>
          <v:shape id="_x0000_s1027" type="#_x0000_t202" style="position:absolute;margin-left:428.4pt;margin-top:614.15pt;width:165.6pt;height:90pt;z-index:251657216;mso-position-horizontal-relative:page;mso-position-vertical-relative:page" filled="f" stroked="f">
            <v:textbox style="mso-next-textbox:#_x0000_s1027" inset="0,0,0,0">
              <w:txbxContent>
                <w:p w:rsidR="00F41F3D" w:rsidRPr="002771ED" w:rsidRDefault="00F41F3D" w:rsidP="00556919">
                  <w:pPr>
                    <w:pStyle w:val="Callout"/>
                  </w:pPr>
                  <w:r w:rsidRPr="002771ED">
                    <w:t>Open source initiative for</w:t>
                  </w:r>
                </w:p>
                <w:p w:rsidR="00F41F3D" w:rsidRPr="002771ED" w:rsidRDefault="00F41F3D" w:rsidP="00556919">
                  <w:pPr>
                    <w:pStyle w:val="Callout"/>
                  </w:pPr>
                  <w:proofErr w:type="gramStart"/>
                  <w:r w:rsidRPr="002771ED">
                    <w:t>managing</w:t>
                  </w:r>
                  <w:proofErr w:type="gramEnd"/>
                  <w:r w:rsidRPr="002771ED">
                    <w:t xml:space="preserve">, translating &amp; </w:t>
                  </w:r>
                </w:p>
                <w:p w:rsidR="00F41F3D" w:rsidRPr="002771ED" w:rsidRDefault="00F41F3D" w:rsidP="00556919">
                  <w:pPr>
                    <w:pStyle w:val="Callout"/>
                  </w:pPr>
                  <w:proofErr w:type="gramStart"/>
                  <w:r w:rsidRPr="002771ED">
                    <w:t>delivering</w:t>
                  </w:r>
                  <w:proofErr w:type="gramEnd"/>
                  <w:r w:rsidRPr="002771ED">
                    <w:t xml:space="preserve"> global content</w:t>
                  </w:r>
                </w:p>
              </w:txbxContent>
            </v:textbox>
            <w10:wrap anchorx="page" anchory="page"/>
          </v:shape>
        </w:pict>
      </w:r>
      <w:r w:rsidR="002A186E">
        <w:rPr>
          <w:b/>
          <w:sz w:val="48"/>
          <w:szCs w:val="48"/>
          <w:lang w:eastAsia="zh-CN"/>
        </w:rPr>
        <w:t>Specification</w:t>
      </w:r>
    </w:p>
    <w:p w:rsidR="005471EA" w:rsidRDefault="005471EA" w:rsidP="00AE3291">
      <w:pPr>
        <w:rPr>
          <w:rFonts w:ascii="FranklinGothic-Demi" w:eastAsia="宋体" w:hAnsi="FranklinGothic-Demi" w:cs="FranklinGothic-Demi"/>
          <w:color w:val="2E1153"/>
          <w:sz w:val="48"/>
          <w:szCs w:val="48"/>
          <w:lang w:eastAsia="zh-CN"/>
        </w:rPr>
      </w:pPr>
    </w:p>
    <w:p w:rsidR="005471EA" w:rsidRPr="00B32077" w:rsidRDefault="005471EA" w:rsidP="00B32077">
      <w:pPr>
        <w:rPr>
          <w:rFonts w:ascii="FranklinGothic-Book" w:eastAsia="宋体" w:hAnsi="FranklinGothic-Book" w:cs="FranklinGothic-Book"/>
          <w:color w:val="2E1153"/>
          <w:lang w:eastAsia="zh-CN"/>
        </w:rPr>
      </w:pPr>
      <w:r w:rsidRPr="0090633C">
        <w:rPr>
          <w:rFonts w:ascii="Franklin Gothic Demi" w:hAnsi="Franklin Gothic Demi"/>
          <w:color w:val="1F497D"/>
          <w:sz w:val="48"/>
          <w:szCs w:val="48"/>
        </w:rPr>
        <w:br w:type="page"/>
      </w:r>
    </w:p>
    <w:p w:rsidR="008C3489" w:rsidRDefault="008C3489" w:rsidP="004C2561">
      <w:pPr>
        <w:pStyle w:val="Heading1"/>
        <w:rPr>
          <w:lang w:eastAsia="zh-CN"/>
        </w:rPr>
      </w:pPr>
    </w:p>
    <w:p w:rsidR="00C9046B" w:rsidRDefault="00C9046B">
      <w:pPr>
        <w:pStyle w:val="TOC"/>
      </w:pPr>
      <w:r>
        <w:t>Contents</w:t>
      </w:r>
    </w:p>
    <w:p w:rsidR="006B1BAC" w:rsidRDefault="00E229EB">
      <w:pPr>
        <w:pStyle w:val="TOC1"/>
        <w:rPr>
          <w:rFonts w:asciiTheme="minorHAnsi" w:eastAsiaTheme="minorEastAsia" w:hAnsiTheme="minorHAnsi" w:cstheme="minorBidi"/>
          <w:b w:val="0"/>
          <w:sz w:val="22"/>
          <w:szCs w:val="22"/>
        </w:rPr>
      </w:pPr>
      <w:r>
        <w:fldChar w:fldCharType="begin"/>
      </w:r>
      <w:r w:rsidR="00C9046B">
        <w:instrText xml:space="preserve"> TOC \o "1-3" \h \z \u </w:instrText>
      </w:r>
      <w:r>
        <w:fldChar w:fldCharType="separate"/>
      </w:r>
      <w:hyperlink w:anchor="_Toc338930509" w:history="1">
        <w:r w:rsidR="006B1BAC" w:rsidRPr="0095731D">
          <w:rPr>
            <w:rStyle w:val="Hyperlink"/>
          </w:rPr>
          <w:t>Background &amp; Requirement</w:t>
        </w:r>
        <w:r w:rsidR="006B1BAC">
          <w:rPr>
            <w:webHidden/>
          </w:rPr>
          <w:tab/>
        </w:r>
        <w:r w:rsidR="006B1BAC">
          <w:rPr>
            <w:webHidden/>
          </w:rPr>
          <w:fldChar w:fldCharType="begin"/>
        </w:r>
        <w:r w:rsidR="006B1BAC">
          <w:rPr>
            <w:webHidden/>
          </w:rPr>
          <w:instrText xml:space="preserve"> PAGEREF _Toc338930509 \h </w:instrText>
        </w:r>
        <w:r w:rsidR="006B1BAC">
          <w:rPr>
            <w:webHidden/>
          </w:rPr>
        </w:r>
        <w:r w:rsidR="006B1BAC">
          <w:rPr>
            <w:webHidden/>
          </w:rPr>
          <w:fldChar w:fldCharType="separate"/>
        </w:r>
        <w:r w:rsidR="006B1BAC">
          <w:rPr>
            <w:webHidden/>
          </w:rPr>
          <w:t>3</w:t>
        </w:r>
        <w:r w:rsidR="006B1BAC">
          <w:rPr>
            <w:webHidden/>
          </w:rPr>
          <w:fldChar w:fldCharType="end"/>
        </w:r>
      </w:hyperlink>
    </w:p>
    <w:p w:rsidR="006B1BAC" w:rsidRDefault="009646F7">
      <w:pPr>
        <w:pStyle w:val="TOC1"/>
        <w:rPr>
          <w:rFonts w:asciiTheme="minorHAnsi" w:eastAsiaTheme="minorEastAsia" w:hAnsiTheme="minorHAnsi" w:cstheme="minorBidi"/>
          <w:b w:val="0"/>
          <w:sz w:val="22"/>
          <w:szCs w:val="22"/>
        </w:rPr>
      </w:pPr>
      <w:hyperlink w:anchor="_Toc338930510" w:history="1">
        <w:r w:rsidR="006B1BAC" w:rsidRPr="0095731D">
          <w:rPr>
            <w:rStyle w:val="Hyperlink"/>
          </w:rPr>
          <w:t>Function Design</w:t>
        </w:r>
        <w:r w:rsidR="006B1BAC">
          <w:rPr>
            <w:webHidden/>
          </w:rPr>
          <w:tab/>
        </w:r>
        <w:r w:rsidR="006B1BAC">
          <w:rPr>
            <w:webHidden/>
          </w:rPr>
          <w:fldChar w:fldCharType="begin"/>
        </w:r>
        <w:r w:rsidR="006B1BAC">
          <w:rPr>
            <w:webHidden/>
          </w:rPr>
          <w:instrText xml:space="preserve"> PAGEREF _Toc338930510 \h </w:instrText>
        </w:r>
        <w:r w:rsidR="006B1BAC">
          <w:rPr>
            <w:webHidden/>
          </w:rPr>
        </w:r>
        <w:r w:rsidR="006B1BAC">
          <w:rPr>
            <w:webHidden/>
          </w:rPr>
          <w:fldChar w:fldCharType="separate"/>
        </w:r>
        <w:r w:rsidR="006B1BAC">
          <w:rPr>
            <w:webHidden/>
          </w:rPr>
          <w:t>3</w:t>
        </w:r>
        <w:r w:rsidR="006B1BAC">
          <w:rPr>
            <w:webHidden/>
          </w:rPr>
          <w:fldChar w:fldCharType="end"/>
        </w:r>
      </w:hyperlink>
    </w:p>
    <w:p w:rsidR="006B1BAC" w:rsidRDefault="009646F7"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1" w:history="1">
        <w:r w:rsidR="006B1BAC" w:rsidRPr="0095731D">
          <w:rPr>
            <w:rStyle w:val="Hyperlink"/>
            <w:noProof/>
            <w:lang w:eastAsia="zh-CN"/>
          </w:rPr>
          <w:t>Processing Logic</w:t>
        </w:r>
        <w:r w:rsidR="006B1BAC">
          <w:rPr>
            <w:noProof/>
            <w:webHidden/>
          </w:rPr>
          <w:tab/>
        </w:r>
        <w:r w:rsidR="006B1BAC">
          <w:rPr>
            <w:noProof/>
            <w:webHidden/>
          </w:rPr>
          <w:fldChar w:fldCharType="begin"/>
        </w:r>
        <w:r w:rsidR="006B1BAC">
          <w:rPr>
            <w:noProof/>
            <w:webHidden/>
          </w:rPr>
          <w:instrText xml:space="preserve"> PAGEREF _Toc338930511 \h </w:instrText>
        </w:r>
        <w:r w:rsidR="006B1BAC">
          <w:rPr>
            <w:noProof/>
            <w:webHidden/>
          </w:rPr>
        </w:r>
        <w:r w:rsidR="006B1BAC">
          <w:rPr>
            <w:noProof/>
            <w:webHidden/>
          </w:rPr>
          <w:fldChar w:fldCharType="separate"/>
        </w:r>
        <w:r w:rsidR="006B1BAC">
          <w:rPr>
            <w:noProof/>
            <w:webHidden/>
          </w:rPr>
          <w:t>5</w:t>
        </w:r>
        <w:r w:rsidR="006B1BAC">
          <w:rPr>
            <w:noProof/>
            <w:webHidden/>
          </w:rPr>
          <w:fldChar w:fldCharType="end"/>
        </w:r>
      </w:hyperlink>
    </w:p>
    <w:p w:rsidR="006B1BAC" w:rsidRDefault="009646F7"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2" w:history="1">
        <w:r w:rsidR="006B1BAC" w:rsidRPr="0095731D">
          <w:rPr>
            <w:rStyle w:val="Hyperlink"/>
            <w:noProof/>
            <w:lang w:eastAsia="zh-CN"/>
          </w:rPr>
          <w:t>Log files:</w:t>
        </w:r>
        <w:r w:rsidR="006B1BAC">
          <w:rPr>
            <w:noProof/>
            <w:webHidden/>
          </w:rPr>
          <w:tab/>
        </w:r>
        <w:r w:rsidR="006B1BAC">
          <w:rPr>
            <w:noProof/>
            <w:webHidden/>
          </w:rPr>
          <w:fldChar w:fldCharType="begin"/>
        </w:r>
        <w:r w:rsidR="006B1BAC">
          <w:rPr>
            <w:noProof/>
            <w:webHidden/>
          </w:rPr>
          <w:instrText xml:space="preserve"> PAGEREF _Toc338930512 \h </w:instrText>
        </w:r>
        <w:r w:rsidR="006B1BAC">
          <w:rPr>
            <w:noProof/>
            <w:webHidden/>
          </w:rPr>
        </w:r>
        <w:r w:rsidR="006B1BAC">
          <w:rPr>
            <w:noProof/>
            <w:webHidden/>
          </w:rPr>
          <w:fldChar w:fldCharType="separate"/>
        </w:r>
        <w:r w:rsidR="006B1BAC">
          <w:rPr>
            <w:noProof/>
            <w:webHidden/>
          </w:rPr>
          <w:t>6</w:t>
        </w:r>
        <w:r w:rsidR="006B1BAC">
          <w:rPr>
            <w:noProof/>
            <w:webHidden/>
          </w:rPr>
          <w:fldChar w:fldCharType="end"/>
        </w:r>
      </w:hyperlink>
    </w:p>
    <w:p w:rsidR="006B1BAC" w:rsidRDefault="009646F7"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3" w:history="1">
        <w:r w:rsidR="006B1BAC" w:rsidRPr="0095731D">
          <w:rPr>
            <w:rStyle w:val="Hyperlink"/>
            <w:noProof/>
            <w:lang w:eastAsia="zh-CN"/>
          </w:rPr>
          <w:t>Appendix A: GSSmartBox.conf</w:t>
        </w:r>
        <w:r w:rsidR="006B1BAC">
          <w:rPr>
            <w:noProof/>
            <w:webHidden/>
          </w:rPr>
          <w:tab/>
        </w:r>
        <w:r w:rsidR="006B1BAC">
          <w:rPr>
            <w:noProof/>
            <w:webHidden/>
          </w:rPr>
          <w:fldChar w:fldCharType="begin"/>
        </w:r>
        <w:r w:rsidR="006B1BAC">
          <w:rPr>
            <w:noProof/>
            <w:webHidden/>
          </w:rPr>
          <w:instrText xml:space="preserve"> PAGEREF _Toc338930513 \h </w:instrText>
        </w:r>
        <w:r w:rsidR="006B1BAC">
          <w:rPr>
            <w:noProof/>
            <w:webHidden/>
          </w:rPr>
        </w:r>
        <w:r w:rsidR="006B1BAC">
          <w:rPr>
            <w:noProof/>
            <w:webHidden/>
          </w:rPr>
          <w:fldChar w:fldCharType="separate"/>
        </w:r>
        <w:r w:rsidR="006B1BAC">
          <w:rPr>
            <w:noProof/>
            <w:webHidden/>
          </w:rPr>
          <w:t>7</w:t>
        </w:r>
        <w:r w:rsidR="006B1BAC">
          <w:rPr>
            <w:noProof/>
            <w:webHidden/>
          </w:rPr>
          <w:fldChar w:fldCharType="end"/>
        </w:r>
      </w:hyperlink>
    </w:p>
    <w:p w:rsidR="006B1BAC" w:rsidRDefault="009646F7" w:rsidP="006B1BAC">
      <w:pPr>
        <w:pStyle w:val="TOC2"/>
        <w:tabs>
          <w:tab w:val="right" w:leader="dot" w:pos="8630"/>
        </w:tabs>
        <w:ind w:left="480"/>
        <w:rPr>
          <w:rFonts w:asciiTheme="minorHAnsi" w:eastAsiaTheme="minorEastAsia" w:hAnsiTheme="minorHAnsi" w:cstheme="minorBidi"/>
          <w:noProof/>
          <w:sz w:val="22"/>
          <w:szCs w:val="22"/>
          <w:lang w:eastAsia="zh-CN"/>
        </w:rPr>
      </w:pPr>
      <w:hyperlink w:anchor="_Toc338930514" w:history="1">
        <w:r w:rsidR="006B1BAC" w:rsidRPr="0095731D">
          <w:rPr>
            <w:rStyle w:val="Hyperlink"/>
            <w:noProof/>
            <w:lang w:eastAsia="zh-CN"/>
          </w:rPr>
          <w:t>Appendix B:</w:t>
        </w:r>
        <w:r w:rsidR="006B1BAC">
          <w:rPr>
            <w:noProof/>
            <w:webHidden/>
          </w:rPr>
          <w:tab/>
        </w:r>
        <w:r w:rsidR="006B1BAC">
          <w:rPr>
            <w:noProof/>
            <w:webHidden/>
          </w:rPr>
          <w:fldChar w:fldCharType="begin"/>
        </w:r>
        <w:r w:rsidR="006B1BAC">
          <w:rPr>
            <w:noProof/>
            <w:webHidden/>
          </w:rPr>
          <w:instrText xml:space="preserve"> PAGEREF _Toc338930514 \h </w:instrText>
        </w:r>
        <w:r w:rsidR="006B1BAC">
          <w:rPr>
            <w:noProof/>
            <w:webHidden/>
          </w:rPr>
        </w:r>
        <w:r w:rsidR="006B1BAC">
          <w:rPr>
            <w:noProof/>
            <w:webHidden/>
          </w:rPr>
          <w:fldChar w:fldCharType="separate"/>
        </w:r>
        <w:r w:rsidR="006B1BAC">
          <w:rPr>
            <w:noProof/>
            <w:webHidden/>
          </w:rPr>
          <w:t>9</w:t>
        </w:r>
        <w:r w:rsidR="006B1BAC">
          <w:rPr>
            <w:noProof/>
            <w:webHidden/>
          </w:rPr>
          <w:fldChar w:fldCharType="end"/>
        </w:r>
      </w:hyperlink>
    </w:p>
    <w:p w:rsidR="00C9046B" w:rsidRDefault="00E229EB">
      <w:r>
        <w:fldChar w:fldCharType="end"/>
      </w:r>
    </w:p>
    <w:p w:rsidR="008C3489" w:rsidRDefault="008C3489" w:rsidP="008C3489">
      <w:pPr>
        <w:pStyle w:val="Heading1"/>
        <w:rPr>
          <w:lang w:eastAsia="zh-CN"/>
        </w:rPr>
      </w:pPr>
      <w:r>
        <w:rPr>
          <w:lang w:eastAsia="zh-CN"/>
        </w:rPr>
        <w:br w:type="page"/>
      </w:r>
    </w:p>
    <w:p w:rsidR="00085A36" w:rsidRPr="00B303E9" w:rsidRDefault="00085A36" w:rsidP="00D47177">
      <w:pPr>
        <w:pStyle w:val="Heading1"/>
        <w:rPr>
          <w:rFonts w:eastAsia="宋体"/>
          <w:lang w:eastAsia="zh-CN"/>
        </w:rPr>
      </w:pPr>
    </w:p>
    <w:p w:rsidR="005471EA" w:rsidRPr="00085A36" w:rsidRDefault="00085A36" w:rsidP="00085A36">
      <w:pPr>
        <w:pStyle w:val="Heading1"/>
      </w:pPr>
      <w:bookmarkStart w:id="0" w:name="_Toc338930509"/>
      <w:r w:rsidRPr="00085A36">
        <w:rPr>
          <w:rFonts w:hint="eastAsia"/>
        </w:rPr>
        <w:t xml:space="preserve">Background &amp; </w:t>
      </w:r>
      <w:r w:rsidRPr="00085A36">
        <w:t>R</w:t>
      </w:r>
      <w:r w:rsidRPr="00085A36">
        <w:rPr>
          <w:rFonts w:hint="eastAsia"/>
        </w:rPr>
        <w:t>e</w:t>
      </w:r>
      <w:r w:rsidRPr="00085A36">
        <w:t>quirement</w:t>
      </w:r>
      <w:bookmarkEnd w:id="0"/>
    </w:p>
    <w:p w:rsidR="005471EA" w:rsidRDefault="005471EA" w:rsidP="002503AD">
      <w:pPr>
        <w:widowControl w:val="0"/>
        <w:autoSpaceDE w:val="0"/>
        <w:autoSpaceDN w:val="0"/>
        <w:adjustRightInd w:val="0"/>
        <w:rPr>
          <w:rFonts w:ascii="FranklinGothic-Book" w:eastAsia="宋体" w:hAnsi="FranklinGothic-Book" w:cs="FranklinGothic-Book"/>
          <w:color w:val="2E1153"/>
          <w:lang w:eastAsia="zh-CN"/>
        </w:rPr>
      </w:pPr>
    </w:p>
    <w:p w:rsidR="001B122F" w:rsidRDefault="001B122F" w:rsidP="00E801E2">
      <w:pPr>
        <w:widowControl w:val="0"/>
        <w:autoSpaceDE w:val="0"/>
        <w:autoSpaceDN w:val="0"/>
        <w:adjustRightInd w:val="0"/>
        <w:ind w:firstLine="420"/>
        <w:rPr>
          <w:rFonts w:ascii="Calibri" w:eastAsia="宋体" w:hAnsi="Calibri" w:cs="Calibri"/>
          <w:color w:val="000000"/>
          <w:sz w:val="22"/>
          <w:szCs w:val="22"/>
          <w:lang w:eastAsia="zh-CN"/>
        </w:rPr>
      </w:pP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is a convenient standalone application which is used to send files to </w:t>
      </w:r>
      <w:proofErr w:type="spellStart"/>
      <w:r>
        <w:rPr>
          <w:rFonts w:ascii="Calibri" w:eastAsia="宋体" w:hAnsi="Calibri" w:cs="Calibri"/>
          <w:color w:val="000000"/>
          <w:sz w:val="22"/>
          <w:szCs w:val="22"/>
          <w:lang w:eastAsia="zh-CN"/>
        </w:rPr>
        <w:t>GlobalSight</w:t>
      </w:r>
      <w:proofErr w:type="spellEnd"/>
      <w:r>
        <w:rPr>
          <w:rFonts w:ascii="Calibri" w:eastAsia="宋体" w:hAnsi="Calibri" w:cs="Calibri"/>
          <w:color w:val="000000"/>
          <w:sz w:val="22"/>
          <w:szCs w:val="22"/>
          <w:lang w:eastAsia="zh-CN"/>
        </w:rPr>
        <w:t xml:space="preserve"> and get target files</w:t>
      </w:r>
      <w:r w:rsidR="00574FD2">
        <w:rPr>
          <w:rFonts w:ascii="Calibri" w:eastAsia="宋体" w:hAnsi="Calibri" w:cs="Calibri"/>
          <w:color w:val="000000"/>
          <w:sz w:val="22"/>
          <w:szCs w:val="22"/>
          <w:lang w:eastAsia="zh-CN"/>
        </w:rPr>
        <w:t xml:space="preserve"> from </w:t>
      </w:r>
      <w:proofErr w:type="spellStart"/>
      <w:r w:rsidR="00574FD2">
        <w:rPr>
          <w:rFonts w:ascii="Calibri" w:eastAsia="宋体" w:hAnsi="Calibri" w:cs="Calibri"/>
          <w:color w:val="000000"/>
          <w:sz w:val="22"/>
          <w:szCs w:val="22"/>
          <w:lang w:eastAsia="zh-CN"/>
        </w:rPr>
        <w:t>GlobalSight</w:t>
      </w:r>
      <w:proofErr w:type="spellEnd"/>
      <w:r w:rsidR="00574FD2">
        <w:rPr>
          <w:rFonts w:ascii="Calibri" w:eastAsia="宋体" w:hAnsi="Calibri" w:cs="Calibri"/>
          <w:color w:val="000000"/>
          <w:sz w:val="22"/>
          <w:szCs w:val="22"/>
          <w:lang w:eastAsia="zh-CN"/>
        </w:rPr>
        <w:t xml:space="preserve">. Its main functionality is familiar with </w:t>
      </w:r>
      <w:proofErr w:type="spellStart"/>
      <w:r w:rsidR="00574FD2">
        <w:rPr>
          <w:rFonts w:ascii="Calibri" w:eastAsia="宋体" w:hAnsi="Calibri" w:cs="Calibri"/>
          <w:color w:val="000000"/>
          <w:sz w:val="22"/>
          <w:szCs w:val="22"/>
          <w:lang w:eastAsia="zh-CN"/>
        </w:rPr>
        <w:t>DesktopIcon</w:t>
      </w:r>
      <w:proofErr w:type="spellEnd"/>
      <w:r w:rsidR="00574FD2">
        <w:rPr>
          <w:rFonts w:ascii="Calibri" w:eastAsia="宋体" w:hAnsi="Calibri" w:cs="Calibri"/>
          <w:color w:val="000000"/>
          <w:sz w:val="22"/>
          <w:szCs w:val="22"/>
          <w:lang w:eastAsia="zh-CN"/>
        </w:rPr>
        <w:t xml:space="preserve"> application.</w:t>
      </w:r>
    </w:p>
    <w:p w:rsidR="003759A3" w:rsidRPr="00D66E10" w:rsidRDefault="00574FD2" w:rsidP="00E801E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Default, it will create one job per file. For zip files, all files in one zip will be created in one job. So if user wants multiple files to be in one job, all the files need to be packaged into one zip. For unzipped file, </w:t>
      </w:r>
      <w:r w:rsidR="00715326" w:rsidRPr="00715326">
        <w:rPr>
          <w:rFonts w:ascii="Calibri" w:eastAsia="宋体" w:hAnsi="Calibri" w:cs="Calibri"/>
          <w:color w:val="000000"/>
          <w:sz w:val="22"/>
          <w:szCs w:val="22"/>
          <w:lang w:eastAsia="zh-CN"/>
        </w:rPr>
        <w:t xml:space="preserve">if </w:t>
      </w:r>
      <w:r>
        <w:rPr>
          <w:rFonts w:ascii="Calibri" w:eastAsia="宋体" w:hAnsi="Calibri" w:cs="Calibri"/>
          <w:color w:val="000000"/>
          <w:sz w:val="22"/>
          <w:szCs w:val="22"/>
          <w:lang w:eastAsia="zh-CN"/>
        </w:rPr>
        <w:t>it has not correct configurations such as file profile mapping etc</w:t>
      </w:r>
      <w:proofErr w:type="gramStart"/>
      <w:r>
        <w:rPr>
          <w:rFonts w:ascii="Calibri" w:eastAsia="宋体" w:hAnsi="Calibri" w:cs="Calibri"/>
          <w:color w:val="000000"/>
          <w:sz w:val="22"/>
          <w:szCs w:val="22"/>
          <w:lang w:eastAsia="zh-CN"/>
        </w:rPr>
        <w:t xml:space="preserve">, </w:t>
      </w:r>
      <w:r w:rsidR="00715326" w:rsidRPr="00715326">
        <w:rPr>
          <w:rFonts w:ascii="Calibri" w:eastAsia="宋体" w:hAnsi="Calibri" w:cs="Calibri"/>
          <w:color w:val="000000"/>
          <w:sz w:val="22"/>
          <w:szCs w:val="22"/>
          <w:lang w:eastAsia="zh-CN"/>
        </w:rPr>
        <w:t xml:space="preserve"> th</w:t>
      </w:r>
      <w:r>
        <w:rPr>
          <w:rFonts w:ascii="Calibri" w:eastAsia="宋体" w:hAnsi="Calibri" w:cs="Calibri"/>
          <w:color w:val="000000"/>
          <w:sz w:val="22"/>
          <w:szCs w:val="22"/>
          <w:lang w:eastAsia="zh-CN"/>
        </w:rPr>
        <w:t>is</w:t>
      </w:r>
      <w:proofErr w:type="gramEnd"/>
      <w:r w:rsidR="00715326" w:rsidRPr="00715326">
        <w:rPr>
          <w:rFonts w:ascii="Calibri" w:eastAsia="宋体" w:hAnsi="Calibri" w:cs="Calibri"/>
          <w:color w:val="000000"/>
          <w:sz w:val="22"/>
          <w:szCs w:val="22"/>
          <w:lang w:eastAsia="zh-CN"/>
        </w:rPr>
        <w:t xml:space="preserve"> file will not be imported to </w:t>
      </w:r>
      <w:proofErr w:type="spellStart"/>
      <w:r w:rsidR="00715326" w:rsidRPr="00715326">
        <w:rPr>
          <w:rFonts w:ascii="Calibri" w:eastAsia="宋体" w:hAnsi="Calibri" w:cs="Calibri"/>
          <w:color w:val="000000"/>
          <w:sz w:val="22"/>
          <w:szCs w:val="22"/>
          <w:lang w:eastAsia="zh-CN"/>
        </w:rPr>
        <w:t>G</w:t>
      </w:r>
      <w:r>
        <w:rPr>
          <w:rFonts w:ascii="Calibri" w:eastAsia="宋体" w:hAnsi="Calibri" w:cs="Calibri"/>
          <w:color w:val="000000"/>
          <w:sz w:val="22"/>
          <w:szCs w:val="22"/>
          <w:lang w:eastAsia="zh-CN"/>
        </w:rPr>
        <w:t>lobalSight</w:t>
      </w:r>
      <w:proofErr w:type="spellEnd"/>
      <w:r w:rsidR="00715326" w:rsidRPr="00715326">
        <w:rPr>
          <w:rFonts w:ascii="Calibri" w:eastAsia="宋体" w:hAnsi="Calibri" w:cs="Calibri"/>
          <w:color w:val="000000"/>
          <w:sz w:val="22"/>
          <w:szCs w:val="22"/>
          <w:lang w:eastAsia="zh-CN"/>
        </w:rPr>
        <w:t xml:space="preserve">. </w:t>
      </w:r>
      <w:r>
        <w:rPr>
          <w:rFonts w:ascii="Calibri" w:eastAsia="宋体" w:hAnsi="Calibri" w:cs="Calibri"/>
          <w:color w:val="000000"/>
          <w:sz w:val="22"/>
          <w:szCs w:val="22"/>
          <w:lang w:eastAsia="zh-CN"/>
        </w:rPr>
        <w:t>For zip files, o</w:t>
      </w:r>
      <w:r w:rsidR="00715326" w:rsidRPr="00715326">
        <w:rPr>
          <w:rFonts w:ascii="Calibri" w:eastAsia="宋体" w:hAnsi="Calibri" w:cs="Calibri"/>
          <w:color w:val="000000"/>
          <w:sz w:val="22"/>
          <w:szCs w:val="22"/>
          <w:lang w:eastAsia="zh-CN"/>
        </w:rPr>
        <w:t>nly file</w:t>
      </w:r>
      <w:r>
        <w:rPr>
          <w:rFonts w:ascii="Calibri" w:eastAsia="宋体" w:hAnsi="Calibri" w:cs="Calibri"/>
          <w:color w:val="000000"/>
          <w:sz w:val="22"/>
          <w:szCs w:val="22"/>
          <w:lang w:eastAsia="zh-CN"/>
        </w:rPr>
        <w:t>s</w:t>
      </w:r>
      <w:r w:rsidR="00715326" w:rsidRPr="00715326">
        <w:rPr>
          <w:rFonts w:ascii="Calibri" w:eastAsia="宋体" w:hAnsi="Calibri" w:cs="Calibri"/>
          <w:color w:val="000000"/>
          <w:sz w:val="22"/>
          <w:szCs w:val="22"/>
          <w:lang w:eastAsia="zh-CN"/>
        </w:rPr>
        <w:t xml:space="preserve"> with correct file profile mapping </w:t>
      </w:r>
      <w:r>
        <w:rPr>
          <w:rFonts w:ascii="Calibri" w:eastAsia="宋体" w:hAnsi="Calibri" w:cs="Calibri"/>
          <w:color w:val="000000"/>
          <w:sz w:val="22"/>
          <w:szCs w:val="22"/>
          <w:lang w:eastAsia="zh-CN"/>
        </w:rPr>
        <w:t>i</w:t>
      </w:r>
      <w:r w:rsidR="00715326" w:rsidRPr="00715326">
        <w:rPr>
          <w:rFonts w:ascii="Calibri" w:eastAsia="宋体" w:hAnsi="Calibri" w:cs="Calibri"/>
          <w:color w:val="000000"/>
          <w:sz w:val="22"/>
          <w:szCs w:val="22"/>
          <w:lang w:eastAsia="zh-CN"/>
        </w:rPr>
        <w:t xml:space="preserve">n </w:t>
      </w:r>
      <w:proofErr w:type="spellStart"/>
      <w:r w:rsidR="00715326" w:rsidRPr="00715326">
        <w:rPr>
          <w:rFonts w:ascii="Calibri" w:eastAsia="宋体" w:hAnsi="Calibri" w:cs="Calibri"/>
          <w:color w:val="000000"/>
          <w:sz w:val="22"/>
          <w:szCs w:val="22"/>
          <w:lang w:eastAsia="zh-CN"/>
        </w:rPr>
        <w:t>GS</w:t>
      </w:r>
      <w:r>
        <w:rPr>
          <w:rFonts w:ascii="Calibri" w:eastAsia="宋体" w:hAnsi="Calibri" w:cs="Calibri"/>
          <w:color w:val="000000"/>
          <w:sz w:val="22"/>
          <w:szCs w:val="22"/>
          <w:lang w:eastAsia="zh-CN"/>
        </w:rPr>
        <w:t>SmartBox.conf</w:t>
      </w:r>
      <w:proofErr w:type="spellEnd"/>
      <w:r>
        <w:rPr>
          <w:rFonts w:ascii="Calibri" w:eastAsia="宋体" w:hAnsi="Calibri" w:cs="Calibri"/>
          <w:color w:val="000000"/>
          <w:sz w:val="22"/>
          <w:szCs w:val="22"/>
          <w:lang w:eastAsia="zh-CN"/>
        </w:rPr>
        <w:t xml:space="preserve"> will be processed, un-correct mapping files will be </w:t>
      </w:r>
      <w:proofErr w:type="gramStart"/>
      <w:r>
        <w:rPr>
          <w:rFonts w:ascii="Calibri" w:eastAsia="宋体" w:hAnsi="Calibri" w:cs="Calibri"/>
          <w:color w:val="000000"/>
          <w:sz w:val="22"/>
          <w:szCs w:val="22"/>
          <w:lang w:eastAsia="zh-CN"/>
        </w:rPr>
        <w:t>ignored,</w:t>
      </w:r>
      <w:proofErr w:type="gramEnd"/>
      <w:r>
        <w:rPr>
          <w:rFonts w:ascii="Calibri" w:eastAsia="宋体" w:hAnsi="Calibri" w:cs="Calibri"/>
          <w:color w:val="000000"/>
          <w:sz w:val="22"/>
          <w:szCs w:val="22"/>
          <w:lang w:eastAsia="zh-CN"/>
        </w:rPr>
        <w:t xml:space="preserve"> they will not block the job creating.</w:t>
      </w:r>
    </w:p>
    <w:p w:rsidR="0035273F" w:rsidRPr="00B303E9" w:rsidRDefault="0035273F" w:rsidP="00085A36">
      <w:pPr>
        <w:rPr>
          <w:rFonts w:ascii="Calibri" w:eastAsia="宋体" w:hAnsi="Calibri" w:cs="Calibri"/>
          <w:sz w:val="22"/>
          <w:szCs w:val="22"/>
          <w:lang w:eastAsia="zh-CN"/>
        </w:rPr>
      </w:pPr>
    </w:p>
    <w:p w:rsidR="00085A36" w:rsidRDefault="00085A36" w:rsidP="00085A36">
      <w:pPr>
        <w:pStyle w:val="Heading1"/>
      </w:pPr>
      <w:bookmarkStart w:id="1" w:name="_Toc338930510"/>
      <w:r w:rsidRPr="00085A36">
        <w:rPr>
          <w:rFonts w:hint="eastAsia"/>
        </w:rPr>
        <w:t>Function Design</w:t>
      </w:r>
      <w:bookmarkEnd w:id="1"/>
    </w:p>
    <w:p w:rsidR="00B46306" w:rsidRDefault="00B46306" w:rsidP="00E801E2">
      <w:pPr>
        <w:widowControl w:val="0"/>
        <w:autoSpaceDE w:val="0"/>
        <w:autoSpaceDN w:val="0"/>
        <w:adjustRightInd w:val="0"/>
        <w:ind w:firstLine="420"/>
        <w:rPr>
          <w:rFonts w:ascii="Calibri" w:eastAsia="宋体" w:hAnsi="Calibri" w:cs="Calibri"/>
          <w:color w:val="000000"/>
          <w:sz w:val="22"/>
          <w:szCs w:val="22"/>
          <w:lang w:eastAsia="zh-CN"/>
        </w:rPr>
      </w:pPr>
    </w:p>
    <w:p w:rsidR="00E801E2" w:rsidRDefault="00B46306" w:rsidP="00E801E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The </w:t>
      </w:r>
      <w:r w:rsidR="00A044DF">
        <w:rPr>
          <w:rFonts w:ascii="Calibri" w:eastAsia="宋体" w:hAnsi="Calibri" w:cs="Calibri"/>
          <w:color w:val="000000"/>
          <w:sz w:val="22"/>
          <w:szCs w:val="22"/>
          <w:lang w:eastAsia="zh-CN"/>
        </w:rPr>
        <w:t>main process road is like below, also refer to notes in “</w:t>
      </w:r>
      <w:proofErr w:type="spellStart"/>
      <w:r w:rsidR="00A044DF" w:rsidRPr="00A044DF">
        <w:rPr>
          <w:rFonts w:ascii="Calibri" w:eastAsia="宋体" w:hAnsi="Calibri" w:cs="Calibri"/>
          <w:color w:val="000000"/>
          <w:sz w:val="22"/>
          <w:szCs w:val="22"/>
          <w:lang w:eastAsia="zh-CN"/>
        </w:rPr>
        <w:t>GSSmartBox.conf</w:t>
      </w:r>
      <w:proofErr w:type="spellEnd"/>
      <w:r w:rsidR="00A044DF">
        <w:rPr>
          <w:rFonts w:ascii="Calibri" w:eastAsia="宋体" w:hAnsi="Calibri" w:cs="Calibri"/>
          <w:color w:val="000000"/>
          <w:sz w:val="22"/>
          <w:szCs w:val="22"/>
          <w:lang w:eastAsia="zh-CN"/>
        </w:rPr>
        <w:t>” file in appendix A.</w:t>
      </w:r>
    </w:p>
    <w:p w:rsidR="00D9136B" w:rsidRDefault="00D9136B" w:rsidP="00E801E2">
      <w:pPr>
        <w:widowControl w:val="0"/>
        <w:autoSpaceDE w:val="0"/>
        <w:autoSpaceDN w:val="0"/>
        <w:adjustRightInd w:val="0"/>
        <w:ind w:firstLine="420"/>
        <w:rPr>
          <w:rFonts w:ascii="Calibri" w:eastAsia="宋体" w:hAnsi="Calibri" w:cs="Calibri"/>
          <w:color w:val="000000"/>
          <w:sz w:val="22"/>
          <w:szCs w:val="22"/>
          <w:lang w:eastAsia="zh-CN"/>
        </w:rPr>
      </w:pPr>
    </w:p>
    <w:p w:rsidR="00E801E2" w:rsidRDefault="00D9136B" w:rsidP="00E801E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noProof/>
          <w:color w:val="000000"/>
          <w:sz w:val="22"/>
          <w:szCs w:val="22"/>
          <w:lang w:eastAsia="zh-CN"/>
        </w:rPr>
        <w:lastRenderedPageBreak/>
        <w:drawing>
          <wp:inline distT="0" distB="0" distL="0" distR="0">
            <wp:extent cx="5486400" cy="6525369"/>
            <wp:effectExtent l="19050" t="0" r="0" b="0"/>
            <wp:docPr id="3" name="Picture 3" descr="C:\Users\leon\Desktop\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Desktop\QQ.png"/>
                    <pic:cNvPicPr>
                      <a:picLocks noChangeAspect="1" noChangeArrowheads="1"/>
                    </pic:cNvPicPr>
                  </pic:nvPicPr>
                  <pic:blipFill>
                    <a:blip r:embed="rId9" cstate="print"/>
                    <a:srcRect/>
                    <a:stretch>
                      <a:fillRect/>
                    </a:stretch>
                  </pic:blipFill>
                  <pic:spPr bwMode="auto">
                    <a:xfrm>
                      <a:off x="0" y="0"/>
                      <a:ext cx="5486400" cy="6525369"/>
                    </a:xfrm>
                    <a:prstGeom prst="rect">
                      <a:avLst/>
                    </a:prstGeom>
                    <a:noFill/>
                    <a:ln w="9525">
                      <a:noFill/>
                      <a:miter lim="800000"/>
                      <a:headEnd/>
                      <a:tailEnd/>
                    </a:ln>
                  </pic:spPr>
                </pic:pic>
              </a:graphicData>
            </a:graphic>
          </wp:inline>
        </w:drawing>
      </w:r>
    </w:p>
    <w:p w:rsidR="00E801E2" w:rsidRPr="00E801E2" w:rsidRDefault="00E801E2" w:rsidP="00E801E2"/>
    <w:p w:rsidR="00355339" w:rsidRDefault="00355339" w:rsidP="00085E02">
      <w:pPr>
        <w:widowControl w:val="0"/>
        <w:autoSpaceDE w:val="0"/>
        <w:autoSpaceDN w:val="0"/>
        <w:adjustRightInd w:val="0"/>
        <w:ind w:firstLine="4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br/>
      </w:r>
    </w:p>
    <w:p w:rsidR="004F6F72" w:rsidRDefault="004F6F72" w:rsidP="00185696">
      <w:pPr>
        <w:widowControl w:val="0"/>
        <w:autoSpaceDE w:val="0"/>
        <w:autoSpaceDN w:val="0"/>
        <w:adjustRightInd w:val="0"/>
        <w:ind w:firstLine="420"/>
        <w:rPr>
          <w:rFonts w:ascii="Calibri" w:eastAsia="宋体" w:hAnsi="Calibri" w:cs="Calibri"/>
          <w:color w:val="000000"/>
          <w:sz w:val="22"/>
          <w:szCs w:val="22"/>
          <w:lang w:eastAsia="zh-CN"/>
        </w:rPr>
      </w:pPr>
    </w:p>
    <w:p w:rsidR="00A044DF" w:rsidRDefault="00A044DF" w:rsidP="00185696">
      <w:pPr>
        <w:widowControl w:val="0"/>
        <w:autoSpaceDE w:val="0"/>
        <w:autoSpaceDN w:val="0"/>
        <w:adjustRightInd w:val="0"/>
        <w:ind w:firstLine="420"/>
        <w:rPr>
          <w:rFonts w:ascii="Calibri" w:eastAsia="宋体" w:hAnsi="Calibri" w:cs="Calibri"/>
          <w:color w:val="000000"/>
          <w:sz w:val="22"/>
          <w:szCs w:val="22"/>
          <w:lang w:eastAsia="zh-CN"/>
        </w:rPr>
      </w:pPr>
    </w:p>
    <w:p w:rsidR="00A044DF" w:rsidRDefault="00A044DF" w:rsidP="00185696">
      <w:pPr>
        <w:widowControl w:val="0"/>
        <w:autoSpaceDE w:val="0"/>
        <w:autoSpaceDN w:val="0"/>
        <w:adjustRightInd w:val="0"/>
        <w:ind w:firstLine="420"/>
        <w:rPr>
          <w:rFonts w:ascii="Calibri" w:eastAsia="宋体" w:hAnsi="Calibri" w:cs="Calibri"/>
          <w:color w:val="000000"/>
          <w:sz w:val="22"/>
          <w:szCs w:val="22"/>
          <w:lang w:eastAsia="zh-CN"/>
        </w:rPr>
      </w:pPr>
    </w:p>
    <w:p w:rsidR="00AA5A81" w:rsidRPr="002F1BFC" w:rsidRDefault="00AA5A81" w:rsidP="00AA5A81">
      <w:pPr>
        <w:pStyle w:val="Heading2"/>
        <w:rPr>
          <w:rFonts w:eastAsia="宋体"/>
          <w:lang w:eastAsia="zh-CN"/>
        </w:rPr>
      </w:pPr>
      <w:bookmarkStart w:id="2" w:name="_Toc338930511"/>
      <w:bookmarkStart w:id="3" w:name="OLE_LINK1"/>
      <w:bookmarkStart w:id="4" w:name="OLE_LINK2"/>
      <w:r>
        <w:rPr>
          <w:rFonts w:hint="eastAsia"/>
          <w:lang w:eastAsia="zh-CN"/>
        </w:rPr>
        <w:t>Processing Logic</w:t>
      </w:r>
      <w:bookmarkEnd w:id="2"/>
    </w:p>
    <w:bookmarkEnd w:id="3"/>
    <w:bookmarkEnd w:id="4"/>
    <w:p w:rsidR="00A90FF0" w:rsidRDefault="00A044DF" w:rsidP="00185696">
      <w:pPr>
        <w:pStyle w:val="ListParagraph"/>
        <w:numPr>
          <w:ilvl w:val="0"/>
          <w:numId w:val="30"/>
        </w:numPr>
        <w:rPr>
          <w:rFonts w:ascii="Calibri" w:eastAsia="宋体" w:hAnsi="Calibri" w:cs="Calibri"/>
          <w:b/>
          <w:sz w:val="22"/>
          <w:szCs w:val="22"/>
          <w:lang w:eastAsia="zh-CN"/>
        </w:rPr>
      </w:pPr>
      <w:r>
        <w:rPr>
          <w:rFonts w:ascii="Calibri" w:eastAsia="宋体" w:hAnsi="Calibri" w:cs="Calibri"/>
          <w:b/>
          <w:sz w:val="22"/>
          <w:szCs w:val="22"/>
          <w:lang w:eastAsia="zh-CN"/>
        </w:rPr>
        <w:t>Inbox:</w:t>
      </w:r>
    </w:p>
    <w:p w:rsidR="00FF06E2" w:rsidRDefault="00A044DF" w:rsidP="00A044DF">
      <w:pPr>
        <w:ind w:left="720"/>
        <w:rPr>
          <w:rFonts w:ascii="Calibri" w:eastAsia="宋体" w:hAnsi="Calibri" w:cs="Calibri"/>
          <w:color w:val="000000"/>
          <w:sz w:val="22"/>
          <w:szCs w:val="22"/>
          <w:lang w:eastAsia="zh-CN"/>
        </w:rPr>
      </w:pPr>
      <w:r w:rsidRPr="00A044DF">
        <w:rPr>
          <w:rFonts w:ascii="Calibri" w:eastAsia="宋体" w:hAnsi="Calibri" w:cs="Calibri"/>
          <w:color w:val="000000"/>
          <w:sz w:val="22"/>
          <w:szCs w:val="22"/>
          <w:lang w:eastAsia="zh-CN"/>
        </w:rPr>
        <w:t xml:space="preserve">User sends source files into “inbox” manually, or via FTP, SMB. </w:t>
      </w:r>
    </w:p>
    <w:p w:rsidR="00FF06E2" w:rsidRDefault="00FF06E2" w:rsidP="00A044DF">
      <w:pPr>
        <w:ind w:left="720"/>
        <w:rPr>
          <w:rFonts w:ascii="Calibri" w:eastAsia="宋体" w:hAnsi="Calibri" w:cs="Calibri"/>
          <w:color w:val="000000"/>
          <w:sz w:val="22"/>
          <w:szCs w:val="22"/>
          <w:lang w:eastAsia="zh-CN"/>
        </w:rPr>
      </w:pPr>
    </w:p>
    <w:p w:rsidR="00A044DF" w:rsidRDefault="00A044DF" w:rsidP="00A044DF">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Note that </w:t>
      </w: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only cares files in “inbox”, not care sub folders in “inbox” for now. In another words, files in inbox\sub folders will be ignored.</w:t>
      </w:r>
    </w:p>
    <w:p w:rsidR="00986148" w:rsidRDefault="00986148" w:rsidP="00A044DF">
      <w:pPr>
        <w:ind w:left="720"/>
        <w:rPr>
          <w:rFonts w:ascii="Calibri" w:eastAsia="宋体" w:hAnsi="Calibri" w:cs="Calibri"/>
          <w:color w:val="000000"/>
          <w:sz w:val="22"/>
          <w:szCs w:val="22"/>
          <w:lang w:eastAsia="zh-CN"/>
        </w:rPr>
      </w:pPr>
    </w:p>
    <w:p w:rsidR="00A044DF" w:rsidRPr="00986148" w:rsidRDefault="00986148" w:rsidP="00986148">
      <w:pPr>
        <w:pStyle w:val="ListParagraph"/>
        <w:numPr>
          <w:ilvl w:val="0"/>
          <w:numId w:val="30"/>
        </w:numPr>
        <w:rPr>
          <w:rFonts w:ascii="Calibri" w:eastAsia="宋体" w:hAnsi="Calibri" w:cs="Calibri"/>
          <w:b/>
          <w:sz w:val="22"/>
          <w:szCs w:val="22"/>
          <w:lang w:eastAsia="zh-CN"/>
        </w:rPr>
      </w:pPr>
      <w:r w:rsidRPr="00986148">
        <w:rPr>
          <w:rFonts w:ascii="Calibri" w:eastAsia="宋体" w:hAnsi="Calibri" w:cs="Calibri"/>
          <w:b/>
          <w:sz w:val="22"/>
          <w:szCs w:val="22"/>
          <w:lang w:eastAsia="zh-CN"/>
        </w:rPr>
        <w:t>inbox4XLZ:</w:t>
      </w:r>
    </w:p>
    <w:p w:rsidR="00986148" w:rsidRDefault="00986148" w:rsidP="00986148">
      <w:pPr>
        <w:pStyle w:val="ListParagraph"/>
        <w:rPr>
          <w:rFonts w:ascii="Calibri" w:eastAsia="宋体" w:hAnsi="Calibri" w:cs="Calibri"/>
          <w:sz w:val="22"/>
          <w:szCs w:val="22"/>
          <w:lang w:eastAsia="zh-CN"/>
        </w:rPr>
      </w:pPr>
      <w:r>
        <w:rPr>
          <w:rFonts w:ascii="Calibri" w:eastAsia="宋体" w:hAnsi="Calibri" w:cs="Calibri"/>
          <w:sz w:val="22"/>
          <w:szCs w:val="22"/>
          <w:lang w:eastAsia="zh-CN"/>
        </w:rPr>
        <w:t xml:space="preserve">This inbox is only for XLZ or XLIFF files. </w:t>
      </w:r>
      <w:proofErr w:type="spellStart"/>
      <w:r>
        <w:rPr>
          <w:rFonts w:ascii="Calibri" w:eastAsia="宋体" w:hAnsi="Calibri" w:cs="Calibri"/>
          <w:sz w:val="22"/>
          <w:szCs w:val="22"/>
          <w:lang w:eastAsia="zh-CN"/>
        </w:rPr>
        <w:t>SmartBox</w:t>
      </w:r>
      <w:proofErr w:type="spellEnd"/>
      <w:r>
        <w:rPr>
          <w:rFonts w:ascii="Calibri" w:eastAsia="宋体" w:hAnsi="Calibri" w:cs="Calibri"/>
          <w:sz w:val="22"/>
          <w:szCs w:val="22"/>
          <w:lang w:eastAsia="zh-CN"/>
        </w:rPr>
        <w:t xml:space="preserve"> will try to</w:t>
      </w:r>
      <w:bookmarkStart w:id="5" w:name="_GoBack"/>
      <w:bookmarkEnd w:id="5"/>
      <w:r>
        <w:rPr>
          <w:rFonts w:ascii="Calibri" w:eastAsia="宋体" w:hAnsi="Calibri" w:cs="Calibri"/>
          <w:sz w:val="22"/>
          <w:szCs w:val="22"/>
          <w:lang w:eastAsia="zh-CN"/>
        </w:rPr>
        <w:t xml:space="preserve"> parse XLIFF file to get its “source-language” and “target-language”, and pick up a corresponding file profile from “</w:t>
      </w:r>
      <w:proofErr w:type="spellStart"/>
      <w:r>
        <w:rPr>
          <w:rFonts w:ascii="Calibri" w:eastAsia="宋体" w:hAnsi="Calibri" w:cs="Calibri"/>
          <w:sz w:val="22"/>
          <w:szCs w:val="22"/>
          <w:lang w:eastAsia="zh-CN"/>
        </w:rPr>
        <w:t>fileProfileConfiguration</w:t>
      </w:r>
      <w:proofErr w:type="spellEnd"/>
      <w:r>
        <w:rPr>
          <w:rFonts w:ascii="Calibri" w:eastAsia="宋体" w:hAnsi="Calibri" w:cs="Calibri"/>
          <w:sz w:val="22"/>
          <w:szCs w:val="22"/>
          <w:lang w:eastAsia="zh-CN"/>
        </w:rPr>
        <w:t>”, then create job which has only one workflow that matches “target-language”.</w:t>
      </w:r>
    </w:p>
    <w:p w:rsidR="00986148" w:rsidRPr="00A044DF" w:rsidRDefault="00986148" w:rsidP="00986148">
      <w:pPr>
        <w:pStyle w:val="ListParagraph"/>
        <w:rPr>
          <w:rFonts w:ascii="Calibri" w:eastAsia="宋体" w:hAnsi="Calibri" w:cs="Calibri"/>
          <w:sz w:val="22"/>
          <w:szCs w:val="22"/>
          <w:lang w:eastAsia="zh-CN"/>
        </w:rPr>
      </w:pPr>
    </w:p>
    <w:p w:rsidR="00A044DF" w:rsidRDefault="00A044DF" w:rsidP="00185696">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JobCreatingBox</w:t>
      </w:r>
      <w:proofErr w:type="spellEnd"/>
      <w:r>
        <w:rPr>
          <w:rFonts w:ascii="Calibri" w:eastAsia="宋体" w:hAnsi="Calibri" w:cs="Calibri"/>
          <w:b/>
          <w:sz w:val="22"/>
          <w:szCs w:val="22"/>
          <w:lang w:eastAsia="zh-CN"/>
        </w:rPr>
        <w:t>:</w:t>
      </w:r>
    </w:p>
    <w:p w:rsidR="00FF06E2" w:rsidRDefault="00FF06E2" w:rsidP="00FF06E2">
      <w:pPr>
        <w:ind w:left="720"/>
        <w:rPr>
          <w:rFonts w:ascii="Calibri" w:eastAsia="宋体" w:hAnsi="Calibri" w:cs="Calibri"/>
          <w:color w:val="000000"/>
          <w:sz w:val="22"/>
          <w:szCs w:val="22"/>
          <w:lang w:eastAsia="zh-CN"/>
        </w:rPr>
      </w:pP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cuts source files that have finished writing into inbox into this folder. For zip file, it will be unzipped here.</w:t>
      </w:r>
    </w:p>
    <w:p w:rsidR="00FF06E2" w:rsidRDefault="00FF06E2" w:rsidP="00FF06E2">
      <w:pPr>
        <w:ind w:left="720"/>
        <w:rPr>
          <w:rFonts w:ascii="Calibri" w:eastAsia="宋体" w:hAnsi="Calibri" w:cs="Calibri"/>
          <w:color w:val="000000"/>
          <w:sz w:val="22"/>
          <w:szCs w:val="22"/>
          <w:lang w:eastAsia="zh-CN"/>
        </w:rPr>
      </w:pPr>
    </w:p>
    <w:p w:rsidR="00FF06E2" w:rsidRDefault="00FF06E2" w:rsidP="00FF06E2">
      <w:pPr>
        <w:ind w:left="720"/>
        <w:rPr>
          <w:rFonts w:ascii="Calibri" w:eastAsia="宋体" w:hAnsi="Calibri" w:cs="Calibri"/>
          <w:b/>
          <w:color w:val="000000"/>
          <w:sz w:val="22"/>
          <w:szCs w:val="22"/>
          <w:lang w:eastAsia="zh-CN"/>
        </w:rPr>
      </w:pPr>
      <w:r>
        <w:rPr>
          <w:rFonts w:ascii="Calibri" w:eastAsia="宋体" w:hAnsi="Calibri" w:cs="Calibri"/>
          <w:color w:val="000000"/>
          <w:sz w:val="22"/>
          <w:szCs w:val="22"/>
          <w:lang w:eastAsia="zh-CN"/>
        </w:rPr>
        <w:t xml:space="preserve">Check if file profile mapping configuration is fine via web service API: </w:t>
      </w:r>
      <w:proofErr w:type="spellStart"/>
      <w:proofErr w:type="gramStart"/>
      <w:r w:rsidRPr="00FF06E2">
        <w:rPr>
          <w:rFonts w:ascii="Calibri" w:eastAsia="宋体" w:hAnsi="Calibri" w:cs="Calibri"/>
          <w:i/>
          <w:color w:val="000000"/>
          <w:sz w:val="22"/>
          <w:szCs w:val="22"/>
          <w:u w:val="single"/>
          <w:lang w:eastAsia="zh-CN"/>
        </w:rPr>
        <w:t>getFileProfileInfoEx</w:t>
      </w:r>
      <w:proofErr w:type="spellEnd"/>
      <w:r w:rsidRPr="00FF06E2">
        <w:rPr>
          <w:rFonts w:ascii="Calibri" w:eastAsia="宋体" w:hAnsi="Calibri" w:cs="Calibri"/>
          <w:i/>
          <w:color w:val="000000"/>
          <w:sz w:val="22"/>
          <w:szCs w:val="22"/>
          <w:u w:val="single"/>
          <w:lang w:eastAsia="zh-CN"/>
        </w:rPr>
        <w:t>(</w:t>
      </w:r>
      <w:proofErr w:type="gramEnd"/>
      <w:r w:rsidRPr="00FF06E2">
        <w:rPr>
          <w:rFonts w:ascii="Calibri" w:eastAsia="宋体" w:hAnsi="Calibri" w:cs="Calibri"/>
          <w:i/>
          <w:color w:val="000000"/>
          <w:sz w:val="22"/>
          <w:szCs w:val="22"/>
          <w:u w:val="single"/>
          <w:lang w:eastAsia="zh-CN"/>
        </w:rPr>
        <w:t>)</w:t>
      </w:r>
      <w:r>
        <w:rPr>
          <w:rFonts w:ascii="Calibri" w:eastAsia="宋体" w:hAnsi="Calibri" w:cs="Calibri"/>
          <w:color w:val="000000"/>
          <w:sz w:val="22"/>
          <w:szCs w:val="22"/>
          <w:lang w:eastAsia="zh-CN"/>
        </w:rPr>
        <w:t>. If not mapping correctly, the source files will be cut into “</w:t>
      </w:r>
      <w:proofErr w:type="spellStart"/>
      <w:r w:rsidRPr="00FF06E2">
        <w:rPr>
          <w:rFonts w:ascii="Calibri" w:eastAsia="宋体" w:hAnsi="Calibri" w:cs="Calibri"/>
          <w:b/>
          <w:color w:val="000000"/>
          <w:sz w:val="22"/>
          <w:szCs w:val="22"/>
          <w:lang w:eastAsia="zh-CN"/>
        </w:rPr>
        <w:t>FailedBox</w:t>
      </w:r>
      <w:proofErr w:type="spellEnd"/>
      <w:r>
        <w:rPr>
          <w:rFonts w:ascii="Calibri" w:eastAsia="宋体" w:hAnsi="Calibri" w:cs="Calibri"/>
          <w:color w:val="000000"/>
          <w:sz w:val="22"/>
          <w:szCs w:val="22"/>
          <w:lang w:eastAsia="zh-CN"/>
        </w:rPr>
        <w:t xml:space="preserve">”; </w:t>
      </w:r>
      <w:proofErr w:type="gramStart"/>
      <w:r>
        <w:rPr>
          <w:rFonts w:ascii="Calibri" w:eastAsia="宋体" w:hAnsi="Calibri" w:cs="Calibri"/>
          <w:color w:val="000000"/>
          <w:sz w:val="22"/>
          <w:szCs w:val="22"/>
          <w:lang w:eastAsia="zh-CN"/>
        </w:rPr>
        <w:t>If</w:t>
      </w:r>
      <w:proofErr w:type="gramEnd"/>
      <w:r>
        <w:rPr>
          <w:rFonts w:ascii="Calibri" w:eastAsia="宋体" w:hAnsi="Calibri" w:cs="Calibri"/>
          <w:color w:val="000000"/>
          <w:sz w:val="22"/>
          <w:szCs w:val="22"/>
          <w:lang w:eastAsia="zh-CN"/>
        </w:rPr>
        <w:t xml:space="preserve"> fine, source files will be cut into </w:t>
      </w:r>
      <w:proofErr w:type="spellStart"/>
      <w:r w:rsidRPr="00FF06E2">
        <w:rPr>
          <w:rFonts w:ascii="Calibri" w:eastAsia="宋体" w:hAnsi="Calibri" w:cs="Calibri"/>
          <w:b/>
          <w:color w:val="000000"/>
          <w:sz w:val="22"/>
          <w:szCs w:val="22"/>
          <w:lang w:eastAsia="zh-CN"/>
        </w:rPr>
        <w:t>JobCreateSuccessfulBox</w:t>
      </w:r>
      <w:proofErr w:type="spellEnd"/>
      <w:r>
        <w:rPr>
          <w:rFonts w:ascii="Calibri" w:eastAsia="宋体" w:hAnsi="Calibri" w:cs="Calibri"/>
          <w:b/>
          <w:color w:val="000000"/>
          <w:sz w:val="22"/>
          <w:szCs w:val="22"/>
          <w:lang w:eastAsia="zh-CN"/>
        </w:rPr>
        <w:t>.</w:t>
      </w:r>
    </w:p>
    <w:p w:rsidR="00FF06E2" w:rsidRDefault="00FF06E2" w:rsidP="00FF06E2">
      <w:pPr>
        <w:ind w:left="720"/>
        <w:rPr>
          <w:rFonts w:ascii="Calibri" w:eastAsia="宋体" w:hAnsi="Calibri" w:cs="Calibri"/>
          <w:b/>
          <w:color w:val="000000"/>
          <w:sz w:val="22"/>
          <w:szCs w:val="22"/>
          <w:lang w:eastAsia="zh-CN"/>
        </w:rPr>
      </w:pPr>
    </w:p>
    <w:p w:rsidR="00FF06E2" w:rsidRPr="00FF06E2" w:rsidRDefault="00FF06E2" w:rsidP="00FF06E2">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FailedBox</w:t>
      </w:r>
      <w:proofErr w:type="spellEnd"/>
      <w:r>
        <w:rPr>
          <w:rFonts w:ascii="Calibri" w:eastAsia="宋体" w:hAnsi="Calibri" w:cs="Calibri"/>
          <w:b/>
          <w:sz w:val="22"/>
          <w:szCs w:val="22"/>
          <w:lang w:eastAsia="zh-CN"/>
        </w:rPr>
        <w:t>:</w:t>
      </w:r>
    </w:p>
    <w:p w:rsidR="00FF06E2" w:rsidRDefault="00FF06E2" w:rsidP="00FF06E2">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Source files in </w:t>
      </w:r>
      <w:proofErr w:type="spellStart"/>
      <w:r>
        <w:rPr>
          <w:rFonts w:ascii="Calibri" w:eastAsia="宋体" w:hAnsi="Calibri" w:cs="Calibri"/>
          <w:color w:val="000000"/>
          <w:sz w:val="22"/>
          <w:szCs w:val="22"/>
          <w:lang w:eastAsia="zh-CN"/>
        </w:rPr>
        <w:t>JobCreatingBox</w:t>
      </w:r>
      <w:proofErr w:type="spellEnd"/>
      <w:r>
        <w:rPr>
          <w:rFonts w:ascii="Calibri" w:eastAsia="宋体" w:hAnsi="Calibri" w:cs="Calibri"/>
          <w:color w:val="000000"/>
          <w:sz w:val="22"/>
          <w:szCs w:val="22"/>
          <w:lang w:eastAsia="zh-CN"/>
        </w:rPr>
        <w:t xml:space="preserve"> that have no correct file profile mapping will be cut into this box.</w:t>
      </w:r>
    </w:p>
    <w:p w:rsidR="00FF06E2" w:rsidRDefault="00FF06E2" w:rsidP="00FF06E2">
      <w:pPr>
        <w:ind w:left="720"/>
        <w:rPr>
          <w:rFonts w:ascii="Calibri" w:eastAsia="宋体" w:hAnsi="Calibri" w:cs="Calibri"/>
          <w:color w:val="000000"/>
          <w:sz w:val="22"/>
          <w:szCs w:val="22"/>
          <w:lang w:eastAsia="zh-CN"/>
        </w:rPr>
      </w:pPr>
    </w:p>
    <w:p w:rsidR="00FF06E2" w:rsidRPr="00FF06E2" w:rsidRDefault="00FF06E2" w:rsidP="00FF06E2">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If job creating fails, the source files will be cut into this box from </w:t>
      </w:r>
      <w:proofErr w:type="spellStart"/>
      <w:r>
        <w:rPr>
          <w:rFonts w:ascii="Calibri" w:eastAsia="宋体" w:hAnsi="Calibri" w:cs="Calibri"/>
          <w:color w:val="000000"/>
          <w:sz w:val="22"/>
          <w:szCs w:val="22"/>
          <w:lang w:eastAsia="zh-CN"/>
        </w:rPr>
        <w:t>JobCreateSuccessfulBox</w:t>
      </w:r>
      <w:proofErr w:type="spellEnd"/>
      <w:r>
        <w:rPr>
          <w:rFonts w:ascii="Calibri" w:eastAsia="宋体" w:hAnsi="Calibri" w:cs="Calibri"/>
          <w:color w:val="000000"/>
          <w:sz w:val="22"/>
          <w:szCs w:val="22"/>
          <w:lang w:eastAsia="zh-CN"/>
        </w:rPr>
        <w:t>.</w:t>
      </w:r>
    </w:p>
    <w:p w:rsidR="00A044DF" w:rsidRDefault="00A044DF" w:rsidP="00FF06E2">
      <w:pPr>
        <w:pStyle w:val="ListParagraph"/>
        <w:rPr>
          <w:rFonts w:ascii="Calibri" w:eastAsia="宋体" w:hAnsi="Calibri" w:cs="Calibri"/>
          <w:b/>
          <w:sz w:val="22"/>
          <w:szCs w:val="22"/>
          <w:lang w:eastAsia="zh-CN"/>
        </w:rPr>
      </w:pPr>
    </w:p>
    <w:p w:rsidR="00FF06E2" w:rsidRPr="00245857" w:rsidRDefault="00245857" w:rsidP="00FF06E2">
      <w:pPr>
        <w:pStyle w:val="ListParagraph"/>
        <w:numPr>
          <w:ilvl w:val="0"/>
          <w:numId w:val="30"/>
        </w:numPr>
        <w:rPr>
          <w:rFonts w:ascii="Calibri" w:eastAsia="宋体" w:hAnsi="Calibri" w:cs="Calibri"/>
          <w:b/>
          <w:sz w:val="22"/>
          <w:szCs w:val="22"/>
          <w:lang w:eastAsia="zh-CN"/>
        </w:rPr>
      </w:pPr>
      <w:proofErr w:type="spellStart"/>
      <w:r w:rsidRPr="00FF06E2">
        <w:rPr>
          <w:rFonts w:ascii="Calibri" w:eastAsia="宋体" w:hAnsi="Calibri" w:cs="Calibri"/>
          <w:b/>
          <w:color w:val="000000"/>
          <w:sz w:val="22"/>
          <w:szCs w:val="22"/>
          <w:lang w:eastAsia="zh-CN"/>
        </w:rPr>
        <w:t>JobCreateSuccessfulBox</w:t>
      </w:r>
      <w:proofErr w:type="spellEnd"/>
    </w:p>
    <w:p w:rsidR="00245857" w:rsidRDefault="00245857" w:rsidP="00245857">
      <w:pPr>
        <w:ind w:left="720"/>
        <w:rPr>
          <w:rFonts w:ascii="Calibri" w:eastAsia="宋体" w:hAnsi="Calibri" w:cs="Calibri"/>
          <w:i/>
          <w:color w:val="000000"/>
          <w:sz w:val="22"/>
          <w:szCs w:val="22"/>
          <w:u w:val="single"/>
          <w:lang w:eastAsia="zh-CN"/>
        </w:rPr>
      </w:pPr>
      <w:r w:rsidRPr="00245857">
        <w:rPr>
          <w:rFonts w:ascii="Calibri" w:eastAsia="宋体" w:hAnsi="Calibri" w:cs="Calibri"/>
          <w:color w:val="000000"/>
          <w:sz w:val="22"/>
          <w:szCs w:val="22"/>
          <w:lang w:eastAsia="zh-CN"/>
        </w:rPr>
        <w:t xml:space="preserve">Source files in this box will be sent to </w:t>
      </w:r>
      <w:proofErr w:type="spellStart"/>
      <w:r w:rsidRPr="00245857">
        <w:rPr>
          <w:rFonts w:ascii="Calibri" w:eastAsia="宋体" w:hAnsi="Calibri" w:cs="Calibri"/>
          <w:color w:val="000000"/>
          <w:sz w:val="22"/>
          <w:szCs w:val="22"/>
          <w:lang w:eastAsia="zh-CN"/>
        </w:rPr>
        <w:t>GlobalSight</w:t>
      </w:r>
      <w:proofErr w:type="spellEnd"/>
      <w:r w:rsidRPr="00245857">
        <w:rPr>
          <w:rFonts w:ascii="Calibri" w:eastAsia="宋体" w:hAnsi="Calibri" w:cs="Calibri"/>
          <w:color w:val="000000"/>
          <w:sz w:val="22"/>
          <w:szCs w:val="22"/>
          <w:lang w:eastAsia="zh-CN"/>
        </w:rPr>
        <w:t xml:space="preserve"> to create jobs. Web service APIs used are</w:t>
      </w:r>
      <w:r>
        <w:rPr>
          <w:rFonts w:ascii="Calibri" w:eastAsia="宋体" w:hAnsi="Calibri" w:cs="Calibri"/>
          <w:b/>
          <w:sz w:val="22"/>
          <w:szCs w:val="22"/>
          <w:lang w:eastAsia="zh-CN"/>
        </w:rPr>
        <w:t xml:space="preserve"> </w:t>
      </w:r>
      <w:proofErr w:type="spellStart"/>
      <w:proofErr w:type="gramStart"/>
      <w:r w:rsidRPr="00245857">
        <w:rPr>
          <w:rFonts w:ascii="Calibri" w:eastAsia="宋体" w:hAnsi="Calibri" w:cs="Calibri"/>
          <w:i/>
          <w:sz w:val="22"/>
          <w:szCs w:val="22"/>
          <w:u w:val="single"/>
          <w:lang w:eastAsia="zh-CN"/>
        </w:rPr>
        <w:t>get</w:t>
      </w:r>
      <w:r w:rsidRPr="00245857">
        <w:rPr>
          <w:rFonts w:ascii="Calibri" w:eastAsia="宋体" w:hAnsi="Calibri" w:cs="Calibri"/>
          <w:i/>
          <w:color w:val="000000"/>
          <w:sz w:val="22"/>
          <w:szCs w:val="22"/>
          <w:u w:val="single"/>
          <w:lang w:eastAsia="zh-CN"/>
        </w:rPr>
        <w:t>UniqueJobName</w:t>
      </w:r>
      <w:proofErr w:type="spellEnd"/>
      <w:r w:rsidRPr="00245857">
        <w:rPr>
          <w:rFonts w:ascii="Calibri" w:eastAsia="宋体" w:hAnsi="Calibri" w:cs="Calibri"/>
          <w:i/>
          <w:color w:val="000000"/>
          <w:sz w:val="22"/>
          <w:szCs w:val="22"/>
          <w:u w:val="single"/>
          <w:lang w:eastAsia="zh-CN"/>
        </w:rPr>
        <w:t>(</w:t>
      </w:r>
      <w:proofErr w:type="gramEnd"/>
      <w:r w:rsidRPr="00245857">
        <w:rPr>
          <w:rFonts w:ascii="Calibri" w:eastAsia="宋体" w:hAnsi="Calibri" w:cs="Calibri"/>
          <w:i/>
          <w:color w:val="000000"/>
          <w:sz w:val="22"/>
          <w:szCs w:val="22"/>
          <w:u w:val="single"/>
          <w:lang w:eastAsia="zh-CN"/>
        </w:rPr>
        <w:t xml:space="preserve">), </w:t>
      </w:r>
      <w:proofErr w:type="spellStart"/>
      <w:r w:rsidRPr="00245857">
        <w:rPr>
          <w:rFonts w:ascii="Calibri" w:eastAsia="宋体" w:hAnsi="Calibri" w:cs="Calibri"/>
          <w:i/>
          <w:color w:val="000000"/>
          <w:sz w:val="22"/>
          <w:szCs w:val="22"/>
          <w:u w:val="single"/>
          <w:lang w:eastAsia="zh-CN"/>
        </w:rPr>
        <w:t>uploadFileFor</w:t>
      </w:r>
      <w:r>
        <w:rPr>
          <w:rFonts w:ascii="Calibri" w:eastAsia="宋体" w:hAnsi="Calibri" w:cs="Calibri"/>
          <w:i/>
          <w:color w:val="000000"/>
          <w:sz w:val="22"/>
          <w:szCs w:val="22"/>
          <w:u w:val="single"/>
          <w:lang w:eastAsia="zh-CN"/>
        </w:rPr>
        <w:t>Initial</w:t>
      </w:r>
      <w:proofErr w:type="spellEnd"/>
      <w:r>
        <w:rPr>
          <w:rFonts w:ascii="Calibri" w:eastAsia="宋体" w:hAnsi="Calibri" w:cs="Calibri"/>
          <w:i/>
          <w:color w:val="000000"/>
          <w:sz w:val="22"/>
          <w:szCs w:val="22"/>
          <w:u w:val="single"/>
          <w:lang w:eastAsia="zh-CN"/>
        </w:rPr>
        <w:t xml:space="preserve">() and </w:t>
      </w:r>
      <w:proofErr w:type="spellStart"/>
      <w:r w:rsidRPr="00245857">
        <w:rPr>
          <w:rFonts w:ascii="Calibri" w:eastAsia="宋体" w:hAnsi="Calibri" w:cs="Calibri"/>
          <w:i/>
          <w:color w:val="000000"/>
          <w:sz w:val="22"/>
          <w:szCs w:val="22"/>
          <w:u w:val="single"/>
          <w:lang w:eastAsia="zh-CN"/>
        </w:rPr>
        <w:t>createJobOnInitial</w:t>
      </w:r>
      <w:proofErr w:type="spellEnd"/>
      <w:r>
        <w:rPr>
          <w:rFonts w:ascii="Calibri" w:eastAsia="宋体" w:hAnsi="Calibri" w:cs="Calibri"/>
          <w:i/>
          <w:color w:val="000000"/>
          <w:sz w:val="22"/>
          <w:szCs w:val="22"/>
          <w:u w:val="single"/>
          <w:lang w:eastAsia="zh-CN"/>
        </w:rPr>
        <w:t>().</w:t>
      </w:r>
    </w:p>
    <w:p w:rsidR="00245857" w:rsidRDefault="00245857" w:rsidP="00245857">
      <w:pPr>
        <w:ind w:left="720"/>
        <w:rPr>
          <w:rFonts w:ascii="Calibri" w:eastAsia="宋体" w:hAnsi="Calibri" w:cs="Calibri"/>
          <w:i/>
          <w:color w:val="000000"/>
          <w:sz w:val="22"/>
          <w:szCs w:val="22"/>
          <w:u w:val="single"/>
          <w:lang w:eastAsia="zh-CN"/>
        </w:rPr>
      </w:pPr>
    </w:p>
    <w:p w:rsidR="00245857" w:rsidRDefault="00245857" w:rsidP="00245857">
      <w:pPr>
        <w:ind w:left="720"/>
        <w:rPr>
          <w:rFonts w:ascii="Calibri" w:eastAsia="宋体" w:hAnsi="Calibri" w:cs="Calibri"/>
          <w:color w:val="000000"/>
          <w:sz w:val="22"/>
          <w:szCs w:val="22"/>
          <w:lang w:eastAsia="zh-CN"/>
        </w:rPr>
      </w:pPr>
      <w:r>
        <w:rPr>
          <w:rFonts w:ascii="Calibri" w:eastAsia="宋体" w:hAnsi="Calibri" w:cs="Calibri"/>
          <w:color w:val="000000"/>
          <w:sz w:val="22"/>
          <w:szCs w:val="22"/>
          <w:lang w:eastAsia="zh-CN"/>
        </w:rPr>
        <w:t xml:space="preserve">After jobs are sent to </w:t>
      </w:r>
      <w:proofErr w:type="spellStart"/>
      <w:r>
        <w:rPr>
          <w:rFonts w:ascii="Calibri" w:eastAsia="宋体" w:hAnsi="Calibri" w:cs="Calibri"/>
          <w:color w:val="000000"/>
          <w:sz w:val="22"/>
          <w:szCs w:val="22"/>
          <w:lang w:eastAsia="zh-CN"/>
        </w:rPr>
        <w:t>GlobalSight</w:t>
      </w:r>
      <w:proofErr w:type="spellEnd"/>
      <w:r>
        <w:rPr>
          <w:rFonts w:ascii="Calibri" w:eastAsia="宋体" w:hAnsi="Calibri" w:cs="Calibri"/>
          <w:color w:val="000000"/>
          <w:sz w:val="22"/>
          <w:szCs w:val="22"/>
          <w:lang w:eastAsia="zh-CN"/>
        </w:rPr>
        <w:t xml:space="preserve">, </w:t>
      </w: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will check if the job creating is finished in configured time interval “</w:t>
      </w:r>
      <w:proofErr w:type="spellStart"/>
      <w:r w:rsidRPr="00245857">
        <w:rPr>
          <w:rFonts w:ascii="Calibri" w:eastAsia="宋体" w:hAnsi="Calibri" w:cs="Calibri"/>
          <w:color w:val="000000"/>
          <w:sz w:val="22"/>
          <w:szCs w:val="22"/>
          <w:lang w:eastAsia="zh-CN"/>
        </w:rPr>
        <w:t>FileCheckToCreateJobTime</w:t>
      </w:r>
      <w:proofErr w:type="spellEnd"/>
      <w:r>
        <w:rPr>
          <w:rFonts w:ascii="Calibri" w:eastAsia="宋体" w:hAnsi="Calibri" w:cs="Calibri"/>
          <w:color w:val="000000"/>
          <w:sz w:val="22"/>
          <w:szCs w:val="22"/>
          <w:lang w:eastAsia="zh-CN"/>
        </w:rPr>
        <w:t xml:space="preserve">” via API </w:t>
      </w:r>
      <w:proofErr w:type="spellStart"/>
      <w:proofErr w:type="gramStart"/>
      <w:r w:rsidRPr="00245857">
        <w:rPr>
          <w:rFonts w:ascii="Calibri" w:eastAsia="宋体" w:hAnsi="Calibri" w:cs="Calibri"/>
          <w:i/>
          <w:color w:val="000000"/>
          <w:sz w:val="22"/>
          <w:szCs w:val="22"/>
          <w:u w:val="single"/>
          <w:lang w:eastAsia="zh-CN"/>
        </w:rPr>
        <w:t>getJobStatus</w:t>
      </w:r>
      <w:proofErr w:type="spellEnd"/>
      <w:r w:rsidRPr="00245857">
        <w:rPr>
          <w:rFonts w:ascii="Calibri" w:eastAsia="宋体" w:hAnsi="Calibri" w:cs="Calibri"/>
          <w:i/>
          <w:color w:val="000000"/>
          <w:sz w:val="22"/>
          <w:szCs w:val="22"/>
          <w:u w:val="single"/>
          <w:lang w:eastAsia="zh-CN"/>
        </w:rPr>
        <w:t>(</w:t>
      </w:r>
      <w:proofErr w:type="gramEnd"/>
      <w:r w:rsidRPr="00245857">
        <w:rPr>
          <w:rFonts w:ascii="Calibri" w:eastAsia="宋体" w:hAnsi="Calibri" w:cs="Calibri"/>
          <w:i/>
          <w:color w:val="000000"/>
          <w:sz w:val="22"/>
          <w:szCs w:val="22"/>
          <w:u w:val="single"/>
          <w:lang w:eastAsia="zh-CN"/>
        </w:rPr>
        <w:t>).</w:t>
      </w:r>
      <w:r w:rsidRPr="00245857">
        <w:rPr>
          <w:rFonts w:ascii="Calibri" w:eastAsia="宋体" w:hAnsi="Calibri" w:cs="Calibri"/>
          <w:color w:val="000000"/>
          <w:sz w:val="22"/>
          <w:szCs w:val="22"/>
          <w:lang w:eastAsia="zh-CN"/>
        </w:rPr>
        <w:t xml:space="preserve"> If fail, the source files will be cut into “</w:t>
      </w:r>
      <w:proofErr w:type="spellStart"/>
      <w:r w:rsidRPr="00245857">
        <w:rPr>
          <w:rFonts w:ascii="Calibri" w:eastAsia="宋体" w:hAnsi="Calibri" w:cs="Calibri"/>
          <w:color w:val="000000"/>
          <w:sz w:val="22"/>
          <w:szCs w:val="22"/>
          <w:lang w:eastAsia="zh-CN"/>
        </w:rPr>
        <w:t>FailedBox</w:t>
      </w:r>
      <w:proofErr w:type="spellEnd"/>
      <w:r w:rsidRPr="00245857">
        <w:rPr>
          <w:rFonts w:ascii="Calibri" w:eastAsia="宋体" w:hAnsi="Calibri" w:cs="Calibri"/>
          <w:color w:val="000000"/>
          <w:sz w:val="22"/>
          <w:szCs w:val="22"/>
          <w:lang w:eastAsia="zh-CN"/>
        </w:rPr>
        <w:t>” so that user can check which files are failed to create jobs.</w:t>
      </w:r>
    </w:p>
    <w:p w:rsidR="00245857" w:rsidRDefault="00245857" w:rsidP="00245857">
      <w:pPr>
        <w:ind w:left="720"/>
        <w:rPr>
          <w:rFonts w:ascii="Calibri" w:eastAsia="宋体" w:hAnsi="Calibri" w:cs="Calibri"/>
          <w:color w:val="000000"/>
          <w:sz w:val="22"/>
          <w:szCs w:val="22"/>
          <w:lang w:eastAsia="zh-CN"/>
        </w:rPr>
      </w:pPr>
    </w:p>
    <w:p w:rsidR="00245857" w:rsidRDefault="00245857" w:rsidP="00FF06E2">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TempBox</w:t>
      </w:r>
      <w:proofErr w:type="spellEnd"/>
      <w:r>
        <w:rPr>
          <w:rFonts w:ascii="Calibri" w:eastAsia="宋体" w:hAnsi="Calibri" w:cs="Calibri"/>
          <w:b/>
          <w:sz w:val="22"/>
          <w:szCs w:val="22"/>
          <w:lang w:eastAsia="zh-CN"/>
        </w:rPr>
        <w:t>:</w:t>
      </w:r>
    </w:p>
    <w:p w:rsidR="00245857" w:rsidRDefault="00245857" w:rsidP="00245857">
      <w:pPr>
        <w:pStyle w:val="ListParagraph"/>
        <w:rPr>
          <w:rFonts w:ascii="Calibri" w:eastAsia="宋体" w:hAnsi="Calibri" w:cs="Calibri"/>
          <w:sz w:val="22"/>
          <w:szCs w:val="22"/>
          <w:lang w:eastAsia="zh-CN"/>
        </w:rPr>
      </w:pPr>
      <w:r w:rsidRPr="00245857">
        <w:rPr>
          <w:rFonts w:ascii="Calibri" w:eastAsia="宋体" w:hAnsi="Calibri" w:cs="Calibri"/>
          <w:sz w:val="22"/>
          <w:szCs w:val="22"/>
          <w:lang w:eastAsia="zh-CN"/>
        </w:rPr>
        <w:t>This box is used to store downloaded target files for temp usage.</w:t>
      </w:r>
      <w:r>
        <w:rPr>
          <w:rFonts w:ascii="Calibri" w:eastAsia="宋体" w:hAnsi="Calibri" w:cs="Calibri"/>
          <w:sz w:val="22"/>
          <w:szCs w:val="22"/>
          <w:lang w:eastAsia="zh-CN"/>
        </w:rPr>
        <w:t xml:space="preserve"> Every “</w:t>
      </w:r>
      <w:proofErr w:type="spellStart"/>
      <w:r w:rsidRPr="00245857">
        <w:rPr>
          <w:rFonts w:ascii="Calibri" w:eastAsia="宋体" w:hAnsi="Calibri" w:cs="Calibri"/>
          <w:sz w:val="22"/>
          <w:szCs w:val="22"/>
          <w:lang w:eastAsia="zh-CN"/>
        </w:rPr>
        <w:t>DownloadCheckTime</w:t>
      </w:r>
      <w:proofErr w:type="spellEnd"/>
      <w:r>
        <w:rPr>
          <w:rFonts w:ascii="Calibri" w:eastAsia="宋体" w:hAnsi="Calibri" w:cs="Calibri"/>
          <w:sz w:val="22"/>
          <w:szCs w:val="22"/>
          <w:lang w:eastAsia="zh-CN"/>
        </w:rPr>
        <w:t xml:space="preserve">” interval, </w:t>
      </w:r>
      <w:proofErr w:type="spellStart"/>
      <w:r>
        <w:rPr>
          <w:rFonts w:ascii="Calibri" w:eastAsia="宋体" w:hAnsi="Calibri" w:cs="Calibri"/>
          <w:sz w:val="22"/>
          <w:szCs w:val="22"/>
          <w:lang w:eastAsia="zh-CN"/>
        </w:rPr>
        <w:t>Smartbox</w:t>
      </w:r>
      <w:proofErr w:type="spellEnd"/>
      <w:r>
        <w:rPr>
          <w:rFonts w:ascii="Calibri" w:eastAsia="宋体" w:hAnsi="Calibri" w:cs="Calibri"/>
          <w:sz w:val="22"/>
          <w:szCs w:val="22"/>
          <w:lang w:eastAsia="zh-CN"/>
        </w:rPr>
        <w:t xml:space="preserve"> will check if there are target files that can be </w:t>
      </w:r>
      <w:r>
        <w:rPr>
          <w:rFonts w:ascii="Calibri" w:eastAsia="宋体" w:hAnsi="Calibri" w:cs="Calibri"/>
          <w:sz w:val="22"/>
          <w:szCs w:val="22"/>
          <w:lang w:eastAsia="zh-CN"/>
        </w:rPr>
        <w:lastRenderedPageBreak/>
        <w:t xml:space="preserve">downloaded via API </w:t>
      </w:r>
      <w:proofErr w:type="spellStart"/>
      <w:proofErr w:type="gramStart"/>
      <w:r w:rsidRPr="00245857">
        <w:rPr>
          <w:rFonts w:ascii="Calibri" w:eastAsia="宋体" w:hAnsi="Calibri" w:cs="Calibri"/>
          <w:i/>
          <w:sz w:val="22"/>
          <w:szCs w:val="22"/>
          <w:u w:val="single"/>
          <w:lang w:eastAsia="zh-CN"/>
        </w:rPr>
        <w:t>getJobStatus</w:t>
      </w:r>
      <w:proofErr w:type="spellEnd"/>
      <w:r w:rsidRPr="00245857">
        <w:rPr>
          <w:rFonts w:ascii="Calibri" w:eastAsia="宋体" w:hAnsi="Calibri" w:cs="Calibri"/>
          <w:i/>
          <w:sz w:val="22"/>
          <w:szCs w:val="22"/>
          <w:u w:val="single"/>
          <w:lang w:eastAsia="zh-CN"/>
        </w:rPr>
        <w:t>(</w:t>
      </w:r>
      <w:proofErr w:type="gramEnd"/>
      <w:r w:rsidRPr="00245857">
        <w:rPr>
          <w:rFonts w:ascii="Calibri" w:eastAsia="宋体" w:hAnsi="Calibri" w:cs="Calibri"/>
          <w:i/>
          <w:sz w:val="22"/>
          <w:szCs w:val="22"/>
          <w:u w:val="single"/>
          <w:lang w:eastAsia="zh-CN"/>
        </w:rPr>
        <w:t>),</w:t>
      </w:r>
      <w:r>
        <w:rPr>
          <w:rFonts w:ascii="Calibri" w:eastAsia="宋体" w:hAnsi="Calibri" w:cs="Calibri"/>
          <w:sz w:val="22"/>
          <w:szCs w:val="22"/>
          <w:lang w:eastAsia="zh-CN"/>
        </w:rPr>
        <w:t xml:space="preserve"> if can download, it gets downloadable information via API </w:t>
      </w:r>
      <w:proofErr w:type="spellStart"/>
      <w:r w:rsidRPr="00245857">
        <w:rPr>
          <w:rFonts w:ascii="Calibri" w:eastAsia="宋体" w:hAnsi="Calibri" w:cs="Calibri"/>
          <w:i/>
          <w:sz w:val="22"/>
          <w:szCs w:val="22"/>
          <w:u w:val="single"/>
          <w:lang w:eastAsia="zh-CN"/>
        </w:rPr>
        <w:t>getJobExportFiles</w:t>
      </w:r>
      <w:proofErr w:type="spellEnd"/>
      <w:r w:rsidRPr="00245857">
        <w:rPr>
          <w:rFonts w:ascii="Calibri" w:eastAsia="宋体" w:hAnsi="Calibri" w:cs="Calibri"/>
          <w:i/>
          <w:sz w:val="22"/>
          <w:szCs w:val="22"/>
          <w:u w:val="single"/>
          <w:lang w:eastAsia="zh-CN"/>
        </w:rPr>
        <w:t xml:space="preserve">() </w:t>
      </w:r>
      <w:r>
        <w:rPr>
          <w:rFonts w:ascii="Calibri" w:eastAsia="宋体" w:hAnsi="Calibri" w:cs="Calibri"/>
          <w:sz w:val="22"/>
          <w:szCs w:val="22"/>
          <w:lang w:eastAsia="zh-CN"/>
        </w:rPr>
        <w:t>for real downloading.</w:t>
      </w:r>
    </w:p>
    <w:p w:rsidR="000424CC" w:rsidRPr="00245857" w:rsidRDefault="000424CC" w:rsidP="00245857">
      <w:pPr>
        <w:pStyle w:val="ListParagraph"/>
        <w:rPr>
          <w:rFonts w:ascii="Calibri" w:eastAsia="宋体" w:hAnsi="Calibri" w:cs="Calibri"/>
          <w:sz w:val="22"/>
          <w:szCs w:val="22"/>
          <w:lang w:eastAsia="zh-CN"/>
        </w:rPr>
      </w:pPr>
    </w:p>
    <w:p w:rsidR="00245857" w:rsidRDefault="000424CC" w:rsidP="00FF06E2">
      <w:pPr>
        <w:pStyle w:val="ListParagraph"/>
        <w:numPr>
          <w:ilvl w:val="0"/>
          <w:numId w:val="30"/>
        </w:numPr>
        <w:rPr>
          <w:rFonts w:ascii="Calibri" w:eastAsia="宋体" w:hAnsi="Calibri" w:cs="Calibri"/>
          <w:b/>
          <w:sz w:val="22"/>
          <w:szCs w:val="22"/>
          <w:lang w:eastAsia="zh-CN"/>
        </w:rPr>
      </w:pPr>
      <w:proofErr w:type="spellStart"/>
      <w:r>
        <w:rPr>
          <w:rFonts w:ascii="Calibri" w:eastAsia="宋体" w:hAnsi="Calibri" w:cs="Calibri"/>
          <w:b/>
          <w:sz w:val="22"/>
          <w:szCs w:val="22"/>
          <w:lang w:eastAsia="zh-CN"/>
        </w:rPr>
        <w:t>OutBox</w:t>
      </w:r>
      <w:proofErr w:type="spellEnd"/>
      <w:r>
        <w:rPr>
          <w:rFonts w:ascii="Calibri" w:eastAsia="宋体" w:hAnsi="Calibri" w:cs="Calibri"/>
          <w:b/>
          <w:sz w:val="22"/>
          <w:szCs w:val="22"/>
          <w:lang w:eastAsia="zh-CN"/>
        </w:rPr>
        <w:t>:</w:t>
      </w:r>
    </w:p>
    <w:p w:rsidR="000424CC" w:rsidRPr="000424CC" w:rsidRDefault="000424CC" w:rsidP="000424CC">
      <w:pPr>
        <w:pStyle w:val="ListParagraph"/>
        <w:rPr>
          <w:rFonts w:ascii="Calibri" w:eastAsia="宋体" w:hAnsi="Calibri" w:cs="Calibri"/>
          <w:sz w:val="22"/>
          <w:szCs w:val="22"/>
          <w:lang w:eastAsia="zh-CN"/>
        </w:rPr>
      </w:pPr>
      <w:r w:rsidRPr="000424CC">
        <w:rPr>
          <w:rFonts w:ascii="Calibri" w:eastAsia="宋体" w:hAnsi="Calibri" w:cs="Calibri"/>
          <w:sz w:val="22"/>
          <w:szCs w:val="22"/>
          <w:lang w:eastAsia="zh-CN"/>
        </w:rPr>
        <w:t>When the downloading is finished, target files will be cut into this box, user can get these files via FTP, SMB or manually.</w:t>
      </w:r>
    </w:p>
    <w:p w:rsidR="00085A36" w:rsidRDefault="00085A36" w:rsidP="00085A36">
      <w:pPr>
        <w:rPr>
          <w:rFonts w:ascii="Calibri" w:eastAsia="宋体" w:hAnsi="Calibri" w:cs="Calibri"/>
          <w:lang w:eastAsia="zh-CN"/>
        </w:rPr>
      </w:pPr>
    </w:p>
    <w:p w:rsidR="000424CC" w:rsidRPr="002F1BFC" w:rsidRDefault="000424CC" w:rsidP="000424CC">
      <w:pPr>
        <w:pStyle w:val="Heading2"/>
        <w:rPr>
          <w:rFonts w:eastAsia="宋体"/>
          <w:lang w:eastAsia="zh-CN"/>
        </w:rPr>
      </w:pPr>
      <w:bookmarkStart w:id="6" w:name="_Toc338930512"/>
      <w:r>
        <w:rPr>
          <w:lang w:eastAsia="zh-CN"/>
        </w:rPr>
        <w:t>Log files:</w:t>
      </w:r>
      <w:bookmarkEnd w:id="6"/>
    </w:p>
    <w:p w:rsidR="000424CC" w:rsidRP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color w:val="000000"/>
          <w:sz w:val="22"/>
          <w:szCs w:val="22"/>
          <w:lang w:eastAsia="zh-CN"/>
        </w:rPr>
        <w:t xml:space="preserve">There are 5 log files in </w:t>
      </w:r>
      <w:proofErr w:type="spellStart"/>
      <w:r w:rsidRPr="000424CC">
        <w:rPr>
          <w:rFonts w:ascii="Calibri" w:eastAsia="宋体" w:hAnsi="Calibri" w:cs="Calibri"/>
          <w:color w:val="000000"/>
          <w:sz w:val="22"/>
          <w:szCs w:val="22"/>
          <w:lang w:eastAsia="zh-CN"/>
        </w:rPr>
        <w:t>Smartbox</w:t>
      </w:r>
      <w:proofErr w:type="spellEnd"/>
      <w:r w:rsidRPr="000424CC">
        <w:rPr>
          <w:rFonts w:ascii="Calibri" w:eastAsia="宋体" w:hAnsi="Calibri" w:cs="Calibri"/>
          <w:color w:val="000000"/>
          <w:sz w:val="22"/>
          <w:szCs w:val="22"/>
          <w:lang w:eastAsia="zh-CN"/>
        </w:rPr>
        <w:t>.</w:t>
      </w:r>
    </w:p>
    <w:p w:rsidR="000424CC" w:rsidRDefault="000424CC" w:rsidP="00085A36">
      <w:pPr>
        <w:rPr>
          <w:rFonts w:ascii="Calibri" w:eastAsia="宋体" w:hAnsi="Calibri" w:cs="Calibri"/>
          <w:b/>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failed.log</w:t>
      </w:r>
      <w:r w:rsidRPr="000424CC">
        <w:rPr>
          <w:rFonts w:ascii="Calibri" w:eastAsia="宋体" w:hAnsi="Calibri" w:cs="Calibri"/>
          <w:color w:val="000000"/>
          <w:sz w:val="22"/>
          <w:szCs w:val="22"/>
          <w:lang w:eastAsia="zh-CN"/>
        </w:rPr>
        <w:t>: all log info about failures, such as file profile mapping failure, job creating fail etc.</w:t>
      </w:r>
    </w:p>
    <w:p w:rsidR="000424CC" w:rsidRDefault="000424CC" w:rsidP="00085A36">
      <w:pPr>
        <w:rPr>
          <w:rFonts w:ascii="Calibri" w:eastAsia="宋体" w:hAnsi="Calibri" w:cs="Calibri"/>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GSSmartBox.log</w:t>
      </w:r>
      <w:r>
        <w:rPr>
          <w:rFonts w:ascii="Calibri" w:eastAsia="宋体" w:hAnsi="Calibri" w:cs="Calibri"/>
          <w:color w:val="000000"/>
          <w:sz w:val="22"/>
          <w:szCs w:val="22"/>
          <w:lang w:eastAsia="zh-CN"/>
        </w:rPr>
        <w:t xml:space="preserve">: common </w:t>
      </w:r>
      <w:proofErr w:type="spellStart"/>
      <w:r>
        <w:rPr>
          <w:rFonts w:ascii="Calibri" w:eastAsia="宋体" w:hAnsi="Calibri" w:cs="Calibri"/>
          <w:color w:val="000000"/>
          <w:sz w:val="22"/>
          <w:szCs w:val="22"/>
          <w:lang w:eastAsia="zh-CN"/>
        </w:rPr>
        <w:t>SmartBox</w:t>
      </w:r>
      <w:proofErr w:type="spellEnd"/>
      <w:r>
        <w:rPr>
          <w:rFonts w:ascii="Calibri" w:eastAsia="宋体" w:hAnsi="Calibri" w:cs="Calibri"/>
          <w:color w:val="000000"/>
          <w:sz w:val="22"/>
          <w:szCs w:val="22"/>
          <w:lang w:eastAsia="zh-CN"/>
        </w:rPr>
        <w:t xml:space="preserve"> info.</w:t>
      </w:r>
    </w:p>
    <w:p w:rsidR="000424CC" w:rsidRPr="000424CC" w:rsidRDefault="000424CC" w:rsidP="00085A36">
      <w:pPr>
        <w:rPr>
          <w:rFonts w:ascii="Calibri" w:eastAsia="宋体" w:hAnsi="Calibri" w:cs="Calibri"/>
          <w:color w:val="000000"/>
          <w:sz w:val="22"/>
          <w:szCs w:val="22"/>
          <w:lang w:eastAsia="zh-CN"/>
        </w:rPr>
      </w:pPr>
    </w:p>
    <w:p w:rsidR="000424CC" w:rsidRDefault="000424CC" w:rsidP="000424CC">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jobCreating.log</w:t>
      </w:r>
      <w:r>
        <w:rPr>
          <w:rFonts w:ascii="Calibri" w:eastAsia="宋体" w:hAnsi="Calibri" w:cs="Calibri"/>
          <w:color w:val="000000"/>
          <w:sz w:val="22"/>
          <w:szCs w:val="22"/>
          <w:lang w:eastAsia="zh-CN"/>
        </w:rPr>
        <w:t>: source files list which are being in job creating.</w:t>
      </w:r>
    </w:p>
    <w:p w:rsidR="000424CC" w:rsidRPr="000424CC" w:rsidRDefault="000424CC" w:rsidP="000424CC">
      <w:pPr>
        <w:rPr>
          <w:rFonts w:ascii="Calibri" w:eastAsia="宋体" w:hAnsi="Calibri" w:cs="Calibri"/>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0424CC">
        <w:rPr>
          <w:rFonts w:ascii="Calibri" w:eastAsia="宋体" w:hAnsi="Calibri" w:cs="Calibri"/>
          <w:b/>
          <w:color w:val="000000"/>
          <w:sz w:val="22"/>
          <w:szCs w:val="22"/>
          <w:lang w:eastAsia="zh-CN"/>
        </w:rPr>
        <w:t>jobCreateSuccessful.log</w:t>
      </w:r>
      <w:r>
        <w:rPr>
          <w:rFonts w:ascii="Calibri" w:eastAsia="宋体" w:hAnsi="Calibri" w:cs="Calibri"/>
          <w:color w:val="000000"/>
          <w:sz w:val="22"/>
          <w:szCs w:val="22"/>
          <w:lang w:eastAsia="zh-CN"/>
        </w:rPr>
        <w:t xml:space="preserve">: source files list which have </w:t>
      </w:r>
      <w:r w:rsidR="00E416BA">
        <w:rPr>
          <w:rFonts w:ascii="Calibri" w:eastAsia="宋体" w:hAnsi="Calibri" w:cs="Calibri"/>
          <w:color w:val="000000"/>
          <w:sz w:val="22"/>
          <w:szCs w:val="22"/>
          <w:lang w:eastAsia="zh-CN"/>
        </w:rPr>
        <w:t>created jobs successfully.</w:t>
      </w:r>
    </w:p>
    <w:p w:rsidR="00E416BA" w:rsidRPr="000424CC" w:rsidRDefault="00E416BA" w:rsidP="00085A36">
      <w:pPr>
        <w:rPr>
          <w:rFonts w:ascii="Calibri" w:eastAsia="宋体" w:hAnsi="Calibri" w:cs="Calibri"/>
          <w:color w:val="000000"/>
          <w:sz w:val="22"/>
          <w:szCs w:val="22"/>
          <w:lang w:eastAsia="zh-CN"/>
        </w:rPr>
      </w:pPr>
    </w:p>
    <w:p w:rsidR="000424CC" w:rsidRDefault="000424CC" w:rsidP="00085A36">
      <w:pPr>
        <w:rPr>
          <w:rFonts w:ascii="Calibri" w:eastAsia="宋体" w:hAnsi="Calibri" w:cs="Calibri"/>
          <w:color w:val="000000"/>
          <w:sz w:val="22"/>
          <w:szCs w:val="22"/>
          <w:lang w:eastAsia="zh-CN"/>
        </w:rPr>
      </w:pPr>
      <w:r w:rsidRPr="00E416BA">
        <w:rPr>
          <w:rFonts w:ascii="Calibri" w:eastAsia="宋体" w:hAnsi="Calibri" w:cs="Calibri"/>
          <w:b/>
          <w:color w:val="000000"/>
          <w:sz w:val="22"/>
          <w:szCs w:val="22"/>
          <w:lang w:eastAsia="zh-CN"/>
        </w:rPr>
        <w:t>jobs.log</w:t>
      </w:r>
      <w:r w:rsidR="00E416BA">
        <w:rPr>
          <w:rFonts w:ascii="Calibri" w:eastAsia="宋体" w:hAnsi="Calibri" w:cs="Calibri"/>
          <w:color w:val="000000"/>
          <w:sz w:val="22"/>
          <w:szCs w:val="22"/>
          <w:lang w:eastAsia="zh-CN"/>
        </w:rPr>
        <w:t>: job ID, name, status for all jobs.</w:t>
      </w:r>
    </w:p>
    <w:p w:rsidR="00A044DF" w:rsidRDefault="00A044DF" w:rsidP="00CC45CC">
      <w:pPr>
        <w:rPr>
          <w:lang w:eastAsia="zh-CN"/>
        </w:rPr>
      </w:pPr>
    </w:p>
    <w:p w:rsidR="00A044DF" w:rsidRDefault="00A044DF"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E416BA" w:rsidRDefault="00E416BA" w:rsidP="00CC45CC">
      <w:pPr>
        <w:rPr>
          <w:b/>
          <w:lang w:eastAsia="zh-CN"/>
        </w:rPr>
      </w:pPr>
    </w:p>
    <w:p w:rsidR="00A044DF" w:rsidRPr="00E416BA" w:rsidRDefault="00A044DF" w:rsidP="00E416BA">
      <w:pPr>
        <w:pStyle w:val="Heading2"/>
        <w:rPr>
          <w:lang w:eastAsia="zh-CN"/>
        </w:rPr>
      </w:pPr>
      <w:bookmarkStart w:id="7" w:name="_Toc338930513"/>
      <w:r w:rsidRPr="00E416BA">
        <w:rPr>
          <w:lang w:eastAsia="zh-CN"/>
        </w:rPr>
        <w:t xml:space="preserve">Appendix A: </w:t>
      </w:r>
      <w:proofErr w:type="spellStart"/>
      <w:r w:rsidRPr="00E416BA">
        <w:rPr>
          <w:lang w:eastAsia="zh-CN"/>
        </w:rPr>
        <w:t>GSSmartBox.conf</w:t>
      </w:r>
      <w:bookmarkEnd w:id="7"/>
      <w:proofErr w:type="spellEnd"/>
    </w:p>
    <w:p w:rsidR="00A044DF" w:rsidRPr="00CC45CC" w:rsidRDefault="00A044DF" w:rsidP="00CC45CC">
      <w:pPr>
        <w:rPr>
          <w:lang w:eastAsia="zh-CN"/>
        </w:rPr>
      </w:pPr>
    </w:p>
    <w:p w:rsidR="00A044DF" w:rsidRPr="00A044DF" w:rsidRDefault="00A044DF" w:rsidP="00A044DF">
      <w:pPr>
        <w:rPr>
          <w:rFonts w:ascii="Calibri" w:eastAsia="宋体" w:hAnsi="Calibri" w:cs="Calibri"/>
          <w:sz w:val="22"/>
          <w:szCs w:val="22"/>
          <w:lang w:eastAsia="zh-CN"/>
        </w:rPr>
      </w:pPr>
      <w:proofErr w:type="gramStart"/>
      <w:r w:rsidRPr="00A044DF">
        <w:rPr>
          <w:rFonts w:ascii="Calibri" w:eastAsia="宋体" w:hAnsi="Calibri" w:cs="Calibri"/>
          <w:sz w:val="22"/>
          <w:szCs w:val="22"/>
          <w:lang w:eastAsia="zh-CN"/>
        </w:rPr>
        <w:t>#  Company</w:t>
      </w:r>
      <w:proofErr w:type="gramEnd"/>
      <w:r w:rsidRPr="00A044DF">
        <w:rPr>
          <w:rFonts w:ascii="Calibri" w:eastAsia="宋体" w:hAnsi="Calibri" w:cs="Calibri"/>
          <w:sz w:val="22"/>
          <w:szCs w:val="22"/>
          <w:lang w:eastAsia="zh-CN"/>
        </w:rPr>
        <w:t xml:space="preserve"> Name</w:t>
      </w: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Company</w:t>
      </w:r>
      <w:proofErr w:type="gramEnd"/>
      <w:r w:rsidRPr="00B87E6F">
        <w:rPr>
          <w:rFonts w:ascii="Calibri" w:eastAsia="宋体" w:hAnsi="Calibri" w:cs="Calibri"/>
          <w:sz w:val="22"/>
          <w:szCs w:val="22"/>
          <w:lang w:eastAsia="zh-CN"/>
        </w:rPr>
        <w:t xml:space="preserve"> Name</w:t>
      </w:r>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 xml:space="preserve">Company = </w:t>
      </w:r>
      <w:proofErr w:type="spellStart"/>
      <w:r w:rsidRPr="00B87E6F">
        <w:rPr>
          <w:rFonts w:ascii="Calibri" w:eastAsia="宋体" w:hAnsi="Calibri" w:cs="Calibri"/>
          <w:sz w:val="22"/>
          <w:szCs w:val="22"/>
          <w:lang w:eastAsia="zh-CN"/>
        </w:rPr>
        <w:t>Welocalize</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All</w:t>
      </w:r>
      <w:proofErr w:type="gramEnd"/>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diectory</w:t>
      </w:r>
      <w:proofErr w:type="spellEnd"/>
      <w:r w:rsidRPr="00B87E6F">
        <w:rPr>
          <w:rFonts w:ascii="Calibri" w:eastAsia="宋体" w:hAnsi="Calibri" w:cs="Calibri"/>
          <w:sz w:val="22"/>
          <w:szCs w:val="22"/>
          <w:lang w:eastAsia="zh-CN"/>
        </w:rPr>
        <w:t xml:space="preserve"> path should use "/"</w:t>
      </w: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i.e</w:t>
      </w:r>
      <w:proofErr w:type="spellEnd"/>
      <w:proofErr w:type="gramEnd"/>
      <w:r w:rsidRPr="00B87E6F">
        <w:rPr>
          <w:rFonts w:ascii="Calibri" w:eastAsia="宋体" w:hAnsi="Calibri" w:cs="Calibri"/>
          <w:sz w:val="22"/>
          <w:szCs w:val="22"/>
          <w:lang w:eastAsia="zh-CN"/>
        </w:rPr>
        <w:t xml:space="preserve"> //10.10.215.141/</w:t>
      </w:r>
      <w:proofErr w:type="spellStart"/>
      <w:r w:rsidRPr="00B87E6F">
        <w:rPr>
          <w:rFonts w:ascii="Calibri" w:eastAsia="宋体" w:hAnsi="Calibri" w:cs="Calibri"/>
          <w:sz w:val="22"/>
          <w:szCs w:val="22"/>
          <w:lang w:eastAsia="zh-CN"/>
        </w:rPr>
        <w:t>welocalize</w:t>
      </w:r>
      <w:proofErr w:type="spellEnd"/>
      <w:r w:rsidRPr="00B87E6F">
        <w:rPr>
          <w:rFonts w:ascii="Calibri" w:eastAsia="宋体" w:hAnsi="Calibri" w:cs="Calibri"/>
          <w:sz w:val="22"/>
          <w:szCs w:val="22"/>
          <w:lang w:eastAsia="zh-CN"/>
        </w:rPr>
        <w:t xml:space="preserve"> or C:/GSSmartBox/welocalize or /home/</w:t>
      </w:r>
      <w:proofErr w:type="spellStart"/>
      <w:r w:rsidRPr="00B87E6F">
        <w:rPr>
          <w:rFonts w:ascii="Calibri" w:eastAsia="宋体" w:hAnsi="Calibri" w:cs="Calibri"/>
          <w:sz w:val="22"/>
          <w:szCs w:val="22"/>
          <w:lang w:eastAsia="zh-CN"/>
        </w:rPr>
        <w:t>leon</w:t>
      </w:r>
      <w:proofErr w:type="spellEnd"/>
      <w:r w:rsidRPr="00B87E6F">
        <w:rPr>
          <w:rFonts w:ascii="Calibri" w:eastAsia="宋体" w:hAnsi="Calibri" w:cs="Calibri"/>
          <w:sz w:val="22"/>
          <w:szCs w:val="22"/>
          <w:lang w:eastAsia="zh-CN"/>
        </w:rPr>
        <w:t>/Desktop/</w:t>
      </w:r>
      <w:proofErr w:type="spellStart"/>
      <w:r w:rsidRPr="00B87E6F">
        <w:rPr>
          <w:rFonts w:ascii="Calibri" w:eastAsia="宋体" w:hAnsi="Calibri" w:cs="Calibri"/>
          <w:sz w:val="22"/>
          <w:szCs w:val="22"/>
          <w:lang w:eastAsia="zh-CN"/>
        </w:rPr>
        <w:t>welocalize</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BaseDir</w:t>
      </w:r>
      <w:proofErr w:type="spellEnd"/>
      <w:proofErr w:type="gramEnd"/>
      <w:r w:rsidRPr="00B87E6F">
        <w:rPr>
          <w:rFonts w:ascii="Calibri" w:eastAsia="宋体" w:hAnsi="Calibri" w:cs="Calibri"/>
          <w:sz w:val="22"/>
          <w:szCs w:val="22"/>
          <w:lang w:eastAsia="zh-CN"/>
        </w:rPr>
        <w:t xml:space="preserve"> is an existing directory to save files</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BaseDir</w:t>
      </w:r>
      <w:proofErr w:type="spellEnd"/>
      <w:r w:rsidRPr="00B87E6F">
        <w:rPr>
          <w:rFonts w:ascii="Calibri" w:eastAsia="宋体" w:hAnsi="Calibri" w:cs="Calibri"/>
          <w:sz w:val="22"/>
          <w:szCs w:val="22"/>
          <w:lang w:eastAsia="zh-CN"/>
        </w:rPr>
        <w:t xml:space="preserve"> = C</w:t>
      </w:r>
      <w:proofErr w:type="gramStart"/>
      <w:r w:rsidRPr="00B87E6F">
        <w:rPr>
          <w:rFonts w:ascii="Calibri" w:eastAsia="宋体" w:hAnsi="Calibri" w:cs="Calibri"/>
          <w:sz w:val="22"/>
          <w:szCs w:val="22"/>
          <w:lang w:eastAsia="zh-CN"/>
        </w:rPr>
        <w:t>:/</w:t>
      </w:r>
      <w:proofErr w:type="gramEnd"/>
      <w:r w:rsidRPr="00B87E6F">
        <w:rPr>
          <w:rFonts w:ascii="Calibri" w:eastAsia="宋体" w:hAnsi="Calibri" w:cs="Calibri"/>
          <w:sz w:val="22"/>
          <w:szCs w:val="22"/>
          <w:lang w:eastAsia="zh-CN"/>
        </w:rPr>
        <w:t>GSSmartBox/company</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Inbox</w:t>
      </w:r>
      <w:proofErr w:type="gramEnd"/>
      <w:r w:rsidRPr="00B87E6F">
        <w:rPr>
          <w:rFonts w:ascii="Calibri" w:eastAsia="宋体" w:hAnsi="Calibri" w:cs="Calibri"/>
          <w:sz w:val="22"/>
          <w:szCs w:val="22"/>
          <w:lang w:eastAsia="zh-CN"/>
        </w:rPr>
        <w:t xml:space="preserve"> directory is used for storing source files from user, only one path is allowed.</w:t>
      </w:r>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Inbox = Inbox</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inbox4XLZ</w:t>
      </w:r>
      <w:proofErr w:type="gramEnd"/>
      <w:r w:rsidRPr="00B87E6F">
        <w:rPr>
          <w:rFonts w:ascii="Calibri" w:eastAsia="宋体" w:hAnsi="Calibri" w:cs="Calibri"/>
          <w:sz w:val="22"/>
          <w:szCs w:val="22"/>
          <w:lang w:eastAsia="zh-CN"/>
        </w:rPr>
        <w:t xml:space="preserve"> directory is used for </w:t>
      </w:r>
      <w:proofErr w:type="spellStart"/>
      <w:r w:rsidRPr="00B87E6F">
        <w:rPr>
          <w:rFonts w:ascii="Calibri" w:eastAsia="宋体" w:hAnsi="Calibri" w:cs="Calibri"/>
          <w:sz w:val="22"/>
          <w:szCs w:val="22"/>
          <w:lang w:eastAsia="zh-CN"/>
        </w:rPr>
        <w:t>xlz</w:t>
      </w:r>
      <w:proofErr w:type="spellEnd"/>
      <w:r w:rsidRPr="00B87E6F">
        <w:rPr>
          <w:rFonts w:ascii="Calibri" w:eastAsia="宋体" w:hAnsi="Calibri" w:cs="Calibri"/>
          <w:sz w:val="22"/>
          <w:szCs w:val="22"/>
          <w:lang w:eastAsia="zh-CN"/>
        </w:rPr>
        <w:t xml:space="preserve"> files which will overwrite the </w:t>
      </w:r>
      <w:proofErr w:type="spellStart"/>
      <w:r w:rsidRPr="00B87E6F">
        <w:rPr>
          <w:rFonts w:ascii="Calibri" w:eastAsia="宋体" w:hAnsi="Calibri" w:cs="Calibri"/>
          <w:sz w:val="22"/>
          <w:szCs w:val="22"/>
          <w:lang w:eastAsia="zh-CN"/>
        </w:rPr>
        <w:t>SourceLocale</w:t>
      </w:r>
      <w:proofErr w:type="spellEnd"/>
      <w:r w:rsidRPr="00B87E6F">
        <w:rPr>
          <w:rFonts w:ascii="Calibri" w:eastAsia="宋体" w:hAnsi="Calibri" w:cs="Calibri"/>
          <w:sz w:val="22"/>
          <w:szCs w:val="22"/>
          <w:lang w:eastAsia="zh-CN"/>
        </w:rPr>
        <w:t xml:space="preserve"> and  </w:t>
      </w:r>
      <w:proofErr w:type="spellStart"/>
      <w:r w:rsidRPr="00B87E6F">
        <w:rPr>
          <w:rFonts w:ascii="Calibri" w:eastAsia="宋体" w:hAnsi="Calibri" w:cs="Calibri"/>
          <w:sz w:val="22"/>
          <w:szCs w:val="22"/>
          <w:lang w:eastAsia="zh-CN"/>
        </w:rPr>
        <w:t>TargetLocale</w:t>
      </w:r>
      <w:proofErr w:type="spellEnd"/>
      <w:r w:rsidRPr="00B87E6F">
        <w:rPr>
          <w:rFonts w:ascii="Calibri" w:eastAsia="宋体" w:hAnsi="Calibri" w:cs="Calibri"/>
          <w:sz w:val="22"/>
          <w:szCs w:val="22"/>
          <w:lang w:eastAsia="zh-CN"/>
        </w:rPr>
        <w:t>.</w:t>
      </w:r>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inbox4XLZ = inbox4XLZ</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Outbox</w:t>
      </w:r>
      <w:proofErr w:type="gramEnd"/>
      <w:r w:rsidRPr="00B87E6F">
        <w:rPr>
          <w:rFonts w:ascii="Calibri" w:eastAsia="宋体" w:hAnsi="Calibri" w:cs="Calibri"/>
          <w:sz w:val="22"/>
          <w:szCs w:val="22"/>
          <w:lang w:eastAsia="zh-CN"/>
        </w:rPr>
        <w:t xml:space="preserve"> directory is used for storing exported files for user</w:t>
      </w:r>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Outbox = Outbox</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FailedBox</w:t>
      </w:r>
      <w:proofErr w:type="spellEnd"/>
      <w:proofErr w:type="gramEnd"/>
      <w:r w:rsidRPr="00B87E6F">
        <w:rPr>
          <w:rFonts w:ascii="Calibri" w:eastAsia="宋体" w:hAnsi="Calibri" w:cs="Calibri"/>
          <w:sz w:val="22"/>
          <w:szCs w:val="22"/>
          <w:lang w:eastAsia="zh-CN"/>
        </w:rPr>
        <w:t xml:space="preserve"> is used for storing source files of failed job, user can </w:t>
      </w:r>
      <w:proofErr w:type="spellStart"/>
      <w:r w:rsidRPr="00B87E6F">
        <w:rPr>
          <w:rFonts w:ascii="Calibri" w:eastAsia="宋体" w:hAnsi="Calibri" w:cs="Calibri"/>
          <w:sz w:val="22"/>
          <w:szCs w:val="22"/>
          <w:lang w:eastAsia="zh-CN"/>
        </w:rPr>
        <w:t>handLing</w:t>
      </w:r>
      <w:proofErr w:type="spellEnd"/>
      <w:r w:rsidRPr="00B87E6F">
        <w:rPr>
          <w:rFonts w:ascii="Calibri" w:eastAsia="宋体" w:hAnsi="Calibri" w:cs="Calibri"/>
          <w:sz w:val="22"/>
          <w:szCs w:val="22"/>
          <w:lang w:eastAsia="zh-CN"/>
        </w:rPr>
        <w:t xml:space="preserve"> these files and copy these file to inbox </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FailedBox</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Failedbox</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JobCreateSuccessfulBox</w:t>
      </w:r>
      <w:proofErr w:type="spellEnd"/>
      <w:proofErr w:type="gramEnd"/>
      <w:r w:rsidRPr="00B87E6F">
        <w:rPr>
          <w:rFonts w:ascii="Calibri" w:eastAsia="宋体" w:hAnsi="Calibri" w:cs="Calibri"/>
          <w:sz w:val="22"/>
          <w:szCs w:val="22"/>
          <w:lang w:eastAsia="zh-CN"/>
        </w:rPr>
        <w:t xml:space="preserve"> is used for storing source files of successful </w:t>
      </w:r>
      <w:proofErr w:type="spellStart"/>
      <w:r w:rsidRPr="00B87E6F">
        <w:rPr>
          <w:rFonts w:ascii="Calibri" w:eastAsia="宋体" w:hAnsi="Calibri" w:cs="Calibri"/>
          <w:sz w:val="22"/>
          <w:szCs w:val="22"/>
          <w:lang w:eastAsia="zh-CN"/>
        </w:rPr>
        <w:t>jobS</w:t>
      </w:r>
      <w:proofErr w:type="spellEnd"/>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JobCreateSuccessfulBox</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JobCreateSuccessfulBox</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JobCreatingBox</w:t>
      </w:r>
      <w:proofErr w:type="spellEnd"/>
      <w:proofErr w:type="gramEnd"/>
      <w:r w:rsidRPr="00B87E6F">
        <w:rPr>
          <w:rFonts w:ascii="Calibri" w:eastAsia="宋体" w:hAnsi="Calibri" w:cs="Calibri"/>
          <w:sz w:val="22"/>
          <w:szCs w:val="22"/>
          <w:lang w:eastAsia="zh-CN"/>
        </w:rPr>
        <w:t xml:space="preserve"> is used for storing temp files during creating job</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JobCreatingBox</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JobCreatingBox</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TempBox</w:t>
      </w:r>
      <w:proofErr w:type="spellEnd"/>
      <w:proofErr w:type="gramEnd"/>
      <w:r w:rsidRPr="00B87E6F">
        <w:rPr>
          <w:rFonts w:ascii="Calibri" w:eastAsia="宋体" w:hAnsi="Calibri" w:cs="Calibri"/>
          <w:sz w:val="22"/>
          <w:szCs w:val="22"/>
          <w:lang w:eastAsia="zh-CN"/>
        </w:rPr>
        <w:t xml:space="preserve"> is used for saving temp files</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TempBox</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TempBox</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FTP</w:t>
      </w:r>
      <w:proofErr w:type="gramEnd"/>
      <w:r w:rsidRPr="00B87E6F">
        <w:rPr>
          <w:rFonts w:ascii="Calibri" w:eastAsia="宋体" w:hAnsi="Calibri" w:cs="Calibri"/>
          <w:sz w:val="22"/>
          <w:szCs w:val="22"/>
          <w:lang w:eastAsia="zh-CN"/>
        </w:rPr>
        <w:t xml:space="preserve"> configuration(</w:t>
      </w:r>
      <w:proofErr w:type="spellStart"/>
      <w:r w:rsidRPr="00B87E6F">
        <w:rPr>
          <w:rFonts w:ascii="Calibri" w:eastAsia="宋体" w:hAnsi="Calibri" w:cs="Calibri"/>
          <w:sz w:val="22"/>
          <w:szCs w:val="22"/>
          <w:lang w:eastAsia="zh-CN"/>
        </w:rPr>
        <w:t>UseFTP</w:t>
      </w:r>
      <w:proofErr w:type="spellEnd"/>
      <w:r w:rsidRPr="00B87E6F">
        <w:rPr>
          <w:rFonts w:ascii="Calibri" w:eastAsia="宋体" w:hAnsi="Calibri" w:cs="Calibri"/>
          <w:sz w:val="22"/>
          <w:szCs w:val="22"/>
          <w:lang w:eastAsia="zh-CN"/>
        </w:rPr>
        <w:t>= yes or no)</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UseFTP</w:t>
      </w:r>
      <w:proofErr w:type="spellEnd"/>
      <w:r w:rsidRPr="00B87E6F">
        <w:rPr>
          <w:rFonts w:ascii="Calibri" w:eastAsia="宋体" w:hAnsi="Calibri" w:cs="Calibri"/>
          <w:sz w:val="22"/>
          <w:szCs w:val="22"/>
          <w:lang w:eastAsia="zh-CN"/>
        </w:rPr>
        <w:t xml:space="preserve"> = no</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FTPServerHost</w:t>
      </w:r>
      <w:proofErr w:type="spellEnd"/>
      <w:r w:rsidRPr="00B87E6F">
        <w:rPr>
          <w:rFonts w:ascii="Calibri" w:eastAsia="宋体" w:hAnsi="Calibri" w:cs="Calibri"/>
          <w:sz w:val="22"/>
          <w:szCs w:val="22"/>
          <w:lang w:eastAsia="zh-CN"/>
        </w:rPr>
        <w:t xml:space="preserve"> = ftp.beijing.welocalize.com</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lastRenderedPageBreak/>
        <w:t>FTPUsername</w:t>
      </w:r>
      <w:proofErr w:type="spellEnd"/>
      <w:r w:rsidRPr="00B87E6F">
        <w:rPr>
          <w:rFonts w:ascii="Calibri" w:eastAsia="宋体" w:hAnsi="Calibri" w:cs="Calibri"/>
          <w:sz w:val="22"/>
          <w:szCs w:val="22"/>
          <w:lang w:eastAsia="zh-CN"/>
        </w:rPr>
        <w:t xml:space="preserve"> = </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FTPPassword</w:t>
      </w:r>
      <w:proofErr w:type="spellEnd"/>
      <w:r w:rsidRPr="00B87E6F">
        <w:rPr>
          <w:rFonts w:ascii="Calibri" w:eastAsia="宋体" w:hAnsi="Calibri" w:cs="Calibri"/>
          <w:sz w:val="22"/>
          <w:szCs w:val="22"/>
          <w:lang w:eastAsia="zh-CN"/>
        </w:rPr>
        <w:t xml:space="preserve"> = </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FTPInbox</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GlobalSight</w:t>
      </w:r>
      <w:proofErr w:type="spellEnd"/>
      <w:r w:rsidRPr="00B87E6F">
        <w:rPr>
          <w:rFonts w:ascii="Calibri" w:eastAsia="宋体" w:hAnsi="Calibri" w:cs="Calibri"/>
          <w:sz w:val="22"/>
          <w:szCs w:val="22"/>
          <w:lang w:eastAsia="zh-CN"/>
        </w:rPr>
        <w:t>/</w:t>
      </w:r>
      <w:proofErr w:type="spellStart"/>
      <w:r w:rsidRPr="00B87E6F">
        <w:rPr>
          <w:rFonts w:ascii="Calibri" w:eastAsia="宋体" w:hAnsi="Calibri" w:cs="Calibri"/>
          <w:sz w:val="22"/>
          <w:szCs w:val="22"/>
          <w:lang w:eastAsia="zh-CN"/>
        </w:rPr>
        <w:t>leon</w:t>
      </w:r>
      <w:proofErr w:type="spellEnd"/>
      <w:r w:rsidRPr="00B87E6F">
        <w:rPr>
          <w:rFonts w:ascii="Calibri" w:eastAsia="宋体" w:hAnsi="Calibri" w:cs="Calibri"/>
          <w:sz w:val="22"/>
          <w:szCs w:val="22"/>
          <w:lang w:eastAsia="zh-CN"/>
        </w:rPr>
        <w:t>/inbox</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FTPOutbox</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GlobalSight</w:t>
      </w:r>
      <w:proofErr w:type="spellEnd"/>
      <w:r w:rsidRPr="00B87E6F">
        <w:rPr>
          <w:rFonts w:ascii="Calibri" w:eastAsia="宋体" w:hAnsi="Calibri" w:cs="Calibri"/>
          <w:sz w:val="22"/>
          <w:szCs w:val="22"/>
          <w:lang w:eastAsia="zh-CN"/>
        </w:rPr>
        <w:t>/</w:t>
      </w:r>
      <w:proofErr w:type="spellStart"/>
      <w:r w:rsidRPr="00B87E6F">
        <w:rPr>
          <w:rFonts w:ascii="Calibri" w:eastAsia="宋体" w:hAnsi="Calibri" w:cs="Calibri"/>
          <w:sz w:val="22"/>
          <w:szCs w:val="22"/>
          <w:lang w:eastAsia="zh-CN"/>
        </w:rPr>
        <w:t>leon</w:t>
      </w:r>
      <w:proofErr w:type="spellEnd"/>
      <w:r w:rsidRPr="00B87E6F">
        <w:rPr>
          <w:rFonts w:ascii="Calibri" w:eastAsia="宋体" w:hAnsi="Calibri" w:cs="Calibri"/>
          <w:sz w:val="22"/>
          <w:szCs w:val="22"/>
          <w:lang w:eastAsia="zh-CN"/>
        </w:rPr>
        <w:t>/outbox</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FTPFailedbox</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GlobalSight</w:t>
      </w:r>
      <w:proofErr w:type="spellEnd"/>
      <w:r w:rsidRPr="00B87E6F">
        <w:rPr>
          <w:rFonts w:ascii="Calibri" w:eastAsia="宋体" w:hAnsi="Calibri" w:cs="Calibri"/>
          <w:sz w:val="22"/>
          <w:szCs w:val="22"/>
          <w:lang w:eastAsia="zh-CN"/>
        </w:rPr>
        <w:t>/</w:t>
      </w:r>
      <w:proofErr w:type="spellStart"/>
      <w:r w:rsidRPr="00B87E6F">
        <w:rPr>
          <w:rFonts w:ascii="Calibri" w:eastAsia="宋体" w:hAnsi="Calibri" w:cs="Calibri"/>
          <w:sz w:val="22"/>
          <w:szCs w:val="22"/>
          <w:lang w:eastAsia="zh-CN"/>
        </w:rPr>
        <w:t>leon</w:t>
      </w:r>
      <w:proofErr w:type="spellEnd"/>
      <w:r w:rsidRPr="00B87E6F">
        <w:rPr>
          <w:rFonts w:ascii="Calibri" w:eastAsia="宋体" w:hAnsi="Calibri" w:cs="Calibri"/>
          <w:sz w:val="22"/>
          <w:szCs w:val="22"/>
          <w:lang w:eastAsia="zh-CN"/>
        </w:rPr>
        <w:t>/</w:t>
      </w:r>
      <w:proofErr w:type="spellStart"/>
      <w:r w:rsidRPr="00B87E6F">
        <w:rPr>
          <w:rFonts w:ascii="Calibri" w:eastAsia="宋体" w:hAnsi="Calibri" w:cs="Calibri"/>
          <w:sz w:val="22"/>
          <w:szCs w:val="22"/>
          <w:lang w:eastAsia="zh-CN"/>
        </w:rPr>
        <w:t>failedbox</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SMB</w:t>
      </w:r>
      <w:proofErr w:type="gramEnd"/>
      <w:r w:rsidRPr="00B87E6F">
        <w:rPr>
          <w:rFonts w:ascii="Calibri" w:eastAsia="宋体" w:hAnsi="Calibri" w:cs="Calibri"/>
          <w:sz w:val="22"/>
          <w:szCs w:val="22"/>
          <w:lang w:eastAsia="zh-CN"/>
        </w:rPr>
        <w:t xml:space="preserve"> configuration(</w:t>
      </w:r>
      <w:proofErr w:type="spellStart"/>
      <w:r w:rsidRPr="00B87E6F">
        <w:rPr>
          <w:rFonts w:ascii="Calibri" w:eastAsia="宋体" w:hAnsi="Calibri" w:cs="Calibri"/>
          <w:sz w:val="22"/>
          <w:szCs w:val="22"/>
          <w:lang w:eastAsia="zh-CN"/>
        </w:rPr>
        <w:t>UseSMB</w:t>
      </w:r>
      <w:proofErr w:type="spellEnd"/>
      <w:r w:rsidRPr="00B87E6F">
        <w:rPr>
          <w:rFonts w:ascii="Calibri" w:eastAsia="宋体" w:hAnsi="Calibri" w:cs="Calibri"/>
          <w:sz w:val="22"/>
          <w:szCs w:val="22"/>
          <w:lang w:eastAsia="zh-CN"/>
        </w:rPr>
        <w:t>= yes or no), SMB used for remote share in Linux</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UseSMB</w:t>
      </w:r>
      <w:proofErr w:type="spellEnd"/>
      <w:r w:rsidRPr="00B87E6F">
        <w:rPr>
          <w:rFonts w:ascii="Calibri" w:eastAsia="宋体" w:hAnsi="Calibri" w:cs="Calibri"/>
          <w:sz w:val="22"/>
          <w:szCs w:val="22"/>
          <w:lang w:eastAsia="zh-CN"/>
        </w:rPr>
        <w:t xml:space="preserve"> = no</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SMBServerHost</w:t>
      </w:r>
      <w:proofErr w:type="spellEnd"/>
      <w:r w:rsidRPr="00B87E6F">
        <w:rPr>
          <w:rFonts w:ascii="Calibri" w:eastAsia="宋体" w:hAnsi="Calibri" w:cs="Calibri"/>
          <w:sz w:val="22"/>
          <w:szCs w:val="22"/>
          <w:lang w:eastAsia="zh-CN"/>
        </w:rPr>
        <w:t xml:space="preserve"> = 10.10.215.109</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SMBUsername</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leon</w:t>
      </w:r>
      <w:proofErr w:type="spellEnd"/>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SMBPassword</w:t>
      </w:r>
      <w:proofErr w:type="spellEnd"/>
      <w:r w:rsidRPr="00B87E6F">
        <w:rPr>
          <w:rFonts w:ascii="Calibri" w:eastAsia="宋体" w:hAnsi="Calibri" w:cs="Calibri"/>
          <w:sz w:val="22"/>
          <w:szCs w:val="22"/>
          <w:lang w:eastAsia="zh-CN"/>
        </w:rPr>
        <w:t xml:space="preserve"> = password</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SMBInbox</w:t>
      </w:r>
      <w:proofErr w:type="spellEnd"/>
      <w:r w:rsidRPr="00B87E6F">
        <w:rPr>
          <w:rFonts w:ascii="Calibri" w:eastAsia="宋体" w:hAnsi="Calibri" w:cs="Calibri"/>
          <w:sz w:val="22"/>
          <w:szCs w:val="22"/>
          <w:lang w:eastAsia="zh-CN"/>
        </w:rPr>
        <w:t xml:space="preserve"> = /share/inbox</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SMBOutbox</w:t>
      </w:r>
      <w:proofErr w:type="spellEnd"/>
      <w:r w:rsidRPr="00B87E6F">
        <w:rPr>
          <w:rFonts w:ascii="Calibri" w:eastAsia="宋体" w:hAnsi="Calibri" w:cs="Calibri"/>
          <w:sz w:val="22"/>
          <w:szCs w:val="22"/>
          <w:lang w:eastAsia="zh-CN"/>
        </w:rPr>
        <w:t xml:space="preserve"> = /share/outbox</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SMBFailedbox</w:t>
      </w:r>
      <w:proofErr w:type="spellEnd"/>
      <w:r w:rsidRPr="00B87E6F">
        <w:rPr>
          <w:rFonts w:ascii="Calibri" w:eastAsia="宋体" w:hAnsi="Calibri" w:cs="Calibri"/>
          <w:sz w:val="22"/>
          <w:szCs w:val="22"/>
          <w:lang w:eastAsia="zh-CN"/>
        </w:rPr>
        <w:t xml:space="preserve"> = /share/</w:t>
      </w:r>
      <w:proofErr w:type="spellStart"/>
      <w:r w:rsidRPr="00B87E6F">
        <w:rPr>
          <w:rFonts w:ascii="Calibri" w:eastAsia="宋体" w:hAnsi="Calibri" w:cs="Calibri"/>
          <w:sz w:val="22"/>
          <w:szCs w:val="22"/>
          <w:lang w:eastAsia="zh-CN"/>
        </w:rPr>
        <w:t>failedbox</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ProcessCase</w:t>
      </w:r>
      <w:proofErr w:type="spellEnd"/>
      <w:proofErr w:type="gramEnd"/>
      <w:r w:rsidRPr="00B87E6F">
        <w:rPr>
          <w:rFonts w:ascii="Calibri" w:eastAsia="宋体" w:hAnsi="Calibri" w:cs="Calibri"/>
          <w:sz w:val="22"/>
          <w:szCs w:val="22"/>
          <w:lang w:eastAsia="zh-CN"/>
        </w:rPr>
        <w:t xml:space="preserve"> for this company</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ProcessCase</w:t>
      </w:r>
      <w:proofErr w:type="spellEnd"/>
      <w:r w:rsidRPr="00B87E6F">
        <w:rPr>
          <w:rFonts w:ascii="Calibri" w:eastAsia="宋体" w:hAnsi="Calibri" w:cs="Calibri"/>
          <w:sz w:val="22"/>
          <w:szCs w:val="22"/>
          <w:lang w:eastAsia="zh-CN"/>
        </w:rPr>
        <w:t xml:space="preserve"> = General</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GlobalSight</w:t>
      </w:r>
      <w:proofErr w:type="spellEnd"/>
      <w:proofErr w:type="gramEnd"/>
      <w:r w:rsidRPr="00B87E6F">
        <w:rPr>
          <w:rFonts w:ascii="Calibri" w:eastAsia="宋体" w:hAnsi="Calibri" w:cs="Calibri"/>
          <w:sz w:val="22"/>
          <w:szCs w:val="22"/>
          <w:lang w:eastAsia="zh-CN"/>
        </w:rPr>
        <w:t xml:space="preserve"> host, port, https(on, off)</w:t>
      </w:r>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Host = 10.10.215.104</w:t>
      </w:r>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Port = 80</w:t>
      </w:r>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Https = off</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User</w:t>
      </w:r>
      <w:proofErr w:type="gramEnd"/>
      <w:r w:rsidRPr="00B87E6F">
        <w:rPr>
          <w:rFonts w:ascii="Calibri" w:eastAsia="宋体" w:hAnsi="Calibri" w:cs="Calibri"/>
          <w:sz w:val="22"/>
          <w:szCs w:val="22"/>
          <w:lang w:eastAsia="zh-CN"/>
        </w:rPr>
        <w:t xml:space="preserve"> name in </w:t>
      </w:r>
      <w:proofErr w:type="spellStart"/>
      <w:r w:rsidRPr="00B87E6F">
        <w:rPr>
          <w:rFonts w:ascii="Calibri" w:eastAsia="宋体" w:hAnsi="Calibri" w:cs="Calibri"/>
          <w:sz w:val="22"/>
          <w:szCs w:val="22"/>
          <w:lang w:eastAsia="zh-CN"/>
        </w:rPr>
        <w:t>GlobalSight</w:t>
      </w:r>
      <w:proofErr w:type="spellEnd"/>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 xml:space="preserve">Username = </w:t>
      </w:r>
      <w:proofErr w:type="spellStart"/>
      <w:r w:rsidRPr="00B87E6F">
        <w:rPr>
          <w:rFonts w:ascii="Calibri" w:eastAsia="宋体" w:hAnsi="Calibri" w:cs="Calibri"/>
          <w:sz w:val="22"/>
          <w:szCs w:val="22"/>
          <w:lang w:eastAsia="zh-CN"/>
        </w:rPr>
        <w:t>leonadmin</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password</w:t>
      </w:r>
      <w:proofErr w:type="gramEnd"/>
    </w:p>
    <w:p w:rsidR="00B87E6F" w:rsidRPr="00B87E6F" w:rsidRDefault="00B87E6F" w:rsidP="00B87E6F">
      <w:pPr>
        <w:rPr>
          <w:rFonts w:ascii="Calibri" w:eastAsia="宋体" w:hAnsi="Calibri" w:cs="Calibri"/>
          <w:sz w:val="22"/>
          <w:szCs w:val="22"/>
          <w:lang w:eastAsia="zh-CN"/>
        </w:rPr>
      </w:pPr>
      <w:r w:rsidRPr="00B87E6F">
        <w:rPr>
          <w:rFonts w:ascii="Calibri" w:eastAsia="宋体" w:hAnsi="Calibri" w:cs="Calibri"/>
          <w:sz w:val="22"/>
          <w:szCs w:val="22"/>
          <w:lang w:eastAsia="zh-CN"/>
        </w:rPr>
        <w:t>Password = password</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Time</w:t>
      </w:r>
      <w:proofErr w:type="gramEnd"/>
      <w:r w:rsidRPr="00B87E6F">
        <w:rPr>
          <w:rFonts w:ascii="Calibri" w:eastAsia="宋体" w:hAnsi="Calibri" w:cs="Calibri"/>
          <w:sz w:val="22"/>
          <w:szCs w:val="22"/>
          <w:lang w:eastAsia="zh-CN"/>
        </w:rPr>
        <w:t xml:space="preserve"> interval to check the files to create job, in seconds</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FileCheckToCreateJobTime</w:t>
      </w:r>
      <w:proofErr w:type="spellEnd"/>
      <w:r w:rsidRPr="00B87E6F">
        <w:rPr>
          <w:rFonts w:ascii="Calibri" w:eastAsia="宋体" w:hAnsi="Calibri" w:cs="Calibri"/>
          <w:sz w:val="22"/>
          <w:szCs w:val="22"/>
          <w:lang w:eastAsia="zh-CN"/>
        </w:rPr>
        <w:t xml:space="preserve"> = 120</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Time</w:t>
      </w:r>
      <w:proofErr w:type="gramEnd"/>
      <w:r w:rsidRPr="00B87E6F">
        <w:rPr>
          <w:rFonts w:ascii="Calibri" w:eastAsia="宋体" w:hAnsi="Calibri" w:cs="Calibri"/>
          <w:sz w:val="22"/>
          <w:szCs w:val="22"/>
          <w:lang w:eastAsia="zh-CN"/>
        </w:rPr>
        <w:t xml:space="preserve"> interval to download jobs, in seconds</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DownloadCheckTime</w:t>
      </w:r>
      <w:proofErr w:type="spellEnd"/>
      <w:r w:rsidRPr="00B87E6F">
        <w:rPr>
          <w:rFonts w:ascii="Calibri" w:eastAsia="宋体" w:hAnsi="Calibri" w:cs="Calibri"/>
          <w:sz w:val="22"/>
          <w:szCs w:val="22"/>
          <w:lang w:eastAsia="zh-CN"/>
        </w:rPr>
        <w:t xml:space="preserve"> = 120</w:t>
      </w:r>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Source</w:t>
      </w:r>
      <w:proofErr w:type="gramEnd"/>
      <w:r w:rsidRPr="00B87E6F">
        <w:rPr>
          <w:rFonts w:ascii="Calibri" w:eastAsia="宋体" w:hAnsi="Calibri" w:cs="Calibri"/>
          <w:sz w:val="22"/>
          <w:szCs w:val="22"/>
          <w:lang w:eastAsia="zh-CN"/>
        </w:rPr>
        <w:t xml:space="preserve"> Locale configuration(NOTE THAT ONLY ONE LOCALE IS ALLOWED)</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SourceLocale</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en_US</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t>#  Target</w:t>
      </w:r>
      <w:proofErr w:type="gramEnd"/>
      <w:r w:rsidRPr="00B87E6F">
        <w:rPr>
          <w:rFonts w:ascii="Calibri" w:eastAsia="宋体" w:hAnsi="Calibri" w:cs="Calibri"/>
          <w:sz w:val="22"/>
          <w:szCs w:val="22"/>
          <w:lang w:eastAsia="zh-CN"/>
        </w:rPr>
        <w:t xml:space="preserve"> Locale configuration(MULTIPLE LOCALES ARE ALLOWED, SEPARATED BY COMMA)</w:t>
      </w:r>
    </w:p>
    <w:p w:rsidR="00B87E6F" w:rsidRPr="00B87E6F" w:rsidRDefault="00B87E6F" w:rsidP="00B87E6F">
      <w:pPr>
        <w:rPr>
          <w:rFonts w:ascii="Calibri" w:eastAsia="宋体" w:hAnsi="Calibri" w:cs="Calibri"/>
          <w:sz w:val="22"/>
          <w:szCs w:val="22"/>
          <w:lang w:eastAsia="zh-CN"/>
        </w:rPr>
      </w:pPr>
      <w:proofErr w:type="spellStart"/>
      <w:r w:rsidRPr="00B87E6F">
        <w:rPr>
          <w:rFonts w:ascii="Calibri" w:eastAsia="宋体" w:hAnsi="Calibri" w:cs="Calibri"/>
          <w:sz w:val="22"/>
          <w:szCs w:val="22"/>
          <w:lang w:eastAsia="zh-CN"/>
        </w:rPr>
        <w:t>TargetLocale</w:t>
      </w:r>
      <w:proofErr w:type="spell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fr_FR</w:t>
      </w:r>
      <w:proofErr w:type="spellEnd"/>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de_DE</w:t>
      </w:r>
      <w:proofErr w:type="spellEnd"/>
    </w:p>
    <w:p w:rsidR="00B87E6F" w:rsidRPr="00B87E6F" w:rsidRDefault="00B87E6F" w:rsidP="00B87E6F">
      <w:pPr>
        <w:rPr>
          <w:rFonts w:ascii="Calibri" w:eastAsia="宋体" w:hAnsi="Calibri" w:cs="Calibri"/>
          <w:sz w:val="22"/>
          <w:szCs w:val="22"/>
          <w:lang w:eastAsia="zh-CN"/>
        </w:rPr>
      </w:pPr>
    </w:p>
    <w:p w:rsidR="00B87E6F" w:rsidRPr="00B87E6F" w:rsidRDefault="00B87E6F" w:rsidP="00B87E6F">
      <w:pPr>
        <w:rPr>
          <w:rFonts w:ascii="Calibri" w:eastAsia="宋体" w:hAnsi="Calibri" w:cs="Calibri"/>
          <w:sz w:val="22"/>
          <w:szCs w:val="22"/>
          <w:lang w:eastAsia="zh-CN"/>
        </w:rPr>
      </w:pPr>
      <w:proofErr w:type="gramStart"/>
      <w:r w:rsidRPr="00B87E6F">
        <w:rPr>
          <w:rFonts w:ascii="Calibri" w:eastAsia="宋体" w:hAnsi="Calibri" w:cs="Calibri"/>
          <w:sz w:val="22"/>
          <w:szCs w:val="22"/>
          <w:lang w:eastAsia="zh-CN"/>
        </w:rPr>
        <w:lastRenderedPageBreak/>
        <w:t>#  File</w:t>
      </w:r>
      <w:proofErr w:type="gramEnd"/>
      <w:r w:rsidRPr="00B87E6F">
        <w:rPr>
          <w:rFonts w:ascii="Calibri" w:eastAsia="宋体" w:hAnsi="Calibri" w:cs="Calibri"/>
          <w:sz w:val="22"/>
          <w:szCs w:val="22"/>
          <w:lang w:eastAsia="zh-CN"/>
        </w:rPr>
        <w:t xml:space="preserve"> Profile </w:t>
      </w:r>
      <w:proofErr w:type="spellStart"/>
      <w:r w:rsidRPr="00B87E6F">
        <w:rPr>
          <w:rFonts w:ascii="Calibri" w:eastAsia="宋体" w:hAnsi="Calibri" w:cs="Calibri"/>
          <w:sz w:val="22"/>
          <w:szCs w:val="22"/>
          <w:lang w:eastAsia="zh-CN"/>
        </w:rPr>
        <w:t>configuration:ExtensionToFileProfile</w:t>
      </w:r>
      <w:proofErr w:type="spellEnd"/>
      <w:r w:rsidRPr="00B87E6F">
        <w:rPr>
          <w:rFonts w:ascii="Calibri" w:eastAsia="宋体" w:hAnsi="Calibri" w:cs="Calibri"/>
          <w:sz w:val="22"/>
          <w:szCs w:val="22"/>
          <w:lang w:eastAsia="zh-CN"/>
        </w:rPr>
        <w:t xml:space="preserve">, if one file profile has multiple </w:t>
      </w:r>
      <w:proofErr w:type="spellStart"/>
      <w:r w:rsidRPr="00B87E6F">
        <w:rPr>
          <w:rFonts w:ascii="Calibri" w:eastAsia="宋体" w:hAnsi="Calibri" w:cs="Calibri"/>
          <w:sz w:val="22"/>
          <w:szCs w:val="22"/>
          <w:lang w:eastAsia="zh-CN"/>
        </w:rPr>
        <w:t>extenstions</w:t>
      </w:r>
      <w:proofErr w:type="spellEnd"/>
      <w:r w:rsidRPr="00B87E6F">
        <w:rPr>
          <w:rFonts w:ascii="Calibri" w:eastAsia="宋体" w:hAnsi="Calibri" w:cs="Calibri"/>
          <w:sz w:val="22"/>
          <w:szCs w:val="22"/>
          <w:lang w:eastAsia="zh-CN"/>
        </w:rPr>
        <w:t>, it should be like this: docx|office2010, xlsx|office2010, pptx|2010.</w:t>
      </w:r>
    </w:p>
    <w:p w:rsidR="00E416BA" w:rsidRDefault="00B87E6F" w:rsidP="00B87E6F">
      <w:pPr>
        <w:rPr>
          <w:rFonts w:ascii="Calibri" w:eastAsia="宋体" w:hAnsi="Calibri" w:cs="Calibri"/>
          <w:sz w:val="22"/>
          <w:szCs w:val="22"/>
          <w:lang w:eastAsia="zh-CN"/>
        </w:rPr>
      </w:pPr>
      <w:proofErr w:type="spellStart"/>
      <w:proofErr w:type="gramStart"/>
      <w:r w:rsidRPr="00B87E6F">
        <w:rPr>
          <w:rFonts w:ascii="Calibri" w:eastAsia="宋体" w:hAnsi="Calibri" w:cs="Calibri"/>
          <w:sz w:val="22"/>
          <w:szCs w:val="22"/>
          <w:lang w:eastAsia="zh-CN"/>
        </w:rPr>
        <w:t>fileProfileConfig</w:t>
      </w:r>
      <w:proofErr w:type="spellEnd"/>
      <w:proofErr w:type="gramEnd"/>
      <w:r w:rsidRPr="00B87E6F">
        <w:rPr>
          <w:rFonts w:ascii="Calibri" w:eastAsia="宋体" w:hAnsi="Calibri" w:cs="Calibri"/>
          <w:sz w:val="22"/>
          <w:szCs w:val="22"/>
          <w:lang w:eastAsia="zh-CN"/>
        </w:rPr>
        <w:t xml:space="preserve"> = </w:t>
      </w:r>
      <w:proofErr w:type="spellStart"/>
      <w:r w:rsidRPr="00B87E6F">
        <w:rPr>
          <w:rFonts w:ascii="Calibri" w:eastAsia="宋体" w:hAnsi="Calibri" w:cs="Calibri"/>
          <w:sz w:val="22"/>
          <w:szCs w:val="22"/>
          <w:lang w:eastAsia="zh-CN"/>
        </w:rPr>
        <w:t>html|html</w:t>
      </w:r>
      <w:proofErr w:type="spellEnd"/>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htm|html</w:t>
      </w:r>
      <w:proofErr w:type="spellEnd"/>
      <w:r w:rsidRPr="00B87E6F">
        <w:rPr>
          <w:rFonts w:ascii="Calibri" w:eastAsia="宋体" w:hAnsi="Calibri" w:cs="Calibri"/>
          <w:sz w:val="22"/>
          <w:szCs w:val="22"/>
          <w:lang w:eastAsia="zh-CN"/>
        </w:rPr>
        <w:t xml:space="preserve">, </w:t>
      </w:r>
      <w:proofErr w:type="spellStart"/>
      <w:r w:rsidRPr="00B87E6F">
        <w:rPr>
          <w:rFonts w:ascii="Calibri" w:eastAsia="宋体" w:hAnsi="Calibri" w:cs="Calibri"/>
          <w:sz w:val="22"/>
          <w:szCs w:val="22"/>
          <w:lang w:eastAsia="zh-CN"/>
        </w:rPr>
        <w:t>txt|txt</w:t>
      </w:r>
      <w:proofErr w:type="spellEnd"/>
    </w:p>
    <w:p w:rsidR="00E416BA" w:rsidRDefault="00E416BA" w:rsidP="00A044DF">
      <w:pPr>
        <w:rPr>
          <w:rFonts w:ascii="Calibri" w:eastAsia="宋体" w:hAnsi="Calibri" w:cs="Calibri"/>
          <w:sz w:val="22"/>
          <w:szCs w:val="22"/>
          <w:lang w:eastAsia="zh-CN"/>
        </w:rPr>
      </w:pPr>
    </w:p>
    <w:p w:rsidR="00E416BA" w:rsidRDefault="00E416BA" w:rsidP="00A044DF">
      <w:pPr>
        <w:rPr>
          <w:rFonts w:ascii="Calibri" w:eastAsia="宋体" w:hAnsi="Calibri" w:cs="Calibri"/>
          <w:sz w:val="22"/>
          <w:szCs w:val="22"/>
          <w:lang w:eastAsia="zh-CN"/>
        </w:rPr>
      </w:pPr>
    </w:p>
    <w:p w:rsidR="00E416BA" w:rsidRDefault="00E416BA" w:rsidP="00A044DF">
      <w:pPr>
        <w:rPr>
          <w:rFonts w:ascii="Calibri" w:eastAsia="宋体" w:hAnsi="Calibri" w:cs="Calibri"/>
          <w:sz w:val="22"/>
          <w:szCs w:val="22"/>
          <w:lang w:eastAsia="zh-CN"/>
        </w:rPr>
      </w:pPr>
    </w:p>
    <w:p w:rsidR="00E416BA" w:rsidRPr="00E416BA" w:rsidRDefault="00E416BA" w:rsidP="00E416BA">
      <w:pPr>
        <w:pStyle w:val="Heading2"/>
        <w:rPr>
          <w:lang w:eastAsia="zh-CN"/>
        </w:rPr>
      </w:pPr>
      <w:bookmarkStart w:id="8" w:name="_Toc338930514"/>
      <w:r w:rsidRPr="00E416BA">
        <w:rPr>
          <w:lang w:eastAsia="zh-CN"/>
        </w:rPr>
        <w:t>Appendix B:</w:t>
      </w:r>
      <w:bookmarkEnd w:id="8"/>
    </w:p>
    <w:p w:rsidR="00E416BA" w:rsidRPr="00FF6458" w:rsidRDefault="00E416BA" w:rsidP="00E416BA">
      <w:pPr>
        <w:rPr>
          <w:lang w:eastAsia="zh-CN"/>
        </w:rPr>
      </w:pPr>
    </w:p>
    <w:p w:rsidR="00E416BA" w:rsidRPr="00754BAF" w:rsidRDefault="00E416BA" w:rsidP="00E416BA">
      <w:pPr>
        <w:rPr>
          <w:rFonts w:ascii="Calibri" w:eastAsia="宋体" w:hAnsi="Calibri" w:cs="Calibri"/>
          <w:sz w:val="22"/>
          <w:szCs w:val="22"/>
          <w:lang w:eastAsia="zh-CN"/>
        </w:rPr>
      </w:pPr>
      <w:r w:rsidRPr="00754BAF">
        <w:rPr>
          <w:rFonts w:ascii="Calibri" w:eastAsia="宋体" w:hAnsi="Calibri" w:cs="Calibri"/>
          <w:sz w:val="22"/>
          <w:szCs w:val="22"/>
          <w:lang w:eastAsia="zh-CN"/>
        </w:rPr>
        <w:t>This section is experimental.</w:t>
      </w:r>
      <w:r>
        <w:rPr>
          <w:rFonts w:ascii="Calibri" w:eastAsia="宋体" w:hAnsi="Calibri" w:cs="Calibri"/>
          <w:sz w:val="22"/>
          <w:szCs w:val="22"/>
          <w:lang w:eastAsia="zh-CN"/>
        </w:rPr>
        <w:t xml:space="preserve">  Its goal is to give QA a better understanding of what areas of the product are affected by a change.</w:t>
      </w:r>
    </w:p>
    <w:p w:rsidR="00E416BA" w:rsidRDefault="00E416BA" w:rsidP="00E416BA">
      <w:pPr>
        <w:rPr>
          <w:rFonts w:ascii="Calibri" w:eastAsia="宋体" w:hAnsi="Calibri" w:cs="Calibri"/>
          <w:sz w:val="22"/>
          <w:szCs w:val="22"/>
          <w:lang w:eastAsia="zh-CN"/>
        </w:rPr>
      </w:pPr>
    </w:p>
    <w:p w:rsidR="00E416BA" w:rsidRDefault="00E416BA" w:rsidP="00E416BA">
      <w:pPr>
        <w:rPr>
          <w:rFonts w:ascii="Calibri" w:eastAsia="宋体" w:hAnsi="Calibri" w:cs="Calibri"/>
          <w:sz w:val="22"/>
          <w:szCs w:val="22"/>
          <w:lang w:eastAsia="zh-CN"/>
        </w:rPr>
      </w:pPr>
      <w:r>
        <w:rPr>
          <w:rFonts w:ascii="Calibri" w:eastAsia="宋体" w:hAnsi="Calibri" w:cs="Calibri"/>
          <w:sz w:val="22"/>
          <w:szCs w:val="22"/>
          <w:lang w:eastAsia="zh-CN"/>
        </w:rPr>
        <w:t xml:space="preserve">Below is an image of </w:t>
      </w:r>
      <w:proofErr w:type="spellStart"/>
      <w:r>
        <w:rPr>
          <w:rFonts w:ascii="Calibri" w:eastAsia="宋体" w:hAnsi="Calibri" w:cs="Calibri"/>
          <w:sz w:val="22"/>
          <w:szCs w:val="22"/>
          <w:lang w:eastAsia="zh-CN"/>
        </w:rPr>
        <w:t>SmartBox</w:t>
      </w:r>
      <w:proofErr w:type="spellEnd"/>
      <w:r>
        <w:rPr>
          <w:rFonts w:ascii="Calibri" w:eastAsia="宋体" w:hAnsi="Calibri" w:cs="Calibri"/>
          <w:sz w:val="22"/>
          <w:szCs w:val="22"/>
          <w:lang w:eastAsia="zh-CN"/>
        </w:rPr>
        <w:t xml:space="preserve"> components, divided up by how they work and the file moved.</w:t>
      </w:r>
    </w:p>
    <w:p w:rsidR="00960A3F" w:rsidRDefault="00960A3F" w:rsidP="00E416BA">
      <w:pPr>
        <w:rPr>
          <w:rFonts w:ascii="Calibri" w:eastAsia="宋体" w:hAnsi="Calibri" w:cs="Calibri"/>
          <w:sz w:val="22"/>
          <w:szCs w:val="22"/>
          <w:lang w:eastAsia="zh-CN"/>
        </w:rPr>
      </w:pPr>
    </w:p>
    <w:p w:rsidR="00E416BA" w:rsidRPr="00975123" w:rsidRDefault="00E416BA" w:rsidP="00E416BA">
      <w:pPr>
        <w:rPr>
          <w:lang w:eastAsia="zh-CN"/>
        </w:rPr>
      </w:pPr>
      <w:r>
        <w:rPr>
          <w:rFonts w:ascii="Calibri" w:eastAsia="宋体" w:hAnsi="Calibri" w:cs="Calibri"/>
          <w:noProof/>
          <w:sz w:val="22"/>
          <w:szCs w:val="22"/>
          <w:lang w:eastAsia="zh-CN"/>
        </w:rPr>
        <w:drawing>
          <wp:inline distT="0" distB="0" distL="0" distR="0">
            <wp:extent cx="5486400" cy="3441674"/>
            <wp:effectExtent l="19050" t="0" r="0" b="0"/>
            <wp:docPr id="11" name="Picture 5" descr="D:\software\Mindmanager_9.1.157\last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oftware\Mindmanager_9.1.157\lastMain.jpeg"/>
                    <pic:cNvPicPr>
                      <a:picLocks noChangeAspect="1" noChangeArrowheads="1"/>
                    </pic:cNvPicPr>
                  </pic:nvPicPr>
                  <pic:blipFill>
                    <a:blip r:embed="rId10" cstate="print"/>
                    <a:srcRect/>
                    <a:stretch>
                      <a:fillRect/>
                    </a:stretch>
                  </pic:blipFill>
                  <pic:spPr bwMode="auto">
                    <a:xfrm>
                      <a:off x="0" y="0"/>
                      <a:ext cx="5486400" cy="3441674"/>
                    </a:xfrm>
                    <a:prstGeom prst="rect">
                      <a:avLst/>
                    </a:prstGeom>
                    <a:noFill/>
                    <a:ln w="9525">
                      <a:noFill/>
                      <a:miter lim="800000"/>
                      <a:headEnd/>
                      <a:tailEnd/>
                    </a:ln>
                  </pic:spPr>
                </pic:pic>
              </a:graphicData>
            </a:graphic>
          </wp:inline>
        </w:drawing>
      </w:r>
    </w:p>
    <w:p w:rsidR="00E416BA" w:rsidRPr="00985C81" w:rsidRDefault="00E416BA" w:rsidP="00A044DF">
      <w:pPr>
        <w:rPr>
          <w:rFonts w:ascii="Calibri" w:eastAsia="宋体" w:hAnsi="Calibri" w:cs="Calibri"/>
          <w:sz w:val="22"/>
          <w:szCs w:val="22"/>
          <w:lang w:eastAsia="zh-CN"/>
        </w:rPr>
      </w:pPr>
    </w:p>
    <w:sectPr w:rsidR="00E416BA" w:rsidRPr="00985C81" w:rsidSect="008055FD">
      <w:headerReference w:type="default" r:id="rId11"/>
      <w:footerReference w:type="default" r:id="rId12"/>
      <w:pgSz w:w="12240" w:h="15840"/>
      <w:pgMar w:top="252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F7" w:rsidRDefault="009646F7" w:rsidP="00253F33">
      <w:r>
        <w:separator/>
      </w:r>
    </w:p>
  </w:endnote>
  <w:endnote w:type="continuationSeparator" w:id="0">
    <w:p w:rsidR="009646F7" w:rsidRDefault="009646F7" w:rsidP="0025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altName w:val="Franklin Gothic Medium"/>
    <w:charset w:val="00"/>
    <w:family w:val="swiss"/>
    <w:pitch w:val="variable"/>
    <w:sig w:usb0="00000287" w:usb1="00000000" w:usb2="00000000" w:usb3="00000000" w:csb0="0000009F" w:csb1="00000000"/>
  </w:font>
  <w:font w:name="Interstate-Bold">
    <w:altName w:val="Trebuchet MS"/>
    <w:charset w:val="00"/>
    <w:family w:val="auto"/>
    <w:pitch w:val="variable"/>
    <w:sig w:usb0="80000027" w:usb1="00000040" w:usb2="00000000" w:usb3="00000000" w:csb0="00000001" w:csb1="00000000"/>
  </w:font>
  <w:font w:name="Interstate-Regular">
    <w:altName w:val="Trebuchet MS"/>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Gothic-Demi">
    <w:altName w:val="Arial"/>
    <w:panose1 w:val="00000000000000000000"/>
    <w:charset w:val="00"/>
    <w:family w:val="swiss"/>
    <w:notTrueType/>
    <w:pitch w:val="default"/>
    <w:sig w:usb0="00000003" w:usb1="00000000" w:usb2="00000000" w:usb3="00000000" w:csb0="00000001" w:csb1="00000000"/>
  </w:font>
  <w:font w:name="Franklin Gothic Demi">
    <w:altName w:val="Franklin Gothic Medium"/>
    <w:charset w:val="00"/>
    <w:family w:val="swiss"/>
    <w:pitch w:val="variable"/>
    <w:sig w:usb0="00000287" w:usb1="00000000" w:usb2="00000000" w:usb3="00000000" w:csb0="0000009F" w:csb1="00000000"/>
  </w:font>
  <w:font w:name="FranklinGothic-Book">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3D" w:rsidRDefault="00F41F3D">
    <w:pPr>
      <w:pStyle w:val="Footer"/>
    </w:pPr>
  </w:p>
  <w:p w:rsidR="00F41F3D" w:rsidRDefault="00F41F3D">
    <w:pPr>
      <w:pStyle w:val="Footer"/>
    </w:pPr>
  </w:p>
  <w:p w:rsidR="00F41F3D" w:rsidRPr="00C62AA3" w:rsidRDefault="00F41F3D">
    <w:pPr>
      <w:pStyle w:val="Footer"/>
      <w:rPr>
        <w:rFonts w:ascii="Franklin Gothic Book" w:hAnsi="Franklin Gothic Book"/>
        <w:sz w:val="20"/>
        <w:szCs w:val="20"/>
        <w:vertAlign w:val="superscript"/>
      </w:rPr>
    </w:pPr>
    <w:r>
      <w:tab/>
    </w:r>
    <w:r>
      <w:tab/>
    </w:r>
    <w:r w:rsidR="00E229EB" w:rsidRPr="00C62AA3">
      <w:rPr>
        <w:rFonts w:ascii="Franklin Gothic Book" w:hAnsi="Franklin Gothic Book"/>
        <w:sz w:val="20"/>
        <w:szCs w:val="20"/>
        <w:vertAlign w:val="superscript"/>
      </w:rPr>
      <w:fldChar w:fldCharType="begin"/>
    </w:r>
    <w:r w:rsidRPr="00C62AA3">
      <w:rPr>
        <w:rFonts w:ascii="Franklin Gothic Book" w:hAnsi="Franklin Gothic Book"/>
        <w:sz w:val="20"/>
        <w:szCs w:val="20"/>
        <w:vertAlign w:val="superscript"/>
      </w:rPr>
      <w:instrText xml:space="preserve"> PAGE   \* MERGEFORMAT </w:instrText>
    </w:r>
    <w:r w:rsidR="00E229EB" w:rsidRPr="00C62AA3">
      <w:rPr>
        <w:rFonts w:ascii="Franklin Gothic Book" w:hAnsi="Franklin Gothic Book"/>
        <w:sz w:val="20"/>
        <w:szCs w:val="20"/>
        <w:vertAlign w:val="superscript"/>
      </w:rPr>
      <w:fldChar w:fldCharType="separate"/>
    </w:r>
    <w:r w:rsidR="00986148">
      <w:rPr>
        <w:rFonts w:ascii="Franklin Gothic Book" w:hAnsi="Franklin Gothic Book"/>
        <w:noProof/>
        <w:sz w:val="20"/>
        <w:szCs w:val="20"/>
        <w:vertAlign w:val="superscript"/>
      </w:rPr>
      <w:t>5</w:t>
    </w:r>
    <w:r w:rsidR="00E229EB" w:rsidRPr="00C62AA3">
      <w:rPr>
        <w:rFonts w:ascii="Franklin Gothic Book" w:hAnsi="Franklin Gothic Book"/>
        <w:sz w:val="20"/>
        <w:szCs w:val="20"/>
        <w:vertAlign w:val="superscript"/>
      </w:rPr>
      <w:fldChar w:fldCharType="end"/>
    </w:r>
  </w:p>
  <w:p w:rsidR="00F41F3D" w:rsidRDefault="009646F7">
    <w:pPr>
      <w:pStyle w:val="Footer"/>
    </w:pPr>
    <w:r>
      <w:rPr>
        <w:noProof/>
        <w:lang w:eastAsia="zh-CN"/>
      </w:rPr>
      <w:pict>
        <v:shapetype id="_x0000_t202" coordsize="21600,21600" o:spt="202" path="m,l,21600r21600,l21600,xe">
          <v:stroke joinstyle="miter"/>
          <v:path gradientshapeok="t" o:connecttype="rect"/>
        </v:shapetype>
        <v:shape id="_x0000_s2050" type="#_x0000_t202" style="position:absolute;margin-left:327.6pt;margin-top:756.2pt;width:158.4pt;height:27pt;z-index:251658240;mso-position-vertical-relative:page" filled="f" stroked="f">
          <v:textbox style="mso-next-textbox:#_x0000_s2050" inset="0,0,0,0">
            <w:txbxContent>
              <w:p w:rsidR="00F41F3D" w:rsidRPr="002771ED" w:rsidRDefault="00F41F3D" w:rsidP="002F24B2">
                <w:pPr>
                  <w:pStyle w:val="Copyright"/>
                </w:pPr>
                <w:r>
                  <w:t xml:space="preserve">Copyright © 2009 </w:t>
                </w:r>
                <w:proofErr w:type="spellStart"/>
                <w:r w:rsidRPr="002771ED">
                  <w:t>Welocalize</w:t>
                </w:r>
                <w:proofErr w:type="spellEnd"/>
                <w:r w:rsidRPr="002771ED">
                  <w:t>, Inc.</w:t>
                </w:r>
              </w:p>
            </w:txbxContent>
          </v:textbox>
          <w10:wrap anchory="page"/>
        </v:shape>
      </w:pict>
    </w:r>
    <w:r>
      <w:rPr>
        <w:noProof/>
        <w:lang w:eastAsia="zh-CN"/>
      </w:rPr>
      <w:pict>
        <v:line id="_x0000_s2049" style="position:absolute;z-index:251657216;mso-position-horizontal-relative:page;mso-position-vertical-relative:page" from="36pt,747.2pt" to="8in,747.2pt" strokecolor="#4a4d4c">
          <w10:wrap anchorx="page" anchory="page"/>
        </v:line>
      </w:pict>
    </w:r>
    <w:r w:rsidR="00F41F3D">
      <w:rPr>
        <w:noProof/>
        <w:lang w:eastAsia="zh-CN"/>
      </w:rPr>
      <w:drawing>
        <wp:anchor distT="0" distB="0" distL="114300" distR="114300" simplePos="0" relativeHeight="251659264" behindDoc="1" locked="0" layoutInCell="1" allowOverlap="1">
          <wp:simplePos x="0" y="0"/>
          <wp:positionH relativeFrom="column">
            <wp:posOffset>-685800</wp:posOffset>
          </wp:positionH>
          <wp:positionV relativeFrom="page">
            <wp:posOffset>9564370</wp:posOffset>
          </wp:positionV>
          <wp:extent cx="821055" cy="490855"/>
          <wp:effectExtent l="19050" t="0" r="0" b="0"/>
          <wp:wrapNone/>
          <wp:docPr id="4" name="Picture 2" descr="welocaliz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ocalize_logo"/>
                  <pic:cNvPicPr>
                    <a:picLocks noChangeAspect="1" noChangeArrowheads="1"/>
                  </pic:cNvPicPr>
                </pic:nvPicPr>
                <pic:blipFill>
                  <a:blip r:embed="rId1"/>
                  <a:srcRect/>
                  <a:stretch>
                    <a:fillRect/>
                  </a:stretch>
                </pic:blipFill>
                <pic:spPr bwMode="auto">
                  <a:xfrm>
                    <a:off x="0" y="0"/>
                    <a:ext cx="821055" cy="490855"/>
                  </a:xfrm>
                  <a:prstGeom prst="rect">
                    <a:avLst/>
                  </a:prstGeom>
                  <a:noFill/>
                  <a:ln w="9525">
                    <a:noFill/>
                    <a:miter lim="800000"/>
                    <a:headEnd/>
                    <a:tailEnd/>
                  </a:ln>
                </pic:spPr>
              </pic:pic>
            </a:graphicData>
          </a:graphic>
        </wp:anchor>
      </w:drawing>
    </w:r>
    <w:r w:rsidR="00F41F3D">
      <w:tab/>
    </w:r>
    <w:r w:rsidR="00F41F3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F7" w:rsidRDefault="009646F7" w:rsidP="00253F33">
      <w:r>
        <w:separator/>
      </w:r>
    </w:p>
  </w:footnote>
  <w:footnote w:type="continuationSeparator" w:id="0">
    <w:p w:rsidR="009646F7" w:rsidRDefault="009646F7" w:rsidP="00253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F3D" w:rsidRDefault="00F41F3D">
    <w:pPr>
      <w:pStyle w:val="Header"/>
    </w:pPr>
    <w:r>
      <w:rPr>
        <w:noProof/>
        <w:lang w:eastAsia="zh-CN"/>
      </w:rPr>
      <w:drawing>
        <wp:anchor distT="0" distB="0" distL="114300" distR="114300" simplePos="0" relativeHeight="251656192" behindDoc="0" locked="0" layoutInCell="1" allowOverlap="1">
          <wp:simplePos x="0" y="0"/>
          <wp:positionH relativeFrom="column">
            <wp:align>center</wp:align>
          </wp:positionH>
          <wp:positionV relativeFrom="paragraph">
            <wp:posOffset>-457200</wp:posOffset>
          </wp:positionV>
          <wp:extent cx="8154035" cy="2034540"/>
          <wp:effectExtent l="19050" t="0" r="0" b="0"/>
          <wp:wrapNone/>
          <wp:docPr id="5" name="Picture 1" descr="datasheet_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heet_header_2"/>
                  <pic:cNvPicPr>
                    <a:picLocks noChangeAspect="1" noChangeArrowheads="1"/>
                  </pic:cNvPicPr>
                </pic:nvPicPr>
                <pic:blipFill>
                  <a:blip r:embed="rId1"/>
                  <a:srcRect/>
                  <a:stretch>
                    <a:fillRect/>
                  </a:stretch>
                </pic:blipFill>
                <pic:spPr bwMode="auto">
                  <a:xfrm>
                    <a:off x="0" y="0"/>
                    <a:ext cx="8154035" cy="20345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F44"/>
    <w:multiLevelType w:val="hybridMultilevel"/>
    <w:tmpl w:val="A21CA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446F18"/>
    <w:multiLevelType w:val="hybridMultilevel"/>
    <w:tmpl w:val="E87A364C"/>
    <w:lvl w:ilvl="0" w:tplc="555AC18E">
      <w:numFmt w:val="bullet"/>
      <w:lvlText w:val=""/>
      <w:lvlJc w:val="left"/>
      <w:pPr>
        <w:tabs>
          <w:tab w:val="num" w:pos="1560"/>
        </w:tabs>
        <w:ind w:left="1560" w:hanging="360"/>
      </w:pPr>
      <w:rPr>
        <w:rFonts w:ascii="Wingdings" w:eastAsia="宋体" w:hAnsi="Wingdings" w:hint="default"/>
        <w:b w:val="0"/>
        <w:w w:val="100"/>
        <w:sz w:val="28"/>
      </w:rPr>
    </w:lvl>
    <w:lvl w:ilvl="1" w:tplc="04090003" w:tentative="1">
      <w:start w:val="1"/>
      <w:numFmt w:val="bullet"/>
      <w:lvlText w:val=""/>
      <w:lvlJc w:val="left"/>
      <w:pPr>
        <w:tabs>
          <w:tab w:val="num" w:pos="2040"/>
        </w:tabs>
        <w:ind w:left="2040" w:hanging="420"/>
      </w:pPr>
      <w:rPr>
        <w:rFonts w:ascii="Wingdings" w:hAnsi="Wingdings" w:hint="default"/>
      </w:rPr>
    </w:lvl>
    <w:lvl w:ilvl="2" w:tplc="04090005" w:tentative="1">
      <w:start w:val="1"/>
      <w:numFmt w:val="bullet"/>
      <w:lvlText w:val=""/>
      <w:lvlJc w:val="left"/>
      <w:pPr>
        <w:tabs>
          <w:tab w:val="num" w:pos="2460"/>
        </w:tabs>
        <w:ind w:left="2460" w:hanging="420"/>
      </w:pPr>
      <w:rPr>
        <w:rFonts w:ascii="Wingdings" w:hAnsi="Wingdings" w:hint="default"/>
      </w:rPr>
    </w:lvl>
    <w:lvl w:ilvl="3" w:tplc="04090001" w:tentative="1">
      <w:start w:val="1"/>
      <w:numFmt w:val="bullet"/>
      <w:lvlText w:val=""/>
      <w:lvlJc w:val="left"/>
      <w:pPr>
        <w:tabs>
          <w:tab w:val="num" w:pos="2880"/>
        </w:tabs>
        <w:ind w:left="2880" w:hanging="420"/>
      </w:pPr>
      <w:rPr>
        <w:rFonts w:ascii="Wingdings" w:hAnsi="Wingdings" w:hint="default"/>
      </w:rPr>
    </w:lvl>
    <w:lvl w:ilvl="4" w:tplc="04090003" w:tentative="1">
      <w:start w:val="1"/>
      <w:numFmt w:val="bullet"/>
      <w:lvlText w:val=""/>
      <w:lvlJc w:val="left"/>
      <w:pPr>
        <w:tabs>
          <w:tab w:val="num" w:pos="3300"/>
        </w:tabs>
        <w:ind w:left="3300" w:hanging="420"/>
      </w:pPr>
      <w:rPr>
        <w:rFonts w:ascii="Wingdings" w:hAnsi="Wingdings" w:hint="default"/>
      </w:rPr>
    </w:lvl>
    <w:lvl w:ilvl="5" w:tplc="04090005" w:tentative="1">
      <w:start w:val="1"/>
      <w:numFmt w:val="bullet"/>
      <w:lvlText w:val=""/>
      <w:lvlJc w:val="left"/>
      <w:pPr>
        <w:tabs>
          <w:tab w:val="num" w:pos="3720"/>
        </w:tabs>
        <w:ind w:left="3720" w:hanging="420"/>
      </w:pPr>
      <w:rPr>
        <w:rFonts w:ascii="Wingdings" w:hAnsi="Wingdings" w:hint="default"/>
      </w:rPr>
    </w:lvl>
    <w:lvl w:ilvl="6" w:tplc="04090001" w:tentative="1">
      <w:start w:val="1"/>
      <w:numFmt w:val="bullet"/>
      <w:lvlText w:val=""/>
      <w:lvlJc w:val="left"/>
      <w:pPr>
        <w:tabs>
          <w:tab w:val="num" w:pos="4140"/>
        </w:tabs>
        <w:ind w:left="4140" w:hanging="420"/>
      </w:pPr>
      <w:rPr>
        <w:rFonts w:ascii="Wingdings" w:hAnsi="Wingdings" w:hint="default"/>
      </w:rPr>
    </w:lvl>
    <w:lvl w:ilvl="7" w:tplc="04090003" w:tentative="1">
      <w:start w:val="1"/>
      <w:numFmt w:val="bullet"/>
      <w:lvlText w:val=""/>
      <w:lvlJc w:val="left"/>
      <w:pPr>
        <w:tabs>
          <w:tab w:val="num" w:pos="4560"/>
        </w:tabs>
        <w:ind w:left="4560" w:hanging="420"/>
      </w:pPr>
      <w:rPr>
        <w:rFonts w:ascii="Wingdings" w:hAnsi="Wingdings" w:hint="default"/>
      </w:rPr>
    </w:lvl>
    <w:lvl w:ilvl="8" w:tplc="04090005" w:tentative="1">
      <w:start w:val="1"/>
      <w:numFmt w:val="bullet"/>
      <w:lvlText w:val=""/>
      <w:lvlJc w:val="left"/>
      <w:pPr>
        <w:tabs>
          <w:tab w:val="num" w:pos="4980"/>
        </w:tabs>
        <w:ind w:left="4980" w:hanging="420"/>
      </w:pPr>
      <w:rPr>
        <w:rFonts w:ascii="Wingdings" w:hAnsi="Wingdings" w:hint="default"/>
      </w:rPr>
    </w:lvl>
  </w:abstractNum>
  <w:abstractNum w:abstractNumId="2">
    <w:nsid w:val="0A947E1C"/>
    <w:multiLevelType w:val="hybridMultilevel"/>
    <w:tmpl w:val="7C70568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104A256F"/>
    <w:multiLevelType w:val="hybridMultilevel"/>
    <w:tmpl w:val="626C58EE"/>
    <w:lvl w:ilvl="0" w:tplc="2A22D38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2091A64"/>
    <w:multiLevelType w:val="hybridMultilevel"/>
    <w:tmpl w:val="30688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6A56A6"/>
    <w:multiLevelType w:val="multilevel"/>
    <w:tmpl w:val="313EA0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1D8A6F6F"/>
    <w:multiLevelType w:val="hybridMultilevel"/>
    <w:tmpl w:val="75BAD5D4"/>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7">
    <w:nsid w:val="1D947617"/>
    <w:multiLevelType w:val="multilevel"/>
    <w:tmpl w:val="94F6167A"/>
    <w:lvl w:ilvl="0">
      <w:start w:val="2"/>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bullet"/>
      <w:lvlText w:val=""/>
      <w:lvlJc w:val="left"/>
      <w:pPr>
        <w:ind w:left="1800" w:hanging="720"/>
      </w:pPr>
      <w:rPr>
        <w:rFonts w:ascii="Wingdings" w:hAnsi="Wingding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nsid w:val="1E736375"/>
    <w:multiLevelType w:val="hybridMultilevel"/>
    <w:tmpl w:val="7CEAA9C8"/>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1FF23BE4"/>
    <w:multiLevelType w:val="hybridMultilevel"/>
    <w:tmpl w:val="DC1A5BA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22B3F"/>
    <w:multiLevelType w:val="hybridMultilevel"/>
    <w:tmpl w:val="73BC59C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20E82E1A"/>
    <w:multiLevelType w:val="hybridMultilevel"/>
    <w:tmpl w:val="C68EDF3A"/>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223C1EA5"/>
    <w:multiLevelType w:val="hybridMultilevel"/>
    <w:tmpl w:val="99FC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CB0F55"/>
    <w:multiLevelType w:val="hybridMultilevel"/>
    <w:tmpl w:val="C032C3F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74135AD"/>
    <w:multiLevelType w:val="hybridMultilevel"/>
    <w:tmpl w:val="F3FA65EE"/>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295F6CC6"/>
    <w:multiLevelType w:val="multilevel"/>
    <w:tmpl w:val="7FFE9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2BF807C0"/>
    <w:multiLevelType w:val="hybridMultilevel"/>
    <w:tmpl w:val="05A014CE"/>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FCD1827"/>
    <w:multiLevelType w:val="hybridMultilevel"/>
    <w:tmpl w:val="99F6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FC161D"/>
    <w:multiLevelType w:val="hybridMultilevel"/>
    <w:tmpl w:val="D7ACA28A"/>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3608021B"/>
    <w:multiLevelType w:val="hybridMultilevel"/>
    <w:tmpl w:val="F9B6447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37BB3B81"/>
    <w:multiLevelType w:val="hybridMultilevel"/>
    <w:tmpl w:val="0A862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C20EED"/>
    <w:multiLevelType w:val="hybridMultilevel"/>
    <w:tmpl w:val="A3CC57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DE403E5"/>
    <w:multiLevelType w:val="hybridMultilevel"/>
    <w:tmpl w:val="2C84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A416D8"/>
    <w:multiLevelType w:val="hybridMultilevel"/>
    <w:tmpl w:val="2DEC2432"/>
    <w:lvl w:ilvl="0" w:tplc="0409000F">
      <w:start w:val="1"/>
      <w:numFmt w:val="decimal"/>
      <w:lvlText w:val="%1."/>
      <w:lvlJc w:val="left"/>
      <w:pPr>
        <w:tabs>
          <w:tab w:val="num" w:pos="1260"/>
        </w:tabs>
        <w:ind w:left="1260" w:hanging="360"/>
      </w:pPr>
      <w:rPr>
        <w:rFonts w:cs="Times New Roman"/>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24">
    <w:nsid w:val="4C80035B"/>
    <w:multiLevelType w:val="hybridMultilevel"/>
    <w:tmpl w:val="F456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E1F5F"/>
    <w:multiLevelType w:val="hybridMultilevel"/>
    <w:tmpl w:val="6BE243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BBA3CCE"/>
    <w:multiLevelType w:val="hybridMultilevel"/>
    <w:tmpl w:val="8C1C7744"/>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7">
    <w:nsid w:val="5F3F4E60"/>
    <w:multiLevelType w:val="hybridMultilevel"/>
    <w:tmpl w:val="A95CD1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63B03000"/>
    <w:multiLevelType w:val="hybridMultilevel"/>
    <w:tmpl w:val="9AF40B52"/>
    <w:lvl w:ilvl="0" w:tplc="24CC18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67615467"/>
    <w:multiLevelType w:val="multilevel"/>
    <w:tmpl w:val="5692A4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67AB626A"/>
    <w:multiLevelType w:val="hybridMultilevel"/>
    <w:tmpl w:val="3F0411BE"/>
    <w:lvl w:ilvl="0" w:tplc="89BED210">
      <w:start w:val="1"/>
      <w:numFmt w:val="decimal"/>
      <w:lvlText w:val="%1."/>
      <w:lvlJc w:val="left"/>
      <w:pPr>
        <w:ind w:left="405" w:hanging="360"/>
      </w:pPr>
      <w:rPr>
        <w:rFonts w:ascii="Times New Roman" w:hAnsi="Times New Roman" w:cs="Times New Roman"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nsid w:val="6C2C252F"/>
    <w:multiLevelType w:val="multilevel"/>
    <w:tmpl w:val="7C70568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2">
    <w:nsid w:val="71BE6334"/>
    <w:multiLevelType w:val="hybridMultilevel"/>
    <w:tmpl w:val="41A4880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3">
    <w:nsid w:val="75DF353C"/>
    <w:multiLevelType w:val="hybridMultilevel"/>
    <w:tmpl w:val="E81C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184B92"/>
    <w:multiLevelType w:val="multilevel"/>
    <w:tmpl w:val="75BAD5D4"/>
    <w:lvl w:ilvl="0">
      <w:start w:val="1"/>
      <w:numFmt w:val="bullet"/>
      <w:lvlText w:val=""/>
      <w:lvlJc w:val="left"/>
      <w:pPr>
        <w:tabs>
          <w:tab w:val="num" w:pos="1140"/>
        </w:tabs>
        <w:ind w:left="1140" w:hanging="420"/>
      </w:pPr>
      <w:rPr>
        <w:rFonts w:ascii="Wingdings" w:hAnsi="Wingdings" w:hint="default"/>
      </w:rPr>
    </w:lvl>
    <w:lvl w:ilvl="1">
      <w:start w:val="1"/>
      <w:numFmt w:val="bullet"/>
      <w:lvlText w:val=""/>
      <w:lvlJc w:val="left"/>
      <w:pPr>
        <w:tabs>
          <w:tab w:val="num" w:pos="1560"/>
        </w:tabs>
        <w:ind w:left="1560" w:hanging="420"/>
      </w:pPr>
      <w:rPr>
        <w:rFonts w:ascii="Wingdings" w:hAnsi="Wingdings" w:hint="default"/>
      </w:rPr>
    </w:lvl>
    <w:lvl w:ilvl="2">
      <w:start w:val="1"/>
      <w:numFmt w:val="bullet"/>
      <w:lvlText w:val=""/>
      <w:lvlJc w:val="left"/>
      <w:pPr>
        <w:tabs>
          <w:tab w:val="num" w:pos="1980"/>
        </w:tabs>
        <w:ind w:left="1980" w:hanging="420"/>
      </w:pPr>
      <w:rPr>
        <w:rFonts w:ascii="Wingdings" w:hAnsi="Wingdings" w:hint="default"/>
      </w:rPr>
    </w:lvl>
    <w:lvl w:ilvl="3">
      <w:start w:val="1"/>
      <w:numFmt w:val="bullet"/>
      <w:lvlText w:val=""/>
      <w:lvlJc w:val="left"/>
      <w:pPr>
        <w:tabs>
          <w:tab w:val="num" w:pos="2400"/>
        </w:tabs>
        <w:ind w:left="2400" w:hanging="420"/>
      </w:pPr>
      <w:rPr>
        <w:rFonts w:ascii="Wingdings" w:hAnsi="Wingdings" w:hint="default"/>
      </w:rPr>
    </w:lvl>
    <w:lvl w:ilvl="4">
      <w:start w:val="1"/>
      <w:numFmt w:val="bullet"/>
      <w:lvlText w:val=""/>
      <w:lvlJc w:val="left"/>
      <w:pPr>
        <w:tabs>
          <w:tab w:val="num" w:pos="2820"/>
        </w:tabs>
        <w:ind w:left="2820" w:hanging="420"/>
      </w:pPr>
      <w:rPr>
        <w:rFonts w:ascii="Wingdings" w:hAnsi="Wingdings" w:hint="default"/>
      </w:rPr>
    </w:lvl>
    <w:lvl w:ilvl="5">
      <w:start w:val="1"/>
      <w:numFmt w:val="bullet"/>
      <w:lvlText w:val=""/>
      <w:lvlJc w:val="left"/>
      <w:pPr>
        <w:tabs>
          <w:tab w:val="num" w:pos="3240"/>
        </w:tabs>
        <w:ind w:left="3240" w:hanging="420"/>
      </w:pPr>
      <w:rPr>
        <w:rFonts w:ascii="Wingdings" w:hAnsi="Wingdings" w:hint="default"/>
      </w:rPr>
    </w:lvl>
    <w:lvl w:ilvl="6">
      <w:start w:val="1"/>
      <w:numFmt w:val="bullet"/>
      <w:lvlText w:val=""/>
      <w:lvlJc w:val="left"/>
      <w:pPr>
        <w:tabs>
          <w:tab w:val="num" w:pos="3660"/>
        </w:tabs>
        <w:ind w:left="3660" w:hanging="420"/>
      </w:pPr>
      <w:rPr>
        <w:rFonts w:ascii="Wingdings" w:hAnsi="Wingdings" w:hint="default"/>
      </w:rPr>
    </w:lvl>
    <w:lvl w:ilvl="7">
      <w:start w:val="1"/>
      <w:numFmt w:val="bullet"/>
      <w:lvlText w:val=""/>
      <w:lvlJc w:val="left"/>
      <w:pPr>
        <w:tabs>
          <w:tab w:val="num" w:pos="4080"/>
        </w:tabs>
        <w:ind w:left="4080" w:hanging="420"/>
      </w:pPr>
      <w:rPr>
        <w:rFonts w:ascii="Wingdings" w:hAnsi="Wingdings" w:hint="default"/>
      </w:rPr>
    </w:lvl>
    <w:lvl w:ilvl="8">
      <w:start w:val="1"/>
      <w:numFmt w:val="bullet"/>
      <w:lvlText w:val=""/>
      <w:lvlJc w:val="left"/>
      <w:pPr>
        <w:tabs>
          <w:tab w:val="num" w:pos="4500"/>
        </w:tabs>
        <w:ind w:left="4500" w:hanging="420"/>
      </w:pPr>
      <w:rPr>
        <w:rFonts w:ascii="Wingdings" w:hAnsi="Wingdings" w:hint="default"/>
      </w:rPr>
    </w:lvl>
  </w:abstractNum>
  <w:abstractNum w:abstractNumId="35">
    <w:nsid w:val="7B262FA2"/>
    <w:multiLevelType w:val="hybridMultilevel"/>
    <w:tmpl w:val="2572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23"/>
  </w:num>
  <w:num w:numId="5">
    <w:abstractNumId w:val="21"/>
  </w:num>
  <w:num w:numId="6">
    <w:abstractNumId w:val="32"/>
  </w:num>
  <w:num w:numId="7">
    <w:abstractNumId w:val="20"/>
  </w:num>
  <w:num w:numId="8">
    <w:abstractNumId w:val="27"/>
  </w:num>
  <w:num w:numId="9">
    <w:abstractNumId w:val="25"/>
  </w:num>
  <w:num w:numId="10">
    <w:abstractNumId w:val="17"/>
  </w:num>
  <w:num w:numId="11">
    <w:abstractNumId w:val="19"/>
  </w:num>
  <w:num w:numId="12">
    <w:abstractNumId w:val="10"/>
  </w:num>
  <w:num w:numId="13">
    <w:abstractNumId w:val="2"/>
  </w:num>
  <w:num w:numId="14">
    <w:abstractNumId w:val="31"/>
  </w:num>
  <w:num w:numId="15">
    <w:abstractNumId w:val="16"/>
  </w:num>
  <w:num w:numId="16">
    <w:abstractNumId w:val="18"/>
  </w:num>
  <w:num w:numId="17">
    <w:abstractNumId w:val="6"/>
  </w:num>
  <w:num w:numId="18">
    <w:abstractNumId w:val="34"/>
  </w:num>
  <w:num w:numId="19">
    <w:abstractNumId w:val="26"/>
  </w:num>
  <w:num w:numId="20">
    <w:abstractNumId w:val="1"/>
  </w:num>
  <w:num w:numId="21">
    <w:abstractNumId w:val="11"/>
  </w:num>
  <w:num w:numId="22">
    <w:abstractNumId w:val="8"/>
  </w:num>
  <w:num w:numId="23">
    <w:abstractNumId w:val="14"/>
  </w:num>
  <w:num w:numId="24">
    <w:abstractNumId w:val="3"/>
  </w:num>
  <w:num w:numId="25">
    <w:abstractNumId w:val="24"/>
  </w:num>
  <w:num w:numId="26">
    <w:abstractNumId w:val="12"/>
  </w:num>
  <w:num w:numId="27">
    <w:abstractNumId w:val="22"/>
  </w:num>
  <w:num w:numId="28">
    <w:abstractNumId w:val="9"/>
  </w:num>
  <w:num w:numId="29">
    <w:abstractNumId w:val="35"/>
  </w:num>
  <w:num w:numId="30">
    <w:abstractNumId w:val="5"/>
  </w:num>
  <w:num w:numId="31">
    <w:abstractNumId w:val="15"/>
  </w:num>
  <w:num w:numId="32">
    <w:abstractNumId w:val="29"/>
  </w:num>
  <w:num w:numId="33">
    <w:abstractNumId w:val="7"/>
  </w:num>
  <w:num w:numId="34">
    <w:abstractNumId w:val="33"/>
  </w:num>
  <w:num w:numId="35">
    <w:abstractNumId w:val="2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7474C"/>
    <w:rsid w:val="00000E7D"/>
    <w:rsid w:val="00002CDA"/>
    <w:rsid w:val="00003A32"/>
    <w:rsid w:val="00005190"/>
    <w:rsid w:val="00005690"/>
    <w:rsid w:val="00005772"/>
    <w:rsid w:val="0000633B"/>
    <w:rsid w:val="00006EBB"/>
    <w:rsid w:val="00007B23"/>
    <w:rsid w:val="00007CDA"/>
    <w:rsid w:val="000128DB"/>
    <w:rsid w:val="00013417"/>
    <w:rsid w:val="00013421"/>
    <w:rsid w:val="00014315"/>
    <w:rsid w:val="00014B6D"/>
    <w:rsid w:val="00014DE2"/>
    <w:rsid w:val="000152CC"/>
    <w:rsid w:val="00017E27"/>
    <w:rsid w:val="000215D7"/>
    <w:rsid w:val="0002192C"/>
    <w:rsid w:val="00022077"/>
    <w:rsid w:val="000223E5"/>
    <w:rsid w:val="00022DAD"/>
    <w:rsid w:val="00027185"/>
    <w:rsid w:val="00027340"/>
    <w:rsid w:val="00030AE0"/>
    <w:rsid w:val="00032D1D"/>
    <w:rsid w:val="00033E03"/>
    <w:rsid w:val="000345F1"/>
    <w:rsid w:val="00034D6B"/>
    <w:rsid w:val="00034F0D"/>
    <w:rsid w:val="00035F17"/>
    <w:rsid w:val="000401A1"/>
    <w:rsid w:val="000407A4"/>
    <w:rsid w:val="000424CC"/>
    <w:rsid w:val="00044F33"/>
    <w:rsid w:val="000459DF"/>
    <w:rsid w:val="00052AE4"/>
    <w:rsid w:val="000547B2"/>
    <w:rsid w:val="0005652B"/>
    <w:rsid w:val="0006139D"/>
    <w:rsid w:val="00061784"/>
    <w:rsid w:val="00061BD5"/>
    <w:rsid w:val="00062166"/>
    <w:rsid w:val="00062628"/>
    <w:rsid w:val="00062B73"/>
    <w:rsid w:val="00062D7B"/>
    <w:rsid w:val="000630E5"/>
    <w:rsid w:val="00064E04"/>
    <w:rsid w:val="00065107"/>
    <w:rsid w:val="0007003F"/>
    <w:rsid w:val="000722B8"/>
    <w:rsid w:val="00072BEC"/>
    <w:rsid w:val="00074333"/>
    <w:rsid w:val="00075161"/>
    <w:rsid w:val="000754BA"/>
    <w:rsid w:val="0007599E"/>
    <w:rsid w:val="0007733D"/>
    <w:rsid w:val="00080112"/>
    <w:rsid w:val="00080DEE"/>
    <w:rsid w:val="0008284A"/>
    <w:rsid w:val="00083101"/>
    <w:rsid w:val="000842EB"/>
    <w:rsid w:val="00085A36"/>
    <w:rsid w:val="00085E02"/>
    <w:rsid w:val="00086483"/>
    <w:rsid w:val="00086669"/>
    <w:rsid w:val="00091F78"/>
    <w:rsid w:val="0009276E"/>
    <w:rsid w:val="000932F7"/>
    <w:rsid w:val="000945E7"/>
    <w:rsid w:val="000959C9"/>
    <w:rsid w:val="00097F22"/>
    <w:rsid w:val="000A0505"/>
    <w:rsid w:val="000A0E61"/>
    <w:rsid w:val="000A1A88"/>
    <w:rsid w:val="000A31AD"/>
    <w:rsid w:val="000A366F"/>
    <w:rsid w:val="000A38A8"/>
    <w:rsid w:val="000A3DB8"/>
    <w:rsid w:val="000A4058"/>
    <w:rsid w:val="000A4769"/>
    <w:rsid w:val="000A58C5"/>
    <w:rsid w:val="000A69FB"/>
    <w:rsid w:val="000A75CE"/>
    <w:rsid w:val="000A7844"/>
    <w:rsid w:val="000B2000"/>
    <w:rsid w:val="000B35EB"/>
    <w:rsid w:val="000B5EF5"/>
    <w:rsid w:val="000B6521"/>
    <w:rsid w:val="000C0FC6"/>
    <w:rsid w:val="000C12C4"/>
    <w:rsid w:val="000C3601"/>
    <w:rsid w:val="000C46B1"/>
    <w:rsid w:val="000C53E0"/>
    <w:rsid w:val="000C6939"/>
    <w:rsid w:val="000D0475"/>
    <w:rsid w:val="000D338F"/>
    <w:rsid w:val="000D56F9"/>
    <w:rsid w:val="000D7F05"/>
    <w:rsid w:val="000E0934"/>
    <w:rsid w:val="000E219B"/>
    <w:rsid w:val="000E3DDB"/>
    <w:rsid w:val="000E4AB9"/>
    <w:rsid w:val="000F229C"/>
    <w:rsid w:val="000F3052"/>
    <w:rsid w:val="000F3159"/>
    <w:rsid w:val="000F521F"/>
    <w:rsid w:val="000F5B2E"/>
    <w:rsid w:val="000F634A"/>
    <w:rsid w:val="000F7FBF"/>
    <w:rsid w:val="001001F9"/>
    <w:rsid w:val="00101FBE"/>
    <w:rsid w:val="00102764"/>
    <w:rsid w:val="00103D31"/>
    <w:rsid w:val="001065C2"/>
    <w:rsid w:val="00107B28"/>
    <w:rsid w:val="00111FF2"/>
    <w:rsid w:val="0011243E"/>
    <w:rsid w:val="00114521"/>
    <w:rsid w:val="00115B44"/>
    <w:rsid w:val="00116B52"/>
    <w:rsid w:val="00117308"/>
    <w:rsid w:val="0012166F"/>
    <w:rsid w:val="00121A7F"/>
    <w:rsid w:val="001224FA"/>
    <w:rsid w:val="00123B02"/>
    <w:rsid w:val="001240E0"/>
    <w:rsid w:val="00125F9E"/>
    <w:rsid w:val="00126E13"/>
    <w:rsid w:val="00131809"/>
    <w:rsid w:val="00131C49"/>
    <w:rsid w:val="00132907"/>
    <w:rsid w:val="001331B2"/>
    <w:rsid w:val="001351B2"/>
    <w:rsid w:val="001418E9"/>
    <w:rsid w:val="001420ED"/>
    <w:rsid w:val="00142DDE"/>
    <w:rsid w:val="00142F30"/>
    <w:rsid w:val="001437CD"/>
    <w:rsid w:val="0014468D"/>
    <w:rsid w:val="00147C4D"/>
    <w:rsid w:val="00150C6B"/>
    <w:rsid w:val="00150FBA"/>
    <w:rsid w:val="00153C67"/>
    <w:rsid w:val="001543C2"/>
    <w:rsid w:val="0015628D"/>
    <w:rsid w:val="00156C85"/>
    <w:rsid w:val="00161ACE"/>
    <w:rsid w:val="0016479F"/>
    <w:rsid w:val="001649B9"/>
    <w:rsid w:val="00164B1D"/>
    <w:rsid w:val="0016598C"/>
    <w:rsid w:val="0016775D"/>
    <w:rsid w:val="00170AC6"/>
    <w:rsid w:val="00171754"/>
    <w:rsid w:val="00171D92"/>
    <w:rsid w:val="00173658"/>
    <w:rsid w:val="00173A53"/>
    <w:rsid w:val="00174063"/>
    <w:rsid w:val="00174E1D"/>
    <w:rsid w:val="00176573"/>
    <w:rsid w:val="00176C82"/>
    <w:rsid w:val="00180948"/>
    <w:rsid w:val="001812F5"/>
    <w:rsid w:val="00181D13"/>
    <w:rsid w:val="001830AF"/>
    <w:rsid w:val="00183210"/>
    <w:rsid w:val="00184731"/>
    <w:rsid w:val="001848B6"/>
    <w:rsid w:val="00185696"/>
    <w:rsid w:val="00185A15"/>
    <w:rsid w:val="001902E8"/>
    <w:rsid w:val="00190FD4"/>
    <w:rsid w:val="00192CB6"/>
    <w:rsid w:val="001932AF"/>
    <w:rsid w:val="0019377E"/>
    <w:rsid w:val="00193F70"/>
    <w:rsid w:val="001953DE"/>
    <w:rsid w:val="00195FC6"/>
    <w:rsid w:val="001A25C8"/>
    <w:rsid w:val="001A31B5"/>
    <w:rsid w:val="001A5113"/>
    <w:rsid w:val="001B122F"/>
    <w:rsid w:val="001B6679"/>
    <w:rsid w:val="001B7C02"/>
    <w:rsid w:val="001C4C65"/>
    <w:rsid w:val="001C6564"/>
    <w:rsid w:val="001C79C6"/>
    <w:rsid w:val="001D1293"/>
    <w:rsid w:val="001D2737"/>
    <w:rsid w:val="001D41F0"/>
    <w:rsid w:val="001D4515"/>
    <w:rsid w:val="001D50C6"/>
    <w:rsid w:val="001D5520"/>
    <w:rsid w:val="001E033A"/>
    <w:rsid w:val="001E2E5F"/>
    <w:rsid w:val="001E315E"/>
    <w:rsid w:val="001E34EE"/>
    <w:rsid w:val="001E7199"/>
    <w:rsid w:val="001E7DD3"/>
    <w:rsid w:val="001F10BB"/>
    <w:rsid w:val="001F14EC"/>
    <w:rsid w:val="001F5E70"/>
    <w:rsid w:val="001F7B54"/>
    <w:rsid w:val="00202252"/>
    <w:rsid w:val="002028F8"/>
    <w:rsid w:val="002030FD"/>
    <w:rsid w:val="00203857"/>
    <w:rsid w:val="00204E71"/>
    <w:rsid w:val="0020500C"/>
    <w:rsid w:val="002056BF"/>
    <w:rsid w:val="00205B6D"/>
    <w:rsid w:val="002060C0"/>
    <w:rsid w:val="00207144"/>
    <w:rsid w:val="002105A3"/>
    <w:rsid w:val="00210851"/>
    <w:rsid w:val="00210B18"/>
    <w:rsid w:val="002113EF"/>
    <w:rsid w:val="002114EE"/>
    <w:rsid w:val="00211CE3"/>
    <w:rsid w:val="00212ACF"/>
    <w:rsid w:val="00213048"/>
    <w:rsid w:val="002140F0"/>
    <w:rsid w:val="00214474"/>
    <w:rsid w:val="00214AEA"/>
    <w:rsid w:val="00217181"/>
    <w:rsid w:val="002173A0"/>
    <w:rsid w:val="00220027"/>
    <w:rsid w:val="0022268A"/>
    <w:rsid w:val="00222BC3"/>
    <w:rsid w:val="0022590E"/>
    <w:rsid w:val="002259F8"/>
    <w:rsid w:val="00235159"/>
    <w:rsid w:val="00236589"/>
    <w:rsid w:val="00243182"/>
    <w:rsid w:val="00245857"/>
    <w:rsid w:val="00245C2E"/>
    <w:rsid w:val="002503AD"/>
    <w:rsid w:val="00251F4B"/>
    <w:rsid w:val="002527C8"/>
    <w:rsid w:val="00252C97"/>
    <w:rsid w:val="00253F33"/>
    <w:rsid w:val="00254A03"/>
    <w:rsid w:val="0025682E"/>
    <w:rsid w:val="00260886"/>
    <w:rsid w:val="002608C5"/>
    <w:rsid w:val="002664B0"/>
    <w:rsid w:val="002671F3"/>
    <w:rsid w:val="00271208"/>
    <w:rsid w:val="00274C18"/>
    <w:rsid w:val="002771ED"/>
    <w:rsid w:val="0028021C"/>
    <w:rsid w:val="00280B76"/>
    <w:rsid w:val="00282CA7"/>
    <w:rsid w:val="002833F7"/>
    <w:rsid w:val="00284CBA"/>
    <w:rsid w:val="00285871"/>
    <w:rsid w:val="0028708B"/>
    <w:rsid w:val="00291411"/>
    <w:rsid w:val="00291878"/>
    <w:rsid w:val="0029203B"/>
    <w:rsid w:val="00292892"/>
    <w:rsid w:val="00293AC6"/>
    <w:rsid w:val="00294648"/>
    <w:rsid w:val="00294D85"/>
    <w:rsid w:val="002972A9"/>
    <w:rsid w:val="00297BD9"/>
    <w:rsid w:val="002A0551"/>
    <w:rsid w:val="002A186E"/>
    <w:rsid w:val="002A2528"/>
    <w:rsid w:val="002A4936"/>
    <w:rsid w:val="002A5AB2"/>
    <w:rsid w:val="002A5D80"/>
    <w:rsid w:val="002A62EA"/>
    <w:rsid w:val="002A7DF6"/>
    <w:rsid w:val="002B0710"/>
    <w:rsid w:val="002B0E04"/>
    <w:rsid w:val="002B0E3E"/>
    <w:rsid w:val="002B23F5"/>
    <w:rsid w:val="002B25A1"/>
    <w:rsid w:val="002B2859"/>
    <w:rsid w:val="002B30D9"/>
    <w:rsid w:val="002B4050"/>
    <w:rsid w:val="002B4879"/>
    <w:rsid w:val="002B6862"/>
    <w:rsid w:val="002B7A06"/>
    <w:rsid w:val="002C3624"/>
    <w:rsid w:val="002C3C2A"/>
    <w:rsid w:val="002C4210"/>
    <w:rsid w:val="002C54D5"/>
    <w:rsid w:val="002C6CE0"/>
    <w:rsid w:val="002C6ECA"/>
    <w:rsid w:val="002C76D3"/>
    <w:rsid w:val="002C7DC6"/>
    <w:rsid w:val="002D1949"/>
    <w:rsid w:val="002D2144"/>
    <w:rsid w:val="002D4551"/>
    <w:rsid w:val="002D5A2A"/>
    <w:rsid w:val="002D5F5C"/>
    <w:rsid w:val="002D69AA"/>
    <w:rsid w:val="002D72A5"/>
    <w:rsid w:val="002E3CBC"/>
    <w:rsid w:val="002E4D93"/>
    <w:rsid w:val="002E5154"/>
    <w:rsid w:val="002E5F30"/>
    <w:rsid w:val="002E63E2"/>
    <w:rsid w:val="002F1BFC"/>
    <w:rsid w:val="002F1C7B"/>
    <w:rsid w:val="002F1E73"/>
    <w:rsid w:val="002F24B2"/>
    <w:rsid w:val="002F4495"/>
    <w:rsid w:val="00302547"/>
    <w:rsid w:val="00303833"/>
    <w:rsid w:val="00303EBD"/>
    <w:rsid w:val="0030408F"/>
    <w:rsid w:val="003054B0"/>
    <w:rsid w:val="00305893"/>
    <w:rsid w:val="00306986"/>
    <w:rsid w:val="00307ABA"/>
    <w:rsid w:val="00310233"/>
    <w:rsid w:val="003110E8"/>
    <w:rsid w:val="0031300A"/>
    <w:rsid w:val="00315886"/>
    <w:rsid w:val="00315F5F"/>
    <w:rsid w:val="00316C51"/>
    <w:rsid w:val="00316EA5"/>
    <w:rsid w:val="00321F8C"/>
    <w:rsid w:val="0032307A"/>
    <w:rsid w:val="00323620"/>
    <w:rsid w:val="00323A05"/>
    <w:rsid w:val="00323C63"/>
    <w:rsid w:val="00323EEB"/>
    <w:rsid w:val="00326085"/>
    <w:rsid w:val="00326B2A"/>
    <w:rsid w:val="00330825"/>
    <w:rsid w:val="00333653"/>
    <w:rsid w:val="00334EA5"/>
    <w:rsid w:val="00334EFF"/>
    <w:rsid w:val="003351EC"/>
    <w:rsid w:val="00335426"/>
    <w:rsid w:val="00337083"/>
    <w:rsid w:val="00340181"/>
    <w:rsid w:val="003411A9"/>
    <w:rsid w:val="00343857"/>
    <w:rsid w:val="00343EC6"/>
    <w:rsid w:val="00345174"/>
    <w:rsid w:val="003451BE"/>
    <w:rsid w:val="00345A0B"/>
    <w:rsid w:val="003517CC"/>
    <w:rsid w:val="00351A5D"/>
    <w:rsid w:val="0035273F"/>
    <w:rsid w:val="00353B3F"/>
    <w:rsid w:val="00355339"/>
    <w:rsid w:val="00357248"/>
    <w:rsid w:val="00362BE2"/>
    <w:rsid w:val="00364A55"/>
    <w:rsid w:val="0036592F"/>
    <w:rsid w:val="00365988"/>
    <w:rsid w:val="00366DC6"/>
    <w:rsid w:val="0037217C"/>
    <w:rsid w:val="00373936"/>
    <w:rsid w:val="00373DD3"/>
    <w:rsid w:val="0037467D"/>
    <w:rsid w:val="0037474C"/>
    <w:rsid w:val="00375187"/>
    <w:rsid w:val="003759A3"/>
    <w:rsid w:val="00376BE8"/>
    <w:rsid w:val="00376DD5"/>
    <w:rsid w:val="00377833"/>
    <w:rsid w:val="00380189"/>
    <w:rsid w:val="00381569"/>
    <w:rsid w:val="003845BA"/>
    <w:rsid w:val="0038495A"/>
    <w:rsid w:val="003864BC"/>
    <w:rsid w:val="00390F06"/>
    <w:rsid w:val="00393D2E"/>
    <w:rsid w:val="00394A65"/>
    <w:rsid w:val="00394C18"/>
    <w:rsid w:val="00395EC2"/>
    <w:rsid w:val="003A19C9"/>
    <w:rsid w:val="003A1D70"/>
    <w:rsid w:val="003A2349"/>
    <w:rsid w:val="003A4584"/>
    <w:rsid w:val="003B0E04"/>
    <w:rsid w:val="003B1CD1"/>
    <w:rsid w:val="003B2443"/>
    <w:rsid w:val="003B4B67"/>
    <w:rsid w:val="003B5DB4"/>
    <w:rsid w:val="003B6052"/>
    <w:rsid w:val="003B74DC"/>
    <w:rsid w:val="003C077C"/>
    <w:rsid w:val="003C38CC"/>
    <w:rsid w:val="003C590A"/>
    <w:rsid w:val="003D0CB7"/>
    <w:rsid w:val="003D2958"/>
    <w:rsid w:val="003D3826"/>
    <w:rsid w:val="003D487F"/>
    <w:rsid w:val="003D64FE"/>
    <w:rsid w:val="003D653B"/>
    <w:rsid w:val="003D6DF9"/>
    <w:rsid w:val="003E0100"/>
    <w:rsid w:val="003E109B"/>
    <w:rsid w:val="003E2568"/>
    <w:rsid w:val="003E7E72"/>
    <w:rsid w:val="003F15DF"/>
    <w:rsid w:val="003F2BB0"/>
    <w:rsid w:val="003F36D3"/>
    <w:rsid w:val="003F3E60"/>
    <w:rsid w:val="003F5625"/>
    <w:rsid w:val="003F59D1"/>
    <w:rsid w:val="003F7164"/>
    <w:rsid w:val="003F733C"/>
    <w:rsid w:val="00402332"/>
    <w:rsid w:val="00402E17"/>
    <w:rsid w:val="004035A2"/>
    <w:rsid w:val="0040537B"/>
    <w:rsid w:val="00405F49"/>
    <w:rsid w:val="004071E1"/>
    <w:rsid w:val="004107AA"/>
    <w:rsid w:val="00413E33"/>
    <w:rsid w:val="00413EA9"/>
    <w:rsid w:val="0041444B"/>
    <w:rsid w:val="00414A6E"/>
    <w:rsid w:val="00415AAE"/>
    <w:rsid w:val="00415B11"/>
    <w:rsid w:val="004202CA"/>
    <w:rsid w:val="004207E4"/>
    <w:rsid w:val="004239DE"/>
    <w:rsid w:val="00424358"/>
    <w:rsid w:val="004245BC"/>
    <w:rsid w:val="00426743"/>
    <w:rsid w:val="00427A97"/>
    <w:rsid w:val="00432ED0"/>
    <w:rsid w:val="00434C62"/>
    <w:rsid w:val="00436F62"/>
    <w:rsid w:val="0043760C"/>
    <w:rsid w:val="0044037A"/>
    <w:rsid w:val="004404FA"/>
    <w:rsid w:val="00442B83"/>
    <w:rsid w:val="0044342B"/>
    <w:rsid w:val="0044412B"/>
    <w:rsid w:val="00447A5E"/>
    <w:rsid w:val="00451CB8"/>
    <w:rsid w:val="00456373"/>
    <w:rsid w:val="0046054B"/>
    <w:rsid w:val="00463AD3"/>
    <w:rsid w:val="00464141"/>
    <w:rsid w:val="00470221"/>
    <w:rsid w:val="0047139F"/>
    <w:rsid w:val="00471FD8"/>
    <w:rsid w:val="00473968"/>
    <w:rsid w:val="004746F8"/>
    <w:rsid w:val="00475ADA"/>
    <w:rsid w:val="00476584"/>
    <w:rsid w:val="00476DBE"/>
    <w:rsid w:val="0048283D"/>
    <w:rsid w:val="004843A8"/>
    <w:rsid w:val="004853B3"/>
    <w:rsid w:val="00485B79"/>
    <w:rsid w:val="00486419"/>
    <w:rsid w:val="004908D4"/>
    <w:rsid w:val="00491F0C"/>
    <w:rsid w:val="00492D26"/>
    <w:rsid w:val="00493834"/>
    <w:rsid w:val="004940D2"/>
    <w:rsid w:val="00495847"/>
    <w:rsid w:val="0049775D"/>
    <w:rsid w:val="004A03F9"/>
    <w:rsid w:val="004A2474"/>
    <w:rsid w:val="004A5122"/>
    <w:rsid w:val="004B136E"/>
    <w:rsid w:val="004B2707"/>
    <w:rsid w:val="004B5D0C"/>
    <w:rsid w:val="004B6AAC"/>
    <w:rsid w:val="004B7E79"/>
    <w:rsid w:val="004C1703"/>
    <w:rsid w:val="004C1E95"/>
    <w:rsid w:val="004C2561"/>
    <w:rsid w:val="004C2808"/>
    <w:rsid w:val="004C2F13"/>
    <w:rsid w:val="004C2FE8"/>
    <w:rsid w:val="004C45ED"/>
    <w:rsid w:val="004C477F"/>
    <w:rsid w:val="004C47F9"/>
    <w:rsid w:val="004C4D73"/>
    <w:rsid w:val="004C602D"/>
    <w:rsid w:val="004C799B"/>
    <w:rsid w:val="004D0E80"/>
    <w:rsid w:val="004D0EC3"/>
    <w:rsid w:val="004D3D11"/>
    <w:rsid w:val="004D3D61"/>
    <w:rsid w:val="004D6F72"/>
    <w:rsid w:val="004E1B8C"/>
    <w:rsid w:val="004E27C8"/>
    <w:rsid w:val="004E383A"/>
    <w:rsid w:val="004E38F5"/>
    <w:rsid w:val="004E40EB"/>
    <w:rsid w:val="004E415A"/>
    <w:rsid w:val="004E5393"/>
    <w:rsid w:val="004E58D8"/>
    <w:rsid w:val="004E7B6C"/>
    <w:rsid w:val="004F1825"/>
    <w:rsid w:val="004F30B9"/>
    <w:rsid w:val="004F32E5"/>
    <w:rsid w:val="004F465F"/>
    <w:rsid w:val="004F51FB"/>
    <w:rsid w:val="004F5844"/>
    <w:rsid w:val="004F62A4"/>
    <w:rsid w:val="004F6A63"/>
    <w:rsid w:val="004F6F72"/>
    <w:rsid w:val="00500FD7"/>
    <w:rsid w:val="00502030"/>
    <w:rsid w:val="0050213A"/>
    <w:rsid w:val="00502466"/>
    <w:rsid w:val="00505320"/>
    <w:rsid w:val="00505599"/>
    <w:rsid w:val="005060F3"/>
    <w:rsid w:val="00510BE1"/>
    <w:rsid w:val="0051421B"/>
    <w:rsid w:val="00515567"/>
    <w:rsid w:val="00515CEE"/>
    <w:rsid w:val="00516984"/>
    <w:rsid w:val="00517EDE"/>
    <w:rsid w:val="00521824"/>
    <w:rsid w:val="00523DFD"/>
    <w:rsid w:val="00524038"/>
    <w:rsid w:val="00524D50"/>
    <w:rsid w:val="00525686"/>
    <w:rsid w:val="005260F0"/>
    <w:rsid w:val="005300D7"/>
    <w:rsid w:val="00531FFC"/>
    <w:rsid w:val="00533659"/>
    <w:rsid w:val="005338CA"/>
    <w:rsid w:val="00533A17"/>
    <w:rsid w:val="00533D10"/>
    <w:rsid w:val="005403B7"/>
    <w:rsid w:val="00545D3A"/>
    <w:rsid w:val="00546E61"/>
    <w:rsid w:val="005471EA"/>
    <w:rsid w:val="005472BD"/>
    <w:rsid w:val="005510D7"/>
    <w:rsid w:val="005531CF"/>
    <w:rsid w:val="0055351C"/>
    <w:rsid w:val="0055361D"/>
    <w:rsid w:val="00554A6F"/>
    <w:rsid w:val="0055534B"/>
    <w:rsid w:val="00555A9C"/>
    <w:rsid w:val="00555EEA"/>
    <w:rsid w:val="00555F84"/>
    <w:rsid w:val="00556919"/>
    <w:rsid w:val="005635BF"/>
    <w:rsid w:val="0056435E"/>
    <w:rsid w:val="00564F0C"/>
    <w:rsid w:val="00567721"/>
    <w:rsid w:val="00574FD2"/>
    <w:rsid w:val="00575280"/>
    <w:rsid w:val="00576B52"/>
    <w:rsid w:val="00582BEB"/>
    <w:rsid w:val="005850C4"/>
    <w:rsid w:val="005854ED"/>
    <w:rsid w:val="0058590D"/>
    <w:rsid w:val="00586110"/>
    <w:rsid w:val="005862B1"/>
    <w:rsid w:val="00586B2C"/>
    <w:rsid w:val="00587325"/>
    <w:rsid w:val="005936FA"/>
    <w:rsid w:val="00594071"/>
    <w:rsid w:val="005940C0"/>
    <w:rsid w:val="00595135"/>
    <w:rsid w:val="00595CD1"/>
    <w:rsid w:val="00595EC7"/>
    <w:rsid w:val="005A0746"/>
    <w:rsid w:val="005A3257"/>
    <w:rsid w:val="005A3860"/>
    <w:rsid w:val="005A40B8"/>
    <w:rsid w:val="005A4ED4"/>
    <w:rsid w:val="005A5106"/>
    <w:rsid w:val="005A57BC"/>
    <w:rsid w:val="005A7FB8"/>
    <w:rsid w:val="005B0756"/>
    <w:rsid w:val="005B35EE"/>
    <w:rsid w:val="005B3987"/>
    <w:rsid w:val="005B515C"/>
    <w:rsid w:val="005B5925"/>
    <w:rsid w:val="005C0CDE"/>
    <w:rsid w:val="005C1939"/>
    <w:rsid w:val="005C1AE3"/>
    <w:rsid w:val="005C2040"/>
    <w:rsid w:val="005C2CFC"/>
    <w:rsid w:val="005C32BC"/>
    <w:rsid w:val="005C4973"/>
    <w:rsid w:val="005C50B9"/>
    <w:rsid w:val="005C5B55"/>
    <w:rsid w:val="005C6B3C"/>
    <w:rsid w:val="005C6C1A"/>
    <w:rsid w:val="005D1320"/>
    <w:rsid w:val="005D2E6A"/>
    <w:rsid w:val="005D2FBF"/>
    <w:rsid w:val="005D576B"/>
    <w:rsid w:val="005E16C6"/>
    <w:rsid w:val="005E27A5"/>
    <w:rsid w:val="005E52E3"/>
    <w:rsid w:val="005E7596"/>
    <w:rsid w:val="005F4847"/>
    <w:rsid w:val="005F5563"/>
    <w:rsid w:val="005F62F3"/>
    <w:rsid w:val="005F7C29"/>
    <w:rsid w:val="00600943"/>
    <w:rsid w:val="00601FEE"/>
    <w:rsid w:val="006026B9"/>
    <w:rsid w:val="00604CF8"/>
    <w:rsid w:val="00605B1C"/>
    <w:rsid w:val="006061E6"/>
    <w:rsid w:val="00607216"/>
    <w:rsid w:val="00610232"/>
    <w:rsid w:val="00611BA3"/>
    <w:rsid w:val="006129F2"/>
    <w:rsid w:val="00613AFE"/>
    <w:rsid w:val="00616C14"/>
    <w:rsid w:val="00621F43"/>
    <w:rsid w:val="00622345"/>
    <w:rsid w:val="006243C9"/>
    <w:rsid w:val="00624C6E"/>
    <w:rsid w:val="006269AE"/>
    <w:rsid w:val="0063182E"/>
    <w:rsid w:val="00631D67"/>
    <w:rsid w:val="006328EB"/>
    <w:rsid w:val="006368CC"/>
    <w:rsid w:val="00636AA6"/>
    <w:rsid w:val="006376D9"/>
    <w:rsid w:val="00642682"/>
    <w:rsid w:val="0064320F"/>
    <w:rsid w:val="00644424"/>
    <w:rsid w:val="00644B04"/>
    <w:rsid w:val="00644D77"/>
    <w:rsid w:val="0064656D"/>
    <w:rsid w:val="00646A6C"/>
    <w:rsid w:val="0064793A"/>
    <w:rsid w:val="0064795C"/>
    <w:rsid w:val="006531E9"/>
    <w:rsid w:val="0065400E"/>
    <w:rsid w:val="0065666A"/>
    <w:rsid w:val="00662393"/>
    <w:rsid w:val="00662B51"/>
    <w:rsid w:val="00664CEA"/>
    <w:rsid w:val="0066509B"/>
    <w:rsid w:val="00665D93"/>
    <w:rsid w:val="006666D6"/>
    <w:rsid w:val="006668FA"/>
    <w:rsid w:val="0067149A"/>
    <w:rsid w:val="00671A34"/>
    <w:rsid w:val="00672F1A"/>
    <w:rsid w:val="00674952"/>
    <w:rsid w:val="00680472"/>
    <w:rsid w:val="006810D6"/>
    <w:rsid w:val="00684432"/>
    <w:rsid w:val="00684C88"/>
    <w:rsid w:val="006855F5"/>
    <w:rsid w:val="00693FD3"/>
    <w:rsid w:val="00694A2C"/>
    <w:rsid w:val="00694D61"/>
    <w:rsid w:val="00694E46"/>
    <w:rsid w:val="00696653"/>
    <w:rsid w:val="006969C2"/>
    <w:rsid w:val="00697EEE"/>
    <w:rsid w:val="006A0571"/>
    <w:rsid w:val="006A0F44"/>
    <w:rsid w:val="006A1B80"/>
    <w:rsid w:val="006A1F43"/>
    <w:rsid w:val="006A280A"/>
    <w:rsid w:val="006A5DD9"/>
    <w:rsid w:val="006A66A6"/>
    <w:rsid w:val="006A6E2C"/>
    <w:rsid w:val="006A72BA"/>
    <w:rsid w:val="006B06BF"/>
    <w:rsid w:val="006B1BAC"/>
    <w:rsid w:val="006B49B9"/>
    <w:rsid w:val="006B644A"/>
    <w:rsid w:val="006C0083"/>
    <w:rsid w:val="006C0EEB"/>
    <w:rsid w:val="006C2229"/>
    <w:rsid w:val="006C26F0"/>
    <w:rsid w:val="006C354D"/>
    <w:rsid w:val="006C3B1D"/>
    <w:rsid w:val="006C60B9"/>
    <w:rsid w:val="006C6DE5"/>
    <w:rsid w:val="006D0F97"/>
    <w:rsid w:val="006D114F"/>
    <w:rsid w:val="006D1CC9"/>
    <w:rsid w:val="006D354F"/>
    <w:rsid w:val="006D5BE4"/>
    <w:rsid w:val="006D602C"/>
    <w:rsid w:val="006D77AE"/>
    <w:rsid w:val="006E092B"/>
    <w:rsid w:val="006E248F"/>
    <w:rsid w:val="006E3AC6"/>
    <w:rsid w:val="006E6101"/>
    <w:rsid w:val="006E6EDC"/>
    <w:rsid w:val="006F0090"/>
    <w:rsid w:val="006F01E0"/>
    <w:rsid w:val="006F0A63"/>
    <w:rsid w:val="006F0AD9"/>
    <w:rsid w:val="006F0E2C"/>
    <w:rsid w:val="006F1AEA"/>
    <w:rsid w:val="006F23B4"/>
    <w:rsid w:val="006F4CF5"/>
    <w:rsid w:val="006F5B9B"/>
    <w:rsid w:val="0070068E"/>
    <w:rsid w:val="007038C4"/>
    <w:rsid w:val="0070461A"/>
    <w:rsid w:val="00704BF0"/>
    <w:rsid w:val="00706955"/>
    <w:rsid w:val="00715326"/>
    <w:rsid w:val="00716386"/>
    <w:rsid w:val="007204BA"/>
    <w:rsid w:val="007207A9"/>
    <w:rsid w:val="00723789"/>
    <w:rsid w:val="0072536D"/>
    <w:rsid w:val="0072683A"/>
    <w:rsid w:val="00726D8E"/>
    <w:rsid w:val="007275B0"/>
    <w:rsid w:val="007301E0"/>
    <w:rsid w:val="00730A9D"/>
    <w:rsid w:val="00731FD2"/>
    <w:rsid w:val="00734D77"/>
    <w:rsid w:val="007405F0"/>
    <w:rsid w:val="00741B40"/>
    <w:rsid w:val="00744105"/>
    <w:rsid w:val="00744A73"/>
    <w:rsid w:val="00746D29"/>
    <w:rsid w:val="007477A5"/>
    <w:rsid w:val="00750E45"/>
    <w:rsid w:val="00750EA3"/>
    <w:rsid w:val="00751124"/>
    <w:rsid w:val="00751B37"/>
    <w:rsid w:val="00751CA1"/>
    <w:rsid w:val="007526DF"/>
    <w:rsid w:val="0075338F"/>
    <w:rsid w:val="007536D6"/>
    <w:rsid w:val="007539D1"/>
    <w:rsid w:val="00753DF4"/>
    <w:rsid w:val="00753F39"/>
    <w:rsid w:val="00754BAF"/>
    <w:rsid w:val="0075583E"/>
    <w:rsid w:val="0075680D"/>
    <w:rsid w:val="007603F2"/>
    <w:rsid w:val="0076197E"/>
    <w:rsid w:val="0076306E"/>
    <w:rsid w:val="00770E75"/>
    <w:rsid w:val="007712BC"/>
    <w:rsid w:val="0077187F"/>
    <w:rsid w:val="00774106"/>
    <w:rsid w:val="007742F1"/>
    <w:rsid w:val="00774E34"/>
    <w:rsid w:val="00775196"/>
    <w:rsid w:val="00777D0E"/>
    <w:rsid w:val="007801B8"/>
    <w:rsid w:val="0078059F"/>
    <w:rsid w:val="00780DA4"/>
    <w:rsid w:val="007818FC"/>
    <w:rsid w:val="00785788"/>
    <w:rsid w:val="0078594B"/>
    <w:rsid w:val="00785DF5"/>
    <w:rsid w:val="00792EFB"/>
    <w:rsid w:val="00793518"/>
    <w:rsid w:val="0079523C"/>
    <w:rsid w:val="007953F1"/>
    <w:rsid w:val="00796AF2"/>
    <w:rsid w:val="00796CCA"/>
    <w:rsid w:val="00796D43"/>
    <w:rsid w:val="007A3C06"/>
    <w:rsid w:val="007A4AA1"/>
    <w:rsid w:val="007B05F7"/>
    <w:rsid w:val="007B1065"/>
    <w:rsid w:val="007B4E64"/>
    <w:rsid w:val="007B56EE"/>
    <w:rsid w:val="007B62C8"/>
    <w:rsid w:val="007B73BF"/>
    <w:rsid w:val="007C01BB"/>
    <w:rsid w:val="007C0BC0"/>
    <w:rsid w:val="007C115B"/>
    <w:rsid w:val="007C2251"/>
    <w:rsid w:val="007C280D"/>
    <w:rsid w:val="007D0308"/>
    <w:rsid w:val="007D1B12"/>
    <w:rsid w:val="007D3FD1"/>
    <w:rsid w:val="007D414A"/>
    <w:rsid w:val="007D4C9F"/>
    <w:rsid w:val="007D761F"/>
    <w:rsid w:val="007D779A"/>
    <w:rsid w:val="007E0693"/>
    <w:rsid w:val="007E0ACF"/>
    <w:rsid w:val="007E1E9C"/>
    <w:rsid w:val="007E3540"/>
    <w:rsid w:val="007E3E4A"/>
    <w:rsid w:val="007E468B"/>
    <w:rsid w:val="007E47F6"/>
    <w:rsid w:val="007E63AE"/>
    <w:rsid w:val="007E7D79"/>
    <w:rsid w:val="007F2429"/>
    <w:rsid w:val="007F3DD3"/>
    <w:rsid w:val="007F3EBD"/>
    <w:rsid w:val="008008EA"/>
    <w:rsid w:val="00801695"/>
    <w:rsid w:val="00801E14"/>
    <w:rsid w:val="0080238D"/>
    <w:rsid w:val="0080552F"/>
    <w:rsid w:val="008055FD"/>
    <w:rsid w:val="00806A57"/>
    <w:rsid w:val="0080738E"/>
    <w:rsid w:val="00810301"/>
    <w:rsid w:val="00810B4C"/>
    <w:rsid w:val="00813C1A"/>
    <w:rsid w:val="00813E37"/>
    <w:rsid w:val="00817753"/>
    <w:rsid w:val="00821CF7"/>
    <w:rsid w:val="00822C8B"/>
    <w:rsid w:val="00822CD9"/>
    <w:rsid w:val="00824815"/>
    <w:rsid w:val="00827AF1"/>
    <w:rsid w:val="008304AB"/>
    <w:rsid w:val="00830D5A"/>
    <w:rsid w:val="00830FB7"/>
    <w:rsid w:val="008332A3"/>
    <w:rsid w:val="008336FC"/>
    <w:rsid w:val="00835991"/>
    <w:rsid w:val="00836D45"/>
    <w:rsid w:val="008405D1"/>
    <w:rsid w:val="00840D96"/>
    <w:rsid w:val="00841BAF"/>
    <w:rsid w:val="00841F1B"/>
    <w:rsid w:val="00842161"/>
    <w:rsid w:val="0084319F"/>
    <w:rsid w:val="0084351F"/>
    <w:rsid w:val="008437EE"/>
    <w:rsid w:val="00845659"/>
    <w:rsid w:val="008465E5"/>
    <w:rsid w:val="008468C3"/>
    <w:rsid w:val="00851782"/>
    <w:rsid w:val="00851F6A"/>
    <w:rsid w:val="008524C6"/>
    <w:rsid w:val="00852DC7"/>
    <w:rsid w:val="00852DDB"/>
    <w:rsid w:val="00853AD6"/>
    <w:rsid w:val="008545D3"/>
    <w:rsid w:val="0085721E"/>
    <w:rsid w:val="008607DA"/>
    <w:rsid w:val="008616A2"/>
    <w:rsid w:val="00867030"/>
    <w:rsid w:val="008673F1"/>
    <w:rsid w:val="00871604"/>
    <w:rsid w:val="00871AF4"/>
    <w:rsid w:val="008801C3"/>
    <w:rsid w:val="008805D8"/>
    <w:rsid w:val="00880EF7"/>
    <w:rsid w:val="00882246"/>
    <w:rsid w:val="00884A2A"/>
    <w:rsid w:val="0088574C"/>
    <w:rsid w:val="00885CD0"/>
    <w:rsid w:val="00886D8B"/>
    <w:rsid w:val="00887061"/>
    <w:rsid w:val="00887431"/>
    <w:rsid w:val="00887A07"/>
    <w:rsid w:val="0089148A"/>
    <w:rsid w:val="008918D5"/>
    <w:rsid w:val="00892DDD"/>
    <w:rsid w:val="00892F52"/>
    <w:rsid w:val="00893748"/>
    <w:rsid w:val="00894080"/>
    <w:rsid w:val="008941FB"/>
    <w:rsid w:val="00896222"/>
    <w:rsid w:val="00896831"/>
    <w:rsid w:val="00896B4B"/>
    <w:rsid w:val="008970E8"/>
    <w:rsid w:val="008A1A1A"/>
    <w:rsid w:val="008A1C68"/>
    <w:rsid w:val="008A3B63"/>
    <w:rsid w:val="008A3BBF"/>
    <w:rsid w:val="008A3C80"/>
    <w:rsid w:val="008A421B"/>
    <w:rsid w:val="008A675A"/>
    <w:rsid w:val="008B0CC9"/>
    <w:rsid w:val="008B123E"/>
    <w:rsid w:val="008B2BAF"/>
    <w:rsid w:val="008B3C33"/>
    <w:rsid w:val="008B402B"/>
    <w:rsid w:val="008B4560"/>
    <w:rsid w:val="008B7047"/>
    <w:rsid w:val="008B7075"/>
    <w:rsid w:val="008C1625"/>
    <w:rsid w:val="008C214B"/>
    <w:rsid w:val="008C2468"/>
    <w:rsid w:val="008C3489"/>
    <w:rsid w:val="008C4F32"/>
    <w:rsid w:val="008C56CA"/>
    <w:rsid w:val="008C5906"/>
    <w:rsid w:val="008C5BD8"/>
    <w:rsid w:val="008C7786"/>
    <w:rsid w:val="008D02A4"/>
    <w:rsid w:val="008D59D3"/>
    <w:rsid w:val="008D6505"/>
    <w:rsid w:val="008D6BB7"/>
    <w:rsid w:val="008D7BF2"/>
    <w:rsid w:val="008E08A3"/>
    <w:rsid w:val="008E0F98"/>
    <w:rsid w:val="008E2613"/>
    <w:rsid w:val="008E276A"/>
    <w:rsid w:val="008E6A39"/>
    <w:rsid w:val="008E6EA2"/>
    <w:rsid w:val="008E7321"/>
    <w:rsid w:val="008E7B3E"/>
    <w:rsid w:val="008F2037"/>
    <w:rsid w:val="008F33DA"/>
    <w:rsid w:val="008F46DA"/>
    <w:rsid w:val="008F47AF"/>
    <w:rsid w:val="008F52CD"/>
    <w:rsid w:val="008F7346"/>
    <w:rsid w:val="008F7B44"/>
    <w:rsid w:val="00900146"/>
    <w:rsid w:val="00900B79"/>
    <w:rsid w:val="00900DC4"/>
    <w:rsid w:val="00902F1A"/>
    <w:rsid w:val="0090633C"/>
    <w:rsid w:val="0090689A"/>
    <w:rsid w:val="00907C69"/>
    <w:rsid w:val="00907E95"/>
    <w:rsid w:val="00910F77"/>
    <w:rsid w:val="00911236"/>
    <w:rsid w:val="009124D5"/>
    <w:rsid w:val="00912750"/>
    <w:rsid w:val="0091320C"/>
    <w:rsid w:val="0091386E"/>
    <w:rsid w:val="009176DF"/>
    <w:rsid w:val="009201EB"/>
    <w:rsid w:val="009223B4"/>
    <w:rsid w:val="00923D84"/>
    <w:rsid w:val="009253A8"/>
    <w:rsid w:val="00925652"/>
    <w:rsid w:val="009264D8"/>
    <w:rsid w:val="00926DF4"/>
    <w:rsid w:val="00932F75"/>
    <w:rsid w:val="00934018"/>
    <w:rsid w:val="00935222"/>
    <w:rsid w:val="00935611"/>
    <w:rsid w:val="00935FE0"/>
    <w:rsid w:val="00936C0B"/>
    <w:rsid w:val="00937075"/>
    <w:rsid w:val="009410EE"/>
    <w:rsid w:val="009427F4"/>
    <w:rsid w:val="00944DBD"/>
    <w:rsid w:val="009453E4"/>
    <w:rsid w:val="0095056A"/>
    <w:rsid w:val="009506F7"/>
    <w:rsid w:val="009511D9"/>
    <w:rsid w:val="0095161B"/>
    <w:rsid w:val="00952063"/>
    <w:rsid w:val="00955B03"/>
    <w:rsid w:val="009561BB"/>
    <w:rsid w:val="0095670B"/>
    <w:rsid w:val="00956EFD"/>
    <w:rsid w:val="00957737"/>
    <w:rsid w:val="00960209"/>
    <w:rsid w:val="0096041F"/>
    <w:rsid w:val="00960A3F"/>
    <w:rsid w:val="00961676"/>
    <w:rsid w:val="00961F52"/>
    <w:rsid w:val="00962333"/>
    <w:rsid w:val="00963422"/>
    <w:rsid w:val="00963BAA"/>
    <w:rsid w:val="009646F7"/>
    <w:rsid w:val="00964A1A"/>
    <w:rsid w:val="0096774E"/>
    <w:rsid w:val="00967DD9"/>
    <w:rsid w:val="00970E4A"/>
    <w:rsid w:val="00971827"/>
    <w:rsid w:val="00972D2E"/>
    <w:rsid w:val="00975123"/>
    <w:rsid w:val="009761E8"/>
    <w:rsid w:val="009772D7"/>
    <w:rsid w:val="00985C81"/>
    <w:rsid w:val="00986148"/>
    <w:rsid w:val="009863A8"/>
    <w:rsid w:val="00986D94"/>
    <w:rsid w:val="00990F9C"/>
    <w:rsid w:val="0099374B"/>
    <w:rsid w:val="00993791"/>
    <w:rsid w:val="00995452"/>
    <w:rsid w:val="00995BF0"/>
    <w:rsid w:val="009974DB"/>
    <w:rsid w:val="00997B13"/>
    <w:rsid w:val="009A0027"/>
    <w:rsid w:val="009A14D7"/>
    <w:rsid w:val="009A16B9"/>
    <w:rsid w:val="009A1F90"/>
    <w:rsid w:val="009A2BA9"/>
    <w:rsid w:val="009A4D95"/>
    <w:rsid w:val="009A5812"/>
    <w:rsid w:val="009A587E"/>
    <w:rsid w:val="009A7225"/>
    <w:rsid w:val="009A7FF2"/>
    <w:rsid w:val="009B0622"/>
    <w:rsid w:val="009B2B2E"/>
    <w:rsid w:val="009B3A70"/>
    <w:rsid w:val="009B3C34"/>
    <w:rsid w:val="009B3F29"/>
    <w:rsid w:val="009B4A6D"/>
    <w:rsid w:val="009B5CF6"/>
    <w:rsid w:val="009B5D65"/>
    <w:rsid w:val="009B6237"/>
    <w:rsid w:val="009B711B"/>
    <w:rsid w:val="009C0813"/>
    <w:rsid w:val="009C4472"/>
    <w:rsid w:val="009C4D28"/>
    <w:rsid w:val="009C7F22"/>
    <w:rsid w:val="009D01BC"/>
    <w:rsid w:val="009D73D4"/>
    <w:rsid w:val="009E0315"/>
    <w:rsid w:val="009E0830"/>
    <w:rsid w:val="009E0F07"/>
    <w:rsid w:val="009E1A6A"/>
    <w:rsid w:val="009E3F78"/>
    <w:rsid w:val="009E441D"/>
    <w:rsid w:val="009E4FBB"/>
    <w:rsid w:val="009E66E8"/>
    <w:rsid w:val="009E680F"/>
    <w:rsid w:val="009F1C2E"/>
    <w:rsid w:val="009F29F3"/>
    <w:rsid w:val="009F31C4"/>
    <w:rsid w:val="009F35B0"/>
    <w:rsid w:val="009F3658"/>
    <w:rsid w:val="009F39DB"/>
    <w:rsid w:val="009F48D8"/>
    <w:rsid w:val="009F4F53"/>
    <w:rsid w:val="009F5C81"/>
    <w:rsid w:val="009F6B82"/>
    <w:rsid w:val="009F7627"/>
    <w:rsid w:val="00A02159"/>
    <w:rsid w:val="00A02983"/>
    <w:rsid w:val="00A03A6D"/>
    <w:rsid w:val="00A044DF"/>
    <w:rsid w:val="00A05516"/>
    <w:rsid w:val="00A0552F"/>
    <w:rsid w:val="00A066E1"/>
    <w:rsid w:val="00A06D4B"/>
    <w:rsid w:val="00A07C8C"/>
    <w:rsid w:val="00A17FC8"/>
    <w:rsid w:val="00A2351F"/>
    <w:rsid w:val="00A25AB6"/>
    <w:rsid w:val="00A2743B"/>
    <w:rsid w:val="00A30CEB"/>
    <w:rsid w:val="00A33D50"/>
    <w:rsid w:val="00A35A6C"/>
    <w:rsid w:val="00A35E3E"/>
    <w:rsid w:val="00A371D1"/>
    <w:rsid w:val="00A37686"/>
    <w:rsid w:val="00A41342"/>
    <w:rsid w:val="00A41841"/>
    <w:rsid w:val="00A422F1"/>
    <w:rsid w:val="00A42C8C"/>
    <w:rsid w:val="00A44226"/>
    <w:rsid w:val="00A45604"/>
    <w:rsid w:val="00A50462"/>
    <w:rsid w:val="00A50772"/>
    <w:rsid w:val="00A52D84"/>
    <w:rsid w:val="00A540F1"/>
    <w:rsid w:val="00A54465"/>
    <w:rsid w:val="00A54983"/>
    <w:rsid w:val="00A6168E"/>
    <w:rsid w:val="00A62198"/>
    <w:rsid w:val="00A638FA"/>
    <w:rsid w:val="00A64A6B"/>
    <w:rsid w:val="00A64E48"/>
    <w:rsid w:val="00A656F3"/>
    <w:rsid w:val="00A67992"/>
    <w:rsid w:val="00A715BE"/>
    <w:rsid w:val="00A7306C"/>
    <w:rsid w:val="00A7373C"/>
    <w:rsid w:val="00A73BA4"/>
    <w:rsid w:val="00A76C05"/>
    <w:rsid w:val="00A77F09"/>
    <w:rsid w:val="00A77FEA"/>
    <w:rsid w:val="00A839B7"/>
    <w:rsid w:val="00A84462"/>
    <w:rsid w:val="00A869A2"/>
    <w:rsid w:val="00A86CF3"/>
    <w:rsid w:val="00A876B2"/>
    <w:rsid w:val="00A90913"/>
    <w:rsid w:val="00A90B63"/>
    <w:rsid w:val="00A90FF0"/>
    <w:rsid w:val="00A914FA"/>
    <w:rsid w:val="00A92638"/>
    <w:rsid w:val="00A93298"/>
    <w:rsid w:val="00A97B1A"/>
    <w:rsid w:val="00A97C5D"/>
    <w:rsid w:val="00AA0E80"/>
    <w:rsid w:val="00AA0FD6"/>
    <w:rsid w:val="00AA158E"/>
    <w:rsid w:val="00AA4CB3"/>
    <w:rsid w:val="00AA59D0"/>
    <w:rsid w:val="00AA5A81"/>
    <w:rsid w:val="00AA6CA6"/>
    <w:rsid w:val="00AA6E28"/>
    <w:rsid w:val="00AA7013"/>
    <w:rsid w:val="00AB13F0"/>
    <w:rsid w:val="00AB1566"/>
    <w:rsid w:val="00AB1E75"/>
    <w:rsid w:val="00AB267F"/>
    <w:rsid w:val="00AB2F05"/>
    <w:rsid w:val="00AB2F55"/>
    <w:rsid w:val="00AB5962"/>
    <w:rsid w:val="00AB5E46"/>
    <w:rsid w:val="00AB600E"/>
    <w:rsid w:val="00AB67A3"/>
    <w:rsid w:val="00AB75F7"/>
    <w:rsid w:val="00AC1C7F"/>
    <w:rsid w:val="00AC50B3"/>
    <w:rsid w:val="00AC575C"/>
    <w:rsid w:val="00AC7FC5"/>
    <w:rsid w:val="00AD002B"/>
    <w:rsid w:val="00AD09A0"/>
    <w:rsid w:val="00AD194E"/>
    <w:rsid w:val="00AD261E"/>
    <w:rsid w:val="00AD39BF"/>
    <w:rsid w:val="00AD3AE3"/>
    <w:rsid w:val="00AD3ED3"/>
    <w:rsid w:val="00AD5B8A"/>
    <w:rsid w:val="00AD5C7D"/>
    <w:rsid w:val="00AD5D54"/>
    <w:rsid w:val="00AD60DE"/>
    <w:rsid w:val="00AD66BA"/>
    <w:rsid w:val="00AD7F61"/>
    <w:rsid w:val="00AE095C"/>
    <w:rsid w:val="00AE3291"/>
    <w:rsid w:val="00AE48B9"/>
    <w:rsid w:val="00AE4B5B"/>
    <w:rsid w:val="00AE65E2"/>
    <w:rsid w:val="00AE6974"/>
    <w:rsid w:val="00AF3D81"/>
    <w:rsid w:val="00AF7444"/>
    <w:rsid w:val="00B01960"/>
    <w:rsid w:val="00B02097"/>
    <w:rsid w:val="00B048B1"/>
    <w:rsid w:val="00B07DE6"/>
    <w:rsid w:val="00B10735"/>
    <w:rsid w:val="00B10DA6"/>
    <w:rsid w:val="00B13D4B"/>
    <w:rsid w:val="00B14069"/>
    <w:rsid w:val="00B14FB7"/>
    <w:rsid w:val="00B154FE"/>
    <w:rsid w:val="00B20AB3"/>
    <w:rsid w:val="00B21122"/>
    <w:rsid w:val="00B21C01"/>
    <w:rsid w:val="00B22EB3"/>
    <w:rsid w:val="00B24E8A"/>
    <w:rsid w:val="00B27368"/>
    <w:rsid w:val="00B2741B"/>
    <w:rsid w:val="00B276DF"/>
    <w:rsid w:val="00B30299"/>
    <w:rsid w:val="00B303E9"/>
    <w:rsid w:val="00B32077"/>
    <w:rsid w:val="00B33A03"/>
    <w:rsid w:val="00B35D76"/>
    <w:rsid w:val="00B3647D"/>
    <w:rsid w:val="00B375FB"/>
    <w:rsid w:val="00B37ADF"/>
    <w:rsid w:val="00B41FA5"/>
    <w:rsid w:val="00B4246A"/>
    <w:rsid w:val="00B43C46"/>
    <w:rsid w:val="00B44624"/>
    <w:rsid w:val="00B455AB"/>
    <w:rsid w:val="00B46306"/>
    <w:rsid w:val="00B46EBC"/>
    <w:rsid w:val="00B4733D"/>
    <w:rsid w:val="00B506C0"/>
    <w:rsid w:val="00B50A9E"/>
    <w:rsid w:val="00B5430E"/>
    <w:rsid w:val="00B547CC"/>
    <w:rsid w:val="00B56E4A"/>
    <w:rsid w:val="00B5785B"/>
    <w:rsid w:val="00B57DFC"/>
    <w:rsid w:val="00B62869"/>
    <w:rsid w:val="00B64FD9"/>
    <w:rsid w:val="00B65D15"/>
    <w:rsid w:val="00B67F27"/>
    <w:rsid w:val="00B70785"/>
    <w:rsid w:val="00B71F2C"/>
    <w:rsid w:val="00B72089"/>
    <w:rsid w:val="00B73F5E"/>
    <w:rsid w:val="00B74F34"/>
    <w:rsid w:val="00B76818"/>
    <w:rsid w:val="00B772C4"/>
    <w:rsid w:val="00B77DD4"/>
    <w:rsid w:val="00B806D3"/>
    <w:rsid w:val="00B81246"/>
    <w:rsid w:val="00B8201B"/>
    <w:rsid w:val="00B830EC"/>
    <w:rsid w:val="00B86763"/>
    <w:rsid w:val="00B87E6F"/>
    <w:rsid w:val="00B94594"/>
    <w:rsid w:val="00BA29CF"/>
    <w:rsid w:val="00BA30B7"/>
    <w:rsid w:val="00BA6570"/>
    <w:rsid w:val="00BA693D"/>
    <w:rsid w:val="00BA6DC0"/>
    <w:rsid w:val="00BB0AA8"/>
    <w:rsid w:val="00BB0F5B"/>
    <w:rsid w:val="00BB1A4C"/>
    <w:rsid w:val="00BB1EC2"/>
    <w:rsid w:val="00BB296B"/>
    <w:rsid w:val="00BB2A8D"/>
    <w:rsid w:val="00BB3B12"/>
    <w:rsid w:val="00BB4940"/>
    <w:rsid w:val="00BB67FB"/>
    <w:rsid w:val="00BC44FE"/>
    <w:rsid w:val="00BC781D"/>
    <w:rsid w:val="00BD25CA"/>
    <w:rsid w:val="00BD3830"/>
    <w:rsid w:val="00BD3856"/>
    <w:rsid w:val="00BD466C"/>
    <w:rsid w:val="00BE014D"/>
    <w:rsid w:val="00BE1DCF"/>
    <w:rsid w:val="00BE1EA1"/>
    <w:rsid w:val="00BE2859"/>
    <w:rsid w:val="00BE2ACB"/>
    <w:rsid w:val="00BE4DA3"/>
    <w:rsid w:val="00BE59D4"/>
    <w:rsid w:val="00BE7785"/>
    <w:rsid w:val="00BF0130"/>
    <w:rsid w:val="00BF1E81"/>
    <w:rsid w:val="00BF2A52"/>
    <w:rsid w:val="00BF39EA"/>
    <w:rsid w:val="00BF3B28"/>
    <w:rsid w:val="00BF3F01"/>
    <w:rsid w:val="00BF4EA8"/>
    <w:rsid w:val="00BF5E14"/>
    <w:rsid w:val="00C028E7"/>
    <w:rsid w:val="00C07212"/>
    <w:rsid w:val="00C072CE"/>
    <w:rsid w:val="00C1399B"/>
    <w:rsid w:val="00C149CE"/>
    <w:rsid w:val="00C14A7E"/>
    <w:rsid w:val="00C1535B"/>
    <w:rsid w:val="00C16744"/>
    <w:rsid w:val="00C17DEF"/>
    <w:rsid w:val="00C22C49"/>
    <w:rsid w:val="00C27D89"/>
    <w:rsid w:val="00C27E49"/>
    <w:rsid w:val="00C307A8"/>
    <w:rsid w:val="00C314DE"/>
    <w:rsid w:val="00C317DB"/>
    <w:rsid w:val="00C319A5"/>
    <w:rsid w:val="00C321C8"/>
    <w:rsid w:val="00C3338A"/>
    <w:rsid w:val="00C340D7"/>
    <w:rsid w:val="00C351C5"/>
    <w:rsid w:val="00C356D2"/>
    <w:rsid w:val="00C36069"/>
    <w:rsid w:val="00C367E5"/>
    <w:rsid w:val="00C377D9"/>
    <w:rsid w:val="00C40B2B"/>
    <w:rsid w:val="00C40F7B"/>
    <w:rsid w:val="00C41CE6"/>
    <w:rsid w:val="00C439AA"/>
    <w:rsid w:val="00C43DCD"/>
    <w:rsid w:val="00C44666"/>
    <w:rsid w:val="00C4468B"/>
    <w:rsid w:val="00C45EB2"/>
    <w:rsid w:val="00C463A8"/>
    <w:rsid w:val="00C46824"/>
    <w:rsid w:val="00C47D0E"/>
    <w:rsid w:val="00C47D73"/>
    <w:rsid w:val="00C524FB"/>
    <w:rsid w:val="00C5320B"/>
    <w:rsid w:val="00C554D9"/>
    <w:rsid w:val="00C56F69"/>
    <w:rsid w:val="00C570D8"/>
    <w:rsid w:val="00C60FC7"/>
    <w:rsid w:val="00C625DE"/>
    <w:rsid w:val="00C62AA3"/>
    <w:rsid w:val="00C62B9D"/>
    <w:rsid w:val="00C62BF2"/>
    <w:rsid w:val="00C638B3"/>
    <w:rsid w:val="00C64767"/>
    <w:rsid w:val="00C70144"/>
    <w:rsid w:val="00C70F92"/>
    <w:rsid w:val="00C73A5B"/>
    <w:rsid w:val="00C73B6F"/>
    <w:rsid w:val="00C75548"/>
    <w:rsid w:val="00C7559F"/>
    <w:rsid w:val="00C76358"/>
    <w:rsid w:val="00C815A4"/>
    <w:rsid w:val="00C81601"/>
    <w:rsid w:val="00C865A4"/>
    <w:rsid w:val="00C87F56"/>
    <w:rsid w:val="00C9046B"/>
    <w:rsid w:val="00C90C21"/>
    <w:rsid w:val="00C90DE9"/>
    <w:rsid w:val="00C9132B"/>
    <w:rsid w:val="00C92711"/>
    <w:rsid w:val="00C93896"/>
    <w:rsid w:val="00C9605E"/>
    <w:rsid w:val="00C96276"/>
    <w:rsid w:val="00C9696E"/>
    <w:rsid w:val="00C96981"/>
    <w:rsid w:val="00C96EB2"/>
    <w:rsid w:val="00C9745E"/>
    <w:rsid w:val="00CA0C76"/>
    <w:rsid w:val="00CA1156"/>
    <w:rsid w:val="00CA1177"/>
    <w:rsid w:val="00CA273F"/>
    <w:rsid w:val="00CB1E04"/>
    <w:rsid w:val="00CB4685"/>
    <w:rsid w:val="00CC1888"/>
    <w:rsid w:val="00CC2866"/>
    <w:rsid w:val="00CC3C8F"/>
    <w:rsid w:val="00CC3CA5"/>
    <w:rsid w:val="00CC3DEC"/>
    <w:rsid w:val="00CC45CC"/>
    <w:rsid w:val="00CC6AC9"/>
    <w:rsid w:val="00CC6FB5"/>
    <w:rsid w:val="00CC7606"/>
    <w:rsid w:val="00CD02CA"/>
    <w:rsid w:val="00CD1B8F"/>
    <w:rsid w:val="00CD3802"/>
    <w:rsid w:val="00CD6F55"/>
    <w:rsid w:val="00CE0645"/>
    <w:rsid w:val="00CE1DB6"/>
    <w:rsid w:val="00CE2E71"/>
    <w:rsid w:val="00CE4013"/>
    <w:rsid w:val="00CE431A"/>
    <w:rsid w:val="00CE4A64"/>
    <w:rsid w:val="00CE4BD3"/>
    <w:rsid w:val="00CE50E6"/>
    <w:rsid w:val="00CE640C"/>
    <w:rsid w:val="00CE7B83"/>
    <w:rsid w:val="00CF012C"/>
    <w:rsid w:val="00CF1B4B"/>
    <w:rsid w:val="00CF43C9"/>
    <w:rsid w:val="00CF5526"/>
    <w:rsid w:val="00D01C6D"/>
    <w:rsid w:val="00D02BFA"/>
    <w:rsid w:val="00D041CB"/>
    <w:rsid w:val="00D043D3"/>
    <w:rsid w:val="00D04C74"/>
    <w:rsid w:val="00D060B6"/>
    <w:rsid w:val="00D10FF3"/>
    <w:rsid w:val="00D11679"/>
    <w:rsid w:val="00D11F57"/>
    <w:rsid w:val="00D12FFB"/>
    <w:rsid w:val="00D13F9E"/>
    <w:rsid w:val="00D14E7C"/>
    <w:rsid w:val="00D14F1C"/>
    <w:rsid w:val="00D14FBF"/>
    <w:rsid w:val="00D166D1"/>
    <w:rsid w:val="00D20232"/>
    <w:rsid w:val="00D217B0"/>
    <w:rsid w:val="00D25664"/>
    <w:rsid w:val="00D30F7C"/>
    <w:rsid w:val="00D325F0"/>
    <w:rsid w:val="00D3371F"/>
    <w:rsid w:val="00D357E1"/>
    <w:rsid w:val="00D360BF"/>
    <w:rsid w:val="00D36E01"/>
    <w:rsid w:val="00D40613"/>
    <w:rsid w:val="00D425C0"/>
    <w:rsid w:val="00D42CF1"/>
    <w:rsid w:val="00D43F99"/>
    <w:rsid w:val="00D4436B"/>
    <w:rsid w:val="00D44C3D"/>
    <w:rsid w:val="00D47177"/>
    <w:rsid w:val="00D50744"/>
    <w:rsid w:val="00D51F50"/>
    <w:rsid w:val="00D553F8"/>
    <w:rsid w:val="00D5735F"/>
    <w:rsid w:val="00D66E10"/>
    <w:rsid w:val="00D7039C"/>
    <w:rsid w:val="00D77BE7"/>
    <w:rsid w:val="00D808E2"/>
    <w:rsid w:val="00D80BA6"/>
    <w:rsid w:val="00D81222"/>
    <w:rsid w:val="00D81F0D"/>
    <w:rsid w:val="00D8395B"/>
    <w:rsid w:val="00D839A1"/>
    <w:rsid w:val="00D84C27"/>
    <w:rsid w:val="00D8559F"/>
    <w:rsid w:val="00D868F5"/>
    <w:rsid w:val="00D86E89"/>
    <w:rsid w:val="00D87ABF"/>
    <w:rsid w:val="00D87E2A"/>
    <w:rsid w:val="00D90E6D"/>
    <w:rsid w:val="00D912B8"/>
    <w:rsid w:val="00D9136B"/>
    <w:rsid w:val="00D92011"/>
    <w:rsid w:val="00D92732"/>
    <w:rsid w:val="00D93BF1"/>
    <w:rsid w:val="00D953F0"/>
    <w:rsid w:val="00D95A2F"/>
    <w:rsid w:val="00DA2C07"/>
    <w:rsid w:val="00DA3887"/>
    <w:rsid w:val="00DA4082"/>
    <w:rsid w:val="00DA5BCA"/>
    <w:rsid w:val="00DA718F"/>
    <w:rsid w:val="00DB1671"/>
    <w:rsid w:val="00DB5F5A"/>
    <w:rsid w:val="00DC155C"/>
    <w:rsid w:val="00DC26F8"/>
    <w:rsid w:val="00DC4134"/>
    <w:rsid w:val="00DC58AF"/>
    <w:rsid w:val="00DD01CF"/>
    <w:rsid w:val="00DD2BCC"/>
    <w:rsid w:val="00DD6E12"/>
    <w:rsid w:val="00DD7096"/>
    <w:rsid w:val="00DD7E70"/>
    <w:rsid w:val="00DE1DFF"/>
    <w:rsid w:val="00DE213C"/>
    <w:rsid w:val="00DE3D0B"/>
    <w:rsid w:val="00DE3FB8"/>
    <w:rsid w:val="00DE6344"/>
    <w:rsid w:val="00DE755B"/>
    <w:rsid w:val="00DF26DF"/>
    <w:rsid w:val="00DF46E8"/>
    <w:rsid w:val="00DF634F"/>
    <w:rsid w:val="00DF729E"/>
    <w:rsid w:val="00E04021"/>
    <w:rsid w:val="00E04257"/>
    <w:rsid w:val="00E048E2"/>
    <w:rsid w:val="00E04E25"/>
    <w:rsid w:val="00E05297"/>
    <w:rsid w:val="00E05886"/>
    <w:rsid w:val="00E05BA5"/>
    <w:rsid w:val="00E06D99"/>
    <w:rsid w:val="00E1082A"/>
    <w:rsid w:val="00E12684"/>
    <w:rsid w:val="00E14057"/>
    <w:rsid w:val="00E14811"/>
    <w:rsid w:val="00E14FAC"/>
    <w:rsid w:val="00E154AC"/>
    <w:rsid w:val="00E15584"/>
    <w:rsid w:val="00E1591B"/>
    <w:rsid w:val="00E17D58"/>
    <w:rsid w:val="00E17FF3"/>
    <w:rsid w:val="00E20365"/>
    <w:rsid w:val="00E20674"/>
    <w:rsid w:val="00E21235"/>
    <w:rsid w:val="00E2159D"/>
    <w:rsid w:val="00E229EB"/>
    <w:rsid w:val="00E22BC3"/>
    <w:rsid w:val="00E26028"/>
    <w:rsid w:val="00E26B46"/>
    <w:rsid w:val="00E31003"/>
    <w:rsid w:val="00E3111B"/>
    <w:rsid w:val="00E31375"/>
    <w:rsid w:val="00E3198A"/>
    <w:rsid w:val="00E31B77"/>
    <w:rsid w:val="00E3306E"/>
    <w:rsid w:val="00E3416C"/>
    <w:rsid w:val="00E3732B"/>
    <w:rsid w:val="00E376B2"/>
    <w:rsid w:val="00E40767"/>
    <w:rsid w:val="00E40801"/>
    <w:rsid w:val="00E41346"/>
    <w:rsid w:val="00E4140A"/>
    <w:rsid w:val="00E416BA"/>
    <w:rsid w:val="00E42194"/>
    <w:rsid w:val="00E4324A"/>
    <w:rsid w:val="00E44A33"/>
    <w:rsid w:val="00E44F3F"/>
    <w:rsid w:val="00E54042"/>
    <w:rsid w:val="00E54882"/>
    <w:rsid w:val="00E55577"/>
    <w:rsid w:val="00E56E27"/>
    <w:rsid w:val="00E57429"/>
    <w:rsid w:val="00E57E7E"/>
    <w:rsid w:val="00E6094C"/>
    <w:rsid w:val="00E624E2"/>
    <w:rsid w:val="00E70478"/>
    <w:rsid w:val="00E70F52"/>
    <w:rsid w:val="00E7140D"/>
    <w:rsid w:val="00E74428"/>
    <w:rsid w:val="00E7522A"/>
    <w:rsid w:val="00E77261"/>
    <w:rsid w:val="00E801E2"/>
    <w:rsid w:val="00E8129F"/>
    <w:rsid w:val="00E81905"/>
    <w:rsid w:val="00E81A87"/>
    <w:rsid w:val="00E826CF"/>
    <w:rsid w:val="00E84429"/>
    <w:rsid w:val="00E86457"/>
    <w:rsid w:val="00E865A2"/>
    <w:rsid w:val="00E86C14"/>
    <w:rsid w:val="00E87961"/>
    <w:rsid w:val="00E87FFB"/>
    <w:rsid w:val="00E93190"/>
    <w:rsid w:val="00E95AF5"/>
    <w:rsid w:val="00E9769A"/>
    <w:rsid w:val="00E97EC1"/>
    <w:rsid w:val="00EA033B"/>
    <w:rsid w:val="00EA0466"/>
    <w:rsid w:val="00EA0575"/>
    <w:rsid w:val="00EA19EE"/>
    <w:rsid w:val="00EA414C"/>
    <w:rsid w:val="00EA459C"/>
    <w:rsid w:val="00EA6A87"/>
    <w:rsid w:val="00EA6D9F"/>
    <w:rsid w:val="00EB1455"/>
    <w:rsid w:val="00EB14D7"/>
    <w:rsid w:val="00EB6DC0"/>
    <w:rsid w:val="00EB7785"/>
    <w:rsid w:val="00EC0E1C"/>
    <w:rsid w:val="00EC1188"/>
    <w:rsid w:val="00ED0093"/>
    <w:rsid w:val="00ED02C6"/>
    <w:rsid w:val="00ED13D3"/>
    <w:rsid w:val="00ED33C8"/>
    <w:rsid w:val="00ED353C"/>
    <w:rsid w:val="00ED5987"/>
    <w:rsid w:val="00ED7082"/>
    <w:rsid w:val="00EE0196"/>
    <w:rsid w:val="00EE025C"/>
    <w:rsid w:val="00EE258E"/>
    <w:rsid w:val="00EE37D8"/>
    <w:rsid w:val="00EE5168"/>
    <w:rsid w:val="00EE5F71"/>
    <w:rsid w:val="00EE6EF0"/>
    <w:rsid w:val="00EF1467"/>
    <w:rsid w:val="00EF490A"/>
    <w:rsid w:val="00EF4D20"/>
    <w:rsid w:val="00F00F3F"/>
    <w:rsid w:val="00F034B0"/>
    <w:rsid w:val="00F03F30"/>
    <w:rsid w:val="00F045F5"/>
    <w:rsid w:val="00F0477A"/>
    <w:rsid w:val="00F04939"/>
    <w:rsid w:val="00F04FDD"/>
    <w:rsid w:val="00F0604B"/>
    <w:rsid w:val="00F11BF1"/>
    <w:rsid w:val="00F12F6F"/>
    <w:rsid w:val="00F1503E"/>
    <w:rsid w:val="00F1510E"/>
    <w:rsid w:val="00F16DAB"/>
    <w:rsid w:val="00F20076"/>
    <w:rsid w:val="00F21FC3"/>
    <w:rsid w:val="00F2261F"/>
    <w:rsid w:val="00F229EF"/>
    <w:rsid w:val="00F2338B"/>
    <w:rsid w:val="00F243ED"/>
    <w:rsid w:val="00F24570"/>
    <w:rsid w:val="00F2658F"/>
    <w:rsid w:val="00F268B3"/>
    <w:rsid w:val="00F301B6"/>
    <w:rsid w:val="00F31DE2"/>
    <w:rsid w:val="00F348B6"/>
    <w:rsid w:val="00F36343"/>
    <w:rsid w:val="00F4048F"/>
    <w:rsid w:val="00F41F3D"/>
    <w:rsid w:val="00F42031"/>
    <w:rsid w:val="00F42C79"/>
    <w:rsid w:val="00F4635B"/>
    <w:rsid w:val="00F505F6"/>
    <w:rsid w:val="00F5192D"/>
    <w:rsid w:val="00F51A65"/>
    <w:rsid w:val="00F522FA"/>
    <w:rsid w:val="00F539EE"/>
    <w:rsid w:val="00F5482A"/>
    <w:rsid w:val="00F55B95"/>
    <w:rsid w:val="00F55F52"/>
    <w:rsid w:val="00F56318"/>
    <w:rsid w:val="00F564E0"/>
    <w:rsid w:val="00F612D6"/>
    <w:rsid w:val="00F619A2"/>
    <w:rsid w:val="00F627BB"/>
    <w:rsid w:val="00F6380C"/>
    <w:rsid w:val="00F65563"/>
    <w:rsid w:val="00F65952"/>
    <w:rsid w:val="00F65AC3"/>
    <w:rsid w:val="00F668C9"/>
    <w:rsid w:val="00F66BB1"/>
    <w:rsid w:val="00F670A2"/>
    <w:rsid w:val="00F67660"/>
    <w:rsid w:val="00F67EE2"/>
    <w:rsid w:val="00F70370"/>
    <w:rsid w:val="00F7218A"/>
    <w:rsid w:val="00F761C9"/>
    <w:rsid w:val="00F77050"/>
    <w:rsid w:val="00F77477"/>
    <w:rsid w:val="00F77FC0"/>
    <w:rsid w:val="00F8374C"/>
    <w:rsid w:val="00F848FE"/>
    <w:rsid w:val="00F84C2D"/>
    <w:rsid w:val="00F84D9A"/>
    <w:rsid w:val="00F92A63"/>
    <w:rsid w:val="00F94D8E"/>
    <w:rsid w:val="00F9530C"/>
    <w:rsid w:val="00F977A3"/>
    <w:rsid w:val="00FA126D"/>
    <w:rsid w:val="00FA1823"/>
    <w:rsid w:val="00FA323F"/>
    <w:rsid w:val="00FA38CB"/>
    <w:rsid w:val="00FA3F4E"/>
    <w:rsid w:val="00FA56C5"/>
    <w:rsid w:val="00FA59B9"/>
    <w:rsid w:val="00FB310F"/>
    <w:rsid w:val="00FB3313"/>
    <w:rsid w:val="00FB4333"/>
    <w:rsid w:val="00FB5170"/>
    <w:rsid w:val="00FB685B"/>
    <w:rsid w:val="00FB7CA9"/>
    <w:rsid w:val="00FC3ECE"/>
    <w:rsid w:val="00FC3F32"/>
    <w:rsid w:val="00FC4BA4"/>
    <w:rsid w:val="00FC672D"/>
    <w:rsid w:val="00FC6F41"/>
    <w:rsid w:val="00FC6FDB"/>
    <w:rsid w:val="00FD0A90"/>
    <w:rsid w:val="00FD0E0C"/>
    <w:rsid w:val="00FD26A2"/>
    <w:rsid w:val="00FD4681"/>
    <w:rsid w:val="00FD7B4E"/>
    <w:rsid w:val="00FE0540"/>
    <w:rsid w:val="00FE0696"/>
    <w:rsid w:val="00FE0A58"/>
    <w:rsid w:val="00FE27AC"/>
    <w:rsid w:val="00FE2F96"/>
    <w:rsid w:val="00FE3C83"/>
    <w:rsid w:val="00FE4079"/>
    <w:rsid w:val="00FE548A"/>
    <w:rsid w:val="00FE5E21"/>
    <w:rsid w:val="00FE77F5"/>
    <w:rsid w:val="00FE7F3C"/>
    <w:rsid w:val="00FF06E2"/>
    <w:rsid w:val="00FF25BE"/>
    <w:rsid w:val="00FF2F4B"/>
    <w:rsid w:val="00FF37BE"/>
    <w:rsid w:val="00FF3BA9"/>
    <w:rsid w:val="00FF4828"/>
    <w:rsid w:val="00FF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9"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4D7"/>
    <w:rPr>
      <w:sz w:val="24"/>
      <w:szCs w:val="24"/>
      <w:lang w:eastAsia="zh-TW"/>
    </w:rPr>
  </w:style>
  <w:style w:type="paragraph" w:styleId="Heading1">
    <w:name w:val="heading 1"/>
    <w:basedOn w:val="Normal"/>
    <w:next w:val="Normal"/>
    <w:link w:val="Heading1Char"/>
    <w:uiPriority w:val="9"/>
    <w:qFormat/>
    <w:rsid w:val="00E048E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3F2BB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C2307"/>
    <w:rPr>
      <w:rFonts w:ascii="Cambria" w:eastAsia="Times New Roman" w:hAnsi="Cambria" w:cs="Times New Roman"/>
      <w:b/>
      <w:bCs/>
      <w:kern w:val="32"/>
      <w:sz w:val="32"/>
      <w:szCs w:val="32"/>
      <w:lang w:eastAsia="zh-TW"/>
    </w:rPr>
  </w:style>
  <w:style w:type="character" w:customStyle="1" w:styleId="Heading2Char">
    <w:name w:val="Heading 2 Char"/>
    <w:link w:val="Heading2"/>
    <w:uiPriority w:val="9"/>
    <w:semiHidden/>
    <w:rsid w:val="007C2307"/>
    <w:rPr>
      <w:rFonts w:ascii="Cambria" w:eastAsia="Times New Roman" w:hAnsi="Cambria" w:cs="Times New Roman"/>
      <w:b/>
      <w:bCs/>
      <w:i/>
      <w:iCs/>
      <w:sz w:val="28"/>
      <w:szCs w:val="28"/>
      <w:lang w:eastAsia="zh-TW"/>
    </w:rPr>
  </w:style>
  <w:style w:type="paragraph" w:styleId="TOC1">
    <w:name w:val="toc 1"/>
    <w:basedOn w:val="Normal"/>
    <w:next w:val="Normal"/>
    <w:autoRedefine/>
    <w:uiPriority w:val="39"/>
    <w:qFormat/>
    <w:rsid w:val="00C73A5B"/>
    <w:pPr>
      <w:tabs>
        <w:tab w:val="right" w:leader="dot" w:pos="8630"/>
      </w:tabs>
    </w:pPr>
    <w:rPr>
      <w:rFonts w:ascii="Arial" w:hAnsi="Arial" w:cs="Arial"/>
      <w:b/>
      <w:noProof/>
      <w:sz w:val="28"/>
      <w:szCs w:val="28"/>
      <w:lang w:eastAsia="zh-CN"/>
    </w:rPr>
  </w:style>
  <w:style w:type="character" w:styleId="Hyperlink">
    <w:name w:val="Hyperlink"/>
    <w:uiPriority w:val="99"/>
    <w:rsid w:val="002671F3"/>
    <w:rPr>
      <w:rFonts w:cs="Times New Roman"/>
      <w:color w:val="0000FF"/>
      <w:u w:val="single"/>
    </w:rPr>
  </w:style>
  <w:style w:type="paragraph" w:styleId="Header">
    <w:name w:val="header"/>
    <w:basedOn w:val="Normal"/>
    <w:link w:val="HeaderChar"/>
    <w:uiPriority w:val="99"/>
    <w:semiHidden/>
    <w:rsid w:val="00253F33"/>
    <w:pPr>
      <w:tabs>
        <w:tab w:val="center" w:pos="4680"/>
        <w:tab w:val="right" w:pos="9360"/>
      </w:tabs>
    </w:pPr>
  </w:style>
  <w:style w:type="character" w:customStyle="1" w:styleId="HeaderChar">
    <w:name w:val="Header Char"/>
    <w:link w:val="Header"/>
    <w:uiPriority w:val="99"/>
    <w:semiHidden/>
    <w:locked/>
    <w:rsid w:val="00253F33"/>
    <w:rPr>
      <w:rFonts w:cs="Times New Roman"/>
      <w:sz w:val="24"/>
      <w:szCs w:val="24"/>
      <w:lang w:eastAsia="zh-TW"/>
    </w:rPr>
  </w:style>
  <w:style w:type="paragraph" w:styleId="Footer">
    <w:name w:val="footer"/>
    <w:basedOn w:val="Normal"/>
    <w:link w:val="FooterChar"/>
    <w:uiPriority w:val="99"/>
    <w:rsid w:val="00253F33"/>
    <w:pPr>
      <w:tabs>
        <w:tab w:val="center" w:pos="4680"/>
        <w:tab w:val="right" w:pos="9360"/>
      </w:tabs>
    </w:pPr>
  </w:style>
  <w:style w:type="character" w:customStyle="1" w:styleId="FooterChar">
    <w:name w:val="Footer Char"/>
    <w:link w:val="Footer"/>
    <w:uiPriority w:val="99"/>
    <w:locked/>
    <w:rsid w:val="00253F33"/>
    <w:rPr>
      <w:rFonts w:cs="Times New Roman"/>
      <w:sz w:val="24"/>
      <w:szCs w:val="24"/>
      <w:lang w:eastAsia="zh-TW"/>
    </w:rPr>
  </w:style>
  <w:style w:type="paragraph" w:customStyle="1" w:styleId="Copyright">
    <w:name w:val="Copyright"/>
    <w:basedOn w:val="Normal"/>
    <w:uiPriority w:val="99"/>
    <w:rsid w:val="002F24B2"/>
    <w:pPr>
      <w:jc w:val="right"/>
    </w:pPr>
    <w:rPr>
      <w:rFonts w:ascii="Franklin Gothic Book" w:hAnsi="Franklin Gothic Book"/>
      <w:color w:val="4B4D4D"/>
      <w:sz w:val="16"/>
      <w:szCs w:val="20"/>
      <w:lang w:eastAsia="en-US"/>
    </w:rPr>
  </w:style>
  <w:style w:type="paragraph" w:customStyle="1" w:styleId="Callout">
    <w:name w:val="Callout"/>
    <w:basedOn w:val="Normal"/>
    <w:uiPriority w:val="99"/>
    <w:rsid w:val="00556919"/>
    <w:pPr>
      <w:spacing w:line="560" w:lineRule="exact"/>
    </w:pPr>
    <w:rPr>
      <w:rFonts w:ascii="Interstate-Bold" w:hAnsi="Interstate-Bold"/>
      <w:color w:val="17163B"/>
      <w:szCs w:val="20"/>
      <w:lang w:eastAsia="en-US"/>
    </w:rPr>
  </w:style>
  <w:style w:type="paragraph" w:customStyle="1" w:styleId="URL">
    <w:name w:val="URL"/>
    <w:basedOn w:val="Normal"/>
    <w:uiPriority w:val="99"/>
    <w:rsid w:val="00556919"/>
    <w:rPr>
      <w:rFonts w:ascii="Interstate-Regular" w:hAnsi="Interstate-Regular"/>
      <w:color w:val="68838E"/>
      <w:szCs w:val="20"/>
      <w:lang w:eastAsia="en-US"/>
    </w:rPr>
  </w:style>
  <w:style w:type="paragraph" w:styleId="BalloonText">
    <w:name w:val="Balloon Text"/>
    <w:basedOn w:val="Normal"/>
    <w:link w:val="BalloonTextChar"/>
    <w:uiPriority w:val="99"/>
    <w:semiHidden/>
    <w:rsid w:val="003D0CB7"/>
    <w:rPr>
      <w:rFonts w:ascii="Tahoma" w:hAnsi="Tahoma"/>
      <w:sz w:val="16"/>
      <w:szCs w:val="16"/>
    </w:rPr>
  </w:style>
  <w:style w:type="character" w:customStyle="1" w:styleId="BalloonTextChar">
    <w:name w:val="Balloon Text Char"/>
    <w:link w:val="BalloonText"/>
    <w:uiPriority w:val="99"/>
    <w:semiHidden/>
    <w:locked/>
    <w:rsid w:val="003D0CB7"/>
    <w:rPr>
      <w:rFonts w:ascii="Tahoma" w:hAnsi="Tahoma" w:cs="Tahoma"/>
      <w:sz w:val="16"/>
      <w:szCs w:val="16"/>
      <w:lang w:eastAsia="zh-TW"/>
    </w:rPr>
  </w:style>
  <w:style w:type="paragraph" w:styleId="TOC2">
    <w:name w:val="toc 2"/>
    <w:basedOn w:val="Normal"/>
    <w:next w:val="Normal"/>
    <w:autoRedefine/>
    <w:uiPriority w:val="39"/>
    <w:qFormat/>
    <w:rsid w:val="00730A9D"/>
    <w:pPr>
      <w:ind w:leftChars="200" w:left="420"/>
    </w:pPr>
  </w:style>
  <w:style w:type="character" w:customStyle="1" w:styleId="heighlight">
    <w:name w:val="heighlight"/>
    <w:uiPriority w:val="99"/>
    <w:rsid w:val="004404FA"/>
    <w:rPr>
      <w:rFonts w:cs="Times New Roman"/>
    </w:rPr>
  </w:style>
  <w:style w:type="paragraph" w:styleId="NormalWeb">
    <w:name w:val="Normal (Web)"/>
    <w:basedOn w:val="Normal"/>
    <w:uiPriority w:val="99"/>
    <w:rsid w:val="00801695"/>
    <w:pPr>
      <w:spacing w:before="100" w:beforeAutospacing="1" w:after="100" w:afterAutospacing="1" w:line="240" w:lineRule="atLeast"/>
    </w:pPr>
    <w:rPr>
      <w:rFonts w:ascii="Helvetica" w:eastAsia="宋体" w:hAnsi="Helvetica" w:cs="宋体"/>
      <w:color w:val="000000"/>
      <w:sz w:val="20"/>
      <w:szCs w:val="20"/>
      <w:lang w:eastAsia="zh-CN"/>
    </w:rPr>
  </w:style>
  <w:style w:type="paragraph" w:customStyle="1" w:styleId="TOC">
    <w:name w:val="TOC 标题"/>
    <w:basedOn w:val="Heading1"/>
    <w:next w:val="Normal"/>
    <w:uiPriority w:val="39"/>
    <w:qFormat/>
    <w:rsid w:val="00D47177"/>
    <w:pPr>
      <w:keepLines/>
      <w:spacing w:before="480" w:after="0" w:line="276" w:lineRule="auto"/>
      <w:outlineLvl w:val="9"/>
    </w:pPr>
    <w:rPr>
      <w:color w:val="365F91"/>
      <w:kern w:val="0"/>
      <w:sz w:val="28"/>
      <w:szCs w:val="28"/>
      <w:lang w:eastAsia="en-US"/>
    </w:rPr>
  </w:style>
  <w:style w:type="paragraph" w:styleId="TOC3">
    <w:name w:val="toc 3"/>
    <w:basedOn w:val="Normal"/>
    <w:next w:val="Normal"/>
    <w:autoRedefine/>
    <w:uiPriority w:val="39"/>
    <w:unhideWhenUsed/>
    <w:qFormat/>
    <w:locked/>
    <w:rsid w:val="00D47177"/>
    <w:pPr>
      <w:spacing w:after="100" w:line="276" w:lineRule="auto"/>
      <w:ind w:left="440"/>
    </w:pPr>
    <w:rPr>
      <w:rFonts w:ascii="Calibri" w:eastAsia="Times New Roman" w:hAnsi="Calibri"/>
      <w:sz w:val="22"/>
      <w:szCs w:val="22"/>
      <w:lang w:eastAsia="en-US"/>
    </w:rPr>
  </w:style>
  <w:style w:type="table" w:styleId="TableGrid">
    <w:name w:val="Table Grid"/>
    <w:basedOn w:val="TableNormal"/>
    <w:locked/>
    <w:rsid w:val="00085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56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3356">
      <w:bodyDiv w:val="1"/>
      <w:marLeft w:val="0"/>
      <w:marRight w:val="0"/>
      <w:marTop w:val="0"/>
      <w:marBottom w:val="0"/>
      <w:divBdr>
        <w:top w:val="none" w:sz="0" w:space="0" w:color="auto"/>
        <w:left w:val="none" w:sz="0" w:space="0" w:color="auto"/>
        <w:bottom w:val="none" w:sz="0" w:space="0" w:color="auto"/>
        <w:right w:val="none" w:sz="0" w:space="0" w:color="auto"/>
      </w:divBdr>
    </w:div>
    <w:div w:id="2093776436">
      <w:bodyDiv w:val="1"/>
      <w:marLeft w:val="0"/>
      <w:marRight w:val="0"/>
      <w:marTop w:val="0"/>
      <w:marBottom w:val="0"/>
      <w:divBdr>
        <w:top w:val="none" w:sz="0" w:space="0" w:color="auto"/>
        <w:left w:val="none" w:sz="0" w:space="0" w:color="auto"/>
        <w:bottom w:val="none" w:sz="0" w:space="0" w:color="auto"/>
        <w:right w:val="none" w:sz="0" w:space="0" w:color="auto"/>
      </w:divBdr>
      <w:divsChild>
        <w:div w:id="178985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GlobalSight_Web_Service_APIs.doc</vt:lpstr>
    </vt:vector>
  </TitlesOfParts>
  <Company/>
  <LinksUpToDate>false</LinksUpToDate>
  <CharactersWithSpaces>6453</CharactersWithSpaces>
  <SharedDoc>false</SharedDoc>
  <HLinks>
    <vt:vector size="108" baseType="variant">
      <vt:variant>
        <vt:i4>1638453</vt:i4>
      </vt:variant>
      <vt:variant>
        <vt:i4>104</vt:i4>
      </vt:variant>
      <vt:variant>
        <vt:i4>0</vt:i4>
      </vt:variant>
      <vt:variant>
        <vt:i4>5</vt:i4>
      </vt:variant>
      <vt:variant>
        <vt:lpwstr/>
      </vt:variant>
      <vt:variant>
        <vt:lpwstr>_Toc286141565</vt:lpwstr>
      </vt:variant>
      <vt:variant>
        <vt:i4>1638453</vt:i4>
      </vt:variant>
      <vt:variant>
        <vt:i4>98</vt:i4>
      </vt:variant>
      <vt:variant>
        <vt:i4>0</vt:i4>
      </vt:variant>
      <vt:variant>
        <vt:i4>5</vt:i4>
      </vt:variant>
      <vt:variant>
        <vt:lpwstr/>
      </vt:variant>
      <vt:variant>
        <vt:lpwstr>_Toc286141564</vt:lpwstr>
      </vt:variant>
      <vt:variant>
        <vt:i4>1638453</vt:i4>
      </vt:variant>
      <vt:variant>
        <vt:i4>92</vt:i4>
      </vt:variant>
      <vt:variant>
        <vt:i4>0</vt:i4>
      </vt:variant>
      <vt:variant>
        <vt:i4>5</vt:i4>
      </vt:variant>
      <vt:variant>
        <vt:lpwstr/>
      </vt:variant>
      <vt:variant>
        <vt:lpwstr>_Toc286141563</vt:lpwstr>
      </vt:variant>
      <vt:variant>
        <vt:i4>1638453</vt:i4>
      </vt:variant>
      <vt:variant>
        <vt:i4>86</vt:i4>
      </vt:variant>
      <vt:variant>
        <vt:i4>0</vt:i4>
      </vt:variant>
      <vt:variant>
        <vt:i4>5</vt:i4>
      </vt:variant>
      <vt:variant>
        <vt:lpwstr/>
      </vt:variant>
      <vt:variant>
        <vt:lpwstr>_Toc286141562</vt:lpwstr>
      </vt:variant>
      <vt:variant>
        <vt:i4>1638453</vt:i4>
      </vt:variant>
      <vt:variant>
        <vt:i4>80</vt:i4>
      </vt:variant>
      <vt:variant>
        <vt:i4>0</vt:i4>
      </vt:variant>
      <vt:variant>
        <vt:i4>5</vt:i4>
      </vt:variant>
      <vt:variant>
        <vt:lpwstr/>
      </vt:variant>
      <vt:variant>
        <vt:lpwstr>_Toc286141561</vt:lpwstr>
      </vt:variant>
      <vt:variant>
        <vt:i4>1638453</vt:i4>
      </vt:variant>
      <vt:variant>
        <vt:i4>74</vt:i4>
      </vt:variant>
      <vt:variant>
        <vt:i4>0</vt:i4>
      </vt:variant>
      <vt:variant>
        <vt:i4>5</vt:i4>
      </vt:variant>
      <vt:variant>
        <vt:lpwstr/>
      </vt:variant>
      <vt:variant>
        <vt:lpwstr>_Toc286141560</vt:lpwstr>
      </vt:variant>
      <vt:variant>
        <vt:i4>1703989</vt:i4>
      </vt:variant>
      <vt:variant>
        <vt:i4>68</vt:i4>
      </vt:variant>
      <vt:variant>
        <vt:i4>0</vt:i4>
      </vt:variant>
      <vt:variant>
        <vt:i4>5</vt:i4>
      </vt:variant>
      <vt:variant>
        <vt:lpwstr/>
      </vt:variant>
      <vt:variant>
        <vt:lpwstr>_Toc286141559</vt:lpwstr>
      </vt:variant>
      <vt:variant>
        <vt:i4>1703989</vt:i4>
      </vt:variant>
      <vt:variant>
        <vt:i4>62</vt:i4>
      </vt:variant>
      <vt:variant>
        <vt:i4>0</vt:i4>
      </vt:variant>
      <vt:variant>
        <vt:i4>5</vt:i4>
      </vt:variant>
      <vt:variant>
        <vt:lpwstr/>
      </vt:variant>
      <vt:variant>
        <vt:lpwstr>_Toc286141558</vt:lpwstr>
      </vt:variant>
      <vt:variant>
        <vt:i4>1703989</vt:i4>
      </vt:variant>
      <vt:variant>
        <vt:i4>56</vt:i4>
      </vt:variant>
      <vt:variant>
        <vt:i4>0</vt:i4>
      </vt:variant>
      <vt:variant>
        <vt:i4>5</vt:i4>
      </vt:variant>
      <vt:variant>
        <vt:lpwstr/>
      </vt:variant>
      <vt:variant>
        <vt:lpwstr>_Toc286141557</vt:lpwstr>
      </vt:variant>
      <vt:variant>
        <vt:i4>1703989</vt:i4>
      </vt:variant>
      <vt:variant>
        <vt:i4>50</vt:i4>
      </vt:variant>
      <vt:variant>
        <vt:i4>0</vt:i4>
      </vt:variant>
      <vt:variant>
        <vt:i4>5</vt:i4>
      </vt:variant>
      <vt:variant>
        <vt:lpwstr/>
      </vt:variant>
      <vt:variant>
        <vt:lpwstr>_Toc286141556</vt:lpwstr>
      </vt:variant>
      <vt:variant>
        <vt:i4>1703989</vt:i4>
      </vt:variant>
      <vt:variant>
        <vt:i4>44</vt:i4>
      </vt:variant>
      <vt:variant>
        <vt:i4>0</vt:i4>
      </vt:variant>
      <vt:variant>
        <vt:i4>5</vt:i4>
      </vt:variant>
      <vt:variant>
        <vt:lpwstr/>
      </vt:variant>
      <vt:variant>
        <vt:lpwstr>_Toc286141555</vt:lpwstr>
      </vt:variant>
      <vt:variant>
        <vt:i4>1703989</vt:i4>
      </vt:variant>
      <vt:variant>
        <vt:i4>38</vt:i4>
      </vt:variant>
      <vt:variant>
        <vt:i4>0</vt:i4>
      </vt:variant>
      <vt:variant>
        <vt:i4>5</vt:i4>
      </vt:variant>
      <vt:variant>
        <vt:lpwstr/>
      </vt:variant>
      <vt:variant>
        <vt:lpwstr>_Toc286141554</vt:lpwstr>
      </vt:variant>
      <vt:variant>
        <vt:i4>1703989</vt:i4>
      </vt:variant>
      <vt:variant>
        <vt:i4>32</vt:i4>
      </vt:variant>
      <vt:variant>
        <vt:i4>0</vt:i4>
      </vt:variant>
      <vt:variant>
        <vt:i4>5</vt:i4>
      </vt:variant>
      <vt:variant>
        <vt:lpwstr/>
      </vt:variant>
      <vt:variant>
        <vt:lpwstr>_Toc286141553</vt:lpwstr>
      </vt:variant>
      <vt:variant>
        <vt:i4>1703989</vt:i4>
      </vt:variant>
      <vt:variant>
        <vt:i4>26</vt:i4>
      </vt:variant>
      <vt:variant>
        <vt:i4>0</vt:i4>
      </vt:variant>
      <vt:variant>
        <vt:i4>5</vt:i4>
      </vt:variant>
      <vt:variant>
        <vt:lpwstr/>
      </vt:variant>
      <vt:variant>
        <vt:lpwstr>_Toc286141552</vt:lpwstr>
      </vt:variant>
      <vt:variant>
        <vt:i4>1703989</vt:i4>
      </vt:variant>
      <vt:variant>
        <vt:i4>20</vt:i4>
      </vt:variant>
      <vt:variant>
        <vt:i4>0</vt:i4>
      </vt:variant>
      <vt:variant>
        <vt:i4>5</vt:i4>
      </vt:variant>
      <vt:variant>
        <vt:lpwstr/>
      </vt:variant>
      <vt:variant>
        <vt:lpwstr>_Toc286141551</vt:lpwstr>
      </vt:variant>
      <vt:variant>
        <vt:i4>1703989</vt:i4>
      </vt:variant>
      <vt:variant>
        <vt:i4>14</vt:i4>
      </vt:variant>
      <vt:variant>
        <vt:i4>0</vt:i4>
      </vt:variant>
      <vt:variant>
        <vt:i4>5</vt:i4>
      </vt:variant>
      <vt:variant>
        <vt:lpwstr/>
      </vt:variant>
      <vt:variant>
        <vt:lpwstr>_Toc286141550</vt:lpwstr>
      </vt:variant>
      <vt:variant>
        <vt:i4>1769525</vt:i4>
      </vt:variant>
      <vt:variant>
        <vt:i4>8</vt:i4>
      </vt:variant>
      <vt:variant>
        <vt:i4>0</vt:i4>
      </vt:variant>
      <vt:variant>
        <vt:i4>5</vt:i4>
      </vt:variant>
      <vt:variant>
        <vt:lpwstr/>
      </vt:variant>
      <vt:variant>
        <vt:lpwstr>_Toc286141549</vt:lpwstr>
      </vt:variant>
      <vt:variant>
        <vt:i4>1769525</vt:i4>
      </vt:variant>
      <vt:variant>
        <vt:i4>2</vt:i4>
      </vt:variant>
      <vt:variant>
        <vt:i4>0</vt:i4>
      </vt:variant>
      <vt:variant>
        <vt:i4>5</vt:i4>
      </vt:variant>
      <vt:variant>
        <vt:lpwstr/>
      </vt:variant>
      <vt:variant>
        <vt:lpwstr>_Toc286141548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GlobalSight_Web_Service_APIs.doc</dc:title>
  <dc:creator>Yan Yu</dc:creator>
  <cp:lastModifiedBy>YorkJin</cp:lastModifiedBy>
  <cp:revision>11</cp:revision>
  <cp:lastPrinted>2009-03-12T07:58:00Z</cp:lastPrinted>
  <dcterms:created xsi:type="dcterms:W3CDTF">2012-10-25T04:01:00Z</dcterms:created>
  <dcterms:modified xsi:type="dcterms:W3CDTF">2012-11-23T08:44:00Z</dcterms:modified>
</cp:coreProperties>
</file>