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96158282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A8CF665" w14:textId="7D3D6CC5" w:rsidR="004D0CF2" w:rsidRDefault="004D0CF2">
          <w:pPr>
            <w:pStyle w:val="TOCHeading"/>
          </w:pPr>
          <w:r>
            <w:t>Contents</w:t>
          </w:r>
        </w:p>
        <w:p w14:paraId="349814F5" w14:textId="5D860A09" w:rsidR="00AA24E5" w:rsidRDefault="004D0CF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3422" w:history="1">
            <w:r w:rsidR="00AA24E5" w:rsidRPr="00AF2F5D">
              <w:rPr>
                <w:rStyle w:val="Hyperlink"/>
                <w:noProof/>
              </w:rPr>
              <w:t>1. Introduction</w:t>
            </w:r>
            <w:r w:rsidR="00AA24E5">
              <w:rPr>
                <w:noProof/>
                <w:webHidden/>
              </w:rPr>
              <w:tab/>
            </w:r>
            <w:r w:rsidR="00AA24E5">
              <w:rPr>
                <w:noProof/>
                <w:webHidden/>
              </w:rPr>
              <w:fldChar w:fldCharType="begin"/>
            </w:r>
            <w:r w:rsidR="00AA24E5">
              <w:rPr>
                <w:noProof/>
                <w:webHidden/>
              </w:rPr>
              <w:instrText xml:space="preserve"> PAGEREF _Toc215853422 \h </w:instrText>
            </w:r>
            <w:r w:rsidR="00AA24E5">
              <w:rPr>
                <w:noProof/>
                <w:webHidden/>
              </w:rPr>
            </w:r>
            <w:r w:rsidR="00AA24E5">
              <w:rPr>
                <w:noProof/>
                <w:webHidden/>
              </w:rPr>
              <w:fldChar w:fldCharType="separate"/>
            </w:r>
            <w:r w:rsidR="00AA24E5">
              <w:rPr>
                <w:noProof/>
                <w:webHidden/>
              </w:rPr>
              <w:t>2</w:t>
            </w:r>
            <w:r w:rsidR="00AA24E5">
              <w:rPr>
                <w:noProof/>
                <w:webHidden/>
              </w:rPr>
              <w:fldChar w:fldCharType="end"/>
            </w:r>
          </w:hyperlink>
        </w:p>
        <w:p w14:paraId="4968CDA6" w14:textId="6437A72B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3" w:history="1">
            <w:r w:rsidRPr="00AF2F5D">
              <w:rPr>
                <w:rStyle w:val="Hyperlink"/>
                <w:noProof/>
              </w:rPr>
              <w:t>2.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408E" w14:textId="328CA180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4" w:history="1">
            <w:r w:rsidRPr="00AF2F5D">
              <w:rPr>
                <w:rStyle w:val="Hyperlink"/>
                <w:noProof/>
              </w:rPr>
              <w:t>3. Model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6CF8" w14:textId="55181B9C" w:rsidR="00AA24E5" w:rsidRDefault="00AA24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5" w:history="1">
            <w:r w:rsidRPr="00AF2F5D">
              <w:rPr>
                <w:rStyle w:val="Hyperlink"/>
                <w:noProof/>
              </w:rPr>
              <w:t>3.1 Classification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105A" w14:textId="1A822417" w:rsidR="00AA24E5" w:rsidRDefault="00AA24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6" w:history="1">
            <w:r w:rsidRPr="00AF2F5D">
              <w:rPr>
                <w:rStyle w:val="Hyperlink"/>
                <w:noProof/>
              </w:rPr>
              <w:t>3.2 Segmentation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379F" w14:textId="179DA2CB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7" w:history="1">
            <w:r w:rsidRPr="00AF2F5D">
              <w:rPr>
                <w:rStyle w:val="Hyperlink"/>
                <w:noProof/>
              </w:rPr>
              <w:t>4. Backend–Frontend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E8A08" w14:textId="2B83BCB0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8" w:history="1">
            <w:r w:rsidRPr="00AF2F5D">
              <w:rPr>
                <w:rStyle w:val="Hyperlink"/>
                <w:noProof/>
              </w:rPr>
              <w:t>6.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22263" w14:textId="79F5C227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29" w:history="1">
            <w:r w:rsidRPr="00AF2F5D">
              <w:rPr>
                <w:rStyle w:val="Hyperlink"/>
                <w:noProof/>
              </w:rPr>
              <w:t>7. Workflow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DC67" w14:textId="2CE25BE2" w:rsidR="00AA24E5" w:rsidRDefault="00AA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5853430" w:history="1">
            <w:r w:rsidRPr="00AF2F5D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88EA" w14:textId="141D03E2" w:rsidR="004D0CF2" w:rsidRDefault="004D0CF2">
          <w:r>
            <w:rPr>
              <w:b/>
              <w:bCs/>
              <w:noProof/>
            </w:rPr>
            <w:fldChar w:fldCharType="end"/>
          </w:r>
        </w:p>
      </w:sdtContent>
    </w:sdt>
    <w:p w14:paraId="20C1C141" w14:textId="77777777" w:rsidR="004D0CF2" w:rsidRDefault="004D0CF2">
      <w:pPr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368B5D6D" w14:textId="5BEFFCCA" w:rsidR="001F4B4D" w:rsidRPr="001F4B4D" w:rsidRDefault="001F4B4D" w:rsidP="00EE5E08">
      <w:pPr>
        <w:pStyle w:val="Title"/>
      </w:pPr>
      <w:r w:rsidRPr="001F4B4D">
        <w:lastRenderedPageBreak/>
        <w:t>Integration of MRI Classification and Segmentation Models into a Web Application</w:t>
      </w:r>
    </w:p>
    <w:p w14:paraId="1B8BE1F6" w14:textId="77777777" w:rsidR="001F4B4D" w:rsidRPr="001F4B4D" w:rsidRDefault="001F4B4D" w:rsidP="00EE5E08">
      <w:pPr>
        <w:pStyle w:val="Heading1"/>
      </w:pPr>
      <w:bookmarkStart w:id="0" w:name="_Toc215853422"/>
      <w:r w:rsidRPr="001F4B4D">
        <w:t>1. Introduction</w:t>
      </w:r>
      <w:bookmarkEnd w:id="0"/>
    </w:p>
    <w:p w14:paraId="1E31359D" w14:textId="790550AA" w:rsidR="001F4B4D" w:rsidRPr="001F4B4D" w:rsidRDefault="001F4B4D" w:rsidP="001F4B4D">
      <w:r w:rsidRPr="001F4B4D">
        <w:t>The goal of this project is to integrate deep learning models for MRI classification and segmentation into a user-friendly web application. This allows medical professionals to upload MRI scans, analyze results, and manage patient data seamlessly. The system provides real-time inference, visual results, and persistent storage of patient records.</w:t>
      </w:r>
    </w:p>
    <w:p w14:paraId="60E298F5" w14:textId="77777777" w:rsidR="001F4B4D" w:rsidRPr="001F4B4D" w:rsidRDefault="001F4B4D" w:rsidP="00EE5E08">
      <w:pPr>
        <w:pStyle w:val="Heading1"/>
      </w:pPr>
      <w:bookmarkStart w:id="1" w:name="_Toc215853423"/>
      <w:r w:rsidRPr="001F4B4D">
        <w:t>2. Application Architecture</w:t>
      </w:r>
      <w:bookmarkEnd w:id="1"/>
    </w:p>
    <w:p w14:paraId="7012CF6F" w14:textId="77777777" w:rsidR="001F4B4D" w:rsidRPr="001F4B4D" w:rsidRDefault="001F4B4D" w:rsidP="001F4B4D">
      <w:r w:rsidRPr="001F4B4D">
        <w:t xml:space="preserve">The application follows a </w:t>
      </w:r>
      <w:r w:rsidRPr="001F4B4D">
        <w:rPr>
          <w:b/>
          <w:bCs/>
        </w:rPr>
        <w:t>client–server architecture</w:t>
      </w:r>
      <w:r w:rsidRPr="001F4B4D">
        <w:t>, comprising:</w:t>
      </w:r>
    </w:p>
    <w:p w14:paraId="1CACCCC3" w14:textId="77777777" w:rsidR="001F4B4D" w:rsidRPr="001F4B4D" w:rsidRDefault="001F4B4D" w:rsidP="001F4B4D">
      <w:pPr>
        <w:numPr>
          <w:ilvl w:val="0"/>
          <w:numId w:val="1"/>
        </w:numPr>
      </w:pPr>
      <w:r w:rsidRPr="001F4B4D">
        <w:rPr>
          <w:b/>
          <w:bCs/>
        </w:rPr>
        <w:t>Frontend (React.js)</w:t>
      </w:r>
    </w:p>
    <w:p w14:paraId="2C381CFF" w14:textId="77777777" w:rsidR="001F4B4D" w:rsidRPr="001F4B4D" w:rsidRDefault="001F4B4D" w:rsidP="001F4B4D">
      <w:pPr>
        <w:numPr>
          <w:ilvl w:val="1"/>
          <w:numId w:val="1"/>
        </w:numPr>
      </w:pPr>
      <w:r w:rsidRPr="001F4B4D">
        <w:t xml:space="preserve">Handles user interactions, </w:t>
      </w:r>
      <w:proofErr w:type="gramStart"/>
      <w:r w:rsidRPr="001F4B4D">
        <w:t>file</w:t>
      </w:r>
      <w:proofErr w:type="gramEnd"/>
      <w:r w:rsidRPr="001F4B4D">
        <w:t xml:space="preserve"> uploads, and displays results.</w:t>
      </w:r>
    </w:p>
    <w:p w14:paraId="7FBD3966" w14:textId="77777777" w:rsidR="001F4B4D" w:rsidRPr="001F4B4D" w:rsidRDefault="001F4B4D" w:rsidP="001F4B4D">
      <w:pPr>
        <w:numPr>
          <w:ilvl w:val="1"/>
          <w:numId w:val="1"/>
        </w:numPr>
      </w:pPr>
      <w:r w:rsidRPr="001F4B4D">
        <w:t>Pages include:</w:t>
      </w:r>
    </w:p>
    <w:p w14:paraId="19500B4C" w14:textId="77777777" w:rsidR="001F4B4D" w:rsidRPr="001F4B4D" w:rsidRDefault="001F4B4D" w:rsidP="001F4B4D">
      <w:pPr>
        <w:numPr>
          <w:ilvl w:val="2"/>
          <w:numId w:val="1"/>
        </w:numPr>
      </w:pPr>
      <w:r w:rsidRPr="001F4B4D">
        <w:rPr>
          <w:b/>
          <w:bCs/>
        </w:rPr>
        <w:t>Upload Page</w:t>
      </w:r>
      <w:r w:rsidRPr="001F4B4D">
        <w:t>: Allows users to upload MRI scans.</w:t>
      </w:r>
    </w:p>
    <w:p w14:paraId="2ECE2539" w14:textId="77777777" w:rsidR="001F4B4D" w:rsidRPr="001F4B4D" w:rsidRDefault="001F4B4D" w:rsidP="001F4B4D">
      <w:pPr>
        <w:numPr>
          <w:ilvl w:val="2"/>
          <w:numId w:val="1"/>
        </w:numPr>
      </w:pPr>
      <w:r w:rsidRPr="001F4B4D">
        <w:rPr>
          <w:b/>
          <w:bCs/>
        </w:rPr>
        <w:t>Results Page</w:t>
      </w:r>
      <w:r w:rsidRPr="001F4B4D">
        <w:t>: Displays classification and segmentation outcomes.</w:t>
      </w:r>
    </w:p>
    <w:p w14:paraId="3576C18B" w14:textId="77777777" w:rsidR="001F4B4D" w:rsidRPr="001F4B4D" w:rsidRDefault="001F4B4D" w:rsidP="001F4B4D">
      <w:pPr>
        <w:numPr>
          <w:ilvl w:val="2"/>
          <w:numId w:val="1"/>
        </w:numPr>
      </w:pPr>
      <w:r w:rsidRPr="001F4B4D">
        <w:rPr>
          <w:b/>
          <w:bCs/>
        </w:rPr>
        <w:t>Patient Data Page</w:t>
      </w:r>
      <w:r w:rsidRPr="001F4B4D">
        <w:t>: Shows saved patient records with images and details.</w:t>
      </w:r>
    </w:p>
    <w:p w14:paraId="27EBB010" w14:textId="77777777" w:rsidR="001F4B4D" w:rsidRPr="001F4B4D" w:rsidRDefault="001F4B4D" w:rsidP="001F4B4D">
      <w:pPr>
        <w:numPr>
          <w:ilvl w:val="1"/>
          <w:numId w:val="1"/>
        </w:numPr>
      </w:pPr>
      <w:r w:rsidRPr="001F4B4D">
        <w:t>Uses CSS and inline styling for professional UI design.</w:t>
      </w:r>
    </w:p>
    <w:p w14:paraId="17CE22FE" w14:textId="77777777" w:rsidR="001F4B4D" w:rsidRPr="001F4B4D" w:rsidRDefault="001F4B4D" w:rsidP="001F4B4D">
      <w:pPr>
        <w:numPr>
          <w:ilvl w:val="0"/>
          <w:numId w:val="1"/>
        </w:numPr>
      </w:pPr>
      <w:r w:rsidRPr="001F4B4D">
        <w:rPr>
          <w:b/>
          <w:bCs/>
        </w:rPr>
        <w:t>Backend (Flask/Python)</w:t>
      </w:r>
    </w:p>
    <w:p w14:paraId="5A212132" w14:textId="77777777" w:rsidR="001F4B4D" w:rsidRPr="001F4B4D" w:rsidRDefault="001F4B4D" w:rsidP="001F4B4D">
      <w:pPr>
        <w:numPr>
          <w:ilvl w:val="1"/>
          <w:numId w:val="1"/>
        </w:numPr>
      </w:pPr>
      <w:r w:rsidRPr="001F4B4D">
        <w:t>Handles API requests from the frontend.</w:t>
      </w:r>
    </w:p>
    <w:p w14:paraId="44035A79" w14:textId="77777777" w:rsidR="001F4B4D" w:rsidRPr="001F4B4D" w:rsidRDefault="001F4B4D" w:rsidP="001F4B4D">
      <w:pPr>
        <w:numPr>
          <w:ilvl w:val="1"/>
          <w:numId w:val="1"/>
        </w:numPr>
      </w:pPr>
      <w:r w:rsidRPr="001F4B4D">
        <w:t xml:space="preserve">Performs inference using pre-trained </w:t>
      </w:r>
      <w:r w:rsidRPr="001F4B4D">
        <w:rPr>
          <w:b/>
          <w:bCs/>
        </w:rPr>
        <w:t>classification</w:t>
      </w:r>
      <w:r w:rsidRPr="001F4B4D">
        <w:t xml:space="preserve"> and </w:t>
      </w:r>
      <w:r w:rsidRPr="001F4B4D">
        <w:rPr>
          <w:b/>
          <w:bCs/>
        </w:rPr>
        <w:t>segmentation</w:t>
      </w:r>
      <w:r w:rsidRPr="001F4B4D">
        <w:t xml:space="preserve"> models.</w:t>
      </w:r>
    </w:p>
    <w:p w14:paraId="150739AE" w14:textId="4C3399B9" w:rsidR="001F4B4D" w:rsidRPr="001F4B4D" w:rsidRDefault="001F4B4D" w:rsidP="001F4B4D">
      <w:pPr>
        <w:numPr>
          <w:ilvl w:val="1"/>
          <w:numId w:val="1"/>
        </w:numPr>
      </w:pPr>
      <w:r w:rsidRPr="001F4B4D">
        <w:t>Stores patient data and images in a structured folder (data/images/) and maintains metadata for retrieval.</w:t>
      </w:r>
    </w:p>
    <w:p w14:paraId="513C8B6C" w14:textId="77777777" w:rsidR="001F4B4D" w:rsidRPr="001F4B4D" w:rsidRDefault="001F4B4D" w:rsidP="00EE5E08">
      <w:pPr>
        <w:pStyle w:val="Heading1"/>
      </w:pPr>
      <w:bookmarkStart w:id="2" w:name="_Toc215853424"/>
      <w:r w:rsidRPr="001F4B4D">
        <w:t>3. Model Integration</w:t>
      </w:r>
      <w:bookmarkEnd w:id="2"/>
    </w:p>
    <w:p w14:paraId="1ABD8574" w14:textId="77777777" w:rsidR="001F4B4D" w:rsidRPr="001F4B4D" w:rsidRDefault="001F4B4D" w:rsidP="00EE5E08">
      <w:pPr>
        <w:pStyle w:val="Heading2"/>
      </w:pPr>
      <w:bookmarkStart w:id="3" w:name="_Toc215853425"/>
      <w:r w:rsidRPr="001F4B4D">
        <w:t>3.1 Classification Model</w:t>
      </w:r>
      <w:bookmarkEnd w:id="3"/>
    </w:p>
    <w:p w14:paraId="73B57719" w14:textId="77777777" w:rsidR="001F4B4D" w:rsidRPr="001F4B4D" w:rsidRDefault="001F4B4D" w:rsidP="001F4B4D">
      <w:pPr>
        <w:numPr>
          <w:ilvl w:val="0"/>
          <w:numId w:val="2"/>
        </w:numPr>
      </w:pPr>
      <w:r w:rsidRPr="001F4B4D">
        <w:t>Determines tumor type and confidence score from uploaded MRI images.</w:t>
      </w:r>
    </w:p>
    <w:p w14:paraId="13A6F09F" w14:textId="77777777" w:rsidR="001F4B4D" w:rsidRPr="001F4B4D" w:rsidRDefault="001F4B4D" w:rsidP="001F4B4D">
      <w:pPr>
        <w:numPr>
          <w:ilvl w:val="0"/>
          <w:numId w:val="2"/>
        </w:numPr>
      </w:pPr>
      <w:r w:rsidRPr="001F4B4D">
        <w:t>Implemented in TensorFlow/</w:t>
      </w:r>
      <w:proofErr w:type="spellStart"/>
      <w:r w:rsidRPr="001F4B4D">
        <w:t>Keras</w:t>
      </w:r>
      <w:proofErr w:type="spellEnd"/>
      <w:r w:rsidRPr="001F4B4D">
        <w:t xml:space="preserve"> with </w:t>
      </w:r>
      <w:proofErr w:type="gramStart"/>
      <w:r w:rsidRPr="001F4B4D">
        <w:t>a pre</w:t>
      </w:r>
      <w:proofErr w:type="gramEnd"/>
      <w:r w:rsidRPr="001F4B4D">
        <w:t>-trained architecture.</w:t>
      </w:r>
    </w:p>
    <w:p w14:paraId="0669C507" w14:textId="77777777" w:rsidR="001F4B4D" w:rsidRPr="001F4B4D" w:rsidRDefault="001F4B4D" w:rsidP="001F4B4D">
      <w:pPr>
        <w:numPr>
          <w:ilvl w:val="0"/>
          <w:numId w:val="2"/>
        </w:numPr>
      </w:pPr>
      <w:r w:rsidRPr="001F4B4D">
        <w:t>Backend API:</w:t>
      </w:r>
    </w:p>
    <w:p w14:paraId="22B8590A" w14:textId="77777777" w:rsidR="001F4B4D" w:rsidRPr="001F4B4D" w:rsidRDefault="001F4B4D" w:rsidP="001F4B4D">
      <w:pPr>
        <w:numPr>
          <w:ilvl w:val="0"/>
          <w:numId w:val="2"/>
        </w:numPr>
      </w:pPr>
      <w:r w:rsidRPr="001F4B4D">
        <w:lastRenderedPageBreak/>
        <w:t>POST /classify</w:t>
      </w:r>
    </w:p>
    <w:p w14:paraId="153C90A7" w14:textId="77777777" w:rsidR="001F4B4D" w:rsidRPr="001F4B4D" w:rsidRDefault="001F4B4D" w:rsidP="001F4B4D">
      <w:pPr>
        <w:numPr>
          <w:ilvl w:val="1"/>
          <w:numId w:val="2"/>
        </w:numPr>
      </w:pPr>
      <w:r w:rsidRPr="001F4B4D">
        <w:t>Accepts MRI images</w:t>
      </w:r>
      <w:proofErr w:type="gramStart"/>
      <w:r w:rsidRPr="001F4B4D">
        <w:t>, returns</w:t>
      </w:r>
      <w:proofErr w:type="gramEnd"/>
      <w:r w:rsidRPr="001F4B4D">
        <w:t xml:space="preserve"> predicted tumor type and confidence.</w:t>
      </w:r>
    </w:p>
    <w:p w14:paraId="4F861D1A" w14:textId="77777777" w:rsidR="001F4B4D" w:rsidRPr="001F4B4D" w:rsidRDefault="001F4B4D" w:rsidP="00EE5E08">
      <w:pPr>
        <w:pStyle w:val="Heading2"/>
      </w:pPr>
      <w:bookmarkStart w:id="4" w:name="_Toc215853426"/>
      <w:r w:rsidRPr="001F4B4D">
        <w:t>3.2 Segmentation Model</w:t>
      </w:r>
      <w:bookmarkEnd w:id="4"/>
    </w:p>
    <w:p w14:paraId="67173E64" w14:textId="77777777" w:rsidR="001F4B4D" w:rsidRPr="001F4B4D" w:rsidRDefault="001F4B4D" w:rsidP="001F4B4D">
      <w:pPr>
        <w:numPr>
          <w:ilvl w:val="0"/>
          <w:numId w:val="3"/>
        </w:numPr>
      </w:pPr>
      <w:r w:rsidRPr="001F4B4D">
        <w:t>Segments the tumor region in MRI images.</w:t>
      </w:r>
    </w:p>
    <w:p w14:paraId="01C17B44" w14:textId="77777777" w:rsidR="001F4B4D" w:rsidRPr="001F4B4D" w:rsidRDefault="001F4B4D" w:rsidP="001F4B4D">
      <w:pPr>
        <w:numPr>
          <w:ilvl w:val="0"/>
          <w:numId w:val="3"/>
        </w:numPr>
      </w:pPr>
      <w:r w:rsidRPr="001F4B4D">
        <w:t>Produces output images highlighting tumor boundaries.</w:t>
      </w:r>
    </w:p>
    <w:p w14:paraId="76A2999F" w14:textId="77777777" w:rsidR="001F4B4D" w:rsidRPr="001F4B4D" w:rsidRDefault="001F4B4D" w:rsidP="001F4B4D">
      <w:pPr>
        <w:numPr>
          <w:ilvl w:val="0"/>
          <w:numId w:val="3"/>
        </w:numPr>
      </w:pPr>
      <w:r w:rsidRPr="001F4B4D">
        <w:t>Backend API:</w:t>
      </w:r>
    </w:p>
    <w:p w14:paraId="56EC5243" w14:textId="77777777" w:rsidR="001F4B4D" w:rsidRPr="001F4B4D" w:rsidRDefault="001F4B4D" w:rsidP="001F4B4D">
      <w:pPr>
        <w:numPr>
          <w:ilvl w:val="0"/>
          <w:numId w:val="3"/>
        </w:numPr>
      </w:pPr>
      <w:r w:rsidRPr="001F4B4D">
        <w:t>POST /segment</w:t>
      </w:r>
    </w:p>
    <w:p w14:paraId="431CBBAB" w14:textId="77777777" w:rsidR="001F4B4D" w:rsidRPr="001F4B4D" w:rsidRDefault="001F4B4D" w:rsidP="001F4B4D">
      <w:pPr>
        <w:numPr>
          <w:ilvl w:val="1"/>
          <w:numId w:val="3"/>
        </w:numPr>
      </w:pPr>
      <w:r w:rsidRPr="001F4B4D">
        <w:t>Returns a segmented image saved on the server.</w:t>
      </w:r>
    </w:p>
    <w:p w14:paraId="4058551B" w14:textId="70E3CD7F" w:rsidR="001F4B4D" w:rsidRPr="001F4B4D" w:rsidRDefault="001F4B4D" w:rsidP="001F4B4D"/>
    <w:p w14:paraId="17C5B950" w14:textId="77777777" w:rsidR="001F4B4D" w:rsidRPr="001F4B4D" w:rsidRDefault="001F4B4D" w:rsidP="00EE5E08">
      <w:pPr>
        <w:pStyle w:val="Heading1"/>
      </w:pPr>
      <w:bookmarkStart w:id="5" w:name="_Toc215853427"/>
      <w:r w:rsidRPr="001F4B4D">
        <w:t>4. Backend–Frontend Integration</w:t>
      </w:r>
      <w:bookmarkEnd w:id="5"/>
    </w:p>
    <w:p w14:paraId="1762F700" w14:textId="77777777" w:rsidR="001F4B4D" w:rsidRPr="001F4B4D" w:rsidRDefault="001F4B4D" w:rsidP="001F4B4D">
      <w:pPr>
        <w:numPr>
          <w:ilvl w:val="0"/>
          <w:numId w:val="4"/>
        </w:numPr>
      </w:pPr>
      <w:r w:rsidRPr="001F4B4D">
        <w:rPr>
          <w:b/>
          <w:bCs/>
        </w:rPr>
        <w:t>File Upload</w:t>
      </w:r>
    </w:p>
    <w:p w14:paraId="4AAA72AC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t>Users upload MRI scans via React frontend.</w:t>
      </w:r>
    </w:p>
    <w:p w14:paraId="07FE08C1" w14:textId="77777777" w:rsidR="001F4B4D" w:rsidRDefault="001F4B4D" w:rsidP="001F4B4D">
      <w:pPr>
        <w:numPr>
          <w:ilvl w:val="1"/>
          <w:numId w:val="4"/>
        </w:numPr>
      </w:pPr>
      <w:r w:rsidRPr="001F4B4D">
        <w:t>Frontend sends files to backend endpoints (/classify and /segment) using Axios.</w:t>
      </w:r>
    </w:p>
    <w:p w14:paraId="71CED937" w14:textId="37688DD4" w:rsidR="00E706A0" w:rsidRPr="001F4B4D" w:rsidRDefault="00E706A0" w:rsidP="00E706A0">
      <w:r w:rsidRPr="00D96986">
        <w:rPr>
          <w:noProof/>
        </w:rPr>
        <w:drawing>
          <wp:inline distT="0" distB="0" distL="0" distR="0" wp14:anchorId="4115D89B" wp14:editId="10BD6994">
            <wp:extent cx="5943600" cy="2861945"/>
            <wp:effectExtent l="0" t="0" r="0" b="0"/>
            <wp:docPr id="18129345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3459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868A" w14:textId="77777777" w:rsidR="001F4B4D" w:rsidRPr="001F4B4D" w:rsidRDefault="001F4B4D" w:rsidP="001F4B4D">
      <w:pPr>
        <w:numPr>
          <w:ilvl w:val="0"/>
          <w:numId w:val="4"/>
        </w:numPr>
      </w:pPr>
      <w:r w:rsidRPr="001F4B4D">
        <w:rPr>
          <w:b/>
          <w:bCs/>
        </w:rPr>
        <w:t>Inference</w:t>
      </w:r>
    </w:p>
    <w:p w14:paraId="2C17E69D" w14:textId="59A36849" w:rsidR="000A7EA3" w:rsidRPr="001F4B4D" w:rsidRDefault="001F4B4D" w:rsidP="000A7EA3">
      <w:pPr>
        <w:numPr>
          <w:ilvl w:val="1"/>
          <w:numId w:val="4"/>
        </w:numPr>
      </w:pPr>
      <w:r w:rsidRPr="001F4B4D">
        <w:t>Backend models process the images.</w:t>
      </w:r>
    </w:p>
    <w:p w14:paraId="19735237" w14:textId="1C8C7B9B" w:rsidR="00E96ADC" w:rsidRPr="001F4B4D" w:rsidRDefault="001F4B4D" w:rsidP="00E96ADC">
      <w:pPr>
        <w:numPr>
          <w:ilvl w:val="1"/>
          <w:numId w:val="4"/>
        </w:numPr>
      </w:pPr>
      <w:r w:rsidRPr="001F4B4D">
        <w:t>Classification results (tumor type, confidence) and segmented images are returned to the frontend.</w:t>
      </w:r>
    </w:p>
    <w:p w14:paraId="0D9076CA" w14:textId="77777777" w:rsidR="001F4B4D" w:rsidRPr="001F4B4D" w:rsidRDefault="001F4B4D" w:rsidP="001F4B4D">
      <w:pPr>
        <w:numPr>
          <w:ilvl w:val="0"/>
          <w:numId w:val="4"/>
        </w:numPr>
      </w:pPr>
      <w:r w:rsidRPr="001F4B4D">
        <w:rPr>
          <w:b/>
          <w:bCs/>
        </w:rPr>
        <w:lastRenderedPageBreak/>
        <w:t>Result Display</w:t>
      </w:r>
    </w:p>
    <w:p w14:paraId="7A29DAAD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rPr>
          <w:b/>
          <w:bCs/>
        </w:rPr>
        <w:t>Results Page</w:t>
      </w:r>
      <w:r w:rsidRPr="001F4B4D">
        <w:t xml:space="preserve"> shows:</w:t>
      </w:r>
    </w:p>
    <w:p w14:paraId="32B72100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Original MRI.</w:t>
      </w:r>
    </w:p>
    <w:p w14:paraId="3679C41C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Segmented MRI.</w:t>
      </w:r>
    </w:p>
    <w:p w14:paraId="7865281B" w14:textId="77777777" w:rsidR="001F4B4D" w:rsidRDefault="001F4B4D" w:rsidP="001F4B4D">
      <w:pPr>
        <w:numPr>
          <w:ilvl w:val="2"/>
          <w:numId w:val="4"/>
        </w:numPr>
      </w:pPr>
      <w:r w:rsidRPr="001F4B4D">
        <w:t>Tumor classification and confidence.</w:t>
      </w:r>
    </w:p>
    <w:p w14:paraId="6D5AA281" w14:textId="49192E77" w:rsidR="008D438B" w:rsidRPr="001F4B4D" w:rsidRDefault="008D438B" w:rsidP="008D438B">
      <w:r w:rsidRPr="006C790E">
        <w:rPr>
          <w:noProof/>
        </w:rPr>
        <w:drawing>
          <wp:inline distT="0" distB="0" distL="0" distR="0" wp14:anchorId="661871F5" wp14:editId="59BA4F80">
            <wp:extent cx="5943600" cy="2833370"/>
            <wp:effectExtent l="0" t="0" r="0" b="5080"/>
            <wp:docPr id="1548291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17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330" w14:textId="77777777" w:rsidR="001F4B4D" w:rsidRPr="001F4B4D" w:rsidRDefault="001F4B4D" w:rsidP="001F4B4D">
      <w:pPr>
        <w:numPr>
          <w:ilvl w:val="0"/>
          <w:numId w:val="4"/>
        </w:numPr>
      </w:pPr>
      <w:r w:rsidRPr="001F4B4D">
        <w:rPr>
          <w:b/>
          <w:bCs/>
        </w:rPr>
        <w:t>Data Storage</w:t>
      </w:r>
    </w:p>
    <w:p w14:paraId="148DC2DA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t>All uploads, predictions, and metadata are saved in the backend (data/images/ and database or JSON storage).</w:t>
      </w:r>
    </w:p>
    <w:p w14:paraId="1D78D155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t>Patient data includes:</w:t>
      </w:r>
    </w:p>
    <w:p w14:paraId="3F035CD5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Name</w:t>
      </w:r>
    </w:p>
    <w:p w14:paraId="7F0D1EA2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Tumor Type</w:t>
      </w:r>
    </w:p>
    <w:p w14:paraId="355D2317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Confidence</w:t>
      </w:r>
    </w:p>
    <w:p w14:paraId="5117F51B" w14:textId="77777777" w:rsidR="001F4B4D" w:rsidRPr="001F4B4D" w:rsidRDefault="001F4B4D" w:rsidP="001F4B4D">
      <w:pPr>
        <w:numPr>
          <w:ilvl w:val="2"/>
          <w:numId w:val="4"/>
        </w:numPr>
      </w:pPr>
      <w:r w:rsidRPr="001F4B4D">
        <w:t>Date &amp; Time</w:t>
      </w:r>
    </w:p>
    <w:p w14:paraId="1F22FF27" w14:textId="77777777" w:rsidR="001F4B4D" w:rsidRDefault="001F4B4D" w:rsidP="001F4B4D">
      <w:pPr>
        <w:numPr>
          <w:ilvl w:val="2"/>
          <w:numId w:val="4"/>
        </w:numPr>
      </w:pPr>
      <w:r w:rsidRPr="001F4B4D">
        <w:t>Original &amp; Segmented images</w:t>
      </w:r>
    </w:p>
    <w:p w14:paraId="09C4E248" w14:textId="76DDE228" w:rsidR="009B4E5C" w:rsidRPr="001F4B4D" w:rsidRDefault="009B4E5C" w:rsidP="009B4E5C">
      <w:r w:rsidRPr="005F0CD9">
        <w:rPr>
          <w:noProof/>
        </w:rPr>
        <w:lastRenderedPageBreak/>
        <w:drawing>
          <wp:inline distT="0" distB="0" distL="0" distR="0" wp14:anchorId="393A113E" wp14:editId="794C75EF">
            <wp:extent cx="5943600" cy="2869565"/>
            <wp:effectExtent l="0" t="0" r="0" b="6985"/>
            <wp:docPr id="1267968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83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35B0" w14:textId="77777777" w:rsidR="001F4B4D" w:rsidRPr="001F4B4D" w:rsidRDefault="001F4B4D" w:rsidP="001F4B4D">
      <w:pPr>
        <w:numPr>
          <w:ilvl w:val="0"/>
          <w:numId w:val="4"/>
        </w:numPr>
      </w:pPr>
      <w:r w:rsidRPr="001F4B4D">
        <w:rPr>
          <w:b/>
          <w:bCs/>
        </w:rPr>
        <w:t>Patient Data Page</w:t>
      </w:r>
    </w:p>
    <w:p w14:paraId="3C4F7575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t>Retrieves stored patient records via API (/get-patient-data).</w:t>
      </w:r>
    </w:p>
    <w:p w14:paraId="4F59DF25" w14:textId="77777777" w:rsidR="001F4B4D" w:rsidRPr="001F4B4D" w:rsidRDefault="001F4B4D" w:rsidP="001F4B4D">
      <w:pPr>
        <w:numPr>
          <w:ilvl w:val="1"/>
          <w:numId w:val="4"/>
        </w:numPr>
      </w:pPr>
      <w:r w:rsidRPr="001F4B4D">
        <w:t>Displays a table with all metadata and image previews.</w:t>
      </w:r>
    </w:p>
    <w:p w14:paraId="3780DB17" w14:textId="0AA3888F" w:rsidR="001F4B4D" w:rsidRDefault="001F4B4D" w:rsidP="001F4B4D">
      <w:pPr>
        <w:numPr>
          <w:ilvl w:val="1"/>
          <w:numId w:val="4"/>
        </w:numPr>
      </w:pPr>
      <w:r w:rsidRPr="001F4B4D">
        <w:t>Supports viewing original and segmented images in a modal with a horizontal layout.</w:t>
      </w:r>
    </w:p>
    <w:p w14:paraId="47F490D5" w14:textId="02C0C41D" w:rsidR="00051B28" w:rsidRPr="001F4B4D" w:rsidRDefault="00051B28" w:rsidP="00B7576E">
      <w:pPr>
        <w:jc w:val="center"/>
      </w:pPr>
      <w:r w:rsidRPr="000A5FE4">
        <w:rPr>
          <w:noProof/>
        </w:rPr>
        <w:drawing>
          <wp:inline distT="0" distB="0" distL="0" distR="0" wp14:anchorId="38303A65" wp14:editId="26124814">
            <wp:extent cx="5943600" cy="2876550"/>
            <wp:effectExtent l="0" t="0" r="0" b="0"/>
            <wp:docPr id="20113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6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0F6" w14:textId="77777777" w:rsidR="001F4B4D" w:rsidRPr="001F4B4D" w:rsidRDefault="001F4B4D" w:rsidP="001F4B4D">
      <w:pPr>
        <w:rPr>
          <w:b/>
          <w:bCs/>
        </w:rPr>
      </w:pPr>
      <w:r w:rsidRPr="001F4B4D">
        <w:rPr>
          <w:b/>
          <w:bCs/>
        </w:rPr>
        <w:t>5. Key Features</w:t>
      </w:r>
    </w:p>
    <w:p w14:paraId="770034E0" w14:textId="77777777" w:rsidR="001F4B4D" w:rsidRPr="001F4B4D" w:rsidRDefault="001F4B4D" w:rsidP="001F4B4D">
      <w:pPr>
        <w:numPr>
          <w:ilvl w:val="0"/>
          <w:numId w:val="5"/>
        </w:numPr>
      </w:pPr>
      <w:r w:rsidRPr="001F4B4D">
        <w:rPr>
          <w:b/>
          <w:bCs/>
        </w:rPr>
        <w:t>Full-stack integration</w:t>
      </w:r>
      <w:r w:rsidRPr="001F4B4D">
        <w:t>: Deep learning models seamlessly integrated with React frontend.</w:t>
      </w:r>
    </w:p>
    <w:p w14:paraId="5DF96AB6" w14:textId="77777777" w:rsidR="001F4B4D" w:rsidRPr="001F4B4D" w:rsidRDefault="001F4B4D" w:rsidP="001F4B4D">
      <w:pPr>
        <w:numPr>
          <w:ilvl w:val="0"/>
          <w:numId w:val="5"/>
        </w:numPr>
      </w:pPr>
      <w:r w:rsidRPr="001F4B4D">
        <w:rPr>
          <w:b/>
          <w:bCs/>
        </w:rPr>
        <w:lastRenderedPageBreak/>
        <w:t>Image visualization</w:t>
      </w:r>
      <w:r w:rsidRPr="001F4B4D">
        <w:t>: Horizontal layout of original vs segmented MRI images.</w:t>
      </w:r>
    </w:p>
    <w:p w14:paraId="447FB357" w14:textId="77777777" w:rsidR="001F4B4D" w:rsidRPr="001F4B4D" w:rsidRDefault="001F4B4D" w:rsidP="001F4B4D">
      <w:pPr>
        <w:numPr>
          <w:ilvl w:val="0"/>
          <w:numId w:val="5"/>
        </w:numPr>
      </w:pPr>
      <w:r w:rsidRPr="001F4B4D">
        <w:rPr>
          <w:b/>
          <w:bCs/>
        </w:rPr>
        <w:t>Persistent data storage</w:t>
      </w:r>
      <w:r w:rsidRPr="001F4B4D">
        <w:t>: Patient records, predictions, and images are stored for later retrieval.</w:t>
      </w:r>
    </w:p>
    <w:p w14:paraId="720FE7AB" w14:textId="77777777" w:rsidR="001F4B4D" w:rsidRPr="001F4B4D" w:rsidRDefault="001F4B4D" w:rsidP="001F4B4D">
      <w:pPr>
        <w:numPr>
          <w:ilvl w:val="0"/>
          <w:numId w:val="5"/>
        </w:numPr>
      </w:pPr>
      <w:r w:rsidRPr="001F4B4D">
        <w:rPr>
          <w:b/>
          <w:bCs/>
        </w:rPr>
        <w:t>User-friendly interface</w:t>
      </w:r>
      <w:r w:rsidRPr="001F4B4D">
        <w:t>: Professional UI with navigation, refresh button, and modal image viewing.</w:t>
      </w:r>
    </w:p>
    <w:p w14:paraId="594A7C80" w14:textId="5F4CED2D" w:rsidR="001F4B4D" w:rsidRPr="001F4B4D" w:rsidRDefault="001F4B4D" w:rsidP="001F4B4D">
      <w:pPr>
        <w:numPr>
          <w:ilvl w:val="0"/>
          <w:numId w:val="5"/>
        </w:numPr>
      </w:pPr>
      <w:r w:rsidRPr="001F4B4D">
        <w:rPr>
          <w:b/>
          <w:bCs/>
        </w:rPr>
        <w:t>Responsive design</w:t>
      </w:r>
      <w:r w:rsidRPr="001F4B4D">
        <w:t>: Layout adapts to different screen sizes.</w:t>
      </w:r>
    </w:p>
    <w:p w14:paraId="19972833" w14:textId="77777777" w:rsidR="001F4B4D" w:rsidRPr="001F4B4D" w:rsidRDefault="001F4B4D" w:rsidP="00E56C3D">
      <w:pPr>
        <w:pStyle w:val="Heading1"/>
      </w:pPr>
      <w:bookmarkStart w:id="6" w:name="_Toc215853428"/>
      <w:r w:rsidRPr="001F4B4D">
        <w:t>6. Technology Stack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368"/>
      </w:tblGrid>
      <w:tr w:rsidR="001F4B4D" w:rsidRPr="001F4B4D" w14:paraId="1FB89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DDD01" w14:textId="77777777" w:rsidR="001F4B4D" w:rsidRPr="001F4B4D" w:rsidRDefault="001F4B4D" w:rsidP="001F4B4D">
            <w:pPr>
              <w:rPr>
                <w:b/>
                <w:bCs/>
              </w:rPr>
            </w:pPr>
            <w:r w:rsidRPr="001F4B4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E445D34" w14:textId="77777777" w:rsidR="001F4B4D" w:rsidRPr="001F4B4D" w:rsidRDefault="001F4B4D" w:rsidP="001F4B4D">
            <w:pPr>
              <w:rPr>
                <w:b/>
                <w:bCs/>
              </w:rPr>
            </w:pPr>
            <w:r w:rsidRPr="001F4B4D">
              <w:rPr>
                <w:b/>
                <w:bCs/>
              </w:rPr>
              <w:t>Technology</w:t>
            </w:r>
          </w:p>
        </w:tc>
      </w:tr>
      <w:tr w:rsidR="001F4B4D" w:rsidRPr="001F4B4D" w14:paraId="280F0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DB96" w14:textId="77777777" w:rsidR="001F4B4D" w:rsidRPr="001F4B4D" w:rsidRDefault="001F4B4D" w:rsidP="001F4B4D">
            <w:r w:rsidRPr="001F4B4D">
              <w:t>Frontend</w:t>
            </w:r>
          </w:p>
        </w:tc>
        <w:tc>
          <w:tcPr>
            <w:tcW w:w="0" w:type="auto"/>
            <w:vAlign w:val="center"/>
            <w:hideMark/>
          </w:tcPr>
          <w:p w14:paraId="5D29CFA0" w14:textId="77777777" w:rsidR="001F4B4D" w:rsidRPr="001F4B4D" w:rsidRDefault="001F4B4D" w:rsidP="001F4B4D">
            <w:r w:rsidRPr="001F4B4D">
              <w:t>React.js, HTML, CSS</w:t>
            </w:r>
          </w:p>
        </w:tc>
      </w:tr>
      <w:tr w:rsidR="001F4B4D" w:rsidRPr="001F4B4D" w14:paraId="47E0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025E" w14:textId="77777777" w:rsidR="001F4B4D" w:rsidRPr="001F4B4D" w:rsidRDefault="001F4B4D" w:rsidP="001F4B4D">
            <w:r w:rsidRPr="001F4B4D">
              <w:t>Backend</w:t>
            </w:r>
          </w:p>
        </w:tc>
        <w:tc>
          <w:tcPr>
            <w:tcW w:w="0" w:type="auto"/>
            <w:vAlign w:val="center"/>
            <w:hideMark/>
          </w:tcPr>
          <w:p w14:paraId="5941AEEE" w14:textId="77777777" w:rsidR="001F4B4D" w:rsidRPr="001F4B4D" w:rsidRDefault="001F4B4D" w:rsidP="001F4B4D">
            <w:r w:rsidRPr="001F4B4D">
              <w:t>Python Flask</w:t>
            </w:r>
          </w:p>
        </w:tc>
      </w:tr>
      <w:tr w:rsidR="001F4B4D" w:rsidRPr="001F4B4D" w14:paraId="15EC6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1A4E" w14:textId="77777777" w:rsidR="001F4B4D" w:rsidRPr="001F4B4D" w:rsidRDefault="001F4B4D" w:rsidP="001F4B4D">
            <w:r w:rsidRPr="001F4B4D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3276E2ED" w14:textId="77777777" w:rsidR="001F4B4D" w:rsidRPr="001F4B4D" w:rsidRDefault="001F4B4D" w:rsidP="001F4B4D">
            <w:r w:rsidRPr="001F4B4D">
              <w:t>TensorFlow/</w:t>
            </w:r>
            <w:proofErr w:type="spellStart"/>
            <w:r w:rsidRPr="001F4B4D">
              <w:t>Keras</w:t>
            </w:r>
            <w:proofErr w:type="spellEnd"/>
          </w:p>
        </w:tc>
      </w:tr>
      <w:tr w:rsidR="001F4B4D" w:rsidRPr="001F4B4D" w14:paraId="4D52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600E" w14:textId="77777777" w:rsidR="001F4B4D" w:rsidRPr="001F4B4D" w:rsidRDefault="001F4B4D" w:rsidP="001F4B4D">
            <w:r w:rsidRPr="001F4B4D">
              <w:t>Storage</w:t>
            </w:r>
          </w:p>
        </w:tc>
        <w:tc>
          <w:tcPr>
            <w:tcW w:w="0" w:type="auto"/>
            <w:vAlign w:val="center"/>
            <w:hideMark/>
          </w:tcPr>
          <w:p w14:paraId="6524BC25" w14:textId="77777777" w:rsidR="001F4B4D" w:rsidRPr="001F4B4D" w:rsidRDefault="001F4B4D" w:rsidP="001F4B4D">
            <w:r w:rsidRPr="001F4B4D">
              <w:t>Local server folders (data/images)</w:t>
            </w:r>
          </w:p>
        </w:tc>
      </w:tr>
      <w:tr w:rsidR="001F4B4D" w:rsidRPr="001F4B4D" w14:paraId="3162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6331" w14:textId="77777777" w:rsidR="001F4B4D" w:rsidRPr="001F4B4D" w:rsidRDefault="001F4B4D" w:rsidP="001F4B4D">
            <w:r w:rsidRPr="001F4B4D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F664497" w14:textId="77777777" w:rsidR="001F4B4D" w:rsidRPr="001F4B4D" w:rsidRDefault="001F4B4D" w:rsidP="001F4B4D">
            <w:r w:rsidRPr="001F4B4D">
              <w:t>REST APIs (Axios for frontend)</w:t>
            </w:r>
          </w:p>
        </w:tc>
      </w:tr>
    </w:tbl>
    <w:p w14:paraId="4049026F" w14:textId="77777777" w:rsidR="001F4B4D" w:rsidRPr="001F4B4D" w:rsidRDefault="001F4B4D" w:rsidP="00E56C3D">
      <w:pPr>
        <w:pStyle w:val="Heading1"/>
      </w:pPr>
      <w:bookmarkStart w:id="7" w:name="_Toc215853429"/>
      <w:r w:rsidRPr="001F4B4D">
        <w:t>7. Workflow Diagram</w:t>
      </w:r>
      <w:bookmarkEnd w:id="7"/>
    </w:p>
    <w:p w14:paraId="7D1C5BA4" w14:textId="77777777" w:rsidR="008E4748" w:rsidRDefault="00D72F2A" w:rsidP="000B3B4E">
      <w:pPr>
        <w:jc w:val="center"/>
      </w:pPr>
      <w:r>
        <w:rPr>
          <w:noProof/>
        </w:rPr>
        <w:drawing>
          <wp:inline distT="0" distB="0" distL="0" distR="0" wp14:anchorId="2B40D9BC" wp14:editId="0F951690">
            <wp:extent cx="5034201" cy="2314575"/>
            <wp:effectExtent l="0" t="0" r="0" b="0"/>
            <wp:docPr id="1822968354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8354" name="Picture 1" descr="A diagram of a medical procedu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5" t="21652" r="14584" b="2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562" cy="23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39DF" w14:textId="6ADEB6EC" w:rsidR="001F4B4D" w:rsidRPr="001F4B4D" w:rsidRDefault="001F4B4D" w:rsidP="00E56C3D">
      <w:pPr>
        <w:pStyle w:val="Heading1"/>
      </w:pPr>
      <w:bookmarkStart w:id="8" w:name="_Toc215853430"/>
      <w:r w:rsidRPr="001F4B4D">
        <w:t>8. Conclusion</w:t>
      </w:r>
      <w:bookmarkEnd w:id="8"/>
    </w:p>
    <w:p w14:paraId="67B3132D" w14:textId="77777777" w:rsidR="001F4B4D" w:rsidRPr="001F4B4D" w:rsidRDefault="001F4B4D" w:rsidP="001F4B4D">
      <w:r w:rsidRPr="001F4B4D">
        <w:t>The integration of classification and segmentation models into a web application provides:</w:t>
      </w:r>
    </w:p>
    <w:p w14:paraId="5BF38627" w14:textId="77777777" w:rsidR="001F4B4D" w:rsidRPr="001F4B4D" w:rsidRDefault="001F4B4D" w:rsidP="001F4B4D">
      <w:pPr>
        <w:numPr>
          <w:ilvl w:val="0"/>
          <w:numId w:val="7"/>
        </w:numPr>
      </w:pPr>
      <w:r w:rsidRPr="001F4B4D">
        <w:t>Real-time medical image analysis.</w:t>
      </w:r>
    </w:p>
    <w:p w14:paraId="286E7A15" w14:textId="77777777" w:rsidR="001F4B4D" w:rsidRPr="001F4B4D" w:rsidRDefault="001F4B4D" w:rsidP="001F4B4D">
      <w:pPr>
        <w:numPr>
          <w:ilvl w:val="0"/>
          <w:numId w:val="7"/>
        </w:numPr>
      </w:pPr>
      <w:r w:rsidRPr="001F4B4D">
        <w:lastRenderedPageBreak/>
        <w:t>Easy access and management of patient data.</w:t>
      </w:r>
    </w:p>
    <w:p w14:paraId="314E5165" w14:textId="77777777" w:rsidR="001F4B4D" w:rsidRPr="001F4B4D" w:rsidRDefault="001F4B4D" w:rsidP="001F4B4D">
      <w:pPr>
        <w:numPr>
          <w:ilvl w:val="0"/>
          <w:numId w:val="7"/>
        </w:numPr>
      </w:pPr>
      <w:r w:rsidRPr="001F4B4D">
        <w:t>A professional interface for clinicians and researchers.</w:t>
      </w:r>
    </w:p>
    <w:p w14:paraId="24955A66" w14:textId="77777777" w:rsidR="001F4B4D" w:rsidRPr="001F4B4D" w:rsidRDefault="001F4B4D" w:rsidP="001F4B4D">
      <w:pPr>
        <w:numPr>
          <w:ilvl w:val="0"/>
          <w:numId w:val="7"/>
        </w:numPr>
      </w:pPr>
      <w:r w:rsidRPr="001F4B4D">
        <w:t>Modular architecture for future expansion (e.g., adding new models or AI analytics).</w:t>
      </w:r>
    </w:p>
    <w:p w14:paraId="10B9B235" w14:textId="77777777" w:rsidR="001F4B4D" w:rsidRPr="001F4B4D" w:rsidRDefault="001F4B4D" w:rsidP="001F4B4D">
      <w:r w:rsidRPr="001F4B4D">
        <w:t>The system effectively bridges the gap between deep learning model outputs and a practical, usable interface for medical applications.</w:t>
      </w:r>
    </w:p>
    <w:p w14:paraId="207BC8B1" w14:textId="77777777" w:rsidR="001F4B4D" w:rsidRDefault="001F4B4D" w:rsidP="00956CFC"/>
    <w:p w14:paraId="4C5C0B40" w14:textId="08110D70" w:rsidR="00B51419" w:rsidRDefault="00B51419" w:rsidP="00956CFC"/>
    <w:p w14:paraId="7AAE346D" w14:textId="3F976671" w:rsidR="006C790E" w:rsidRDefault="006C790E" w:rsidP="00956CFC"/>
    <w:p w14:paraId="680DE23C" w14:textId="318F2422" w:rsidR="005F0CD9" w:rsidRDefault="005F0CD9" w:rsidP="00956CFC"/>
    <w:p w14:paraId="10D2F632" w14:textId="296AF35B" w:rsidR="000A5FE4" w:rsidRPr="00956CFC" w:rsidRDefault="000A5FE4" w:rsidP="00956CFC"/>
    <w:sectPr w:rsidR="000A5FE4" w:rsidRPr="00956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0BA1"/>
    <w:multiLevelType w:val="multilevel"/>
    <w:tmpl w:val="98B4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05E70"/>
    <w:multiLevelType w:val="multilevel"/>
    <w:tmpl w:val="7DC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1966"/>
    <w:multiLevelType w:val="multilevel"/>
    <w:tmpl w:val="3F9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3783B"/>
    <w:multiLevelType w:val="multilevel"/>
    <w:tmpl w:val="9E9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C7682"/>
    <w:multiLevelType w:val="multilevel"/>
    <w:tmpl w:val="58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C30C2"/>
    <w:multiLevelType w:val="multilevel"/>
    <w:tmpl w:val="588C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02C7F"/>
    <w:multiLevelType w:val="multilevel"/>
    <w:tmpl w:val="7564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347363">
    <w:abstractNumId w:val="6"/>
  </w:num>
  <w:num w:numId="2" w16cid:durableId="1956714832">
    <w:abstractNumId w:val="1"/>
  </w:num>
  <w:num w:numId="3" w16cid:durableId="155265919">
    <w:abstractNumId w:val="2"/>
  </w:num>
  <w:num w:numId="4" w16cid:durableId="2043701253">
    <w:abstractNumId w:val="5"/>
  </w:num>
  <w:num w:numId="5" w16cid:durableId="380372899">
    <w:abstractNumId w:val="3"/>
  </w:num>
  <w:num w:numId="6" w16cid:durableId="2083333534">
    <w:abstractNumId w:val="0"/>
  </w:num>
  <w:num w:numId="7" w16cid:durableId="652369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9F"/>
    <w:rsid w:val="00051B28"/>
    <w:rsid w:val="000A5FE4"/>
    <w:rsid w:val="000A7EA3"/>
    <w:rsid w:val="000B3B4E"/>
    <w:rsid w:val="000C3544"/>
    <w:rsid w:val="00154751"/>
    <w:rsid w:val="00182A33"/>
    <w:rsid w:val="001F4B4D"/>
    <w:rsid w:val="0028629F"/>
    <w:rsid w:val="00335E1D"/>
    <w:rsid w:val="00371E11"/>
    <w:rsid w:val="00404860"/>
    <w:rsid w:val="0042145B"/>
    <w:rsid w:val="004D0CF2"/>
    <w:rsid w:val="005F0CD9"/>
    <w:rsid w:val="006C0D79"/>
    <w:rsid w:val="006C790E"/>
    <w:rsid w:val="00743F61"/>
    <w:rsid w:val="00812111"/>
    <w:rsid w:val="00877840"/>
    <w:rsid w:val="008D438B"/>
    <w:rsid w:val="008E4748"/>
    <w:rsid w:val="008F60FC"/>
    <w:rsid w:val="00956CFC"/>
    <w:rsid w:val="00973E14"/>
    <w:rsid w:val="009A4424"/>
    <w:rsid w:val="009B4E5C"/>
    <w:rsid w:val="00A1696A"/>
    <w:rsid w:val="00A362C7"/>
    <w:rsid w:val="00A512D8"/>
    <w:rsid w:val="00A63620"/>
    <w:rsid w:val="00A730BD"/>
    <w:rsid w:val="00A923AA"/>
    <w:rsid w:val="00AA24E5"/>
    <w:rsid w:val="00AC0DE3"/>
    <w:rsid w:val="00B51419"/>
    <w:rsid w:val="00B7576E"/>
    <w:rsid w:val="00BC41AF"/>
    <w:rsid w:val="00C3448D"/>
    <w:rsid w:val="00C7650A"/>
    <w:rsid w:val="00CC7038"/>
    <w:rsid w:val="00D72F2A"/>
    <w:rsid w:val="00D96986"/>
    <w:rsid w:val="00E0042A"/>
    <w:rsid w:val="00E32621"/>
    <w:rsid w:val="00E56C3D"/>
    <w:rsid w:val="00E61A55"/>
    <w:rsid w:val="00E706A0"/>
    <w:rsid w:val="00E96ADC"/>
    <w:rsid w:val="00EE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C3D9"/>
  <w15:chartTrackingRefBased/>
  <w15:docId w15:val="{14A7F361-4125-405A-B86C-04397CE0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E08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E08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E5E0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08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E08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E5E0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08"/>
    <w:rPr>
      <w:rFonts w:ascii="Calibri" w:eastAsiaTheme="majorEastAsia" w:hAnsi="Calibri" w:cstheme="majorBidi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29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D0CF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0C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0CF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D0C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E9CF3-A790-444D-9AC7-B89573DAE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Naeem</dc:creator>
  <cp:keywords/>
  <dc:description/>
  <cp:lastModifiedBy>Rehan Naeem</cp:lastModifiedBy>
  <cp:revision>54</cp:revision>
  <dcterms:created xsi:type="dcterms:W3CDTF">2025-12-05T13:02:00Z</dcterms:created>
  <dcterms:modified xsi:type="dcterms:W3CDTF">2025-12-05T13:56:00Z</dcterms:modified>
</cp:coreProperties>
</file>