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6CFA" w14:textId="137EDE1E" w:rsidR="00775E7D" w:rsidRPr="00076D7E" w:rsidRDefault="004B32E4" w:rsidP="008A583B">
      <w:pPr>
        <w:pStyle w:val="Title"/>
        <w:jc w:val="center"/>
        <w:rPr>
          <w:lang w:val="en-GB"/>
        </w:rPr>
      </w:pPr>
      <w:r>
        <w:rPr>
          <w:lang w:val="en-GB"/>
        </w:rPr>
        <w:t xml:space="preserve">Attendance Automation </w:t>
      </w:r>
      <w:proofErr w:type="gramStart"/>
      <w:r>
        <w:rPr>
          <w:lang w:val="en-GB"/>
        </w:rPr>
        <w:t xml:space="preserve">2 </w:t>
      </w:r>
      <w:r w:rsidR="008A583B" w:rsidRPr="00076D7E">
        <w:rPr>
          <w:lang w:val="en-GB"/>
        </w:rPr>
        <w:t xml:space="preserve"> -</w:t>
      </w:r>
      <w:proofErr w:type="gramEnd"/>
      <w:r w:rsidR="008A583B" w:rsidRPr="00076D7E">
        <w:rPr>
          <w:lang w:val="en-GB"/>
        </w:rPr>
        <w:t xml:space="preserve"> Compulsory Assignment #</w:t>
      </w:r>
      <w:r>
        <w:rPr>
          <w:lang w:val="en-GB"/>
        </w:rPr>
        <w:t>2</w:t>
      </w:r>
    </w:p>
    <w:p w14:paraId="534B7941" w14:textId="620C6380" w:rsidR="00154169" w:rsidRDefault="00154169" w:rsidP="00797B69">
      <w:p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 xml:space="preserve">Date: </w:t>
      </w:r>
      <w:r>
        <w:rPr>
          <w:b/>
          <w:color w:val="404040" w:themeColor="text1" w:themeTint="BF"/>
          <w:sz w:val="44"/>
          <w:lang w:val="en-GB"/>
        </w:rPr>
        <w:t>17</w:t>
      </w:r>
      <w:r w:rsidRPr="00076D7E">
        <w:rPr>
          <w:b/>
          <w:color w:val="404040" w:themeColor="text1" w:themeTint="BF"/>
          <w:sz w:val="44"/>
          <w:lang w:val="en-GB"/>
        </w:rPr>
        <w:t>/</w:t>
      </w:r>
      <w:r>
        <w:rPr>
          <w:b/>
          <w:color w:val="404040" w:themeColor="text1" w:themeTint="BF"/>
          <w:sz w:val="44"/>
          <w:lang w:val="en-GB"/>
        </w:rPr>
        <w:t>04</w:t>
      </w:r>
      <w:r w:rsidRPr="00076D7E">
        <w:rPr>
          <w:b/>
          <w:color w:val="404040" w:themeColor="text1" w:themeTint="BF"/>
          <w:sz w:val="44"/>
          <w:lang w:val="en-GB"/>
        </w:rPr>
        <w:t>-20</w:t>
      </w:r>
      <w:r>
        <w:rPr>
          <w:b/>
          <w:color w:val="404040" w:themeColor="text1" w:themeTint="BF"/>
          <w:sz w:val="44"/>
          <w:lang w:val="en-GB"/>
        </w:rPr>
        <w:t>20</w:t>
      </w:r>
    </w:p>
    <w:p w14:paraId="15545FA4" w14:textId="77777777" w:rsidR="00EE5F08" w:rsidRDefault="00EE5F08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1D2993F1" w14:textId="64AE7F3E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>Hand</w:t>
      </w:r>
      <w:r w:rsidR="009E6AE0">
        <w:rPr>
          <w:b/>
          <w:color w:val="404040" w:themeColor="text1" w:themeTint="BF"/>
          <w:sz w:val="44"/>
          <w:lang w:val="en-GB"/>
        </w:rPr>
        <w:t>ed</w:t>
      </w:r>
      <w:r w:rsidRPr="00076D7E">
        <w:rPr>
          <w:b/>
          <w:color w:val="404040" w:themeColor="text1" w:themeTint="BF"/>
          <w:sz w:val="44"/>
          <w:lang w:val="en-GB"/>
        </w:rPr>
        <w:t>-in</w:t>
      </w:r>
      <w:r w:rsidR="009E6AE0">
        <w:rPr>
          <w:b/>
          <w:color w:val="404040" w:themeColor="text1" w:themeTint="BF"/>
          <w:sz w:val="44"/>
          <w:lang w:val="en-GB"/>
        </w:rPr>
        <w:t xml:space="preserve"> by</w:t>
      </w:r>
      <w:r w:rsidR="00EE5F08">
        <w:rPr>
          <w:b/>
          <w:color w:val="404040" w:themeColor="text1" w:themeTint="BF"/>
          <w:sz w:val="44"/>
          <w:lang w:val="en-GB"/>
        </w:rPr>
        <w:t>:</w:t>
      </w:r>
    </w:p>
    <w:p w14:paraId="5F1D485C" w14:textId="4D93EBFC" w:rsidR="008A583B" w:rsidRPr="00076D7E" w:rsidRDefault="00154169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>
        <w:rPr>
          <w:b/>
          <w:color w:val="404040" w:themeColor="text1" w:themeTint="BF"/>
          <w:sz w:val="44"/>
          <w:lang w:val="en-GB"/>
        </w:rPr>
        <w:t>Christian Hansen</w:t>
      </w:r>
    </w:p>
    <w:p w14:paraId="6E51E188" w14:textId="3F8D2057" w:rsidR="008A583B" w:rsidRPr="00076D7E" w:rsidRDefault="00154169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>
        <w:rPr>
          <w:b/>
          <w:color w:val="404040" w:themeColor="text1" w:themeTint="BF"/>
          <w:sz w:val="44"/>
          <w:lang w:val="en-GB"/>
        </w:rPr>
        <w:t xml:space="preserve">Dmitri </w:t>
      </w:r>
      <w:proofErr w:type="spellStart"/>
      <w:r>
        <w:rPr>
          <w:b/>
          <w:color w:val="404040" w:themeColor="text1" w:themeTint="BF"/>
          <w:sz w:val="44"/>
          <w:lang w:val="en-GB"/>
        </w:rPr>
        <w:t>Pankov</w:t>
      </w:r>
      <w:proofErr w:type="spellEnd"/>
    </w:p>
    <w:p w14:paraId="5A114F64" w14:textId="2F2EFDBF" w:rsidR="008A583B" w:rsidRDefault="00154169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>
        <w:rPr>
          <w:b/>
          <w:color w:val="404040" w:themeColor="text1" w:themeTint="BF"/>
          <w:sz w:val="44"/>
          <w:lang w:val="en-GB"/>
        </w:rPr>
        <w:t xml:space="preserve">Mario </w:t>
      </w:r>
      <w:proofErr w:type="spellStart"/>
      <w:r>
        <w:rPr>
          <w:b/>
          <w:color w:val="404040" w:themeColor="text1" w:themeTint="BF"/>
          <w:sz w:val="44"/>
          <w:lang w:val="en-GB"/>
        </w:rPr>
        <w:t>Ampudia</w:t>
      </w:r>
      <w:proofErr w:type="spellEnd"/>
    </w:p>
    <w:p w14:paraId="38C95544" w14:textId="65F3119B" w:rsidR="00154169" w:rsidRDefault="00154169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>
        <w:rPr>
          <w:b/>
          <w:color w:val="404040" w:themeColor="text1" w:themeTint="BF"/>
          <w:sz w:val="44"/>
          <w:lang w:val="en-GB"/>
        </w:rPr>
        <w:t xml:space="preserve">Nebojsa </w:t>
      </w:r>
      <w:proofErr w:type="spellStart"/>
      <w:r>
        <w:rPr>
          <w:b/>
          <w:color w:val="404040" w:themeColor="text1" w:themeTint="BF"/>
          <w:sz w:val="44"/>
          <w:lang w:val="en-GB"/>
        </w:rPr>
        <w:t>Gutic</w:t>
      </w:r>
      <w:proofErr w:type="spellEnd"/>
    </w:p>
    <w:p w14:paraId="38F750BC" w14:textId="60EE02D6" w:rsidR="00154169" w:rsidRPr="00076D7E" w:rsidRDefault="00154169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>
        <w:rPr>
          <w:b/>
          <w:color w:val="404040" w:themeColor="text1" w:themeTint="BF"/>
          <w:sz w:val="44"/>
          <w:lang w:val="en-GB"/>
        </w:rPr>
        <w:t>Tienesh Kanagarasan</w:t>
      </w:r>
    </w:p>
    <w:p w14:paraId="2648851F" w14:textId="77777777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4C1FC1A5" w14:textId="4543FC0A" w:rsidR="008A583B" w:rsidRDefault="00EE5F08" w:rsidP="00797B69">
      <w:pPr>
        <w:ind w:right="991"/>
        <w:rPr>
          <w:b/>
          <w:color w:val="404040" w:themeColor="text1" w:themeTint="BF"/>
          <w:sz w:val="44"/>
          <w:lang w:val="en-GB"/>
        </w:rPr>
      </w:pPr>
      <w:r>
        <w:rPr>
          <w:b/>
          <w:color w:val="404040" w:themeColor="text1" w:themeTint="BF"/>
          <w:sz w:val="44"/>
          <w:lang w:val="en-GB"/>
        </w:rPr>
        <w:t xml:space="preserve">Place of Education: </w:t>
      </w:r>
    </w:p>
    <w:p w14:paraId="5C28D62F" w14:textId="7BA0D8EA" w:rsidR="00EE5F08" w:rsidRPr="00076D7E" w:rsidRDefault="00EE5F08" w:rsidP="00797B69">
      <w:pPr>
        <w:ind w:right="991"/>
        <w:rPr>
          <w:b/>
          <w:color w:val="404040" w:themeColor="text1" w:themeTint="BF"/>
          <w:sz w:val="44"/>
          <w:lang w:val="en-GB"/>
        </w:rPr>
      </w:pPr>
      <w:proofErr w:type="spellStart"/>
      <w:r>
        <w:rPr>
          <w:b/>
          <w:color w:val="404040" w:themeColor="text1" w:themeTint="BF"/>
          <w:sz w:val="44"/>
          <w:lang w:val="en-GB"/>
        </w:rPr>
        <w:t>Erhvervsakademi</w:t>
      </w:r>
      <w:proofErr w:type="spellEnd"/>
      <w:r>
        <w:rPr>
          <w:b/>
          <w:color w:val="404040" w:themeColor="text1" w:themeTint="BF"/>
          <w:sz w:val="44"/>
          <w:lang w:val="en-GB"/>
        </w:rPr>
        <w:t xml:space="preserve"> </w:t>
      </w:r>
      <w:proofErr w:type="spellStart"/>
      <w:r>
        <w:rPr>
          <w:b/>
          <w:color w:val="404040" w:themeColor="text1" w:themeTint="BF"/>
          <w:sz w:val="44"/>
          <w:lang w:val="en-GB"/>
        </w:rPr>
        <w:t>Sydvest</w:t>
      </w:r>
      <w:proofErr w:type="spellEnd"/>
      <w:r>
        <w:rPr>
          <w:b/>
          <w:color w:val="404040" w:themeColor="text1" w:themeTint="BF"/>
          <w:sz w:val="44"/>
          <w:lang w:val="en-GB"/>
        </w:rPr>
        <w:t xml:space="preserve"> Esbjerg</w:t>
      </w:r>
    </w:p>
    <w:p w14:paraId="7954BE6A" w14:textId="72BE010C" w:rsidR="008A583B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7E3B1674" w14:textId="75124421" w:rsidR="00536546" w:rsidRDefault="00536546" w:rsidP="00797B69">
      <w:pPr>
        <w:ind w:right="991"/>
        <w:rPr>
          <w:b/>
          <w:color w:val="404040" w:themeColor="text1" w:themeTint="BF"/>
          <w:sz w:val="44"/>
          <w:lang w:val="en-GB"/>
        </w:rPr>
      </w:pPr>
      <w:r>
        <w:rPr>
          <w:b/>
          <w:color w:val="404040" w:themeColor="text1" w:themeTint="BF"/>
          <w:sz w:val="44"/>
          <w:lang w:val="en-GB"/>
        </w:rPr>
        <w:t>Pre-Face:</w:t>
      </w:r>
    </w:p>
    <w:p w14:paraId="58CC91BC" w14:textId="5841EF13" w:rsidR="00536546" w:rsidRDefault="00536546" w:rsidP="00797B69">
      <w:pPr>
        <w:ind w:right="991"/>
        <w:rPr>
          <w:rFonts w:ascii="Times New Roman" w:hAnsi="Times New Roman" w:cs="Times New Roman"/>
          <w:bCs/>
          <w:color w:val="404040" w:themeColor="text1" w:themeTint="BF"/>
          <w:sz w:val="24"/>
          <w:szCs w:val="12"/>
          <w:lang w:val="en-GB"/>
        </w:rPr>
      </w:pPr>
    </w:p>
    <w:p w14:paraId="747D807E" w14:textId="77777777" w:rsidR="00536546" w:rsidRPr="00536546" w:rsidRDefault="00536546" w:rsidP="00797B69">
      <w:pPr>
        <w:ind w:right="991"/>
        <w:rPr>
          <w:rFonts w:ascii="Times New Roman" w:hAnsi="Times New Roman" w:cs="Times New Roman"/>
          <w:bCs/>
          <w:color w:val="404040" w:themeColor="text1" w:themeTint="BF"/>
          <w:sz w:val="24"/>
          <w:szCs w:val="12"/>
          <w:lang w:val="en-GB"/>
        </w:rPr>
      </w:pPr>
    </w:p>
    <w:p w14:paraId="52C5D328" w14:textId="7FB309EF" w:rsidR="00076D7E" w:rsidRDefault="00076D7E">
      <w:pPr>
        <w:spacing w:after="200" w:line="276" w:lineRule="auto"/>
        <w:rPr>
          <w:b/>
          <w:color w:val="404040" w:themeColor="text1" w:themeTint="BF"/>
          <w:sz w:val="44"/>
          <w:lang w:val="en-GB"/>
        </w:rPr>
      </w:pPr>
    </w:p>
    <w:p w14:paraId="12910EFD" w14:textId="61F8A872" w:rsidR="00536546" w:rsidRDefault="00536546">
      <w:pPr>
        <w:spacing w:after="200" w:line="276" w:lineRule="auto"/>
        <w:rPr>
          <w:b/>
          <w:color w:val="404040" w:themeColor="text1" w:themeTint="BF"/>
          <w:sz w:val="44"/>
          <w:lang w:val="en-GB"/>
        </w:rPr>
      </w:pPr>
    </w:p>
    <w:p w14:paraId="1B630185" w14:textId="403E1891" w:rsidR="00536546" w:rsidRDefault="00536546">
      <w:pPr>
        <w:spacing w:after="200" w:line="276" w:lineRule="auto"/>
        <w:rPr>
          <w:b/>
          <w:color w:val="404040" w:themeColor="text1" w:themeTint="BF"/>
          <w:sz w:val="44"/>
          <w:lang w:val="en-GB"/>
        </w:rPr>
      </w:pPr>
    </w:p>
    <w:p w14:paraId="294156EE" w14:textId="77777777" w:rsidR="00536546" w:rsidRPr="00076D7E" w:rsidRDefault="00536546">
      <w:pPr>
        <w:spacing w:after="200" w:line="276" w:lineRule="auto"/>
        <w:rPr>
          <w:b/>
          <w:color w:val="404040" w:themeColor="text1" w:themeTint="BF"/>
          <w:sz w:val="44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19395623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C1DF55" w14:textId="76ABD9C3" w:rsidR="00154169" w:rsidRPr="00154169" w:rsidRDefault="00154169">
          <w:pPr>
            <w:pStyle w:val="TOCHeading"/>
            <w:rPr>
              <w:sz w:val="36"/>
              <w:szCs w:val="36"/>
            </w:rPr>
          </w:pPr>
          <w:r w:rsidRPr="00154169">
            <w:rPr>
              <w:sz w:val="36"/>
              <w:szCs w:val="36"/>
            </w:rPr>
            <w:t>Table of Contents</w:t>
          </w:r>
        </w:p>
        <w:p w14:paraId="3C5EC9BD" w14:textId="640746F1" w:rsidR="00046C9F" w:rsidRDefault="0015416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caps w:val="0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40233" w:history="1">
            <w:r w:rsidR="00046C9F" w:rsidRPr="00C47EA6">
              <w:rPr>
                <w:rStyle w:val="Hyperlink"/>
                <w:noProof/>
                <w:lang w:val="en-US"/>
              </w:rPr>
              <w:t>1.</w:t>
            </w:r>
            <w:r w:rsidR="00046C9F">
              <w:rPr>
                <w:rFonts w:eastAsiaTheme="minorEastAsia"/>
                <w:b w:val="0"/>
                <w:caps w:val="0"/>
                <w:noProof/>
                <w:lang w:eastAsia="da-DK"/>
              </w:rPr>
              <w:tab/>
            </w:r>
            <w:r w:rsidR="00046C9F" w:rsidRPr="00C47EA6">
              <w:rPr>
                <w:rStyle w:val="Hyperlink"/>
                <w:noProof/>
                <w:lang w:val="en-US"/>
              </w:rPr>
              <w:t>Introduction</w:t>
            </w:r>
            <w:r w:rsidR="00046C9F">
              <w:rPr>
                <w:noProof/>
                <w:webHidden/>
              </w:rPr>
              <w:tab/>
            </w:r>
            <w:r w:rsidR="00046C9F">
              <w:rPr>
                <w:noProof/>
                <w:webHidden/>
              </w:rPr>
              <w:fldChar w:fldCharType="begin"/>
            </w:r>
            <w:r w:rsidR="00046C9F">
              <w:rPr>
                <w:noProof/>
                <w:webHidden/>
              </w:rPr>
              <w:instrText xml:space="preserve"> PAGEREF _Toc37840233 \h </w:instrText>
            </w:r>
            <w:r w:rsidR="00046C9F">
              <w:rPr>
                <w:noProof/>
                <w:webHidden/>
              </w:rPr>
            </w:r>
            <w:r w:rsidR="00046C9F">
              <w:rPr>
                <w:noProof/>
                <w:webHidden/>
              </w:rPr>
              <w:fldChar w:fldCharType="separate"/>
            </w:r>
            <w:r w:rsidR="00046C9F">
              <w:rPr>
                <w:noProof/>
                <w:webHidden/>
              </w:rPr>
              <w:t>2</w:t>
            </w:r>
            <w:r w:rsidR="00046C9F">
              <w:rPr>
                <w:noProof/>
                <w:webHidden/>
              </w:rPr>
              <w:fldChar w:fldCharType="end"/>
            </w:r>
          </w:hyperlink>
        </w:p>
        <w:p w14:paraId="1B6E34CC" w14:textId="424539E6" w:rsidR="00046C9F" w:rsidRDefault="00046C9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34" w:history="1">
            <w:r w:rsidRPr="00C47EA6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smallCaps w:val="0"/>
                <w:noProof/>
                <w:lang w:eastAsia="da-DK"/>
              </w:rPr>
              <w:tab/>
            </w:r>
            <w:r w:rsidRPr="00C47EA6">
              <w:rPr>
                <w:rStyle w:val="Hyperlink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477B" w14:textId="02FA527F" w:rsidR="00046C9F" w:rsidRDefault="00046C9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35" w:history="1">
            <w:r w:rsidRPr="00C47EA6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smallCaps w:val="0"/>
                <w:noProof/>
                <w:lang w:eastAsia="da-DK"/>
              </w:rPr>
              <w:tab/>
            </w:r>
            <w:r w:rsidRPr="00C47EA6">
              <w:rPr>
                <w:rStyle w:val="Hyperlink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1D91" w14:textId="2FA47F97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36" w:history="1">
            <w:r w:rsidRPr="00C47EA6">
              <w:rPr>
                <w:rStyle w:val="Hyperlink"/>
                <w:noProof/>
                <w:lang w:val="en-US"/>
              </w:rPr>
              <w:t>1.3.   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FC19" w14:textId="4E7889A0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37" w:history="1">
            <w:r w:rsidRPr="00C47EA6">
              <w:rPr>
                <w:rStyle w:val="Hyperlink"/>
                <w:noProof/>
                <w:lang w:val="en-US"/>
              </w:rPr>
              <w:t>1.4.  Strategic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1C4D" w14:textId="5D234D5C" w:rsidR="00046C9F" w:rsidRDefault="00046C9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caps w:val="0"/>
              <w:noProof/>
              <w:lang w:eastAsia="da-DK"/>
            </w:rPr>
          </w:pPr>
          <w:hyperlink w:anchor="_Toc37840238" w:history="1">
            <w:r w:rsidRPr="00C47EA6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lang w:eastAsia="da-DK"/>
              </w:rPr>
              <w:tab/>
            </w:r>
            <w:r w:rsidRPr="00C47EA6">
              <w:rPr>
                <w:rStyle w:val="Hyperlink"/>
                <w:noProof/>
                <w:lang w:val="en-US"/>
              </w:rPr>
              <w:t>Pre-Game (Sprint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B248" w14:textId="33DCE72B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39" w:history="1">
            <w:r w:rsidRPr="00C47EA6">
              <w:rPr>
                <w:rStyle w:val="Hyperlink"/>
                <w:noProof/>
                <w:lang w:val="en-US"/>
              </w:rPr>
              <w:t>2.1. 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34D2" w14:textId="2633ADD6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40" w:history="1">
            <w:r w:rsidRPr="00C47EA6">
              <w:rPr>
                <w:rStyle w:val="Hyperlink"/>
                <w:noProof/>
                <w:lang w:val="en-US"/>
              </w:rPr>
              <w:t>2.2. Overall 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2CC3" w14:textId="6E28AA68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41" w:history="1">
            <w:r w:rsidRPr="00C47EA6">
              <w:rPr>
                <w:rStyle w:val="Hyperlink"/>
                <w:noProof/>
                <w:lang w:val="en-US"/>
              </w:rPr>
              <w:t>2.3. Initial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11D3" w14:textId="10FDB2FF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42" w:history="1">
            <w:r w:rsidRPr="00C47EA6">
              <w:rPr>
                <w:rStyle w:val="Hyperlink"/>
                <w:noProof/>
                <w:lang w:val="en-US"/>
              </w:rPr>
              <w:t>2.4.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B573" w14:textId="39EC4FD6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43" w:history="1">
            <w:r w:rsidRPr="00C47EA6">
              <w:rPr>
                <w:rStyle w:val="Hyperlink"/>
                <w:noProof/>
                <w:lang w:val="en-US"/>
              </w:rPr>
              <w:t>2.5. Preliminary Usability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E8E7" w14:textId="26857B4A" w:rsidR="00046C9F" w:rsidRDefault="00046C9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caps w:val="0"/>
              <w:noProof/>
              <w:lang w:eastAsia="da-DK"/>
            </w:rPr>
          </w:pPr>
          <w:hyperlink w:anchor="_Toc37840244" w:history="1">
            <w:r w:rsidRPr="00C47EA6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b w:val="0"/>
                <w:caps w:val="0"/>
                <w:noProof/>
                <w:lang w:eastAsia="da-DK"/>
              </w:rPr>
              <w:tab/>
            </w:r>
            <w:r w:rsidRPr="00C47EA6">
              <w:rPr>
                <w:rStyle w:val="Hyperlink"/>
                <w:noProof/>
                <w:lang w:val="en-US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9D85" w14:textId="13DEFD5E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45" w:history="1">
            <w:r w:rsidRPr="00C47EA6">
              <w:rPr>
                <w:rStyle w:val="Hyperlink"/>
                <w:noProof/>
                <w:lang w:val="en-US"/>
              </w:rPr>
              <w:t>3.1. 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A240" w14:textId="4D683F85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46" w:history="1">
            <w:r w:rsidRPr="00C47EA6">
              <w:rPr>
                <w:rStyle w:val="Hyperlink"/>
                <w:noProof/>
                <w:lang w:val="en-US"/>
              </w:rPr>
              <w:t>3.2.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4E2A" w14:textId="098F338C" w:rsidR="00046C9F" w:rsidRDefault="00046C9F">
          <w:pPr>
            <w:pStyle w:val="TOC3"/>
            <w:tabs>
              <w:tab w:val="right" w:leader="dot" w:pos="8494"/>
            </w:tabs>
            <w:rPr>
              <w:rFonts w:eastAsiaTheme="minorEastAsia"/>
              <w:i w:val="0"/>
              <w:noProof/>
              <w:lang w:eastAsia="da-DK"/>
            </w:rPr>
          </w:pPr>
          <w:hyperlink w:anchor="_Toc37840247" w:history="1">
            <w:r w:rsidRPr="00C47EA6">
              <w:rPr>
                <w:rStyle w:val="Hyperlink"/>
                <w:noProof/>
                <w:lang w:val="en-US" w:eastAsia="da-DK"/>
              </w:rPr>
              <w:t>3.2.1. UI-Design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74BA" w14:textId="26B43B92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48" w:history="1">
            <w:r w:rsidRPr="00C47EA6">
              <w:rPr>
                <w:rStyle w:val="Hyperlink"/>
                <w:noProof/>
                <w:lang w:val="en-US"/>
              </w:rPr>
              <w:t>3.3.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EABF" w14:textId="5525B105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49" w:history="1">
            <w:r w:rsidRPr="00C47EA6">
              <w:rPr>
                <w:rStyle w:val="Hyperlink"/>
                <w:noProof/>
                <w:lang w:val="en-US"/>
              </w:rPr>
              <w:t>3.4.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7FCC" w14:textId="03C9C82E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50" w:history="1">
            <w:r w:rsidRPr="00C47EA6">
              <w:rPr>
                <w:rStyle w:val="Hyperlink"/>
                <w:noProof/>
                <w:lang w:val="en-US"/>
              </w:rPr>
              <w:t>3.5. Code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A89DA" w14:textId="21F5CFC3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51" w:history="1">
            <w:r w:rsidRPr="00C47EA6">
              <w:rPr>
                <w:rStyle w:val="Hyperlink"/>
                <w:noProof/>
                <w:lang w:val="en-US"/>
              </w:rPr>
              <w:t>3.6. Design Patterns/Principles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5ABF" w14:textId="35A09D5A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52" w:history="1">
            <w:r w:rsidRPr="00C47EA6">
              <w:rPr>
                <w:rStyle w:val="Hyperlink"/>
                <w:noProof/>
                <w:lang w:val="en-US"/>
              </w:rPr>
              <w:t>3.7.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101A" w14:textId="1BAACDB8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53" w:history="1">
            <w:r w:rsidRPr="00C47EA6">
              <w:rPr>
                <w:rStyle w:val="Hyperlink"/>
                <w:noProof/>
                <w:lang w:val="en-US"/>
              </w:rPr>
              <w:t>3.8. 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908F" w14:textId="00C2DC02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54" w:history="1">
            <w:r w:rsidRPr="00C47EA6">
              <w:rPr>
                <w:rStyle w:val="Hyperlink"/>
                <w:noProof/>
                <w:lang w:val="en-US"/>
              </w:rPr>
              <w:t>3.9. 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92FF" w14:textId="00BD8B63" w:rsidR="00046C9F" w:rsidRDefault="00046C9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caps w:val="0"/>
              <w:noProof/>
              <w:lang w:eastAsia="da-DK"/>
            </w:rPr>
          </w:pPr>
          <w:hyperlink w:anchor="_Toc37840255" w:history="1">
            <w:r w:rsidRPr="00C47EA6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b w:val="0"/>
                <w:caps w:val="0"/>
                <w:noProof/>
                <w:lang w:eastAsia="da-DK"/>
              </w:rPr>
              <w:tab/>
            </w:r>
            <w:r w:rsidRPr="00C47EA6">
              <w:rPr>
                <w:rStyle w:val="Hyperlink"/>
                <w:noProof/>
                <w:lang w:val="en-US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FA54" w14:textId="60647150" w:rsidR="00046C9F" w:rsidRDefault="00046C9F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lang w:eastAsia="da-DK"/>
            </w:rPr>
          </w:pPr>
          <w:hyperlink w:anchor="_Toc37840256" w:history="1">
            <w:r w:rsidRPr="00C47EA6">
              <w:rPr>
                <w:rStyle w:val="Hyperlink"/>
                <w:noProof/>
                <w:lang w:val="en-US"/>
              </w:rPr>
              <w:t>4.1. 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6378" w14:textId="22043C94" w:rsidR="00046C9F" w:rsidRDefault="00046C9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caps w:val="0"/>
              <w:noProof/>
              <w:lang w:eastAsia="da-DK"/>
            </w:rPr>
          </w:pPr>
          <w:hyperlink w:anchor="_Toc37840257" w:history="1">
            <w:r w:rsidRPr="00C47EA6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b w:val="0"/>
                <w:caps w:val="0"/>
                <w:noProof/>
                <w:lang w:eastAsia="da-DK"/>
              </w:rPr>
              <w:tab/>
            </w:r>
            <w:r w:rsidRPr="00C47EA6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F5A4" w14:textId="67803F63" w:rsidR="00046C9F" w:rsidRDefault="00046C9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caps w:val="0"/>
              <w:noProof/>
              <w:lang w:eastAsia="da-DK"/>
            </w:rPr>
          </w:pPr>
          <w:hyperlink w:anchor="_Toc37840258" w:history="1">
            <w:r w:rsidRPr="00C47EA6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b w:val="0"/>
                <w:caps w:val="0"/>
                <w:noProof/>
                <w:lang w:eastAsia="da-DK"/>
              </w:rPr>
              <w:tab/>
            </w:r>
            <w:r w:rsidRPr="00C47EA6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88F1" w14:textId="0C0E0F1E" w:rsidR="00046C9F" w:rsidRDefault="00046C9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caps w:val="0"/>
              <w:noProof/>
              <w:lang w:eastAsia="da-DK"/>
            </w:rPr>
          </w:pPr>
          <w:hyperlink w:anchor="_Toc37840259" w:history="1">
            <w:r w:rsidRPr="00C47EA6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b w:val="0"/>
                <w:caps w:val="0"/>
                <w:noProof/>
                <w:lang w:eastAsia="da-DK"/>
              </w:rPr>
              <w:tab/>
            </w:r>
            <w:r w:rsidRPr="00C47EA6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8FD4" w14:textId="0EBB23F3" w:rsidR="00154169" w:rsidRDefault="00154169">
          <w:r>
            <w:rPr>
              <w:b/>
              <w:bCs/>
              <w:noProof/>
            </w:rPr>
            <w:fldChar w:fldCharType="end"/>
          </w:r>
        </w:p>
      </w:sdtContent>
    </w:sdt>
    <w:p w14:paraId="391A9131" w14:textId="582516B4" w:rsidR="00D10C53" w:rsidRPr="00154169" w:rsidRDefault="00D10C53" w:rsidP="00DC22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4D760" w14:textId="5E96703F" w:rsidR="00154169" w:rsidRDefault="00154169" w:rsidP="00DC22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5D02AB" w14:textId="273C3589" w:rsidR="00363400" w:rsidRDefault="00363400" w:rsidP="00DC22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DE9353" w14:textId="34C6A6BA" w:rsidR="00363400" w:rsidRDefault="00363400" w:rsidP="00DC22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703AA" w14:textId="76545F48" w:rsidR="00363400" w:rsidRDefault="00363400" w:rsidP="00DC22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D834C9" w14:textId="0A6DBE97" w:rsidR="00363400" w:rsidRDefault="00363400" w:rsidP="00DC22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569D8" w14:textId="2F2A45C8" w:rsidR="00363400" w:rsidRDefault="00363400" w:rsidP="00DC22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3D9FC" w14:textId="0B8E413D" w:rsidR="00363400" w:rsidRDefault="00363400" w:rsidP="00DC22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96679" w14:textId="458D1B54" w:rsidR="00363400" w:rsidRDefault="00363400" w:rsidP="00DC22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E4A98" w14:textId="77777777" w:rsidR="00363400" w:rsidRPr="00154169" w:rsidRDefault="00363400" w:rsidP="00DC22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884E3B" w14:textId="29BA2AB2" w:rsidR="00154169" w:rsidRDefault="00154169" w:rsidP="00DC22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4C774" w14:textId="51996999" w:rsidR="00154169" w:rsidRDefault="00EE5F08" w:rsidP="00154169">
      <w:pPr>
        <w:pStyle w:val="Heading1"/>
        <w:rPr>
          <w:lang w:val="en-US"/>
        </w:rPr>
      </w:pPr>
      <w:bookmarkStart w:id="0" w:name="_Toc37840233"/>
      <w:r>
        <w:rPr>
          <w:lang w:val="en-US"/>
        </w:rPr>
        <w:lastRenderedPageBreak/>
        <w:t>Introduction</w:t>
      </w:r>
      <w:bookmarkEnd w:id="0"/>
    </w:p>
    <w:p w14:paraId="1FA7EEE6" w14:textId="1A2B5BED" w:rsidR="00536546" w:rsidRDefault="00CE1DE4" w:rsidP="00046C9F">
      <w:pPr>
        <w:pStyle w:val="Heading2"/>
        <w:numPr>
          <w:ilvl w:val="1"/>
          <w:numId w:val="37"/>
        </w:numPr>
        <w:rPr>
          <w:lang w:val="en-US"/>
        </w:rPr>
      </w:pPr>
      <w:bookmarkStart w:id="1" w:name="_Toc37840234"/>
      <w:r>
        <w:rPr>
          <w:lang w:val="en-US"/>
        </w:rPr>
        <w:t>Background</w:t>
      </w:r>
      <w:bookmarkEnd w:id="1"/>
    </w:p>
    <w:p w14:paraId="0BE49A1E" w14:textId="359E63B1" w:rsidR="00536546" w:rsidRPr="00CE1DE4" w:rsidRDefault="00536546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50DC629B" w14:textId="77777777" w:rsidR="00865253" w:rsidRDefault="00CE1DE4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hAnsi="Times New Roman" w:cs="Times New Roman"/>
          <w:sz w:val="24"/>
          <w:szCs w:val="24"/>
          <w:lang w:val="en-US" w:eastAsia="da-DK"/>
        </w:rPr>
        <w:t>Whether it be used in educational facilities like schools or for workplaces like restaurants, a</w:t>
      </w:r>
      <w:r w:rsidR="000A48BD">
        <w:rPr>
          <w:rFonts w:ascii="Times New Roman" w:hAnsi="Times New Roman" w:cs="Times New Roman"/>
          <w:sz w:val="24"/>
          <w:szCs w:val="24"/>
          <w:lang w:val="en-US" w:eastAsia="da-DK"/>
        </w:rPr>
        <w:t xml:space="preserve">ttendance systems are extremely importance. Unlike the capabilities of humans who are questionable, attendance automation systems </w:t>
      </w:r>
      <w:r w:rsidR="00865253">
        <w:rPr>
          <w:rFonts w:ascii="Times New Roman" w:hAnsi="Times New Roman" w:cs="Times New Roman"/>
          <w:sz w:val="24"/>
          <w:szCs w:val="24"/>
          <w:lang w:val="en-US" w:eastAsia="da-DK"/>
        </w:rPr>
        <w:t>guarantee</w:t>
      </w:r>
      <w:r w:rsidR="000A48BD">
        <w:rPr>
          <w:rFonts w:ascii="Times New Roman" w:hAnsi="Times New Roman" w:cs="Times New Roman"/>
          <w:sz w:val="24"/>
          <w:szCs w:val="24"/>
          <w:lang w:val="en-US" w:eastAsia="da-DK"/>
        </w:rPr>
        <w:t xml:space="preserve"> </w:t>
      </w:r>
      <w:r w:rsidR="00665E0E">
        <w:rPr>
          <w:rFonts w:ascii="Times New Roman" w:hAnsi="Times New Roman" w:cs="Times New Roman"/>
          <w:sz w:val="24"/>
          <w:szCs w:val="24"/>
          <w:lang w:val="en-US" w:eastAsia="da-DK"/>
        </w:rPr>
        <w:t xml:space="preserve">precise </w:t>
      </w:r>
      <w:r w:rsidR="000A48BD">
        <w:rPr>
          <w:rFonts w:ascii="Times New Roman" w:hAnsi="Times New Roman" w:cs="Times New Roman"/>
          <w:sz w:val="24"/>
          <w:szCs w:val="24"/>
          <w:lang w:val="en-US" w:eastAsia="da-DK"/>
        </w:rPr>
        <w:t>time records and</w:t>
      </w:r>
      <w:r w:rsidR="00665E0E">
        <w:rPr>
          <w:rFonts w:ascii="Times New Roman" w:hAnsi="Times New Roman" w:cs="Times New Roman"/>
          <w:sz w:val="24"/>
          <w:szCs w:val="24"/>
          <w:lang w:val="en-US" w:eastAsia="da-DK"/>
        </w:rPr>
        <w:t xml:space="preserve">, unlike the usage of manual data entry, reduces the chances of errors occurring. </w:t>
      </w:r>
    </w:p>
    <w:p w14:paraId="18633D11" w14:textId="5D694B66" w:rsidR="00CE1DE4" w:rsidRDefault="00665E0E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hAnsi="Times New Roman" w:cs="Times New Roman"/>
          <w:sz w:val="24"/>
          <w:szCs w:val="24"/>
          <w:lang w:val="en-US" w:eastAsia="da-DK"/>
        </w:rPr>
        <w:t xml:space="preserve">While systems </w:t>
      </w:r>
      <w:r w:rsidR="00865253">
        <w:rPr>
          <w:rFonts w:ascii="Times New Roman" w:hAnsi="Times New Roman" w:cs="Times New Roman"/>
          <w:sz w:val="24"/>
          <w:szCs w:val="24"/>
          <w:lang w:val="en-US" w:eastAsia="da-DK"/>
        </w:rPr>
        <w:t>reduce</w:t>
      </w:r>
      <w:r>
        <w:rPr>
          <w:rFonts w:ascii="Times New Roman" w:hAnsi="Times New Roman" w:cs="Times New Roman"/>
          <w:sz w:val="24"/>
          <w:szCs w:val="24"/>
          <w:lang w:val="en-US" w:eastAsia="da-DK"/>
        </w:rPr>
        <w:t xml:space="preserve"> errors, they are also increase productivity and are more efficient</w:t>
      </w:r>
      <w:r w:rsidR="00865253">
        <w:rPr>
          <w:rFonts w:ascii="Times New Roman" w:hAnsi="Times New Roman" w:cs="Times New Roman"/>
          <w:sz w:val="24"/>
          <w:szCs w:val="24"/>
          <w:lang w:val="en-US" w:eastAsia="da-DK"/>
        </w:rPr>
        <w:t xml:space="preserve"> and are less time-consuming than that the outdated versions of attendance</w:t>
      </w:r>
      <w:r>
        <w:rPr>
          <w:rFonts w:ascii="Times New Roman" w:hAnsi="Times New Roman" w:cs="Times New Roman"/>
          <w:sz w:val="24"/>
          <w:szCs w:val="24"/>
          <w:lang w:val="en-US" w:eastAsia="da-DK"/>
        </w:rPr>
        <w:t>.</w:t>
      </w:r>
      <w:r w:rsidR="00865253">
        <w:rPr>
          <w:rFonts w:ascii="Times New Roman" w:hAnsi="Times New Roman" w:cs="Times New Roman"/>
          <w:sz w:val="24"/>
          <w:szCs w:val="24"/>
          <w:lang w:val="en-US" w:eastAsia="da-DK"/>
        </w:rPr>
        <w:t xml:space="preserve"> In the past, sheets had </w:t>
      </w:r>
      <w:proofErr w:type="gramStart"/>
      <w:r w:rsidR="00865253">
        <w:rPr>
          <w:rFonts w:ascii="Times New Roman" w:hAnsi="Times New Roman" w:cs="Times New Roman"/>
          <w:sz w:val="24"/>
          <w:szCs w:val="24"/>
          <w:lang w:val="en-US" w:eastAsia="da-DK"/>
        </w:rPr>
        <w:t>be</w:t>
      </w:r>
      <w:proofErr w:type="gramEnd"/>
      <w:r w:rsidR="00865253">
        <w:rPr>
          <w:rFonts w:ascii="Times New Roman" w:hAnsi="Times New Roman" w:cs="Times New Roman"/>
          <w:sz w:val="24"/>
          <w:szCs w:val="24"/>
          <w:lang w:val="en-US" w:eastAsia="da-DK"/>
        </w:rPr>
        <w:t xml:space="preserve"> printed out and the payroll had to be made manually, time-consuming tasks after time-consuming tasks.</w:t>
      </w:r>
      <w:r w:rsidR="00B17FD6">
        <w:rPr>
          <w:rFonts w:ascii="Times New Roman" w:hAnsi="Times New Roman" w:cs="Times New Roman"/>
          <w:sz w:val="24"/>
          <w:szCs w:val="24"/>
          <w:lang w:val="en-US" w:eastAsia="da-DK"/>
        </w:rPr>
        <w:t xml:space="preserve"> That’s</w:t>
      </w:r>
      <w:r w:rsidR="007E3EE2">
        <w:rPr>
          <w:rFonts w:ascii="Times New Roman" w:hAnsi="Times New Roman" w:cs="Times New Roman"/>
          <w:sz w:val="24"/>
          <w:szCs w:val="24"/>
          <w:lang w:val="en-US" w:eastAsia="da-DK"/>
        </w:rPr>
        <w:t xml:space="preserve"> not</w:t>
      </w:r>
      <w:r w:rsidR="00B17FD6">
        <w:rPr>
          <w:rFonts w:ascii="Times New Roman" w:hAnsi="Times New Roman" w:cs="Times New Roman"/>
          <w:sz w:val="24"/>
          <w:szCs w:val="24"/>
          <w:lang w:val="en-US" w:eastAsia="da-DK"/>
        </w:rPr>
        <w:t xml:space="preserve"> an issue with the attendance automations as they </w:t>
      </w:r>
      <w:r w:rsidR="007E3EE2">
        <w:rPr>
          <w:rFonts w:ascii="Times New Roman" w:hAnsi="Times New Roman" w:cs="Times New Roman"/>
          <w:sz w:val="24"/>
          <w:szCs w:val="24"/>
          <w:lang w:val="en-US" w:eastAsia="da-DK"/>
        </w:rPr>
        <w:t>free up administration time with an automated system that keeps track of hours and the individual’s attendances.</w:t>
      </w:r>
    </w:p>
    <w:p w14:paraId="2B7E7DC5" w14:textId="77777777" w:rsidR="007E3EE2" w:rsidRPr="00CE1DE4" w:rsidRDefault="007E3EE2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234D9A31" w14:textId="65BB7CC7" w:rsidR="00CE1DE4" w:rsidRPr="00CE1DE4" w:rsidRDefault="007E3EE2" w:rsidP="00046C9F">
      <w:pPr>
        <w:pStyle w:val="Heading2"/>
        <w:numPr>
          <w:ilvl w:val="1"/>
          <w:numId w:val="37"/>
        </w:numPr>
        <w:rPr>
          <w:lang w:val="en-US"/>
        </w:rPr>
      </w:pPr>
      <w:bookmarkStart w:id="2" w:name="_Toc37840235"/>
      <w:r>
        <w:rPr>
          <w:lang w:val="en-US"/>
        </w:rPr>
        <w:t>Problem Statement</w:t>
      </w:r>
      <w:bookmarkEnd w:id="2"/>
    </w:p>
    <w:p w14:paraId="7F59F98C" w14:textId="2FD8F06E" w:rsidR="007E3EE2" w:rsidRPr="007E3EE2" w:rsidRDefault="007E3EE2" w:rsidP="007E3E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E3EE2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How to develop a working program that solves the problems described, using SCRUM for the process and GitHub for version control and incorporate common software design patterns and a layered architecture in the software, including test.</w:t>
      </w:r>
    </w:p>
    <w:p w14:paraId="39C75AA2" w14:textId="77777777" w:rsidR="007E3EE2" w:rsidRPr="007E3EE2" w:rsidRDefault="007E3EE2" w:rsidP="007E3E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E3EE2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Document the process planning and execution and software design and implementation in this report. Utilizing SCRUM for working in close collaboration with the end users.</w:t>
      </w:r>
    </w:p>
    <w:p w14:paraId="69D574E1" w14:textId="3CF1C803" w:rsidR="00CE1DE4" w:rsidRPr="00CE1DE4" w:rsidRDefault="00CE1DE4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685CEC79" w14:textId="0908E67A" w:rsidR="00662F03" w:rsidRPr="00CE1DE4" w:rsidRDefault="00046C9F" w:rsidP="00662F03">
      <w:pPr>
        <w:pStyle w:val="Heading2"/>
        <w:rPr>
          <w:lang w:val="en-US"/>
        </w:rPr>
      </w:pPr>
      <w:bookmarkStart w:id="3" w:name="_Toc37840236"/>
      <w:r>
        <w:rPr>
          <w:lang w:val="en-US"/>
        </w:rPr>
        <w:t>1.</w:t>
      </w:r>
      <w:r w:rsidR="00662F03">
        <w:rPr>
          <w:lang w:val="en-US"/>
        </w:rPr>
        <w:t>3</w:t>
      </w:r>
      <w:r w:rsidR="00662F03">
        <w:rPr>
          <w:lang w:val="en-US"/>
        </w:rPr>
        <w:t xml:space="preserve">. </w:t>
      </w:r>
      <w:r>
        <w:rPr>
          <w:lang w:val="en-US"/>
        </w:rPr>
        <w:t xml:space="preserve">  </w:t>
      </w:r>
      <w:r w:rsidR="00662F03">
        <w:rPr>
          <w:lang w:val="en-US"/>
        </w:rPr>
        <w:t>Pro</w:t>
      </w:r>
      <w:r w:rsidR="00662F03">
        <w:rPr>
          <w:lang w:val="en-US"/>
        </w:rPr>
        <w:t>duct vision</w:t>
      </w:r>
      <w:bookmarkEnd w:id="3"/>
    </w:p>
    <w:p w14:paraId="2292E0A0" w14:textId="061F9F28" w:rsidR="00CE1DE4" w:rsidRDefault="00CE1DE4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06298439" w14:textId="4A5398A9" w:rsidR="007E3EE2" w:rsidRDefault="00662F03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hAnsi="Times New Roman" w:cs="Times New Roman"/>
          <w:sz w:val="24"/>
          <w:szCs w:val="24"/>
          <w:lang w:val="en-US" w:eastAsia="da-DK"/>
        </w:rPr>
        <w:t xml:space="preserve">Elevator pitch of </w:t>
      </w:r>
      <w:r w:rsidR="00C94CBF">
        <w:rPr>
          <w:rFonts w:ascii="Times New Roman" w:hAnsi="Times New Roman" w:cs="Times New Roman"/>
          <w:sz w:val="24"/>
          <w:szCs w:val="24"/>
          <w:lang w:val="en-US" w:eastAsia="da-DK"/>
        </w:rPr>
        <w:t>the project idea.</w:t>
      </w:r>
    </w:p>
    <w:p w14:paraId="1017DD41" w14:textId="7E8FADCD" w:rsidR="007E3EE2" w:rsidRDefault="007E3EE2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690B823D" w14:textId="3F035D6F" w:rsidR="007E3EE2" w:rsidRDefault="007E3EE2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7F244430" w14:textId="77777777" w:rsidR="001771F5" w:rsidRPr="00CE1DE4" w:rsidRDefault="001771F5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5AD88216" w14:textId="21082B0A" w:rsidR="001771F5" w:rsidRPr="00CE1DE4" w:rsidRDefault="00046C9F" w:rsidP="001771F5">
      <w:pPr>
        <w:pStyle w:val="Heading2"/>
        <w:rPr>
          <w:lang w:val="en-US"/>
        </w:rPr>
      </w:pPr>
      <w:bookmarkStart w:id="4" w:name="_Toc37840237"/>
      <w:r>
        <w:rPr>
          <w:lang w:val="en-US"/>
        </w:rPr>
        <w:t>1.</w:t>
      </w:r>
      <w:r w:rsidR="001771F5">
        <w:rPr>
          <w:lang w:val="en-US"/>
        </w:rPr>
        <w:t>4</w:t>
      </w:r>
      <w:r w:rsidR="001771F5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1771F5">
        <w:rPr>
          <w:lang w:val="en-US"/>
        </w:rPr>
        <w:t>Strategic Analysis</w:t>
      </w:r>
      <w:bookmarkEnd w:id="4"/>
    </w:p>
    <w:p w14:paraId="21127960" w14:textId="5CC70D73" w:rsidR="00CE1DE4" w:rsidRPr="00CE1DE4" w:rsidRDefault="00CE1DE4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5B5BC9BF" w14:textId="6B577D79" w:rsidR="00CE1DE4" w:rsidRPr="00CE1DE4" w:rsidRDefault="00CE1DE4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16758A0A" w14:textId="363D5782" w:rsidR="00CE1DE4" w:rsidRPr="00CE1DE4" w:rsidRDefault="00CE1DE4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6A52E0B4" w14:textId="0883485D" w:rsidR="00CE1DE4" w:rsidRPr="00CE1DE4" w:rsidRDefault="00CE1DE4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2F7BCBA3" w14:textId="3B3FFA5E" w:rsidR="00CE1DE4" w:rsidRPr="00CE1DE4" w:rsidRDefault="00CE1DE4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5E8E55FF" w14:textId="066E7958" w:rsidR="001771F5" w:rsidRDefault="001771F5" w:rsidP="001771F5">
      <w:pPr>
        <w:pStyle w:val="Heading1"/>
        <w:rPr>
          <w:lang w:val="en-US"/>
        </w:rPr>
      </w:pPr>
      <w:bookmarkStart w:id="5" w:name="_Toc37840238"/>
      <w:r>
        <w:rPr>
          <w:lang w:val="en-US"/>
        </w:rPr>
        <w:t>Pre-Game (Sprint 0)</w:t>
      </w:r>
      <w:bookmarkEnd w:id="5"/>
    </w:p>
    <w:p w14:paraId="2074ACEF" w14:textId="371B1CEC" w:rsidR="00CE1DE4" w:rsidRPr="00CE1DE4" w:rsidRDefault="00CE1DE4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26316A3E" w14:textId="50C5A490" w:rsidR="00CE1DE4" w:rsidRPr="00CE1DE4" w:rsidRDefault="00CE1DE4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2727DF0C" w14:textId="16D4AF45" w:rsidR="001771F5" w:rsidRDefault="00046C9F" w:rsidP="001771F5">
      <w:pPr>
        <w:pStyle w:val="Heading2"/>
        <w:rPr>
          <w:lang w:val="en-US"/>
        </w:rPr>
      </w:pPr>
      <w:bookmarkStart w:id="6" w:name="_Toc37840239"/>
      <w:r>
        <w:rPr>
          <w:lang w:val="en-US"/>
        </w:rPr>
        <w:lastRenderedPageBreak/>
        <w:t>2.</w:t>
      </w:r>
      <w:r w:rsidR="001771F5">
        <w:rPr>
          <w:lang w:val="en-US"/>
        </w:rPr>
        <w:t>1</w:t>
      </w:r>
      <w:r w:rsidR="001771F5">
        <w:rPr>
          <w:lang w:val="en-US"/>
        </w:rPr>
        <w:t xml:space="preserve">. </w:t>
      </w:r>
      <w:r w:rsidR="001771F5">
        <w:rPr>
          <w:lang w:val="en-US"/>
        </w:rPr>
        <w:t>Project Organization</w:t>
      </w:r>
      <w:bookmarkEnd w:id="6"/>
    </w:p>
    <w:p w14:paraId="67A7067B" w14:textId="29608455" w:rsidR="001771F5" w:rsidRDefault="001771F5" w:rsidP="001771F5">
      <w:pPr>
        <w:rPr>
          <w:lang w:val="en-US" w:eastAsia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363400" w14:paraId="05BE0CE1" w14:textId="77777777" w:rsidTr="001E20F1">
        <w:tc>
          <w:tcPr>
            <w:tcW w:w="3681" w:type="dxa"/>
          </w:tcPr>
          <w:p w14:paraId="50A3FD87" w14:textId="52D49A28" w:rsidR="00363400" w:rsidRPr="00CA3640" w:rsidRDefault="00363400" w:rsidP="00177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a-DK"/>
              </w:rPr>
            </w:pPr>
            <w:r w:rsidRPr="00CA36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a-DK"/>
              </w:rPr>
              <w:t>Roles</w:t>
            </w:r>
          </w:p>
        </w:tc>
        <w:tc>
          <w:tcPr>
            <w:tcW w:w="4813" w:type="dxa"/>
          </w:tcPr>
          <w:p w14:paraId="3E4204C7" w14:textId="30A0E653" w:rsidR="00363400" w:rsidRPr="00CA3640" w:rsidRDefault="00430479" w:rsidP="00177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a-DK"/>
              </w:rPr>
              <w:t>Duties</w:t>
            </w:r>
          </w:p>
        </w:tc>
      </w:tr>
      <w:tr w:rsidR="00363400" w14:paraId="4067E827" w14:textId="77777777" w:rsidTr="001E20F1">
        <w:tc>
          <w:tcPr>
            <w:tcW w:w="3681" w:type="dxa"/>
          </w:tcPr>
          <w:p w14:paraId="2B7B9A57" w14:textId="155CEEF1" w:rsidR="00363400" w:rsidRDefault="00363400" w:rsidP="001771F5">
            <w:p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Product Owner:</w:t>
            </w:r>
          </w:p>
          <w:p w14:paraId="6700CB42" w14:textId="64504D15" w:rsidR="00363400" w:rsidRPr="00363400" w:rsidRDefault="00363400" w:rsidP="001771F5">
            <w:p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Jeppe Moritz Led</w:t>
            </w:r>
          </w:p>
        </w:tc>
        <w:tc>
          <w:tcPr>
            <w:tcW w:w="4813" w:type="dxa"/>
          </w:tcPr>
          <w:p w14:paraId="204AF6B8" w14:textId="77777777" w:rsidR="00363400" w:rsidRDefault="001E20F1" w:rsidP="001E20F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Offering useful feedback</w:t>
            </w:r>
          </w:p>
          <w:p w14:paraId="11D1A695" w14:textId="77777777" w:rsidR="001E20F1" w:rsidRDefault="001E20F1" w:rsidP="001E20F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Sets times for sprint</w:t>
            </w:r>
          </w:p>
          <w:p w14:paraId="248293AC" w14:textId="2B7B524A" w:rsidR="001E20F1" w:rsidRPr="001E20F1" w:rsidRDefault="001E20F1" w:rsidP="001E20F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Declare primary and ongoing project demands to the team.</w:t>
            </w:r>
          </w:p>
        </w:tc>
      </w:tr>
      <w:tr w:rsidR="00363400" w14:paraId="6F54E3F1" w14:textId="77777777" w:rsidTr="001E20F1">
        <w:tc>
          <w:tcPr>
            <w:tcW w:w="3681" w:type="dxa"/>
          </w:tcPr>
          <w:p w14:paraId="72DED656" w14:textId="77777777" w:rsidR="00363400" w:rsidRPr="001E20F1" w:rsidRDefault="00363400" w:rsidP="001771F5">
            <w:p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 w:rsidRPr="001E20F1"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Stakeholders:</w:t>
            </w:r>
          </w:p>
          <w:p w14:paraId="4FD6E646" w14:textId="77777777" w:rsidR="00363400" w:rsidRPr="001E20F1" w:rsidRDefault="001E20F1" w:rsidP="00177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0F1">
              <w:rPr>
                <w:rFonts w:ascii="Times New Roman" w:hAnsi="Times New Roman" w:cs="Times New Roman"/>
                <w:sz w:val="24"/>
                <w:szCs w:val="24"/>
              </w:rPr>
              <w:t>Trine Graungaard H. Thomsen</w:t>
            </w:r>
          </w:p>
          <w:p w14:paraId="29D91BB6" w14:textId="77777777" w:rsidR="001E20F1" w:rsidRPr="001E20F1" w:rsidRDefault="001E20F1" w:rsidP="00177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0F1">
              <w:rPr>
                <w:rFonts w:ascii="Times New Roman" w:hAnsi="Times New Roman" w:cs="Times New Roman"/>
                <w:sz w:val="24"/>
                <w:szCs w:val="24"/>
              </w:rPr>
              <w:t xml:space="preserve">Peter </w:t>
            </w:r>
            <w:proofErr w:type="spellStart"/>
            <w:r w:rsidRPr="001E20F1">
              <w:rPr>
                <w:rFonts w:ascii="Times New Roman" w:hAnsi="Times New Roman" w:cs="Times New Roman"/>
                <w:sz w:val="24"/>
                <w:szCs w:val="24"/>
              </w:rPr>
              <w:t>Gaarsmand</w:t>
            </w:r>
            <w:proofErr w:type="spellEnd"/>
            <w:r w:rsidRPr="001E20F1">
              <w:rPr>
                <w:rFonts w:ascii="Times New Roman" w:hAnsi="Times New Roman" w:cs="Times New Roman"/>
                <w:sz w:val="24"/>
                <w:szCs w:val="24"/>
              </w:rPr>
              <w:t xml:space="preserve"> Stegger Nielsen</w:t>
            </w:r>
          </w:p>
          <w:p w14:paraId="59B33513" w14:textId="77777777" w:rsidR="001E20F1" w:rsidRPr="001E20F1" w:rsidRDefault="001E20F1" w:rsidP="001E2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0F1">
              <w:rPr>
                <w:rFonts w:ascii="Times New Roman" w:hAnsi="Times New Roman" w:cs="Times New Roman"/>
                <w:sz w:val="24"/>
                <w:szCs w:val="24"/>
              </w:rPr>
              <w:t>Stig Salskov Iversen</w:t>
            </w:r>
          </w:p>
          <w:p w14:paraId="6C578856" w14:textId="732B283A" w:rsidR="001E20F1" w:rsidRPr="001E20F1" w:rsidRDefault="001E20F1" w:rsidP="001E2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0F1">
              <w:rPr>
                <w:rFonts w:ascii="Times New Roman" w:hAnsi="Times New Roman" w:cs="Times New Roman"/>
                <w:sz w:val="24"/>
                <w:szCs w:val="24"/>
              </w:rPr>
              <w:t>Søren Spangsberg Jørgensen</w:t>
            </w:r>
          </w:p>
          <w:p w14:paraId="6D42029F" w14:textId="1C226938" w:rsidR="001E20F1" w:rsidRPr="00363400" w:rsidRDefault="001E20F1" w:rsidP="001771F5">
            <w:p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4813" w:type="dxa"/>
          </w:tcPr>
          <w:p w14:paraId="186B8187" w14:textId="12EC3903" w:rsidR="00363400" w:rsidRPr="00CA3640" w:rsidRDefault="00CA3640" w:rsidP="00CA364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Arranging Sprint Review meetings with the team</w:t>
            </w:r>
            <w:r w:rsidR="00430479"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 xml:space="preserve"> to check on process so together they can inspect the results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.</w:t>
            </w:r>
          </w:p>
        </w:tc>
      </w:tr>
      <w:tr w:rsidR="00363400" w14:paraId="6FA23F4C" w14:textId="77777777" w:rsidTr="001E20F1">
        <w:tc>
          <w:tcPr>
            <w:tcW w:w="3681" w:type="dxa"/>
          </w:tcPr>
          <w:p w14:paraId="26B994D4" w14:textId="3F2468CA" w:rsidR="00363400" w:rsidRPr="00363400" w:rsidRDefault="001E20F1" w:rsidP="001771F5">
            <w:p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Scrum Master:</w:t>
            </w:r>
          </w:p>
        </w:tc>
        <w:tc>
          <w:tcPr>
            <w:tcW w:w="4813" w:type="dxa"/>
          </w:tcPr>
          <w:p w14:paraId="0EA22ADA" w14:textId="77777777" w:rsidR="00363400" w:rsidRDefault="00E36D65" w:rsidP="0043047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Makes sure that the everything goes at a steady pace, in accordance to Scrum.</w:t>
            </w:r>
          </w:p>
          <w:p w14:paraId="388F61A8" w14:textId="4A3BF5A7" w:rsidR="00E36D65" w:rsidRPr="00430479" w:rsidRDefault="00E36D65" w:rsidP="0043047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Ensures that everything relevant to the task is understood.</w:t>
            </w:r>
            <w:bookmarkStart w:id="7" w:name="_GoBack"/>
            <w:bookmarkEnd w:id="7"/>
          </w:p>
        </w:tc>
      </w:tr>
      <w:tr w:rsidR="00363400" w14:paraId="64FF8A75" w14:textId="77777777" w:rsidTr="001E20F1">
        <w:tc>
          <w:tcPr>
            <w:tcW w:w="3681" w:type="dxa"/>
          </w:tcPr>
          <w:p w14:paraId="4ADD67C5" w14:textId="174968B7" w:rsidR="00363400" w:rsidRDefault="001E20F1" w:rsidP="001771F5">
            <w:p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Team Member(s):</w:t>
            </w:r>
          </w:p>
          <w:p w14:paraId="2EEE2B14" w14:textId="77777777" w:rsidR="001E20F1" w:rsidRPr="001E20F1" w:rsidRDefault="001E20F1" w:rsidP="001E2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0F1">
              <w:rPr>
                <w:rFonts w:ascii="Times New Roman" w:hAnsi="Times New Roman" w:cs="Times New Roman"/>
                <w:sz w:val="24"/>
                <w:szCs w:val="24"/>
              </w:rPr>
              <w:t>Christian Hansen</w:t>
            </w:r>
          </w:p>
          <w:p w14:paraId="01F76DC5" w14:textId="77777777" w:rsidR="001E20F1" w:rsidRPr="001E20F1" w:rsidRDefault="001E20F1" w:rsidP="001E2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0F1">
              <w:rPr>
                <w:rFonts w:ascii="Times New Roman" w:hAnsi="Times New Roman" w:cs="Times New Roman"/>
                <w:sz w:val="24"/>
                <w:szCs w:val="24"/>
              </w:rPr>
              <w:t xml:space="preserve">Dmitri </w:t>
            </w:r>
            <w:proofErr w:type="spellStart"/>
            <w:r w:rsidRPr="001E20F1">
              <w:rPr>
                <w:rFonts w:ascii="Times New Roman" w:hAnsi="Times New Roman" w:cs="Times New Roman"/>
                <w:sz w:val="24"/>
                <w:szCs w:val="24"/>
              </w:rPr>
              <w:t>Pankov</w:t>
            </w:r>
            <w:proofErr w:type="spellEnd"/>
          </w:p>
          <w:p w14:paraId="0C3AC755" w14:textId="77777777" w:rsidR="001E20F1" w:rsidRPr="001E20F1" w:rsidRDefault="001E20F1" w:rsidP="001E2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0F1">
              <w:rPr>
                <w:rFonts w:ascii="Times New Roman" w:hAnsi="Times New Roman" w:cs="Times New Roman"/>
                <w:sz w:val="24"/>
                <w:szCs w:val="24"/>
              </w:rPr>
              <w:t xml:space="preserve">Mario </w:t>
            </w:r>
            <w:proofErr w:type="spellStart"/>
            <w:r w:rsidRPr="001E20F1">
              <w:rPr>
                <w:rFonts w:ascii="Times New Roman" w:hAnsi="Times New Roman" w:cs="Times New Roman"/>
                <w:sz w:val="24"/>
                <w:szCs w:val="24"/>
              </w:rPr>
              <w:t>Ampudia</w:t>
            </w:r>
            <w:proofErr w:type="spellEnd"/>
          </w:p>
          <w:p w14:paraId="45FDB42A" w14:textId="77777777" w:rsidR="001E20F1" w:rsidRPr="001E20F1" w:rsidRDefault="001E20F1" w:rsidP="001E2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0F1">
              <w:rPr>
                <w:rFonts w:ascii="Times New Roman" w:hAnsi="Times New Roman" w:cs="Times New Roman"/>
                <w:sz w:val="24"/>
                <w:szCs w:val="24"/>
              </w:rPr>
              <w:t xml:space="preserve">Nebojsa </w:t>
            </w:r>
            <w:proofErr w:type="spellStart"/>
            <w:r w:rsidRPr="001E20F1">
              <w:rPr>
                <w:rFonts w:ascii="Times New Roman" w:hAnsi="Times New Roman" w:cs="Times New Roman"/>
                <w:sz w:val="24"/>
                <w:szCs w:val="24"/>
              </w:rPr>
              <w:t>Gutic</w:t>
            </w:r>
            <w:proofErr w:type="spellEnd"/>
          </w:p>
          <w:p w14:paraId="30F58724" w14:textId="77777777" w:rsidR="001E20F1" w:rsidRPr="001E20F1" w:rsidRDefault="001E20F1" w:rsidP="001E2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0F1">
              <w:rPr>
                <w:rFonts w:ascii="Times New Roman" w:hAnsi="Times New Roman" w:cs="Times New Roman"/>
                <w:sz w:val="24"/>
                <w:szCs w:val="24"/>
              </w:rPr>
              <w:t>Tienesh Kanagarasan</w:t>
            </w:r>
          </w:p>
          <w:p w14:paraId="3E633B93" w14:textId="598B2A2A" w:rsidR="001E20F1" w:rsidRPr="00363400" w:rsidRDefault="001E20F1" w:rsidP="001771F5">
            <w:p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4813" w:type="dxa"/>
          </w:tcPr>
          <w:p w14:paraId="3D4B7A5A" w14:textId="1EF9C049" w:rsidR="00363400" w:rsidRDefault="009355A0" w:rsidP="001E20F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Together, sprint goals are set up.</w:t>
            </w:r>
          </w:p>
          <w:p w14:paraId="7BAAF566" w14:textId="5CB2C290" w:rsidR="001E20F1" w:rsidRDefault="00F35878" w:rsidP="001E20F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Approximate necessary demands for the project and provide that</w:t>
            </w:r>
            <w:r w:rsidR="009355A0"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the demands are met through regular work efforts.</w:t>
            </w:r>
          </w:p>
          <w:p w14:paraId="7F3AD9E2" w14:textId="24CE174C" w:rsidR="00F35878" w:rsidRDefault="00F35878" w:rsidP="001E20F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 xml:space="preserve">Sprint goals are </w:t>
            </w:r>
            <w:r w:rsidR="00CA3640"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being daily achieved.</w:t>
            </w:r>
          </w:p>
          <w:p w14:paraId="6BE7D0D6" w14:textId="77777777" w:rsidR="00CA3640" w:rsidRDefault="00CA3640" w:rsidP="001E20F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Backlogs are constructed together.</w:t>
            </w:r>
          </w:p>
          <w:p w14:paraId="0382C3F0" w14:textId="77777777" w:rsidR="00CA3640" w:rsidRDefault="00CA3640" w:rsidP="001E20F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Participate in scrum meetings</w:t>
            </w:r>
          </w:p>
          <w:p w14:paraId="7FF13EB4" w14:textId="5F2BF062" w:rsidR="00CA3640" w:rsidRPr="001E20F1" w:rsidRDefault="00430479" w:rsidP="001E20F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a-DK"/>
              </w:rPr>
              <w:t>Attend Sprint Review meetings with stakeholders to inspect the results at the end of each sprint.</w:t>
            </w:r>
          </w:p>
        </w:tc>
      </w:tr>
    </w:tbl>
    <w:p w14:paraId="76C185EB" w14:textId="77777777" w:rsidR="00363400" w:rsidRPr="001771F5" w:rsidRDefault="00363400" w:rsidP="001771F5">
      <w:pPr>
        <w:rPr>
          <w:lang w:val="en-US" w:eastAsia="da-DK"/>
        </w:rPr>
      </w:pPr>
    </w:p>
    <w:p w14:paraId="49471290" w14:textId="4CF3B1DC" w:rsidR="00CE1DE4" w:rsidRDefault="00CE1DE4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3BFB158C" w14:textId="2A76606C" w:rsidR="001771F5" w:rsidRDefault="001771F5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6C1EBC2D" w14:textId="6226C3EA" w:rsidR="001771F5" w:rsidRDefault="001771F5" w:rsidP="001771F5">
      <w:pPr>
        <w:pStyle w:val="Heading2"/>
        <w:rPr>
          <w:lang w:val="en-US"/>
        </w:rPr>
      </w:pPr>
      <w:bookmarkStart w:id="8" w:name="_Toc37840240"/>
      <w:r>
        <w:rPr>
          <w:lang w:val="en-US"/>
        </w:rPr>
        <w:t>2</w:t>
      </w:r>
      <w:r>
        <w:rPr>
          <w:lang w:val="en-US"/>
        </w:rPr>
        <w:t>.</w:t>
      </w:r>
      <w:r w:rsidR="00046C9F">
        <w:rPr>
          <w:lang w:val="en-US"/>
        </w:rPr>
        <w:t>2.</w:t>
      </w:r>
      <w:r>
        <w:rPr>
          <w:lang w:val="en-US"/>
        </w:rPr>
        <w:t xml:space="preserve"> </w:t>
      </w:r>
      <w:r>
        <w:rPr>
          <w:lang w:val="en-US"/>
        </w:rPr>
        <w:t>Overall Project Schedule</w:t>
      </w:r>
      <w:bookmarkEnd w:id="8"/>
    </w:p>
    <w:p w14:paraId="1A5DCA6E" w14:textId="1B2BA479" w:rsidR="001771F5" w:rsidRDefault="001771F5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74516682" w14:textId="71D67E09" w:rsidR="001771F5" w:rsidRDefault="001771F5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1F05A962" w14:textId="476C08D4" w:rsidR="001771F5" w:rsidRDefault="00046C9F" w:rsidP="001771F5">
      <w:pPr>
        <w:pStyle w:val="Heading2"/>
        <w:rPr>
          <w:lang w:val="en-US"/>
        </w:rPr>
      </w:pPr>
      <w:bookmarkStart w:id="9" w:name="_Toc37840241"/>
      <w:r>
        <w:rPr>
          <w:lang w:val="en-US"/>
        </w:rPr>
        <w:t>2.</w:t>
      </w:r>
      <w:r w:rsidR="001771F5">
        <w:rPr>
          <w:lang w:val="en-US"/>
        </w:rPr>
        <w:t>3</w:t>
      </w:r>
      <w:r w:rsidR="001771F5">
        <w:rPr>
          <w:lang w:val="en-US"/>
        </w:rPr>
        <w:t xml:space="preserve">. </w:t>
      </w:r>
      <w:r w:rsidR="001771F5">
        <w:rPr>
          <w:lang w:val="en-US"/>
        </w:rPr>
        <w:t>Initial Product Backlog</w:t>
      </w:r>
      <w:bookmarkEnd w:id="9"/>
    </w:p>
    <w:p w14:paraId="4CAE265D" w14:textId="5002AACE" w:rsidR="001771F5" w:rsidRDefault="001771F5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115F85B1" w14:textId="18989D83" w:rsidR="001771F5" w:rsidRDefault="001771F5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6F60432F" w14:textId="64EAEFC0" w:rsidR="001771F5" w:rsidRDefault="00046C9F" w:rsidP="001771F5">
      <w:pPr>
        <w:pStyle w:val="Heading2"/>
        <w:rPr>
          <w:lang w:val="en-US"/>
        </w:rPr>
      </w:pPr>
      <w:bookmarkStart w:id="10" w:name="_Toc37840242"/>
      <w:r>
        <w:rPr>
          <w:lang w:val="en-US"/>
        </w:rPr>
        <w:t>2.</w:t>
      </w:r>
      <w:r w:rsidR="001771F5">
        <w:rPr>
          <w:lang w:val="en-US"/>
        </w:rPr>
        <w:t>4</w:t>
      </w:r>
      <w:r w:rsidR="001771F5">
        <w:rPr>
          <w:lang w:val="en-US"/>
        </w:rPr>
        <w:t xml:space="preserve">. </w:t>
      </w:r>
      <w:r w:rsidR="001771F5">
        <w:rPr>
          <w:lang w:val="en-US"/>
        </w:rPr>
        <w:t>Architecture</w:t>
      </w:r>
      <w:bookmarkEnd w:id="10"/>
    </w:p>
    <w:p w14:paraId="31DF65A2" w14:textId="5778A2B8" w:rsidR="001771F5" w:rsidRDefault="001771F5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4A0741E3" w14:textId="13778187" w:rsidR="001771F5" w:rsidRDefault="001771F5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6ADF94F3" w14:textId="28B90607" w:rsidR="001771F5" w:rsidRDefault="00046C9F" w:rsidP="001771F5">
      <w:pPr>
        <w:pStyle w:val="Heading2"/>
        <w:rPr>
          <w:lang w:val="en-US"/>
        </w:rPr>
      </w:pPr>
      <w:bookmarkStart w:id="11" w:name="_Toc37840243"/>
      <w:r>
        <w:rPr>
          <w:lang w:val="en-US"/>
        </w:rPr>
        <w:t>2.</w:t>
      </w:r>
      <w:r w:rsidR="001771F5">
        <w:rPr>
          <w:lang w:val="en-US"/>
        </w:rPr>
        <w:t>5</w:t>
      </w:r>
      <w:r w:rsidR="001771F5">
        <w:rPr>
          <w:lang w:val="en-US"/>
        </w:rPr>
        <w:t xml:space="preserve">. </w:t>
      </w:r>
      <w:r w:rsidR="001771F5">
        <w:rPr>
          <w:lang w:val="en-US"/>
        </w:rPr>
        <w:t>Preliminary Usability Test</w:t>
      </w:r>
      <w:bookmarkEnd w:id="11"/>
    </w:p>
    <w:p w14:paraId="6AB0C645" w14:textId="2E0AA456" w:rsidR="001771F5" w:rsidRDefault="001771F5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694F3654" w14:textId="1EE43279" w:rsidR="00046C9F" w:rsidRDefault="00046C9F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33710C65" w14:textId="12F560A0" w:rsidR="00046C9F" w:rsidRDefault="00046C9F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6A889D1C" w14:textId="160023D9" w:rsidR="00046C9F" w:rsidRDefault="00046C9F" w:rsidP="00536546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321B2995" w14:textId="1672C466" w:rsidR="00046C9F" w:rsidRDefault="00046C9F" w:rsidP="00046C9F">
      <w:pPr>
        <w:pStyle w:val="Heading1"/>
        <w:rPr>
          <w:lang w:val="en-US"/>
        </w:rPr>
      </w:pPr>
      <w:bookmarkStart w:id="12" w:name="_Toc37840244"/>
      <w:r>
        <w:rPr>
          <w:lang w:val="en-US"/>
        </w:rPr>
        <w:t>Sprint 1</w:t>
      </w:r>
      <w:bookmarkEnd w:id="12"/>
    </w:p>
    <w:p w14:paraId="1E6C0C28" w14:textId="5304B749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2D786CDF" w14:textId="07F4F3D6" w:rsidR="00046C9F" w:rsidRDefault="00046C9F" w:rsidP="00046C9F">
      <w:pPr>
        <w:pStyle w:val="Heading2"/>
        <w:rPr>
          <w:lang w:val="en-US"/>
        </w:rPr>
      </w:pPr>
      <w:bookmarkStart w:id="13" w:name="_Toc37840245"/>
      <w:r>
        <w:rPr>
          <w:lang w:val="en-US"/>
        </w:rPr>
        <w:t>3.</w:t>
      </w:r>
      <w:r>
        <w:rPr>
          <w:lang w:val="en-US"/>
        </w:rPr>
        <w:t xml:space="preserve">1. </w:t>
      </w:r>
      <w:r>
        <w:rPr>
          <w:lang w:val="en-US"/>
        </w:rPr>
        <w:t>Sprint Planning</w:t>
      </w:r>
      <w:bookmarkEnd w:id="13"/>
    </w:p>
    <w:p w14:paraId="76F844E8" w14:textId="1D95E980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1B2B9E0E" w14:textId="735B4EA8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10E57F7E" w14:textId="4F58AD02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5FA64999" w14:textId="015C6886" w:rsidR="00046C9F" w:rsidRDefault="00046C9F" w:rsidP="00046C9F">
      <w:pPr>
        <w:pStyle w:val="Heading2"/>
        <w:rPr>
          <w:lang w:val="en-US"/>
        </w:rPr>
      </w:pPr>
      <w:bookmarkStart w:id="14" w:name="_Toc37840246"/>
      <w:r>
        <w:rPr>
          <w:lang w:val="en-US"/>
        </w:rPr>
        <w:t>3.2</w:t>
      </w:r>
      <w:r>
        <w:rPr>
          <w:lang w:val="en-US"/>
        </w:rPr>
        <w:t xml:space="preserve">. </w:t>
      </w:r>
      <w:r>
        <w:rPr>
          <w:lang w:val="en-US"/>
        </w:rPr>
        <w:t>GUI</w:t>
      </w:r>
      <w:bookmarkEnd w:id="14"/>
    </w:p>
    <w:p w14:paraId="703838C9" w14:textId="37E77367" w:rsidR="00046C9F" w:rsidRDefault="00046C9F" w:rsidP="00046C9F">
      <w:pPr>
        <w:rPr>
          <w:lang w:val="en-US" w:eastAsia="da-DK"/>
        </w:rPr>
      </w:pPr>
    </w:p>
    <w:p w14:paraId="4542FDF9" w14:textId="3429B56A" w:rsidR="00046C9F" w:rsidRPr="00046C9F" w:rsidRDefault="00046C9F" w:rsidP="00046C9F">
      <w:pPr>
        <w:pStyle w:val="Heading3"/>
        <w:rPr>
          <w:lang w:val="en-US" w:eastAsia="da-DK"/>
        </w:rPr>
      </w:pPr>
      <w:bookmarkStart w:id="15" w:name="_Toc37840247"/>
      <w:r>
        <w:rPr>
          <w:lang w:val="en-US" w:eastAsia="da-DK"/>
        </w:rPr>
        <w:t>3.2.1. UI-Design Patterns</w:t>
      </w:r>
      <w:bookmarkEnd w:id="15"/>
    </w:p>
    <w:p w14:paraId="17F21453" w14:textId="3D026B86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20E3D670" w14:textId="34230F16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40069310" w14:textId="57449F02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2ABA9E46" w14:textId="0245B758" w:rsidR="00046C9F" w:rsidRDefault="00046C9F" w:rsidP="00046C9F">
      <w:pPr>
        <w:pStyle w:val="Heading2"/>
        <w:rPr>
          <w:lang w:val="en-US"/>
        </w:rPr>
      </w:pPr>
      <w:bookmarkStart w:id="16" w:name="_Toc37840248"/>
      <w:r>
        <w:rPr>
          <w:lang w:val="en-US"/>
        </w:rPr>
        <w:t>3.3</w:t>
      </w:r>
      <w:r>
        <w:rPr>
          <w:lang w:val="en-US"/>
        </w:rPr>
        <w:t xml:space="preserve">. </w:t>
      </w:r>
      <w:r>
        <w:rPr>
          <w:lang w:val="en-US"/>
        </w:rPr>
        <w:t>Data Model</w:t>
      </w:r>
      <w:bookmarkEnd w:id="16"/>
    </w:p>
    <w:p w14:paraId="7E94F387" w14:textId="334F8026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0BF40042" w14:textId="4D694216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3F0F376C" w14:textId="1681DC68" w:rsidR="00046C9F" w:rsidRDefault="00046C9F" w:rsidP="00046C9F">
      <w:pPr>
        <w:pStyle w:val="Heading2"/>
        <w:rPr>
          <w:lang w:val="en-US"/>
        </w:rPr>
      </w:pPr>
      <w:bookmarkStart w:id="17" w:name="_Toc37840249"/>
      <w:r>
        <w:rPr>
          <w:lang w:val="en-US"/>
        </w:rPr>
        <w:t>3.4</w:t>
      </w:r>
      <w:r>
        <w:rPr>
          <w:lang w:val="en-US"/>
        </w:rPr>
        <w:t xml:space="preserve">. </w:t>
      </w:r>
      <w:r>
        <w:rPr>
          <w:lang w:val="en-US"/>
        </w:rPr>
        <w:t>Implementations</w:t>
      </w:r>
      <w:bookmarkEnd w:id="17"/>
    </w:p>
    <w:p w14:paraId="5A1936C2" w14:textId="0EF15149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5AC80647" w14:textId="77777777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0EEE8BA6" w14:textId="616201B9" w:rsidR="00046C9F" w:rsidRDefault="00046C9F" w:rsidP="00046C9F">
      <w:pPr>
        <w:pStyle w:val="Heading2"/>
        <w:rPr>
          <w:lang w:val="en-US"/>
        </w:rPr>
      </w:pPr>
      <w:bookmarkStart w:id="18" w:name="_Toc37840250"/>
      <w:r>
        <w:rPr>
          <w:lang w:val="en-US"/>
        </w:rPr>
        <w:t>3.5</w:t>
      </w:r>
      <w:r>
        <w:rPr>
          <w:lang w:val="en-US"/>
        </w:rPr>
        <w:t xml:space="preserve">. </w:t>
      </w:r>
      <w:r>
        <w:rPr>
          <w:lang w:val="en-US"/>
        </w:rPr>
        <w:t>Code Examples</w:t>
      </w:r>
      <w:bookmarkEnd w:id="18"/>
    </w:p>
    <w:p w14:paraId="59245EA7" w14:textId="635020CE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14076D82" w14:textId="7C00D290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469AE34F" w14:textId="0EFDCF35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0B4720ED" w14:textId="10087A1E" w:rsidR="00046C9F" w:rsidRDefault="00046C9F" w:rsidP="00046C9F">
      <w:pPr>
        <w:pStyle w:val="Heading2"/>
        <w:rPr>
          <w:lang w:val="en-US"/>
        </w:rPr>
      </w:pPr>
      <w:bookmarkStart w:id="19" w:name="_Toc37840251"/>
      <w:r>
        <w:rPr>
          <w:lang w:val="en-US"/>
        </w:rPr>
        <w:t>3.6</w:t>
      </w:r>
      <w:r>
        <w:rPr>
          <w:lang w:val="en-US"/>
        </w:rPr>
        <w:t xml:space="preserve">. </w:t>
      </w:r>
      <w:r>
        <w:rPr>
          <w:lang w:val="en-US"/>
        </w:rPr>
        <w:t>Design Patterns/Principles</w:t>
      </w:r>
      <w:bookmarkEnd w:id="19"/>
    </w:p>
    <w:p w14:paraId="3A02DD80" w14:textId="1AF848A6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4207D748" w14:textId="41DAA9DE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7CB372C6" w14:textId="25B3D15F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4AD40885" w14:textId="5F0F8B0F" w:rsidR="00046C9F" w:rsidRDefault="00046C9F" w:rsidP="00046C9F">
      <w:pPr>
        <w:pStyle w:val="Heading2"/>
        <w:rPr>
          <w:lang w:val="en-US"/>
        </w:rPr>
      </w:pPr>
      <w:bookmarkStart w:id="20" w:name="_Toc37840252"/>
      <w:r>
        <w:rPr>
          <w:lang w:val="en-US"/>
        </w:rPr>
        <w:t>3.7</w:t>
      </w:r>
      <w:r>
        <w:rPr>
          <w:lang w:val="en-US"/>
        </w:rPr>
        <w:t xml:space="preserve">. </w:t>
      </w:r>
      <w:r>
        <w:rPr>
          <w:lang w:val="en-US"/>
        </w:rPr>
        <w:t>Unit Test</w:t>
      </w:r>
      <w:bookmarkEnd w:id="20"/>
    </w:p>
    <w:p w14:paraId="7E73E5AD" w14:textId="3F3F1895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729ED3FB" w14:textId="52374BCE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2E63EEFC" w14:textId="560A727F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1DC05146" w14:textId="01F73FB6" w:rsidR="00046C9F" w:rsidRDefault="00046C9F" w:rsidP="00046C9F">
      <w:pPr>
        <w:pStyle w:val="Heading2"/>
        <w:rPr>
          <w:lang w:val="en-US"/>
        </w:rPr>
      </w:pPr>
      <w:bookmarkStart w:id="21" w:name="_Toc37840253"/>
      <w:r>
        <w:rPr>
          <w:lang w:val="en-US"/>
        </w:rPr>
        <w:t>3.8</w:t>
      </w:r>
      <w:r>
        <w:rPr>
          <w:lang w:val="en-US"/>
        </w:rPr>
        <w:t xml:space="preserve">. </w:t>
      </w:r>
      <w:r>
        <w:rPr>
          <w:lang w:val="en-US"/>
        </w:rPr>
        <w:t>Sprint Review</w:t>
      </w:r>
      <w:bookmarkEnd w:id="21"/>
    </w:p>
    <w:p w14:paraId="69D76154" w14:textId="33E4FC45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72AEB99B" w14:textId="341367A5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3E90584F" w14:textId="7B8D988C" w:rsidR="00046C9F" w:rsidRDefault="00046C9F" w:rsidP="00046C9F">
      <w:pPr>
        <w:pStyle w:val="Heading2"/>
        <w:rPr>
          <w:lang w:val="en-US"/>
        </w:rPr>
      </w:pPr>
      <w:bookmarkStart w:id="22" w:name="_Toc37840254"/>
      <w:r>
        <w:rPr>
          <w:lang w:val="en-US"/>
        </w:rPr>
        <w:lastRenderedPageBreak/>
        <w:t>3.9</w:t>
      </w:r>
      <w:r>
        <w:rPr>
          <w:lang w:val="en-US"/>
        </w:rPr>
        <w:t>. Sprint R</w:t>
      </w:r>
      <w:r>
        <w:rPr>
          <w:lang w:val="en-US"/>
        </w:rPr>
        <w:t>etrospective</w:t>
      </w:r>
      <w:bookmarkEnd w:id="22"/>
    </w:p>
    <w:p w14:paraId="677BF3FD" w14:textId="77777777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38E0A901" w14:textId="25C653DB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448BCB21" w14:textId="41FC9145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115DED92" w14:textId="5B6FA3EC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3765643C" w14:textId="21ED063D" w:rsidR="00046C9F" w:rsidRDefault="00046C9F" w:rsidP="00046C9F">
      <w:pPr>
        <w:pStyle w:val="Heading1"/>
        <w:rPr>
          <w:lang w:val="en-US"/>
        </w:rPr>
      </w:pPr>
      <w:bookmarkStart w:id="23" w:name="_Toc37840255"/>
      <w:r>
        <w:rPr>
          <w:lang w:val="en-US"/>
        </w:rPr>
        <w:t xml:space="preserve">Sprint </w:t>
      </w:r>
      <w:r>
        <w:rPr>
          <w:lang w:val="en-US"/>
        </w:rPr>
        <w:t>2</w:t>
      </w:r>
      <w:bookmarkEnd w:id="23"/>
    </w:p>
    <w:p w14:paraId="64F0832D" w14:textId="79E54B82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4D6BAE85" w14:textId="403853F6" w:rsidR="00046C9F" w:rsidRDefault="00046C9F" w:rsidP="00046C9F">
      <w:pPr>
        <w:pStyle w:val="Heading2"/>
        <w:rPr>
          <w:lang w:val="en-US"/>
        </w:rPr>
      </w:pPr>
      <w:bookmarkStart w:id="24" w:name="_Toc37840256"/>
      <w:r>
        <w:rPr>
          <w:lang w:val="en-US"/>
        </w:rPr>
        <w:t>4.1</w:t>
      </w:r>
      <w:r>
        <w:rPr>
          <w:lang w:val="en-US"/>
        </w:rPr>
        <w:t xml:space="preserve">. Sprint </w:t>
      </w:r>
      <w:r>
        <w:rPr>
          <w:lang w:val="en-US"/>
        </w:rPr>
        <w:t>Planning</w:t>
      </w:r>
      <w:bookmarkEnd w:id="24"/>
    </w:p>
    <w:p w14:paraId="6C8EA539" w14:textId="4BF9E673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4D0A9AB3" w14:textId="2ADDA576" w:rsidR="00046C9F" w:rsidRP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142170F1" w14:textId="61F6958E" w:rsidR="00046C9F" w:rsidRP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4BD457C7" w14:textId="2C385C6A" w:rsidR="00046C9F" w:rsidRDefault="00046C9F" w:rsidP="00046C9F">
      <w:pPr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6E4100E8" w14:textId="46C67383" w:rsidR="00046C9F" w:rsidRDefault="00046C9F" w:rsidP="00046C9F">
      <w:pPr>
        <w:pStyle w:val="Heading1"/>
        <w:rPr>
          <w:lang w:val="en-US"/>
        </w:rPr>
      </w:pPr>
      <w:bookmarkStart w:id="25" w:name="_Toc37840257"/>
      <w:r>
        <w:rPr>
          <w:lang w:val="en-US"/>
        </w:rPr>
        <w:t>Conclusion</w:t>
      </w:r>
      <w:bookmarkEnd w:id="25"/>
    </w:p>
    <w:p w14:paraId="093E104C" w14:textId="464A3611" w:rsidR="00046C9F" w:rsidRDefault="00046C9F" w:rsidP="00046C9F">
      <w:pPr>
        <w:tabs>
          <w:tab w:val="left" w:pos="1980"/>
        </w:tabs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2808FCF9" w14:textId="7BDDAB47" w:rsidR="00046C9F" w:rsidRDefault="00046C9F" w:rsidP="00046C9F">
      <w:pPr>
        <w:tabs>
          <w:tab w:val="left" w:pos="1980"/>
        </w:tabs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0200C64C" w14:textId="72C3FCB1" w:rsidR="00046C9F" w:rsidRDefault="00046C9F" w:rsidP="00046C9F">
      <w:pPr>
        <w:tabs>
          <w:tab w:val="left" w:pos="1980"/>
        </w:tabs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24198C79" w14:textId="03ADC365" w:rsidR="00046C9F" w:rsidRDefault="00046C9F" w:rsidP="00046C9F">
      <w:pPr>
        <w:pStyle w:val="Heading1"/>
        <w:rPr>
          <w:lang w:val="en-US"/>
        </w:rPr>
      </w:pPr>
      <w:bookmarkStart w:id="26" w:name="_Toc37840258"/>
      <w:r>
        <w:rPr>
          <w:lang w:val="en-US"/>
        </w:rPr>
        <w:t>References</w:t>
      </w:r>
      <w:bookmarkEnd w:id="26"/>
    </w:p>
    <w:p w14:paraId="63C1FD26" w14:textId="02222FD6" w:rsidR="00046C9F" w:rsidRDefault="00046C9F" w:rsidP="00046C9F">
      <w:pPr>
        <w:tabs>
          <w:tab w:val="left" w:pos="1980"/>
        </w:tabs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7491C82E" w14:textId="77777777" w:rsidR="00046C9F" w:rsidRDefault="00046C9F" w:rsidP="00046C9F">
      <w:pPr>
        <w:tabs>
          <w:tab w:val="left" w:pos="1980"/>
        </w:tabs>
        <w:rPr>
          <w:rFonts w:ascii="Times New Roman" w:hAnsi="Times New Roman" w:cs="Times New Roman"/>
          <w:sz w:val="24"/>
          <w:szCs w:val="24"/>
          <w:lang w:val="en-US" w:eastAsia="da-DK"/>
        </w:rPr>
      </w:pPr>
    </w:p>
    <w:p w14:paraId="635E1D2C" w14:textId="09959234" w:rsidR="00046C9F" w:rsidRDefault="00046C9F" w:rsidP="00046C9F">
      <w:pPr>
        <w:pStyle w:val="Heading1"/>
        <w:rPr>
          <w:lang w:val="en-US"/>
        </w:rPr>
      </w:pPr>
      <w:bookmarkStart w:id="27" w:name="_Toc37840259"/>
      <w:r>
        <w:rPr>
          <w:lang w:val="en-US"/>
        </w:rPr>
        <w:t>Appendices</w:t>
      </w:r>
      <w:bookmarkEnd w:id="27"/>
    </w:p>
    <w:p w14:paraId="3CB87A8E" w14:textId="0F91B1C9" w:rsidR="00046C9F" w:rsidRPr="00046C9F" w:rsidRDefault="00046C9F" w:rsidP="00046C9F">
      <w:pPr>
        <w:tabs>
          <w:tab w:val="left" w:pos="1980"/>
        </w:tabs>
        <w:rPr>
          <w:rFonts w:ascii="Times New Roman" w:hAnsi="Times New Roman" w:cs="Times New Roman"/>
          <w:sz w:val="24"/>
          <w:szCs w:val="24"/>
          <w:lang w:val="en-US" w:eastAsia="da-DK"/>
        </w:rPr>
      </w:pPr>
    </w:p>
    <w:sectPr w:rsidR="00046C9F" w:rsidRPr="00046C9F" w:rsidSect="00B15030">
      <w:headerReference w:type="default" r:id="rId11"/>
      <w:footerReference w:type="default" r:id="rId12"/>
      <w:pgSz w:w="11906" w:h="16838"/>
      <w:pgMar w:top="1701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2DFD4" w14:textId="77777777" w:rsidR="00F96FDE" w:rsidRDefault="00F96FDE" w:rsidP="00C1756D">
      <w:r>
        <w:separator/>
      </w:r>
    </w:p>
  </w:endnote>
  <w:endnote w:type="continuationSeparator" w:id="0">
    <w:p w14:paraId="63E52493" w14:textId="77777777" w:rsidR="00F96FDE" w:rsidRDefault="00F96FDE" w:rsidP="00C1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D9D9D9" w:themeColor="background1" w:themeShade="D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5"/>
      <w:gridCol w:w="6152"/>
      <w:gridCol w:w="1077"/>
    </w:tblGrid>
    <w:tr w:rsidR="00586ADB" w:rsidRPr="00E12A60" w14:paraId="5B4248B1" w14:textId="77777777" w:rsidTr="007B32D4">
      <w:tc>
        <w:tcPr>
          <w:tcW w:w="750" w:type="pct"/>
        </w:tcPr>
        <w:p w14:paraId="1D01FC63" w14:textId="51F94531" w:rsidR="00586ADB" w:rsidRPr="00E12A60" w:rsidRDefault="00586ADB" w:rsidP="007B32D4">
          <w:pPr>
            <w:pStyle w:val="Footer"/>
            <w:rPr>
              <w:color w:val="A6A6A6" w:themeColor="background1" w:themeShade="A6"/>
              <w:sz w:val="20"/>
              <w:szCs w:val="20"/>
            </w:rPr>
          </w:pPr>
        </w:p>
      </w:tc>
      <w:tc>
        <w:tcPr>
          <w:tcW w:w="3617" w:type="pct"/>
        </w:tcPr>
        <w:p w14:paraId="703C2AB8" w14:textId="62E04064" w:rsidR="00586ADB" w:rsidRPr="00E12A60" w:rsidRDefault="00586ADB" w:rsidP="007B32D4">
          <w:pPr>
            <w:pStyle w:val="Footer"/>
            <w:rPr>
              <w:color w:val="A6A6A6" w:themeColor="background1" w:themeShade="A6"/>
              <w:sz w:val="20"/>
              <w:szCs w:val="20"/>
              <w:lang w:val="en-US"/>
            </w:rPr>
          </w:pPr>
        </w:p>
      </w:tc>
      <w:tc>
        <w:tcPr>
          <w:tcW w:w="633" w:type="pct"/>
        </w:tcPr>
        <w:p w14:paraId="4F3FBCFE" w14:textId="77777777" w:rsidR="00586ADB" w:rsidRPr="00E12A60" w:rsidRDefault="00586ADB" w:rsidP="007B32D4">
          <w:pPr>
            <w:pStyle w:val="Footer"/>
            <w:rPr>
              <w:color w:val="A6A6A6" w:themeColor="background1" w:themeShade="A6"/>
              <w:sz w:val="20"/>
              <w:szCs w:val="20"/>
              <w:lang w:val="en-US"/>
            </w:rPr>
          </w:pPr>
          <w:r w:rsidRPr="00E12A60">
            <w:rPr>
              <w:color w:val="A6A6A6" w:themeColor="background1" w:themeShade="A6"/>
              <w:sz w:val="20"/>
              <w:szCs w:val="20"/>
            </w:rPr>
            <w:fldChar w:fldCharType="begin"/>
          </w:r>
          <w:r w:rsidRPr="00E12A60">
            <w:rPr>
              <w:color w:val="A6A6A6" w:themeColor="background1" w:themeShade="A6"/>
              <w:sz w:val="20"/>
              <w:szCs w:val="20"/>
            </w:rPr>
            <w:instrText xml:space="preserve"> PAGE   \* MERGEFORMAT </w:instrText>
          </w:r>
          <w:r w:rsidRPr="00E12A60">
            <w:rPr>
              <w:color w:val="A6A6A6" w:themeColor="background1" w:themeShade="A6"/>
              <w:sz w:val="20"/>
              <w:szCs w:val="20"/>
            </w:rPr>
            <w:fldChar w:fldCharType="separate"/>
          </w:r>
          <w:r w:rsidR="00E161E7">
            <w:rPr>
              <w:noProof/>
              <w:color w:val="A6A6A6" w:themeColor="background1" w:themeShade="A6"/>
              <w:sz w:val="20"/>
              <w:szCs w:val="20"/>
            </w:rPr>
            <w:t>2</w:t>
          </w:r>
          <w:r w:rsidRPr="00E12A60">
            <w:rPr>
              <w:color w:val="A6A6A6" w:themeColor="background1" w:themeShade="A6"/>
              <w:sz w:val="20"/>
              <w:szCs w:val="20"/>
            </w:rPr>
            <w:fldChar w:fldCharType="end"/>
          </w:r>
          <w:r w:rsidRPr="00E12A60">
            <w:rPr>
              <w:color w:val="A6A6A6" w:themeColor="background1" w:themeShade="A6"/>
              <w:sz w:val="20"/>
              <w:szCs w:val="20"/>
            </w:rPr>
            <w:t xml:space="preserve"> / </w:t>
          </w:r>
          <w:fldSimple w:instr=" NUMPAGES   \* MERGEFORMAT ">
            <w:r w:rsidR="00E161E7" w:rsidRPr="00E161E7">
              <w:rPr>
                <w:noProof/>
                <w:color w:val="A6A6A6" w:themeColor="background1" w:themeShade="A6"/>
                <w:sz w:val="20"/>
                <w:szCs w:val="20"/>
              </w:rPr>
              <w:t>2</w:t>
            </w:r>
          </w:fldSimple>
        </w:p>
      </w:tc>
    </w:tr>
  </w:tbl>
  <w:p w14:paraId="18EBA823" w14:textId="77777777" w:rsidR="00586ADB" w:rsidRPr="00C403E8" w:rsidRDefault="00586AD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8DECF" w14:textId="77777777" w:rsidR="00F96FDE" w:rsidRDefault="00F96FDE" w:rsidP="00C1756D">
      <w:r>
        <w:separator/>
      </w:r>
    </w:p>
  </w:footnote>
  <w:footnote w:type="continuationSeparator" w:id="0">
    <w:p w14:paraId="16C89A38" w14:textId="77777777" w:rsidR="00F96FDE" w:rsidRDefault="00F96FDE" w:rsidP="00C1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8" w:type="pct"/>
      <w:tblCellSpacing w:w="15" w:type="dxa"/>
      <w:tblBorders>
        <w:bottom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8433"/>
    </w:tblGrid>
    <w:tr w:rsidR="00586ADB" w:rsidRPr="00662F03" w14:paraId="2D45251A" w14:textId="77777777" w:rsidTr="00C403E8">
      <w:trPr>
        <w:trHeight w:val="1035"/>
        <w:tblCellSpacing w:w="15" w:type="dxa"/>
      </w:trPr>
      <w:tc>
        <w:tcPr>
          <w:tcW w:w="4969" w:type="pct"/>
          <w:shd w:val="clear" w:color="auto" w:fill="auto"/>
          <w:vAlign w:val="center"/>
          <w:hideMark/>
        </w:tcPr>
        <w:p w14:paraId="3CBA8FA3" w14:textId="2DC30D70" w:rsidR="00586ADB" w:rsidRDefault="00C403E8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noProof/>
              <w:color w:val="595959" w:themeColor="text1" w:themeTint="A6"/>
              <w:sz w:val="20"/>
              <w:szCs w:val="20"/>
              <w:lang w:eastAsia="da-DK"/>
            </w:rPr>
            <w:drawing>
              <wp:anchor distT="0" distB="0" distL="114300" distR="114300" simplePos="0" relativeHeight="251659776" behindDoc="0" locked="0" layoutInCell="1" allowOverlap="1" wp14:anchorId="05802BCD" wp14:editId="5C8329EE">
                <wp:simplePos x="0" y="0"/>
                <wp:positionH relativeFrom="column">
                  <wp:posOffset>3514725</wp:posOffset>
                </wp:positionH>
                <wp:positionV relativeFrom="page">
                  <wp:posOffset>78105</wp:posOffset>
                </wp:positionV>
                <wp:extent cx="1825625" cy="427355"/>
                <wp:effectExtent l="0" t="0" r="3175" b="4445"/>
                <wp:wrapNone/>
                <wp:docPr id="3" name="Picture 3" descr="C:\Users\oe\AppData\Local\Microsoft\Windows\Temporary Internet Files\Content.Word\ea_international_webversio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e\AppData\Local\Microsoft\Windows\Temporary Internet Files\Content.Word\ea_international_webversio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56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4169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CS </w:t>
          </w:r>
          <w:r w:rsidR="004B32E4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2</w:t>
          </w:r>
          <w:r w:rsidR="00586ADB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vertAlign w:val="superscript"/>
              <w:lang w:val="en-US" w:eastAsia="da-DK"/>
            </w:rPr>
            <w:t>st</w:t>
          </w:r>
          <w:r w:rsidR="00586ADB" w:rsidRPr="005465F6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vertAlign w:val="superscript"/>
              <w:lang w:val="en-US" w:eastAsia="da-DK"/>
            </w:rPr>
            <w:t xml:space="preserve"> </w:t>
          </w:r>
          <w:r w:rsidR="00586ADB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semester</w:t>
          </w:r>
          <w:r w:rsidR="004B32E4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 Compulsory Assignment</w:t>
          </w:r>
        </w:p>
        <w:p w14:paraId="26EC0088" w14:textId="2E0F73D4" w:rsidR="004B32E4" w:rsidRDefault="004B32E4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Attendance Automation 2</w:t>
          </w:r>
          <w:r w:rsidR="00B23F0C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 </w:t>
          </w:r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-</w:t>
          </w:r>
        </w:p>
        <w:p w14:paraId="5D738832" w14:textId="7835BBDC" w:rsidR="00B23F0C" w:rsidRDefault="004B32E4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C</w:t>
          </w:r>
          <w:r w:rsidR="00B23F0C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ompulsory assignment #</w:t>
          </w:r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2</w:t>
          </w:r>
        </w:p>
        <w:p w14:paraId="081874CA" w14:textId="53C68998" w:rsidR="00B23F0C" w:rsidRPr="00B23F0C" w:rsidRDefault="00B23F0C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0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Hand-</w:t>
          </w:r>
          <w:proofErr w:type="gramStart"/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in:</w:t>
          </w:r>
          <w:proofErr w:type="gramEnd"/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 </w:t>
          </w:r>
          <w:r w:rsidR="00154169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Christian, Dmitri, Mario, Nebojsa, Tienesh</w:t>
          </w:r>
        </w:p>
      </w:tc>
    </w:tr>
  </w:tbl>
  <w:p w14:paraId="50AD275E" w14:textId="77777777" w:rsidR="00586ADB" w:rsidRPr="00BD3C95" w:rsidRDefault="00586AD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1801E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B3C8E"/>
    <w:multiLevelType w:val="hybridMultilevel"/>
    <w:tmpl w:val="F00A5D12"/>
    <w:lvl w:ilvl="0" w:tplc="8F4821B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2418F"/>
    <w:multiLevelType w:val="hybridMultilevel"/>
    <w:tmpl w:val="7616C8AE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1621EC"/>
    <w:multiLevelType w:val="multilevel"/>
    <w:tmpl w:val="18E43612"/>
    <w:lvl w:ilvl="0">
      <w:start w:val="1"/>
      <w:numFmt w:val="decimal"/>
      <w:pStyle w:val="Heading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ED305B"/>
    <w:multiLevelType w:val="multilevel"/>
    <w:tmpl w:val="7F3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A09DC"/>
    <w:multiLevelType w:val="hybridMultilevel"/>
    <w:tmpl w:val="C2D612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F46F8"/>
    <w:multiLevelType w:val="hybridMultilevel"/>
    <w:tmpl w:val="C6321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75F37"/>
    <w:multiLevelType w:val="hybridMultilevel"/>
    <w:tmpl w:val="33B4C67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D6904"/>
    <w:multiLevelType w:val="multilevel"/>
    <w:tmpl w:val="0C1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F6C8D"/>
    <w:multiLevelType w:val="multilevel"/>
    <w:tmpl w:val="3708B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B2710"/>
    <w:multiLevelType w:val="hybridMultilevel"/>
    <w:tmpl w:val="3D46FF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F1691"/>
    <w:multiLevelType w:val="hybridMultilevel"/>
    <w:tmpl w:val="D8F6EE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15B19"/>
    <w:multiLevelType w:val="hybridMultilevel"/>
    <w:tmpl w:val="316C4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02F28"/>
    <w:multiLevelType w:val="hybridMultilevel"/>
    <w:tmpl w:val="8BA263D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8310B"/>
    <w:multiLevelType w:val="hybridMultilevel"/>
    <w:tmpl w:val="5DC012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24CF6"/>
    <w:multiLevelType w:val="hybridMultilevel"/>
    <w:tmpl w:val="9006A3D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E1DF2"/>
    <w:multiLevelType w:val="hybridMultilevel"/>
    <w:tmpl w:val="A4527F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D567F"/>
    <w:multiLevelType w:val="hybridMultilevel"/>
    <w:tmpl w:val="2B50E4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E01DA"/>
    <w:multiLevelType w:val="hybridMultilevel"/>
    <w:tmpl w:val="7890AD4E"/>
    <w:lvl w:ilvl="0" w:tplc="B0287A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D128A"/>
    <w:multiLevelType w:val="hybridMultilevel"/>
    <w:tmpl w:val="8188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77E47"/>
    <w:multiLevelType w:val="hybridMultilevel"/>
    <w:tmpl w:val="8BA263D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86E8B"/>
    <w:multiLevelType w:val="hybridMultilevel"/>
    <w:tmpl w:val="0DAE0C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606EB"/>
    <w:multiLevelType w:val="hybridMultilevel"/>
    <w:tmpl w:val="16A2C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042CD"/>
    <w:multiLevelType w:val="hybridMultilevel"/>
    <w:tmpl w:val="01DCA04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74C93"/>
    <w:multiLevelType w:val="hybridMultilevel"/>
    <w:tmpl w:val="F21A7D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665AD"/>
    <w:multiLevelType w:val="multilevel"/>
    <w:tmpl w:val="DF4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D33077"/>
    <w:multiLevelType w:val="hybridMultilevel"/>
    <w:tmpl w:val="66203520"/>
    <w:lvl w:ilvl="0" w:tplc="1A4C359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378B3"/>
    <w:multiLevelType w:val="hybridMultilevel"/>
    <w:tmpl w:val="5E3A5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63A10"/>
    <w:multiLevelType w:val="singleLevel"/>
    <w:tmpl w:val="6516868A"/>
    <w:lvl w:ilvl="0">
      <w:start w:val="1"/>
      <w:numFmt w:val="bullet"/>
      <w:pStyle w:val="ListBullet"/>
      <w:lvlText w:val=""/>
      <w:lvlJc w:val="left"/>
      <w:pPr>
        <w:tabs>
          <w:tab w:val="num" w:pos="417"/>
        </w:tabs>
        <w:ind w:left="360" w:hanging="303"/>
      </w:pPr>
      <w:rPr>
        <w:rFonts w:ascii="Symbol" w:hAnsi="Symbol" w:hint="default"/>
      </w:rPr>
    </w:lvl>
  </w:abstractNum>
  <w:abstractNum w:abstractNumId="29" w15:restartNumberingAfterBreak="0">
    <w:nsid w:val="69507D11"/>
    <w:multiLevelType w:val="hybridMultilevel"/>
    <w:tmpl w:val="CDF00846"/>
    <w:lvl w:ilvl="0" w:tplc="034CEC3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1138C9"/>
    <w:multiLevelType w:val="hybridMultilevel"/>
    <w:tmpl w:val="5AC23A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B5F42"/>
    <w:multiLevelType w:val="hybridMultilevel"/>
    <w:tmpl w:val="755237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655C6"/>
    <w:multiLevelType w:val="hybridMultilevel"/>
    <w:tmpl w:val="F43068BA"/>
    <w:lvl w:ilvl="0" w:tplc="AB02F00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70C3C"/>
    <w:multiLevelType w:val="hybridMultilevel"/>
    <w:tmpl w:val="FC5E3E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F1D2B"/>
    <w:multiLevelType w:val="hybridMultilevel"/>
    <w:tmpl w:val="5DE21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956F3"/>
    <w:multiLevelType w:val="hybridMultilevel"/>
    <w:tmpl w:val="2DBCD5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D21C4"/>
    <w:multiLevelType w:val="hybridMultilevel"/>
    <w:tmpl w:val="1C6E28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57DA0"/>
    <w:multiLevelType w:val="hybridMultilevel"/>
    <w:tmpl w:val="8188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05903"/>
    <w:multiLevelType w:val="multilevel"/>
    <w:tmpl w:val="C38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914B8"/>
    <w:multiLevelType w:val="hybridMultilevel"/>
    <w:tmpl w:val="2E8E6C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8"/>
  </w:num>
  <w:num w:numId="3">
    <w:abstractNumId w:val="4"/>
  </w:num>
  <w:num w:numId="4">
    <w:abstractNumId w:val="25"/>
  </w:num>
  <w:num w:numId="5">
    <w:abstractNumId w:val="31"/>
  </w:num>
  <w:num w:numId="6">
    <w:abstractNumId w:val="36"/>
  </w:num>
  <w:num w:numId="7">
    <w:abstractNumId w:val="24"/>
  </w:num>
  <w:num w:numId="8">
    <w:abstractNumId w:val="39"/>
  </w:num>
  <w:num w:numId="9">
    <w:abstractNumId w:val="5"/>
  </w:num>
  <w:num w:numId="10">
    <w:abstractNumId w:val="28"/>
  </w:num>
  <w:num w:numId="11">
    <w:abstractNumId w:val="7"/>
  </w:num>
  <w:num w:numId="12">
    <w:abstractNumId w:val="12"/>
  </w:num>
  <w:num w:numId="13">
    <w:abstractNumId w:val="34"/>
  </w:num>
  <w:num w:numId="14">
    <w:abstractNumId w:val="10"/>
  </w:num>
  <w:num w:numId="15">
    <w:abstractNumId w:val="14"/>
  </w:num>
  <w:num w:numId="16">
    <w:abstractNumId w:val="6"/>
  </w:num>
  <w:num w:numId="17">
    <w:abstractNumId w:val="16"/>
  </w:num>
  <w:num w:numId="18">
    <w:abstractNumId w:val="18"/>
  </w:num>
  <w:num w:numId="19">
    <w:abstractNumId w:val="1"/>
  </w:num>
  <w:num w:numId="20">
    <w:abstractNumId w:val="29"/>
  </w:num>
  <w:num w:numId="21">
    <w:abstractNumId w:val="32"/>
  </w:num>
  <w:num w:numId="22">
    <w:abstractNumId w:val="15"/>
  </w:num>
  <w:num w:numId="23">
    <w:abstractNumId w:val="20"/>
  </w:num>
  <w:num w:numId="24">
    <w:abstractNumId w:val="13"/>
  </w:num>
  <w:num w:numId="25">
    <w:abstractNumId w:val="2"/>
  </w:num>
  <w:num w:numId="26">
    <w:abstractNumId w:val="33"/>
  </w:num>
  <w:num w:numId="27">
    <w:abstractNumId w:val="30"/>
  </w:num>
  <w:num w:numId="28">
    <w:abstractNumId w:val="17"/>
  </w:num>
  <w:num w:numId="29">
    <w:abstractNumId w:val="11"/>
  </w:num>
  <w:num w:numId="30">
    <w:abstractNumId w:val="23"/>
  </w:num>
  <w:num w:numId="31">
    <w:abstractNumId w:val="35"/>
  </w:num>
  <w:num w:numId="32">
    <w:abstractNumId w:val="21"/>
  </w:num>
  <w:num w:numId="33">
    <w:abstractNumId w:val="27"/>
  </w:num>
  <w:num w:numId="34">
    <w:abstractNumId w:val="22"/>
  </w:num>
  <w:num w:numId="35">
    <w:abstractNumId w:val="0"/>
  </w:num>
  <w:num w:numId="36">
    <w:abstractNumId w:val="37"/>
  </w:num>
  <w:num w:numId="37">
    <w:abstractNumId w:val="3"/>
  </w:num>
  <w:num w:numId="38">
    <w:abstractNumId w:val="9"/>
  </w:num>
  <w:num w:numId="39">
    <w:abstractNumId w:val="19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10"/>
    <w:rsid w:val="000031D8"/>
    <w:rsid w:val="00003D8D"/>
    <w:rsid w:val="00011D4B"/>
    <w:rsid w:val="00030542"/>
    <w:rsid w:val="00046C9F"/>
    <w:rsid w:val="00065015"/>
    <w:rsid w:val="000656FD"/>
    <w:rsid w:val="000670D3"/>
    <w:rsid w:val="00076D7E"/>
    <w:rsid w:val="00090582"/>
    <w:rsid w:val="0009412A"/>
    <w:rsid w:val="000A0F55"/>
    <w:rsid w:val="000A48BD"/>
    <w:rsid w:val="000A51F4"/>
    <w:rsid w:val="000D58E1"/>
    <w:rsid w:val="000D5C23"/>
    <w:rsid w:val="000F1C47"/>
    <w:rsid w:val="000F7A5F"/>
    <w:rsid w:val="00113135"/>
    <w:rsid w:val="00117418"/>
    <w:rsid w:val="00117E95"/>
    <w:rsid w:val="0012419D"/>
    <w:rsid w:val="00132D7A"/>
    <w:rsid w:val="00132E56"/>
    <w:rsid w:val="001406E0"/>
    <w:rsid w:val="00154169"/>
    <w:rsid w:val="00154A8F"/>
    <w:rsid w:val="00170DCB"/>
    <w:rsid w:val="001771F5"/>
    <w:rsid w:val="001815EB"/>
    <w:rsid w:val="00182438"/>
    <w:rsid w:val="00187290"/>
    <w:rsid w:val="00196321"/>
    <w:rsid w:val="001B5F1D"/>
    <w:rsid w:val="001D08C1"/>
    <w:rsid w:val="001D7865"/>
    <w:rsid w:val="001E20F1"/>
    <w:rsid w:val="001F0983"/>
    <w:rsid w:val="001F676D"/>
    <w:rsid w:val="00204E60"/>
    <w:rsid w:val="00210616"/>
    <w:rsid w:val="00211CCB"/>
    <w:rsid w:val="00220F02"/>
    <w:rsid w:val="0024013D"/>
    <w:rsid w:val="00257E55"/>
    <w:rsid w:val="00260959"/>
    <w:rsid w:val="00267E91"/>
    <w:rsid w:val="00274546"/>
    <w:rsid w:val="00293E99"/>
    <w:rsid w:val="002A0AD4"/>
    <w:rsid w:val="002B0EE5"/>
    <w:rsid w:val="002B1523"/>
    <w:rsid w:val="002E5FD5"/>
    <w:rsid w:val="0030126B"/>
    <w:rsid w:val="0032179E"/>
    <w:rsid w:val="00340B48"/>
    <w:rsid w:val="00352C0D"/>
    <w:rsid w:val="00363400"/>
    <w:rsid w:val="00382A2C"/>
    <w:rsid w:val="0039238D"/>
    <w:rsid w:val="003A5D5A"/>
    <w:rsid w:val="003B5EBA"/>
    <w:rsid w:val="003B7A11"/>
    <w:rsid w:val="003D2B34"/>
    <w:rsid w:val="003F28E5"/>
    <w:rsid w:val="003F28F8"/>
    <w:rsid w:val="004030EF"/>
    <w:rsid w:val="00414660"/>
    <w:rsid w:val="00430479"/>
    <w:rsid w:val="00453639"/>
    <w:rsid w:val="00462638"/>
    <w:rsid w:val="0048002B"/>
    <w:rsid w:val="00484584"/>
    <w:rsid w:val="00496D05"/>
    <w:rsid w:val="004A1750"/>
    <w:rsid w:val="004B32E4"/>
    <w:rsid w:val="004B3C3C"/>
    <w:rsid w:val="004D10CC"/>
    <w:rsid w:val="004F7008"/>
    <w:rsid w:val="0050556B"/>
    <w:rsid w:val="00524A1B"/>
    <w:rsid w:val="0053608C"/>
    <w:rsid w:val="00536546"/>
    <w:rsid w:val="00552753"/>
    <w:rsid w:val="00573286"/>
    <w:rsid w:val="00586ADB"/>
    <w:rsid w:val="00596678"/>
    <w:rsid w:val="005A4166"/>
    <w:rsid w:val="005A728E"/>
    <w:rsid w:val="005A731B"/>
    <w:rsid w:val="005B1B1B"/>
    <w:rsid w:val="005D776E"/>
    <w:rsid w:val="005D77E7"/>
    <w:rsid w:val="005E3A96"/>
    <w:rsid w:val="005E55C3"/>
    <w:rsid w:val="005F134B"/>
    <w:rsid w:val="005F383D"/>
    <w:rsid w:val="005F5863"/>
    <w:rsid w:val="00613C31"/>
    <w:rsid w:val="00624E4E"/>
    <w:rsid w:val="00627F86"/>
    <w:rsid w:val="00635D15"/>
    <w:rsid w:val="00636D29"/>
    <w:rsid w:val="00656085"/>
    <w:rsid w:val="00662F03"/>
    <w:rsid w:val="00665E0E"/>
    <w:rsid w:val="00684012"/>
    <w:rsid w:val="00686DF0"/>
    <w:rsid w:val="006A5948"/>
    <w:rsid w:val="006B7451"/>
    <w:rsid w:val="006C5F22"/>
    <w:rsid w:val="006D519C"/>
    <w:rsid w:val="006D5954"/>
    <w:rsid w:val="006E6F42"/>
    <w:rsid w:val="006E7D19"/>
    <w:rsid w:val="006F36BB"/>
    <w:rsid w:val="006F66E2"/>
    <w:rsid w:val="006F6B95"/>
    <w:rsid w:val="0070086C"/>
    <w:rsid w:val="00701DEF"/>
    <w:rsid w:val="00707F72"/>
    <w:rsid w:val="00726C0B"/>
    <w:rsid w:val="00737D2D"/>
    <w:rsid w:val="00742700"/>
    <w:rsid w:val="00743A7E"/>
    <w:rsid w:val="00756697"/>
    <w:rsid w:val="00764CBD"/>
    <w:rsid w:val="00775E7D"/>
    <w:rsid w:val="0078252C"/>
    <w:rsid w:val="00785201"/>
    <w:rsid w:val="00791207"/>
    <w:rsid w:val="00797B69"/>
    <w:rsid w:val="00797C74"/>
    <w:rsid w:val="007B2D14"/>
    <w:rsid w:val="007B32D4"/>
    <w:rsid w:val="007B7079"/>
    <w:rsid w:val="007D02E1"/>
    <w:rsid w:val="007E3EE2"/>
    <w:rsid w:val="007E65AD"/>
    <w:rsid w:val="007F6EDE"/>
    <w:rsid w:val="00806858"/>
    <w:rsid w:val="00824904"/>
    <w:rsid w:val="0083738E"/>
    <w:rsid w:val="0083741A"/>
    <w:rsid w:val="008612A8"/>
    <w:rsid w:val="008650A9"/>
    <w:rsid w:val="00865253"/>
    <w:rsid w:val="00872480"/>
    <w:rsid w:val="008730CD"/>
    <w:rsid w:val="0087335E"/>
    <w:rsid w:val="00876CBF"/>
    <w:rsid w:val="00884DB3"/>
    <w:rsid w:val="00892EB6"/>
    <w:rsid w:val="0089376E"/>
    <w:rsid w:val="008A583B"/>
    <w:rsid w:val="008C757E"/>
    <w:rsid w:val="008D2FAB"/>
    <w:rsid w:val="008D7AEE"/>
    <w:rsid w:val="008E1CFB"/>
    <w:rsid w:val="008F074D"/>
    <w:rsid w:val="008F5996"/>
    <w:rsid w:val="008F6E9F"/>
    <w:rsid w:val="008F71B4"/>
    <w:rsid w:val="0090759B"/>
    <w:rsid w:val="00913167"/>
    <w:rsid w:val="009355A0"/>
    <w:rsid w:val="009507F3"/>
    <w:rsid w:val="009511E0"/>
    <w:rsid w:val="009624DD"/>
    <w:rsid w:val="00966066"/>
    <w:rsid w:val="00995E2A"/>
    <w:rsid w:val="009B5298"/>
    <w:rsid w:val="009E4CB3"/>
    <w:rsid w:val="009E6AE0"/>
    <w:rsid w:val="009F046B"/>
    <w:rsid w:val="00A135A8"/>
    <w:rsid w:val="00A179E9"/>
    <w:rsid w:val="00A25D14"/>
    <w:rsid w:val="00A2722E"/>
    <w:rsid w:val="00A35A4B"/>
    <w:rsid w:val="00A632EF"/>
    <w:rsid w:val="00A8093F"/>
    <w:rsid w:val="00A82D73"/>
    <w:rsid w:val="00A846DE"/>
    <w:rsid w:val="00A87569"/>
    <w:rsid w:val="00AA2B13"/>
    <w:rsid w:val="00AD6579"/>
    <w:rsid w:val="00AE39BF"/>
    <w:rsid w:val="00AE3A15"/>
    <w:rsid w:val="00AF2FFA"/>
    <w:rsid w:val="00B0454D"/>
    <w:rsid w:val="00B15030"/>
    <w:rsid w:val="00B15176"/>
    <w:rsid w:val="00B17FD6"/>
    <w:rsid w:val="00B23F0C"/>
    <w:rsid w:val="00B2644C"/>
    <w:rsid w:val="00B30F95"/>
    <w:rsid w:val="00B428CB"/>
    <w:rsid w:val="00B42B09"/>
    <w:rsid w:val="00B44D46"/>
    <w:rsid w:val="00B50311"/>
    <w:rsid w:val="00B55DAD"/>
    <w:rsid w:val="00B665C8"/>
    <w:rsid w:val="00B87968"/>
    <w:rsid w:val="00B91310"/>
    <w:rsid w:val="00B96088"/>
    <w:rsid w:val="00BB0758"/>
    <w:rsid w:val="00BC4E94"/>
    <w:rsid w:val="00BC6A60"/>
    <w:rsid w:val="00BD3C95"/>
    <w:rsid w:val="00BD6749"/>
    <w:rsid w:val="00BE3820"/>
    <w:rsid w:val="00C109F7"/>
    <w:rsid w:val="00C153C7"/>
    <w:rsid w:val="00C1756D"/>
    <w:rsid w:val="00C403E8"/>
    <w:rsid w:val="00C430D7"/>
    <w:rsid w:val="00C56448"/>
    <w:rsid w:val="00C61B99"/>
    <w:rsid w:val="00C85213"/>
    <w:rsid w:val="00C87427"/>
    <w:rsid w:val="00C94CBF"/>
    <w:rsid w:val="00CA2D67"/>
    <w:rsid w:val="00CA3640"/>
    <w:rsid w:val="00CB0C5E"/>
    <w:rsid w:val="00CC0256"/>
    <w:rsid w:val="00CE067D"/>
    <w:rsid w:val="00CE1DE4"/>
    <w:rsid w:val="00CF104F"/>
    <w:rsid w:val="00D008E1"/>
    <w:rsid w:val="00D02B3C"/>
    <w:rsid w:val="00D06CD5"/>
    <w:rsid w:val="00D10C53"/>
    <w:rsid w:val="00D17890"/>
    <w:rsid w:val="00D23B05"/>
    <w:rsid w:val="00D579C2"/>
    <w:rsid w:val="00D57DA4"/>
    <w:rsid w:val="00D6276C"/>
    <w:rsid w:val="00D647EF"/>
    <w:rsid w:val="00D7401B"/>
    <w:rsid w:val="00D81BB2"/>
    <w:rsid w:val="00D84BC2"/>
    <w:rsid w:val="00D9028C"/>
    <w:rsid w:val="00D90FA7"/>
    <w:rsid w:val="00DA62E6"/>
    <w:rsid w:val="00DB3AA1"/>
    <w:rsid w:val="00DC2298"/>
    <w:rsid w:val="00DC4A22"/>
    <w:rsid w:val="00DF0E46"/>
    <w:rsid w:val="00DF30E0"/>
    <w:rsid w:val="00E05AC9"/>
    <w:rsid w:val="00E077BA"/>
    <w:rsid w:val="00E161E7"/>
    <w:rsid w:val="00E16330"/>
    <w:rsid w:val="00E36D65"/>
    <w:rsid w:val="00E611B9"/>
    <w:rsid w:val="00E713B8"/>
    <w:rsid w:val="00E82E53"/>
    <w:rsid w:val="00E877C0"/>
    <w:rsid w:val="00E97D18"/>
    <w:rsid w:val="00EB0A06"/>
    <w:rsid w:val="00EB1A74"/>
    <w:rsid w:val="00EB2FF7"/>
    <w:rsid w:val="00EC2482"/>
    <w:rsid w:val="00ED5C19"/>
    <w:rsid w:val="00EE5F08"/>
    <w:rsid w:val="00EF12A4"/>
    <w:rsid w:val="00EF3DA0"/>
    <w:rsid w:val="00F14F90"/>
    <w:rsid w:val="00F31D8F"/>
    <w:rsid w:val="00F35878"/>
    <w:rsid w:val="00F41447"/>
    <w:rsid w:val="00F4246B"/>
    <w:rsid w:val="00F56305"/>
    <w:rsid w:val="00F572F0"/>
    <w:rsid w:val="00F72868"/>
    <w:rsid w:val="00F947E9"/>
    <w:rsid w:val="00F96FDE"/>
    <w:rsid w:val="00FB271A"/>
    <w:rsid w:val="00FC154D"/>
    <w:rsid w:val="00FC3E3C"/>
    <w:rsid w:val="00FE0890"/>
    <w:rsid w:val="00FE2ADF"/>
    <w:rsid w:val="00F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9BBF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741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6D7E"/>
    <w:pPr>
      <w:keepNext/>
      <w:numPr>
        <w:numId w:val="37"/>
      </w:numPr>
      <w:outlineLvl w:val="0"/>
    </w:pPr>
    <w:rPr>
      <w:rFonts w:eastAsia="Times New Roman" w:cs="Times New Roman"/>
      <w:b/>
      <w:bCs/>
      <w:color w:val="404040" w:themeColor="text1" w:themeTint="BF"/>
      <w:sz w:val="48"/>
      <w:szCs w:val="48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7B7079"/>
    <w:pPr>
      <w:keepNext/>
      <w:spacing w:before="240"/>
      <w:outlineLvl w:val="1"/>
    </w:pPr>
    <w:rPr>
      <w:rFonts w:ascii="Arial" w:eastAsia="Times New Roman" w:hAnsi="Arial" w:cs="Times New Roman"/>
      <w:b/>
      <w:i/>
      <w:color w:val="7F7F7F" w:themeColor="text1" w:themeTint="80"/>
      <w:sz w:val="24"/>
      <w:szCs w:val="20"/>
      <w:lang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4DD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595959" w:themeColor="text1" w:themeTint="A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75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C175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756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56D"/>
  </w:style>
  <w:style w:type="paragraph" w:styleId="Footer">
    <w:name w:val="footer"/>
    <w:basedOn w:val="Normal"/>
    <w:link w:val="FooterChar"/>
    <w:uiPriority w:val="99"/>
    <w:unhideWhenUsed/>
    <w:rsid w:val="00C1756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56D"/>
  </w:style>
  <w:style w:type="paragraph" w:styleId="Title">
    <w:name w:val="Title"/>
    <w:basedOn w:val="Normal"/>
    <w:next w:val="Normal"/>
    <w:link w:val="TitleChar"/>
    <w:uiPriority w:val="10"/>
    <w:qFormat/>
    <w:rsid w:val="001824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5863"/>
    <w:pPr>
      <w:ind w:left="720"/>
      <w:contextualSpacing/>
    </w:pPr>
  </w:style>
  <w:style w:type="table" w:styleId="TableGrid">
    <w:name w:val="Table Grid"/>
    <w:basedOn w:val="TableNormal"/>
    <w:uiPriority w:val="59"/>
    <w:rsid w:val="00B879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076D7E"/>
    <w:rPr>
      <w:rFonts w:eastAsia="Times New Roman" w:cs="Times New Roman"/>
      <w:b/>
      <w:bCs/>
      <w:color w:val="404040" w:themeColor="text1" w:themeTint="BF"/>
      <w:sz w:val="48"/>
      <w:szCs w:val="48"/>
      <w:lang w:eastAsia="da-DK"/>
    </w:rPr>
  </w:style>
  <w:style w:type="character" w:customStyle="1" w:styleId="Heading2Char">
    <w:name w:val="Heading 2 Char"/>
    <w:basedOn w:val="DefaultParagraphFont"/>
    <w:link w:val="Heading2"/>
    <w:rsid w:val="007B7079"/>
    <w:rPr>
      <w:rFonts w:ascii="Arial" w:eastAsia="Times New Roman" w:hAnsi="Arial" w:cs="Times New Roman"/>
      <w:b/>
      <w:i/>
      <w:color w:val="7F7F7F" w:themeColor="text1" w:themeTint="80"/>
      <w:sz w:val="24"/>
      <w:szCs w:val="20"/>
      <w:lang w:eastAsia="da-DK"/>
    </w:rPr>
  </w:style>
  <w:style w:type="paragraph" w:styleId="ListBullet">
    <w:name w:val="List Bullet"/>
    <w:basedOn w:val="Normal"/>
    <w:autoRedefine/>
    <w:rsid w:val="00BD3C95"/>
    <w:pPr>
      <w:numPr>
        <w:numId w:val="10"/>
      </w:numPr>
    </w:pPr>
    <w:rPr>
      <w:rFonts w:ascii="Garamond" w:eastAsia="Times New Roman" w:hAnsi="Garamond" w:cs="Times New Roman"/>
      <w:sz w:val="24"/>
      <w:szCs w:val="20"/>
      <w:lang w:eastAsia="da-DK"/>
    </w:rPr>
  </w:style>
  <w:style w:type="paragraph" w:styleId="BodyText">
    <w:name w:val="Body Text"/>
    <w:basedOn w:val="Normal"/>
    <w:link w:val="BodyTextChar"/>
    <w:qFormat/>
    <w:rsid w:val="000F7A5F"/>
    <w:pPr>
      <w:spacing w:after="120"/>
    </w:pPr>
    <w:rPr>
      <w:rFonts w:eastAsia="Times New Roman" w:cs="Times New Roman"/>
      <w:szCs w:val="20"/>
      <w:lang w:eastAsia="da-DK"/>
    </w:rPr>
  </w:style>
  <w:style w:type="character" w:customStyle="1" w:styleId="BodyTextChar">
    <w:name w:val="Body Text Char"/>
    <w:basedOn w:val="DefaultParagraphFont"/>
    <w:link w:val="BodyText"/>
    <w:rsid w:val="000F7A5F"/>
    <w:rPr>
      <w:rFonts w:eastAsia="Times New Roman" w:cs="Times New Roman"/>
      <w:szCs w:val="20"/>
      <w:lang w:eastAsia="da-DK"/>
    </w:rPr>
  </w:style>
  <w:style w:type="paragraph" w:customStyle="1" w:styleId="program">
    <w:name w:val="program"/>
    <w:basedOn w:val="Normal"/>
    <w:rsid w:val="00BD3C95"/>
    <w:rPr>
      <w:rFonts w:ascii="Courier New" w:eastAsia="Times New Roman" w:hAnsi="Courier New" w:cs="Times New Roman"/>
      <w:spacing w:val="-2"/>
      <w:szCs w:val="20"/>
      <w:lang w:val="en-US"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9624DD"/>
    <w:rPr>
      <w:rFonts w:eastAsiaTheme="majorEastAsia" w:cstheme="majorBidi"/>
      <w:b/>
      <w:bCs/>
      <w:color w:val="595959" w:themeColor="text1" w:themeTint="A6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624D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3F0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76D7E"/>
    <w:pPr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6D7E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76D7E"/>
    <w:pPr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076D7E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76D7E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76D7E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76D7E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76D7E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76D7E"/>
    <w:pPr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4169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customStyle="1" w:styleId="c-box-eltext">
    <w:name w:val="c-box-el__text"/>
    <w:basedOn w:val="Normal"/>
    <w:rsid w:val="001E20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73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85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2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70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62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86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4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58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08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12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51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97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76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0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ABCD61731374EB6D85677AE57CFD5" ma:contentTypeVersion="" ma:contentTypeDescription="Create a new document." ma:contentTypeScope="" ma:versionID="70ab8d1183d4c6f2ee7a68b618a4e7ac">
  <xsd:schema xmlns:xsd="http://www.w3.org/2001/XMLSchema" xmlns:xs="http://www.w3.org/2001/XMLSchema" xmlns:p="http://schemas.microsoft.com/office/2006/metadata/properties" xmlns:ns2="5f9d436b-393c-48a3-93f0-6c3a27c7d4b4" targetNamespace="http://schemas.microsoft.com/office/2006/metadata/properties" ma:root="true" ma:fieldsID="c084969923114c1c4733057974367602" ns2:_="">
    <xsd:import namespace="5f9d436b-393c-48a3-93f0-6c3a27c7d4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d436b-393c-48a3-93f0-6c3a27c7d4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43FB6-CFA9-41FC-87F4-FCAA784DF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6BAD4-7626-4BD2-A73C-DDC07A3B3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C29B66-1F33-44A3-9665-0E64A152D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d436b-393c-48a3-93f0-6c3a27c7d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A63DA2-91EC-4F07-B104-68843451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759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Esbjerg Handelsskole / EA-Vest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 Eriksen</dc:creator>
  <cp:lastModifiedBy>Tienesh Kanagarajasen</cp:lastModifiedBy>
  <cp:revision>5</cp:revision>
  <cp:lastPrinted>2015-09-11T11:04:00Z</cp:lastPrinted>
  <dcterms:created xsi:type="dcterms:W3CDTF">2020-04-14T21:39:00Z</dcterms:created>
  <dcterms:modified xsi:type="dcterms:W3CDTF">2020-04-15T11:09:00Z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0x0101007FBABCD61731374EB6D85677AE57CFD5</vt:lpwstr>
  </property>
</Properties>
</file>