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36"/>
          <w:szCs w:val="36"/>
          <w:rtl w:val="0"/>
        </w:rPr>
        <w:t xml:space="preserve">OBJECTIVE</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With the advancement in our population and urbanization, deforestation has now become one of the trending global problems. An approach to innovation is required to solve this problem. The objective of this project is to design and prototype a TREE PLANTING ROBOT that can traverse around an area of forest, dig soil, plant a tree, cover it with soil again and repeat the procedure by the auto-load mechanism. Deforestation is emerging as a threat to this planet. Performing tree plantation on macro-scale manually is a quite tedious and difficult job, so using a remotely operated robot to plant trees can help us. This project is such an attempt for a change from ‘Deforestation to Reforestation’.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b w:val="1"/>
          <w:sz w:val="36"/>
          <w:szCs w:val="36"/>
          <w:rtl w:val="0"/>
        </w:rPr>
        <w:t xml:space="preserve">AIM</w:t>
      </w:r>
      <w:r w:rsidDel="00000000" w:rsidR="00000000" w:rsidRPr="00000000">
        <w:rPr>
          <w:sz w:val="36"/>
          <w:szCs w:val="36"/>
          <w:rtl w:val="0"/>
        </w:rPr>
        <w:t xml:space="preserve"> </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aim is to design, manufacture, and simulate a tree plantation robot. The robot will be capable of performing the entire tree plantation procedure, which was done manually before.</w:t>
      </w:r>
    </w:p>
    <w:p w:rsidR="00000000" w:rsidDel="00000000" w:rsidP="00000000" w:rsidRDefault="00000000" w:rsidRPr="00000000" w14:paraId="0000000B">
      <w:pPr>
        <w:jc w:val="both"/>
        <w:rPr>
          <w:b w:val="1"/>
          <w:color w:val="0e101a"/>
          <w:sz w:val="24"/>
          <w:szCs w:val="24"/>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b w:val="1"/>
          <w:color w:val="0e101a"/>
          <w:sz w:val="36"/>
          <w:szCs w:val="36"/>
          <w:rtl w:val="0"/>
        </w:rPr>
        <w:t xml:space="preserve">Electronics System</w:t>
      </w:r>
      <w:r w:rsidDel="00000000" w:rsidR="00000000" w:rsidRPr="00000000">
        <w:rPr>
          <w:rtl w:val="0"/>
        </w:rPr>
      </w:r>
    </w:p>
    <w:p w:rsidR="00000000" w:rsidDel="00000000" w:rsidP="00000000" w:rsidRDefault="00000000" w:rsidRPr="00000000" w14:paraId="0000000D">
      <w:pPr>
        <w:jc w:val="both"/>
        <w:rPr>
          <w:b w:val="1"/>
          <w:color w:val="0e101a"/>
          <w:sz w:val="24"/>
          <w:szCs w:val="24"/>
        </w:rPr>
      </w:pPr>
      <w:r w:rsidDel="00000000" w:rsidR="00000000" w:rsidRPr="00000000">
        <w:rPr>
          <w:rtl w:val="0"/>
        </w:rPr>
      </w:r>
    </w:p>
    <w:p w:rsidR="00000000" w:rsidDel="00000000" w:rsidP="00000000" w:rsidRDefault="00000000" w:rsidRPr="00000000" w14:paraId="0000000E">
      <w:pPr>
        <w:jc w:val="both"/>
        <w:rPr>
          <w:b w:val="1"/>
          <w:color w:val="0e101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b w:val="1"/>
          <w:color w:val="0e101a"/>
          <w:sz w:val="24"/>
          <w:szCs w:val="24"/>
        </w:rPr>
      </w:pPr>
      <w:r w:rsidDel="00000000" w:rsidR="00000000" w:rsidRPr="00000000">
        <w:rPr>
          <w:rtl w:val="0"/>
        </w:rPr>
      </w:r>
    </w:p>
    <w:p w:rsidR="00000000" w:rsidDel="00000000" w:rsidP="00000000" w:rsidRDefault="00000000" w:rsidRPr="00000000" w14:paraId="00000010">
      <w:pPr>
        <w:jc w:val="both"/>
        <w:rPr>
          <w:color w:val="0e101a"/>
          <w:sz w:val="24"/>
          <w:szCs w:val="24"/>
        </w:rPr>
      </w:pPr>
      <w:r w:rsidDel="00000000" w:rsidR="00000000" w:rsidRPr="00000000">
        <w:rPr>
          <w:b w:val="1"/>
          <w:color w:val="0e101a"/>
          <w:sz w:val="24"/>
          <w:szCs w:val="24"/>
          <w:rtl w:val="0"/>
        </w:rPr>
        <w:t xml:space="preserve">Raspberry-Pi: </w:t>
      </w:r>
      <w:r w:rsidDel="00000000" w:rsidR="00000000" w:rsidRPr="00000000">
        <w:rPr>
          <w:color w:val="0e101a"/>
          <w:sz w:val="24"/>
          <w:szCs w:val="24"/>
          <w:rtl w:val="0"/>
        </w:rPr>
        <w:t xml:space="preserve">It runs on Ubuntu 18.04LTS instead of Inbuilt RaspbianOS.</w:t>
      </w:r>
      <w:r w:rsidDel="00000000" w:rsidR="00000000" w:rsidRPr="00000000">
        <w:rPr>
          <w:b w:val="1"/>
          <w:color w:val="0e101a"/>
          <w:sz w:val="24"/>
          <w:szCs w:val="24"/>
          <w:rtl w:val="0"/>
        </w:rPr>
        <w:t xml:space="preserve"> </w:t>
      </w:r>
      <w:r w:rsidDel="00000000" w:rsidR="00000000" w:rsidRPr="00000000">
        <w:rPr>
          <w:color w:val="0e101a"/>
          <w:sz w:val="24"/>
          <w:szCs w:val="24"/>
          <w:rtl w:val="0"/>
        </w:rPr>
        <w:t xml:space="preserve">And also has ROS installed in it to handles communication between the user and the bot.</w:t>
      </w:r>
    </w:p>
    <w:p w:rsidR="00000000" w:rsidDel="00000000" w:rsidP="00000000" w:rsidRDefault="00000000" w:rsidRPr="00000000" w14:paraId="00000011">
      <w:pPr>
        <w:jc w:val="both"/>
        <w:rPr>
          <w:color w:val="0e101a"/>
          <w:sz w:val="24"/>
          <w:szCs w:val="24"/>
        </w:rPr>
      </w:pPr>
      <w:r w:rsidDel="00000000" w:rsidR="00000000" w:rsidRPr="00000000">
        <w:rPr>
          <w:rtl w:val="0"/>
        </w:rPr>
      </w:r>
    </w:p>
    <w:p w:rsidR="00000000" w:rsidDel="00000000" w:rsidP="00000000" w:rsidRDefault="00000000" w:rsidRPr="00000000" w14:paraId="00000012">
      <w:pPr>
        <w:jc w:val="both"/>
        <w:rPr>
          <w:color w:val="0e101a"/>
          <w:sz w:val="24"/>
          <w:szCs w:val="24"/>
        </w:rPr>
      </w:pPr>
      <w:r w:rsidDel="00000000" w:rsidR="00000000" w:rsidRPr="00000000">
        <w:rPr>
          <w:b w:val="1"/>
          <w:color w:val="0e101a"/>
          <w:sz w:val="24"/>
          <w:szCs w:val="24"/>
          <w:rtl w:val="0"/>
        </w:rPr>
        <w:t xml:space="preserve">ROS</w:t>
      </w:r>
      <w:r w:rsidDel="00000000" w:rsidR="00000000" w:rsidRPr="00000000">
        <w:rPr>
          <w:color w:val="0e101a"/>
          <w:sz w:val="24"/>
          <w:szCs w:val="24"/>
          <w:rtl w:val="0"/>
        </w:rPr>
        <w:t xml:space="preserve">: It is a package available for Linux-OS and is mainly made to control robots. It has been used to take data from the user(generally using a controller), send data to Raspberry-Pi and to control Arduino-mega.</w:t>
      </w:r>
    </w:p>
    <w:p w:rsidR="00000000" w:rsidDel="00000000" w:rsidP="00000000" w:rsidRDefault="00000000" w:rsidRPr="00000000" w14:paraId="00000013">
      <w:pPr>
        <w:jc w:val="both"/>
        <w:rPr>
          <w:color w:val="0e101a"/>
          <w:sz w:val="24"/>
          <w:szCs w:val="24"/>
        </w:rPr>
      </w:pPr>
      <w:r w:rsidDel="00000000" w:rsidR="00000000" w:rsidRPr="00000000">
        <w:rPr>
          <w:rtl w:val="0"/>
        </w:rPr>
      </w:r>
    </w:p>
    <w:p w:rsidR="00000000" w:rsidDel="00000000" w:rsidP="00000000" w:rsidRDefault="00000000" w:rsidRPr="00000000" w14:paraId="00000014">
      <w:pPr>
        <w:jc w:val="both"/>
        <w:rPr>
          <w:color w:val="0e101a"/>
          <w:sz w:val="24"/>
          <w:szCs w:val="24"/>
        </w:rPr>
      </w:pPr>
      <w:r w:rsidDel="00000000" w:rsidR="00000000" w:rsidRPr="00000000">
        <w:rPr>
          <w:b w:val="1"/>
          <w:color w:val="0e101a"/>
          <w:sz w:val="24"/>
          <w:szCs w:val="24"/>
          <w:rtl w:val="0"/>
        </w:rPr>
        <w:t xml:space="preserve">Arduino-Mega</w:t>
      </w:r>
      <w:r w:rsidDel="00000000" w:rsidR="00000000" w:rsidRPr="00000000">
        <w:rPr>
          <w:rtl w:val="0"/>
        </w:rPr>
      </w:r>
    </w:p>
    <w:p w:rsidR="00000000" w:rsidDel="00000000" w:rsidP="00000000" w:rsidRDefault="00000000" w:rsidRPr="00000000" w14:paraId="00000015">
      <w:pPr>
        <w:jc w:val="both"/>
        <w:rPr>
          <w:color w:val="0e101a"/>
          <w:sz w:val="24"/>
          <w:szCs w:val="24"/>
        </w:rPr>
      </w:pPr>
      <w:r w:rsidDel="00000000" w:rsidR="00000000" w:rsidRPr="00000000">
        <w:rPr>
          <w:color w:val="0e101a"/>
          <w:sz w:val="24"/>
          <w:szCs w:val="24"/>
          <w:rtl w:val="0"/>
        </w:rPr>
        <w:t xml:space="preserve">Arduino-Mega is used to control all the motor by giving commands to their respective Motor drivers like Cytron, TB6600 (for Stepper Motor) and Hercules (for Linear Actuators).</w:t>
      </w:r>
    </w:p>
    <w:p w:rsidR="00000000" w:rsidDel="00000000" w:rsidP="00000000" w:rsidRDefault="00000000" w:rsidRPr="00000000" w14:paraId="00000016">
      <w:pPr>
        <w:jc w:val="both"/>
        <w:rPr>
          <w:color w:val="0e101a"/>
          <w:sz w:val="24"/>
          <w:szCs w:val="24"/>
        </w:rPr>
      </w:pPr>
      <w:r w:rsidDel="00000000" w:rsidR="00000000" w:rsidRPr="00000000">
        <w:rPr>
          <w:rtl w:val="0"/>
        </w:rPr>
      </w:r>
    </w:p>
    <w:p w:rsidR="00000000" w:rsidDel="00000000" w:rsidP="00000000" w:rsidRDefault="00000000" w:rsidRPr="00000000" w14:paraId="00000017">
      <w:pPr>
        <w:jc w:val="both"/>
        <w:rPr>
          <w:color w:val="0e101a"/>
          <w:sz w:val="24"/>
          <w:szCs w:val="24"/>
        </w:rPr>
      </w:pPr>
      <w:r w:rsidDel="00000000" w:rsidR="00000000" w:rsidRPr="00000000">
        <w:rPr>
          <w:rtl w:val="0"/>
        </w:rPr>
      </w:r>
    </w:p>
    <w:p w:rsidR="00000000" w:rsidDel="00000000" w:rsidP="00000000" w:rsidRDefault="00000000" w:rsidRPr="00000000" w14:paraId="00000018">
      <w:pPr>
        <w:jc w:val="both"/>
        <w:rPr>
          <w:b w:val="1"/>
          <w:color w:val="0e101a"/>
          <w:sz w:val="24"/>
          <w:szCs w:val="24"/>
        </w:rPr>
      </w:pPr>
      <w:r w:rsidDel="00000000" w:rsidR="00000000" w:rsidRPr="00000000">
        <w:rPr>
          <w:b w:val="1"/>
          <w:color w:val="0e101a"/>
          <w:sz w:val="24"/>
          <w:szCs w:val="24"/>
          <w:rtl w:val="0"/>
        </w:rPr>
        <w:t xml:space="preserve">Actuation</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color w:val="0e101a"/>
          <w:sz w:val="24"/>
          <w:szCs w:val="24"/>
          <w:rtl w:val="0"/>
        </w:rPr>
        <w:t xml:space="preserve">The pneumatic actuators are controlled with the help of solenoid valves.</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color w:val="0e101a"/>
          <w:sz w:val="24"/>
          <w:szCs w:val="24"/>
          <w:rtl w:val="0"/>
        </w:rPr>
        <w:t xml:space="preserve">The plant-storage unit is rotated by using a stepper motor and TB6600 motor driver. </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color w:val="0e101a"/>
          <w:sz w:val="24"/>
          <w:szCs w:val="24"/>
          <w:rtl w:val="0"/>
        </w:rPr>
        <w:t xml:space="preserve">All the motors are controlled by Arduino-Mega receiving commands from Raspberry-pi and Cytron motor drivers are used.</w:t>
      </w:r>
    </w:p>
    <w:p w:rsidR="00000000" w:rsidDel="00000000" w:rsidP="00000000" w:rsidRDefault="00000000" w:rsidRPr="00000000" w14:paraId="0000001C">
      <w:pPr>
        <w:numPr>
          <w:ilvl w:val="0"/>
          <w:numId w:val="2"/>
        </w:numPr>
        <w:ind w:left="720" w:hanging="360"/>
        <w:rPr>
          <w:color w:val="0e101a"/>
          <w:sz w:val="24"/>
          <w:szCs w:val="24"/>
          <w:u w:val="none"/>
        </w:rPr>
      </w:pPr>
      <w:r w:rsidDel="00000000" w:rsidR="00000000" w:rsidRPr="00000000">
        <w:rPr>
          <w:color w:val="0e101a"/>
          <w:sz w:val="24"/>
          <w:szCs w:val="24"/>
          <w:rtl w:val="0"/>
        </w:rPr>
        <w:t xml:space="preserve">All the Linear Actuators are controlled by Arduino-Mega using Hercules motor drivers.</w:t>
      </w:r>
    </w:p>
    <w:p w:rsidR="00000000" w:rsidDel="00000000" w:rsidP="00000000" w:rsidRDefault="00000000" w:rsidRPr="00000000" w14:paraId="0000001D">
      <w:pPr>
        <w:jc w:val="both"/>
        <w:rPr>
          <w:b w:val="1"/>
          <w:color w:val="0e101a"/>
          <w:sz w:val="24"/>
          <w:szCs w:val="24"/>
        </w:rPr>
      </w:pPr>
      <w:r w:rsidDel="00000000" w:rsidR="00000000" w:rsidRPr="00000000">
        <w:rPr>
          <w:rtl w:val="0"/>
        </w:rPr>
      </w:r>
    </w:p>
    <w:p w:rsidR="00000000" w:rsidDel="00000000" w:rsidP="00000000" w:rsidRDefault="00000000" w:rsidRPr="00000000" w14:paraId="0000001E">
      <w:pPr>
        <w:jc w:val="both"/>
        <w:rPr>
          <w:b w:val="1"/>
          <w:color w:val="0e101a"/>
          <w:sz w:val="24"/>
          <w:szCs w:val="24"/>
        </w:rPr>
      </w:pPr>
      <w:r w:rsidDel="00000000" w:rsidR="00000000" w:rsidRPr="00000000">
        <w:rPr>
          <w:rtl w:val="0"/>
        </w:rPr>
      </w:r>
    </w:p>
    <w:p w:rsidR="00000000" w:rsidDel="00000000" w:rsidP="00000000" w:rsidRDefault="00000000" w:rsidRPr="00000000" w14:paraId="0000001F">
      <w:pPr>
        <w:jc w:val="both"/>
        <w:rPr>
          <w:b w:val="1"/>
          <w:color w:val="0e101a"/>
          <w:sz w:val="24"/>
          <w:szCs w:val="24"/>
        </w:rPr>
      </w:pPr>
      <w:r w:rsidDel="00000000" w:rsidR="00000000" w:rsidRPr="00000000">
        <w:rPr>
          <w:b w:val="1"/>
          <w:color w:val="0e101a"/>
          <w:sz w:val="24"/>
          <w:szCs w:val="24"/>
          <w:rtl w:val="0"/>
        </w:rPr>
        <w:t xml:space="preserve">Location detection</w:t>
      </w:r>
    </w:p>
    <w:p w:rsidR="00000000" w:rsidDel="00000000" w:rsidP="00000000" w:rsidRDefault="00000000" w:rsidRPr="00000000" w14:paraId="00000020">
      <w:pPr>
        <w:jc w:val="both"/>
        <w:rPr>
          <w:b w:val="1"/>
          <w:color w:val="0e101a"/>
          <w:sz w:val="24"/>
          <w:szCs w:val="24"/>
        </w:rPr>
      </w:pPr>
      <w:r w:rsidDel="00000000" w:rsidR="00000000" w:rsidRPr="00000000">
        <w:rPr>
          <w:rtl w:val="0"/>
        </w:rPr>
      </w:r>
    </w:p>
    <w:p w:rsidR="00000000" w:rsidDel="00000000" w:rsidP="00000000" w:rsidRDefault="00000000" w:rsidRPr="00000000" w14:paraId="00000021">
      <w:pPr>
        <w:jc w:val="both"/>
        <w:rPr>
          <w:color w:val="0e101a"/>
          <w:sz w:val="24"/>
          <w:szCs w:val="24"/>
        </w:rPr>
      </w:pPr>
      <w:r w:rsidDel="00000000" w:rsidR="00000000" w:rsidRPr="00000000">
        <w:rPr>
          <w:color w:val="0e101a"/>
          <w:sz w:val="24"/>
          <w:szCs w:val="24"/>
          <w:rtl w:val="0"/>
        </w:rPr>
        <w:t xml:space="preserve">Ublox GPS module has been used to detect the exact location of the bot. GPS data is obtained using this module and used in the package of ROS named MapViz which visualizes the data in the form of a red dot on the map.</w:t>
      </w:r>
    </w:p>
    <w:p w:rsidR="00000000" w:rsidDel="00000000" w:rsidP="00000000" w:rsidRDefault="00000000" w:rsidRPr="00000000" w14:paraId="00000022">
      <w:pPr>
        <w:jc w:val="both"/>
        <w:rPr>
          <w:color w:val="0e101a"/>
          <w:sz w:val="24"/>
          <w:szCs w:val="24"/>
        </w:rPr>
      </w:pPr>
      <w:r w:rsidDel="00000000" w:rsidR="00000000" w:rsidRPr="00000000">
        <w:rPr>
          <w:rtl w:val="0"/>
        </w:rPr>
      </w:r>
    </w:p>
    <w:p w:rsidR="00000000" w:rsidDel="00000000" w:rsidP="00000000" w:rsidRDefault="00000000" w:rsidRPr="00000000" w14:paraId="00000023">
      <w:pPr>
        <w:jc w:val="both"/>
        <w:rPr>
          <w:color w:val="0e101a"/>
          <w:sz w:val="24"/>
          <w:szCs w:val="24"/>
        </w:rPr>
      </w:pPr>
      <w:r w:rsidDel="00000000" w:rsidR="00000000" w:rsidRPr="00000000">
        <w:rPr>
          <w:rtl w:val="0"/>
        </w:rPr>
      </w:r>
    </w:p>
    <w:p w:rsidR="00000000" w:rsidDel="00000000" w:rsidP="00000000" w:rsidRDefault="00000000" w:rsidRPr="00000000" w14:paraId="00000024">
      <w:pPr>
        <w:jc w:val="both"/>
        <w:rPr>
          <w:color w:val="0e101a"/>
          <w:sz w:val="24"/>
          <w:szCs w:val="24"/>
        </w:rPr>
      </w:pPr>
      <w:r w:rsidDel="00000000" w:rsidR="00000000" w:rsidRPr="00000000">
        <w:rPr>
          <w:rtl w:val="0"/>
        </w:rPr>
      </w:r>
    </w:p>
    <w:p w:rsidR="00000000" w:rsidDel="00000000" w:rsidP="00000000" w:rsidRDefault="00000000" w:rsidRPr="00000000" w14:paraId="00000025">
      <w:pPr>
        <w:jc w:val="center"/>
        <w:rPr>
          <w:b w:val="1"/>
          <w:color w:val="0e101a"/>
          <w:sz w:val="36"/>
          <w:szCs w:val="36"/>
        </w:rPr>
      </w:pPr>
      <w:r w:rsidDel="00000000" w:rsidR="00000000" w:rsidRPr="00000000">
        <w:rPr>
          <w:b w:val="1"/>
          <w:color w:val="0e101a"/>
          <w:sz w:val="36"/>
          <w:szCs w:val="36"/>
          <w:rtl w:val="0"/>
        </w:rPr>
        <w:t xml:space="preserve">Mechanical System</w:t>
      </w:r>
    </w:p>
    <w:p w:rsidR="00000000" w:rsidDel="00000000" w:rsidP="00000000" w:rsidRDefault="00000000" w:rsidRPr="00000000" w14:paraId="00000026">
      <w:pPr>
        <w:jc w:val="both"/>
        <w:rPr>
          <w:b w:val="1"/>
          <w:color w:val="0e101a"/>
          <w:sz w:val="24"/>
          <w:szCs w:val="24"/>
        </w:rPr>
      </w:pPr>
      <w:r w:rsidDel="00000000" w:rsidR="00000000" w:rsidRPr="00000000">
        <w:rPr>
          <w:rtl w:val="0"/>
        </w:rPr>
      </w:r>
    </w:p>
    <w:p w:rsidR="00000000" w:rsidDel="00000000" w:rsidP="00000000" w:rsidRDefault="00000000" w:rsidRPr="00000000" w14:paraId="00000027">
      <w:pPr>
        <w:jc w:val="both"/>
        <w:rPr>
          <w:b w:val="1"/>
          <w:color w:val="0e101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both"/>
        <w:rPr>
          <w:b w:val="1"/>
          <w:color w:val="0e101a"/>
          <w:sz w:val="24"/>
          <w:szCs w:val="24"/>
        </w:rPr>
      </w:pPr>
      <w:r w:rsidDel="00000000" w:rsidR="00000000" w:rsidRPr="00000000">
        <w:rPr>
          <w:rtl w:val="0"/>
        </w:rPr>
      </w:r>
    </w:p>
    <w:p w:rsidR="00000000" w:rsidDel="00000000" w:rsidP="00000000" w:rsidRDefault="00000000" w:rsidRPr="00000000" w14:paraId="00000029">
      <w:pPr>
        <w:jc w:val="both"/>
        <w:rPr>
          <w:b w:val="1"/>
          <w:color w:val="0e101a"/>
          <w:sz w:val="24"/>
          <w:szCs w:val="24"/>
        </w:rPr>
      </w:pPr>
      <w:r w:rsidDel="00000000" w:rsidR="00000000" w:rsidRPr="00000000">
        <w:rPr>
          <w:b w:val="1"/>
          <w:color w:val="0e101a"/>
          <w:sz w:val="24"/>
          <w:szCs w:val="24"/>
          <w:rtl w:val="0"/>
        </w:rPr>
        <w:t xml:space="preserve">Suspension</w:t>
      </w:r>
    </w:p>
    <w:p w:rsidR="00000000" w:rsidDel="00000000" w:rsidP="00000000" w:rsidRDefault="00000000" w:rsidRPr="00000000" w14:paraId="0000002A">
      <w:pPr>
        <w:numPr>
          <w:ilvl w:val="0"/>
          <w:numId w:val="6"/>
        </w:numPr>
        <w:ind w:left="720" w:hanging="360"/>
        <w:jc w:val="both"/>
        <w:rPr>
          <w:color w:val="0e101a"/>
          <w:sz w:val="24"/>
          <w:szCs w:val="24"/>
        </w:rPr>
      </w:pPr>
      <w:r w:rsidDel="00000000" w:rsidR="00000000" w:rsidRPr="00000000">
        <w:rPr>
          <w:color w:val="0e101a"/>
          <w:sz w:val="24"/>
          <w:szCs w:val="24"/>
          <w:rtl w:val="0"/>
        </w:rPr>
        <w:t xml:space="preserve">It has been so designed that it can traverse a farm area and rough terrain smoothly.</w:t>
      </w:r>
    </w:p>
    <w:p w:rsidR="00000000" w:rsidDel="00000000" w:rsidP="00000000" w:rsidRDefault="00000000" w:rsidRPr="00000000" w14:paraId="0000002B">
      <w:pPr>
        <w:numPr>
          <w:ilvl w:val="0"/>
          <w:numId w:val="6"/>
        </w:numPr>
        <w:ind w:left="720" w:hanging="360"/>
        <w:jc w:val="both"/>
        <w:rPr>
          <w:color w:val="0e101a"/>
          <w:sz w:val="24"/>
          <w:szCs w:val="24"/>
        </w:rPr>
      </w:pPr>
      <w:r w:rsidDel="00000000" w:rsidR="00000000" w:rsidRPr="00000000">
        <w:rPr>
          <w:color w:val="0e101a"/>
          <w:sz w:val="24"/>
          <w:szCs w:val="24"/>
          <w:rtl w:val="0"/>
        </w:rPr>
        <w:t xml:space="preserve">It is connected to the chassis with the help of 3 springs, which decreases the bounce while traversing terrain and keeps the whole chassis stable.</w:t>
      </w:r>
    </w:p>
    <w:p w:rsidR="00000000" w:rsidDel="00000000" w:rsidP="00000000" w:rsidRDefault="00000000" w:rsidRPr="00000000" w14:paraId="0000002C">
      <w:pPr>
        <w:numPr>
          <w:ilvl w:val="0"/>
          <w:numId w:val="6"/>
        </w:numPr>
        <w:ind w:left="720" w:hanging="360"/>
        <w:jc w:val="both"/>
        <w:rPr>
          <w:color w:val="0e101a"/>
          <w:sz w:val="24"/>
          <w:szCs w:val="24"/>
        </w:rPr>
      </w:pPr>
      <w:r w:rsidDel="00000000" w:rsidR="00000000" w:rsidRPr="00000000">
        <w:rPr>
          <w:color w:val="0e101a"/>
          <w:sz w:val="24"/>
          <w:szCs w:val="24"/>
          <w:rtl w:val="0"/>
        </w:rPr>
        <w:t xml:space="preserve">Its angle with the chassis in a stationary position is such that it provides ground clearance required for digging.</w:t>
      </w:r>
    </w:p>
    <w:p w:rsidR="00000000" w:rsidDel="00000000" w:rsidP="00000000" w:rsidRDefault="00000000" w:rsidRPr="00000000" w14:paraId="0000002D">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2E">
      <w:pPr>
        <w:jc w:val="both"/>
        <w:rPr>
          <w:b w:val="1"/>
          <w:color w:val="0e101a"/>
          <w:sz w:val="24"/>
          <w:szCs w:val="24"/>
        </w:rPr>
      </w:pPr>
      <w:r w:rsidDel="00000000" w:rsidR="00000000" w:rsidRPr="00000000">
        <w:rPr>
          <w:b w:val="1"/>
          <w:color w:val="0e101a"/>
          <w:sz w:val="24"/>
          <w:szCs w:val="24"/>
          <w:rtl w:val="0"/>
        </w:rPr>
        <w:t xml:space="preserve">Plant Storage Mechanism</w:t>
      </w:r>
    </w:p>
    <w:p w:rsidR="00000000" w:rsidDel="00000000" w:rsidP="00000000" w:rsidRDefault="00000000" w:rsidRPr="00000000" w14:paraId="0000002F">
      <w:pPr>
        <w:numPr>
          <w:ilvl w:val="0"/>
          <w:numId w:val="1"/>
        </w:numPr>
        <w:ind w:left="720" w:hanging="360"/>
        <w:jc w:val="both"/>
        <w:rPr>
          <w:color w:val="0e101a"/>
          <w:sz w:val="24"/>
          <w:szCs w:val="24"/>
        </w:rPr>
      </w:pPr>
      <w:r w:rsidDel="00000000" w:rsidR="00000000" w:rsidRPr="00000000">
        <w:rPr>
          <w:color w:val="0e101a"/>
          <w:sz w:val="24"/>
          <w:szCs w:val="24"/>
          <w:rtl w:val="0"/>
        </w:rPr>
        <w:t xml:space="preserve">It consists of a rotating circular grid having a capacity of 16 plants above a fixed circular frame.</w:t>
      </w:r>
    </w:p>
    <w:p w:rsidR="00000000" w:rsidDel="00000000" w:rsidP="00000000" w:rsidRDefault="00000000" w:rsidRPr="00000000" w14:paraId="00000030">
      <w:pPr>
        <w:numPr>
          <w:ilvl w:val="0"/>
          <w:numId w:val="1"/>
        </w:numPr>
        <w:ind w:left="720" w:hanging="360"/>
        <w:jc w:val="both"/>
        <w:rPr>
          <w:color w:val="0e101a"/>
          <w:sz w:val="24"/>
          <w:szCs w:val="24"/>
        </w:rPr>
      </w:pPr>
      <w:r w:rsidDel="00000000" w:rsidR="00000000" w:rsidRPr="00000000">
        <w:rPr>
          <w:color w:val="0e101a"/>
          <w:sz w:val="24"/>
          <w:szCs w:val="24"/>
          <w:rtl w:val="0"/>
        </w:rPr>
        <w:t xml:space="preserve">A slider creates space for the sapling above, to fall through it into a pipe via a funnel and reaches to the dug ground.</w:t>
      </w:r>
    </w:p>
    <w:p w:rsidR="00000000" w:rsidDel="00000000" w:rsidP="00000000" w:rsidRDefault="00000000" w:rsidRPr="00000000" w14:paraId="00000031">
      <w:pPr>
        <w:numPr>
          <w:ilvl w:val="0"/>
          <w:numId w:val="1"/>
        </w:numPr>
        <w:ind w:left="720" w:hanging="360"/>
        <w:jc w:val="both"/>
        <w:rPr>
          <w:color w:val="0e101a"/>
          <w:sz w:val="24"/>
          <w:szCs w:val="24"/>
        </w:rPr>
      </w:pPr>
      <w:r w:rsidDel="00000000" w:rsidR="00000000" w:rsidRPr="00000000">
        <w:rPr>
          <w:color w:val="0e101a"/>
          <w:sz w:val="24"/>
          <w:szCs w:val="24"/>
          <w:rtl w:val="0"/>
        </w:rPr>
        <w:t xml:space="preserve">Rack and pinion mechanism is used for the slider, which changes its position according to the availability of the plant. Moreover, for smooth motion of rack and slider, the rack is mounted on a keyboard slider.</w:t>
      </w:r>
    </w:p>
    <w:p w:rsidR="00000000" w:rsidDel="00000000" w:rsidP="00000000" w:rsidRDefault="00000000" w:rsidRPr="00000000" w14:paraId="00000032">
      <w:pPr>
        <w:ind w:left="720" w:firstLine="0"/>
        <w:jc w:val="both"/>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3">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34">
      <w:pPr>
        <w:jc w:val="both"/>
        <w:rPr>
          <w:b w:val="1"/>
          <w:color w:val="0e101a"/>
          <w:sz w:val="24"/>
          <w:szCs w:val="24"/>
        </w:rPr>
      </w:pPr>
      <w:r w:rsidDel="00000000" w:rsidR="00000000" w:rsidRPr="00000000">
        <w:rPr>
          <w:b w:val="1"/>
          <w:color w:val="0e101a"/>
          <w:sz w:val="24"/>
          <w:szCs w:val="24"/>
          <w:rtl w:val="0"/>
        </w:rPr>
        <w:t xml:space="preserve">Digging mechanism</w:t>
      </w:r>
    </w:p>
    <w:p w:rsidR="00000000" w:rsidDel="00000000" w:rsidP="00000000" w:rsidRDefault="00000000" w:rsidRPr="00000000" w14:paraId="00000035">
      <w:pPr>
        <w:numPr>
          <w:ilvl w:val="0"/>
          <w:numId w:val="5"/>
        </w:numPr>
        <w:ind w:left="720" w:hanging="360"/>
        <w:jc w:val="both"/>
        <w:rPr>
          <w:color w:val="0e101a"/>
          <w:sz w:val="24"/>
          <w:szCs w:val="24"/>
        </w:rPr>
      </w:pPr>
      <w:r w:rsidDel="00000000" w:rsidR="00000000" w:rsidRPr="00000000">
        <w:rPr>
          <w:color w:val="0e101a"/>
          <w:sz w:val="24"/>
          <w:szCs w:val="24"/>
          <w:rtl w:val="0"/>
        </w:rPr>
        <w:t xml:space="preserve">It digs the soil up to a depth of 9 cm.</w:t>
      </w:r>
    </w:p>
    <w:p w:rsidR="00000000" w:rsidDel="00000000" w:rsidP="00000000" w:rsidRDefault="00000000" w:rsidRPr="00000000" w14:paraId="00000036">
      <w:pPr>
        <w:numPr>
          <w:ilvl w:val="0"/>
          <w:numId w:val="5"/>
        </w:numPr>
        <w:ind w:left="720" w:hanging="360"/>
        <w:jc w:val="both"/>
        <w:rPr>
          <w:color w:val="0e101a"/>
          <w:sz w:val="24"/>
          <w:szCs w:val="24"/>
        </w:rPr>
      </w:pPr>
      <w:r w:rsidDel="00000000" w:rsidR="00000000" w:rsidRPr="00000000">
        <w:rPr>
          <w:color w:val="0e101a"/>
          <w:sz w:val="24"/>
          <w:szCs w:val="24"/>
          <w:rtl w:val="0"/>
        </w:rPr>
        <w:t xml:space="preserve">The operation is performed by two spades connected to two pneumatic actuators.</w:t>
      </w:r>
    </w:p>
    <w:p w:rsidR="00000000" w:rsidDel="00000000" w:rsidP="00000000" w:rsidRDefault="00000000" w:rsidRPr="00000000" w14:paraId="00000037">
      <w:pPr>
        <w:numPr>
          <w:ilvl w:val="0"/>
          <w:numId w:val="5"/>
        </w:numPr>
        <w:ind w:left="720" w:hanging="360"/>
        <w:jc w:val="both"/>
        <w:rPr>
          <w:color w:val="0e101a"/>
          <w:sz w:val="24"/>
          <w:szCs w:val="24"/>
        </w:rPr>
      </w:pPr>
      <w:r w:rsidDel="00000000" w:rsidR="00000000" w:rsidRPr="00000000">
        <w:rPr>
          <w:color w:val="0e101a"/>
          <w:sz w:val="24"/>
          <w:szCs w:val="24"/>
          <w:rtl w:val="0"/>
        </w:rPr>
        <w:t xml:space="preserve">The spades are cut at calculated angles to collect an adequate amount of soil.</w:t>
      </w:r>
    </w:p>
    <w:p w:rsidR="00000000" w:rsidDel="00000000" w:rsidP="00000000" w:rsidRDefault="00000000" w:rsidRPr="00000000" w14:paraId="00000038">
      <w:pPr>
        <w:numPr>
          <w:ilvl w:val="0"/>
          <w:numId w:val="5"/>
        </w:numPr>
        <w:ind w:left="720" w:hanging="360"/>
        <w:jc w:val="both"/>
        <w:rPr>
          <w:color w:val="0e101a"/>
          <w:sz w:val="24"/>
          <w:szCs w:val="24"/>
        </w:rPr>
      </w:pPr>
      <w:r w:rsidDel="00000000" w:rsidR="00000000" w:rsidRPr="00000000">
        <w:rPr>
          <w:color w:val="0e101a"/>
          <w:sz w:val="24"/>
          <w:szCs w:val="24"/>
          <w:rtl w:val="0"/>
        </w:rPr>
        <w:t xml:space="preserve">The actuators are at an angle such that the spades form a closed pyramid in the maximum position and achieve the required penetration in soil.</w:t>
      </w:r>
    </w:p>
    <w:p w:rsidR="00000000" w:rsidDel="00000000" w:rsidP="00000000" w:rsidRDefault="00000000" w:rsidRPr="00000000" w14:paraId="00000039">
      <w:pPr>
        <w:numPr>
          <w:ilvl w:val="0"/>
          <w:numId w:val="5"/>
        </w:numPr>
        <w:ind w:left="720" w:hanging="360"/>
        <w:jc w:val="both"/>
        <w:rPr>
          <w:color w:val="0e101a"/>
          <w:sz w:val="24"/>
          <w:szCs w:val="24"/>
        </w:rPr>
      </w:pPr>
      <w:r w:rsidDel="00000000" w:rsidR="00000000" w:rsidRPr="00000000">
        <w:rPr>
          <w:color w:val="0e101a"/>
          <w:sz w:val="24"/>
          <w:szCs w:val="24"/>
          <w:rtl w:val="0"/>
        </w:rPr>
        <w:t xml:space="preserve">Two linear actuators are used to lift this mechanism when digging is done.</w:t>
      </w:r>
    </w:p>
    <w:p w:rsidR="00000000" w:rsidDel="00000000" w:rsidP="00000000" w:rsidRDefault="00000000" w:rsidRPr="00000000" w14:paraId="0000003A">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3B">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3C">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3D">
      <w:pPr>
        <w:jc w:val="both"/>
        <w:rPr>
          <w:b w:val="1"/>
          <w:color w:val="0e101a"/>
          <w:sz w:val="24"/>
          <w:szCs w:val="24"/>
        </w:rPr>
      </w:pPr>
      <w:r w:rsidDel="00000000" w:rsidR="00000000" w:rsidRPr="00000000">
        <w:rPr>
          <w:b w:val="1"/>
          <w:color w:val="0e101a"/>
          <w:sz w:val="24"/>
          <w:szCs w:val="24"/>
          <w:rtl w:val="0"/>
        </w:rPr>
        <w:t xml:space="preserve">Enforcing mechanism</w:t>
      </w:r>
    </w:p>
    <w:p w:rsidR="00000000" w:rsidDel="00000000" w:rsidP="00000000" w:rsidRDefault="00000000" w:rsidRPr="00000000" w14:paraId="0000003E">
      <w:pPr>
        <w:numPr>
          <w:ilvl w:val="0"/>
          <w:numId w:val="4"/>
        </w:numPr>
        <w:ind w:left="720" w:hanging="360"/>
        <w:jc w:val="both"/>
        <w:rPr>
          <w:color w:val="0e101a"/>
          <w:sz w:val="24"/>
          <w:szCs w:val="24"/>
        </w:rPr>
      </w:pPr>
      <w:r w:rsidDel="00000000" w:rsidR="00000000" w:rsidRPr="00000000">
        <w:rPr>
          <w:color w:val="0e101a"/>
          <w:sz w:val="24"/>
          <w:szCs w:val="24"/>
          <w:rtl w:val="0"/>
        </w:rPr>
        <w:t xml:space="preserve">The mechanism is used for tapping the area for proper setting of plants and nearby soil.</w:t>
      </w:r>
    </w:p>
    <w:p w:rsidR="00000000" w:rsidDel="00000000" w:rsidP="00000000" w:rsidRDefault="00000000" w:rsidRPr="00000000" w14:paraId="0000003F">
      <w:pPr>
        <w:numPr>
          <w:ilvl w:val="0"/>
          <w:numId w:val="4"/>
        </w:numPr>
        <w:ind w:left="720" w:hanging="360"/>
        <w:jc w:val="both"/>
        <w:rPr>
          <w:color w:val="0e101a"/>
          <w:sz w:val="24"/>
          <w:szCs w:val="24"/>
        </w:rPr>
      </w:pPr>
      <w:r w:rsidDel="00000000" w:rsidR="00000000" w:rsidRPr="00000000">
        <w:rPr>
          <w:color w:val="0e101a"/>
          <w:sz w:val="24"/>
          <w:szCs w:val="24"/>
          <w:rtl w:val="0"/>
        </w:rPr>
        <w:t xml:space="preserve">A linear actuator connected with a base plate to which grippers, having reduced orifice, is attached for enforcing the sapling into the ground.</w:t>
      </w:r>
    </w:p>
    <w:p w:rsidR="00000000" w:rsidDel="00000000" w:rsidP="00000000" w:rsidRDefault="00000000" w:rsidRPr="00000000" w14:paraId="00000040">
      <w:pPr>
        <w:numPr>
          <w:ilvl w:val="0"/>
          <w:numId w:val="4"/>
        </w:numPr>
        <w:ind w:left="720" w:hanging="360"/>
        <w:jc w:val="both"/>
        <w:rPr>
          <w:color w:val="0e101a"/>
          <w:sz w:val="24"/>
          <w:szCs w:val="24"/>
        </w:rPr>
      </w:pPr>
      <w:r w:rsidDel="00000000" w:rsidR="00000000" w:rsidRPr="00000000">
        <w:rPr>
          <w:color w:val="0e101a"/>
          <w:sz w:val="24"/>
          <w:szCs w:val="24"/>
          <w:rtl w:val="0"/>
        </w:rPr>
        <w:t xml:space="preserve">The synchronous motion of grippers is controlled with a vega motor and spur gears meshed together. </w:t>
      </w:r>
    </w:p>
    <w:p w:rsidR="00000000" w:rsidDel="00000000" w:rsidP="00000000" w:rsidRDefault="00000000" w:rsidRPr="00000000" w14:paraId="00000041">
      <w:pPr>
        <w:jc w:val="both"/>
        <w:rPr>
          <w:color w:val="0e101a"/>
          <w:sz w:val="24"/>
          <w:szCs w:val="24"/>
        </w:rPr>
      </w:pPr>
      <w:r w:rsidDel="00000000" w:rsidR="00000000" w:rsidRPr="00000000">
        <w:rPr>
          <w:rtl w:val="0"/>
        </w:rPr>
      </w:r>
    </w:p>
    <w:p w:rsidR="00000000" w:rsidDel="00000000" w:rsidP="00000000" w:rsidRDefault="00000000" w:rsidRPr="00000000" w14:paraId="00000042">
      <w:pPr>
        <w:jc w:val="both"/>
        <w:rPr>
          <w:color w:val="0e101a"/>
          <w:sz w:val="24"/>
          <w:szCs w:val="24"/>
        </w:rPr>
      </w:pPr>
      <w:r w:rsidDel="00000000" w:rsidR="00000000" w:rsidRPr="00000000">
        <w:rPr>
          <w:rtl w:val="0"/>
        </w:rPr>
      </w:r>
    </w:p>
    <w:p w:rsidR="00000000" w:rsidDel="00000000" w:rsidP="00000000" w:rsidRDefault="00000000" w:rsidRPr="00000000" w14:paraId="00000043">
      <w:pPr>
        <w:jc w:val="both"/>
        <w:rPr>
          <w:b w:val="1"/>
          <w:color w:val="0e101a"/>
          <w:sz w:val="24"/>
          <w:szCs w:val="24"/>
        </w:rPr>
      </w:pPr>
      <w:r w:rsidDel="00000000" w:rsidR="00000000" w:rsidRPr="00000000">
        <w:rPr>
          <w:b w:val="1"/>
          <w:color w:val="0e101a"/>
          <w:sz w:val="24"/>
          <w:szCs w:val="24"/>
          <w:rtl w:val="0"/>
        </w:rPr>
        <w:t xml:space="preserve">Chassis</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color w:val="0e101a"/>
          <w:sz w:val="24"/>
          <w:szCs w:val="24"/>
          <w:rtl w:val="0"/>
        </w:rPr>
        <w:t xml:space="preserve">The chassis frame is symmetric and a double layer made of aluminium box-section profiles, brazed together to form a lightweight and robust frame.</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color w:val="0e101a"/>
          <w:sz w:val="24"/>
          <w:szCs w:val="24"/>
          <w:rtl w:val="0"/>
        </w:rPr>
        <w:t xml:space="preserve">The two layers are connected by small vertical box sections to distribute the stress evenly.</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color w:val="0e101a"/>
          <w:sz w:val="24"/>
          <w:szCs w:val="24"/>
          <w:rtl w:val="0"/>
        </w:rPr>
        <w:t xml:space="preserve">The plant storage mechanism is bolted to a truss-like structure, which is brazed with the chassis.</w:t>
      </w:r>
    </w:p>
    <w:p w:rsidR="00000000" w:rsidDel="00000000" w:rsidP="00000000" w:rsidRDefault="00000000" w:rsidRPr="00000000" w14:paraId="00000047">
      <w:pPr>
        <w:ind w:left="720" w:firstLine="0"/>
        <w:rPr>
          <w:color w:val="0e101a"/>
          <w:sz w:val="24"/>
          <w:szCs w:val="24"/>
        </w:rPr>
      </w:pPr>
      <w:r w:rsidDel="00000000" w:rsidR="00000000" w:rsidRPr="00000000">
        <w:rPr>
          <w:rtl w:val="0"/>
        </w:rPr>
      </w:r>
    </w:p>
    <w:p w:rsidR="00000000" w:rsidDel="00000000" w:rsidP="00000000" w:rsidRDefault="00000000" w:rsidRPr="00000000" w14:paraId="00000048">
      <w:pPr>
        <w:rPr>
          <w:b w:val="1"/>
          <w:color w:val="0e101a"/>
          <w:sz w:val="24"/>
          <w:szCs w:val="24"/>
        </w:rPr>
      </w:pPr>
      <w:r w:rsidDel="00000000" w:rsidR="00000000" w:rsidRPr="00000000">
        <w:rPr>
          <w:b w:val="1"/>
          <w:color w:val="0e101a"/>
          <w:sz w:val="24"/>
          <w:szCs w:val="24"/>
          <w:rtl w:val="0"/>
        </w:rPr>
        <w:t xml:space="preserve">Wheels</w:t>
      </w:r>
    </w:p>
    <w:p w:rsidR="00000000" w:rsidDel="00000000" w:rsidP="00000000" w:rsidRDefault="00000000" w:rsidRPr="00000000" w14:paraId="00000049">
      <w:pPr>
        <w:numPr>
          <w:ilvl w:val="0"/>
          <w:numId w:val="7"/>
        </w:numPr>
        <w:ind w:left="720" w:hanging="360"/>
        <w:rPr>
          <w:sz w:val="24"/>
          <w:szCs w:val="24"/>
        </w:rPr>
      </w:pPr>
      <w:r w:rsidDel="00000000" w:rsidR="00000000" w:rsidRPr="00000000">
        <w:rPr>
          <w:color w:val="0e101a"/>
          <w:sz w:val="24"/>
          <w:szCs w:val="24"/>
          <w:rtl w:val="0"/>
        </w:rPr>
        <w:t xml:space="preserve">Customized wheels are manufactured to provide traction and support the four-wheeled differential drive.</w:t>
      </w:r>
    </w:p>
    <w:p w:rsidR="00000000" w:rsidDel="00000000" w:rsidP="00000000" w:rsidRDefault="00000000" w:rsidRPr="00000000" w14:paraId="0000004A">
      <w:pPr>
        <w:numPr>
          <w:ilvl w:val="0"/>
          <w:numId w:val="7"/>
        </w:numPr>
        <w:ind w:left="720" w:hanging="360"/>
        <w:rPr>
          <w:sz w:val="24"/>
          <w:szCs w:val="24"/>
        </w:rPr>
      </w:pPr>
      <w:r w:rsidDel="00000000" w:rsidR="00000000" w:rsidRPr="00000000">
        <w:rPr>
          <w:color w:val="0e101a"/>
          <w:sz w:val="24"/>
          <w:szCs w:val="24"/>
          <w:rtl w:val="0"/>
        </w:rPr>
        <w:t xml:space="preserve">The wheel is mounted on the aluminium cylinder (which is further fixed to the suspension )with the help of bearings, which provides effective rotation of wheels.</w:t>
      </w:r>
    </w:p>
    <w:p w:rsidR="00000000" w:rsidDel="00000000" w:rsidP="00000000" w:rsidRDefault="00000000" w:rsidRPr="00000000" w14:paraId="0000004B">
      <w:pPr>
        <w:ind w:left="720" w:firstLine="0"/>
        <w:rPr>
          <w:color w:val="0e101a"/>
          <w:sz w:val="24"/>
          <w:szCs w:val="24"/>
        </w:rPr>
      </w:pPr>
      <w:r w:rsidDel="00000000" w:rsidR="00000000" w:rsidRPr="00000000">
        <w:rPr>
          <w:rtl w:val="0"/>
        </w:rPr>
      </w:r>
    </w:p>
    <w:p w:rsidR="00000000" w:rsidDel="00000000" w:rsidP="00000000" w:rsidRDefault="00000000" w:rsidRPr="00000000" w14:paraId="0000004C">
      <w:pPr>
        <w:ind w:left="720" w:firstLine="0"/>
        <w:rPr>
          <w:color w:val="0e101a"/>
          <w:sz w:val="24"/>
          <w:szCs w:val="24"/>
        </w:rPr>
      </w:pPr>
      <w:r w:rsidDel="00000000" w:rsidR="00000000" w:rsidRPr="00000000">
        <w:rPr>
          <w:rtl w:val="0"/>
        </w:rPr>
      </w:r>
    </w:p>
    <w:p w:rsidR="00000000" w:rsidDel="00000000" w:rsidP="00000000" w:rsidRDefault="00000000" w:rsidRPr="00000000" w14:paraId="0000004D">
      <w:pPr>
        <w:ind w:left="720" w:firstLine="0"/>
        <w:rPr>
          <w:color w:val="0e101a"/>
          <w:sz w:val="24"/>
          <w:szCs w:val="24"/>
        </w:rPr>
      </w:pPr>
      <w:r w:rsidDel="00000000" w:rsidR="00000000" w:rsidRPr="00000000">
        <w:rPr>
          <w:rtl w:val="0"/>
        </w:rPr>
      </w:r>
    </w:p>
    <w:p w:rsidR="00000000" w:rsidDel="00000000" w:rsidP="00000000" w:rsidRDefault="00000000" w:rsidRPr="00000000" w14:paraId="0000004E">
      <w:pPr>
        <w:jc w:val="both"/>
        <w:rPr>
          <w:color w:val="0e101a"/>
          <w:sz w:val="24"/>
          <w:szCs w:val="24"/>
        </w:rPr>
      </w:pPr>
      <w:r w:rsidDel="00000000" w:rsidR="00000000" w:rsidRPr="00000000">
        <w:rPr>
          <w:rtl w:val="0"/>
        </w:rPr>
      </w:r>
    </w:p>
    <w:p w:rsidR="00000000" w:rsidDel="00000000" w:rsidP="00000000" w:rsidRDefault="00000000" w:rsidRPr="00000000" w14:paraId="0000004F">
      <w:pPr>
        <w:jc w:val="both"/>
        <w:rPr>
          <w:color w:val="0e101a"/>
          <w:sz w:val="24"/>
          <w:szCs w:val="24"/>
        </w:rPr>
      </w:pPr>
      <w:r w:rsidDel="00000000" w:rsidR="00000000" w:rsidRPr="00000000">
        <w:rPr>
          <w:rtl w:val="0"/>
        </w:rPr>
      </w:r>
    </w:p>
    <w:p w:rsidR="00000000" w:rsidDel="00000000" w:rsidP="00000000" w:rsidRDefault="00000000" w:rsidRPr="00000000" w14:paraId="00000050">
      <w:pPr>
        <w:jc w:val="both"/>
        <w:rPr>
          <w:color w:val="0e101a"/>
          <w:sz w:val="24"/>
          <w:szCs w:val="24"/>
        </w:rPr>
      </w:pPr>
      <w:r w:rsidDel="00000000" w:rsidR="00000000" w:rsidRPr="00000000">
        <w:rPr>
          <w:rtl w:val="0"/>
        </w:rPr>
      </w:r>
    </w:p>
    <w:p w:rsidR="00000000" w:rsidDel="00000000" w:rsidP="00000000" w:rsidRDefault="00000000" w:rsidRPr="00000000" w14:paraId="00000051">
      <w:pPr>
        <w:jc w:val="both"/>
        <w:rPr>
          <w:color w:val="0e101a"/>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