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fldChar w:fldCharType="begin"/>
      </w:r>
      <w:r>
        <w:instrText xml:space="preserve"> TITLE   \* MERGEFORMAT </w:instrText>
      </w:r>
      <w:r>
        <w:fldChar w:fldCharType="separate"/>
      </w:r>
      <w:r>
        <w:t>Equipment Datasheet</w:t>
      </w:r>
      <w:r>
        <w:fldChar w:fldCharType="end"/>
      </w:r>
    </w:p>
    <w:p>
      <w:pPr>
        <w:rPr>
          <w:lang w:val="en-US" w:eastAsia="hi-IN" w:bidi="hi-IN"/>
        </w:rPr>
      </w:pPr>
    </w:p>
    <w:p>
      <w:pPr>
        <w:pStyle w:val="20"/>
        <w:rPr>
          <w:sz w:val="18"/>
          <w:szCs w:val="20"/>
        </w:rPr>
      </w:pPr>
      <w:r>
        <w:t>Document Approval</w:t>
      </w:r>
    </w:p>
    <w:tbl>
      <w:tblPr>
        <w:tblStyle w:val="9"/>
        <w:tblW w:w="10206" w:type="dxa"/>
        <w:tblInd w:w="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8" w:type="dxa"/>
          <w:bottom w:w="0" w:type="dxa"/>
          <w:right w:w="108" w:type="dxa"/>
        </w:tblCellMar>
      </w:tblPr>
      <w:tblGrid>
        <w:gridCol w:w="1418"/>
        <w:gridCol w:w="283"/>
        <w:gridCol w:w="1958"/>
        <w:gridCol w:w="241"/>
        <w:gridCol w:w="1984"/>
        <w:gridCol w:w="284"/>
        <w:gridCol w:w="1770"/>
        <w:gridCol w:w="284"/>
        <w:gridCol w:w="1701"/>
        <w:gridCol w:w="283"/>
      </w:tblGrid>
      <w:tr>
        <w:tc>
          <w:tcPr>
            <w:tcW w:w="10206" w:type="dxa"/>
            <w:gridSpan w:val="10"/>
            <w:tcBorders>
              <w:top w:val="single" w:color="A6A6A6" w:sz="4" w:space="0"/>
              <w:left w:val="single" w:color="A6A6A6" w:sz="4" w:space="0"/>
              <w:bottom w:val="nil"/>
              <w:right w:val="single" w:color="A6A6A6" w:sz="4" w:space="0"/>
            </w:tcBorders>
            <w:shd w:val="clear" w:color="auto" w:fill="auto"/>
            <w:tcMar>
              <w:left w:w="38" w:type="dxa"/>
            </w:tcMar>
          </w:tcPr>
          <w:p>
            <w:pPr>
              <w:pStyle w:val="23"/>
            </w:pPr>
            <w:r>
              <w:t>Completion of the following signature blocks signifies the approver has reviewed this data and confirms all information is correct.</w:t>
            </w:r>
          </w:p>
        </w:tc>
      </w:tr>
      <w:tr>
        <w:tc>
          <w:tcPr>
            <w:tcW w:w="1418" w:type="dxa"/>
            <w:tcBorders>
              <w:top w:val="nil"/>
              <w:left w:val="single" w:color="A6A6A6" w:sz="4" w:space="0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>
            <w:pPr>
              <w:pStyle w:val="23"/>
            </w:pPr>
          </w:p>
          <w:p>
            <w:pPr>
              <w:pStyle w:val="23"/>
            </w:pPr>
            <w: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>
            <w:pPr>
              <w:pStyle w:val="23"/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color="A6A6A6" w:sz="4" w:space="0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</w:pPr>
          </w:p>
        </w:tc>
      </w:tr>
      <w:tr>
        <w:tc>
          <w:tcPr>
            <w:tcW w:w="1418" w:type="dxa"/>
            <w:tcBorders>
              <w:top w:val="nil"/>
              <w:left w:val="single" w:color="A6A6A6" w:sz="4" w:space="0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>
            <w:pPr>
              <w:pStyle w:val="23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>
            <w:pPr>
              <w:pStyle w:val="23"/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  <w: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  <w: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  <w: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  <w: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color="A6A6A6" w:sz="4" w:space="0"/>
            </w:tcBorders>
            <w:shd w:val="clear" w:color="auto" w:fill="auto"/>
            <w:tcMar>
              <w:left w:w="113" w:type="dxa"/>
            </w:tcMar>
          </w:tcPr>
          <w:p>
            <w:pPr>
              <w:pStyle w:val="23"/>
            </w:pPr>
          </w:p>
        </w:tc>
      </w:tr>
      <w:tr>
        <w:tc>
          <w:tcPr>
            <w:tcW w:w="1418" w:type="dxa"/>
            <w:tcBorders>
              <w:top w:val="nil"/>
              <w:left w:val="single" w:color="A6A6A6" w:sz="4" w:space="0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>
            <w:pPr>
              <w:pStyle w:val="23"/>
            </w:pPr>
          </w:p>
          <w:p>
            <w:pPr>
              <w:pStyle w:val="23"/>
            </w:pPr>
            <w: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>
            <w:pPr>
              <w:pStyle w:val="23"/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  <w:jc w:val="center"/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  <w:jc w:val="center"/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>
            <w:pPr>
              <w:pStyle w:val="23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color="A6A6A6" w:sz="4" w:space="0"/>
            </w:tcBorders>
            <w:shd w:val="clear" w:color="auto" w:fill="auto"/>
            <w:tcMar>
              <w:left w:w="113" w:type="dxa"/>
            </w:tcMar>
          </w:tcPr>
          <w:p>
            <w:pPr>
              <w:pStyle w:val="23"/>
            </w:pPr>
          </w:p>
        </w:tc>
      </w:tr>
      <w:tr>
        <w:tc>
          <w:tcPr>
            <w:tcW w:w="1418" w:type="dxa"/>
            <w:tcBorders>
              <w:top w:val="nil"/>
              <w:left w:val="single" w:color="A6A6A6" w:sz="4" w:space="0"/>
              <w:bottom w:val="single" w:color="A6A6A6" w:sz="4" w:space="0"/>
              <w:right w:val="nil"/>
            </w:tcBorders>
            <w:shd w:val="clear" w:color="auto" w:fill="auto"/>
            <w:tcMar>
              <w:left w:w="38" w:type="dxa"/>
            </w:tcMar>
          </w:tcPr>
          <w:p>
            <w:pPr>
              <w:pStyle w:val="23"/>
            </w:pPr>
          </w:p>
        </w:tc>
        <w:tc>
          <w:tcPr>
            <w:tcW w:w="283" w:type="dxa"/>
            <w:tcBorders>
              <w:top w:val="nil"/>
              <w:left w:val="nil"/>
              <w:bottom w:val="single" w:color="A6A6A6" w:sz="4" w:space="0"/>
              <w:right w:val="nil"/>
            </w:tcBorders>
            <w:shd w:val="clear" w:color="auto" w:fill="auto"/>
            <w:tcMar>
              <w:left w:w="113" w:type="dxa"/>
            </w:tcMar>
          </w:tcPr>
          <w:p>
            <w:pPr>
              <w:pStyle w:val="23"/>
            </w:pPr>
          </w:p>
        </w:tc>
        <w:tc>
          <w:tcPr>
            <w:tcW w:w="195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  <w: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color="A6A6A6" w:sz="4" w:space="0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</w:p>
        </w:tc>
        <w:tc>
          <w:tcPr>
            <w:tcW w:w="1984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  <w: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6A6A6" w:sz="4" w:space="0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</w:p>
        </w:tc>
        <w:tc>
          <w:tcPr>
            <w:tcW w:w="1770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  <w: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6A6A6" w:sz="4" w:space="0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</w:p>
        </w:tc>
        <w:tc>
          <w:tcPr>
            <w:tcW w:w="1701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>
            <w:pPr>
              <w:pStyle w:val="23"/>
              <w:jc w:val="center"/>
            </w:pPr>
            <w: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tcMar>
              <w:left w:w="113" w:type="dxa"/>
            </w:tcMar>
          </w:tcPr>
          <w:p>
            <w:pPr>
              <w:pStyle w:val="23"/>
            </w:pPr>
          </w:p>
        </w:tc>
      </w:tr>
    </w:tbl>
    <w:p>
      <w:pPr/>
    </w:p>
    <w:p>
      <w:pPr>
        <w:pStyle w:val="20"/>
      </w:pPr>
      <w:r>
        <w:t>Revision History</w:t>
      </w:r>
    </w:p>
    <w:tbl>
      <w:tblPr>
        <w:tblStyle w:val="8"/>
        <w:tblW w:w="10206" w:type="dxa"/>
        <w:tblInd w:w="60" w:type="dxa"/>
        <w:tblBorders>
          <w:top w:val="single" w:color="A5A5A5" w:themeColor="background1" w:themeShade="A6" w:sz="2" w:space="0"/>
          <w:left w:val="single" w:color="A5A5A5" w:themeColor="background1" w:themeShade="A6" w:sz="2" w:space="0"/>
          <w:bottom w:val="single" w:color="A5A5A5" w:themeColor="background1" w:themeShade="A6" w:sz="2" w:space="0"/>
          <w:right w:val="single" w:color="A5A5A5" w:themeColor="background1" w:themeShade="A6" w:sz="2" w:space="0"/>
          <w:insideH w:val="single" w:color="A5A5A5" w:themeColor="background1" w:themeShade="A6" w:sz="2" w:space="0"/>
          <w:insideV w:val="single" w:color="A5A5A5" w:themeColor="background1" w:themeShade="A6" w:sz="2" w:space="0"/>
        </w:tblBorders>
        <w:tblLayout w:type="fixed"/>
        <w:tblCellMar>
          <w:top w:w="0" w:type="dxa"/>
          <w:left w:w="60" w:type="dxa"/>
          <w:bottom w:w="0" w:type="dxa"/>
          <w:right w:w="57" w:type="dxa"/>
        </w:tblCellMar>
      </w:tblPr>
      <w:tblGrid>
        <w:gridCol w:w="851"/>
        <w:gridCol w:w="1559"/>
        <w:gridCol w:w="2126"/>
        <w:gridCol w:w="2127"/>
        <w:gridCol w:w="3543"/>
      </w:tblGrid>
      <w:tr>
        <w:trPr>
          <w:cantSplit/>
        </w:trPr>
        <w:tc>
          <w:tcPr>
            <w:tcW w:w="10206" w:type="dxa"/>
            <w:gridSpan w:val="5"/>
            <w:shd w:val="clear" w:color="auto" w:fill="auto"/>
          </w:tcPr>
          <w:p>
            <w:pPr>
              <w:pStyle w:val="23"/>
            </w:pPr>
            <w:r>
              <w:t>SQL</w:t>
            </w:r>
            <w:r>
              <w:t>VERHIST</w:t>
            </w:r>
          </w:p>
        </w:tc>
      </w:tr>
      <w:tr>
        <w:trPr>
          <w:cantSplit/>
        </w:trPr>
        <w:tc>
          <w:tcPr>
            <w:tcW w:w="851" w:type="dxa"/>
            <w:shd w:val="clear" w:color="auto" w:fill="auto"/>
            <w:vAlign w:val="center"/>
          </w:tcPr>
          <w:p>
            <w:pPr>
              <w:pStyle w:val="24"/>
            </w:pPr>
            <w:bookmarkStart w:id="0" w:name="_GoBack"/>
            <w:bookmarkEnd w:id="0"/>
            <w:r>
              <w:t>Version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4"/>
            </w:pPr>
            <w:r>
              <w:t>Date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24"/>
            </w:pPr>
            <w:r>
              <w:t>Author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24"/>
            </w:pPr>
            <w:r>
              <w:t>Change No.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pStyle w:val="24"/>
            </w:pPr>
            <w:r>
              <w:t>Description</w:t>
            </w:r>
          </w:p>
        </w:tc>
      </w:tr>
      <w:tr>
        <w:trPr>
          <w:cantSplit/>
        </w:trPr>
        <w:tc>
          <w:tcPr>
            <w:tcW w:w="851" w:type="dxa"/>
            <w:shd w:val="clear" w:color="auto" w:fill="auto"/>
            <w:vAlign w:val="center"/>
          </w:tcPr>
          <w:p>
            <w:pPr>
              <w:pStyle w:val="23"/>
            </w:pPr>
            <w:r>
              <w:t>@@VER@@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3"/>
            </w:pPr>
            <w:r>
              <w:t>@@CHANGEDDATE@@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23"/>
            </w:pPr>
            <w:r>
              <w:t>@@CHANGEDBY@@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23"/>
            </w:pPr>
            <w:r>
              <w:t>@@CHANGENUMBER@@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pStyle w:val="23"/>
            </w:pPr>
            <w:r>
              <w:t>@@DESCRIPTION@@</w:t>
            </w:r>
          </w:p>
        </w:tc>
      </w:tr>
    </w:tbl>
    <w:p>
      <w:pPr/>
    </w:p>
    <w:tbl>
      <w:tblPr>
        <w:tblStyle w:val="8"/>
        <w:tblW w:w="10206" w:type="dxa"/>
        <w:tblInd w:w="60" w:type="dxa"/>
        <w:tblBorders>
          <w:top w:val="single" w:color="A5A5A5" w:themeColor="background1" w:themeShade="A6" w:sz="2" w:space="0"/>
          <w:left w:val="single" w:color="A5A5A5" w:themeColor="background1" w:themeShade="A6" w:sz="2" w:space="0"/>
          <w:bottom w:val="single" w:color="A5A5A5" w:themeColor="background1" w:themeShade="A6" w:sz="2" w:space="0"/>
          <w:right w:val="single" w:color="A5A5A5" w:themeColor="background1" w:themeShade="A6" w:sz="2" w:space="0"/>
          <w:insideH w:val="single" w:color="A5A5A5" w:themeColor="background1" w:themeShade="A6" w:sz="2" w:space="0"/>
          <w:insideV w:val="single" w:color="A5A5A5" w:themeColor="background1" w:themeShade="A6" w:sz="2" w:space="0"/>
        </w:tblBorders>
        <w:tblLayout w:type="fixed"/>
        <w:tblCellMar>
          <w:top w:w="0" w:type="dxa"/>
          <w:left w:w="60" w:type="dxa"/>
          <w:bottom w:w="0" w:type="dxa"/>
          <w:right w:w="57" w:type="dxa"/>
        </w:tblCellMar>
      </w:tblPr>
      <w:tblGrid>
        <w:gridCol w:w="10206"/>
      </w:tblGrid>
      <w:tr>
        <w:trPr>
          <w:cantSplit/>
        </w:trPr>
        <w:tc>
          <w:tcPr>
            <w:tcW w:w="10206" w:type="dxa"/>
            <w:shd w:val="clear" w:color="auto" w:fill="auto"/>
          </w:tcPr>
          <w:p>
            <w:pPr>
              <w:pStyle w:val="23"/>
            </w:pPr>
            <w:r>
              <w:t>SQLBASE SELECT * FROM tblClass_Physical ORDER BY length(Class), Class</w:t>
            </w:r>
          </w:p>
        </w:tc>
      </w:tr>
    </w:tbl>
    <w:p>
      <w:pPr/>
    </w:p>
    <w:p>
      <w:pPr>
        <w:pStyle w:val="20"/>
      </w:pPr>
      <w:r>
        <w:t>Index List</w:t>
      </w:r>
    </w:p>
    <w:tbl>
      <w:tblPr>
        <w:tblStyle w:val="8"/>
        <w:tblW w:w="10206" w:type="dxa"/>
        <w:tblInd w:w="57" w:type="dxa"/>
        <w:tblBorders>
          <w:top w:val="single" w:color="A5A5A5" w:themeColor="background1" w:themeShade="A6" w:sz="2" w:space="0"/>
          <w:left w:val="single" w:color="A5A5A5" w:themeColor="background1" w:themeShade="A6" w:sz="2" w:space="0"/>
          <w:bottom w:val="single" w:color="A5A5A5" w:themeColor="background1" w:themeShade="A6" w:sz="2" w:space="0"/>
          <w:right w:val="single" w:color="A5A5A5" w:themeColor="background1" w:themeShade="A6" w:sz="2" w:space="0"/>
          <w:insideH w:val="single" w:color="A5A5A5" w:themeColor="background1" w:themeShade="A6" w:sz="2" w:space="0"/>
          <w:insideV w:val="single" w:color="A5A5A5" w:themeColor="background1" w:themeShade="A6" w:sz="2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709"/>
        <w:gridCol w:w="5387"/>
        <w:gridCol w:w="2835"/>
        <w:gridCol w:w="1275"/>
      </w:tblGrid>
      <w:tr>
        <w:trPr>
          <w:cantSplit/>
        </w:trPr>
        <w:tc>
          <w:tcPr>
            <w:tcW w:w="10206" w:type="dxa"/>
            <w:gridSpan w:val="4"/>
            <w:shd w:val="clear" w:color="auto" w:fill="auto"/>
          </w:tcPr>
          <w:p>
            <w:pPr>
              <w:pStyle w:val="23"/>
            </w:pPr>
            <w:r>
              <w:t>SQLROW SELECT printf('%d', Class) AS Class, Description, TotalQuantity, PositionOnVessel FROM tblClass_Physical ORDER BY length(Class), Class</w:t>
            </w:r>
          </w:p>
        </w:tc>
      </w:tr>
      <w:tr>
        <w:trPr>
          <w:cantSplit/>
        </w:trPr>
        <w:tc>
          <w:tcPr>
            <w:tcW w:w="709" w:type="dxa"/>
            <w:shd w:val="clear" w:color="auto" w:fill="auto"/>
          </w:tcPr>
          <w:p>
            <w:pPr>
              <w:pStyle w:val="24"/>
            </w:pPr>
            <w:r>
              <w:t>No.</w:t>
            </w:r>
          </w:p>
        </w:tc>
        <w:tc>
          <w:tcPr>
            <w:tcW w:w="5387" w:type="dxa"/>
            <w:shd w:val="clear" w:color="auto" w:fill="auto"/>
          </w:tcPr>
          <w:p>
            <w:pPr>
              <w:pStyle w:val="24"/>
            </w:pPr>
            <w:r>
              <w:t>Description</w:t>
            </w:r>
          </w:p>
        </w:tc>
        <w:tc>
          <w:tcPr>
            <w:tcW w:w="2835" w:type="dxa"/>
            <w:shd w:val="clear" w:color="auto" w:fill="auto"/>
          </w:tcPr>
          <w:p>
            <w:pPr>
              <w:pStyle w:val="24"/>
            </w:pPr>
            <w:r>
              <w:t>Total Quantity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24"/>
            </w:pPr>
            <w:r>
              <w:t>Position on Vessel</w:t>
            </w:r>
          </w:p>
        </w:tc>
      </w:tr>
      <w:tr>
        <w:trPr>
          <w:cantSplit/>
        </w:trPr>
        <w:tc>
          <w:tcPr>
            <w:tcW w:w="709" w:type="dxa"/>
            <w:shd w:val="clear" w:color="auto" w:fill="auto"/>
          </w:tcPr>
          <w:p>
            <w:pPr>
              <w:pStyle w:val="23"/>
            </w:pPr>
            <w:r>
              <w:t>@@CLASS@@</w:t>
            </w:r>
          </w:p>
        </w:tc>
        <w:tc>
          <w:tcPr>
            <w:tcW w:w="5387" w:type="dxa"/>
            <w:shd w:val="clear" w:color="auto" w:fill="auto"/>
          </w:tcPr>
          <w:p>
            <w:pPr>
              <w:pStyle w:val="23"/>
            </w:pPr>
            <w:r>
              <w:t>@@DESCRIPTION@@</w:t>
            </w:r>
          </w:p>
        </w:tc>
        <w:tc>
          <w:tcPr>
            <w:tcW w:w="2835" w:type="dxa"/>
            <w:shd w:val="clear" w:color="auto" w:fill="auto"/>
          </w:tcPr>
          <w:p>
            <w:pPr>
              <w:pStyle w:val="23"/>
            </w:pPr>
            <w:r>
              <w:t>@@TOTALQUANTITY@@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23"/>
            </w:pPr>
            <w:r>
              <w:t>@@POSITIONONVESSEL@@</w:t>
            </w:r>
          </w:p>
        </w:tc>
      </w:tr>
    </w:tbl>
    <w:p>
      <w:pPr/>
    </w:p>
    <w:sectPr>
      <w:headerReference r:id="rId3" w:type="default"/>
      <w:pgSz w:w="11906" w:h="16838"/>
      <w:pgMar w:top="851" w:right="851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ヒラギノ角ゴ Pro W3">
    <w:altName w:val="Droid Sans Fallback"/>
    <w:panose1 w:val="00000000000000000000"/>
    <w:charset w:val="80"/>
    <w:family w:val="modern"/>
    <w:pitch w:val="default"/>
    <w:sig w:usb0="00000000" w:usb1="00000000" w:usb2="00000000" w:usb3="00000000" w:csb0="00000000" w:csb1="00000000"/>
  </w:font>
  <w:font w:name="Noto Sans CJK SC Regular">
    <w:altName w:val="Caladea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ohit Devanagari">
    <w:altName w:val="Caladea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206" w:type="dxa"/>
      <w:tblInd w:w="5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BFBFBF" w:sz="2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985"/>
      <w:gridCol w:w="2693"/>
      <w:gridCol w:w="1843"/>
      <w:gridCol w:w="2551"/>
      <w:gridCol w:w="1134"/>
    </w:tblGrid>
    <w:tr>
      <w:trPr>
        <w:trHeight w:val="737" w:hRule="atLeast"/>
      </w:trPr>
      <w:tc>
        <w:tcPr>
          <w:tcW w:w="1985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rPr>
              <w:rFonts w:ascii="Verdana" w:hAnsi="Verdana"/>
              <w:lang w:val="en-SG" w:eastAsia="zh-CN"/>
            </w:rPr>
          </w:pPr>
          <w:r>
            <w:rPr>
              <w:rFonts w:ascii="Verdana" w:hAnsi="Verdana"/>
              <w:lang w:val="en-SG" w:eastAsia="zh-CN"/>
            </w:rPr>
            <w:drawing>
              <wp:inline distT="0" distB="0" distL="0" distR="0">
                <wp:extent cx="1195070" cy="374015"/>
                <wp:effectExtent l="0" t="0" r="5080" b="698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387" cy="37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left"/>
            <w:rPr>
              <w:rFonts w:ascii="Verdana" w:hAnsi="Verdana"/>
              <w:b/>
              <w:sz w:val="14"/>
              <w:szCs w:val="16"/>
            </w:rPr>
          </w:pPr>
          <w:r>
            <w:rPr>
              <w:rFonts w:ascii="Verdana" w:hAnsi="Verdana"/>
              <w:b/>
              <w:sz w:val="16"/>
              <w:szCs w:val="18"/>
            </w:rPr>
            <w:t>Physical Class Specification</w:t>
          </w:r>
          <w:r>
            <w:rPr>
              <w:rFonts w:ascii="Verdana" w:hAnsi="Verdana"/>
              <w:b/>
              <w:sz w:val="14"/>
              <w:szCs w:val="16"/>
            </w:rPr>
            <w:t xml:space="preserve"> </w:t>
          </w:r>
        </w:p>
        <w:p>
          <w:pPr>
            <w:pStyle w:val="12"/>
            <w:spacing w:before="0" w:after="0" w:line="240" w:lineRule="auto"/>
            <w:jc w:val="left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4"/>
              <w:szCs w:val="16"/>
            </w:rPr>
            <w:t>Solution Manufacturing System</w:t>
          </w:r>
        </w:p>
      </w:tc>
      <w:tc>
        <w:tcPr>
          <w:tcW w:w="1843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lang w:val="en-SG" w:eastAsia="zh-CN"/>
            </w:rPr>
            <w:drawing>
              <wp:inline distT="0" distB="0" distL="0" distR="0">
                <wp:extent cx="1038225" cy="385445"/>
                <wp:effectExtent l="0" t="0" r="0" b="0"/>
                <wp:docPr id="6" name="Picture 6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694" cy="38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lang w:val="en-AU" w:eastAsia="en-AU"/>
            </w:rPr>
            <w:t xml:space="preserve"> </w:t>
          </w:r>
        </w:p>
      </w:tc>
      <w:tc>
        <w:tcPr>
          <w:tcW w:w="2551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Document Number</w:t>
          </w:r>
        </w:p>
        <w:p>
          <w:pPr>
            <w:pStyle w:val="12"/>
            <w:spacing w:before="0" w:after="0" w:line="240" w:lineRule="auto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fldChar w:fldCharType="begin"/>
          </w:r>
          <w:r>
            <w:rPr>
              <w:rFonts w:ascii="Verdana" w:hAnsi="Verdana"/>
              <w:b/>
              <w:sz w:val="16"/>
            </w:rPr>
            <w:instrText xml:space="preserve"> DOCPROPERTY  Company  \* MERGEFORMAT </w:instrText>
          </w:r>
          <w:r>
            <w:rPr>
              <w:rFonts w:ascii="Verdana" w:hAnsi="Verdana"/>
              <w:b/>
              <w:sz w:val="16"/>
            </w:rPr>
            <w:fldChar w:fldCharType="separate"/>
          </w:r>
          <w:r>
            <w:rPr>
              <w:rFonts w:ascii="Verdana" w:hAnsi="Verdana"/>
              <w:b/>
              <w:sz w:val="16"/>
            </w:rPr>
            <w:t>A170906-PR-DST-001</w:t>
          </w:r>
          <w:r>
            <w:rPr>
              <w:rFonts w:ascii="Verdana" w:hAnsi="Verdana"/>
              <w:b/>
              <w:sz w:val="16"/>
            </w:rPr>
            <w:fldChar w:fldCharType="end"/>
          </w:r>
          <w:r>
            <w:rPr>
              <w:rFonts w:ascii="Verdana" w:hAnsi="Verdana"/>
              <w:b/>
              <w:sz w:val="16"/>
            </w:rPr>
            <w:t xml:space="preserve">  </w:t>
          </w:r>
          <w:r>
            <w:rPr>
              <w:rFonts w:ascii="Verdana" w:hAnsi="Verdana"/>
              <w:sz w:val="16"/>
            </w:rPr>
            <w:t>Version</w:t>
          </w:r>
          <w:r>
            <w:rPr>
              <w:rFonts w:ascii="Verdana" w:hAnsi="Verdana"/>
              <w:b/>
              <w:sz w:val="16"/>
            </w:rPr>
            <w:t xml:space="preserve"> A</w:t>
          </w:r>
          <w:r>
            <w:rPr>
              <w:rFonts w:ascii="Verdana" w:hAnsi="Verdana"/>
              <w:sz w:val="16"/>
              <w:lang w:val="en-AU" w:eastAsia="en-AU"/>
            </w:rPr>
            <w:t xml:space="preserve">  </w:t>
          </w:r>
        </w:p>
      </w:tc>
      <w:tc>
        <w:tcPr>
          <w:tcW w:w="1134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right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sz w:val="16"/>
            </w:rPr>
            <w:t xml:space="preserve">Page </w:t>
          </w: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PAGE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sz w:val="16"/>
            </w:rPr>
            <w:t>1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of  </w:t>
          </w: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NUMPAGES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sz w:val="16"/>
            </w:rPr>
            <w:t>1</w:t>
          </w:r>
          <w:r>
            <w:rPr>
              <w:rFonts w:ascii="Verdana" w:hAnsi="Verdana"/>
              <w:sz w:val="16"/>
            </w:rPr>
            <w:fldChar w:fldCharType="end"/>
          </w:r>
        </w:p>
      </w:tc>
    </w:tr>
    <w:tr>
      <w:trPr>
        <w:trHeight w:val="88" w:hRule="atLeast"/>
      </w:trPr>
      <w:tc>
        <w:tcPr>
          <w:tcW w:w="4678" w:type="dxa"/>
          <w:gridSpan w:val="2"/>
          <w:shd w:val="clear" w:color="auto" w:fill="auto"/>
        </w:tcPr>
        <w:p>
          <w:pPr>
            <w:pStyle w:val="12"/>
            <w:spacing w:before="0" w:after="0" w:line="240" w:lineRule="auto"/>
            <w:rPr>
              <w:rFonts w:ascii="Verdana" w:hAnsi="Verdana"/>
              <w:sz w:val="8"/>
              <w:lang w:val="en-SG" w:eastAsia="zh-CN"/>
            </w:rPr>
          </w:pPr>
        </w:p>
      </w:tc>
      <w:tc>
        <w:tcPr>
          <w:tcW w:w="1843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center"/>
            <w:rPr>
              <w:rFonts w:ascii="Verdana" w:hAnsi="Verdana"/>
              <w:lang w:val="en-AU" w:eastAsia="en-AU"/>
            </w:rPr>
          </w:pPr>
        </w:p>
      </w:tc>
      <w:tc>
        <w:tcPr>
          <w:tcW w:w="2551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center"/>
            <w:rPr>
              <w:rFonts w:ascii="Verdana" w:hAnsi="Verdana"/>
              <w:sz w:val="16"/>
            </w:rPr>
          </w:pPr>
        </w:p>
      </w:tc>
      <w:tc>
        <w:tcPr>
          <w:tcW w:w="1134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right"/>
            <w:rPr>
              <w:rFonts w:ascii="Verdana" w:hAnsi="Verdana"/>
              <w:sz w:val="16"/>
            </w:rPr>
          </w:pPr>
        </w:p>
      </w:tc>
    </w:tr>
  </w:tbl>
  <w:p>
    <w:pPr>
      <w:pStyle w:val="5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4F"/>
    <w:rsid w:val="000E4CD1"/>
    <w:rsid w:val="001A619E"/>
    <w:rsid w:val="00235B21"/>
    <w:rsid w:val="00291AAC"/>
    <w:rsid w:val="002C5EDC"/>
    <w:rsid w:val="00390641"/>
    <w:rsid w:val="003F52C0"/>
    <w:rsid w:val="004C076A"/>
    <w:rsid w:val="004D64AB"/>
    <w:rsid w:val="004E53D1"/>
    <w:rsid w:val="00514565"/>
    <w:rsid w:val="00535BB0"/>
    <w:rsid w:val="00556B7D"/>
    <w:rsid w:val="0058340C"/>
    <w:rsid w:val="005D68EE"/>
    <w:rsid w:val="0061054F"/>
    <w:rsid w:val="00616DD7"/>
    <w:rsid w:val="006173C2"/>
    <w:rsid w:val="006248D9"/>
    <w:rsid w:val="00661CAD"/>
    <w:rsid w:val="00677C2F"/>
    <w:rsid w:val="00696876"/>
    <w:rsid w:val="00696BFE"/>
    <w:rsid w:val="008C01C4"/>
    <w:rsid w:val="009D05B9"/>
    <w:rsid w:val="009F310A"/>
    <w:rsid w:val="009F4AEA"/>
    <w:rsid w:val="00A91431"/>
    <w:rsid w:val="00AC4759"/>
    <w:rsid w:val="00AD4EA0"/>
    <w:rsid w:val="00B9447E"/>
    <w:rsid w:val="00B94BB1"/>
    <w:rsid w:val="00BC29C5"/>
    <w:rsid w:val="00BD6C80"/>
    <w:rsid w:val="00C22FBB"/>
    <w:rsid w:val="00C826EB"/>
    <w:rsid w:val="00D455B6"/>
    <w:rsid w:val="00D9399A"/>
    <w:rsid w:val="00DA2BFE"/>
    <w:rsid w:val="00DB45C2"/>
    <w:rsid w:val="00E031F8"/>
    <w:rsid w:val="00E236F5"/>
    <w:rsid w:val="00E276AA"/>
    <w:rsid w:val="00E749AF"/>
    <w:rsid w:val="00E978FE"/>
    <w:rsid w:val="00EB3E80"/>
    <w:rsid w:val="00EE2C53"/>
    <w:rsid w:val="00F21B40"/>
    <w:rsid w:val="00F90092"/>
    <w:rsid w:val="2B7F96BB"/>
    <w:rsid w:val="5FCFB921"/>
    <w:rsid w:val="77E94798"/>
    <w:rsid w:val="7FDF3EF4"/>
    <w:rsid w:val="D7723223"/>
    <w:rsid w:val="F2EB1800"/>
    <w:rsid w:val="FB7C15B3"/>
    <w:rsid w:val="FD779D29"/>
    <w:rsid w:val="FDB7390D"/>
  </w:rsids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</w:pPr>
    <w:rPr>
      <w:rFonts w:ascii="Arial" w:hAnsi="Arial" w:eastAsiaTheme="minorEastAsia" w:cstheme="minorBidi"/>
      <w:color w:val="00000A"/>
      <w:sz w:val="22"/>
      <w:szCs w:val="22"/>
      <w:lang w:val="en-SG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rFonts w:ascii="Tahoma" w:hAnsi="Tahoma" w:cs="Tahoma"/>
      <w:color w:val="auto"/>
      <w:sz w:val="16"/>
      <w:szCs w:val="16"/>
    </w:rPr>
  </w:style>
  <w:style w:type="paragraph" w:styleId="3">
    <w:name w:val="Body Text"/>
    <w:basedOn w:val="1"/>
    <w:link w:val="22"/>
    <w:unhideWhenUsed/>
    <w:uiPriority w:val="99"/>
    <w:pPr>
      <w:spacing w:after="120"/>
    </w:p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  <w:rPr>
      <w:color w:val="auto"/>
    </w:r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  <w:rPr>
      <w:color w:val="auto"/>
    </w:rPr>
  </w:style>
  <w:style w:type="paragraph" w:styleId="6">
    <w:name w:val="Title"/>
    <w:basedOn w:val="1"/>
    <w:next w:val="1"/>
    <w:link w:val="18"/>
    <w:qFormat/>
    <w:uiPriority w:val="0"/>
    <w:pPr>
      <w:widowControl w:val="0"/>
    </w:pPr>
    <w:rPr>
      <w:rFonts w:ascii="Verdana" w:hAnsi="Verdana" w:eastAsia="ヒラギノ角ゴ Pro W3" w:cs="Times New Roman"/>
      <w:b/>
      <w:color w:val="000000"/>
      <w:kern w:val="2"/>
      <w:sz w:val="36"/>
      <w:szCs w:val="32"/>
      <w:lang w:val="en-US" w:eastAsia="hi-IN" w:bidi="hi-IN"/>
    </w:rPr>
  </w:style>
  <w:style w:type="table" w:styleId="9">
    <w:name w:val="Table Grid"/>
    <w:basedOn w:val="8"/>
    <w:unhideWhenUsed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er Char"/>
    <w:basedOn w:val="7"/>
    <w:link w:val="5"/>
    <w:uiPriority w:val="99"/>
  </w:style>
  <w:style w:type="character" w:customStyle="1" w:styleId="11">
    <w:name w:val="Footer Char"/>
    <w:basedOn w:val="7"/>
    <w:link w:val="4"/>
    <w:uiPriority w:val="99"/>
  </w:style>
  <w:style w:type="paragraph" w:customStyle="1" w:styleId="12">
    <w:name w:val="NormalTable"/>
    <w:basedOn w:val="1"/>
    <w:link w:val="13"/>
    <w:qFormat/>
    <w:uiPriority w:val="0"/>
    <w:pPr>
      <w:widowControl w:val="0"/>
      <w:spacing w:before="60" w:after="60" w:line="288" w:lineRule="auto"/>
      <w:jc w:val="both"/>
    </w:pPr>
    <w:rPr>
      <w:rFonts w:eastAsia="Times New Roman" w:cs="Times New Roman"/>
      <w:bCs/>
      <w:color w:val="auto"/>
      <w:sz w:val="18"/>
      <w:szCs w:val="24"/>
      <w:lang w:val="en-GB" w:eastAsia="en-GB"/>
    </w:rPr>
  </w:style>
  <w:style w:type="character" w:customStyle="1" w:styleId="13">
    <w:name w:val="NormalTable Char"/>
    <w:link w:val="12"/>
    <w:uiPriority w:val="0"/>
    <w:rPr>
      <w:rFonts w:ascii="Arial" w:hAnsi="Arial" w:eastAsia="Times New Roman" w:cs="Times New Roman"/>
      <w:bCs/>
      <w:sz w:val="18"/>
      <w:szCs w:val="24"/>
      <w:lang w:val="en-GB" w:eastAsia="en-GB"/>
    </w:rPr>
  </w:style>
  <w:style w:type="character" w:customStyle="1" w:styleId="14">
    <w:name w:val="Balloon Text Char"/>
    <w:basedOn w:val="7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HeaderTable1"/>
    <w:basedOn w:val="12"/>
    <w:qFormat/>
    <w:uiPriority w:val="0"/>
    <w:pPr>
      <w:spacing w:before="0" w:after="0" w:line="240" w:lineRule="auto"/>
    </w:pPr>
    <w:rPr>
      <w:rFonts w:ascii="Verdana" w:hAnsi="Verdana"/>
      <w:b/>
      <w:sz w:val="16"/>
      <w:szCs w:val="22"/>
    </w:rPr>
  </w:style>
  <w:style w:type="paragraph" w:customStyle="1" w:styleId="16">
    <w:name w:val="HeaderTable2"/>
    <w:basedOn w:val="12"/>
    <w:qFormat/>
    <w:uiPriority w:val="0"/>
    <w:pPr>
      <w:spacing w:before="0" w:after="0" w:line="240" w:lineRule="auto"/>
    </w:pPr>
    <w:rPr>
      <w:rFonts w:ascii="Verdana" w:hAnsi="Verdana"/>
      <w:b/>
      <w:sz w:val="12"/>
      <w:szCs w:val="18"/>
    </w:rPr>
  </w:style>
  <w:style w:type="paragraph" w:customStyle="1" w:styleId="17">
    <w:name w:val="HeaderTable3"/>
    <w:basedOn w:val="12"/>
    <w:qFormat/>
    <w:uiPriority w:val="0"/>
    <w:pPr>
      <w:spacing w:before="0" w:after="0" w:line="240" w:lineRule="auto"/>
      <w:jc w:val="center"/>
    </w:pPr>
    <w:rPr>
      <w:rFonts w:ascii="Verdana" w:hAnsi="Verdana"/>
      <w:sz w:val="16"/>
      <w:szCs w:val="18"/>
    </w:rPr>
  </w:style>
  <w:style w:type="character" w:customStyle="1" w:styleId="18">
    <w:name w:val="Title Char"/>
    <w:basedOn w:val="7"/>
    <w:link w:val="6"/>
    <w:qFormat/>
    <w:uiPriority w:val="0"/>
    <w:rPr>
      <w:rFonts w:ascii="Verdana" w:hAnsi="Verdana" w:eastAsia="ヒラギノ角ゴ Pro W3" w:cs="Times New Roman"/>
      <w:b/>
      <w:color w:val="000000"/>
      <w:kern w:val="2"/>
      <w:sz w:val="36"/>
      <w:szCs w:val="32"/>
      <w:lang w:val="en-US" w:eastAsia="hi-IN" w:bidi="hi-IN"/>
    </w:rPr>
  </w:style>
  <w:style w:type="character" w:customStyle="1" w:styleId="19">
    <w:name w:val="NormalTable Char Char"/>
    <w:qFormat/>
    <w:uiPriority w:val="0"/>
    <w:rPr>
      <w:rFonts w:ascii="Verdana" w:hAnsi="Verdana"/>
      <w:color w:val="00000A"/>
      <w:sz w:val="18"/>
      <w:szCs w:val="24"/>
      <w:lang w:val="en-GB" w:eastAsia="en-GB"/>
    </w:rPr>
  </w:style>
  <w:style w:type="paragraph" w:customStyle="1" w:styleId="20">
    <w:name w:val="Heading"/>
    <w:basedOn w:val="1"/>
    <w:next w:val="3"/>
    <w:qFormat/>
    <w:uiPriority w:val="0"/>
    <w:pPr>
      <w:widowControl w:val="0"/>
      <w:spacing w:before="120" w:after="60"/>
    </w:pPr>
    <w:rPr>
      <w:rFonts w:ascii="Verdana" w:hAnsi="Verdana" w:eastAsia="Noto Sans CJK SC Regular" w:cs="Lohit Devanagari"/>
      <w:b/>
      <w:sz w:val="24"/>
      <w:szCs w:val="24"/>
    </w:rPr>
  </w:style>
  <w:style w:type="character" w:customStyle="1" w:styleId="21">
    <w:name w:val="Title Char1"/>
    <w:basedOn w:val="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2">
    <w:name w:val="Body Text Char"/>
    <w:basedOn w:val="7"/>
    <w:link w:val="3"/>
    <w:semiHidden/>
    <w:uiPriority w:val="99"/>
    <w:rPr>
      <w:color w:val="00000A"/>
    </w:rPr>
  </w:style>
  <w:style w:type="paragraph" w:customStyle="1" w:styleId="23">
    <w:name w:val="CoverTableContent"/>
    <w:basedOn w:val="1"/>
    <w:qFormat/>
    <w:uiPriority w:val="0"/>
    <w:pPr>
      <w:widowControl w:val="0"/>
      <w:spacing w:before="60" w:after="60"/>
    </w:pPr>
    <w:rPr>
      <w:rFonts w:ascii="Verdana" w:hAnsi="Verdana" w:cs="Times New Roman"/>
      <w:sz w:val="16"/>
      <w:szCs w:val="20"/>
    </w:rPr>
  </w:style>
  <w:style w:type="paragraph" w:customStyle="1" w:styleId="24">
    <w:name w:val="CoverTableTitle"/>
    <w:basedOn w:val="12"/>
    <w:qFormat/>
    <w:uiPriority w:val="0"/>
    <w:pPr>
      <w:spacing w:line="240" w:lineRule="auto"/>
      <w:jc w:val="left"/>
    </w:pPr>
    <w:rPr>
      <w:rFonts w:ascii="Verdana" w:hAnsi="Verdana"/>
      <w:b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A170906-PR-DST-001</Company>
  <Pages>1</Pages>
  <Words>206</Words>
  <Characters>1178</Characters>
  <Lines>9</Lines>
  <Paragraphs>2</Paragraphs>
  <TotalTime>0</TotalTime>
  <ScaleCrop>false</ScaleCrop>
  <LinksUpToDate>false</LinksUpToDate>
  <CharactersWithSpaces>1382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1</cp:category>
  <dcterms:created xsi:type="dcterms:W3CDTF">2018-04-27T20:20:00Z</dcterms:created>
  <dc:creator>Serene Lim</dc:creator>
  <cp:keywords>01-May-2018</cp:keywords>
  <cp:lastModifiedBy>dpaspa</cp:lastModifiedBy>
  <dcterms:modified xsi:type="dcterms:W3CDTF">2018-05-01T21:14:20Z</dcterms:modified>
  <dc:subject>specificationEqData</dc:subject>
  <dc:title>Equipment Datasheet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18441կ-10.1.0.5707</vt:lpwstr>
  </property>
</Properties>
</file>