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48E69" w14:textId="448B0490" w:rsidR="00B65924" w:rsidRDefault="009756CA">
      <w:r w:rsidRPr="009756CA">
        <w:t>Eliminar o ecrã inicial</w:t>
      </w:r>
    </w:p>
    <w:p w14:paraId="566F0DB0" w14:textId="77777777" w:rsidR="009756CA" w:rsidRDefault="009756CA"/>
    <w:p w14:paraId="59D55501" w14:textId="51E3D5E4" w:rsidR="009756CA" w:rsidRDefault="009756CA">
      <w:r>
        <w:t>E</w:t>
      </w:r>
      <w:r w:rsidRPr="009756CA">
        <w:t>liminar secção sobre nós</w:t>
      </w:r>
      <w:r>
        <w:t xml:space="preserve"> e </w:t>
      </w:r>
      <w:r w:rsidRPr="009756CA">
        <w:t>contact</w:t>
      </w:r>
      <w:r>
        <w:t>os</w:t>
      </w:r>
    </w:p>
    <w:p w14:paraId="326C24A8" w14:textId="77777777" w:rsidR="009756CA" w:rsidRDefault="009756CA"/>
    <w:p w14:paraId="6405E9B6" w14:textId="76A1855B" w:rsidR="009756CA" w:rsidRDefault="009756CA">
      <w:r w:rsidRPr="009756CA">
        <w:t>O histórico de avaliação deve estar privado</w:t>
      </w:r>
      <w:r>
        <w:t>,</w:t>
      </w:r>
      <w:r w:rsidRPr="009756CA">
        <w:t xml:space="preserve"> só o gestor é que deve ter acesso</w:t>
      </w:r>
    </w:p>
    <w:p w14:paraId="06C1E279" w14:textId="77777777" w:rsidR="009756CA" w:rsidRDefault="009756CA"/>
    <w:p w14:paraId="192E650F" w14:textId="7DF32426" w:rsidR="009756CA" w:rsidRDefault="009756CA">
      <w:r w:rsidRPr="009756CA">
        <w:t xml:space="preserve">A consulta do histórico de formações deve estar disponível apenas para o </w:t>
      </w:r>
      <w:proofErr w:type="spellStart"/>
      <w:r w:rsidRPr="009756CA">
        <w:t>admin</w:t>
      </w:r>
      <w:proofErr w:type="spellEnd"/>
    </w:p>
    <w:p w14:paraId="77E1B681" w14:textId="77777777" w:rsidR="009756CA" w:rsidRDefault="009756CA"/>
    <w:p w14:paraId="4DDA3DC1" w14:textId="408C9E4E" w:rsidR="009756CA" w:rsidRDefault="009756CA">
      <w:r w:rsidRPr="009756CA">
        <w:t xml:space="preserve">e não há inscrição </w:t>
      </w:r>
      <w:r>
        <w:t xml:space="preserve">em </w:t>
      </w:r>
      <w:r w:rsidRPr="009756CA">
        <w:t>formações</w:t>
      </w:r>
    </w:p>
    <w:p w14:paraId="763A7A87" w14:textId="77777777" w:rsidR="009756CA" w:rsidRDefault="009756CA"/>
    <w:p w14:paraId="6AF7BADB" w14:textId="4664C16F" w:rsidR="009756CA" w:rsidRDefault="009756CA">
      <w:r w:rsidRPr="009756CA">
        <w:t xml:space="preserve">O registo do utilizador em novas formações por parte do </w:t>
      </w:r>
      <w:proofErr w:type="gramStart"/>
      <w:r w:rsidRPr="009756CA">
        <w:t>gestor Deve</w:t>
      </w:r>
      <w:proofErr w:type="gramEnd"/>
      <w:r w:rsidRPr="009756CA">
        <w:t xml:space="preserve"> consistir numa lista da qual se seleciona </w:t>
      </w:r>
      <w:proofErr w:type="gramStart"/>
      <w:r w:rsidRPr="009756CA">
        <w:t>uma formação existente ou seja</w:t>
      </w:r>
      <w:proofErr w:type="gramEnd"/>
      <w:r w:rsidRPr="009756CA">
        <w:t xml:space="preserve"> não se regista</w:t>
      </w:r>
      <w:r>
        <w:t>m</w:t>
      </w:r>
      <w:r w:rsidRPr="009756CA">
        <w:t xml:space="preserve"> </w:t>
      </w:r>
      <w:r>
        <w:t xml:space="preserve">elementos </w:t>
      </w:r>
      <w:r w:rsidRPr="009756CA">
        <w:t xml:space="preserve">em novos </w:t>
      </w:r>
      <w:r>
        <w:t>c</w:t>
      </w:r>
      <w:r w:rsidRPr="009756CA">
        <w:t>ampos</w:t>
      </w:r>
      <w:r>
        <w:t xml:space="preserve"> de input </w:t>
      </w:r>
    </w:p>
    <w:p w14:paraId="7B3FB822" w14:textId="77777777" w:rsidR="009756CA" w:rsidRDefault="009756CA"/>
    <w:p w14:paraId="38F8FFC3" w14:textId="0ACABD59" w:rsidR="009756CA" w:rsidRDefault="009756CA">
      <w:r>
        <w:t>A ação de inativar formações</w:t>
      </w:r>
      <w:r w:rsidRPr="009756CA">
        <w:t xml:space="preserve"> e outras opções devem consistir em botões na lista de edição de</w:t>
      </w:r>
      <w:r>
        <w:t xml:space="preserve"> </w:t>
      </w:r>
      <w:r w:rsidRPr="009756CA">
        <w:t>formações</w:t>
      </w:r>
    </w:p>
    <w:p w14:paraId="6BED80EF" w14:textId="77777777" w:rsidR="009756CA" w:rsidRDefault="009756CA"/>
    <w:p w14:paraId="50506549" w14:textId="5F23D2DA" w:rsidR="009756CA" w:rsidRDefault="00E43242">
      <w:r>
        <w:t xml:space="preserve">A </w:t>
      </w:r>
      <w:r w:rsidR="009756CA" w:rsidRPr="009756CA">
        <w:t xml:space="preserve">Lista de formações deve estar visível apenas para o </w:t>
      </w:r>
      <w:proofErr w:type="spellStart"/>
      <w:r>
        <w:t>ad</w:t>
      </w:r>
      <w:r w:rsidR="009756CA" w:rsidRPr="009756CA">
        <w:t>min</w:t>
      </w:r>
      <w:proofErr w:type="spellEnd"/>
      <w:r>
        <w:t>,</w:t>
      </w:r>
      <w:r w:rsidR="009756CA" w:rsidRPr="009756CA">
        <w:t xml:space="preserve"> a lista de avaliações será visível para gestor</w:t>
      </w:r>
      <w:r>
        <w:t>es e</w:t>
      </w:r>
      <w:r w:rsidR="009756CA" w:rsidRPr="009756CA">
        <w:t xml:space="preserve"> administrador</w:t>
      </w:r>
      <w:r>
        <w:t>es,</w:t>
      </w:r>
      <w:r w:rsidRPr="00E43242">
        <w:t xml:space="preserve"> e a lista de utilizadores estará visível para todos</w:t>
      </w:r>
    </w:p>
    <w:p w14:paraId="4128D60C" w14:textId="77777777" w:rsidR="009756CA" w:rsidRDefault="009756CA"/>
    <w:p w14:paraId="13DAABC4" w14:textId="36AAF4ED" w:rsidR="00E43242" w:rsidRDefault="00E43242">
      <w:r>
        <w:t xml:space="preserve">Foi uma boa ideia implementar o </w:t>
      </w:r>
      <w:proofErr w:type="spellStart"/>
      <w:r>
        <w:t>dashboard</w:t>
      </w:r>
      <w:proofErr w:type="spellEnd"/>
    </w:p>
    <w:p w14:paraId="583EA23D" w14:textId="77777777" w:rsidR="00E43242" w:rsidRDefault="00E43242"/>
    <w:p w14:paraId="1A688AF8" w14:textId="77777777" w:rsidR="00E43242" w:rsidRDefault="00E43242">
      <w:pPr>
        <w:pBdr>
          <w:bottom w:val="single" w:sz="6" w:space="1" w:color="auto"/>
        </w:pBdr>
      </w:pPr>
    </w:p>
    <w:p w14:paraId="28FA4D6B" w14:textId="77777777" w:rsidR="00FF67A9" w:rsidRDefault="00FF67A9"/>
    <w:p w14:paraId="23EE7C34" w14:textId="725DDAFF" w:rsidR="00FF67A9" w:rsidRDefault="00FF67A9">
      <w:r w:rsidRPr="00FF67A9">
        <w:t>Após as apresentações, a cliente resolveu deixar claro algumas coisas:1) </w:t>
      </w:r>
      <w:r w:rsidRPr="00FF67A9">
        <w:rPr>
          <w:b/>
          <w:bCs/>
        </w:rPr>
        <w:t>Formações</w:t>
      </w:r>
      <w:r w:rsidRPr="00FF67A9">
        <w:t xml:space="preserve">: apenas o </w:t>
      </w:r>
      <w:proofErr w:type="spellStart"/>
      <w:r w:rsidRPr="00FF67A9">
        <w:t>admin</w:t>
      </w:r>
      <w:proofErr w:type="spellEnd"/>
      <w:r w:rsidRPr="00FF67A9">
        <w:t xml:space="preserve"> consegue incluir/editar/visualizar formações. O gestor pode incluir as pessoas da equipa nas formações. O utilizador comum não faz “inscrição” numa formação. A área de formações só é visível para os administradores.</w:t>
      </w:r>
      <w:r w:rsidRPr="00FF67A9">
        <w:br/>
        <w:t>2) </w:t>
      </w:r>
      <w:r w:rsidRPr="00FF67A9">
        <w:rPr>
          <w:b/>
          <w:bCs/>
        </w:rPr>
        <w:t>Avaliações</w:t>
      </w:r>
      <w:r w:rsidRPr="00FF67A9">
        <w:t xml:space="preserve">: os históricos de avaliação só devem estar disponíveis para as </w:t>
      </w:r>
      <w:r w:rsidRPr="00FF67A9">
        <w:lastRenderedPageBreak/>
        <w:t>próprias pessoas ou para os seus gestores, e não deve estar disponível a toda a gente.</w:t>
      </w:r>
      <w:r>
        <w:t xml:space="preserve"> </w:t>
      </w:r>
    </w:p>
    <w:sectPr w:rsidR="00FF6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24"/>
    <w:rsid w:val="0093103D"/>
    <w:rsid w:val="009756CA"/>
    <w:rsid w:val="00B65924"/>
    <w:rsid w:val="00DE2AB3"/>
    <w:rsid w:val="00E43242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AEF0B"/>
  <w15:chartTrackingRefBased/>
  <w15:docId w15:val="{FC40FFA1-B3A7-40D5-8D68-7D91BB19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9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9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9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9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9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9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9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9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9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9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9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9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9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2010132783</dc:creator>
  <cp:keywords/>
  <dc:description/>
  <cp:lastModifiedBy>2010132783</cp:lastModifiedBy>
  <cp:revision>3</cp:revision>
  <dcterms:created xsi:type="dcterms:W3CDTF">2025-06-02T11:24:00Z</dcterms:created>
  <dcterms:modified xsi:type="dcterms:W3CDTF">2025-06-02T12:33:00Z</dcterms:modified>
</cp:coreProperties>
</file>