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2B93" w14:paraId="44FC0F78" w14:textId="77777777" w:rsidTr="00162B93">
        <w:tc>
          <w:tcPr>
            <w:tcW w:w="1558" w:type="dxa"/>
            <w:tcBorders>
              <w:bottom w:val="single" w:sz="18" w:space="0" w:color="auto"/>
              <w:right w:val="single" w:sz="18" w:space="0" w:color="auto"/>
            </w:tcBorders>
          </w:tcPr>
          <w:p w14:paraId="51BD0266" w14:textId="77777777" w:rsidR="00162B93" w:rsidRDefault="00162B93"/>
        </w:tc>
        <w:tc>
          <w:tcPr>
            <w:tcW w:w="1558" w:type="dxa"/>
            <w:tcBorders>
              <w:left w:val="single" w:sz="18" w:space="0" w:color="auto"/>
              <w:bottom w:val="single" w:sz="18" w:space="0" w:color="auto"/>
            </w:tcBorders>
          </w:tcPr>
          <w:p w14:paraId="5B11DB9E" w14:textId="29F2B891" w:rsidR="00162B93" w:rsidRDefault="00162B93" w:rsidP="00162B93">
            <w:r w:rsidRPr="00162B93">
              <w:t>facilitate how your team prefers to communicate outside of class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57233110" w14:textId="38111798" w:rsidR="00162B93" w:rsidRDefault="00162B93">
            <w:r w:rsidRPr="00162B93">
              <w:t>be free or include appropriate free features/trials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7C1E0588" w14:textId="7268EACD" w:rsidR="00162B93" w:rsidRDefault="00162B93">
            <w:r w:rsidRPr="00162B93">
              <w:t>include a file sharing and commenting feature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6C720A1" w14:textId="3A1316C5" w:rsidR="00162B93" w:rsidRDefault="00162B93">
            <w:r w:rsidRPr="00162B93">
              <w:t xml:space="preserve">include a </w:t>
            </w:r>
            <w:proofErr w:type="gramStart"/>
            <w:r w:rsidRPr="00162B93">
              <w:t>sufficient amount of</w:t>
            </w:r>
            <w:proofErr w:type="gramEnd"/>
            <w:r w:rsidRPr="00162B93">
              <w:t xml:space="preserve"> space for sharing information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403B7B75" w14:textId="0C279D34" w:rsidR="00162B93" w:rsidRDefault="00162B93">
            <w:r w:rsidRPr="00162B93">
              <w:t>allow your team to set deadlines and project milestones</w:t>
            </w:r>
          </w:p>
        </w:tc>
      </w:tr>
      <w:tr w:rsidR="00162B93" w14:paraId="3EBC2EC0" w14:textId="77777777" w:rsidTr="00162B93">
        <w:tc>
          <w:tcPr>
            <w:tcW w:w="1558" w:type="dxa"/>
            <w:tcBorders>
              <w:top w:val="single" w:sz="18" w:space="0" w:color="auto"/>
              <w:right w:val="single" w:sz="18" w:space="0" w:color="auto"/>
            </w:tcBorders>
          </w:tcPr>
          <w:p w14:paraId="14EA51E0" w14:textId="3F4DC124" w:rsidR="00162B93" w:rsidRDefault="00162B93">
            <w:r>
              <w:t>Google Docs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</w:tcBorders>
          </w:tcPr>
          <w:p w14:paraId="7C53CBB3" w14:textId="77777777" w:rsidR="00162B93" w:rsidRDefault="00162B93"/>
        </w:tc>
        <w:tc>
          <w:tcPr>
            <w:tcW w:w="1558" w:type="dxa"/>
            <w:tcBorders>
              <w:top w:val="single" w:sz="18" w:space="0" w:color="auto"/>
            </w:tcBorders>
          </w:tcPr>
          <w:p w14:paraId="35BA7D40" w14:textId="77777777" w:rsidR="00162B93" w:rsidRDefault="00162B93"/>
        </w:tc>
        <w:tc>
          <w:tcPr>
            <w:tcW w:w="1558" w:type="dxa"/>
            <w:tcBorders>
              <w:top w:val="single" w:sz="18" w:space="0" w:color="auto"/>
            </w:tcBorders>
          </w:tcPr>
          <w:p w14:paraId="4E63D764" w14:textId="77777777" w:rsidR="00162B93" w:rsidRDefault="00162B93"/>
        </w:tc>
        <w:tc>
          <w:tcPr>
            <w:tcW w:w="1559" w:type="dxa"/>
            <w:tcBorders>
              <w:top w:val="single" w:sz="18" w:space="0" w:color="auto"/>
            </w:tcBorders>
          </w:tcPr>
          <w:p w14:paraId="674AFAAE" w14:textId="77777777" w:rsidR="00162B93" w:rsidRDefault="00162B93"/>
        </w:tc>
        <w:tc>
          <w:tcPr>
            <w:tcW w:w="1559" w:type="dxa"/>
            <w:tcBorders>
              <w:top w:val="single" w:sz="18" w:space="0" w:color="auto"/>
            </w:tcBorders>
          </w:tcPr>
          <w:p w14:paraId="427FDFDE" w14:textId="77777777" w:rsidR="00162B93" w:rsidRDefault="00162B93"/>
        </w:tc>
      </w:tr>
      <w:tr w:rsidR="00162B93" w14:paraId="370B0F0D" w14:textId="77777777" w:rsidTr="00162B93">
        <w:tc>
          <w:tcPr>
            <w:tcW w:w="1558" w:type="dxa"/>
            <w:tcBorders>
              <w:right w:val="single" w:sz="18" w:space="0" w:color="auto"/>
            </w:tcBorders>
          </w:tcPr>
          <w:p w14:paraId="545A5331" w14:textId="7830D489" w:rsidR="00162B93" w:rsidRDefault="00162B93">
            <w:r>
              <w:t>Dropbox</w:t>
            </w:r>
          </w:p>
        </w:tc>
        <w:tc>
          <w:tcPr>
            <w:tcW w:w="1558" w:type="dxa"/>
            <w:tcBorders>
              <w:left w:val="single" w:sz="18" w:space="0" w:color="auto"/>
            </w:tcBorders>
          </w:tcPr>
          <w:p w14:paraId="283657AB" w14:textId="77777777" w:rsidR="00162B93" w:rsidRDefault="00162B93"/>
        </w:tc>
        <w:tc>
          <w:tcPr>
            <w:tcW w:w="1558" w:type="dxa"/>
          </w:tcPr>
          <w:p w14:paraId="47CDFEEE" w14:textId="77777777" w:rsidR="00162B93" w:rsidRDefault="00162B93"/>
        </w:tc>
        <w:tc>
          <w:tcPr>
            <w:tcW w:w="1558" w:type="dxa"/>
          </w:tcPr>
          <w:p w14:paraId="44B9D910" w14:textId="77777777" w:rsidR="00162B93" w:rsidRDefault="00162B93"/>
        </w:tc>
        <w:tc>
          <w:tcPr>
            <w:tcW w:w="1559" w:type="dxa"/>
          </w:tcPr>
          <w:p w14:paraId="28C9042B" w14:textId="77777777" w:rsidR="00162B93" w:rsidRDefault="00162B93"/>
        </w:tc>
        <w:tc>
          <w:tcPr>
            <w:tcW w:w="1559" w:type="dxa"/>
          </w:tcPr>
          <w:p w14:paraId="42B1B8CB" w14:textId="77777777" w:rsidR="00162B93" w:rsidRDefault="00162B93"/>
        </w:tc>
      </w:tr>
      <w:tr w:rsidR="00162B93" w14:paraId="3E8C51ED" w14:textId="77777777" w:rsidTr="00162B93">
        <w:tc>
          <w:tcPr>
            <w:tcW w:w="1558" w:type="dxa"/>
            <w:tcBorders>
              <w:right w:val="single" w:sz="18" w:space="0" w:color="auto"/>
            </w:tcBorders>
          </w:tcPr>
          <w:p w14:paraId="3E4D2E41" w14:textId="51BB7220" w:rsidR="00162B93" w:rsidRDefault="00162B93">
            <w:proofErr w:type="spellStart"/>
            <w:r>
              <w:t>Github</w:t>
            </w:r>
            <w:proofErr w:type="spellEnd"/>
          </w:p>
        </w:tc>
        <w:tc>
          <w:tcPr>
            <w:tcW w:w="1558" w:type="dxa"/>
            <w:tcBorders>
              <w:left w:val="single" w:sz="18" w:space="0" w:color="auto"/>
            </w:tcBorders>
          </w:tcPr>
          <w:p w14:paraId="31F446DC" w14:textId="77777777" w:rsidR="00162B93" w:rsidRDefault="00162B93"/>
        </w:tc>
        <w:tc>
          <w:tcPr>
            <w:tcW w:w="1558" w:type="dxa"/>
          </w:tcPr>
          <w:p w14:paraId="034F3832" w14:textId="77777777" w:rsidR="00162B93" w:rsidRDefault="00162B93"/>
        </w:tc>
        <w:tc>
          <w:tcPr>
            <w:tcW w:w="1558" w:type="dxa"/>
          </w:tcPr>
          <w:p w14:paraId="112B9A94" w14:textId="77777777" w:rsidR="00162B93" w:rsidRDefault="00162B93"/>
        </w:tc>
        <w:tc>
          <w:tcPr>
            <w:tcW w:w="1559" w:type="dxa"/>
          </w:tcPr>
          <w:p w14:paraId="50D5CD06" w14:textId="77777777" w:rsidR="00162B93" w:rsidRDefault="00162B93"/>
        </w:tc>
        <w:tc>
          <w:tcPr>
            <w:tcW w:w="1559" w:type="dxa"/>
          </w:tcPr>
          <w:p w14:paraId="352744EF" w14:textId="77777777" w:rsidR="00162B93" w:rsidRDefault="00162B93"/>
        </w:tc>
      </w:tr>
      <w:tr w:rsidR="00162B93" w14:paraId="0341926D" w14:textId="77777777" w:rsidTr="00162B93">
        <w:tc>
          <w:tcPr>
            <w:tcW w:w="1558" w:type="dxa"/>
            <w:tcBorders>
              <w:right w:val="single" w:sz="18" w:space="0" w:color="auto"/>
            </w:tcBorders>
          </w:tcPr>
          <w:p w14:paraId="282FC76B" w14:textId="68D86D32" w:rsidR="00162B93" w:rsidRDefault="00162B93">
            <w:r>
              <w:t>Trello</w:t>
            </w:r>
          </w:p>
        </w:tc>
        <w:tc>
          <w:tcPr>
            <w:tcW w:w="1558" w:type="dxa"/>
            <w:tcBorders>
              <w:left w:val="single" w:sz="18" w:space="0" w:color="auto"/>
            </w:tcBorders>
          </w:tcPr>
          <w:p w14:paraId="4C0210F0" w14:textId="77777777" w:rsidR="00162B93" w:rsidRDefault="00162B93"/>
        </w:tc>
        <w:tc>
          <w:tcPr>
            <w:tcW w:w="1558" w:type="dxa"/>
          </w:tcPr>
          <w:p w14:paraId="0650A274" w14:textId="77777777" w:rsidR="00162B93" w:rsidRDefault="00162B93"/>
        </w:tc>
        <w:tc>
          <w:tcPr>
            <w:tcW w:w="1558" w:type="dxa"/>
          </w:tcPr>
          <w:p w14:paraId="5E74F8C2" w14:textId="77777777" w:rsidR="00162B93" w:rsidRDefault="00162B93"/>
        </w:tc>
        <w:tc>
          <w:tcPr>
            <w:tcW w:w="1559" w:type="dxa"/>
          </w:tcPr>
          <w:p w14:paraId="4878024B" w14:textId="77777777" w:rsidR="00162B93" w:rsidRDefault="00162B93"/>
        </w:tc>
        <w:tc>
          <w:tcPr>
            <w:tcW w:w="1559" w:type="dxa"/>
          </w:tcPr>
          <w:p w14:paraId="3EFCCC97" w14:textId="77777777" w:rsidR="00162B93" w:rsidRDefault="00162B93"/>
        </w:tc>
      </w:tr>
      <w:tr w:rsidR="00162B93" w14:paraId="19EFE1B9" w14:textId="77777777" w:rsidTr="00162B93">
        <w:tc>
          <w:tcPr>
            <w:tcW w:w="1558" w:type="dxa"/>
            <w:tcBorders>
              <w:right w:val="single" w:sz="18" w:space="0" w:color="auto"/>
            </w:tcBorders>
          </w:tcPr>
          <w:p w14:paraId="059B23B6" w14:textId="0FFA4D2F" w:rsidR="00162B93" w:rsidRDefault="00162B93">
            <w:r>
              <w:t>Basecamp</w:t>
            </w:r>
          </w:p>
        </w:tc>
        <w:tc>
          <w:tcPr>
            <w:tcW w:w="1558" w:type="dxa"/>
            <w:tcBorders>
              <w:left w:val="single" w:sz="18" w:space="0" w:color="auto"/>
            </w:tcBorders>
          </w:tcPr>
          <w:p w14:paraId="2BB5B4DE" w14:textId="77777777" w:rsidR="00162B93" w:rsidRDefault="00162B93"/>
        </w:tc>
        <w:tc>
          <w:tcPr>
            <w:tcW w:w="1558" w:type="dxa"/>
          </w:tcPr>
          <w:p w14:paraId="74E87882" w14:textId="77777777" w:rsidR="00162B93" w:rsidRDefault="00162B93"/>
        </w:tc>
        <w:tc>
          <w:tcPr>
            <w:tcW w:w="1558" w:type="dxa"/>
          </w:tcPr>
          <w:p w14:paraId="15641C50" w14:textId="77777777" w:rsidR="00162B93" w:rsidRDefault="00162B93"/>
        </w:tc>
        <w:tc>
          <w:tcPr>
            <w:tcW w:w="1559" w:type="dxa"/>
          </w:tcPr>
          <w:p w14:paraId="3C9ED558" w14:textId="77777777" w:rsidR="00162B93" w:rsidRDefault="00162B93"/>
        </w:tc>
        <w:tc>
          <w:tcPr>
            <w:tcW w:w="1559" w:type="dxa"/>
          </w:tcPr>
          <w:p w14:paraId="346B7839" w14:textId="77777777" w:rsidR="00162B93" w:rsidRDefault="00162B93"/>
        </w:tc>
      </w:tr>
      <w:tr w:rsidR="00162B93" w14:paraId="16470A51" w14:textId="77777777" w:rsidTr="00162B93">
        <w:tc>
          <w:tcPr>
            <w:tcW w:w="1558" w:type="dxa"/>
            <w:tcBorders>
              <w:right w:val="single" w:sz="18" w:space="0" w:color="auto"/>
            </w:tcBorders>
          </w:tcPr>
          <w:p w14:paraId="427C4C05" w14:textId="6BB53E09" w:rsidR="00162B93" w:rsidRDefault="00162B93">
            <w:r>
              <w:t>Asana</w:t>
            </w:r>
            <w:bookmarkStart w:id="0" w:name="_GoBack"/>
            <w:bookmarkEnd w:id="0"/>
          </w:p>
        </w:tc>
        <w:tc>
          <w:tcPr>
            <w:tcW w:w="1558" w:type="dxa"/>
            <w:tcBorders>
              <w:left w:val="single" w:sz="18" w:space="0" w:color="auto"/>
            </w:tcBorders>
          </w:tcPr>
          <w:p w14:paraId="357D343C" w14:textId="77777777" w:rsidR="00162B93" w:rsidRDefault="00162B93"/>
        </w:tc>
        <w:tc>
          <w:tcPr>
            <w:tcW w:w="1558" w:type="dxa"/>
          </w:tcPr>
          <w:p w14:paraId="1F49A22A" w14:textId="77777777" w:rsidR="00162B93" w:rsidRDefault="00162B93"/>
        </w:tc>
        <w:tc>
          <w:tcPr>
            <w:tcW w:w="1558" w:type="dxa"/>
          </w:tcPr>
          <w:p w14:paraId="66DED9DB" w14:textId="77777777" w:rsidR="00162B93" w:rsidRDefault="00162B93"/>
        </w:tc>
        <w:tc>
          <w:tcPr>
            <w:tcW w:w="1559" w:type="dxa"/>
          </w:tcPr>
          <w:p w14:paraId="0E589408" w14:textId="77777777" w:rsidR="00162B93" w:rsidRDefault="00162B93"/>
        </w:tc>
        <w:tc>
          <w:tcPr>
            <w:tcW w:w="1559" w:type="dxa"/>
          </w:tcPr>
          <w:p w14:paraId="7733B8D7" w14:textId="77777777" w:rsidR="00162B93" w:rsidRDefault="00162B93"/>
        </w:tc>
      </w:tr>
    </w:tbl>
    <w:p w14:paraId="65198663" w14:textId="77777777" w:rsidR="00A2674B" w:rsidRDefault="00A2674B"/>
    <w:sectPr w:rsidR="00A2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3"/>
    <w:rsid w:val="00162B93"/>
    <w:rsid w:val="00A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F5E3"/>
  <w15:chartTrackingRefBased/>
  <w15:docId w15:val="{D60F6F66-C0E6-40FB-BF80-1C13311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Ballard</dc:creator>
  <cp:keywords/>
  <dc:description/>
  <cp:lastModifiedBy>Pete Ballard</cp:lastModifiedBy>
  <cp:revision>1</cp:revision>
  <dcterms:created xsi:type="dcterms:W3CDTF">2019-10-18T16:08:00Z</dcterms:created>
  <dcterms:modified xsi:type="dcterms:W3CDTF">2019-10-18T16:15:00Z</dcterms:modified>
</cp:coreProperties>
</file>