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45" w:type="dxa"/>
        <w:tblInd w:w="284" w:type="dxa"/>
        <w:tblLayout w:type="fixed"/>
        <w:tblCellMar>
          <w:left w:w="0" w:type="dxa"/>
          <w:right w:w="0" w:type="dxa"/>
        </w:tblCellMar>
        <w:tblLook w:val="01E0" w:firstRow="1" w:lastRow="1" w:firstColumn="1" w:lastColumn="1" w:noHBand="0" w:noVBand="0"/>
      </w:tblPr>
      <w:tblGrid>
        <w:gridCol w:w="4678"/>
        <w:gridCol w:w="5267"/>
      </w:tblGrid>
      <w:tr w:rsidR="000D717C" w:rsidRPr="000210CF" w14:paraId="006EDD3A" w14:textId="77777777" w:rsidTr="005B07A5">
        <w:trPr>
          <w:trHeight w:val="1425"/>
        </w:trPr>
        <w:tc>
          <w:tcPr>
            <w:tcW w:w="4678" w:type="dxa"/>
            <w:tcBorders>
              <w:top w:val="nil"/>
              <w:left w:val="nil"/>
              <w:bottom w:val="single" w:sz="6" w:space="0" w:color="000000"/>
              <w:right w:val="nil"/>
            </w:tcBorders>
            <w:hideMark/>
          </w:tcPr>
          <w:p w14:paraId="28C3E097" w14:textId="46570236" w:rsidR="000D717C" w:rsidRPr="000210CF" w:rsidRDefault="00025612" w:rsidP="00025612">
            <w:pPr>
              <w:widowControl w:val="0"/>
              <w:autoSpaceDE w:val="0"/>
              <w:autoSpaceDN w:val="0"/>
              <w:spacing w:after="0" w:line="276" w:lineRule="auto"/>
              <w:ind w:left="215"/>
              <w:rPr>
                <w:b/>
                <w:bCs/>
                <w:sz w:val="24"/>
                <w:szCs w:val="24"/>
              </w:rPr>
            </w:pPr>
            <w:r w:rsidRPr="000210CF">
              <w:rPr>
                <w:b/>
                <w:bCs/>
                <w:sz w:val="24"/>
                <w:szCs w:val="24"/>
              </w:rPr>
              <w:t xml:space="preserve">  </w:t>
            </w:r>
            <w:r w:rsidR="000D717C" w:rsidRPr="000210CF">
              <w:rPr>
                <w:b/>
                <w:bCs/>
                <w:sz w:val="24"/>
                <w:szCs w:val="24"/>
              </w:rPr>
              <w:t>BỘ GIÁO DỤC VÀ ĐÀO TẠO</w:t>
            </w:r>
          </w:p>
          <w:p w14:paraId="7D8BBF58" w14:textId="77777777" w:rsidR="000D717C" w:rsidRPr="000210CF" w:rsidRDefault="000D717C" w:rsidP="000D717C">
            <w:pPr>
              <w:widowControl w:val="0"/>
              <w:autoSpaceDE w:val="0"/>
              <w:autoSpaceDN w:val="0"/>
              <w:spacing w:after="0" w:line="276" w:lineRule="auto"/>
              <w:ind w:left="215"/>
              <w:jc w:val="center"/>
              <w:rPr>
                <w:b/>
                <w:bCs/>
                <w:sz w:val="24"/>
                <w:szCs w:val="24"/>
              </w:rPr>
            </w:pPr>
            <w:r w:rsidRPr="000210CF">
              <w:rPr>
                <w:b/>
                <w:noProof/>
                <w:color w:val="000000" w:themeColor="text1"/>
                <w:sz w:val="24"/>
                <w:szCs w:val="24"/>
              </w:rPr>
              <mc:AlternateContent>
                <mc:Choice Requires="wps">
                  <w:drawing>
                    <wp:anchor distT="0" distB="0" distL="114300" distR="114300" simplePos="0" relativeHeight="251676672" behindDoc="0" locked="0" layoutInCell="1" allowOverlap="1" wp14:anchorId="48A779DD" wp14:editId="5BFAE6C1">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3BE6C536" w14:textId="14831A51" w:rsidR="000D717C" w:rsidRPr="00A542E8" w:rsidRDefault="000D717C" w:rsidP="000D717C">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22</w:t>
                                  </w:r>
                                </w:p>
                                <w:p w14:paraId="1F28889A" w14:textId="77777777" w:rsidR="000D717C" w:rsidRPr="00A542E8" w:rsidRDefault="000D717C" w:rsidP="000D717C">
                                  <w:pPr>
                                    <w:jc w:val="center"/>
                                    <w:rPr>
                                      <w:b/>
                                      <w:i/>
                                      <w:color w:val="000000" w:themeColor="text1"/>
                                      <w:sz w:val="26"/>
                                      <w:szCs w:val="26"/>
                                    </w:rPr>
                                  </w:pPr>
                                  <w:r w:rsidRPr="00A542E8">
                                    <w:rPr>
                                      <w:b/>
                                      <w:i/>
                                      <w:color w:val="000000" w:themeColor="text1"/>
                                      <w:sz w:val="26"/>
                                      <w:szCs w:val="26"/>
                                    </w:rPr>
                                    <w:t>(Đề có 04 trang)</w:t>
                                  </w:r>
                                </w:p>
                                <w:p w14:paraId="710D4991" w14:textId="77777777" w:rsidR="000D717C" w:rsidRPr="00A542E8" w:rsidRDefault="000D717C" w:rsidP="000D717C">
                                  <w:pPr>
                                    <w:jc w:val="center"/>
                                    <w:rPr>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14:paraId="3BE6C536" w14:textId="14831A51" w:rsidR="000D717C" w:rsidRPr="00A542E8" w:rsidRDefault="000D717C" w:rsidP="000D717C">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22</w:t>
                            </w:r>
                          </w:p>
                          <w:p w14:paraId="1F28889A" w14:textId="77777777" w:rsidR="000D717C" w:rsidRPr="00A542E8" w:rsidRDefault="000D717C" w:rsidP="000D717C">
                            <w:pPr>
                              <w:jc w:val="center"/>
                              <w:rPr>
                                <w:b/>
                                <w:i/>
                                <w:color w:val="000000" w:themeColor="text1"/>
                                <w:sz w:val="26"/>
                                <w:szCs w:val="26"/>
                              </w:rPr>
                            </w:pPr>
                            <w:r w:rsidRPr="00A542E8">
                              <w:rPr>
                                <w:b/>
                                <w:i/>
                                <w:color w:val="000000" w:themeColor="text1"/>
                                <w:sz w:val="26"/>
                                <w:szCs w:val="26"/>
                              </w:rPr>
                              <w:t>(Đề có 04 trang)</w:t>
                            </w:r>
                          </w:p>
                          <w:p w14:paraId="710D4991" w14:textId="77777777" w:rsidR="000D717C" w:rsidRPr="00A542E8" w:rsidRDefault="000D717C" w:rsidP="000D717C">
                            <w:pPr>
                              <w:jc w:val="center"/>
                              <w:rPr>
                                <w:b/>
                                <w:color w:val="000000" w:themeColor="text1"/>
                                <w:szCs w:val="26"/>
                              </w:rPr>
                            </w:pPr>
                          </w:p>
                        </w:txbxContent>
                      </v:textbox>
                    </v:rect>
                  </w:pict>
                </mc:Fallback>
              </mc:AlternateContent>
            </w:r>
          </w:p>
          <w:p w14:paraId="75387F89" w14:textId="77777777" w:rsidR="000D717C" w:rsidRPr="000210CF" w:rsidRDefault="000D717C" w:rsidP="000D717C">
            <w:pPr>
              <w:widowControl w:val="0"/>
              <w:autoSpaceDE w:val="0"/>
              <w:autoSpaceDN w:val="0"/>
              <w:spacing w:after="0" w:line="276" w:lineRule="auto"/>
              <w:ind w:left="215"/>
              <w:jc w:val="center"/>
              <w:rPr>
                <w:b/>
                <w:sz w:val="24"/>
                <w:szCs w:val="24"/>
              </w:rPr>
            </w:pPr>
          </w:p>
          <w:p w14:paraId="1381B29E" w14:textId="77777777" w:rsidR="000D717C" w:rsidRPr="000210CF" w:rsidRDefault="000D717C" w:rsidP="000D717C">
            <w:pPr>
              <w:widowControl w:val="0"/>
              <w:autoSpaceDE w:val="0"/>
              <w:autoSpaceDN w:val="0"/>
              <w:spacing w:after="0" w:line="276" w:lineRule="auto"/>
              <w:ind w:left="215"/>
              <w:jc w:val="center"/>
              <w:rPr>
                <w:b/>
                <w:sz w:val="24"/>
                <w:szCs w:val="24"/>
              </w:rPr>
            </w:pPr>
          </w:p>
          <w:p w14:paraId="71AE1703" w14:textId="77777777" w:rsidR="000D717C" w:rsidRPr="000210CF" w:rsidRDefault="000D717C" w:rsidP="000D717C">
            <w:pPr>
              <w:widowControl w:val="0"/>
              <w:autoSpaceDE w:val="0"/>
              <w:autoSpaceDN w:val="0"/>
              <w:spacing w:after="0" w:line="276" w:lineRule="auto"/>
              <w:ind w:left="215"/>
              <w:jc w:val="center"/>
              <w:rPr>
                <w:b/>
                <w:sz w:val="24"/>
                <w:szCs w:val="24"/>
              </w:rPr>
            </w:pPr>
          </w:p>
        </w:tc>
        <w:tc>
          <w:tcPr>
            <w:tcW w:w="5267" w:type="dxa"/>
            <w:vMerge w:val="restart"/>
            <w:hideMark/>
          </w:tcPr>
          <w:p w14:paraId="3EB5B019" w14:textId="77777777" w:rsidR="000D717C" w:rsidRPr="000210CF" w:rsidRDefault="000D717C" w:rsidP="000D717C">
            <w:pPr>
              <w:autoSpaceDE w:val="0"/>
              <w:autoSpaceDN w:val="0"/>
              <w:adjustRightInd w:val="0"/>
              <w:spacing w:after="0" w:line="276" w:lineRule="auto"/>
              <w:jc w:val="center"/>
              <w:rPr>
                <w:b/>
                <w:bCs/>
                <w:color w:val="000000"/>
                <w:sz w:val="24"/>
                <w:szCs w:val="24"/>
              </w:rPr>
            </w:pPr>
            <w:r w:rsidRPr="000210CF">
              <w:rPr>
                <w:b/>
                <w:bCs/>
                <w:color w:val="000000"/>
                <w:sz w:val="24"/>
                <w:szCs w:val="24"/>
              </w:rPr>
              <w:t>KỲ THI TỐT NGHIỆP THPT NĂM 2025</w:t>
            </w:r>
          </w:p>
          <w:p w14:paraId="5B317909" w14:textId="77777777" w:rsidR="000D717C" w:rsidRPr="000210CF" w:rsidRDefault="000D717C" w:rsidP="000D717C">
            <w:pPr>
              <w:autoSpaceDE w:val="0"/>
              <w:autoSpaceDN w:val="0"/>
              <w:adjustRightInd w:val="0"/>
              <w:spacing w:after="0" w:line="276" w:lineRule="auto"/>
              <w:jc w:val="center"/>
              <w:rPr>
                <w:b/>
                <w:bCs/>
                <w:color w:val="000000"/>
                <w:sz w:val="24"/>
                <w:szCs w:val="24"/>
              </w:rPr>
            </w:pPr>
            <w:r w:rsidRPr="000210CF">
              <w:rPr>
                <w:b/>
                <w:bCs/>
                <w:color w:val="000000"/>
                <w:sz w:val="24"/>
                <w:szCs w:val="24"/>
              </w:rPr>
              <w:t>Bài thi: KHOA HỌC TỰ NHIÊN</w:t>
            </w:r>
          </w:p>
          <w:p w14:paraId="13FD32D4" w14:textId="77777777" w:rsidR="000D717C" w:rsidRPr="000210CF" w:rsidRDefault="000D717C" w:rsidP="000D717C">
            <w:pPr>
              <w:autoSpaceDE w:val="0"/>
              <w:autoSpaceDN w:val="0"/>
              <w:adjustRightInd w:val="0"/>
              <w:spacing w:after="0" w:line="276" w:lineRule="auto"/>
              <w:jc w:val="center"/>
              <w:rPr>
                <w:b/>
                <w:bCs/>
                <w:color w:val="000000"/>
                <w:sz w:val="24"/>
                <w:szCs w:val="24"/>
              </w:rPr>
            </w:pPr>
            <w:r w:rsidRPr="000210CF">
              <w:rPr>
                <w:b/>
                <w:bCs/>
                <w:color w:val="000000"/>
                <w:sz w:val="24"/>
                <w:szCs w:val="24"/>
              </w:rPr>
              <w:t>Môn thi thành phần: HÓA HỌC</w:t>
            </w:r>
          </w:p>
          <w:p w14:paraId="73939959" w14:textId="77777777" w:rsidR="000D717C" w:rsidRPr="000210CF" w:rsidRDefault="000D717C" w:rsidP="000D717C">
            <w:pPr>
              <w:widowControl w:val="0"/>
              <w:tabs>
                <w:tab w:val="left" w:leader="dot" w:pos="2222"/>
              </w:tabs>
              <w:autoSpaceDE w:val="0"/>
              <w:autoSpaceDN w:val="0"/>
              <w:spacing w:after="0" w:line="276" w:lineRule="auto"/>
              <w:ind w:left="60"/>
              <w:jc w:val="center"/>
              <w:rPr>
                <w:i/>
                <w:sz w:val="24"/>
                <w:szCs w:val="24"/>
                <w:lang w:val="vi-VN"/>
              </w:rPr>
            </w:pPr>
            <w:r w:rsidRPr="000210CF">
              <w:rPr>
                <w:i/>
                <w:sz w:val="24"/>
                <w:szCs w:val="24"/>
                <w:lang w:val="vi-VN"/>
              </w:rPr>
              <w:t>Thời gian</w:t>
            </w:r>
            <w:r w:rsidRPr="000210CF">
              <w:rPr>
                <w:i/>
                <w:spacing w:val="-1"/>
                <w:sz w:val="24"/>
                <w:szCs w:val="24"/>
                <w:lang w:val="vi-VN"/>
              </w:rPr>
              <w:t xml:space="preserve"> </w:t>
            </w:r>
            <w:r w:rsidRPr="000210CF">
              <w:rPr>
                <w:i/>
                <w:sz w:val="24"/>
                <w:szCs w:val="24"/>
                <w:lang w:val="vi-VN"/>
              </w:rPr>
              <w:t>làm bà</w:t>
            </w:r>
            <w:r w:rsidRPr="000210CF">
              <w:rPr>
                <w:i/>
                <w:sz w:val="24"/>
                <w:szCs w:val="24"/>
                <w:lang w:val="nl-NL"/>
              </w:rPr>
              <w:t>i 50 p</w:t>
            </w:r>
            <w:r w:rsidRPr="000210CF">
              <w:rPr>
                <w:i/>
                <w:sz w:val="24"/>
                <w:szCs w:val="24"/>
                <w:lang w:val="vi-VN"/>
              </w:rPr>
              <w:t>hút, không kể thời gian phát</w:t>
            </w:r>
            <w:r w:rsidRPr="000210CF">
              <w:rPr>
                <w:i/>
                <w:spacing w:val="-2"/>
                <w:sz w:val="24"/>
                <w:szCs w:val="24"/>
                <w:lang w:val="vi-VN"/>
              </w:rPr>
              <w:t xml:space="preserve"> </w:t>
            </w:r>
            <w:r w:rsidRPr="000210CF">
              <w:rPr>
                <w:i/>
                <w:sz w:val="24"/>
                <w:szCs w:val="24"/>
                <w:lang w:val="vi-VN"/>
              </w:rPr>
              <w:t>đề.</w:t>
            </w:r>
          </w:p>
        </w:tc>
      </w:tr>
      <w:tr w:rsidR="000D717C" w:rsidRPr="000210CF" w14:paraId="18561204" w14:textId="77777777" w:rsidTr="005B07A5">
        <w:trPr>
          <w:trHeight w:val="134"/>
        </w:trPr>
        <w:tc>
          <w:tcPr>
            <w:tcW w:w="4678" w:type="dxa"/>
            <w:tcBorders>
              <w:top w:val="single" w:sz="6" w:space="0" w:color="000000"/>
              <w:left w:val="nil"/>
              <w:bottom w:val="nil"/>
              <w:right w:val="nil"/>
            </w:tcBorders>
            <w:hideMark/>
          </w:tcPr>
          <w:p w14:paraId="3829B125" w14:textId="77777777" w:rsidR="000D717C" w:rsidRPr="000210CF" w:rsidRDefault="000D717C" w:rsidP="000D717C">
            <w:pPr>
              <w:spacing w:after="0" w:line="276" w:lineRule="auto"/>
              <w:ind w:right="-1"/>
              <w:jc w:val="center"/>
              <w:rPr>
                <w:b/>
                <w:bCs/>
                <w:sz w:val="24"/>
                <w:szCs w:val="24"/>
                <w:lang w:val="vi-VN"/>
              </w:rPr>
            </w:pPr>
          </w:p>
        </w:tc>
        <w:tc>
          <w:tcPr>
            <w:tcW w:w="5267" w:type="dxa"/>
            <w:vMerge/>
            <w:vAlign w:val="center"/>
            <w:hideMark/>
          </w:tcPr>
          <w:p w14:paraId="327D9F53" w14:textId="77777777" w:rsidR="000D717C" w:rsidRPr="000210CF" w:rsidRDefault="000D717C" w:rsidP="000D717C">
            <w:pPr>
              <w:spacing w:after="0" w:line="276" w:lineRule="auto"/>
              <w:ind w:right="-1"/>
              <w:rPr>
                <w:i/>
                <w:sz w:val="24"/>
                <w:szCs w:val="24"/>
                <w:lang w:val="vi-VN"/>
              </w:rPr>
            </w:pPr>
          </w:p>
        </w:tc>
      </w:tr>
      <w:tr w:rsidR="000D717C" w:rsidRPr="000210CF" w14:paraId="0454EA27" w14:textId="77777777" w:rsidTr="005B07A5">
        <w:trPr>
          <w:trHeight w:val="408"/>
        </w:trPr>
        <w:tc>
          <w:tcPr>
            <w:tcW w:w="9945" w:type="dxa"/>
            <w:gridSpan w:val="2"/>
            <w:hideMark/>
          </w:tcPr>
          <w:p w14:paraId="7CEBFCF9" w14:textId="77777777" w:rsidR="000D717C" w:rsidRPr="000210CF" w:rsidRDefault="000D717C" w:rsidP="000D717C">
            <w:pPr>
              <w:autoSpaceDE w:val="0"/>
              <w:autoSpaceDN w:val="0"/>
              <w:adjustRightInd w:val="0"/>
              <w:spacing w:after="0" w:line="276" w:lineRule="auto"/>
              <w:ind w:right="-1"/>
              <w:rPr>
                <w:b/>
                <w:sz w:val="24"/>
                <w:szCs w:val="24"/>
                <w:lang w:val="vi-VN"/>
              </w:rPr>
            </w:pPr>
            <w:r w:rsidRPr="000210CF">
              <w:rPr>
                <w:b/>
                <w:bCs/>
                <w:color w:val="000000"/>
                <w:sz w:val="24"/>
                <w:szCs w:val="24"/>
              </w:rPr>
              <w:t>Họ và tên học sinh:  ............................................................................</w:t>
            </w:r>
          </w:p>
        </w:tc>
      </w:tr>
    </w:tbl>
    <w:p w14:paraId="5DACB95F" w14:textId="7C539B5D" w:rsidR="004B5E1A" w:rsidRPr="000210CF" w:rsidRDefault="004B5E1A" w:rsidP="004B5E1A">
      <w:pPr>
        <w:spacing w:after="0" w:line="240" w:lineRule="auto"/>
        <w:jc w:val="both"/>
        <w:rPr>
          <w:b/>
          <w:bCs/>
          <w:sz w:val="24"/>
          <w:szCs w:val="24"/>
        </w:rPr>
      </w:pPr>
      <w:r w:rsidRPr="000210CF">
        <w:rPr>
          <w:b/>
          <w:sz w:val="24"/>
          <w:szCs w:val="24"/>
        </w:rPr>
        <w:t xml:space="preserve">PHẦN I. Câu trắc nghiệm nhiều phương án lựa chọn. </w:t>
      </w:r>
      <w:r w:rsidRPr="000210CF">
        <w:rPr>
          <w:b/>
          <w:bCs/>
          <w:sz w:val="24"/>
          <w:szCs w:val="24"/>
        </w:rPr>
        <w:t xml:space="preserve">Thí sinh trả lời từ câu 1 đến câu </w:t>
      </w:r>
      <w:r w:rsidRPr="000210CF">
        <w:rPr>
          <w:b/>
          <w:bCs/>
          <w:sz w:val="24"/>
          <w:szCs w:val="24"/>
          <w:lang w:val="vi-VN"/>
        </w:rPr>
        <w:t>18</w:t>
      </w:r>
      <w:r w:rsidRPr="000210CF">
        <w:rPr>
          <w:b/>
          <w:bCs/>
          <w:sz w:val="24"/>
          <w:szCs w:val="24"/>
        </w:rPr>
        <w:t>. Mỗi câu hỏi thí sinh chỉ chọn 1 phương án.</w:t>
      </w:r>
    </w:p>
    <w:p w14:paraId="157AFE6D" w14:textId="77777777" w:rsidR="004B5E1A" w:rsidRPr="000210CF" w:rsidRDefault="004B5E1A" w:rsidP="004B5E1A">
      <w:pPr>
        <w:tabs>
          <w:tab w:val="left" w:pos="992"/>
        </w:tabs>
        <w:spacing w:after="0" w:line="240" w:lineRule="auto"/>
        <w:ind w:left="992" w:hanging="992"/>
        <w:jc w:val="both"/>
        <w:rPr>
          <w:sz w:val="24"/>
          <w:szCs w:val="24"/>
        </w:rPr>
      </w:pPr>
      <w:r w:rsidRPr="000210CF">
        <w:rPr>
          <w:b/>
          <w:sz w:val="24"/>
          <w:szCs w:val="24"/>
        </w:rPr>
        <w:t>Câu 1:</w:t>
      </w:r>
      <w:r w:rsidRPr="000210CF">
        <w:rPr>
          <w:b/>
          <w:sz w:val="24"/>
          <w:szCs w:val="24"/>
        </w:rPr>
        <w:tab/>
      </w:r>
      <w:r w:rsidRPr="000210CF">
        <w:rPr>
          <w:rFonts w:eastAsia="Segoe UI Emoji"/>
          <w:b/>
          <w:bCs/>
          <w:sz w:val="24"/>
          <w:szCs w:val="24"/>
        </w:rPr>
        <w:t>(biết)</w:t>
      </w:r>
      <w:r w:rsidRPr="000210CF">
        <w:rPr>
          <w:sz w:val="24"/>
          <w:szCs w:val="24"/>
        </w:rPr>
        <w:t xml:space="preserve"> Trong định nghĩa về liên kết kim loại: “ Liên kết kim loại là liên kết hình thành do lực hút tĩnh điện giữa các electron.(1). với các ion.(2). kim loại ở các nút mạng.</w:t>
      </w:r>
    </w:p>
    <w:p w14:paraId="2A7F4EDA" w14:textId="77777777" w:rsidR="004B5E1A" w:rsidRPr="000210CF" w:rsidRDefault="004B5E1A" w:rsidP="004B5E1A">
      <w:pPr>
        <w:spacing w:after="0" w:line="240" w:lineRule="auto"/>
        <w:ind w:left="992"/>
        <w:jc w:val="both"/>
        <w:rPr>
          <w:b/>
          <w:sz w:val="24"/>
          <w:szCs w:val="24"/>
        </w:rPr>
      </w:pPr>
      <w:r w:rsidRPr="000210CF">
        <w:rPr>
          <w:sz w:val="24"/>
          <w:szCs w:val="24"/>
        </w:rPr>
        <w:t>Các từ cần điền vào vị trí (1), (2) là</w:t>
      </w:r>
    </w:p>
    <w:p w14:paraId="44846C1F" w14:textId="4A354BD2" w:rsidR="004B5E1A" w:rsidRPr="000210CF" w:rsidRDefault="004B5E1A" w:rsidP="004B5E1A">
      <w:pPr>
        <w:tabs>
          <w:tab w:val="left" w:pos="3402"/>
          <w:tab w:val="left" w:pos="5669"/>
          <w:tab w:val="left" w:pos="7937"/>
        </w:tabs>
        <w:spacing w:after="0" w:line="240" w:lineRule="auto"/>
        <w:ind w:left="992"/>
        <w:jc w:val="both"/>
        <w:rPr>
          <w:sz w:val="24"/>
          <w:szCs w:val="24"/>
        </w:rPr>
      </w:pPr>
      <w:r w:rsidRPr="000210CF">
        <w:rPr>
          <w:b/>
          <w:sz w:val="24"/>
          <w:szCs w:val="24"/>
        </w:rPr>
        <w:t xml:space="preserve">A. </w:t>
      </w:r>
      <w:r w:rsidRPr="000210CF">
        <w:rPr>
          <w:sz w:val="24"/>
          <w:szCs w:val="24"/>
        </w:rPr>
        <w:t>ngoài cùng, dương</w:t>
      </w:r>
      <w:r w:rsidRPr="000210CF">
        <w:rPr>
          <w:b/>
          <w:sz w:val="24"/>
          <w:szCs w:val="24"/>
        </w:rPr>
        <w:tab/>
      </w:r>
      <w:r w:rsidR="00B07CEC" w:rsidRPr="000210CF">
        <w:rPr>
          <w:b/>
          <w:sz w:val="24"/>
          <w:szCs w:val="24"/>
        </w:rPr>
        <w:t xml:space="preserve">       </w:t>
      </w:r>
      <w:r w:rsidRPr="000210CF">
        <w:rPr>
          <w:b/>
          <w:sz w:val="24"/>
          <w:szCs w:val="24"/>
        </w:rPr>
        <w:t xml:space="preserve">B. </w:t>
      </w:r>
      <w:r w:rsidRPr="000210CF">
        <w:rPr>
          <w:sz w:val="24"/>
          <w:szCs w:val="24"/>
        </w:rPr>
        <w:t>tự do, dương.</w:t>
      </w:r>
      <w:r w:rsidR="00B07CEC" w:rsidRPr="000210CF">
        <w:rPr>
          <w:sz w:val="24"/>
          <w:szCs w:val="24"/>
        </w:rPr>
        <w:t xml:space="preserve">         </w:t>
      </w:r>
      <w:r w:rsidRPr="000210CF">
        <w:rPr>
          <w:b/>
          <w:sz w:val="24"/>
          <w:szCs w:val="24"/>
        </w:rPr>
        <w:t xml:space="preserve">C. </w:t>
      </w:r>
      <w:r w:rsidRPr="000210CF">
        <w:rPr>
          <w:sz w:val="24"/>
          <w:szCs w:val="24"/>
        </w:rPr>
        <w:t>hóa trị, lưỡng cực.</w:t>
      </w:r>
      <w:r w:rsidRPr="000210CF">
        <w:rPr>
          <w:b/>
          <w:sz w:val="24"/>
          <w:szCs w:val="24"/>
        </w:rPr>
        <w:tab/>
      </w:r>
      <w:r w:rsidRPr="000210CF">
        <w:rPr>
          <w:b/>
          <w:sz w:val="24"/>
          <w:szCs w:val="24"/>
        </w:rPr>
        <w:tab/>
        <w:t xml:space="preserve">D. </w:t>
      </w:r>
      <w:r w:rsidRPr="000210CF">
        <w:rPr>
          <w:sz w:val="24"/>
          <w:szCs w:val="24"/>
        </w:rPr>
        <w:t>hóa trị, âm.</w:t>
      </w:r>
    </w:p>
    <w:p w14:paraId="2734AE84" w14:textId="77777777" w:rsidR="004B5E1A" w:rsidRPr="000210CF" w:rsidRDefault="004B5E1A" w:rsidP="004B5E1A">
      <w:pPr>
        <w:tabs>
          <w:tab w:val="left" w:pos="992"/>
        </w:tabs>
        <w:spacing w:after="0" w:line="240" w:lineRule="auto"/>
        <w:ind w:left="992" w:hanging="992"/>
        <w:jc w:val="both"/>
        <w:rPr>
          <w:rFonts w:eastAsia="Times New Roman"/>
          <w:sz w:val="24"/>
          <w:szCs w:val="24"/>
          <w:lang w:eastAsia="vi-VN"/>
        </w:rPr>
      </w:pPr>
      <w:r w:rsidRPr="000210CF">
        <w:rPr>
          <w:rFonts w:eastAsia="Times New Roman"/>
          <w:b/>
          <w:sz w:val="24"/>
          <w:szCs w:val="24"/>
          <w:lang w:eastAsia="vi-VN"/>
        </w:rPr>
        <w:t>Câu 2:</w:t>
      </w:r>
      <w:r w:rsidRPr="000210CF">
        <w:rPr>
          <w:rFonts w:eastAsia="Times New Roman"/>
          <w:b/>
          <w:sz w:val="24"/>
          <w:szCs w:val="24"/>
          <w:lang w:eastAsia="vi-VN"/>
        </w:rPr>
        <w:tab/>
      </w:r>
      <w:r w:rsidRPr="000210CF">
        <w:rPr>
          <w:rFonts w:eastAsia="Segoe UI Emoji"/>
          <w:b/>
          <w:bCs/>
          <w:sz w:val="24"/>
          <w:szCs w:val="24"/>
        </w:rPr>
        <w:t xml:space="preserve">(biết) </w:t>
      </w:r>
      <w:r w:rsidRPr="000210CF">
        <w:rPr>
          <w:rFonts w:eastAsia="Times New Roman"/>
          <w:sz w:val="24"/>
          <w:szCs w:val="24"/>
          <w:lang w:eastAsia="vi-VN"/>
        </w:rPr>
        <w:t>Trong công nghiệp, quá trình điện phân dung dịch NaCl bảo hòa (với điện cực trơ, có màng ngăn xốp) để sản xuất các hóa chất nào sau đây?</w:t>
      </w:r>
    </w:p>
    <w:p w14:paraId="2B17BBD8" w14:textId="77777777" w:rsidR="004B5E1A" w:rsidRPr="000210CF" w:rsidRDefault="004B5E1A" w:rsidP="004B5E1A">
      <w:pPr>
        <w:tabs>
          <w:tab w:val="left" w:pos="3402"/>
          <w:tab w:val="left" w:pos="5669"/>
          <w:tab w:val="left" w:pos="7937"/>
        </w:tabs>
        <w:spacing w:after="0" w:line="240" w:lineRule="auto"/>
        <w:ind w:left="992"/>
        <w:jc w:val="both"/>
        <w:rPr>
          <w:rFonts w:eastAsia="Times New Roman"/>
          <w:sz w:val="24"/>
          <w:szCs w:val="24"/>
          <w:lang w:val="pt-BR" w:eastAsia="vi-VN"/>
        </w:rPr>
      </w:pPr>
      <w:r w:rsidRPr="000210CF">
        <w:rPr>
          <w:rFonts w:eastAsia="Times New Roman"/>
          <w:b/>
          <w:bCs/>
          <w:sz w:val="24"/>
          <w:szCs w:val="24"/>
          <w:lang w:val="pt-BR" w:eastAsia="vi-VN"/>
        </w:rPr>
        <w:t xml:space="preserve">A. </w:t>
      </w:r>
      <w:r w:rsidRPr="000210CF">
        <w:rPr>
          <w:rFonts w:eastAsia="Times New Roman"/>
          <w:sz w:val="24"/>
          <w:szCs w:val="24"/>
          <w:lang w:val="pt-BR" w:eastAsia="vi-VN"/>
        </w:rPr>
        <w:t>Na và Cl</w:t>
      </w:r>
      <w:r w:rsidRPr="000210CF">
        <w:rPr>
          <w:rFonts w:eastAsia="Times New Roman"/>
          <w:sz w:val="24"/>
          <w:szCs w:val="24"/>
          <w:vertAlign w:val="subscript"/>
          <w:lang w:val="pt-BR" w:eastAsia="vi-VN"/>
        </w:rPr>
        <w:t>2</w:t>
      </w:r>
      <w:r w:rsidRPr="000210CF">
        <w:rPr>
          <w:rFonts w:eastAsia="Times New Roman"/>
          <w:sz w:val="24"/>
          <w:szCs w:val="24"/>
          <w:lang w:val="pt-BR" w:eastAsia="vi-VN"/>
        </w:rPr>
        <w:t>.</w:t>
      </w:r>
      <w:r w:rsidRPr="000210CF">
        <w:rPr>
          <w:rFonts w:eastAsia="Times New Roman"/>
          <w:sz w:val="24"/>
          <w:szCs w:val="24"/>
          <w:lang w:val="pt-BR" w:eastAsia="vi-VN"/>
        </w:rPr>
        <w:tab/>
      </w:r>
      <w:r w:rsidRPr="000210CF">
        <w:rPr>
          <w:rFonts w:eastAsia="Times New Roman"/>
          <w:b/>
          <w:sz w:val="24"/>
          <w:szCs w:val="24"/>
          <w:lang w:val="pt-BR" w:eastAsia="vi-VN"/>
        </w:rPr>
        <w:t xml:space="preserve">B. </w:t>
      </w:r>
      <w:r w:rsidRPr="000210CF">
        <w:rPr>
          <w:rFonts w:eastAsia="Times New Roman"/>
          <w:sz w:val="24"/>
          <w:szCs w:val="24"/>
          <w:lang w:val="pt-BR" w:eastAsia="vi-VN"/>
        </w:rPr>
        <w:t>Na, H</w:t>
      </w:r>
      <w:r w:rsidRPr="000210CF">
        <w:rPr>
          <w:rFonts w:eastAsia="Times New Roman"/>
          <w:sz w:val="24"/>
          <w:szCs w:val="24"/>
          <w:vertAlign w:val="subscript"/>
          <w:lang w:val="pt-BR" w:eastAsia="vi-VN"/>
        </w:rPr>
        <w:t>2</w:t>
      </w:r>
      <w:r w:rsidRPr="000210CF">
        <w:rPr>
          <w:rFonts w:eastAsia="Times New Roman"/>
          <w:sz w:val="24"/>
          <w:szCs w:val="24"/>
          <w:lang w:val="pt-BR" w:eastAsia="vi-VN"/>
        </w:rPr>
        <w:t xml:space="preserve"> và Cl</w:t>
      </w:r>
      <w:r w:rsidRPr="000210CF">
        <w:rPr>
          <w:rFonts w:eastAsia="Times New Roman"/>
          <w:sz w:val="24"/>
          <w:szCs w:val="24"/>
          <w:vertAlign w:val="subscript"/>
          <w:lang w:val="pt-BR" w:eastAsia="vi-VN"/>
        </w:rPr>
        <w:t>2</w:t>
      </w:r>
      <w:r w:rsidRPr="000210CF">
        <w:rPr>
          <w:rFonts w:eastAsia="Times New Roman"/>
          <w:sz w:val="24"/>
          <w:szCs w:val="24"/>
          <w:lang w:val="pt-BR" w:eastAsia="vi-VN"/>
        </w:rPr>
        <w:t>.</w:t>
      </w:r>
      <w:r w:rsidRPr="000210CF">
        <w:rPr>
          <w:rFonts w:eastAsia="Times New Roman"/>
          <w:sz w:val="24"/>
          <w:szCs w:val="24"/>
          <w:lang w:val="pt-BR" w:eastAsia="vi-VN"/>
        </w:rPr>
        <w:tab/>
      </w:r>
      <w:r w:rsidRPr="000210CF">
        <w:rPr>
          <w:rFonts w:eastAsia="Times New Roman"/>
          <w:b/>
          <w:sz w:val="24"/>
          <w:szCs w:val="24"/>
          <w:lang w:val="pt-BR" w:eastAsia="vi-VN"/>
        </w:rPr>
        <w:t xml:space="preserve">C. </w:t>
      </w:r>
      <w:r w:rsidRPr="000210CF">
        <w:rPr>
          <w:rFonts w:eastAsia="Times New Roman"/>
          <w:sz w:val="24"/>
          <w:szCs w:val="24"/>
          <w:lang w:val="pt-BR" w:eastAsia="vi-VN"/>
        </w:rPr>
        <w:t>NaOH, H</w:t>
      </w:r>
      <w:r w:rsidRPr="000210CF">
        <w:rPr>
          <w:rFonts w:eastAsia="Times New Roman"/>
          <w:sz w:val="24"/>
          <w:szCs w:val="24"/>
          <w:vertAlign w:val="subscript"/>
          <w:lang w:val="pt-BR" w:eastAsia="vi-VN"/>
        </w:rPr>
        <w:t>2</w:t>
      </w:r>
      <w:r w:rsidRPr="000210CF">
        <w:rPr>
          <w:rFonts w:eastAsia="Times New Roman"/>
          <w:sz w:val="24"/>
          <w:szCs w:val="24"/>
          <w:lang w:val="pt-BR" w:eastAsia="vi-VN"/>
        </w:rPr>
        <w:t xml:space="preserve"> và Cl</w:t>
      </w:r>
      <w:r w:rsidRPr="000210CF">
        <w:rPr>
          <w:rFonts w:eastAsia="Times New Roman"/>
          <w:sz w:val="24"/>
          <w:szCs w:val="24"/>
          <w:vertAlign w:val="subscript"/>
          <w:lang w:val="pt-BR" w:eastAsia="vi-VN"/>
        </w:rPr>
        <w:t>2</w:t>
      </w:r>
      <w:r w:rsidRPr="000210CF">
        <w:rPr>
          <w:rFonts w:eastAsia="Times New Roman"/>
          <w:sz w:val="24"/>
          <w:szCs w:val="24"/>
          <w:lang w:val="pt-BR" w:eastAsia="vi-VN"/>
        </w:rPr>
        <w:t>.</w:t>
      </w:r>
      <w:r w:rsidRPr="000210CF">
        <w:rPr>
          <w:rFonts w:eastAsia="Times New Roman"/>
          <w:sz w:val="24"/>
          <w:szCs w:val="24"/>
          <w:lang w:val="pt-BR" w:eastAsia="vi-VN"/>
        </w:rPr>
        <w:tab/>
      </w:r>
      <w:r w:rsidRPr="000210CF">
        <w:rPr>
          <w:rFonts w:eastAsia="Times New Roman"/>
          <w:b/>
          <w:sz w:val="24"/>
          <w:szCs w:val="24"/>
          <w:lang w:val="pt-BR" w:eastAsia="vi-VN"/>
        </w:rPr>
        <w:t xml:space="preserve">D. </w:t>
      </w:r>
      <w:r w:rsidRPr="000210CF">
        <w:rPr>
          <w:rFonts w:eastAsia="Times New Roman"/>
          <w:sz w:val="24"/>
          <w:szCs w:val="24"/>
          <w:lang w:val="pt-BR" w:eastAsia="vi-VN"/>
        </w:rPr>
        <w:t>NaOH, O</w:t>
      </w:r>
      <w:r w:rsidRPr="000210CF">
        <w:rPr>
          <w:rFonts w:eastAsia="Times New Roman"/>
          <w:sz w:val="24"/>
          <w:szCs w:val="24"/>
          <w:vertAlign w:val="subscript"/>
          <w:lang w:val="pt-BR" w:eastAsia="vi-VN"/>
        </w:rPr>
        <w:t>2</w:t>
      </w:r>
      <w:r w:rsidRPr="000210CF">
        <w:rPr>
          <w:rFonts w:eastAsia="Times New Roman"/>
          <w:sz w:val="24"/>
          <w:szCs w:val="24"/>
          <w:lang w:val="pt-BR" w:eastAsia="vi-VN"/>
        </w:rPr>
        <w:t xml:space="preserve"> và Cl</w:t>
      </w:r>
      <w:r w:rsidRPr="000210CF">
        <w:rPr>
          <w:rFonts w:eastAsia="Times New Roman"/>
          <w:sz w:val="24"/>
          <w:szCs w:val="24"/>
          <w:vertAlign w:val="subscript"/>
          <w:lang w:val="pt-BR" w:eastAsia="vi-VN"/>
        </w:rPr>
        <w:t>2</w:t>
      </w:r>
      <w:r w:rsidRPr="000210CF">
        <w:rPr>
          <w:rFonts w:eastAsia="Times New Roman"/>
          <w:sz w:val="24"/>
          <w:szCs w:val="24"/>
          <w:lang w:val="pt-BR" w:eastAsia="vi-VN"/>
        </w:rPr>
        <w:t>.</w:t>
      </w:r>
    </w:p>
    <w:p w14:paraId="488E28A8" w14:textId="1FB4DFEB" w:rsidR="004B5E1A" w:rsidRPr="000210CF" w:rsidRDefault="00B07CEC" w:rsidP="004B5E1A">
      <w:pPr>
        <w:widowControl w:val="0"/>
        <w:tabs>
          <w:tab w:val="left" w:pos="992"/>
        </w:tabs>
        <w:autoSpaceDE w:val="0"/>
        <w:autoSpaceDN w:val="0"/>
        <w:adjustRightInd w:val="0"/>
        <w:spacing w:after="0" w:line="240" w:lineRule="auto"/>
        <w:ind w:left="992" w:hanging="992"/>
        <w:jc w:val="both"/>
        <w:rPr>
          <w:rFonts w:eastAsia="Times New Roman"/>
          <w:iCs/>
          <w:sz w:val="24"/>
          <w:szCs w:val="24"/>
          <w:bdr w:val="none" w:sz="0" w:space="0" w:color="auto" w:frame="1"/>
          <w:lang w:val="pt-BR"/>
        </w:rPr>
      </w:pPr>
      <w:r w:rsidRPr="000210CF">
        <w:rPr>
          <w:rFonts w:eastAsia="Times New Roman"/>
          <w:noProof/>
          <w:sz w:val="24"/>
          <w:szCs w:val="24"/>
        </w:rPr>
        <w:drawing>
          <wp:anchor distT="0" distB="0" distL="114300" distR="114300" simplePos="0" relativeHeight="251677696" behindDoc="0" locked="0" layoutInCell="1" allowOverlap="1" wp14:anchorId="5AA9B1EC" wp14:editId="0027683E">
            <wp:simplePos x="0" y="0"/>
            <wp:positionH relativeFrom="column">
              <wp:posOffset>4775835</wp:posOffset>
            </wp:positionH>
            <wp:positionV relativeFrom="paragraph">
              <wp:posOffset>49530</wp:posOffset>
            </wp:positionV>
            <wp:extent cx="2374265" cy="1265555"/>
            <wp:effectExtent l="0" t="0" r="6985" b="0"/>
            <wp:wrapSquare wrapText="bothSides"/>
            <wp:docPr id="14" name="Picture 14" descr="Ký hiệu nhự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Ký hiệu nhựa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4265" cy="1265555"/>
                    </a:xfrm>
                    <a:prstGeom prst="rect">
                      <a:avLst/>
                    </a:prstGeom>
                    <a:noFill/>
                    <a:ln>
                      <a:noFill/>
                    </a:ln>
                  </pic:spPr>
                </pic:pic>
              </a:graphicData>
            </a:graphic>
            <wp14:sizeRelH relativeFrom="page">
              <wp14:pctWidth>0</wp14:pctWidth>
            </wp14:sizeRelH>
            <wp14:sizeRelV relativeFrom="page">
              <wp14:pctHeight>0</wp14:pctHeight>
            </wp14:sizeRelV>
          </wp:anchor>
        </w:drawing>
      </w:r>
      <w:r w:rsidR="004B5E1A" w:rsidRPr="000210CF">
        <w:rPr>
          <w:rFonts w:eastAsia="Times New Roman"/>
          <w:b/>
          <w:iCs/>
          <w:sz w:val="24"/>
          <w:szCs w:val="24"/>
          <w:bdr w:val="none" w:sz="0" w:space="0" w:color="auto" w:frame="1"/>
          <w:lang w:val="pt-BR"/>
        </w:rPr>
        <w:t>Câu 3:</w:t>
      </w:r>
      <w:r w:rsidR="004B5E1A" w:rsidRPr="000210CF">
        <w:rPr>
          <w:rFonts w:eastAsia="Times New Roman"/>
          <w:b/>
          <w:iCs/>
          <w:sz w:val="24"/>
          <w:szCs w:val="24"/>
          <w:bdr w:val="none" w:sz="0" w:space="0" w:color="auto" w:frame="1"/>
          <w:lang w:val="pt-BR"/>
        </w:rPr>
        <w:tab/>
      </w:r>
      <w:r w:rsidR="004B5E1A" w:rsidRPr="000210CF">
        <w:rPr>
          <w:rFonts w:eastAsia="Segoe UI Emoji"/>
          <w:b/>
          <w:bCs/>
          <w:sz w:val="24"/>
          <w:szCs w:val="24"/>
          <w:lang w:val="pt-BR"/>
        </w:rPr>
        <w:t>(biết)</w:t>
      </w:r>
      <w:r w:rsidR="004B5E1A" w:rsidRPr="000210CF">
        <w:rPr>
          <w:b/>
          <w:noProof/>
          <w:sz w:val="24"/>
          <w:szCs w:val="24"/>
          <w:lang w:val="pt-BR"/>
        </w:rPr>
        <w:t xml:space="preserve"> </w:t>
      </w:r>
      <w:r w:rsidR="004B5E1A" w:rsidRPr="000210CF">
        <w:rPr>
          <w:rFonts w:eastAsia="Times New Roman"/>
          <w:bCs/>
          <w:sz w:val="24"/>
          <w:szCs w:val="24"/>
          <w:bdr w:val="none" w:sz="0" w:space="0" w:color="auto" w:frame="1"/>
          <w:lang w:val="pt-BR"/>
        </w:rPr>
        <w:t>Ký hiệu nhựa số 3 – Nhựa 3V hoặc PVC.</w:t>
      </w:r>
      <w:r w:rsidR="004B5E1A" w:rsidRPr="000210CF">
        <w:rPr>
          <w:noProof/>
          <w:sz w:val="24"/>
          <w:szCs w:val="24"/>
          <w:lang w:val="pt-BR"/>
        </w:rPr>
        <w:t xml:space="preserve"> </w:t>
      </w:r>
      <w:r w:rsidR="004B5E1A" w:rsidRPr="000210CF">
        <w:rPr>
          <w:sz w:val="24"/>
          <w:szCs w:val="24"/>
          <w:shd w:val="clear" w:color="auto" w:fill="FFFFFF"/>
          <w:lang w:val="pt-BR"/>
        </w:rPr>
        <w:t xml:space="preserve">Nhựa PVC có tên khoa học là Poly(vinyl chloride) (viết tắt là V). PVC còn được gọi với cái tên quen thuộc là vinyl. Đây là loại nhựa mềm, dẻo thường dùng để sản xuất vật liệu xây dựng, ống nước, </w:t>
      </w:r>
      <w:r w:rsidR="004B5E1A" w:rsidRPr="000210CF">
        <w:rPr>
          <w:rFonts w:eastAsia="Times New Roman"/>
          <w:sz w:val="24"/>
          <w:szCs w:val="24"/>
          <w:bdr w:val="none" w:sz="0" w:space="0" w:color="auto" w:frame="1"/>
          <w:lang w:val="pt-BR"/>
        </w:rPr>
        <w:t>chai dầu ăn hoặc đồ chơi, bao bì và các sản phẩm khác. Loại nhựa này sẽ không có gì đáng nói nếu như chúng không chịu phải nhiệt độ cao.</w:t>
      </w:r>
    </w:p>
    <w:p w14:paraId="10BA910C" w14:textId="24BA7205" w:rsidR="004B5E1A" w:rsidRPr="000210CF" w:rsidRDefault="004B5E1A" w:rsidP="004B5E1A">
      <w:pPr>
        <w:shd w:val="clear" w:color="auto" w:fill="FFFFFF"/>
        <w:spacing w:after="0" w:line="240" w:lineRule="auto"/>
        <w:ind w:left="992"/>
        <w:jc w:val="center"/>
        <w:textAlignment w:val="baseline"/>
        <w:rPr>
          <w:rFonts w:eastAsia="Times New Roman"/>
          <w:b/>
          <w:iCs/>
          <w:sz w:val="24"/>
          <w:szCs w:val="24"/>
          <w:bdr w:val="none" w:sz="0" w:space="0" w:color="auto" w:frame="1"/>
        </w:rPr>
      </w:pPr>
    </w:p>
    <w:p w14:paraId="605B2EEE" w14:textId="77777777" w:rsidR="004B5E1A" w:rsidRPr="000210CF" w:rsidRDefault="004B5E1A" w:rsidP="00B07CEC">
      <w:pPr>
        <w:shd w:val="clear" w:color="auto" w:fill="FFFFFF"/>
        <w:spacing w:after="0" w:line="240" w:lineRule="auto"/>
        <w:ind w:left="5040" w:firstLine="720"/>
        <w:jc w:val="center"/>
        <w:textAlignment w:val="baseline"/>
        <w:rPr>
          <w:rFonts w:eastAsia="Times New Roman"/>
          <w:b/>
          <w:sz w:val="24"/>
          <w:szCs w:val="24"/>
        </w:rPr>
      </w:pPr>
      <w:r w:rsidRPr="000210CF">
        <w:rPr>
          <w:rFonts w:eastAsia="Times New Roman"/>
          <w:b/>
          <w:iCs/>
          <w:sz w:val="24"/>
          <w:szCs w:val="24"/>
          <w:bdr w:val="none" w:sz="0" w:space="0" w:color="auto" w:frame="1"/>
        </w:rPr>
        <w:t>Nhựa 3V không nên dùng ở nhiệt độ trên 81 độ C</w:t>
      </w:r>
    </w:p>
    <w:p w14:paraId="25245BCB" w14:textId="77777777" w:rsidR="004B5E1A" w:rsidRPr="000210CF" w:rsidRDefault="004B5E1A" w:rsidP="004B5E1A">
      <w:pPr>
        <w:shd w:val="clear" w:color="auto" w:fill="FFFFFF"/>
        <w:spacing w:after="0" w:line="240" w:lineRule="auto"/>
        <w:ind w:left="992"/>
        <w:textAlignment w:val="baseline"/>
        <w:rPr>
          <w:rFonts w:eastAsia="Times New Roman"/>
          <w:sz w:val="24"/>
          <w:szCs w:val="24"/>
        </w:rPr>
      </w:pPr>
      <w:r w:rsidRPr="000210CF">
        <w:rPr>
          <w:rFonts w:eastAsia="Times New Roman"/>
          <w:sz w:val="24"/>
          <w:szCs w:val="24"/>
          <w:bdr w:val="none" w:sz="0" w:space="0" w:color="auto" w:frame="1"/>
        </w:rPr>
        <w:t>Khi ở nhiệt độ cao, loại nhựa 3V này sẽ sản sinh ra hai độc chất gây ảnh hưởng đến sự cân bằng hoocmon trong cơ thể. Khi sử dụng loại nhựa này cần lưu ý nhiệt độ ổn định của chúng là dưới 81</w:t>
      </w:r>
      <w:r w:rsidRPr="000210CF">
        <w:rPr>
          <w:rFonts w:eastAsia="Times New Roman"/>
          <w:sz w:val="24"/>
          <w:szCs w:val="24"/>
          <w:bdr w:val="none" w:sz="0" w:space="0" w:color="auto" w:frame="1"/>
          <w:vertAlign w:val="superscript"/>
        </w:rPr>
        <w:t>o</w:t>
      </w:r>
      <w:r w:rsidRPr="000210CF">
        <w:rPr>
          <w:rFonts w:eastAsia="Times New Roman"/>
          <w:b/>
          <w:sz w:val="24"/>
          <w:szCs w:val="24"/>
          <w:bdr w:val="none" w:sz="0" w:space="0" w:color="auto" w:frame="1"/>
        </w:rPr>
        <w:t>C.</w:t>
      </w:r>
      <w:r w:rsidRPr="000210CF">
        <w:rPr>
          <w:rFonts w:eastAsia="Times New Roman"/>
          <w:sz w:val="24"/>
          <w:szCs w:val="24"/>
          <w:bdr w:val="none" w:sz="0" w:space="0" w:color="auto" w:frame="1"/>
        </w:rPr>
        <w:t> PVC là</w:t>
      </w:r>
    </w:p>
    <w:p w14:paraId="7EE253D5" w14:textId="77777777" w:rsidR="004B5E1A" w:rsidRPr="000210CF" w:rsidRDefault="004B5E1A" w:rsidP="004B5E1A">
      <w:pPr>
        <w:widowControl w:val="0"/>
        <w:tabs>
          <w:tab w:val="left" w:pos="3402"/>
          <w:tab w:val="left" w:pos="5669"/>
          <w:tab w:val="left" w:pos="7937"/>
        </w:tabs>
        <w:autoSpaceDE w:val="0"/>
        <w:autoSpaceDN w:val="0"/>
        <w:adjustRightInd w:val="0"/>
        <w:spacing w:after="0" w:line="240" w:lineRule="auto"/>
        <w:ind w:left="992"/>
        <w:jc w:val="both"/>
        <w:rPr>
          <w:b/>
          <w:noProof/>
          <w:sz w:val="24"/>
          <w:szCs w:val="24"/>
        </w:rPr>
      </w:pPr>
      <w:r w:rsidRPr="000210CF">
        <w:rPr>
          <w:b/>
          <w:noProof/>
          <w:sz w:val="24"/>
          <w:szCs w:val="24"/>
        </w:rPr>
        <w:t xml:space="preserve">A. </w:t>
      </w:r>
      <w:r w:rsidRPr="000210CF">
        <w:rPr>
          <w:noProof/>
          <w:sz w:val="24"/>
          <w:szCs w:val="24"/>
        </w:rPr>
        <w:t>Poly(methyl methacrylate).</w:t>
      </w:r>
      <w:r w:rsidRPr="000210CF">
        <w:rPr>
          <w:b/>
          <w:noProof/>
          <w:sz w:val="24"/>
          <w:szCs w:val="24"/>
        </w:rPr>
        <w:tab/>
        <w:t xml:space="preserve">B. </w:t>
      </w:r>
      <w:r w:rsidRPr="000210CF">
        <w:rPr>
          <w:noProof/>
          <w:sz w:val="24"/>
          <w:szCs w:val="24"/>
        </w:rPr>
        <w:t>Polyethylene.</w:t>
      </w:r>
    </w:p>
    <w:p w14:paraId="4BB71175" w14:textId="77777777" w:rsidR="004B5E1A" w:rsidRPr="000210CF" w:rsidRDefault="004B5E1A" w:rsidP="004B5E1A">
      <w:pPr>
        <w:widowControl w:val="0"/>
        <w:tabs>
          <w:tab w:val="left" w:pos="3402"/>
          <w:tab w:val="left" w:pos="5669"/>
          <w:tab w:val="left" w:pos="7937"/>
        </w:tabs>
        <w:autoSpaceDE w:val="0"/>
        <w:autoSpaceDN w:val="0"/>
        <w:adjustRightInd w:val="0"/>
        <w:spacing w:after="0" w:line="240" w:lineRule="auto"/>
        <w:ind w:left="992"/>
        <w:jc w:val="both"/>
        <w:rPr>
          <w:b/>
          <w:noProof/>
          <w:sz w:val="24"/>
          <w:szCs w:val="24"/>
        </w:rPr>
      </w:pPr>
      <w:r w:rsidRPr="000210CF">
        <w:rPr>
          <w:b/>
          <w:noProof/>
          <w:sz w:val="24"/>
          <w:szCs w:val="24"/>
        </w:rPr>
        <w:t xml:space="preserve">C. </w:t>
      </w:r>
      <w:r w:rsidRPr="000210CF">
        <w:rPr>
          <w:sz w:val="24"/>
          <w:szCs w:val="24"/>
        </w:rPr>
        <w:t>Polyacrylonitrile</w:t>
      </w:r>
      <w:r w:rsidRPr="000210CF">
        <w:rPr>
          <w:noProof/>
          <w:sz w:val="24"/>
          <w:szCs w:val="24"/>
        </w:rPr>
        <w:t>.</w:t>
      </w:r>
      <w:r w:rsidRPr="000210CF">
        <w:rPr>
          <w:b/>
          <w:noProof/>
          <w:sz w:val="24"/>
          <w:szCs w:val="24"/>
        </w:rPr>
        <w:tab/>
      </w:r>
      <w:r w:rsidRPr="000210CF">
        <w:rPr>
          <w:b/>
          <w:noProof/>
          <w:sz w:val="24"/>
          <w:szCs w:val="24"/>
        </w:rPr>
        <w:tab/>
        <w:t xml:space="preserve">D. </w:t>
      </w:r>
      <w:r w:rsidRPr="000210CF">
        <w:rPr>
          <w:noProof/>
          <w:sz w:val="24"/>
          <w:szCs w:val="24"/>
        </w:rPr>
        <w:t>Poly(vinyl chloride).</w:t>
      </w:r>
    </w:p>
    <w:p w14:paraId="492591BE" w14:textId="77777777" w:rsidR="004B5E1A" w:rsidRPr="000210CF" w:rsidRDefault="004B5E1A" w:rsidP="004B5E1A">
      <w:pPr>
        <w:tabs>
          <w:tab w:val="left" w:pos="992"/>
        </w:tabs>
        <w:spacing w:after="0" w:line="240" w:lineRule="auto"/>
        <w:ind w:left="992" w:hanging="992"/>
        <w:jc w:val="both"/>
        <w:rPr>
          <w:b/>
          <w:bCs/>
          <w:iCs/>
          <w:sz w:val="24"/>
          <w:szCs w:val="24"/>
        </w:rPr>
      </w:pPr>
      <w:r w:rsidRPr="000210CF">
        <w:rPr>
          <w:b/>
          <w:bCs/>
          <w:iCs/>
          <w:sz w:val="24"/>
          <w:szCs w:val="24"/>
        </w:rPr>
        <w:t>Câu 4:</w:t>
      </w:r>
      <w:r w:rsidRPr="000210CF">
        <w:rPr>
          <w:b/>
          <w:bCs/>
          <w:iCs/>
          <w:sz w:val="24"/>
          <w:szCs w:val="24"/>
        </w:rPr>
        <w:tab/>
      </w:r>
      <w:r w:rsidRPr="000210CF">
        <w:rPr>
          <w:rFonts w:eastAsia="Segoe UI Emoji"/>
          <w:b/>
          <w:bCs/>
          <w:sz w:val="24"/>
          <w:szCs w:val="24"/>
        </w:rPr>
        <w:t>(biết)</w:t>
      </w:r>
      <w:r w:rsidRPr="000210CF">
        <w:rPr>
          <w:sz w:val="24"/>
          <w:szCs w:val="24"/>
        </w:rPr>
        <w:t xml:space="preserve"> </w:t>
      </w:r>
      <w:r w:rsidRPr="000210CF">
        <w:rPr>
          <w:bCs/>
          <w:iCs/>
          <w:sz w:val="24"/>
          <w:szCs w:val="24"/>
        </w:rPr>
        <w:t>Cho các kim loại sau: K, Ba, Cu và Ag. Số kim loại có thể được điều chế bằng phương pháp điện phân dung dịch (với điện cực trơ) là</w:t>
      </w:r>
    </w:p>
    <w:p w14:paraId="4154F081" w14:textId="77777777" w:rsidR="004B5E1A" w:rsidRPr="000210CF" w:rsidRDefault="004B5E1A" w:rsidP="004B5E1A">
      <w:pPr>
        <w:tabs>
          <w:tab w:val="left" w:pos="3402"/>
          <w:tab w:val="left" w:pos="5669"/>
          <w:tab w:val="left" w:pos="7937"/>
        </w:tabs>
        <w:spacing w:after="0" w:line="240" w:lineRule="auto"/>
        <w:ind w:left="992"/>
        <w:jc w:val="both"/>
        <w:rPr>
          <w:bCs/>
          <w:iCs/>
          <w:sz w:val="24"/>
          <w:szCs w:val="24"/>
        </w:rPr>
      </w:pPr>
      <w:r w:rsidRPr="000210CF">
        <w:rPr>
          <w:b/>
          <w:bCs/>
          <w:iCs/>
          <w:sz w:val="24"/>
          <w:szCs w:val="24"/>
        </w:rPr>
        <w:t xml:space="preserve">A. </w:t>
      </w:r>
      <w:r w:rsidRPr="000210CF">
        <w:rPr>
          <w:bCs/>
          <w:iCs/>
          <w:sz w:val="24"/>
          <w:szCs w:val="24"/>
        </w:rPr>
        <w:t>1.</w:t>
      </w:r>
      <w:r w:rsidRPr="000210CF">
        <w:rPr>
          <w:bCs/>
          <w:iCs/>
          <w:sz w:val="24"/>
          <w:szCs w:val="24"/>
        </w:rPr>
        <w:tab/>
      </w:r>
      <w:r w:rsidRPr="000210CF">
        <w:rPr>
          <w:b/>
          <w:bCs/>
          <w:iCs/>
          <w:sz w:val="24"/>
          <w:szCs w:val="24"/>
        </w:rPr>
        <w:t xml:space="preserve">B. </w:t>
      </w:r>
      <w:r w:rsidRPr="000210CF">
        <w:rPr>
          <w:bCs/>
          <w:iCs/>
          <w:sz w:val="24"/>
          <w:szCs w:val="24"/>
        </w:rPr>
        <w:t>2.</w:t>
      </w:r>
      <w:r w:rsidRPr="000210CF">
        <w:rPr>
          <w:bCs/>
          <w:iCs/>
          <w:sz w:val="24"/>
          <w:szCs w:val="24"/>
        </w:rPr>
        <w:tab/>
      </w:r>
      <w:r w:rsidRPr="000210CF">
        <w:rPr>
          <w:b/>
          <w:bCs/>
          <w:iCs/>
          <w:sz w:val="24"/>
          <w:szCs w:val="24"/>
        </w:rPr>
        <w:t xml:space="preserve">C. </w:t>
      </w:r>
      <w:r w:rsidRPr="000210CF">
        <w:rPr>
          <w:bCs/>
          <w:iCs/>
          <w:sz w:val="24"/>
          <w:szCs w:val="24"/>
        </w:rPr>
        <w:t>3.</w:t>
      </w:r>
      <w:r w:rsidRPr="000210CF">
        <w:rPr>
          <w:bCs/>
          <w:iCs/>
          <w:sz w:val="24"/>
          <w:szCs w:val="24"/>
        </w:rPr>
        <w:tab/>
      </w:r>
      <w:r w:rsidRPr="000210CF">
        <w:rPr>
          <w:b/>
          <w:bCs/>
          <w:iCs/>
          <w:sz w:val="24"/>
          <w:szCs w:val="24"/>
        </w:rPr>
        <w:t xml:space="preserve">D. </w:t>
      </w:r>
      <w:r w:rsidRPr="000210CF">
        <w:rPr>
          <w:bCs/>
          <w:iCs/>
          <w:sz w:val="24"/>
          <w:szCs w:val="24"/>
        </w:rPr>
        <w:t>4.</w:t>
      </w:r>
    </w:p>
    <w:p w14:paraId="729B4D77" w14:textId="77777777" w:rsidR="004B5E1A" w:rsidRPr="000210CF" w:rsidRDefault="004B5E1A" w:rsidP="004B5E1A">
      <w:pPr>
        <w:widowControl w:val="0"/>
        <w:tabs>
          <w:tab w:val="left" w:pos="992"/>
        </w:tabs>
        <w:autoSpaceDE w:val="0"/>
        <w:autoSpaceDN w:val="0"/>
        <w:adjustRightInd w:val="0"/>
        <w:spacing w:after="0" w:line="240" w:lineRule="auto"/>
        <w:ind w:left="992" w:hanging="992"/>
        <w:jc w:val="both"/>
        <w:rPr>
          <w:rFonts w:eastAsia="MS Mincho"/>
          <w:noProof/>
          <w:sz w:val="24"/>
          <w:szCs w:val="24"/>
        </w:rPr>
      </w:pPr>
      <w:r w:rsidRPr="000210CF">
        <w:rPr>
          <w:rFonts w:eastAsia="MS Mincho"/>
          <w:b/>
          <w:noProof/>
          <w:sz w:val="24"/>
          <w:szCs w:val="24"/>
        </w:rPr>
        <w:t>Câu 5:</w:t>
      </w:r>
      <w:r w:rsidRPr="000210CF">
        <w:rPr>
          <w:rFonts w:eastAsia="MS Mincho"/>
          <w:b/>
          <w:noProof/>
          <w:sz w:val="24"/>
          <w:szCs w:val="24"/>
        </w:rPr>
        <w:tab/>
      </w:r>
      <w:r w:rsidRPr="000210CF">
        <w:rPr>
          <w:rFonts w:eastAsia="Segoe UI Emoji"/>
          <w:b/>
          <w:bCs/>
          <w:sz w:val="24"/>
          <w:szCs w:val="24"/>
        </w:rPr>
        <w:t>(hiểu)</w:t>
      </w:r>
      <w:r w:rsidRPr="000210CF">
        <w:rPr>
          <w:sz w:val="24"/>
          <w:szCs w:val="24"/>
        </w:rPr>
        <w:t xml:space="preserve"> </w:t>
      </w:r>
      <w:r w:rsidRPr="000210CF">
        <w:rPr>
          <w:rFonts w:eastAsia="MS Mincho"/>
          <w:noProof/>
          <w:sz w:val="24"/>
          <w:szCs w:val="24"/>
        </w:rPr>
        <w:t>Dãy gồm các chất được xếp theo chiều tính base giảm dần từ trái sang phải là</w:t>
      </w:r>
    </w:p>
    <w:p w14:paraId="4AF7CECF" w14:textId="77777777" w:rsidR="004B5E1A" w:rsidRPr="000210CF" w:rsidRDefault="004B5E1A" w:rsidP="004B5E1A">
      <w:pPr>
        <w:widowControl w:val="0"/>
        <w:tabs>
          <w:tab w:val="left" w:pos="3402"/>
          <w:tab w:val="left" w:pos="5669"/>
          <w:tab w:val="left" w:pos="7937"/>
        </w:tabs>
        <w:autoSpaceDE w:val="0"/>
        <w:autoSpaceDN w:val="0"/>
        <w:adjustRightInd w:val="0"/>
        <w:spacing w:after="0" w:line="240" w:lineRule="auto"/>
        <w:ind w:left="992"/>
        <w:jc w:val="both"/>
        <w:rPr>
          <w:rFonts w:eastAsia="MS Mincho"/>
          <w:noProof/>
          <w:sz w:val="24"/>
          <w:szCs w:val="24"/>
          <w:lang w:val="pt-BR"/>
        </w:rPr>
      </w:pPr>
      <w:r w:rsidRPr="000210CF">
        <w:rPr>
          <w:rFonts w:eastAsia="MS Mincho"/>
          <w:b/>
          <w:bCs/>
          <w:noProof/>
          <w:sz w:val="24"/>
          <w:szCs w:val="24"/>
          <w:lang w:val="pt-BR"/>
        </w:rPr>
        <w:t xml:space="preserve">A. </w:t>
      </w:r>
      <w:r w:rsidRPr="000210CF">
        <w:rPr>
          <w:rFonts w:eastAsia="MS Mincho"/>
          <w:noProof/>
          <w:sz w:val="24"/>
          <w:szCs w:val="24"/>
          <w:lang w:val="pt-BR"/>
        </w:rPr>
        <w:t>CH</w:t>
      </w:r>
      <w:r w:rsidRPr="000210CF">
        <w:rPr>
          <w:rFonts w:eastAsia="MS Mincho"/>
          <w:noProof/>
          <w:sz w:val="24"/>
          <w:szCs w:val="24"/>
          <w:vertAlign w:val="subscript"/>
          <w:lang w:val="pt-BR"/>
        </w:rPr>
        <w:t>3</w:t>
      </w:r>
      <w:r w:rsidRPr="000210CF">
        <w:rPr>
          <w:rFonts w:eastAsia="MS Mincho"/>
          <w:noProof/>
          <w:sz w:val="24"/>
          <w:szCs w:val="24"/>
          <w:lang w:val="pt-BR"/>
        </w:rPr>
        <w:t>NH</w:t>
      </w:r>
      <w:r w:rsidRPr="000210CF">
        <w:rPr>
          <w:rFonts w:eastAsia="MS Mincho"/>
          <w:noProof/>
          <w:sz w:val="24"/>
          <w:szCs w:val="24"/>
          <w:vertAlign w:val="subscript"/>
          <w:lang w:val="pt-BR"/>
        </w:rPr>
        <w:t>2</w:t>
      </w:r>
      <w:r w:rsidRPr="000210CF">
        <w:rPr>
          <w:rFonts w:eastAsia="MS Mincho"/>
          <w:noProof/>
          <w:sz w:val="24"/>
          <w:szCs w:val="24"/>
          <w:lang w:val="pt-BR"/>
        </w:rPr>
        <w:t>, NH</w:t>
      </w:r>
      <w:r w:rsidRPr="000210CF">
        <w:rPr>
          <w:rFonts w:eastAsia="MS Mincho"/>
          <w:noProof/>
          <w:sz w:val="24"/>
          <w:szCs w:val="24"/>
          <w:vertAlign w:val="subscript"/>
          <w:lang w:val="pt-BR"/>
        </w:rPr>
        <w:t>3</w:t>
      </w:r>
      <w:r w:rsidRPr="000210CF">
        <w:rPr>
          <w:rFonts w:eastAsia="MS Mincho"/>
          <w:noProof/>
          <w:sz w:val="24"/>
          <w:szCs w:val="24"/>
          <w:lang w:val="pt-BR"/>
        </w:rPr>
        <w:t>, C</w:t>
      </w:r>
      <w:r w:rsidRPr="000210CF">
        <w:rPr>
          <w:rFonts w:eastAsia="MS Mincho"/>
          <w:noProof/>
          <w:sz w:val="24"/>
          <w:szCs w:val="24"/>
          <w:vertAlign w:val="subscript"/>
          <w:lang w:val="pt-BR"/>
        </w:rPr>
        <w:t>6</w:t>
      </w:r>
      <w:r w:rsidRPr="000210CF">
        <w:rPr>
          <w:rFonts w:eastAsia="MS Mincho"/>
          <w:noProof/>
          <w:sz w:val="24"/>
          <w:szCs w:val="24"/>
          <w:lang w:val="pt-BR"/>
        </w:rPr>
        <w:t>H</w:t>
      </w:r>
      <w:r w:rsidRPr="000210CF">
        <w:rPr>
          <w:rFonts w:eastAsia="MS Mincho"/>
          <w:noProof/>
          <w:sz w:val="24"/>
          <w:szCs w:val="24"/>
          <w:vertAlign w:val="subscript"/>
          <w:lang w:val="pt-BR"/>
        </w:rPr>
        <w:t>5</w:t>
      </w:r>
      <w:r w:rsidRPr="000210CF">
        <w:rPr>
          <w:rFonts w:eastAsia="MS Mincho"/>
          <w:noProof/>
          <w:sz w:val="24"/>
          <w:szCs w:val="24"/>
          <w:lang w:val="pt-BR"/>
        </w:rPr>
        <w:t>NH</w:t>
      </w:r>
      <w:r w:rsidRPr="000210CF">
        <w:rPr>
          <w:rFonts w:eastAsia="MS Mincho"/>
          <w:noProof/>
          <w:sz w:val="24"/>
          <w:szCs w:val="24"/>
          <w:vertAlign w:val="subscript"/>
          <w:lang w:val="pt-BR"/>
        </w:rPr>
        <w:t>2</w:t>
      </w:r>
      <w:r w:rsidRPr="000210CF">
        <w:rPr>
          <w:rFonts w:eastAsia="MS Mincho"/>
          <w:noProof/>
          <w:sz w:val="24"/>
          <w:szCs w:val="24"/>
          <w:lang w:val="pt-BR"/>
        </w:rPr>
        <w:t>.</w:t>
      </w:r>
      <w:r w:rsidRPr="000210CF">
        <w:rPr>
          <w:rFonts w:eastAsia="MS Mincho"/>
          <w:noProof/>
          <w:sz w:val="24"/>
          <w:szCs w:val="24"/>
          <w:lang w:val="pt-BR"/>
        </w:rPr>
        <w:tab/>
      </w:r>
      <w:r w:rsidRPr="000210CF">
        <w:rPr>
          <w:rFonts w:eastAsia="MS Mincho"/>
          <w:b/>
          <w:bCs/>
          <w:noProof/>
          <w:sz w:val="24"/>
          <w:szCs w:val="24"/>
          <w:lang w:val="pt-BR"/>
        </w:rPr>
        <w:t xml:space="preserve">B. </w:t>
      </w:r>
      <w:r w:rsidRPr="000210CF">
        <w:rPr>
          <w:rFonts w:eastAsia="MS Mincho"/>
          <w:noProof/>
          <w:sz w:val="24"/>
          <w:szCs w:val="24"/>
          <w:lang w:val="pt-BR"/>
        </w:rPr>
        <w:t>CH</w:t>
      </w:r>
      <w:r w:rsidRPr="000210CF">
        <w:rPr>
          <w:rFonts w:eastAsia="MS Mincho"/>
          <w:noProof/>
          <w:sz w:val="24"/>
          <w:szCs w:val="24"/>
          <w:vertAlign w:val="subscript"/>
          <w:lang w:val="pt-BR"/>
        </w:rPr>
        <w:t>3</w:t>
      </w:r>
      <w:r w:rsidRPr="000210CF">
        <w:rPr>
          <w:rFonts w:eastAsia="MS Mincho"/>
          <w:noProof/>
          <w:sz w:val="24"/>
          <w:szCs w:val="24"/>
          <w:lang w:val="pt-BR"/>
        </w:rPr>
        <w:t>NH</w:t>
      </w:r>
      <w:r w:rsidRPr="000210CF">
        <w:rPr>
          <w:rFonts w:eastAsia="MS Mincho"/>
          <w:noProof/>
          <w:sz w:val="24"/>
          <w:szCs w:val="24"/>
          <w:vertAlign w:val="subscript"/>
          <w:lang w:val="pt-BR"/>
        </w:rPr>
        <w:t>2</w:t>
      </w:r>
      <w:r w:rsidRPr="000210CF">
        <w:rPr>
          <w:rFonts w:eastAsia="MS Mincho"/>
          <w:noProof/>
          <w:sz w:val="24"/>
          <w:szCs w:val="24"/>
          <w:lang w:val="pt-BR"/>
        </w:rPr>
        <w:t>, C</w:t>
      </w:r>
      <w:r w:rsidRPr="000210CF">
        <w:rPr>
          <w:rFonts w:eastAsia="MS Mincho"/>
          <w:noProof/>
          <w:sz w:val="24"/>
          <w:szCs w:val="24"/>
          <w:vertAlign w:val="subscript"/>
          <w:lang w:val="pt-BR"/>
        </w:rPr>
        <w:t>6</w:t>
      </w:r>
      <w:r w:rsidRPr="000210CF">
        <w:rPr>
          <w:rFonts w:eastAsia="MS Mincho"/>
          <w:noProof/>
          <w:sz w:val="24"/>
          <w:szCs w:val="24"/>
          <w:lang w:val="pt-BR"/>
        </w:rPr>
        <w:t>H</w:t>
      </w:r>
      <w:r w:rsidRPr="000210CF">
        <w:rPr>
          <w:rFonts w:eastAsia="MS Mincho"/>
          <w:noProof/>
          <w:sz w:val="24"/>
          <w:szCs w:val="24"/>
          <w:vertAlign w:val="subscript"/>
          <w:lang w:val="pt-BR"/>
        </w:rPr>
        <w:t>5</w:t>
      </w:r>
      <w:r w:rsidRPr="000210CF">
        <w:rPr>
          <w:rFonts w:eastAsia="MS Mincho"/>
          <w:noProof/>
          <w:sz w:val="24"/>
          <w:szCs w:val="24"/>
          <w:lang w:val="pt-BR"/>
        </w:rPr>
        <w:t>NH</w:t>
      </w:r>
      <w:r w:rsidRPr="000210CF">
        <w:rPr>
          <w:rFonts w:eastAsia="MS Mincho"/>
          <w:noProof/>
          <w:sz w:val="24"/>
          <w:szCs w:val="24"/>
          <w:vertAlign w:val="subscript"/>
          <w:lang w:val="pt-BR"/>
        </w:rPr>
        <w:t>2</w:t>
      </w:r>
      <w:r w:rsidRPr="000210CF">
        <w:rPr>
          <w:rFonts w:eastAsia="MS Mincho"/>
          <w:noProof/>
          <w:sz w:val="24"/>
          <w:szCs w:val="24"/>
          <w:lang w:val="pt-BR"/>
        </w:rPr>
        <w:t>, NH</w:t>
      </w:r>
      <w:r w:rsidRPr="000210CF">
        <w:rPr>
          <w:rFonts w:eastAsia="MS Mincho"/>
          <w:noProof/>
          <w:sz w:val="24"/>
          <w:szCs w:val="24"/>
          <w:vertAlign w:val="subscript"/>
          <w:lang w:val="pt-BR"/>
        </w:rPr>
        <w:t>3</w:t>
      </w:r>
      <w:r w:rsidRPr="000210CF">
        <w:rPr>
          <w:rFonts w:eastAsia="MS Mincho"/>
          <w:noProof/>
          <w:sz w:val="24"/>
          <w:szCs w:val="24"/>
          <w:lang w:val="pt-BR"/>
        </w:rPr>
        <w:t>.</w:t>
      </w:r>
    </w:p>
    <w:p w14:paraId="1FC5A95A" w14:textId="77777777" w:rsidR="004B5E1A" w:rsidRPr="000210CF" w:rsidRDefault="004B5E1A" w:rsidP="004B5E1A">
      <w:pPr>
        <w:widowControl w:val="0"/>
        <w:tabs>
          <w:tab w:val="left" w:pos="3402"/>
          <w:tab w:val="left" w:pos="5669"/>
          <w:tab w:val="left" w:pos="7937"/>
        </w:tabs>
        <w:autoSpaceDE w:val="0"/>
        <w:autoSpaceDN w:val="0"/>
        <w:adjustRightInd w:val="0"/>
        <w:spacing w:after="0" w:line="240" w:lineRule="auto"/>
        <w:ind w:left="992"/>
        <w:jc w:val="both"/>
        <w:rPr>
          <w:rFonts w:eastAsia="MS Mincho"/>
          <w:noProof/>
          <w:sz w:val="24"/>
          <w:szCs w:val="24"/>
          <w:lang w:val="pt-BR"/>
        </w:rPr>
      </w:pPr>
      <w:r w:rsidRPr="000210CF">
        <w:rPr>
          <w:rFonts w:eastAsia="MS Mincho"/>
          <w:b/>
          <w:bCs/>
          <w:noProof/>
          <w:sz w:val="24"/>
          <w:szCs w:val="24"/>
          <w:lang w:val="pt-BR"/>
        </w:rPr>
        <w:t xml:space="preserve">C. </w:t>
      </w:r>
      <w:r w:rsidRPr="000210CF">
        <w:rPr>
          <w:rFonts w:eastAsia="MS Mincho"/>
          <w:noProof/>
          <w:sz w:val="24"/>
          <w:szCs w:val="24"/>
          <w:lang w:val="pt-BR"/>
        </w:rPr>
        <w:t>C</w:t>
      </w:r>
      <w:r w:rsidRPr="000210CF">
        <w:rPr>
          <w:rFonts w:eastAsia="MS Mincho"/>
          <w:noProof/>
          <w:sz w:val="24"/>
          <w:szCs w:val="24"/>
          <w:vertAlign w:val="subscript"/>
          <w:lang w:val="pt-BR"/>
        </w:rPr>
        <w:t>6</w:t>
      </w:r>
      <w:r w:rsidRPr="000210CF">
        <w:rPr>
          <w:rFonts w:eastAsia="MS Mincho"/>
          <w:noProof/>
          <w:sz w:val="24"/>
          <w:szCs w:val="24"/>
          <w:lang w:val="pt-BR"/>
        </w:rPr>
        <w:t>H</w:t>
      </w:r>
      <w:r w:rsidRPr="000210CF">
        <w:rPr>
          <w:rFonts w:eastAsia="MS Mincho"/>
          <w:noProof/>
          <w:sz w:val="24"/>
          <w:szCs w:val="24"/>
          <w:vertAlign w:val="subscript"/>
          <w:lang w:val="pt-BR"/>
        </w:rPr>
        <w:t>5</w:t>
      </w:r>
      <w:r w:rsidRPr="000210CF">
        <w:rPr>
          <w:rFonts w:eastAsia="MS Mincho"/>
          <w:noProof/>
          <w:sz w:val="24"/>
          <w:szCs w:val="24"/>
          <w:lang w:val="pt-BR"/>
        </w:rPr>
        <w:t>NH</w:t>
      </w:r>
      <w:r w:rsidRPr="000210CF">
        <w:rPr>
          <w:rFonts w:eastAsia="MS Mincho"/>
          <w:noProof/>
          <w:sz w:val="24"/>
          <w:szCs w:val="24"/>
          <w:vertAlign w:val="subscript"/>
          <w:lang w:val="pt-BR"/>
        </w:rPr>
        <w:t>2</w:t>
      </w:r>
      <w:r w:rsidRPr="000210CF">
        <w:rPr>
          <w:rFonts w:eastAsia="MS Mincho"/>
          <w:noProof/>
          <w:sz w:val="24"/>
          <w:szCs w:val="24"/>
          <w:lang w:val="pt-BR"/>
        </w:rPr>
        <w:t>, NH</w:t>
      </w:r>
      <w:r w:rsidRPr="000210CF">
        <w:rPr>
          <w:rFonts w:eastAsia="MS Mincho"/>
          <w:noProof/>
          <w:sz w:val="24"/>
          <w:szCs w:val="24"/>
          <w:vertAlign w:val="subscript"/>
          <w:lang w:val="pt-BR"/>
        </w:rPr>
        <w:t>3</w:t>
      </w:r>
      <w:r w:rsidRPr="000210CF">
        <w:rPr>
          <w:rFonts w:eastAsia="MS Mincho"/>
          <w:noProof/>
          <w:sz w:val="24"/>
          <w:szCs w:val="24"/>
          <w:lang w:val="pt-BR"/>
        </w:rPr>
        <w:t>, CH</w:t>
      </w:r>
      <w:r w:rsidRPr="000210CF">
        <w:rPr>
          <w:rFonts w:eastAsia="MS Mincho"/>
          <w:noProof/>
          <w:sz w:val="24"/>
          <w:szCs w:val="24"/>
          <w:vertAlign w:val="subscript"/>
          <w:lang w:val="pt-BR"/>
        </w:rPr>
        <w:t>3</w:t>
      </w:r>
      <w:r w:rsidRPr="000210CF">
        <w:rPr>
          <w:rFonts w:eastAsia="MS Mincho"/>
          <w:noProof/>
          <w:sz w:val="24"/>
          <w:szCs w:val="24"/>
          <w:lang w:val="pt-BR"/>
        </w:rPr>
        <w:t>NH</w:t>
      </w:r>
      <w:r w:rsidRPr="000210CF">
        <w:rPr>
          <w:rFonts w:eastAsia="MS Mincho"/>
          <w:noProof/>
          <w:sz w:val="24"/>
          <w:szCs w:val="24"/>
          <w:vertAlign w:val="subscript"/>
          <w:lang w:val="pt-BR"/>
        </w:rPr>
        <w:t>2</w:t>
      </w:r>
      <w:r w:rsidRPr="000210CF">
        <w:rPr>
          <w:rFonts w:eastAsia="MS Mincho"/>
          <w:noProof/>
          <w:sz w:val="24"/>
          <w:szCs w:val="24"/>
          <w:lang w:val="pt-BR"/>
        </w:rPr>
        <w:t>.</w:t>
      </w:r>
      <w:r w:rsidRPr="000210CF">
        <w:rPr>
          <w:rFonts w:eastAsia="MS Mincho"/>
          <w:noProof/>
          <w:sz w:val="24"/>
          <w:szCs w:val="24"/>
          <w:lang w:val="pt-BR"/>
        </w:rPr>
        <w:tab/>
      </w:r>
      <w:r w:rsidRPr="000210CF">
        <w:rPr>
          <w:rFonts w:eastAsia="MS Mincho"/>
          <w:b/>
          <w:bCs/>
          <w:noProof/>
          <w:sz w:val="24"/>
          <w:szCs w:val="24"/>
          <w:lang w:val="pt-BR"/>
        </w:rPr>
        <w:t xml:space="preserve">D. </w:t>
      </w:r>
      <w:r w:rsidRPr="000210CF">
        <w:rPr>
          <w:rFonts w:eastAsia="MS Mincho"/>
          <w:noProof/>
          <w:sz w:val="24"/>
          <w:szCs w:val="24"/>
          <w:lang w:val="pt-BR"/>
        </w:rPr>
        <w:t>NH</w:t>
      </w:r>
      <w:r w:rsidRPr="000210CF">
        <w:rPr>
          <w:rFonts w:eastAsia="MS Mincho"/>
          <w:noProof/>
          <w:sz w:val="24"/>
          <w:szCs w:val="24"/>
          <w:vertAlign w:val="subscript"/>
          <w:lang w:val="pt-BR"/>
        </w:rPr>
        <w:t>3</w:t>
      </w:r>
      <w:r w:rsidRPr="000210CF">
        <w:rPr>
          <w:rFonts w:eastAsia="MS Mincho"/>
          <w:noProof/>
          <w:sz w:val="24"/>
          <w:szCs w:val="24"/>
          <w:lang w:val="pt-BR"/>
        </w:rPr>
        <w:t>, CH</w:t>
      </w:r>
      <w:r w:rsidRPr="000210CF">
        <w:rPr>
          <w:rFonts w:eastAsia="MS Mincho"/>
          <w:noProof/>
          <w:sz w:val="24"/>
          <w:szCs w:val="24"/>
          <w:vertAlign w:val="subscript"/>
          <w:lang w:val="pt-BR"/>
        </w:rPr>
        <w:t>3</w:t>
      </w:r>
      <w:r w:rsidRPr="000210CF">
        <w:rPr>
          <w:rFonts w:eastAsia="MS Mincho"/>
          <w:noProof/>
          <w:sz w:val="24"/>
          <w:szCs w:val="24"/>
          <w:lang w:val="pt-BR"/>
        </w:rPr>
        <w:t>NH</w:t>
      </w:r>
      <w:r w:rsidRPr="000210CF">
        <w:rPr>
          <w:rFonts w:eastAsia="MS Mincho"/>
          <w:noProof/>
          <w:sz w:val="24"/>
          <w:szCs w:val="24"/>
          <w:vertAlign w:val="subscript"/>
          <w:lang w:val="pt-BR"/>
        </w:rPr>
        <w:t>2</w:t>
      </w:r>
      <w:r w:rsidRPr="000210CF">
        <w:rPr>
          <w:rFonts w:eastAsia="MS Mincho"/>
          <w:noProof/>
          <w:sz w:val="24"/>
          <w:szCs w:val="24"/>
          <w:lang w:val="pt-BR"/>
        </w:rPr>
        <w:t>, C</w:t>
      </w:r>
      <w:r w:rsidRPr="000210CF">
        <w:rPr>
          <w:rFonts w:eastAsia="MS Mincho"/>
          <w:noProof/>
          <w:sz w:val="24"/>
          <w:szCs w:val="24"/>
          <w:vertAlign w:val="subscript"/>
          <w:lang w:val="pt-BR"/>
        </w:rPr>
        <w:t>6</w:t>
      </w:r>
      <w:r w:rsidRPr="000210CF">
        <w:rPr>
          <w:rFonts w:eastAsia="MS Mincho"/>
          <w:noProof/>
          <w:sz w:val="24"/>
          <w:szCs w:val="24"/>
          <w:lang w:val="pt-BR"/>
        </w:rPr>
        <w:t>H</w:t>
      </w:r>
      <w:r w:rsidRPr="000210CF">
        <w:rPr>
          <w:rFonts w:eastAsia="MS Mincho"/>
          <w:noProof/>
          <w:sz w:val="24"/>
          <w:szCs w:val="24"/>
          <w:vertAlign w:val="subscript"/>
          <w:lang w:val="pt-BR"/>
        </w:rPr>
        <w:t>5</w:t>
      </w:r>
      <w:r w:rsidRPr="000210CF">
        <w:rPr>
          <w:rFonts w:eastAsia="MS Mincho"/>
          <w:noProof/>
          <w:sz w:val="24"/>
          <w:szCs w:val="24"/>
          <w:lang w:val="pt-BR"/>
        </w:rPr>
        <w:t>NH</w:t>
      </w:r>
      <w:r w:rsidRPr="000210CF">
        <w:rPr>
          <w:rFonts w:eastAsia="MS Mincho"/>
          <w:noProof/>
          <w:sz w:val="24"/>
          <w:szCs w:val="24"/>
          <w:vertAlign w:val="subscript"/>
          <w:lang w:val="pt-BR"/>
        </w:rPr>
        <w:t>2</w:t>
      </w:r>
      <w:r w:rsidRPr="000210CF">
        <w:rPr>
          <w:rFonts w:eastAsia="MS Mincho"/>
          <w:noProof/>
          <w:sz w:val="24"/>
          <w:szCs w:val="24"/>
          <w:lang w:val="pt-BR"/>
        </w:rPr>
        <w:t>.</w:t>
      </w:r>
    </w:p>
    <w:p w14:paraId="7CFEA67A" w14:textId="77777777" w:rsidR="004B5E1A" w:rsidRPr="000210CF" w:rsidRDefault="004B5E1A" w:rsidP="004B5E1A">
      <w:pPr>
        <w:tabs>
          <w:tab w:val="left" w:pos="992"/>
        </w:tabs>
        <w:spacing w:after="0" w:line="240" w:lineRule="auto"/>
        <w:ind w:left="992" w:hanging="992"/>
        <w:jc w:val="both"/>
        <w:rPr>
          <w:b/>
          <w:iCs/>
          <w:sz w:val="24"/>
          <w:szCs w:val="24"/>
          <w:lang w:val="pt-BR"/>
        </w:rPr>
      </w:pPr>
      <w:r w:rsidRPr="000210CF">
        <w:rPr>
          <w:b/>
          <w:iCs/>
          <w:sz w:val="24"/>
          <w:szCs w:val="24"/>
          <w:lang w:val="pt-BR"/>
        </w:rPr>
        <w:t>Câu 6:</w:t>
      </w:r>
      <w:r w:rsidRPr="000210CF">
        <w:rPr>
          <w:b/>
          <w:iCs/>
          <w:sz w:val="24"/>
          <w:szCs w:val="24"/>
          <w:lang w:val="pt-BR"/>
        </w:rPr>
        <w:tab/>
      </w:r>
      <w:r w:rsidRPr="000210CF">
        <w:rPr>
          <w:rFonts w:eastAsia="Segoe UI Emoji"/>
          <w:b/>
          <w:bCs/>
          <w:sz w:val="24"/>
          <w:szCs w:val="24"/>
          <w:lang w:val="pt-BR"/>
        </w:rPr>
        <w:t>(hiểu)</w:t>
      </w:r>
      <w:r w:rsidRPr="000210CF">
        <w:rPr>
          <w:sz w:val="24"/>
          <w:szCs w:val="24"/>
          <w:lang w:val="pt-BR"/>
        </w:rPr>
        <w:t xml:space="preserve"> </w:t>
      </w:r>
      <w:r w:rsidRPr="000210CF">
        <w:rPr>
          <w:bCs/>
          <w:iCs/>
          <w:sz w:val="24"/>
          <w:szCs w:val="24"/>
          <w:lang w:val="pt-BR"/>
        </w:rPr>
        <w:t>Đặc điểm nào sau đây là đặc điểm chung của nước có tính cứng vĩnh cửu và nước có tính cứng toàn phần?</w:t>
      </w:r>
    </w:p>
    <w:p w14:paraId="1736B53E" w14:textId="1DFD2595" w:rsidR="004B5E1A" w:rsidRPr="000210CF" w:rsidRDefault="004B5E1A" w:rsidP="004B5E1A">
      <w:pPr>
        <w:tabs>
          <w:tab w:val="left" w:pos="3402"/>
          <w:tab w:val="left" w:pos="5669"/>
          <w:tab w:val="left" w:pos="7937"/>
        </w:tabs>
        <w:spacing w:after="0" w:line="240" w:lineRule="auto"/>
        <w:ind w:left="992"/>
        <w:jc w:val="both"/>
        <w:rPr>
          <w:bCs/>
          <w:iCs/>
          <w:sz w:val="24"/>
          <w:szCs w:val="24"/>
        </w:rPr>
      </w:pPr>
      <w:r w:rsidRPr="000210CF">
        <w:rPr>
          <w:b/>
          <w:iCs/>
          <w:sz w:val="24"/>
          <w:szCs w:val="24"/>
          <w:lang w:val="pt-BR"/>
        </w:rPr>
        <w:t xml:space="preserve">A. </w:t>
      </w:r>
      <w:r w:rsidRPr="000210CF">
        <w:rPr>
          <w:bCs/>
          <w:iCs/>
          <w:sz w:val="24"/>
          <w:szCs w:val="24"/>
          <w:lang w:val="pt-BR"/>
        </w:rPr>
        <w:t>Đều có thể làm mềm bằng Na</w:t>
      </w:r>
      <w:r w:rsidRPr="000210CF">
        <w:rPr>
          <w:bCs/>
          <w:iCs/>
          <w:sz w:val="24"/>
          <w:szCs w:val="24"/>
          <w:vertAlign w:val="subscript"/>
          <w:lang w:val="pt-BR"/>
        </w:rPr>
        <w:t>3</w:t>
      </w:r>
      <w:r w:rsidRPr="000210CF">
        <w:rPr>
          <w:bCs/>
          <w:iCs/>
          <w:sz w:val="24"/>
          <w:szCs w:val="24"/>
          <w:lang w:val="pt-BR"/>
        </w:rPr>
        <w:t>PO</w:t>
      </w:r>
      <w:r w:rsidRPr="000210CF">
        <w:rPr>
          <w:bCs/>
          <w:iCs/>
          <w:sz w:val="24"/>
          <w:szCs w:val="24"/>
          <w:vertAlign w:val="subscript"/>
          <w:lang w:val="pt-BR"/>
        </w:rPr>
        <w:t>4</w:t>
      </w:r>
      <w:r w:rsidRPr="000210CF">
        <w:rPr>
          <w:bCs/>
          <w:iCs/>
          <w:sz w:val="24"/>
          <w:szCs w:val="24"/>
          <w:lang w:val="pt-BR"/>
        </w:rPr>
        <w:t>.</w:t>
      </w:r>
      <w:r w:rsidR="0045337B" w:rsidRPr="000210CF">
        <w:rPr>
          <w:bCs/>
          <w:iCs/>
          <w:sz w:val="24"/>
          <w:szCs w:val="24"/>
          <w:lang w:val="pt-BR"/>
        </w:rPr>
        <w:tab/>
        <w:t xml:space="preserve">                          </w:t>
      </w:r>
      <w:r w:rsidRPr="000210CF">
        <w:rPr>
          <w:b/>
          <w:iCs/>
          <w:sz w:val="24"/>
          <w:szCs w:val="24"/>
        </w:rPr>
        <w:t xml:space="preserve">B. </w:t>
      </w:r>
      <w:r w:rsidRPr="000210CF">
        <w:rPr>
          <w:bCs/>
          <w:iCs/>
          <w:sz w:val="24"/>
          <w:szCs w:val="24"/>
        </w:rPr>
        <w:t>Đều không có chứa anion HCO</w:t>
      </w:r>
      <w:r w:rsidRPr="000210CF">
        <w:rPr>
          <w:bCs/>
          <w:iCs/>
          <w:sz w:val="24"/>
          <w:szCs w:val="24"/>
          <w:vertAlign w:val="subscript"/>
        </w:rPr>
        <w:t>3</w:t>
      </w:r>
      <w:r w:rsidRPr="000210CF">
        <w:rPr>
          <w:bCs/>
          <w:iCs/>
          <w:sz w:val="24"/>
          <w:szCs w:val="24"/>
          <w:vertAlign w:val="superscript"/>
        </w:rPr>
        <w:t>-</w:t>
      </w:r>
      <w:r w:rsidRPr="000210CF">
        <w:rPr>
          <w:bCs/>
          <w:iCs/>
          <w:sz w:val="24"/>
          <w:szCs w:val="24"/>
        </w:rPr>
        <w:t>.</w:t>
      </w:r>
    </w:p>
    <w:p w14:paraId="5F198BBF" w14:textId="057CC0CD" w:rsidR="004B5E1A" w:rsidRPr="000210CF" w:rsidRDefault="004B5E1A" w:rsidP="004B5E1A">
      <w:pPr>
        <w:tabs>
          <w:tab w:val="left" w:pos="3402"/>
          <w:tab w:val="left" w:pos="5669"/>
          <w:tab w:val="left" w:pos="7937"/>
        </w:tabs>
        <w:spacing w:after="0" w:line="240" w:lineRule="auto"/>
        <w:ind w:left="992"/>
        <w:jc w:val="both"/>
        <w:rPr>
          <w:bCs/>
          <w:iCs/>
          <w:sz w:val="24"/>
          <w:szCs w:val="24"/>
        </w:rPr>
      </w:pPr>
      <w:r w:rsidRPr="000210CF">
        <w:rPr>
          <w:b/>
          <w:iCs/>
          <w:sz w:val="24"/>
          <w:szCs w:val="24"/>
        </w:rPr>
        <w:t xml:space="preserve">C. </w:t>
      </w:r>
      <w:r w:rsidRPr="000210CF">
        <w:rPr>
          <w:bCs/>
          <w:iCs/>
          <w:sz w:val="24"/>
          <w:szCs w:val="24"/>
        </w:rPr>
        <w:t>Đều bị mất một phần tính cứng khi đun sôi nước.</w:t>
      </w:r>
      <w:r w:rsidR="0045337B" w:rsidRPr="000210CF">
        <w:rPr>
          <w:bCs/>
          <w:iCs/>
          <w:sz w:val="24"/>
          <w:szCs w:val="24"/>
        </w:rPr>
        <w:t xml:space="preserve">               </w:t>
      </w:r>
      <w:r w:rsidRPr="000210CF">
        <w:rPr>
          <w:b/>
          <w:iCs/>
          <w:sz w:val="24"/>
          <w:szCs w:val="24"/>
        </w:rPr>
        <w:t xml:space="preserve">D. </w:t>
      </w:r>
      <w:r w:rsidRPr="000210CF">
        <w:rPr>
          <w:bCs/>
          <w:iCs/>
          <w:sz w:val="24"/>
          <w:szCs w:val="24"/>
        </w:rPr>
        <w:t>Thành phần anion giống nhau.</w:t>
      </w:r>
    </w:p>
    <w:p w14:paraId="72130E54" w14:textId="77777777" w:rsidR="004B5E1A" w:rsidRPr="000210CF" w:rsidRDefault="004B5E1A" w:rsidP="004B5E1A">
      <w:pPr>
        <w:pStyle w:val="Heading1"/>
        <w:tabs>
          <w:tab w:val="left" w:pos="992"/>
        </w:tabs>
        <w:spacing w:before="0" w:line="240" w:lineRule="auto"/>
        <w:ind w:left="992" w:hanging="992"/>
        <w:jc w:val="both"/>
        <w:rPr>
          <w:rFonts w:ascii="Times New Roman" w:hAnsi="Times New Roman"/>
          <w:noProof/>
          <w:color w:val="auto"/>
          <w:sz w:val="24"/>
          <w:szCs w:val="24"/>
        </w:rPr>
      </w:pPr>
      <w:r w:rsidRPr="000210CF">
        <w:rPr>
          <w:rFonts w:ascii="Times New Roman" w:hAnsi="Times New Roman"/>
          <w:b/>
          <w:noProof/>
          <w:color w:val="auto"/>
          <w:sz w:val="24"/>
          <w:szCs w:val="24"/>
        </w:rPr>
        <w:t>Câu 7:</w:t>
      </w:r>
      <w:r w:rsidRPr="000210CF">
        <w:rPr>
          <w:rFonts w:ascii="Times New Roman" w:hAnsi="Times New Roman"/>
          <w:b/>
          <w:noProof/>
          <w:color w:val="auto"/>
          <w:sz w:val="24"/>
          <w:szCs w:val="24"/>
        </w:rPr>
        <w:tab/>
      </w:r>
      <w:r w:rsidRPr="000210CF">
        <w:rPr>
          <w:rFonts w:ascii="Times New Roman" w:eastAsia="Segoe UI Emoji" w:hAnsi="Times New Roman"/>
          <w:b/>
          <w:bCs/>
          <w:color w:val="auto"/>
          <w:sz w:val="24"/>
          <w:szCs w:val="24"/>
        </w:rPr>
        <w:t>(vận dụng)</w:t>
      </w:r>
      <w:r w:rsidRPr="000210CF">
        <w:rPr>
          <w:rFonts w:ascii="Times New Roman" w:hAnsi="Times New Roman"/>
          <w:color w:val="auto"/>
          <w:sz w:val="24"/>
          <w:szCs w:val="24"/>
        </w:rPr>
        <w:t xml:space="preserve"> </w:t>
      </w:r>
      <w:r w:rsidRPr="000210CF">
        <w:rPr>
          <w:rFonts w:ascii="Times New Roman" w:hAnsi="Times New Roman"/>
          <w:noProof/>
          <w:color w:val="auto"/>
          <w:sz w:val="24"/>
          <w:szCs w:val="24"/>
        </w:rPr>
        <w:t>Cho các phát biểu sau:</w:t>
      </w:r>
    </w:p>
    <w:p w14:paraId="60199497" w14:textId="77777777" w:rsidR="004B5E1A" w:rsidRPr="000210CF" w:rsidRDefault="004B5E1A" w:rsidP="004B5E1A">
      <w:pPr>
        <w:widowControl w:val="0"/>
        <w:autoSpaceDE w:val="0"/>
        <w:autoSpaceDN w:val="0"/>
        <w:adjustRightInd w:val="0"/>
        <w:spacing w:after="0" w:line="240" w:lineRule="auto"/>
        <w:ind w:left="992"/>
        <w:rPr>
          <w:noProof/>
          <w:sz w:val="24"/>
          <w:szCs w:val="24"/>
        </w:rPr>
      </w:pPr>
      <w:r w:rsidRPr="000210CF">
        <w:rPr>
          <w:noProof/>
          <w:sz w:val="24"/>
          <w:szCs w:val="24"/>
        </w:rPr>
        <w:t>(1) Tơ viscose, tơ acetate đều thuộc loại tơ tổng hợp.</w:t>
      </w:r>
    </w:p>
    <w:p w14:paraId="50664A3C" w14:textId="77777777" w:rsidR="004B5E1A" w:rsidRPr="000210CF" w:rsidRDefault="004B5E1A" w:rsidP="004B5E1A">
      <w:pPr>
        <w:widowControl w:val="0"/>
        <w:autoSpaceDE w:val="0"/>
        <w:autoSpaceDN w:val="0"/>
        <w:adjustRightInd w:val="0"/>
        <w:spacing w:after="0" w:line="240" w:lineRule="auto"/>
        <w:ind w:left="992"/>
        <w:rPr>
          <w:noProof/>
          <w:sz w:val="24"/>
          <w:szCs w:val="24"/>
        </w:rPr>
      </w:pPr>
      <w:r w:rsidRPr="000210CF">
        <w:rPr>
          <w:noProof/>
          <w:sz w:val="24"/>
          <w:szCs w:val="24"/>
        </w:rPr>
        <w:t>(2) Polyethylene và poly(vinyl chloride) là sản phẩm của phản ứng trùng hợp.</w:t>
      </w:r>
    </w:p>
    <w:p w14:paraId="7F3AB06B" w14:textId="77777777" w:rsidR="004B5E1A" w:rsidRPr="000210CF" w:rsidRDefault="004B5E1A" w:rsidP="004B5E1A">
      <w:pPr>
        <w:widowControl w:val="0"/>
        <w:autoSpaceDE w:val="0"/>
        <w:autoSpaceDN w:val="0"/>
        <w:adjustRightInd w:val="0"/>
        <w:spacing w:after="0" w:line="240" w:lineRule="auto"/>
        <w:ind w:left="992"/>
        <w:rPr>
          <w:noProof/>
          <w:sz w:val="24"/>
          <w:szCs w:val="24"/>
        </w:rPr>
      </w:pPr>
      <w:r w:rsidRPr="000210CF">
        <w:rPr>
          <w:noProof/>
          <w:sz w:val="24"/>
          <w:szCs w:val="24"/>
        </w:rPr>
        <w:t>(3) Tơ nylon-6,6 được điều chế từ hexamethylendiamine và stearic acid.</w:t>
      </w:r>
    </w:p>
    <w:p w14:paraId="098EE3CC" w14:textId="77777777" w:rsidR="004B5E1A" w:rsidRPr="000210CF" w:rsidRDefault="004B5E1A" w:rsidP="004B5E1A">
      <w:pPr>
        <w:widowControl w:val="0"/>
        <w:autoSpaceDE w:val="0"/>
        <w:autoSpaceDN w:val="0"/>
        <w:adjustRightInd w:val="0"/>
        <w:spacing w:after="0" w:line="240" w:lineRule="auto"/>
        <w:ind w:left="992"/>
        <w:rPr>
          <w:noProof/>
          <w:sz w:val="24"/>
          <w:szCs w:val="24"/>
        </w:rPr>
      </w:pPr>
      <w:r w:rsidRPr="000210CF">
        <w:rPr>
          <w:noProof/>
          <w:sz w:val="24"/>
          <w:szCs w:val="24"/>
        </w:rPr>
        <w:t>(4) Cao su thiên nhiên không tan trong nước cũng như trong xăng, benzene.</w:t>
      </w:r>
    </w:p>
    <w:p w14:paraId="49C5C461" w14:textId="77777777" w:rsidR="004B5E1A" w:rsidRPr="000210CF" w:rsidRDefault="004B5E1A" w:rsidP="004B5E1A">
      <w:pPr>
        <w:widowControl w:val="0"/>
        <w:autoSpaceDE w:val="0"/>
        <w:autoSpaceDN w:val="0"/>
        <w:adjustRightInd w:val="0"/>
        <w:spacing w:after="0" w:line="240" w:lineRule="auto"/>
        <w:ind w:left="992"/>
        <w:rPr>
          <w:noProof/>
          <w:sz w:val="24"/>
          <w:szCs w:val="24"/>
        </w:rPr>
      </w:pPr>
      <w:r w:rsidRPr="000210CF">
        <w:rPr>
          <w:noProof/>
          <w:sz w:val="24"/>
          <w:szCs w:val="24"/>
        </w:rPr>
        <w:t>(5) Tơ nitron (olon) được tổng hợp từ vinyl cyanide (acrylonitrile).</w:t>
      </w:r>
    </w:p>
    <w:p w14:paraId="430B8AB7" w14:textId="77777777" w:rsidR="004B5E1A" w:rsidRPr="000210CF" w:rsidRDefault="004B5E1A" w:rsidP="004B5E1A">
      <w:pPr>
        <w:widowControl w:val="0"/>
        <w:autoSpaceDE w:val="0"/>
        <w:autoSpaceDN w:val="0"/>
        <w:adjustRightInd w:val="0"/>
        <w:spacing w:after="0" w:line="240" w:lineRule="auto"/>
        <w:ind w:left="992"/>
        <w:rPr>
          <w:noProof/>
          <w:sz w:val="24"/>
          <w:szCs w:val="24"/>
          <w:lang w:val="fr-FR"/>
        </w:rPr>
      </w:pPr>
      <w:r w:rsidRPr="000210CF">
        <w:rPr>
          <w:noProof/>
          <w:sz w:val="24"/>
          <w:szCs w:val="24"/>
          <w:lang w:val="fr-FR"/>
        </w:rPr>
        <w:t>Số phát biểu đúng là</w:t>
      </w:r>
    </w:p>
    <w:p w14:paraId="2CD56147" w14:textId="77777777" w:rsidR="004B5E1A" w:rsidRPr="000210CF" w:rsidRDefault="004B5E1A" w:rsidP="004B5E1A">
      <w:pPr>
        <w:widowControl w:val="0"/>
        <w:tabs>
          <w:tab w:val="left" w:pos="3402"/>
          <w:tab w:val="left" w:pos="5669"/>
          <w:tab w:val="left" w:pos="7937"/>
        </w:tabs>
        <w:autoSpaceDE w:val="0"/>
        <w:autoSpaceDN w:val="0"/>
        <w:adjustRightInd w:val="0"/>
        <w:spacing w:after="0" w:line="240" w:lineRule="auto"/>
        <w:ind w:left="992"/>
        <w:jc w:val="both"/>
        <w:rPr>
          <w:noProof/>
          <w:sz w:val="24"/>
          <w:szCs w:val="24"/>
          <w:lang w:val="fr-FR"/>
        </w:rPr>
      </w:pPr>
      <w:r w:rsidRPr="000210CF">
        <w:rPr>
          <w:b/>
          <w:noProof/>
          <w:sz w:val="24"/>
          <w:szCs w:val="24"/>
          <w:lang w:val="fr-FR"/>
        </w:rPr>
        <w:t xml:space="preserve">A. </w:t>
      </w:r>
      <w:r w:rsidRPr="000210CF">
        <w:rPr>
          <w:noProof/>
          <w:sz w:val="24"/>
          <w:szCs w:val="24"/>
          <w:lang w:val="fr-FR"/>
        </w:rPr>
        <w:t>4.</w:t>
      </w:r>
      <w:r w:rsidRPr="000210CF">
        <w:rPr>
          <w:noProof/>
          <w:sz w:val="24"/>
          <w:szCs w:val="24"/>
          <w:lang w:val="fr-FR"/>
        </w:rPr>
        <w:tab/>
      </w:r>
      <w:r w:rsidRPr="000210CF">
        <w:rPr>
          <w:b/>
          <w:noProof/>
          <w:sz w:val="24"/>
          <w:szCs w:val="24"/>
          <w:lang w:val="fr-FR"/>
        </w:rPr>
        <w:t xml:space="preserve">B. </w:t>
      </w:r>
      <w:r w:rsidRPr="000210CF">
        <w:rPr>
          <w:noProof/>
          <w:sz w:val="24"/>
          <w:szCs w:val="24"/>
          <w:lang w:val="fr-FR"/>
        </w:rPr>
        <w:t>3.</w:t>
      </w:r>
      <w:r w:rsidRPr="000210CF">
        <w:rPr>
          <w:noProof/>
          <w:sz w:val="24"/>
          <w:szCs w:val="24"/>
          <w:lang w:val="fr-FR"/>
        </w:rPr>
        <w:tab/>
      </w:r>
      <w:r w:rsidRPr="000210CF">
        <w:rPr>
          <w:b/>
          <w:noProof/>
          <w:sz w:val="24"/>
          <w:szCs w:val="24"/>
          <w:lang w:val="fr-FR"/>
        </w:rPr>
        <w:t xml:space="preserve">C. </w:t>
      </w:r>
      <w:r w:rsidRPr="000210CF">
        <w:rPr>
          <w:noProof/>
          <w:sz w:val="24"/>
          <w:szCs w:val="24"/>
          <w:lang w:val="fr-FR"/>
        </w:rPr>
        <w:t>5.</w:t>
      </w:r>
      <w:r w:rsidRPr="000210CF">
        <w:rPr>
          <w:noProof/>
          <w:sz w:val="24"/>
          <w:szCs w:val="24"/>
          <w:lang w:val="fr-FR"/>
        </w:rPr>
        <w:tab/>
      </w:r>
      <w:r w:rsidRPr="000210CF">
        <w:rPr>
          <w:b/>
          <w:noProof/>
          <w:sz w:val="24"/>
          <w:szCs w:val="24"/>
          <w:lang w:val="fr-FR"/>
        </w:rPr>
        <w:t xml:space="preserve">D. </w:t>
      </w:r>
      <w:r w:rsidRPr="000210CF">
        <w:rPr>
          <w:noProof/>
          <w:sz w:val="24"/>
          <w:szCs w:val="24"/>
          <w:lang w:val="fr-FR"/>
        </w:rPr>
        <w:t>2.</w:t>
      </w:r>
    </w:p>
    <w:p w14:paraId="1101AF9F" w14:textId="77777777" w:rsidR="004B5E1A" w:rsidRPr="000210CF" w:rsidRDefault="004B5E1A" w:rsidP="004B5E1A">
      <w:pPr>
        <w:widowControl w:val="0"/>
        <w:tabs>
          <w:tab w:val="left" w:pos="992"/>
        </w:tabs>
        <w:autoSpaceDE w:val="0"/>
        <w:autoSpaceDN w:val="0"/>
        <w:adjustRightInd w:val="0"/>
        <w:spacing w:after="0" w:line="240" w:lineRule="auto"/>
        <w:ind w:left="992" w:hanging="992"/>
        <w:jc w:val="both"/>
        <w:rPr>
          <w:b/>
          <w:noProof/>
          <w:sz w:val="24"/>
          <w:szCs w:val="24"/>
          <w:lang w:val="fr-FR"/>
        </w:rPr>
      </w:pPr>
      <w:r w:rsidRPr="000210CF">
        <w:rPr>
          <w:b/>
          <w:noProof/>
          <w:sz w:val="24"/>
          <w:szCs w:val="24"/>
          <w:lang w:val="fr-FR"/>
        </w:rPr>
        <w:t>Câu 8:</w:t>
      </w:r>
      <w:r w:rsidRPr="000210CF">
        <w:rPr>
          <w:b/>
          <w:noProof/>
          <w:sz w:val="24"/>
          <w:szCs w:val="24"/>
          <w:lang w:val="fr-FR"/>
        </w:rPr>
        <w:tab/>
      </w:r>
      <w:r w:rsidRPr="000210CF">
        <w:rPr>
          <w:rFonts w:eastAsia="Segoe UI Emoji"/>
          <w:b/>
          <w:bCs/>
          <w:sz w:val="24"/>
          <w:szCs w:val="24"/>
          <w:lang w:val="fr-FR"/>
        </w:rPr>
        <w:t>(vận dụng)</w:t>
      </w:r>
      <w:r w:rsidRPr="000210CF">
        <w:rPr>
          <w:sz w:val="24"/>
          <w:szCs w:val="24"/>
          <w:lang w:val="fr-FR"/>
        </w:rPr>
        <w:t xml:space="preserve"> </w:t>
      </w:r>
      <w:r w:rsidRPr="000210CF">
        <w:rPr>
          <w:rFonts w:eastAsia="Arial"/>
          <w:sz w:val="24"/>
          <w:szCs w:val="24"/>
          <w:lang w:val="vi-VN" w:eastAsia="vi-VN" w:bidi="vi-VN"/>
        </w:rPr>
        <w:t>Thí nghiệm: glucose</w:t>
      </w:r>
      <w:r w:rsidRPr="000210CF">
        <w:rPr>
          <w:rFonts w:eastAsia="Arial"/>
          <w:sz w:val="24"/>
          <w:szCs w:val="24"/>
          <w:lang w:val="fr-FR" w:eastAsia="vi-VN" w:bidi="vi-VN"/>
        </w:rPr>
        <w:t xml:space="preserve"> bị oxi hóa bởi thuốc thử Tollens</w:t>
      </w:r>
    </w:p>
    <w:p w14:paraId="08BB1D8A" w14:textId="77777777" w:rsidR="004B5E1A" w:rsidRPr="000210CF" w:rsidRDefault="004B5E1A" w:rsidP="004B5E1A">
      <w:pPr>
        <w:widowControl w:val="0"/>
        <w:autoSpaceDE w:val="0"/>
        <w:autoSpaceDN w:val="0"/>
        <w:adjustRightInd w:val="0"/>
        <w:spacing w:after="0" w:line="240" w:lineRule="auto"/>
        <w:ind w:left="992"/>
        <w:jc w:val="both"/>
        <w:rPr>
          <w:b/>
          <w:noProof/>
          <w:sz w:val="24"/>
          <w:szCs w:val="24"/>
          <w:lang w:val="fr-FR"/>
        </w:rPr>
      </w:pPr>
      <w:r w:rsidRPr="000210CF">
        <w:rPr>
          <w:noProof/>
          <w:sz w:val="24"/>
          <w:szCs w:val="24"/>
          <w:lang w:val="fr-FR"/>
        </w:rPr>
        <w:t>Tiến hành thí nghiệm theo các bước sau:</w:t>
      </w:r>
    </w:p>
    <w:p w14:paraId="0D68E225" w14:textId="77777777" w:rsidR="004B5E1A" w:rsidRPr="000210CF" w:rsidRDefault="004B5E1A" w:rsidP="004B5E1A">
      <w:pPr>
        <w:widowControl w:val="0"/>
        <w:autoSpaceDE w:val="0"/>
        <w:autoSpaceDN w:val="0"/>
        <w:adjustRightInd w:val="0"/>
        <w:spacing w:after="0" w:line="240" w:lineRule="auto"/>
        <w:ind w:left="992"/>
        <w:jc w:val="both"/>
        <w:rPr>
          <w:b/>
          <w:noProof/>
          <w:sz w:val="24"/>
          <w:szCs w:val="24"/>
          <w:lang w:val="fr-FR"/>
        </w:rPr>
      </w:pPr>
      <w:r w:rsidRPr="000210CF">
        <w:rPr>
          <w:noProof/>
          <w:sz w:val="24"/>
          <w:szCs w:val="24"/>
          <w:lang w:val="fr-FR"/>
        </w:rPr>
        <w:t xml:space="preserve">Bước 1: Cho </w:t>
      </w:r>
      <w:r w:rsidRPr="000210CF">
        <w:rPr>
          <w:rFonts w:eastAsia="Arial"/>
          <w:sz w:val="24"/>
          <w:szCs w:val="24"/>
          <w:lang w:val="vi-VN" w:eastAsia="vi-VN" w:bidi="vi-VN"/>
        </w:rPr>
        <w:t>khoảng</w:t>
      </w:r>
      <w:r w:rsidRPr="000210CF">
        <w:rPr>
          <w:noProof/>
          <w:sz w:val="24"/>
          <w:szCs w:val="24"/>
          <w:lang w:val="fr-FR"/>
        </w:rPr>
        <w:t xml:space="preserve"> 2 mL dung dịch AgNO</w:t>
      </w:r>
      <w:r w:rsidRPr="000210CF">
        <w:rPr>
          <w:noProof/>
          <w:sz w:val="24"/>
          <w:szCs w:val="24"/>
          <w:vertAlign w:val="subscript"/>
          <w:lang w:val="fr-FR"/>
        </w:rPr>
        <w:t>3</w:t>
      </w:r>
      <w:r w:rsidRPr="000210CF">
        <w:rPr>
          <w:noProof/>
          <w:sz w:val="24"/>
          <w:szCs w:val="24"/>
          <w:lang w:val="fr-FR"/>
        </w:rPr>
        <w:t xml:space="preserve"> 1% vào ống nghiệm sạch.</w:t>
      </w:r>
    </w:p>
    <w:p w14:paraId="0BB862F6" w14:textId="77777777" w:rsidR="004B5E1A" w:rsidRPr="000210CF" w:rsidRDefault="004B5E1A" w:rsidP="004B5E1A">
      <w:pPr>
        <w:widowControl w:val="0"/>
        <w:autoSpaceDE w:val="0"/>
        <w:autoSpaceDN w:val="0"/>
        <w:adjustRightInd w:val="0"/>
        <w:spacing w:after="0" w:line="240" w:lineRule="auto"/>
        <w:ind w:left="992"/>
        <w:jc w:val="both"/>
        <w:rPr>
          <w:noProof/>
          <w:sz w:val="24"/>
          <w:szCs w:val="24"/>
          <w:lang w:val="vi-VN"/>
        </w:rPr>
      </w:pPr>
      <w:r w:rsidRPr="000210CF">
        <w:rPr>
          <w:noProof/>
          <w:sz w:val="24"/>
          <w:szCs w:val="24"/>
          <w:lang w:val="fr-FR"/>
        </w:rPr>
        <w:t xml:space="preserve">Bước 2: Thêm từ từ từng giọt dung dịch </w:t>
      </w:r>
      <w:r w:rsidRPr="000210CF">
        <w:rPr>
          <w:rFonts w:eastAsia="Arial"/>
          <w:sz w:val="24"/>
          <w:szCs w:val="24"/>
          <w:lang w:val="vi-VN" w:eastAsia="vi-VN" w:bidi="vi-VN"/>
        </w:rPr>
        <w:t>dung dịch ammonia 5%</w:t>
      </w:r>
      <w:r w:rsidRPr="000210CF">
        <w:rPr>
          <w:noProof/>
          <w:sz w:val="24"/>
          <w:szCs w:val="24"/>
          <w:lang w:val="fr-FR"/>
        </w:rPr>
        <w:t>, lắc đều cho đến khi kết tủa tan hết.</w:t>
      </w:r>
      <w:r w:rsidRPr="000210CF">
        <w:rPr>
          <w:rFonts w:eastAsia="Arial"/>
          <w:sz w:val="24"/>
          <w:szCs w:val="24"/>
          <w:lang w:val="vi-VN" w:eastAsia="vi-VN" w:bidi="vi-VN"/>
        </w:rPr>
        <w:t xml:space="preserve"> Dung dịch thu được là thuốc thử Tollens.</w:t>
      </w:r>
    </w:p>
    <w:p w14:paraId="3BB92FB7" w14:textId="77777777" w:rsidR="004B5E1A" w:rsidRPr="000210CF" w:rsidRDefault="004B5E1A" w:rsidP="004B5E1A">
      <w:pPr>
        <w:widowControl w:val="0"/>
        <w:spacing w:after="0" w:line="240" w:lineRule="auto"/>
        <w:ind w:left="992"/>
        <w:jc w:val="both"/>
        <w:rPr>
          <w:rFonts w:eastAsia="Arial"/>
          <w:sz w:val="24"/>
          <w:szCs w:val="24"/>
          <w:lang w:val="vi-VN" w:eastAsia="vi-VN" w:bidi="vi-VN"/>
        </w:rPr>
      </w:pPr>
      <w:r w:rsidRPr="000210CF">
        <w:rPr>
          <w:noProof/>
          <w:sz w:val="24"/>
          <w:szCs w:val="24"/>
          <w:lang w:val="vi-VN"/>
        </w:rPr>
        <w:t xml:space="preserve">Bước 3: Thêm tiếp khoảng 2 mL dung dịch glucose 2% </w:t>
      </w:r>
      <w:r w:rsidRPr="000210CF">
        <w:rPr>
          <w:rFonts w:eastAsia="Arial"/>
          <w:sz w:val="24"/>
          <w:szCs w:val="24"/>
          <w:lang w:val="vi-VN" w:eastAsia="vi-VN" w:bidi="vi-VN"/>
        </w:rPr>
        <w:t>lắc đều. Sau đó, ngâm ống nghiệm vào cốc thuỷ tinh chứa nước nóng trong vài phút.</w:t>
      </w:r>
    </w:p>
    <w:p w14:paraId="4A6849BC" w14:textId="77777777" w:rsidR="004B5E1A" w:rsidRPr="000210CF" w:rsidRDefault="004B5E1A" w:rsidP="004B5E1A">
      <w:pPr>
        <w:widowControl w:val="0"/>
        <w:autoSpaceDE w:val="0"/>
        <w:autoSpaceDN w:val="0"/>
        <w:adjustRightInd w:val="0"/>
        <w:spacing w:after="0" w:line="240" w:lineRule="auto"/>
        <w:ind w:left="992"/>
        <w:jc w:val="both"/>
        <w:rPr>
          <w:b/>
          <w:noProof/>
          <w:sz w:val="24"/>
          <w:szCs w:val="24"/>
          <w:lang w:val="vi-VN"/>
        </w:rPr>
      </w:pPr>
      <w:r w:rsidRPr="000210CF">
        <w:rPr>
          <w:noProof/>
          <w:sz w:val="24"/>
          <w:szCs w:val="24"/>
          <w:lang w:val="vi-VN"/>
        </w:rPr>
        <w:t xml:space="preserve">Phát biểu nào sau đây </w:t>
      </w:r>
      <w:r w:rsidRPr="000210CF">
        <w:rPr>
          <w:b/>
          <w:noProof/>
          <w:sz w:val="24"/>
          <w:szCs w:val="24"/>
          <w:lang w:val="vi-VN"/>
        </w:rPr>
        <w:t>sai</w:t>
      </w:r>
      <w:r w:rsidRPr="000210CF">
        <w:rPr>
          <w:noProof/>
          <w:sz w:val="24"/>
          <w:szCs w:val="24"/>
          <w:lang w:val="vi-VN"/>
        </w:rPr>
        <w:t>?</w:t>
      </w:r>
    </w:p>
    <w:p w14:paraId="1DE18B5D" w14:textId="77777777" w:rsidR="004B5E1A" w:rsidRPr="000210CF" w:rsidRDefault="004B5E1A" w:rsidP="004B5E1A">
      <w:pPr>
        <w:widowControl w:val="0"/>
        <w:tabs>
          <w:tab w:val="left" w:pos="3402"/>
          <w:tab w:val="left" w:pos="5669"/>
          <w:tab w:val="left" w:pos="7937"/>
        </w:tabs>
        <w:autoSpaceDE w:val="0"/>
        <w:autoSpaceDN w:val="0"/>
        <w:adjustRightInd w:val="0"/>
        <w:spacing w:after="0" w:line="240" w:lineRule="auto"/>
        <w:ind w:left="992"/>
        <w:jc w:val="both"/>
        <w:rPr>
          <w:b/>
          <w:noProof/>
          <w:sz w:val="24"/>
          <w:szCs w:val="24"/>
          <w:lang w:val="vi-VN"/>
        </w:rPr>
      </w:pPr>
      <w:r w:rsidRPr="000210CF">
        <w:rPr>
          <w:b/>
          <w:noProof/>
          <w:sz w:val="24"/>
          <w:szCs w:val="24"/>
          <w:lang w:val="vi-VN"/>
        </w:rPr>
        <w:lastRenderedPageBreak/>
        <w:t xml:space="preserve">A. </w:t>
      </w:r>
      <w:r w:rsidRPr="000210CF">
        <w:rPr>
          <w:noProof/>
          <w:sz w:val="24"/>
          <w:szCs w:val="24"/>
          <w:lang w:val="vi-VN"/>
        </w:rPr>
        <w:t>Sản phẩm hữu cơ thu được sau bước 3 là ammonium gluconate.</w:t>
      </w:r>
    </w:p>
    <w:p w14:paraId="70AC2EFF" w14:textId="77777777" w:rsidR="004B5E1A" w:rsidRPr="000210CF" w:rsidRDefault="004B5E1A" w:rsidP="004B5E1A">
      <w:pPr>
        <w:widowControl w:val="0"/>
        <w:tabs>
          <w:tab w:val="left" w:pos="3402"/>
          <w:tab w:val="left" w:pos="5669"/>
          <w:tab w:val="left" w:pos="7937"/>
        </w:tabs>
        <w:autoSpaceDE w:val="0"/>
        <w:autoSpaceDN w:val="0"/>
        <w:adjustRightInd w:val="0"/>
        <w:spacing w:after="0" w:line="240" w:lineRule="auto"/>
        <w:ind w:left="992"/>
        <w:jc w:val="both"/>
        <w:rPr>
          <w:b/>
          <w:noProof/>
          <w:sz w:val="24"/>
          <w:szCs w:val="24"/>
          <w:lang w:val="vi-VN"/>
        </w:rPr>
      </w:pPr>
      <w:r w:rsidRPr="000210CF">
        <w:rPr>
          <w:b/>
          <w:noProof/>
          <w:sz w:val="24"/>
          <w:szCs w:val="24"/>
          <w:lang w:val="vi-VN"/>
        </w:rPr>
        <w:t xml:space="preserve">B. </w:t>
      </w:r>
      <w:r w:rsidRPr="000210CF">
        <w:rPr>
          <w:noProof/>
          <w:sz w:val="24"/>
          <w:szCs w:val="24"/>
          <w:lang w:val="vi-VN"/>
        </w:rPr>
        <w:t>Thí nghiệm trên chứng minh glucose có tính chất của polyalcohol.</w:t>
      </w:r>
    </w:p>
    <w:p w14:paraId="1893E007" w14:textId="77777777" w:rsidR="004B5E1A" w:rsidRPr="000210CF" w:rsidRDefault="004B5E1A" w:rsidP="004B5E1A">
      <w:pPr>
        <w:widowControl w:val="0"/>
        <w:tabs>
          <w:tab w:val="left" w:pos="3402"/>
          <w:tab w:val="left" w:pos="5669"/>
          <w:tab w:val="left" w:pos="7937"/>
        </w:tabs>
        <w:autoSpaceDE w:val="0"/>
        <w:autoSpaceDN w:val="0"/>
        <w:adjustRightInd w:val="0"/>
        <w:spacing w:after="0" w:line="240" w:lineRule="auto"/>
        <w:ind w:left="992"/>
        <w:jc w:val="both"/>
        <w:rPr>
          <w:b/>
          <w:noProof/>
          <w:sz w:val="24"/>
          <w:szCs w:val="24"/>
          <w:lang w:val="vi-VN"/>
        </w:rPr>
      </w:pPr>
      <w:r w:rsidRPr="000210CF">
        <w:rPr>
          <w:b/>
          <w:noProof/>
          <w:sz w:val="24"/>
          <w:szCs w:val="24"/>
          <w:lang w:val="vi-VN"/>
        </w:rPr>
        <w:t xml:space="preserve">C. </w:t>
      </w:r>
      <w:r w:rsidRPr="000210CF">
        <w:rPr>
          <w:noProof/>
          <w:sz w:val="24"/>
          <w:szCs w:val="24"/>
          <w:lang w:val="vi-VN"/>
        </w:rPr>
        <w:t>Sau bước 3, có lớp bạc (silver) kim loại bám trên thành ống nghiệm.</w:t>
      </w:r>
    </w:p>
    <w:p w14:paraId="7C063BE4" w14:textId="77777777" w:rsidR="004B5E1A" w:rsidRPr="000210CF" w:rsidRDefault="004B5E1A" w:rsidP="004B5E1A">
      <w:pPr>
        <w:widowControl w:val="0"/>
        <w:tabs>
          <w:tab w:val="left" w:pos="3402"/>
          <w:tab w:val="left" w:pos="5669"/>
          <w:tab w:val="left" w:pos="7937"/>
        </w:tabs>
        <w:autoSpaceDE w:val="0"/>
        <w:autoSpaceDN w:val="0"/>
        <w:adjustRightInd w:val="0"/>
        <w:spacing w:after="0" w:line="240" w:lineRule="auto"/>
        <w:ind w:left="992"/>
        <w:jc w:val="both"/>
        <w:rPr>
          <w:b/>
          <w:noProof/>
          <w:sz w:val="24"/>
          <w:szCs w:val="24"/>
          <w:lang w:val="vi-VN"/>
        </w:rPr>
      </w:pPr>
      <w:r w:rsidRPr="000210CF">
        <w:rPr>
          <w:b/>
          <w:noProof/>
          <w:sz w:val="24"/>
          <w:szCs w:val="24"/>
          <w:lang w:val="vi-VN"/>
        </w:rPr>
        <w:t xml:space="preserve">D. </w:t>
      </w:r>
      <w:r w:rsidRPr="000210CF">
        <w:rPr>
          <w:noProof/>
          <w:sz w:val="24"/>
          <w:szCs w:val="24"/>
          <w:lang w:val="vi-VN"/>
        </w:rPr>
        <w:t>Trong phản ứng ở bước 3, glucose đóng vai trò là chất khử.</w:t>
      </w:r>
    </w:p>
    <w:p w14:paraId="16348162" w14:textId="77777777" w:rsidR="004B5E1A" w:rsidRPr="000210CF" w:rsidRDefault="004B5E1A" w:rsidP="004B5E1A">
      <w:pPr>
        <w:tabs>
          <w:tab w:val="left" w:pos="992"/>
        </w:tabs>
        <w:spacing w:after="0" w:line="240" w:lineRule="auto"/>
        <w:ind w:left="992" w:hanging="992"/>
        <w:jc w:val="both"/>
        <w:rPr>
          <w:sz w:val="24"/>
          <w:szCs w:val="24"/>
          <w:lang w:val="vi-VN"/>
        </w:rPr>
      </w:pPr>
      <w:r w:rsidRPr="000210CF">
        <w:rPr>
          <w:b/>
          <w:sz w:val="24"/>
          <w:szCs w:val="24"/>
          <w:lang w:val="vi-VN"/>
        </w:rPr>
        <w:t>Câu 9:</w:t>
      </w:r>
      <w:r w:rsidRPr="000210CF">
        <w:rPr>
          <w:b/>
          <w:sz w:val="24"/>
          <w:szCs w:val="24"/>
          <w:lang w:val="vi-VN"/>
        </w:rPr>
        <w:tab/>
      </w:r>
      <w:r w:rsidRPr="000210CF">
        <w:rPr>
          <w:rFonts w:eastAsia="Segoe UI Emoji"/>
          <w:b/>
          <w:bCs/>
          <w:sz w:val="24"/>
          <w:szCs w:val="24"/>
          <w:lang w:val="vi-VN"/>
        </w:rPr>
        <w:t>(hiểu)</w:t>
      </w:r>
      <w:r w:rsidRPr="000210CF">
        <w:rPr>
          <w:sz w:val="24"/>
          <w:szCs w:val="24"/>
          <w:lang w:val="vi-VN"/>
        </w:rPr>
        <w:t xml:space="preserve"> Đặt hỗn hợp các amino acid gồm lysine, glycine và glutamic acid ở pH = 6,0 vào trong một điện trường.</w:t>
      </w:r>
    </w:p>
    <w:p w14:paraId="77544146" w14:textId="77777777" w:rsidR="004B5E1A" w:rsidRPr="000210CF" w:rsidRDefault="004B5E1A" w:rsidP="004B5E1A">
      <w:pPr>
        <w:spacing w:after="0" w:line="240" w:lineRule="auto"/>
        <w:ind w:left="992"/>
        <w:rPr>
          <w:sz w:val="24"/>
          <w:szCs w:val="24"/>
          <w:lang w:val="vi-VN"/>
        </w:rPr>
      </w:pPr>
      <w:r w:rsidRPr="000210CF">
        <w:rPr>
          <w:noProof/>
          <w:sz w:val="24"/>
          <w:szCs w:val="24"/>
        </w:rPr>
        <mc:AlternateContent>
          <mc:Choice Requires="wps">
            <w:drawing>
              <wp:anchor distT="0" distB="0" distL="114300" distR="114300" simplePos="0" relativeHeight="251667456" behindDoc="0" locked="0" layoutInCell="1" allowOverlap="1" wp14:anchorId="4079ECCE" wp14:editId="207E8250">
                <wp:simplePos x="0" y="0"/>
                <wp:positionH relativeFrom="column">
                  <wp:posOffset>1788160</wp:posOffset>
                </wp:positionH>
                <wp:positionV relativeFrom="paragraph">
                  <wp:posOffset>97155</wp:posOffset>
                </wp:positionV>
                <wp:extent cx="3009900" cy="518160"/>
                <wp:effectExtent l="0" t="0" r="19050" b="1524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9900" cy="518160"/>
                        </a:xfrm>
                        <a:prstGeom prst="rect">
                          <a:avLst/>
                        </a:prstGeom>
                        <a:solidFill>
                          <a:sysClr val="window" lastClr="FFFFFF"/>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79BC926" id="Rectangle 6" o:spid="_x0000_s1026" style="position:absolute;margin-left:140.8pt;margin-top:7.65pt;width:237pt;height:40.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" fillcolor="window" strokecolor="#f79646" strokeweight="2pt">
                <v:path arrowok="t"/>
              </v:rect>
            </w:pict>
          </mc:Fallback>
        </mc:AlternateContent>
      </w:r>
    </w:p>
    <w:p w14:paraId="76590EDE" w14:textId="77777777" w:rsidR="004B5E1A" w:rsidRPr="000210CF" w:rsidRDefault="004B5E1A" w:rsidP="004B5E1A">
      <w:pPr>
        <w:spacing w:after="0" w:line="240" w:lineRule="auto"/>
        <w:ind w:left="992"/>
        <w:rPr>
          <w:sz w:val="24"/>
          <w:szCs w:val="24"/>
          <w:lang w:val="vi-VN"/>
        </w:rPr>
      </w:pPr>
      <w:r w:rsidRPr="000210CF">
        <w:rPr>
          <w:noProof/>
          <w:sz w:val="24"/>
          <w:szCs w:val="24"/>
        </w:rPr>
        <mc:AlternateContent>
          <mc:Choice Requires="wps">
            <w:drawing>
              <wp:anchor distT="0" distB="0" distL="114300" distR="114300" simplePos="0" relativeHeight="251668480" behindDoc="0" locked="0" layoutInCell="1" allowOverlap="1" wp14:anchorId="305A0AFC" wp14:editId="096429CF">
                <wp:simplePos x="0" y="0"/>
                <wp:positionH relativeFrom="column">
                  <wp:posOffset>2188210</wp:posOffset>
                </wp:positionH>
                <wp:positionV relativeFrom="paragraph">
                  <wp:posOffset>70485</wp:posOffset>
                </wp:positionV>
                <wp:extent cx="152400" cy="152400"/>
                <wp:effectExtent l="0" t="0" r="19050" b="19050"/>
                <wp:wrapNone/>
                <wp:docPr id="7" name="Flowchart: Connector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152400"/>
                        </a:xfrm>
                        <a:prstGeom prst="flowChartConnector">
                          <a:avLst/>
                        </a:prstGeom>
                        <a:solidFill>
                          <a:srgbClr val="FF00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8CA1348"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 o:spid="_x0000_s1026" type="#_x0000_t120" style="position:absolute;margin-left:172.3pt;margin-top:5.55pt;width:12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" fillcolor="red" strokecolor="#70ad47" strokeweight="1pt">
                <v:stroke joinstyle="miter"/>
                <v:path arrowok="t"/>
              </v:shape>
            </w:pict>
          </mc:Fallback>
        </mc:AlternateContent>
      </w:r>
      <w:r w:rsidRPr="000210CF">
        <w:rPr>
          <w:noProof/>
          <w:sz w:val="24"/>
          <w:szCs w:val="24"/>
        </w:rPr>
        <mc:AlternateContent>
          <mc:Choice Requires="wps">
            <w:drawing>
              <wp:anchor distT="0" distB="0" distL="114300" distR="114300" simplePos="0" relativeHeight="251669504" behindDoc="0" locked="0" layoutInCell="1" allowOverlap="1" wp14:anchorId="62A4AFE1" wp14:editId="62FC4817">
                <wp:simplePos x="0" y="0"/>
                <wp:positionH relativeFrom="column">
                  <wp:posOffset>3281680</wp:posOffset>
                </wp:positionH>
                <wp:positionV relativeFrom="paragraph">
                  <wp:posOffset>46355</wp:posOffset>
                </wp:positionV>
                <wp:extent cx="152400" cy="152400"/>
                <wp:effectExtent l="0" t="0" r="19050" b="19050"/>
                <wp:wrapNone/>
                <wp:docPr id="8" name="Flowchart: Connector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152400"/>
                        </a:xfrm>
                        <a:prstGeom prst="flowChartConnector">
                          <a:avLst/>
                        </a:prstGeom>
                        <a:solidFill>
                          <a:sysClr val="windowText" lastClr="000000">
                            <a:lumMod val="75000"/>
                            <a:lumOff val="25000"/>
                          </a:sysClr>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4DFB1DA" id="Flowchart: Connector 8" o:spid="_x0000_s1026" type="#_x0000_t120" style="position:absolute;margin-left:258.4pt;margin-top:3.65pt;width:12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" fillcolor="#404040" strokecolor="#70ad47" strokeweight="1pt">
                <v:stroke joinstyle="miter"/>
                <v:path arrowok="t"/>
              </v:shape>
            </w:pict>
          </mc:Fallback>
        </mc:AlternateContent>
      </w:r>
      <w:r w:rsidRPr="000210CF">
        <w:rPr>
          <w:noProof/>
          <w:sz w:val="24"/>
          <w:szCs w:val="24"/>
        </w:rPr>
        <mc:AlternateContent>
          <mc:Choice Requires="wps">
            <w:drawing>
              <wp:anchor distT="0" distB="0" distL="114300" distR="114300" simplePos="0" relativeHeight="251670528" behindDoc="0" locked="0" layoutInCell="1" allowOverlap="1" wp14:anchorId="03669624" wp14:editId="119A9941">
                <wp:simplePos x="0" y="0"/>
                <wp:positionH relativeFrom="column">
                  <wp:posOffset>4218940</wp:posOffset>
                </wp:positionH>
                <wp:positionV relativeFrom="paragraph">
                  <wp:posOffset>76835</wp:posOffset>
                </wp:positionV>
                <wp:extent cx="144780" cy="160020"/>
                <wp:effectExtent l="0" t="0" r="26670" b="11430"/>
                <wp:wrapNone/>
                <wp:docPr id="9" name="Flowchart: Connector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 cy="160020"/>
                        </a:xfrm>
                        <a:prstGeom prst="flowChartConnector">
                          <a:avLst/>
                        </a:prstGeom>
                        <a:solidFill>
                          <a:srgbClr val="00B0F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31D8DF2" id="Flowchart: Connector 9" o:spid="_x0000_s1026" type="#_x0000_t120" style="position:absolute;margin-left:332.2pt;margin-top:6.05pt;width:11.4pt;height:12.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" fillcolor="#00b0f0" strokecolor="#70ad47" strokeweight="1pt">
                <v:stroke joinstyle="miter"/>
                <v:path arrowok="t"/>
              </v:shape>
            </w:pict>
          </mc:Fallback>
        </mc:AlternateContent>
      </w:r>
      <w:r w:rsidRPr="000210CF">
        <w:rPr>
          <w:sz w:val="24"/>
          <w:szCs w:val="24"/>
          <w:lang w:val="vi-VN"/>
        </w:rPr>
        <w:t xml:space="preserve">                      </w:t>
      </w:r>
      <w:r w:rsidRPr="000210CF">
        <w:rPr>
          <w:noProof/>
          <w:sz w:val="24"/>
          <w:szCs w:val="24"/>
        </w:rPr>
        <w:drawing>
          <wp:inline distT="0" distB="0" distL="0" distR="0" wp14:anchorId="72F61299" wp14:editId="65347C6E">
            <wp:extent cx="228600" cy="2000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sidRPr="000210CF">
        <w:rPr>
          <w:sz w:val="24"/>
          <w:szCs w:val="24"/>
          <w:lang w:val="vi-VN"/>
        </w:rPr>
        <w:t xml:space="preserve">                                                                                   </w:t>
      </w:r>
      <w:r w:rsidRPr="000210CF">
        <w:rPr>
          <w:noProof/>
          <w:sz w:val="24"/>
          <w:szCs w:val="24"/>
        </w:rPr>
        <w:drawing>
          <wp:inline distT="0" distB="0" distL="0" distR="0" wp14:anchorId="299663C0" wp14:editId="097D83C9">
            <wp:extent cx="209550" cy="2190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19075"/>
                    </a:xfrm>
                    <a:prstGeom prst="rect">
                      <a:avLst/>
                    </a:prstGeom>
                    <a:noFill/>
                    <a:ln>
                      <a:noFill/>
                    </a:ln>
                  </pic:spPr>
                </pic:pic>
              </a:graphicData>
            </a:graphic>
          </wp:inline>
        </w:drawing>
      </w:r>
    </w:p>
    <w:p w14:paraId="519C3EFA" w14:textId="77777777" w:rsidR="004B5E1A" w:rsidRPr="000210CF" w:rsidRDefault="004B5E1A" w:rsidP="004B5E1A">
      <w:pPr>
        <w:spacing w:after="0" w:line="240" w:lineRule="auto"/>
        <w:ind w:left="992"/>
        <w:rPr>
          <w:sz w:val="24"/>
          <w:szCs w:val="24"/>
          <w:lang w:val="vi-VN"/>
        </w:rPr>
      </w:pPr>
      <w:r w:rsidRPr="000210CF">
        <w:rPr>
          <w:noProof/>
          <w:sz w:val="24"/>
          <w:szCs w:val="24"/>
        </w:rPr>
        <mc:AlternateContent>
          <mc:Choice Requires="wps">
            <w:drawing>
              <wp:anchor distT="0" distB="0" distL="114300" distR="114300" simplePos="0" relativeHeight="251673600" behindDoc="0" locked="0" layoutInCell="1" allowOverlap="1" wp14:anchorId="2F3570FD" wp14:editId="303C71E1">
                <wp:simplePos x="0" y="0"/>
                <wp:positionH relativeFrom="column">
                  <wp:posOffset>4109720</wp:posOffset>
                </wp:positionH>
                <wp:positionV relativeFrom="paragraph">
                  <wp:posOffset>203200</wp:posOffset>
                </wp:positionV>
                <wp:extent cx="386715" cy="635"/>
                <wp:effectExtent l="54610" t="19685" r="59055" b="12700"/>
                <wp:wrapNone/>
                <wp:docPr id="10" name="Elb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386715" cy="635"/>
                        </a:xfrm>
                        <a:prstGeom prst="bentConnector3">
                          <a:avLst>
                            <a:gd name="adj1" fmla="val 4991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D765EA4"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0" o:spid="_x0000_s1026" type="#_x0000_t34" style="position:absolute;margin-left:323.6pt;margin-top:16pt;width:30.45pt;height:.05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" adj="10782">
                <v:stroke endarrow="block"/>
              </v:shape>
            </w:pict>
          </mc:Fallback>
        </mc:AlternateContent>
      </w:r>
      <w:r w:rsidRPr="000210CF">
        <w:rPr>
          <w:noProof/>
          <w:sz w:val="24"/>
          <w:szCs w:val="24"/>
        </w:rPr>
        <mc:AlternateContent>
          <mc:Choice Requires="wps">
            <w:drawing>
              <wp:anchor distT="0" distB="0" distL="114300" distR="114300" simplePos="0" relativeHeight="251672576" behindDoc="0" locked="0" layoutInCell="1" allowOverlap="1" wp14:anchorId="19E981A8" wp14:editId="2E1FD75C">
                <wp:simplePos x="0" y="0"/>
                <wp:positionH relativeFrom="column">
                  <wp:posOffset>3148330</wp:posOffset>
                </wp:positionH>
                <wp:positionV relativeFrom="paragraph">
                  <wp:posOffset>198755</wp:posOffset>
                </wp:positionV>
                <wp:extent cx="394970" cy="635"/>
                <wp:effectExtent l="59055" t="20955" r="54610" b="12700"/>
                <wp:wrapNone/>
                <wp:docPr id="11" name="Elb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394970" cy="635"/>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A17926" id="Elbow Connector 59" o:spid="_x0000_s1026" type="#_x0000_t34" style="position:absolute;margin-left:247.9pt;margin-top:15.65pt;width:31.1pt;height:.05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">
                <v:stroke endarrow="block"/>
              </v:shape>
            </w:pict>
          </mc:Fallback>
        </mc:AlternateContent>
      </w:r>
      <w:r w:rsidRPr="000210CF">
        <w:rPr>
          <w:noProof/>
          <w:sz w:val="24"/>
          <w:szCs w:val="24"/>
        </w:rPr>
        <mc:AlternateContent>
          <mc:Choice Requires="wps">
            <w:drawing>
              <wp:anchor distT="0" distB="0" distL="114300" distR="114300" simplePos="0" relativeHeight="251671552" behindDoc="0" locked="0" layoutInCell="1" allowOverlap="1" wp14:anchorId="1695A949" wp14:editId="068C063A">
                <wp:simplePos x="0" y="0"/>
                <wp:positionH relativeFrom="column">
                  <wp:posOffset>2052320</wp:posOffset>
                </wp:positionH>
                <wp:positionV relativeFrom="paragraph">
                  <wp:posOffset>203200</wp:posOffset>
                </wp:positionV>
                <wp:extent cx="386715" cy="635"/>
                <wp:effectExtent l="54610" t="19685" r="59055" b="12700"/>
                <wp:wrapNone/>
                <wp:docPr id="12" name="Elbow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386715" cy="635"/>
                        </a:xfrm>
                        <a:prstGeom prst="bentConnector3">
                          <a:avLst>
                            <a:gd name="adj1" fmla="val 4991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D5CC65" id="Elbow Connector 58" o:spid="_x0000_s1026" type="#_x0000_t34" style="position:absolute;margin-left:161.6pt;margin-top:16pt;width:30.45pt;height:.0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" adj="10782">
                <v:stroke endarrow="block"/>
              </v:shape>
            </w:pict>
          </mc:Fallback>
        </mc:AlternateContent>
      </w:r>
    </w:p>
    <w:p w14:paraId="7228DF0C" w14:textId="77777777" w:rsidR="004B5E1A" w:rsidRPr="000210CF" w:rsidRDefault="004B5E1A" w:rsidP="004B5E1A">
      <w:pPr>
        <w:spacing w:after="0" w:line="240" w:lineRule="auto"/>
        <w:ind w:left="992"/>
        <w:rPr>
          <w:sz w:val="24"/>
          <w:szCs w:val="24"/>
          <w:lang w:val="vi-VN"/>
        </w:rPr>
      </w:pPr>
    </w:p>
    <w:p w14:paraId="2501D495" w14:textId="77777777" w:rsidR="004B5E1A" w:rsidRPr="000210CF" w:rsidRDefault="004B5E1A" w:rsidP="004B5E1A">
      <w:pPr>
        <w:spacing w:after="0" w:line="240" w:lineRule="auto"/>
        <w:ind w:left="992"/>
        <w:rPr>
          <w:sz w:val="24"/>
          <w:szCs w:val="24"/>
          <w:lang w:val="vi-VN"/>
        </w:rPr>
      </w:pPr>
      <w:r w:rsidRPr="000210CF">
        <w:rPr>
          <w:sz w:val="24"/>
          <w:szCs w:val="24"/>
          <w:lang w:val="vi-VN"/>
        </w:rPr>
        <w:t xml:space="preserve">                                     Lysine                 glycine           glutamic acid</w:t>
      </w:r>
    </w:p>
    <w:p w14:paraId="52453078" w14:textId="77777777" w:rsidR="004B5E1A" w:rsidRPr="000210CF" w:rsidRDefault="004B5E1A" w:rsidP="004B5E1A">
      <w:pPr>
        <w:spacing w:after="0" w:line="240" w:lineRule="auto"/>
        <w:ind w:left="992"/>
        <w:jc w:val="center"/>
        <w:rPr>
          <w:b/>
          <w:sz w:val="24"/>
          <w:szCs w:val="24"/>
          <w:lang w:val="vi-VN"/>
        </w:rPr>
      </w:pPr>
      <w:r w:rsidRPr="000210CF">
        <w:rPr>
          <w:b/>
          <w:sz w:val="24"/>
          <w:szCs w:val="24"/>
          <w:lang w:val="vi-VN"/>
        </w:rPr>
        <w:t>Sự di chuyển của một số amino acid dưới tác dụng của điện trường ở pH = 6</w:t>
      </w:r>
    </w:p>
    <w:p w14:paraId="43614B5A" w14:textId="77777777" w:rsidR="004B5E1A" w:rsidRPr="000210CF" w:rsidRDefault="004B5E1A" w:rsidP="004B5E1A">
      <w:pPr>
        <w:autoSpaceDE w:val="0"/>
        <w:autoSpaceDN w:val="0"/>
        <w:adjustRightInd w:val="0"/>
        <w:spacing w:after="0" w:line="240" w:lineRule="auto"/>
        <w:ind w:left="992"/>
        <w:rPr>
          <w:sz w:val="24"/>
          <w:szCs w:val="24"/>
          <w:lang w:val="pt-BR"/>
        </w:rPr>
      </w:pPr>
      <w:r w:rsidRPr="000210CF">
        <w:rPr>
          <w:sz w:val="24"/>
          <w:szCs w:val="24"/>
          <w:lang w:val="pt-BR"/>
        </w:rPr>
        <w:t>Cho các phát biểu sau:</w:t>
      </w:r>
    </w:p>
    <w:p w14:paraId="0E02B164" w14:textId="636E5558" w:rsidR="004B5E1A" w:rsidRPr="000210CF" w:rsidRDefault="004B5E1A" w:rsidP="004B5E1A">
      <w:pPr>
        <w:autoSpaceDE w:val="0"/>
        <w:autoSpaceDN w:val="0"/>
        <w:adjustRightInd w:val="0"/>
        <w:spacing w:after="0" w:line="240" w:lineRule="auto"/>
        <w:ind w:left="992"/>
        <w:rPr>
          <w:bCs/>
          <w:sz w:val="24"/>
          <w:szCs w:val="24"/>
        </w:rPr>
      </w:pPr>
      <w:r w:rsidRPr="000210CF">
        <w:rPr>
          <w:bCs/>
          <w:sz w:val="24"/>
          <w:szCs w:val="24"/>
        </w:rPr>
        <w:t>(a) Glycine hầu như không dịch chuyển.</w:t>
      </w:r>
      <w:r w:rsidR="000210CF" w:rsidRPr="000210CF">
        <w:rPr>
          <w:bCs/>
          <w:sz w:val="24"/>
          <w:szCs w:val="24"/>
        </w:rPr>
        <w:tab/>
      </w:r>
      <w:r w:rsidR="000210CF" w:rsidRPr="000210CF">
        <w:rPr>
          <w:bCs/>
          <w:sz w:val="24"/>
          <w:szCs w:val="24"/>
        </w:rPr>
        <w:tab/>
      </w:r>
      <w:r w:rsidR="000210CF" w:rsidRPr="000210CF">
        <w:rPr>
          <w:bCs/>
          <w:sz w:val="24"/>
          <w:szCs w:val="24"/>
        </w:rPr>
        <w:tab/>
      </w:r>
      <w:r w:rsidRPr="000210CF">
        <w:rPr>
          <w:bCs/>
          <w:sz w:val="24"/>
          <w:szCs w:val="24"/>
        </w:rPr>
        <w:t>(b)  Lysine dịch chuyển về phía cực âm.</w:t>
      </w:r>
    </w:p>
    <w:p w14:paraId="1EB01D79" w14:textId="7E3E513A" w:rsidR="004B5E1A" w:rsidRPr="000210CF" w:rsidRDefault="004B5E1A" w:rsidP="004B5E1A">
      <w:pPr>
        <w:autoSpaceDE w:val="0"/>
        <w:autoSpaceDN w:val="0"/>
        <w:adjustRightInd w:val="0"/>
        <w:spacing w:after="0" w:line="240" w:lineRule="auto"/>
        <w:ind w:left="992"/>
        <w:rPr>
          <w:rFonts w:eastAsia="TimesNewRomanPSMT"/>
          <w:sz w:val="24"/>
          <w:szCs w:val="24"/>
          <w:lang w:bidi="hi-IN"/>
        </w:rPr>
      </w:pPr>
      <w:r w:rsidRPr="000210CF">
        <w:rPr>
          <w:bCs/>
          <w:sz w:val="24"/>
          <w:szCs w:val="24"/>
        </w:rPr>
        <w:t>(c) Glutamic acid dịch chuyển về phía cực dương</w:t>
      </w:r>
      <w:r w:rsidR="000210CF" w:rsidRPr="000210CF">
        <w:rPr>
          <w:bCs/>
          <w:sz w:val="24"/>
          <w:szCs w:val="24"/>
        </w:rPr>
        <w:tab/>
      </w:r>
      <w:r w:rsidR="000210CF" w:rsidRPr="000210CF">
        <w:rPr>
          <w:bCs/>
          <w:sz w:val="24"/>
          <w:szCs w:val="24"/>
        </w:rPr>
        <w:tab/>
      </w:r>
      <w:r w:rsidRPr="000210CF">
        <w:rPr>
          <w:bCs/>
          <w:sz w:val="24"/>
          <w:szCs w:val="24"/>
          <w:lang w:val="pt-BR"/>
        </w:rPr>
        <w:t xml:space="preserve">(d) </w:t>
      </w:r>
      <w:r w:rsidRPr="000210CF">
        <w:rPr>
          <w:rFonts w:eastAsia="TimesNewRomanPSMT"/>
          <w:bCs/>
          <w:sz w:val="24"/>
          <w:szCs w:val="24"/>
          <w:lang w:bidi="hi-IN"/>
        </w:rPr>
        <w:t>Cả 3 amino acid đều không di chuyển</w:t>
      </w:r>
      <w:r w:rsidRPr="000210CF">
        <w:rPr>
          <w:rFonts w:eastAsia="TimesNewRomanPSMT"/>
          <w:sz w:val="24"/>
          <w:szCs w:val="24"/>
          <w:lang w:bidi="hi-IN"/>
        </w:rPr>
        <w:t>.</w:t>
      </w:r>
    </w:p>
    <w:p w14:paraId="65676660" w14:textId="77777777" w:rsidR="004B5E1A" w:rsidRPr="000210CF" w:rsidRDefault="004B5E1A" w:rsidP="004B5E1A">
      <w:pPr>
        <w:autoSpaceDE w:val="0"/>
        <w:autoSpaceDN w:val="0"/>
        <w:adjustRightInd w:val="0"/>
        <w:spacing w:after="0" w:line="240" w:lineRule="auto"/>
        <w:ind w:left="992"/>
        <w:rPr>
          <w:rFonts w:eastAsia="TimesNewRomanPSMT"/>
          <w:sz w:val="24"/>
          <w:szCs w:val="24"/>
          <w:lang w:val="fr-FR" w:bidi="hi-IN"/>
        </w:rPr>
      </w:pPr>
      <w:r w:rsidRPr="000210CF">
        <w:rPr>
          <w:rFonts w:eastAsia="TimesNewRomanPSMT"/>
          <w:sz w:val="24"/>
          <w:szCs w:val="24"/>
          <w:lang w:val="fr-FR" w:bidi="hi-IN"/>
        </w:rPr>
        <w:t>Số phát biểu đúng là</w:t>
      </w:r>
    </w:p>
    <w:p w14:paraId="4ACF4C4A" w14:textId="77777777" w:rsidR="004B5E1A" w:rsidRPr="000210CF" w:rsidRDefault="004B5E1A" w:rsidP="004B5E1A">
      <w:pPr>
        <w:widowControl w:val="0"/>
        <w:tabs>
          <w:tab w:val="left" w:pos="3402"/>
          <w:tab w:val="left" w:pos="5669"/>
          <w:tab w:val="left" w:pos="7937"/>
        </w:tabs>
        <w:autoSpaceDE w:val="0"/>
        <w:autoSpaceDN w:val="0"/>
        <w:adjustRightInd w:val="0"/>
        <w:spacing w:after="0" w:line="240" w:lineRule="auto"/>
        <w:ind w:left="992"/>
        <w:jc w:val="both"/>
        <w:rPr>
          <w:noProof/>
          <w:sz w:val="24"/>
          <w:szCs w:val="24"/>
          <w:lang w:val="fr-FR"/>
        </w:rPr>
      </w:pPr>
      <w:r w:rsidRPr="000210CF">
        <w:rPr>
          <w:b/>
          <w:noProof/>
          <w:sz w:val="24"/>
          <w:szCs w:val="24"/>
          <w:lang w:val="fr-FR"/>
        </w:rPr>
        <w:t xml:space="preserve">A. </w:t>
      </w:r>
      <w:r w:rsidRPr="000210CF">
        <w:rPr>
          <w:noProof/>
          <w:sz w:val="24"/>
          <w:szCs w:val="24"/>
          <w:lang w:val="fr-FR"/>
        </w:rPr>
        <w:t>1.</w:t>
      </w:r>
      <w:r w:rsidRPr="000210CF">
        <w:rPr>
          <w:noProof/>
          <w:sz w:val="24"/>
          <w:szCs w:val="24"/>
          <w:lang w:val="fr-FR"/>
        </w:rPr>
        <w:tab/>
      </w:r>
      <w:r w:rsidRPr="000210CF">
        <w:rPr>
          <w:b/>
          <w:noProof/>
          <w:sz w:val="24"/>
          <w:szCs w:val="24"/>
          <w:lang w:val="fr-FR"/>
        </w:rPr>
        <w:t xml:space="preserve">B. </w:t>
      </w:r>
      <w:r w:rsidRPr="000210CF">
        <w:rPr>
          <w:noProof/>
          <w:sz w:val="24"/>
          <w:szCs w:val="24"/>
          <w:lang w:val="fr-FR"/>
        </w:rPr>
        <w:t>2.</w:t>
      </w:r>
      <w:r w:rsidRPr="000210CF">
        <w:rPr>
          <w:noProof/>
          <w:sz w:val="24"/>
          <w:szCs w:val="24"/>
          <w:lang w:val="fr-FR"/>
        </w:rPr>
        <w:tab/>
      </w:r>
      <w:r w:rsidRPr="000210CF">
        <w:rPr>
          <w:b/>
          <w:noProof/>
          <w:sz w:val="24"/>
          <w:szCs w:val="24"/>
          <w:lang w:val="fr-FR"/>
        </w:rPr>
        <w:t xml:space="preserve">C. </w:t>
      </w:r>
      <w:r w:rsidRPr="000210CF">
        <w:rPr>
          <w:noProof/>
          <w:sz w:val="24"/>
          <w:szCs w:val="24"/>
          <w:lang w:val="fr-FR"/>
        </w:rPr>
        <w:t>3.</w:t>
      </w:r>
      <w:r w:rsidRPr="000210CF">
        <w:rPr>
          <w:noProof/>
          <w:sz w:val="24"/>
          <w:szCs w:val="24"/>
          <w:lang w:val="fr-FR"/>
        </w:rPr>
        <w:tab/>
      </w:r>
      <w:r w:rsidRPr="000210CF">
        <w:rPr>
          <w:b/>
          <w:noProof/>
          <w:sz w:val="24"/>
          <w:szCs w:val="24"/>
          <w:lang w:val="fr-FR"/>
        </w:rPr>
        <w:t xml:space="preserve">D. </w:t>
      </w:r>
      <w:r w:rsidRPr="000210CF">
        <w:rPr>
          <w:noProof/>
          <w:sz w:val="24"/>
          <w:szCs w:val="24"/>
          <w:lang w:val="fr-FR"/>
        </w:rPr>
        <w:t>4.</w:t>
      </w:r>
    </w:p>
    <w:p w14:paraId="0DAE7D71" w14:textId="77777777" w:rsidR="004B5E1A" w:rsidRPr="000210CF" w:rsidRDefault="004B5E1A" w:rsidP="004B5E1A">
      <w:pPr>
        <w:tabs>
          <w:tab w:val="left" w:pos="992"/>
        </w:tabs>
        <w:spacing w:after="0" w:line="240" w:lineRule="auto"/>
        <w:ind w:left="992" w:hanging="992"/>
        <w:jc w:val="both"/>
        <w:rPr>
          <w:sz w:val="24"/>
          <w:szCs w:val="24"/>
          <w:lang w:val="fr-FR"/>
        </w:rPr>
      </w:pPr>
      <w:r w:rsidRPr="000210CF">
        <w:rPr>
          <w:b/>
          <w:sz w:val="24"/>
          <w:szCs w:val="24"/>
          <w:lang w:val="fr-FR"/>
        </w:rPr>
        <w:t>Câu 10:</w:t>
      </w:r>
      <w:r w:rsidRPr="000210CF">
        <w:rPr>
          <w:b/>
          <w:sz w:val="24"/>
          <w:szCs w:val="24"/>
          <w:lang w:val="fr-FR"/>
        </w:rPr>
        <w:tab/>
      </w:r>
      <w:r w:rsidRPr="000210CF">
        <w:rPr>
          <w:rFonts w:eastAsia="Segoe UI Emoji"/>
          <w:b/>
          <w:bCs/>
          <w:sz w:val="24"/>
          <w:szCs w:val="24"/>
          <w:lang w:val="fr-FR"/>
        </w:rPr>
        <w:t>(biết)</w:t>
      </w:r>
      <w:r w:rsidRPr="000210CF">
        <w:rPr>
          <w:sz w:val="24"/>
          <w:szCs w:val="24"/>
          <w:lang w:val="fr-FR"/>
        </w:rPr>
        <w:t xml:space="preserve"> Phát biểu nào sau đây </w:t>
      </w:r>
      <w:r w:rsidRPr="000210CF">
        <w:rPr>
          <w:b/>
          <w:sz w:val="24"/>
          <w:szCs w:val="24"/>
          <w:lang w:val="fr-FR"/>
        </w:rPr>
        <w:t>không</w:t>
      </w:r>
      <w:r w:rsidRPr="000210CF">
        <w:rPr>
          <w:sz w:val="24"/>
          <w:szCs w:val="24"/>
          <w:lang w:val="fr-FR"/>
        </w:rPr>
        <w:t xml:space="preserve"> đúng?</w:t>
      </w:r>
    </w:p>
    <w:p w14:paraId="7A0F0142" w14:textId="77777777" w:rsidR="004B5E1A" w:rsidRPr="000210CF" w:rsidRDefault="004B5E1A" w:rsidP="004B5E1A">
      <w:pPr>
        <w:tabs>
          <w:tab w:val="left" w:pos="3402"/>
          <w:tab w:val="left" w:pos="5669"/>
          <w:tab w:val="left" w:pos="7937"/>
        </w:tabs>
        <w:spacing w:after="0" w:line="240" w:lineRule="auto"/>
        <w:ind w:left="992"/>
        <w:jc w:val="both"/>
        <w:rPr>
          <w:sz w:val="24"/>
          <w:szCs w:val="24"/>
          <w:lang w:val="fr-FR"/>
        </w:rPr>
      </w:pPr>
      <w:r w:rsidRPr="000210CF">
        <w:rPr>
          <w:b/>
          <w:sz w:val="24"/>
          <w:szCs w:val="24"/>
          <w:lang w:val="fr-FR"/>
        </w:rPr>
        <w:t xml:space="preserve">A. </w:t>
      </w:r>
      <w:r w:rsidRPr="000210CF">
        <w:rPr>
          <w:sz w:val="24"/>
          <w:szCs w:val="24"/>
          <w:lang w:val="fr-FR"/>
        </w:rPr>
        <w:t>Ch</w:t>
      </w:r>
      <w:r w:rsidRPr="000210CF">
        <w:rPr>
          <w:spacing w:val="-1"/>
          <w:sz w:val="24"/>
          <w:szCs w:val="24"/>
          <w:lang w:val="fr-FR"/>
        </w:rPr>
        <w:t>ấ</w:t>
      </w:r>
      <w:r w:rsidRPr="000210CF">
        <w:rPr>
          <w:sz w:val="24"/>
          <w:szCs w:val="24"/>
          <w:lang w:val="fr-FR"/>
        </w:rPr>
        <w:t>t béo là</w:t>
      </w:r>
      <w:r w:rsidRPr="000210CF">
        <w:rPr>
          <w:spacing w:val="-1"/>
          <w:sz w:val="24"/>
          <w:szCs w:val="24"/>
          <w:lang w:val="fr-FR"/>
        </w:rPr>
        <w:t xml:space="preserve"> </w:t>
      </w:r>
      <w:r w:rsidRPr="000210CF">
        <w:rPr>
          <w:sz w:val="24"/>
          <w:szCs w:val="24"/>
          <w:lang w:val="fr-FR"/>
        </w:rPr>
        <w:t>triester</w:t>
      </w:r>
      <w:r w:rsidRPr="000210CF">
        <w:rPr>
          <w:spacing w:val="-1"/>
          <w:sz w:val="24"/>
          <w:szCs w:val="24"/>
          <w:lang w:val="fr-FR"/>
        </w:rPr>
        <w:t xml:space="preserve"> c</w:t>
      </w:r>
      <w:r w:rsidRPr="000210CF">
        <w:rPr>
          <w:spacing w:val="2"/>
          <w:sz w:val="24"/>
          <w:szCs w:val="24"/>
          <w:lang w:val="fr-FR"/>
        </w:rPr>
        <w:t>ủ</w:t>
      </w:r>
      <w:r w:rsidRPr="000210CF">
        <w:rPr>
          <w:sz w:val="24"/>
          <w:szCs w:val="24"/>
          <w:lang w:val="fr-FR"/>
        </w:rPr>
        <w:t>a</w:t>
      </w:r>
      <w:r w:rsidRPr="000210CF">
        <w:rPr>
          <w:spacing w:val="1"/>
          <w:sz w:val="24"/>
          <w:szCs w:val="24"/>
          <w:lang w:val="fr-FR"/>
        </w:rPr>
        <w:t xml:space="preserve"> </w:t>
      </w:r>
      <w:r w:rsidRPr="000210CF">
        <w:rPr>
          <w:spacing w:val="-1"/>
          <w:sz w:val="24"/>
          <w:szCs w:val="24"/>
          <w:lang w:val="fr-FR"/>
        </w:rPr>
        <w:t>e</w:t>
      </w:r>
      <w:r w:rsidRPr="000210CF">
        <w:rPr>
          <w:spacing w:val="3"/>
          <w:sz w:val="24"/>
          <w:szCs w:val="24"/>
          <w:lang w:val="fr-FR"/>
        </w:rPr>
        <w:t>th</w:t>
      </w:r>
      <w:r w:rsidRPr="000210CF">
        <w:rPr>
          <w:spacing w:val="-5"/>
          <w:sz w:val="24"/>
          <w:szCs w:val="24"/>
          <w:lang w:val="fr-FR"/>
        </w:rPr>
        <w:t>y</w:t>
      </w:r>
      <w:r w:rsidRPr="000210CF">
        <w:rPr>
          <w:sz w:val="24"/>
          <w:szCs w:val="24"/>
          <w:lang w:val="fr-FR"/>
        </w:rPr>
        <w:t>len</w:t>
      </w:r>
      <w:r w:rsidRPr="000210CF">
        <w:rPr>
          <w:spacing w:val="2"/>
          <w:sz w:val="24"/>
          <w:szCs w:val="24"/>
          <w:lang w:val="fr-FR"/>
        </w:rPr>
        <w:t xml:space="preserve"> </w:t>
      </w:r>
      <w:r w:rsidRPr="000210CF">
        <w:rPr>
          <w:spacing w:val="-2"/>
          <w:sz w:val="24"/>
          <w:szCs w:val="24"/>
          <w:lang w:val="fr-FR"/>
        </w:rPr>
        <w:t>g</w:t>
      </w:r>
      <w:r w:rsidRPr="000210CF">
        <w:rPr>
          <w:sz w:val="24"/>
          <w:szCs w:val="24"/>
          <w:lang w:val="fr-FR"/>
        </w:rPr>
        <w:t>l</w:t>
      </w:r>
      <w:r w:rsidRPr="000210CF">
        <w:rPr>
          <w:spacing w:val="1"/>
          <w:sz w:val="24"/>
          <w:szCs w:val="24"/>
          <w:lang w:val="fr-FR"/>
        </w:rPr>
        <w:t>y</w:t>
      </w:r>
      <w:r w:rsidRPr="000210CF">
        <w:rPr>
          <w:spacing w:val="-1"/>
          <w:sz w:val="24"/>
          <w:szCs w:val="24"/>
          <w:lang w:val="fr-FR"/>
        </w:rPr>
        <w:t>c</w:t>
      </w:r>
      <w:r w:rsidRPr="000210CF">
        <w:rPr>
          <w:sz w:val="24"/>
          <w:szCs w:val="24"/>
          <w:lang w:val="fr-FR"/>
        </w:rPr>
        <w:t xml:space="preserve">ol với </w:t>
      </w:r>
      <w:r w:rsidRPr="000210CF">
        <w:rPr>
          <w:spacing w:val="2"/>
          <w:sz w:val="24"/>
          <w:szCs w:val="24"/>
          <w:lang w:val="fr-FR"/>
        </w:rPr>
        <w:t>c</w:t>
      </w:r>
      <w:r w:rsidRPr="000210CF">
        <w:rPr>
          <w:spacing w:val="-1"/>
          <w:sz w:val="24"/>
          <w:szCs w:val="24"/>
          <w:lang w:val="fr-FR"/>
        </w:rPr>
        <w:t>á</w:t>
      </w:r>
      <w:r w:rsidRPr="000210CF">
        <w:rPr>
          <w:sz w:val="24"/>
          <w:szCs w:val="24"/>
          <w:lang w:val="fr-FR"/>
        </w:rPr>
        <w:t>c</w:t>
      </w:r>
      <w:r w:rsidRPr="000210CF">
        <w:rPr>
          <w:spacing w:val="-1"/>
          <w:sz w:val="24"/>
          <w:szCs w:val="24"/>
          <w:lang w:val="fr-FR"/>
        </w:rPr>
        <w:t xml:space="preserve"> acid</w:t>
      </w:r>
      <w:r w:rsidRPr="000210CF">
        <w:rPr>
          <w:spacing w:val="1"/>
          <w:sz w:val="24"/>
          <w:szCs w:val="24"/>
          <w:lang w:val="fr-FR"/>
        </w:rPr>
        <w:t xml:space="preserve"> </w:t>
      </w:r>
      <w:r w:rsidRPr="000210CF">
        <w:rPr>
          <w:sz w:val="24"/>
          <w:szCs w:val="24"/>
          <w:lang w:val="fr-FR"/>
        </w:rPr>
        <w:t>b</w:t>
      </w:r>
      <w:r w:rsidRPr="000210CF">
        <w:rPr>
          <w:spacing w:val="-1"/>
          <w:sz w:val="24"/>
          <w:szCs w:val="24"/>
          <w:lang w:val="fr-FR"/>
        </w:rPr>
        <w:t>é</w:t>
      </w:r>
      <w:r w:rsidRPr="000210CF">
        <w:rPr>
          <w:sz w:val="24"/>
          <w:szCs w:val="24"/>
          <w:lang w:val="fr-FR"/>
        </w:rPr>
        <w:t>o.</w:t>
      </w:r>
    </w:p>
    <w:p w14:paraId="2CB03D6F" w14:textId="77777777" w:rsidR="004B5E1A" w:rsidRPr="000210CF" w:rsidRDefault="004B5E1A" w:rsidP="004B5E1A">
      <w:pPr>
        <w:tabs>
          <w:tab w:val="left" w:pos="3402"/>
          <w:tab w:val="left" w:pos="5669"/>
          <w:tab w:val="left" w:pos="7937"/>
        </w:tabs>
        <w:spacing w:after="0" w:line="240" w:lineRule="auto"/>
        <w:ind w:left="992"/>
        <w:jc w:val="both"/>
        <w:rPr>
          <w:sz w:val="24"/>
          <w:szCs w:val="24"/>
          <w:lang w:val="fr-FR"/>
        </w:rPr>
      </w:pPr>
      <w:r w:rsidRPr="000210CF">
        <w:rPr>
          <w:b/>
          <w:spacing w:val="-2"/>
          <w:sz w:val="24"/>
          <w:szCs w:val="24"/>
          <w:lang w:val="fr-FR"/>
        </w:rPr>
        <w:t>B</w:t>
      </w:r>
      <w:r w:rsidRPr="000210CF">
        <w:rPr>
          <w:b/>
          <w:sz w:val="24"/>
          <w:szCs w:val="24"/>
          <w:lang w:val="fr-FR"/>
        </w:rPr>
        <w:t xml:space="preserve">. </w:t>
      </w:r>
      <w:r w:rsidRPr="000210CF">
        <w:rPr>
          <w:sz w:val="24"/>
          <w:szCs w:val="24"/>
          <w:lang w:val="fr-FR"/>
        </w:rPr>
        <w:t>Các</w:t>
      </w:r>
      <w:r w:rsidRPr="000210CF">
        <w:rPr>
          <w:spacing w:val="1"/>
          <w:sz w:val="24"/>
          <w:szCs w:val="24"/>
          <w:lang w:val="fr-FR"/>
        </w:rPr>
        <w:t xml:space="preserve"> </w:t>
      </w:r>
      <w:r w:rsidRPr="000210CF">
        <w:rPr>
          <w:spacing w:val="-1"/>
          <w:sz w:val="24"/>
          <w:szCs w:val="24"/>
          <w:lang w:val="fr-FR"/>
        </w:rPr>
        <w:t>c</w:t>
      </w:r>
      <w:r w:rsidRPr="000210CF">
        <w:rPr>
          <w:sz w:val="24"/>
          <w:szCs w:val="24"/>
          <w:lang w:val="fr-FR"/>
        </w:rPr>
        <w:t>h</w:t>
      </w:r>
      <w:r w:rsidRPr="000210CF">
        <w:rPr>
          <w:spacing w:val="-1"/>
          <w:sz w:val="24"/>
          <w:szCs w:val="24"/>
          <w:lang w:val="fr-FR"/>
        </w:rPr>
        <w:t>ấ</w:t>
      </w:r>
      <w:r w:rsidRPr="000210CF">
        <w:rPr>
          <w:sz w:val="24"/>
          <w:szCs w:val="24"/>
          <w:lang w:val="fr-FR"/>
        </w:rPr>
        <w:t>t béo thườ</w:t>
      </w:r>
      <w:r w:rsidRPr="000210CF">
        <w:rPr>
          <w:spacing w:val="2"/>
          <w:sz w:val="24"/>
          <w:szCs w:val="24"/>
          <w:lang w:val="fr-FR"/>
        </w:rPr>
        <w:t>n</w:t>
      </w:r>
      <w:r w:rsidRPr="000210CF">
        <w:rPr>
          <w:sz w:val="24"/>
          <w:szCs w:val="24"/>
          <w:lang w:val="fr-FR"/>
        </w:rPr>
        <w:t>g</w:t>
      </w:r>
      <w:r w:rsidRPr="000210CF">
        <w:rPr>
          <w:spacing w:val="-2"/>
          <w:sz w:val="24"/>
          <w:szCs w:val="24"/>
          <w:lang w:val="fr-FR"/>
        </w:rPr>
        <w:t xml:space="preserve"> </w:t>
      </w:r>
      <w:r w:rsidRPr="000210CF">
        <w:rPr>
          <w:spacing w:val="2"/>
          <w:sz w:val="24"/>
          <w:szCs w:val="24"/>
          <w:lang w:val="fr-FR"/>
        </w:rPr>
        <w:t>k</w:t>
      </w:r>
      <w:r w:rsidRPr="000210CF">
        <w:rPr>
          <w:sz w:val="24"/>
          <w:szCs w:val="24"/>
          <w:lang w:val="fr-FR"/>
        </w:rPr>
        <w:t>hông</w:t>
      </w:r>
      <w:r w:rsidRPr="000210CF">
        <w:rPr>
          <w:spacing w:val="-2"/>
          <w:sz w:val="24"/>
          <w:szCs w:val="24"/>
          <w:lang w:val="fr-FR"/>
        </w:rPr>
        <w:t xml:space="preserve"> </w:t>
      </w:r>
      <w:r w:rsidRPr="000210CF">
        <w:rPr>
          <w:sz w:val="24"/>
          <w:szCs w:val="24"/>
          <w:lang w:val="fr-FR"/>
        </w:rPr>
        <w:t>tan t</w:t>
      </w:r>
      <w:r w:rsidRPr="000210CF">
        <w:rPr>
          <w:spacing w:val="-1"/>
          <w:sz w:val="24"/>
          <w:szCs w:val="24"/>
          <w:lang w:val="fr-FR"/>
        </w:rPr>
        <w:t>r</w:t>
      </w:r>
      <w:r w:rsidRPr="000210CF">
        <w:rPr>
          <w:sz w:val="24"/>
          <w:szCs w:val="24"/>
          <w:lang w:val="fr-FR"/>
        </w:rPr>
        <w:t>o</w:t>
      </w:r>
      <w:r w:rsidRPr="000210CF">
        <w:rPr>
          <w:spacing w:val="2"/>
          <w:sz w:val="24"/>
          <w:szCs w:val="24"/>
          <w:lang w:val="fr-FR"/>
        </w:rPr>
        <w:t>n</w:t>
      </w:r>
      <w:r w:rsidRPr="000210CF">
        <w:rPr>
          <w:sz w:val="24"/>
          <w:szCs w:val="24"/>
          <w:lang w:val="fr-FR"/>
        </w:rPr>
        <w:t>g</w:t>
      </w:r>
      <w:r w:rsidRPr="000210CF">
        <w:rPr>
          <w:spacing w:val="-2"/>
          <w:sz w:val="24"/>
          <w:szCs w:val="24"/>
          <w:lang w:val="fr-FR"/>
        </w:rPr>
        <w:t xml:space="preserve"> </w:t>
      </w:r>
      <w:r w:rsidRPr="000210CF">
        <w:rPr>
          <w:spacing w:val="2"/>
          <w:sz w:val="24"/>
          <w:szCs w:val="24"/>
          <w:lang w:val="fr-FR"/>
        </w:rPr>
        <w:t>n</w:t>
      </w:r>
      <w:r w:rsidRPr="000210CF">
        <w:rPr>
          <w:sz w:val="24"/>
          <w:szCs w:val="24"/>
          <w:lang w:val="fr-FR"/>
        </w:rPr>
        <w:t>ước</w:t>
      </w:r>
      <w:r w:rsidRPr="000210CF">
        <w:rPr>
          <w:spacing w:val="-1"/>
          <w:sz w:val="24"/>
          <w:szCs w:val="24"/>
          <w:lang w:val="fr-FR"/>
        </w:rPr>
        <w:t xml:space="preserve"> </w:t>
      </w:r>
      <w:r w:rsidRPr="000210CF">
        <w:rPr>
          <w:sz w:val="24"/>
          <w:szCs w:val="24"/>
          <w:lang w:val="fr-FR"/>
        </w:rPr>
        <w:t>và</w:t>
      </w:r>
      <w:r w:rsidRPr="000210CF">
        <w:rPr>
          <w:spacing w:val="-1"/>
          <w:sz w:val="24"/>
          <w:szCs w:val="24"/>
          <w:lang w:val="fr-FR"/>
        </w:rPr>
        <w:t xml:space="preserve"> </w:t>
      </w:r>
      <w:r w:rsidRPr="000210CF">
        <w:rPr>
          <w:spacing w:val="2"/>
          <w:sz w:val="24"/>
          <w:szCs w:val="24"/>
          <w:lang w:val="fr-FR"/>
        </w:rPr>
        <w:t>n</w:t>
      </w:r>
      <w:r w:rsidRPr="000210CF">
        <w:rPr>
          <w:sz w:val="24"/>
          <w:szCs w:val="24"/>
          <w:lang w:val="fr-FR"/>
        </w:rPr>
        <w:t>hẹ</w:t>
      </w:r>
      <w:r w:rsidRPr="000210CF">
        <w:rPr>
          <w:spacing w:val="-1"/>
          <w:sz w:val="24"/>
          <w:szCs w:val="24"/>
          <w:lang w:val="fr-FR"/>
        </w:rPr>
        <w:t xml:space="preserve"> </w:t>
      </w:r>
      <w:r w:rsidRPr="000210CF">
        <w:rPr>
          <w:sz w:val="24"/>
          <w:szCs w:val="24"/>
          <w:lang w:val="fr-FR"/>
        </w:rPr>
        <w:t>hơn nướ</w:t>
      </w:r>
      <w:r w:rsidRPr="000210CF">
        <w:rPr>
          <w:spacing w:val="-1"/>
          <w:sz w:val="24"/>
          <w:szCs w:val="24"/>
          <w:lang w:val="fr-FR"/>
        </w:rPr>
        <w:t>c</w:t>
      </w:r>
      <w:r w:rsidRPr="000210CF">
        <w:rPr>
          <w:sz w:val="24"/>
          <w:szCs w:val="24"/>
          <w:lang w:val="fr-FR"/>
        </w:rPr>
        <w:t>.</w:t>
      </w:r>
    </w:p>
    <w:p w14:paraId="003199EE" w14:textId="77777777" w:rsidR="004B5E1A" w:rsidRPr="000210CF" w:rsidRDefault="004B5E1A" w:rsidP="004B5E1A">
      <w:pPr>
        <w:tabs>
          <w:tab w:val="left" w:pos="3402"/>
          <w:tab w:val="left" w:pos="5669"/>
          <w:tab w:val="left" w:pos="7937"/>
        </w:tabs>
        <w:spacing w:after="0" w:line="240" w:lineRule="auto"/>
        <w:ind w:left="992"/>
        <w:jc w:val="both"/>
        <w:rPr>
          <w:sz w:val="24"/>
          <w:szCs w:val="24"/>
          <w:lang w:val="fr-FR"/>
        </w:rPr>
      </w:pPr>
      <w:r w:rsidRPr="000210CF">
        <w:rPr>
          <w:b/>
          <w:sz w:val="24"/>
          <w:szCs w:val="24"/>
          <w:lang w:val="fr-FR"/>
        </w:rPr>
        <w:t xml:space="preserve">C. </w:t>
      </w:r>
      <w:r w:rsidRPr="000210CF">
        <w:rPr>
          <w:sz w:val="24"/>
          <w:szCs w:val="24"/>
          <w:lang w:val="fr-FR"/>
        </w:rPr>
        <w:t>Triolein có khả</w:t>
      </w:r>
      <w:r w:rsidRPr="000210CF">
        <w:rPr>
          <w:spacing w:val="-1"/>
          <w:sz w:val="24"/>
          <w:szCs w:val="24"/>
          <w:lang w:val="fr-FR"/>
        </w:rPr>
        <w:t xml:space="preserve"> </w:t>
      </w:r>
      <w:r w:rsidRPr="000210CF">
        <w:rPr>
          <w:sz w:val="24"/>
          <w:szCs w:val="24"/>
          <w:lang w:val="fr-FR"/>
        </w:rPr>
        <w:t>n</w:t>
      </w:r>
      <w:r w:rsidRPr="000210CF">
        <w:rPr>
          <w:spacing w:val="-1"/>
          <w:sz w:val="24"/>
          <w:szCs w:val="24"/>
          <w:lang w:val="fr-FR"/>
        </w:rPr>
        <w:t>ă</w:t>
      </w:r>
      <w:r w:rsidRPr="000210CF">
        <w:rPr>
          <w:spacing w:val="2"/>
          <w:sz w:val="24"/>
          <w:szCs w:val="24"/>
          <w:lang w:val="fr-FR"/>
        </w:rPr>
        <w:t>n</w:t>
      </w:r>
      <w:r w:rsidRPr="000210CF">
        <w:rPr>
          <w:sz w:val="24"/>
          <w:szCs w:val="24"/>
          <w:lang w:val="fr-FR"/>
        </w:rPr>
        <w:t>g</w:t>
      </w:r>
      <w:r w:rsidRPr="000210CF">
        <w:rPr>
          <w:spacing w:val="-2"/>
          <w:sz w:val="24"/>
          <w:szCs w:val="24"/>
          <w:lang w:val="fr-FR"/>
        </w:rPr>
        <w:t xml:space="preserve"> </w:t>
      </w:r>
      <w:r w:rsidRPr="000210CF">
        <w:rPr>
          <w:spacing w:val="3"/>
          <w:sz w:val="24"/>
          <w:szCs w:val="24"/>
          <w:lang w:val="fr-FR"/>
        </w:rPr>
        <w:t>t</w:t>
      </w:r>
      <w:r w:rsidRPr="000210CF">
        <w:rPr>
          <w:sz w:val="24"/>
          <w:szCs w:val="24"/>
          <w:lang w:val="fr-FR"/>
        </w:rPr>
        <w:t>h</w:t>
      </w:r>
      <w:r w:rsidRPr="000210CF">
        <w:rPr>
          <w:spacing w:val="-1"/>
          <w:sz w:val="24"/>
          <w:szCs w:val="24"/>
          <w:lang w:val="fr-FR"/>
        </w:rPr>
        <w:t>a</w:t>
      </w:r>
      <w:r w:rsidRPr="000210CF">
        <w:rPr>
          <w:sz w:val="24"/>
          <w:szCs w:val="24"/>
          <w:lang w:val="fr-FR"/>
        </w:rPr>
        <w:t xml:space="preserve">m </w:t>
      </w:r>
      <w:r w:rsidRPr="000210CF">
        <w:rPr>
          <w:spacing w:val="-2"/>
          <w:sz w:val="24"/>
          <w:szCs w:val="24"/>
          <w:lang w:val="fr-FR"/>
        </w:rPr>
        <w:t>g</w:t>
      </w:r>
      <w:r w:rsidRPr="000210CF">
        <w:rPr>
          <w:sz w:val="24"/>
          <w:szCs w:val="24"/>
          <w:lang w:val="fr-FR"/>
        </w:rPr>
        <w:t>ia p</w:t>
      </w:r>
      <w:r w:rsidRPr="000210CF">
        <w:rPr>
          <w:spacing w:val="2"/>
          <w:sz w:val="24"/>
          <w:szCs w:val="24"/>
          <w:lang w:val="fr-FR"/>
        </w:rPr>
        <w:t>h</w:t>
      </w:r>
      <w:r w:rsidRPr="000210CF">
        <w:rPr>
          <w:spacing w:val="-1"/>
          <w:sz w:val="24"/>
          <w:szCs w:val="24"/>
          <w:lang w:val="fr-FR"/>
        </w:rPr>
        <w:t>ả</w:t>
      </w:r>
      <w:r w:rsidRPr="000210CF">
        <w:rPr>
          <w:sz w:val="24"/>
          <w:szCs w:val="24"/>
          <w:lang w:val="fr-FR"/>
        </w:rPr>
        <w:t>n ứ</w:t>
      </w:r>
      <w:r w:rsidRPr="000210CF">
        <w:rPr>
          <w:spacing w:val="2"/>
          <w:sz w:val="24"/>
          <w:szCs w:val="24"/>
          <w:lang w:val="fr-FR"/>
        </w:rPr>
        <w:t>n</w:t>
      </w:r>
      <w:r w:rsidRPr="000210CF">
        <w:rPr>
          <w:sz w:val="24"/>
          <w:szCs w:val="24"/>
          <w:lang w:val="fr-FR"/>
        </w:rPr>
        <w:t>g</w:t>
      </w:r>
      <w:r w:rsidRPr="000210CF">
        <w:rPr>
          <w:spacing w:val="-2"/>
          <w:sz w:val="24"/>
          <w:szCs w:val="24"/>
          <w:lang w:val="fr-FR"/>
        </w:rPr>
        <w:t xml:space="preserve"> </w:t>
      </w:r>
      <w:r w:rsidRPr="000210CF">
        <w:rPr>
          <w:spacing w:val="-1"/>
          <w:sz w:val="24"/>
          <w:szCs w:val="24"/>
          <w:lang w:val="fr-FR"/>
        </w:rPr>
        <w:t>c</w:t>
      </w:r>
      <w:r w:rsidRPr="000210CF">
        <w:rPr>
          <w:sz w:val="24"/>
          <w:szCs w:val="24"/>
          <w:lang w:val="fr-FR"/>
        </w:rPr>
        <w:t>ộ</w:t>
      </w:r>
      <w:r w:rsidRPr="000210CF">
        <w:rPr>
          <w:spacing w:val="2"/>
          <w:sz w:val="24"/>
          <w:szCs w:val="24"/>
          <w:lang w:val="fr-FR"/>
        </w:rPr>
        <w:t>n</w:t>
      </w:r>
      <w:r w:rsidRPr="000210CF">
        <w:rPr>
          <w:sz w:val="24"/>
          <w:szCs w:val="24"/>
          <w:lang w:val="fr-FR"/>
        </w:rPr>
        <w:t>g</w:t>
      </w:r>
      <w:r w:rsidRPr="000210CF">
        <w:rPr>
          <w:spacing w:val="-2"/>
          <w:sz w:val="24"/>
          <w:szCs w:val="24"/>
          <w:lang w:val="fr-FR"/>
        </w:rPr>
        <w:t xml:space="preserve"> </w:t>
      </w:r>
      <w:r w:rsidRPr="000210CF">
        <w:rPr>
          <w:spacing w:val="2"/>
          <w:sz w:val="24"/>
          <w:szCs w:val="24"/>
          <w:lang w:val="fr-FR"/>
        </w:rPr>
        <w:t>hydrogen</w:t>
      </w:r>
      <w:r w:rsidRPr="000210CF">
        <w:rPr>
          <w:sz w:val="24"/>
          <w:szCs w:val="24"/>
          <w:lang w:val="fr-FR"/>
        </w:rPr>
        <w:t xml:space="preserve"> khi đun nóng</w:t>
      </w:r>
      <w:r w:rsidRPr="000210CF">
        <w:rPr>
          <w:spacing w:val="-2"/>
          <w:sz w:val="24"/>
          <w:szCs w:val="24"/>
          <w:lang w:val="fr-FR"/>
        </w:rPr>
        <w:t xml:space="preserve"> </w:t>
      </w:r>
      <w:r w:rsidRPr="000210CF">
        <w:rPr>
          <w:spacing w:val="-1"/>
          <w:sz w:val="24"/>
          <w:szCs w:val="24"/>
          <w:lang w:val="fr-FR"/>
        </w:rPr>
        <w:t>c</w:t>
      </w:r>
      <w:r w:rsidRPr="000210CF">
        <w:rPr>
          <w:sz w:val="24"/>
          <w:szCs w:val="24"/>
          <w:lang w:val="fr-FR"/>
        </w:rPr>
        <w:t xml:space="preserve">ó </w:t>
      </w:r>
      <w:r w:rsidRPr="000210CF">
        <w:rPr>
          <w:spacing w:val="2"/>
          <w:sz w:val="24"/>
          <w:szCs w:val="24"/>
          <w:lang w:val="fr-FR"/>
        </w:rPr>
        <w:t>x</w:t>
      </w:r>
      <w:r w:rsidRPr="000210CF">
        <w:rPr>
          <w:sz w:val="24"/>
          <w:szCs w:val="24"/>
          <w:lang w:val="fr-FR"/>
        </w:rPr>
        <w:t>úc</w:t>
      </w:r>
      <w:r w:rsidRPr="000210CF">
        <w:rPr>
          <w:spacing w:val="1"/>
          <w:sz w:val="24"/>
          <w:szCs w:val="24"/>
          <w:lang w:val="fr-FR"/>
        </w:rPr>
        <w:t xml:space="preserve"> </w:t>
      </w:r>
      <w:r w:rsidRPr="000210CF">
        <w:rPr>
          <w:sz w:val="24"/>
          <w:szCs w:val="24"/>
          <w:lang w:val="fr-FR"/>
        </w:rPr>
        <w:t>tác</w:t>
      </w:r>
      <w:r w:rsidRPr="000210CF">
        <w:rPr>
          <w:spacing w:val="-1"/>
          <w:sz w:val="24"/>
          <w:szCs w:val="24"/>
          <w:lang w:val="fr-FR"/>
        </w:rPr>
        <w:t xml:space="preserve"> </w:t>
      </w:r>
      <w:r w:rsidRPr="000210CF">
        <w:rPr>
          <w:sz w:val="24"/>
          <w:szCs w:val="24"/>
          <w:lang w:val="fr-FR"/>
        </w:rPr>
        <w:t>Ni.</w:t>
      </w:r>
    </w:p>
    <w:p w14:paraId="09EAE155" w14:textId="77777777" w:rsidR="004B5E1A" w:rsidRPr="000210CF" w:rsidRDefault="004B5E1A" w:rsidP="004B5E1A">
      <w:pPr>
        <w:tabs>
          <w:tab w:val="left" w:pos="3402"/>
          <w:tab w:val="left" w:pos="5669"/>
          <w:tab w:val="left" w:pos="7937"/>
        </w:tabs>
        <w:spacing w:after="0" w:line="240" w:lineRule="auto"/>
        <w:ind w:left="992"/>
        <w:jc w:val="both"/>
        <w:rPr>
          <w:sz w:val="24"/>
          <w:szCs w:val="24"/>
          <w:lang w:val="fr-FR"/>
        </w:rPr>
      </w:pPr>
      <w:r w:rsidRPr="000210CF">
        <w:rPr>
          <w:b/>
          <w:sz w:val="24"/>
          <w:szCs w:val="24"/>
          <w:lang w:val="fr-FR"/>
        </w:rPr>
        <w:t xml:space="preserve">D. </w:t>
      </w:r>
      <w:r w:rsidRPr="000210CF">
        <w:rPr>
          <w:sz w:val="24"/>
          <w:szCs w:val="24"/>
          <w:lang w:val="fr-FR"/>
        </w:rPr>
        <w:t>Ch</w:t>
      </w:r>
      <w:r w:rsidRPr="000210CF">
        <w:rPr>
          <w:spacing w:val="-1"/>
          <w:sz w:val="24"/>
          <w:szCs w:val="24"/>
          <w:lang w:val="fr-FR"/>
        </w:rPr>
        <w:t>ấ</w:t>
      </w:r>
      <w:r w:rsidRPr="000210CF">
        <w:rPr>
          <w:sz w:val="24"/>
          <w:szCs w:val="24"/>
          <w:lang w:val="fr-FR"/>
        </w:rPr>
        <w:t>t b</w:t>
      </w:r>
      <w:r w:rsidRPr="000210CF">
        <w:rPr>
          <w:spacing w:val="-1"/>
          <w:sz w:val="24"/>
          <w:szCs w:val="24"/>
          <w:lang w:val="fr-FR"/>
        </w:rPr>
        <w:t>é</w:t>
      </w:r>
      <w:r w:rsidRPr="000210CF">
        <w:rPr>
          <w:sz w:val="24"/>
          <w:szCs w:val="24"/>
          <w:lang w:val="fr-FR"/>
        </w:rPr>
        <w:t xml:space="preserve">o bị </w:t>
      </w:r>
      <w:r w:rsidRPr="000210CF">
        <w:rPr>
          <w:spacing w:val="1"/>
          <w:sz w:val="24"/>
          <w:szCs w:val="24"/>
          <w:lang w:val="fr-FR"/>
        </w:rPr>
        <w:t>t</w:t>
      </w:r>
      <w:r w:rsidRPr="000210CF">
        <w:rPr>
          <w:sz w:val="24"/>
          <w:szCs w:val="24"/>
          <w:lang w:val="fr-FR"/>
        </w:rPr>
        <w:t>h</w:t>
      </w:r>
      <w:r w:rsidRPr="000210CF">
        <w:rPr>
          <w:spacing w:val="2"/>
          <w:sz w:val="24"/>
          <w:szCs w:val="24"/>
          <w:lang w:val="fr-FR"/>
        </w:rPr>
        <w:t>ủ</w:t>
      </w:r>
      <w:r w:rsidRPr="000210CF">
        <w:rPr>
          <w:sz w:val="24"/>
          <w:szCs w:val="24"/>
          <w:lang w:val="fr-FR"/>
        </w:rPr>
        <w:t>y</w:t>
      </w:r>
      <w:r w:rsidRPr="000210CF">
        <w:rPr>
          <w:spacing w:val="-5"/>
          <w:sz w:val="24"/>
          <w:szCs w:val="24"/>
          <w:lang w:val="fr-FR"/>
        </w:rPr>
        <w:t xml:space="preserve"> </w:t>
      </w:r>
      <w:r w:rsidRPr="000210CF">
        <w:rPr>
          <w:sz w:val="24"/>
          <w:szCs w:val="24"/>
          <w:lang w:val="fr-FR"/>
        </w:rPr>
        <w:t>ph</w:t>
      </w:r>
      <w:r w:rsidRPr="000210CF">
        <w:rPr>
          <w:spacing w:val="-1"/>
          <w:sz w:val="24"/>
          <w:szCs w:val="24"/>
          <w:lang w:val="fr-FR"/>
        </w:rPr>
        <w:t>â</w:t>
      </w:r>
      <w:r w:rsidRPr="000210CF">
        <w:rPr>
          <w:sz w:val="24"/>
          <w:szCs w:val="24"/>
          <w:lang w:val="fr-FR"/>
        </w:rPr>
        <w:t>n</w:t>
      </w:r>
      <w:r w:rsidRPr="000210CF">
        <w:rPr>
          <w:spacing w:val="2"/>
          <w:sz w:val="24"/>
          <w:szCs w:val="24"/>
          <w:lang w:val="fr-FR"/>
        </w:rPr>
        <w:t xml:space="preserve"> </w:t>
      </w:r>
      <w:r w:rsidRPr="000210CF">
        <w:rPr>
          <w:sz w:val="24"/>
          <w:szCs w:val="24"/>
          <w:lang w:val="fr-FR"/>
        </w:rPr>
        <w:t>khi đun nóng</w:t>
      </w:r>
      <w:r w:rsidRPr="000210CF">
        <w:rPr>
          <w:spacing w:val="-2"/>
          <w:sz w:val="24"/>
          <w:szCs w:val="24"/>
          <w:lang w:val="fr-FR"/>
        </w:rPr>
        <w:t xml:space="preserve"> </w:t>
      </w:r>
      <w:r w:rsidRPr="000210CF">
        <w:rPr>
          <w:sz w:val="24"/>
          <w:szCs w:val="24"/>
          <w:lang w:val="fr-FR"/>
        </w:rPr>
        <w:t>tro</w:t>
      </w:r>
      <w:r w:rsidRPr="000210CF">
        <w:rPr>
          <w:spacing w:val="2"/>
          <w:sz w:val="24"/>
          <w:szCs w:val="24"/>
          <w:lang w:val="fr-FR"/>
        </w:rPr>
        <w:t>n</w:t>
      </w:r>
      <w:r w:rsidRPr="000210CF">
        <w:rPr>
          <w:sz w:val="24"/>
          <w:szCs w:val="24"/>
          <w:lang w:val="fr-FR"/>
        </w:rPr>
        <w:t>g</w:t>
      </w:r>
      <w:r w:rsidRPr="000210CF">
        <w:rPr>
          <w:spacing w:val="-2"/>
          <w:sz w:val="24"/>
          <w:szCs w:val="24"/>
          <w:lang w:val="fr-FR"/>
        </w:rPr>
        <w:t xml:space="preserve"> </w:t>
      </w:r>
      <w:r w:rsidRPr="000210CF">
        <w:rPr>
          <w:sz w:val="24"/>
          <w:szCs w:val="24"/>
          <w:lang w:val="fr-FR"/>
        </w:rPr>
        <w:t>du</w:t>
      </w:r>
      <w:r w:rsidRPr="000210CF">
        <w:rPr>
          <w:spacing w:val="2"/>
          <w:sz w:val="24"/>
          <w:szCs w:val="24"/>
          <w:lang w:val="fr-FR"/>
        </w:rPr>
        <w:t>n</w:t>
      </w:r>
      <w:r w:rsidRPr="000210CF">
        <w:rPr>
          <w:sz w:val="24"/>
          <w:szCs w:val="24"/>
          <w:lang w:val="fr-FR"/>
        </w:rPr>
        <w:t>g dịch base.</w:t>
      </w:r>
    </w:p>
    <w:p w14:paraId="12D33141" w14:textId="77777777" w:rsidR="004B5E1A" w:rsidRPr="000210CF" w:rsidRDefault="004B5E1A" w:rsidP="004B5E1A">
      <w:pPr>
        <w:widowControl w:val="0"/>
        <w:tabs>
          <w:tab w:val="left" w:pos="992"/>
        </w:tabs>
        <w:autoSpaceDE w:val="0"/>
        <w:autoSpaceDN w:val="0"/>
        <w:adjustRightInd w:val="0"/>
        <w:spacing w:after="0" w:line="240" w:lineRule="auto"/>
        <w:ind w:left="992" w:hanging="992"/>
        <w:jc w:val="both"/>
        <w:rPr>
          <w:rFonts w:eastAsia="MS Mincho"/>
          <w:noProof/>
          <w:color w:val="000000" w:themeColor="text1"/>
          <w:sz w:val="24"/>
          <w:szCs w:val="24"/>
          <w:lang w:val="fr-FR"/>
        </w:rPr>
      </w:pPr>
      <w:r w:rsidRPr="000210CF">
        <w:rPr>
          <w:rFonts w:eastAsia="MS Mincho"/>
          <w:b/>
          <w:noProof/>
          <w:color w:val="000000" w:themeColor="text1"/>
          <w:sz w:val="24"/>
          <w:szCs w:val="24"/>
          <w:lang w:val="fr-FR"/>
        </w:rPr>
        <w:t>Câu 11:</w:t>
      </w:r>
      <w:r w:rsidRPr="000210CF">
        <w:rPr>
          <w:rFonts w:eastAsia="MS Mincho"/>
          <w:b/>
          <w:noProof/>
          <w:color w:val="000000" w:themeColor="text1"/>
          <w:sz w:val="24"/>
          <w:szCs w:val="24"/>
          <w:lang w:val="fr-FR"/>
        </w:rPr>
        <w:tab/>
        <w:t xml:space="preserve">(hiểu) </w:t>
      </w:r>
      <w:r w:rsidRPr="000210CF">
        <w:rPr>
          <w:rFonts w:eastAsia="MS Mincho"/>
          <w:noProof/>
          <w:color w:val="000000" w:themeColor="text1"/>
          <w:sz w:val="24"/>
          <w:szCs w:val="24"/>
          <w:lang w:val="fr-FR"/>
        </w:rPr>
        <w:t>Cho quỳ tím vào mỗi dung dịch sau:</w:t>
      </w:r>
    </w:p>
    <w:p w14:paraId="4B155562" w14:textId="77777777" w:rsidR="004B5E1A" w:rsidRPr="000210CF" w:rsidRDefault="004B5E1A" w:rsidP="004B5E1A">
      <w:pPr>
        <w:widowControl w:val="0"/>
        <w:autoSpaceDE w:val="0"/>
        <w:autoSpaceDN w:val="0"/>
        <w:adjustRightInd w:val="0"/>
        <w:spacing w:after="0" w:line="240" w:lineRule="auto"/>
        <w:ind w:left="992"/>
        <w:jc w:val="both"/>
        <w:rPr>
          <w:rFonts w:eastAsia="MS Mincho"/>
          <w:noProof/>
          <w:color w:val="000000" w:themeColor="text1"/>
          <w:sz w:val="24"/>
          <w:szCs w:val="24"/>
        </w:rPr>
      </w:pPr>
      <w:r w:rsidRPr="000210CF">
        <w:rPr>
          <w:rFonts w:eastAsia="MS Mincho"/>
          <w:noProof/>
          <w:color w:val="000000" w:themeColor="text1"/>
          <w:sz w:val="24"/>
          <w:szCs w:val="24"/>
        </w:rPr>
        <w:t>CH</w:t>
      </w:r>
      <w:r w:rsidRPr="000210CF">
        <w:rPr>
          <w:rFonts w:eastAsia="MS Mincho"/>
          <w:noProof/>
          <w:color w:val="000000" w:themeColor="text1"/>
          <w:sz w:val="24"/>
          <w:szCs w:val="24"/>
          <w:vertAlign w:val="subscript"/>
        </w:rPr>
        <w:t>3</w:t>
      </w:r>
      <w:r w:rsidRPr="000210CF">
        <w:rPr>
          <w:rFonts w:eastAsia="MS Mincho"/>
          <w:noProof/>
          <w:color w:val="000000" w:themeColor="text1"/>
          <w:sz w:val="24"/>
          <w:szCs w:val="24"/>
        </w:rPr>
        <w:t>NH</w:t>
      </w:r>
      <w:r w:rsidRPr="000210CF">
        <w:rPr>
          <w:rFonts w:eastAsia="MS Mincho"/>
          <w:noProof/>
          <w:color w:val="000000" w:themeColor="text1"/>
          <w:sz w:val="24"/>
          <w:szCs w:val="24"/>
          <w:vertAlign w:val="subscript"/>
        </w:rPr>
        <w:t xml:space="preserve">2 </w:t>
      </w:r>
      <w:r w:rsidRPr="000210CF">
        <w:rPr>
          <w:rFonts w:eastAsia="MS Mincho"/>
          <w:noProof/>
          <w:color w:val="000000" w:themeColor="text1"/>
          <w:sz w:val="24"/>
          <w:szCs w:val="24"/>
        </w:rPr>
        <w:t>(1), C</w:t>
      </w:r>
      <w:r w:rsidRPr="000210CF">
        <w:rPr>
          <w:rFonts w:eastAsia="MS Mincho"/>
          <w:noProof/>
          <w:color w:val="000000" w:themeColor="text1"/>
          <w:sz w:val="24"/>
          <w:szCs w:val="24"/>
          <w:vertAlign w:val="subscript"/>
        </w:rPr>
        <w:t>6</w:t>
      </w:r>
      <w:r w:rsidRPr="000210CF">
        <w:rPr>
          <w:rFonts w:eastAsia="MS Mincho"/>
          <w:noProof/>
          <w:color w:val="000000" w:themeColor="text1"/>
          <w:sz w:val="24"/>
          <w:szCs w:val="24"/>
        </w:rPr>
        <w:t>H</w:t>
      </w:r>
      <w:r w:rsidRPr="000210CF">
        <w:rPr>
          <w:rFonts w:eastAsia="MS Mincho"/>
          <w:noProof/>
          <w:color w:val="000000" w:themeColor="text1"/>
          <w:sz w:val="24"/>
          <w:szCs w:val="24"/>
          <w:vertAlign w:val="subscript"/>
        </w:rPr>
        <w:t>5</w:t>
      </w:r>
      <w:r w:rsidRPr="000210CF">
        <w:rPr>
          <w:rFonts w:eastAsia="MS Mincho"/>
          <w:noProof/>
          <w:color w:val="000000" w:themeColor="text1"/>
          <w:sz w:val="24"/>
          <w:szCs w:val="24"/>
        </w:rPr>
        <w:t>NH</w:t>
      </w:r>
      <w:r w:rsidRPr="000210CF">
        <w:rPr>
          <w:rFonts w:eastAsia="MS Mincho"/>
          <w:noProof/>
          <w:color w:val="000000" w:themeColor="text1"/>
          <w:sz w:val="24"/>
          <w:szCs w:val="24"/>
          <w:vertAlign w:val="subscript"/>
        </w:rPr>
        <w:t xml:space="preserve">2 </w:t>
      </w:r>
      <w:r w:rsidRPr="000210CF">
        <w:rPr>
          <w:rFonts w:eastAsia="MS Mincho"/>
          <w:noProof/>
          <w:color w:val="000000" w:themeColor="text1"/>
          <w:sz w:val="24"/>
          <w:szCs w:val="24"/>
        </w:rPr>
        <w:t>(2), H</w:t>
      </w:r>
      <w:r w:rsidRPr="000210CF">
        <w:rPr>
          <w:rFonts w:eastAsia="MS Mincho"/>
          <w:noProof/>
          <w:color w:val="000000" w:themeColor="text1"/>
          <w:sz w:val="24"/>
          <w:szCs w:val="24"/>
          <w:vertAlign w:val="subscript"/>
        </w:rPr>
        <w:t>2</w:t>
      </w:r>
      <w:r w:rsidRPr="000210CF">
        <w:rPr>
          <w:rFonts w:eastAsia="MS Mincho"/>
          <w:noProof/>
          <w:color w:val="000000" w:themeColor="text1"/>
          <w:sz w:val="24"/>
          <w:szCs w:val="24"/>
        </w:rPr>
        <w:t>NCH</w:t>
      </w:r>
      <w:r w:rsidRPr="000210CF">
        <w:rPr>
          <w:rFonts w:eastAsia="MS Mincho"/>
          <w:noProof/>
          <w:color w:val="000000" w:themeColor="text1"/>
          <w:sz w:val="24"/>
          <w:szCs w:val="24"/>
          <w:vertAlign w:val="subscript"/>
        </w:rPr>
        <w:t>2</w:t>
      </w:r>
      <w:r w:rsidRPr="000210CF">
        <w:rPr>
          <w:rFonts w:eastAsia="MS Mincho"/>
          <w:noProof/>
          <w:color w:val="000000" w:themeColor="text1"/>
          <w:sz w:val="24"/>
          <w:szCs w:val="24"/>
        </w:rPr>
        <w:t>COOH (3), H</w:t>
      </w:r>
      <w:r w:rsidRPr="000210CF">
        <w:rPr>
          <w:rFonts w:eastAsia="MS Mincho"/>
          <w:noProof/>
          <w:color w:val="000000" w:themeColor="text1"/>
          <w:sz w:val="24"/>
          <w:szCs w:val="24"/>
          <w:vertAlign w:val="subscript"/>
        </w:rPr>
        <w:t>2</w:t>
      </w:r>
      <w:r w:rsidRPr="000210CF">
        <w:rPr>
          <w:rFonts w:eastAsia="MS Mincho"/>
          <w:noProof/>
          <w:color w:val="000000" w:themeColor="text1"/>
          <w:sz w:val="24"/>
          <w:szCs w:val="24"/>
        </w:rPr>
        <w:t>N-CH</w:t>
      </w:r>
      <w:r w:rsidRPr="000210CF">
        <w:rPr>
          <w:rFonts w:eastAsia="MS Mincho"/>
          <w:noProof/>
          <w:color w:val="000000" w:themeColor="text1"/>
          <w:sz w:val="24"/>
          <w:szCs w:val="24"/>
          <w:vertAlign w:val="subscript"/>
        </w:rPr>
        <w:t>2</w:t>
      </w:r>
      <w:r w:rsidRPr="000210CF">
        <w:rPr>
          <w:rFonts w:eastAsia="MS Mincho"/>
          <w:noProof/>
          <w:color w:val="000000" w:themeColor="text1"/>
          <w:sz w:val="24"/>
          <w:szCs w:val="24"/>
        </w:rPr>
        <w:t>-CH</w:t>
      </w:r>
      <w:r w:rsidRPr="000210CF">
        <w:rPr>
          <w:rFonts w:eastAsia="MS Mincho"/>
          <w:noProof/>
          <w:color w:val="000000" w:themeColor="text1"/>
          <w:sz w:val="24"/>
          <w:szCs w:val="24"/>
          <w:vertAlign w:val="subscript"/>
        </w:rPr>
        <w:t>2</w:t>
      </w:r>
      <w:r w:rsidRPr="000210CF">
        <w:rPr>
          <w:rFonts w:eastAsia="MS Mincho"/>
          <w:noProof/>
          <w:color w:val="000000" w:themeColor="text1"/>
          <w:sz w:val="24"/>
          <w:szCs w:val="24"/>
        </w:rPr>
        <w:t>-CH(NH</w:t>
      </w:r>
      <w:r w:rsidRPr="000210CF">
        <w:rPr>
          <w:rFonts w:eastAsia="MS Mincho"/>
          <w:noProof/>
          <w:color w:val="000000" w:themeColor="text1"/>
          <w:sz w:val="24"/>
          <w:szCs w:val="24"/>
          <w:vertAlign w:val="subscript"/>
        </w:rPr>
        <w:t>2</w:t>
      </w:r>
      <w:r w:rsidRPr="000210CF">
        <w:rPr>
          <w:rFonts w:eastAsia="MS Mincho"/>
          <w:noProof/>
          <w:color w:val="000000" w:themeColor="text1"/>
          <w:sz w:val="24"/>
          <w:szCs w:val="24"/>
        </w:rPr>
        <w:t>)-COOH (4),                                         HOOC-CH</w:t>
      </w:r>
      <w:r w:rsidRPr="000210CF">
        <w:rPr>
          <w:rFonts w:eastAsia="MS Mincho"/>
          <w:noProof/>
          <w:color w:val="000000" w:themeColor="text1"/>
          <w:sz w:val="24"/>
          <w:szCs w:val="24"/>
          <w:vertAlign w:val="subscript"/>
        </w:rPr>
        <w:t>2</w:t>
      </w:r>
      <w:r w:rsidRPr="000210CF">
        <w:rPr>
          <w:rFonts w:eastAsia="MS Mincho"/>
          <w:noProof/>
          <w:color w:val="000000" w:themeColor="text1"/>
          <w:sz w:val="24"/>
          <w:szCs w:val="24"/>
        </w:rPr>
        <w:t>-CH</w:t>
      </w:r>
      <w:r w:rsidRPr="000210CF">
        <w:rPr>
          <w:rFonts w:eastAsia="MS Mincho"/>
          <w:noProof/>
          <w:color w:val="000000" w:themeColor="text1"/>
          <w:sz w:val="24"/>
          <w:szCs w:val="24"/>
          <w:vertAlign w:val="subscript"/>
        </w:rPr>
        <w:t>2</w:t>
      </w:r>
      <w:r w:rsidRPr="000210CF">
        <w:rPr>
          <w:rFonts w:eastAsia="MS Mincho"/>
          <w:noProof/>
          <w:color w:val="000000" w:themeColor="text1"/>
          <w:sz w:val="24"/>
          <w:szCs w:val="24"/>
        </w:rPr>
        <w:t>-CH(NH</w:t>
      </w:r>
      <w:r w:rsidRPr="000210CF">
        <w:rPr>
          <w:rFonts w:eastAsia="MS Mincho"/>
          <w:noProof/>
          <w:color w:val="000000" w:themeColor="text1"/>
          <w:sz w:val="24"/>
          <w:szCs w:val="24"/>
          <w:vertAlign w:val="subscript"/>
        </w:rPr>
        <w:t>2</w:t>
      </w:r>
      <w:r w:rsidRPr="000210CF">
        <w:rPr>
          <w:rFonts w:eastAsia="MS Mincho"/>
          <w:noProof/>
          <w:color w:val="000000" w:themeColor="text1"/>
          <w:sz w:val="24"/>
          <w:szCs w:val="24"/>
        </w:rPr>
        <w:t>)-COOH (5). Số dung dịch làm quỳ tím đổi màu là:</w:t>
      </w:r>
    </w:p>
    <w:p w14:paraId="0C7965D6" w14:textId="77777777" w:rsidR="004B5E1A" w:rsidRPr="000210CF" w:rsidRDefault="004B5E1A" w:rsidP="004B5E1A">
      <w:pPr>
        <w:widowControl w:val="0"/>
        <w:tabs>
          <w:tab w:val="left" w:pos="3402"/>
          <w:tab w:val="left" w:pos="5669"/>
          <w:tab w:val="left" w:pos="7937"/>
        </w:tabs>
        <w:autoSpaceDE w:val="0"/>
        <w:autoSpaceDN w:val="0"/>
        <w:adjustRightInd w:val="0"/>
        <w:spacing w:after="0" w:line="240" w:lineRule="auto"/>
        <w:ind w:left="992"/>
        <w:jc w:val="both"/>
        <w:rPr>
          <w:rFonts w:eastAsia="MS Mincho"/>
          <w:noProof/>
          <w:color w:val="000000" w:themeColor="text1"/>
          <w:sz w:val="24"/>
          <w:szCs w:val="24"/>
        </w:rPr>
      </w:pPr>
      <w:r w:rsidRPr="000210CF">
        <w:rPr>
          <w:rFonts w:eastAsia="MS Mincho"/>
          <w:b/>
          <w:bCs/>
          <w:noProof/>
          <w:color w:val="000000" w:themeColor="text1"/>
          <w:sz w:val="24"/>
          <w:szCs w:val="24"/>
        </w:rPr>
        <w:t xml:space="preserve">A. </w:t>
      </w:r>
      <w:r w:rsidRPr="000210CF">
        <w:rPr>
          <w:rFonts w:eastAsia="MS Mincho"/>
          <w:noProof/>
          <w:color w:val="000000" w:themeColor="text1"/>
          <w:sz w:val="24"/>
          <w:szCs w:val="24"/>
        </w:rPr>
        <w:t>2.</w:t>
      </w:r>
      <w:r w:rsidRPr="000210CF">
        <w:rPr>
          <w:rFonts w:eastAsia="MS Mincho"/>
          <w:noProof/>
          <w:color w:val="000000" w:themeColor="text1"/>
          <w:sz w:val="24"/>
          <w:szCs w:val="24"/>
        </w:rPr>
        <w:tab/>
      </w:r>
      <w:r w:rsidRPr="000210CF">
        <w:rPr>
          <w:rFonts w:eastAsia="MS Mincho"/>
          <w:b/>
          <w:bCs/>
          <w:noProof/>
          <w:color w:val="000000" w:themeColor="text1"/>
          <w:sz w:val="24"/>
          <w:szCs w:val="24"/>
        </w:rPr>
        <w:t xml:space="preserve">B. </w:t>
      </w:r>
      <w:r w:rsidRPr="000210CF">
        <w:rPr>
          <w:rFonts w:eastAsia="MS Mincho"/>
          <w:noProof/>
          <w:color w:val="000000" w:themeColor="text1"/>
          <w:sz w:val="24"/>
          <w:szCs w:val="24"/>
        </w:rPr>
        <w:t>3.</w:t>
      </w:r>
      <w:r w:rsidRPr="000210CF">
        <w:rPr>
          <w:rFonts w:eastAsia="MS Mincho"/>
          <w:noProof/>
          <w:color w:val="000000" w:themeColor="text1"/>
          <w:sz w:val="24"/>
          <w:szCs w:val="24"/>
        </w:rPr>
        <w:tab/>
      </w:r>
      <w:r w:rsidRPr="000210CF">
        <w:rPr>
          <w:rFonts w:eastAsia="MS Mincho"/>
          <w:b/>
          <w:bCs/>
          <w:noProof/>
          <w:color w:val="000000" w:themeColor="text1"/>
          <w:sz w:val="24"/>
          <w:szCs w:val="24"/>
        </w:rPr>
        <w:t xml:space="preserve">C. </w:t>
      </w:r>
      <w:r w:rsidRPr="000210CF">
        <w:rPr>
          <w:rFonts w:eastAsia="MS Mincho"/>
          <w:noProof/>
          <w:color w:val="000000" w:themeColor="text1"/>
          <w:sz w:val="24"/>
          <w:szCs w:val="24"/>
        </w:rPr>
        <w:t>4.</w:t>
      </w:r>
      <w:r w:rsidRPr="000210CF">
        <w:rPr>
          <w:rFonts w:eastAsia="MS Mincho"/>
          <w:noProof/>
          <w:color w:val="000000" w:themeColor="text1"/>
          <w:sz w:val="24"/>
          <w:szCs w:val="24"/>
        </w:rPr>
        <w:tab/>
      </w:r>
      <w:r w:rsidRPr="000210CF">
        <w:rPr>
          <w:rFonts w:eastAsia="MS Mincho"/>
          <w:b/>
          <w:bCs/>
          <w:noProof/>
          <w:color w:val="000000" w:themeColor="text1"/>
          <w:sz w:val="24"/>
          <w:szCs w:val="24"/>
        </w:rPr>
        <w:t xml:space="preserve">D. </w:t>
      </w:r>
      <w:r w:rsidRPr="000210CF">
        <w:rPr>
          <w:rFonts w:eastAsia="MS Mincho"/>
          <w:noProof/>
          <w:color w:val="000000" w:themeColor="text1"/>
          <w:sz w:val="24"/>
          <w:szCs w:val="24"/>
        </w:rPr>
        <w:t>5.</w:t>
      </w:r>
    </w:p>
    <w:p w14:paraId="6621AC62" w14:textId="0FA429D7" w:rsidR="004B5E1A" w:rsidRPr="000210CF" w:rsidRDefault="004B5E1A" w:rsidP="006C6762">
      <w:pPr>
        <w:widowControl w:val="0"/>
        <w:tabs>
          <w:tab w:val="left" w:pos="992"/>
        </w:tabs>
        <w:autoSpaceDE w:val="0"/>
        <w:autoSpaceDN w:val="0"/>
        <w:adjustRightInd w:val="0"/>
        <w:spacing w:after="0" w:line="240" w:lineRule="auto"/>
        <w:ind w:left="992" w:hanging="992"/>
        <w:jc w:val="both"/>
        <w:rPr>
          <w:noProof/>
          <w:sz w:val="24"/>
          <w:szCs w:val="24"/>
        </w:rPr>
      </w:pPr>
      <w:r w:rsidRPr="000210CF">
        <w:rPr>
          <w:b/>
          <w:noProof/>
          <w:sz w:val="24"/>
          <w:szCs w:val="24"/>
        </w:rPr>
        <w:t>Câu 12:</w:t>
      </w:r>
      <w:r w:rsidRPr="000210CF">
        <w:rPr>
          <w:b/>
          <w:noProof/>
          <w:sz w:val="24"/>
          <w:szCs w:val="24"/>
        </w:rPr>
        <w:tab/>
      </w:r>
      <w:r w:rsidRPr="000210CF">
        <w:rPr>
          <w:rFonts w:eastAsia="Segoe UI Emoji"/>
          <w:b/>
          <w:bCs/>
          <w:sz w:val="24"/>
          <w:szCs w:val="24"/>
        </w:rPr>
        <w:t xml:space="preserve"> (biết)</w:t>
      </w:r>
      <w:r w:rsidRPr="000210CF">
        <w:rPr>
          <w:sz w:val="24"/>
          <w:szCs w:val="24"/>
        </w:rPr>
        <w:t xml:space="preserve"> </w:t>
      </w:r>
      <w:r w:rsidRPr="000210CF">
        <w:rPr>
          <w:noProof/>
          <w:sz w:val="24"/>
          <w:szCs w:val="24"/>
        </w:rPr>
        <w:t>Hợp chất nào sau đây chiếm thành phần nhiều nhất trong mật ong?</w:t>
      </w:r>
    </w:p>
    <w:p w14:paraId="34DF1E65" w14:textId="77777777" w:rsidR="004B5E1A" w:rsidRPr="000210CF" w:rsidRDefault="004B5E1A" w:rsidP="004B5E1A">
      <w:pPr>
        <w:widowControl w:val="0"/>
        <w:tabs>
          <w:tab w:val="left" w:pos="3402"/>
          <w:tab w:val="left" w:pos="5669"/>
          <w:tab w:val="left" w:pos="7937"/>
        </w:tabs>
        <w:autoSpaceDE w:val="0"/>
        <w:autoSpaceDN w:val="0"/>
        <w:adjustRightInd w:val="0"/>
        <w:spacing w:after="0" w:line="240" w:lineRule="auto"/>
        <w:ind w:left="992"/>
        <w:jc w:val="both"/>
        <w:rPr>
          <w:noProof/>
          <w:sz w:val="24"/>
          <w:szCs w:val="24"/>
        </w:rPr>
      </w:pPr>
      <w:r w:rsidRPr="000210CF">
        <w:rPr>
          <w:b/>
          <w:noProof/>
          <w:sz w:val="24"/>
          <w:szCs w:val="24"/>
        </w:rPr>
        <w:t xml:space="preserve">A. </w:t>
      </w:r>
      <w:r w:rsidRPr="000210CF">
        <w:rPr>
          <w:noProof/>
          <w:sz w:val="24"/>
          <w:szCs w:val="24"/>
        </w:rPr>
        <w:t>glucose.</w:t>
      </w:r>
      <w:r w:rsidRPr="000210CF">
        <w:rPr>
          <w:noProof/>
          <w:sz w:val="24"/>
          <w:szCs w:val="24"/>
        </w:rPr>
        <w:tab/>
      </w:r>
      <w:r w:rsidRPr="000210CF">
        <w:rPr>
          <w:b/>
          <w:noProof/>
          <w:sz w:val="24"/>
          <w:szCs w:val="24"/>
        </w:rPr>
        <w:t xml:space="preserve">B. </w:t>
      </w:r>
      <w:r w:rsidRPr="000210CF">
        <w:rPr>
          <w:noProof/>
          <w:sz w:val="24"/>
          <w:szCs w:val="24"/>
        </w:rPr>
        <w:t>fructose.</w:t>
      </w:r>
      <w:r w:rsidRPr="000210CF">
        <w:rPr>
          <w:noProof/>
          <w:sz w:val="24"/>
          <w:szCs w:val="24"/>
        </w:rPr>
        <w:tab/>
      </w:r>
      <w:r w:rsidRPr="000210CF">
        <w:rPr>
          <w:b/>
          <w:noProof/>
          <w:sz w:val="24"/>
          <w:szCs w:val="24"/>
        </w:rPr>
        <w:t xml:space="preserve">C. </w:t>
      </w:r>
      <w:r w:rsidRPr="000210CF">
        <w:rPr>
          <w:noProof/>
          <w:sz w:val="24"/>
          <w:szCs w:val="24"/>
        </w:rPr>
        <w:t>cellulose.</w:t>
      </w:r>
      <w:r w:rsidRPr="000210CF">
        <w:rPr>
          <w:noProof/>
          <w:sz w:val="24"/>
          <w:szCs w:val="24"/>
        </w:rPr>
        <w:tab/>
      </w:r>
      <w:r w:rsidRPr="000210CF">
        <w:rPr>
          <w:b/>
          <w:noProof/>
          <w:sz w:val="24"/>
          <w:szCs w:val="24"/>
        </w:rPr>
        <w:t xml:space="preserve">D. </w:t>
      </w:r>
      <w:r w:rsidRPr="000210CF">
        <w:rPr>
          <w:noProof/>
          <w:sz w:val="24"/>
          <w:szCs w:val="24"/>
        </w:rPr>
        <w:t>saccharose.</w:t>
      </w:r>
    </w:p>
    <w:p w14:paraId="6E9DC6A8" w14:textId="77777777" w:rsidR="004B5E1A" w:rsidRPr="000210CF" w:rsidRDefault="004B5E1A" w:rsidP="004B5E1A">
      <w:pPr>
        <w:widowControl w:val="0"/>
        <w:tabs>
          <w:tab w:val="left" w:pos="992"/>
        </w:tabs>
        <w:autoSpaceDE w:val="0"/>
        <w:autoSpaceDN w:val="0"/>
        <w:adjustRightInd w:val="0"/>
        <w:spacing w:after="0" w:line="240" w:lineRule="auto"/>
        <w:ind w:left="992" w:hanging="992"/>
        <w:jc w:val="both"/>
        <w:rPr>
          <w:noProof/>
          <w:sz w:val="24"/>
          <w:szCs w:val="24"/>
        </w:rPr>
      </w:pPr>
      <w:r w:rsidRPr="000210CF">
        <w:rPr>
          <w:b/>
          <w:noProof/>
          <w:sz w:val="24"/>
          <w:szCs w:val="24"/>
        </w:rPr>
        <w:t>Câu 13:</w:t>
      </w:r>
      <w:r w:rsidRPr="000210CF">
        <w:rPr>
          <w:b/>
          <w:noProof/>
          <w:sz w:val="24"/>
          <w:szCs w:val="24"/>
        </w:rPr>
        <w:tab/>
      </w:r>
      <w:r w:rsidRPr="000210CF">
        <w:rPr>
          <w:rFonts w:eastAsia="Segoe UI Emoji"/>
          <w:b/>
          <w:bCs/>
          <w:sz w:val="24"/>
          <w:szCs w:val="24"/>
        </w:rPr>
        <w:t xml:space="preserve"> (vận dụng)</w:t>
      </w:r>
      <w:r w:rsidRPr="000210CF">
        <w:rPr>
          <w:sz w:val="24"/>
          <w:szCs w:val="24"/>
        </w:rPr>
        <w:t xml:space="preserve"> </w:t>
      </w:r>
      <w:r w:rsidRPr="000210CF">
        <w:rPr>
          <w:noProof/>
          <w:sz w:val="24"/>
          <w:szCs w:val="24"/>
        </w:rPr>
        <w:t>Trong công nghiệp caprolactam được điều chế theo sơ đồ sau:</w:t>
      </w:r>
    </w:p>
    <w:p w14:paraId="35DAFD30" w14:textId="2D3B90D3" w:rsidR="004B5E1A" w:rsidRPr="000210CF" w:rsidRDefault="000210CF" w:rsidP="004B5E1A">
      <w:pPr>
        <w:widowControl w:val="0"/>
        <w:autoSpaceDE w:val="0"/>
        <w:autoSpaceDN w:val="0"/>
        <w:adjustRightInd w:val="0"/>
        <w:spacing w:after="0" w:line="240" w:lineRule="auto"/>
        <w:ind w:left="992"/>
        <w:jc w:val="center"/>
        <w:rPr>
          <w:noProof/>
          <w:sz w:val="24"/>
          <w:szCs w:val="24"/>
        </w:rPr>
      </w:pPr>
      <w:r w:rsidRPr="000210CF">
        <w:rPr>
          <w:sz w:val="24"/>
          <w:szCs w:val="24"/>
        </w:rPr>
        <w:object w:dxaOrig="6045" w:dyaOrig="2115" w14:anchorId="3CA5C4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2.85pt;height:87.6pt" o:ole="">
            <v:imagedata r:id="rId11" o:title=""/>
          </v:shape>
          <o:OLEObject Type="Embed" ProgID="ChemWindow.Document" ShapeID="_x0000_i1025" DrawAspect="Content" ObjectID="_1806254861" r:id="rId12"/>
        </w:object>
      </w:r>
    </w:p>
    <w:p w14:paraId="2D2FF27B" w14:textId="77777777" w:rsidR="004B5E1A" w:rsidRPr="000210CF" w:rsidRDefault="004B5E1A" w:rsidP="004B5E1A">
      <w:pPr>
        <w:widowControl w:val="0"/>
        <w:autoSpaceDE w:val="0"/>
        <w:autoSpaceDN w:val="0"/>
        <w:adjustRightInd w:val="0"/>
        <w:spacing w:after="0" w:line="240" w:lineRule="auto"/>
        <w:ind w:left="992"/>
        <w:rPr>
          <w:noProof/>
          <w:sz w:val="24"/>
          <w:szCs w:val="24"/>
        </w:rPr>
      </w:pPr>
      <w:r w:rsidRPr="000210CF">
        <w:rPr>
          <w:noProof/>
          <w:sz w:val="24"/>
          <w:szCs w:val="24"/>
        </w:rPr>
        <w:t>Hàng năm để sản xuất 2 tỉ tấn caprolactam người ta phải sử dụng khối lượng cyclohexanone là (cho rằng hiệu suất mỗi giai đoạn tổng hợp là 80%)</w:t>
      </w:r>
    </w:p>
    <w:p w14:paraId="23761C92" w14:textId="77777777" w:rsidR="004B5E1A" w:rsidRPr="000210CF" w:rsidRDefault="004B5E1A" w:rsidP="004B5E1A">
      <w:pPr>
        <w:widowControl w:val="0"/>
        <w:tabs>
          <w:tab w:val="left" w:pos="3402"/>
          <w:tab w:val="left" w:pos="5669"/>
          <w:tab w:val="left" w:pos="7937"/>
        </w:tabs>
        <w:autoSpaceDE w:val="0"/>
        <w:autoSpaceDN w:val="0"/>
        <w:adjustRightInd w:val="0"/>
        <w:spacing w:after="0" w:line="240" w:lineRule="auto"/>
        <w:ind w:left="992"/>
        <w:jc w:val="both"/>
        <w:rPr>
          <w:noProof/>
          <w:sz w:val="24"/>
          <w:szCs w:val="24"/>
        </w:rPr>
      </w:pPr>
      <w:r w:rsidRPr="000210CF">
        <w:rPr>
          <w:b/>
          <w:noProof/>
          <w:sz w:val="24"/>
          <w:szCs w:val="24"/>
        </w:rPr>
        <w:t xml:space="preserve">A. </w:t>
      </w:r>
      <w:r w:rsidRPr="000210CF">
        <w:rPr>
          <w:noProof/>
          <w:sz w:val="24"/>
          <w:szCs w:val="24"/>
        </w:rPr>
        <w:t>1,73 tỉ tấn.</w:t>
      </w:r>
      <w:r w:rsidRPr="000210CF">
        <w:rPr>
          <w:noProof/>
          <w:sz w:val="24"/>
          <w:szCs w:val="24"/>
        </w:rPr>
        <w:tab/>
      </w:r>
      <w:r w:rsidRPr="000210CF">
        <w:rPr>
          <w:b/>
          <w:noProof/>
          <w:sz w:val="24"/>
          <w:szCs w:val="24"/>
        </w:rPr>
        <w:t xml:space="preserve">B. </w:t>
      </w:r>
      <w:r w:rsidRPr="000210CF">
        <w:rPr>
          <w:noProof/>
          <w:sz w:val="24"/>
          <w:szCs w:val="24"/>
        </w:rPr>
        <w:t>2,17 tỉ tấn.</w:t>
      </w:r>
      <w:r w:rsidRPr="000210CF">
        <w:rPr>
          <w:noProof/>
          <w:sz w:val="24"/>
          <w:szCs w:val="24"/>
        </w:rPr>
        <w:tab/>
      </w:r>
      <w:r w:rsidRPr="000210CF">
        <w:rPr>
          <w:b/>
          <w:noProof/>
          <w:sz w:val="24"/>
          <w:szCs w:val="24"/>
        </w:rPr>
        <w:t xml:space="preserve">C. </w:t>
      </w:r>
      <w:r w:rsidRPr="000210CF">
        <w:rPr>
          <w:noProof/>
          <w:sz w:val="24"/>
          <w:szCs w:val="24"/>
        </w:rPr>
        <w:t>2,71 tỉ tấn</w:t>
      </w:r>
      <w:r w:rsidRPr="000210CF">
        <w:rPr>
          <w:noProof/>
          <w:sz w:val="24"/>
          <w:szCs w:val="24"/>
        </w:rPr>
        <w:tab/>
      </w:r>
      <w:r w:rsidRPr="000210CF">
        <w:rPr>
          <w:b/>
          <w:noProof/>
          <w:sz w:val="24"/>
          <w:szCs w:val="24"/>
        </w:rPr>
        <w:t xml:space="preserve">D. </w:t>
      </w:r>
      <w:r w:rsidRPr="000210CF">
        <w:rPr>
          <w:noProof/>
          <w:sz w:val="24"/>
          <w:szCs w:val="24"/>
        </w:rPr>
        <w:t>1,38 tỉ tấn.</w:t>
      </w:r>
    </w:p>
    <w:p w14:paraId="0A51F420" w14:textId="22EE0D1F" w:rsidR="004B5E1A" w:rsidRPr="000210CF" w:rsidRDefault="004B5E1A" w:rsidP="000210CF">
      <w:pPr>
        <w:tabs>
          <w:tab w:val="left" w:pos="992"/>
        </w:tabs>
        <w:spacing w:after="0" w:line="240" w:lineRule="auto"/>
        <w:ind w:left="992" w:hanging="992"/>
        <w:jc w:val="both"/>
        <w:rPr>
          <w:noProof/>
          <w:sz w:val="24"/>
          <w:szCs w:val="24"/>
        </w:rPr>
      </w:pPr>
      <w:r w:rsidRPr="000210CF">
        <w:rPr>
          <w:rFonts w:eastAsia="MS Mincho"/>
          <w:b/>
          <w:noProof/>
          <w:sz w:val="24"/>
          <w:szCs w:val="24"/>
        </w:rPr>
        <w:t>Câu 14:</w:t>
      </w:r>
      <w:r w:rsidRPr="000210CF">
        <w:rPr>
          <w:rFonts w:eastAsia="MS Mincho"/>
          <w:b/>
          <w:noProof/>
          <w:sz w:val="24"/>
          <w:szCs w:val="24"/>
        </w:rPr>
        <w:tab/>
      </w:r>
      <w:r w:rsidRPr="000210CF">
        <w:rPr>
          <w:rFonts w:eastAsia="Segoe UI Emoji"/>
          <w:b/>
          <w:bCs/>
          <w:sz w:val="24"/>
          <w:szCs w:val="24"/>
        </w:rPr>
        <w:t>(biết)</w:t>
      </w:r>
      <w:r w:rsidRPr="000210CF">
        <w:rPr>
          <w:sz w:val="24"/>
          <w:szCs w:val="24"/>
        </w:rPr>
        <w:t xml:space="preserve"> </w:t>
      </w:r>
      <w:r w:rsidRPr="000210CF">
        <w:rPr>
          <w:rFonts w:eastAsia="MS Mincho"/>
          <w:noProof/>
          <w:sz w:val="24"/>
          <w:szCs w:val="24"/>
        </w:rPr>
        <w:t>Ester ethyl formate có mùi thơm của đào và có thành phần trong hương vị của quả mâm xôi, đôi khi nó còn được tìm thấy trong táo, ester này công thức là</w:t>
      </w:r>
      <w:r w:rsidRPr="000210CF">
        <w:rPr>
          <w:rFonts w:eastAsia="MS Mincho"/>
          <w:b/>
          <w:noProof/>
          <w:sz w:val="24"/>
          <w:szCs w:val="24"/>
        </w:rPr>
        <w:t xml:space="preserve"> </w:t>
      </w:r>
      <w:r w:rsidRPr="000210CF">
        <w:rPr>
          <w:noProof/>
          <w:sz w:val="24"/>
          <w:szCs w:val="24"/>
        </w:rPr>
        <w:t xml:space="preserve"> </w:t>
      </w:r>
    </w:p>
    <w:p w14:paraId="2FD0F8FB" w14:textId="77777777" w:rsidR="004B5E1A" w:rsidRPr="000210CF" w:rsidRDefault="004B5E1A" w:rsidP="004B5E1A">
      <w:pPr>
        <w:tabs>
          <w:tab w:val="left" w:pos="3402"/>
          <w:tab w:val="left" w:pos="5669"/>
          <w:tab w:val="left" w:pos="7937"/>
        </w:tabs>
        <w:spacing w:after="0" w:line="240" w:lineRule="auto"/>
        <w:ind w:left="992"/>
        <w:jc w:val="both"/>
        <w:rPr>
          <w:rFonts w:eastAsia="MS Mincho"/>
          <w:noProof/>
          <w:sz w:val="24"/>
          <w:szCs w:val="24"/>
        </w:rPr>
      </w:pPr>
      <w:r w:rsidRPr="000210CF">
        <w:rPr>
          <w:rFonts w:eastAsia="MS Mincho"/>
          <w:b/>
          <w:noProof/>
          <w:sz w:val="24"/>
          <w:szCs w:val="24"/>
        </w:rPr>
        <w:t xml:space="preserve">A. </w:t>
      </w:r>
      <w:r w:rsidRPr="000210CF">
        <w:rPr>
          <w:rFonts w:eastAsia="MS Mincho"/>
          <w:noProof/>
          <w:sz w:val="24"/>
          <w:szCs w:val="24"/>
        </w:rPr>
        <w:t>CH</w:t>
      </w:r>
      <w:r w:rsidRPr="000210CF">
        <w:rPr>
          <w:rFonts w:eastAsia="MS Mincho"/>
          <w:noProof/>
          <w:sz w:val="24"/>
          <w:szCs w:val="24"/>
          <w:vertAlign w:val="subscript"/>
        </w:rPr>
        <w:t>3</w:t>
      </w:r>
      <w:r w:rsidRPr="000210CF">
        <w:rPr>
          <w:rFonts w:eastAsia="MS Mincho"/>
          <w:noProof/>
          <w:sz w:val="24"/>
          <w:szCs w:val="24"/>
        </w:rPr>
        <w:t>COOCH</w:t>
      </w:r>
      <w:r w:rsidRPr="000210CF">
        <w:rPr>
          <w:rFonts w:eastAsia="MS Mincho"/>
          <w:noProof/>
          <w:sz w:val="24"/>
          <w:szCs w:val="24"/>
          <w:vertAlign w:val="subscript"/>
        </w:rPr>
        <w:t>3</w:t>
      </w:r>
      <w:r w:rsidRPr="000210CF">
        <w:rPr>
          <w:rFonts w:eastAsia="MS Mincho"/>
          <w:noProof/>
          <w:sz w:val="24"/>
          <w:szCs w:val="24"/>
        </w:rPr>
        <w:t>.</w:t>
      </w:r>
      <w:r w:rsidRPr="000210CF">
        <w:rPr>
          <w:rFonts w:eastAsia="MS Mincho"/>
          <w:noProof/>
          <w:sz w:val="24"/>
          <w:szCs w:val="24"/>
        </w:rPr>
        <w:tab/>
      </w:r>
      <w:r w:rsidRPr="000210CF">
        <w:rPr>
          <w:rFonts w:eastAsia="MS Mincho"/>
          <w:b/>
          <w:noProof/>
          <w:sz w:val="24"/>
          <w:szCs w:val="24"/>
        </w:rPr>
        <w:t xml:space="preserve">B. </w:t>
      </w:r>
      <w:r w:rsidRPr="000210CF">
        <w:rPr>
          <w:rFonts w:eastAsia="MS Mincho"/>
          <w:noProof/>
          <w:sz w:val="24"/>
          <w:szCs w:val="24"/>
        </w:rPr>
        <w:t>HCOOC</w:t>
      </w:r>
      <w:r w:rsidRPr="000210CF">
        <w:rPr>
          <w:rFonts w:eastAsia="MS Mincho"/>
          <w:noProof/>
          <w:sz w:val="24"/>
          <w:szCs w:val="24"/>
          <w:vertAlign w:val="subscript"/>
        </w:rPr>
        <w:t>2</w:t>
      </w:r>
      <w:r w:rsidRPr="000210CF">
        <w:rPr>
          <w:rFonts w:eastAsia="MS Mincho"/>
          <w:noProof/>
          <w:sz w:val="24"/>
          <w:szCs w:val="24"/>
        </w:rPr>
        <w:t>H</w:t>
      </w:r>
      <w:r w:rsidRPr="000210CF">
        <w:rPr>
          <w:rFonts w:eastAsia="MS Mincho"/>
          <w:noProof/>
          <w:sz w:val="24"/>
          <w:szCs w:val="24"/>
          <w:vertAlign w:val="subscript"/>
        </w:rPr>
        <w:t>5</w:t>
      </w:r>
      <w:r w:rsidRPr="000210CF">
        <w:rPr>
          <w:rFonts w:eastAsia="MS Mincho"/>
          <w:noProof/>
          <w:sz w:val="24"/>
          <w:szCs w:val="24"/>
        </w:rPr>
        <w:t>.</w:t>
      </w:r>
      <w:r w:rsidRPr="000210CF">
        <w:rPr>
          <w:rFonts w:eastAsia="MS Mincho"/>
          <w:noProof/>
          <w:sz w:val="24"/>
          <w:szCs w:val="24"/>
        </w:rPr>
        <w:tab/>
      </w:r>
      <w:r w:rsidRPr="000210CF">
        <w:rPr>
          <w:rFonts w:eastAsia="MS Mincho"/>
          <w:b/>
          <w:noProof/>
          <w:sz w:val="24"/>
          <w:szCs w:val="24"/>
        </w:rPr>
        <w:t xml:space="preserve">C. </w:t>
      </w:r>
      <w:r w:rsidRPr="000210CF">
        <w:rPr>
          <w:rFonts w:eastAsia="MS Mincho"/>
          <w:noProof/>
          <w:sz w:val="24"/>
          <w:szCs w:val="24"/>
        </w:rPr>
        <w:t>HCOOCH=CH</w:t>
      </w:r>
      <w:r w:rsidRPr="000210CF">
        <w:rPr>
          <w:rFonts w:eastAsia="MS Mincho"/>
          <w:noProof/>
          <w:sz w:val="24"/>
          <w:szCs w:val="24"/>
          <w:vertAlign w:val="subscript"/>
        </w:rPr>
        <w:t>2</w:t>
      </w:r>
      <w:r w:rsidRPr="000210CF">
        <w:rPr>
          <w:rFonts w:eastAsia="MS Mincho"/>
          <w:noProof/>
          <w:sz w:val="24"/>
          <w:szCs w:val="24"/>
        </w:rPr>
        <w:t>.</w:t>
      </w:r>
      <w:r w:rsidRPr="000210CF">
        <w:rPr>
          <w:rFonts w:eastAsia="MS Mincho"/>
          <w:noProof/>
          <w:sz w:val="24"/>
          <w:szCs w:val="24"/>
        </w:rPr>
        <w:tab/>
      </w:r>
      <w:r w:rsidRPr="000210CF">
        <w:rPr>
          <w:rFonts w:eastAsia="MS Mincho"/>
          <w:b/>
          <w:noProof/>
          <w:sz w:val="24"/>
          <w:szCs w:val="24"/>
        </w:rPr>
        <w:t xml:space="preserve">D. </w:t>
      </w:r>
      <w:r w:rsidRPr="000210CF">
        <w:rPr>
          <w:rFonts w:eastAsia="MS Mincho"/>
          <w:noProof/>
          <w:sz w:val="24"/>
          <w:szCs w:val="24"/>
        </w:rPr>
        <w:t>HCOOCH</w:t>
      </w:r>
      <w:r w:rsidRPr="000210CF">
        <w:rPr>
          <w:rFonts w:eastAsia="MS Mincho"/>
          <w:noProof/>
          <w:sz w:val="24"/>
          <w:szCs w:val="24"/>
          <w:vertAlign w:val="subscript"/>
        </w:rPr>
        <w:t>3</w:t>
      </w:r>
      <w:r w:rsidRPr="000210CF">
        <w:rPr>
          <w:rFonts w:eastAsia="MS Mincho"/>
          <w:noProof/>
          <w:sz w:val="24"/>
          <w:szCs w:val="24"/>
        </w:rPr>
        <w:t>.</w:t>
      </w:r>
    </w:p>
    <w:p w14:paraId="7EEC8F78" w14:textId="77777777" w:rsidR="004B5E1A" w:rsidRPr="000210CF" w:rsidRDefault="004B5E1A" w:rsidP="004B5E1A">
      <w:pPr>
        <w:tabs>
          <w:tab w:val="left" w:pos="992"/>
        </w:tabs>
        <w:spacing w:after="0" w:line="240" w:lineRule="auto"/>
        <w:ind w:left="992" w:hanging="992"/>
        <w:jc w:val="both"/>
        <w:rPr>
          <w:b/>
          <w:sz w:val="24"/>
          <w:szCs w:val="24"/>
        </w:rPr>
      </w:pPr>
      <w:r w:rsidRPr="000210CF">
        <w:rPr>
          <w:b/>
          <w:sz w:val="24"/>
          <w:szCs w:val="24"/>
        </w:rPr>
        <w:t>Câu 15:</w:t>
      </w:r>
      <w:r w:rsidRPr="000210CF">
        <w:rPr>
          <w:b/>
          <w:sz w:val="24"/>
          <w:szCs w:val="24"/>
        </w:rPr>
        <w:tab/>
      </w:r>
      <w:r w:rsidRPr="000210CF">
        <w:rPr>
          <w:rFonts w:eastAsia="Segoe UI Emoji"/>
          <w:b/>
          <w:bCs/>
          <w:sz w:val="24"/>
          <w:szCs w:val="24"/>
        </w:rPr>
        <w:t>(biết)</w:t>
      </w:r>
      <w:r w:rsidRPr="000210CF">
        <w:rPr>
          <w:sz w:val="24"/>
          <w:szCs w:val="24"/>
        </w:rPr>
        <w:t xml:space="preserve"> Tơ nào dưới đây thuộc loại tơ bán tổng hợp?</w:t>
      </w:r>
    </w:p>
    <w:p w14:paraId="5448EA13" w14:textId="77777777" w:rsidR="004B5E1A" w:rsidRPr="000210CF" w:rsidRDefault="004B5E1A" w:rsidP="004B5E1A">
      <w:pPr>
        <w:tabs>
          <w:tab w:val="left" w:pos="3402"/>
          <w:tab w:val="left" w:pos="5669"/>
          <w:tab w:val="left" w:pos="7937"/>
        </w:tabs>
        <w:spacing w:after="0" w:line="240" w:lineRule="auto"/>
        <w:ind w:left="992"/>
        <w:jc w:val="both"/>
        <w:rPr>
          <w:sz w:val="24"/>
          <w:szCs w:val="24"/>
        </w:rPr>
      </w:pPr>
      <w:r w:rsidRPr="000210CF">
        <w:rPr>
          <w:b/>
          <w:bCs/>
          <w:sz w:val="24"/>
          <w:szCs w:val="24"/>
          <w:lang w:val="fr-FR"/>
        </w:rPr>
        <w:t xml:space="preserve">A. </w:t>
      </w:r>
      <w:r w:rsidRPr="000210CF">
        <w:rPr>
          <w:sz w:val="24"/>
          <w:szCs w:val="24"/>
          <w:lang w:val="fr-FR"/>
        </w:rPr>
        <w:t>Tơ nylon-6,6.</w:t>
      </w:r>
      <w:r w:rsidRPr="000210CF">
        <w:rPr>
          <w:sz w:val="24"/>
          <w:szCs w:val="24"/>
          <w:lang w:val="fr-FR"/>
        </w:rPr>
        <w:tab/>
      </w:r>
      <w:r w:rsidRPr="000210CF">
        <w:rPr>
          <w:b/>
          <w:bCs/>
          <w:sz w:val="24"/>
          <w:szCs w:val="24"/>
          <w:lang w:val="fr-FR"/>
        </w:rPr>
        <w:t xml:space="preserve">B. </w:t>
      </w:r>
      <w:r w:rsidRPr="000210CF">
        <w:rPr>
          <w:sz w:val="24"/>
          <w:szCs w:val="24"/>
          <w:lang w:val="fr-FR"/>
        </w:rPr>
        <w:t>Tơ acetate.</w:t>
      </w:r>
      <w:r w:rsidRPr="000210CF">
        <w:rPr>
          <w:sz w:val="24"/>
          <w:szCs w:val="24"/>
          <w:lang w:val="fr-FR"/>
        </w:rPr>
        <w:tab/>
      </w:r>
      <w:r w:rsidRPr="000210CF">
        <w:rPr>
          <w:b/>
          <w:bCs/>
          <w:sz w:val="24"/>
          <w:szCs w:val="24"/>
        </w:rPr>
        <w:t xml:space="preserve">C. </w:t>
      </w:r>
      <w:r w:rsidRPr="000210CF">
        <w:rPr>
          <w:sz w:val="24"/>
          <w:szCs w:val="24"/>
        </w:rPr>
        <w:t>Tơ tằm.</w:t>
      </w:r>
      <w:r w:rsidRPr="000210CF">
        <w:rPr>
          <w:sz w:val="24"/>
          <w:szCs w:val="24"/>
        </w:rPr>
        <w:tab/>
      </w:r>
      <w:r w:rsidRPr="000210CF">
        <w:rPr>
          <w:b/>
          <w:bCs/>
          <w:sz w:val="24"/>
          <w:szCs w:val="24"/>
        </w:rPr>
        <w:t xml:space="preserve">D. </w:t>
      </w:r>
      <w:r w:rsidRPr="000210CF">
        <w:rPr>
          <w:sz w:val="24"/>
          <w:szCs w:val="24"/>
        </w:rPr>
        <w:t>Tơ capron</w:t>
      </w:r>
    </w:p>
    <w:p w14:paraId="0C48C1EF" w14:textId="77777777" w:rsidR="004B5E1A" w:rsidRPr="000210CF" w:rsidRDefault="004B5E1A" w:rsidP="004B5E1A">
      <w:pPr>
        <w:pStyle w:val="NormalWeb"/>
        <w:tabs>
          <w:tab w:val="left" w:pos="992"/>
        </w:tabs>
        <w:spacing w:before="0" w:beforeAutospacing="0" w:after="0" w:afterAutospacing="0"/>
        <w:ind w:left="992" w:hanging="992"/>
        <w:jc w:val="both"/>
      </w:pPr>
      <w:r w:rsidRPr="000210CF">
        <w:rPr>
          <w:b/>
        </w:rPr>
        <w:t>Câu 16:</w:t>
      </w:r>
      <w:r w:rsidRPr="000210CF">
        <w:rPr>
          <w:b/>
        </w:rPr>
        <w:tab/>
      </w:r>
      <w:r w:rsidRPr="000210CF">
        <w:rPr>
          <w:rFonts w:eastAsia="Segoe UI Emoji"/>
          <w:b/>
          <w:bCs/>
        </w:rPr>
        <w:t>(vận dụng)</w:t>
      </w:r>
      <w:r w:rsidRPr="000210CF">
        <w:rPr>
          <w:rStyle w:val="Strong"/>
          <w:bdr w:val="none" w:sz="0" w:space="0" w:color="auto" w:frame="1"/>
        </w:rPr>
        <w:t> </w:t>
      </w:r>
      <w:r w:rsidRPr="000210CF">
        <w:t>Insulin là hoocmon của cơ thể có tác dụng điều tiết lượng đường trong máu. Thủy phân một phần insulin thu được heptapeptide (X). Khi thủy phân không hoàn toàn X thu được hỗn hợp các peptide trong đó có các peptide sau: Ser-His-Leu; Val-Glu-Ala; His-Leu-Val; Gly-Ser-His. Nếu đánh số amino acid đầu N trong X là số 1 thì amino acid ở vị trí số 2 và số 6 lần lượt là</w:t>
      </w:r>
    </w:p>
    <w:p w14:paraId="5E4497EF" w14:textId="77777777" w:rsidR="004B5E1A" w:rsidRPr="000210CF" w:rsidRDefault="004B5E1A" w:rsidP="004B5E1A">
      <w:pPr>
        <w:pStyle w:val="NormalWeb"/>
        <w:tabs>
          <w:tab w:val="left" w:pos="3402"/>
          <w:tab w:val="left" w:pos="5669"/>
          <w:tab w:val="left" w:pos="7937"/>
        </w:tabs>
        <w:spacing w:before="0" w:beforeAutospacing="0" w:after="0" w:afterAutospacing="0"/>
        <w:ind w:left="992"/>
        <w:jc w:val="both"/>
        <w:rPr>
          <w:lang w:val="pt-BR"/>
        </w:rPr>
      </w:pPr>
      <w:r w:rsidRPr="000210CF">
        <w:rPr>
          <w:b/>
          <w:bCs/>
          <w:lang w:val="pt-BR"/>
        </w:rPr>
        <w:t xml:space="preserve">A. </w:t>
      </w:r>
      <w:r w:rsidRPr="000210CF">
        <w:rPr>
          <w:lang w:val="pt-BR"/>
        </w:rPr>
        <w:t>Ser và Glu.</w:t>
      </w:r>
      <w:r w:rsidRPr="000210CF">
        <w:rPr>
          <w:lang w:val="pt-BR"/>
        </w:rPr>
        <w:tab/>
      </w:r>
      <w:r w:rsidRPr="000210CF">
        <w:rPr>
          <w:b/>
          <w:bCs/>
          <w:lang w:val="pt-BR"/>
        </w:rPr>
        <w:t xml:space="preserve">B. </w:t>
      </w:r>
      <w:r w:rsidRPr="000210CF">
        <w:rPr>
          <w:lang w:val="pt-BR"/>
        </w:rPr>
        <w:t>His và Ser.</w:t>
      </w:r>
      <w:r w:rsidRPr="000210CF">
        <w:rPr>
          <w:lang w:val="pt-BR"/>
        </w:rPr>
        <w:tab/>
      </w:r>
      <w:r w:rsidRPr="000210CF">
        <w:rPr>
          <w:b/>
          <w:bCs/>
          <w:lang w:val="pt-BR"/>
        </w:rPr>
        <w:t xml:space="preserve">C. </w:t>
      </w:r>
      <w:r w:rsidRPr="000210CF">
        <w:rPr>
          <w:lang w:val="pt-BR"/>
        </w:rPr>
        <w:t>Val và His.</w:t>
      </w:r>
      <w:r w:rsidRPr="000210CF">
        <w:rPr>
          <w:lang w:val="pt-BR"/>
        </w:rPr>
        <w:tab/>
      </w:r>
      <w:r w:rsidRPr="000210CF">
        <w:rPr>
          <w:b/>
          <w:bCs/>
          <w:lang w:val="pt-BR"/>
        </w:rPr>
        <w:t xml:space="preserve">D. </w:t>
      </w:r>
      <w:r w:rsidRPr="000210CF">
        <w:rPr>
          <w:lang w:val="pt-BR"/>
        </w:rPr>
        <w:t>Glu và Leu.</w:t>
      </w:r>
    </w:p>
    <w:p w14:paraId="088588D0" w14:textId="44BC835F" w:rsidR="004B5E1A" w:rsidRPr="000210CF" w:rsidRDefault="00CA5B1F" w:rsidP="004B5E1A">
      <w:pPr>
        <w:pStyle w:val="NormalWeb"/>
        <w:tabs>
          <w:tab w:val="left" w:pos="992"/>
        </w:tabs>
        <w:spacing w:before="0" w:beforeAutospacing="0" w:after="0" w:afterAutospacing="0"/>
        <w:ind w:left="992" w:hanging="992"/>
        <w:jc w:val="both"/>
        <w:rPr>
          <w:lang w:val="pt-BR"/>
        </w:rPr>
      </w:pPr>
      <w:r w:rsidRPr="000210CF">
        <w:rPr>
          <w:noProof/>
        </w:rPr>
        <w:drawing>
          <wp:anchor distT="0" distB="0" distL="114300" distR="114300" simplePos="0" relativeHeight="251674624" behindDoc="0" locked="0" layoutInCell="1" allowOverlap="1" wp14:anchorId="40469399" wp14:editId="5D078B02">
            <wp:simplePos x="0" y="0"/>
            <wp:positionH relativeFrom="column">
              <wp:posOffset>5227955</wp:posOffset>
            </wp:positionH>
            <wp:positionV relativeFrom="paragraph">
              <wp:posOffset>40005</wp:posOffset>
            </wp:positionV>
            <wp:extent cx="1954530" cy="1216025"/>
            <wp:effectExtent l="0" t="0" r="7620" b="3175"/>
            <wp:wrapThrough wrapText="bothSides">
              <wp:wrapPolygon edited="0">
                <wp:start x="0" y="0"/>
                <wp:lineTo x="0" y="21318"/>
                <wp:lineTo x="21474" y="21318"/>
                <wp:lineTo x="21474"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954530" cy="1216025"/>
                    </a:xfrm>
                    <a:prstGeom prst="rect">
                      <a:avLst/>
                    </a:prstGeom>
                  </pic:spPr>
                </pic:pic>
              </a:graphicData>
            </a:graphic>
            <wp14:sizeRelH relativeFrom="page">
              <wp14:pctWidth>0</wp14:pctWidth>
            </wp14:sizeRelH>
            <wp14:sizeRelV relativeFrom="page">
              <wp14:pctHeight>0</wp14:pctHeight>
            </wp14:sizeRelV>
          </wp:anchor>
        </w:drawing>
      </w:r>
      <w:r w:rsidR="004B5E1A" w:rsidRPr="000210CF">
        <w:rPr>
          <w:b/>
          <w:lang w:val="pt-BR"/>
        </w:rPr>
        <w:t>Câu 17:</w:t>
      </w:r>
      <w:r w:rsidR="004B5E1A" w:rsidRPr="000210CF">
        <w:rPr>
          <w:b/>
          <w:lang w:val="pt-BR"/>
        </w:rPr>
        <w:tab/>
      </w:r>
      <w:r w:rsidR="004B5E1A" w:rsidRPr="000210CF">
        <w:rPr>
          <w:rFonts w:eastAsia="Segoe UI Emoji"/>
          <w:b/>
          <w:bCs/>
          <w:lang w:val="pt-BR"/>
        </w:rPr>
        <w:t>(hiểu)</w:t>
      </w:r>
      <w:r w:rsidR="004B5E1A" w:rsidRPr="000210CF">
        <w:rPr>
          <w:lang w:val="pt-BR"/>
        </w:rPr>
        <w:t xml:space="preserve"> Acquy chì là một loại acquy đơn giản, gồm bản cực dương bằng PbO</w:t>
      </w:r>
      <w:r w:rsidR="004B5E1A" w:rsidRPr="000210CF">
        <w:rPr>
          <w:vertAlign w:val="subscript"/>
          <w:lang w:val="pt-BR"/>
        </w:rPr>
        <w:t>2</w:t>
      </w:r>
      <w:r w:rsidR="004B5E1A" w:rsidRPr="000210CF">
        <w:rPr>
          <w:lang w:val="pt-BR"/>
        </w:rPr>
        <w:t>, bản cực âm bằng Pb, cả hai điện cực được đặt vào dung dịch H,SO</w:t>
      </w:r>
      <w:r w:rsidR="004B5E1A" w:rsidRPr="000210CF">
        <w:rPr>
          <w:vertAlign w:val="subscript"/>
          <w:lang w:val="pt-BR"/>
        </w:rPr>
        <w:t>4</w:t>
      </w:r>
      <w:r w:rsidR="004B5E1A" w:rsidRPr="000210CF">
        <w:rPr>
          <w:lang w:val="pt-BR"/>
        </w:rPr>
        <w:t xml:space="preserve"> loãng. Loại acquy này có thể sạc lại nhiều lần. Đây cũng là loại acquy được sử dụng phổ biến trên các dòng xe máy hiện nay với nhiều ưu điểm vượt trội. Acquy chì có các đặc điểm sau: (1) dễ sản xuất, giá thành thấp; (2) gây ô nhiễm môi trường; (3) có khả năng trữ một lượng điện lớn trong bình ắc quy; (4) hoạt động tương đối ổn định.</w:t>
      </w:r>
    </w:p>
    <w:p w14:paraId="05DE5700" w14:textId="77777777" w:rsidR="004B5E1A" w:rsidRPr="000210CF" w:rsidRDefault="004B5E1A" w:rsidP="004B5E1A">
      <w:pPr>
        <w:pStyle w:val="NormalWeb"/>
        <w:spacing w:before="0" w:beforeAutospacing="0" w:after="0" w:afterAutospacing="0"/>
        <w:ind w:left="992"/>
        <w:jc w:val="both"/>
        <w:rPr>
          <w:lang w:val="pt-BR"/>
        </w:rPr>
      </w:pPr>
      <w:r w:rsidRPr="000210CF">
        <w:rPr>
          <w:lang w:val="pt-BR"/>
        </w:rPr>
        <w:lastRenderedPageBreak/>
        <w:t>Những ưu điểm của acquy chì là</w:t>
      </w:r>
    </w:p>
    <w:p w14:paraId="7ED8D06F" w14:textId="1FFC46A1" w:rsidR="004B5E1A" w:rsidRPr="000210CF" w:rsidRDefault="004B5E1A" w:rsidP="004B5E1A">
      <w:pPr>
        <w:pStyle w:val="NormalWeb"/>
        <w:tabs>
          <w:tab w:val="left" w:pos="3402"/>
          <w:tab w:val="left" w:pos="5669"/>
          <w:tab w:val="left" w:pos="7937"/>
        </w:tabs>
        <w:spacing w:before="0" w:beforeAutospacing="0" w:after="0" w:afterAutospacing="0"/>
        <w:ind w:left="992"/>
        <w:jc w:val="both"/>
        <w:rPr>
          <w:color w:val="000000" w:themeColor="text1"/>
          <w:lang w:val="pt-BR"/>
        </w:rPr>
      </w:pPr>
      <w:r w:rsidRPr="000210CF">
        <w:rPr>
          <w:b/>
          <w:lang w:val="pt-BR"/>
        </w:rPr>
        <w:t xml:space="preserve">A. </w:t>
      </w:r>
      <w:r w:rsidRPr="000210CF">
        <w:rPr>
          <w:lang w:val="pt-BR"/>
        </w:rPr>
        <w:t>(1), (2), (3).</w:t>
      </w:r>
      <w:r w:rsidRPr="000210CF">
        <w:rPr>
          <w:lang w:val="pt-BR"/>
        </w:rPr>
        <w:tab/>
      </w:r>
      <w:r w:rsidRPr="000210CF">
        <w:rPr>
          <w:b/>
          <w:lang w:val="pt-BR"/>
        </w:rPr>
        <w:t xml:space="preserve">B. </w:t>
      </w:r>
      <w:r w:rsidRPr="000210CF">
        <w:rPr>
          <w:lang w:val="pt-BR"/>
        </w:rPr>
        <w:t>(1), (3), (4).</w:t>
      </w:r>
      <w:r w:rsidR="00D72A1A" w:rsidRPr="000210CF">
        <w:rPr>
          <w:lang w:val="pt-BR"/>
        </w:rPr>
        <w:tab/>
      </w:r>
      <w:r w:rsidRPr="000210CF">
        <w:rPr>
          <w:b/>
          <w:color w:val="000000" w:themeColor="text1"/>
          <w:lang w:val="pt-BR"/>
        </w:rPr>
        <w:t xml:space="preserve">C. </w:t>
      </w:r>
      <w:r w:rsidRPr="000210CF">
        <w:rPr>
          <w:color w:val="000000" w:themeColor="text1"/>
          <w:lang w:val="pt-BR"/>
        </w:rPr>
        <w:t>(1), (2), (4).</w:t>
      </w:r>
      <w:r w:rsidRPr="000210CF">
        <w:rPr>
          <w:color w:val="000000" w:themeColor="text1"/>
          <w:lang w:val="pt-BR"/>
        </w:rPr>
        <w:tab/>
      </w:r>
      <w:r w:rsidRPr="000210CF">
        <w:rPr>
          <w:b/>
          <w:color w:val="000000" w:themeColor="text1"/>
          <w:lang w:val="pt-BR"/>
        </w:rPr>
        <w:t xml:space="preserve">D. </w:t>
      </w:r>
      <w:r w:rsidRPr="000210CF">
        <w:rPr>
          <w:color w:val="000000" w:themeColor="text1"/>
          <w:lang w:val="pt-BR"/>
        </w:rPr>
        <w:t>(2), (3), (4).</w:t>
      </w:r>
    </w:p>
    <w:p w14:paraId="5EC129FC" w14:textId="77777777" w:rsidR="004B5E1A" w:rsidRPr="000210CF" w:rsidRDefault="004B5E1A" w:rsidP="004B5E1A">
      <w:pPr>
        <w:pBdr>
          <w:top w:val="nil"/>
          <w:left w:val="nil"/>
          <w:bottom w:val="nil"/>
          <w:right w:val="nil"/>
          <w:between w:val="nil"/>
        </w:pBdr>
        <w:tabs>
          <w:tab w:val="left" w:pos="992"/>
        </w:tabs>
        <w:spacing w:after="0" w:line="240" w:lineRule="auto"/>
        <w:ind w:left="992" w:hanging="992"/>
        <w:rPr>
          <w:color w:val="000000" w:themeColor="text1"/>
          <w:sz w:val="24"/>
          <w:szCs w:val="24"/>
          <w:lang w:val="pt-BR"/>
        </w:rPr>
      </w:pPr>
      <w:r w:rsidRPr="000210CF">
        <w:rPr>
          <w:b/>
          <w:color w:val="000000" w:themeColor="text1"/>
          <w:sz w:val="24"/>
          <w:szCs w:val="24"/>
          <w:lang w:val="pt-BR"/>
        </w:rPr>
        <w:t>Câu 18:</w:t>
      </w:r>
      <w:r w:rsidRPr="000210CF">
        <w:rPr>
          <w:b/>
          <w:color w:val="000000" w:themeColor="text1"/>
          <w:sz w:val="24"/>
          <w:szCs w:val="24"/>
          <w:lang w:val="pt-BR"/>
        </w:rPr>
        <w:tab/>
      </w:r>
      <w:r w:rsidRPr="000210CF">
        <w:rPr>
          <w:rFonts w:eastAsia="Segoe UI Emoji"/>
          <w:b/>
          <w:bCs/>
          <w:color w:val="000000" w:themeColor="text1"/>
          <w:sz w:val="24"/>
          <w:szCs w:val="24"/>
          <w:lang w:val="pt-BR"/>
        </w:rPr>
        <w:t>(hiểu)</w:t>
      </w:r>
      <w:r w:rsidRPr="000210CF">
        <w:rPr>
          <w:color w:val="000000" w:themeColor="text1"/>
          <w:sz w:val="24"/>
          <w:szCs w:val="24"/>
          <w:lang w:val="pt-BR"/>
        </w:rPr>
        <w:t xml:space="preserve"> Cho suất điện động chuẩn của các pin điện hoá: Zn – Cu là 1,1 V; Cu – Ag là 0,46 V. Biết thế điện cực chuẩn E</w:t>
      </w:r>
      <w:r w:rsidRPr="000210CF">
        <w:rPr>
          <w:color w:val="000000" w:themeColor="text1"/>
          <w:position w:val="-18"/>
          <w:sz w:val="24"/>
          <w:szCs w:val="24"/>
        </w:rPr>
        <w:object w:dxaOrig="560" w:dyaOrig="440" w14:anchorId="3E67541F">
          <v:shape id="_x0000_i1026" type="#_x0000_t75" style="width:27.85pt;height:21.75pt" o:ole="">
            <v:imagedata r:id="rId14" o:title=""/>
          </v:shape>
          <o:OLEObject Type="Embed" ProgID="Equation.DSMT4" ShapeID="_x0000_i1026" DrawAspect="Content" ObjectID="_1806254862" r:id="rId15"/>
        </w:object>
      </w:r>
      <w:r w:rsidRPr="000210CF">
        <w:rPr>
          <w:color w:val="000000" w:themeColor="text1"/>
          <w:sz w:val="24"/>
          <w:szCs w:val="24"/>
          <w:lang w:val="pt-BR"/>
        </w:rPr>
        <w:t xml:space="preserve"> = + 0,8V. Thế điện cực chuẩn  E</w:t>
      </w:r>
      <w:r w:rsidRPr="000210CF">
        <w:rPr>
          <w:color w:val="000000" w:themeColor="text1"/>
          <w:position w:val="-14"/>
          <w:sz w:val="24"/>
          <w:szCs w:val="24"/>
        </w:rPr>
        <w:object w:dxaOrig="580" w:dyaOrig="400" w14:anchorId="1D1306ED">
          <v:shape id="_x0000_i1027" type="#_x0000_t75" style="width:29.2pt;height:19.7pt" o:ole="">
            <v:imagedata r:id="rId16" o:title=""/>
          </v:shape>
          <o:OLEObject Type="Embed" ProgID="Equation.DSMT4" ShapeID="_x0000_i1027" DrawAspect="Content" ObjectID="_1806254863" r:id="rId17"/>
        </w:object>
      </w:r>
      <w:r w:rsidRPr="000210CF">
        <w:rPr>
          <w:color w:val="000000" w:themeColor="text1"/>
          <w:sz w:val="24"/>
          <w:szCs w:val="24"/>
          <w:lang w:val="pt-BR"/>
        </w:rPr>
        <w:t xml:space="preserve"> và E</w:t>
      </w:r>
      <w:r w:rsidRPr="000210CF">
        <w:rPr>
          <w:color w:val="000000" w:themeColor="text1"/>
          <w:position w:val="-14"/>
          <w:sz w:val="24"/>
          <w:szCs w:val="24"/>
        </w:rPr>
        <w:object w:dxaOrig="600" w:dyaOrig="400" w14:anchorId="7DFD6785">
          <v:shape id="_x0000_i1028" type="#_x0000_t75" style="width:29.9pt;height:19.7pt" o:ole="">
            <v:imagedata r:id="rId18" o:title=""/>
          </v:shape>
          <o:OLEObject Type="Embed" ProgID="Equation.DSMT4" ShapeID="_x0000_i1028" DrawAspect="Content" ObjectID="_1806254864" r:id="rId19"/>
        </w:object>
      </w:r>
      <w:r w:rsidRPr="000210CF">
        <w:rPr>
          <w:color w:val="000000" w:themeColor="text1"/>
          <w:sz w:val="24"/>
          <w:szCs w:val="24"/>
          <w:lang w:val="pt-BR"/>
        </w:rPr>
        <w:t xml:space="preserve">  có giá trị lần lượt là</w:t>
      </w:r>
    </w:p>
    <w:p w14:paraId="18339C35" w14:textId="54CA42E1" w:rsidR="004B5E1A" w:rsidRPr="000210CF" w:rsidRDefault="004B5E1A" w:rsidP="004B5E1A">
      <w:pPr>
        <w:tabs>
          <w:tab w:val="left" w:pos="3402"/>
          <w:tab w:val="left" w:pos="5669"/>
          <w:tab w:val="left" w:pos="7937"/>
        </w:tabs>
        <w:spacing w:after="0" w:line="240" w:lineRule="auto"/>
        <w:ind w:left="992"/>
        <w:rPr>
          <w:color w:val="000000" w:themeColor="text1"/>
          <w:sz w:val="24"/>
          <w:szCs w:val="24"/>
          <w:lang w:val="fr-FR"/>
        </w:rPr>
      </w:pPr>
      <w:r w:rsidRPr="000210CF">
        <w:rPr>
          <w:b/>
          <w:color w:val="000000" w:themeColor="text1"/>
          <w:sz w:val="24"/>
          <w:szCs w:val="24"/>
          <w:lang w:val="fr-FR"/>
        </w:rPr>
        <w:t xml:space="preserve">A. </w:t>
      </w:r>
      <w:r w:rsidRPr="000210CF">
        <w:rPr>
          <w:color w:val="000000" w:themeColor="text1"/>
          <w:sz w:val="24"/>
          <w:szCs w:val="24"/>
          <w:lang w:val="fr-FR"/>
        </w:rPr>
        <w:t>+1,56 V và +0,64 V.</w:t>
      </w:r>
      <w:r w:rsidRPr="000210CF">
        <w:rPr>
          <w:color w:val="000000" w:themeColor="text1"/>
          <w:sz w:val="24"/>
          <w:szCs w:val="24"/>
          <w:lang w:val="fr-FR"/>
        </w:rPr>
        <w:tab/>
      </w:r>
      <w:r w:rsidR="00D72A1A" w:rsidRPr="000210CF">
        <w:rPr>
          <w:color w:val="000000" w:themeColor="text1"/>
          <w:sz w:val="24"/>
          <w:szCs w:val="24"/>
          <w:lang w:val="fr-FR"/>
        </w:rPr>
        <w:t xml:space="preserve">    </w:t>
      </w:r>
      <w:r w:rsidRPr="000210CF">
        <w:rPr>
          <w:b/>
          <w:color w:val="000000" w:themeColor="text1"/>
          <w:sz w:val="24"/>
          <w:szCs w:val="24"/>
          <w:lang w:val="fr-FR"/>
        </w:rPr>
        <w:t xml:space="preserve">B. </w:t>
      </w:r>
      <w:r w:rsidR="00D72A1A" w:rsidRPr="000210CF">
        <w:rPr>
          <w:color w:val="000000" w:themeColor="text1"/>
          <w:sz w:val="24"/>
          <w:szCs w:val="24"/>
          <w:lang w:val="fr-FR"/>
        </w:rPr>
        <w:t xml:space="preserve">–1,46 V và –0,34 V.      </w:t>
      </w:r>
      <w:r w:rsidRPr="000210CF">
        <w:rPr>
          <w:b/>
          <w:color w:val="000000" w:themeColor="text1"/>
          <w:sz w:val="24"/>
          <w:szCs w:val="24"/>
          <w:lang w:val="fr-FR"/>
        </w:rPr>
        <w:t xml:space="preserve">C. </w:t>
      </w:r>
      <w:r w:rsidRPr="000210CF">
        <w:rPr>
          <w:color w:val="000000" w:themeColor="text1"/>
          <w:sz w:val="24"/>
          <w:szCs w:val="24"/>
          <w:lang w:val="fr-FR"/>
        </w:rPr>
        <w:t xml:space="preserve">–0,76 V và </w:t>
      </w:r>
      <w:r w:rsidR="00D72A1A" w:rsidRPr="000210CF">
        <w:rPr>
          <w:color w:val="000000" w:themeColor="text1"/>
          <w:sz w:val="24"/>
          <w:szCs w:val="24"/>
          <w:lang w:val="fr-FR"/>
        </w:rPr>
        <w:t xml:space="preserve">+0,34 V.      </w:t>
      </w:r>
      <w:r w:rsidRPr="000210CF">
        <w:rPr>
          <w:b/>
          <w:color w:val="000000" w:themeColor="text1"/>
          <w:sz w:val="24"/>
          <w:szCs w:val="24"/>
          <w:lang w:val="fr-FR"/>
        </w:rPr>
        <w:t xml:space="preserve">D. </w:t>
      </w:r>
      <w:r w:rsidRPr="000210CF">
        <w:rPr>
          <w:color w:val="000000" w:themeColor="text1"/>
          <w:sz w:val="24"/>
          <w:szCs w:val="24"/>
          <w:lang w:val="fr-FR"/>
        </w:rPr>
        <w:t>–1,56 V và +0,64 V.</w:t>
      </w:r>
    </w:p>
    <w:p w14:paraId="0EFC6304" w14:textId="77777777" w:rsidR="004B5E1A" w:rsidRPr="000210CF" w:rsidRDefault="004B5E1A" w:rsidP="004B5E1A">
      <w:pPr>
        <w:spacing w:after="0" w:line="240" w:lineRule="auto"/>
        <w:jc w:val="both"/>
        <w:rPr>
          <w:bCs/>
          <w:sz w:val="24"/>
          <w:szCs w:val="24"/>
          <w:lang w:val="fr-FR"/>
        </w:rPr>
      </w:pPr>
      <w:r w:rsidRPr="000210CF">
        <w:rPr>
          <w:b/>
          <w:sz w:val="24"/>
          <w:szCs w:val="24"/>
          <w:lang w:val="fr-FR"/>
        </w:rPr>
        <w:t>PHẦN II. Câu hỏi trắc nghiệm đúng sai.</w:t>
      </w:r>
      <w:r w:rsidRPr="000210CF">
        <w:rPr>
          <w:bCs/>
          <w:sz w:val="24"/>
          <w:szCs w:val="24"/>
          <w:lang w:val="fr-FR"/>
        </w:rPr>
        <w:t xml:space="preserve"> Thí sinh trả lời từ </w:t>
      </w:r>
      <w:r w:rsidRPr="000210CF">
        <w:rPr>
          <w:b/>
          <w:bCs/>
          <w:sz w:val="24"/>
          <w:szCs w:val="24"/>
          <w:lang w:val="fr-FR"/>
        </w:rPr>
        <w:t>câu 1</w:t>
      </w:r>
      <w:r w:rsidRPr="000210CF">
        <w:rPr>
          <w:bCs/>
          <w:sz w:val="24"/>
          <w:szCs w:val="24"/>
          <w:lang w:val="fr-FR"/>
        </w:rPr>
        <w:t xml:space="preserve"> đến </w:t>
      </w:r>
      <w:r w:rsidRPr="000210CF">
        <w:rPr>
          <w:b/>
          <w:bCs/>
          <w:sz w:val="24"/>
          <w:szCs w:val="24"/>
          <w:lang w:val="fr-FR"/>
        </w:rPr>
        <w:t xml:space="preserve">câu </w:t>
      </w:r>
      <w:r w:rsidRPr="000210CF">
        <w:rPr>
          <w:b/>
          <w:bCs/>
          <w:sz w:val="24"/>
          <w:szCs w:val="24"/>
          <w:lang w:val="vi-VN"/>
        </w:rPr>
        <w:t>4</w:t>
      </w:r>
      <w:r w:rsidRPr="000210CF">
        <w:rPr>
          <w:b/>
          <w:bCs/>
          <w:sz w:val="24"/>
          <w:szCs w:val="24"/>
          <w:lang w:val="fr-FR"/>
        </w:rPr>
        <w:t>.</w:t>
      </w:r>
      <w:r w:rsidRPr="000210CF">
        <w:rPr>
          <w:bCs/>
          <w:sz w:val="24"/>
          <w:szCs w:val="24"/>
          <w:lang w:val="fr-FR"/>
        </w:rPr>
        <w:t xml:space="preserve"> Trong mỗi ý </w:t>
      </w:r>
      <w:r w:rsidRPr="000210CF">
        <w:rPr>
          <w:b/>
          <w:sz w:val="24"/>
          <w:szCs w:val="24"/>
          <w:lang w:val="fr-FR"/>
        </w:rPr>
        <w:t>a), b), c), d)</w:t>
      </w:r>
      <w:r w:rsidRPr="000210CF">
        <w:rPr>
          <w:bCs/>
          <w:sz w:val="24"/>
          <w:szCs w:val="24"/>
          <w:lang w:val="fr-FR"/>
        </w:rPr>
        <w:t xml:space="preserve"> ở mỗi câu thí sinh chọn đúng hoặc sai.</w:t>
      </w:r>
    </w:p>
    <w:p w14:paraId="5F2BEC05" w14:textId="77777777" w:rsidR="004B5E1A" w:rsidRPr="000210CF" w:rsidRDefault="004B5E1A" w:rsidP="004B5E1A">
      <w:pPr>
        <w:tabs>
          <w:tab w:val="left" w:pos="992"/>
        </w:tabs>
        <w:spacing w:after="0" w:line="240" w:lineRule="auto"/>
        <w:ind w:left="992" w:hanging="992"/>
        <w:jc w:val="both"/>
        <w:rPr>
          <w:sz w:val="24"/>
          <w:szCs w:val="26"/>
        </w:rPr>
      </w:pPr>
      <w:r w:rsidRPr="000210CF">
        <w:rPr>
          <w:b/>
          <w:sz w:val="24"/>
          <w:szCs w:val="26"/>
          <w:lang w:val="fr-FR"/>
        </w:rPr>
        <w:t>Câu 1:</w:t>
      </w:r>
      <w:r w:rsidRPr="000210CF">
        <w:rPr>
          <w:b/>
          <w:sz w:val="24"/>
          <w:szCs w:val="26"/>
          <w:lang w:val="fr-FR"/>
        </w:rPr>
        <w:tab/>
      </w:r>
      <w:r w:rsidRPr="000210CF">
        <w:rPr>
          <w:sz w:val="24"/>
          <w:szCs w:val="26"/>
          <w:lang w:val="fr-FR"/>
        </w:rPr>
        <w:t>Ở 25</w:t>
      </w:r>
      <w:r w:rsidRPr="000210CF">
        <w:rPr>
          <w:sz w:val="24"/>
          <w:szCs w:val="26"/>
          <w:vertAlign w:val="superscript"/>
          <w:lang w:val="fr-FR"/>
        </w:rPr>
        <w:t>o</w:t>
      </w:r>
      <w:r w:rsidRPr="000210CF">
        <w:rPr>
          <w:sz w:val="24"/>
          <w:szCs w:val="26"/>
          <w:lang w:val="fr-FR"/>
        </w:rPr>
        <w:t>C, nhúng một thanh Zn vào cốc đựng dung dịch ZnSO</w:t>
      </w:r>
      <w:r w:rsidRPr="000210CF">
        <w:rPr>
          <w:sz w:val="24"/>
          <w:szCs w:val="26"/>
          <w:vertAlign w:val="subscript"/>
          <w:lang w:val="fr-FR"/>
        </w:rPr>
        <w:t>4</w:t>
      </w:r>
      <w:r w:rsidRPr="000210CF">
        <w:rPr>
          <w:sz w:val="24"/>
          <w:szCs w:val="26"/>
          <w:lang w:val="fr-FR"/>
        </w:rPr>
        <w:t xml:space="preserve"> 1 M, nhúng một thanh Cu vào cốc đựng dung dịch CuSO</w:t>
      </w:r>
      <w:r w:rsidRPr="000210CF">
        <w:rPr>
          <w:sz w:val="24"/>
          <w:szCs w:val="26"/>
          <w:vertAlign w:val="subscript"/>
          <w:lang w:val="fr-FR"/>
        </w:rPr>
        <w:t>4</w:t>
      </w:r>
      <w:r w:rsidRPr="000210CF">
        <w:rPr>
          <w:sz w:val="24"/>
          <w:szCs w:val="26"/>
          <w:lang w:val="fr-FR"/>
        </w:rPr>
        <w:t xml:space="preserve"> 1M. Nối thanh Zn và thanh Cu bằng dây dẫn, lắp một vôn kế để đo hiệu điện thế. Đóng kín mạch bằng cầu muối chứa dung dịch bảo hoà KNO</w:t>
      </w:r>
      <w:r w:rsidRPr="000210CF">
        <w:rPr>
          <w:sz w:val="24"/>
          <w:szCs w:val="26"/>
          <w:vertAlign w:val="subscript"/>
          <w:lang w:val="fr-FR"/>
        </w:rPr>
        <w:t>3</w:t>
      </w:r>
      <w:r w:rsidRPr="000210CF">
        <w:rPr>
          <w:sz w:val="24"/>
          <w:szCs w:val="26"/>
          <w:lang w:val="fr-FR"/>
        </w:rPr>
        <w:t xml:space="preserve">. </w:t>
      </w:r>
      <w:r w:rsidRPr="000210CF">
        <w:rPr>
          <w:sz w:val="24"/>
          <w:szCs w:val="26"/>
        </w:rPr>
        <w:t xml:space="preserve">Biết </w:t>
      </w:r>
      <w:r w:rsidRPr="000210CF">
        <w:rPr>
          <w:position w:val="-18"/>
        </w:rPr>
        <w:object w:dxaOrig="2280" w:dyaOrig="480" w14:anchorId="7D7946B5">
          <v:shape id="_x0000_i1029" type="#_x0000_t75" style="width:113.45pt;height:23.75pt" o:ole="">
            <v:imagedata r:id="rId20" o:title=""/>
          </v:shape>
          <o:OLEObject Type="Embed" ProgID="Equation.DSMT4" ShapeID="_x0000_i1029" DrawAspect="Content" ObjectID="_1806254865" r:id="rId21"/>
        </w:object>
      </w:r>
    </w:p>
    <w:p w14:paraId="330A58BB" w14:textId="77777777" w:rsidR="004B5E1A" w:rsidRPr="000210CF" w:rsidRDefault="004B5E1A" w:rsidP="004B5E1A">
      <w:pPr>
        <w:spacing w:after="0" w:line="240" w:lineRule="auto"/>
        <w:ind w:left="992"/>
        <w:jc w:val="center"/>
        <w:rPr>
          <w:sz w:val="24"/>
          <w:szCs w:val="26"/>
        </w:rPr>
      </w:pPr>
      <w:r w:rsidRPr="000210CF">
        <w:rPr>
          <w:noProof/>
          <w:sz w:val="24"/>
          <w:szCs w:val="26"/>
        </w:rPr>
        <w:drawing>
          <wp:inline distT="0" distB="0" distL="0" distR="0" wp14:anchorId="051B1C79" wp14:editId="0749A7E2">
            <wp:extent cx="5296619" cy="1604513"/>
            <wp:effectExtent l="0" t="0" r="0" b="0"/>
            <wp:docPr id="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02580" cy="1606319"/>
                    </a:xfrm>
                    <a:prstGeom prst="rect">
                      <a:avLst/>
                    </a:prstGeom>
                    <a:noFill/>
                    <a:ln>
                      <a:noFill/>
                    </a:ln>
                  </pic:spPr>
                </pic:pic>
              </a:graphicData>
            </a:graphic>
          </wp:inline>
        </w:drawing>
      </w:r>
    </w:p>
    <w:p w14:paraId="2EFABA67" w14:textId="77777777" w:rsidR="004B5E1A" w:rsidRPr="000210CF" w:rsidRDefault="004B5E1A" w:rsidP="004B5E1A">
      <w:pPr>
        <w:spacing w:after="0" w:line="240" w:lineRule="auto"/>
        <w:ind w:left="992"/>
        <w:rPr>
          <w:sz w:val="24"/>
          <w:szCs w:val="26"/>
        </w:rPr>
      </w:pPr>
      <w:r w:rsidRPr="000210CF">
        <w:rPr>
          <w:sz w:val="24"/>
          <w:szCs w:val="26"/>
        </w:rPr>
        <w:t>Các phát biểu sau đúng hay sai?</w:t>
      </w:r>
    </w:p>
    <w:p w14:paraId="63CDCB4C" w14:textId="77777777" w:rsidR="004B5E1A" w:rsidRPr="000210CF" w:rsidRDefault="004B5E1A" w:rsidP="004B5E1A">
      <w:pPr>
        <w:spacing w:after="0" w:line="240" w:lineRule="auto"/>
        <w:ind w:left="992"/>
        <w:rPr>
          <w:sz w:val="24"/>
          <w:szCs w:val="26"/>
        </w:rPr>
      </w:pPr>
      <w:r w:rsidRPr="000210CF">
        <w:rPr>
          <w:b/>
          <w:sz w:val="24"/>
          <w:szCs w:val="26"/>
        </w:rPr>
        <w:t>a.</w:t>
      </w:r>
      <w:r w:rsidRPr="000210CF">
        <w:rPr>
          <w:sz w:val="24"/>
          <w:szCs w:val="26"/>
        </w:rPr>
        <w:t xml:space="preserve"> </w:t>
      </w:r>
      <w:r w:rsidRPr="000210CF">
        <w:rPr>
          <w:sz w:val="24"/>
          <w:szCs w:val="24"/>
        </w:rPr>
        <w:t xml:space="preserve">(biết) </w:t>
      </w:r>
      <w:r w:rsidRPr="000210CF">
        <w:rPr>
          <w:sz w:val="24"/>
          <w:szCs w:val="26"/>
        </w:rPr>
        <w:t xml:space="preserve">Tại cathode xảy ra quá trình oxi hoá: Cu </w:t>
      </w:r>
      <w:r w:rsidRPr="000210CF">
        <w:rPr>
          <w:position w:val="-6"/>
          <w:sz w:val="24"/>
          <w:szCs w:val="26"/>
        </w:rPr>
        <w:object w:dxaOrig="340" w:dyaOrig="240" w14:anchorId="309A9573">
          <v:shape id="_x0000_i1030" type="#_x0000_t75" style="width:17pt;height:12.25pt" o:ole="">
            <v:imagedata r:id="rId23" o:title=""/>
          </v:shape>
          <o:OLEObject Type="Embed" ProgID="Equation.DSMT4" ShapeID="_x0000_i1030" DrawAspect="Content" ObjectID="_1806254866" r:id="rId24"/>
        </w:object>
      </w:r>
      <w:r w:rsidRPr="000210CF">
        <w:rPr>
          <w:sz w:val="24"/>
          <w:szCs w:val="26"/>
        </w:rPr>
        <w:t xml:space="preserve"> Cu</w:t>
      </w:r>
      <w:r w:rsidRPr="000210CF">
        <w:rPr>
          <w:sz w:val="24"/>
          <w:szCs w:val="26"/>
          <w:vertAlign w:val="superscript"/>
        </w:rPr>
        <w:t>2+</w:t>
      </w:r>
      <w:r w:rsidRPr="000210CF">
        <w:rPr>
          <w:sz w:val="24"/>
          <w:szCs w:val="26"/>
        </w:rPr>
        <w:t xml:space="preserve"> + 2e.</w:t>
      </w:r>
    </w:p>
    <w:p w14:paraId="68FD0031" w14:textId="77777777" w:rsidR="004B5E1A" w:rsidRPr="000210CF" w:rsidRDefault="004B5E1A" w:rsidP="004B5E1A">
      <w:pPr>
        <w:spacing w:after="0" w:line="240" w:lineRule="auto"/>
        <w:ind w:left="992"/>
        <w:rPr>
          <w:sz w:val="24"/>
          <w:szCs w:val="26"/>
        </w:rPr>
      </w:pPr>
      <w:r w:rsidRPr="000210CF">
        <w:rPr>
          <w:b/>
          <w:sz w:val="24"/>
          <w:szCs w:val="26"/>
        </w:rPr>
        <w:t>b.</w:t>
      </w:r>
      <w:r w:rsidRPr="000210CF">
        <w:rPr>
          <w:sz w:val="24"/>
          <w:szCs w:val="24"/>
        </w:rPr>
        <w:t xml:space="preserve"> (hiểu)</w:t>
      </w:r>
      <w:r w:rsidRPr="000210CF">
        <w:rPr>
          <w:sz w:val="24"/>
          <w:szCs w:val="26"/>
        </w:rPr>
        <w:t xml:space="preserve"> Khi pin hoạt động các electron theo dây dẫn di chuyển từ thanh Zn sang thanh Cu</w:t>
      </w:r>
    </w:p>
    <w:p w14:paraId="4CFD52FC" w14:textId="77777777" w:rsidR="004B5E1A" w:rsidRPr="000210CF" w:rsidRDefault="004B5E1A" w:rsidP="004B5E1A">
      <w:pPr>
        <w:spacing w:after="0" w:line="240" w:lineRule="auto"/>
        <w:ind w:left="992"/>
        <w:rPr>
          <w:sz w:val="24"/>
          <w:szCs w:val="26"/>
        </w:rPr>
      </w:pPr>
      <w:r w:rsidRPr="000210CF">
        <w:rPr>
          <w:b/>
          <w:sz w:val="24"/>
          <w:szCs w:val="26"/>
        </w:rPr>
        <w:t>c.</w:t>
      </w:r>
      <w:r w:rsidRPr="000210CF">
        <w:rPr>
          <w:sz w:val="24"/>
          <w:szCs w:val="26"/>
        </w:rPr>
        <w:t xml:space="preserve"> </w:t>
      </w:r>
      <w:r w:rsidRPr="000210CF">
        <w:rPr>
          <w:sz w:val="24"/>
          <w:szCs w:val="24"/>
        </w:rPr>
        <w:t xml:space="preserve">(hiểu) </w:t>
      </w:r>
      <w:r w:rsidRPr="000210CF">
        <w:rPr>
          <w:sz w:val="24"/>
          <w:szCs w:val="26"/>
        </w:rPr>
        <w:t>Thế điện cực chuẩn của Cu</w:t>
      </w:r>
      <w:r w:rsidRPr="000210CF">
        <w:rPr>
          <w:sz w:val="24"/>
          <w:szCs w:val="26"/>
          <w:vertAlign w:val="superscript"/>
        </w:rPr>
        <w:t>2+</w:t>
      </w:r>
      <w:r w:rsidRPr="000210CF">
        <w:rPr>
          <w:sz w:val="24"/>
          <w:szCs w:val="26"/>
        </w:rPr>
        <w:t>/Cu là 1,774 V.</w:t>
      </w:r>
    </w:p>
    <w:p w14:paraId="2D6558B4" w14:textId="77777777" w:rsidR="004B5E1A" w:rsidRPr="000210CF" w:rsidRDefault="004B5E1A" w:rsidP="004B5E1A">
      <w:pPr>
        <w:spacing w:after="0" w:line="240" w:lineRule="auto"/>
        <w:ind w:left="992"/>
        <w:rPr>
          <w:sz w:val="24"/>
          <w:szCs w:val="26"/>
        </w:rPr>
      </w:pPr>
      <w:r w:rsidRPr="000210CF">
        <w:rPr>
          <w:b/>
          <w:sz w:val="24"/>
          <w:szCs w:val="26"/>
        </w:rPr>
        <w:t>d.</w:t>
      </w:r>
      <w:r w:rsidRPr="000210CF">
        <w:rPr>
          <w:sz w:val="24"/>
          <w:szCs w:val="26"/>
        </w:rPr>
        <w:t xml:space="preserve"> </w:t>
      </w:r>
      <w:r w:rsidRPr="000210CF">
        <w:rPr>
          <w:sz w:val="24"/>
          <w:szCs w:val="24"/>
        </w:rPr>
        <w:t xml:space="preserve">(vận dụng) </w:t>
      </w:r>
      <w:r w:rsidRPr="000210CF">
        <w:rPr>
          <w:sz w:val="24"/>
          <w:szCs w:val="26"/>
        </w:rPr>
        <w:t>Trong quá trình pin hoạt động, cation di chuyển tử bình đụng ZnSO</w:t>
      </w:r>
      <w:r w:rsidRPr="000210CF">
        <w:rPr>
          <w:sz w:val="24"/>
          <w:szCs w:val="26"/>
          <w:vertAlign w:val="subscript"/>
        </w:rPr>
        <w:t>4</w:t>
      </w:r>
      <w:r w:rsidRPr="000210CF">
        <w:rPr>
          <w:sz w:val="24"/>
          <w:szCs w:val="26"/>
        </w:rPr>
        <w:t xml:space="preserve"> qua cầu muối sang bình đựng CuSO</w:t>
      </w:r>
      <w:r w:rsidRPr="000210CF">
        <w:rPr>
          <w:sz w:val="24"/>
          <w:szCs w:val="26"/>
          <w:vertAlign w:val="subscript"/>
        </w:rPr>
        <w:t>4</w:t>
      </w:r>
      <w:r w:rsidRPr="000210CF">
        <w:rPr>
          <w:sz w:val="24"/>
          <w:szCs w:val="26"/>
        </w:rPr>
        <w:t>, anion di chuyển từ bình đựng CuSO</w:t>
      </w:r>
      <w:r w:rsidRPr="000210CF">
        <w:rPr>
          <w:sz w:val="24"/>
          <w:szCs w:val="26"/>
          <w:vertAlign w:val="subscript"/>
        </w:rPr>
        <w:t>4</w:t>
      </w:r>
      <w:r w:rsidRPr="000210CF">
        <w:rPr>
          <w:sz w:val="24"/>
          <w:szCs w:val="26"/>
        </w:rPr>
        <w:t xml:space="preserve"> qua cầu muối sang bình đựng ZnSO</w:t>
      </w:r>
      <w:r w:rsidRPr="000210CF">
        <w:rPr>
          <w:sz w:val="24"/>
          <w:szCs w:val="26"/>
          <w:vertAlign w:val="subscript"/>
        </w:rPr>
        <w:t>4</w:t>
      </w:r>
      <w:r w:rsidRPr="000210CF">
        <w:rPr>
          <w:sz w:val="24"/>
          <w:szCs w:val="26"/>
        </w:rPr>
        <w:t>.</w:t>
      </w:r>
    </w:p>
    <w:p w14:paraId="2408ABFD" w14:textId="77777777" w:rsidR="004B5E1A" w:rsidRPr="000210CF" w:rsidRDefault="004B5E1A" w:rsidP="004B5E1A">
      <w:pPr>
        <w:tabs>
          <w:tab w:val="left" w:pos="992"/>
        </w:tabs>
        <w:spacing w:after="0" w:line="240" w:lineRule="auto"/>
        <w:ind w:left="992" w:hanging="992"/>
        <w:jc w:val="both"/>
        <w:rPr>
          <w:sz w:val="24"/>
          <w:szCs w:val="24"/>
          <w:lang w:val="vi-VN"/>
        </w:rPr>
      </w:pPr>
      <w:r w:rsidRPr="000210CF">
        <w:rPr>
          <w:b/>
          <w:sz w:val="24"/>
          <w:szCs w:val="24"/>
        </w:rPr>
        <w:t>Câu 2:</w:t>
      </w:r>
      <w:r w:rsidRPr="000210CF">
        <w:rPr>
          <w:b/>
          <w:sz w:val="24"/>
          <w:szCs w:val="24"/>
        </w:rPr>
        <w:tab/>
      </w:r>
      <w:r w:rsidRPr="000210CF">
        <w:rPr>
          <w:sz w:val="24"/>
          <w:szCs w:val="24"/>
          <w:lang w:val="vi-VN"/>
        </w:rPr>
        <w:t>Theo Tiêu chuẩn Việt Nam TCVN 7624:</w:t>
      </w:r>
      <w:r w:rsidRPr="000210CF">
        <w:rPr>
          <w:sz w:val="24"/>
          <w:szCs w:val="24"/>
        </w:rPr>
        <w:t xml:space="preserve"> </w:t>
      </w:r>
      <w:r w:rsidRPr="000210CF">
        <w:rPr>
          <w:sz w:val="24"/>
          <w:szCs w:val="24"/>
          <w:lang w:val="vi-VN"/>
        </w:rPr>
        <w:t xml:space="preserve">2007, khi chế tạo gương, chiều dày lớp bạc phủ trên bề mặt tấm kính (quy ra tổng lượng bạc trên một đơn vị m kính) phải đạt tối thiểu </w:t>
      </w:r>
      <w:r w:rsidRPr="000210CF">
        <w:rPr>
          <w:sz w:val="24"/>
          <w:szCs w:val="24"/>
        </w:rPr>
        <w:t>0,7g/m</w:t>
      </w:r>
      <w:r w:rsidRPr="000210CF">
        <w:rPr>
          <w:sz w:val="24"/>
          <w:szCs w:val="24"/>
          <w:vertAlign w:val="superscript"/>
        </w:rPr>
        <w:t>2</w:t>
      </w:r>
      <w:r w:rsidRPr="000210CF">
        <w:rPr>
          <w:sz w:val="24"/>
          <w:szCs w:val="24"/>
          <w:lang w:val="vi-VN"/>
        </w:rPr>
        <w:t>. Một công ty cần sản xuất 20 000 m</w:t>
      </w:r>
      <w:r w:rsidRPr="000210CF">
        <w:rPr>
          <w:sz w:val="24"/>
          <w:szCs w:val="24"/>
          <w:vertAlign w:val="superscript"/>
          <w:lang w:val="vi-VN"/>
        </w:rPr>
        <w:t>2</w:t>
      </w:r>
      <w:r w:rsidRPr="000210CF">
        <w:rPr>
          <w:sz w:val="24"/>
          <w:szCs w:val="24"/>
          <w:lang w:val="vi-VN"/>
        </w:rPr>
        <w:t xml:space="preserve">  gương có độ dày lớp bạc phủ ở mức 0,75g/m</w:t>
      </w:r>
      <w:r w:rsidRPr="000210CF">
        <w:rPr>
          <w:sz w:val="24"/>
          <w:szCs w:val="24"/>
          <w:vertAlign w:val="superscript"/>
          <w:lang w:val="vi-VN"/>
        </w:rPr>
        <w:t>2</w:t>
      </w:r>
      <w:r w:rsidRPr="000210CF">
        <w:rPr>
          <w:sz w:val="24"/>
          <w:szCs w:val="24"/>
          <w:lang w:val="vi-VN"/>
        </w:rPr>
        <w:t>. Để tạo ra bạc, người ta tiến hành theo sơ đồ phản ứng như sau:</w:t>
      </w:r>
    </w:p>
    <w:p w14:paraId="7BBABE08" w14:textId="77777777" w:rsidR="004B5E1A" w:rsidRPr="000210CF" w:rsidRDefault="004B5E1A" w:rsidP="004B5E1A">
      <w:pPr>
        <w:spacing w:after="0" w:line="240" w:lineRule="auto"/>
        <w:ind w:left="992"/>
        <w:jc w:val="both"/>
        <w:rPr>
          <w:sz w:val="24"/>
          <w:szCs w:val="24"/>
        </w:rPr>
      </w:pPr>
      <w:r w:rsidRPr="000210CF">
        <w:rPr>
          <w:sz w:val="24"/>
          <w:szCs w:val="24"/>
        </w:rPr>
        <w:t xml:space="preserve">Saccharose </w:t>
      </w:r>
      <w:r w:rsidRPr="000210CF">
        <w:rPr>
          <w:position w:val="-6"/>
          <w:sz w:val="24"/>
          <w:szCs w:val="24"/>
        </w:rPr>
        <w:object w:dxaOrig="1520" w:dyaOrig="360" w14:anchorId="356434D2">
          <v:shape id="_x0000_i1031" type="#_x0000_t75" style="width:76.75pt;height:18.35pt" o:ole="">
            <v:imagedata r:id="rId25" o:title=""/>
          </v:shape>
          <o:OLEObject Type="Embed" ProgID="Equation.3" ShapeID="_x0000_i1031" DrawAspect="Content" ObjectID="_1806254867" r:id="rId26"/>
        </w:object>
      </w:r>
      <w:r w:rsidRPr="000210CF">
        <w:rPr>
          <w:sz w:val="24"/>
          <w:szCs w:val="24"/>
        </w:rPr>
        <w:t xml:space="preserve">Dung dịch A </w:t>
      </w:r>
      <w:r w:rsidRPr="000210CF">
        <w:rPr>
          <w:position w:val="-6"/>
          <w:sz w:val="24"/>
          <w:szCs w:val="24"/>
        </w:rPr>
        <w:object w:dxaOrig="1440" w:dyaOrig="320" w14:anchorId="604B202C">
          <v:shape id="_x0000_i1032" type="#_x0000_t75" style="width:1in;height:16.3pt" o:ole="">
            <v:imagedata r:id="rId27" o:title=""/>
          </v:shape>
          <o:OLEObject Type="Embed" ProgID="Equation.3" ShapeID="_x0000_i1032" DrawAspect="Content" ObjectID="_1806254868" r:id="rId28"/>
        </w:object>
      </w:r>
      <w:r w:rsidRPr="000210CF">
        <w:rPr>
          <w:sz w:val="24"/>
          <w:szCs w:val="24"/>
        </w:rPr>
        <w:t xml:space="preserve">Dung dịch B </w:t>
      </w:r>
      <w:r w:rsidRPr="000210CF">
        <w:rPr>
          <w:position w:val="-6"/>
          <w:sz w:val="24"/>
          <w:szCs w:val="24"/>
        </w:rPr>
        <w:object w:dxaOrig="2160" w:dyaOrig="360" w14:anchorId="3D1E278E">
          <v:shape id="_x0000_i1033" type="#_x0000_t75" style="width:108pt;height:18.35pt" o:ole="">
            <v:imagedata r:id="rId29" o:title=""/>
          </v:shape>
          <o:OLEObject Type="Embed" ProgID="Equation.3" ShapeID="_x0000_i1033" DrawAspect="Content" ObjectID="_1806254869" r:id="rId30"/>
        </w:object>
      </w:r>
      <w:r w:rsidRPr="000210CF">
        <w:rPr>
          <w:sz w:val="24"/>
          <w:szCs w:val="24"/>
        </w:rPr>
        <w:t xml:space="preserve"> Ag.</w:t>
      </w:r>
    </w:p>
    <w:p w14:paraId="461930CB" w14:textId="77777777" w:rsidR="004B5E1A" w:rsidRPr="000210CF" w:rsidRDefault="004B5E1A" w:rsidP="004B5E1A">
      <w:pPr>
        <w:spacing w:after="0" w:line="240" w:lineRule="auto"/>
        <w:ind w:left="992"/>
        <w:jc w:val="both"/>
        <w:rPr>
          <w:sz w:val="24"/>
          <w:szCs w:val="24"/>
        </w:rPr>
      </w:pPr>
      <w:r w:rsidRPr="000210CF">
        <w:rPr>
          <w:sz w:val="24"/>
          <w:szCs w:val="24"/>
        </w:rPr>
        <w:t>Biết hiệu suất cả quá trình là 80%.</w:t>
      </w:r>
    </w:p>
    <w:p w14:paraId="4F71A733" w14:textId="77777777" w:rsidR="004B5E1A" w:rsidRPr="000210CF" w:rsidRDefault="004B5E1A" w:rsidP="004B5E1A">
      <w:pPr>
        <w:spacing w:after="0" w:line="240" w:lineRule="auto"/>
        <w:ind w:left="992"/>
        <w:jc w:val="both"/>
        <w:rPr>
          <w:sz w:val="24"/>
          <w:szCs w:val="24"/>
        </w:rPr>
      </w:pPr>
      <w:r w:rsidRPr="000210CF">
        <w:rPr>
          <w:sz w:val="24"/>
          <w:szCs w:val="24"/>
        </w:rPr>
        <w:t>Các phát biểu sau đúng hay sai?</w:t>
      </w:r>
    </w:p>
    <w:p w14:paraId="562825FE" w14:textId="77777777" w:rsidR="004B5E1A" w:rsidRPr="000210CF" w:rsidRDefault="004B5E1A" w:rsidP="004B5E1A">
      <w:pPr>
        <w:spacing w:after="0" w:line="240" w:lineRule="auto"/>
        <w:ind w:left="992"/>
        <w:rPr>
          <w:sz w:val="24"/>
          <w:szCs w:val="24"/>
        </w:rPr>
      </w:pPr>
      <w:r w:rsidRPr="000210CF">
        <w:rPr>
          <w:b/>
          <w:sz w:val="24"/>
          <w:szCs w:val="24"/>
        </w:rPr>
        <w:t>a.</w:t>
      </w:r>
      <w:r w:rsidRPr="000210CF">
        <w:rPr>
          <w:sz w:val="24"/>
          <w:szCs w:val="24"/>
        </w:rPr>
        <w:t xml:space="preserve"> (hiểu) Trong dung dịch A gồm có hai monosaccharide.</w:t>
      </w:r>
    </w:p>
    <w:p w14:paraId="5D4672A3" w14:textId="77777777" w:rsidR="004B5E1A" w:rsidRPr="000210CF" w:rsidRDefault="004B5E1A" w:rsidP="004B5E1A">
      <w:pPr>
        <w:spacing w:after="0" w:line="240" w:lineRule="auto"/>
        <w:ind w:left="992"/>
        <w:rPr>
          <w:sz w:val="24"/>
          <w:szCs w:val="24"/>
        </w:rPr>
      </w:pPr>
      <w:r w:rsidRPr="000210CF">
        <w:rPr>
          <w:b/>
          <w:sz w:val="24"/>
          <w:szCs w:val="24"/>
        </w:rPr>
        <w:t>b.</w:t>
      </w:r>
      <w:r w:rsidRPr="000210CF">
        <w:rPr>
          <w:sz w:val="24"/>
          <w:szCs w:val="24"/>
        </w:rPr>
        <w:t xml:space="preserve"> (hiểu) Trong quá trình thủy phân saccharose có thể thay xúc tác acid bằng xúc tác base.</w:t>
      </w:r>
    </w:p>
    <w:p w14:paraId="72A8D099" w14:textId="77777777" w:rsidR="004B5E1A" w:rsidRPr="000210CF" w:rsidRDefault="004B5E1A" w:rsidP="004B5E1A">
      <w:pPr>
        <w:spacing w:after="0" w:line="240" w:lineRule="auto"/>
        <w:ind w:left="992"/>
        <w:jc w:val="both"/>
        <w:rPr>
          <w:sz w:val="24"/>
          <w:szCs w:val="24"/>
        </w:rPr>
      </w:pPr>
      <w:r w:rsidRPr="000210CF">
        <w:rPr>
          <w:b/>
          <w:sz w:val="24"/>
          <w:szCs w:val="24"/>
        </w:rPr>
        <w:t>c.</w:t>
      </w:r>
      <w:r w:rsidRPr="000210CF">
        <w:rPr>
          <w:sz w:val="24"/>
          <w:szCs w:val="24"/>
        </w:rPr>
        <w:t xml:space="preserve"> (vận dụng) Lượng bạc được tráng lên 20 000 m</w:t>
      </w:r>
      <w:r w:rsidRPr="000210CF">
        <w:rPr>
          <w:sz w:val="24"/>
          <w:szCs w:val="24"/>
          <w:vertAlign w:val="superscript"/>
        </w:rPr>
        <w:t>2</w:t>
      </w:r>
      <w:r w:rsidRPr="000210CF">
        <w:rPr>
          <w:sz w:val="24"/>
          <w:szCs w:val="24"/>
        </w:rPr>
        <w:t xml:space="preserve"> gương với độ dày lớp bạc phủ ở mức 0,75 g/m</w:t>
      </w:r>
      <w:r w:rsidRPr="000210CF">
        <w:rPr>
          <w:sz w:val="24"/>
          <w:szCs w:val="24"/>
          <w:vertAlign w:val="superscript"/>
        </w:rPr>
        <w:t>2</w:t>
      </w:r>
      <w:r w:rsidRPr="000210CF">
        <w:rPr>
          <w:sz w:val="24"/>
          <w:szCs w:val="24"/>
        </w:rPr>
        <w:t xml:space="preserve"> là 15 kg.</w:t>
      </w:r>
    </w:p>
    <w:p w14:paraId="51576150" w14:textId="77777777" w:rsidR="004B5E1A" w:rsidRPr="000210CF" w:rsidRDefault="004B5E1A" w:rsidP="004B5E1A">
      <w:pPr>
        <w:spacing w:after="0" w:line="240" w:lineRule="auto"/>
        <w:ind w:left="992"/>
        <w:jc w:val="both"/>
        <w:rPr>
          <w:sz w:val="24"/>
          <w:szCs w:val="24"/>
        </w:rPr>
      </w:pPr>
      <w:r w:rsidRPr="000210CF">
        <w:rPr>
          <w:b/>
          <w:sz w:val="24"/>
          <w:szCs w:val="24"/>
        </w:rPr>
        <w:t>d.</w:t>
      </w:r>
      <w:r w:rsidRPr="000210CF">
        <w:rPr>
          <w:sz w:val="24"/>
          <w:szCs w:val="24"/>
        </w:rPr>
        <w:t xml:space="preserve"> (vận dụng) Công ty yêu cầu dùng 15 kg saccharose là đảm bảo để sản xuất lượng gương với độ phủ bạc như trên.</w:t>
      </w:r>
    </w:p>
    <w:p w14:paraId="203D0AEA" w14:textId="77777777" w:rsidR="004B5E1A" w:rsidRPr="000210CF" w:rsidRDefault="004B5E1A" w:rsidP="004B5E1A">
      <w:pPr>
        <w:tabs>
          <w:tab w:val="left" w:pos="992"/>
        </w:tabs>
        <w:spacing w:after="0" w:line="240" w:lineRule="auto"/>
        <w:ind w:left="992" w:hanging="992"/>
        <w:jc w:val="both"/>
        <w:rPr>
          <w:bCs/>
          <w:iCs/>
          <w:noProof/>
          <w:sz w:val="24"/>
          <w:szCs w:val="24"/>
        </w:rPr>
      </w:pPr>
      <w:r w:rsidRPr="000210CF">
        <w:rPr>
          <w:b/>
          <w:bCs/>
          <w:iCs/>
          <w:noProof/>
          <w:sz w:val="24"/>
          <w:szCs w:val="24"/>
        </w:rPr>
        <w:t>Câu 3:</w:t>
      </w:r>
      <w:r w:rsidRPr="000210CF">
        <w:rPr>
          <w:b/>
          <w:bCs/>
          <w:iCs/>
          <w:noProof/>
          <w:sz w:val="24"/>
          <w:szCs w:val="24"/>
        </w:rPr>
        <w:tab/>
      </w:r>
      <w:r w:rsidRPr="000210CF">
        <w:rPr>
          <w:bCs/>
          <w:iCs/>
          <w:noProof/>
          <w:sz w:val="24"/>
          <w:szCs w:val="24"/>
        </w:rPr>
        <w:t>Poly(butylene terephthalate) (PBT) là một polymer kị nước được sử dụng rộng rãi trong hệ thống đánh lửa của động cơ ô tô. Polymer này có công thức cấu tạo như sau:</w:t>
      </w:r>
    </w:p>
    <w:p w14:paraId="60D8661B" w14:textId="15BB9690" w:rsidR="004B5E1A" w:rsidRPr="000210CF" w:rsidRDefault="00D72A1A" w:rsidP="004B5E1A">
      <w:pPr>
        <w:spacing w:after="0" w:line="240" w:lineRule="auto"/>
        <w:ind w:left="992" w:hanging="360"/>
        <w:jc w:val="center"/>
        <w:rPr>
          <w:bCs/>
          <w:iCs/>
          <w:noProof/>
          <w:sz w:val="24"/>
          <w:szCs w:val="24"/>
        </w:rPr>
      </w:pPr>
      <w:r w:rsidRPr="000210CF">
        <w:rPr>
          <w:sz w:val="24"/>
          <w:szCs w:val="24"/>
        </w:rPr>
        <w:object w:dxaOrig="4077" w:dyaOrig="1401" w14:anchorId="48E037D2">
          <v:shape id="_x0000_i1034" type="#_x0000_t75" style="width:351.85pt;height:70.65pt" o:ole="">
            <v:imagedata r:id="rId31" o:title=""/>
          </v:shape>
          <o:OLEObject Type="Embed" ProgID="ChemDraw.Document.6.0" ShapeID="_x0000_i1034" DrawAspect="Content" ObjectID="_1806254870" r:id="rId32"/>
        </w:object>
      </w:r>
    </w:p>
    <w:p w14:paraId="68D2155D" w14:textId="77777777" w:rsidR="004B5E1A" w:rsidRPr="000210CF" w:rsidRDefault="004B5E1A" w:rsidP="004B5E1A">
      <w:pPr>
        <w:spacing w:after="0" w:line="240" w:lineRule="auto"/>
        <w:ind w:left="992"/>
        <w:jc w:val="both"/>
        <w:rPr>
          <w:sz w:val="24"/>
          <w:szCs w:val="24"/>
        </w:rPr>
      </w:pPr>
      <w:r w:rsidRPr="000210CF">
        <w:rPr>
          <w:sz w:val="24"/>
          <w:szCs w:val="24"/>
        </w:rPr>
        <w:t>Hãy cho biết những phát biểu sau là đúng hay sai?</w:t>
      </w:r>
    </w:p>
    <w:p w14:paraId="5E8A7EC7" w14:textId="77777777" w:rsidR="004B5E1A" w:rsidRPr="000210CF" w:rsidRDefault="004B5E1A" w:rsidP="004B5E1A">
      <w:pPr>
        <w:pStyle w:val="NormalWeb"/>
        <w:shd w:val="clear" w:color="auto" w:fill="FFFFFF"/>
        <w:spacing w:before="0" w:beforeAutospacing="0" w:after="0" w:afterAutospacing="0"/>
        <w:ind w:left="992"/>
        <w:jc w:val="both"/>
        <w:textAlignment w:val="baseline"/>
      </w:pPr>
      <w:r w:rsidRPr="000210CF">
        <w:rPr>
          <w:b/>
        </w:rPr>
        <w:t xml:space="preserve">a. </w:t>
      </w:r>
      <w:r w:rsidRPr="000210CF">
        <w:t>(biết) PBT hầu như không tan trong nước, có khả năng chống chịu tốt khi tiếp xúc với nhiệt trong thời gian dài và nhiệt độ ngắn hạn.</w:t>
      </w:r>
    </w:p>
    <w:p w14:paraId="022E8B03" w14:textId="77777777" w:rsidR="004B5E1A" w:rsidRPr="000210CF" w:rsidRDefault="004B5E1A" w:rsidP="004B5E1A">
      <w:pPr>
        <w:pStyle w:val="NormalWeb"/>
        <w:shd w:val="clear" w:color="auto" w:fill="FFFFFF"/>
        <w:spacing w:before="0" w:beforeAutospacing="0" w:after="0" w:afterAutospacing="0"/>
        <w:ind w:left="992"/>
        <w:jc w:val="both"/>
        <w:textAlignment w:val="baseline"/>
      </w:pPr>
      <w:r w:rsidRPr="000210CF">
        <w:rPr>
          <w:b/>
        </w:rPr>
        <w:t xml:space="preserve">b. </w:t>
      </w:r>
      <w:r w:rsidRPr="000210CF">
        <w:t>(hiểu)</w:t>
      </w:r>
      <w:r w:rsidRPr="000210CF">
        <w:rPr>
          <w:b/>
        </w:rPr>
        <w:t xml:space="preserve"> </w:t>
      </w:r>
      <w:r w:rsidRPr="000210CF">
        <w:rPr>
          <w:bCs/>
        </w:rPr>
        <w:t>Hai monomer dùng để điều chế PBT là p-HO-C</w:t>
      </w:r>
      <w:r w:rsidRPr="000210CF">
        <w:rPr>
          <w:bCs/>
          <w:vertAlign w:val="subscript"/>
        </w:rPr>
        <w:t>6</w:t>
      </w:r>
      <w:r w:rsidRPr="000210CF">
        <w:rPr>
          <w:bCs/>
        </w:rPr>
        <w:t>H</w:t>
      </w:r>
      <w:r w:rsidRPr="000210CF">
        <w:rPr>
          <w:bCs/>
          <w:vertAlign w:val="subscript"/>
        </w:rPr>
        <w:t>4</w:t>
      </w:r>
      <w:r w:rsidRPr="000210CF">
        <w:rPr>
          <w:bCs/>
        </w:rPr>
        <w:t>-COOH (-C</w:t>
      </w:r>
      <w:r w:rsidRPr="000210CF">
        <w:rPr>
          <w:bCs/>
          <w:vertAlign w:val="subscript"/>
        </w:rPr>
        <w:t>6</w:t>
      </w:r>
      <w:r w:rsidRPr="000210CF">
        <w:rPr>
          <w:bCs/>
        </w:rPr>
        <w:t>H</w:t>
      </w:r>
      <w:r w:rsidRPr="000210CF">
        <w:rPr>
          <w:bCs/>
          <w:vertAlign w:val="subscript"/>
        </w:rPr>
        <w:t>4</w:t>
      </w:r>
      <w:r w:rsidRPr="000210CF">
        <w:rPr>
          <w:bCs/>
        </w:rPr>
        <w:t>- chứa vòng benzene) và HO-[CH</w:t>
      </w:r>
      <w:r w:rsidRPr="000210CF">
        <w:rPr>
          <w:bCs/>
          <w:vertAlign w:val="subscript"/>
        </w:rPr>
        <w:t>2</w:t>
      </w:r>
      <w:r w:rsidRPr="000210CF">
        <w:rPr>
          <w:bCs/>
        </w:rPr>
        <w:t>]</w:t>
      </w:r>
      <w:r w:rsidRPr="000210CF">
        <w:rPr>
          <w:bCs/>
          <w:vertAlign w:val="subscript"/>
        </w:rPr>
        <w:t>4</w:t>
      </w:r>
      <w:r w:rsidRPr="000210CF">
        <w:rPr>
          <w:bCs/>
        </w:rPr>
        <w:t>-OH.</w:t>
      </w:r>
    </w:p>
    <w:p w14:paraId="4E97A916" w14:textId="77777777" w:rsidR="004B5E1A" w:rsidRPr="000210CF" w:rsidRDefault="004B5E1A" w:rsidP="004B5E1A">
      <w:pPr>
        <w:pStyle w:val="NormalWeb"/>
        <w:shd w:val="clear" w:color="auto" w:fill="FFFFFF"/>
        <w:spacing w:before="0" w:beforeAutospacing="0" w:after="0" w:afterAutospacing="0"/>
        <w:ind w:left="992"/>
        <w:jc w:val="both"/>
        <w:textAlignment w:val="baseline"/>
      </w:pPr>
      <w:r w:rsidRPr="000210CF">
        <w:rPr>
          <w:b/>
        </w:rPr>
        <w:t xml:space="preserve">c. </w:t>
      </w:r>
      <w:r w:rsidRPr="000210CF">
        <w:t xml:space="preserve">(hiểu) PBT thuộc loại polyester được điều chế từ phản ứng trùng ngưng các monomer tương ứng. </w:t>
      </w:r>
    </w:p>
    <w:p w14:paraId="2B3E9746" w14:textId="77777777" w:rsidR="004B5E1A" w:rsidRPr="000210CF" w:rsidRDefault="004B5E1A" w:rsidP="004B5E1A">
      <w:pPr>
        <w:pStyle w:val="NormalWeb"/>
        <w:shd w:val="clear" w:color="auto" w:fill="FFFFFF"/>
        <w:spacing w:before="0" w:beforeAutospacing="0" w:after="0" w:afterAutospacing="0"/>
        <w:ind w:left="992"/>
        <w:jc w:val="both"/>
        <w:textAlignment w:val="baseline"/>
      </w:pPr>
      <w:r w:rsidRPr="000210CF">
        <w:rPr>
          <w:b/>
        </w:rPr>
        <w:t xml:space="preserve">d. </w:t>
      </w:r>
      <w:r w:rsidRPr="000210CF">
        <w:t>(vận dụng) Phần trăm khối lượng nguyên tố carbon trong một mắt xích của PBT chưa đến 65%.</w:t>
      </w:r>
    </w:p>
    <w:p w14:paraId="1B3E2097" w14:textId="77777777" w:rsidR="004B5E1A" w:rsidRPr="000210CF" w:rsidRDefault="004B5E1A" w:rsidP="004B5E1A">
      <w:pPr>
        <w:tabs>
          <w:tab w:val="left" w:pos="992"/>
        </w:tabs>
        <w:spacing w:after="0" w:line="240" w:lineRule="auto"/>
        <w:ind w:left="992" w:hanging="992"/>
        <w:jc w:val="both"/>
        <w:rPr>
          <w:b/>
          <w:sz w:val="24"/>
          <w:szCs w:val="24"/>
        </w:rPr>
      </w:pPr>
      <w:r w:rsidRPr="000210CF">
        <w:rPr>
          <w:b/>
          <w:sz w:val="24"/>
          <w:szCs w:val="24"/>
        </w:rPr>
        <w:t>Câu 4:</w:t>
      </w:r>
      <w:r w:rsidRPr="000210CF">
        <w:rPr>
          <w:b/>
          <w:sz w:val="24"/>
          <w:szCs w:val="24"/>
        </w:rPr>
        <w:tab/>
      </w:r>
      <w:r w:rsidRPr="000210CF">
        <w:rPr>
          <w:sz w:val="24"/>
          <w:szCs w:val="24"/>
        </w:rPr>
        <w:t>Muối Mohr có công thức (NH</w:t>
      </w:r>
      <w:r w:rsidRPr="000210CF">
        <w:rPr>
          <w:sz w:val="24"/>
          <w:szCs w:val="24"/>
          <w:vertAlign w:val="subscript"/>
        </w:rPr>
        <w:t>4</w:t>
      </w:r>
      <w:r w:rsidRPr="000210CF">
        <w:rPr>
          <w:sz w:val="24"/>
          <w:szCs w:val="24"/>
        </w:rPr>
        <w:t>)</w:t>
      </w:r>
      <w:r w:rsidRPr="000210CF">
        <w:rPr>
          <w:sz w:val="24"/>
          <w:szCs w:val="24"/>
          <w:vertAlign w:val="subscript"/>
        </w:rPr>
        <w:t>2</w:t>
      </w:r>
      <w:r w:rsidRPr="000210CF">
        <w:rPr>
          <w:sz w:val="24"/>
          <w:szCs w:val="24"/>
        </w:rPr>
        <w:t>Fe(SO</w:t>
      </w:r>
      <w:r w:rsidRPr="000210CF">
        <w:rPr>
          <w:sz w:val="24"/>
          <w:szCs w:val="24"/>
          <w:vertAlign w:val="subscript"/>
        </w:rPr>
        <w:t>4</w:t>
      </w:r>
      <w:r w:rsidRPr="000210CF">
        <w:rPr>
          <w:sz w:val="24"/>
          <w:szCs w:val="24"/>
        </w:rPr>
        <w:t>)</w:t>
      </w:r>
      <w:r w:rsidRPr="000210CF">
        <w:rPr>
          <w:sz w:val="24"/>
          <w:szCs w:val="24"/>
          <w:vertAlign w:val="subscript"/>
        </w:rPr>
        <w:t>2</w:t>
      </w:r>
      <w:r w:rsidRPr="000210CF">
        <w:rPr>
          <w:sz w:val="24"/>
          <w:szCs w:val="24"/>
        </w:rPr>
        <w:t>.6H</w:t>
      </w:r>
      <w:r w:rsidRPr="000210CF">
        <w:rPr>
          <w:sz w:val="24"/>
          <w:szCs w:val="24"/>
          <w:vertAlign w:val="subscript"/>
        </w:rPr>
        <w:t>2</w:t>
      </w:r>
      <w:r w:rsidRPr="000210CF">
        <w:rPr>
          <w:sz w:val="24"/>
          <w:szCs w:val="24"/>
        </w:rPr>
        <w:t xml:space="preserve">O. Để xác định độ tinh khiết của một loại muối Mohr (cho rằng trong muối Mohr chỉ có muối kép ngậm nước nêu trên và tạp chất trơ), một học sinh tiến hành các </w:t>
      </w:r>
      <w:r w:rsidRPr="000210CF">
        <w:rPr>
          <w:sz w:val="24"/>
          <w:szCs w:val="24"/>
        </w:rPr>
        <w:lastRenderedPageBreak/>
        <w:t>thí nghiệm sau: Cân chính xác 7,237 gam muối Mohr, pha thành 100 mL dung dịch X. Lấy chính xác 10 mL dung dịch X, thêm 10 mL dung dịch H</w:t>
      </w:r>
      <w:r w:rsidRPr="000210CF">
        <w:rPr>
          <w:sz w:val="24"/>
          <w:szCs w:val="24"/>
          <w:vertAlign w:val="subscript"/>
        </w:rPr>
        <w:t>2</w:t>
      </w:r>
      <w:r w:rsidRPr="000210CF">
        <w:rPr>
          <w:sz w:val="24"/>
          <w:szCs w:val="24"/>
        </w:rPr>
        <w:t>SO</w:t>
      </w:r>
      <w:r w:rsidRPr="000210CF">
        <w:rPr>
          <w:sz w:val="24"/>
          <w:szCs w:val="24"/>
          <w:vertAlign w:val="subscript"/>
        </w:rPr>
        <w:t>4</w:t>
      </w:r>
      <w:r w:rsidRPr="000210CF">
        <w:rPr>
          <w:sz w:val="24"/>
          <w:szCs w:val="24"/>
        </w:rPr>
        <w:t xml:space="preserve"> 10%, được dung dịch Y. Chuẩn độ dung dịch Y bằng dung dịch chuẩn KMnO</w:t>
      </w:r>
      <w:r w:rsidRPr="000210CF">
        <w:rPr>
          <w:sz w:val="24"/>
          <w:szCs w:val="24"/>
          <w:vertAlign w:val="subscript"/>
        </w:rPr>
        <w:t>4</w:t>
      </w:r>
      <w:r w:rsidRPr="000210CF">
        <w:rPr>
          <w:sz w:val="24"/>
          <w:szCs w:val="24"/>
        </w:rPr>
        <w:t xml:space="preserve"> 0,023M. Thực hiện chuẩn độ 3 lần. Kết quả đạt được như sau:</w:t>
      </w:r>
    </w:p>
    <w:tbl>
      <w:tblPr>
        <w:tblStyle w:val="TableGrid"/>
        <w:tblW w:w="0" w:type="auto"/>
        <w:tblInd w:w="1413" w:type="dxa"/>
        <w:tblLook w:val="04A0" w:firstRow="1" w:lastRow="0" w:firstColumn="1" w:lastColumn="0" w:noHBand="0" w:noVBand="1"/>
      </w:tblPr>
      <w:tblGrid>
        <w:gridCol w:w="3415"/>
        <w:gridCol w:w="1542"/>
        <w:gridCol w:w="1701"/>
        <w:gridCol w:w="1701"/>
      </w:tblGrid>
      <w:tr w:rsidR="004B5E1A" w:rsidRPr="000210CF" w14:paraId="347B7CF7" w14:textId="77777777" w:rsidTr="000D717C">
        <w:trPr>
          <w:trHeight w:val="254"/>
        </w:trPr>
        <w:tc>
          <w:tcPr>
            <w:tcW w:w="3415" w:type="dxa"/>
          </w:tcPr>
          <w:p w14:paraId="3974F143" w14:textId="77777777" w:rsidR="004B5E1A" w:rsidRPr="000210CF" w:rsidRDefault="004B5E1A" w:rsidP="000D717C">
            <w:pPr>
              <w:jc w:val="center"/>
              <w:rPr>
                <w:sz w:val="24"/>
                <w:szCs w:val="24"/>
                <w:lang w:val="pt-BR"/>
              </w:rPr>
            </w:pPr>
            <w:r w:rsidRPr="000210CF">
              <w:rPr>
                <w:sz w:val="24"/>
                <w:szCs w:val="24"/>
                <w:lang w:val="pt-BR"/>
              </w:rPr>
              <w:t>Lần chuẩn độ</w:t>
            </w:r>
          </w:p>
        </w:tc>
        <w:tc>
          <w:tcPr>
            <w:tcW w:w="1542" w:type="dxa"/>
          </w:tcPr>
          <w:p w14:paraId="565857DA" w14:textId="77777777" w:rsidR="004B5E1A" w:rsidRPr="000210CF" w:rsidRDefault="004B5E1A" w:rsidP="000D717C">
            <w:pPr>
              <w:jc w:val="center"/>
              <w:rPr>
                <w:sz w:val="24"/>
                <w:szCs w:val="24"/>
                <w:lang w:val="pt-BR"/>
              </w:rPr>
            </w:pPr>
            <w:r w:rsidRPr="000210CF">
              <w:rPr>
                <w:sz w:val="24"/>
                <w:szCs w:val="24"/>
                <w:lang w:val="pt-BR"/>
              </w:rPr>
              <w:t>1</w:t>
            </w:r>
          </w:p>
        </w:tc>
        <w:tc>
          <w:tcPr>
            <w:tcW w:w="1701" w:type="dxa"/>
          </w:tcPr>
          <w:p w14:paraId="162F2F19" w14:textId="77777777" w:rsidR="004B5E1A" w:rsidRPr="000210CF" w:rsidRDefault="004B5E1A" w:rsidP="000D717C">
            <w:pPr>
              <w:jc w:val="center"/>
              <w:rPr>
                <w:sz w:val="24"/>
                <w:szCs w:val="24"/>
                <w:lang w:val="pt-BR"/>
              </w:rPr>
            </w:pPr>
            <w:r w:rsidRPr="000210CF">
              <w:rPr>
                <w:sz w:val="24"/>
                <w:szCs w:val="24"/>
                <w:lang w:val="pt-BR"/>
              </w:rPr>
              <w:t>2</w:t>
            </w:r>
          </w:p>
        </w:tc>
        <w:tc>
          <w:tcPr>
            <w:tcW w:w="1701" w:type="dxa"/>
          </w:tcPr>
          <w:p w14:paraId="2B2E90F3" w14:textId="77777777" w:rsidR="004B5E1A" w:rsidRPr="000210CF" w:rsidRDefault="004B5E1A" w:rsidP="000D717C">
            <w:pPr>
              <w:jc w:val="center"/>
              <w:rPr>
                <w:sz w:val="24"/>
                <w:szCs w:val="24"/>
                <w:lang w:val="pt-BR"/>
              </w:rPr>
            </w:pPr>
            <w:r w:rsidRPr="000210CF">
              <w:rPr>
                <w:sz w:val="24"/>
                <w:szCs w:val="24"/>
                <w:lang w:val="pt-BR"/>
              </w:rPr>
              <w:t>3</w:t>
            </w:r>
          </w:p>
        </w:tc>
      </w:tr>
      <w:tr w:rsidR="004B5E1A" w:rsidRPr="000210CF" w14:paraId="1D3726E7" w14:textId="77777777" w:rsidTr="000D717C">
        <w:tc>
          <w:tcPr>
            <w:tcW w:w="3415" w:type="dxa"/>
          </w:tcPr>
          <w:p w14:paraId="0075DC89" w14:textId="77777777" w:rsidR="004B5E1A" w:rsidRPr="000210CF" w:rsidRDefault="004B5E1A" w:rsidP="000D717C">
            <w:pPr>
              <w:jc w:val="center"/>
              <w:rPr>
                <w:sz w:val="24"/>
                <w:szCs w:val="24"/>
              </w:rPr>
            </w:pPr>
            <w:r w:rsidRPr="000210CF">
              <w:rPr>
                <w:sz w:val="24"/>
                <w:szCs w:val="24"/>
              </w:rPr>
              <w:t>Thể tích dung dịch KMnO</w:t>
            </w:r>
            <w:r w:rsidRPr="000210CF">
              <w:rPr>
                <w:sz w:val="24"/>
                <w:szCs w:val="24"/>
                <w:vertAlign w:val="subscript"/>
              </w:rPr>
              <w:t>4</w:t>
            </w:r>
            <w:r w:rsidRPr="000210CF">
              <w:rPr>
                <w:sz w:val="24"/>
                <w:szCs w:val="24"/>
              </w:rPr>
              <w:t xml:space="preserve"> (mL)</w:t>
            </w:r>
          </w:p>
        </w:tc>
        <w:tc>
          <w:tcPr>
            <w:tcW w:w="1542" w:type="dxa"/>
          </w:tcPr>
          <w:p w14:paraId="449A2E37" w14:textId="77777777" w:rsidR="004B5E1A" w:rsidRPr="000210CF" w:rsidRDefault="004B5E1A" w:rsidP="000D717C">
            <w:pPr>
              <w:jc w:val="center"/>
              <w:rPr>
                <w:sz w:val="24"/>
                <w:szCs w:val="24"/>
                <w:lang w:val="pt-BR"/>
              </w:rPr>
            </w:pPr>
            <w:r w:rsidRPr="000210CF">
              <w:rPr>
                <w:sz w:val="24"/>
                <w:szCs w:val="24"/>
                <w:lang w:val="pt-BR"/>
              </w:rPr>
              <w:t>16,0</w:t>
            </w:r>
          </w:p>
        </w:tc>
        <w:tc>
          <w:tcPr>
            <w:tcW w:w="1701" w:type="dxa"/>
          </w:tcPr>
          <w:p w14:paraId="69EBC188" w14:textId="77777777" w:rsidR="004B5E1A" w:rsidRPr="000210CF" w:rsidRDefault="004B5E1A" w:rsidP="000D717C">
            <w:pPr>
              <w:jc w:val="center"/>
              <w:rPr>
                <w:sz w:val="24"/>
                <w:szCs w:val="24"/>
                <w:lang w:val="pt-BR"/>
              </w:rPr>
            </w:pPr>
            <w:r w:rsidRPr="000210CF">
              <w:rPr>
                <w:sz w:val="24"/>
                <w:szCs w:val="24"/>
                <w:lang w:val="pt-BR"/>
              </w:rPr>
              <w:t>16,1</w:t>
            </w:r>
          </w:p>
        </w:tc>
        <w:tc>
          <w:tcPr>
            <w:tcW w:w="1701" w:type="dxa"/>
          </w:tcPr>
          <w:p w14:paraId="146C63A3" w14:textId="77777777" w:rsidR="004B5E1A" w:rsidRPr="000210CF" w:rsidRDefault="004B5E1A" w:rsidP="000D717C">
            <w:pPr>
              <w:jc w:val="center"/>
              <w:rPr>
                <w:sz w:val="24"/>
                <w:szCs w:val="24"/>
                <w:lang w:val="pt-BR"/>
              </w:rPr>
            </w:pPr>
            <w:r w:rsidRPr="000210CF">
              <w:rPr>
                <w:sz w:val="24"/>
                <w:szCs w:val="24"/>
                <w:lang w:val="pt-BR"/>
              </w:rPr>
              <w:t>16,0</w:t>
            </w:r>
          </w:p>
        </w:tc>
      </w:tr>
    </w:tbl>
    <w:p w14:paraId="67DC38B8" w14:textId="77777777" w:rsidR="004B5E1A" w:rsidRPr="000210CF" w:rsidRDefault="004B5E1A" w:rsidP="004B5E1A">
      <w:pPr>
        <w:spacing w:after="0" w:line="240" w:lineRule="auto"/>
        <w:ind w:left="992"/>
        <w:jc w:val="both"/>
        <w:rPr>
          <w:sz w:val="24"/>
          <w:szCs w:val="24"/>
        </w:rPr>
      </w:pPr>
      <w:r w:rsidRPr="000210CF">
        <w:rPr>
          <w:sz w:val="24"/>
          <w:szCs w:val="24"/>
        </w:rPr>
        <w:t>Các phát biểu sau đúng hay sai?</w:t>
      </w:r>
    </w:p>
    <w:p w14:paraId="0678CBA8" w14:textId="77777777" w:rsidR="004B5E1A" w:rsidRPr="000210CF" w:rsidRDefault="004B5E1A" w:rsidP="004B5E1A">
      <w:pPr>
        <w:spacing w:after="0" w:line="240" w:lineRule="auto"/>
        <w:ind w:left="992"/>
        <w:jc w:val="both"/>
        <w:rPr>
          <w:sz w:val="24"/>
          <w:szCs w:val="24"/>
        </w:rPr>
      </w:pPr>
      <w:r w:rsidRPr="000210CF">
        <w:rPr>
          <w:b/>
          <w:bCs/>
          <w:sz w:val="24"/>
          <w:szCs w:val="24"/>
        </w:rPr>
        <w:t>a.</w:t>
      </w:r>
      <w:r w:rsidRPr="000210CF">
        <w:rPr>
          <w:sz w:val="24"/>
          <w:szCs w:val="24"/>
        </w:rPr>
        <w:t xml:space="preserve"> (biết) Dung dịch H</w:t>
      </w:r>
      <w:r w:rsidRPr="000210CF">
        <w:rPr>
          <w:sz w:val="24"/>
          <w:szCs w:val="24"/>
          <w:vertAlign w:val="subscript"/>
        </w:rPr>
        <w:t>2</w:t>
      </w:r>
      <w:r w:rsidRPr="000210CF">
        <w:rPr>
          <w:sz w:val="24"/>
          <w:szCs w:val="24"/>
        </w:rPr>
        <w:t>SO</w:t>
      </w:r>
      <w:r w:rsidRPr="000210CF">
        <w:rPr>
          <w:sz w:val="24"/>
          <w:szCs w:val="24"/>
          <w:vertAlign w:val="subscript"/>
        </w:rPr>
        <w:t>4</w:t>
      </w:r>
      <w:r w:rsidRPr="000210CF">
        <w:rPr>
          <w:sz w:val="24"/>
          <w:szCs w:val="24"/>
        </w:rPr>
        <w:t xml:space="preserve"> được thêm vào dung dịch chuẩn độ để tạo thành môi trường acid, giúp phản ứng xảy ra theo hướng tạo thành Mn</w:t>
      </w:r>
      <w:r w:rsidRPr="000210CF">
        <w:rPr>
          <w:sz w:val="24"/>
          <w:szCs w:val="24"/>
          <w:vertAlign w:val="superscript"/>
        </w:rPr>
        <w:t>2+</w:t>
      </w:r>
      <w:r w:rsidRPr="000210CF">
        <w:rPr>
          <w:sz w:val="24"/>
          <w:szCs w:val="24"/>
        </w:rPr>
        <w:t>.</w:t>
      </w:r>
    </w:p>
    <w:p w14:paraId="63299338" w14:textId="77777777" w:rsidR="004B5E1A" w:rsidRPr="000210CF" w:rsidRDefault="004B5E1A" w:rsidP="004B5E1A">
      <w:pPr>
        <w:spacing w:after="0" w:line="240" w:lineRule="auto"/>
        <w:ind w:left="992"/>
        <w:jc w:val="both"/>
        <w:rPr>
          <w:sz w:val="24"/>
          <w:szCs w:val="24"/>
        </w:rPr>
      </w:pPr>
      <w:r w:rsidRPr="000210CF">
        <w:rPr>
          <w:b/>
          <w:bCs/>
          <w:sz w:val="24"/>
          <w:szCs w:val="24"/>
        </w:rPr>
        <w:t>b.</w:t>
      </w:r>
      <w:r w:rsidRPr="000210CF">
        <w:rPr>
          <w:sz w:val="24"/>
          <w:szCs w:val="24"/>
        </w:rPr>
        <w:t xml:space="preserve"> (hiểu) Có thể thay dung dịch H</w:t>
      </w:r>
      <w:r w:rsidRPr="000210CF">
        <w:rPr>
          <w:sz w:val="24"/>
          <w:szCs w:val="24"/>
          <w:vertAlign w:val="subscript"/>
        </w:rPr>
        <w:t>2</w:t>
      </w:r>
      <w:r w:rsidRPr="000210CF">
        <w:rPr>
          <w:sz w:val="24"/>
          <w:szCs w:val="24"/>
        </w:rPr>
        <w:t>SO</w:t>
      </w:r>
      <w:r w:rsidRPr="000210CF">
        <w:rPr>
          <w:sz w:val="24"/>
          <w:szCs w:val="24"/>
          <w:vertAlign w:val="subscript"/>
        </w:rPr>
        <w:t>4</w:t>
      </w:r>
      <w:r w:rsidRPr="000210CF">
        <w:rPr>
          <w:sz w:val="24"/>
          <w:szCs w:val="24"/>
        </w:rPr>
        <w:t xml:space="preserve"> bằng dung dịch acid mạnh như HCl, HNO</w:t>
      </w:r>
      <w:r w:rsidRPr="000210CF">
        <w:rPr>
          <w:sz w:val="24"/>
          <w:szCs w:val="24"/>
          <w:vertAlign w:val="subscript"/>
        </w:rPr>
        <w:t>3</w:t>
      </w:r>
      <w:r w:rsidRPr="000210CF">
        <w:rPr>
          <w:sz w:val="24"/>
          <w:szCs w:val="24"/>
        </w:rPr>
        <w:t xml:space="preserve"> nhưng phải đảm bảo lượng H</w:t>
      </w:r>
      <w:r w:rsidRPr="000210CF">
        <w:rPr>
          <w:sz w:val="24"/>
          <w:szCs w:val="24"/>
          <w:vertAlign w:val="superscript"/>
        </w:rPr>
        <w:t>+</w:t>
      </w:r>
      <w:r w:rsidRPr="000210CF">
        <w:rPr>
          <w:sz w:val="24"/>
          <w:szCs w:val="24"/>
        </w:rPr>
        <w:t xml:space="preserve"> dư sau phản ứng.</w:t>
      </w:r>
    </w:p>
    <w:p w14:paraId="4D01A51B" w14:textId="77777777" w:rsidR="004B5E1A" w:rsidRPr="000210CF" w:rsidRDefault="004B5E1A" w:rsidP="004B5E1A">
      <w:pPr>
        <w:spacing w:after="0" w:line="240" w:lineRule="auto"/>
        <w:ind w:left="992"/>
        <w:jc w:val="both"/>
        <w:rPr>
          <w:sz w:val="24"/>
          <w:szCs w:val="24"/>
        </w:rPr>
      </w:pPr>
      <w:r w:rsidRPr="000210CF">
        <w:rPr>
          <w:b/>
          <w:bCs/>
          <w:sz w:val="24"/>
          <w:szCs w:val="24"/>
        </w:rPr>
        <w:t>c.</w:t>
      </w:r>
      <w:r w:rsidRPr="000210CF">
        <w:rPr>
          <w:sz w:val="24"/>
          <w:szCs w:val="24"/>
        </w:rPr>
        <w:t xml:space="preserve"> (hiểu) Trong mỗi lần chuẩn độ, dung dịch KMnO</w:t>
      </w:r>
      <w:r w:rsidRPr="000210CF">
        <w:rPr>
          <w:sz w:val="24"/>
          <w:szCs w:val="24"/>
          <w:vertAlign w:val="subscript"/>
        </w:rPr>
        <w:t xml:space="preserve">4 </w:t>
      </w:r>
      <w:r w:rsidRPr="000210CF">
        <w:rPr>
          <w:sz w:val="24"/>
          <w:szCs w:val="24"/>
        </w:rPr>
        <w:t>được xem là phản ứng vừa đủ với muối Mohr (điểm dừng) khi giọt dung dịch KMnO</w:t>
      </w:r>
      <w:r w:rsidRPr="000210CF">
        <w:rPr>
          <w:sz w:val="24"/>
          <w:szCs w:val="24"/>
          <w:vertAlign w:val="subscript"/>
        </w:rPr>
        <w:t>4</w:t>
      </w:r>
      <w:r w:rsidRPr="000210CF">
        <w:rPr>
          <w:sz w:val="24"/>
          <w:szCs w:val="24"/>
        </w:rPr>
        <w:t xml:space="preserve"> cuối cùng nhỏ vào dung dịch Y không mất màu.</w:t>
      </w:r>
    </w:p>
    <w:p w14:paraId="5327EDE0" w14:textId="77777777" w:rsidR="004B5E1A" w:rsidRPr="000210CF" w:rsidRDefault="004B5E1A" w:rsidP="004B5E1A">
      <w:pPr>
        <w:spacing w:after="0" w:line="240" w:lineRule="auto"/>
        <w:ind w:left="992"/>
        <w:jc w:val="both"/>
        <w:rPr>
          <w:sz w:val="24"/>
          <w:szCs w:val="24"/>
        </w:rPr>
      </w:pPr>
      <w:r w:rsidRPr="000210CF">
        <w:rPr>
          <w:b/>
          <w:bCs/>
          <w:sz w:val="24"/>
          <w:szCs w:val="24"/>
        </w:rPr>
        <w:t>d.</w:t>
      </w:r>
      <w:r w:rsidRPr="000210CF">
        <w:rPr>
          <w:sz w:val="24"/>
          <w:szCs w:val="24"/>
        </w:rPr>
        <w:t xml:space="preserve"> (vận dụng) Theo kết quả chuẩn độ ở trên, trong số các giá trị: 93,32; 98,45; 97,36; 99,87 độ tinh khiết (% khối lượng (NH</w:t>
      </w:r>
      <w:r w:rsidRPr="000210CF">
        <w:rPr>
          <w:sz w:val="24"/>
          <w:szCs w:val="24"/>
          <w:vertAlign w:val="subscript"/>
        </w:rPr>
        <w:t>4</w:t>
      </w:r>
      <w:r w:rsidRPr="000210CF">
        <w:rPr>
          <w:sz w:val="24"/>
          <w:szCs w:val="24"/>
        </w:rPr>
        <w:t>)</w:t>
      </w:r>
      <w:r w:rsidRPr="000210CF">
        <w:rPr>
          <w:sz w:val="24"/>
          <w:szCs w:val="24"/>
          <w:vertAlign w:val="subscript"/>
        </w:rPr>
        <w:t>2</w:t>
      </w:r>
      <w:r w:rsidRPr="000210CF">
        <w:rPr>
          <w:sz w:val="24"/>
          <w:szCs w:val="24"/>
        </w:rPr>
        <w:t>Fe(SO</w:t>
      </w:r>
      <w:r w:rsidRPr="000210CF">
        <w:rPr>
          <w:sz w:val="24"/>
          <w:szCs w:val="24"/>
          <w:vertAlign w:val="subscript"/>
        </w:rPr>
        <w:t>4</w:t>
      </w:r>
      <w:r w:rsidRPr="000210CF">
        <w:rPr>
          <w:sz w:val="24"/>
          <w:szCs w:val="24"/>
        </w:rPr>
        <w:t>)</w:t>
      </w:r>
      <w:r w:rsidRPr="000210CF">
        <w:rPr>
          <w:sz w:val="24"/>
          <w:szCs w:val="24"/>
          <w:vertAlign w:val="subscript"/>
        </w:rPr>
        <w:t>2</w:t>
      </w:r>
      <w:r w:rsidRPr="000210CF">
        <w:rPr>
          <w:sz w:val="24"/>
          <w:szCs w:val="24"/>
        </w:rPr>
        <w:t>.6H</w:t>
      </w:r>
      <w:r w:rsidRPr="000210CF">
        <w:rPr>
          <w:sz w:val="24"/>
          <w:szCs w:val="24"/>
          <w:vertAlign w:val="subscript"/>
        </w:rPr>
        <w:t>2</w:t>
      </w:r>
      <w:r w:rsidRPr="000210CF">
        <w:rPr>
          <w:sz w:val="24"/>
          <w:szCs w:val="24"/>
        </w:rPr>
        <w:t>O) của muối Mohr có giá trị gần nhất với 98,45.</w:t>
      </w:r>
    </w:p>
    <w:p w14:paraId="76B2DD50" w14:textId="77777777" w:rsidR="004B5E1A" w:rsidRPr="000210CF" w:rsidRDefault="004B5E1A" w:rsidP="004B5E1A">
      <w:pPr>
        <w:spacing w:after="0" w:line="240" w:lineRule="auto"/>
        <w:jc w:val="both"/>
        <w:rPr>
          <w:b/>
          <w:bCs/>
          <w:sz w:val="24"/>
          <w:szCs w:val="24"/>
        </w:rPr>
      </w:pPr>
      <w:r w:rsidRPr="000210CF">
        <w:rPr>
          <w:b/>
          <w:sz w:val="24"/>
          <w:szCs w:val="24"/>
        </w:rPr>
        <w:t xml:space="preserve">PHẦN III. Câu trắc nghiệm yêu cầu trả lời ngắn. Thí sinh trả lời từ câu 1 đến câu </w:t>
      </w:r>
      <w:r w:rsidRPr="000210CF">
        <w:rPr>
          <w:b/>
          <w:sz w:val="24"/>
          <w:szCs w:val="24"/>
          <w:lang w:val="vi-VN"/>
        </w:rPr>
        <w:t>6</w:t>
      </w:r>
      <w:r w:rsidRPr="000210CF">
        <w:rPr>
          <w:b/>
          <w:sz w:val="24"/>
          <w:szCs w:val="24"/>
        </w:rPr>
        <w:t>.</w:t>
      </w:r>
    </w:p>
    <w:p w14:paraId="49BC22C2" w14:textId="77777777" w:rsidR="004B5E1A" w:rsidRPr="000210CF" w:rsidRDefault="004B5E1A" w:rsidP="004B5E1A">
      <w:pPr>
        <w:tabs>
          <w:tab w:val="left" w:pos="992"/>
        </w:tabs>
        <w:autoSpaceDE w:val="0"/>
        <w:autoSpaceDN w:val="0"/>
        <w:adjustRightInd w:val="0"/>
        <w:spacing w:after="0" w:line="240" w:lineRule="auto"/>
        <w:ind w:left="992" w:hanging="992"/>
        <w:jc w:val="both"/>
        <w:rPr>
          <w:sz w:val="24"/>
          <w:szCs w:val="24"/>
        </w:rPr>
      </w:pPr>
      <w:r w:rsidRPr="000210CF">
        <w:rPr>
          <w:b/>
          <w:sz w:val="24"/>
          <w:szCs w:val="24"/>
        </w:rPr>
        <w:t>Câu 1:</w:t>
      </w:r>
      <w:r w:rsidRPr="000210CF">
        <w:rPr>
          <w:b/>
          <w:sz w:val="24"/>
          <w:szCs w:val="24"/>
        </w:rPr>
        <w:tab/>
        <w:t xml:space="preserve"> (vận dụng)</w:t>
      </w:r>
      <w:r w:rsidRPr="000210CF">
        <w:rPr>
          <w:sz w:val="24"/>
          <w:szCs w:val="24"/>
        </w:rPr>
        <w:t xml:space="preserve"> Tiến hành các thí nghiệm sau:</w:t>
      </w:r>
    </w:p>
    <w:p w14:paraId="518E596C" w14:textId="77777777" w:rsidR="004B5E1A" w:rsidRPr="000210CF" w:rsidRDefault="004B5E1A" w:rsidP="004B5E1A">
      <w:pPr>
        <w:autoSpaceDE w:val="0"/>
        <w:autoSpaceDN w:val="0"/>
        <w:adjustRightInd w:val="0"/>
        <w:spacing w:after="0" w:line="240" w:lineRule="auto"/>
        <w:ind w:left="272" w:firstLine="720"/>
        <w:jc w:val="both"/>
        <w:rPr>
          <w:sz w:val="24"/>
          <w:szCs w:val="24"/>
        </w:rPr>
      </w:pPr>
      <w:r w:rsidRPr="000210CF">
        <w:rPr>
          <w:sz w:val="24"/>
          <w:szCs w:val="24"/>
        </w:rPr>
        <w:t>(1) Điện phân MgCl</w:t>
      </w:r>
      <w:r w:rsidRPr="000210CF">
        <w:rPr>
          <w:sz w:val="24"/>
          <w:szCs w:val="24"/>
          <w:vertAlign w:val="subscript"/>
        </w:rPr>
        <w:t>2</w:t>
      </w:r>
      <w:r w:rsidRPr="000210CF">
        <w:rPr>
          <w:sz w:val="24"/>
          <w:szCs w:val="24"/>
        </w:rPr>
        <w:t xml:space="preserve"> nóng chảy.</w:t>
      </w:r>
    </w:p>
    <w:p w14:paraId="5D09621E" w14:textId="77777777" w:rsidR="004B5E1A" w:rsidRPr="000210CF" w:rsidRDefault="004B5E1A" w:rsidP="004B5E1A">
      <w:pPr>
        <w:autoSpaceDE w:val="0"/>
        <w:autoSpaceDN w:val="0"/>
        <w:adjustRightInd w:val="0"/>
        <w:spacing w:after="0" w:line="240" w:lineRule="auto"/>
        <w:ind w:left="272" w:firstLine="720"/>
        <w:jc w:val="both"/>
        <w:rPr>
          <w:sz w:val="24"/>
          <w:szCs w:val="24"/>
          <w:lang w:val="pt-BR"/>
        </w:rPr>
      </w:pPr>
      <w:r w:rsidRPr="000210CF">
        <w:rPr>
          <w:sz w:val="24"/>
          <w:szCs w:val="24"/>
          <w:lang w:val="pt-BR"/>
        </w:rPr>
        <w:t>(2) Cho CO qua Fe</w:t>
      </w:r>
      <w:r w:rsidRPr="000210CF">
        <w:rPr>
          <w:sz w:val="24"/>
          <w:szCs w:val="24"/>
          <w:vertAlign w:val="subscript"/>
          <w:lang w:val="pt-BR"/>
        </w:rPr>
        <w:t>2</w:t>
      </w:r>
      <w:r w:rsidRPr="000210CF">
        <w:rPr>
          <w:sz w:val="24"/>
          <w:szCs w:val="24"/>
          <w:lang w:val="pt-BR"/>
        </w:rPr>
        <w:t>O</w:t>
      </w:r>
      <w:r w:rsidRPr="000210CF">
        <w:rPr>
          <w:sz w:val="24"/>
          <w:szCs w:val="24"/>
          <w:vertAlign w:val="subscript"/>
          <w:lang w:val="pt-BR"/>
        </w:rPr>
        <w:t>3</w:t>
      </w:r>
      <w:r w:rsidRPr="000210CF">
        <w:rPr>
          <w:sz w:val="24"/>
          <w:szCs w:val="24"/>
          <w:lang w:val="pt-BR"/>
        </w:rPr>
        <w:t xml:space="preserve"> đun nóng</w:t>
      </w:r>
    </w:p>
    <w:p w14:paraId="4C060997" w14:textId="77777777" w:rsidR="004B5E1A" w:rsidRPr="000210CF" w:rsidRDefault="004B5E1A" w:rsidP="004B5E1A">
      <w:pPr>
        <w:autoSpaceDE w:val="0"/>
        <w:autoSpaceDN w:val="0"/>
        <w:adjustRightInd w:val="0"/>
        <w:spacing w:after="0" w:line="240" w:lineRule="auto"/>
        <w:ind w:left="272" w:firstLine="720"/>
        <w:jc w:val="both"/>
        <w:rPr>
          <w:sz w:val="24"/>
          <w:szCs w:val="24"/>
          <w:lang w:val="pt-BR"/>
        </w:rPr>
      </w:pPr>
      <w:r w:rsidRPr="000210CF">
        <w:rPr>
          <w:sz w:val="24"/>
          <w:szCs w:val="24"/>
          <w:lang w:val="pt-BR"/>
        </w:rPr>
        <w:t>(3) Nhiệt phân hoàn toàn CaCO</w:t>
      </w:r>
      <w:r w:rsidRPr="000210CF">
        <w:rPr>
          <w:sz w:val="24"/>
          <w:szCs w:val="24"/>
          <w:vertAlign w:val="subscript"/>
          <w:lang w:val="pt-BR"/>
        </w:rPr>
        <w:t>3</w:t>
      </w:r>
      <w:r w:rsidRPr="000210CF">
        <w:rPr>
          <w:sz w:val="24"/>
          <w:szCs w:val="24"/>
          <w:lang w:val="pt-BR"/>
        </w:rPr>
        <w:t>.</w:t>
      </w:r>
    </w:p>
    <w:p w14:paraId="1EAAC6E4" w14:textId="77777777" w:rsidR="004B5E1A" w:rsidRPr="000210CF" w:rsidRDefault="004B5E1A" w:rsidP="004B5E1A">
      <w:pPr>
        <w:autoSpaceDE w:val="0"/>
        <w:autoSpaceDN w:val="0"/>
        <w:adjustRightInd w:val="0"/>
        <w:spacing w:after="0" w:line="240" w:lineRule="auto"/>
        <w:ind w:left="272" w:firstLine="720"/>
        <w:jc w:val="both"/>
        <w:rPr>
          <w:sz w:val="24"/>
          <w:szCs w:val="24"/>
          <w:lang w:val="pt-BR"/>
        </w:rPr>
      </w:pPr>
      <w:r w:rsidRPr="000210CF">
        <w:rPr>
          <w:sz w:val="24"/>
          <w:szCs w:val="24"/>
          <w:lang w:val="pt-BR"/>
        </w:rPr>
        <w:t>(4) Cho kim loại Na vào dung dịch CuSO</w:t>
      </w:r>
      <w:r w:rsidRPr="000210CF">
        <w:rPr>
          <w:sz w:val="24"/>
          <w:szCs w:val="24"/>
          <w:vertAlign w:val="subscript"/>
          <w:lang w:val="pt-BR"/>
        </w:rPr>
        <w:t>4</w:t>
      </w:r>
      <w:r w:rsidRPr="000210CF">
        <w:rPr>
          <w:sz w:val="24"/>
          <w:szCs w:val="24"/>
          <w:lang w:val="pt-BR"/>
        </w:rPr>
        <w:t xml:space="preserve"> dư.</w:t>
      </w:r>
    </w:p>
    <w:p w14:paraId="189CD4EC" w14:textId="77777777" w:rsidR="004B5E1A" w:rsidRPr="000210CF" w:rsidRDefault="004B5E1A" w:rsidP="004B5E1A">
      <w:pPr>
        <w:autoSpaceDE w:val="0"/>
        <w:autoSpaceDN w:val="0"/>
        <w:adjustRightInd w:val="0"/>
        <w:spacing w:after="0" w:line="240" w:lineRule="auto"/>
        <w:ind w:left="272" w:firstLine="720"/>
        <w:jc w:val="both"/>
        <w:rPr>
          <w:sz w:val="24"/>
          <w:szCs w:val="24"/>
          <w:lang w:val="pt-BR"/>
        </w:rPr>
      </w:pPr>
      <w:r w:rsidRPr="000210CF">
        <w:rPr>
          <w:sz w:val="24"/>
          <w:szCs w:val="24"/>
          <w:lang w:val="pt-BR"/>
        </w:rPr>
        <w:t>(5) Dẫn khí H</w:t>
      </w:r>
      <w:r w:rsidRPr="000210CF">
        <w:rPr>
          <w:sz w:val="24"/>
          <w:szCs w:val="24"/>
          <w:vertAlign w:val="subscript"/>
          <w:lang w:val="pt-BR"/>
        </w:rPr>
        <w:t>2</w:t>
      </w:r>
      <w:r w:rsidRPr="000210CF">
        <w:rPr>
          <w:sz w:val="24"/>
          <w:szCs w:val="24"/>
          <w:lang w:val="pt-BR"/>
        </w:rPr>
        <w:t xml:space="preserve"> dư đi qua bột CuO nung nóng.</w:t>
      </w:r>
    </w:p>
    <w:p w14:paraId="53A12F22" w14:textId="77777777" w:rsidR="004B5E1A" w:rsidRPr="000210CF" w:rsidRDefault="004B5E1A" w:rsidP="004B5E1A">
      <w:pPr>
        <w:autoSpaceDE w:val="0"/>
        <w:autoSpaceDN w:val="0"/>
        <w:adjustRightInd w:val="0"/>
        <w:spacing w:after="0" w:line="240" w:lineRule="auto"/>
        <w:ind w:left="992"/>
        <w:jc w:val="both"/>
        <w:rPr>
          <w:sz w:val="24"/>
          <w:szCs w:val="24"/>
          <w:lang w:val="pt-BR"/>
        </w:rPr>
      </w:pPr>
      <w:r w:rsidRPr="000210CF">
        <w:rPr>
          <w:sz w:val="24"/>
          <w:szCs w:val="24"/>
          <w:lang w:val="pt-BR"/>
        </w:rPr>
        <w:t>Sau khi các phản ứng kết thúc, các thí nghiệm thu được kim loại được sắp xếp theo trình tự từ nhỏ đến lớn là bao nhiêu?</w:t>
      </w:r>
    </w:p>
    <w:p w14:paraId="699A1D8A" w14:textId="77777777" w:rsidR="004B5E1A" w:rsidRPr="000210CF" w:rsidRDefault="004B5E1A" w:rsidP="004B5E1A">
      <w:pPr>
        <w:tabs>
          <w:tab w:val="left" w:pos="992"/>
        </w:tabs>
        <w:spacing w:after="0" w:line="240" w:lineRule="auto"/>
        <w:ind w:left="992" w:hanging="992"/>
        <w:jc w:val="both"/>
        <w:rPr>
          <w:bCs/>
          <w:sz w:val="24"/>
          <w:szCs w:val="24"/>
          <w:lang w:val="pt-BR"/>
        </w:rPr>
      </w:pPr>
      <w:r w:rsidRPr="000210CF">
        <w:rPr>
          <w:b/>
          <w:bCs/>
          <w:sz w:val="24"/>
          <w:szCs w:val="24"/>
          <w:lang w:val="pt-BR"/>
        </w:rPr>
        <w:t>Câu 2:</w:t>
      </w:r>
      <w:r w:rsidRPr="000210CF">
        <w:rPr>
          <w:b/>
          <w:bCs/>
          <w:sz w:val="24"/>
          <w:szCs w:val="24"/>
          <w:lang w:val="pt-BR"/>
        </w:rPr>
        <w:tab/>
      </w:r>
      <w:r w:rsidRPr="000210CF">
        <w:rPr>
          <w:b/>
          <w:sz w:val="24"/>
          <w:szCs w:val="24"/>
          <w:lang w:val="pt-BR"/>
        </w:rPr>
        <w:t xml:space="preserve">(vận dụng) </w:t>
      </w:r>
      <w:r w:rsidRPr="000210CF">
        <w:rPr>
          <w:bCs/>
          <w:sz w:val="24"/>
          <w:szCs w:val="24"/>
          <w:lang w:val="pt-BR"/>
        </w:rPr>
        <w:t>Thủy phân 129,76 gam saccharose thu được dung dịch X, sau đó cho X tác dụng với AgNO</w:t>
      </w:r>
      <w:r w:rsidRPr="000210CF">
        <w:rPr>
          <w:bCs/>
          <w:sz w:val="24"/>
          <w:szCs w:val="24"/>
          <w:vertAlign w:val="subscript"/>
          <w:lang w:val="pt-BR"/>
        </w:rPr>
        <w:t>3</w:t>
      </w:r>
      <w:r w:rsidRPr="000210CF">
        <w:rPr>
          <w:bCs/>
          <w:sz w:val="24"/>
          <w:szCs w:val="24"/>
          <w:lang w:val="pt-BR"/>
        </w:rPr>
        <w:t xml:space="preserve"> trong NH</w:t>
      </w:r>
      <w:r w:rsidRPr="000210CF">
        <w:rPr>
          <w:bCs/>
          <w:sz w:val="24"/>
          <w:szCs w:val="24"/>
          <w:vertAlign w:val="subscript"/>
          <w:lang w:val="pt-BR"/>
        </w:rPr>
        <w:t>3</w:t>
      </w:r>
      <w:r w:rsidRPr="000210CF">
        <w:rPr>
          <w:bCs/>
          <w:sz w:val="24"/>
          <w:szCs w:val="24"/>
          <w:lang w:val="pt-BR"/>
        </w:rPr>
        <w:t xml:space="preserve"> dư. Toàn bộ lượng bạc thu được đem tráng một loại gương soi có diện tích bề mặt là 10</w:t>
      </w:r>
      <w:r w:rsidRPr="000210CF">
        <w:rPr>
          <w:bCs/>
          <w:sz w:val="24"/>
          <w:szCs w:val="24"/>
          <w:vertAlign w:val="superscript"/>
          <w:lang w:val="pt-BR"/>
        </w:rPr>
        <w:t>4</w:t>
      </w:r>
      <w:r w:rsidRPr="000210CF">
        <w:rPr>
          <w:bCs/>
          <w:sz w:val="24"/>
          <w:szCs w:val="24"/>
          <w:lang w:val="pt-BR"/>
        </w:rPr>
        <w:t xml:space="preserve"> cm</w:t>
      </w:r>
      <w:r w:rsidRPr="000210CF">
        <w:rPr>
          <w:bCs/>
          <w:sz w:val="24"/>
          <w:szCs w:val="24"/>
          <w:vertAlign w:val="superscript"/>
          <w:lang w:val="pt-BR"/>
        </w:rPr>
        <w:t>2</w:t>
      </w:r>
      <w:r w:rsidRPr="000210CF">
        <w:rPr>
          <w:bCs/>
          <w:sz w:val="24"/>
          <w:szCs w:val="24"/>
          <w:lang w:val="pt-BR"/>
        </w:rPr>
        <w:t xml:space="preserve"> với độ dày lớp bạc được tráng lên là 10</w:t>
      </w:r>
      <w:r w:rsidRPr="000210CF">
        <w:rPr>
          <w:bCs/>
          <w:sz w:val="24"/>
          <w:szCs w:val="24"/>
          <w:vertAlign w:val="superscript"/>
          <w:lang w:val="pt-BR"/>
        </w:rPr>
        <w:t>-5</w:t>
      </w:r>
      <w:r w:rsidRPr="000210CF">
        <w:rPr>
          <w:bCs/>
          <w:sz w:val="24"/>
          <w:szCs w:val="24"/>
          <w:lang w:val="pt-BR"/>
        </w:rPr>
        <w:t xml:space="preserve"> cm. Biết hiệu suất phản ứng thủy phân và tráng bạc lần lượt là 80% và 75%, khối lượng riêng của bạc là 10,49 g/cm</w:t>
      </w:r>
      <w:r w:rsidRPr="000210CF">
        <w:rPr>
          <w:bCs/>
          <w:sz w:val="24"/>
          <w:szCs w:val="24"/>
          <w:vertAlign w:val="superscript"/>
          <w:lang w:val="pt-BR"/>
        </w:rPr>
        <w:t>3</w:t>
      </w:r>
      <w:r w:rsidRPr="000210CF">
        <w:rPr>
          <w:bCs/>
          <w:sz w:val="24"/>
          <w:szCs w:val="24"/>
          <w:lang w:val="pt-BR"/>
        </w:rPr>
        <w:t>. Số gương soi tối đa được tráng bạc là bao nhiêu?</w:t>
      </w:r>
    </w:p>
    <w:p w14:paraId="586C3071" w14:textId="77777777" w:rsidR="004B5E1A" w:rsidRPr="000210CF" w:rsidRDefault="004B5E1A" w:rsidP="004B5E1A">
      <w:pPr>
        <w:tabs>
          <w:tab w:val="left" w:pos="992"/>
        </w:tabs>
        <w:spacing w:after="0" w:line="240" w:lineRule="auto"/>
        <w:ind w:left="992" w:hanging="992"/>
        <w:jc w:val="both"/>
        <w:rPr>
          <w:noProof/>
          <w:sz w:val="24"/>
          <w:lang w:val="pt-BR"/>
        </w:rPr>
      </w:pPr>
      <w:r w:rsidRPr="000210CF">
        <w:rPr>
          <w:b/>
          <w:noProof/>
          <w:sz w:val="24"/>
          <w:lang w:val="pt-BR"/>
        </w:rPr>
        <w:t>Câu 3:</w:t>
      </w:r>
      <w:r w:rsidRPr="000210CF">
        <w:rPr>
          <w:b/>
          <w:noProof/>
          <w:sz w:val="24"/>
          <w:lang w:val="pt-BR"/>
        </w:rPr>
        <w:tab/>
      </w:r>
      <w:r w:rsidRPr="000210CF">
        <w:rPr>
          <w:b/>
          <w:sz w:val="24"/>
          <w:szCs w:val="24"/>
          <w:lang w:val="pt-BR"/>
        </w:rPr>
        <w:t xml:space="preserve">(Hiểu) </w:t>
      </w:r>
      <w:r w:rsidRPr="000210CF">
        <w:rPr>
          <w:noProof/>
          <w:sz w:val="24"/>
          <w:lang w:val="pt-BR"/>
        </w:rPr>
        <w:t>Cho các chất: saccharose, glucose, fructose, ethyl formate, formic acid và acetic aldehyde. Trong các chất trên, số chất vừa có khả năng tham gia phản ứng tráng bạc vừa có khả năng phản ứng với Cu(OH)</w:t>
      </w:r>
      <w:r w:rsidRPr="000210CF">
        <w:rPr>
          <w:noProof/>
          <w:sz w:val="24"/>
          <w:vertAlign w:val="subscript"/>
          <w:lang w:val="pt-BR"/>
        </w:rPr>
        <w:t>2</w:t>
      </w:r>
      <w:r w:rsidRPr="000210CF">
        <w:rPr>
          <w:noProof/>
          <w:sz w:val="24"/>
          <w:lang w:val="pt-BR"/>
        </w:rPr>
        <w:t xml:space="preserve"> ở điều kiện thường là bao nhiêu?</w:t>
      </w:r>
    </w:p>
    <w:p w14:paraId="498B3BD0" w14:textId="77777777" w:rsidR="004B5E1A" w:rsidRPr="000210CF" w:rsidRDefault="004B5E1A" w:rsidP="004B5E1A">
      <w:pPr>
        <w:tabs>
          <w:tab w:val="left" w:pos="992"/>
        </w:tabs>
        <w:spacing w:after="0" w:line="240" w:lineRule="auto"/>
        <w:ind w:left="992" w:hanging="992"/>
        <w:jc w:val="both"/>
        <w:rPr>
          <w:sz w:val="24"/>
          <w:szCs w:val="24"/>
          <w:lang w:val="pt-BR"/>
        </w:rPr>
      </w:pPr>
      <w:r w:rsidRPr="000210CF">
        <w:rPr>
          <w:b/>
          <w:sz w:val="24"/>
          <w:szCs w:val="24"/>
          <w:lang w:val="pt-BR"/>
        </w:rPr>
        <w:t>Câu 4:</w:t>
      </w:r>
      <w:r w:rsidRPr="000210CF">
        <w:rPr>
          <w:b/>
          <w:sz w:val="24"/>
          <w:szCs w:val="24"/>
          <w:lang w:val="pt-BR"/>
        </w:rPr>
        <w:tab/>
        <w:t xml:space="preserve">(Hiểu) </w:t>
      </w:r>
      <w:r w:rsidRPr="000210CF">
        <w:rPr>
          <w:rStyle w:val="Strong"/>
          <w:sz w:val="24"/>
          <w:szCs w:val="24"/>
          <w:bdr w:val="none" w:sz="0" w:space="0" w:color="auto" w:frame="1"/>
          <w:lang w:val="pt-BR"/>
        </w:rPr>
        <w:t>Cho</w:t>
      </w:r>
      <w:r w:rsidRPr="000210CF">
        <w:rPr>
          <w:sz w:val="24"/>
          <w:szCs w:val="24"/>
          <w:lang w:val="pt-BR"/>
        </w:rPr>
        <w:t xml:space="preserve"> các chất sau:</w:t>
      </w:r>
    </w:p>
    <w:p w14:paraId="7D826F74" w14:textId="77777777" w:rsidR="004B5E1A" w:rsidRPr="000210CF" w:rsidRDefault="004B5E1A" w:rsidP="004B5E1A">
      <w:pPr>
        <w:spacing w:after="0" w:line="240" w:lineRule="auto"/>
        <w:ind w:left="992"/>
        <w:jc w:val="both"/>
        <w:rPr>
          <w:sz w:val="24"/>
          <w:szCs w:val="24"/>
        </w:rPr>
      </w:pPr>
      <w:r w:rsidRPr="000210CF">
        <w:rPr>
          <w:sz w:val="24"/>
          <w:szCs w:val="24"/>
        </w:rPr>
        <w:t>H</w:t>
      </w:r>
      <w:r w:rsidRPr="000210CF">
        <w:rPr>
          <w:sz w:val="24"/>
          <w:szCs w:val="24"/>
          <w:vertAlign w:val="subscript"/>
        </w:rPr>
        <w:t>2</w:t>
      </w:r>
      <w:r w:rsidRPr="000210CF">
        <w:rPr>
          <w:sz w:val="24"/>
          <w:szCs w:val="24"/>
        </w:rPr>
        <w:t>N-CH</w:t>
      </w:r>
      <w:r w:rsidRPr="000210CF">
        <w:rPr>
          <w:sz w:val="24"/>
          <w:szCs w:val="24"/>
          <w:vertAlign w:val="subscript"/>
        </w:rPr>
        <w:t>2</w:t>
      </w:r>
      <w:r w:rsidRPr="000210CF">
        <w:rPr>
          <w:sz w:val="24"/>
          <w:szCs w:val="24"/>
        </w:rPr>
        <w:t>-CO-NH-CH(CH</w:t>
      </w:r>
      <w:r w:rsidRPr="000210CF">
        <w:rPr>
          <w:sz w:val="24"/>
          <w:szCs w:val="24"/>
          <w:vertAlign w:val="subscript"/>
        </w:rPr>
        <w:t>3</w:t>
      </w:r>
      <w:r w:rsidRPr="000210CF">
        <w:rPr>
          <w:sz w:val="24"/>
          <w:szCs w:val="24"/>
        </w:rPr>
        <w:t>)-COOH</w:t>
      </w:r>
      <w:r w:rsidRPr="000210CF">
        <w:rPr>
          <w:sz w:val="24"/>
          <w:szCs w:val="24"/>
          <w:vertAlign w:val="subscript"/>
        </w:rPr>
        <w:t xml:space="preserve"> </w:t>
      </w:r>
      <w:r w:rsidRPr="000210CF">
        <w:rPr>
          <w:sz w:val="24"/>
          <w:szCs w:val="24"/>
          <w:vertAlign w:val="subscript"/>
        </w:rPr>
        <w:tab/>
      </w:r>
      <w:r w:rsidRPr="000210CF">
        <w:rPr>
          <w:sz w:val="24"/>
          <w:szCs w:val="24"/>
          <w:vertAlign w:val="subscript"/>
        </w:rPr>
        <w:tab/>
      </w:r>
      <w:r w:rsidRPr="000210CF">
        <w:rPr>
          <w:sz w:val="24"/>
          <w:szCs w:val="24"/>
          <w:vertAlign w:val="subscript"/>
        </w:rPr>
        <w:tab/>
      </w:r>
      <w:r w:rsidRPr="000210CF">
        <w:rPr>
          <w:sz w:val="24"/>
          <w:szCs w:val="24"/>
        </w:rPr>
        <w:t xml:space="preserve">(1) </w:t>
      </w:r>
      <w:r w:rsidRPr="000210CF">
        <w:rPr>
          <w:sz w:val="24"/>
          <w:szCs w:val="24"/>
        </w:rPr>
        <w:tab/>
      </w:r>
      <w:r w:rsidRPr="000210CF">
        <w:rPr>
          <w:sz w:val="24"/>
          <w:szCs w:val="24"/>
        </w:rPr>
        <w:tab/>
      </w:r>
    </w:p>
    <w:p w14:paraId="0FFAADA1" w14:textId="77777777" w:rsidR="004B5E1A" w:rsidRPr="000210CF" w:rsidRDefault="004B5E1A" w:rsidP="004B5E1A">
      <w:pPr>
        <w:spacing w:after="0" w:line="240" w:lineRule="auto"/>
        <w:ind w:left="992"/>
        <w:jc w:val="both"/>
        <w:rPr>
          <w:sz w:val="24"/>
          <w:szCs w:val="24"/>
        </w:rPr>
      </w:pPr>
      <w:r w:rsidRPr="000210CF">
        <w:rPr>
          <w:sz w:val="24"/>
          <w:szCs w:val="24"/>
        </w:rPr>
        <w:t>H</w:t>
      </w:r>
      <w:r w:rsidRPr="000210CF">
        <w:rPr>
          <w:sz w:val="24"/>
          <w:szCs w:val="24"/>
          <w:vertAlign w:val="subscript"/>
        </w:rPr>
        <w:t>2</w:t>
      </w:r>
      <w:r w:rsidRPr="000210CF">
        <w:rPr>
          <w:sz w:val="24"/>
          <w:szCs w:val="24"/>
        </w:rPr>
        <w:t>N-CH(CH</w:t>
      </w:r>
      <w:r w:rsidRPr="000210CF">
        <w:rPr>
          <w:sz w:val="24"/>
          <w:szCs w:val="24"/>
          <w:vertAlign w:val="subscript"/>
        </w:rPr>
        <w:t>2</w:t>
      </w:r>
      <w:r w:rsidRPr="000210CF">
        <w:rPr>
          <w:sz w:val="24"/>
          <w:szCs w:val="24"/>
        </w:rPr>
        <w:t>-C</w:t>
      </w:r>
      <w:r w:rsidRPr="000210CF">
        <w:rPr>
          <w:sz w:val="24"/>
          <w:szCs w:val="24"/>
          <w:vertAlign w:val="subscript"/>
        </w:rPr>
        <w:t>6</w:t>
      </w:r>
      <w:r w:rsidRPr="000210CF">
        <w:rPr>
          <w:sz w:val="24"/>
          <w:szCs w:val="24"/>
        </w:rPr>
        <w:t>H</w:t>
      </w:r>
      <w:r w:rsidRPr="000210CF">
        <w:rPr>
          <w:sz w:val="24"/>
          <w:szCs w:val="24"/>
          <w:vertAlign w:val="subscript"/>
        </w:rPr>
        <w:t>5</w:t>
      </w:r>
      <w:r w:rsidRPr="000210CF">
        <w:rPr>
          <w:sz w:val="24"/>
          <w:szCs w:val="24"/>
        </w:rPr>
        <w:t>)-CO-NH-CH</w:t>
      </w:r>
      <w:r w:rsidRPr="000210CF">
        <w:rPr>
          <w:sz w:val="24"/>
          <w:szCs w:val="24"/>
          <w:vertAlign w:val="subscript"/>
        </w:rPr>
        <w:t>2</w:t>
      </w:r>
      <w:r w:rsidRPr="000210CF">
        <w:rPr>
          <w:sz w:val="24"/>
          <w:szCs w:val="24"/>
        </w:rPr>
        <w:t xml:space="preserve">-COOH </w:t>
      </w:r>
      <w:r w:rsidRPr="000210CF">
        <w:rPr>
          <w:sz w:val="24"/>
          <w:szCs w:val="24"/>
        </w:rPr>
        <w:tab/>
      </w:r>
      <w:r w:rsidRPr="000210CF">
        <w:rPr>
          <w:sz w:val="24"/>
          <w:szCs w:val="24"/>
        </w:rPr>
        <w:tab/>
        <w:t>(2)</w:t>
      </w:r>
    </w:p>
    <w:p w14:paraId="1EE3AFF7" w14:textId="77777777" w:rsidR="004B5E1A" w:rsidRPr="000210CF" w:rsidRDefault="004B5E1A" w:rsidP="004B5E1A">
      <w:pPr>
        <w:spacing w:after="0" w:line="240" w:lineRule="auto"/>
        <w:ind w:left="992"/>
        <w:jc w:val="both"/>
        <w:rPr>
          <w:sz w:val="24"/>
          <w:szCs w:val="24"/>
        </w:rPr>
      </w:pPr>
      <w:r w:rsidRPr="000210CF">
        <w:rPr>
          <w:sz w:val="24"/>
          <w:szCs w:val="24"/>
        </w:rPr>
        <w:t>H</w:t>
      </w:r>
      <w:r w:rsidRPr="000210CF">
        <w:rPr>
          <w:sz w:val="24"/>
          <w:szCs w:val="24"/>
          <w:vertAlign w:val="subscript"/>
        </w:rPr>
        <w:t>2</w:t>
      </w:r>
      <w:r w:rsidRPr="000210CF">
        <w:rPr>
          <w:sz w:val="24"/>
          <w:szCs w:val="24"/>
        </w:rPr>
        <w:t>N-CH</w:t>
      </w:r>
      <w:r w:rsidRPr="000210CF">
        <w:rPr>
          <w:sz w:val="24"/>
          <w:szCs w:val="24"/>
          <w:vertAlign w:val="subscript"/>
        </w:rPr>
        <w:t>2</w:t>
      </w:r>
      <w:r w:rsidRPr="000210CF">
        <w:rPr>
          <w:sz w:val="24"/>
          <w:szCs w:val="24"/>
        </w:rPr>
        <w:t>-CH</w:t>
      </w:r>
      <w:r w:rsidRPr="000210CF">
        <w:rPr>
          <w:sz w:val="24"/>
          <w:szCs w:val="24"/>
          <w:vertAlign w:val="subscript"/>
        </w:rPr>
        <w:t>2</w:t>
      </w:r>
      <w:r w:rsidRPr="000210CF">
        <w:rPr>
          <w:sz w:val="24"/>
          <w:szCs w:val="24"/>
        </w:rPr>
        <w:t>-CO-NH-CH</w:t>
      </w:r>
      <w:r w:rsidRPr="000210CF">
        <w:rPr>
          <w:sz w:val="24"/>
          <w:szCs w:val="24"/>
          <w:vertAlign w:val="subscript"/>
        </w:rPr>
        <w:t>2</w:t>
      </w:r>
      <w:r w:rsidRPr="000210CF">
        <w:rPr>
          <w:sz w:val="24"/>
          <w:szCs w:val="24"/>
        </w:rPr>
        <w:t xml:space="preserve">-COOOH </w:t>
      </w:r>
      <w:r w:rsidRPr="000210CF">
        <w:rPr>
          <w:sz w:val="24"/>
          <w:szCs w:val="24"/>
        </w:rPr>
        <w:tab/>
      </w:r>
      <w:r w:rsidRPr="000210CF">
        <w:rPr>
          <w:sz w:val="24"/>
          <w:szCs w:val="24"/>
        </w:rPr>
        <w:tab/>
      </w:r>
      <w:r w:rsidRPr="000210CF">
        <w:rPr>
          <w:sz w:val="24"/>
          <w:szCs w:val="24"/>
        </w:rPr>
        <w:tab/>
        <w:t xml:space="preserve">(3) </w:t>
      </w:r>
    </w:p>
    <w:p w14:paraId="1FE24C3B" w14:textId="77777777" w:rsidR="004B5E1A" w:rsidRPr="000210CF" w:rsidRDefault="004B5E1A" w:rsidP="004B5E1A">
      <w:pPr>
        <w:spacing w:after="0" w:line="240" w:lineRule="auto"/>
        <w:ind w:left="992"/>
        <w:jc w:val="both"/>
        <w:rPr>
          <w:sz w:val="24"/>
          <w:szCs w:val="24"/>
        </w:rPr>
      </w:pPr>
      <w:r w:rsidRPr="000210CF">
        <w:rPr>
          <w:sz w:val="24"/>
          <w:szCs w:val="24"/>
        </w:rPr>
        <w:t>H</w:t>
      </w:r>
      <w:r w:rsidRPr="000210CF">
        <w:rPr>
          <w:sz w:val="24"/>
          <w:szCs w:val="24"/>
          <w:vertAlign w:val="subscript"/>
        </w:rPr>
        <w:t>2</w:t>
      </w:r>
      <w:r w:rsidRPr="000210CF">
        <w:rPr>
          <w:sz w:val="24"/>
          <w:szCs w:val="24"/>
        </w:rPr>
        <w:t>N-CH</w:t>
      </w:r>
      <w:r w:rsidRPr="000210CF">
        <w:rPr>
          <w:sz w:val="24"/>
          <w:szCs w:val="24"/>
          <w:vertAlign w:val="subscript"/>
        </w:rPr>
        <w:t>2</w:t>
      </w:r>
      <w:r w:rsidRPr="000210CF">
        <w:rPr>
          <w:sz w:val="24"/>
          <w:szCs w:val="24"/>
        </w:rPr>
        <w:t xml:space="preserve">-COOH </w:t>
      </w:r>
      <w:r w:rsidRPr="000210CF">
        <w:rPr>
          <w:sz w:val="24"/>
          <w:szCs w:val="24"/>
        </w:rPr>
        <w:tab/>
      </w:r>
      <w:r w:rsidRPr="000210CF">
        <w:rPr>
          <w:sz w:val="24"/>
          <w:szCs w:val="24"/>
        </w:rPr>
        <w:tab/>
      </w:r>
      <w:r w:rsidRPr="000210CF">
        <w:rPr>
          <w:sz w:val="24"/>
          <w:szCs w:val="24"/>
        </w:rPr>
        <w:tab/>
      </w:r>
      <w:r w:rsidRPr="000210CF">
        <w:rPr>
          <w:sz w:val="24"/>
          <w:szCs w:val="24"/>
        </w:rPr>
        <w:tab/>
      </w:r>
      <w:r w:rsidRPr="000210CF">
        <w:rPr>
          <w:sz w:val="24"/>
          <w:szCs w:val="24"/>
        </w:rPr>
        <w:tab/>
      </w:r>
      <w:r w:rsidRPr="000210CF">
        <w:rPr>
          <w:sz w:val="24"/>
          <w:szCs w:val="24"/>
        </w:rPr>
        <w:tab/>
        <w:t>(4)</w:t>
      </w:r>
    </w:p>
    <w:p w14:paraId="4793416F" w14:textId="77777777" w:rsidR="004B5E1A" w:rsidRPr="000210CF" w:rsidRDefault="004B5E1A" w:rsidP="004B5E1A">
      <w:pPr>
        <w:spacing w:after="0" w:line="240" w:lineRule="auto"/>
        <w:ind w:left="992"/>
        <w:jc w:val="both"/>
        <w:rPr>
          <w:sz w:val="24"/>
          <w:szCs w:val="24"/>
        </w:rPr>
      </w:pPr>
      <w:r w:rsidRPr="000210CF">
        <w:rPr>
          <w:sz w:val="24"/>
          <w:szCs w:val="24"/>
        </w:rPr>
        <w:t>H</w:t>
      </w:r>
      <w:r w:rsidRPr="000210CF">
        <w:rPr>
          <w:sz w:val="24"/>
          <w:szCs w:val="24"/>
          <w:vertAlign w:val="subscript"/>
        </w:rPr>
        <w:t>2</w:t>
      </w:r>
      <w:r w:rsidRPr="000210CF">
        <w:rPr>
          <w:sz w:val="24"/>
          <w:szCs w:val="24"/>
        </w:rPr>
        <w:t>N-CH(CH</w:t>
      </w:r>
      <w:r w:rsidRPr="000210CF">
        <w:rPr>
          <w:sz w:val="24"/>
          <w:szCs w:val="24"/>
          <w:vertAlign w:val="subscript"/>
        </w:rPr>
        <w:t>3</w:t>
      </w:r>
      <w:r w:rsidRPr="000210CF">
        <w:rPr>
          <w:sz w:val="24"/>
          <w:szCs w:val="24"/>
        </w:rPr>
        <w:t>)-CO-NH-CH</w:t>
      </w:r>
      <w:r w:rsidRPr="000210CF">
        <w:rPr>
          <w:sz w:val="24"/>
          <w:szCs w:val="24"/>
          <w:vertAlign w:val="subscript"/>
        </w:rPr>
        <w:t>2</w:t>
      </w:r>
      <w:r w:rsidRPr="000210CF">
        <w:rPr>
          <w:sz w:val="24"/>
          <w:szCs w:val="24"/>
        </w:rPr>
        <w:t>-COOH</w:t>
      </w:r>
      <w:r w:rsidRPr="000210CF">
        <w:rPr>
          <w:sz w:val="24"/>
          <w:szCs w:val="24"/>
          <w:vertAlign w:val="subscript"/>
        </w:rPr>
        <w:t xml:space="preserve"> </w:t>
      </w:r>
      <w:r w:rsidRPr="000210CF">
        <w:rPr>
          <w:sz w:val="24"/>
          <w:szCs w:val="24"/>
          <w:vertAlign w:val="subscript"/>
        </w:rPr>
        <w:tab/>
      </w:r>
      <w:r w:rsidRPr="000210CF">
        <w:rPr>
          <w:sz w:val="24"/>
          <w:szCs w:val="24"/>
          <w:vertAlign w:val="subscript"/>
        </w:rPr>
        <w:tab/>
      </w:r>
      <w:r w:rsidRPr="000210CF">
        <w:rPr>
          <w:sz w:val="24"/>
          <w:szCs w:val="24"/>
          <w:vertAlign w:val="subscript"/>
        </w:rPr>
        <w:tab/>
      </w:r>
      <w:r w:rsidRPr="000210CF">
        <w:rPr>
          <w:sz w:val="24"/>
          <w:szCs w:val="24"/>
        </w:rPr>
        <w:t xml:space="preserve">(5) </w:t>
      </w:r>
    </w:p>
    <w:p w14:paraId="77421C88" w14:textId="77777777" w:rsidR="004B5E1A" w:rsidRPr="000210CF" w:rsidRDefault="004B5E1A" w:rsidP="004B5E1A">
      <w:pPr>
        <w:spacing w:after="0" w:line="240" w:lineRule="auto"/>
        <w:ind w:left="992"/>
        <w:jc w:val="both"/>
        <w:rPr>
          <w:sz w:val="24"/>
          <w:szCs w:val="24"/>
        </w:rPr>
      </w:pPr>
      <w:r w:rsidRPr="000210CF">
        <w:rPr>
          <w:sz w:val="24"/>
          <w:szCs w:val="24"/>
        </w:rPr>
        <w:t>H</w:t>
      </w:r>
      <w:r w:rsidRPr="000210CF">
        <w:rPr>
          <w:sz w:val="24"/>
          <w:szCs w:val="24"/>
          <w:vertAlign w:val="subscript"/>
        </w:rPr>
        <w:t>2</w:t>
      </w:r>
      <w:r w:rsidRPr="000210CF">
        <w:rPr>
          <w:sz w:val="24"/>
          <w:szCs w:val="24"/>
        </w:rPr>
        <w:t>N-CH</w:t>
      </w:r>
      <w:r w:rsidRPr="000210CF">
        <w:rPr>
          <w:sz w:val="24"/>
          <w:szCs w:val="24"/>
          <w:vertAlign w:val="subscript"/>
        </w:rPr>
        <w:t>2</w:t>
      </w:r>
      <w:r w:rsidRPr="000210CF">
        <w:rPr>
          <w:sz w:val="24"/>
          <w:szCs w:val="24"/>
        </w:rPr>
        <w:t>-CO-NH-CH</w:t>
      </w:r>
      <w:r w:rsidRPr="000210CF">
        <w:rPr>
          <w:sz w:val="24"/>
          <w:szCs w:val="24"/>
          <w:vertAlign w:val="subscript"/>
        </w:rPr>
        <w:t>2</w:t>
      </w:r>
      <w:r w:rsidRPr="000210CF">
        <w:rPr>
          <w:sz w:val="24"/>
          <w:szCs w:val="24"/>
        </w:rPr>
        <w:t>-COOH</w:t>
      </w:r>
      <w:r w:rsidRPr="000210CF">
        <w:rPr>
          <w:sz w:val="24"/>
          <w:szCs w:val="24"/>
          <w:vertAlign w:val="subscript"/>
        </w:rPr>
        <w:t xml:space="preserve"> </w:t>
      </w:r>
      <w:r w:rsidRPr="000210CF">
        <w:rPr>
          <w:sz w:val="24"/>
          <w:szCs w:val="24"/>
          <w:vertAlign w:val="subscript"/>
        </w:rPr>
        <w:tab/>
      </w:r>
      <w:r w:rsidRPr="000210CF">
        <w:rPr>
          <w:sz w:val="24"/>
          <w:szCs w:val="24"/>
          <w:vertAlign w:val="subscript"/>
        </w:rPr>
        <w:tab/>
      </w:r>
      <w:r w:rsidRPr="000210CF">
        <w:rPr>
          <w:sz w:val="24"/>
          <w:szCs w:val="24"/>
          <w:vertAlign w:val="subscript"/>
        </w:rPr>
        <w:tab/>
      </w:r>
      <w:r w:rsidRPr="000210CF">
        <w:rPr>
          <w:sz w:val="24"/>
          <w:szCs w:val="24"/>
          <w:vertAlign w:val="subscript"/>
        </w:rPr>
        <w:tab/>
      </w:r>
      <w:r w:rsidRPr="000210CF">
        <w:rPr>
          <w:sz w:val="24"/>
          <w:szCs w:val="24"/>
        </w:rPr>
        <w:t>(6)</w:t>
      </w:r>
    </w:p>
    <w:p w14:paraId="3E4D8C1C" w14:textId="2ACD2BF9" w:rsidR="004B5E1A" w:rsidRPr="000210CF" w:rsidRDefault="00864BFE" w:rsidP="004B5E1A">
      <w:pPr>
        <w:pStyle w:val="NormalWeb"/>
        <w:spacing w:before="0" w:beforeAutospacing="0" w:after="0" w:afterAutospacing="0"/>
        <w:ind w:left="992"/>
        <w:jc w:val="both"/>
        <w:rPr>
          <w:bCs/>
        </w:rPr>
      </w:pPr>
      <w:r w:rsidRPr="000210CF">
        <w:rPr>
          <w:noProof/>
        </w:rPr>
        <w:drawing>
          <wp:anchor distT="0" distB="0" distL="114300" distR="114300" simplePos="0" relativeHeight="251678720" behindDoc="0" locked="0" layoutInCell="1" allowOverlap="1" wp14:anchorId="76051D2A" wp14:editId="4A2DCA97">
            <wp:simplePos x="0" y="0"/>
            <wp:positionH relativeFrom="column">
              <wp:posOffset>5659120</wp:posOffset>
            </wp:positionH>
            <wp:positionV relativeFrom="paragraph">
              <wp:posOffset>27305</wp:posOffset>
            </wp:positionV>
            <wp:extent cx="1533525" cy="1163955"/>
            <wp:effectExtent l="0" t="0" r="9525"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533525" cy="1163955"/>
                    </a:xfrm>
                    <a:prstGeom prst="rect">
                      <a:avLst/>
                    </a:prstGeom>
                  </pic:spPr>
                </pic:pic>
              </a:graphicData>
            </a:graphic>
            <wp14:sizeRelH relativeFrom="page">
              <wp14:pctWidth>0</wp14:pctWidth>
            </wp14:sizeRelH>
            <wp14:sizeRelV relativeFrom="page">
              <wp14:pctHeight>0</wp14:pctHeight>
            </wp14:sizeRelV>
          </wp:anchor>
        </w:drawing>
      </w:r>
      <w:r w:rsidR="004B5E1A" w:rsidRPr="000210CF">
        <w:rPr>
          <w:bCs/>
        </w:rPr>
        <w:t>Số chất thuộc peptide là bao nhiêu?</w:t>
      </w:r>
    </w:p>
    <w:p w14:paraId="4004EE01" w14:textId="67FB327F" w:rsidR="004B5E1A" w:rsidRPr="000210CF" w:rsidRDefault="004B5E1A" w:rsidP="004B5E1A">
      <w:pPr>
        <w:tabs>
          <w:tab w:val="left" w:pos="992"/>
        </w:tabs>
        <w:spacing w:after="0" w:line="240" w:lineRule="auto"/>
        <w:ind w:left="992" w:hanging="992"/>
        <w:jc w:val="both"/>
        <w:rPr>
          <w:sz w:val="24"/>
          <w:szCs w:val="24"/>
        </w:rPr>
      </w:pPr>
      <w:r w:rsidRPr="000210CF">
        <w:rPr>
          <w:b/>
          <w:sz w:val="24"/>
          <w:szCs w:val="24"/>
        </w:rPr>
        <w:t>Câu 5:</w:t>
      </w:r>
      <w:r w:rsidRPr="000210CF">
        <w:rPr>
          <w:b/>
          <w:sz w:val="24"/>
          <w:szCs w:val="24"/>
        </w:rPr>
        <w:tab/>
        <w:t xml:space="preserve">(vận dụng) </w:t>
      </w:r>
      <w:r w:rsidRPr="000210CF">
        <w:rPr>
          <w:sz w:val="24"/>
          <w:szCs w:val="24"/>
        </w:rPr>
        <w:t>Một nhà máy sản xuất tấm nhựa dẻo trải bàn cần sản xuất tấm nhựa PVC hình chữ nhật có kích thước là 90cm x 120cm, bề dày của tấm nhựa dẻo là 2mm. Biết hiệu suất phản ứng trùng hợp vinylchloride để điều chế PVC là 60%, quá trình chuyển PVC thành tấm nhựa dẻo có hiệu suất là 95% và biết khối lượng riêng của nhựa PVC là 1,45 g/cm</w:t>
      </w:r>
      <w:r w:rsidRPr="000210CF">
        <w:rPr>
          <w:sz w:val="24"/>
          <w:szCs w:val="24"/>
          <w:vertAlign w:val="superscript"/>
        </w:rPr>
        <w:t>3</w:t>
      </w:r>
      <w:r w:rsidRPr="000210CF">
        <w:rPr>
          <w:sz w:val="24"/>
          <w:szCs w:val="24"/>
        </w:rPr>
        <w:t xml:space="preserve">. Tính khối lượng nguyên liệu vinylchloride (tấn) dùng để sản xuất đơn hàng 5.000 tấm nhựa dẻo trải bàn trên? </w:t>
      </w:r>
    </w:p>
    <w:p w14:paraId="5837057B" w14:textId="59C1DAF8" w:rsidR="004B5E1A" w:rsidRPr="000210CF" w:rsidRDefault="004B5E1A" w:rsidP="00864BFE">
      <w:pPr>
        <w:tabs>
          <w:tab w:val="left" w:pos="992"/>
        </w:tabs>
        <w:spacing w:after="0" w:line="240" w:lineRule="auto"/>
        <w:ind w:left="992" w:hanging="992"/>
        <w:jc w:val="both"/>
        <w:rPr>
          <w:sz w:val="24"/>
          <w:szCs w:val="24"/>
        </w:rPr>
      </w:pPr>
      <w:r w:rsidRPr="000210CF">
        <w:rPr>
          <w:b/>
          <w:color w:val="0000FF"/>
          <w:sz w:val="24"/>
          <w:szCs w:val="24"/>
        </w:rPr>
        <w:tab/>
      </w:r>
      <w:r w:rsidRPr="000210CF">
        <w:rPr>
          <w:i/>
          <w:sz w:val="24"/>
          <w:szCs w:val="24"/>
        </w:rPr>
        <w:t>(Làm tròn kết quả đến hàng phần chục).</w:t>
      </w:r>
      <w:r w:rsidRPr="000210CF">
        <w:rPr>
          <w:noProof/>
        </w:rPr>
        <w:t xml:space="preserve"> </w:t>
      </w:r>
    </w:p>
    <w:p w14:paraId="51DA2BE1" w14:textId="77777777" w:rsidR="004B5E1A" w:rsidRPr="000210CF" w:rsidRDefault="004B5E1A" w:rsidP="004B5E1A">
      <w:pPr>
        <w:tabs>
          <w:tab w:val="left" w:pos="992"/>
        </w:tabs>
        <w:spacing w:after="0" w:line="240" w:lineRule="auto"/>
        <w:ind w:left="992" w:hanging="992"/>
        <w:jc w:val="both"/>
        <w:rPr>
          <w:rFonts w:eastAsia="Times New Roman"/>
          <w:b/>
          <w:sz w:val="24"/>
          <w:szCs w:val="26"/>
        </w:rPr>
      </w:pPr>
      <w:r w:rsidRPr="000210CF">
        <w:rPr>
          <w:rFonts w:eastAsia="Times New Roman"/>
          <w:b/>
          <w:sz w:val="24"/>
          <w:szCs w:val="26"/>
        </w:rPr>
        <w:t>Câu 6:</w:t>
      </w:r>
      <w:r w:rsidRPr="000210CF">
        <w:rPr>
          <w:rFonts w:eastAsia="Times New Roman"/>
          <w:b/>
          <w:sz w:val="24"/>
          <w:szCs w:val="26"/>
        </w:rPr>
        <w:tab/>
      </w:r>
      <w:r w:rsidRPr="000210CF">
        <w:rPr>
          <w:b/>
          <w:sz w:val="24"/>
          <w:szCs w:val="24"/>
        </w:rPr>
        <w:t xml:space="preserve">(vận dụng) </w:t>
      </w:r>
      <w:r w:rsidRPr="000210CF">
        <w:rPr>
          <w:sz w:val="24"/>
          <w:szCs w:val="26"/>
        </w:rPr>
        <w:t>Một công ty sản xuất thép với công nghệ là lò luyện thép Martin (phản ứng luyện thép trong lò là: Fe</w:t>
      </w:r>
      <w:r w:rsidRPr="000210CF">
        <w:rPr>
          <w:sz w:val="24"/>
          <w:szCs w:val="26"/>
          <w:vertAlign w:val="subscript"/>
        </w:rPr>
        <w:t>x</w:t>
      </w:r>
      <w:r w:rsidRPr="000210CF">
        <w:rPr>
          <w:sz w:val="24"/>
          <w:szCs w:val="26"/>
        </w:rPr>
        <w:t>O</w:t>
      </w:r>
      <w:r w:rsidRPr="000210CF">
        <w:rPr>
          <w:sz w:val="24"/>
          <w:szCs w:val="26"/>
          <w:vertAlign w:val="subscript"/>
        </w:rPr>
        <w:t>y</w:t>
      </w:r>
      <w:r w:rsidRPr="000210CF">
        <w:rPr>
          <w:sz w:val="24"/>
          <w:szCs w:val="26"/>
        </w:rPr>
        <w:t xml:space="preserve"> + C </w:t>
      </w:r>
      <w:r w:rsidRPr="000210CF">
        <w:rPr>
          <w:noProof/>
          <w:position w:val="-6"/>
        </w:rPr>
        <w:object w:dxaOrig="675" w:dyaOrig="360" w14:anchorId="5CCA46D5">
          <v:shape id="_x0000_i1035" type="#_x0000_t75" style="width:34.65pt;height:18.35pt" o:ole="">
            <v:imagedata r:id="rId34" o:title=""/>
          </v:shape>
          <o:OLEObject Type="Embed" ProgID="Equation.DSMT4" ShapeID="_x0000_i1035" DrawAspect="Content" ObjectID="_1806254871" r:id="rId35"/>
        </w:object>
      </w:r>
      <w:r w:rsidRPr="000210CF">
        <w:rPr>
          <w:sz w:val="24"/>
          <w:szCs w:val="26"/>
        </w:rPr>
        <w:t xml:space="preserve"> Fe + CO</w:t>
      </w:r>
      <w:r w:rsidRPr="000210CF">
        <w:rPr>
          <w:sz w:val="24"/>
          <w:szCs w:val="26"/>
          <w:vertAlign w:val="subscript"/>
        </w:rPr>
        <w:t>2</w:t>
      </w:r>
      <w:r w:rsidRPr="000210CF">
        <w:rPr>
          <w:sz w:val="24"/>
          <w:szCs w:val="26"/>
        </w:rPr>
        <w:t>). Nguyên liệu công ty trên sử dụng để luyện thép gồm sắt phế liệu (chứa 50% Fe</w:t>
      </w:r>
      <w:r w:rsidRPr="000210CF">
        <w:rPr>
          <w:sz w:val="24"/>
          <w:szCs w:val="26"/>
          <w:vertAlign w:val="subscript"/>
        </w:rPr>
        <w:t>3</w:t>
      </w:r>
      <w:r w:rsidRPr="000210CF">
        <w:rPr>
          <w:sz w:val="24"/>
          <w:szCs w:val="26"/>
        </w:rPr>
        <w:t>O</w:t>
      </w:r>
      <w:r w:rsidRPr="000210CF">
        <w:rPr>
          <w:sz w:val="24"/>
          <w:szCs w:val="26"/>
          <w:vertAlign w:val="subscript"/>
        </w:rPr>
        <w:t>4</w:t>
      </w:r>
      <w:r w:rsidRPr="000210CF">
        <w:rPr>
          <w:sz w:val="24"/>
          <w:szCs w:val="26"/>
        </w:rPr>
        <w:t>; 49% Fe; 1% C theo khối lượng) và gang (với 4% khối lượng C). Với giá thành nguyên liệu và chi phí (nhân công, điện, hao mòn thiết bị) cho theo bảng sau:</w:t>
      </w:r>
    </w:p>
    <w:tbl>
      <w:tblPr>
        <w:tblW w:w="0" w:type="auto"/>
        <w:tblInd w:w="1129" w:type="dxa"/>
        <w:tblLook w:val="04A0" w:firstRow="1" w:lastRow="0" w:firstColumn="1" w:lastColumn="0" w:noHBand="0" w:noVBand="1"/>
      </w:tblPr>
      <w:tblGrid>
        <w:gridCol w:w="1408"/>
        <w:gridCol w:w="1813"/>
        <w:gridCol w:w="1169"/>
        <w:gridCol w:w="2409"/>
        <w:gridCol w:w="2102"/>
      </w:tblGrid>
      <w:tr w:rsidR="004B5E1A" w:rsidRPr="000210CF" w14:paraId="34564C2D" w14:textId="77777777" w:rsidTr="000D717C">
        <w:tc>
          <w:tcPr>
            <w:tcW w:w="1408" w:type="dxa"/>
            <w:tcBorders>
              <w:top w:val="single" w:sz="4" w:space="0" w:color="auto"/>
              <w:left w:val="single" w:sz="4" w:space="0" w:color="auto"/>
              <w:bottom w:val="single" w:sz="4" w:space="0" w:color="auto"/>
              <w:right w:val="single" w:sz="4" w:space="0" w:color="auto"/>
            </w:tcBorders>
            <w:vAlign w:val="center"/>
          </w:tcPr>
          <w:p w14:paraId="39D23BAB" w14:textId="77777777" w:rsidR="004B5E1A" w:rsidRPr="000210CF" w:rsidRDefault="004B5E1A" w:rsidP="000D717C">
            <w:pPr>
              <w:spacing w:after="0" w:line="240" w:lineRule="auto"/>
              <w:jc w:val="center"/>
              <w:rPr>
                <w:sz w:val="24"/>
                <w:szCs w:val="26"/>
              </w:rPr>
            </w:pPr>
          </w:p>
        </w:tc>
        <w:tc>
          <w:tcPr>
            <w:tcW w:w="1813" w:type="dxa"/>
            <w:tcBorders>
              <w:top w:val="single" w:sz="4" w:space="0" w:color="auto"/>
              <w:left w:val="single" w:sz="4" w:space="0" w:color="auto"/>
              <w:bottom w:val="single" w:sz="4" w:space="0" w:color="auto"/>
              <w:right w:val="single" w:sz="4" w:space="0" w:color="auto"/>
            </w:tcBorders>
            <w:vAlign w:val="center"/>
            <w:hideMark/>
          </w:tcPr>
          <w:p w14:paraId="5147DC4C" w14:textId="77777777" w:rsidR="004B5E1A" w:rsidRPr="000210CF" w:rsidRDefault="004B5E1A" w:rsidP="000D717C">
            <w:pPr>
              <w:spacing w:after="0" w:line="240" w:lineRule="auto"/>
              <w:jc w:val="center"/>
              <w:rPr>
                <w:b/>
                <w:bCs/>
                <w:sz w:val="24"/>
                <w:szCs w:val="26"/>
              </w:rPr>
            </w:pPr>
            <w:r w:rsidRPr="000210CF">
              <w:rPr>
                <w:b/>
                <w:bCs/>
                <w:sz w:val="24"/>
                <w:szCs w:val="26"/>
              </w:rPr>
              <w:t>Sắt phế liệu</w:t>
            </w:r>
          </w:p>
        </w:tc>
        <w:tc>
          <w:tcPr>
            <w:tcW w:w="1169" w:type="dxa"/>
            <w:tcBorders>
              <w:top w:val="single" w:sz="4" w:space="0" w:color="auto"/>
              <w:left w:val="single" w:sz="4" w:space="0" w:color="auto"/>
              <w:bottom w:val="single" w:sz="4" w:space="0" w:color="auto"/>
              <w:right w:val="single" w:sz="4" w:space="0" w:color="auto"/>
            </w:tcBorders>
            <w:vAlign w:val="center"/>
            <w:hideMark/>
          </w:tcPr>
          <w:p w14:paraId="4CDB2CE5" w14:textId="77777777" w:rsidR="004B5E1A" w:rsidRPr="000210CF" w:rsidRDefault="004B5E1A" w:rsidP="000D717C">
            <w:pPr>
              <w:spacing w:after="0" w:line="240" w:lineRule="auto"/>
              <w:jc w:val="center"/>
              <w:rPr>
                <w:b/>
                <w:bCs/>
                <w:sz w:val="24"/>
                <w:szCs w:val="26"/>
              </w:rPr>
            </w:pPr>
            <w:r w:rsidRPr="000210CF">
              <w:rPr>
                <w:b/>
                <w:bCs/>
                <w:sz w:val="24"/>
                <w:szCs w:val="26"/>
              </w:rPr>
              <w:t>Gang (4% C)</w:t>
            </w:r>
          </w:p>
        </w:tc>
        <w:tc>
          <w:tcPr>
            <w:tcW w:w="2409" w:type="dxa"/>
            <w:tcBorders>
              <w:top w:val="single" w:sz="4" w:space="0" w:color="auto"/>
              <w:left w:val="single" w:sz="4" w:space="0" w:color="auto"/>
              <w:bottom w:val="single" w:sz="4" w:space="0" w:color="auto"/>
              <w:right w:val="single" w:sz="4" w:space="0" w:color="auto"/>
            </w:tcBorders>
            <w:vAlign w:val="center"/>
            <w:hideMark/>
          </w:tcPr>
          <w:p w14:paraId="0F562C81" w14:textId="77777777" w:rsidR="004B5E1A" w:rsidRPr="000210CF" w:rsidRDefault="004B5E1A" w:rsidP="000D717C">
            <w:pPr>
              <w:spacing w:after="0" w:line="240" w:lineRule="auto"/>
              <w:jc w:val="center"/>
              <w:rPr>
                <w:b/>
                <w:bCs/>
                <w:sz w:val="24"/>
                <w:szCs w:val="26"/>
              </w:rPr>
            </w:pPr>
            <w:r w:rsidRPr="000210CF">
              <w:rPr>
                <w:b/>
                <w:bCs/>
                <w:sz w:val="24"/>
                <w:szCs w:val="26"/>
              </w:rPr>
              <w:t>Thép thành phẩm (1% C)</w:t>
            </w:r>
          </w:p>
        </w:tc>
        <w:tc>
          <w:tcPr>
            <w:tcW w:w="2102" w:type="dxa"/>
            <w:tcBorders>
              <w:top w:val="single" w:sz="4" w:space="0" w:color="auto"/>
              <w:left w:val="single" w:sz="4" w:space="0" w:color="auto"/>
              <w:bottom w:val="single" w:sz="4" w:space="0" w:color="auto"/>
              <w:right w:val="single" w:sz="4" w:space="0" w:color="auto"/>
            </w:tcBorders>
            <w:vAlign w:val="center"/>
            <w:hideMark/>
          </w:tcPr>
          <w:p w14:paraId="77F60622" w14:textId="77777777" w:rsidR="004B5E1A" w:rsidRPr="000210CF" w:rsidRDefault="004B5E1A" w:rsidP="000D717C">
            <w:pPr>
              <w:spacing w:after="0" w:line="240" w:lineRule="auto"/>
              <w:jc w:val="center"/>
              <w:rPr>
                <w:b/>
                <w:bCs/>
                <w:sz w:val="24"/>
                <w:szCs w:val="26"/>
              </w:rPr>
            </w:pPr>
            <w:r w:rsidRPr="000210CF">
              <w:rPr>
                <w:b/>
                <w:bCs/>
                <w:sz w:val="24"/>
                <w:szCs w:val="26"/>
              </w:rPr>
              <w:t>Chi phí/1kg thép</w:t>
            </w:r>
          </w:p>
        </w:tc>
      </w:tr>
      <w:tr w:rsidR="004B5E1A" w:rsidRPr="000210CF" w14:paraId="57D2BDFD" w14:textId="77777777" w:rsidTr="000D717C">
        <w:tc>
          <w:tcPr>
            <w:tcW w:w="1408" w:type="dxa"/>
            <w:tcBorders>
              <w:top w:val="single" w:sz="4" w:space="0" w:color="auto"/>
              <w:left w:val="single" w:sz="4" w:space="0" w:color="auto"/>
              <w:bottom w:val="single" w:sz="4" w:space="0" w:color="auto"/>
              <w:right w:val="single" w:sz="4" w:space="0" w:color="auto"/>
            </w:tcBorders>
            <w:vAlign w:val="center"/>
            <w:hideMark/>
          </w:tcPr>
          <w:p w14:paraId="6DB51DB5" w14:textId="77777777" w:rsidR="004B5E1A" w:rsidRPr="000210CF" w:rsidRDefault="004B5E1A" w:rsidP="000D717C">
            <w:pPr>
              <w:spacing w:after="0" w:line="240" w:lineRule="auto"/>
              <w:jc w:val="center"/>
              <w:rPr>
                <w:b/>
                <w:bCs/>
                <w:sz w:val="24"/>
                <w:szCs w:val="26"/>
              </w:rPr>
            </w:pPr>
            <w:r w:rsidRPr="000210CF">
              <w:rPr>
                <w:b/>
                <w:bCs/>
                <w:sz w:val="24"/>
                <w:szCs w:val="26"/>
              </w:rPr>
              <w:t>Giá (vnđ/1kg)</w:t>
            </w:r>
          </w:p>
        </w:tc>
        <w:tc>
          <w:tcPr>
            <w:tcW w:w="1813" w:type="dxa"/>
            <w:tcBorders>
              <w:top w:val="single" w:sz="4" w:space="0" w:color="auto"/>
              <w:left w:val="single" w:sz="4" w:space="0" w:color="auto"/>
              <w:bottom w:val="single" w:sz="4" w:space="0" w:color="auto"/>
              <w:right w:val="single" w:sz="4" w:space="0" w:color="auto"/>
            </w:tcBorders>
            <w:vAlign w:val="center"/>
            <w:hideMark/>
          </w:tcPr>
          <w:p w14:paraId="58418DE8" w14:textId="77777777" w:rsidR="004B5E1A" w:rsidRPr="000210CF" w:rsidRDefault="004B5E1A" w:rsidP="000D717C">
            <w:pPr>
              <w:spacing w:after="0" w:line="240" w:lineRule="auto"/>
              <w:jc w:val="center"/>
              <w:rPr>
                <w:sz w:val="24"/>
                <w:szCs w:val="26"/>
              </w:rPr>
            </w:pPr>
            <w:r w:rsidRPr="000210CF">
              <w:rPr>
                <w:sz w:val="24"/>
                <w:szCs w:val="26"/>
              </w:rPr>
              <w:t>8000</w:t>
            </w:r>
          </w:p>
        </w:tc>
        <w:tc>
          <w:tcPr>
            <w:tcW w:w="1169" w:type="dxa"/>
            <w:tcBorders>
              <w:top w:val="single" w:sz="4" w:space="0" w:color="auto"/>
              <w:left w:val="single" w:sz="4" w:space="0" w:color="auto"/>
              <w:bottom w:val="single" w:sz="4" w:space="0" w:color="auto"/>
              <w:right w:val="single" w:sz="4" w:space="0" w:color="auto"/>
            </w:tcBorders>
            <w:vAlign w:val="center"/>
            <w:hideMark/>
          </w:tcPr>
          <w:p w14:paraId="65EDDF83" w14:textId="77777777" w:rsidR="004B5E1A" w:rsidRPr="000210CF" w:rsidRDefault="004B5E1A" w:rsidP="000D717C">
            <w:pPr>
              <w:spacing w:after="0" w:line="240" w:lineRule="auto"/>
              <w:jc w:val="center"/>
              <w:rPr>
                <w:sz w:val="24"/>
                <w:szCs w:val="26"/>
              </w:rPr>
            </w:pPr>
            <w:r w:rsidRPr="000210CF">
              <w:rPr>
                <w:sz w:val="24"/>
                <w:szCs w:val="26"/>
              </w:rPr>
              <w:t>13000</w:t>
            </w:r>
          </w:p>
        </w:tc>
        <w:tc>
          <w:tcPr>
            <w:tcW w:w="2409" w:type="dxa"/>
            <w:tcBorders>
              <w:top w:val="single" w:sz="4" w:space="0" w:color="auto"/>
              <w:left w:val="single" w:sz="4" w:space="0" w:color="auto"/>
              <w:bottom w:val="single" w:sz="4" w:space="0" w:color="auto"/>
              <w:right w:val="single" w:sz="4" w:space="0" w:color="auto"/>
            </w:tcBorders>
            <w:vAlign w:val="center"/>
            <w:hideMark/>
          </w:tcPr>
          <w:p w14:paraId="71A48372" w14:textId="77777777" w:rsidR="004B5E1A" w:rsidRPr="000210CF" w:rsidRDefault="004B5E1A" w:rsidP="000D717C">
            <w:pPr>
              <w:spacing w:after="0" w:line="240" w:lineRule="auto"/>
              <w:jc w:val="center"/>
              <w:rPr>
                <w:sz w:val="24"/>
                <w:szCs w:val="26"/>
              </w:rPr>
            </w:pPr>
            <w:r w:rsidRPr="000210CF">
              <w:rPr>
                <w:sz w:val="24"/>
                <w:szCs w:val="26"/>
              </w:rPr>
              <w:t>16000</w:t>
            </w:r>
          </w:p>
        </w:tc>
        <w:tc>
          <w:tcPr>
            <w:tcW w:w="2102" w:type="dxa"/>
            <w:tcBorders>
              <w:top w:val="single" w:sz="4" w:space="0" w:color="auto"/>
              <w:left w:val="single" w:sz="4" w:space="0" w:color="auto"/>
              <w:bottom w:val="single" w:sz="4" w:space="0" w:color="auto"/>
              <w:right w:val="single" w:sz="4" w:space="0" w:color="auto"/>
            </w:tcBorders>
            <w:vAlign w:val="center"/>
            <w:hideMark/>
          </w:tcPr>
          <w:p w14:paraId="4F53AAF8" w14:textId="77777777" w:rsidR="004B5E1A" w:rsidRPr="000210CF" w:rsidRDefault="004B5E1A" w:rsidP="000D717C">
            <w:pPr>
              <w:spacing w:after="0" w:line="240" w:lineRule="auto"/>
              <w:jc w:val="center"/>
              <w:rPr>
                <w:sz w:val="24"/>
                <w:szCs w:val="26"/>
              </w:rPr>
            </w:pPr>
            <w:r w:rsidRPr="000210CF">
              <w:rPr>
                <w:sz w:val="24"/>
                <w:szCs w:val="26"/>
              </w:rPr>
              <w:t>1600</w:t>
            </w:r>
          </w:p>
        </w:tc>
      </w:tr>
    </w:tbl>
    <w:p w14:paraId="4ACF8134" w14:textId="77777777" w:rsidR="004B5E1A" w:rsidRPr="000210CF" w:rsidRDefault="004B5E1A" w:rsidP="004B5E1A">
      <w:pPr>
        <w:spacing w:after="0" w:line="240" w:lineRule="auto"/>
        <w:ind w:left="992"/>
        <w:rPr>
          <w:sz w:val="24"/>
          <w:szCs w:val="26"/>
        </w:rPr>
      </w:pPr>
      <w:r w:rsidRPr="000210CF">
        <w:rPr>
          <w:sz w:val="24"/>
          <w:szCs w:val="26"/>
        </w:rPr>
        <w:t>Một mẻ luyện thép vừa đủ cần 5 tấn gang và m tấn sắt phế liệu. Số tiền công ty lãi là x triệu. Tính x?</w:t>
      </w:r>
    </w:p>
    <w:p w14:paraId="37BF288A" w14:textId="05B3FAF3" w:rsidR="000210CF" w:rsidRPr="000210CF" w:rsidRDefault="004B5E1A" w:rsidP="00864BFE">
      <w:pPr>
        <w:spacing w:after="0" w:line="240" w:lineRule="auto"/>
        <w:ind w:left="992"/>
        <w:rPr>
          <w:sz w:val="24"/>
          <w:szCs w:val="24"/>
        </w:rPr>
      </w:pPr>
      <w:r w:rsidRPr="000210CF">
        <w:rPr>
          <w:iCs/>
          <w:sz w:val="24"/>
          <w:szCs w:val="26"/>
        </w:rPr>
        <w:t>(Kết quả chỉ lấy phần nguyên)</w:t>
      </w:r>
      <w:r w:rsidR="00864BFE">
        <w:rPr>
          <w:iCs/>
          <w:sz w:val="24"/>
          <w:szCs w:val="26"/>
        </w:rPr>
        <w:tab/>
      </w:r>
      <w:r w:rsidRPr="000210CF">
        <w:rPr>
          <w:sz w:val="24"/>
          <w:szCs w:val="24"/>
        </w:rPr>
        <w:t xml:space="preserve">---------- </w:t>
      </w:r>
      <w:r w:rsidRPr="000210CF">
        <w:rPr>
          <w:b/>
          <w:sz w:val="24"/>
          <w:szCs w:val="24"/>
        </w:rPr>
        <w:t>HẾT</w:t>
      </w:r>
      <w:r w:rsidRPr="000210CF">
        <w:rPr>
          <w:sz w:val="24"/>
          <w:szCs w:val="24"/>
        </w:rPr>
        <w:t xml:space="preserve"> ----------</w:t>
      </w:r>
      <w:bookmarkStart w:id="0" w:name="_GoBack"/>
      <w:bookmarkEnd w:id="0"/>
    </w:p>
    <w:sectPr w:rsidR="000210CF" w:rsidRPr="000210CF" w:rsidSect="00BB0B28">
      <w:headerReference w:type="default" r:id="rId36"/>
      <w:footerReference w:type="default" r:id="rId37"/>
      <w:pgSz w:w="11906" w:h="16838" w:code="9"/>
      <w:pgMar w:top="720" w:right="424" w:bottom="567" w:left="284" w:header="284" w:footer="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FAF431" w14:textId="77777777" w:rsidR="00560E57" w:rsidRDefault="00560E57" w:rsidP="000D717C">
      <w:pPr>
        <w:spacing w:after="0" w:line="240" w:lineRule="auto"/>
      </w:pPr>
      <w:r>
        <w:separator/>
      </w:r>
    </w:p>
  </w:endnote>
  <w:endnote w:type="continuationSeparator" w:id="0">
    <w:p w14:paraId="1F98079A" w14:textId="77777777" w:rsidR="00560E57" w:rsidRDefault="00560E57" w:rsidP="000D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notTrueType/>
    <w:pitch w:val="variable"/>
    <w:sig w:usb0="00000001" w:usb1="080E0000" w:usb2="00000010" w:usb3="00000000" w:csb0="00040000" w:csb1="00000000"/>
  </w:font>
  <w:font w:name="Segoe UI Emoji">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imesNewRomanPSMT">
    <w:altName w:val="SimSu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1962493089"/>
      <w:docPartObj>
        <w:docPartGallery w:val="Page Numbers (Bottom of Page)"/>
        <w:docPartUnique/>
      </w:docPartObj>
    </w:sdtPr>
    <w:sdtEndPr>
      <w:rPr>
        <w:noProof/>
      </w:rPr>
    </w:sdtEndPr>
    <w:sdtContent>
      <w:p w14:paraId="12615A8E" w14:textId="77777777" w:rsidR="000D717C" w:rsidRPr="00185523" w:rsidRDefault="000D717C" w:rsidP="000D717C">
        <w:pPr>
          <w:pStyle w:val="Footer"/>
          <w:jc w:val="right"/>
          <w:rPr>
            <w:sz w:val="22"/>
          </w:rPr>
        </w:pPr>
        <w:r w:rsidRPr="00185523">
          <w:rPr>
            <w:color w:val="000000"/>
            <w:sz w:val="22"/>
          </w:rPr>
          <w:t xml:space="preserve">Trên bước đường thành công, không có dấu chân của kẻ lười biếng. Thay đổi tư duy, Chúc các em thành công!     </w:t>
        </w:r>
        <w:r w:rsidRPr="00185523">
          <w:rPr>
            <w:sz w:val="22"/>
          </w:rPr>
          <w:fldChar w:fldCharType="begin"/>
        </w:r>
        <w:r w:rsidRPr="00185523">
          <w:rPr>
            <w:sz w:val="22"/>
          </w:rPr>
          <w:instrText xml:space="preserve"> PAGE   \* MERGEFORMAT </w:instrText>
        </w:r>
        <w:r w:rsidRPr="00185523">
          <w:rPr>
            <w:sz w:val="22"/>
          </w:rPr>
          <w:fldChar w:fldCharType="separate"/>
        </w:r>
        <w:r w:rsidR="00864BFE">
          <w:rPr>
            <w:noProof/>
            <w:sz w:val="22"/>
          </w:rPr>
          <w:t>4</w:t>
        </w:r>
        <w:r w:rsidRPr="00185523">
          <w:rPr>
            <w:noProof/>
            <w:sz w:val="22"/>
          </w:rPr>
          <w:fldChar w:fldCharType="end"/>
        </w:r>
      </w:p>
    </w:sdtContent>
  </w:sdt>
  <w:p w14:paraId="368E12B7" w14:textId="77777777" w:rsidR="000D717C" w:rsidRDefault="000D71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924709" w14:textId="77777777" w:rsidR="00560E57" w:rsidRDefault="00560E57" w:rsidP="000D717C">
      <w:pPr>
        <w:spacing w:after="0" w:line="240" w:lineRule="auto"/>
      </w:pPr>
      <w:r>
        <w:separator/>
      </w:r>
    </w:p>
  </w:footnote>
  <w:footnote w:type="continuationSeparator" w:id="0">
    <w:p w14:paraId="1F101E56" w14:textId="77777777" w:rsidR="00560E57" w:rsidRDefault="00560E57" w:rsidP="000D71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BAA0AB" w14:textId="4700EBDD" w:rsidR="000D717C" w:rsidRDefault="000D717C" w:rsidP="000D717C">
    <w:pPr>
      <w:autoSpaceDE w:val="0"/>
      <w:autoSpaceDN w:val="0"/>
      <w:adjustRightInd w:val="0"/>
      <w:spacing w:after="0" w:line="240" w:lineRule="auto"/>
    </w:pPr>
    <w:r>
      <w:rPr>
        <w:color w:val="000000"/>
        <w:sz w:val="22"/>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8AB4AF6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00000002"/>
    <w:multiLevelType w:val="hybridMultilevel"/>
    <w:tmpl w:val="46C20CC8"/>
    <w:lvl w:ilvl="0" w:tplc="E2009B06">
      <w:start w:val="1"/>
      <w:numFmt w:val="decimal"/>
      <w:lvlText w:val="Câu %1:"/>
      <w:lvlJc w:val="left"/>
      <w:pPr>
        <w:ind w:left="992" w:hanging="992"/>
      </w:pPr>
      <w:rPr>
        <w:b/>
        <w:color w:val="0000FF"/>
      </w:rPr>
    </w:lvl>
    <w:lvl w:ilvl="1" w:tplc="C6309A74" w:tentative="1">
      <w:start w:val="1"/>
      <w:numFmt w:val="lowerLetter"/>
      <w:lvlText w:val="%2."/>
      <w:lvlJc w:val="left"/>
      <w:pPr>
        <w:ind w:left="1440" w:hanging="360"/>
      </w:pPr>
    </w:lvl>
    <w:lvl w:ilvl="2" w:tplc="CDD4D126" w:tentative="1">
      <w:start w:val="1"/>
      <w:numFmt w:val="lowerRoman"/>
      <w:lvlText w:val="%3."/>
      <w:lvlJc w:val="right"/>
      <w:pPr>
        <w:ind w:left="2160" w:hanging="180"/>
      </w:pPr>
    </w:lvl>
    <w:lvl w:ilvl="3" w:tplc="2FC8581A" w:tentative="1">
      <w:start w:val="1"/>
      <w:numFmt w:val="decimal"/>
      <w:lvlText w:val="%4."/>
      <w:lvlJc w:val="left"/>
      <w:pPr>
        <w:ind w:left="2880" w:hanging="360"/>
      </w:pPr>
    </w:lvl>
    <w:lvl w:ilvl="4" w:tplc="79C85120" w:tentative="1">
      <w:start w:val="1"/>
      <w:numFmt w:val="lowerLetter"/>
      <w:lvlText w:val="%5."/>
      <w:lvlJc w:val="left"/>
      <w:pPr>
        <w:ind w:left="3600" w:hanging="360"/>
      </w:pPr>
    </w:lvl>
    <w:lvl w:ilvl="5" w:tplc="B8F2C246" w:tentative="1">
      <w:start w:val="1"/>
      <w:numFmt w:val="lowerRoman"/>
      <w:lvlText w:val="%6."/>
      <w:lvlJc w:val="right"/>
      <w:pPr>
        <w:ind w:left="4320" w:hanging="180"/>
      </w:pPr>
    </w:lvl>
    <w:lvl w:ilvl="6" w:tplc="AABA2BA8" w:tentative="1">
      <w:start w:val="1"/>
      <w:numFmt w:val="decimal"/>
      <w:lvlText w:val="%7."/>
      <w:lvlJc w:val="left"/>
      <w:pPr>
        <w:ind w:left="5040" w:hanging="360"/>
      </w:pPr>
    </w:lvl>
    <w:lvl w:ilvl="7" w:tplc="4712D906" w:tentative="1">
      <w:start w:val="1"/>
      <w:numFmt w:val="lowerLetter"/>
      <w:lvlText w:val="%8."/>
      <w:lvlJc w:val="left"/>
      <w:pPr>
        <w:ind w:left="5760" w:hanging="360"/>
      </w:pPr>
    </w:lvl>
    <w:lvl w:ilvl="8" w:tplc="6B32C1E2" w:tentative="1">
      <w:start w:val="1"/>
      <w:numFmt w:val="lowerRoman"/>
      <w:lvlText w:val="%9."/>
      <w:lvlJc w:val="right"/>
      <w:pPr>
        <w:ind w:left="6480" w:hanging="180"/>
      </w:pPr>
    </w:lvl>
  </w:abstractNum>
  <w:abstractNum w:abstractNumId="2">
    <w:nsid w:val="052C1678"/>
    <w:multiLevelType w:val="hybridMultilevel"/>
    <w:tmpl w:val="53DEDA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960323"/>
    <w:multiLevelType w:val="hybridMultilevel"/>
    <w:tmpl w:val="8CD8B6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CC2226"/>
    <w:multiLevelType w:val="hybridMultilevel"/>
    <w:tmpl w:val="B9661B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EF568E"/>
    <w:multiLevelType w:val="hybridMultilevel"/>
    <w:tmpl w:val="AFCCCF20"/>
    <w:lvl w:ilvl="0" w:tplc="1DDA8D7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4E25FC"/>
    <w:multiLevelType w:val="hybridMultilevel"/>
    <w:tmpl w:val="01F682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nsid w:val="13DA4D86"/>
    <w:multiLevelType w:val="hybridMultilevel"/>
    <w:tmpl w:val="53DEDAE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17B12145"/>
    <w:multiLevelType w:val="hybridMultilevel"/>
    <w:tmpl w:val="EB04AE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662BDF"/>
    <w:multiLevelType w:val="hybridMultilevel"/>
    <w:tmpl w:val="5BAE9EF4"/>
    <w:lvl w:ilvl="0" w:tplc="F1A62E72">
      <w:start w:val="1"/>
      <w:numFmt w:val="lowerLetter"/>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FDE02FF"/>
    <w:multiLevelType w:val="hybridMultilevel"/>
    <w:tmpl w:val="E7D8ED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6230AE8"/>
    <w:multiLevelType w:val="hybridMultilevel"/>
    <w:tmpl w:val="338CE8C2"/>
    <w:lvl w:ilvl="0" w:tplc="E3FE2A48">
      <w:numFmt w:val="bullet"/>
      <w:lvlText w:val="–"/>
      <w:lvlJc w:val="left"/>
      <w:pPr>
        <w:ind w:left="108" w:hanging="245"/>
      </w:pPr>
      <w:rPr>
        <w:rFonts w:ascii="Times New Roman" w:eastAsia="Times New Roman" w:hAnsi="Times New Roman" w:cs="Times New Roman" w:hint="default"/>
        <w:b w:val="0"/>
        <w:bCs w:val="0"/>
        <w:i w:val="0"/>
        <w:iCs w:val="0"/>
        <w:spacing w:val="0"/>
        <w:w w:val="100"/>
        <w:sz w:val="28"/>
        <w:szCs w:val="28"/>
        <w:lang w:val="vi" w:eastAsia="en-US" w:bidi="ar-SA"/>
      </w:rPr>
    </w:lvl>
    <w:lvl w:ilvl="1" w:tplc="6F34B224">
      <w:numFmt w:val="bullet"/>
      <w:lvlText w:val="•"/>
      <w:lvlJc w:val="left"/>
      <w:pPr>
        <w:ind w:left="1185" w:hanging="245"/>
      </w:pPr>
      <w:rPr>
        <w:rFonts w:hint="default"/>
        <w:lang w:val="vi" w:eastAsia="en-US" w:bidi="ar-SA"/>
      </w:rPr>
    </w:lvl>
    <w:lvl w:ilvl="2" w:tplc="AC4451FC">
      <w:numFmt w:val="bullet"/>
      <w:lvlText w:val="•"/>
      <w:lvlJc w:val="left"/>
      <w:pPr>
        <w:ind w:left="2271" w:hanging="245"/>
      </w:pPr>
      <w:rPr>
        <w:rFonts w:hint="default"/>
        <w:lang w:val="vi" w:eastAsia="en-US" w:bidi="ar-SA"/>
      </w:rPr>
    </w:lvl>
    <w:lvl w:ilvl="3" w:tplc="A8207340">
      <w:numFmt w:val="bullet"/>
      <w:lvlText w:val="•"/>
      <w:lvlJc w:val="left"/>
      <w:pPr>
        <w:ind w:left="3356" w:hanging="245"/>
      </w:pPr>
      <w:rPr>
        <w:rFonts w:hint="default"/>
        <w:lang w:val="vi" w:eastAsia="en-US" w:bidi="ar-SA"/>
      </w:rPr>
    </w:lvl>
    <w:lvl w:ilvl="4" w:tplc="C7EC3014">
      <w:numFmt w:val="bullet"/>
      <w:lvlText w:val="•"/>
      <w:lvlJc w:val="left"/>
      <w:pPr>
        <w:ind w:left="4442" w:hanging="245"/>
      </w:pPr>
      <w:rPr>
        <w:rFonts w:hint="default"/>
        <w:lang w:val="vi" w:eastAsia="en-US" w:bidi="ar-SA"/>
      </w:rPr>
    </w:lvl>
    <w:lvl w:ilvl="5" w:tplc="B7CA3F38">
      <w:numFmt w:val="bullet"/>
      <w:lvlText w:val="•"/>
      <w:lvlJc w:val="left"/>
      <w:pPr>
        <w:ind w:left="5527" w:hanging="245"/>
      </w:pPr>
      <w:rPr>
        <w:rFonts w:hint="default"/>
        <w:lang w:val="vi" w:eastAsia="en-US" w:bidi="ar-SA"/>
      </w:rPr>
    </w:lvl>
    <w:lvl w:ilvl="6" w:tplc="A9EAE36C">
      <w:numFmt w:val="bullet"/>
      <w:lvlText w:val="•"/>
      <w:lvlJc w:val="left"/>
      <w:pPr>
        <w:ind w:left="6613" w:hanging="245"/>
      </w:pPr>
      <w:rPr>
        <w:rFonts w:hint="default"/>
        <w:lang w:val="vi" w:eastAsia="en-US" w:bidi="ar-SA"/>
      </w:rPr>
    </w:lvl>
    <w:lvl w:ilvl="7" w:tplc="3C7A5FC4">
      <w:numFmt w:val="bullet"/>
      <w:lvlText w:val="•"/>
      <w:lvlJc w:val="left"/>
      <w:pPr>
        <w:ind w:left="7698" w:hanging="245"/>
      </w:pPr>
      <w:rPr>
        <w:rFonts w:hint="default"/>
        <w:lang w:val="vi" w:eastAsia="en-US" w:bidi="ar-SA"/>
      </w:rPr>
    </w:lvl>
    <w:lvl w:ilvl="8" w:tplc="67ACAD42">
      <w:numFmt w:val="bullet"/>
      <w:lvlText w:val="•"/>
      <w:lvlJc w:val="left"/>
      <w:pPr>
        <w:ind w:left="8784" w:hanging="245"/>
      </w:pPr>
      <w:rPr>
        <w:rFonts w:hint="default"/>
        <w:lang w:val="vi" w:eastAsia="en-US" w:bidi="ar-SA"/>
      </w:rPr>
    </w:lvl>
  </w:abstractNum>
  <w:abstractNum w:abstractNumId="12">
    <w:nsid w:val="405F4DF6"/>
    <w:multiLevelType w:val="hybridMultilevel"/>
    <w:tmpl w:val="20FA8104"/>
    <w:lvl w:ilvl="0" w:tplc="65D8710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EE17F97"/>
    <w:multiLevelType w:val="hybridMultilevel"/>
    <w:tmpl w:val="95928B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4A47DE5"/>
    <w:multiLevelType w:val="hybridMultilevel"/>
    <w:tmpl w:val="398AD744"/>
    <w:lvl w:ilvl="0" w:tplc="6E5E9F42">
      <w:start w:val="7"/>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0"/>
  </w:num>
  <w:num w:numId="3">
    <w:abstractNumId w:val="1"/>
  </w:num>
  <w:num w:numId="4">
    <w:abstractNumId w:val="8"/>
  </w:num>
  <w:num w:numId="5">
    <w:abstractNumId w:val="10"/>
  </w:num>
  <w:num w:numId="6">
    <w:abstractNumId w:val="11"/>
  </w:num>
  <w:num w:numId="7">
    <w:abstractNumId w:val="6"/>
  </w:num>
  <w:num w:numId="8">
    <w:abstractNumId w:val="2"/>
  </w:num>
  <w:num w:numId="9">
    <w:abstractNumId w:val="3"/>
  </w:num>
  <w:num w:numId="10">
    <w:abstractNumId w:val="7"/>
  </w:num>
  <w:num w:numId="11">
    <w:abstractNumId w:val="5"/>
  </w:num>
  <w:num w:numId="12">
    <w:abstractNumId w:val="9"/>
  </w:num>
  <w:num w:numId="13">
    <w:abstractNumId w:val="4"/>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5E1A"/>
    <w:rsid w:val="000210CF"/>
    <w:rsid w:val="00025612"/>
    <w:rsid w:val="000D717C"/>
    <w:rsid w:val="003E2F48"/>
    <w:rsid w:val="003E7A0C"/>
    <w:rsid w:val="0045337B"/>
    <w:rsid w:val="004B5E1A"/>
    <w:rsid w:val="00560E57"/>
    <w:rsid w:val="005B07A5"/>
    <w:rsid w:val="006C6762"/>
    <w:rsid w:val="00864BFE"/>
    <w:rsid w:val="00B07CEC"/>
    <w:rsid w:val="00B71089"/>
    <w:rsid w:val="00BB0B28"/>
    <w:rsid w:val="00CA5B1F"/>
    <w:rsid w:val="00D672BD"/>
    <w:rsid w:val="00D72A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F7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5E1A"/>
    <w:pPr>
      <w:spacing w:line="259" w:lineRule="auto"/>
    </w:pPr>
    <w:rPr>
      <w:rFonts w:ascii="Times New Roman" w:eastAsia="Calibri" w:hAnsi="Times New Roman" w:cs="Times New Roman"/>
      <w:kern w:val="0"/>
      <w:sz w:val="28"/>
      <w:szCs w:val="22"/>
      <w:lang w:val="en-US"/>
      <w14:ligatures w14:val="none"/>
    </w:rPr>
  </w:style>
  <w:style w:type="paragraph" w:styleId="Heading1">
    <w:name w:val="heading 1"/>
    <w:basedOn w:val="Normal"/>
    <w:next w:val="Normal"/>
    <w:link w:val="Heading1Char"/>
    <w:uiPriority w:val="99"/>
    <w:qFormat/>
    <w:rsid w:val="004B5E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9"/>
    <w:unhideWhenUsed/>
    <w:qFormat/>
    <w:rsid w:val="004B5E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5E1A"/>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B5E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5E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5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B5E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9"/>
    <w:rsid w:val="004B5E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E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5E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5E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5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E1A"/>
    <w:rPr>
      <w:rFonts w:eastAsiaTheme="majorEastAsia" w:cstheme="majorBidi"/>
      <w:color w:val="272727" w:themeColor="text1" w:themeTint="D8"/>
    </w:rPr>
  </w:style>
  <w:style w:type="paragraph" w:styleId="Title">
    <w:name w:val="Title"/>
    <w:basedOn w:val="Normal"/>
    <w:next w:val="Normal"/>
    <w:link w:val="TitleChar"/>
    <w:uiPriority w:val="10"/>
    <w:qFormat/>
    <w:rsid w:val="004B5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E1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B5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E1A"/>
    <w:pPr>
      <w:spacing w:before="160"/>
      <w:jc w:val="center"/>
    </w:pPr>
    <w:rPr>
      <w:i/>
      <w:iCs/>
      <w:color w:val="404040" w:themeColor="text1" w:themeTint="BF"/>
    </w:rPr>
  </w:style>
  <w:style w:type="character" w:customStyle="1" w:styleId="QuoteChar">
    <w:name w:val="Quote Char"/>
    <w:basedOn w:val="DefaultParagraphFont"/>
    <w:link w:val="Quote"/>
    <w:uiPriority w:val="29"/>
    <w:rsid w:val="004B5E1A"/>
    <w:rPr>
      <w:i/>
      <w:iCs/>
      <w:color w:val="404040" w:themeColor="text1" w:themeTint="BF"/>
    </w:rPr>
  </w:style>
  <w:style w:type="paragraph" w:styleId="ListParagraph">
    <w:name w:val="List Paragraph"/>
    <w:aliases w:val="HPL01,chuẩn không cần chỉnh"/>
    <w:basedOn w:val="Normal"/>
    <w:link w:val="ListParagraphChar"/>
    <w:uiPriority w:val="34"/>
    <w:qFormat/>
    <w:rsid w:val="004B5E1A"/>
    <w:pPr>
      <w:ind w:left="720"/>
      <w:contextualSpacing/>
    </w:pPr>
  </w:style>
  <w:style w:type="character" w:styleId="IntenseEmphasis">
    <w:name w:val="Intense Emphasis"/>
    <w:basedOn w:val="DefaultParagraphFont"/>
    <w:uiPriority w:val="21"/>
    <w:qFormat/>
    <w:rsid w:val="004B5E1A"/>
    <w:rPr>
      <w:i/>
      <w:iCs/>
      <w:color w:val="2F5496" w:themeColor="accent1" w:themeShade="BF"/>
    </w:rPr>
  </w:style>
  <w:style w:type="paragraph" w:styleId="IntenseQuote">
    <w:name w:val="Intense Quote"/>
    <w:basedOn w:val="Normal"/>
    <w:next w:val="Normal"/>
    <w:link w:val="IntenseQuoteChar"/>
    <w:uiPriority w:val="30"/>
    <w:qFormat/>
    <w:rsid w:val="004B5E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E1A"/>
    <w:rPr>
      <w:i/>
      <w:iCs/>
      <w:color w:val="2F5496" w:themeColor="accent1" w:themeShade="BF"/>
    </w:rPr>
  </w:style>
  <w:style w:type="character" w:styleId="IntenseReference">
    <w:name w:val="Intense Reference"/>
    <w:basedOn w:val="DefaultParagraphFont"/>
    <w:uiPriority w:val="32"/>
    <w:qFormat/>
    <w:rsid w:val="004B5E1A"/>
    <w:rPr>
      <w:b/>
      <w:bCs/>
      <w:smallCaps/>
      <w:color w:val="2F5496" w:themeColor="accent1" w:themeShade="BF"/>
      <w:spacing w:val="5"/>
    </w:rPr>
  </w:style>
  <w:style w:type="table" w:styleId="TableGrid">
    <w:name w:val="Table Grid"/>
    <w:aliases w:val="tham khao,Table,trongbang"/>
    <w:basedOn w:val="TableNormal"/>
    <w:uiPriority w:val="39"/>
    <w:qFormat/>
    <w:rsid w:val="004B5E1A"/>
    <w:pPr>
      <w:spacing w:after="0" w:line="240" w:lineRule="auto"/>
    </w:pPr>
    <w:rPr>
      <w:rFonts w:ascii="Calibri" w:eastAsia="Times New Roman" w:hAnsi="Calibri" w:cs="Times New Roman"/>
      <w:kern w:val="0"/>
      <w:sz w:val="20"/>
      <w:szCs w:val="20"/>
      <w:lang w:val="en-US"/>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4B5E1A"/>
    <w:pPr>
      <w:widowControl w:val="0"/>
      <w:autoSpaceDE w:val="0"/>
      <w:autoSpaceDN w:val="0"/>
      <w:spacing w:before="36" w:after="0" w:line="240" w:lineRule="auto"/>
      <w:ind w:left="110"/>
    </w:pPr>
    <w:rPr>
      <w:rFonts w:eastAsia="Times New Roman"/>
      <w:sz w:val="22"/>
    </w:rPr>
  </w:style>
  <w:style w:type="character" w:customStyle="1" w:styleId="ListParagraphChar">
    <w:name w:val="List Paragraph Char"/>
    <w:aliases w:val="HPL01 Char,chuẩn không cần chỉnh Char"/>
    <w:link w:val="ListParagraph"/>
    <w:uiPriority w:val="34"/>
    <w:qFormat/>
    <w:rsid w:val="004B5E1A"/>
  </w:style>
  <w:style w:type="paragraph" w:styleId="NormalWeb">
    <w:name w:val="Normal (Web)"/>
    <w:basedOn w:val="Normal"/>
    <w:link w:val="NormalWebChar"/>
    <w:uiPriority w:val="99"/>
    <w:qFormat/>
    <w:rsid w:val="004B5E1A"/>
    <w:pPr>
      <w:spacing w:before="100" w:beforeAutospacing="1" w:after="100" w:afterAutospacing="1" w:line="240" w:lineRule="auto"/>
    </w:pPr>
    <w:rPr>
      <w:rFonts w:eastAsia="Times New Roman"/>
      <w:sz w:val="24"/>
      <w:szCs w:val="24"/>
    </w:rPr>
  </w:style>
  <w:style w:type="character" w:customStyle="1" w:styleId="mjx-char">
    <w:name w:val="mjx-char"/>
    <w:uiPriority w:val="99"/>
    <w:rsid w:val="004B5E1A"/>
    <w:rPr>
      <w:rFonts w:cs="Times New Roman"/>
    </w:rPr>
  </w:style>
  <w:style w:type="character" w:customStyle="1" w:styleId="mjxassistivemathml">
    <w:name w:val="mjx_assistive_mathml"/>
    <w:uiPriority w:val="99"/>
    <w:rsid w:val="004B5E1A"/>
    <w:rPr>
      <w:rFonts w:cs="Times New Roman"/>
    </w:rPr>
  </w:style>
  <w:style w:type="character" w:styleId="Strong">
    <w:name w:val="Strong"/>
    <w:uiPriority w:val="22"/>
    <w:qFormat/>
    <w:rsid w:val="004B5E1A"/>
    <w:rPr>
      <w:rFonts w:cs="Times New Roman"/>
      <w:b/>
      <w:bCs/>
    </w:rPr>
  </w:style>
  <w:style w:type="paragraph" w:customStyle="1" w:styleId="1">
    <w:name w:val="1"/>
    <w:basedOn w:val="Normal"/>
    <w:rsid w:val="004B5E1A"/>
    <w:pPr>
      <w:spacing w:line="240" w:lineRule="exact"/>
      <w:ind w:firstLine="567"/>
    </w:pPr>
    <w:rPr>
      <w:rFonts w:ascii="Verdana" w:eastAsia="Times New Roman" w:hAnsi="Verdana" w:cs="Verdana"/>
      <w:sz w:val="20"/>
      <w:szCs w:val="20"/>
    </w:rPr>
  </w:style>
  <w:style w:type="paragraph" w:customStyle="1" w:styleId="NoiDungBang">
    <w:name w:val="NoiDung_Bang"/>
    <w:basedOn w:val="Normal"/>
    <w:link w:val="NoiDungBangChar"/>
    <w:qFormat/>
    <w:rsid w:val="004B5E1A"/>
    <w:pPr>
      <w:spacing w:after="0" w:line="269" w:lineRule="auto"/>
      <w:jc w:val="both"/>
    </w:pPr>
    <w:rPr>
      <w:sz w:val="26"/>
      <w:szCs w:val="26"/>
      <w:lang w:val="x-none" w:eastAsia="x-none"/>
    </w:rPr>
  </w:style>
  <w:style w:type="character" w:customStyle="1" w:styleId="NoiDungBangChar">
    <w:name w:val="NoiDung_Bang Char"/>
    <w:link w:val="NoiDungBang"/>
    <w:rsid w:val="004B5E1A"/>
    <w:rPr>
      <w:rFonts w:ascii="Times New Roman" w:eastAsia="Calibri" w:hAnsi="Times New Roman" w:cs="Times New Roman"/>
      <w:kern w:val="0"/>
      <w:sz w:val="26"/>
      <w:szCs w:val="26"/>
      <w:lang w:val="x-none" w:eastAsia="x-none"/>
      <w14:ligatures w14:val="none"/>
    </w:rPr>
  </w:style>
  <w:style w:type="paragraph" w:styleId="BalloonText">
    <w:name w:val="Balloon Text"/>
    <w:basedOn w:val="Normal"/>
    <w:link w:val="BalloonTextChar"/>
    <w:uiPriority w:val="99"/>
    <w:semiHidden/>
    <w:unhideWhenUsed/>
    <w:rsid w:val="004B5E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5E1A"/>
    <w:rPr>
      <w:rFonts w:ascii="Tahoma" w:eastAsia="Calibri" w:hAnsi="Tahoma" w:cs="Tahoma"/>
      <w:kern w:val="0"/>
      <w:sz w:val="16"/>
      <w:szCs w:val="16"/>
      <w:lang w:val="en-US"/>
      <w14:ligatures w14:val="none"/>
    </w:rPr>
  </w:style>
  <w:style w:type="character" w:customStyle="1" w:styleId="hgkelc">
    <w:name w:val="hgkelc"/>
    <w:rsid w:val="004B5E1A"/>
  </w:style>
  <w:style w:type="character" w:customStyle="1" w:styleId="kx21rb">
    <w:name w:val="kx21rb"/>
    <w:rsid w:val="004B5E1A"/>
  </w:style>
  <w:style w:type="character" w:styleId="Hyperlink">
    <w:name w:val="Hyperlink"/>
    <w:basedOn w:val="DefaultParagraphFont"/>
    <w:uiPriority w:val="99"/>
    <w:semiHidden/>
    <w:unhideWhenUsed/>
    <w:rsid w:val="004B5E1A"/>
    <w:rPr>
      <w:color w:val="0000FF"/>
      <w:u w:val="single"/>
    </w:rPr>
  </w:style>
  <w:style w:type="character" w:customStyle="1" w:styleId="apple-tab-span">
    <w:name w:val="apple-tab-span"/>
    <w:basedOn w:val="DefaultParagraphFont"/>
    <w:rsid w:val="004B5E1A"/>
  </w:style>
  <w:style w:type="paragraph" w:styleId="Header">
    <w:name w:val="header"/>
    <w:basedOn w:val="Normal"/>
    <w:link w:val="HeaderChar"/>
    <w:uiPriority w:val="99"/>
    <w:unhideWhenUsed/>
    <w:rsid w:val="004B5E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5E1A"/>
    <w:rPr>
      <w:rFonts w:ascii="Times New Roman" w:eastAsia="Calibri" w:hAnsi="Times New Roman" w:cs="Times New Roman"/>
      <w:kern w:val="0"/>
      <w:sz w:val="28"/>
      <w:szCs w:val="22"/>
      <w:lang w:val="en-US"/>
      <w14:ligatures w14:val="none"/>
    </w:rPr>
  </w:style>
  <w:style w:type="paragraph" w:styleId="Footer">
    <w:name w:val="footer"/>
    <w:basedOn w:val="Normal"/>
    <w:link w:val="FooterChar"/>
    <w:uiPriority w:val="99"/>
    <w:unhideWhenUsed/>
    <w:rsid w:val="004B5E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5E1A"/>
    <w:rPr>
      <w:rFonts w:ascii="Times New Roman" w:eastAsia="Calibri" w:hAnsi="Times New Roman" w:cs="Times New Roman"/>
      <w:kern w:val="0"/>
      <w:sz w:val="28"/>
      <w:szCs w:val="22"/>
      <w:lang w:val="en-US"/>
      <w14:ligatures w14:val="none"/>
    </w:rPr>
  </w:style>
  <w:style w:type="character" w:customStyle="1" w:styleId="NormalWebChar">
    <w:name w:val="Normal (Web) Char"/>
    <w:link w:val="NormalWeb"/>
    <w:uiPriority w:val="99"/>
    <w:qFormat/>
    <w:locked/>
    <w:rsid w:val="004B5E1A"/>
    <w:rPr>
      <w:rFonts w:ascii="Times New Roman" w:eastAsia="Times New Roman" w:hAnsi="Times New Roman" w:cs="Times New Roman"/>
      <w:kern w:val="0"/>
      <w:lang w:val="en-US"/>
      <w14:ligatures w14:val="none"/>
    </w:rPr>
  </w:style>
  <w:style w:type="paragraph" w:styleId="NoSpacing">
    <w:name w:val="No Spacing"/>
    <w:aliases w:val="HEADING  3,heading 3"/>
    <w:link w:val="NoSpacingChar"/>
    <w:qFormat/>
    <w:rsid w:val="004B5E1A"/>
    <w:pPr>
      <w:spacing w:after="0" w:line="240" w:lineRule="auto"/>
    </w:pPr>
    <w:rPr>
      <w:rFonts w:ascii="VNI-Times" w:eastAsia="SimSun" w:hAnsi="VNI-Times" w:cs="Times New Roman"/>
      <w:kern w:val="0"/>
      <w:sz w:val="22"/>
      <w:szCs w:val="22"/>
      <w:lang w:val="en-US"/>
      <w14:ligatures w14:val="none"/>
    </w:rPr>
  </w:style>
  <w:style w:type="character" w:customStyle="1" w:styleId="NoSpacingChar">
    <w:name w:val="No Spacing Char"/>
    <w:aliases w:val="HEADING  3 Char,heading 3 Char"/>
    <w:link w:val="NoSpacing"/>
    <w:rsid w:val="004B5E1A"/>
    <w:rPr>
      <w:rFonts w:ascii="VNI-Times" w:eastAsia="SimSun" w:hAnsi="VNI-Times" w:cs="Times New Roman"/>
      <w:kern w:val="0"/>
      <w:sz w:val="22"/>
      <w:szCs w:val="22"/>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5E1A"/>
    <w:pPr>
      <w:spacing w:line="259" w:lineRule="auto"/>
    </w:pPr>
    <w:rPr>
      <w:rFonts w:ascii="Times New Roman" w:eastAsia="Calibri" w:hAnsi="Times New Roman" w:cs="Times New Roman"/>
      <w:kern w:val="0"/>
      <w:sz w:val="28"/>
      <w:szCs w:val="22"/>
      <w:lang w:val="en-US"/>
      <w14:ligatures w14:val="none"/>
    </w:rPr>
  </w:style>
  <w:style w:type="paragraph" w:styleId="Heading1">
    <w:name w:val="heading 1"/>
    <w:basedOn w:val="Normal"/>
    <w:next w:val="Normal"/>
    <w:link w:val="Heading1Char"/>
    <w:uiPriority w:val="99"/>
    <w:qFormat/>
    <w:rsid w:val="004B5E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9"/>
    <w:unhideWhenUsed/>
    <w:qFormat/>
    <w:rsid w:val="004B5E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5E1A"/>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B5E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5E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5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B5E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9"/>
    <w:rsid w:val="004B5E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E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5E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5E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5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E1A"/>
    <w:rPr>
      <w:rFonts w:eastAsiaTheme="majorEastAsia" w:cstheme="majorBidi"/>
      <w:color w:val="272727" w:themeColor="text1" w:themeTint="D8"/>
    </w:rPr>
  </w:style>
  <w:style w:type="paragraph" w:styleId="Title">
    <w:name w:val="Title"/>
    <w:basedOn w:val="Normal"/>
    <w:next w:val="Normal"/>
    <w:link w:val="TitleChar"/>
    <w:uiPriority w:val="10"/>
    <w:qFormat/>
    <w:rsid w:val="004B5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E1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B5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E1A"/>
    <w:pPr>
      <w:spacing w:before="160"/>
      <w:jc w:val="center"/>
    </w:pPr>
    <w:rPr>
      <w:i/>
      <w:iCs/>
      <w:color w:val="404040" w:themeColor="text1" w:themeTint="BF"/>
    </w:rPr>
  </w:style>
  <w:style w:type="character" w:customStyle="1" w:styleId="QuoteChar">
    <w:name w:val="Quote Char"/>
    <w:basedOn w:val="DefaultParagraphFont"/>
    <w:link w:val="Quote"/>
    <w:uiPriority w:val="29"/>
    <w:rsid w:val="004B5E1A"/>
    <w:rPr>
      <w:i/>
      <w:iCs/>
      <w:color w:val="404040" w:themeColor="text1" w:themeTint="BF"/>
    </w:rPr>
  </w:style>
  <w:style w:type="paragraph" w:styleId="ListParagraph">
    <w:name w:val="List Paragraph"/>
    <w:aliases w:val="HPL01,chuẩn không cần chỉnh"/>
    <w:basedOn w:val="Normal"/>
    <w:link w:val="ListParagraphChar"/>
    <w:uiPriority w:val="34"/>
    <w:qFormat/>
    <w:rsid w:val="004B5E1A"/>
    <w:pPr>
      <w:ind w:left="720"/>
      <w:contextualSpacing/>
    </w:pPr>
  </w:style>
  <w:style w:type="character" w:styleId="IntenseEmphasis">
    <w:name w:val="Intense Emphasis"/>
    <w:basedOn w:val="DefaultParagraphFont"/>
    <w:uiPriority w:val="21"/>
    <w:qFormat/>
    <w:rsid w:val="004B5E1A"/>
    <w:rPr>
      <w:i/>
      <w:iCs/>
      <w:color w:val="2F5496" w:themeColor="accent1" w:themeShade="BF"/>
    </w:rPr>
  </w:style>
  <w:style w:type="paragraph" w:styleId="IntenseQuote">
    <w:name w:val="Intense Quote"/>
    <w:basedOn w:val="Normal"/>
    <w:next w:val="Normal"/>
    <w:link w:val="IntenseQuoteChar"/>
    <w:uiPriority w:val="30"/>
    <w:qFormat/>
    <w:rsid w:val="004B5E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E1A"/>
    <w:rPr>
      <w:i/>
      <w:iCs/>
      <w:color w:val="2F5496" w:themeColor="accent1" w:themeShade="BF"/>
    </w:rPr>
  </w:style>
  <w:style w:type="character" w:styleId="IntenseReference">
    <w:name w:val="Intense Reference"/>
    <w:basedOn w:val="DefaultParagraphFont"/>
    <w:uiPriority w:val="32"/>
    <w:qFormat/>
    <w:rsid w:val="004B5E1A"/>
    <w:rPr>
      <w:b/>
      <w:bCs/>
      <w:smallCaps/>
      <w:color w:val="2F5496" w:themeColor="accent1" w:themeShade="BF"/>
      <w:spacing w:val="5"/>
    </w:rPr>
  </w:style>
  <w:style w:type="table" w:styleId="TableGrid">
    <w:name w:val="Table Grid"/>
    <w:aliases w:val="tham khao,Table,trongbang"/>
    <w:basedOn w:val="TableNormal"/>
    <w:uiPriority w:val="39"/>
    <w:qFormat/>
    <w:rsid w:val="004B5E1A"/>
    <w:pPr>
      <w:spacing w:after="0" w:line="240" w:lineRule="auto"/>
    </w:pPr>
    <w:rPr>
      <w:rFonts w:ascii="Calibri" w:eastAsia="Times New Roman" w:hAnsi="Calibri" w:cs="Times New Roman"/>
      <w:kern w:val="0"/>
      <w:sz w:val="20"/>
      <w:szCs w:val="20"/>
      <w:lang w:val="en-US"/>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4B5E1A"/>
    <w:pPr>
      <w:widowControl w:val="0"/>
      <w:autoSpaceDE w:val="0"/>
      <w:autoSpaceDN w:val="0"/>
      <w:spacing w:before="36" w:after="0" w:line="240" w:lineRule="auto"/>
      <w:ind w:left="110"/>
    </w:pPr>
    <w:rPr>
      <w:rFonts w:eastAsia="Times New Roman"/>
      <w:sz w:val="22"/>
    </w:rPr>
  </w:style>
  <w:style w:type="character" w:customStyle="1" w:styleId="ListParagraphChar">
    <w:name w:val="List Paragraph Char"/>
    <w:aliases w:val="HPL01 Char,chuẩn không cần chỉnh Char"/>
    <w:link w:val="ListParagraph"/>
    <w:uiPriority w:val="34"/>
    <w:qFormat/>
    <w:rsid w:val="004B5E1A"/>
  </w:style>
  <w:style w:type="paragraph" w:styleId="NormalWeb">
    <w:name w:val="Normal (Web)"/>
    <w:basedOn w:val="Normal"/>
    <w:link w:val="NormalWebChar"/>
    <w:uiPriority w:val="99"/>
    <w:qFormat/>
    <w:rsid w:val="004B5E1A"/>
    <w:pPr>
      <w:spacing w:before="100" w:beforeAutospacing="1" w:after="100" w:afterAutospacing="1" w:line="240" w:lineRule="auto"/>
    </w:pPr>
    <w:rPr>
      <w:rFonts w:eastAsia="Times New Roman"/>
      <w:sz w:val="24"/>
      <w:szCs w:val="24"/>
    </w:rPr>
  </w:style>
  <w:style w:type="character" w:customStyle="1" w:styleId="mjx-char">
    <w:name w:val="mjx-char"/>
    <w:uiPriority w:val="99"/>
    <w:rsid w:val="004B5E1A"/>
    <w:rPr>
      <w:rFonts w:cs="Times New Roman"/>
    </w:rPr>
  </w:style>
  <w:style w:type="character" w:customStyle="1" w:styleId="mjxassistivemathml">
    <w:name w:val="mjx_assistive_mathml"/>
    <w:uiPriority w:val="99"/>
    <w:rsid w:val="004B5E1A"/>
    <w:rPr>
      <w:rFonts w:cs="Times New Roman"/>
    </w:rPr>
  </w:style>
  <w:style w:type="character" w:styleId="Strong">
    <w:name w:val="Strong"/>
    <w:uiPriority w:val="22"/>
    <w:qFormat/>
    <w:rsid w:val="004B5E1A"/>
    <w:rPr>
      <w:rFonts w:cs="Times New Roman"/>
      <w:b/>
      <w:bCs/>
    </w:rPr>
  </w:style>
  <w:style w:type="paragraph" w:customStyle="1" w:styleId="1">
    <w:name w:val="1"/>
    <w:basedOn w:val="Normal"/>
    <w:rsid w:val="004B5E1A"/>
    <w:pPr>
      <w:spacing w:line="240" w:lineRule="exact"/>
      <w:ind w:firstLine="567"/>
    </w:pPr>
    <w:rPr>
      <w:rFonts w:ascii="Verdana" w:eastAsia="Times New Roman" w:hAnsi="Verdana" w:cs="Verdana"/>
      <w:sz w:val="20"/>
      <w:szCs w:val="20"/>
    </w:rPr>
  </w:style>
  <w:style w:type="paragraph" w:customStyle="1" w:styleId="NoiDungBang">
    <w:name w:val="NoiDung_Bang"/>
    <w:basedOn w:val="Normal"/>
    <w:link w:val="NoiDungBangChar"/>
    <w:qFormat/>
    <w:rsid w:val="004B5E1A"/>
    <w:pPr>
      <w:spacing w:after="0" w:line="269" w:lineRule="auto"/>
      <w:jc w:val="both"/>
    </w:pPr>
    <w:rPr>
      <w:sz w:val="26"/>
      <w:szCs w:val="26"/>
      <w:lang w:val="x-none" w:eastAsia="x-none"/>
    </w:rPr>
  </w:style>
  <w:style w:type="character" w:customStyle="1" w:styleId="NoiDungBangChar">
    <w:name w:val="NoiDung_Bang Char"/>
    <w:link w:val="NoiDungBang"/>
    <w:rsid w:val="004B5E1A"/>
    <w:rPr>
      <w:rFonts w:ascii="Times New Roman" w:eastAsia="Calibri" w:hAnsi="Times New Roman" w:cs="Times New Roman"/>
      <w:kern w:val="0"/>
      <w:sz w:val="26"/>
      <w:szCs w:val="26"/>
      <w:lang w:val="x-none" w:eastAsia="x-none"/>
      <w14:ligatures w14:val="none"/>
    </w:rPr>
  </w:style>
  <w:style w:type="paragraph" w:styleId="BalloonText">
    <w:name w:val="Balloon Text"/>
    <w:basedOn w:val="Normal"/>
    <w:link w:val="BalloonTextChar"/>
    <w:uiPriority w:val="99"/>
    <w:semiHidden/>
    <w:unhideWhenUsed/>
    <w:rsid w:val="004B5E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5E1A"/>
    <w:rPr>
      <w:rFonts w:ascii="Tahoma" w:eastAsia="Calibri" w:hAnsi="Tahoma" w:cs="Tahoma"/>
      <w:kern w:val="0"/>
      <w:sz w:val="16"/>
      <w:szCs w:val="16"/>
      <w:lang w:val="en-US"/>
      <w14:ligatures w14:val="none"/>
    </w:rPr>
  </w:style>
  <w:style w:type="character" w:customStyle="1" w:styleId="hgkelc">
    <w:name w:val="hgkelc"/>
    <w:rsid w:val="004B5E1A"/>
  </w:style>
  <w:style w:type="character" w:customStyle="1" w:styleId="kx21rb">
    <w:name w:val="kx21rb"/>
    <w:rsid w:val="004B5E1A"/>
  </w:style>
  <w:style w:type="character" w:styleId="Hyperlink">
    <w:name w:val="Hyperlink"/>
    <w:basedOn w:val="DefaultParagraphFont"/>
    <w:uiPriority w:val="99"/>
    <w:semiHidden/>
    <w:unhideWhenUsed/>
    <w:rsid w:val="004B5E1A"/>
    <w:rPr>
      <w:color w:val="0000FF"/>
      <w:u w:val="single"/>
    </w:rPr>
  </w:style>
  <w:style w:type="character" w:customStyle="1" w:styleId="apple-tab-span">
    <w:name w:val="apple-tab-span"/>
    <w:basedOn w:val="DefaultParagraphFont"/>
    <w:rsid w:val="004B5E1A"/>
  </w:style>
  <w:style w:type="paragraph" w:styleId="Header">
    <w:name w:val="header"/>
    <w:basedOn w:val="Normal"/>
    <w:link w:val="HeaderChar"/>
    <w:uiPriority w:val="99"/>
    <w:unhideWhenUsed/>
    <w:rsid w:val="004B5E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5E1A"/>
    <w:rPr>
      <w:rFonts w:ascii="Times New Roman" w:eastAsia="Calibri" w:hAnsi="Times New Roman" w:cs="Times New Roman"/>
      <w:kern w:val="0"/>
      <w:sz w:val="28"/>
      <w:szCs w:val="22"/>
      <w:lang w:val="en-US"/>
      <w14:ligatures w14:val="none"/>
    </w:rPr>
  </w:style>
  <w:style w:type="paragraph" w:styleId="Footer">
    <w:name w:val="footer"/>
    <w:basedOn w:val="Normal"/>
    <w:link w:val="FooterChar"/>
    <w:uiPriority w:val="99"/>
    <w:unhideWhenUsed/>
    <w:rsid w:val="004B5E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5E1A"/>
    <w:rPr>
      <w:rFonts w:ascii="Times New Roman" w:eastAsia="Calibri" w:hAnsi="Times New Roman" w:cs="Times New Roman"/>
      <w:kern w:val="0"/>
      <w:sz w:val="28"/>
      <w:szCs w:val="22"/>
      <w:lang w:val="en-US"/>
      <w14:ligatures w14:val="none"/>
    </w:rPr>
  </w:style>
  <w:style w:type="character" w:customStyle="1" w:styleId="NormalWebChar">
    <w:name w:val="Normal (Web) Char"/>
    <w:link w:val="NormalWeb"/>
    <w:uiPriority w:val="99"/>
    <w:qFormat/>
    <w:locked/>
    <w:rsid w:val="004B5E1A"/>
    <w:rPr>
      <w:rFonts w:ascii="Times New Roman" w:eastAsia="Times New Roman" w:hAnsi="Times New Roman" w:cs="Times New Roman"/>
      <w:kern w:val="0"/>
      <w:lang w:val="en-US"/>
      <w14:ligatures w14:val="none"/>
    </w:rPr>
  </w:style>
  <w:style w:type="paragraph" w:styleId="NoSpacing">
    <w:name w:val="No Spacing"/>
    <w:aliases w:val="HEADING  3,heading 3"/>
    <w:link w:val="NoSpacingChar"/>
    <w:qFormat/>
    <w:rsid w:val="004B5E1A"/>
    <w:pPr>
      <w:spacing w:after="0" w:line="240" w:lineRule="auto"/>
    </w:pPr>
    <w:rPr>
      <w:rFonts w:ascii="VNI-Times" w:eastAsia="SimSun" w:hAnsi="VNI-Times" w:cs="Times New Roman"/>
      <w:kern w:val="0"/>
      <w:sz w:val="22"/>
      <w:szCs w:val="22"/>
      <w:lang w:val="en-US"/>
      <w14:ligatures w14:val="none"/>
    </w:rPr>
  </w:style>
  <w:style w:type="character" w:customStyle="1" w:styleId="NoSpacingChar">
    <w:name w:val="No Spacing Char"/>
    <w:aliases w:val="HEADING  3 Char,heading 3 Char"/>
    <w:link w:val="NoSpacing"/>
    <w:rsid w:val="004B5E1A"/>
    <w:rPr>
      <w:rFonts w:ascii="VNI-Times" w:eastAsia="SimSun" w:hAnsi="VNI-Times"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8.wmf"/><Relationship Id="rId26" Type="http://schemas.openxmlformats.org/officeDocument/2006/relationships/oleObject" Target="embeddings/oleObject7.bin"/><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oleObject" Target="embeddings/oleObject5.bin"/><Relationship Id="rId34" Type="http://schemas.openxmlformats.org/officeDocument/2006/relationships/image" Target="media/image17.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oleObject" Target="embeddings/oleObject3.bin"/><Relationship Id="rId25" Type="http://schemas.openxmlformats.org/officeDocument/2006/relationships/image" Target="media/image12.wmf"/><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9.wmf"/><Relationship Id="rId29" Type="http://schemas.openxmlformats.org/officeDocument/2006/relationships/image" Target="media/image14.w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11.wmf"/><Relationship Id="rId28" Type="http://schemas.openxmlformats.org/officeDocument/2006/relationships/oleObject" Target="embeddings/oleObject8.bin"/><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oleObject" Target="embeddings/oleObject4.bin"/><Relationship Id="rId31" Type="http://schemas.openxmlformats.org/officeDocument/2006/relationships/image" Target="media/image15.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wmf"/><Relationship Id="rId22" Type="http://schemas.openxmlformats.org/officeDocument/2006/relationships/image" Target="media/image10.png"/><Relationship Id="rId27" Type="http://schemas.openxmlformats.org/officeDocument/2006/relationships/image" Target="media/image13.wmf"/><Relationship Id="rId30" Type="http://schemas.openxmlformats.org/officeDocument/2006/relationships/oleObject" Target="embeddings/oleObject9.bin"/><Relationship Id="rId35" Type="http://schemas.openxmlformats.org/officeDocument/2006/relationships/oleObject" Target="embeddings/oleObject11.bin"/></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1958</Words>
  <Characters>11167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duyen huynh</dc:creator>
  <cp:keywords/>
  <dc:description/>
  <cp:lastModifiedBy>Administrator</cp:lastModifiedBy>
  <cp:revision>8</cp:revision>
  <dcterms:created xsi:type="dcterms:W3CDTF">2025-03-26T23:50:00Z</dcterms:created>
  <dcterms:modified xsi:type="dcterms:W3CDTF">2025-04-15T13:41:00Z</dcterms:modified>
</cp:coreProperties>
</file>