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776E4D" w:rsidRPr="00776E4D" w14:paraId="19BD4C8C" w14:textId="77777777" w:rsidTr="00776E4D">
        <w:trPr>
          <w:trHeight w:val="1411"/>
        </w:trPr>
        <w:tc>
          <w:tcPr>
            <w:tcW w:w="4157" w:type="dxa"/>
            <w:tcBorders>
              <w:top w:val="nil"/>
              <w:left w:val="nil"/>
              <w:bottom w:val="single" w:sz="6" w:space="0" w:color="000000"/>
              <w:right w:val="nil"/>
            </w:tcBorders>
            <w:hideMark/>
          </w:tcPr>
          <w:p w14:paraId="7839A9B7" w14:textId="1EE7D101" w:rsidR="00776E4D" w:rsidRPr="00776E4D" w:rsidRDefault="00390061" w:rsidP="0042409C">
            <w:pPr>
              <w:widowControl w:val="0"/>
              <w:autoSpaceDE w:val="0"/>
              <w:autoSpaceDN w:val="0"/>
              <w:spacing w:line="276" w:lineRule="auto"/>
              <w:ind w:right="-1"/>
              <w:rPr>
                <w:b/>
                <w:bCs/>
              </w:rPr>
            </w:pPr>
            <w:r>
              <w:rPr>
                <w:b/>
                <w:bCs/>
              </w:rPr>
              <w:t xml:space="preserve">  </w:t>
            </w:r>
            <w:r w:rsidR="00776E4D" w:rsidRPr="00776E4D">
              <w:rPr>
                <w:b/>
                <w:bCs/>
              </w:rPr>
              <w:t>BỘ GIÁO DỤC VÀ ĐÀO TẠO</w:t>
            </w:r>
          </w:p>
          <w:p w14:paraId="5730B8F5" w14:textId="197D2C73" w:rsidR="00776E4D" w:rsidRPr="00776E4D" w:rsidRDefault="00390061" w:rsidP="0042409C">
            <w:pPr>
              <w:widowControl w:val="0"/>
              <w:autoSpaceDE w:val="0"/>
              <w:autoSpaceDN w:val="0"/>
              <w:spacing w:line="276" w:lineRule="auto"/>
              <w:ind w:left="215" w:right="-1"/>
              <w:jc w:val="center"/>
              <w:rPr>
                <w:b/>
              </w:rPr>
            </w:pPr>
            <w:r w:rsidRPr="00776E4D">
              <w:rPr>
                <w:b/>
                <w:noProof/>
                <w:color w:val="000000" w:themeColor="text1"/>
              </w:rPr>
              <mc:AlternateContent>
                <mc:Choice Requires="wps">
                  <w:drawing>
                    <wp:anchor distT="0" distB="0" distL="114300" distR="114300" simplePos="0" relativeHeight="251665408" behindDoc="0" locked="0" layoutInCell="1" allowOverlap="1" wp14:anchorId="3F84D6AC" wp14:editId="60D9CF05">
                      <wp:simplePos x="0" y="0"/>
                      <wp:positionH relativeFrom="column">
                        <wp:posOffset>104961</wp:posOffset>
                      </wp:positionH>
                      <wp:positionV relativeFrom="paragraph">
                        <wp:posOffset>57785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5F89077" w14:textId="6E986BAE" w:rsidR="00776E4D" w:rsidRPr="00390061" w:rsidRDefault="00776E4D" w:rsidP="00776E4D">
                                  <w:pPr>
                                    <w:jc w:val="center"/>
                                    <w:rPr>
                                      <w:b/>
                                      <w:color w:val="000000" w:themeColor="text1"/>
                                      <w:sz w:val="26"/>
                                      <w:szCs w:val="26"/>
                                    </w:rPr>
                                  </w:pPr>
                                  <w:r w:rsidRPr="00390061">
                                    <w:rPr>
                                      <w:b/>
                                      <w:color w:val="000000" w:themeColor="text1"/>
                                      <w:sz w:val="26"/>
                                      <w:szCs w:val="26"/>
                                    </w:rPr>
                                    <w:t>ĐỀ THAM KHẢO SỐ 34</w:t>
                                  </w:r>
                                </w:p>
                                <w:p w14:paraId="2BCAE871" w14:textId="77777777" w:rsidR="00776E4D" w:rsidRPr="00776E4D" w:rsidRDefault="00776E4D" w:rsidP="00776E4D">
                                  <w:pPr>
                                    <w:jc w:val="center"/>
                                    <w:rPr>
                                      <w:b/>
                                      <w:i/>
                                      <w:color w:val="000000" w:themeColor="text1"/>
                                      <w:sz w:val="26"/>
                                      <w:szCs w:val="26"/>
                                    </w:rPr>
                                  </w:pPr>
                                  <w:r w:rsidRPr="00776E4D">
                                    <w:rPr>
                                      <w:b/>
                                      <w:i/>
                                      <w:color w:val="000000" w:themeColor="text1"/>
                                      <w:sz w:val="26"/>
                                      <w:szCs w:val="26"/>
                                    </w:rPr>
                                    <w:t>(Đề có 04 trang)</w:t>
                                  </w:r>
                                </w:p>
                                <w:p w14:paraId="22440E45" w14:textId="77777777" w:rsidR="00776E4D" w:rsidRPr="00776E4D" w:rsidRDefault="00776E4D" w:rsidP="00776E4D">
                                  <w:pPr>
                                    <w:jc w:val="center"/>
                                    <w:rPr>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8.25pt;margin-top:4.55pt;width:15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" fillcolor="white [3201]" strokecolor="black [3200]" strokeweight="1pt">
                      <v:textbox>
                        <w:txbxContent>
                          <w:p w14:paraId="05F89077" w14:textId="6E986BAE" w:rsidR="00776E4D" w:rsidRPr="00390061" w:rsidRDefault="00776E4D" w:rsidP="00776E4D">
                            <w:pPr>
                              <w:jc w:val="center"/>
                              <w:rPr>
                                <w:b/>
                                <w:color w:val="000000" w:themeColor="text1"/>
                                <w:sz w:val="26"/>
                                <w:szCs w:val="26"/>
                              </w:rPr>
                            </w:pPr>
                            <w:r w:rsidRPr="00390061">
                              <w:rPr>
                                <w:b/>
                                <w:color w:val="000000" w:themeColor="text1"/>
                                <w:sz w:val="26"/>
                                <w:szCs w:val="26"/>
                              </w:rPr>
                              <w:t xml:space="preserve">ĐỀ THAM KHẢO SỐ </w:t>
                            </w:r>
                            <w:r w:rsidRPr="00390061">
                              <w:rPr>
                                <w:b/>
                                <w:color w:val="000000" w:themeColor="text1"/>
                                <w:sz w:val="26"/>
                                <w:szCs w:val="26"/>
                              </w:rPr>
                              <w:t>34</w:t>
                            </w:r>
                          </w:p>
                          <w:p w14:paraId="2BCAE871" w14:textId="77777777" w:rsidR="00776E4D" w:rsidRPr="00776E4D" w:rsidRDefault="00776E4D" w:rsidP="00776E4D">
                            <w:pPr>
                              <w:jc w:val="center"/>
                              <w:rPr>
                                <w:b/>
                                <w:i/>
                                <w:color w:val="000000" w:themeColor="text1"/>
                                <w:sz w:val="26"/>
                                <w:szCs w:val="26"/>
                              </w:rPr>
                            </w:pPr>
                            <w:r w:rsidRPr="00776E4D">
                              <w:rPr>
                                <w:b/>
                                <w:i/>
                                <w:color w:val="000000" w:themeColor="text1"/>
                                <w:sz w:val="26"/>
                                <w:szCs w:val="26"/>
                              </w:rPr>
                              <w:t>(Đề có 04 trang)</w:t>
                            </w:r>
                          </w:p>
                          <w:p w14:paraId="22440E45" w14:textId="77777777" w:rsidR="00776E4D" w:rsidRPr="00776E4D" w:rsidRDefault="00776E4D" w:rsidP="00776E4D">
                            <w:pPr>
                              <w:jc w:val="center"/>
                              <w:rPr>
                                <w:b/>
                                <w:color w:val="000000" w:themeColor="text1"/>
                                <w:sz w:val="26"/>
                                <w:szCs w:val="26"/>
                              </w:rPr>
                            </w:pPr>
                          </w:p>
                        </w:txbxContent>
                      </v:textbox>
                    </v:rect>
                  </w:pict>
                </mc:Fallback>
              </mc:AlternateContent>
            </w:r>
          </w:p>
        </w:tc>
        <w:tc>
          <w:tcPr>
            <w:tcW w:w="5953" w:type="dxa"/>
            <w:vMerge w:val="restart"/>
            <w:hideMark/>
          </w:tcPr>
          <w:p w14:paraId="03346301" w14:textId="77777777" w:rsidR="00776E4D" w:rsidRPr="00776E4D" w:rsidRDefault="00776E4D" w:rsidP="0042409C">
            <w:pPr>
              <w:autoSpaceDE w:val="0"/>
              <w:autoSpaceDN w:val="0"/>
              <w:adjustRightInd w:val="0"/>
              <w:spacing w:line="276" w:lineRule="auto"/>
              <w:jc w:val="center"/>
              <w:rPr>
                <w:b/>
                <w:bCs/>
                <w:color w:val="000000"/>
              </w:rPr>
            </w:pPr>
            <w:r w:rsidRPr="00776E4D">
              <w:rPr>
                <w:b/>
                <w:bCs/>
                <w:color w:val="000000"/>
              </w:rPr>
              <w:t>KỲ THI TỐT NGHIỆP THPT NĂM 2025</w:t>
            </w:r>
          </w:p>
          <w:p w14:paraId="0BC6C23B" w14:textId="77777777" w:rsidR="00776E4D" w:rsidRPr="00776E4D" w:rsidRDefault="00776E4D" w:rsidP="0042409C">
            <w:pPr>
              <w:autoSpaceDE w:val="0"/>
              <w:autoSpaceDN w:val="0"/>
              <w:adjustRightInd w:val="0"/>
              <w:spacing w:line="276" w:lineRule="auto"/>
              <w:jc w:val="center"/>
              <w:rPr>
                <w:b/>
                <w:bCs/>
                <w:color w:val="000000"/>
              </w:rPr>
            </w:pPr>
            <w:r w:rsidRPr="00776E4D">
              <w:rPr>
                <w:b/>
                <w:bCs/>
                <w:color w:val="000000"/>
              </w:rPr>
              <w:t>Bài thi: KHOA HỌC TỰ NHIÊN</w:t>
            </w:r>
          </w:p>
          <w:p w14:paraId="631612FF" w14:textId="77777777" w:rsidR="00776E4D" w:rsidRPr="00776E4D" w:rsidRDefault="00776E4D" w:rsidP="0042409C">
            <w:pPr>
              <w:autoSpaceDE w:val="0"/>
              <w:autoSpaceDN w:val="0"/>
              <w:adjustRightInd w:val="0"/>
              <w:spacing w:line="276" w:lineRule="auto"/>
              <w:jc w:val="center"/>
              <w:rPr>
                <w:b/>
                <w:bCs/>
                <w:color w:val="000000"/>
              </w:rPr>
            </w:pPr>
            <w:r w:rsidRPr="00776E4D">
              <w:rPr>
                <w:b/>
                <w:bCs/>
                <w:color w:val="000000"/>
              </w:rPr>
              <w:t>Môn thi thành phần: HÓA HỌC</w:t>
            </w:r>
          </w:p>
          <w:p w14:paraId="60E3AEFF" w14:textId="77777777" w:rsidR="00776E4D" w:rsidRPr="00776E4D" w:rsidRDefault="00776E4D" w:rsidP="0042409C">
            <w:pPr>
              <w:widowControl w:val="0"/>
              <w:tabs>
                <w:tab w:val="left" w:leader="dot" w:pos="2222"/>
              </w:tabs>
              <w:autoSpaceDE w:val="0"/>
              <w:autoSpaceDN w:val="0"/>
              <w:spacing w:line="276" w:lineRule="auto"/>
              <w:ind w:left="60" w:right="-1"/>
              <w:jc w:val="center"/>
              <w:rPr>
                <w:i/>
              </w:rPr>
            </w:pPr>
            <w:r w:rsidRPr="00776E4D">
              <w:rPr>
                <w:i/>
              </w:rPr>
              <w:t>Thời gian</w:t>
            </w:r>
            <w:r w:rsidRPr="00776E4D">
              <w:rPr>
                <w:i/>
                <w:spacing w:val="-1"/>
              </w:rPr>
              <w:t xml:space="preserve"> </w:t>
            </w:r>
            <w:r w:rsidRPr="00776E4D">
              <w:rPr>
                <w:i/>
              </w:rPr>
              <w:t>làm bà</w:t>
            </w:r>
            <w:r w:rsidRPr="00776E4D">
              <w:rPr>
                <w:i/>
                <w:lang w:val="nl-NL"/>
              </w:rPr>
              <w:t>i 50 p</w:t>
            </w:r>
            <w:r w:rsidRPr="00776E4D">
              <w:rPr>
                <w:i/>
              </w:rPr>
              <w:t>hút, không kể thời gian phát</w:t>
            </w:r>
            <w:r w:rsidRPr="00776E4D">
              <w:rPr>
                <w:i/>
                <w:spacing w:val="-2"/>
              </w:rPr>
              <w:t xml:space="preserve"> </w:t>
            </w:r>
            <w:r w:rsidRPr="00776E4D">
              <w:rPr>
                <w:i/>
              </w:rPr>
              <w:t>đề.</w:t>
            </w:r>
          </w:p>
        </w:tc>
      </w:tr>
      <w:tr w:rsidR="00776E4D" w:rsidRPr="00776E4D" w14:paraId="0FA24C69" w14:textId="77777777" w:rsidTr="00776E4D">
        <w:trPr>
          <w:trHeight w:val="267"/>
        </w:trPr>
        <w:tc>
          <w:tcPr>
            <w:tcW w:w="4157" w:type="dxa"/>
            <w:tcBorders>
              <w:top w:val="single" w:sz="6" w:space="0" w:color="000000"/>
              <w:left w:val="nil"/>
              <w:bottom w:val="nil"/>
              <w:right w:val="nil"/>
            </w:tcBorders>
            <w:hideMark/>
          </w:tcPr>
          <w:p w14:paraId="0E2E5D85" w14:textId="77777777" w:rsidR="00776E4D" w:rsidRPr="00776E4D" w:rsidRDefault="00776E4D" w:rsidP="0042409C">
            <w:pPr>
              <w:spacing w:line="276" w:lineRule="auto"/>
              <w:ind w:right="-1"/>
              <w:jc w:val="center"/>
              <w:rPr>
                <w:b/>
                <w:bCs/>
              </w:rPr>
            </w:pPr>
          </w:p>
        </w:tc>
        <w:tc>
          <w:tcPr>
            <w:tcW w:w="5953" w:type="dxa"/>
            <w:vMerge/>
            <w:vAlign w:val="center"/>
            <w:hideMark/>
          </w:tcPr>
          <w:p w14:paraId="23C675CF" w14:textId="77777777" w:rsidR="00776E4D" w:rsidRPr="00776E4D" w:rsidRDefault="00776E4D" w:rsidP="0042409C">
            <w:pPr>
              <w:spacing w:line="276" w:lineRule="auto"/>
              <w:ind w:right="-1"/>
              <w:rPr>
                <w:i/>
              </w:rPr>
            </w:pPr>
          </w:p>
        </w:tc>
      </w:tr>
      <w:tr w:rsidR="00776E4D" w:rsidRPr="00776E4D" w14:paraId="7A9EF75E" w14:textId="77777777" w:rsidTr="00776E4D">
        <w:trPr>
          <w:trHeight w:val="408"/>
        </w:trPr>
        <w:tc>
          <w:tcPr>
            <w:tcW w:w="10110" w:type="dxa"/>
            <w:gridSpan w:val="2"/>
            <w:hideMark/>
          </w:tcPr>
          <w:p w14:paraId="605A1330" w14:textId="77777777" w:rsidR="00776E4D" w:rsidRPr="00776E4D" w:rsidRDefault="00776E4D" w:rsidP="0042409C">
            <w:pPr>
              <w:autoSpaceDE w:val="0"/>
              <w:autoSpaceDN w:val="0"/>
              <w:adjustRightInd w:val="0"/>
              <w:spacing w:line="276" w:lineRule="auto"/>
              <w:rPr>
                <w:b/>
              </w:rPr>
            </w:pPr>
            <w:r w:rsidRPr="00776E4D">
              <w:rPr>
                <w:b/>
                <w:bCs/>
                <w:color w:val="000000"/>
              </w:rPr>
              <w:t>Họ và tên học sinh:  ............................................................................</w:t>
            </w:r>
          </w:p>
        </w:tc>
      </w:tr>
    </w:tbl>
    <w:p w14:paraId="570E3569" w14:textId="77777777" w:rsidR="00671FEA" w:rsidRPr="00776E4D" w:rsidRDefault="00671FEA" w:rsidP="0042409C">
      <w:pPr>
        <w:spacing w:line="276" w:lineRule="auto"/>
        <w:jc w:val="both"/>
        <w:rPr>
          <w:b/>
          <w:i/>
        </w:rPr>
      </w:pPr>
      <w:r w:rsidRPr="00776E4D">
        <w:rPr>
          <w:b/>
        </w:rPr>
        <w:t xml:space="preserve">Phần I: Câu trắc nghiệm nhiều phương án lựa chọn. </w:t>
      </w:r>
      <w:r w:rsidRPr="00776E4D">
        <w:rPr>
          <w:b/>
          <w:i/>
        </w:rPr>
        <w:t>Thí sinh trả lời từ câu 1 đến câu 18. Mỗi câu hỏi thí sinh chỉ chọn một phương án.</w:t>
      </w:r>
    </w:p>
    <w:p w14:paraId="57E4DFCA" w14:textId="7C1CFDED" w:rsidR="00671FEA" w:rsidRPr="00721F76" w:rsidRDefault="00671FEA" w:rsidP="0042409C">
      <w:pPr>
        <w:pStyle w:val="ListParagraph"/>
        <w:numPr>
          <w:ilvl w:val="0"/>
          <w:numId w:val="1"/>
        </w:numPr>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sz w:val="24"/>
          <w:szCs w:val="24"/>
          <w:lang w:val="pt-BR"/>
        </w:rPr>
        <w:t>Polymer nào sau đây được điều chế bằng phản ứng trùng ngưng?</w:t>
      </w:r>
    </w:p>
    <w:p w14:paraId="026A2D77"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b/>
        </w:rPr>
        <w:t xml:space="preserve">A. </w:t>
      </w:r>
      <w:r w:rsidRPr="00721F76">
        <w:t>Poly(vinyl chloride).</w:t>
      </w:r>
      <w:r w:rsidRPr="00721F76">
        <w:tab/>
      </w:r>
      <w:r w:rsidRPr="00721F76">
        <w:tab/>
      </w:r>
      <w:r w:rsidRPr="00721F76">
        <w:rPr>
          <w:b/>
        </w:rPr>
        <w:t xml:space="preserve">B. </w:t>
      </w:r>
      <w:r w:rsidRPr="00721F76">
        <w:t>Polyethylene.</w:t>
      </w:r>
    </w:p>
    <w:p w14:paraId="3E5EE2FB"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b/>
        </w:rPr>
        <w:t xml:space="preserve">C. </w:t>
      </w:r>
      <w:r w:rsidRPr="00721F76">
        <w:t>Poly(hexamethylene adipamide).</w:t>
      </w:r>
      <w:r w:rsidRPr="00721F76">
        <w:tab/>
      </w:r>
      <w:r w:rsidRPr="00721F76">
        <w:rPr>
          <w:b/>
        </w:rPr>
        <w:t xml:space="preserve">D. </w:t>
      </w:r>
      <w:r w:rsidRPr="00721F76">
        <w:t>Polybuta-1,3-diene.</w:t>
      </w:r>
    </w:p>
    <w:p w14:paraId="78C90BC5" w14:textId="77777777" w:rsidR="00671FEA" w:rsidRPr="00721F76" w:rsidRDefault="00671FEA"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bCs/>
          <w:sz w:val="24"/>
          <w:szCs w:val="24"/>
          <w:lang w:val="vi-VN"/>
        </w:rPr>
        <w:t>Liên kết kim loại là</w:t>
      </w:r>
    </w:p>
    <w:p w14:paraId="53D58DFC"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rStyle w:val="TDTNChar"/>
          <w:b/>
        </w:rPr>
        <w:t xml:space="preserve">A. </w:t>
      </w:r>
      <w:r w:rsidRPr="00721F76">
        <w:rPr>
          <w:bCs/>
          <w:lang w:val="vi-VN"/>
        </w:rPr>
        <w:t>liên kết hình thành bởi lực hút tĩnh điện giữa các ion dương kim loại và các electron tự do.</w:t>
      </w:r>
    </w:p>
    <w:p w14:paraId="42B4DB7B"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rStyle w:val="TDTNChar"/>
          <w:b/>
        </w:rPr>
        <w:t xml:space="preserve">B. </w:t>
      </w:r>
      <w:r w:rsidRPr="00721F76">
        <w:rPr>
          <w:bCs/>
          <w:lang w:val="vi-VN"/>
        </w:rPr>
        <w:t>liên kết hình thành bởi lực hút tĩnh điện giữa ion dương và các ion âm.</w:t>
      </w:r>
    </w:p>
    <w:p w14:paraId="2F54DCD8"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rStyle w:val="TDTNChar"/>
          <w:b/>
        </w:rPr>
        <w:t xml:space="preserve">C. </w:t>
      </w:r>
      <w:r w:rsidRPr="00721F76">
        <w:rPr>
          <w:bCs/>
          <w:lang w:val="vi-VN"/>
        </w:rPr>
        <w:t>liên kết giữa các nguyên tử bằng cặp electron dùng chung.</w:t>
      </w:r>
    </w:p>
    <w:p w14:paraId="65A9182B" w14:textId="201ABDFA" w:rsidR="00671FEA" w:rsidRPr="00721F76" w:rsidRDefault="00671FEA" w:rsidP="0042409C">
      <w:pPr>
        <w:tabs>
          <w:tab w:val="left" w:pos="990"/>
          <w:tab w:val="left" w:pos="1800"/>
          <w:tab w:val="left" w:pos="3402"/>
          <w:tab w:val="left" w:pos="5669"/>
          <w:tab w:val="left" w:pos="7937"/>
        </w:tabs>
        <w:spacing w:line="276" w:lineRule="auto"/>
        <w:jc w:val="both"/>
      </w:pPr>
      <w:r w:rsidRPr="00721F76">
        <w:rPr>
          <w:rStyle w:val="TDTNChar"/>
          <w:b/>
        </w:rPr>
        <w:t xml:space="preserve">D. </w:t>
      </w:r>
      <w:r w:rsidRPr="00721F76">
        <w:rPr>
          <w:bCs/>
          <w:lang w:val="vi-VN"/>
        </w:rPr>
        <w:t>liên kết hình thành bởi lực hút tĩnh điện giữa nguyê</w:t>
      </w:r>
      <w:r w:rsidR="002703F6" w:rsidRPr="00721F76">
        <w:rPr>
          <w:bCs/>
          <w:lang w:val="vi-VN"/>
        </w:rPr>
        <w:t>n tử hyd</w:t>
      </w:r>
      <w:r w:rsidRPr="00721F76">
        <w:rPr>
          <w:bCs/>
          <w:lang w:val="vi-VN"/>
        </w:rPr>
        <w:t>r</w:t>
      </w:r>
      <w:r w:rsidR="002703F6" w:rsidRPr="00721F76">
        <w:rPr>
          <w:bCs/>
        </w:rPr>
        <w:t>o</w:t>
      </w:r>
      <w:r w:rsidRPr="00721F76">
        <w:rPr>
          <w:bCs/>
          <w:lang w:val="vi-VN"/>
        </w:rPr>
        <w:t>gen tích điện dương và nguyên tử oxygen tích điện âm.</w:t>
      </w:r>
    </w:p>
    <w:p w14:paraId="23111153" w14:textId="20C87BA3" w:rsidR="00671FEA" w:rsidRPr="00721F76" w:rsidRDefault="00671FEA"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lang w:val="pt-BR"/>
        </w:rPr>
      </w:pPr>
      <w:r w:rsidRPr="00721F76">
        <w:rPr>
          <w:rFonts w:ascii="Times New Roman" w:eastAsia="Calibri" w:hAnsi="Times New Roman" w:cs="Times New Roman"/>
          <w:kern w:val="2"/>
          <w:sz w:val="24"/>
          <w:szCs w:val="24"/>
          <w:lang w:val="vi-VN"/>
        </w:rPr>
        <w:t xml:space="preserve">Cấu hình electron lớp ngoài cùng của nguyên tử kim loại kiềm thổ </w:t>
      </w:r>
      <w:r w:rsidR="00721F76" w:rsidRPr="00721F76">
        <w:rPr>
          <w:rFonts w:ascii="Times New Roman" w:eastAsia="Calibri" w:hAnsi="Times New Roman" w:cs="Times New Roman"/>
          <w:kern w:val="2"/>
          <w:sz w:val="24"/>
          <w:szCs w:val="24"/>
        </w:rPr>
        <w:t xml:space="preserve">có dạng </w:t>
      </w:r>
      <w:r w:rsidRPr="00721F76">
        <w:rPr>
          <w:rFonts w:ascii="Times New Roman" w:eastAsia="Calibri" w:hAnsi="Times New Roman" w:cs="Times New Roman"/>
          <w:kern w:val="2"/>
          <w:sz w:val="24"/>
          <w:szCs w:val="24"/>
          <w:lang w:val="vi-VN"/>
        </w:rPr>
        <w:t>là</w:t>
      </w:r>
    </w:p>
    <w:tbl>
      <w:tblPr>
        <w:tblW w:w="0" w:type="auto"/>
        <w:tblLook w:val="04A0" w:firstRow="1" w:lastRow="0" w:firstColumn="1" w:lastColumn="0" w:noHBand="0" w:noVBand="1"/>
      </w:tblPr>
      <w:tblGrid>
        <w:gridCol w:w="2241"/>
        <w:gridCol w:w="2187"/>
        <w:gridCol w:w="2187"/>
        <w:gridCol w:w="2241"/>
      </w:tblGrid>
      <w:tr w:rsidR="002703F6" w:rsidRPr="00721F76" w14:paraId="74C141F0" w14:textId="77777777" w:rsidTr="001B5216">
        <w:tc>
          <w:tcPr>
            <w:tcW w:w="2241" w:type="dxa"/>
            <w:vAlign w:val="center"/>
          </w:tcPr>
          <w:p w14:paraId="60D25F9D"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b/>
              </w:rPr>
              <w:t xml:space="preserve">A.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01AAE84D"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tab/>
            </w:r>
            <w:r w:rsidRPr="00721F76">
              <w:rPr>
                <w:b/>
              </w:rPr>
              <w:t xml:space="preserve">B. </w:t>
            </w:r>
            <w:r w:rsidRPr="00721F76">
              <w:rPr>
                <w:rFonts w:eastAsia="Calibri"/>
                <w:kern w:val="2"/>
                <w:lang w:val="vi-VN"/>
              </w:rPr>
              <w:t>ns</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149E726B"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tab/>
            </w:r>
            <w:r w:rsidRPr="00721F76">
              <w:rPr>
                <w:b/>
              </w:rPr>
              <w:t xml:space="preserve">C.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w:t>
            </w:r>
          </w:p>
        </w:tc>
        <w:tc>
          <w:tcPr>
            <w:tcW w:w="2241" w:type="dxa"/>
            <w:vAlign w:val="center"/>
          </w:tcPr>
          <w:p w14:paraId="1D983F4D"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tab/>
            </w:r>
            <w:r w:rsidRPr="00721F76">
              <w:rPr>
                <w:b/>
              </w:rPr>
              <w:t xml:space="preserve">D.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2</w:t>
            </w:r>
            <w:r w:rsidRPr="00721F76">
              <w:rPr>
                <w:rFonts w:eastAsia="Calibri"/>
                <w:kern w:val="2"/>
                <w:lang w:val="vi-VN"/>
              </w:rPr>
              <w:t>.</w:t>
            </w:r>
          </w:p>
        </w:tc>
      </w:tr>
    </w:tbl>
    <w:p w14:paraId="370C896B" w14:textId="77777777" w:rsidR="00671FEA" w:rsidRPr="00721F76" w:rsidRDefault="00671FEA" w:rsidP="0042409C">
      <w:pPr>
        <w:pStyle w:val="BodyText"/>
        <w:numPr>
          <w:ilvl w:val="0"/>
          <w:numId w:val="1"/>
        </w:numPr>
        <w:tabs>
          <w:tab w:val="left" w:pos="990"/>
          <w:tab w:val="left" w:pos="1800"/>
        </w:tabs>
        <w:ind w:left="0" w:firstLine="0"/>
        <w:jc w:val="both"/>
        <w:rPr>
          <w:sz w:val="24"/>
          <w:szCs w:val="24"/>
          <w:lang w:eastAsia="de-DE"/>
        </w:rPr>
      </w:pPr>
      <w:r w:rsidRPr="00721F76">
        <w:rPr>
          <w:sz w:val="24"/>
          <w:szCs w:val="24"/>
          <w:lang w:eastAsia="de-DE"/>
        </w:rPr>
        <w:t>Khi cháy nhựa polycarbonate (PC), các khí độc như CO và bisphenol A được tạo ra. Để thoát hiểm, cần lưu ý:</w:t>
      </w:r>
    </w:p>
    <w:p w14:paraId="770096D9" w14:textId="77777777" w:rsidR="00671FEA" w:rsidRPr="00721F76" w:rsidRDefault="00671FEA" w:rsidP="0042409C">
      <w:pPr>
        <w:pStyle w:val="BodyText"/>
        <w:tabs>
          <w:tab w:val="left" w:pos="990"/>
          <w:tab w:val="left" w:pos="1800"/>
        </w:tabs>
        <w:rPr>
          <w:sz w:val="24"/>
          <w:szCs w:val="24"/>
          <w:lang w:eastAsia="de-DE"/>
        </w:rPr>
      </w:pPr>
      <w:r w:rsidRPr="00721F76">
        <w:rPr>
          <w:sz w:val="24"/>
          <w:szCs w:val="24"/>
          <w:lang w:eastAsia="de-DE"/>
        </w:rPr>
        <w:t>(a) Khăn ướt không có tác dụng hạn chế khí CO.</w:t>
      </w:r>
    </w:p>
    <w:p w14:paraId="6CA7FFE3" w14:textId="573156B6" w:rsidR="00671FEA" w:rsidRPr="00721F76" w:rsidRDefault="00671FEA" w:rsidP="0042409C">
      <w:pPr>
        <w:pStyle w:val="BodyText"/>
        <w:tabs>
          <w:tab w:val="left" w:pos="990"/>
          <w:tab w:val="left" w:pos="1800"/>
        </w:tabs>
        <w:rPr>
          <w:sz w:val="24"/>
          <w:szCs w:val="24"/>
          <w:lang w:eastAsia="de-DE"/>
        </w:rPr>
      </w:pPr>
      <w:r w:rsidRPr="00721F76">
        <w:rPr>
          <w:sz w:val="24"/>
          <w:szCs w:val="24"/>
          <w:lang w:eastAsia="de-DE"/>
        </w:rPr>
        <w:t xml:space="preserve">(b) Đám cháy nhựa PC được dập tắt bằng bình chữa cháy </w:t>
      </w:r>
      <w:r w:rsidR="002703F6" w:rsidRPr="00721F76">
        <w:rPr>
          <w:sz w:val="24"/>
          <w:szCs w:val="24"/>
          <w:lang w:eastAsia="de-DE"/>
        </w:rPr>
        <w:t>CO</w:t>
      </w:r>
      <w:r w:rsidR="002703F6" w:rsidRPr="00721F76">
        <w:rPr>
          <w:sz w:val="24"/>
          <w:szCs w:val="24"/>
          <w:vertAlign w:val="subscript"/>
          <w:lang w:eastAsia="de-DE"/>
        </w:rPr>
        <w:t>2</w:t>
      </w:r>
      <w:r w:rsidRPr="00721F76">
        <w:rPr>
          <w:sz w:val="24"/>
          <w:szCs w:val="24"/>
          <w:lang w:eastAsia="de-DE"/>
        </w:rPr>
        <w:t>.</w:t>
      </w:r>
    </w:p>
    <w:p w14:paraId="04108774" w14:textId="77777777" w:rsidR="00671FEA" w:rsidRPr="00721F76" w:rsidRDefault="00671FEA" w:rsidP="0042409C">
      <w:pPr>
        <w:pStyle w:val="BodyText"/>
        <w:tabs>
          <w:tab w:val="left" w:pos="990"/>
          <w:tab w:val="left" w:pos="1800"/>
        </w:tabs>
        <w:rPr>
          <w:sz w:val="24"/>
          <w:szCs w:val="24"/>
          <w:lang w:eastAsia="de-DE"/>
        </w:rPr>
      </w:pPr>
      <w:r w:rsidRPr="00721F76">
        <w:rPr>
          <w:sz w:val="24"/>
          <w:szCs w:val="24"/>
          <w:lang w:eastAsia="de-DE"/>
        </w:rPr>
        <w:t>(c) Dùng mặt nạ chống khí độc sẽ hiệu quả hơn khăn ướt.</w:t>
      </w:r>
    </w:p>
    <w:p w14:paraId="0929147B" w14:textId="31E06539" w:rsidR="00671FEA" w:rsidRPr="00721F76" w:rsidRDefault="00671FEA" w:rsidP="0042409C">
      <w:pPr>
        <w:pStyle w:val="BodyText"/>
        <w:tabs>
          <w:tab w:val="left" w:pos="990"/>
          <w:tab w:val="left" w:pos="1800"/>
        </w:tabs>
        <w:rPr>
          <w:sz w:val="24"/>
          <w:szCs w:val="24"/>
          <w:lang w:eastAsia="de-DE"/>
        </w:rPr>
      </w:pPr>
      <w:r w:rsidRPr="00721F76">
        <w:rPr>
          <w:sz w:val="24"/>
          <w:szCs w:val="24"/>
          <w:lang w:eastAsia="de-DE"/>
        </w:rPr>
        <w:t>(d) Khói từ nhựa PC ít độc hơn khói cháy nhựa PV</w:t>
      </w:r>
      <w:r w:rsidR="00E6221B" w:rsidRPr="00721F76">
        <w:rPr>
          <w:sz w:val="24"/>
          <w:szCs w:val="24"/>
          <w:lang w:eastAsia="de-DE"/>
        </w:rPr>
        <w:t>C</w:t>
      </w:r>
      <w:r w:rsidRPr="00721F76">
        <w:rPr>
          <w:b/>
          <w:sz w:val="24"/>
          <w:szCs w:val="24"/>
          <w:lang w:eastAsia="de-DE"/>
        </w:rPr>
        <w:t>.</w:t>
      </w:r>
    </w:p>
    <w:p w14:paraId="08037406" w14:textId="5510A515" w:rsidR="00671FEA" w:rsidRPr="00721F76" w:rsidRDefault="00116944" w:rsidP="0042409C">
      <w:pPr>
        <w:pStyle w:val="BodyText"/>
        <w:tabs>
          <w:tab w:val="left" w:pos="990"/>
          <w:tab w:val="left" w:pos="1800"/>
        </w:tabs>
        <w:rPr>
          <w:b/>
          <w:sz w:val="24"/>
          <w:szCs w:val="24"/>
          <w:lang w:eastAsia="de-DE"/>
        </w:rPr>
      </w:pPr>
      <w:r w:rsidRPr="00721F76">
        <w:rPr>
          <w:sz w:val="24"/>
          <w:szCs w:val="24"/>
          <w:lang w:eastAsia="de-DE"/>
        </w:rPr>
        <w:t>Các phát biểu đúng là</w:t>
      </w:r>
    </w:p>
    <w:p w14:paraId="0786CCA5" w14:textId="77777777" w:rsidR="00671FEA" w:rsidRPr="00721F76" w:rsidRDefault="00671FEA" w:rsidP="0042409C">
      <w:pPr>
        <w:pStyle w:val="BodyText"/>
        <w:tabs>
          <w:tab w:val="left" w:pos="990"/>
          <w:tab w:val="left" w:pos="1800"/>
          <w:tab w:val="left" w:pos="3402"/>
          <w:tab w:val="left" w:pos="5669"/>
          <w:tab w:val="left" w:pos="7937"/>
        </w:tabs>
        <w:jc w:val="both"/>
        <w:rPr>
          <w:sz w:val="24"/>
          <w:szCs w:val="24"/>
          <w:lang w:eastAsia="de-DE"/>
        </w:rPr>
      </w:pPr>
      <w:r w:rsidRPr="00721F76">
        <w:rPr>
          <w:b/>
          <w:bCs/>
          <w:sz w:val="24"/>
          <w:szCs w:val="24"/>
          <w:lang w:eastAsia="de-DE"/>
        </w:rPr>
        <w:t xml:space="preserve">A. </w:t>
      </w:r>
      <w:r w:rsidRPr="00721F76">
        <w:rPr>
          <w:sz w:val="24"/>
          <w:szCs w:val="24"/>
          <w:lang w:eastAsia="de-DE"/>
        </w:rPr>
        <w:t>(a), (c).</w:t>
      </w:r>
      <w:r w:rsidRPr="00721F76">
        <w:rPr>
          <w:sz w:val="24"/>
          <w:szCs w:val="24"/>
          <w:lang w:eastAsia="de-DE"/>
        </w:rPr>
        <w:tab/>
      </w:r>
      <w:r w:rsidRPr="00721F76">
        <w:rPr>
          <w:sz w:val="24"/>
          <w:szCs w:val="24"/>
          <w:lang w:eastAsia="de-DE"/>
        </w:rPr>
        <w:tab/>
      </w:r>
      <w:r w:rsidRPr="00721F76">
        <w:rPr>
          <w:b/>
          <w:bCs/>
          <w:sz w:val="24"/>
          <w:szCs w:val="24"/>
          <w:lang w:eastAsia="de-DE"/>
        </w:rPr>
        <w:t xml:space="preserve">B. </w:t>
      </w:r>
      <w:r w:rsidRPr="00721F76">
        <w:rPr>
          <w:sz w:val="24"/>
          <w:szCs w:val="24"/>
          <w:lang w:eastAsia="de-DE"/>
        </w:rPr>
        <w:t>(b), (c).</w:t>
      </w:r>
      <w:r w:rsidRPr="00721F76">
        <w:rPr>
          <w:sz w:val="24"/>
          <w:szCs w:val="24"/>
          <w:lang w:eastAsia="de-DE"/>
        </w:rPr>
        <w:tab/>
      </w:r>
      <w:r w:rsidRPr="00721F76">
        <w:rPr>
          <w:b/>
          <w:bCs/>
          <w:sz w:val="24"/>
          <w:szCs w:val="24"/>
          <w:lang w:eastAsia="de-DE"/>
        </w:rPr>
        <w:t xml:space="preserve">C. </w:t>
      </w:r>
      <w:r w:rsidRPr="00721F76">
        <w:rPr>
          <w:sz w:val="24"/>
          <w:szCs w:val="24"/>
          <w:lang w:eastAsia="de-DE"/>
        </w:rPr>
        <w:t>(a), (b), (d).</w:t>
      </w:r>
      <w:r w:rsidRPr="00721F76">
        <w:rPr>
          <w:sz w:val="24"/>
          <w:szCs w:val="24"/>
          <w:lang w:eastAsia="de-DE"/>
        </w:rPr>
        <w:tab/>
      </w:r>
      <w:r w:rsidRPr="00721F76">
        <w:rPr>
          <w:b/>
          <w:bCs/>
          <w:sz w:val="24"/>
          <w:szCs w:val="24"/>
          <w:lang w:eastAsia="de-DE"/>
        </w:rPr>
        <w:t xml:space="preserve">D. </w:t>
      </w:r>
      <w:r w:rsidRPr="00721F76">
        <w:rPr>
          <w:sz w:val="24"/>
          <w:szCs w:val="24"/>
          <w:lang w:eastAsia="de-DE"/>
        </w:rPr>
        <w:t>(b), (c), (d).</w:t>
      </w:r>
    </w:p>
    <w:p w14:paraId="59658DD6" w14:textId="77777777" w:rsidR="00671FEA" w:rsidRPr="00721F76" w:rsidRDefault="00671FEA"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 xml:space="preserve">Những vùng đất bị nhiễm phèn, do trong keo đất chứa nhiều ion </w:t>
      </w:r>
      <w:r w:rsidRPr="00721F76">
        <w:rPr>
          <w:rFonts w:ascii="Times New Roman" w:hAnsi="Times New Roman" w:cs="Times New Roman"/>
          <w:position w:val="-10"/>
          <w:sz w:val="24"/>
          <w:szCs w:val="24"/>
        </w:rPr>
        <w:object w:dxaOrig="980" w:dyaOrig="360" w14:anchorId="0CD79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5pt;height:18pt" o:ole="">
            <v:imagedata r:id="rId8" o:title=""/>
          </v:shape>
          <o:OLEObject Type="Embed" ProgID="Equation.DSMT4" ShapeID="_x0000_i1025" DrawAspect="Content" ObjectID="_1806771646" r:id="rId9"/>
        </w:object>
      </w:r>
      <w:r w:rsidRPr="00721F76">
        <w:rPr>
          <w:rFonts w:ascii="Times New Roman" w:hAnsi="Times New Roman" w:cs="Times New Roman"/>
          <w:sz w:val="24"/>
          <w:szCs w:val="24"/>
        </w:rPr>
        <w:t xml:space="preserve"> và </w:t>
      </w:r>
      <w:r w:rsidRPr="00721F76">
        <w:rPr>
          <w:rFonts w:ascii="Times New Roman" w:hAnsi="Times New Roman" w:cs="Times New Roman"/>
          <w:position w:val="-12"/>
          <w:sz w:val="24"/>
          <w:szCs w:val="24"/>
        </w:rPr>
        <w:object w:dxaOrig="520" w:dyaOrig="380" w14:anchorId="46B13AF1">
          <v:shape id="_x0000_i1026" type="#_x0000_t75" style="width:26.3pt;height:18.7pt" o:ole="">
            <v:imagedata r:id="rId10" o:title=""/>
          </v:shape>
          <o:OLEObject Type="Embed" ProgID="Equation.DSMT4" ShapeID="_x0000_i1026" DrawAspect="Content" ObjectID="_1806771647" r:id="rId11"/>
        </w:object>
      </w:r>
      <w:r w:rsidRPr="00721F76">
        <w:rPr>
          <w:rFonts w:ascii="Times New Roman" w:hAnsi="Times New Roman" w:cs="Times New Roman"/>
          <w:sz w:val="24"/>
          <w:szCs w:val="24"/>
        </w:rPr>
        <w:t>, làm cho pH của đất thấp, cây lúa kém phát triển. Người ta thường dùng chất nào sau đây bón cho đất để tăng pH của đất.</w:t>
      </w:r>
    </w:p>
    <w:p w14:paraId="27FF37EA" w14:textId="77777777" w:rsidR="00671FEA" w:rsidRPr="00721F76" w:rsidRDefault="00671FEA" w:rsidP="0042409C">
      <w:pPr>
        <w:tabs>
          <w:tab w:val="left" w:pos="990"/>
          <w:tab w:val="left" w:pos="1800"/>
          <w:tab w:val="left" w:pos="3402"/>
          <w:tab w:val="left" w:pos="5669"/>
          <w:tab w:val="left" w:pos="7937"/>
        </w:tabs>
        <w:spacing w:line="276" w:lineRule="auto"/>
        <w:jc w:val="both"/>
        <w:rPr>
          <w:lang w:val="vi-VN"/>
        </w:rPr>
      </w:pPr>
      <w:r w:rsidRPr="00721F76">
        <w:rPr>
          <w:b/>
        </w:rPr>
        <w:t xml:space="preserve">A. </w:t>
      </w:r>
      <w:r w:rsidRPr="00721F76">
        <w:rPr>
          <w:position w:val="-12"/>
        </w:rPr>
        <w:object w:dxaOrig="740" w:dyaOrig="360" w14:anchorId="182EF802">
          <v:shape id="_x0000_i1027" type="#_x0000_t75" style="width:36.7pt;height:18pt" o:ole="">
            <v:imagedata r:id="rId12" o:title=""/>
          </v:shape>
          <o:OLEObject Type="Embed" ProgID="Equation.DSMT4" ShapeID="_x0000_i1027" DrawAspect="Content" ObjectID="_1806771648" r:id="rId13"/>
        </w:object>
      </w:r>
      <w:r w:rsidRPr="00721F76">
        <w:t xml:space="preserve"> (bột).</w:t>
      </w:r>
      <w:r w:rsidRPr="00721F76">
        <w:rPr>
          <w:lang w:val="vi-VN"/>
        </w:rPr>
        <w:tab/>
      </w:r>
      <w:r w:rsidRPr="00721F76">
        <w:rPr>
          <w:lang w:val="vi-VN"/>
        </w:rPr>
        <w:tab/>
      </w:r>
      <w:r w:rsidRPr="00721F76">
        <w:rPr>
          <w:b/>
        </w:rPr>
        <w:t xml:space="preserve">B. </w:t>
      </w:r>
      <w:r w:rsidRPr="00721F76">
        <w:t>CaO (bột).</w:t>
      </w:r>
      <w:r w:rsidRPr="00721F76">
        <w:rPr>
          <w:lang w:val="vi-VN"/>
        </w:rPr>
        <w:tab/>
      </w:r>
    </w:p>
    <w:p w14:paraId="2BCA9EAF" w14:textId="77777777" w:rsidR="00E6221B" w:rsidRPr="00721F76" w:rsidRDefault="00671FEA" w:rsidP="0042409C">
      <w:pPr>
        <w:tabs>
          <w:tab w:val="left" w:pos="990"/>
          <w:tab w:val="left" w:pos="1800"/>
          <w:tab w:val="left" w:pos="3402"/>
          <w:tab w:val="left" w:pos="5669"/>
          <w:tab w:val="left" w:pos="7937"/>
        </w:tabs>
        <w:spacing w:line="276" w:lineRule="auto"/>
        <w:jc w:val="both"/>
      </w:pPr>
      <w:r w:rsidRPr="00721F76">
        <w:rPr>
          <w:b/>
        </w:rPr>
        <w:t xml:space="preserve">C. </w:t>
      </w:r>
      <w:r w:rsidRPr="00721F76">
        <w:rPr>
          <w:position w:val="-12"/>
        </w:rPr>
        <w:object w:dxaOrig="720" w:dyaOrig="360" w14:anchorId="5CED3101">
          <v:shape id="_x0000_i1028" type="#_x0000_t75" style="width:36.7pt;height:18pt" o:ole="">
            <v:imagedata r:id="rId14" o:title=""/>
          </v:shape>
          <o:OLEObject Type="Embed" ProgID="Equation.DSMT4" ShapeID="_x0000_i1028" DrawAspect="Content" ObjectID="_1806771649" r:id="rId15"/>
        </w:object>
      </w:r>
      <w:r w:rsidRPr="00721F76">
        <w:t xml:space="preserve"> (bột).</w:t>
      </w:r>
      <w:r w:rsidRPr="00721F76">
        <w:rPr>
          <w:lang w:val="vi-VN"/>
        </w:rPr>
        <w:tab/>
      </w:r>
      <w:r w:rsidRPr="00721F76">
        <w:rPr>
          <w:lang w:val="vi-VN"/>
        </w:rPr>
        <w:tab/>
      </w:r>
      <w:r w:rsidRPr="00721F76">
        <w:rPr>
          <w:b/>
        </w:rPr>
        <w:t xml:space="preserve">D. </w:t>
      </w:r>
      <w:r w:rsidRPr="00721F76">
        <w:rPr>
          <w:position w:val="-12"/>
        </w:rPr>
        <w:object w:dxaOrig="940" w:dyaOrig="360" w14:anchorId="127DC9C2">
          <v:shape id="_x0000_i1029" type="#_x0000_t75" style="width:47.1pt;height:18pt" o:ole="">
            <v:imagedata r:id="rId16" o:title=""/>
          </v:shape>
          <o:OLEObject Type="Embed" ProgID="Equation.DSMT4" ShapeID="_x0000_i1029" DrawAspect="Content" ObjectID="_1806771650" r:id="rId17"/>
        </w:object>
      </w:r>
      <w:r w:rsidRPr="00721F76">
        <w:t xml:space="preserve"> (viên nhỏ).</w:t>
      </w:r>
    </w:p>
    <w:p w14:paraId="724BFEA7" w14:textId="488C26FD" w:rsidR="00671FEA" w:rsidRPr="00721F76" w:rsidRDefault="00671FEA"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Phổ khối lượng của hợp chất hữu cơ X thu được như hình vẽ:</w:t>
      </w:r>
    </w:p>
    <w:p w14:paraId="68752ED2" w14:textId="77777777" w:rsidR="00671FEA" w:rsidRPr="00721F76" w:rsidRDefault="00671FEA" w:rsidP="0042409C">
      <w:pPr>
        <w:pStyle w:val="NormalWeb"/>
        <w:shd w:val="clear" w:color="auto" w:fill="FFFFFF"/>
        <w:tabs>
          <w:tab w:val="left" w:pos="990"/>
          <w:tab w:val="left" w:pos="1800"/>
        </w:tabs>
        <w:spacing w:before="0" w:beforeAutospacing="0" w:after="0" w:afterAutospacing="0" w:line="276" w:lineRule="auto"/>
        <w:jc w:val="both"/>
        <w:rPr>
          <w:color w:val="auto"/>
        </w:rPr>
      </w:pPr>
      <w:r w:rsidRPr="00721F76">
        <w:rPr>
          <w:b/>
          <w:noProof/>
          <w:color w:val="auto"/>
        </w:rPr>
        <w:drawing>
          <wp:inline distT="0" distB="0" distL="0" distR="0" wp14:anchorId="7EB1DB82" wp14:editId="0A18A6A1">
            <wp:extent cx="7016261" cy="15298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50419" cy="1537310"/>
                    </a:xfrm>
                    <a:prstGeom prst="rect">
                      <a:avLst/>
                    </a:prstGeom>
                    <a:noFill/>
                    <a:ln>
                      <a:noFill/>
                    </a:ln>
                  </pic:spPr>
                </pic:pic>
              </a:graphicData>
            </a:graphic>
          </wp:inline>
        </w:drawing>
      </w:r>
    </w:p>
    <w:p w14:paraId="72922CB1" w14:textId="77777777" w:rsidR="00671FEA" w:rsidRPr="00721F76" w:rsidRDefault="00671FEA" w:rsidP="0042409C">
      <w:pPr>
        <w:pStyle w:val="NormalWeb"/>
        <w:shd w:val="clear" w:color="auto" w:fill="FFFFFF"/>
        <w:tabs>
          <w:tab w:val="left" w:pos="990"/>
          <w:tab w:val="left" w:pos="1800"/>
        </w:tabs>
        <w:spacing w:before="0" w:beforeAutospacing="0" w:after="0" w:afterAutospacing="0" w:line="276" w:lineRule="auto"/>
        <w:jc w:val="both"/>
        <w:rPr>
          <w:b/>
          <w:color w:val="auto"/>
        </w:rPr>
      </w:pPr>
      <w:r w:rsidRPr="00721F76">
        <w:rPr>
          <w:color w:val="auto"/>
        </w:rPr>
        <w:t>Phân tử khối của hợp chất hữu cơ X là</w:t>
      </w:r>
    </w:p>
    <w:p w14:paraId="6CC96C8C"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rStyle w:val="YoungMixChar"/>
          <w:b/>
        </w:rPr>
        <w:t xml:space="preserve">A. </w:t>
      </w:r>
      <w:r w:rsidRPr="00721F76">
        <w:t>76.</w:t>
      </w:r>
      <w:r w:rsidRPr="00721F76">
        <w:rPr>
          <w:rStyle w:val="YoungMixChar"/>
        </w:rPr>
        <w:tab/>
      </w:r>
      <w:r w:rsidRPr="00721F76">
        <w:rPr>
          <w:rStyle w:val="YoungMixChar"/>
        </w:rPr>
        <w:tab/>
      </w:r>
      <w:r w:rsidRPr="00721F76">
        <w:rPr>
          <w:rStyle w:val="YoungMixChar"/>
        </w:rPr>
        <w:tab/>
      </w:r>
      <w:r w:rsidRPr="00721F76">
        <w:rPr>
          <w:rStyle w:val="YoungMixChar"/>
          <w:b/>
        </w:rPr>
        <w:t xml:space="preserve">B. </w:t>
      </w:r>
      <w:r w:rsidRPr="00721F76">
        <w:t>78.</w:t>
      </w:r>
      <w:r w:rsidRPr="00721F76">
        <w:rPr>
          <w:rStyle w:val="YoungMixChar"/>
        </w:rPr>
        <w:tab/>
      </w:r>
      <w:r w:rsidRPr="00721F76">
        <w:rPr>
          <w:rStyle w:val="YoungMixChar"/>
          <w:b/>
        </w:rPr>
        <w:t xml:space="preserve">C. </w:t>
      </w:r>
      <w:r w:rsidRPr="00721F76">
        <w:t>50.</w:t>
      </w:r>
      <w:r w:rsidRPr="00721F76">
        <w:rPr>
          <w:rStyle w:val="YoungMixChar"/>
        </w:rPr>
        <w:tab/>
      </w:r>
      <w:r w:rsidRPr="00721F76">
        <w:rPr>
          <w:rStyle w:val="YoungMixChar"/>
          <w:b/>
        </w:rPr>
        <w:t xml:space="preserve">D. </w:t>
      </w:r>
      <w:r w:rsidRPr="00721F76">
        <w:t>80.</w:t>
      </w:r>
    </w:p>
    <w:p w14:paraId="0B9CC6CB" w14:textId="77777777" w:rsidR="00671FEA" w:rsidRPr="00721F76" w:rsidRDefault="00671FEA"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noProof/>
          <w:sz w:val="24"/>
          <w:szCs w:val="24"/>
        </w:rPr>
        <w:t xml:space="preserve">Tinh bột thuộc loại </w:t>
      </w:r>
      <w:r w:rsidRPr="00721F76">
        <w:rPr>
          <w:rFonts w:ascii="Times New Roman" w:hAnsi="Times New Roman" w:cs="Times New Roman"/>
          <w:sz w:val="24"/>
          <w:szCs w:val="24"/>
        </w:rPr>
        <w:t>polysaccharide</w:t>
      </w:r>
      <w:r w:rsidRPr="00721F76">
        <w:rPr>
          <w:rFonts w:ascii="Times New Roman" w:hAnsi="Times New Roman" w:cs="Times New Roman"/>
          <w:noProof/>
          <w:sz w:val="24"/>
          <w:szCs w:val="24"/>
        </w:rPr>
        <w:t>, là một trong những chất dinh dưỡng cơ bản của người và động vật. Phân tử tinh bột được tạo thành từ nhiều đơn vị</w:t>
      </w:r>
    </w:p>
    <w:p w14:paraId="188316E4" w14:textId="2267B4DC" w:rsidR="00671FEA" w:rsidRPr="00721F76" w:rsidRDefault="00671FEA" w:rsidP="0042409C">
      <w:pPr>
        <w:tabs>
          <w:tab w:val="left" w:pos="990"/>
          <w:tab w:val="left" w:pos="1800"/>
          <w:tab w:val="left" w:pos="3402"/>
          <w:tab w:val="left" w:pos="5669"/>
          <w:tab w:val="left" w:pos="7937"/>
        </w:tabs>
        <w:spacing w:line="276" w:lineRule="auto"/>
        <w:jc w:val="both"/>
      </w:pPr>
      <w:r w:rsidRPr="00721F76">
        <w:rPr>
          <w:b/>
        </w:rPr>
        <w:t xml:space="preserve">A. </w:t>
      </w:r>
      <w:r w:rsidRPr="00721F76">
        <w:t>α-fructose.</w:t>
      </w:r>
      <w:r w:rsidRPr="00721F76">
        <w:tab/>
      </w:r>
      <w:r w:rsidRPr="00721F76">
        <w:tab/>
      </w:r>
      <w:r w:rsidRPr="00721F76">
        <w:rPr>
          <w:b/>
        </w:rPr>
        <w:t xml:space="preserve">B. </w:t>
      </w:r>
      <w:r w:rsidRPr="00721F76">
        <w:t>α-glucose.</w:t>
      </w:r>
      <w:r w:rsidRPr="00721F76">
        <w:tab/>
      </w:r>
      <w:r w:rsidRPr="00721F76">
        <w:rPr>
          <w:b/>
        </w:rPr>
        <w:t xml:space="preserve">C. </w:t>
      </w:r>
      <w:r w:rsidRPr="00721F76">
        <w:t>β-fructose.</w:t>
      </w:r>
      <w:r w:rsidRPr="00721F76">
        <w:tab/>
      </w:r>
      <w:r w:rsidRPr="00721F76">
        <w:rPr>
          <w:b/>
        </w:rPr>
        <w:t xml:space="preserve">D. </w:t>
      </w:r>
      <w:r w:rsidRPr="00721F76">
        <w:t>β-glucose.</w:t>
      </w:r>
    </w:p>
    <w:p w14:paraId="265CF39C" w14:textId="77777777" w:rsidR="00757FA8" w:rsidRPr="00721F76" w:rsidRDefault="00757FA8"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Khi đun nóng chất X có công thức phân tử C</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6</w:t>
      </w:r>
      <w:r w:rsidRPr="00721F76">
        <w:rPr>
          <w:rFonts w:ascii="Times New Roman" w:hAnsi="Times New Roman" w:cs="Times New Roman"/>
          <w:sz w:val="24"/>
          <w:szCs w:val="24"/>
        </w:rPr>
        <w:t>O</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 xml:space="preserve"> với dung dịch NaOH thu được 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COONa. Công thức cấu tạo của X là</w:t>
      </w:r>
    </w:p>
    <w:p w14:paraId="5F959ACF" w14:textId="64260872" w:rsidR="00757FA8" w:rsidRPr="00721F76" w:rsidRDefault="00757FA8" w:rsidP="0042409C">
      <w:pPr>
        <w:pStyle w:val="ListParagraph"/>
        <w:tabs>
          <w:tab w:val="left" w:pos="990"/>
          <w:tab w:val="left" w:pos="1800"/>
        </w:tabs>
        <w:spacing w:line="276" w:lineRule="auto"/>
        <w:jc w:val="both"/>
        <w:rPr>
          <w:rFonts w:ascii="Times New Roman" w:hAnsi="Times New Roman" w:cs="Times New Roman"/>
          <w:spacing w:val="-5"/>
          <w:sz w:val="24"/>
          <w:szCs w:val="24"/>
        </w:rPr>
      </w:pPr>
      <w:bookmarkStart w:id="0" w:name="c10a"/>
      <w:r w:rsidRPr="00721F76">
        <w:rPr>
          <w:rFonts w:ascii="Times New Roman" w:hAnsi="Times New Roman" w:cs="Times New Roman"/>
          <w:b/>
          <w:sz w:val="24"/>
          <w:szCs w:val="24"/>
        </w:rPr>
        <w:lastRenderedPageBreak/>
        <w:t>A.</w:t>
      </w:r>
      <w:r w:rsidRPr="00721F76">
        <w:rPr>
          <w:rFonts w:ascii="Times New Roman" w:hAnsi="Times New Roman" w:cs="Times New Roman"/>
          <w:sz w:val="24"/>
          <w:szCs w:val="24"/>
        </w:rPr>
        <w:t xml:space="preserve"> </w:t>
      </w:r>
      <w:bookmarkStart w:id="1" w:name="c102a"/>
      <w:r w:rsidRPr="00721F76">
        <w:rPr>
          <w:rFonts w:ascii="Times New Roman" w:hAnsi="Times New Roman" w:cs="Times New Roman"/>
          <w:sz w:val="24"/>
          <w:szCs w:val="24"/>
        </w:rPr>
        <w:t>HCOOC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Start w:id="2" w:name="c102b"/>
      <w:bookmarkStart w:id="3" w:name="c10b"/>
      <w:bookmarkEnd w:id="0"/>
      <w:bookmarkEnd w:id="1"/>
      <w:r w:rsidRPr="00721F76">
        <w:rPr>
          <w:rFonts w:ascii="Times New Roman" w:hAnsi="Times New Roman" w:cs="Times New Roman"/>
          <w:b/>
          <w:sz w:val="24"/>
          <w:szCs w:val="24"/>
        </w:rPr>
        <w:tab/>
        <w:t xml:space="preserve">B.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w:t>
      </w:r>
      <w:bookmarkStart w:id="4" w:name="c102c"/>
      <w:bookmarkStart w:id="5" w:name="c10c"/>
      <w:bookmarkEnd w:id="2"/>
      <w:bookmarkEnd w:id="3"/>
      <w:r w:rsidRPr="00721F76">
        <w:rPr>
          <w:rFonts w:ascii="Times New Roman" w:hAnsi="Times New Roman" w:cs="Times New Roman"/>
          <w:b/>
          <w:sz w:val="24"/>
          <w:szCs w:val="24"/>
        </w:rPr>
        <w:tab/>
        <w:t xml:space="preserve">C. </w:t>
      </w:r>
      <w:r w:rsidRPr="00721F76">
        <w:rPr>
          <w:rFonts w:ascii="Times New Roman" w:hAnsi="Times New Roman" w:cs="Times New Roman"/>
          <w:sz w:val="24"/>
          <w:szCs w:val="24"/>
        </w:rPr>
        <w:t>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COOH.</w:t>
      </w:r>
      <w:bookmarkStart w:id="6" w:name="c102d"/>
      <w:bookmarkStart w:id="7" w:name="c10d"/>
      <w:bookmarkEnd w:id="4"/>
      <w:bookmarkEnd w:id="5"/>
      <w:r w:rsidRPr="00721F76">
        <w:rPr>
          <w:rFonts w:ascii="Times New Roman" w:hAnsi="Times New Roman" w:cs="Times New Roman"/>
          <w:b/>
          <w:sz w:val="24"/>
          <w:szCs w:val="24"/>
        </w:rPr>
        <w:tab/>
        <w:t xml:space="preserve">D.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End w:id="6"/>
      <w:bookmarkEnd w:id="7"/>
    </w:p>
    <w:p w14:paraId="358D7457" w14:textId="0960DDB4" w:rsidR="00D97064" w:rsidRPr="00721F76" w:rsidRDefault="00D97064"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pacing w:val="-5"/>
          <w:sz w:val="24"/>
          <w:szCs w:val="24"/>
        </w:rPr>
      </w:pPr>
      <w:r w:rsidRPr="00721F76">
        <w:rPr>
          <w:rFonts w:ascii="Times New Roman" w:hAnsi="Times New Roman" w:cs="Times New Roman"/>
          <w:sz w:val="24"/>
          <w:szCs w:val="24"/>
        </w:rPr>
        <w:t>Phương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trình hoá</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học</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khi</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cho ethylene tác</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dụng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với dung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dịch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Br</w:t>
      </w:r>
      <w:r w:rsidRPr="00721F76">
        <w:rPr>
          <w:rFonts w:ascii="Times New Roman" w:hAnsi="Times New Roman" w:cs="Times New Roman"/>
          <w:sz w:val="24"/>
          <w:szCs w:val="24"/>
          <w:vertAlign w:val="subscript"/>
        </w:rPr>
        <w:t>2</w:t>
      </w:r>
      <w:r w:rsidRPr="00721F76">
        <w:rPr>
          <w:rFonts w:ascii="Times New Roman" w:hAnsi="Times New Roman" w:cs="Times New Roman"/>
          <w:spacing w:val="1"/>
          <w:sz w:val="24"/>
          <w:szCs w:val="24"/>
        </w:rPr>
        <w:t xml:space="preserve"> </w:t>
      </w:r>
      <w:r w:rsidRPr="00721F76">
        <w:rPr>
          <w:rFonts w:ascii="Times New Roman" w:hAnsi="Times New Roman" w:cs="Times New Roman"/>
          <w:spacing w:val="-5"/>
          <w:sz w:val="24"/>
          <w:szCs w:val="24"/>
        </w:rPr>
        <w:t>là</w:t>
      </w:r>
    </w:p>
    <w:p w14:paraId="0EB4F9E3" w14:textId="77777777" w:rsidR="00D97064" w:rsidRPr="00721F76" w:rsidRDefault="00D97064" w:rsidP="0042409C">
      <w:pPr>
        <w:tabs>
          <w:tab w:val="left" w:pos="284"/>
          <w:tab w:val="left" w:pos="2835"/>
          <w:tab w:val="left" w:pos="5387"/>
          <w:tab w:val="left" w:pos="7938"/>
        </w:tabs>
        <w:spacing w:line="276" w:lineRule="auto"/>
        <w:jc w:val="center"/>
      </w:pPr>
      <w:r w:rsidRPr="00721F76">
        <w:t>CH</w:t>
      </w:r>
      <w:r w:rsidRPr="00721F76">
        <w:rPr>
          <w:vertAlign w:val="subscript"/>
        </w:rPr>
        <w:t>2</w:t>
      </w:r>
      <w:r w:rsidRPr="00721F76">
        <w:t>=CH</w:t>
      </w:r>
      <w:r w:rsidRPr="00721F76">
        <w:rPr>
          <w:vertAlign w:val="subscript"/>
        </w:rPr>
        <w:t>2</w:t>
      </w:r>
      <w:r w:rsidRPr="00721F76">
        <w:t xml:space="preserve"> + Br</w:t>
      </w:r>
      <w:r w:rsidRPr="00721F76">
        <w:rPr>
          <w:vertAlign w:val="subscript"/>
        </w:rPr>
        <w:t>2</w:t>
      </w:r>
      <w:r w:rsidRPr="00721F76">
        <w:t xml:space="preserve"> → CH</w:t>
      </w:r>
      <w:r w:rsidRPr="00721F76">
        <w:rPr>
          <w:vertAlign w:val="subscript"/>
        </w:rPr>
        <w:t>2</w:t>
      </w:r>
      <w:r w:rsidRPr="00721F76">
        <w:t>Br−CH</w:t>
      </w:r>
      <w:r w:rsidRPr="00721F76">
        <w:rPr>
          <w:vertAlign w:val="subscript"/>
        </w:rPr>
        <w:t>2</w:t>
      </w:r>
      <w:r w:rsidRPr="00721F76">
        <w:t>Br</w:t>
      </w:r>
    </w:p>
    <w:p w14:paraId="4FE3297E" w14:textId="77777777" w:rsidR="00D97064" w:rsidRPr="00721F76" w:rsidRDefault="00D97064" w:rsidP="0042409C">
      <w:pPr>
        <w:pStyle w:val="BodyText"/>
        <w:tabs>
          <w:tab w:val="left" w:pos="284"/>
          <w:tab w:val="left" w:pos="2835"/>
          <w:tab w:val="left" w:pos="5387"/>
          <w:tab w:val="left" w:pos="7938"/>
        </w:tabs>
        <w:jc w:val="both"/>
        <w:rPr>
          <w:sz w:val="24"/>
          <w:szCs w:val="24"/>
          <w:lang w:val="en-US"/>
        </w:rPr>
      </w:pPr>
      <w:r w:rsidRPr="00721F76">
        <w:rPr>
          <w:sz w:val="24"/>
          <w:szCs w:val="24"/>
        </w:rPr>
        <w:t>Cơ chế của phản ứng trên xảy ra như sau:</w:t>
      </w:r>
    </w:p>
    <w:p w14:paraId="58BBB12C" w14:textId="77777777" w:rsidR="00D97064" w:rsidRPr="00721F76" w:rsidRDefault="00D97064" w:rsidP="0042409C">
      <w:pPr>
        <w:pStyle w:val="BodyText"/>
        <w:tabs>
          <w:tab w:val="left" w:pos="284"/>
          <w:tab w:val="left" w:pos="2835"/>
          <w:tab w:val="left" w:pos="5387"/>
          <w:tab w:val="left" w:pos="7938"/>
        </w:tabs>
        <w:jc w:val="center"/>
        <w:rPr>
          <w:sz w:val="24"/>
          <w:szCs w:val="24"/>
          <w:lang w:val="en-US"/>
        </w:rPr>
      </w:pPr>
      <w:r w:rsidRPr="00721F76">
        <w:rPr>
          <w:noProof/>
          <w:sz w:val="24"/>
          <w:szCs w:val="24"/>
          <w:lang w:val="en-US"/>
        </w:rPr>
        <w:drawing>
          <wp:inline distT="0" distB="0" distL="0" distR="0" wp14:anchorId="172029B7" wp14:editId="47E81A88">
            <wp:extent cx="6128239" cy="844061"/>
            <wp:effectExtent l="0" t="0" r="6350" b="0"/>
            <wp:docPr id="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52075" cy="847344"/>
                    </a:xfrm>
                    <a:prstGeom prst="rect">
                      <a:avLst/>
                    </a:prstGeom>
                  </pic:spPr>
                </pic:pic>
              </a:graphicData>
            </a:graphic>
          </wp:inline>
        </w:drawing>
      </w:r>
    </w:p>
    <w:p w14:paraId="3388BC21" w14:textId="77777777" w:rsidR="00D97064" w:rsidRPr="00721F76" w:rsidRDefault="00D97064" w:rsidP="0042409C">
      <w:pPr>
        <w:pStyle w:val="BodyText"/>
        <w:tabs>
          <w:tab w:val="left" w:pos="284"/>
          <w:tab w:val="left" w:pos="2835"/>
          <w:tab w:val="left" w:pos="5387"/>
          <w:tab w:val="left" w:pos="7938"/>
        </w:tabs>
        <w:jc w:val="both"/>
        <w:rPr>
          <w:sz w:val="24"/>
          <w:szCs w:val="24"/>
        </w:rPr>
      </w:pPr>
      <w:r w:rsidRPr="00721F76">
        <w:rPr>
          <w:sz w:val="24"/>
          <w:szCs w:val="24"/>
        </w:rPr>
        <w:t>Nhận định nào sau đây</w:t>
      </w:r>
      <w:r w:rsidRPr="00721F76">
        <w:rPr>
          <w:spacing w:val="-5"/>
          <w:sz w:val="24"/>
          <w:szCs w:val="24"/>
        </w:rPr>
        <w:t xml:space="preserve"> </w:t>
      </w:r>
      <w:r w:rsidRPr="00721F76">
        <w:rPr>
          <w:b/>
          <w:sz w:val="24"/>
          <w:szCs w:val="24"/>
        </w:rPr>
        <w:t>không</w:t>
      </w:r>
      <w:r w:rsidRPr="00721F76">
        <w:rPr>
          <w:b/>
          <w:spacing w:val="2"/>
          <w:sz w:val="24"/>
          <w:szCs w:val="24"/>
        </w:rPr>
        <w:t xml:space="preserve"> </w:t>
      </w:r>
      <w:r w:rsidRPr="00721F76">
        <w:rPr>
          <w:spacing w:val="-2"/>
          <w:sz w:val="24"/>
          <w:szCs w:val="24"/>
        </w:rPr>
        <w:t>đúng?</w:t>
      </w:r>
    </w:p>
    <w:p w14:paraId="1FA5FAFB" w14:textId="2ABA0380" w:rsidR="00D97064" w:rsidRPr="00721F76" w:rsidRDefault="00D97064" w:rsidP="0042409C">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A.</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giai đoạn đầu</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 hình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thành liên kết </w:t>
      </w:r>
      <w:r w:rsidRPr="00721F76">
        <w:rPr>
          <w:rFonts w:ascii="Times New Roman" w:hAnsi="Times New Roman" w:cs="Times New Roman"/>
          <w:spacing w:val="-5"/>
          <w:sz w:val="24"/>
          <w:szCs w:val="24"/>
        </w:rPr>
        <w:t>σ.</w:t>
      </w:r>
    </w:p>
    <w:p w14:paraId="3D9A437A" w14:textId="3D250976" w:rsidR="00D97064" w:rsidRPr="00721F76" w:rsidRDefault="00D97064" w:rsidP="0042409C">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B.</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Phản ứng trên gọi là phản ứng thế</w:t>
      </w:r>
      <w:r w:rsidRPr="00721F76">
        <w:rPr>
          <w:rFonts w:ascii="Times New Roman" w:hAnsi="Times New Roman" w:cs="Times New Roman"/>
          <w:spacing w:val="-5"/>
          <w:sz w:val="24"/>
          <w:szCs w:val="24"/>
        </w:rPr>
        <w:t>.</w:t>
      </w:r>
    </w:p>
    <w:p w14:paraId="621B866B" w14:textId="50E8C40A" w:rsidR="00D97064" w:rsidRPr="00721F76" w:rsidRDefault="00D97064" w:rsidP="0042409C">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C.</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 xml:space="preserve">Trong phân tử </w:t>
      </w:r>
      <w:r w:rsidRPr="00721F76">
        <w:rPr>
          <w:rFonts w:ascii="Times New Roman" w:hAnsi="Times New Roman" w:cs="Times New Roman"/>
          <w:sz w:val="24"/>
          <w:szCs w:val="24"/>
        </w:rPr>
        <w:t>ethylene</w:t>
      </w:r>
      <w:r w:rsidRPr="00721F76">
        <w:rPr>
          <w:rFonts w:ascii="Times New Roman" w:hAnsi="Times New Roman" w:cs="Times New Roman"/>
          <w:sz w:val="24"/>
          <w:szCs w:val="24"/>
          <w:shd w:val="clear" w:color="auto" w:fill="FFFFFF"/>
        </w:rPr>
        <w:t xml:space="preserve"> chứa một liên kết pi, có thể tham gia phản ứng cộng với brom theo tỉ lệ 1:1.</w:t>
      </w:r>
    </w:p>
    <w:p w14:paraId="5500B4AD" w14:textId="0CB59B1D" w:rsidR="00D97064" w:rsidRPr="00721F76" w:rsidRDefault="00D97064" w:rsidP="0042409C">
      <w:pPr>
        <w:pStyle w:val="ListParagraph"/>
        <w:tabs>
          <w:tab w:val="left" w:pos="284"/>
          <w:tab w:val="left" w:pos="2835"/>
          <w:tab w:val="left" w:pos="5387"/>
          <w:tab w:val="left" w:pos="7938"/>
        </w:tabs>
        <w:spacing w:line="276" w:lineRule="auto"/>
        <w:jc w:val="both"/>
        <w:rPr>
          <w:rFonts w:ascii="Times New Roman" w:hAnsi="Times New Roman" w:cs="Times New Roman"/>
          <w:sz w:val="24"/>
          <w:szCs w:val="24"/>
        </w:rPr>
      </w:pPr>
      <w:r w:rsidRPr="00721F76">
        <w:rPr>
          <w:rFonts w:ascii="Times New Roman" w:hAnsi="Times New Roman" w:cs="Times New Roman"/>
          <w:b/>
          <w:sz w:val="24"/>
          <w:szCs w:val="24"/>
        </w:rPr>
        <w:t>D.</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giai đoạn</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đầu</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phân cắt</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liên kết </w:t>
      </w:r>
      <w:r w:rsidRPr="00721F76">
        <w:rPr>
          <w:rFonts w:ascii="Times New Roman" w:hAnsi="Times New Roman" w:cs="Times New Roman"/>
          <w:spacing w:val="-5"/>
          <w:sz w:val="24"/>
          <w:szCs w:val="24"/>
        </w:rPr>
        <w:t>π.</w:t>
      </w:r>
    </w:p>
    <w:p w14:paraId="3855D9E2" w14:textId="77777777" w:rsidR="00671FEA" w:rsidRPr="00721F76" w:rsidRDefault="00671FEA"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rPr>
      </w:pPr>
      <w:r w:rsidRPr="00721F76">
        <w:rPr>
          <w:rFonts w:ascii="Times New Roman" w:hAnsi="Times New Roman" w:cs="Times New Roman"/>
          <w:sz w:val="24"/>
          <w:szCs w:val="24"/>
        </w:rPr>
        <w:t>Mùi tanh của cá là do hỗn hợp một số amine (nhiều nhất là trimethylamine) và một số chất khác gây nên. Công thức của trimethylamine là</w:t>
      </w:r>
    </w:p>
    <w:p w14:paraId="50948BAB" w14:textId="77777777" w:rsidR="00671FEA" w:rsidRPr="00721F76" w:rsidRDefault="00671FEA" w:rsidP="0042409C">
      <w:pPr>
        <w:tabs>
          <w:tab w:val="left" w:pos="990"/>
          <w:tab w:val="left" w:pos="1800"/>
          <w:tab w:val="left" w:pos="3402"/>
          <w:tab w:val="left" w:pos="5669"/>
          <w:tab w:val="left" w:pos="7937"/>
        </w:tabs>
        <w:spacing w:line="276" w:lineRule="auto"/>
        <w:jc w:val="both"/>
      </w:pPr>
      <w:r w:rsidRPr="00721F76">
        <w:rPr>
          <w:b/>
        </w:rPr>
        <w:t xml:space="preserve">A. </w:t>
      </w:r>
      <w:r w:rsidRPr="00721F76">
        <w:t>C</w:t>
      </w:r>
      <w:r w:rsidRPr="00721F76">
        <w:rPr>
          <w:vertAlign w:val="subscript"/>
        </w:rPr>
        <w:t>2</w:t>
      </w:r>
      <w:r w:rsidRPr="00721F76">
        <w:t>H</w:t>
      </w:r>
      <w:r w:rsidRPr="00721F76">
        <w:rPr>
          <w:vertAlign w:val="subscript"/>
        </w:rPr>
        <w:t>5</w:t>
      </w:r>
      <w:r w:rsidRPr="00721F76">
        <w:t>NH</w:t>
      </w:r>
      <w:r w:rsidRPr="00721F76">
        <w:rPr>
          <w:vertAlign w:val="subscript"/>
        </w:rPr>
        <w:t>2</w:t>
      </w:r>
      <w:r w:rsidRPr="00721F76">
        <w:t>.</w:t>
      </w:r>
      <w:r w:rsidRPr="00721F76">
        <w:tab/>
      </w:r>
      <w:r w:rsidRPr="00721F76">
        <w:tab/>
      </w:r>
      <w:r w:rsidRPr="00721F76">
        <w:rPr>
          <w:b/>
        </w:rPr>
        <w:t xml:space="preserve">B. </w:t>
      </w:r>
      <w:r w:rsidRPr="00721F76">
        <w:t>CH</w:t>
      </w:r>
      <w:r w:rsidRPr="00721F76">
        <w:rPr>
          <w:vertAlign w:val="subscript"/>
        </w:rPr>
        <w:t>3</w:t>
      </w:r>
      <w:r w:rsidRPr="00721F76">
        <w:t>NH</w:t>
      </w:r>
      <w:r w:rsidRPr="00721F76">
        <w:rPr>
          <w:vertAlign w:val="subscript"/>
        </w:rPr>
        <w:t>3</w:t>
      </w:r>
      <w:r w:rsidRPr="00721F76">
        <w:t>.</w:t>
      </w:r>
      <w:r w:rsidRPr="00721F76">
        <w:tab/>
      </w:r>
      <w:r w:rsidRPr="00721F76">
        <w:rPr>
          <w:b/>
        </w:rPr>
        <w:t xml:space="preserve">C. </w:t>
      </w:r>
      <w:r w:rsidRPr="00721F76">
        <w:t>(CH</w:t>
      </w:r>
      <w:r w:rsidRPr="00721F76">
        <w:rPr>
          <w:vertAlign w:val="subscript"/>
        </w:rPr>
        <w:t>3</w:t>
      </w:r>
      <w:r w:rsidRPr="00721F76">
        <w:t>)</w:t>
      </w:r>
      <w:r w:rsidRPr="00721F76">
        <w:rPr>
          <w:vertAlign w:val="subscript"/>
        </w:rPr>
        <w:t>3</w:t>
      </w:r>
      <w:r w:rsidRPr="00721F76">
        <w:t>N.</w:t>
      </w:r>
      <w:r w:rsidRPr="00721F76">
        <w:tab/>
      </w:r>
      <w:r w:rsidRPr="00721F76">
        <w:rPr>
          <w:b/>
        </w:rPr>
        <w:t xml:space="preserve">D. </w:t>
      </w:r>
      <w:r w:rsidRPr="00721F76">
        <w:t>(CH</w:t>
      </w:r>
      <w:r w:rsidRPr="00721F76">
        <w:rPr>
          <w:vertAlign w:val="subscript"/>
        </w:rPr>
        <w:t>3</w:t>
      </w:r>
      <w:r w:rsidRPr="00721F76">
        <w:t>)</w:t>
      </w:r>
      <w:r w:rsidRPr="00721F76">
        <w:rPr>
          <w:vertAlign w:val="subscript"/>
        </w:rPr>
        <w:t>2</w:t>
      </w:r>
      <w:r w:rsidRPr="00721F76">
        <w:t>NH.</w:t>
      </w:r>
    </w:p>
    <w:p w14:paraId="6C8FE344" w14:textId="558FEA7D" w:rsidR="00757FA8" w:rsidRPr="00721F76" w:rsidRDefault="00757FA8"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Thành phần chính của thạch cao là CaSO</w:t>
      </w:r>
      <w:r w:rsidRPr="00721F76">
        <w:rPr>
          <w:rFonts w:ascii="Times New Roman" w:hAnsi="Times New Roman" w:cs="Times New Roman"/>
          <w:sz w:val="24"/>
          <w:szCs w:val="24"/>
          <w:vertAlign w:val="subscript"/>
        </w:rPr>
        <w:t>4</w:t>
      </w:r>
      <w:r w:rsidRPr="00721F76">
        <w:rPr>
          <w:rFonts w:ascii="Times New Roman" w:hAnsi="Times New Roman" w:cs="Times New Roman"/>
          <w:sz w:val="24"/>
          <w:szCs w:val="24"/>
        </w:rPr>
        <w:t>.</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rPr>
        <w:t>Tên của hợp chất này là</w:t>
      </w:r>
    </w:p>
    <w:p w14:paraId="28FF2931" w14:textId="31AD5317" w:rsidR="00671FEA" w:rsidRPr="00721F76" w:rsidRDefault="00757FA8" w:rsidP="0042409C">
      <w:pPr>
        <w:tabs>
          <w:tab w:val="left" w:pos="990"/>
          <w:tab w:val="left" w:pos="1800"/>
        </w:tabs>
        <w:spacing w:line="276" w:lineRule="auto"/>
      </w:pPr>
      <w:bookmarkStart w:id="8" w:name="c2a"/>
      <w:r w:rsidRPr="00721F76">
        <w:rPr>
          <w:b/>
        </w:rPr>
        <w:t>A.</w:t>
      </w:r>
      <w:r w:rsidRPr="00721F76">
        <w:t xml:space="preserve"> calcium sulfite</w:t>
      </w:r>
      <w:bookmarkStart w:id="9" w:name="c2b"/>
      <w:bookmarkEnd w:id="8"/>
      <w:r w:rsidRPr="00721F76">
        <w:t>.</w:t>
      </w:r>
      <w:r w:rsidR="00116944" w:rsidRPr="00721F76">
        <w:tab/>
      </w:r>
      <w:r w:rsidR="00116944" w:rsidRPr="00721F76">
        <w:tab/>
      </w:r>
      <w:r w:rsidR="00116944" w:rsidRPr="00721F76">
        <w:tab/>
      </w:r>
      <w:r w:rsidR="00116944" w:rsidRPr="00721F76">
        <w:rPr>
          <w:b/>
        </w:rPr>
        <w:t xml:space="preserve">         </w:t>
      </w:r>
      <w:r w:rsidRPr="00721F76">
        <w:rPr>
          <w:b/>
        </w:rPr>
        <w:t>B.</w:t>
      </w:r>
      <w:r w:rsidRPr="00721F76">
        <w:t xml:space="preserve"> calcium sulfuric.</w:t>
      </w:r>
      <w:bookmarkStart w:id="10" w:name="c2c"/>
      <w:bookmarkEnd w:id="9"/>
      <w:r w:rsidRPr="00721F76">
        <w:rPr>
          <w:b/>
        </w:rPr>
        <w:tab/>
        <w:t>C.</w:t>
      </w:r>
      <w:r w:rsidRPr="00721F76">
        <w:t xml:space="preserve"> calcium pesulfate.</w:t>
      </w:r>
      <w:bookmarkStart w:id="11" w:name="c2d"/>
      <w:bookmarkEnd w:id="10"/>
      <w:r w:rsidRPr="00721F76">
        <w:rPr>
          <w:b/>
        </w:rPr>
        <w:tab/>
        <w:t>D.</w:t>
      </w:r>
      <w:r w:rsidRPr="00721F76">
        <w:t xml:space="preserve"> calcium sulfate</w:t>
      </w:r>
      <w:bookmarkEnd w:id="11"/>
      <w:r w:rsidRPr="00721F76">
        <w:t>.</w:t>
      </w:r>
    </w:p>
    <w:p w14:paraId="1C47E811" w14:textId="77777777" w:rsidR="003056C8" w:rsidRPr="00721F76" w:rsidRDefault="003056C8"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Một loại nước cứng khi đun sôi thì trở thành nước mềm. Trong loại nước này có hoà tan những hợp chất nào sau đây?</w:t>
      </w:r>
    </w:p>
    <w:p w14:paraId="0D9E954B" w14:textId="77777777" w:rsidR="003056C8" w:rsidRPr="00721F76" w:rsidRDefault="003056C8" w:rsidP="0042409C">
      <w:pPr>
        <w:tabs>
          <w:tab w:val="left" w:pos="270"/>
          <w:tab w:val="left" w:pos="2880"/>
          <w:tab w:val="left" w:pos="5310"/>
          <w:tab w:val="left" w:pos="7830"/>
        </w:tabs>
        <w:spacing w:line="276" w:lineRule="auto"/>
        <w:jc w:val="both"/>
      </w:pPr>
      <w:r w:rsidRPr="00721F76">
        <w:rPr>
          <w:b/>
        </w:rPr>
        <w:tab/>
        <w:t xml:space="preserve">A. </w:t>
      </w:r>
      <w:r w:rsidRPr="00721F76">
        <w:t>Ca(HCO</w:t>
      </w:r>
      <w:r w:rsidRPr="00721F76">
        <w:rPr>
          <w:vertAlign w:val="subscript"/>
        </w:rPr>
        <w:t>3</w:t>
      </w:r>
      <w:r w:rsidRPr="00721F76">
        <w:t>)</w:t>
      </w:r>
      <w:r w:rsidRPr="00721F76">
        <w:rPr>
          <w:vertAlign w:val="subscript"/>
        </w:rPr>
        <w:t>2</w:t>
      </w:r>
      <w:r w:rsidRPr="00721F76">
        <w:t xml:space="preserve"> và Mg(HCO</w:t>
      </w:r>
      <w:r w:rsidRPr="00721F76">
        <w:rPr>
          <w:vertAlign w:val="subscript"/>
        </w:rPr>
        <w:t>3</w:t>
      </w:r>
      <w:r w:rsidRPr="00721F76">
        <w:t>)</w:t>
      </w:r>
      <w:r w:rsidRPr="00721F76">
        <w:rPr>
          <w:vertAlign w:val="subscript"/>
        </w:rPr>
        <w:t>2</w:t>
      </w:r>
      <w:r w:rsidRPr="00721F76">
        <w:t>.</w:t>
      </w:r>
      <w:r w:rsidRPr="00721F76">
        <w:tab/>
      </w:r>
      <w:r w:rsidRPr="00721F76">
        <w:rPr>
          <w:b/>
        </w:rPr>
        <w:t xml:space="preserve">B. </w:t>
      </w:r>
      <w:r w:rsidRPr="00721F76">
        <w:t>Ca(HCO</w:t>
      </w:r>
      <w:r w:rsidRPr="00721F76">
        <w:rPr>
          <w:vertAlign w:val="subscript"/>
        </w:rPr>
        <w:t>3</w:t>
      </w:r>
      <w:r w:rsidRPr="00721F76">
        <w:t>)</w:t>
      </w:r>
      <w:r w:rsidRPr="00721F76">
        <w:rPr>
          <w:vertAlign w:val="subscript"/>
        </w:rPr>
        <w:t>2</w:t>
      </w:r>
      <w:r w:rsidRPr="00721F76">
        <w:t xml:space="preserve"> và MgSO</w:t>
      </w:r>
      <w:r w:rsidRPr="00721F76">
        <w:rPr>
          <w:vertAlign w:val="subscript"/>
        </w:rPr>
        <w:t>4</w:t>
      </w:r>
      <w:r w:rsidRPr="00721F76">
        <w:t>.</w:t>
      </w:r>
    </w:p>
    <w:p w14:paraId="17D20BCE" w14:textId="77777777" w:rsidR="003056C8" w:rsidRPr="00721F76" w:rsidRDefault="003056C8" w:rsidP="0042409C">
      <w:pPr>
        <w:tabs>
          <w:tab w:val="left" w:pos="270"/>
          <w:tab w:val="left" w:pos="2880"/>
          <w:tab w:val="left" w:pos="5310"/>
          <w:tab w:val="left" w:pos="7830"/>
        </w:tabs>
        <w:spacing w:line="276" w:lineRule="auto"/>
        <w:jc w:val="both"/>
      </w:pPr>
      <w:r w:rsidRPr="00721F76">
        <w:rPr>
          <w:b/>
        </w:rPr>
        <w:tab/>
        <w:t xml:space="preserve">C. </w:t>
      </w:r>
      <w:r w:rsidRPr="00721F76">
        <w:t>CaSO</w:t>
      </w:r>
      <w:r w:rsidRPr="00721F76">
        <w:rPr>
          <w:vertAlign w:val="subscript"/>
        </w:rPr>
        <w:t>4</w:t>
      </w:r>
      <w:r w:rsidRPr="00721F76">
        <w:t xml:space="preserve"> và MgCl</w:t>
      </w:r>
      <w:r w:rsidRPr="00721F76">
        <w:rPr>
          <w:vertAlign w:val="subscript"/>
        </w:rPr>
        <w:t>2</w:t>
      </w:r>
      <w:r w:rsidRPr="00721F76">
        <w:t>.</w:t>
      </w:r>
      <w:r w:rsidRPr="00721F76">
        <w:tab/>
      </w:r>
      <w:r w:rsidRPr="00721F76">
        <w:tab/>
      </w:r>
      <w:r w:rsidRPr="00721F76">
        <w:rPr>
          <w:b/>
        </w:rPr>
        <w:t xml:space="preserve">D. </w:t>
      </w:r>
      <w:r w:rsidRPr="00721F76">
        <w:t>MgCl</w:t>
      </w:r>
      <w:r w:rsidRPr="00721F76">
        <w:rPr>
          <w:vertAlign w:val="subscript"/>
        </w:rPr>
        <w:t>2</w:t>
      </w:r>
      <w:r w:rsidRPr="00721F76">
        <w:t xml:space="preserve"> và CaCl</w:t>
      </w:r>
      <w:r w:rsidRPr="00721F76">
        <w:rPr>
          <w:vertAlign w:val="subscript"/>
        </w:rPr>
        <w:t>2</w:t>
      </w:r>
      <w:r w:rsidRPr="00721F76">
        <w:t>.</w:t>
      </w:r>
    </w:p>
    <w:p w14:paraId="76DDA8B4" w14:textId="77777777" w:rsidR="003056C8" w:rsidRPr="00721F76" w:rsidRDefault="003056C8"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Trong quá trình hoạt động của pin điện Ni</w:t>
      </w:r>
      <w:r w:rsidRPr="00721F76">
        <w:rPr>
          <w:rFonts w:ascii="Times New Roman" w:hAnsi="Times New Roman" w:cs="Times New Roman"/>
          <w:sz w:val="24"/>
          <w:szCs w:val="24"/>
        </w:rPr>
        <w:t xml:space="preserve"> - </w:t>
      </w:r>
      <w:r w:rsidRPr="00721F76">
        <w:rPr>
          <w:rFonts w:ascii="Times New Roman" w:hAnsi="Times New Roman" w:cs="Times New Roman"/>
          <w:sz w:val="24"/>
          <w:szCs w:val="24"/>
          <w:lang w:val="vi-VN"/>
        </w:rPr>
        <w:t>Cu, quá trình xảy ra ở anode là</w:t>
      </w:r>
    </w:p>
    <w:p w14:paraId="309DF827" w14:textId="77777777" w:rsidR="003056C8" w:rsidRPr="00721F76" w:rsidRDefault="003056C8" w:rsidP="0042409C">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b/>
          <w:lang w:val="vi-VN"/>
        </w:rPr>
        <w:t xml:space="preserve">A. </w:t>
      </w:r>
      <w:r w:rsidRPr="00721F76">
        <w:rPr>
          <w:lang w:val="vi-VN"/>
        </w:rPr>
        <w:t>Ni</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rPr>
          <w:b/>
          <w:lang w:val="vi-VN"/>
        </w:rPr>
        <w:tab/>
      </w:r>
      <w:r w:rsidRPr="00721F76">
        <w:rPr>
          <w:b/>
          <w:lang w:val="vi-VN"/>
        </w:rPr>
        <w:tab/>
        <w:t xml:space="preserve">B. </w:t>
      </w:r>
      <w:r w:rsidRPr="00721F76">
        <w:rPr>
          <w:lang w:val="vi-VN"/>
        </w:rPr>
        <w:t>Cu</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p>
    <w:p w14:paraId="3745C643" w14:textId="77777777" w:rsidR="003056C8" w:rsidRPr="00721F76" w:rsidRDefault="003056C8" w:rsidP="0042409C">
      <w:pPr>
        <w:shd w:val="clear" w:color="auto" w:fill="FFFFFF" w:themeFill="background1"/>
        <w:tabs>
          <w:tab w:val="left" w:pos="283"/>
          <w:tab w:val="left" w:pos="2835"/>
          <w:tab w:val="left" w:pos="5386"/>
          <w:tab w:val="left" w:pos="7937"/>
        </w:tabs>
        <w:spacing w:line="276" w:lineRule="auto"/>
        <w:ind w:firstLine="283"/>
        <w:jc w:val="both"/>
        <w:rPr>
          <w:lang w:val="vi-VN"/>
        </w:rPr>
      </w:pPr>
      <w:r w:rsidRPr="00721F76">
        <w:rPr>
          <w:b/>
          <w:lang w:val="vi-VN"/>
        </w:rPr>
        <w:t xml:space="preserve">C.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b/>
          <w:lang w:val="vi-VN"/>
        </w:rPr>
        <w:tab/>
      </w:r>
      <w:r w:rsidRPr="00721F76">
        <w:rPr>
          <w:b/>
          <w:lang w:val="vi-VN"/>
        </w:rPr>
        <w:tab/>
        <w:t xml:space="preserve">D.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p>
    <w:p w14:paraId="74BA1F46" w14:textId="1BBE0409" w:rsidR="003056C8" w:rsidRPr="00721F76" w:rsidRDefault="003056C8"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lang w:val="vi-VN"/>
        </w:rPr>
      </w:pPr>
      <w:r w:rsidRPr="00721F76">
        <w:rPr>
          <w:rFonts w:ascii="Times New Roman" w:hAnsi="Times New Roman" w:cs="Times New Roman"/>
          <w:sz w:val="24"/>
          <w:szCs w:val="24"/>
          <w:lang w:val="vi-VN"/>
        </w:rPr>
        <w:t>Trong nước,</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lang w:val="vi-VN"/>
        </w:rPr>
        <w:t>thế điện cực chuẩn của kim loại M</w:t>
      </w:r>
      <w:r w:rsidRPr="00721F76">
        <w:rPr>
          <w:rFonts w:ascii="Times New Roman" w:hAnsi="Times New Roman" w:cs="Times New Roman"/>
          <w:sz w:val="24"/>
          <w:szCs w:val="24"/>
          <w:vertAlign w:val="superscript"/>
          <w:lang w:val="vi-VN"/>
        </w:rPr>
        <w:t>n+</w:t>
      </w:r>
      <w:r w:rsidRPr="00721F76">
        <w:rPr>
          <w:rFonts w:ascii="Times New Roman" w:hAnsi="Times New Roman" w:cs="Times New Roman"/>
          <w:sz w:val="24"/>
          <w:szCs w:val="24"/>
          <w:lang w:val="vi-VN"/>
        </w:rPr>
        <w:t>/M càng nhỏ thì dạng khử có tính khử …(I)… và dạng oxi hoá có tính oxi hoá …(II)….</w:t>
      </w:r>
    </w:p>
    <w:p w14:paraId="234EAEA7" w14:textId="77777777" w:rsidR="003056C8" w:rsidRPr="00721F76" w:rsidRDefault="003056C8" w:rsidP="0042409C">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lang w:val="vi-VN"/>
        </w:rPr>
        <w:t>Các cụm từ cần điền vào (I) và (II) lần lượt là</w:t>
      </w:r>
    </w:p>
    <w:p w14:paraId="1C8EF7A4" w14:textId="63AD8756" w:rsidR="003056C8" w:rsidRPr="00721F76" w:rsidRDefault="003056C8" w:rsidP="0042409C">
      <w:pPr>
        <w:shd w:val="clear" w:color="auto" w:fill="FFFFFF" w:themeFill="background1"/>
        <w:tabs>
          <w:tab w:val="left" w:pos="283"/>
          <w:tab w:val="left" w:pos="2835"/>
          <w:tab w:val="left" w:pos="5386"/>
          <w:tab w:val="left" w:pos="7937"/>
        </w:tabs>
        <w:spacing w:line="276" w:lineRule="auto"/>
        <w:ind w:firstLine="283"/>
        <w:jc w:val="both"/>
        <w:rPr>
          <w:b/>
          <w:lang w:val="vi-VN"/>
        </w:rPr>
      </w:pPr>
      <w:r w:rsidRPr="00721F76">
        <w:rPr>
          <w:b/>
          <w:lang w:val="vi-VN"/>
        </w:rPr>
        <w:t xml:space="preserve">A. </w:t>
      </w:r>
      <w:r w:rsidRPr="00721F76">
        <w:rPr>
          <w:lang w:val="vi-VN"/>
        </w:rPr>
        <w:t>càng mạnh và càng yếu.</w:t>
      </w:r>
      <w:r w:rsidRPr="00721F76">
        <w:rPr>
          <w:b/>
          <w:lang w:val="vi-VN"/>
        </w:rPr>
        <w:tab/>
        <w:t xml:space="preserve">B. </w:t>
      </w:r>
      <w:r w:rsidRPr="00721F76">
        <w:rPr>
          <w:lang w:val="vi-VN"/>
        </w:rPr>
        <w:t>càng mạnh</w:t>
      </w:r>
      <w:r w:rsidR="00116944" w:rsidRPr="00721F76">
        <w:t xml:space="preserve"> </w:t>
      </w:r>
      <w:r w:rsidRPr="00721F76">
        <w:rPr>
          <w:lang w:val="vi-VN"/>
        </w:rPr>
        <w:t>và càng mạnh.</w:t>
      </w:r>
    </w:p>
    <w:p w14:paraId="33BF002F" w14:textId="77777777" w:rsidR="003056C8" w:rsidRPr="00721F76" w:rsidRDefault="003056C8" w:rsidP="0042409C">
      <w:pPr>
        <w:shd w:val="clear" w:color="auto" w:fill="FFFFFF" w:themeFill="background1"/>
        <w:tabs>
          <w:tab w:val="left" w:pos="283"/>
          <w:tab w:val="left" w:pos="2835"/>
          <w:tab w:val="left" w:pos="5386"/>
          <w:tab w:val="left" w:pos="7937"/>
        </w:tabs>
        <w:spacing w:line="276" w:lineRule="auto"/>
        <w:ind w:firstLine="283"/>
        <w:jc w:val="both"/>
        <w:rPr>
          <w:lang w:val="vi-VN"/>
        </w:rPr>
      </w:pPr>
      <w:r w:rsidRPr="00721F76">
        <w:rPr>
          <w:b/>
          <w:lang w:val="vi-VN"/>
        </w:rPr>
        <w:t xml:space="preserve">C. </w:t>
      </w:r>
      <w:r w:rsidRPr="00721F76">
        <w:rPr>
          <w:lang w:val="vi-VN"/>
        </w:rPr>
        <w:t>càng yếu và càng yếu.</w:t>
      </w:r>
      <w:r w:rsidRPr="00721F76">
        <w:rPr>
          <w:b/>
          <w:lang w:val="vi-VN"/>
        </w:rPr>
        <w:tab/>
      </w:r>
      <w:r w:rsidRPr="00721F76">
        <w:rPr>
          <w:b/>
          <w:lang w:val="vi-VN"/>
        </w:rPr>
        <w:tab/>
        <w:t xml:space="preserve">D. </w:t>
      </w:r>
      <w:r w:rsidRPr="00721F76">
        <w:rPr>
          <w:lang w:val="vi-VN"/>
        </w:rPr>
        <w:t>càng yếu và càng mạnh.</w:t>
      </w:r>
    </w:p>
    <w:p w14:paraId="7744A8E6" w14:textId="22DD1333" w:rsidR="003056C8" w:rsidRPr="00721F76" w:rsidRDefault="003056C8"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Đun</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sôi</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hỗn</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hợp</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gồm</w:t>
      </w:r>
      <w:r w:rsidRPr="00721F76">
        <w:rPr>
          <w:rFonts w:ascii="Times New Roman" w:hAnsi="Times New Roman" w:cs="Times New Roman"/>
          <w:spacing w:val="12"/>
          <w:sz w:val="24"/>
          <w:szCs w:val="24"/>
        </w:rPr>
        <w:t xml:space="preserve"> </w:t>
      </w:r>
      <w:r w:rsidRPr="00721F76">
        <w:rPr>
          <w:rFonts w:ascii="Times New Roman" w:hAnsi="Times New Roman" w:cs="Times New Roman"/>
          <w:sz w:val="24"/>
          <w:szCs w:val="24"/>
        </w:rPr>
        <w:t>ethyl alcohol</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và</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acetic acid</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(có</w:t>
      </w:r>
      <w:r w:rsidR="009C1E3B">
        <w:rPr>
          <w:rFonts w:ascii="Times New Roman" w:hAnsi="Times New Roman" w:cs="Times New Roman"/>
          <w:sz w:val="24"/>
          <w:szCs w:val="24"/>
        </w:rPr>
        <w:t xml:space="preserve"> </w:t>
      </w:r>
      <w:r w:rsidRPr="00721F76">
        <w:rPr>
          <w:rFonts w:ascii="Times New Roman" w:hAnsi="Times New Roman" w:cs="Times New Roman"/>
          <w:spacing w:val="-3"/>
          <w:sz w:val="24"/>
          <w:szCs w:val="24"/>
        </w:rPr>
        <w:t>H</w:t>
      </w:r>
      <w:r w:rsidRPr="00721F76">
        <w:rPr>
          <w:rFonts w:ascii="Times New Roman" w:hAnsi="Times New Roman" w:cs="Times New Roman"/>
          <w:spacing w:val="1"/>
          <w:w w:val="99"/>
          <w:position w:val="-3"/>
          <w:sz w:val="24"/>
          <w:szCs w:val="24"/>
        </w:rPr>
        <w:t>2</w:t>
      </w:r>
      <w:r w:rsidRPr="00721F76">
        <w:rPr>
          <w:rFonts w:ascii="Times New Roman" w:hAnsi="Times New Roman" w:cs="Times New Roman"/>
          <w:sz w:val="24"/>
          <w:szCs w:val="24"/>
        </w:rPr>
        <w:t>SO</w:t>
      </w:r>
      <w:r w:rsidRPr="00721F76">
        <w:rPr>
          <w:rFonts w:ascii="Times New Roman" w:hAnsi="Times New Roman" w:cs="Times New Roman"/>
          <w:w w:val="99"/>
          <w:position w:val="-3"/>
          <w:sz w:val="24"/>
          <w:szCs w:val="24"/>
        </w:rPr>
        <w:t>4</w:t>
      </w:r>
      <w:r w:rsidRPr="00721F76">
        <w:rPr>
          <w:rFonts w:ascii="Times New Roman" w:hAnsi="Times New Roman" w:cs="Times New Roman"/>
          <w:position w:val="-3"/>
          <w:sz w:val="24"/>
          <w:szCs w:val="24"/>
        </w:rPr>
        <w:t xml:space="preserve"> </w:t>
      </w:r>
      <w:r w:rsidRPr="00721F76">
        <w:rPr>
          <w:rFonts w:ascii="Times New Roman" w:hAnsi="Times New Roman" w:cs="Times New Roman"/>
          <w:sz w:val="24"/>
          <w:szCs w:val="24"/>
        </w:rPr>
        <w:t>đặc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làm</w:t>
      </w:r>
      <w:r w:rsidRPr="00721F76">
        <w:rPr>
          <w:rFonts w:ascii="Times New Roman" w:hAnsi="Times New Roman" w:cs="Times New Roman"/>
          <w:spacing w:val="13"/>
          <w:sz w:val="24"/>
          <w:szCs w:val="24"/>
        </w:rPr>
        <w:t xml:space="preserve"> </w:t>
      </w:r>
      <w:r w:rsidRPr="00721F76">
        <w:rPr>
          <w:rFonts w:ascii="Times New Roman" w:hAnsi="Times New Roman" w:cs="Times New Roman"/>
          <w:sz w:val="24"/>
          <w:szCs w:val="24"/>
        </w:rPr>
        <w:t>xúc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tác)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sẽ</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xảy</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ra phản ứng</w:t>
      </w:r>
    </w:p>
    <w:p w14:paraId="20107126" w14:textId="77777777" w:rsidR="003056C8" w:rsidRPr="00721F76" w:rsidRDefault="003056C8" w:rsidP="0042409C">
      <w:pPr>
        <w:tabs>
          <w:tab w:val="left" w:pos="283"/>
          <w:tab w:val="left" w:pos="2835"/>
          <w:tab w:val="left" w:pos="5386"/>
          <w:tab w:val="left" w:pos="7937"/>
        </w:tabs>
        <w:spacing w:line="276" w:lineRule="auto"/>
        <w:ind w:firstLine="283"/>
        <w:jc w:val="both"/>
      </w:pPr>
      <w:r w:rsidRPr="00721F76">
        <w:rPr>
          <w:b/>
        </w:rPr>
        <w:t xml:space="preserve">A. </w:t>
      </w:r>
      <w:r w:rsidRPr="00721F76">
        <w:t>trùng ngưng.</w:t>
      </w:r>
      <w:r w:rsidRPr="00721F76">
        <w:rPr>
          <w:b/>
        </w:rPr>
        <w:tab/>
        <w:t xml:space="preserve">B. </w:t>
      </w:r>
      <w:r w:rsidRPr="00721F76">
        <w:t>trùng hợ</w:t>
      </w:r>
      <w:r w:rsidRPr="00721F76">
        <w:rPr>
          <w:spacing w:val="-1"/>
        </w:rPr>
        <w:t>p</w:t>
      </w:r>
      <w:r w:rsidRPr="00721F76">
        <w:t>.</w:t>
      </w:r>
      <w:r w:rsidRPr="00721F76">
        <w:rPr>
          <w:b/>
        </w:rPr>
        <w:tab/>
      </w:r>
      <w:r w:rsidRPr="00721F76">
        <w:rPr>
          <w:b/>
          <w:lang w:val="fr-FR"/>
        </w:rPr>
        <w:t xml:space="preserve">C. </w:t>
      </w:r>
      <w:r w:rsidRPr="00721F76">
        <w:rPr>
          <w:lang w:val="fr-FR"/>
        </w:rPr>
        <w:t>ester hóa.</w:t>
      </w:r>
      <w:r w:rsidRPr="00721F76">
        <w:rPr>
          <w:b/>
        </w:rPr>
        <w:tab/>
      </w:r>
      <w:r w:rsidRPr="00721F76">
        <w:rPr>
          <w:b/>
          <w:lang w:val="fr-FR"/>
        </w:rPr>
        <w:t xml:space="preserve">D. </w:t>
      </w:r>
      <w:r w:rsidRPr="00721F76">
        <w:rPr>
          <w:lang w:val="fr-FR"/>
        </w:rPr>
        <w:t>xà phòng hóa.</w:t>
      </w:r>
    </w:p>
    <w:p w14:paraId="1DAA746F" w14:textId="66D1030B" w:rsidR="0049096F" w:rsidRPr="00721F76" w:rsidRDefault="0049096F"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sz w:val="24"/>
          <w:szCs w:val="24"/>
        </w:rPr>
        <w:t>Lysine</w:t>
      </w:r>
      <w:r w:rsidR="00F77E95" w:rsidRPr="00721F76">
        <w:rPr>
          <w:rFonts w:ascii="Times New Roman" w:hAnsi="Times New Roman" w:cs="Times New Roman"/>
          <w:sz w:val="24"/>
          <w:szCs w:val="24"/>
        </w:rPr>
        <w:t xml:space="preserve"> </w:t>
      </w:r>
      <w:r w:rsidRPr="00721F76">
        <w:rPr>
          <w:rFonts w:ascii="Times New Roman" w:hAnsi="Times New Roman" w:cs="Times New Roman"/>
          <w:sz w:val="24"/>
          <w:szCs w:val="24"/>
        </w:rPr>
        <w:t>là một amino acid thiết yếu đối với cơ thể con người. Với mỗi môi trường có giá trị pH bằng 5,5; 9,7; 12,5, coi lysine chỉ tồn tại ở các dạng ion sau:</w:t>
      </w:r>
    </w:p>
    <w:p w14:paraId="2F4190E1" w14:textId="5B44D155" w:rsidR="0049096F" w:rsidRPr="00721F76" w:rsidRDefault="0049096F" w:rsidP="0042409C">
      <w:pPr>
        <w:spacing w:line="276" w:lineRule="auto"/>
      </w:pPr>
      <w:r w:rsidRPr="00721F76">
        <w:rPr>
          <w:bCs/>
        </w:rPr>
        <w:t>Dạng (I) (</w:t>
      </w:r>
      <w:r w:rsidR="00F77E95" w:rsidRPr="00721F76">
        <w:rPr>
          <w:rStyle w:val="mord"/>
        </w:rPr>
        <w:t>H</w:t>
      </w:r>
      <w:r w:rsidR="00F77E95" w:rsidRPr="00721F76">
        <w:rPr>
          <w:rStyle w:val="mord"/>
          <w:vertAlign w:val="subscript"/>
        </w:rPr>
        <w:t>3</w:t>
      </w:r>
      <w:r w:rsidR="00F77E95" w:rsidRPr="00721F76">
        <w:rPr>
          <w:rStyle w:val="vlist-s"/>
          <w:vertAlign w:val="subscript"/>
        </w:rPr>
        <w:t>​</w:t>
      </w:r>
      <w:r w:rsidR="00F77E95" w:rsidRPr="00721F76">
        <w:rPr>
          <w:rStyle w:val="mord"/>
        </w:rPr>
        <w:t>N</w:t>
      </w:r>
      <w:r w:rsidR="00F77E95" w:rsidRPr="00721F76">
        <w:rPr>
          <w:rStyle w:val="mbin"/>
          <w:vertAlign w:val="superscript"/>
        </w:rPr>
        <w:t>+</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rPr>
        <w:t>​</w:t>
      </w:r>
      <w:r w:rsidR="00F77E95" w:rsidRPr="00721F76">
        <w:rPr>
          <w:rStyle w:val="mbin"/>
        </w:rPr>
        <w:t>−</w:t>
      </w:r>
      <w:r w:rsidR="00F77E95" w:rsidRPr="00721F76">
        <w:rPr>
          <w:rStyle w:val="mord"/>
        </w:rPr>
        <w:t>NH</w:t>
      </w:r>
      <w:r w:rsidR="00F77E95" w:rsidRPr="00721F76">
        <w:rPr>
          <w:rStyle w:val="mord"/>
          <w:vertAlign w:val="subscript"/>
        </w:rPr>
        <w:t>3</w:t>
      </w:r>
      <w:r w:rsidR="00F77E95" w:rsidRPr="00721F76">
        <w:rPr>
          <w:rStyle w:val="mbin"/>
          <w:vertAlign w:val="superscript"/>
        </w:rPr>
        <w:t>+</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Cs/>
        </w:rPr>
        <w:t>)</w:t>
      </w:r>
      <w:r w:rsidRPr="00721F76">
        <w:t>: Tồn tại chủ yếu ở môi trường pH = 5,5.</w:t>
      </w:r>
    </w:p>
    <w:p w14:paraId="015FD751" w14:textId="11729A54" w:rsidR="0049096F" w:rsidRPr="00721F76" w:rsidRDefault="0049096F" w:rsidP="0042409C">
      <w:pPr>
        <w:pStyle w:val="ListParagraph"/>
        <w:tabs>
          <w:tab w:val="left" w:pos="990"/>
          <w:tab w:val="left" w:pos="1800"/>
        </w:tabs>
        <w:spacing w:line="276" w:lineRule="auto"/>
        <w:jc w:val="both"/>
        <w:rPr>
          <w:rFonts w:ascii="Times New Roman" w:hAnsi="Times New Roman" w:cs="Times New Roman"/>
          <w:sz w:val="24"/>
          <w:szCs w:val="24"/>
        </w:rPr>
      </w:pPr>
      <w:r w:rsidRPr="00721F76">
        <w:rPr>
          <w:rFonts w:ascii="Times New Roman" w:hAnsi="Times New Roman" w:cs="Times New Roman"/>
          <w:bCs/>
          <w:sz w:val="24"/>
          <w:szCs w:val="24"/>
        </w:rPr>
        <w:t>Dạng (II) (</w:t>
      </w:r>
      <w:r w:rsidR="00F77E95" w:rsidRPr="00721F76">
        <w:rPr>
          <w:rStyle w:val="mord"/>
          <w:rFonts w:ascii="Times New Roman" w:hAnsi="Times New Roman" w:cs="Times New Roman"/>
          <w:sz w:val="24"/>
          <w:szCs w:val="24"/>
        </w:rPr>
        <w:t>H</w:t>
      </w:r>
      <w:r w:rsidR="00F77E95" w:rsidRPr="00721F76">
        <w:rPr>
          <w:rStyle w:val="mord"/>
          <w:rFonts w:ascii="Times New Roman" w:hAnsi="Times New Roman" w:cs="Times New Roman"/>
          <w:sz w:val="24"/>
          <w:szCs w:val="24"/>
          <w:vertAlign w:val="subscript"/>
        </w:rPr>
        <w:t>3</w:t>
      </w:r>
      <w:r w:rsidR="00F77E95" w:rsidRPr="00721F76">
        <w:rPr>
          <w:rStyle w:val="vlist-s"/>
          <w:rFonts w:ascii="Times New Roman" w:hAnsi="Times New Roman" w:cs="Times New Roman"/>
          <w:sz w:val="24"/>
          <w:szCs w:val="24"/>
        </w:rPr>
        <w:t>​</w:t>
      </w:r>
      <w:r w:rsidR="00F77E95" w:rsidRPr="00721F76">
        <w:rPr>
          <w:rStyle w:val="mord"/>
          <w:rFonts w:ascii="Times New Roman" w:hAnsi="Times New Roman" w:cs="Times New Roman"/>
          <w:sz w:val="24"/>
          <w:szCs w:val="24"/>
        </w:rPr>
        <w:t>N</w:t>
      </w:r>
      <w:r w:rsidR="00F77E95" w:rsidRPr="00721F76">
        <w:rPr>
          <w:rStyle w:val="mbin"/>
          <w:rFonts w:ascii="Times New Roman" w:hAnsi="Times New Roman" w:cs="Times New Roman"/>
          <w:sz w:val="24"/>
          <w:szCs w:val="24"/>
          <w:vertAlign w:val="superscript"/>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pe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close"/>
          <w:rFonts w:ascii="Times New Roman" w:hAnsi="Times New Roman" w:cs="Times New Roman"/>
          <w:sz w:val="24"/>
          <w:szCs w:val="24"/>
        </w:rPr>
        <w:t>)</w:t>
      </w:r>
      <w:r w:rsidR="00F77E95" w:rsidRPr="00721F76">
        <w:rPr>
          <w:rStyle w:val="mord"/>
          <w:rFonts w:ascii="Times New Roman" w:hAnsi="Times New Roman" w:cs="Times New Roman"/>
          <w:sz w:val="24"/>
          <w:szCs w:val="24"/>
          <w:vertAlign w:val="subscript"/>
        </w:rPr>
        <w:t>4</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NH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COO</w:t>
      </w:r>
      <w:r w:rsidR="00F77E95" w:rsidRPr="00721F76">
        <w:rPr>
          <w:rStyle w:val="mbin"/>
          <w:rFonts w:ascii="Times New Roman" w:hAnsi="Times New Roman" w:cs="Times New Roman"/>
          <w:sz w:val="24"/>
          <w:szCs w:val="24"/>
          <w:vertAlign w:val="superscript"/>
        </w:rPr>
        <w:t>−</w:t>
      </w:r>
      <w:r w:rsidRPr="00721F76">
        <w:rPr>
          <w:rFonts w:ascii="Times New Roman" w:hAnsi="Times New Roman" w:cs="Times New Roman"/>
          <w:bCs/>
          <w:sz w:val="24"/>
          <w:szCs w:val="24"/>
        </w:rPr>
        <w:t>)</w:t>
      </w:r>
      <w:r w:rsidRPr="00721F76">
        <w:rPr>
          <w:rFonts w:ascii="Times New Roman" w:hAnsi="Times New Roman" w:cs="Times New Roman"/>
          <w:sz w:val="24"/>
          <w:szCs w:val="24"/>
        </w:rPr>
        <w:t>: Tồn tại chủ yếu ở môi trường pH = 9,7.</w:t>
      </w:r>
    </w:p>
    <w:p w14:paraId="54D3EE27" w14:textId="77D351EA" w:rsidR="0049096F" w:rsidRPr="00721F76" w:rsidRDefault="0049096F" w:rsidP="0042409C">
      <w:pPr>
        <w:spacing w:line="276" w:lineRule="auto"/>
      </w:pPr>
      <w:r w:rsidRPr="00721F76">
        <w:rPr>
          <w:bCs/>
        </w:rPr>
        <w:t>Dạng (III)</w:t>
      </w:r>
      <w:r w:rsidRPr="00721F76">
        <w:rPr>
          <w:b/>
          <w:bCs/>
        </w:rPr>
        <w:t xml:space="preserve"> (</w:t>
      </w:r>
      <w:r w:rsidR="00F77E95" w:rsidRPr="00721F76">
        <w:rPr>
          <w:rStyle w:val="mord"/>
        </w:rPr>
        <w:t>H</w:t>
      </w:r>
      <w:r w:rsidR="00F77E95" w:rsidRPr="00721F76">
        <w:rPr>
          <w:rStyle w:val="mord"/>
          <w:vertAlign w:val="subscript"/>
        </w:rPr>
        <w:t>2</w:t>
      </w:r>
      <w:r w:rsidR="00F77E95" w:rsidRPr="00721F76">
        <w:rPr>
          <w:rStyle w:val="vlist-s"/>
        </w:rPr>
        <w:t>​</w:t>
      </w:r>
      <w:r w:rsidR="00F77E95" w:rsidRPr="00721F76">
        <w:rPr>
          <w:rStyle w:val="mord"/>
        </w:rPr>
        <w:t>N</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vertAlign w:val="subscript"/>
        </w:rPr>
        <w:t>​</w:t>
      </w:r>
      <w:r w:rsidR="00F77E95" w:rsidRPr="00721F76">
        <w:rPr>
          <w:rStyle w:val="mbin"/>
          <w:vertAlign w:val="subscript"/>
        </w:rPr>
        <w:t>−</w:t>
      </w:r>
      <w:r w:rsidR="00F77E95" w:rsidRPr="00721F76">
        <w:rPr>
          <w:rStyle w:val="mord"/>
        </w:rPr>
        <w:t>NH</w:t>
      </w:r>
      <w:r w:rsidR="00F77E95" w:rsidRPr="00721F76">
        <w:rPr>
          <w:rStyle w:val="mord"/>
          <w:vertAlign w:val="subscript"/>
        </w:rPr>
        <w:t>2</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
          <w:bCs/>
        </w:rPr>
        <w:t>)</w:t>
      </w:r>
      <w:r w:rsidRPr="00721F76">
        <w:t>: Tồn tại chủ yếu ở môi trường pH = 12,5.</w:t>
      </w:r>
    </w:p>
    <w:p w14:paraId="6164430E" w14:textId="56351EE2" w:rsidR="0049096F" w:rsidRPr="00721F76" w:rsidRDefault="00CE2D8C" w:rsidP="0042409C">
      <w:pPr>
        <w:spacing w:line="276" w:lineRule="auto"/>
      </w:pPr>
      <w:r w:rsidRPr="00721F76">
        <w:t>Trong quá trình điện di, ion</w:t>
      </w:r>
      <w:r w:rsidR="0049096F" w:rsidRPr="00721F76">
        <w:t xml:space="preserve"> sẽ di chuyển về phía điện cực trái dấu với điện tích của nó.</w:t>
      </w:r>
    </w:p>
    <w:p w14:paraId="4024C34B" w14:textId="68862288" w:rsidR="00F77E95" w:rsidRPr="00721F76" w:rsidRDefault="0049096F" w:rsidP="0042409C">
      <w:pPr>
        <w:spacing w:line="276" w:lineRule="auto"/>
      </w:pPr>
      <w:r w:rsidRPr="00721F76">
        <w:t>Cho các nhận định sau:</w:t>
      </w:r>
      <w:r w:rsidRPr="00721F76">
        <w:br/>
        <w:t xml:space="preserve">(a) Với môi trường pH = 9,7 thì </w:t>
      </w:r>
      <w:r w:rsidR="00F77E95" w:rsidRPr="00721F76">
        <w:t>lysine</w:t>
      </w:r>
      <w:r w:rsidRPr="00721F76">
        <w:t xml:space="preserve"> hầu như không dịch chuyển về các điện cực.</w:t>
      </w:r>
      <w:r w:rsidRPr="00721F76">
        <w:br/>
        <w:t xml:space="preserve">(b) Với môi trường pH = 5,5 thì </w:t>
      </w:r>
      <w:r w:rsidR="00F77E95" w:rsidRPr="00721F76">
        <w:t>lysine</w:t>
      </w:r>
      <w:r w:rsidRPr="00721F76">
        <w:t xml:space="preserve"> di chuyển về phía cực âm.</w:t>
      </w:r>
      <w:r w:rsidRPr="00721F76">
        <w:br/>
        <w:t xml:space="preserve">(c) Với môi trường pH = 12,5 thì </w:t>
      </w:r>
      <w:r w:rsidR="00F77E95" w:rsidRPr="00721F76">
        <w:t>lysine</w:t>
      </w:r>
      <w:r w:rsidRPr="00721F76">
        <w:t xml:space="preserve"> di chuyển về phía cực dương.</w:t>
      </w:r>
      <w:r w:rsidRPr="00721F76">
        <w:br/>
        <w:t>(d)</w:t>
      </w:r>
      <w:r w:rsidR="00F77E95" w:rsidRPr="00721F76">
        <w:t xml:space="preserve"> Với môi trường pH = 2 thì lysine di chuyển về phía cực </w:t>
      </w:r>
      <w:r w:rsidR="00CE2D8C" w:rsidRPr="00721F76">
        <w:t>âm</w:t>
      </w:r>
      <w:r w:rsidR="00F77E95" w:rsidRPr="00721F76">
        <w:t>.</w:t>
      </w:r>
    </w:p>
    <w:p w14:paraId="4E1C0751" w14:textId="77777777" w:rsidR="00DC0268" w:rsidRPr="00721F76" w:rsidRDefault="00DC0268" w:rsidP="0042409C">
      <w:pPr>
        <w:spacing w:line="276" w:lineRule="auto"/>
      </w:pPr>
      <w:r w:rsidRPr="00721F76">
        <w:t>Số nhận định đúng là</w:t>
      </w:r>
    </w:p>
    <w:p w14:paraId="25828F30" w14:textId="132EDCD9" w:rsidR="0049096F" w:rsidRPr="00721F76" w:rsidRDefault="0049096F" w:rsidP="0042409C">
      <w:pPr>
        <w:spacing w:line="276" w:lineRule="auto"/>
      </w:pPr>
      <w:r w:rsidRPr="00721F76">
        <w:rPr>
          <w:b/>
        </w:rPr>
        <w:t>A.</w:t>
      </w:r>
      <w:r w:rsidR="00DC0268" w:rsidRPr="00721F76">
        <w:t xml:space="preserve"> 1.</w:t>
      </w:r>
      <w:r w:rsidR="00CE2D8C" w:rsidRPr="00721F76">
        <w:tab/>
      </w:r>
      <w:r w:rsidR="00CE2D8C" w:rsidRPr="00721F76">
        <w:tab/>
      </w:r>
      <w:r w:rsidR="00CE2D8C" w:rsidRPr="00721F76">
        <w:tab/>
      </w:r>
      <w:r w:rsidR="00C830A5" w:rsidRPr="00721F76">
        <w:tab/>
      </w:r>
      <w:r w:rsidRPr="00721F76">
        <w:rPr>
          <w:b/>
        </w:rPr>
        <w:t>B.</w:t>
      </w:r>
      <w:r w:rsidRPr="00721F76">
        <w:t xml:space="preserve"> </w:t>
      </w:r>
      <w:r w:rsidR="00DC0268" w:rsidRPr="00721F76">
        <w:t>2.</w:t>
      </w:r>
      <w:r w:rsidR="00CE2D8C" w:rsidRPr="00721F76">
        <w:tab/>
      </w:r>
      <w:r w:rsidR="00CE2D8C" w:rsidRPr="00721F76">
        <w:tab/>
      </w:r>
      <w:r w:rsidR="00DC0268" w:rsidRPr="00721F76">
        <w:tab/>
      </w:r>
      <w:r w:rsidR="00C830A5" w:rsidRPr="00721F76">
        <w:tab/>
      </w:r>
      <w:r w:rsidRPr="00721F76">
        <w:rPr>
          <w:b/>
        </w:rPr>
        <w:t>C.</w:t>
      </w:r>
      <w:r w:rsidRPr="00721F76">
        <w:t xml:space="preserve"> </w:t>
      </w:r>
      <w:r w:rsidR="00DC0268" w:rsidRPr="00721F76">
        <w:t>3.</w:t>
      </w:r>
      <w:r w:rsidR="00CE2D8C" w:rsidRPr="00721F76">
        <w:tab/>
      </w:r>
      <w:r w:rsidR="00CE2D8C" w:rsidRPr="00721F76">
        <w:tab/>
      </w:r>
      <w:r w:rsidR="00DC0268" w:rsidRPr="00721F76">
        <w:tab/>
      </w:r>
      <w:r w:rsidR="00CE2D8C" w:rsidRPr="00721F76">
        <w:rPr>
          <w:b/>
        </w:rPr>
        <w:t>D.</w:t>
      </w:r>
      <w:r w:rsidR="00CE2D8C" w:rsidRPr="00721F76">
        <w:t xml:space="preserve"> </w:t>
      </w:r>
      <w:r w:rsidR="00DC0268" w:rsidRPr="00721F76">
        <w:t>4.</w:t>
      </w:r>
    </w:p>
    <w:p w14:paraId="0D98629C" w14:textId="77777777" w:rsidR="002703F6" w:rsidRPr="00721F76" w:rsidRDefault="002703F6"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b/>
          <w:bCs/>
          <w:iCs/>
          <w:sz w:val="24"/>
          <w:szCs w:val="24"/>
        </w:rPr>
      </w:pPr>
      <w:r w:rsidRPr="00721F76">
        <w:rPr>
          <w:rFonts w:ascii="Times New Roman" w:hAnsi="Times New Roman" w:cs="Times New Roman"/>
          <w:bCs/>
          <w:iCs/>
          <w:sz w:val="24"/>
          <w:szCs w:val="24"/>
        </w:rPr>
        <w:t>Nhúng thanh kim loại Zn vào dung dịch chất nào sau đây thì xảy ra hiện tượng ăn mòn điện hoá?</w:t>
      </w:r>
    </w:p>
    <w:p w14:paraId="1D44580E" w14:textId="7E153078" w:rsidR="002703F6" w:rsidRPr="00721F76" w:rsidRDefault="002703F6" w:rsidP="0042409C">
      <w:pPr>
        <w:pStyle w:val="NoSpacing"/>
        <w:spacing w:line="276" w:lineRule="auto"/>
        <w:rPr>
          <w:rFonts w:cs="Times New Roman"/>
          <w:bCs/>
          <w:iCs/>
          <w:sz w:val="24"/>
          <w:szCs w:val="24"/>
        </w:rPr>
      </w:pPr>
      <w:r w:rsidRPr="00721F76">
        <w:rPr>
          <w:rFonts w:cs="Times New Roman"/>
          <w:b/>
          <w:bCs/>
          <w:iCs/>
          <w:sz w:val="24"/>
          <w:szCs w:val="24"/>
        </w:rPr>
        <w:t>A.</w:t>
      </w:r>
      <w:r w:rsidRPr="00721F76">
        <w:rPr>
          <w:rFonts w:cs="Times New Roman"/>
          <w:bCs/>
          <w:iCs/>
          <w:sz w:val="24"/>
          <w:szCs w:val="24"/>
        </w:rPr>
        <w:t xml:space="preserve"> KCl.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B.</w:t>
      </w:r>
      <w:r w:rsidRPr="00721F76">
        <w:rPr>
          <w:rFonts w:cs="Times New Roman"/>
          <w:bCs/>
          <w:iCs/>
          <w:sz w:val="24"/>
          <w:szCs w:val="24"/>
        </w:rPr>
        <w:t xml:space="preserve"> HCl.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C.</w:t>
      </w:r>
      <w:r w:rsidRPr="00721F76">
        <w:rPr>
          <w:rFonts w:cs="Times New Roman"/>
          <w:bCs/>
          <w:iCs/>
          <w:sz w:val="24"/>
          <w:szCs w:val="24"/>
        </w:rPr>
        <w:t xml:space="preserve"> FeSO</w:t>
      </w:r>
      <w:r w:rsidRPr="00721F76">
        <w:rPr>
          <w:rFonts w:cs="Times New Roman"/>
          <w:bCs/>
          <w:iCs/>
          <w:sz w:val="24"/>
          <w:szCs w:val="24"/>
          <w:vertAlign w:val="subscript"/>
        </w:rPr>
        <w:t>4</w:t>
      </w:r>
      <w:r w:rsidRPr="00721F76">
        <w:rPr>
          <w:rFonts w:cs="Times New Roman"/>
          <w:bCs/>
          <w:iCs/>
          <w:sz w:val="24"/>
          <w:szCs w:val="24"/>
        </w:rPr>
        <w:t>.</w:t>
      </w:r>
      <w:r w:rsidRPr="00721F76">
        <w:rPr>
          <w:rFonts w:cs="Times New Roman"/>
          <w:b/>
          <w:bCs/>
          <w:iCs/>
          <w:sz w:val="24"/>
          <w:szCs w:val="24"/>
        </w:rPr>
        <w:tab/>
      </w:r>
      <w:r w:rsidR="00116944" w:rsidRPr="00721F76">
        <w:rPr>
          <w:rFonts w:cs="Times New Roman"/>
          <w:b/>
          <w:bCs/>
          <w:iCs/>
          <w:sz w:val="24"/>
          <w:szCs w:val="24"/>
        </w:rPr>
        <w:tab/>
      </w:r>
      <w:r w:rsidRPr="00721F76">
        <w:rPr>
          <w:rFonts w:cs="Times New Roman"/>
          <w:b/>
          <w:bCs/>
          <w:iCs/>
          <w:sz w:val="24"/>
          <w:szCs w:val="24"/>
        </w:rPr>
        <w:t>D.</w:t>
      </w:r>
      <w:r w:rsidRPr="00721F76">
        <w:rPr>
          <w:rFonts w:cs="Times New Roman"/>
          <w:bCs/>
          <w:iCs/>
          <w:sz w:val="24"/>
          <w:szCs w:val="24"/>
        </w:rPr>
        <w:t xml:space="preserve"> AlCl</w:t>
      </w:r>
      <w:r w:rsidRPr="00721F76">
        <w:rPr>
          <w:rFonts w:cs="Times New Roman"/>
          <w:bCs/>
          <w:iCs/>
          <w:sz w:val="24"/>
          <w:szCs w:val="24"/>
          <w:vertAlign w:val="subscript"/>
        </w:rPr>
        <w:t>3</w:t>
      </w:r>
      <w:r w:rsidRPr="00721F76">
        <w:rPr>
          <w:rFonts w:cs="Times New Roman"/>
          <w:bCs/>
          <w:iCs/>
          <w:sz w:val="24"/>
          <w:szCs w:val="24"/>
        </w:rPr>
        <w:t>.</w:t>
      </w:r>
    </w:p>
    <w:p w14:paraId="13112C16" w14:textId="77777777" w:rsidR="00421F94" w:rsidRPr="00721F76" w:rsidRDefault="00421F94" w:rsidP="0042409C">
      <w:pPr>
        <w:pStyle w:val="ListParagraph"/>
        <w:numPr>
          <w:ilvl w:val="0"/>
          <w:numId w:val="1"/>
        </w:numPr>
        <w:tabs>
          <w:tab w:val="left" w:pos="990"/>
          <w:tab w:val="left" w:pos="1800"/>
        </w:tabs>
        <w:spacing w:line="276" w:lineRule="auto"/>
        <w:ind w:left="0" w:firstLine="0"/>
        <w:jc w:val="both"/>
        <w:rPr>
          <w:rFonts w:ascii="Times New Roman" w:hAnsi="Times New Roman" w:cs="Times New Roman"/>
          <w:sz w:val="24"/>
          <w:szCs w:val="24"/>
        </w:rPr>
      </w:pPr>
      <w:r w:rsidRPr="00721F76">
        <w:rPr>
          <w:rFonts w:ascii="Times New Roman" w:hAnsi="Times New Roman" w:cs="Times New Roman"/>
          <w:bCs/>
          <w:iCs/>
          <w:sz w:val="24"/>
          <w:szCs w:val="24"/>
        </w:rPr>
        <w:t>Tính</w:t>
      </w:r>
      <w:r w:rsidRPr="00721F76">
        <w:rPr>
          <w:rFonts w:ascii="Times New Roman" w:hAnsi="Times New Roman" w:cs="Times New Roman"/>
          <w:sz w:val="24"/>
          <w:szCs w:val="24"/>
        </w:rPr>
        <w:t xml:space="preserve"> chất nào sau đây là tính chất hoá học đặc trưng của amino acid?</w:t>
      </w:r>
    </w:p>
    <w:p w14:paraId="14D50656" w14:textId="0DF16FD8" w:rsidR="00421F94" w:rsidRPr="00721F76" w:rsidRDefault="00421F94" w:rsidP="0042409C">
      <w:pPr>
        <w:pStyle w:val="NoSpacing"/>
        <w:spacing w:line="276" w:lineRule="auto"/>
        <w:rPr>
          <w:rFonts w:cs="Times New Roman"/>
          <w:sz w:val="24"/>
          <w:szCs w:val="24"/>
        </w:rPr>
      </w:pPr>
      <w:r w:rsidRPr="00721F76">
        <w:rPr>
          <w:rFonts w:cs="Times New Roman"/>
          <w:b/>
          <w:sz w:val="24"/>
          <w:szCs w:val="24"/>
        </w:rPr>
        <w:lastRenderedPageBreak/>
        <w:t>A.</w:t>
      </w:r>
      <w:r w:rsidRPr="00721F76">
        <w:rPr>
          <w:rFonts w:cs="Times New Roman"/>
          <w:sz w:val="24"/>
          <w:szCs w:val="24"/>
        </w:rPr>
        <w:t xml:space="preserve"> Tính oxi hoá mạnh.</w:t>
      </w:r>
      <w:r w:rsidRPr="00721F76">
        <w:rPr>
          <w:rFonts w:cs="Times New Roman"/>
          <w:sz w:val="24"/>
          <w:szCs w:val="24"/>
        </w:rPr>
        <w:tab/>
      </w:r>
      <w:r w:rsidRPr="00721F76">
        <w:rPr>
          <w:rFonts w:cs="Times New Roman"/>
          <w:b/>
          <w:sz w:val="24"/>
          <w:szCs w:val="24"/>
        </w:rPr>
        <w:t>B.</w:t>
      </w:r>
      <w:r w:rsidRPr="00721F76">
        <w:rPr>
          <w:rFonts w:cs="Times New Roman"/>
          <w:sz w:val="24"/>
          <w:szCs w:val="24"/>
        </w:rPr>
        <w:t xml:space="preserve"> Tính khử mạnh.</w:t>
      </w:r>
      <w:r w:rsidRPr="00721F76">
        <w:rPr>
          <w:rFonts w:cs="Times New Roman"/>
          <w:sz w:val="24"/>
          <w:szCs w:val="24"/>
        </w:rPr>
        <w:tab/>
      </w:r>
      <w:r w:rsidR="00C830A5" w:rsidRPr="00721F76">
        <w:rPr>
          <w:rFonts w:cs="Times New Roman"/>
          <w:sz w:val="24"/>
          <w:szCs w:val="24"/>
        </w:rPr>
        <w:tab/>
      </w:r>
      <w:r w:rsidRPr="00721F76">
        <w:rPr>
          <w:rFonts w:cs="Times New Roman"/>
          <w:b/>
          <w:sz w:val="24"/>
          <w:szCs w:val="24"/>
        </w:rPr>
        <w:t>C.</w:t>
      </w:r>
      <w:r w:rsidRPr="00721F76">
        <w:rPr>
          <w:rFonts w:cs="Times New Roman"/>
          <w:sz w:val="24"/>
          <w:szCs w:val="24"/>
        </w:rPr>
        <w:t xml:space="preserve"> Tính lưỡng tính.</w:t>
      </w:r>
      <w:r w:rsidRPr="00721F76">
        <w:rPr>
          <w:rFonts w:cs="Times New Roman"/>
          <w:sz w:val="24"/>
          <w:szCs w:val="24"/>
        </w:rPr>
        <w:tab/>
      </w:r>
      <w:r w:rsidRPr="00721F76">
        <w:rPr>
          <w:rFonts w:cs="Times New Roman"/>
          <w:b/>
          <w:sz w:val="24"/>
          <w:szCs w:val="24"/>
        </w:rPr>
        <w:t>D.</w:t>
      </w:r>
      <w:r w:rsidRPr="00721F76">
        <w:rPr>
          <w:rFonts w:cs="Times New Roman"/>
          <w:sz w:val="24"/>
          <w:szCs w:val="24"/>
        </w:rPr>
        <w:t xml:space="preserve"> Tính acid mạnh.</w:t>
      </w:r>
    </w:p>
    <w:p w14:paraId="6CB27C15" w14:textId="77777777" w:rsidR="00421F94" w:rsidRPr="00721F76" w:rsidRDefault="00421F94" w:rsidP="0042409C">
      <w:pPr>
        <w:pStyle w:val="NoSpacing"/>
        <w:spacing w:line="276" w:lineRule="auto"/>
        <w:rPr>
          <w:rFonts w:cs="Times New Roman"/>
          <w:bCs/>
          <w:iCs/>
          <w:sz w:val="24"/>
          <w:szCs w:val="24"/>
        </w:rPr>
      </w:pPr>
    </w:p>
    <w:p w14:paraId="5FDC1298" w14:textId="61F2E381" w:rsidR="008C2C06" w:rsidRPr="00721F76" w:rsidRDefault="008C2C06" w:rsidP="0042409C">
      <w:pPr>
        <w:pStyle w:val="NoSpacing"/>
        <w:spacing w:line="276" w:lineRule="auto"/>
        <w:rPr>
          <w:rFonts w:cs="Times New Roman"/>
          <w:b/>
          <w:sz w:val="24"/>
          <w:szCs w:val="24"/>
        </w:rPr>
      </w:pPr>
      <w:r w:rsidRPr="00721F76">
        <w:rPr>
          <w:rFonts w:cs="Times New Roman"/>
          <w:b/>
          <w:sz w:val="24"/>
          <w:szCs w:val="24"/>
        </w:rPr>
        <w:t>Phần II. Thí sinh trả lời từ câu 1 đến câu 4. Trong mỗi ý a), b), c), d) ở mỗi câu, thí sinh chọn đúng hoặc sai.</w:t>
      </w:r>
    </w:p>
    <w:p w14:paraId="18C235BD" w14:textId="77777777" w:rsidR="0068518F" w:rsidRPr="00721F76" w:rsidRDefault="0068518F" w:rsidP="0042409C">
      <w:pPr>
        <w:pStyle w:val="NoSpacing"/>
        <w:spacing w:line="276" w:lineRule="auto"/>
        <w:rPr>
          <w:rFonts w:cs="Times New Roman"/>
          <w:b/>
          <w:sz w:val="24"/>
          <w:szCs w:val="24"/>
        </w:rPr>
      </w:pPr>
      <w:r w:rsidRPr="00721F76">
        <w:rPr>
          <w:rFonts w:cs="Times New Roman"/>
          <w:b/>
          <w:sz w:val="24"/>
          <w:szCs w:val="24"/>
        </w:rPr>
        <w:t xml:space="preserve">Câu 1. </w:t>
      </w:r>
      <w:r w:rsidRPr="00721F76">
        <w:rPr>
          <w:rFonts w:cs="Times New Roman"/>
          <w:sz w:val="24"/>
          <w:szCs w:val="24"/>
        </w:rPr>
        <w:t>Hai nhóm học sinh tiến hành thí nghiệm điện phân dung dịch CuSO</w:t>
      </w:r>
      <w:r w:rsidRPr="00721F76">
        <w:rPr>
          <w:rFonts w:cs="Times New Roman"/>
          <w:sz w:val="24"/>
          <w:szCs w:val="24"/>
          <w:vertAlign w:val="subscript"/>
        </w:rPr>
        <w:t>4</w:t>
      </w:r>
      <w:r w:rsidRPr="00721F76">
        <w:rPr>
          <w:rFonts w:cs="Times New Roman"/>
          <w:sz w:val="24"/>
          <w:szCs w:val="24"/>
        </w:rPr>
        <w:t xml:space="preserve"> với một điện cực than chì và một điện cực bằng đồng (bỏ qua sự thay đổi thể tích của dung dịch khi điện phân).</w:t>
      </w:r>
    </w:p>
    <w:p w14:paraId="6D944DA7" w14:textId="77777777" w:rsidR="0068518F" w:rsidRPr="00721F76" w:rsidRDefault="0068518F" w:rsidP="0042409C">
      <w:pPr>
        <w:tabs>
          <w:tab w:val="left" w:pos="425"/>
        </w:tabs>
        <w:spacing w:line="276" w:lineRule="auto"/>
        <w:jc w:val="both"/>
      </w:pPr>
      <w:r w:rsidRPr="00721F76">
        <w:rPr>
          <w:i/>
        </w:rPr>
        <w:t>Nhóm 1:</w:t>
      </w:r>
      <w:r w:rsidRPr="00721F76">
        <w:t xml:space="preserve"> Nối điện cực than chì với cực dương và điện cực đồng với cực âm của nguồn điện.</w:t>
      </w:r>
    </w:p>
    <w:p w14:paraId="6D73F022" w14:textId="77777777" w:rsidR="0068518F" w:rsidRPr="00721F76" w:rsidRDefault="0068518F" w:rsidP="0042409C">
      <w:pPr>
        <w:tabs>
          <w:tab w:val="left" w:pos="425"/>
        </w:tabs>
        <w:spacing w:line="276" w:lineRule="auto"/>
        <w:jc w:val="both"/>
      </w:pPr>
      <w:r w:rsidRPr="00721F76">
        <w:rPr>
          <w:i/>
        </w:rPr>
        <w:t>Nhóm 2:</w:t>
      </w:r>
      <w:r w:rsidRPr="00721F76">
        <w:t xml:space="preserve"> Nối điện cực than chì với cực âm và điện cực đồng với cực dương của nguồn điện.</w:t>
      </w:r>
    </w:p>
    <w:p w14:paraId="13D03AEC" w14:textId="77777777" w:rsidR="0068518F" w:rsidRPr="00721F76" w:rsidRDefault="0068518F" w:rsidP="0042409C">
      <w:pPr>
        <w:tabs>
          <w:tab w:val="left" w:pos="425"/>
        </w:tabs>
        <w:spacing w:line="276" w:lineRule="auto"/>
        <w:jc w:val="both"/>
      </w:pPr>
      <w:r w:rsidRPr="00721F76">
        <w:rPr>
          <w:noProof/>
        </w:rPr>
        <w:drawing>
          <wp:inline distT="0" distB="0" distL="0" distR="0" wp14:anchorId="304423DE" wp14:editId="46FE4A2F">
            <wp:extent cx="7033846" cy="1869385"/>
            <wp:effectExtent l="0" t="0" r="0" b="0"/>
            <wp:docPr id="1" name="Picture 1" descr="Description: Description: A diagram of a chemistry experimen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A diagram of a chemistry experiment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31666" cy="1868805"/>
                    </a:xfrm>
                    <a:prstGeom prst="rect">
                      <a:avLst/>
                    </a:prstGeom>
                    <a:noFill/>
                    <a:ln>
                      <a:noFill/>
                    </a:ln>
                  </pic:spPr>
                </pic:pic>
              </a:graphicData>
            </a:graphic>
          </wp:inline>
        </w:drawing>
      </w:r>
    </w:p>
    <w:p w14:paraId="367118DF" w14:textId="77777777" w:rsidR="0068518F" w:rsidRPr="00721F76" w:rsidRDefault="0068518F" w:rsidP="0042409C">
      <w:pPr>
        <w:spacing w:line="276" w:lineRule="auto"/>
        <w:jc w:val="both"/>
      </w:pPr>
      <w:r w:rsidRPr="00721F76">
        <w:t>Hai nhóm đều đưa ra giả thuyết sau: trong quá trình điện phân, nồng độ ion Cu</w:t>
      </w:r>
      <w:r w:rsidRPr="00721F76">
        <w:rPr>
          <w:vertAlign w:val="superscript"/>
        </w:rPr>
        <w:t>2+</w:t>
      </w:r>
      <w:r w:rsidRPr="00721F76">
        <w:t xml:space="preserve"> giảm dần ứng với màu xanh của dung dịch nhạt dần.</w:t>
      </w:r>
    </w:p>
    <w:p w14:paraId="2BD3F223" w14:textId="77777777" w:rsidR="0068518F" w:rsidRPr="00721F76" w:rsidRDefault="0068518F" w:rsidP="0042409C">
      <w:pPr>
        <w:tabs>
          <w:tab w:val="left" w:pos="200"/>
        </w:tabs>
        <w:spacing w:line="276" w:lineRule="auto"/>
      </w:pPr>
      <w:r w:rsidRPr="00721F76">
        <w:t>a</w:t>
      </w:r>
      <w:r w:rsidRPr="00721F76">
        <w:rPr>
          <w:bCs/>
        </w:rPr>
        <w:t>)</w:t>
      </w:r>
      <w:r w:rsidRPr="00721F76">
        <w:t xml:space="preserve"> Ở nhóm thứ hai, tại anode xảy ra quá trình oxi hoá đồng.</w:t>
      </w:r>
    </w:p>
    <w:p w14:paraId="7CFCFB5B" w14:textId="36871CE6" w:rsidR="0068518F" w:rsidRPr="00721F76" w:rsidRDefault="0068518F" w:rsidP="0042409C">
      <w:pPr>
        <w:tabs>
          <w:tab w:val="left" w:pos="200"/>
        </w:tabs>
        <w:spacing w:line="276" w:lineRule="auto"/>
      </w:pPr>
      <w:r w:rsidRPr="00721F76">
        <w:t>b</w:t>
      </w:r>
      <w:r w:rsidRPr="00721F76">
        <w:rPr>
          <w:bCs/>
        </w:rPr>
        <w:t xml:space="preserve">) </w:t>
      </w:r>
      <w:r w:rsidRPr="00721F76">
        <w:t>Đối với cả hai nhóm đều có kim loại đồng bám vào cathode.</w:t>
      </w:r>
      <w:r w:rsidR="00F10485" w:rsidRPr="00721F76">
        <w:t xml:space="preserve"> </w:t>
      </w:r>
    </w:p>
    <w:p w14:paraId="1043DFAD" w14:textId="77777777" w:rsidR="0068518F" w:rsidRPr="00721F76" w:rsidRDefault="0068518F" w:rsidP="0042409C">
      <w:pPr>
        <w:tabs>
          <w:tab w:val="left" w:pos="200"/>
        </w:tabs>
        <w:spacing w:line="276" w:lineRule="auto"/>
      </w:pPr>
      <w:r w:rsidRPr="00721F76">
        <w:t>c</w:t>
      </w:r>
      <w:r w:rsidRPr="00721F76">
        <w:rPr>
          <w:bCs/>
        </w:rPr>
        <w:t>)</w:t>
      </w:r>
      <w:r w:rsidRPr="00721F76">
        <w:t xml:space="preserve"> Ở nhóm thứ nhất, pH của dung dịch điện phân giảm dần.</w:t>
      </w:r>
    </w:p>
    <w:p w14:paraId="16E8AF04" w14:textId="7946BCF2" w:rsidR="0068518F" w:rsidRPr="00721F76" w:rsidRDefault="0068518F" w:rsidP="0042409C">
      <w:pPr>
        <w:tabs>
          <w:tab w:val="left" w:pos="200"/>
        </w:tabs>
        <w:spacing w:line="276" w:lineRule="auto"/>
      </w:pPr>
      <w:r w:rsidRPr="00721F76">
        <w:t>d</w:t>
      </w:r>
      <w:r w:rsidRPr="00721F76">
        <w:rPr>
          <w:bCs/>
        </w:rPr>
        <w:t xml:space="preserve">) </w:t>
      </w:r>
      <w:r w:rsidR="00116944" w:rsidRPr="00721F76">
        <w:t>Giả thuyết đúng</w:t>
      </w:r>
      <w:r w:rsidRPr="00721F76">
        <w:t xml:space="preserve"> với nhóm thứ nhất và sai với nhóm thứ hai.</w:t>
      </w:r>
    </w:p>
    <w:p w14:paraId="3FE696FC" w14:textId="77777777" w:rsidR="00AD3DED" w:rsidRPr="00721F76" w:rsidRDefault="00534EBB" w:rsidP="0042409C">
      <w:pPr>
        <w:pStyle w:val="NoSpacing"/>
        <w:spacing w:line="276" w:lineRule="auto"/>
        <w:rPr>
          <w:rFonts w:cs="Times New Roman"/>
          <w:sz w:val="24"/>
          <w:szCs w:val="24"/>
        </w:rPr>
      </w:pPr>
      <w:r w:rsidRPr="00721F76">
        <w:rPr>
          <w:rFonts w:cs="Times New Roman"/>
          <w:b/>
          <w:sz w:val="24"/>
          <w:szCs w:val="24"/>
        </w:rPr>
        <w:t xml:space="preserve">Câu 2. </w:t>
      </w:r>
      <w:r w:rsidR="00AD3DED" w:rsidRPr="00721F76">
        <w:rPr>
          <w:rFonts w:cs="Times New Roman"/>
          <w:sz w:val="24"/>
          <w:szCs w:val="24"/>
        </w:rPr>
        <w:t>Ở nước ta, nước mắm truyền thống được sản xuất thủ công từ cá cơm theo các giai đoạn chính như sau:</w:t>
      </w:r>
    </w:p>
    <w:p w14:paraId="0C3B23EE"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Giai đoạn 1: rửa sạch cá cơm rồi trộn cá với muối ăn theo tỉ lệ nhất định.</w:t>
      </w:r>
    </w:p>
    <w:p w14:paraId="53DE27E5"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Giai đoạn 2: ủ hỗn hợp cá cơm và muối ăn (NaCl) trong các thùng gỗ, chum, sành….từ 6 đến 24 tháng. Thời gian ủ càng lâu thì chất lượng mắm càng cao.</w:t>
      </w:r>
    </w:p>
    <w:p w14:paraId="0CAD4C25"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Giai đoạn 3: thu được nước cốt của mắm (gọi là mắm nhĩ) có hàm lượng đạm rất cao.</w:t>
      </w:r>
    </w:p>
    <w:p w14:paraId="6F4ED3A6"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Giai đoạn 4: lọc mắm nhĩ, pha chế và đóng chai. Trước đây, người ta thường dùng than củi sạch trong quá trình lọc mắm.</w:t>
      </w:r>
    </w:p>
    <w:p w14:paraId="1604CF12"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xml:space="preserve">a) Nhất thiết phải sử dụng muối ăn làm nguyên liệu để sản xuất nước mắm.  </w:t>
      </w:r>
    </w:p>
    <w:p w14:paraId="51889664"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xml:space="preserve">b) Hàm lượng đạm trong nước mắm được tính theo hàm lượng nguyên tố sodium.         </w:t>
      </w:r>
    </w:p>
    <w:p w14:paraId="7FFE64A6"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xml:space="preserve">c) Than củi sạch có tác dụng hấp phụ các tạp chất, bụi bẩn có trong nước mắm.           </w:t>
      </w:r>
    </w:p>
    <w:p w14:paraId="5D682AD7" w14:textId="77777777" w:rsidR="00AD3DED" w:rsidRPr="00721F76" w:rsidRDefault="00AD3DED" w:rsidP="0042409C">
      <w:pPr>
        <w:pStyle w:val="NoSpacing"/>
        <w:spacing w:line="276" w:lineRule="auto"/>
        <w:rPr>
          <w:rFonts w:cs="Times New Roman"/>
          <w:sz w:val="24"/>
          <w:szCs w:val="24"/>
        </w:rPr>
      </w:pPr>
      <w:r w:rsidRPr="00721F76">
        <w:rPr>
          <w:rFonts w:cs="Times New Roman"/>
          <w:sz w:val="24"/>
          <w:szCs w:val="24"/>
        </w:rPr>
        <w:t xml:space="preserve">d) Chai nước mắm khi sử dụng lâu ngày có thể có tinh thể muối ăn đóng cặn ở đáy chai. </w:t>
      </w:r>
    </w:p>
    <w:p w14:paraId="40F224CA" w14:textId="77777777" w:rsidR="00254FAD" w:rsidRPr="00721F76" w:rsidRDefault="00254FAD" w:rsidP="0042409C">
      <w:pPr>
        <w:tabs>
          <w:tab w:val="left" w:pos="0"/>
          <w:tab w:val="left" w:pos="2835"/>
          <w:tab w:val="left" w:pos="5103"/>
          <w:tab w:val="left" w:pos="7371"/>
        </w:tabs>
        <w:spacing w:line="276" w:lineRule="auto"/>
        <w:jc w:val="both"/>
      </w:pPr>
      <w:r w:rsidRPr="00721F76">
        <w:rPr>
          <w:b/>
        </w:rPr>
        <w:t xml:space="preserve">Câu 3. </w:t>
      </w:r>
      <w:r w:rsidRPr="00721F76">
        <w:t xml:space="preserve">Saccharose monolaurate được tổng hợp bằng phản ứng ester hoá giữa saccharose  (đường mía hoặc đường củ cải) với lauric acid, một acid béo no có nhiều trong dầu dừa. </w:t>
      </w:r>
      <w:r w:rsidRPr="00721F76">
        <w:rPr>
          <w:bCs/>
        </w:rPr>
        <w:t>Saccharose monolaurate</w:t>
      </w:r>
      <w:r w:rsidRPr="00721F76">
        <w:t xml:space="preserve"> được sử dụng như một chất nhũ hoá và chất hoạt động bề mặt trong thực phẩm và mĩ phẩm. Saccharose monolaurate được đánh giá an toàn và thân thiện với môi trường. Công thức cấu tạo của saccharose monolaurate như sau:</w:t>
      </w:r>
    </w:p>
    <w:p w14:paraId="247A3BC4" w14:textId="77777777" w:rsidR="00254FAD" w:rsidRPr="00721F76" w:rsidRDefault="00254FAD" w:rsidP="0042409C">
      <w:pPr>
        <w:spacing w:line="276" w:lineRule="auto"/>
        <w:jc w:val="center"/>
      </w:pPr>
      <w:r w:rsidRPr="00721F76">
        <w:rPr>
          <w:b/>
          <w:noProof/>
        </w:rPr>
        <w:drawing>
          <wp:inline distT="0" distB="0" distL="0" distR="0" wp14:anchorId="2393EF1E" wp14:editId="7D4925E4">
            <wp:extent cx="2870200" cy="1304290"/>
            <wp:effectExtent l="0" t="0" r="6350" b="0"/>
            <wp:docPr id="2" name="Picture 2" descr="Description: Description: A structure of a chemical formul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977662" descr="Description: Description: A structure of a chemical formula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0200" cy="1304290"/>
                    </a:xfrm>
                    <a:prstGeom prst="rect">
                      <a:avLst/>
                    </a:prstGeom>
                    <a:noFill/>
                    <a:ln>
                      <a:noFill/>
                    </a:ln>
                  </pic:spPr>
                </pic:pic>
              </a:graphicData>
            </a:graphic>
          </wp:inline>
        </w:drawing>
      </w:r>
    </w:p>
    <w:p w14:paraId="0053A307" w14:textId="77777777" w:rsidR="00254FAD" w:rsidRPr="00721F76" w:rsidRDefault="00254FAD" w:rsidP="0042409C">
      <w:pPr>
        <w:tabs>
          <w:tab w:val="left" w:pos="200"/>
        </w:tabs>
        <w:spacing w:line="276" w:lineRule="auto"/>
      </w:pPr>
      <w:r w:rsidRPr="00721F76">
        <w:rPr>
          <w:rFonts w:eastAsia="Malgun Gothic"/>
          <w:bCs/>
          <w:lang w:eastAsia="ko-KR"/>
        </w:rPr>
        <w:t>a)</w:t>
      </w:r>
      <w:r w:rsidRPr="00721F76">
        <w:rPr>
          <w:rFonts w:eastAsia="Malgun Gothic"/>
          <w:lang w:eastAsia="ko-KR"/>
        </w:rPr>
        <w:t xml:space="preserve"> </w:t>
      </w:r>
      <w:r w:rsidRPr="00721F76">
        <w:t>Lauric acid</w:t>
      </w:r>
      <w:r w:rsidR="00714947" w:rsidRPr="00721F76">
        <w:t xml:space="preserve"> có chứa 11</w:t>
      </w:r>
      <w:r w:rsidRPr="00721F76">
        <w:t xml:space="preserve"> nguyên tử carbon trong phân tử</w:t>
      </w:r>
      <w:r w:rsidRPr="00721F76">
        <w:rPr>
          <w:rFonts w:eastAsia="Malgun Gothic"/>
          <w:lang w:val="vi-VN" w:eastAsia="ko-KR"/>
        </w:rPr>
        <w:t>.</w:t>
      </w:r>
    </w:p>
    <w:p w14:paraId="23A1E856" w14:textId="77777777" w:rsidR="00254FAD" w:rsidRPr="00721F76" w:rsidRDefault="00254FAD" w:rsidP="0042409C">
      <w:pPr>
        <w:tabs>
          <w:tab w:val="left" w:pos="200"/>
        </w:tabs>
        <w:spacing w:line="276" w:lineRule="auto"/>
      </w:pPr>
      <w:r w:rsidRPr="00721F76">
        <w:rPr>
          <w:rFonts w:eastAsia="Malgun Gothic"/>
          <w:bCs/>
          <w:lang w:eastAsia="ko-KR"/>
        </w:rPr>
        <w:t>b)</w:t>
      </w:r>
      <w:r w:rsidRPr="00721F76">
        <w:rPr>
          <w:rFonts w:eastAsia="Malgun Gothic"/>
          <w:lang w:eastAsia="ko-KR"/>
        </w:rPr>
        <w:t xml:space="preserve"> </w:t>
      </w:r>
      <w:r w:rsidRPr="00721F76">
        <w:t>Saccharose monolaurate có đầu ưa nước là gốc saccharose và đuôi kị nước là gốc hydrocarbon</w:t>
      </w:r>
      <w:r w:rsidRPr="00721F76">
        <w:rPr>
          <w:rFonts w:eastAsia="Malgun Gothic"/>
          <w:lang w:eastAsia="ko-KR"/>
        </w:rPr>
        <w:t>.</w:t>
      </w:r>
    </w:p>
    <w:p w14:paraId="155AE5D7" w14:textId="77777777" w:rsidR="00254FAD" w:rsidRPr="00721F76" w:rsidRDefault="00254FAD" w:rsidP="0042409C">
      <w:pPr>
        <w:tabs>
          <w:tab w:val="left" w:pos="200"/>
        </w:tabs>
        <w:spacing w:line="276" w:lineRule="auto"/>
        <w:rPr>
          <w:spacing w:val="-4"/>
        </w:rPr>
      </w:pPr>
      <w:r w:rsidRPr="00721F76">
        <w:rPr>
          <w:spacing w:val="-4"/>
        </w:rPr>
        <w:t>c</w:t>
      </w:r>
      <w:r w:rsidRPr="00721F76">
        <w:rPr>
          <w:rFonts w:eastAsia="Malgun Gothic"/>
          <w:bCs/>
          <w:spacing w:val="-4"/>
          <w:lang w:eastAsia="ko-KR"/>
        </w:rPr>
        <w:t>)</w:t>
      </w:r>
      <w:r w:rsidRPr="00721F76">
        <w:rPr>
          <w:rFonts w:eastAsia="Malgun Gothic"/>
          <w:spacing w:val="-4"/>
          <w:lang w:eastAsia="ko-KR"/>
        </w:rPr>
        <w:t xml:space="preserve"> Thuỷ phân hoàn toàn </w:t>
      </w:r>
      <w:r w:rsidRPr="00721F76">
        <w:rPr>
          <w:spacing w:val="-4"/>
        </w:rPr>
        <w:t>saccharose monolaurate tr</w:t>
      </w:r>
      <w:r w:rsidR="006B1669" w:rsidRPr="00721F76">
        <w:rPr>
          <w:spacing w:val="-4"/>
        </w:rPr>
        <w:t>ong môi trường acid thu được ba</w:t>
      </w:r>
      <w:r w:rsidRPr="00721F76">
        <w:rPr>
          <w:spacing w:val="-4"/>
        </w:rPr>
        <w:t xml:space="preserve"> sản phẩm hữu cơ</w:t>
      </w:r>
      <w:r w:rsidRPr="00721F76">
        <w:rPr>
          <w:rFonts w:eastAsia="Malgun Gothic"/>
          <w:spacing w:val="-4"/>
          <w:lang w:val="vi-VN" w:eastAsia="ko-KR"/>
        </w:rPr>
        <w:t>.</w:t>
      </w:r>
    </w:p>
    <w:p w14:paraId="13D4DC86" w14:textId="77777777" w:rsidR="0073700B" w:rsidRPr="00721F76" w:rsidRDefault="00254FAD" w:rsidP="0042409C">
      <w:pPr>
        <w:tabs>
          <w:tab w:val="left" w:pos="200"/>
        </w:tabs>
        <w:spacing w:line="276" w:lineRule="auto"/>
      </w:pPr>
      <w:r w:rsidRPr="00721F76">
        <w:t>d</w:t>
      </w:r>
      <w:r w:rsidRPr="00721F76">
        <w:rPr>
          <w:rFonts w:eastAsia="Malgun Gothic"/>
          <w:bCs/>
          <w:lang w:eastAsia="ko-KR"/>
        </w:rPr>
        <w:t>)</w:t>
      </w:r>
      <w:r w:rsidRPr="00721F76">
        <w:rPr>
          <w:rFonts w:eastAsia="Malgun Gothic"/>
          <w:lang w:eastAsia="ko-KR"/>
        </w:rPr>
        <w:t xml:space="preserve"> </w:t>
      </w:r>
      <w:r w:rsidRPr="00721F76">
        <w:t>Trong saccharose monolaurate, gốc laurate gắn với nguyên tử C số 2 ở gốc glucose.</w:t>
      </w:r>
      <w:r w:rsidR="00116944" w:rsidRPr="00721F76">
        <w:t xml:space="preserve"> </w:t>
      </w:r>
    </w:p>
    <w:p w14:paraId="5EBC8376" w14:textId="77777777" w:rsidR="00777BF8" w:rsidRPr="00721F76" w:rsidRDefault="00777BF8" w:rsidP="0042409C">
      <w:pPr>
        <w:spacing w:line="276" w:lineRule="auto"/>
        <w:jc w:val="both"/>
        <w:rPr>
          <w:iCs/>
          <w:lang w:val="vi-VN"/>
        </w:rPr>
      </w:pPr>
      <w:r w:rsidRPr="00721F76">
        <w:rPr>
          <w:b/>
          <w:iCs/>
          <w:lang w:val="vi-VN"/>
        </w:rPr>
        <w:t xml:space="preserve">Câu </w:t>
      </w:r>
      <w:r w:rsidRPr="00721F76">
        <w:rPr>
          <w:b/>
          <w:iCs/>
        </w:rPr>
        <w:t>4.</w:t>
      </w:r>
      <w:r w:rsidRPr="00721F76">
        <w:rPr>
          <w:b/>
          <w:iCs/>
          <w:lang w:val="vi-VN"/>
        </w:rPr>
        <w:t xml:space="preserve"> </w:t>
      </w:r>
      <w:r w:rsidRPr="00721F76">
        <w:rPr>
          <w:iCs/>
          <w:lang w:val="vi-VN"/>
        </w:rPr>
        <w:t>Trong dung dịch Fe</w:t>
      </w:r>
      <w:r w:rsidRPr="00721F76">
        <w:rPr>
          <w:iCs/>
          <w:vertAlign w:val="superscript"/>
          <w:lang w:val="vi-VN"/>
        </w:rPr>
        <w:t>3+</w:t>
      </w:r>
      <w:r w:rsidRPr="00721F76">
        <w:rPr>
          <w:iCs/>
          <w:vertAlign w:val="subscript"/>
          <w:lang w:val="vi-VN"/>
        </w:rPr>
        <w:t xml:space="preserve"> </w:t>
      </w:r>
      <w:r w:rsidRPr="00721F76">
        <w:rPr>
          <w:iCs/>
          <w:lang w:val="vi-VN"/>
        </w:rPr>
        <w:t>tạo phức chất aqua có dạng hình học bát diện.</w:t>
      </w:r>
    </w:p>
    <w:p w14:paraId="010C3DE8" w14:textId="77777777" w:rsidR="00777BF8" w:rsidRPr="00721F76" w:rsidRDefault="00777BF8" w:rsidP="0042409C">
      <w:pPr>
        <w:tabs>
          <w:tab w:val="left" w:pos="283"/>
          <w:tab w:val="left" w:pos="2835"/>
          <w:tab w:val="left" w:pos="5386"/>
          <w:tab w:val="left" w:pos="7937"/>
        </w:tabs>
        <w:spacing w:line="276" w:lineRule="auto"/>
        <w:jc w:val="both"/>
        <w:rPr>
          <w:iCs/>
          <w:lang w:val="vi-VN"/>
        </w:rPr>
      </w:pPr>
      <w:r w:rsidRPr="00721F76">
        <w:rPr>
          <w:b/>
          <w:bCs/>
          <w:iCs/>
        </w:rPr>
        <w:lastRenderedPageBreak/>
        <w:t xml:space="preserve">a. </w:t>
      </w:r>
      <w:r w:rsidRPr="00721F76">
        <w:rPr>
          <w:iCs/>
          <w:lang w:val="vi-VN"/>
        </w:rPr>
        <w:t xml:space="preserve">Công thức hóa học của phức chất là </w:t>
      </w:r>
      <w:r w:rsidRPr="00721F76">
        <w:rPr>
          <w:bCs/>
          <w:iCs/>
        </w:rPr>
        <w:t>[Fe(H</w:t>
      </w:r>
      <w:r w:rsidRPr="00721F76">
        <w:rPr>
          <w:bCs/>
          <w:iCs/>
          <w:vertAlign w:val="subscript"/>
        </w:rPr>
        <w:t>2</w:t>
      </w:r>
      <w:r w:rsidRPr="00721F76">
        <w:rPr>
          <w:bCs/>
          <w:iCs/>
        </w:rPr>
        <w:t>O)</w:t>
      </w:r>
      <w:r w:rsidRPr="00721F76">
        <w:rPr>
          <w:bCs/>
          <w:iCs/>
          <w:vertAlign w:val="subscript"/>
        </w:rPr>
        <w:t>6</w:t>
      </w:r>
      <w:r w:rsidRPr="00721F76">
        <w:rPr>
          <w:bCs/>
          <w:iCs/>
        </w:rPr>
        <w:t>]</w:t>
      </w:r>
      <w:r w:rsidRPr="00721F76">
        <w:rPr>
          <w:bCs/>
          <w:iCs/>
          <w:vertAlign w:val="superscript"/>
        </w:rPr>
        <w:t>2+</w:t>
      </w:r>
      <w:r w:rsidRPr="00721F76">
        <w:rPr>
          <w:bCs/>
          <w:iCs/>
          <w:vertAlign w:val="subscript"/>
          <w:lang w:val="vi-VN"/>
        </w:rPr>
        <w:t>.</w:t>
      </w:r>
    </w:p>
    <w:p w14:paraId="4DAFA04F" w14:textId="2E924B10" w:rsidR="00777BF8" w:rsidRPr="00721F76" w:rsidRDefault="00777BF8" w:rsidP="0042409C">
      <w:pPr>
        <w:tabs>
          <w:tab w:val="left" w:pos="283"/>
          <w:tab w:val="left" w:pos="2835"/>
          <w:tab w:val="left" w:pos="5386"/>
          <w:tab w:val="left" w:pos="7937"/>
        </w:tabs>
        <w:spacing w:line="276" w:lineRule="auto"/>
        <w:jc w:val="both"/>
        <w:rPr>
          <w:iCs/>
          <w:lang w:val="vi-VN"/>
        </w:rPr>
      </w:pPr>
      <w:r w:rsidRPr="00721F76">
        <w:rPr>
          <w:b/>
          <w:bCs/>
          <w:iCs/>
        </w:rPr>
        <w:t>b.</w:t>
      </w:r>
      <w:r w:rsidRPr="00721F76">
        <w:rPr>
          <w:iCs/>
        </w:rPr>
        <w:t xml:space="preserve"> </w:t>
      </w:r>
      <w:r w:rsidR="00341B9D" w:rsidRPr="00721F76">
        <w:rPr>
          <w:iCs/>
          <w:lang w:val="vi-VN"/>
        </w:rPr>
        <w:t xml:space="preserve">Phức chất có điện tích là </w:t>
      </w:r>
      <w:r w:rsidR="00366E26" w:rsidRPr="00721F76">
        <w:rPr>
          <w:iCs/>
        </w:rPr>
        <w:t>+</w:t>
      </w:r>
      <w:r w:rsidRPr="00721F76">
        <w:rPr>
          <w:iCs/>
          <w:lang w:val="vi-VN"/>
        </w:rPr>
        <w:t>2.</w:t>
      </w:r>
    </w:p>
    <w:p w14:paraId="65A5C4EC" w14:textId="77777777" w:rsidR="00777BF8" w:rsidRPr="00721F76" w:rsidRDefault="00777BF8" w:rsidP="0042409C">
      <w:pPr>
        <w:tabs>
          <w:tab w:val="left" w:pos="283"/>
          <w:tab w:val="left" w:pos="2835"/>
          <w:tab w:val="left" w:pos="5386"/>
          <w:tab w:val="left" w:pos="7937"/>
        </w:tabs>
        <w:spacing w:line="276" w:lineRule="auto"/>
        <w:jc w:val="both"/>
        <w:rPr>
          <w:iCs/>
          <w:lang w:val="vi-VN"/>
        </w:rPr>
      </w:pPr>
      <w:r w:rsidRPr="00721F76">
        <w:rPr>
          <w:b/>
          <w:bCs/>
          <w:iCs/>
        </w:rPr>
        <w:t>c.</w:t>
      </w:r>
      <w:r w:rsidRPr="00721F76">
        <w:rPr>
          <w:iCs/>
        </w:rPr>
        <w:t xml:space="preserve"> </w:t>
      </w:r>
      <w:r w:rsidRPr="00721F76">
        <w:rPr>
          <w:iCs/>
          <w:lang w:val="vi-VN"/>
        </w:rPr>
        <w:t>Số lượng phối tử trong phức chất là 6.</w:t>
      </w:r>
    </w:p>
    <w:p w14:paraId="23808F51" w14:textId="6BC33908" w:rsidR="00777BF8" w:rsidRPr="00721F76" w:rsidRDefault="009C1E3B" w:rsidP="0042409C">
      <w:pPr>
        <w:tabs>
          <w:tab w:val="left" w:pos="283"/>
          <w:tab w:val="left" w:pos="2835"/>
          <w:tab w:val="left" w:pos="5386"/>
          <w:tab w:val="left" w:pos="7937"/>
        </w:tabs>
        <w:spacing w:line="276" w:lineRule="auto"/>
        <w:jc w:val="both"/>
        <w:rPr>
          <w:iCs/>
          <w:lang w:val="vi-VN"/>
        </w:rPr>
      </w:pPr>
      <w:r w:rsidRPr="00721F76">
        <w:rPr>
          <w:noProof/>
        </w:rPr>
        <w:drawing>
          <wp:anchor distT="0" distB="0" distL="114300" distR="114300" simplePos="0" relativeHeight="251658240" behindDoc="0" locked="0" layoutInCell="1" allowOverlap="1" wp14:anchorId="7A3F8D6B" wp14:editId="3B6FCC29">
            <wp:simplePos x="0" y="0"/>
            <wp:positionH relativeFrom="column">
              <wp:posOffset>4991100</wp:posOffset>
            </wp:positionH>
            <wp:positionV relativeFrom="paragraph">
              <wp:posOffset>354965</wp:posOffset>
            </wp:positionV>
            <wp:extent cx="2069465" cy="1306195"/>
            <wp:effectExtent l="0" t="0" r="6985"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069465" cy="1306195"/>
                    </a:xfrm>
                    <a:prstGeom prst="rect">
                      <a:avLst/>
                    </a:prstGeom>
                  </pic:spPr>
                </pic:pic>
              </a:graphicData>
            </a:graphic>
            <wp14:sizeRelH relativeFrom="page">
              <wp14:pctWidth>0</wp14:pctWidth>
            </wp14:sizeRelH>
            <wp14:sizeRelV relativeFrom="page">
              <wp14:pctHeight>0</wp14:pctHeight>
            </wp14:sizeRelV>
          </wp:anchor>
        </w:drawing>
      </w:r>
      <w:r w:rsidR="00777BF8" w:rsidRPr="00721F76">
        <w:rPr>
          <w:b/>
          <w:bCs/>
          <w:iCs/>
        </w:rPr>
        <w:t>d.</w:t>
      </w:r>
      <w:r w:rsidR="00777BF8" w:rsidRPr="00721F76">
        <w:rPr>
          <w:iCs/>
        </w:rPr>
        <w:t xml:space="preserve"> </w:t>
      </w:r>
      <w:r w:rsidR="00777BF8" w:rsidRPr="00721F76">
        <w:rPr>
          <w:iCs/>
          <w:lang w:val="vi-VN"/>
        </w:rPr>
        <w:t>Liên kết trong phức chất được hình thành là do phối tử H</w:t>
      </w:r>
      <w:r w:rsidR="00777BF8" w:rsidRPr="00721F76">
        <w:rPr>
          <w:iCs/>
          <w:vertAlign w:val="subscript"/>
          <w:lang w:val="vi-VN"/>
        </w:rPr>
        <w:t>2</w:t>
      </w:r>
      <w:r w:rsidR="00777BF8" w:rsidRPr="00721F76">
        <w:rPr>
          <w:iCs/>
          <w:lang w:val="vi-VN"/>
        </w:rPr>
        <w:t>O cho cặp electron chưa liên kết vào nguyên tử trung tâm Fe</w:t>
      </w:r>
      <w:r w:rsidR="00777BF8" w:rsidRPr="00721F76">
        <w:rPr>
          <w:iCs/>
          <w:vertAlign w:val="superscript"/>
          <w:lang w:val="vi-VN"/>
        </w:rPr>
        <w:t>3+</w:t>
      </w:r>
      <w:r w:rsidR="00777BF8" w:rsidRPr="00721F76">
        <w:rPr>
          <w:iCs/>
          <w:lang w:val="vi-VN"/>
        </w:rPr>
        <w:t>.</w:t>
      </w:r>
    </w:p>
    <w:p w14:paraId="1606DA63" w14:textId="4C68CE68" w:rsidR="006B70FF" w:rsidRPr="009C1E3B" w:rsidRDefault="006B70FF" w:rsidP="0042409C">
      <w:pPr>
        <w:spacing w:line="276" w:lineRule="auto"/>
        <w:jc w:val="both"/>
        <w:rPr>
          <w:b/>
          <w:bCs/>
          <w:lang w:val="pt-BR"/>
        </w:rPr>
      </w:pPr>
      <w:r w:rsidRPr="009C1E3B">
        <w:rPr>
          <w:b/>
          <w:lang w:val="pt-BR"/>
        </w:rPr>
        <w:t xml:space="preserve">PHẦN III. </w:t>
      </w:r>
      <w:r w:rsidRPr="009C1E3B">
        <w:rPr>
          <w:b/>
        </w:rPr>
        <w:t xml:space="preserve">Câu trắc nghiệm yêu cầu trả lời ngắn. Thí sinh trả lời từ câu 1 đến câu </w:t>
      </w:r>
      <w:r w:rsidRPr="009C1E3B">
        <w:rPr>
          <w:b/>
          <w:lang w:val="vi-VN"/>
        </w:rPr>
        <w:t>6</w:t>
      </w:r>
      <w:r w:rsidRPr="009C1E3B">
        <w:rPr>
          <w:b/>
        </w:rPr>
        <w:t>.</w:t>
      </w:r>
    </w:p>
    <w:p w14:paraId="48F15D89" w14:textId="77777777" w:rsidR="00341B9D" w:rsidRPr="00721F76" w:rsidRDefault="00781FE4" w:rsidP="0042409C">
      <w:pPr>
        <w:spacing w:line="276" w:lineRule="auto"/>
        <w:jc w:val="both"/>
        <w:rPr>
          <w:shd w:val="clear" w:color="auto" w:fill="FFFFFF"/>
        </w:rPr>
      </w:pPr>
      <w:r w:rsidRPr="00721F76">
        <w:rPr>
          <w:b/>
          <w:lang w:val="vi-VN"/>
        </w:rPr>
        <w:t xml:space="preserve">Câu </w:t>
      </w:r>
      <w:r w:rsidRPr="00721F76">
        <w:rPr>
          <w:b/>
        </w:rPr>
        <w:t>1</w:t>
      </w:r>
      <w:r w:rsidRPr="00721F76">
        <w:rPr>
          <w:b/>
          <w:lang w:val="vi-VN"/>
        </w:rPr>
        <w:t>.</w:t>
      </w:r>
      <w:r w:rsidR="000132BD" w:rsidRPr="00721F76">
        <w:rPr>
          <w:b/>
        </w:rPr>
        <w:t xml:space="preserve"> </w:t>
      </w:r>
      <w:r w:rsidRPr="00721F76">
        <w:rPr>
          <w:b/>
          <w:lang w:val="vi-VN"/>
        </w:rPr>
        <w:t xml:space="preserve"> </w:t>
      </w:r>
      <w:r w:rsidRPr="00721F76">
        <w:t>Có tổng</w:t>
      </w:r>
      <w:r w:rsidRPr="00721F76">
        <w:rPr>
          <w:b/>
        </w:rPr>
        <w:t xml:space="preserve"> </w:t>
      </w:r>
      <w:r w:rsidRPr="00721F76">
        <w:t>số bao nhiêu đồng phân ester ứng với công thức phân tử C</w:t>
      </w:r>
      <w:r w:rsidRPr="00721F76">
        <w:rPr>
          <w:vertAlign w:val="subscript"/>
        </w:rPr>
        <w:t>4</w:t>
      </w:r>
      <w:r w:rsidRPr="00721F76">
        <w:t>H</w:t>
      </w:r>
      <w:r w:rsidRPr="00721F76">
        <w:rPr>
          <w:vertAlign w:val="subscript"/>
        </w:rPr>
        <w:t>8</w:t>
      </w:r>
      <w:r w:rsidRPr="00721F76">
        <w:t>O</w:t>
      </w:r>
      <w:r w:rsidRPr="00721F76">
        <w:rPr>
          <w:vertAlign w:val="subscript"/>
        </w:rPr>
        <w:t>2</w:t>
      </w:r>
      <w:r w:rsidRPr="00721F76">
        <w:rPr>
          <w:shd w:val="clear" w:color="auto" w:fill="FFFFFF"/>
          <w:lang w:val="vi-VN"/>
        </w:rPr>
        <w:t>?</w:t>
      </w:r>
      <w:r w:rsidR="00F10485" w:rsidRPr="00721F76">
        <w:rPr>
          <w:shd w:val="clear" w:color="auto" w:fill="FFFFFF"/>
        </w:rPr>
        <w:t xml:space="preserve"> </w:t>
      </w:r>
    </w:p>
    <w:p w14:paraId="4487D7D6" w14:textId="61A29C18" w:rsidR="00341B9D" w:rsidRPr="00721F76" w:rsidRDefault="00781FE4" w:rsidP="0042409C">
      <w:pPr>
        <w:spacing w:line="276" w:lineRule="auto"/>
        <w:jc w:val="both"/>
      </w:pPr>
      <w:r w:rsidRPr="00721F76">
        <w:rPr>
          <w:b/>
        </w:rPr>
        <w:t xml:space="preserve">Câu 2. </w:t>
      </w:r>
      <w:r w:rsidRPr="00721F76">
        <w:t>Adrenaline là hormone dẫn truyền thần kinh chủ yếu được tiết ra bởi tuyến thượng thận. Nó đóng vai trò quan trọng trong phản ứng “chiến hoặc chạy” của cơ thể, nhanh chóng chuẩn bị cơ thể đối mặt với các tình huống căng thẳng hoặc nguy hiểm.</w:t>
      </w:r>
      <w:r w:rsidR="006B421E" w:rsidRPr="00721F76">
        <w:t>H</w:t>
      </w:r>
      <w:r w:rsidRPr="00721F76">
        <w:t xml:space="preserve">ãy xác định bậc của nhóm </w:t>
      </w:r>
      <w:r w:rsidR="00013BC4" w:rsidRPr="00721F76">
        <w:t xml:space="preserve">chức </w:t>
      </w:r>
      <w:r w:rsidRPr="00721F76">
        <w:t>amine trong adrenaline.</w:t>
      </w:r>
      <w:r w:rsidR="00F10485" w:rsidRPr="00721F76">
        <w:t xml:space="preserve"> </w:t>
      </w:r>
    </w:p>
    <w:p w14:paraId="156091CA" w14:textId="08933092" w:rsidR="00781FE4" w:rsidRPr="00721F76" w:rsidRDefault="00781FE4" w:rsidP="0042409C">
      <w:pPr>
        <w:spacing w:line="276" w:lineRule="auto"/>
        <w:jc w:val="both"/>
        <w:rPr>
          <w:bCs/>
        </w:rPr>
      </w:pPr>
      <w:r w:rsidRPr="00721F76">
        <w:rPr>
          <w:b/>
          <w:bCs/>
        </w:rPr>
        <w:t xml:space="preserve"> Câu 3.</w:t>
      </w:r>
      <w:r w:rsidR="000132BD" w:rsidRPr="00721F76">
        <w:rPr>
          <w:b/>
        </w:rPr>
        <w:t xml:space="preserve"> </w:t>
      </w:r>
      <w:r w:rsidRPr="00721F76">
        <w:rPr>
          <w:b/>
          <w:bCs/>
        </w:rPr>
        <w:t xml:space="preserve"> </w:t>
      </w:r>
      <w:r w:rsidRPr="00721F76">
        <w:rPr>
          <w:bCs/>
        </w:rPr>
        <w:t>Cho các phát biểu sau:</w:t>
      </w:r>
    </w:p>
    <w:p w14:paraId="34C5A170" w14:textId="77777777" w:rsidR="00781FE4" w:rsidRPr="00721F76" w:rsidRDefault="00781FE4" w:rsidP="0042409C">
      <w:pPr>
        <w:tabs>
          <w:tab w:val="left" w:pos="283"/>
          <w:tab w:val="left" w:pos="2835"/>
          <w:tab w:val="left" w:pos="5386"/>
          <w:tab w:val="left" w:pos="7937"/>
        </w:tabs>
        <w:spacing w:line="276" w:lineRule="auto"/>
        <w:jc w:val="both"/>
        <w:rPr>
          <w:bCs/>
        </w:rPr>
      </w:pPr>
      <w:r w:rsidRPr="00721F76">
        <w:rPr>
          <w:bCs/>
        </w:rPr>
        <w:t>(1) Glucose và fructose không tham gia phản ứng thủy phân.</w:t>
      </w:r>
    </w:p>
    <w:p w14:paraId="1CCF223A" w14:textId="77777777" w:rsidR="00781FE4" w:rsidRPr="00721F76" w:rsidRDefault="00781FE4" w:rsidP="0042409C">
      <w:pPr>
        <w:tabs>
          <w:tab w:val="left" w:pos="283"/>
          <w:tab w:val="left" w:pos="2835"/>
          <w:tab w:val="left" w:pos="5386"/>
          <w:tab w:val="left" w:pos="7937"/>
        </w:tabs>
        <w:spacing w:line="276" w:lineRule="auto"/>
        <w:jc w:val="both"/>
        <w:rPr>
          <w:bCs/>
        </w:rPr>
      </w:pPr>
      <w:r w:rsidRPr="00721F76">
        <w:rPr>
          <w:bCs/>
        </w:rPr>
        <w:t>(2) Có thể phân biệt glucose và fructose bằng nước bromine.</w:t>
      </w:r>
    </w:p>
    <w:p w14:paraId="5160CB0F" w14:textId="77777777" w:rsidR="00781FE4" w:rsidRPr="00721F76" w:rsidRDefault="00781FE4" w:rsidP="0042409C">
      <w:pPr>
        <w:tabs>
          <w:tab w:val="left" w:pos="283"/>
          <w:tab w:val="left" w:pos="2835"/>
          <w:tab w:val="left" w:pos="5386"/>
          <w:tab w:val="left" w:pos="7937"/>
        </w:tabs>
        <w:spacing w:line="276" w:lineRule="auto"/>
        <w:jc w:val="both"/>
        <w:rPr>
          <w:bCs/>
        </w:rPr>
      </w:pPr>
      <w:r w:rsidRPr="00721F76">
        <w:rPr>
          <w:bCs/>
        </w:rPr>
        <w:t>(3) Carbohydrate là những hợp chất hữu cơ tạp chức, thường có công thức chung là C</w:t>
      </w:r>
      <w:r w:rsidRPr="00721F76">
        <w:rPr>
          <w:bCs/>
          <w:vertAlign w:val="subscript"/>
        </w:rPr>
        <w:t>n</w:t>
      </w:r>
      <w:r w:rsidRPr="00721F76">
        <w:rPr>
          <w:bCs/>
        </w:rPr>
        <w:t>(H</w:t>
      </w:r>
      <w:r w:rsidRPr="00721F76">
        <w:rPr>
          <w:bCs/>
          <w:vertAlign w:val="subscript"/>
        </w:rPr>
        <w:t>2</w:t>
      </w:r>
      <w:r w:rsidRPr="00721F76">
        <w:rPr>
          <w:bCs/>
        </w:rPr>
        <w:t>O)</w:t>
      </w:r>
      <w:r w:rsidRPr="00721F76">
        <w:rPr>
          <w:bCs/>
          <w:vertAlign w:val="subscript"/>
        </w:rPr>
        <w:t>m</w:t>
      </w:r>
      <w:r w:rsidRPr="00721F76">
        <w:rPr>
          <w:bCs/>
        </w:rPr>
        <w:t>.</w:t>
      </w:r>
    </w:p>
    <w:p w14:paraId="095ADCF0" w14:textId="77777777" w:rsidR="00781FE4" w:rsidRPr="00721F76" w:rsidRDefault="00781FE4" w:rsidP="0042409C">
      <w:pPr>
        <w:tabs>
          <w:tab w:val="left" w:pos="283"/>
          <w:tab w:val="left" w:pos="2835"/>
          <w:tab w:val="left" w:pos="5386"/>
          <w:tab w:val="left" w:pos="7937"/>
        </w:tabs>
        <w:spacing w:line="276" w:lineRule="auto"/>
        <w:jc w:val="both"/>
        <w:rPr>
          <w:bCs/>
        </w:rPr>
      </w:pPr>
      <w:r w:rsidRPr="00721F76">
        <w:rPr>
          <w:bCs/>
        </w:rPr>
        <w:t>(4) Chất béo không phải carbohydrate.</w:t>
      </w:r>
    </w:p>
    <w:p w14:paraId="7DDA9888" w14:textId="77777777" w:rsidR="00781FE4" w:rsidRPr="00721F76" w:rsidRDefault="00781FE4" w:rsidP="0042409C">
      <w:pPr>
        <w:pStyle w:val="NoSpacing"/>
        <w:tabs>
          <w:tab w:val="left" w:pos="283"/>
          <w:tab w:val="left" w:pos="2835"/>
          <w:tab w:val="left" w:pos="5386"/>
          <w:tab w:val="left" w:pos="7937"/>
        </w:tabs>
        <w:spacing w:line="276" w:lineRule="auto"/>
        <w:jc w:val="both"/>
        <w:rPr>
          <w:rFonts w:cs="Times New Roman"/>
          <w:sz w:val="24"/>
          <w:szCs w:val="24"/>
          <w:lang w:val="pt-BR"/>
        </w:rPr>
      </w:pPr>
      <w:r w:rsidRPr="00721F76">
        <w:rPr>
          <w:rFonts w:cs="Times New Roman"/>
          <w:sz w:val="24"/>
          <w:szCs w:val="24"/>
          <w:lang w:val="pt-BR"/>
        </w:rPr>
        <w:t>(5) Có thể điều chế ethyl alcohol từ glucose bằng phương pháp lên men.</w:t>
      </w:r>
    </w:p>
    <w:p w14:paraId="461AA632" w14:textId="73E47A7D" w:rsidR="00781FE4" w:rsidRPr="00721F76" w:rsidRDefault="00781FE4" w:rsidP="0042409C">
      <w:pPr>
        <w:tabs>
          <w:tab w:val="left" w:pos="283"/>
          <w:tab w:val="left" w:pos="2835"/>
          <w:tab w:val="left" w:pos="5386"/>
          <w:tab w:val="left" w:pos="7937"/>
        </w:tabs>
        <w:spacing w:line="276" w:lineRule="auto"/>
        <w:jc w:val="both"/>
        <w:rPr>
          <w:bCs/>
        </w:rPr>
      </w:pPr>
      <w:r w:rsidRPr="00721F76">
        <w:rPr>
          <w:bCs/>
        </w:rPr>
        <w:t xml:space="preserve">Có bao nhiêu phát biểu đúng? </w:t>
      </w:r>
      <w:r w:rsidR="00F10485" w:rsidRPr="00721F76">
        <w:rPr>
          <w:bCs/>
        </w:rPr>
        <w:t xml:space="preserve"> </w:t>
      </w:r>
    </w:p>
    <w:p w14:paraId="09BBB1DD" w14:textId="0FA6AEF9" w:rsidR="00781FE4" w:rsidRPr="00721F76" w:rsidRDefault="00781FE4" w:rsidP="0042409C">
      <w:pPr>
        <w:tabs>
          <w:tab w:val="left" w:pos="283"/>
          <w:tab w:val="left" w:pos="2835"/>
          <w:tab w:val="left" w:pos="5386"/>
          <w:tab w:val="left" w:pos="7937"/>
        </w:tabs>
        <w:spacing w:line="276" w:lineRule="auto"/>
        <w:jc w:val="both"/>
        <w:rPr>
          <w:iCs/>
        </w:rPr>
      </w:pPr>
      <w:r w:rsidRPr="00721F76">
        <w:rPr>
          <w:b/>
          <w:bCs/>
        </w:rPr>
        <w:t xml:space="preserve">Câu 4. </w:t>
      </w:r>
      <w:r w:rsidRPr="00721F76">
        <w:rPr>
          <w:iCs/>
        </w:rPr>
        <w:t xml:space="preserve">Cho phản ứng đốt cháy butane và </w:t>
      </w:r>
      <w:r w:rsidRPr="00721F76">
        <w:rPr>
          <w:shd w:val="clear" w:color="auto" w:fill="FFFFFF"/>
        </w:rPr>
        <w:t>propane</w:t>
      </w:r>
      <w:r w:rsidRPr="00721F76">
        <w:rPr>
          <w:iCs/>
        </w:rPr>
        <w:t xml:space="preserve"> như sau:</w:t>
      </w:r>
    </w:p>
    <w:p w14:paraId="00A3279B" w14:textId="398361E7" w:rsidR="00781FE4" w:rsidRPr="00721F76" w:rsidRDefault="00781FE4" w:rsidP="0042409C">
      <w:pPr>
        <w:tabs>
          <w:tab w:val="left" w:pos="283"/>
          <w:tab w:val="left" w:pos="2835"/>
          <w:tab w:val="left" w:pos="5386"/>
          <w:tab w:val="left" w:pos="7937"/>
        </w:tabs>
        <w:spacing w:line="276" w:lineRule="auto"/>
      </w:pPr>
      <w:r w:rsidRPr="00721F76">
        <w:rPr>
          <w:iCs/>
        </w:rPr>
        <w:t xml:space="preserve">                              C</w:t>
      </w:r>
      <w:r w:rsidRPr="00721F76">
        <w:rPr>
          <w:iCs/>
          <w:vertAlign w:val="subscript"/>
        </w:rPr>
        <w:t>4</w:t>
      </w:r>
      <w:r w:rsidRPr="00721F76">
        <w:rPr>
          <w:iCs/>
        </w:rPr>
        <w:t>H</w:t>
      </w:r>
      <w:r w:rsidRPr="00721F76">
        <w:rPr>
          <w:iCs/>
          <w:vertAlign w:val="subscript"/>
        </w:rPr>
        <w:t>10</w:t>
      </w:r>
      <w:r w:rsidRPr="00721F76">
        <w:rPr>
          <w:iCs/>
        </w:rPr>
        <w:t xml:space="preserve">(g)  +  </w:t>
      </w:r>
      <w:r w:rsidR="0083643A">
        <w:rPr>
          <w:iCs/>
        </w:rPr>
        <w:t>6,5</w:t>
      </w:r>
      <w:r w:rsidRPr="00721F76">
        <w:rPr>
          <w:iCs/>
        </w:rPr>
        <w:t>O</w:t>
      </w:r>
      <w:r w:rsidRPr="00721F76">
        <w:rPr>
          <w:iCs/>
          <w:vertAlign w:val="subscript"/>
        </w:rPr>
        <w:t>2</w:t>
      </w:r>
      <w:r w:rsidRPr="00721F76">
        <w:rPr>
          <w:iCs/>
        </w:rPr>
        <w:t xml:space="preserve">(g)  </w:t>
      </w:r>
      <w:r w:rsidRPr="00721F76">
        <w:rPr>
          <w:position w:val="-6"/>
        </w:rPr>
        <w:object w:dxaOrig="580" w:dyaOrig="300" w14:anchorId="5A4D4E8D">
          <v:shape id="_x0000_i1030" type="#_x0000_t75" style="width:29.75pt;height:15.25pt" o:ole="">
            <v:imagedata r:id="rId23" o:title=""/>
          </v:shape>
          <o:OLEObject Type="Embed" ProgID="Equation.DSMT4" ShapeID="_x0000_i1030" DrawAspect="Content" ObjectID="_1806771651" r:id="rId24"/>
        </w:object>
      </w:r>
      <w:r w:rsidRPr="00721F76">
        <w:t xml:space="preserve"> </w:t>
      </w:r>
      <w:r w:rsidR="0083643A">
        <w:t>4</w:t>
      </w:r>
      <w:r w:rsidRPr="00721F76">
        <w:t>CO</w:t>
      </w:r>
      <w:r w:rsidRPr="00721F76">
        <w:rPr>
          <w:vertAlign w:val="subscript"/>
        </w:rPr>
        <w:t>2</w:t>
      </w:r>
      <w:r w:rsidRPr="00721F76">
        <w:t xml:space="preserve">(g)  +  </w:t>
      </w:r>
      <w:r w:rsidR="0083643A">
        <w:t>5</w:t>
      </w:r>
      <w:r w:rsidRPr="00721F76">
        <w:t>H</w:t>
      </w:r>
      <w:r w:rsidRPr="00721F76">
        <w:rPr>
          <w:vertAlign w:val="subscript"/>
        </w:rPr>
        <w:t>2</w:t>
      </w:r>
      <w:r w:rsidRPr="00721F76">
        <w:t>O(g)      (1)</w:t>
      </w:r>
    </w:p>
    <w:p w14:paraId="0E332141" w14:textId="219C4090" w:rsidR="00781FE4" w:rsidRPr="00721F76" w:rsidRDefault="00781FE4" w:rsidP="0042409C">
      <w:pPr>
        <w:tabs>
          <w:tab w:val="left" w:pos="283"/>
          <w:tab w:val="left" w:pos="2835"/>
          <w:tab w:val="left" w:pos="5386"/>
          <w:tab w:val="left" w:pos="7937"/>
        </w:tabs>
        <w:spacing w:line="276" w:lineRule="auto"/>
      </w:pPr>
      <w:r w:rsidRPr="00721F76">
        <w:rPr>
          <w:rStyle w:val="mjx-char"/>
          <w:shd w:val="clear" w:color="auto" w:fill="FFFFFF"/>
        </w:rPr>
        <w:t xml:space="preserve">                              C</w:t>
      </w:r>
      <w:r w:rsidRPr="00721F76">
        <w:rPr>
          <w:rStyle w:val="mjx-char"/>
          <w:shd w:val="clear" w:color="auto" w:fill="FFFFFF"/>
          <w:vertAlign w:val="subscript"/>
        </w:rPr>
        <w:t>3</w:t>
      </w:r>
      <w:r w:rsidRPr="00721F76">
        <w:rPr>
          <w:rStyle w:val="mjx-char"/>
          <w:shd w:val="clear" w:color="auto" w:fill="FFFFFF"/>
        </w:rPr>
        <w:t>H</w:t>
      </w:r>
      <w:r w:rsidRPr="00721F76">
        <w:rPr>
          <w:rStyle w:val="mjx-char"/>
          <w:shd w:val="clear" w:color="auto" w:fill="FFFFFF"/>
          <w:vertAlign w:val="subscript"/>
        </w:rPr>
        <w:t>8</w:t>
      </w:r>
      <w:r w:rsidRPr="00721F76">
        <w:rPr>
          <w:rStyle w:val="mjx-char"/>
          <w:shd w:val="clear" w:color="auto" w:fill="FFFFFF"/>
        </w:rPr>
        <w:t xml:space="preserve">(g)+   </w:t>
      </w:r>
      <w:r w:rsidR="0083643A">
        <w:rPr>
          <w:rStyle w:val="mjx-char"/>
          <w:shd w:val="clear" w:color="auto" w:fill="FFFFFF"/>
        </w:rPr>
        <w:t>5</w:t>
      </w:r>
      <w:r w:rsidRPr="00721F76">
        <w:rPr>
          <w:rStyle w:val="mjx-char"/>
          <w:shd w:val="clear" w:color="auto" w:fill="FFFFFF"/>
        </w:rPr>
        <w:t>O</w:t>
      </w:r>
      <w:r w:rsidRPr="00721F76">
        <w:rPr>
          <w:rStyle w:val="mjx-char"/>
          <w:shd w:val="clear" w:color="auto" w:fill="FFFFFF"/>
          <w:vertAlign w:val="subscript"/>
        </w:rPr>
        <w:t>2</w:t>
      </w:r>
      <w:r w:rsidRPr="00721F76">
        <w:rPr>
          <w:rStyle w:val="mjx-char"/>
          <w:shd w:val="clear" w:color="auto" w:fill="FFFFFF"/>
        </w:rPr>
        <w:t>(g)</w:t>
      </w:r>
      <w:r w:rsidRPr="00721F76">
        <w:t xml:space="preserve"> </w:t>
      </w:r>
      <w:r w:rsidRPr="00721F76">
        <w:rPr>
          <w:position w:val="-6"/>
        </w:rPr>
        <w:object w:dxaOrig="580" w:dyaOrig="300" w14:anchorId="62CB5029">
          <v:shape id="_x0000_i1031" type="#_x0000_t75" style="width:29.75pt;height:15.25pt" o:ole="">
            <v:imagedata r:id="rId23" o:title=""/>
          </v:shape>
          <o:OLEObject Type="Embed" ProgID="Equation.DSMT4" ShapeID="_x0000_i1031" DrawAspect="Content" ObjectID="_1806771652" r:id="rId25"/>
        </w:object>
      </w:r>
      <w:r w:rsidRPr="00721F76">
        <w:rPr>
          <w:rStyle w:val="mjx-char"/>
          <w:shd w:val="clear" w:color="auto" w:fill="FFFFFF"/>
        </w:rPr>
        <w:t xml:space="preserve"> </w:t>
      </w:r>
      <w:r w:rsidR="0083643A">
        <w:rPr>
          <w:rStyle w:val="mjx-char"/>
          <w:shd w:val="clear" w:color="auto" w:fill="FFFFFF"/>
        </w:rPr>
        <w:t>3</w:t>
      </w:r>
      <w:r w:rsidRPr="00721F76">
        <w:rPr>
          <w:rStyle w:val="mjx-char"/>
          <w:shd w:val="clear" w:color="auto" w:fill="FFFFFF"/>
        </w:rPr>
        <w:t>CO</w:t>
      </w:r>
      <w:r w:rsidRPr="00721F76">
        <w:rPr>
          <w:rStyle w:val="mjx-char"/>
          <w:shd w:val="clear" w:color="auto" w:fill="FFFFFF"/>
          <w:vertAlign w:val="subscript"/>
        </w:rPr>
        <w:t>2</w:t>
      </w:r>
      <w:r w:rsidRPr="00721F76">
        <w:rPr>
          <w:rStyle w:val="mjx-char"/>
          <w:shd w:val="clear" w:color="auto" w:fill="FFFFFF"/>
        </w:rPr>
        <w:t xml:space="preserve">(g)+ </w:t>
      </w:r>
      <w:r w:rsidR="0083643A">
        <w:rPr>
          <w:rStyle w:val="mjx-char"/>
          <w:shd w:val="clear" w:color="auto" w:fill="FFFFFF"/>
        </w:rPr>
        <w:t>4</w:t>
      </w:r>
      <w:r w:rsidRPr="00721F76">
        <w:rPr>
          <w:rStyle w:val="mjx-char"/>
          <w:shd w:val="clear" w:color="auto" w:fill="FFFFFF"/>
        </w:rPr>
        <w:t>H</w:t>
      </w:r>
      <w:r w:rsidRPr="00721F76">
        <w:rPr>
          <w:rStyle w:val="mjx-char"/>
          <w:shd w:val="clear" w:color="auto" w:fill="FFFFFF"/>
          <w:vertAlign w:val="subscript"/>
        </w:rPr>
        <w:t>2</w:t>
      </w:r>
      <w:r w:rsidRPr="00721F76">
        <w:rPr>
          <w:rStyle w:val="mjx-char"/>
          <w:shd w:val="clear" w:color="auto" w:fill="FFFFFF"/>
        </w:rPr>
        <w:t>O(g)           (2)</w:t>
      </w:r>
    </w:p>
    <w:p w14:paraId="5A8F7A14" w14:textId="77777777" w:rsidR="00781FE4" w:rsidRPr="00721F76" w:rsidRDefault="00781FE4" w:rsidP="0042409C">
      <w:pPr>
        <w:tabs>
          <w:tab w:val="left" w:pos="283"/>
          <w:tab w:val="left" w:pos="2835"/>
          <w:tab w:val="left" w:pos="5386"/>
          <w:tab w:val="left" w:pos="7937"/>
        </w:tabs>
        <w:spacing w:line="276" w:lineRule="auto"/>
        <w:jc w:val="both"/>
      </w:pPr>
      <w:r w:rsidRPr="00721F76">
        <w:t>Biết năng lượng liên kết trong các hợp chất cho trong bảng sau:</w:t>
      </w:r>
    </w:p>
    <w:tbl>
      <w:tblPr>
        <w:tblStyle w:val="TableGrid"/>
        <w:tblW w:w="5824" w:type="dxa"/>
        <w:jc w:val="center"/>
        <w:tblLook w:val="04A0" w:firstRow="1" w:lastRow="0" w:firstColumn="1" w:lastColumn="0" w:noHBand="0" w:noVBand="1"/>
      </w:tblPr>
      <w:tblGrid>
        <w:gridCol w:w="1456"/>
        <w:gridCol w:w="1456"/>
        <w:gridCol w:w="1456"/>
        <w:gridCol w:w="1456"/>
      </w:tblGrid>
      <w:tr w:rsidR="002703F6" w:rsidRPr="00721F76" w14:paraId="57B7783E" w14:textId="77777777" w:rsidTr="00E6221B">
        <w:trPr>
          <w:jc w:val="center"/>
        </w:trPr>
        <w:tc>
          <w:tcPr>
            <w:tcW w:w="1456" w:type="dxa"/>
          </w:tcPr>
          <w:p w14:paraId="4D4B30D6" w14:textId="77777777" w:rsidR="00E6221B" w:rsidRPr="00721F76" w:rsidRDefault="00E6221B" w:rsidP="0042409C">
            <w:pPr>
              <w:tabs>
                <w:tab w:val="left" w:pos="283"/>
                <w:tab w:val="left" w:pos="2835"/>
                <w:tab w:val="left" w:pos="5386"/>
                <w:tab w:val="left" w:pos="7937"/>
              </w:tabs>
              <w:spacing w:line="276" w:lineRule="auto"/>
              <w:jc w:val="center"/>
              <w:rPr>
                <w:b/>
                <w:iCs/>
              </w:rPr>
            </w:pPr>
            <w:r w:rsidRPr="00721F76">
              <w:rPr>
                <w:b/>
                <w:iCs/>
              </w:rPr>
              <w:t>Liên kết</w:t>
            </w:r>
          </w:p>
        </w:tc>
        <w:tc>
          <w:tcPr>
            <w:tcW w:w="1456" w:type="dxa"/>
          </w:tcPr>
          <w:p w14:paraId="28DA88C6" w14:textId="77777777" w:rsidR="00E6221B" w:rsidRPr="00721F76" w:rsidRDefault="00E6221B" w:rsidP="0042409C">
            <w:pPr>
              <w:tabs>
                <w:tab w:val="left" w:pos="283"/>
                <w:tab w:val="left" w:pos="2835"/>
                <w:tab w:val="left" w:pos="5386"/>
                <w:tab w:val="left" w:pos="7937"/>
              </w:tabs>
              <w:spacing w:line="276" w:lineRule="auto"/>
              <w:jc w:val="center"/>
              <w:rPr>
                <w:b/>
                <w:iCs/>
              </w:rPr>
            </w:pPr>
            <w:r w:rsidRPr="00721F76">
              <w:rPr>
                <w:b/>
                <w:iCs/>
              </w:rPr>
              <w:t>E</w:t>
            </w:r>
            <w:r w:rsidRPr="00721F76">
              <w:rPr>
                <w:b/>
                <w:iCs/>
                <w:vertAlign w:val="subscript"/>
              </w:rPr>
              <w:t>b</w:t>
            </w:r>
            <w:r w:rsidRPr="00721F76">
              <w:rPr>
                <w:b/>
                <w:iCs/>
              </w:rPr>
              <w:t xml:space="preserve"> (kJ/mol)</w:t>
            </w:r>
          </w:p>
        </w:tc>
        <w:tc>
          <w:tcPr>
            <w:tcW w:w="1456" w:type="dxa"/>
          </w:tcPr>
          <w:p w14:paraId="62BDEDB1" w14:textId="77777777" w:rsidR="00E6221B" w:rsidRPr="00721F76" w:rsidRDefault="00E6221B" w:rsidP="0042409C">
            <w:pPr>
              <w:tabs>
                <w:tab w:val="left" w:pos="283"/>
                <w:tab w:val="left" w:pos="2835"/>
                <w:tab w:val="left" w:pos="5386"/>
                <w:tab w:val="left" w:pos="7937"/>
              </w:tabs>
              <w:spacing w:line="276" w:lineRule="auto"/>
              <w:jc w:val="center"/>
              <w:rPr>
                <w:b/>
                <w:iCs/>
              </w:rPr>
            </w:pPr>
            <w:r w:rsidRPr="00721F76">
              <w:rPr>
                <w:b/>
                <w:iCs/>
              </w:rPr>
              <w:t>Liên kết</w:t>
            </w:r>
          </w:p>
        </w:tc>
        <w:tc>
          <w:tcPr>
            <w:tcW w:w="1456" w:type="dxa"/>
          </w:tcPr>
          <w:p w14:paraId="663343A8" w14:textId="77777777" w:rsidR="00E6221B" w:rsidRPr="00721F76" w:rsidRDefault="00E6221B" w:rsidP="0042409C">
            <w:pPr>
              <w:tabs>
                <w:tab w:val="left" w:pos="283"/>
                <w:tab w:val="left" w:pos="2835"/>
                <w:tab w:val="left" w:pos="5386"/>
                <w:tab w:val="left" w:pos="7937"/>
              </w:tabs>
              <w:spacing w:line="276" w:lineRule="auto"/>
              <w:jc w:val="center"/>
              <w:rPr>
                <w:b/>
                <w:iCs/>
              </w:rPr>
            </w:pPr>
            <w:r w:rsidRPr="00721F76">
              <w:rPr>
                <w:b/>
                <w:iCs/>
              </w:rPr>
              <w:t>E</w:t>
            </w:r>
            <w:r w:rsidRPr="00721F76">
              <w:rPr>
                <w:b/>
                <w:iCs/>
                <w:vertAlign w:val="subscript"/>
              </w:rPr>
              <w:t>b</w:t>
            </w:r>
            <w:r w:rsidRPr="00721F76">
              <w:rPr>
                <w:b/>
                <w:iCs/>
              </w:rPr>
              <w:t xml:space="preserve"> (kJ/mol)</w:t>
            </w:r>
          </w:p>
        </w:tc>
      </w:tr>
      <w:tr w:rsidR="002703F6" w:rsidRPr="00721F76" w14:paraId="7E0076A1" w14:textId="77777777" w:rsidTr="00E6221B">
        <w:trPr>
          <w:jc w:val="center"/>
        </w:trPr>
        <w:tc>
          <w:tcPr>
            <w:tcW w:w="1456" w:type="dxa"/>
          </w:tcPr>
          <w:p w14:paraId="348CD829"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C – C</w:t>
            </w:r>
          </w:p>
        </w:tc>
        <w:tc>
          <w:tcPr>
            <w:tcW w:w="1456" w:type="dxa"/>
          </w:tcPr>
          <w:p w14:paraId="29D39055"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346</w:t>
            </w:r>
          </w:p>
        </w:tc>
        <w:tc>
          <w:tcPr>
            <w:tcW w:w="1456" w:type="dxa"/>
          </w:tcPr>
          <w:p w14:paraId="3454CCA5"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C = O</w:t>
            </w:r>
          </w:p>
        </w:tc>
        <w:tc>
          <w:tcPr>
            <w:tcW w:w="1456" w:type="dxa"/>
          </w:tcPr>
          <w:p w14:paraId="6E639964"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799</w:t>
            </w:r>
          </w:p>
        </w:tc>
      </w:tr>
      <w:tr w:rsidR="002703F6" w:rsidRPr="00721F76" w14:paraId="517D8439" w14:textId="77777777" w:rsidTr="00E6221B">
        <w:trPr>
          <w:jc w:val="center"/>
        </w:trPr>
        <w:tc>
          <w:tcPr>
            <w:tcW w:w="1456" w:type="dxa"/>
          </w:tcPr>
          <w:p w14:paraId="72D3EE81"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C – H</w:t>
            </w:r>
          </w:p>
        </w:tc>
        <w:tc>
          <w:tcPr>
            <w:tcW w:w="1456" w:type="dxa"/>
          </w:tcPr>
          <w:p w14:paraId="70F8BA68"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418</w:t>
            </w:r>
          </w:p>
        </w:tc>
        <w:tc>
          <w:tcPr>
            <w:tcW w:w="1456" w:type="dxa"/>
          </w:tcPr>
          <w:p w14:paraId="11141B06"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O – H</w:t>
            </w:r>
          </w:p>
        </w:tc>
        <w:tc>
          <w:tcPr>
            <w:tcW w:w="1456" w:type="dxa"/>
          </w:tcPr>
          <w:p w14:paraId="5BA12E63"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467</w:t>
            </w:r>
          </w:p>
        </w:tc>
      </w:tr>
      <w:tr w:rsidR="002703F6" w:rsidRPr="00721F76" w14:paraId="2B805816" w14:textId="77777777" w:rsidTr="00E6221B">
        <w:trPr>
          <w:jc w:val="center"/>
        </w:trPr>
        <w:tc>
          <w:tcPr>
            <w:tcW w:w="1456" w:type="dxa"/>
          </w:tcPr>
          <w:p w14:paraId="57466D00"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O = O</w:t>
            </w:r>
          </w:p>
        </w:tc>
        <w:tc>
          <w:tcPr>
            <w:tcW w:w="1456" w:type="dxa"/>
          </w:tcPr>
          <w:p w14:paraId="30FA5AF3" w14:textId="77777777" w:rsidR="00E6221B" w:rsidRPr="00721F76" w:rsidRDefault="00E6221B" w:rsidP="0042409C">
            <w:pPr>
              <w:tabs>
                <w:tab w:val="left" w:pos="283"/>
                <w:tab w:val="left" w:pos="2835"/>
                <w:tab w:val="left" w:pos="5386"/>
                <w:tab w:val="left" w:pos="7937"/>
              </w:tabs>
              <w:spacing w:line="276" w:lineRule="auto"/>
              <w:jc w:val="center"/>
              <w:rPr>
                <w:iCs/>
              </w:rPr>
            </w:pPr>
            <w:r w:rsidRPr="00721F76">
              <w:rPr>
                <w:iCs/>
              </w:rPr>
              <w:t>495</w:t>
            </w:r>
          </w:p>
        </w:tc>
        <w:tc>
          <w:tcPr>
            <w:tcW w:w="1456" w:type="dxa"/>
          </w:tcPr>
          <w:p w14:paraId="0F7FDDB1" w14:textId="77777777" w:rsidR="00E6221B" w:rsidRPr="00721F76" w:rsidRDefault="00E6221B" w:rsidP="0042409C">
            <w:pPr>
              <w:tabs>
                <w:tab w:val="left" w:pos="283"/>
                <w:tab w:val="left" w:pos="2835"/>
                <w:tab w:val="left" w:pos="5386"/>
                <w:tab w:val="left" w:pos="7937"/>
              </w:tabs>
              <w:spacing w:line="276" w:lineRule="auto"/>
              <w:jc w:val="center"/>
              <w:rPr>
                <w:iCs/>
              </w:rPr>
            </w:pPr>
          </w:p>
        </w:tc>
        <w:tc>
          <w:tcPr>
            <w:tcW w:w="1456" w:type="dxa"/>
          </w:tcPr>
          <w:p w14:paraId="42B81813" w14:textId="77777777" w:rsidR="00E6221B" w:rsidRPr="00721F76" w:rsidRDefault="00E6221B" w:rsidP="0042409C">
            <w:pPr>
              <w:tabs>
                <w:tab w:val="left" w:pos="283"/>
                <w:tab w:val="left" w:pos="2835"/>
                <w:tab w:val="left" w:pos="5386"/>
                <w:tab w:val="left" w:pos="7937"/>
              </w:tabs>
              <w:spacing w:line="276" w:lineRule="auto"/>
              <w:jc w:val="center"/>
              <w:rPr>
                <w:iCs/>
              </w:rPr>
            </w:pPr>
          </w:p>
        </w:tc>
      </w:tr>
    </w:tbl>
    <w:p w14:paraId="63CED62F" w14:textId="25916226" w:rsidR="00341B9D" w:rsidRPr="00721F76" w:rsidRDefault="00781FE4" w:rsidP="0042409C">
      <w:pPr>
        <w:tabs>
          <w:tab w:val="left" w:pos="992"/>
        </w:tabs>
        <w:spacing w:line="276" w:lineRule="auto"/>
        <w:jc w:val="both"/>
        <w:rPr>
          <w:lang w:val="nl-NL"/>
        </w:rPr>
      </w:pPr>
      <w:r w:rsidRPr="00721F76">
        <w:t xml:space="preserve">Gas là một loại khí thiên nhiên, là khí dầu mỏ hóa lỏng LPG có tên tiếng anh được viết đầy đủ là Liquefied Petroleum Gas. </w:t>
      </w:r>
      <w:r w:rsidRPr="00721F76">
        <w:rPr>
          <w:shd w:val="clear" w:color="auto" w:fill="FFFFFF"/>
        </w:rPr>
        <w:t>Khí gas chứa chủ yếu các thành phần chính: Propane (C</w:t>
      </w:r>
      <w:r w:rsidRPr="00721F76">
        <w:rPr>
          <w:shd w:val="clear" w:color="auto" w:fill="FFFFFF"/>
          <w:vertAlign w:val="subscript"/>
        </w:rPr>
        <w:t>3</w:t>
      </w:r>
      <w:r w:rsidRPr="00721F76">
        <w:rPr>
          <w:shd w:val="clear" w:color="auto" w:fill="FFFFFF"/>
        </w:rPr>
        <w:t>H</w:t>
      </w:r>
      <w:r w:rsidRPr="00721F76">
        <w:rPr>
          <w:shd w:val="clear" w:color="auto" w:fill="FFFFFF"/>
          <w:vertAlign w:val="subscript"/>
        </w:rPr>
        <w:t>8</w:t>
      </w:r>
      <w:r w:rsidRPr="00721F76">
        <w:rPr>
          <w:shd w:val="clear" w:color="auto" w:fill="FFFFFF"/>
        </w:rPr>
        <w:t>), butane (C</w:t>
      </w:r>
      <w:r w:rsidRPr="00721F76">
        <w:rPr>
          <w:shd w:val="clear" w:color="auto" w:fill="FFFFFF"/>
          <w:vertAlign w:val="subscript"/>
        </w:rPr>
        <w:t>4</w:t>
      </w:r>
      <w:r w:rsidRPr="00721F76">
        <w:rPr>
          <w:shd w:val="clear" w:color="auto" w:fill="FFFFFF"/>
        </w:rPr>
        <w:t>H</w:t>
      </w:r>
      <w:r w:rsidRPr="00721F76">
        <w:rPr>
          <w:shd w:val="clear" w:color="auto" w:fill="FFFFFF"/>
          <w:vertAlign w:val="subscript"/>
        </w:rPr>
        <w:t>10</w:t>
      </w:r>
      <w:r w:rsidRPr="00721F76">
        <w:rPr>
          <w:shd w:val="clear" w:color="auto" w:fill="FFFFFF"/>
        </w:rPr>
        <w:t>) và một số thành phần khác. Để tạo mùi cho gas nhà sản xuất đã pha trộn thêm chất tạo mùi đặc trưng như methanethiol (CH</w:t>
      </w:r>
      <w:r w:rsidRPr="00721F76">
        <w:rPr>
          <w:shd w:val="clear" w:color="auto" w:fill="FFFFFF"/>
          <w:vertAlign w:val="subscript"/>
        </w:rPr>
        <w:t>3</w:t>
      </w:r>
      <w:r w:rsidRPr="00721F76">
        <w:rPr>
          <w:shd w:val="clear" w:color="auto" w:fill="FFFFFF"/>
        </w:rPr>
        <w:t>SH), có mùi giống tỏi, hành tây.</w:t>
      </w:r>
      <w:r w:rsidRPr="00721F76">
        <w:t xml:space="preserve"> N</w:t>
      </w:r>
      <w:r w:rsidRPr="00721F76">
        <w:rPr>
          <w:shd w:val="clear" w:color="auto" w:fill="FFFFFF"/>
        </w:rPr>
        <w:t>hiệt lượng tỏa ra khi đốt cháy hoàn toàn 1 bình gas 12 kg với tỉ lệ thể tích của propane: butane là 30 : 70 (thành phần khác không đáng kể) ở điều kiện chuẩn</w:t>
      </w:r>
      <w:r w:rsidRPr="00721F76">
        <w:t xml:space="preserve"> </w:t>
      </w:r>
      <w:r w:rsidRPr="00721F76">
        <w:rPr>
          <w:lang w:val="nl-NL"/>
        </w:rPr>
        <w:t>tương đương bao nhiêu số điện (1 số điện = 1 kWh = 3600 kJ)?</w:t>
      </w:r>
      <w:r w:rsidR="004F66AA" w:rsidRPr="00721F76">
        <w:rPr>
          <w:lang w:val="nl-NL"/>
        </w:rPr>
        <w:t xml:space="preserve"> </w:t>
      </w:r>
      <w:r w:rsidR="00341B9D" w:rsidRPr="00721F76">
        <w:rPr>
          <w:lang w:val="nl-NL"/>
        </w:rPr>
        <w:t xml:space="preserve"> </w:t>
      </w:r>
      <w:r w:rsidR="00341B9D" w:rsidRPr="00721F76">
        <w:rPr>
          <w:i/>
          <w:lang w:val="nl-NL"/>
        </w:rPr>
        <w:t>(Kết quả làm tròn đến hàng đơn vị)</w:t>
      </w:r>
    </w:p>
    <w:p w14:paraId="636C6AEF" w14:textId="0E49CB8A" w:rsidR="00781FE4" w:rsidRPr="00721F76" w:rsidRDefault="00781FE4" w:rsidP="0042409C">
      <w:pPr>
        <w:spacing w:line="276" w:lineRule="auto"/>
        <w:jc w:val="both"/>
        <w:rPr>
          <w:lang w:val="nl-NL"/>
        </w:rPr>
      </w:pPr>
      <w:r w:rsidRPr="00721F76">
        <w:rPr>
          <w:b/>
        </w:rPr>
        <w:t xml:space="preserve">Câu 5. </w:t>
      </w:r>
      <w:r w:rsidRPr="00721F76">
        <w:t>Nhiễm độc chì luôn luôn đáng lo ngại. Trong cơ thể con người, mức độ độc hại của chì có thể được giảm bớt bằng cách sử dụng phối tử EDTA</w:t>
      </w:r>
      <w:r w:rsidRPr="00721F76">
        <w:rPr>
          <w:vertAlign w:val="superscript"/>
        </w:rPr>
        <w:t>4-</w:t>
      </w:r>
      <w:r w:rsidRPr="00721F76">
        <w:t xml:space="preserve"> để tạo phức [Pb(EDTA)]</w:t>
      </w:r>
      <w:r w:rsidRPr="00721F76">
        <w:rPr>
          <w:vertAlign w:val="superscript"/>
        </w:rPr>
        <w:t>2-</w:t>
      </w:r>
      <w:r w:rsidRPr="00721F76">
        <w:t xml:space="preserve"> rất bền (hằng số bền β(Pb) = 10</w:t>
      </w:r>
      <w:r w:rsidRPr="00721F76">
        <w:rPr>
          <w:vertAlign w:val="superscript"/>
        </w:rPr>
        <w:t>18,0</w:t>
      </w:r>
      <w:r w:rsidRPr="00721F76">
        <w:t xml:space="preserve"> và được thận bài tiết. Phối tử EDTA</w:t>
      </w:r>
      <w:r w:rsidRPr="00721F76">
        <w:rPr>
          <w:vertAlign w:val="superscript"/>
        </w:rPr>
        <w:t>4-</w:t>
      </w:r>
      <w:r w:rsidRPr="00721F76">
        <w:t xml:space="preserve"> được cung cấp bằng cách tiêm truyền dd Na</w:t>
      </w:r>
      <w:r w:rsidRPr="00721F76">
        <w:rPr>
          <w:vertAlign w:val="subscript"/>
        </w:rPr>
        <w:t>2</w:t>
      </w:r>
      <w:r w:rsidRPr="00721F76">
        <w:t>[Ca(EDTA)]. Biết phức [Ca(EDTA)]</w:t>
      </w:r>
      <w:r w:rsidRPr="00721F76">
        <w:rPr>
          <w:vertAlign w:val="superscript"/>
        </w:rPr>
        <w:t>2-</w:t>
      </w:r>
      <w:r w:rsidRPr="00721F76">
        <w:t xml:space="preserve"> tương đối kém bền (hằng số bền β(Ca) = 10</w:t>
      </w:r>
      <w:r w:rsidRPr="00721F76">
        <w:rPr>
          <w:vertAlign w:val="superscript"/>
        </w:rPr>
        <w:t>10,7</w:t>
      </w:r>
      <w:r w:rsidRPr="00721F76">
        <w:t>), sự trao đổi canxi với chì chủ yếu diễn ra trong mạch máu. Hàm lượng chì trong máu của một bệnh nhân là 0,828 μg/mL. Tính nồng độ chì theo μmol/L trong máu của bệnh nhân này.</w:t>
      </w:r>
      <w:r w:rsidR="000132BD" w:rsidRPr="00721F76">
        <w:t xml:space="preserve"> </w:t>
      </w:r>
      <w:r w:rsidR="00341B9D" w:rsidRPr="00721F76">
        <w:rPr>
          <w:i/>
          <w:lang w:val="nl-NL"/>
        </w:rPr>
        <w:t>(Kết quả làm tròn đến hàng đơn vị)</w:t>
      </w:r>
    </w:p>
    <w:p w14:paraId="572A5F23" w14:textId="16151FF4" w:rsidR="000C7A59" w:rsidRPr="00721F76" w:rsidRDefault="00341B9D" w:rsidP="0042409C">
      <w:pPr>
        <w:spacing w:line="276" w:lineRule="auto"/>
        <w:jc w:val="both"/>
        <w:rPr>
          <w:shd w:val="clear" w:color="auto" w:fill="FFFFFF"/>
        </w:rPr>
      </w:pPr>
      <w:r w:rsidRPr="00721F76">
        <w:rPr>
          <w:b/>
        </w:rPr>
        <w:t xml:space="preserve">Câu 6. </w:t>
      </w:r>
      <w:r w:rsidR="00781FE4" w:rsidRPr="00721F76">
        <w:rPr>
          <w:shd w:val="clear" w:color="auto" w:fill="FFFFFF"/>
        </w:rPr>
        <w:t>Muốn mạ đồng</w:t>
      </w:r>
      <w:r w:rsidR="007C5134" w:rsidRPr="00721F76">
        <w:rPr>
          <w:shd w:val="clear" w:color="auto" w:fill="FFFFFF"/>
        </w:rPr>
        <w:t xml:space="preserve"> lên</w:t>
      </w:r>
      <w:r w:rsidR="00781FE4" w:rsidRPr="00721F76">
        <w:rPr>
          <w:shd w:val="clear" w:color="auto" w:fill="FFFFFF"/>
        </w:rPr>
        <w:t xml:space="preserve"> một tấm sắt </w:t>
      </w:r>
      <w:r w:rsidR="00A311C2" w:rsidRPr="00721F76">
        <w:rPr>
          <w:shd w:val="clear" w:color="auto" w:fill="FFFFFF"/>
        </w:rPr>
        <w:t xml:space="preserve">hình hộp lập phương </w:t>
      </w:r>
      <w:r w:rsidR="00781FE4" w:rsidRPr="00721F76">
        <w:rPr>
          <w:shd w:val="clear" w:color="auto" w:fill="FFFFFF"/>
        </w:rPr>
        <w:t>có diện tích</w:t>
      </w:r>
      <w:r w:rsidR="00812239" w:rsidRPr="00721F76">
        <w:rPr>
          <w:shd w:val="clear" w:color="auto" w:fill="FFFFFF"/>
        </w:rPr>
        <w:t xml:space="preserve"> bề mặt</w:t>
      </w:r>
      <w:r w:rsidR="00781FE4" w:rsidRPr="00721F76">
        <w:rPr>
          <w:shd w:val="clear" w:color="auto" w:fill="FFFFFF"/>
        </w:rPr>
        <w:t xml:space="preserve"> tổng cộng </w:t>
      </w:r>
      <w:r w:rsidR="00CF5F8A" w:rsidRPr="00721F76">
        <w:rPr>
          <w:shd w:val="clear" w:color="auto" w:fill="FFFFFF"/>
        </w:rPr>
        <w:t>100</w:t>
      </w:r>
      <w:r w:rsidR="00781FE4" w:rsidRPr="00721F76">
        <w:rPr>
          <w:shd w:val="clear" w:color="auto" w:fill="FFFFFF"/>
        </w:rPr>
        <w:t xml:space="preserve"> cm</w:t>
      </w:r>
      <w:r w:rsidR="00781FE4" w:rsidRPr="00721F76">
        <w:rPr>
          <w:shd w:val="clear" w:color="auto" w:fill="FFFFFF"/>
          <w:vertAlign w:val="superscript"/>
        </w:rPr>
        <w:t>2</w:t>
      </w:r>
      <w:r w:rsidR="00781FE4" w:rsidRPr="00721F76">
        <w:rPr>
          <w:shd w:val="clear" w:color="auto" w:fill="FFFFFF"/>
        </w:rPr>
        <w:t>, người ta dùng tấm sắt làm cathode của một bình điện phân đựng dung dịch CuSO</w:t>
      </w:r>
      <w:r w:rsidR="00781FE4" w:rsidRPr="00721F76">
        <w:rPr>
          <w:shd w:val="clear" w:color="auto" w:fill="FFFFFF"/>
          <w:vertAlign w:val="subscript"/>
        </w:rPr>
        <w:t>4</w:t>
      </w:r>
      <w:r w:rsidR="00781FE4" w:rsidRPr="00721F76">
        <w:rPr>
          <w:shd w:val="clear" w:color="auto" w:fill="FFFFFF"/>
        </w:rPr>
        <w:t xml:space="preserve"> và anode là một thanh đồng nguyên chất, rồi cho dòng điện có cường độ I = 10 A chạy qua trong thời gian </w:t>
      </w:r>
      <w:r w:rsidR="00CF5F8A" w:rsidRPr="00721F76">
        <w:rPr>
          <w:shd w:val="clear" w:color="auto" w:fill="FFFFFF"/>
        </w:rPr>
        <w:t>44</w:t>
      </w:r>
      <w:r w:rsidR="00781FE4" w:rsidRPr="00721F76">
        <w:rPr>
          <w:shd w:val="clear" w:color="auto" w:fill="FFFFFF"/>
        </w:rPr>
        <w:t xml:space="preserve"> phút </w:t>
      </w:r>
      <w:r w:rsidR="00CF5F8A" w:rsidRPr="00721F76">
        <w:rPr>
          <w:shd w:val="clear" w:color="auto" w:fill="FFFFFF"/>
        </w:rPr>
        <w:t>44</w:t>
      </w:r>
      <w:r w:rsidR="00781FE4" w:rsidRPr="00721F76">
        <w:rPr>
          <w:shd w:val="clear" w:color="auto" w:fill="FFFFFF"/>
        </w:rPr>
        <w:t xml:space="preserve"> giây. </w:t>
      </w:r>
      <w:r w:rsidR="00972644">
        <w:rPr>
          <w:shd w:val="clear" w:color="auto" w:fill="FFFFFF"/>
        </w:rPr>
        <w:t xml:space="preserve">Giả sử hiệu suất điện phân là 100%. </w:t>
      </w:r>
      <w:r w:rsidR="00781FE4" w:rsidRPr="00721F76">
        <w:rPr>
          <w:shd w:val="clear" w:color="auto" w:fill="FFFFFF"/>
        </w:rPr>
        <w:t>Tìm bề dày lớp đồng bám trên mặt tấm sắt (mm). Cho biết đồng có khối lượng riêng D = 8,9.10</w:t>
      </w:r>
      <w:r w:rsidR="00781FE4" w:rsidRPr="00721F76">
        <w:rPr>
          <w:shd w:val="clear" w:color="auto" w:fill="FFFFFF"/>
          <w:vertAlign w:val="superscript"/>
        </w:rPr>
        <w:t>3</w:t>
      </w:r>
      <w:r w:rsidR="00781FE4" w:rsidRPr="00721F76">
        <w:rPr>
          <w:shd w:val="clear" w:color="auto" w:fill="FFFFFF"/>
        </w:rPr>
        <w:t> kg/m</w:t>
      </w:r>
      <w:r w:rsidR="00781FE4" w:rsidRPr="00721F76">
        <w:rPr>
          <w:shd w:val="clear" w:color="auto" w:fill="FFFFFF"/>
          <w:vertAlign w:val="superscript"/>
        </w:rPr>
        <w:t>3</w:t>
      </w:r>
      <w:r w:rsidR="00781FE4" w:rsidRPr="00721F76">
        <w:rPr>
          <w:shd w:val="clear" w:color="auto" w:fill="FFFFFF"/>
        </w:rPr>
        <w:t>.</w:t>
      </w:r>
      <w:r w:rsidR="00CE30A6" w:rsidRPr="00721F76">
        <w:rPr>
          <w:shd w:val="clear" w:color="auto" w:fill="FFFFFF"/>
        </w:rPr>
        <w:t xml:space="preserve"> </w:t>
      </w:r>
      <w:r w:rsidRPr="00721F76">
        <w:rPr>
          <w:i/>
          <w:lang w:val="nl-NL"/>
        </w:rPr>
        <w:t>(Kết quả làm tròn đến hàng</w:t>
      </w:r>
      <w:r w:rsidR="00CE30A6" w:rsidRPr="00721F76">
        <w:rPr>
          <w:bCs/>
          <w:i/>
        </w:rPr>
        <w:t xml:space="preserve"> phần mười</w:t>
      </w:r>
      <w:r w:rsidRPr="00721F76">
        <w:rPr>
          <w:bCs/>
          <w:i/>
        </w:rPr>
        <w:t>)</w:t>
      </w:r>
    </w:p>
    <w:p w14:paraId="463BDEFA" w14:textId="146D81B3" w:rsidR="00721F76" w:rsidRPr="00721F76" w:rsidRDefault="00F83594" w:rsidP="0042409C">
      <w:pPr>
        <w:spacing w:line="276" w:lineRule="auto"/>
        <w:jc w:val="center"/>
        <w:rPr>
          <w:shd w:val="clear" w:color="auto" w:fill="FFFFFF"/>
        </w:rPr>
      </w:pPr>
      <w:r w:rsidRPr="002A6D9E">
        <w:rPr>
          <w:b/>
          <w:shd w:val="clear" w:color="auto" w:fill="FFFFFF"/>
        </w:rPr>
        <w:t>------------------------------------------------------HẾT</w:t>
      </w:r>
      <w:bookmarkStart w:id="12" w:name="_GoBack"/>
      <w:bookmarkEnd w:id="12"/>
      <w:r w:rsidRPr="002A6D9E">
        <w:rPr>
          <w:b/>
          <w:shd w:val="clear" w:color="auto" w:fill="FFFFFF"/>
        </w:rPr>
        <w:t xml:space="preserve"> ----------------------------------------------------</w:t>
      </w:r>
    </w:p>
    <w:sectPr w:rsidR="00721F76" w:rsidRPr="00721F76" w:rsidSect="00390061">
      <w:headerReference w:type="default" r:id="rId26"/>
      <w:footerReference w:type="default" r:id="rId27"/>
      <w:pgSz w:w="11906" w:h="16838"/>
      <w:pgMar w:top="709" w:right="424" w:bottom="567" w:left="426" w:header="284" w:footer="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7B3305" w14:textId="77777777" w:rsidR="00B96AE2" w:rsidRDefault="00B96AE2" w:rsidP="002A6D9E">
      <w:r>
        <w:separator/>
      </w:r>
    </w:p>
  </w:endnote>
  <w:endnote w:type="continuationSeparator" w:id="0">
    <w:p w14:paraId="155EAE6C" w14:textId="77777777" w:rsidR="00B96AE2" w:rsidRDefault="00B96AE2" w:rsidP="002A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szCs w:val="22"/>
      </w:rPr>
      <w:id w:val="523989513"/>
      <w:docPartObj>
        <w:docPartGallery w:val="Page Numbers (Bottom of Page)"/>
        <w:docPartUnique/>
      </w:docPartObj>
    </w:sdtPr>
    <w:sdtEndPr>
      <w:rPr>
        <w:noProof/>
      </w:rPr>
    </w:sdtEndPr>
    <w:sdtContent>
      <w:p w14:paraId="44E1B06B" w14:textId="77777777" w:rsidR="00390061" w:rsidRPr="00390061" w:rsidRDefault="00390061" w:rsidP="00390061">
        <w:pPr>
          <w:autoSpaceDE w:val="0"/>
          <w:autoSpaceDN w:val="0"/>
          <w:adjustRightInd w:val="0"/>
          <w:rPr>
            <w:sz w:val="22"/>
            <w:szCs w:val="22"/>
          </w:rPr>
        </w:pPr>
        <w:r w:rsidRPr="00390061">
          <w:rPr>
            <w:color w:val="000000"/>
            <w:sz w:val="22"/>
            <w:szCs w:val="22"/>
          </w:rPr>
          <w:t>Trên bước đường thành công, không có dấu chân của kẻ lười biếng. Thay đổi tư duy, Chúc các em thành công!    T</w:t>
        </w:r>
        <w:r w:rsidRPr="00390061">
          <w:rPr>
            <w:sz w:val="22"/>
            <w:szCs w:val="22"/>
          </w:rPr>
          <w:t xml:space="preserve">rang </w:t>
        </w:r>
        <w:r w:rsidRPr="00390061">
          <w:rPr>
            <w:sz w:val="22"/>
            <w:szCs w:val="22"/>
          </w:rPr>
          <w:fldChar w:fldCharType="begin"/>
        </w:r>
        <w:r w:rsidRPr="00390061">
          <w:rPr>
            <w:sz w:val="22"/>
            <w:szCs w:val="22"/>
          </w:rPr>
          <w:instrText xml:space="preserve"> PAGE   \* MERGEFORMAT </w:instrText>
        </w:r>
        <w:r w:rsidRPr="00390061">
          <w:rPr>
            <w:sz w:val="22"/>
            <w:szCs w:val="22"/>
          </w:rPr>
          <w:fldChar w:fldCharType="separate"/>
        </w:r>
        <w:r w:rsidR="0042409C">
          <w:rPr>
            <w:noProof/>
            <w:sz w:val="22"/>
            <w:szCs w:val="22"/>
          </w:rPr>
          <w:t>4</w:t>
        </w:r>
        <w:r w:rsidRPr="00390061">
          <w:rPr>
            <w:noProof/>
            <w:sz w:val="22"/>
            <w:szCs w:val="22"/>
          </w:rPr>
          <w:fldChar w:fldCharType="end"/>
        </w:r>
      </w:p>
    </w:sdtContent>
  </w:sdt>
  <w:p w14:paraId="5108483A" w14:textId="77777777" w:rsidR="002A6D9E" w:rsidRPr="00390061" w:rsidRDefault="002A6D9E">
    <w:pPr>
      <w:pStyle w:val="Foo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6D56CB" w14:textId="77777777" w:rsidR="00B96AE2" w:rsidRDefault="00B96AE2" w:rsidP="002A6D9E">
      <w:r>
        <w:separator/>
      </w:r>
    </w:p>
  </w:footnote>
  <w:footnote w:type="continuationSeparator" w:id="0">
    <w:p w14:paraId="4EA09574" w14:textId="77777777" w:rsidR="00B96AE2" w:rsidRDefault="00B96AE2" w:rsidP="002A6D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B83DB0" w14:textId="54770943" w:rsidR="00E80363" w:rsidRPr="00E80363" w:rsidRDefault="00E80363" w:rsidP="00776E4D">
    <w:pPr>
      <w:autoSpaceDE w:val="0"/>
      <w:autoSpaceDN w:val="0"/>
      <w:adjustRightInd w:val="0"/>
    </w:pPr>
    <w:r>
      <w:rPr>
        <w:color w:val="000000"/>
        <w:sz w:val="22"/>
      </w:rPr>
      <w:t xml:space="preserve"> </w:t>
    </w:r>
    <w:r w:rsidRPr="00E80363">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97FD4"/>
    <w:multiLevelType w:val="multilevel"/>
    <w:tmpl w:val="8B5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4138FB"/>
    <w:multiLevelType w:val="multilevel"/>
    <w:tmpl w:val="4C2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765449EE"/>
    <w:multiLevelType w:val="hybridMultilevel"/>
    <w:tmpl w:val="69CE7978"/>
    <w:lvl w:ilvl="0" w:tplc="8BA0EC7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533"/>
    <w:rsid w:val="000132BD"/>
    <w:rsid w:val="00013BC4"/>
    <w:rsid w:val="000A061A"/>
    <w:rsid w:val="000A58AD"/>
    <w:rsid w:val="000B1384"/>
    <w:rsid w:val="000C7A59"/>
    <w:rsid w:val="00116944"/>
    <w:rsid w:val="001A0FA9"/>
    <w:rsid w:val="001B1C44"/>
    <w:rsid w:val="001D2C35"/>
    <w:rsid w:val="001F09FF"/>
    <w:rsid w:val="00234FE1"/>
    <w:rsid w:val="00254FAD"/>
    <w:rsid w:val="002659BD"/>
    <w:rsid w:val="002703F6"/>
    <w:rsid w:val="00294CEB"/>
    <w:rsid w:val="002A393D"/>
    <w:rsid w:val="002A3B9F"/>
    <w:rsid w:val="002A6D9E"/>
    <w:rsid w:val="002F5E92"/>
    <w:rsid w:val="003056C8"/>
    <w:rsid w:val="00341B9D"/>
    <w:rsid w:val="00366E26"/>
    <w:rsid w:val="00390061"/>
    <w:rsid w:val="003C0EE3"/>
    <w:rsid w:val="00421F94"/>
    <w:rsid w:val="0042409C"/>
    <w:rsid w:val="00453072"/>
    <w:rsid w:val="0049096F"/>
    <w:rsid w:val="004F66AA"/>
    <w:rsid w:val="00500787"/>
    <w:rsid w:val="00533A31"/>
    <w:rsid w:val="00534EBB"/>
    <w:rsid w:val="00561069"/>
    <w:rsid w:val="00562526"/>
    <w:rsid w:val="00643411"/>
    <w:rsid w:val="00647BD0"/>
    <w:rsid w:val="00654D37"/>
    <w:rsid w:val="006670AB"/>
    <w:rsid w:val="00671FEA"/>
    <w:rsid w:val="0068518F"/>
    <w:rsid w:val="006A0814"/>
    <w:rsid w:val="006B1669"/>
    <w:rsid w:val="006B421E"/>
    <w:rsid w:val="006B6A0F"/>
    <w:rsid w:val="006B70FF"/>
    <w:rsid w:val="00714947"/>
    <w:rsid w:val="00717FE6"/>
    <w:rsid w:val="00721F76"/>
    <w:rsid w:val="00726533"/>
    <w:rsid w:val="0073112F"/>
    <w:rsid w:val="0073700B"/>
    <w:rsid w:val="00757FA8"/>
    <w:rsid w:val="00761F92"/>
    <w:rsid w:val="00776E4D"/>
    <w:rsid w:val="00777BF8"/>
    <w:rsid w:val="00781FE4"/>
    <w:rsid w:val="007B14AE"/>
    <w:rsid w:val="007C465B"/>
    <w:rsid w:val="007C4CB2"/>
    <w:rsid w:val="007C5134"/>
    <w:rsid w:val="007C7189"/>
    <w:rsid w:val="00812239"/>
    <w:rsid w:val="0081400D"/>
    <w:rsid w:val="00816E9B"/>
    <w:rsid w:val="0083643A"/>
    <w:rsid w:val="00841751"/>
    <w:rsid w:val="00845A16"/>
    <w:rsid w:val="008A0370"/>
    <w:rsid w:val="008A4D68"/>
    <w:rsid w:val="008C2C06"/>
    <w:rsid w:val="00972644"/>
    <w:rsid w:val="009C1E3B"/>
    <w:rsid w:val="00A311C2"/>
    <w:rsid w:val="00AB4549"/>
    <w:rsid w:val="00AD3DED"/>
    <w:rsid w:val="00B96AE2"/>
    <w:rsid w:val="00C01F3B"/>
    <w:rsid w:val="00C15A9C"/>
    <w:rsid w:val="00C830A5"/>
    <w:rsid w:val="00CB7949"/>
    <w:rsid w:val="00CE1304"/>
    <w:rsid w:val="00CE2D8C"/>
    <w:rsid w:val="00CE30A6"/>
    <w:rsid w:val="00CF10E2"/>
    <w:rsid w:val="00CF5F8A"/>
    <w:rsid w:val="00D36BF7"/>
    <w:rsid w:val="00D54E85"/>
    <w:rsid w:val="00D97064"/>
    <w:rsid w:val="00D97D64"/>
    <w:rsid w:val="00DC0268"/>
    <w:rsid w:val="00E6221B"/>
    <w:rsid w:val="00E74B4C"/>
    <w:rsid w:val="00E80363"/>
    <w:rsid w:val="00EA6B54"/>
    <w:rsid w:val="00EC6E4D"/>
    <w:rsid w:val="00ED2B55"/>
    <w:rsid w:val="00F10485"/>
    <w:rsid w:val="00F1759F"/>
    <w:rsid w:val="00F77E95"/>
    <w:rsid w:val="00F83594"/>
    <w:rsid w:val="00FC38A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2648">
      <w:bodyDiv w:val="1"/>
      <w:marLeft w:val="0"/>
      <w:marRight w:val="0"/>
      <w:marTop w:val="0"/>
      <w:marBottom w:val="0"/>
      <w:divBdr>
        <w:top w:val="none" w:sz="0" w:space="0" w:color="auto"/>
        <w:left w:val="none" w:sz="0" w:space="0" w:color="auto"/>
        <w:bottom w:val="none" w:sz="0" w:space="0" w:color="auto"/>
        <w:right w:val="none" w:sz="0" w:space="0" w:color="auto"/>
      </w:divBdr>
    </w:div>
    <w:div w:id="821431257">
      <w:bodyDiv w:val="1"/>
      <w:marLeft w:val="0"/>
      <w:marRight w:val="0"/>
      <w:marTop w:val="0"/>
      <w:marBottom w:val="0"/>
      <w:divBdr>
        <w:top w:val="none" w:sz="0" w:space="0" w:color="auto"/>
        <w:left w:val="none" w:sz="0" w:space="0" w:color="auto"/>
        <w:bottom w:val="none" w:sz="0" w:space="0" w:color="auto"/>
        <w:right w:val="none" w:sz="0" w:space="0" w:color="auto"/>
      </w:divBdr>
    </w:div>
    <w:div w:id="119669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wmf"/><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dc:creator>
  <cp:lastModifiedBy>Administrator</cp:lastModifiedBy>
  <cp:revision>5</cp:revision>
  <dcterms:created xsi:type="dcterms:W3CDTF">2025-03-16T15:53:00Z</dcterms:created>
  <dcterms:modified xsi:type="dcterms:W3CDTF">2025-04-21T13:14:00Z</dcterms:modified>
</cp:coreProperties>
</file>