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10" w:type="dxa"/>
        <w:tblInd w:w="119" w:type="dxa"/>
        <w:tblLayout w:type="fixed"/>
        <w:tblCellMar>
          <w:left w:w="0" w:type="dxa"/>
          <w:right w:w="0" w:type="dxa"/>
        </w:tblCellMar>
        <w:tblLook w:val="01E0" w:firstRow="1" w:lastRow="1" w:firstColumn="1" w:lastColumn="1" w:noHBand="0" w:noVBand="0"/>
      </w:tblPr>
      <w:tblGrid>
        <w:gridCol w:w="4157"/>
        <w:gridCol w:w="5953"/>
      </w:tblGrid>
      <w:tr w:rsidR="00456DBB" w:rsidRPr="004172A6" w:rsidTr="00456DBB">
        <w:trPr>
          <w:trHeight w:val="1423"/>
        </w:trPr>
        <w:tc>
          <w:tcPr>
            <w:tcW w:w="4157" w:type="dxa"/>
            <w:tcBorders>
              <w:top w:val="nil"/>
              <w:left w:val="nil"/>
              <w:bottom w:val="single" w:sz="6" w:space="0" w:color="000000"/>
              <w:right w:val="nil"/>
            </w:tcBorders>
            <w:hideMark/>
          </w:tcPr>
          <w:p w:rsidR="00456DBB" w:rsidRPr="004172A6" w:rsidRDefault="00456DBB" w:rsidP="009E7EC9">
            <w:pPr>
              <w:widowControl w:val="0"/>
              <w:autoSpaceDE w:val="0"/>
              <w:autoSpaceDN w:val="0"/>
              <w:spacing w:after="0" w:line="276" w:lineRule="auto"/>
              <w:ind w:left="215"/>
              <w:rPr>
                <w:rFonts w:ascii="Times New Roman" w:hAnsi="Times New Roman" w:cs="Times New Roman"/>
                <w:b/>
                <w:bCs/>
              </w:rPr>
            </w:pPr>
            <w:r>
              <w:rPr>
                <w:rFonts w:ascii="Times New Roman" w:hAnsi="Times New Roman" w:cs="Times New Roman"/>
                <w:b/>
                <w:bCs/>
              </w:rPr>
              <w:t xml:space="preserve">    </w:t>
            </w:r>
            <w:r w:rsidRPr="004172A6">
              <w:rPr>
                <w:rFonts w:ascii="Times New Roman" w:hAnsi="Times New Roman" w:cs="Times New Roman"/>
                <w:b/>
                <w:bCs/>
              </w:rPr>
              <w:t>BỘ GIÁO DỤC VÀ ĐÀO TẠO</w:t>
            </w:r>
          </w:p>
          <w:p w:rsidR="00456DBB" w:rsidRPr="004172A6" w:rsidRDefault="00456DBB" w:rsidP="009E7EC9">
            <w:pPr>
              <w:widowControl w:val="0"/>
              <w:autoSpaceDE w:val="0"/>
              <w:autoSpaceDN w:val="0"/>
              <w:spacing w:after="0" w:line="276" w:lineRule="auto"/>
              <w:ind w:left="215"/>
              <w:jc w:val="center"/>
              <w:rPr>
                <w:rFonts w:ascii="Times New Roman" w:hAnsi="Times New Roman" w:cs="Times New Roman"/>
                <w:b/>
                <w:bCs/>
              </w:rPr>
            </w:pPr>
            <w:r w:rsidRPr="004172A6">
              <w:rPr>
                <w:rFonts w:ascii="Times New Roman" w:hAnsi="Times New Roman" w:cs="Times New Roman"/>
                <w:b/>
                <w:noProof/>
                <w:color w:val="000000" w:themeColor="text1"/>
              </w:rPr>
              <mc:AlternateContent>
                <mc:Choice Requires="wps">
                  <w:drawing>
                    <wp:anchor distT="0" distB="0" distL="114300" distR="114300" simplePos="0" relativeHeight="251662336" behindDoc="0" locked="0" layoutInCell="1" allowOverlap="1" wp14:anchorId="1D784779" wp14:editId="2A5AB6D7">
                      <wp:simplePos x="0" y="0"/>
                      <wp:positionH relativeFrom="column">
                        <wp:posOffset>193040</wp:posOffset>
                      </wp:positionH>
                      <wp:positionV relativeFrom="paragraph">
                        <wp:posOffset>52705</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rsidR="00456DBB" w:rsidRPr="004172A6" w:rsidRDefault="00456DBB" w:rsidP="00456DBB">
                                  <w:pPr>
                                    <w:jc w:val="center"/>
                                    <w:rPr>
                                      <w:rFonts w:ascii="Times New Roman" w:hAnsi="Times New Roman" w:cs="Times New Roman"/>
                                      <w:b/>
                                      <w:color w:val="000000" w:themeColor="text1"/>
                                      <w:sz w:val="26"/>
                                      <w:szCs w:val="26"/>
                                    </w:rPr>
                                  </w:pPr>
                                  <w:r w:rsidRPr="004172A6">
                                    <w:rPr>
                                      <w:rFonts w:ascii="Times New Roman" w:hAnsi="Times New Roman" w:cs="Times New Roman"/>
                                      <w:b/>
                                      <w:color w:val="000000" w:themeColor="text1"/>
                                      <w:sz w:val="26"/>
                                      <w:szCs w:val="26"/>
                                    </w:rPr>
                                    <w:t>ĐỀ THAM KHẢO SỐ</w:t>
                                  </w:r>
                                  <w:r w:rsidR="00425DFE">
                                    <w:rPr>
                                      <w:rFonts w:ascii="Times New Roman" w:hAnsi="Times New Roman" w:cs="Times New Roman"/>
                                      <w:b/>
                                      <w:color w:val="000000" w:themeColor="text1"/>
                                      <w:sz w:val="26"/>
                                      <w:szCs w:val="26"/>
                                    </w:rPr>
                                    <w:t xml:space="preserve"> 37</w:t>
                                  </w:r>
                                  <w:bookmarkStart w:id="0" w:name="_GoBack"/>
                                  <w:bookmarkEnd w:id="0"/>
                                </w:p>
                                <w:p w:rsidR="00456DBB" w:rsidRPr="004172A6" w:rsidRDefault="00456DBB" w:rsidP="00456DBB">
                                  <w:pPr>
                                    <w:jc w:val="center"/>
                                    <w:rPr>
                                      <w:rFonts w:ascii="Times New Roman" w:hAnsi="Times New Roman" w:cs="Times New Roman"/>
                                      <w:b/>
                                      <w:i/>
                                      <w:color w:val="000000" w:themeColor="text1"/>
                                      <w:sz w:val="26"/>
                                      <w:szCs w:val="26"/>
                                    </w:rPr>
                                  </w:pPr>
                                  <w:r w:rsidRPr="004172A6">
                                    <w:rPr>
                                      <w:rFonts w:ascii="Times New Roman" w:hAnsi="Times New Roman" w:cs="Times New Roman"/>
                                      <w:b/>
                                      <w:i/>
                                      <w:color w:val="000000" w:themeColor="text1"/>
                                      <w:sz w:val="26"/>
                                      <w:szCs w:val="26"/>
                                    </w:rPr>
                                    <w:t>(Đề có 04 trang)</w:t>
                                  </w:r>
                                </w:p>
                                <w:p w:rsidR="00456DBB" w:rsidRPr="004172A6" w:rsidRDefault="00456DBB" w:rsidP="00456DBB">
                                  <w:pPr>
                                    <w:jc w:val="center"/>
                                    <w:rPr>
                                      <w:rFonts w:ascii="Times New Roman" w:hAnsi="Times New Roman" w:cs="Times New Roman"/>
                                      <w:b/>
                                      <w:color w:val="000000" w:themeColor="text1"/>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15.2pt;margin-top:4.15pt;width:159pt;height:4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" fillcolor="white [3201]" strokecolor="black [3200]" strokeweight="1pt">
                      <v:textbox>
                        <w:txbxContent>
                          <w:p w:rsidR="00456DBB" w:rsidRPr="004172A6" w:rsidRDefault="00456DBB" w:rsidP="00456DBB">
                            <w:pPr>
                              <w:jc w:val="center"/>
                              <w:rPr>
                                <w:rFonts w:ascii="Times New Roman" w:hAnsi="Times New Roman" w:cs="Times New Roman"/>
                                <w:b/>
                                <w:color w:val="000000" w:themeColor="text1"/>
                                <w:sz w:val="26"/>
                                <w:szCs w:val="26"/>
                              </w:rPr>
                            </w:pPr>
                            <w:r w:rsidRPr="004172A6">
                              <w:rPr>
                                <w:rFonts w:ascii="Times New Roman" w:hAnsi="Times New Roman" w:cs="Times New Roman"/>
                                <w:b/>
                                <w:color w:val="000000" w:themeColor="text1"/>
                                <w:sz w:val="26"/>
                                <w:szCs w:val="26"/>
                              </w:rPr>
                              <w:t>ĐỀ THAM KHẢO SỐ</w:t>
                            </w:r>
                            <w:r w:rsidR="00425DFE">
                              <w:rPr>
                                <w:rFonts w:ascii="Times New Roman" w:hAnsi="Times New Roman" w:cs="Times New Roman"/>
                                <w:b/>
                                <w:color w:val="000000" w:themeColor="text1"/>
                                <w:sz w:val="26"/>
                                <w:szCs w:val="26"/>
                              </w:rPr>
                              <w:t xml:space="preserve"> 37</w:t>
                            </w:r>
                            <w:bookmarkStart w:id="1" w:name="_GoBack"/>
                            <w:bookmarkEnd w:id="1"/>
                          </w:p>
                          <w:p w:rsidR="00456DBB" w:rsidRPr="004172A6" w:rsidRDefault="00456DBB" w:rsidP="00456DBB">
                            <w:pPr>
                              <w:jc w:val="center"/>
                              <w:rPr>
                                <w:rFonts w:ascii="Times New Roman" w:hAnsi="Times New Roman" w:cs="Times New Roman"/>
                                <w:b/>
                                <w:i/>
                                <w:color w:val="000000" w:themeColor="text1"/>
                                <w:sz w:val="26"/>
                                <w:szCs w:val="26"/>
                              </w:rPr>
                            </w:pPr>
                            <w:r w:rsidRPr="004172A6">
                              <w:rPr>
                                <w:rFonts w:ascii="Times New Roman" w:hAnsi="Times New Roman" w:cs="Times New Roman"/>
                                <w:b/>
                                <w:i/>
                                <w:color w:val="000000" w:themeColor="text1"/>
                                <w:sz w:val="26"/>
                                <w:szCs w:val="26"/>
                              </w:rPr>
                              <w:t>(Đề có 04 trang)</w:t>
                            </w:r>
                          </w:p>
                          <w:p w:rsidR="00456DBB" w:rsidRPr="004172A6" w:rsidRDefault="00456DBB" w:rsidP="00456DBB">
                            <w:pPr>
                              <w:jc w:val="center"/>
                              <w:rPr>
                                <w:rFonts w:ascii="Times New Roman" w:hAnsi="Times New Roman" w:cs="Times New Roman"/>
                                <w:b/>
                                <w:color w:val="000000" w:themeColor="text1"/>
                                <w:szCs w:val="26"/>
                              </w:rPr>
                            </w:pPr>
                          </w:p>
                        </w:txbxContent>
                      </v:textbox>
                    </v:rect>
                  </w:pict>
                </mc:Fallback>
              </mc:AlternateContent>
            </w:r>
          </w:p>
          <w:p w:rsidR="00456DBB" w:rsidRPr="004172A6" w:rsidRDefault="00456DBB" w:rsidP="009E7EC9">
            <w:pPr>
              <w:widowControl w:val="0"/>
              <w:autoSpaceDE w:val="0"/>
              <w:autoSpaceDN w:val="0"/>
              <w:spacing w:after="0" w:line="276" w:lineRule="auto"/>
              <w:ind w:left="215"/>
              <w:jc w:val="center"/>
              <w:rPr>
                <w:rFonts w:ascii="Times New Roman" w:hAnsi="Times New Roman" w:cs="Times New Roman"/>
                <w:b/>
              </w:rPr>
            </w:pPr>
          </w:p>
          <w:p w:rsidR="00456DBB" w:rsidRPr="004172A6" w:rsidRDefault="00456DBB" w:rsidP="009E7EC9">
            <w:pPr>
              <w:widowControl w:val="0"/>
              <w:autoSpaceDE w:val="0"/>
              <w:autoSpaceDN w:val="0"/>
              <w:spacing w:after="0" w:line="276" w:lineRule="auto"/>
              <w:ind w:left="215"/>
              <w:jc w:val="center"/>
              <w:rPr>
                <w:rFonts w:ascii="Times New Roman" w:hAnsi="Times New Roman" w:cs="Times New Roman"/>
                <w:b/>
              </w:rPr>
            </w:pPr>
          </w:p>
          <w:p w:rsidR="00456DBB" w:rsidRPr="004172A6" w:rsidRDefault="00456DBB" w:rsidP="009E7EC9">
            <w:pPr>
              <w:widowControl w:val="0"/>
              <w:autoSpaceDE w:val="0"/>
              <w:autoSpaceDN w:val="0"/>
              <w:spacing w:after="0" w:line="276" w:lineRule="auto"/>
              <w:ind w:left="215"/>
              <w:jc w:val="center"/>
              <w:rPr>
                <w:rFonts w:ascii="Times New Roman" w:hAnsi="Times New Roman" w:cs="Times New Roman"/>
                <w:b/>
              </w:rPr>
            </w:pPr>
          </w:p>
        </w:tc>
        <w:tc>
          <w:tcPr>
            <w:tcW w:w="5953" w:type="dxa"/>
            <w:vMerge w:val="restart"/>
            <w:hideMark/>
          </w:tcPr>
          <w:p w:rsidR="00456DBB" w:rsidRPr="004172A6" w:rsidRDefault="00456DBB" w:rsidP="009E7EC9">
            <w:pPr>
              <w:autoSpaceDE w:val="0"/>
              <w:autoSpaceDN w:val="0"/>
              <w:adjustRightInd w:val="0"/>
              <w:spacing w:after="0" w:line="276" w:lineRule="auto"/>
              <w:jc w:val="center"/>
              <w:rPr>
                <w:rFonts w:ascii="Times New Roman" w:hAnsi="Times New Roman" w:cs="Times New Roman"/>
                <w:b/>
                <w:bCs/>
                <w:color w:val="000000"/>
              </w:rPr>
            </w:pPr>
            <w:r w:rsidRPr="004172A6">
              <w:rPr>
                <w:rFonts w:ascii="Times New Roman" w:hAnsi="Times New Roman" w:cs="Times New Roman"/>
                <w:b/>
                <w:bCs/>
                <w:color w:val="000000"/>
              </w:rPr>
              <w:t>KỲ THI TỐT NGHIỆP THPT NĂM 2025</w:t>
            </w:r>
          </w:p>
          <w:p w:rsidR="00456DBB" w:rsidRPr="004172A6" w:rsidRDefault="00456DBB" w:rsidP="009E7EC9">
            <w:pPr>
              <w:autoSpaceDE w:val="0"/>
              <w:autoSpaceDN w:val="0"/>
              <w:adjustRightInd w:val="0"/>
              <w:spacing w:after="0" w:line="276" w:lineRule="auto"/>
              <w:jc w:val="center"/>
              <w:rPr>
                <w:rFonts w:ascii="Times New Roman" w:hAnsi="Times New Roman" w:cs="Times New Roman"/>
                <w:b/>
                <w:bCs/>
                <w:color w:val="000000"/>
              </w:rPr>
            </w:pPr>
            <w:r w:rsidRPr="004172A6">
              <w:rPr>
                <w:rFonts w:ascii="Times New Roman" w:hAnsi="Times New Roman" w:cs="Times New Roman"/>
                <w:b/>
                <w:bCs/>
                <w:color w:val="000000"/>
              </w:rPr>
              <w:t>Bài thi: KHOA HỌC TỰ NHIÊN</w:t>
            </w:r>
          </w:p>
          <w:p w:rsidR="00456DBB" w:rsidRPr="004172A6" w:rsidRDefault="00456DBB" w:rsidP="009E7EC9">
            <w:pPr>
              <w:autoSpaceDE w:val="0"/>
              <w:autoSpaceDN w:val="0"/>
              <w:adjustRightInd w:val="0"/>
              <w:spacing w:after="0" w:line="276" w:lineRule="auto"/>
              <w:jc w:val="center"/>
              <w:rPr>
                <w:rFonts w:ascii="Times New Roman" w:hAnsi="Times New Roman" w:cs="Times New Roman"/>
                <w:b/>
                <w:bCs/>
                <w:color w:val="000000"/>
              </w:rPr>
            </w:pPr>
            <w:r w:rsidRPr="004172A6">
              <w:rPr>
                <w:rFonts w:ascii="Times New Roman" w:hAnsi="Times New Roman" w:cs="Times New Roman"/>
                <w:b/>
                <w:bCs/>
                <w:color w:val="000000"/>
              </w:rPr>
              <w:t>Môn thi thành phần: HÓA HỌC</w:t>
            </w:r>
          </w:p>
          <w:p w:rsidR="00456DBB" w:rsidRPr="004172A6" w:rsidRDefault="00456DBB" w:rsidP="009E7EC9">
            <w:pPr>
              <w:widowControl w:val="0"/>
              <w:tabs>
                <w:tab w:val="left" w:leader="dot" w:pos="2222"/>
              </w:tabs>
              <w:autoSpaceDE w:val="0"/>
              <w:autoSpaceDN w:val="0"/>
              <w:spacing w:after="0" w:line="276" w:lineRule="auto"/>
              <w:ind w:left="60"/>
              <w:jc w:val="center"/>
              <w:rPr>
                <w:rFonts w:ascii="Times New Roman" w:hAnsi="Times New Roman" w:cs="Times New Roman"/>
                <w:i/>
                <w:lang w:val="vi-VN"/>
              </w:rPr>
            </w:pPr>
            <w:r w:rsidRPr="004172A6">
              <w:rPr>
                <w:rFonts w:ascii="Times New Roman" w:hAnsi="Times New Roman" w:cs="Times New Roman"/>
                <w:i/>
              </w:rPr>
              <w:t xml:space="preserve">    </w:t>
            </w:r>
            <w:r w:rsidRPr="004172A6">
              <w:rPr>
                <w:rFonts w:ascii="Times New Roman" w:hAnsi="Times New Roman" w:cs="Times New Roman"/>
                <w:i/>
                <w:lang w:val="vi-VN"/>
              </w:rPr>
              <w:t>Thời gian</w:t>
            </w:r>
            <w:r w:rsidRPr="004172A6">
              <w:rPr>
                <w:rFonts w:ascii="Times New Roman" w:hAnsi="Times New Roman" w:cs="Times New Roman"/>
                <w:i/>
                <w:spacing w:val="-1"/>
                <w:lang w:val="vi-VN"/>
              </w:rPr>
              <w:t xml:space="preserve"> </w:t>
            </w:r>
            <w:r w:rsidRPr="004172A6">
              <w:rPr>
                <w:rFonts w:ascii="Times New Roman" w:hAnsi="Times New Roman" w:cs="Times New Roman"/>
                <w:i/>
                <w:lang w:val="vi-VN"/>
              </w:rPr>
              <w:t>làm bà</w:t>
            </w:r>
            <w:r w:rsidRPr="004172A6">
              <w:rPr>
                <w:rFonts w:ascii="Times New Roman" w:hAnsi="Times New Roman" w:cs="Times New Roman"/>
                <w:i/>
                <w:lang w:val="nl-NL"/>
              </w:rPr>
              <w:t>i 50 p</w:t>
            </w:r>
            <w:r w:rsidRPr="004172A6">
              <w:rPr>
                <w:rFonts w:ascii="Times New Roman" w:hAnsi="Times New Roman" w:cs="Times New Roman"/>
                <w:i/>
                <w:lang w:val="vi-VN"/>
              </w:rPr>
              <w:t>hút, không kể thời gian phát</w:t>
            </w:r>
            <w:r w:rsidRPr="004172A6">
              <w:rPr>
                <w:rFonts w:ascii="Times New Roman" w:hAnsi="Times New Roman" w:cs="Times New Roman"/>
                <w:i/>
                <w:spacing w:val="-2"/>
                <w:lang w:val="vi-VN"/>
              </w:rPr>
              <w:t xml:space="preserve"> </w:t>
            </w:r>
            <w:r w:rsidRPr="004172A6">
              <w:rPr>
                <w:rFonts w:ascii="Times New Roman" w:hAnsi="Times New Roman" w:cs="Times New Roman"/>
                <w:i/>
                <w:lang w:val="vi-VN"/>
              </w:rPr>
              <w:t>đề.</w:t>
            </w:r>
          </w:p>
        </w:tc>
      </w:tr>
      <w:tr w:rsidR="00456DBB" w:rsidRPr="004172A6" w:rsidTr="00456DBB">
        <w:trPr>
          <w:trHeight w:val="134"/>
        </w:trPr>
        <w:tc>
          <w:tcPr>
            <w:tcW w:w="4157" w:type="dxa"/>
            <w:tcBorders>
              <w:top w:val="single" w:sz="6" w:space="0" w:color="000000"/>
              <w:left w:val="nil"/>
              <w:bottom w:val="nil"/>
              <w:right w:val="nil"/>
            </w:tcBorders>
            <w:hideMark/>
          </w:tcPr>
          <w:p w:rsidR="00456DBB" w:rsidRPr="004172A6" w:rsidRDefault="00456DBB" w:rsidP="009E7EC9">
            <w:pPr>
              <w:spacing w:after="0" w:line="276" w:lineRule="auto"/>
              <w:ind w:right="-1"/>
              <w:jc w:val="center"/>
              <w:rPr>
                <w:rFonts w:ascii="Times New Roman" w:hAnsi="Times New Roman" w:cs="Times New Roman"/>
                <w:b/>
                <w:bCs/>
                <w:lang w:val="vi-VN"/>
              </w:rPr>
            </w:pPr>
          </w:p>
        </w:tc>
        <w:tc>
          <w:tcPr>
            <w:tcW w:w="5953" w:type="dxa"/>
            <w:vMerge/>
            <w:vAlign w:val="center"/>
            <w:hideMark/>
          </w:tcPr>
          <w:p w:rsidR="00456DBB" w:rsidRPr="004172A6" w:rsidRDefault="00456DBB" w:rsidP="009E7EC9">
            <w:pPr>
              <w:spacing w:after="0" w:line="276" w:lineRule="auto"/>
              <w:ind w:right="-1"/>
              <w:rPr>
                <w:rFonts w:ascii="Times New Roman" w:hAnsi="Times New Roman" w:cs="Times New Roman"/>
                <w:i/>
                <w:lang w:val="vi-VN"/>
              </w:rPr>
            </w:pPr>
          </w:p>
        </w:tc>
      </w:tr>
      <w:tr w:rsidR="00456DBB" w:rsidRPr="004172A6" w:rsidTr="00456DBB">
        <w:trPr>
          <w:trHeight w:val="408"/>
        </w:trPr>
        <w:tc>
          <w:tcPr>
            <w:tcW w:w="10110" w:type="dxa"/>
            <w:gridSpan w:val="2"/>
            <w:hideMark/>
          </w:tcPr>
          <w:p w:rsidR="00456DBB" w:rsidRPr="004172A6" w:rsidRDefault="00456DBB" w:rsidP="009E7EC9">
            <w:pPr>
              <w:autoSpaceDE w:val="0"/>
              <w:autoSpaceDN w:val="0"/>
              <w:adjustRightInd w:val="0"/>
              <w:spacing w:after="0" w:line="276" w:lineRule="auto"/>
              <w:ind w:right="-1"/>
              <w:rPr>
                <w:rFonts w:ascii="Times New Roman" w:hAnsi="Times New Roman" w:cs="Times New Roman"/>
                <w:b/>
                <w:lang w:val="vi-VN"/>
              </w:rPr>
            </w:pPr>
            <w:r w:rsidRPr="004172A6">
              <w:rPr>
                <w:rFonts w:ascii="Times New Roman" w:hAnsi="Times New Roman" w:cs="Times New Roman"/>
                <w:b/>
                <w:bCs/>
                <w:color w:val="000000"/>
              </w:rPr>
              <w:t>Họ và tên học sinh:  ............................................................................</w:t>
            </w:r>
          </w:p>
        </w:tc>
      </w:tr>
    </w:tbl>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i/>
          <w:iCs/>
        </w:rPr>
      </w:pPr>
      <w:r w:rsidRPr="00912BFA">
        <w:rPr>
          <w:rFonts w:asciiTheme="majorHAnsi" w:hAnsiTheme="majorHAnsi" w:cstheme="majorHAnsi"/>
          <w:b/>
          <w:bCs/>
        </w:rPr>
        <w:t xml:space="preserve">PHẦN I. Câu trắc nghiệm nhiều phương án lựa chọn. </w:t>
      </w:r>
      <w:r w:rsidRPr="00912BFA">
        <w:rPr>
          <w:rFonts w:asciiTheme="majorHAnsi" w:hAnsiTheme="majorHAnsi" w:cstheme="majorHAnsi"/>
          <w:i/>
          <w:iCs/>
        </w:rPr>
        <w:t>Thí sinh trả lời từ câu 1 đế</w:t>
      </w:r>
      <w:r>
        <w:rPr>
          <w:rFonts w:asciiTheme="majorHAnsi" w:hAnsiTheme="majorHAnsi" w:cstheme="majorHAnsi"/>
          <w:i/>
          <w:iCs/>
        </w:rPr>
        <w:t>n câu 18</w:t>
      </w:r>
      <w:r w:rsidRPr="00912BFA">
        <w:rPr>
          <w:rFonts w:asciiTheme="majorHAnsi" w:hAnsiTheme="majorHAnsi" w:cstheme="majorHAnsi"/>
          <w:i/>
          <w:iCs/>
        </w:rPr>
        <w:t>. Mỗi câu hỏi thí sinh chỉ chọn một phương án.</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 xml:space="preserve">Câu 1. </w:t>
      </w:r>
      <w:r w:rsidRPr="00912BFA">
        <w:rPr>
          <w:rFonts w:asciiTheme="majorHAnsi" w:hAnsiTheme="majorHAnsi" w:cstheme="majorHAnsi"/>
        </w:rPr>
        <w:t>Khi đun nóng ester của acetic acid trong dung dịch NaOH xảy ra phản ứng hoá học sau:</w:t>
      </w:r>
    </w:p>
    <w:p w:rsidR="00912BFA" w:rsidRPr="00912BFA" w:rsidRDefault="00912BFA" w:rsidP="00912BFA">
      <w:pPr>
        <w:tabs>
          <w:tab w:val="left" w:pos="284"/>
          <w:tab w:val="left" w:pos="2835"/>
          <w:tab w:val="left" w:pos="5387"/>
          <w:tab w:val="left" w:pos="7938"/>
        </w:tabs>
        <w:spacing w:after="0" w:line="264" w:lineRule="auto"/>
        <w:jc w:val="center"/>
        <w:rPr>
          <w:rFonts w:asciiTheme="majorHAnsi" w:hAnsiTheme="majorHAnsi" w:cstheme="majorHAnsi"/>
        </w:rPr>
      </w:pPr>
      <w:r w:rsidRPr="00912BFA">
        <w:rPr>
          <w:rFonts w:asciiTheme="majorHAnsi" w:hAnsiTheme="majorHAnsi" w:cstheme="majorHAnsi"/>
        </w:rPr>
        <w:t>CH</w:t>
      </w:r>
      <w:r w:rsidRPr="00912BFA">
        <w:rPr>
          <w:rFonts w:asciiTheme="majorHAnsi" w:hAnsiTheme="majorHAnsi" w:cstheme="majorHAnsi"/>
          <w:vertAlign w:val="subscript"/>
        </w:rPr>
        <w:t>3</w:t>
      </w:r>
      <w:r w:rsidRPr="00912BFA">
        <w:rPr>
          <w:rFonts w:asciiTheme="majorHAnsi" w:hAnsiTheme="majorHAnsi" w:cstheme="majorHAnsi"/>
        </w:rPr>
        <w:t xml:space="preserve">COOR + NaOH </w:t>
      </w:r>
      <w:r w:rsidRPr="00912BFA">
        <w:rPr>
          <w:rFonts w:asciiTheme="majorHAnsi" w:hAnsiTheme="majorHAnsi" w:cstheme="majorHAnsi"/>
          <w:position w:val="-6"/>
        </w:rPr>
        <w:object w:dxaOrig="68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75pt;height:18pt" o:ole="">
            <v:imagedata r:id="rId9" o:title=""/>
          </v:shape>
          <o:OLEObject Type="Embed" ProgID="Equation.DSMT4" ShapeID="_x0000_i1025" DrawAspect="Content" ObjectID="_1806896679" r:id="rId10"/>
        </w:object>
      </w:r>
      <w:r w:rsidRPr="00912BFA">
        <w:rPr>
          <w:rFonts w:asciiTheme="majorHAnsi" w:hAnsiTheme="majorHAnsi" w:cstheme="majorHAnsi"/>
        </w:rPr>
        <w:t>CH</w:t>
      </w:r>
      <w:r w:rsidRPr="00912BFA">
        <w:rPr>
          <w:rFonts w:asciiTheme="majorHAnsi" w:hAnsiTheme="majorHAnsi" w:cstheme="majorHAnsi"/>
          <w:vertAlign w:val="subscript"/>
        </w:rPr>
        <w:t>3</w:t>
      </w:r>
      <w:r w:rsidRPr="00912BFA">
        <w:rPr>
          <w:rFonts w:asciiTheme="majorHAnsi" w:hAnsiTheme="majorHAnsi" w:cstheme="majorHAnsi"/>
        </w:rPr>
        <w:t>COONa + ROH</w:t>
      </w:r>
      <w:r w:rsidRPr="00912BFA">
        <w:rPr>
          <w:rFonts w:asciiTheme="majorHAnsi" w:hAnsiTheme="majorHAnsi" w:cstheme="majorHAnsi"/>
        </w:rPr>
        <w:tab/>
        <w:t xml:space="preserve">   (*)</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rPr>
        <w:tab/>
        <w:t>Cơ chế của phản ứng xảy ra như sau:</w:t>
      </w:r>
    </w:p>
    <w:p w:rsidR="00912BFA" w:rsidRPr="00912BFA" w:rsidRDefault="00912BFA" w:rsidP="00912BFA">
      <w:pPr>
        <w:tabs>
          <w:tab w:val="left" w:pos="284"/>
          <w:tab w:val="left" w:pos="2835"/>
          <w:tab w:val="left" w:pos="5387"/>
          <w:tab w:val="left" w:pos="7938"/>
        </w:tabs>
        <w:spacing w:after="0" w:line="264" w:lineRule="auto"/>
        <w:jc w:val="center"/>
        <w:rPr>
          <w:rFonts w:asciiTheme="majorHAnsi" w:hAnsiTheme="majorHAnsi" w:cstheme="majorHAnsi"/>
        </w:rPr>
      </w:pPr>
      <w:r w:rsidRPr="00912BFA">
        <w:rPr>
          <w:rFonts w:asciiTheme="majorHAnsi" w:hAnsiTheme="majorHAnsi" w:cstheme="majorHAnsi"/>
          <w:noProof/>
        </w:rPr>
        <w:drawing>
          <wp:inline distT="0" distB="0" distL="0" distR="0">
            <wp:extent cx="4600575" cy="714375"/>
            <wp:effectExtent l="0" t="0" r="9525" b="9525"/>
            <wp:docPr id="47" name="Picture 47"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lose-up of a numb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00575" cy="714375"/>
                    </a:xfrm>
                    <a:prstGeom prst="rect">
                      <a:avLst/>
                    </a:prstGeom>
                    <a:noFill/>
                    <a:ln>
                      <a:noFill/>
                    </a:ln>
                  </pic:spPr>
                </pic:pic>
              </a:graphicData>
            </a:graphic>
          </wp:inline>
        </w:drawing>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rPr>
        <w:tab/>
        <w:t xml:space="preserve">Nhận định nào sau đây </w:t>
      </w:r>
      <w:r w:rsidRPr="00912BFA">
        <w:rPr>
          <w:rFonts w:asciiTheme="majorHAnsi" w:hAnsiTheme="majorHAnsi" w:cstheme="majorHAnsi"/>
          <w:b/>
          <w:bCs/>
        </w:rPr>
        <w:t>không</w:t>
      </w:r>
      <w:r w:rsidRPr="00912BFA">
        <w:rPr>
          <w:rFonts w:asciiTheme="majorHAnsi" w:hAnsiTheme="majorHAnsi" w:cstheme="majorHAnsi"/>
        </w:rPr>
        <w:t xml:space="preserve"> đúng?</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ab/>
        <w:t xml:space="preserve">A. </w:t>
      </w:r>
      <w:r w:rsidRPr="00912BFA">
        <w:rPr>
          <w:rFonts w:asciiTheme="majorHAnsi" w:hAnsiTheme="majorHAnsi" w:cstheme="majorHAnsi"/>
        </w:rPr>
        <w:t>Phản ứng (*) là phản ứng thuỷ phân ester trong môi trường kiềm.</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ab/>
        <w:t xml:space="preserve">B. </w:t>
      </w:r>
      <w:r w:rsidRPr="00912BFA">
        <w:rPr>
          <w:rFonts w:asciiTheme="majorHAnsi" w:hAnsiTheme="majorHAnsi" w:cstheme="majorHAnsi"/>
        </w:rPr>
        <w:t>Giai đoạn (3) là phản ứng acid-base theo bronsted - Lowry.</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highlight w:val="yellow"/>
          <w:u w:val="single"/>
        </w:rPr>
      </w:pPr>
      <w:r w:rsidRPr="00912BFA">
        <w:rPr>
          <w:rFonts w:asciiTheme="majorHAnsi" w:hAnsiTheme="majorHAnsi" w:cstheme="majorHAnsi"/>
          <w:b/>
        </w:rPr>
        <w:tab/>
      </w:r>
      <w:r w:rsidRPr="00912BFA">
        <w:rPr>
          <w:rFonts w:asciiTheme="majorHAnsi" w:hAnsiTheme="majorHAnsi" w:cstheme="majorHAnsi"/>
          <w:b/>
          <w:highlight w:val="yellow"/>
          <w:u w:val="single"/>
        </w:rPr>
        <w:t xml:space="preserve">C. </w:t>
      </w:r>
      <w:r w:rsidRPr="00912BFA">
        <w:rPr>
          <w:rFonts w:asciiTheme="majorHAnsi" w:hAnsiTheme="majorHAnsi" w:cstheme="majorHAnsi"/>
          <w:highlight w:val="yellow"/>
          <w:u w:val="single"/>
        </w:rPr>
        <w:t>Giai đoạn (2) có sự thay thế nhóm OH bằng nhóm OR.</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ab/>
        <w:t xml:space="preserve">D. </w:t>
      </w:r>
      <w:r w:rsidRPr="00912BFA">
        <w:rPr>
          <w:rFonts w:asciiTheme="majorHAnsi" w:hAnsiTheme="majorHAnsi" w:cstheme="majorHAnsi"/>
        </w:rPr>
        <w:t>Giai đoạn (1) có sự phá vỡ liên kết π hình thành liên kết σ.</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 xml:space="preserve">Câu 2. </w:t>
      </w:r>
      <w:r w:rsidRPr="00912BFA">
        <w:rPr>
          <w:rFonts w:asciiTheme="majorHAnsi" w:hAnsiTheme="majorHAnsi" w:cstheme="majorHAnsi"/>
        </w:rPr>
        <w:t xml:space="preserve">Dung dịch nào sau đây </w:t>
      </w:r>
      <w:r w:rsidRPr="00912BFA">
        <w:rPr>
          <w:rFonts w:asciiTheme="majorHAnsi" w:hAnsiTheme="majorHAnsi" w:cstheme="majorHAnsi"/>
          <w:b/>
          <w:bCs/>
        </w:rPr>
        <w:t>không</w:t>
      </w:r>
      <w:r w:rsidRPr="00912BFA">
        <w:rPr>
          <w:rFonts w:asciiTheme="majorHAnsi" w:hAnsiTheme="majorHAnsi" w:cstheme="majorHAnsi"/>
        </w:rPr>
        <w:t xml:space="preserve"> làm đổi màu quỳ tím?</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Style w:val="YoungMixChar"/>
          <w:rFonts w:asciiTheme="majorHAnsi" w:hAnsiTheme="majorHAnsi" w:cstheme="majorHAnsi"/>
          <w:b/>
        </w:rPr>
        <w:tab/>
        <w:t xml:space="preserve">A. </w:t>
      </w:r>
      <w:r w:rsidRPr="00912BFA">
        <w:rPr>
          <w:rFonts w:asciiTheme="majorHAnsi" w:hAnsiTheme="majorHAnsi" w:cstheme="majorHAnsi"/>
        </w:rPr>
        <w:t>Methylamine.</w:t>
      </w:r>
      <w:r w:rsidRPr="00912BFA">
        <w:rPr>
          <w:rStyle w:val="YoungMixChar"/>
          <w:rFonts w:asciiTheme="majorHAnsi" w:hAnsiTheme="majorHAnsi" w:cstheme="majorHAnsi"/>
          <w:b/>
        </w:rPr>
        <w:tab/>
      </w:r>
      <w:r w:rsidRPr="00912BFA">
        <w:rPr>
          <w:rStyle w:val="YoungMixChar"/>
          <w:rFonts w:asciiTheme="majorHAnsi" w:hAnsiTheme="majorHAnsi" w:cstheme="majorHAnsi"/>
          <w:b/>
          <w:highlight w:val="yellow"/>
          <w:u w:val="single"/>
        </w:rPr>
        <w:t xml:space="preserve">B. </w:t>
      </w:r>
      <w:r w:rsidRPr="00912BFA">
        <w:rPr>
          <w:rFonts w:asciiTheme="majorHAnsi" w:hAnsiTheme="majorHAnsi" w:cstheme="majorHAnsi"/>
          <w:highlight w:val="yellow"/>
          <w:u w:val="single"/>
        </w:rPr>
        <w:t>Valine.</w:t>
      </w:r>
      <w:r w:rsidRPr="00912BFA">
        <w:rPr>
          <w:rStyle w:val="YoungMixChar"/>
          <w:rFonts w:asciiTheme="majorHAnsi" w:hAnsiTheme="majorHAnsi" w:cstheme="majorHAnsi"/>
          <w:b/>
        </w:rPr>
        <w:tab/>
        <w:t xml:space="preserve">C. </w:t>
      </w:r>
      <w:r w:rsidRPr="00912BFA">
        <w:rPr>
          <w:rFonts w:asciiTheme="majorHAnsi" w:hAnsiTheme="majorHAnsi" w:cstheme="majorHAnsi"/>
        </w:rPr>
        <w:t>Lysine.</w:t>
      </w:r>
      <w:r w:rsidRPr="00912BFA">
        <w:rPr>
          <w:rStyle w:val="YoungMixChar"/>
          <w:rFonts w:asciiTheme="majorHAnsi" w:hAnsiTheme="majorHAnsi" w:cstheme="majorHAnsi"/>
          <w:b/>
        </w:rPr>
        <w:tab/>
        <w:t xml:space="preserve">D. </w:t>
      </w:r>
      <w:r w:rsidRPr="00912BFA">
        <w:rPr>
          <w:rFonts w:asciiTheme="majorHAnsi" w:hAnsiTheme="majorHAnsi" w:cstheme="majorHAnsi"/>
        </w:rPr>
        <w:t>Glutamic acid.</w:t>
      </w:r>
    </w:p>
    <w:p w:rsidR="00912BFA" w:rsidRPr="00912BFA" w:rsidRDefault="00912BFA" w:rsidP="00912BFA">
      <w:pPr>
        <w:pStyle w:val="ListParagraph"/>
        <w:tabs>
          <w:tab w:val="left" w:pos="284"/>
          <w:tab w:val="left" w:pos="2835"/>
          <w:tab w:val="left" w:pos="5387"/>
          <w:tab w:val="left" w:pos="7938"/>
        </w:tabs>
        <w:spacing w:after="0" w:line="264" w:lineRule="auto"/>
        <w:ind w:left="283" w:hanging="283"/>
        <w:jc w:val="both"/>
        <w:rPr>
          <w:rFonts w:asciiTheme="majorHAnsi" w:hAnsiTheme="majorHAnsi" w:cstheme="majorHAnsi"/>
          <w:b/>
          <w:color w:val="0000FF"/>
          <w:sz w:val="24"/>
          <w:szCs w:val="24"/>
        </w:rPr>
      </w:pPr>
      <w:r w:rsidRPr="00912BFA">
        <w:rPr>
          <w:rFonts w:asciiTheme="majorHAnsi" w:hAnsiTheme="majorHAnsi" w:cstheme="majorHAnsi"/>
          <w:noProof/>
          <w:color w:val="000000"/>
          <w:sz w:val="24"/>
          <w:szCs w:val="24"/>
          <w:lang w:val="en-US"/>
        </w:rPr>
        <w:drawing>
          <wp:anchor distT="0" distB="0" distL="114300" distR="117765" simplePos="0" relativeHeight="251659264" behindDoc="0" locked="0" layoutInCell="1" allowOverlap="1">
            <wp:simplePos x="0" y="0"/>
            <wp:positionH relativeFrom="column">
              <wp:posOffset>5326380</wp:posOffset>
            </wp:positionH>
            <wp:positionV relativeFrom="paragraph">
              <wp:posOffset>33655</wp:posOffset>
            </wp:positionV>
            <wp:extent cx="1146520" cy="1064260"/>
            <wp:effectExtent l="0" t="0" r="0" b="2540"/>
            <wp:wrapSquare wrapText="bothSides"/>
            <wp:docPr id="50" name="Picture 50" descr="A person holding a test tube with tweez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descr="A person holding a test tube with tweezers&#10;&#10;AI-generated content may be incorrect."/>
                    <pic:cNvPicPr>
                      <a:picLocks noChangeAspect="1"/>
                    </pic:cNvPicPr>
                  </pic:nvPicPr>
                  <pic:blipFill rotWithShape="1">
                    <a:blip r:embed="rId12" cstate="print"/>
                    <a:srcRect l="24498" b="17163"/>
                    <a:stretch/>
                  </pic:blipFill>
                  <pic:spPr>
                    <a:xfrm>
                      <a:off x="0" y="0"/>
                      <a:ext cx="1146175" cy="1064260"/>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Pr="00912BFA">
        <w:rPr>
          <w:rFonts w:asciiTheme="majorHAnsi" w:hAnsiTheme="majorHAnsi" w:cstheme="majorHAnsi"/>
          <w:b/>
          <w:sz w:val="24"/>
          <w:szCs w:val="24"/>
        </w:rPr>
        <w:t xml:space="preserve">Câu 3. </w:t>
      </w:r>
      <w:r w:rsidRPr="00912BFA">
        <w:rPr>
          <w:rFonts w:asciiTheme="majorHAnsi" w:eastAsia="Times New Roman" w:hAnsiTheme="majorHAnsi" w:cstheme="majorHAnsi"/>
          <w:sz w:val="24"/>
          <w:szCs w:val="24"/>
        </w:rPr>
        <w:t xml:space="preserve">Nitrogen lỏng dùng để </w:t>
      </w:r>
      <w:r w:rsidRPr="00912BFA">
        <w:rPr>
          <w:rFonts w:asciiTheme="majorHAnsi" w:hAnsiTheme="majorHAnsi" w:cstheme="majorHAnsi"/>
          <w:sz w:val="24"/>
          <w:szCs w:val="24"/>
        </w:rPr>
        <w:t>lưu trữ tế bào gốc. Ứng dụng này dựa trên tính chất nào của nitrogen?</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ab/>
        <w:t xml:space="preserve">A. </w:t>
      </w:r>
      <w:r w:rsidRPr="00912BFA">
        <w:rPr>
          <w:rFonts w:asciiTheme="majorHAnsi" w:eastAsia="Times New Roman" w:hAnsiTheme="majorHAnsi" w:cstheme="majorHAnsi"/>
          <w:bCs/>
        </w:rPr>
        <w:t>Do nitrogen nhẹ hơn không khí và có nhiều trong khí quyển.</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highlight w:val="yellow"/>
          <w:u w:val="single"/>
        </w:rPr>
      </w:pPr>
      <w:r w:rsidRPr="00912BFA">
        <w:rPr>
          <w:rFonts w:asciiTheme="majorHAnsi" w:hAnsiTheme="majorHAnsi" w:cstheme="majorHAnsi"/>
          <w:b/>
        </w:rPr>
        <w:tab/>
      </w:r>
      <w:r w:rsidRPr="00912BFA">
        <w:rPr>
          <w:rFonts w:asciiTheme="majorHAnsi" w:hAnsiTheme="majorHAnsi" w:cstheme="majorHAnsi"/>
          <w:b/>
          <w:highlight w:val="yellow"/>
          <w:u w:val="single"/>
        </w:rPr>
        <w:t xml:space="preserve">B. </w:t>
      </w:r>
      <w:r w:rsidRPr="00912BFA">
        <w:rPr>
          <w:rFonts w:asciiTheme="majorHAnsi" w:eastAsia="Times New Roman" w:hAnsiTheme="majorHAnsi" w:cstheme="majorHAnsi"/>
          <w:bCs/>
          <w:highlight w:val="yellow"/>
          <w:u w:val="single"/>
        </w:rPr>
        <w:t>Do nitrogen</w:t>
      </w:r>
      <w:r w:rsidRPr="00912BFA">
        <w:rPr>
          <w:rFonts w:asciiTheme="majorHAnsi" w:hAnsiTheme="majorHAnsi" w:cstheme="majorHAnsi"/>
          <w:bCs/>
          <w:highlight w:val="yellow"/>
          <w:u w:val="single"/>
        </w:rPr>
        <w:t xml:space="preserve"> hóa </w:t>
      </w:r>
      <w:r w:rsidRPr="00912BFA">
        <w:rPr>
          <w:rFonts w:asciiTheme="majorHAnsi" w:eastAsia="Times New Roman" w:hAnsiTheme="majorHAnsi" w:cstheme="majorHAnsi"/>
          <w:bCs/>
          <w:highlight w:val="yellow"/>
          <w:u w:val="single"/>
        </w:rPr>
        <w:t>lỏng ở nhiệt độ thấp (-196</w:t>
      </w:r>
      <w:r w:rsidRPr="00912BFA">
        <w:rPr>
          <w:rFonts w:asciiTheme="majorHAnsi" w:eastAsia="Times New Roman" w:hAnsiTheme="majorHAnsi" w:cstheme="majorHAnsi"/>
          <w:bCs/>
          <w:highlight w:val="yellow"/>
          <w:u w:val="single"/>
          <w:vertAlign w:val="superscript"/>
        </w:rPr>
        <w:t>o</w:t>
      </w:r>
      <w:r w:rsidRPr="00912BFA">
        <w:rPr>
          <w:rFonts w:asciiTheme="majorHAnsi" w:eastAsia="Times New Roman" w:hAnsiTheme="majorHAnsi" w:cstheme="majorHAnsi"/>
          <w:bCs/>
          <w:highlight w:val="yellow"/>
          <w:u w:val="single"/>
        </w:rPr>
        <w:t>C).</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ab/>
        <w:t xml:space="preserve">C. </w:t>
      </w:r>
      <w:r w:rsidRPr="00912BFA">
        <w:rPr>
          <w:rFonts w:asciiTheme="majorHAnsi" w:eastAsia="Times New Roman" w:hAnsiTheme="majorHAnsi" w:cstheme="majorHAnsi"/>
          <w:bCs/>
        </w:rPr>
        <w:t>Do nitrogen ít tan trong nước.</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ab/>
        <w:t xml:space="preserve">D. </w:t>
      </w:r>
      <w:r w:rsidRPr="00912BFA">
        <w:rPr>
          <w:rFonts w:asciiTheme="majorHAnsi" w:eastAsia="Times New Roman" w:hAnsiTheme="majorHAnsi" w:cstheme="majorHAnsi"/>
          <w:bCs/>
        </w:rPr>
        <w:t>Do nitrogen kém hoạt động hóa học ở điều kiện thường.</w:t>
      </w:r>
    </w:p>
    <w:p w:rsidR="00912BFA" w:rsidRPr="00912BFA" w:rsidRDefault="00912BFA" w:rsidP="00912BFA">
      <w:pPr>
        <w:pStyle w:val="ListParagraph"/>
        <w:tabs>
          <w:tab w:val="left" w:pos="284"/>
          <w:tab w:val="left" w:pos="2835"/>
          <w:tab w:val="left" w:pos="5387"/>
          <w:tab w:val="left" w:pos="7938"/>
        </w:tabs>
        <w:spacing w:after="0" w:line="264" w:lineRule="auto"/>
        <w:ind w:left="0"/>
        <w:jc w:val="both"/>
        <w:rPr>
          <w:rFonts w:asciiTheme="majorHAnsi" w:hAnsiTheme="majorHAnsi" w:cstheme="majorHAnsi"/>
          <w:sz w:val="24"/>
          <w:szCs w:val="24"/>
        </w:rPr>
      </w:pPr>
      <w:r w:rsidRPr="00912BFA">
        <w:rPr>
          <w:rFonts w:asciiTheme="majorHAnsi" w:hAnsiTheme="majorHAnsi" w:cstheme="majorHAnsi"/>
          <w:b/>
          <w:sz w:val="24"/>
          <w:szCs w:val="24"/>
        </w:rPr>
        <w:t xml:space="preserve">Câu 4. </w:t>
      </w:r>
      <w:r w:rsidRPr="00912BFA">
        <w:rPr>
          <w:rFonts w:asciiTheme="majorHAnsi" w:hAnsiTheme="majorHAnsi" w:cstheme="majorHAnsi"/>
          <w:sz w:val="24"/>
          <w:szCs w:val="24"/>
        </w:rPr>
        <w:t>Hợp chất K</w:t>
      </w:r>
      <w:r w:rsidRPr="00912BFA">
        <w:rPr>
          <w:rFonts w:asciiTheme="majorHAnsi" w:hAnsiTheme="majorHAnsi" w:cstheme="majorHAnsi"/>
          <w:sz w:val="24"/>
          <w:szCs w:val="24"/>
          <w:vertAlign w:val="subscript"/>
        </w:rPr>
        <w:t>n</w:t>
      </w:r>
      <w:r w:rsidRPr="00912BFA">
        <w:rPr>
          <w:rFonts w:asciiTheme="majorHAnsi" w:hAnsiTheme="majorHAnsi" w:cstheme="majorHAnsi"/>
          <w:sz w:val="24"/>
          <w:szCs w:val="24"/>
        </w:rPr>
        <w:t>[Fe(CN)</w:t>
      </w:r>
      <w:r w:rsidRPr="00912BFA">
        <w:rPr>
          <w:rFonts w:asciiTheme="majorHAnsi" w:hAnsiTheme="majorHAnsi" w:cstheme="majorHAnsi"/>
          <w:sz w:val="24"/>
          <w:szCs w:val="24"/>
          <w:vertAlign w:val="subscript"/>
        </w:rPr>
        <w:t>6</w:t>
      </w:r>
      <w:r w:rsidRPr="00912BFA">
        <w:rPr>
          <w:rFonts w:asciiTheme="majorHAnsi" w:hAnsiTheme="majorHAnsi" w:cstheme="majorHAnsi"/>
          <w:sz w:val="24"/>
          <w:szCs w:val="24"/>
        </w:rPr>
        <w:t>], trong đó Fe có số oxi hóa +3. Giá trị của n bằng</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Style w:val="YoungMixChar"/>
          <w:rFonts w:asciiTheme="majorHAnsi" w:hAnsiTheme="majorHAnsi" w:cstheme="majorHAnsi"/>
          <w:b/>
        </w:rPr>
        <w:tab/>
        <w:t xml:space="preserve">A. </w:t>
      </w:r>
      <w:r w:rsidRPr="00912BFA">
        <w:rPr>
          <w:rFonts w:asciiTheme="majorHAnsi" w:hAnsiTheme="majorHAnsi" w:cstheme="majorHAnsi"/>
        </w:rPr>
        <w:t>4.</w:t>
      </w:r>
      <w:r w:rsidRPr="00912BFA">
        <w:rPr>
          <w:rStyle w:val="YoungMixChar"/>
          <w:rFonts w:asciiTheme="majorHAnsi" w:hAnsiTheme="majorHAnsi" w:cstheme="majorHAnsi"/>
          <w:b/>
        </w:rPr>
        <w:tab/>
      </w:r>
      <w:r w:rsidRPr="00912BFA">
        <w:rPr>
          <w:rStyle w:val="YoungMixChar"/>
          <w:rFonts w:asciiTheme="majorHAnsi" w:hAnsiTheme="majorHAnsi" w:cstheme="majorHAnsi"/>
          <w:b/>
          <w:highlight w:val="yellow"/>
          <w:u w:val="single"/>
        </w:rPr>
        <w:t xml:space="preserve">B. </w:t>
      </w:r>
      <w:r w:rsidRPr="00912BFA">
        <w:rPr>
          <w:rFonts w:asciiTheme="majorHAnsi" w:hAnsiTheme="majorHAnsi" w:cstheme="majorHAnsi"/>
          <w:highlight w:val="yellow"/>
          <w:u w:val="single"/>
        </w:rPr>
        <w:t>3.</w:t>
      </w:r>
      <w:r w:rsidRPr="00912BFA">
        <w:rPr>
          <w:rStyle w:val="YoungMixChar"/>
          <w:rFonts w:asciiTheme="majorHAnsi" w:hAnsiTheme="majorHAnsi" w:cstheme="majorHAnsi"/>
          <w:b/>
        </w:rPr>
        <w:tab/>
        <w:t xml:space="preserve">C. </w:t>
      </w:r>
      <w:r w:rsidRPr="00912BFA">
        <w:rPr>
          <w:rFonts w:asciiTheme="majorHAnsi" w:hAnsiTheme="majorHAnsi" w:cstheme="majorHAnsi"/>
        </w:rPr>
        <w:t>6.</w:t>
      </w:r>
      <w:r w:rsidRPr="00912BFA">
        <w:rPr>
          <w:rStyle w:val="YoungMixChar"/>
          <w:rFonts w:asciiTheme="majorHAnsi" w:hAnsiTheme="majorHAnsi" w:cstheme="majorHAnsi"/>
          <w:b/>
        </w:rPr>
        <w:tab/>
        <w:t xml:space="preserve">D. </w:t>
      </w:r>
      <w:r w:rsidRPr="00912BFA">
        <w:rPr>
          <w:rFonts w:asciiTheme="majorHAnsi" w:hAnsiTheme="majorHAnsi" w:cstheme="majorHAnsi"/>
        </w:rPr>
        <w:t>2 .</w:t>
      </w:r>
    </w:p>
    <w:p w:rsidR="00912BFA" w:rsidRPr="00912BFA" w:rsidRDefault="00912BFA" w:rsidP="00912BFA">
      <w:pPr>
        <w:pStyle w:val="ListParagraph"/>
        <w:tabs>
          <w:tab w:val="left" w:pos="284"/>
          <w:tab w:val="left" w:pos="2835"/>
          <w:tab w:val="left" w:pos="5387"/>
          <w:tab w:val="left" w:pos="7938"/>
        </w:tabs>
        <w:spacing w:after="0" w:line="264" w:lineRule="auto"/>
        <w:ind w:left="0"/>
        <w:jc w:val="both"/>
        <w:rPr>
          <w:rFonts w:asciiTheme="majorHAnsi" w:hAnsiTheme="majorHAnsi" w:cstheme="majorHAnsi"/>
          <w:sz w:val="24"/>
          <w:szCs w:val="24"/>
        </w:rPr>
      </w:pPr>
      <w:r w:rsidRPr="00912BFA">
        <w:rPr>
          <w:rFonts w:asciiTheme="majorHAnsi" w:hAnsiTheme="majorHAnsi" w:cstheme="majorHAnsi"/>
          <w:b/>
          <w:sz w:val="24"/>
          <w:szCs w:val="24"/>
        </w:rPr>
        <w:t xml:space="preserve">Câu 5. </w:t>
      </w:r>
      <w:r w:rsidRPr="00912BFA">
        <w:rPr>
          <w:rFonts w:asciiTheme="majorHAnsi" w:hAnsiTheme="majorHAnsi" w:cstheme="majorHAnsi"/>
          <w:sz w:val="24"/>
          <w:szCs w:val="24"/>
        </w:rPr>
        <w:t>Chlorine giúp tiêu diệt vi khuẩn, virus và các vi sinh vật có hại trong nước máy. Khi tan trong nước, một phần Cl</w:t>
      </w:r>
      <w:r w:rsidRPr="00912BFA">
        <w:rPr>
          <w:rFonts w:asciiTheme="majorHAnsi" w:hAnsiTheme="majorHAnsi" w:cstheme="majorHAnsi"/>
          <w:sz w:val="24"/>
          <w:szCs w:val="24"/>
          <w:vertAlign w:val="subscript"/>
        </w:rPr>
        <w:t>2</w:t>
      </w:r>
      <w:r w:rsidRPr="00912BFA">
        <w:rPr>
          <w:rFonts w:asciiTheme="majorHAnsi" w:hAnsiTheme="majorHAnsi" w:cstheme="majorHAnsi"/>
          <w:sz w:val="24"/>
          <w:szCs w:val="24"/>
        </w:rPr>
        <w:t xml:space="preserve"> tác dụng với nước, theo phản ứng hóa học:</w:t>
      </w:r>
    </w:p>
    <w:p w:rsidR="00912BFA" w:rsidRPr="00912BFA" w:rsidRDefault="00912BFA" w:rsidP="00912BFA">
      <w:pPr>
        <w:tabs>
          <w:tab w:val="left" w:pos="284"/>
          <w:tab w:val="left" w:pos="2835"/>
          <w:tab w:val="left" w:pos="5387"/>
          <w:tab w:val="left" w:pos="7938"/>
        </w:tabs>
        <w:spacing w:after="0" w:line="264" w:lineRule="auto"/>
        <w:jc w:val="center"/>
        <w:rPr>
          <w:rFonts w:asciiTheme="majorHAnsi" w:hAnsiTheme="majorHAnsi" w:cstheme="majorHAnsi"/>
        </w:rPr>
      </w:pPr>
      <w:r w:rsidRPr="00912BFA">
        <w:rPr>
          <w:rFonts w:asciiTheme="majorHAnsi" w:hAnsiTheme="majorHAnsi" w:cstheme="majorHAnsi"/>
        </w:rPr>
        <w:t>Cl</w:t>
      </w:r>
      <w:r w:rsidRPr="00912BFA">
        <w:rPr>
          <w:rFonts w:asciiTheme="majorHAnsi" w:hAnsiTheme="majorHAnsi" w:cstheme="majorHAnsi"/>
          <w:vertAlign w:val="subscript"/>
        </w:rPr>
        <w:t>2</w:t>
      </w:r>
      <w:r w:rsidRPr="00912BFA">
        <w:rPr>
          <w:rFonts w:asciiTheme="majorHAnsi" w:hAnsiTheme="majorHAnsi" w:cstheme="majorHAnsi"/>
        </w:rPr>
        <w:t xml:space="preserve"> + H</w:t>
      </w:r>
      <w:r w:rsidRPr="00912BFA">
        <w:rPr>
          <w:rFonts w:asciiTheme="majorHAnsi" w:hAnsiTheme="majorHAnsi" w:cstheme="majorHAnsi"/>
          <w:vertAlign w:val="subscript"/>
        </w:rPr>
        <w:t>2</w:t>
      </w:r>
      <w:r w:rsidRPr="00912BFA">
        <w:rPr>
          <w:rFonts w:asciiTheme="majorHAnsi" w:hAnsiTheme="majorHAnsi" w:cstheme="majorHAnsi"/>
        </w:rPr>
        <w:t xml:space="preserve">O  </w:t>
      </w:r>
      <w:r w:rsidRPr="00912BFA">
        <w:rPr>
          <w:rFonts w:ascii="Cambria Math" w:hAnsi="Cambria Math" w:cs="Cambria Math"/>
        </w:rPr>
        <w:t>⇄</w:t>
      </w:r>
      <w:r w:rsidRPr="00912BFA">
        <w:rPr>
          <w:rFonts w:asciiTheme="majorHAnsi" w:hAnsiTheme="majorHAnsi" w:cstheme="majorHAnsi"/>
        </w:rPr>
        <w:t xml:space="preserve"> HCl + HOCl</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rPr>
        <w:tab/>
        <w:t>Chất có liên kết cộng hóa trị không phân cực là</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Style w:val="YoungMixChar"/>
          <w:rFonts w:asciiTheme="majorHAnsi" w:hAnsiTheme="majorHAnsi" w:cstheme="majorHAnsi"/>
          <w:b/>
        </w:rPr>
        <w:tab/>
      </w:r>
      <w:r w:rsidRPr="00912BFA">
        <w:rPr>
          <w:rStyle w:val="YoungMixChar"/>
          <w:rFonts w:asciiTheme="majorHAnsi" w:hAnsiTheme="majorHAnsi" w:cstheme="majorHAnsi"/>
          <w:b/>
          <w:highlight w:val="yellow"/>
          <w:u w:val="single"/>
        </w:rPr>
        <w:t xml:space="preserve">A. </w:t>
      </w:r>
      <w:r w:rsidRPr="00912BFA">
        <w:rPr>
          <w:rFonts w:asciiTheme="majorHAnsi" w:hAnsiTheme="majorHAnsi" w:cstheme="majorHAnsi"/>
          <w:highlight w:val="yellow"/>
          <w:u w:val="single"/>
        </w:rPr>
        <w:t>Cl</w:t>
      </w:r>
      <w:r w:rsidRPr="00912BFA">
        <w:rPr>
          <w:rFonts w:asciiTheme="majorHAnsi" w:hAnsiTheme="majorHAnsi" w:cstheme="majorHAnsi"/>
          <w:highlight w:val="yellow"/>
          <w:u w:val="single"/>
          <w:vertAlign w:val="subscript"/>
        </w:rPr>
        <w:t>2</w:t>
      </w:r>
      <w:r w:rsidRPr="00912BFA">
        <w:rPr>
          <w:rFonts w:asciiTheme="majorHAnsi" w:hAnsiTheme="majorHAnsi" w:cstheme="majorHAnsi"/>
          <w:highlight w:val="yellow"/>
          <w:u w:val="single"/>
        </w:rPr>
        <w:t>.</w:t>
      </w:r>
      <w:r w:rsidRPr="00912BFA">
        <w:rPr>
          <w:rStyle w:val="YoungMixChar"/>
          <w:rFonts w:asciiTheme="majorHAnsi" w:hAnsiTheme="majorHAnsi" w:cstheme="majorHAnsi"/>
          <w:b/>
        </w:rPr>
        <w:tab/>
        <w:t xml:space="preserve">B. </w:t>
      </w:r>
      <w:r w:rsidRPr="00912BFA">
        <w:rPr>
          <w:rFonts w:asciiTheme="majorHAnsi" w:hAnsiTheme="majorHAnsi" w:cstheme="majorHAnsi"/>
        </w:rPr>
        <w:t>HCl.</w:t>
      </w:r>
      <w:r w:rsidRPr="00912BFA">
        <w:rPr>
          <w:rStyle w:val="YoungMixChar"/>
          <w:rFonts w:asciiTheme="majorHAnsi" w:hAnsiTheme="majorHAnsi" w:cstheme="majorHAnsi"/>
          <w:b/>
        </w:rPr>
        <w:tab/>
        <w:t xml:space="preserve">C. </w:t>
      </w:r>
      <w:r w:rsidRPr="00912BFA">
        <w:rPr>
          <w:rFonts w:asciiTheme="majorHAnsi" w:hAnsiTheme="majorHAnsi" w:cstheme="majorHAnsi"/>
        </w:rPr>
        <w:t>HOCl.</w:t>
      </w:r>
      <w:r w:rsidRPr="00912BFA">
        <w:rPr>
          <w:rStyle w:val="YoungMixChar"/>
          <w:rFonts w:asciiTheme="majorHAnsi" w:hAnsiTheme="majorHAnsi" w:cstheme="majorHAnsi"/>
          <w:b/>
        </w:rPr>
        <w:tab/>
        <w:t xml:space="preserve">D. </w:t>
      </w:r>
      <w:r w:rsidRPr="00912BFA">
        <w:rPr>
          <w:rFonts w:asciiTheme="majorHAnsi" w:hAnsiTheme="majorHAnsi" w:cstheme="majorHAnsi"/>
        </w:rPr>
        <w:t>H</w:t>
      </w:r>
      <w:r w:rsidRPr="00912BFA">
        <w:rPr>
          <w:rFonts w:asciiTheme="majorHAnsi" w:hAnsiTheme="majorHAnsi" w:cstheme="majorHAnsi"/>
          <w:vertAlign w:val="subscript"/>
        </w:rPr>
        <w:t>2</w:t>
      </w:r>
      <w:r w:rsidRPr="00912BFA">
        <w:rPr>
          <w:rFonts w:asciiTheme="majorHAnsi" w:hAnsiTheme="majorHAnsi" w:cstheme="majorHAnsi"/>
        </w:rPr>
        <w:t>O.</w:t>
      </w:r>
    </w:p>
    <w:p w:rsidR="00912BFA" w:rsidRPr="00912BFA" w:rsidRDefault="00912BFA" w:rsidP="00912BFA">
      <w:pPr>
        <w:tabs>
          <w:tab w:val="left" w:pos="284"/>
          <w:tab w:val="left" w:pos="2835"/>
          <w:tab w:val="left" w:pos="5387"/>
          <w:tab w:val="left" w:pos="7938"/>
        </w:tabs>
        <w:spacing w:after="0" w:line="264" w:lineRule="auto"/>
        <w:jc w:val="both"/>
        <w:rPr>
          <w:rFonts w:asciiTheme="majorHAnsi" w:eastAsia="Calibri" w:hAnsiTheme="majorHAnsi" w:cstheme="majorHAnsi"/>
          <w:lang w:val="pt-BR"/>
        </w:rPr>
      </w:pPr>
      <w:r w:rsidRPr="00912BFA">
        <w:rPr>
          <w:rFonts w:asciiTheme="majorHAnsi" w:hAnsiTheme="majorHAnsi" w:cstheme="majorHAnsi"/>
          <w:b/>
        </w:rPr>
        <w:t xml:space="preserve">Câu 6. </w:t>
      </w:r>
      <w:r w:rsidRPr="00912BFA">
        <w:rPr>
          <w:rFonts w:asciiTheme="majorHAnsi" w:eastAsia="Calibri" w:hAnsiTheme="majorHAnsi" w:cstheme="majorHAnsi"/>
        </w:rPr>
        <w:t>Polymer nào sau đây được dùng làm chất kết dính trong gỗ ván ép, chất dẻo?</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Style w:val="YoungMixChar"/>
          <w:rFonts w:asciiTheme="majorHAnsi" w:hAnsiTheme="majorHAnsi" w:cstheme="majorHAnsi"/>
          <w:b/>
        </w:rPr>
        <w:tab/>
      </w:r>
      <w:r w:rsidRPr="00912BFA">
        <w:rPr>
          <w:rStyle w:val="YoungMixChar"/>
          <w:rFonts w:asciiTheme="majorHAnsi" w:hAnsiTheme="majorHAnsi" w:cstheme="majorHAnsi"/>
          <w:b/>
          <w:highlight w:val="yellow"/>
          <w:u w:val="single"/>
        </w:rPr>
        <w:t xml:space="preserve">A. </w:t>
      </w:r>
      <w:r w:rsidRPr="00912BFA">
        <w:rPr>
          <w:rFonts w:asciiTheme="majorHAnsi" w:eastAsia="Malgun Gothic" w:hAnsiTheme="majorHAnsi" w:cstheme="majorHAnsi"/>
          <w:highlight w:val="yellow"/>
          <w:u w:val="single"/>
        </w:rPr>
        <w:t>Poly(urea-formaldehyde).</w:t>
      </w:r>
      <w:r w:rsidRPr="00912BFA">
        <w:rPr>
          <w:rStyle w:val="YoungMixChar"/>
          <w:rFonts w:asciiTheme="majorHAnsi" w:hAnsiTheme="majorHAnsi" w:cstheme="majorHAnsi"/>
          <w:b/>
        </w:rPr>
        <w:tab/>
        <w:t xml:space="preserve">B. </w:t>
      </w:r>
      <w:r w:rsidRPr="00912BFA">
        <w:rPr>
          <w:rFonts w:asciiTheme="majorHAnsi" w:eastAsia="Malgun Gothic" w:hAnsiTheme="majorHAnsi" w:cstheme="majorHAnsi"/>
        </w:rPr>
        <w:t>Poly(phenol-formaldehyde).</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Style w:val="YoungMixChar"/>
          <w:rFonts w:asciiTheme="majorHAnsi" w:hAnsiTheme="majorHAnsi" w:cstheme="majorHAnsi"/>
          <w:b/>
        </w:rPr>
        <w:tab/>
        <w:t xml:space="preserve">C. </w:t>
      </w:r>
      <w:r w:rsidRPr="00912BFA">
        <w:rPr>
          <w:rFonts w:asciiTheme="majorHAnsi" w:eastAsia="Malgun Gothic" w:hAnsiTheme="majorHAnsi" w:cstheme="majorHAnsi"/>
        </w:rPr>
        <w:t>Polyisoprene.</w:t>
      </w:r>
      <w:r w:rsidRPr="00912BFA">
        <w:rPr>
          <w:rStyle w:val="YoungMixChar"/>
          <w:rFonts w:asciiTheme="majorHAnsi" w:hAnsiTheme="majorHAnsi" w:cstheme="majorHAnsi"/>
          <w:b/>
        </w:rPr>
        <w:tab/>
      </w:r>
      <w:r w:rsidRPr="00912BFA">
        <w:rPr>
          <w:rStyle w:val="YoungMixChar"/>
          <w:rFonts w:asciiTheme="majorHAnsi" w:hAnsiTheme="majorHAnsi" w:cstheme="majorHAnsi"/>
          <w:b/>
        </w:rPr>
        <w:tab/>
        <w:t xml:space="preserve">D. </w:t>
      </w:r>
      <w:r w:rsidRPr="00912BFA">
        <w:rPr>
          <w:rFonts w:asciiTheme="majorHAnsi" w:eastAsia="Malgun Gothic" w:hAnsiTheme="majorHAnsi" w:cstheme="majorHAnsi"/>
        </w:rPr>
        <w:t>Poly(methyl methacrylate).</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 xml:space="preserve">Câu 7. </w:t>
      </w:r>
      <w:r w:rsidRPr="00912BFA">
        <w:rPr>
          <w:rFonts w:asciiTheme="majorHAnsi" w:hAnsiTheme="majorHAnsi" w:cstheme="majorHAnsi"/>
        </w:rPr>
        <w:t>Nước ta có lịch sử lâu đời, văn hóa rực rỡ. Trong các phát biểu sau về việc kế thừa và phát huy di sản phi vật thể:</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rPr>
        <w:t>(a) Trong quá trình sản xuất tơ lụa dân gian, lụa Vạn Phúc, loại tơ tằm thuộc loại tơ tự nhiên.</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rPr>
        <w:t>(b) Giấy bản của người Dao Đỏ, thành phần chính của giấy bản là cellulose.</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color w:val="FF0000"/>
        </w:rPr>
      </w:pPr>
      <w:r w:rsidRPr="00912BFA">
        <w:rPr>
          <w:rFonts w:asciiTheme="majorHAnsi" w:hAnsiTheme="majorHAnsi" w:cstheme="majorHAnsi"/>
          <w:color w:val="FF0000"/>
        </w:rPr>
        <w:t>(c) Nước mắm Nam Ô được làm từ cá cơm và muối ăn, trong nước mắm có chứa các β-amino acid.</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color w:val="FF0000"/>
        </w:rPr>
      </w:pPr>
      <w:r w:rsidRPr="00912BFA">
        <w:rPr>
          <w:rFonts w:asciiTheme="majorHAnsi" w:hAnsiTheme="majorHAnsi" w:cstheme="majorHAnsi"/>
          <w:color w:val="FF0000"/>
        </w:rPr>
        <w:t>(d) “Thương mía đường thơm, tô mì gạo mới”, thành phần chính của gạo là disaccharide.</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rPr>
        <w:t>(e)  Màu sắc rực rỡ của pháo hoa ở Đà Nẵng được tạo ra nhờ các muối của kim loại khác nhau</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rPr>
        <w:tab/>
        <w:t xml:space="preserve">Số phát biểu </w:t>
      </w:r>
      <w:r w:rsidRPr="00912BFA">
        <w:rPr>
          <w:rFonts w:asciiTheme="majorHAnsi" w:hAnsiTheme="majorHAnsi" w:cstheme="majorHAnsi"/>
          <w:b/>
          <w:bCs/>
        </w:rPr>
        <w:t>không</w:t>
      </w:r>
      <w:r w:rsidRPr="00912BFA">
        <w:rPr>
          <w:rFonts w:asciiTheme="majorHAnsi" w:hAnsiTheme="majorHAnsi" w:cstheme="majorHAnsi"/>
        </w:rPr>
        <w:t xml:space="preserve"> đúng là</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Style w:val="YoungMixChar"/>
          <w:rFonts w:asciiTheme="majorHAnsi" w:hAnsiTheme="majorHAnsi" w:cstheme="majorHAnsi"/>
          <w:b/>
        </w:rPr>
        <w:tab/>
      </w:r>
      <w:r w:rsidRPr="00912BFA">
        <w:rPr>
          <w:rStyle w:val="YoungMixChar"/>
          <w:rFonts w:asciiTheme="majorHAnsi" w:hAnsiTheme="majorHAnsi" w:cstheme="majorHAnsi"/>
          <w:b/>
          <w:highlight w:val="yellow"/>
          <w:u w:val="single"/>
        </w:rPr>
        <w:t xml:space="preserve">A. </w:t>
      </w:r>
      <w:r w:rsidRPr="00912BFA">
        <w:rPr>
          <w:rFonts w:asciiTheme="majorHAnsi" w:hAnsiTheme="majorHAnsi" w:cstheme="majorHAnsi"/>
          <w:highlight w:val="yellow"/>
          <w:u w:val="single"/>
        </w:rPr>
        <w:t>2.</w:t>
      </w:r>
      <w:r w:rsidRPr="00912BFA">
        <w:rPr>
          <w:rStyle w:val="YoungMixChar"/>
          <w:rFonts w:asciiTheme="majorHAnsi" w:hAnsiTheme="majorHAnsi" w:cstheme="majorHAnsi"/>
          <w:b/>
        </w:rPr>
        <w:tab/>
        <w:t xml:space="preserve">B. </w:t>
      </w:r>
      <w:r w:rsidRPr="00912BFA">
        <w:rPr>
          <w:rFonts w:asciiTheme="majorHAnsi" w:hAnsiTheme="majorHAnsi" w:cstheme="majorHAnsi"/>
        </w:rPr>
        <w:t>3.</w:t>
      </w:r>
      <w:r w:rsidRPr="00912BFA">
        <w:rPr>
          <w:rStyle w:val="YoungMixChar"/>
          <w:rFonts w:asciiTheme="majorHAnsi" w:hAnsiTheme="majorHAnsi" w:cstheme="majorHAnsi"/>
          <w:b/>
        </w:rPr>
        <w:tab/>
        <w:t xml:space="preserve">C. </w:t>
      </w:r>
      <w:r w:rsidRPr="00912BFA">
        <w:rPr>
          <w:rFonts w:asciiTheme="majorHAnsi" w:hAnsiTheme="majorHAnsi" w:cstheme="majorHAnsi"/>
        </w:rPr>
        <w:t>1.</w:t>
      </w:r>
      <w:r w:rsidRPr="00912BFA">
        <w:rPr>
          <w:rStyle w:val="YoungMixChar"/>
          <w:rFonts w:asciiTheme="majorHAnsi" w:hAnsiTheme="majorHAnsi" w:cstheme="majorHAnsi"/>
          <w:b/>
        </w:rPr>
        <w:tab/>
        <w:t xml:space="preserve">D. </w:t>
      </w:r>
      <w:r w:rsidRPr="00912BFA">
        <w:rPr>
          <w:rFonts w:asciiTheme="majorHAnsi" w:hAnsiTheme="majorHAnsi" w:cstheme="majorHAnsi"/>
        </w:rPr>
        <w:t>4</w:t>
      </w:r>
    </w:p>
    <w:p w:rsidR="00912BFA" w:rsidRPr="00912BFA" w:rsidRDefault="00912BFA" w:rsidP="00912BFA">
      <w:pPr>
        <w:shd w:val="clear" w:color="auto" w:fill="FAE2D5"/>
        <w:tabs>
          <w:tab w:val="left" w:pos="284"/>
          <w:tab w:val="left" w:pos="2835"/>
          <w:tab w:val="left" w:pos="5387"/>
          <w:tab w:val="left" w:pos="7938"/>
        </w:tabs>
        <w:spacing w:after="0" w:line="264" w:lineRule="auto"/>
        <w:jc w:val="both"/>
        <w:rPr>
          <w:rFonts w:asciiTheme="majorHAnsi" w:hAnsiTheme="majorHAnsi" w:cstheme="majorHAnsi"/>
          <w:b/>
          <w:bCs/>
        </w:rPr>
      </w:pPr>
      <w:r w:rsidRPr="00912BFA">
        <w:rPr>
          <w:rFonts w:asciiTheme="majorHAnsi" w:hAnsiTheme="majorHAnsi" w:cstheme="majorHAnsi"/>
          <w:b/>
          <w:bCs/>
        </w:rPr>
        <w:t>* Hướng dẫn giải chi tiết</w:t>
      </w:r>
    </w:p>
    <w:p w:rsidR="00912BFA" w:rsidRDefault="00912BFA" w:rsidP="00912BFA">
      <w:pPr>
        <w:shd w:val="clear" w:color="auto" w:fill="FAE2D5"/>
        <w:tabs>
          <w:tab w:val="left" w:pos="284"/>
          <w:tab w:val="left" w:pos="2835"/>
          <w:tab w:val="left" w:pos="5387"/>
          <w:tab w:val="left" w:pos="7938"/>
        </w:tabs>
        <w:spacing w:after="0" w:line="264" w:lineRule="auto"/>
        <w:jc w:val="both"/>
        <w:rPr>
          <w:rFonts w:asciiTheme="majorHAnsi" w:hAnsiTheme="majorHAnsi" w:cstheme="majorHAnsi"/>
          <w:bCs/>
        </w:rPr>
      </w:pPr>
      <w:r w:rsidRPr="00912BFA">
        <w:rPr>
          <w:rFonts w:asciiTheme="majorHAnsi" w:hAnsiTheme="majorHAnsi" w:cstheme="majorHAnsi"/>
          <w:bCs/>
        </w:rPr>
        <w:lastRenderedPageBreak/>
        <w:t>c. Nước mắm gồm nhiều loại protein → chứa nhiều loại amino acid khác nhau (chủ yếu là α - amino acid) chứ không chỉ β-amino acid</w:t>
      </w:r>
    </w:p>
    <w:p w:rsidR="00912BFA" w:rsidRPr="00912BFA" w:rsidRDefault="00912BFA" w:rsidP="00912BFA">
      <w:pPr>
        <w:shd w:val="clear" w:color="auto" w:fill="FAE2D5"/>
        <w:tabs>
          <w:tab w:val="left" w:pos="284"/>
          <w:tab w:val="left" w:pos="2835"/>
          <w:tab w:val="left" w:pos="5387"/>
          <w:tab w:val="left" w:pos="7938"/>
        </w:tabs>
        <w:spacing w:after="0" w:line="264" w:lineRule="auto"/>
        <w:jc w:val="both"/>
        <w:rPr>
          <w:rFonts w:asciiTheme="majorHAnsi" w:hAnsiTheme="majorHAnsi" w:cstheme="majorHAnsi"/>
          <w:bCs/>
        </w:rPr>
      </w:pPr>
      <w:r w:rsidRPr="00912BFA">
        <w:rPr>
          <w:rFonts w:asciiTheme="majorHAnsi" w:hAnsiTheme="majorHAnsi" w:cstheme="majorHAnsi"/>
          <w:bCs/>
        </w:rPr>
        <w:t>d. Sai. Thành phần chính của gạo là tinh bột (polysaccharide)</w:t>
      </w:r>
    </w:p>
    <w:p w:rsidR="00912BFA" w:rsidRPr="00912BFA" w:rsidRDefault="00912BFA" w:rsidP="00912BFA">
      <w:pPr>
        <w:tabs>
          <w:tab w:val="left" w:pos="284"/>
          <w:tab w:val="left" w:pos="2835"/>
          <w:tab w:val="left" w:pos="5387"/>
          <w:tab w:val="left" w:pos="7938"/>
        </w:tabs>
        <w:spacing w:after="0" w:line="264" w:lineRule="auto"/>
        <w:jc w:val="both"/>
        <w:rPr>
          <w:rFonts w:asciiTheme="majorHAnsi" w:eastAsia="Calibri" w:hAnsiTheme="majorHAnsi" w:cstheme="majorHAnsi"/>
        </w:rPr>
      </w:pPr>
      <w:r w:rsidRPr="00912BFA">
        <w:rPr>
          <w:rFonts w:asciiTheme="majorHAnsi" w:hAnsiTheme="majorHAnsi" w:cstheme="majorHAnsi"/>
          <w:b/>
        </w:rPr>
        <w:t xml:space="preserve">Câu 8. </w:t>
      </w:r>
      <w:r w:rsidRPr="00912BFA">
        <w:rPr>
          <w:rFonts w:asciiTheme="majorHAnsi" w:eastAsia="Calibri" w:hAnsiTheme="majorHAnsi" w:cstheme="majorHAnsi"/>
        </w:rPr>
        <w:t>X là kim loại có tính cứng lớn nhất trong các kim loại nên được mạ bên ngoài các sản phẩm để bảo vệ sản phẩm và hạn chế sự mài mòn (như hình bên). X là kim loại nào sau đây?</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highlight w:val="yellow"/>
          <w:u w:val="single"/>
        </w:rPr>
      </w:pPr>
      <w:r w:rsidRPr="00912BFA">
        <w:rPr>
          <w:rStyle w:val="YoungMixChar"/>
          <w:rFonts w:asciiTheme="majorHAnsi" w:hAnsiTheme="majorHAnsi" w:cstheme="majorHAnsi"/>
          <w:b/>
        </w:rPr>
        <w:tab/>
        <w:t xml:space="preserve">A. </w:t>
      </w:r>
      <w:r w:rsidRPr="00912BFA">
        <w:rPr>
          <w:rFonts w:asciiTheme="majorHAnsi" w:eastAsia="Calibri" w:hAnsiTheme="majorHAnsi" w:cstheme="majorHAnsi"/>
        </w:rPr>
        <w:t>Cs.</w:t>
      </w:r>
      <w:r w:rsidRPr="00912BFA">
        <w:rPr>
          <w:rStyle w:val="YoungMixChar"/>
          <w:rFonts w:asciiTheme="majorHAnsi" w:hAnsiTheme="majorHAnsi" w:cstheme="majorHAnsi"/>
          <w:b/>
        </w:rPr>
        <w:tab/>
        <w:t xml:space="preserve">B. </w:t>
      </w:r>
      <w:r w:rsidRPr="00912BFA">
        <w:rPr>
          <w:rFonts w:asciiTheme="majorHAnsi" w:eastAsia="Calibri" w:hAnsiTheme="majorHAnsi" w:cstheme="majorHAnsi"/>
        </w:rPr>
        <w:t>W.</w:t>
      </w:r>
      <w:r w:rsidRPr="00912BFA">
        <w:rPr>
          <w:rStyle w:val="YoungMixChar"/>
          <w:rFonts w:asciiTheme="majorHAnsi" w:hAnsiTheme="majorHAnsi" w:cstheme="majorHAnsi"/>
          <w:b/>
        </w:rPr>
        <w:tab/>
        <w:t xml:space="preserve">C. </w:t>
      </w:r>
      <w:r w:rsidRPr="00912BFA">
        <w:rPr>
          <w:rFonts w:asciiTheme="majorHAnsi" w:eastAsia="Calibri" w:hAnsiTheme="majorHAnsi" w:cstheme="majorHAnsi"/>
        </w:rPr>
        <w:t>Os.</w:t>
      </w:r>
      <w:r w:rsidRPr="00912BFA">
        <w:rPr>
          <w:rStyle w:val="YoungMixChar"/>
          <w:rFonts w:asciiTheme="majorHAnsi" w:hAnsiTheme="majorHAnsi" w:cstheme="majorHAnsi"/>
          <w:b/>
        </w:rPr>
        <w:tab/>
      </w:r>
      <w:r w:rsidRPr="00912BFA">
        <w:rPr>
          <w:rStyle w:val="YoungMixChar"/>
          <w:rFonts w:asciiTheme="majorHAnsi" w:hAnsiTheme="majorHAnsi" w:cstheme="majorHAnsi"/>
          <w:b/>
          <w:highlight w:val="yellow"/>
          <w:u w:val="single"/>
        </w:rPr>
        <w:t xml:space="preserve">D. </w:t>
      </w:r>
      <w:r w:rsidRPr="00912BFA">
        <w:rPr>
          <w:rFonts w:asciiTheme="majorHAnsi" w:eastAsia="Calibri" w:hAnsiTheme="majorHAnsi" w:cstheme="majorHAnsi"/>
          <w:highlight w:val="yellow"/>
          <w:u w:val="single"/>
        </w:rPr>
        <w:t>Cr.</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 xml:space="preserve">Câu 9. </w:t>
      </w:r>
      <w:r w:rsidRPr="00912BFA">
        <w:rPr>
          <w:rFonts w:asciiTheme="majorHAnsi" w:hAnsiTheme="majorHAnsi" w:cstheme="majorHAnsi"/>
        </w:rPr>
        <w:t xml:space="preserve">Cho các hợp kim: Fe - Cu; Fe - C; Fe - Pb; </w:t>
      </w:r>
      <w:r w:rsidRPr="00912BFA">
        <w:rPr>
          <w:rFonts w:asciiTheme="majorHAnsi" w:hAnsiTheme="majorHAnsi" w:cstheme="majorHAnsi"/>
          <w:color w:val="FF0000"/>
        </w:rPr>
        <w:t>Fe - Mg</w:t>
      </w:r>
      <w:r w:rsidRPr="00912BFA">
        <w:rPr>
          <w:rFonts w:asciiTheme="majorHAnsi" w:hAnsiTheme="majorHAnsi" w:cstheme="majorHAnsi"/>
        </w:rPr>
        <w:t xml:space="preserve">. Khi để lâu trong không khí ẩm, số hợp kim trong đó Fe </w:t>
      </w:r>
      <w:r w:rsidRPr="00912BFA">
        <w:rPr>
          <w:rFonts w:asciiTheme="majorHAnsi" w:hAnsiTheme="majorHAnsi" w:cstheme="majorHAnsi"/>
          <w:b/>
          <w:bCs/>
        </w:rPr>
        <w:t>không</w:t>
      </w:r>
      <w:r w:rsidRPr="00912BFA">
        <w:rPr>
          <w:rFonts w:asciiTheme="majorHAnsi" w:hAnsiTheme="majorHAnsi" w:cstheme="majorHAnsi"/>
        </w:rPr>
        <w:t xml:space="preserve"> bị ăn mòn điện hóa là</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Style w:val="YoungMixChar"/>
          <w:rFonts w:asciiTheme="majorHAnsi" w:hAnsiTheme="majorHAnsi" w:cstheme="majorHAnsi"/>
          <w:b/>
        </w:rPr>
        <w:tab/>
        <w:t xml:space="preserve">A. </w:t>
      </w:r>
      <w:r w:rsidRPr="00912BFA">
        <w:rPr>
          <w:rFonts w:asciiTheme="majorHAnsi" w:hAnsiTheme="majorHAnsi" w:cstheme="majorHAnsi"/>
        </w:rPr>
        <w:t>2.</w:t>
      </w:r>
      <w:r w:rsidRPr="00912BFA">
        <w:rPr>
          <w:rStyle w:val="YoungMixChar"/>
          <w:rFonts w:asciiTheme="majorHAnsi" w:hAnsiTheme="majorHAnsi" w:cstheme="majorHAnsi"/>
          <w:b/>
        </w:rPr>
        <w:tab/>
        <w:t xml:space="preserve">B. </w:t>
      </w:r>
      <w:r w:rsidRPr="00912BFA">
        <w:rPr>
          <w:rFonts w:asciiTheme="majorHAnsi" w:hAnsiTheme="majorHAnsi" w:cstheme="majorHAnsi"/>
        </w:rPr>
        <w:t>3.</w:t>
      </w:r>
      <w:r w:rsidRPr="00912BFA">
        <w:rPr>
          <w:rStyle w:val="YoungMixChar"/>
          <w:rFonts w:asciiTheme="majorHAnsi" w:hAnsiTheme="majorHAnsi" w:cstheme="majorHAnsi"/>
          <w:b/>
        </w:rPr>
        <w:tab/>
      </w:r>
      <w:r w:rsidRPr="00912BFA">
        <w:rPr>
          <w:rStyle w:val="YoungMixChar"/>
          <w:rFonts w:asciiTheme="majorHAnsi" w:hAnsiTheme="majorHAnsi" w:cstheme="majorHAnsi"/>
          <w:b/>
          <w:highlight w:val="yellow"/>
          <w:u w:val="single"/>
        </w:rPr>
        <w:t xml:space="preserve">C. </w:t>
      </w:r>
      <w:r w:rsidRPr="00912BFA">
        <w:rPr>
          <w:rFonts w:asciiTheme="majorHAnsi" w:hAnsiTheme="majorHAnsi" w:cstheme="majorHAnsi"/>
          <w:highlight w:val="yellow"/>
          <w:u w:val="single"/>
        </w:rPr>
        <w:t>1.</w:t>
      </w:r>
      <w:r w:rsidRPr="00912BFA">
        <w:rPr>
          <w:rStyle w:val="YoungMixChar"/>
          <w:rFonts w:asciiTheme="majorHAnsi" w:hAnsiTheme="majorHAnsi" w:cstheme="majorHAnsi"/>
          <w:b/>
        </w:rPr>
        <w:tab/>
        <w:t xml:space="preserve">D. </w:t>
      </w:r>
      <w:r w:rsidRPr="00912BFA">
        <w:rPr>
          <w:rFonts w:asciiTheme="majorHAnsi" w:hAnsiTheme="majorHAnsi" w:cstheme="majorHAnsi"/>
        </w:rPr>
        <w:t>4.</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 xml:space="preserve">Câu 10. </w:t>
      </w:r>
      <w:r w:rsidRPr="00912BFA">
        <w:rPr>
          <w:rFonts w:asciiTheme="majorHAnsi" w:hAnsiTheme="majorHAnsi" w:cstheme="majorHAnsi"/>
        </w:rPr>
        <w:t>Một nhóm học sinh muốn thực hiện thí nghiệm mạ bạc lên một chiếc nhẫn bằng sắt nên đã chuẩn bị chiếc nhẫn, thỏi kim loại bạc nguyên chất, dung dịch AgNO</w:t>
      </w:r>
      <w:r w:rsidRPr="00912BFA">
        <w:rPr>
          <w:rFonts w:asciiTheme="majorHAnsi" w:hAnsiTheme="majorHAnsi" w:cstheme="majorHAnsi"/>
          <w:vertAlign w:val="subscript"/>
        </w:rPr>
        <w:t>3</w:t>
      </w:r>
      <w:r w:rsidRPr="00912BFA">
        <w:rPr>
          <w:rFonts w:asciiTheme="majorHAnsi" w:hAnsiTheme="majorHAnsi" w:cstheme="majorHAnsi"/>
        </w:rPr>
        <w:t xml:space="preserve">. Nhóm học sinh dự kiến tiến hành như sau, tiến hành nào </w:t>
      </w:r>
      <w:r w:rsidRPr="00912BFA">
        <w:rPr>
          <w:rFonts w:asciiTheme="majorHAnsi" w:hAnsiTheme="majorHAnsi" w:cstheme="majorHAnsi"/>
          <w:b/>
          <w:bCs/>
        </w:rPr>
        <w:t>không</w:t>
      </w:r>
      <w:r w:rsidRPr="00912BFA">
        <w:rPr>
          <w:rFonts w:asciiTheme="majorHAnsi" w:hAnsiTheme="majorHAnsi" w:cstheme="majorHAnsi"/>
        </w:rPr>
        <w:t xml:space="preserve"> đúng.</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ab/>
        <w:t xml:space="preserve">A. </w:t>
      </w:r>
      <w:r w:rsidRPr="00912BFA">
        <w:rPr>
          <w:rFonts w:asciiTheme="majorHAnsi" w:hAnsiTheme="majorHAnsi" w:cstheme="majorHAnsi"/>
        </w:rPr>
        <w:t>Cả nhẫn và kim loại bạc đều được nhúng trong cùng một cốc chứa dung dịch AgNO</w:t>
      </w:r>
      <w:r w:rsidRPr="00912BFA">
        <w:rPr>
          <w:rFonts w:asciiTheme="majorHAnsi" w:hAnsiTheme="majorHAnsi" w:cstheme="majorHAnsi"/>
          <w:vertAlign w:val="subscript"/>
        </w:rPr>
        <w:t>3</w:t>
      </w:r>
      <w:r w:rsidRPr="00912BFA">
        <w:rPr>
          <w:rFonts w:asciiTheme="majorHAnsi" w:hAnsiTheme="majorHAnsi" w:cstheme="majorHAnsi"/>
        </w:rPr>
        <w:t>.</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ab/>
        <w:t xml:space="preserve">B. </w:t>
      </w:r>
      <w:r w:rsidRPr="00912BFA">
        <w:rPr>
          <w:rFonts w:asciiTheme="majorHAnsi" w:hAnsiTheme="majorHAnsi" w:cstheme="majorHAnsi"/>
        </w:rPr>
        <w:t>Đánh sạch chiếc nhẫn bằng giấy nhám cho hết gỉ sắt thì lớp mạ mới đều và đẹp.</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ab/>
        <w:t xml:space="preserve">C. </w:t>
      </w:r>
      <w:r w:rsidRPr="00912BFA">
        <w:rPr>
          <w:rFonts w:asciiTheme="majorHAnsi" w:hAnsiTheme="majorHAnsi" w:cstheme="majorHAnsi"/>
        </w:rPr>
        <w:t>Nhẫn gắn với cực âm, kim loại bạc gắn với cực dương của nguồn điện.</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highlight w:val="yellow"/>
          <w:u w:val="single"/>
        </w:rPr>
      </w:pPr>
      <w:r w:rsidRPr="00912BFA">
        <w:rPr>
          <w:rFonts w:asciiTheme="majorHAnsi" w:hAnsiTheme="majorHAnsi" w:cstheme="majorHAnsi"/>
          <w:b/>
        </w:rPr>
        <w:tab/>
      </w:r>
      <w:r w:rsidRPr="00912BFA">
        <w:rPr>
          <w:rFonts w:asciiTheme="majorHAnsi" w:hAnsiTheme="majorHAnsi" w:cstheme="majorHAnsi"/>
          <w:b/>
          <w:highlight w:val="yellow"/>
          <w:u w:val="single"/>
        </w:rPr>
        <w:t xml:space="preserve">D. </w:t>
      </w:r>
      <w:r w:rsidRPr="00912BFA">
        <w:rPr>
          <w:rFonts w:asciiTheme="majorHAnsi" w:hAnsiTheme="majorHAnsi" w:cstheme="majorHAnsi"/>
          <w:highlight w:val="yellow"/>
          <w:u w:val="single"/>
        </w:rPr>
        <w:t>Sử dụng nguồn điện hai chiều để thực hiện thí nghiệm.</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 xml:space="preserve">Câu 11. </w:t>
      </w:r>
      <w:r w:rsidRPr="00912BFA">
        <w:rPr>
          <w:rFonts w:asciiTheme="majorHAnsi" w:hAnsiTheme="majorHAnsi" w:cstheme="majorHAnsi"/>
        </w:rPr>
        <w:t>Chất X được tổng hợp bởi thực vật và chiếm khoảng 90% khối lượng sợi bông. X là</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Style w:val="YoungMixChar"/>
          <w:rFonts w:asciiTheme="majorHAnsi" w:hAnsiTheme="majorHAnsi" w:cstheme="majorHAnsi"/>
          <w:b/>
        </w:rPr>
        <w:tab/>
        <w:t xml:space="preserve">A. </w:t>
      </w:r>
      <w:r w:rsidRPr="00912BFA">
        <w:rPr>
          <w:rFonts w:asciiTheme="majorHAnsi" w:hAnsiTheme="majorHAnsi" w:cstheme="majorHAnsi"/>
        </w:rPr>
        <w:t>tinh bột.</w:t>
      </w:r>
      <w:r w:rsidRPr="00912BFA">
        <w:rPr>
          <w:rStyle w:val="YoungMixChar"/>
          <w:rFonts w:asciiTheme="majorHAnsi" w:hAnsiTheme="majorHAnsi" w:cstheme="majorHAnsi"/>
          <w:b/>
        </w:rPr>
        <w:tab/>
      </w:r>
      <w:r w:rsidRPr="00912BFA">
        <w:rPr>
          <w:rStyle w:val="YoungMixChar"/>
          <w:rFonts w:asciiTheme="majorHAnsi" w:hAnsiTheme="majorHAnsi" w:cstheme="majorHAnsi"/>
          <w:b/>
          <w:highlight w:val="yellow"/>
          <w:u w:val="single"/>
        </w:rPr>
        <w:t xml:space="preserve">B. </w:t>
      </w:r>
      <w:r w:rsidRPr="00912BFA">
        <w:rPr>
          <w:rFonts w:asciiTheme="majorHAnsi" w:hAnsiTheme="majorHAnsi" w:cstheme="majorHAnsi"/>
          <w:highlight w:val="yellow"/>
          <w:u w:val="single"/>
        </w:rPr>
        <w:t>cellulose.</w:t>
      </w:r>
      <w:r w:rsidRPr="00912BFA">
        <w:rPr>
          <w:rStyle w:val="YoungMixChar"/>
          <w:rFonts w:asciiTheme="majorHAnsi" w:hAnsiTheme="majorHAnsi" w:cstheme="majorHAnsi"/>
          <w:b/>
        </w:rPr>
        <w:tab/>
        <w:t xml:space="preserve">C. </w:t>
      </w:r>
      <w:r w:rsidRPr="00912BFA">
        <w:rPr>
          <w:rFonts w:asciiTheme="majorHAnsi" w:hAnsiTheme="majorHAnsi" w:cstheme="majorHAnsi"/>
        </w:rPr>
        <w:t>saccharose.</w:t>
      </w:r>
      <w:r w:rsidRPr="00912BFA">
        <w:rPr>
          <w:rStyle w:val="YoungMixChar"/>
          <w:rFonts w:asciiTheme="majorHAnsi" w:hAnsiTheme="majorHAnsi" w:cstheme="majorHAnsi"/>
          <w:b/>
        </w:rPr>
        <w:tab/>
        <w:t xml:space="preserve">D. </w:t>
      </w:r>
      <w:r w:rsidRPr="00912BFA">
        <w:rPr>
          <w:rFonts w:asciiTheme="majorHAnsi" w:hAnsiTheme="majorHAnsi" w:cstheme="majorHAnsi"/>
        </w:rPr>
        <w:t>maltose.</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 xml:space="preserve">Câu 12. </w:t>
      </w:r>
      <w:r w:rsidRPr="00912BFA">
        <w:rPr>
          <w:rFonts w:asciiTheme="majorHAnsi" w:hAnsiTheme="majorHAnsi" w:cstheme="majorHAnsi"/>
        </w:rPr>
        <w:t>Chất nào sau đây là amine bậc hai?</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Style w:val="YoungMixChar"/>
          <w:rFonts w:asciiTheme="majorHAnsi" w:hAnsiTheme="majorHAnsi" w:cstheme="majorHAnsi"/>
          <w:b/>
        </w:rPr>
        <w:tab/>
      </w:r>
      <w:r w:rsidRPr="00912BFA">
        <w:rPr>
          <w:rStyle w:val="YoungMixChar"/>
          <w:rFonts w:asciiTheme="majorHAnsi" w:hAnsiTheme="majorHAnsi" w:cstheme="majorHAnsi"/>
          <w:b/>
          <w:highlight w:val="yellow"/>
          <w:u w:val="single"/>
        </w:rPr>
        <w:t xml:space="preserve">A. </w:t>
      </w:r>
      <w:r w:rsidRPr="00912BFA">
        <w:rPr>
          <w:rFonts w:asciiTheme="majorHAnsi" w:hAnsiTheme="majorHAnsi" w:cstheme="majorHAnsi"/>
          <w:highlight w:val="yellow"/>
          <w:u w:val="single"/>
        </w:rPr>
        <w:t>(CH</w:t>
      </w:r>
      <w:r w:rsidRPr="00912BFA">
        <w:rPr>
          <w:rFonts w:ascii="Cambria Math" w:hAnsi="Cambria Math" w:cs="Cambria Math"/>
          <w:highlight w:val="yellow"/>
          <w:u w:val="single"/>
        </w:rPr>
        <w:t>₃</w:t>
      </w:r>
      <w:r w:rsidRPr="00912BFA">
        <w:rPr>
          <w:rFonts w:asciiTheme="majorHAnsi" w:hAnsiTheme="majorHAnsi" w:cstheme="majorHAnsi"/>
          <w:highlight w:val="yellow"/>
          <w:u w:val="single"/>
        </w:rPr>
        <w:t>)</w:t>
      </w:r>
      <w:r w:rsidRPr="00912BFA">
        <w:rPr>
          <w:rFonts w:ascii="Cambria Math" w:hAnsi="Cambria Math" w:cs="Cambria Math"/>
          <w:highlight w:val="yellow"/>
          <w:u w:val="single"/>
        </w:rPr>
        <w:t>₂</w:t>
      </w:r>
      <w:r w:rsidRPr="00912BFA">
        <w:rPr>
          <w:rFonts w:asciiTheme="majorHAnsi" w:hAnsiTheme="majorHAnsi" w:cstheme="majorHAnsi"/>
          <w:highlight w:val="yellow"/>
          <w:u w:val="single"/>
        </w:rPr>
        <w:t>NH.</w:t>
      </w:r>
      <w:r w:rsidRPr="00912BFA">
        <w:rPr>
          <w:rStyle w:val="YoungMixChar"/>
          <w:rFonts w:asciiTheme="majorHAnsi" w:hAnsiTheme="majorHAnsi" w:cstheme="majorHAnsi"/>
          <w:b/>
        </w:rPr>
        <w:tab/>
        <w:t xml:space="preserve">B. </w:t>
      </w:r>
      <w:r w:rsidRPr="00912BFA">
        <w:rPr>
          <w:rFonts w:asciiTheme="majorHAnsi" w:hAnsiTheme="majorHAnsi" w:cstheme="majorHAnsi"/>
        </w:rPr>
        <w:t>CH</w:t>
      </w:r>
      <w:r w:rsidRPr="00912BFA">
        <w:rPr>
          <w:rFonts w:ascii="Cambria Math" w:hAnsi="Cambria Math" w:cs="Cambria Math"/>
        </w:rPr>
        <w:t>₃</w:t>
      </w:r>
      <w:r w:rsidRPr="00912BFA">
        <w:rPr>
          <w:rFonts w:asciiTheme="majorHAnsi" w:hAnsiTheme="majorHAnsi" w:cstheme="majorHAnsi"/>
        </w:rPr>
        <w:t>NH</w:t>
      </w:r>
      <w:r w:rsidRPr="00912BFA">
        <w:rPr>
          <w:rFonts w:ascii="Cambria Math" w:hAnsi="Cambria Math" w:cs="Cambria Math"/>
        </w:rPr>
        <w:t>₂</w:t>
      </w:r>
      <w:r w:rsidRPr="00912BFA">
        <w:rPr>
          <w:rFonts w:asciiTheme="majorHAnsi" w:hAnsiTheme="majorHAnsi" w:cstheme="majorHAnsi"/>
        </w:rPr>
        <w:t>.</w:t>
      </w:r>
      <w:r w:rsidRPr="00912BFA">
        <w:rPr>
          <w:rStyle w:val="YoungMixChar"/>
          <w:rFonts w:asciiTheme="majorHAnsi" w:hAnsiTheme="majorHAnsi" w:cstheme="majorHAnsi"/>
          <w:b/>
        </w:rPr>
        <w:tab/>
        <w:t xml:space="preserve">C. </w:t>
      </w:r>
      <w:r w:rsidRPr="00912BFA">
        <w:rPr>
          <w:rFonts w:asciiTheme="majorHAnsi" w:hAnsiTheme="majorHAnsi" w:cstheme="majorHAnsi"/>
        </w:rPr>
        <w:t>C</w:t>
      </w:r>
      <w:r w:rsidRPr="00912BFA">
        <w:rPr>
          <w:rFonts w:ascii="Cambria Math" w:hAnsi="Cambria Math" w:cs="Cambria Math"/>
        </w:rPr>
        <w:t>₂</w:t>
      </w:r>
      <w:r w:rsidRPr="00912BFA">
        <w:rPr>
          <w:rFonts w:asciiTheme="majorHAnsi" w:hAnsiTheme="majorHAnsi" w:cstheme="majorHAnsi"/>
        </w:rPr>
        <w:t>H</w:t>
      </w:r>
      <w:r w:rsidRPr="00912BFA">
        <w:rPr>
          <w:rFonts w:ascii="Cambria Math" w:hAnsi="Cambria Math" w:cs="Cambria Math"/>
        </w:rPr>
        <w:t>₅</w:t>
      </w:r>
      <w:r w:rsidRPr="00912BFA">
        <w:rPr>
          <w:rFonts w:asciiTheme="majorHAnsi" w:hAnsiTheme="majorHAnsi" w:cstheme="majorHAnsi"/>
        </w:rPr>
        <w:t>NH</w:t>
      </w:r>
      <w:r w:rsidRPr="00912BFA">
        <w:rPr>
          <w:rFonts w:ascii="Cambria Math" w:hAnsi="Cambria Math" w:cs="Cambria Math"/>
        </w:rPr>
        <w:t>₂</w:t>
      </w:r>
      <w:r w:rsidRPr="00912BFA">
        <w:rPr>
          <w:rFonts w:asciiTheme="majorHAnsi" w:hAnsiTheme="majorHAnsi" w:cstheme="majorHAnsi"/>
        </w:rPr>
        <w:t>.</w:t>
      </w:r>
      <w:r w:rsidRPr="00912BFA">
        <w:rPr>
          <w:rStyle w:val="YoungMixChar"/>
          <w:rFonts w:asciiTheme="majorHAnsi" w:hAnsiTheme="majorHAnsi" w:cstheme="majorHAnsi"/>
          <w:b/>
        </w:rPr>
        <w:tab/>
        <w:t xml:space="preserve">D. </w:t>
      </w:r>
      <w:r w:rsidRPr="00912BFA">
        <w:rPr>
          <w:rFonts w:asciiTheme="majorHAnsi" w:hAnsiTheme="majorHAnsi" w:cstheme="majorHAnsi"/>
        </w:rPr>
        <w:t>(CH</w:t>
      </w:r>
      <w:r w:rsidRPr="00912BFA">
        <w:rPr>
          <w:rFonts w:ascii="Cambria Math" w:hAnsi="Cambria Math" w:cs="Cambria Math"/>
        </w:rPr>
        <w:t>₃</w:t>
      </w:r>
      <w:r w:rsidRPr="00912BFA">
        <w:rPr>
          <w:rFonts w:asciiTheme="majorHAnsi" w:hAnsiTheme="majorHAnsi" w:cstheme="majorHAnsi"/>
        </w:rPr>
        <w:t>)</w:t>
      </w:r>
      <w:r w:rsidRPr="00912BFA">
        <w:rPr>
          <w:rFonts w:ascii="Cambria Math" w:hAnsi="Cambria Math" w:cs="Cambria Math"/>
        </w:rPr>
        <w:t>₃</w:t>
      </w:r>
      <w:r w:rsidRPr="00912BFA">
        <w:rPr>
          <w:rFonts w:asciiTheme="majorHAnsi" w:hAnsiTheme="majorHAnsi" w:cstheme="majorHAnsi"/>
        </w:rPr>
        <w:t>N.</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 xml:space="preserve">Câu 13. </w:t>
      </w:r>
      <w:r w:rsidRPr="00912BFA">
        <w:rPr>
          <w:rFonts w:asciiTheme="majorHAnsi" w:hAnsiTheme="majorHAnsi" w:cstheme="majorHAnsi"/>
        </w:rPr>
        <w:t>Trong công nghiệp, kim loại nào sau đây được điều chế bằng phương pháp điện phân nóng chảy hợp chất muối chloride tương ứng?</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Style w:val="YoungMixChar"/>
          <w:rFonts w:asciiTheme="majorHAnsi" w:hAnsiTheme="majorHAnsi" w:cstheme="majorHAnsi"/>
          <w:b/>
        </w:rPr>
        <w:tab/>
        <w:t xml:space="preserve">A. </w:t>
      </w:r>
      <w:r w:rsidRPr="00912BFA">
        <w:rPr>
          <w:rFonts w:asciiTheme="majorHAnsi" w:hAnsiTheme="majorHAnsi" w:cstheme="majorHAnsi"/>
        </w:rPr>
        <w:t>Al.</w:t>
      </w:r>
      <w:r w:rsidRPr="00912BFA">
        <w:rPr>
          <w:rStyle w:val="YoungMixChar"/>
          <w:rFonts w:asciiTheme="majorHAnsi" w:hAnsiTheme="majorHAnsi" w:cstheme="majorHAnsi"/>
          <w:b/>
        </w:rPr>
        <w:tab/>
        <w:t xml:space="preserve">B. </w:t>
      </w:r>
      <w:r w:rsidRPr="00912BFA">
        <w:rPr>
          <w:rFonts w:asciiTheme="majorHAnsi" w:hAnsiTheme="majorHAnsi" w:cstheme="majorHAnsi"/>
        </w:rPr>
        <w:t>Fe.</w:t>
      </w:r>
      <w:r w:rsidRPr="00912BFA">
        <w:rPr>
          <w:rStyle w:val="YoungMixChar"/>
          <w:rFonts w:asciiTheme="majorHAnsi" w:hAnsiTheme="majorHAnsi" w:cstheme="majorHAnsi"/>
          <w:b/>
        </w:rPr>
        <w:tab/>
        <w:t xml:space="preserve">C. </w:t>
      </w:r>
      <w:r w:rsidRPr="00912BFA">
        <w:rPr>
          <w:rFonts w:asciiTheme="majorHAnsi" w:hAnsiTheme="majorHAnsi" w:cstheme="majorHAnsi"/>
        </w:rPr>
        <w:t>Cu.</w:t>
      </w:r>
      <w:r w:rsidRPr="00912BFA">
        <w:rPr>
          <w:rStyle w:val="YoungMixChar"/>
          <w:rFonts w:asciiTheme="majorHAnsi" w:hAnsiTheme="majorHAnsi" w:cstheme="majorHAnsi"/>
          <w:b/>
        </w:rPr>
        <w:tab/>
      </w:r>
      <w:r w:rsidRPr="00912BFA">
        <w:rPr>
          <w:rStyle w:val="YoungMixChar"/>
          <w:rFonts w:asciiTheme="majorHAnsi" w:hAnsiTheme="majorHAnsi" w:cstheme="majorHAnsi"/>
          <w:b/>
          <w:highlight w:val="yellow"/>
          <w:u w:val="single"/>
        </w:rPr>
        <w:t xml:space="preserve">D. </w:t>
      </w:r>
      <w:r w:rsidRPr="00912BFA">
        <w:rPr>
          <w:rFonts w:asciiTheme="majorHAnsi" w:hAnsiTheme="majorHAnsi" w:cstheme="majorHAnsi"/>
          <w:highlight w:val="yellow"/>
          <w:u w:val="single"/>
        </w:rPr>
        <w:t>Na.</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 xml:space="preserve">Câu 14. </w:t>
      </w:r>
      <w:r w:rsidRPr="00912BFA">
        <w:rPr>
          <w:rFonts w:asciiTheme="majorHAnsi" w:hAnsiTheme="majorHAnsi" w:cstheme="majorHAnsi"/>
        </w:rPr>
        <w:t>Phương pháp Solvay là phương pháp phổ biến nhất hiện nay để sản xuất Na</w:t>
      </w:r>
      <w:r w:rsidRPr="00912BFA">
        <w:rPr>
          <w:rFonts w:asciiTheme="majorHAnsi" w:hAnsiTheme="majorHAnsi" w:cstheme="majorHAnsi"/>
          <w:vertAlign w:val="subscript"/>
        </w:rPr>
        <w:t>2</w:t>
      </w:r>
      <w:r w:rsidRPr="00912BFA">
        <w:rPr>
          <w:rFonts w:asciiTheme="majorHAnsi" w:hAnsiTheme="majorHAnsi" w:cstheme="majorHAnsi"/>
        </w:rPr>
        <w:t>CO</w:t>
      </w:r>
      <w:r w:rsidRPr="00912BFA">
        <w:rPr>
          <w:rFonts w:asciiTheme="majorHAnsi" w:hAnsiTheme="majorHAnsi" w:cstheme="majorHAnsi"/>
          <w:vertAlign w:val="subscript"/>
        </w:rPr>
        <w:t>3</w:t>
      </w:r>
      <w:r w:rsidRPr="00912BFA">
        <w:rPr>
          <w:rFonts w:asciiTheme="majorHAnsi" w:hAnsiTheme="majorHAnsi" w:cstheme="majorHAnsi"/>
        </w:rPr>
        <w:t xml:space="preserve"> theo sơ đồ dưới đây</w:t>
      </w:r>
    </w:p>
    <w:p w:rsidR="00912BFA" w:rsidRPr="00912BFA" w:rsidRDefault="00912BFA" w:rsidP="00912BFA">
      <w:pPr>
        <w:tabs>
          <w:tab w:val="left" w:pos="284"/>
          <w:tab w:val="left" w:pos="2835"/>
          <w:tab w:val="left" w:pos="5387"/>
          <w:tab w:val="left" w:pos="7938"/>
        </w:tabs>
        <w:spacing w:after="0" w:line="264" w:lineRule="auto"/>
        <w:jc w:val="center"/>
        <w:rPr>
          <w:rFonts w:asciiTheme="majorHAnsi" w:hAnsiTheme="majorHAnsi" w:cstheme="majorHAnsi"/>
          <w:b/>
          <w:bCs/>
        </w:rPr>
      </w:pPr>
      <w:r w:rsidRPr="00912BFA">
        <w:rPr>
          <w:rFonts w:asciiTheme="majorHAnsi" w:hAnsiTheme="majorHAnsi" w:cstheme="majorHAnsi"/>
          <w:noProof/>
        </w:rPr>
        <w:drawing>
          <wp:inline distT="0" distB="0" distL="0" distR="0">
            <wp:extent cx="4381500" cy="1133475"/>
            <wp:effectExtent l="0" t="0" r="0" b="9525"/>
            <wp:docPr id="46" name="Picture 46" descr="Phương pháp Solvay để sản xuất Na2CO3 trong công nghiệp được minh họa ở sơ đồ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ương pháp Solvay để sản xuất Na2CO3 trong công nghiệp được minh họa ở sơ đồ sau"/>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81500" cy="1133475"/>
                    </a:xfrm>
                    <a:prstGeom prst="rect">
                      <a:avLst/>
                    </a:prstGeom>
                    <a:noFill/>
                    <a:ln>
                      <a:noFill/>
                    </a:ln>
                  </pic:spPr>
                </pic:pic>
              </a:graphicData>
            </a:graphic>
          </wp:inline>
        </w:drawing>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rPr>
        <w:t>Phương trình hóa học nào sau đây không có trong phương pháp Solvay?</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highlight w:val="yellow"/>
          <w:u w:val="single"/>
        </w:rPr>
      </w:pPr>
      <w:r w:rsidRPr="00912BFA">
        <w:rPr>
          <w:rFonts w:asciiTheme="majorHAnsi" w:hAnsiTheme="majorHAnsi" w:cstheme="majorHAnsi"/>
          <w:b/>
        </w:rPr>
        <w:tab/>
      </w:r>
      <w:r w:rsidRPr="00912BFA">
        <w:rPr>
          <w:rFonts w:asciiTheme="majorHAnsi" w:hAnsiTheme="majorHAnsi" w:cstheme="majorHAnsi"/>
          <w:b/>
          <w:highlight w:val="yellow"/>
          <w:u w:val="single"/>
        </w:rPr>
        <w:t xml:space="preserve">A. </w:t>
      </w:r>
      <w:r w:rsidRPr="00912BFA">
        <w:rPr>
          <w:rFonts w:asciiTheme="majorHAnsi" w:hAnsiTheme="majorHAnsi" w:cstheme="majorHAnsi"/>
          <w:highlight w:val="yellow"/>
          <w:u w:val="single"/>
        </w:rPr>
        <w:t>NH</w:t>
      </w:r>
      <w:r w:rsidRPr="00912BFA">
        <w:rPr>
          <w:rFonts w:asciiTheme="majorHAnsi" w:hAnsiTheme="majorHAnsi" w:cstheme="majorHAnsi"/>
          <w:highlight w:val="yellow"/>
          <w:u w:val="single"/>
          <w:vertAlign w:val="subscript"/>
        </w:rPr>
        <w:t>3</w:t>
      </w:r>
      <w:r>
        <w:rPr>
          <w:rFonts w:asciiTheme="majorHAnsi" w:hAnsiTheme="majorHAnsi" w:cstheme="majorHAnsi"/>
          <w:highlight w:val="yellow"/>
          <w:u w:val="single"/>
        </w:rPr>
        <w:t xml:space="preserve"> + </w:t>
      </w:r>
      <w:r w:rsidRPr="00912BFA">
        <w:rPr>
          <w:rFonts w:asciiTheme="majorHAnsi" w:hAnsiTheme="majorHAnsi" w:cstheme="majorHAnsi"/>
          <w:highlight w:val="yellow"/>
          <w:u w:val="single"/>
        </w:rPr>
        <w:t xml:space="preserve">HCl </w:t>
      </w:r>
      <w:r w:rsidRPr="00912BFA">
        <w:rPr>
          <w:rFonts w:asciiTheme="majorHAnsi" w:hAnsiTheme="majorHAnsi" w:cstheme="majorHAnsi"/>
          <w:highlight w:val="yellow"/>
          <w:u w:val="single"/>
        </w:rPr>
        <w:sym w:font="Symbol" w:char="F0BE"/>
      </w:r>
      <w:r w:rsidRPr="00912BFA">
        <w:rPr>
          <w:rFonts w:asciiTheme="majorHAnsi" w:hAnsiTheme="majorHAnsi" w:cstheme="majorHAnsi"/>
          <w:highlight w:val="yellow"/>
          <w:u w:val="single"/>
        </w:rPr>
        <w:sym w:font="Symbol" w:char="F0AE"/>
      </w:r>
      <w:r w:rsidRPr="00912BFA">
        <w:rPr>
          <w:rFonts w:asciiTheme="majorHAnsi" w:hAnsiTheme="majorHAnsi" w:cstheme="majorHAnsi"/>
          <w:highlight w:val="yellow"/>
          <w:u w:val="single"/>
        </w:rPr>
        <w:t xml:space="preserve">  NH</w:t>
      </w:r>
      <w:r w:rsidRPr="00912BFA">
        <w:rPr>
          <w:rFonts w:asciiTheme="majorHAnsi" w:hAnsiTheme="majorHAnsi" w:cstheme="majorHAnsi"/>
          <w:highlight w:val="yellow"/>
          <w:u w:val="single"/>
          <w:vertAlign w:val="subscript"/>
        </w:rPr>
        <w:t>4</w:t>
      </w:r>
      <w:r w:rsidRPr="00912BFA">
        <w:rPr>
          <w:rFonts w:asciiTheme="majorHAnsi" w:hAnsiTheme="majorHAnsi" w:cstheme="majorHAnsi"/>
          <w:highlight w:val="yellow"/>
          <w:u w:val="single"/>
        </w:rPr>
        <w:t>Cl</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ab/>
        <w:t xml:space="preserve">B. </w:t>
      </w:r>
      <w:r w:rsidRPr="00912BFA">
        <w:rPr>
          <w:rFonts w:asciiTheme="majorHAnsi" w:hAnsiTheme="majorHAnsi" w:cstheme="majorHAnsi"/>
        </w:rPr>
        <w:t>CaCO</w:t>
      </w:r>
      <w:r w:rsidRPr="00912BFA">
        <w:rPr>
          <w:rFonts w:ascii="Cambria Math" w:hAnsi="Cambria Math" w:cs="Cambria Math"/>
        </w:rPr>
        <w:t>₃</w:t>
      </w:r>
      <w:r>
        <w:rPr>
          <w:rFonts w:ascii="Cambria Math" w:hAnsi="Cambria Math" w:cs="Cambria Math"/>
        </w:rPr>
        <w:t xml:space="preserve"> </w:t>
      </w:r>
      <w:r w:rsidRPr="00912BFA">
        <w:rPr>
          <w:rFonts w:asciiTheme="majorHAnsi" w:hAnsiTheme="majorHAnsi" w:cstheme="majorHAnsi"/>
        </w:rPr>
        <w:t xml:space="preserve"> </w:t>
      </w:r>
      <w:r w:rsidRPr="00912BFA">
        <w:rPr>
          <w:rFonts w:asciiTheme="majorHAnsi" w:hAnsiTheme="majorHAnsi" w:cstheme="majorHAnsi"/>
        </w:rPr>
        <w:sym w:font="Symbol" w:char="F0BE"/>
      </w:r>
      <w:r w:rsidRPr="00912BFA">
        <w:rPr>
          <w:rFonts w:asciiTheme="majorHAnsi" w:hAnsiTheme="majorHAnsi" w:cstheme="majorHAnsi"/>
        </w:rPr>
        <w:sym w:font="Symbol" w:char="F0AE"/>
      </w:r>
      <w:r w:rsidRPr="00912BFA">
        <w:rPr>
          <w:rFonts w:asciiTheme="majorHAnsi" w:hAnsiTheme="majorHAnsi" w:cstheme="majorHAnsi"/>
        </w:rPr>
        <w:t xml:space="preserve">  CaO + CO</w:t>
      </w:r>
      <w:r w:rsidRPr="00912BFA">
        <w:rPr>
          <w:rFonts w:ascii="Cambria Math" w:hAnsi="Cambria Math" w:cs="Cambria Math"/>
        </w:rPr>
        <w:t>₂</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ab/>
        <w:t xml:space="preserve">C. </w:t>
      </w:r>
      <w:r w:rsidRPr="00912BFA">
        <w:rPr>
          <w:rFonts w:asciiTheme="majorHAnsi" w:hAnsiTheme="majorHAnsi" w:cstheme="majorHAnsi"/>
        </w:rPr>
        <w:t>NaCl + NH</w:t>
      </w:r>
      <w:r w:rsidRPr="00912BFA">
        <w:rPr>
          <w:rFonts w:ascii="Cambria Math" w:hAnsi="Cambria Math" w:cs="Cambria Math"/>
        </w:rPr>
        <w:t>₃</w:t>
      </w:r>
      <w:r w:rsidRPr="00912BFA">
        <w:rPr>
          <w:rFonts w:asciiTheme="majorHAnsi" w:hAnsiTheme="majorHAnsi" w:cstheme="majorHAnsi"/>
        </w:rPr>
        <w:t xml:space="preserve"> + H</w:t>
      </w:r>
      <w:r w:rsidRPr="00912BFA">
        <w:rPr>
          <w:rFonts w:ascii="Cambria Math" w:hAnsi="Cambria Math" w:cs="Cambria Math"/>
        </w:rPr>
        <w:t>₂</w:t>
      </w:r>
      <w:r w:rsidRPr="00912BFA">
        <w:rPr>
          <w:rFonts w:asciiTheme="majorHAnsi" w:hAnsiTheme="majorHAnsi" w:cstheme="majorHAnsi"/>
        </w:rPr>
        <w:t>O + CO</w:t>
      </w:r>
      <w:r w:rsidRPr="00912BFA">
        <w:rPr>
          <w:rFonts w:ascii="Cambria Math" w:hAnsi="Cambria Math" w:cs="Cambria Math"/>
        </w:rPr>
        <w:t>₂</w:t>
      </w:r>
      <w:r>
        <w:rPr>
          <w:rFonts w:asciiTheme="majorHAnsi" w:hAnsiTheme="majorHAnsi" w:cstheme="majorHAnsi"/>
        </w:rPr>
        <w:t xml:space="preserve">  </w:t>
      </w:r>
      <w:r w:rsidRPr="00912BFA">
        <w:rPr>
          <w:rFonts w:asciiTheme="majorHAnsi" w:hAnsiTheme="majorHAnsi" w:cstheme="majorHAnsi"/>
        </w:rPr>
        <w:sym w:font="Symbol" w:char="F0BE"/>
      </w:r>
      <w:r w:rsidRPr="00912BFA">
        <w:rPr>
          <w:rFonts w:asciiTheme="majorHAnsi" w:hAnsiTheme="majorHAnsi" w:cstheme="majorHAnsi"/>
        </w:rPr>
        <w:sym w:font="Symbol" w:char="F0AE"/>
      </w:r>
      <w:r w:rsidRPr="00912BFA">
        <w:rPr>
          <w:rFonts w:asciiTheme="majorHAnsi" w:hAnsiTheme="majorHAnsi" w:cstheme="majorHAnsi"/>
        </w:rPr>
        <w:t xml:space="preserve">  NH</w:t>
      </w:r>
      <w:r w:rsidRPr="00912BFA">
        <w:rPr>
          <w:rFonts w:ascii="Cambria Math" w:hAnsi="Cambria Math" w:cs="Cambria Math"/>
        </w:rPr>
        <w:t>₄</w:t>
      </w:r>
      <w:r w:rsidRPr="00912BFA">
        <w:rPr>
          <w:rFonts w:asciiTheme="majorHAnsi" w:hAnsiTheme="majorHAnsi" w:cstheme="majorHAnsi"/>
        </w:rPr>
        <w:t>Cl + NaHCO</w:t>
      </w:r>
      <w:r w:rsidRPr="00912BFA">
        <w:rPr>
          <w:rFonts w:ascii="Cambria Math" w:hAnsi="Cambria Math" w:cs="Cambria Math"/>
        </w:rPr>
        <w:t>₃</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ab/>
        <w:t xml:space="preserve">D. </w:t>
      </w:r>
      <w:r w:rsidRPr="00912BFA">
        <w:rPr>
          <w:rFonts w:asciiTheme="majorHAnsi" w:hAnsiTheme="majorHAnsi" w:cstheme="majorHAnsi"/>
        </w:rPr>
        <w:t>NaHCO</w:t>
      </w:r>
      <w:r w:rsidRPr="00912BFA">
        <w:rPr>
          <w:rFonts w:asciiTheme="majorHAnsi" w:hAnsiTheme="majorHAnsi" w:cstheme="majorHAnsi"/>
          <w:vertAlign w:val="subscript"/>
        </w:rPr>
        <w:t>3</w:t>
      </w:r>
      <w:r w:rsidRPr="00912BFA">
        <w:rPr>
          <w:rFonts w:asciiTheme="majorHAnsi" w:hAnsiTheme="majorHAnsi" w:cstheme="majorHAnsi"/>
        </w:rPr>
        <w:t xml:space="preserve"> </w:t>
      </w:r>
      <w:r w:rsidRPr="00912BFA">
        <w:rPr>
          <w:rFonts w:asciiTheme="majorHAnsi" w:hAnsiTheme="majorHAnsi" w:cstheme="majorHAnsi"/>
        </w:rPr>
        <w:sym w:font="Symbol" w:char="F0BE"/>
      </w:r>
      <w:r w:rsidRPr="00912BFA">
        <w:rPr>
          <w:rFonts w:asciiTheme="majorHAnsi" w:hAnsiTheme="majorHAnsi" w:cstheme="majorHAnsi"/>
        </w:rPr>
        <w:sym w:font="Symbol" w:char="F0AE"/>
      </w:r>
      <w:r w:rsidRPr="00912BFA">
        <w:rPr>
          <w:rFonts w:asciiTheme="majorHAnsi" w:hAnsiTheme="majorHAnsi" w:cstheme="majorHAnsi"/>
        </w:rPr>
        <w:t xml:space="preserve"> Na</w:t>
      </w:r>
      <w:r w:rsidRPr="00912BFA">
        <w:rPr>
          <w:rFonts w:asciiTheme="majorHAnsi" w:hAnsiTheme="majorHAnsi" w:cstheme="majorHAnsi"/>
          <w:vertAlign w:val="subscript"/>
        </w:rPr>
        <w:t>2</w:t>
      </w:r>
      <w:r w:rsidRPr="00912BFA">
        <w:rPr>
          <w:rFonts w:asciiTheme="majorHAnsi" w:hAnsiTheme="majorHAnsi" w:cstheme="majorHAnsi"/>
        </w:rPr>
        <w:t>CO</w:t>
      </w:r>
      <w:r w:rsidRPr="00912BFA">
        <w:rPr>
          <w:rFonts w:asciiTheme="majorHAnsi" w:hAnsiTheme="majorHAnsi" w:cstheme="majorHAnsi"/>
          <w:vertAlign w:val="subscript"/>
        </w:rPr>
        <w:t>3</w:t>
      </w:r>
      <w:r w:rsidRPr="00912BFA">
        <w:rPr>
          <w:rFonts w:asciiTheme="majorHAnsi" w:hAnsiTheme="majorHAnsi" w:cstheme="majorHAnsi"/>
        </w:rPr>
        <w:t xml:space="preserve"> + CO</w:t>
      </w:r>
      <w:r w:rsidRPr="00912BFA">
        <w:rPr>
          <w:rFonts w:asciiTheme="majorHAnsi" w:hAnsiTheme="majorHAnsi" w:cstheme="majorHAnsi"/>
          <w:vertAlign w:val="subscript"/>
        </w:rPr>
        <w:t>2</w:t>
      </w:r>
      <w:r w:rsidRPr="00912BFA">
        <w:rPr>
          <w:rFonts w:asciiTheme="majorHAnsi" w:hAnsiTheme="majorHAnsi" w:cstheme="majorHAnsi"/>
        </w:rPr>
        <w:t xml:space="preserve"> + H</w:t>
      </w:r>
      <w:r w:rsidRPr="00912BFA">
        <w:rPr>
          <w:rFonts w:asciiTheme="majorHAnsi" w:hAnsiTheme="majorHAnsi" w:cstheme="majorHAnsi"/>
          <w:vertAlign w:val="subscript"/>
        </w:rPr>
        <w:t>2</w:t>
      </w:r>
      <w:r w:rsidRPr="00912BFA">
        <w:rPr>
          <w:rFonts w:asciiTheme="majorHAnsi" w:hAnsiTheme="majorHAnsi" w:cstheme="majorHAnsi"/>
        </w:rPr>
        <w:t>O</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 xml:space="preserve">Câu 15. </w:t>
      </w:r>
      <w:r w:rsidRPr="00912BFA">
        <w:rPr>
          <w:rFonts w:asciiTheme="majorHAnsi" w:hAnsiTheme="majorHAnsi" w:cstheme="majorHAnsi"/>
        </w:rPr>
        <w:t>Hình ảnh nào dưới đây đại diện cho loại pin điện có thể tái sử dụng nhiều lần bằng cách sạc điện?</w:t>
      </w:r>
    </w:p>
    <w:tbl>
      <w:tblPr>
        <w:tblW w:w="0" w:type="auto"/>
        <w:jc w:val="center"/>
        <w:tblLook w:val="04A0" w:firstRow="1" w:lastRow="0" w:firstColumn="1" w:lastColumn="0" w:noHBand="0" w:noVBand="1"/>
      </w:tblPr>
      <w:tblGrid>
        <w:gridCol w:w="2046"/>
        <w:gridCol w:w="2466"/>
        <w:gridCol w:w="2606"/>
        <w:gridCol w:w="2611"/>
      </w:tblGrid>
      <w:tr w:rsidR="00912BFA" w:rsidRPr="00912BFA" w:rsidTr="00907AA7">
        <w:trPr>
          <w:jc w:val="center"/>
        </w:trPr>
        <w:tc>
          <w:tcPr>
            <w:tcW w:w="1989" w:type="dxa"/>
            <w:shd w:val="clear" w:color="auto" w:fill="auto"/>
          </w:tcPr>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noProof/>
              </w:rPr>
              <w:drawing>
                <wp:inline distT="0" distB="0" distL="0" distR="0">
                  <wp:extent cx="1152525" cy="942975"/>
                  <wp:effectExtent l="0" t="0" r="9525" b="9525"/>
                  <wp:docPr id="45" name="Picture 45" descr="A couple of batteries with red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couple of batteries with red and white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l="48454" t="23196" b="12888"/>
                          <a:stretch>
                            <a:fillRect/>
                          </a:stretch>
                        </pic:blipFill>
                        <pic:spPr bwMode="auto">
                          <a:xfrm>
                            <a:off x="0" y="0"/>
                            <a:ext cx="1152525" cy="942975"/>
                          </a:xfrm>
                          <a:prstGeom prst="rect">
                            <a:avLst/>
                          </a:prstGeom>
                          <a:noFill/>
                          <a:ln>
                            <a:noFill/>
                          </a:ln>
                        </pic:spPr>
                      </pic:pic>
                    </a:graphicData>
                  </a:graphic>
                </wp:inline>
              </w:drawing>
            </w:r>
          </w:p>
        </w:tc>
        <w:tc>
          <w:tcPr>
            <w:tcW w:w="2144" w:type="dxa"/>
            <w:shd w:val="clear" w:color="auto" w:fill="auto"/>
          </w:tcPr>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noProof/>
              </w:rPr>
              <w:drawing>
                <wp:inline distT="0" distB="0" distL="0" distR="0">
                  <wp:extent cx="1419225" cy="942975"/>
                  <wp:effectExtent l="0" t="0" r="9525" b="9525"/>
                  <wp:docPr id="44" name="Picture 44" descr="A group of fruit with wires connected to a digital multime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group of fruit with wires connected to a digital multime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19225" cy="942975"/>
                          </a:xfrm>
                          <a:prstGeom prst="rect">
                            <a:avLst/>
                          </a:prstGeom>
                          <a:noFill/>
                          <a:ln>
                            <a:noFill/>
                          </a:ln>
                        </pic:spPr>
                      </pic:pic>
                    </a:graphicData>
                  </a:graphic>
                </wp:inline>
              </w:drawing>
            </w:r>
          </w:p>
        </w:tc>
        <w:tc>
          <w:tcPr>
            <w:tcW w:w="2606" w:type="dxa"/>
            <w:shd w:val="clear" w:color="auto" w:fill="auto"/>
          </w:tcPr>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noProof/>
              </w:rPr>
              <w:drawing>
                <wp:inline distT="0" distB="0" distL="0" distR="0">
                  <wp:extent cx="904875" cy="847725"/>
                  <wp:effectExtent l="0" t="0" r="9525" b="9525"/>
                  <wp:docPr id="43" name="Picture 43" descr="A group of red batte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group of red batteri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l="12289" t="12849" r="11172" b="15083"/>
                          <a:stretch>
                            <a:fillRect/>
                          </a:stretch>
                        </pic:blipFill>
                        <pic:spPr bwMode="auto">
                          <a:xfrm>
                            <a:off x="0" y="0"/>
                            <a:ext cx="904875" cy="847725"/>
                          </a:xfrm>
                          <a:prstGeom prst="rect">
                            <a:avLst/>
                          </a:prstGeom>
                          <a:noFill/>
                          <a:ln>
                            <a:noFill/>
                          </a:ln>
                        </pic:spPr>
                      </pic:pic>
                    </a:graphicData>
                  </a:graphic>
                </wp:inline>
              </w:drawing>
            </w:r>
          </w:p>
        </w:tc>
        <w:tc>
          <w:tcPr>
            <w:tcW w:w="2611" w:type="dxa"/>
            <w:shd w:val="clear" w:color="auto" w:fill="auto"/>
          </w:tcPr>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noProof/>
              </w:rPr>
              <w:drawing>
                <wp:inline distT="0" distB="0" distL="0" distR="0">
                  <wp:extent cx="1419225" cy="904875"/>
                  <wp:effectExtent l="0" t="0" r="9525" b="9525"/>
                  <wp:docPr id="42" name="Picture 42" descr="Solar panels on a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olar panels on a field&#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19225" cy="904875"/>
                          </a:xfrm>
                          <a:prstGeom prst="rect">
                            <a:avLst/>
                          </a:prstGeom>
                          <a:noFill/>
                          <a:ln>
                            <a:noFill/>
                          </a:ln>
                        </pic:spPr>
                      </pic:pic>
                    </a:graphicData>
                  </a:graphic>
                </wp:inline>
              </w:drawing>
            </w:r>
          </w:p>
        </w:tc>
      </w:tr>
    </w:tbl>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Style w:val="YoungMixChar"/>
          <w:rFonts w:asciiTheme="majorHAnsi" w:hAnsiTheme="majorHAnsi" w:cstheme="majorHAnsi"/>
          <w:b/>
        </w:rPr>
        <w:tab/>
        <w:t xml:space="preserve">A. </w:t>
      </w:r>
      <w:r w:rsidRPr="00912BFA">
        <w:rPr>
          <w:rFonts w:asciiTheme="majorHAnsi" w:hAnsiTheme="majorHAnsi" w:cstheme="majorHAnsi"/>
        </w:rPr>
        <w:t>Pin mặt trời.</w:t>
      </w:r>
      <w:r w:rsidRPr="00912BFA">
        <w:rPr>
          <w:rStyle w:val="YoungMixChar"/>
          <w:rFonts w:asciiTheme="majorHAnsi" w:hAnsiTheme="majorHAnsi" w:cstheme="majorHAnsi"/>
          <w:b/>
        </w:rPr>
        <w:tab/>
        <w:t xml:space="preserve">B. </w:t>
      </w:r>
      <w:r w:rsidRPr="00912BFA">
        <w:rPr>
          <w:rFonts w:asciiTheme="majorHAnsi" w:hAnsiTheme="majorHAnsi" w:cstheme="majorHAnsi"/>
        </w:rPr>
        <w:t>Pin chanh.</w:t>
      </w:r>
      <w:r w:rsidRPr="00912BFA">
        <w:rPr>
          <w:rStyle w:val="YoungMixChar"/>
          <w:rFonts w:asciiTheme="majorHAnsi" w:hAnsiTheme="majorHAnsi" w:cstheme="majorHAnsi"/>
          <w:b/>
        </w:rPr>
        <w:tab/>
      </w:r>
      <w:r w:rsidRPr="00912BFA">
        <w:rPr>
          <w:rStyle w:val="YoungMixChar"/>
          <w:rFonts w:asciiTheme="majorHAnsi" w:hAnsiTheme="majorHAnsi" w:cstheme="majorHAnsi"/>
          <w:b/>
          <w:highlight w:val="yellow"/>
          <w:u w:val="single"/>
        </w:rPr>
        <w:t xml:space="preserve">C. </w:t>
      </w:r>
      <w:r w:rsidRPr="00912BFA">
        <w:rPr>
          <w:rFonts w:asciiTheme="majorHAnsi" w:hAnsiTheme="majorHAnsi" w:cstheme="majorHAnsi"/>
          <w:highlight w:val="yellow"/>
          <w:u w:val="single"/>
        </w:rPr>
        <w:t>Acquy chì.</w:t>
      </w:r>
      <w:r w:rsidRPr="00912BFA">
        <w:rPr>
          <w:rStyle w:val="YoungMixChar"/>
          <w:rFonts w:asciiTheme="majorHAnsi" w:hAnsiTheme="majorHAnsi" w:cstheme="majorHAnsi"/>
          <w:b/>
        </w:rPr>
        <w:tab/>
        <w:t xml:space="preserve">D. </w:t>
      </w:r>
      <w:r w:rsidRPr="00912BFA">
        <w:rPr>
          <w:rFonts w:asciiTheme="majorHAnsi" w:hAnsiTheme="majorHAnsi" w:cstheme="majorHAnsi"/>
        </w:rPr>
        <w:t>Pin con thỏ.</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b/>
          <w:bCs/>
        </w:rPr>
      </w:pPr>
      <w:r w:rsidRPr="00912BFA">
        <w:rPr>
          <w:rFonts w:asciiTheme="majorHAnsi" w:hAnsiTheme="majorHAnsi" w:cstheme="majorHAnsi"/>
          <w:b/>
        </w:rPr>
        <w:t xml:space="preserve">Câu 16. </w:t>
      </w:r>
      <w:r w:rsidRPr="00912BFA">
        <w:rPr>
          <w:rFonts w:asciiTheme="majorHAnsi" w:hAnsiTheme="majorHAnsi" w:cstheme="majorHAnsi"/>
        </w:rPr>
        <w:t>Tơ tằm, sợi bông, len thuộc loại tơ nào sau đây?</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Style w:val="YoungMixChar"/>
          <w:rFonts w:asciiTheme="majorHAnsi" w:hAnsiTheme="majorHAnsi" w:cstheme="majorHAnsi"/>
          <w:b/>
        </w:rPr>
        <w:tab/>
        <w:t xml:space="preserve">A. </w:t>
      </w:r>
      <w:r w:rsidRPr="00912BFA">
        <w:rPr>
          <w:rFonts w:asciiTheme="majorHAnsi" w:hAnsiTheme="majorHAnsi" w:cstheme="majorHAnsi"/>
        </w:rPr>
        <w:t>Tơ tổng hợp.</w:t>
      </w:r>
      <w:r w:rsidRPr="00912BFA">
        <w:rPr>
          <w:rStyle w:val="YoungMixChar"/>
          <w:rFonts w:asciiTheme="majorHAnsi" w:hAnsiTheme="majorHAnsi" w:cstheme="majorHAnsi"/>
          <w:b/>
        </w:rPr>
        <w:tab/>
        <w:t xml:space="preserve">B. </w:t>
      </w:r>
      <w:r w:rsidRPr="00912BFA">
        <w:rPr>
          <w:rFonts w:asciiTheme="majorHAnsi" w:hAnsiTheme="majorHAnsi" w:cstheme="majorHAnsi"/>
        </w:rPr>
        <w:t>Tơ nhân tạo.</w:t>
      </w:r>
      <w:r w:rsidRPr="00912BFA">
        <w:rPr>
          <w:rStyle w:val="YoungMixChar"/>
          <w:rFonts w:asciiTheme="majorHAnsi" w:hAnsiTheme="majorHAnsi" w:cstheme="majorHAnsi"/>
          <w:b/>
        </w:rPr>
        <w:tab/>
      </w:r>
      <w:r w:rsidRPr="00912BFA">
        <w:rPr>
          <w:rStyle w:val="YoungMixChar"/>
          <w:rFonts w:asciiTheme="majorHAnsi" w:hAnsiTheme="majorHAnsi" w:cstheme="majorHAnsi"/>
          <w:b/>
          <w:highlight w:val="yellow"/>
          <w:u w:val="single"/>
        </w:rPr>
        <w:t xml:space="preserve">C. </w:t>
      </w:r>
      <w:r w:rsidRPr="00912BFA">
        <w:rPr>
          <w:rFonts w:asciiTheme="majorHAnsi" w:hAnsiTheme="majorHAnsi" w:cstheme="majorHAnsi"/>
          <w:highlight w:val="yellow"/>
          <w:u w:val="single"/>
        </w:rPr>
        <w:t>Tơ tự nhiên.</w:t>
      </w:r>
      <w:r w:rsidRPr="00912BFA">
        <w:rPr>
          <w:rStyle w:val="YoungMixChar"/>
          <w:rFonts w:asciiTheme="majorHAnsi" w:hAnsiTheme="majorHAnsi" w:cstheme="majorHAnsi"/>
          <w:b/>
        </w:rPr>
        <w:tab/>
        <w:t xml:space="preserve">D. </w:t>
      </w:r>
      <w:r w:rsidRPr="00912BFA">
        <w:rPr>
          <w:rFonts w:asciiTheme="majorHAnsi" w:hAnsiTheme="majorHAnsi" w:cstheme="majorHAnsi"/>
        </w:rPr>
        <w:t>Tơ bán tổng hợp.</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 xml:space="preserve">Câu 17. </w:t>
      </w:r>
      <w:r w:rsidRPr="00912BFA">
        <w:rPr>
          <w:rFonts w:asciiTheme="majorHAnsi" w:hAnsiTheme="majorHAnsi" w:cstheme="majorHAnsi"/>
        </w:rPr>
        <w:t>Cho nhiệt độ sôi của các chất trong bảng sau:</w:t>
      </w:r>
    </w:p>
    <w:tbl>
      <w:tblPr>
        <w:tblW w:w="10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3"/>
        <w:gridCol w:w="2063"/>
        <w:gridCol w:w="2063"/>
        <w:gridCol w:w="2063"/>
        <w:gridCol w:w="2063"/>
      </w:tblGrid>
      <w:tr w:rsidR="00912BFA" w:rsidRPr="00912BFA" w:rsidTr="00907AA7">
        <w:tc>
          <w:tcPr>
            <w:tcW w:w="2063" w:type="dxa"/>
            <w:shd w:val="clear" w:color="auto" w:fill="auto"/>
            <w:vAlign w:val="center"/>
          </w:tcPr>
          <w:p w:rsidR="00912BFA" w:rsidRPr="00912BFA" w:rsidRDefault="00912BFA" w:rsidP="00912BFA">
            <w:pPr>
              <w:tabs>
                <w:tab w:val="left" w:pos="284"/>
                <w:tab w:val="left" w:pos="2835"/>
                <w:tab w:val="left" w:pos="5387"/>
                <w:tab w:val="left" w:pos="7938"/>
              </w:tabs>
              <w:spacing w:after="0" w:line="264" w:lineRule="auto"/>
              <w:jc w:val="center"/>
              <w:rPr>
                <w:rFonts w:asciiTheme="majorHAnsi" w:hAnsiTheme="majorHAnsi" w:cstheme="majorHAnsi"/>
                <w:b/>
              </w:rPr>
            </w:pPr>
            <w:r w:rsidRPr="00912BFA">
              <w:rPr>
                <w:rFonts w:asciiTheme="majorHAnsi" w:hAnsiTheme="majorHAnsi" w:cstheme="majorHAnsi"/>
                <w:b/>
              </w:rPr>
              <w:t>Chất</w:t>
            </w:r>
          </w:p>
        </w:tc>
        <w:tc>
          <w:tcPr>
            <w:tcW w:w="2063" w:type="dxa"/>
            <w:shd w:val="clear" w:color="auto" w:fill="auto"/>
            <w:vAlign w:val="center"/>
          </w:tcPr>
          <w:p w:rsidR="00912BFA" w:rsidRPr="00912BFA" w:rsidRDefault="00912BFA" w:rsidP="00912BFA">
            <w:pPr>
              <w:tabs>
                <w:tab w:val="left" w:pos="284"/>
                <w:tab w:val="left" w:pos="2835"/>
                <w:tab w:val="left" w:pos="5387"/>
                <w:tab w:val="left" w:pos="7938"/>
              </w:tabs>
              <w:spacing w:after="0" w:line="264" w:lineRule="auto"/>
              <w:jc w:val="center"/>
              <w:rPr>
                <w:rFonts w:asciiTheme="majorHAnsi" w:hAnsiTheme="majorHAnsi" w:cstheme="majorHAnsi"/>
                <w:b/>
              </w:rPr>
            </w:pPr>
            <w:r w:rsidRPr="00912BFA">
              <w:rPr>
                <w:rFonts w:asciiTheme="majorHAnsi" w:hAnsiTheme="majorHAnsi" w:cstheme="majorHAnsi"/>
                <w:b/>
              </w:rPr>
              <w:t>CH</w:t>
            </w:r>
            <w:r w:rsidRPr="00912BFA">
              <w:rPr>
                <w:rFonts w:asciiTheme="majorHAnsi" w:hAnsiTheme="majorHAnsi" w:cstheme="majorHAnsi"/>
                <w:b/>
                <w:vertAlign w:val="subscript"/>
              </w:rPr>
              <w:t>3</w:t>
            </w:r>
            <w:r w:rsidRPr="00912BFA">
              <w:rPr>
                <w:rFonts w:asciiTheme="majorHAnsi" w:hAnsiTheme="majorHAnsi" w:cstheme="majorHAnsi"/>
                <w:b/>
              </w:rPr>
              <w:t>COOCH</w:t>
            </w:r>
            <w:r w:rsidRPr="00912BFA">
              <w:rPr>
                <w:rFonts w:asciiTheme="majorHAnsi" w:hAnsiTheme="majorHAnsi" w:cstheme="majorHAnsi"/>
                <w:b/>
                <w:vertAlign w:val="subscript"/>
              </w:rPr>
              <w:t>3</w:t>
            </w:r>
          </w:p>
        </w:tc>
        <w:tc>
          <w:tcPr>
            <w:tcW w:w="2063" w:type="dxa"/>
            <w:shd w:val="clear" w:color="auto" w:fill="auto"/>
            <w:vAlign w:val="center"/>
          </w:tcPr>
          <w:p w:rsidR="00912BFA" w:rsidRPr="00912BFA" w:rsidRDefault="00912BFA" w:rsidP="00912BFA">
            <w:pPr>
              <w:tabs>
                <w:tab w:val="left" w:pos="284"/>
                <w:tab w:val="left" w:pos="2835"/>
                <w:tab w:val="left" w:pos="5387"/>
                <w:tab w:val="left" w:pos="7938"/>
              </w:tabs>
              <w:spacing w:after="0" w:line="264" w:lineRule="auto"/>
              <w:jc w:val="center"/>
              <w:rPr>
                <w:rFonts w:asciiTheme="majorHAnsi" w:hAnsiTheme="majorHAnsi" w:cstheme="majorHAnsi"/>
                <w:b/>
              </w:rPr>
            </w:pPr>
            <w:r w:rsidRPr="00912BFA">
              <w:rPr>
                <w:rFonts w:asciiTheme="majorHAnsi" w:hAnsiTheme="majorHAnsi" w:cstheme="majorHAnsi"/>
                <w:b/>
              </w:rPr>
              <w:t>CH</w:t>
            </w:r>
            <w:r w:rsidRPr="00912BFA">
              <w:rPr>
                <w:rFonts w:asciiTheme="majorHAnsi" w:hAnsiTheme="majorHAnsi" w:cstheme="majorHAnsi"/>
                <w:b/>
                <w:vertAlign w:val="subscript"/>
              </w:rPr>
              <w:t>3</w:t>
            </w:r>
            <w:r w:rsidRPr="00912BFA">
              <w:rPr>
                <w:rFonts w:asciiTheme="majorHAnsi" w:hAnsiTheme="majorHAnsi" w:cstheme="majorHAnsi"/>
                <w:b/>
              </w:rPr>
              <w:t>CH</w:t>
            </w:r>
            <w:r w:rsidRPr="00912BFA">
              <w:rPr>
                <w:rFonts w:asciiTheme="majorHAnsi" w:hAnsiTheme="majorHAnsi" w:cstheme="majorHAnsi"/>
                <w:b/>
                <w:vertAlign w:val="subscript"/>
              </w:rPr>
              <w:t>2</w:t>
            </w:r>
            <w:r w:rsidRPr="00912BFA">
              <w:rPr>
                <w:rFonts w:asciiTheme="majorHAnsi" w:hAnsiTheme="majorHAnsi" w:cstheme="majorHAnsi"/>
                <w:b/>
              </w:rPr>
              <w:t>CH</w:t>
            </w:r>
            <w:r w:rsidRPr="00912BFA">
              <w:rPr>
                <w:rFonts w:asciiTheme="majorHAnsi" w:hAnsiTheme="majorHAnsi" w:cstheme="majorHAnsi"/>
                <w:b/>
                <w:vertAlign w:val="subscript"/>
              </w:rPr>
              <w:t>2</w:t>
            </w:r>
            <w:r w:rsidRPr="00912BFA">
              <w:rPr>
                <w:rFonts w:asciiTheme="majorHAnsi" w:hAnsiTheme="majorHAnsi" w:cstheme="majorHAnsi"/>
                <w:b/>
              </w:rPr>
              <w:t>CH</w:t>
            </w:r>
            <w:r w:rsidRPr="00912BFA">
              <w:rPr>
                <w:rFonts w:asciiTheme="majorHAnsi" w:hAnsiTheme="majorHAnsi" w:cstheme="majorHAnsi"/>
                <w:b/>
                <w:vertAlign w:val="subscript"/>
              </w:rPr>
              <w:t>3</w:t>
            </w:r>
          </w:p>
        </w:tc>
        <w:tc>
          <w:tcPr>
            <w:tcW w:w="2063" w:type="dxa"/>
            <w:shd w:val="clear" w:color="auto" w:fill="auto"/>
            <w:vAlign w:val="center"/>
          </w:tcPr>
          <w:p w:rsidR="00912BFA" w:rsidRPr="00912BFA" w:rsidRDefault="00912BFA" w:rsidP="00912BFA">
            <w:pPr>
              <w:tabs>
                <w:tab w:val="left" w:pos="284"/>
                <w:tab w:val="left" w:pos="2835"/>
                <w:tab w:val="left" w:pos="5387"/>
                <w:tab w:val="left" w:pos="7938"/>
              </w:tabs>
              <w:spacing w:after="0" w:line="264" w:lineRule="auto"/>
              <w:jc w:val="center"/>
              <w:rPr>
                <w:rFonts w:asciiTheme="majorHAnsi" w:hAnsiTheme="majorHAnsi" w:cstheme="majorHAnsi"/>
                <w:b/>
              </w:rPr>
            </w:pPr>
            <w:r w:rsidRPr="00912BFA">
              <w:rPr>
                <w:rFonts w:asciiTheme="majorHAnsi" w:hAnsiTheme="majorHAnsi" w:cstheme="majorHAnsi"/>
                <w:b/>
              </w:rPr>
              <w:t>C</w:t>
            </w:r>
            <w:r w:rsidRPr="00912BFA">
              <w:rPr>
                <w:rFonts w:asciiTheme="majorHAnsi" w:hAnsiTheme="majorHAnsi" w:cstheme="majorHAnsi"/>
                <w:b/>
                <w:vertAlign w:val="subscript"/>
              </w:rPr>
              <w:t>2</w:t>
            </w:r>
            <w:r w:rsidRPr="00912BFA">
              <w:rPr>
                <w:rFonts w:asciiTheme="majorHAnsi" w:hAnsiTheme="majorHAnsi" w:cstheme="majorHAnsi"/>
                <w:b/>
              </w:rPr>
              <w:t>H</w:t>
            </w:r>
            <w:r w:rsidRPr="00912BFA">
              <w:rPr>
                <w:rFonts w:asciiTheme="majorHAnsi" w:hAnsiTheme="majorHAnsi" w:cstheme="majorHAnsi"/>
                <w:b/>
                <w:vertAlign w:val="subscript"/>
              </w:rPr>
              <w:t>5</w:t>
            </w:r>
            <w:r w:rsidRPr="00912BFA">
              <w:rPr>
                <w:rFonts w:asciiTheme="majorHAnsi" w:hAnsiTheme="majorHAnsi" w:cstheme="majorHAnsi"/>
                <w:b/>
              </w:rPr>
              <w:t>OH</w:t>
            </w:r>
          </w:p>
        </w:tc>
        <w:tc>
          <w:tcPr>
            <w:tcW w:w="2063" w:type="dxa"/>
            <w:shd w:val="clear" w:color="auto" w:fill="auto"/>
            <w:vAlign w:val="center"/>
          </w:tcPr>
          <w:p w:rsidR="00912BFA" w:rsidRPr="00912BFA" w:rsidRDefault="00912BFA" w:rsidP="00912BFA">
            <w:pPr>
              <w:tabs>
                <w:tab w:val="left" w:pos="284"/>
                <w:tab w:val="left" w:pos="2835"/>
                <w:tab w:val="left" w:pos="5387"/>
                <w:tab w:val="left" w:pos="7938"/>
              </w:tabs>
              <w:spacing w:after="0" w:line="264" w:lineRule="auto"/>
              <w:jc w:val="center"/>
              <w:rPr>
                <w:rFonts w:asciiTheme="majorHAnsi" w:hAnsiTheme="majorHAnsi" w:cstheme="majorHAnsi"/>
                <w:b/>
              </w:rPr>
            </w:pPr>
            <w:r w:rsidRPr="00912BFA">
              <w:rPr>
                <w:rFonts w:asciiTheme="majorHAnsi" w:hAnsiTheme="majorHAnsi" w:cstheme="majorHAnsi"/>
                <w:b/>
              </w:rPr>
              <w:t>C</w:t>
            </w:r>
            <w:r w:rsidRPr="00912BFA">
              <w:rPr>
                <w:rFonts w:asciiTheme="majorHAnsi" w:hAnsiTheme="majorHAnsi" w:cstheme="majorHAnsi"/>
                <w:b/>
                <w:vertAlign w:val="subscript"/>
              </w:rPr>
              <w:t>2</w:t>
            </w:r>
            <w:r w:rsidRPr="00912BFA">
              <w:rPr>
                <w:rFonts w:asciiTheme="majorHAnsi" w:hAnsiTheme="majorHAnsi" w:cstheme="majorHAnsi"/>
                <w:b/>
              </w:rPr>
              <w:t>H</w:t>
            </w:r>
            <w:r w:rsidRPr="00912BFA">
              <w:rPr>
                <w:rFonts w:asciiTheme="majorHAnsi" w:hAnsiTheme="majorHAnsi" w:cstheme="majorHAnsi"/>
                <w:b/>
                <w:vertAlign w:val="subscript"/>
              </w:rPr>
              <w:t>5</w:t>
            </w:r>
            <w:r w:rsidRPr="00912BFA">
              <w:rPr>
                <w:rFonts w:asciiTheme="majorHAnsi" w:hAnsiTheme="majorHAnsi" w:cstheme="majorHAnsi"/>
                <w:b/>
              </w:rPr>
              <w:t>CHO</w:t>
            </w:r>
          </w:p>
        </w:tc>
      </w:tr>
      <w:tr w:rsidR="00912BFA" w:rsidRPr="00912BFA" w:rsidTr="00907AA7">
        <w:tc>
          <w:tcPr>
            <w:tcW w:w="2063" w:type="dxa"/>
            <w:shd w:val="clear" w:color="auto" w:fill="auto"/>
            <w:vAlign w:val="center"/>
          </w:tcPr>
          <w:p w:rsidR="00912BFA" w:rsidRPr="00912BFA" w:rsidRDefault="00912BFA" w:rsidP="00912BFA">
            <w:pPr>
              <w:tabs>
                <w:tab w:val="left" w:pos="284"/>
                <w:tab w:val="left" w:pos="2835"/>
                <w:tab w:val="left" w:pos="5387"/>
                <w:tab w:val="left" w:pos="7938"/>
              </w:tabs>
              <w:spacing w:after="0" w:line="264" w:lineRule="auto"/>
              <w:jc w:val="center"/>
              <w:rPr>
                <w:rFonts w:asciiTheme="majorHAnsi" w:hAnsiTheme="majorHAnsi" w:cstheme="majorHAnsi"/>
                <w:b/>
              </w:rPr>
            </w:pPr>
            <w:r w:rsidRPr="00912BFA">
              <w:rPr>
                <w:rFonts w:asciiTheme="majorHAnsi" w:hAnsiTheme="majorHAnsi" w:cstheme="majorHAnsi"/>
                <w:b/>
              </w:rPr>
              <w:t>Nhiệt độ sôi (°C)</w:t>
            </w:r>
          </w:p>
        </w:tc>
        <w:tc>
          <w:tcPr>
            <w:tcW w:w="2063" w:type="dxa"/>
            <w:shd w:val="clear" w:color="auto" w:fill="auto"/>
            <w:vAlign w:val="center"/>
          </w:tcPr>
          <w:p w:rsidR="00912BFA" w:rsidRPr="00912BFA" w:rsidRDefault="00912BFA" w:rsidP="00912BFA">
            <w:pPr>
              <w:tabs>
                <w:tab w:val="left" w:pos="284"/>
                <w:tab w:val="left" w:pos="2835"/>
                <w:tab w:val="left" w:pos="5387"/>
                <w:tab w:val="left" w:pos="7938"/>
              </w:tabs>
              <w:spacing w:after="0" w:line="264" w:lineRule="auto"/>
              <w:jc w:val="center"/>
              <w:rPr>
                <w:rFonts w:asciiTheme="majorHAnsi" w:hAnsiTheme="majorHAnsi" w:cstheme="majorHAnsi"/>
              </w:rPr>
            </w:pPr>
            <w:r w:rsidRPr="00912BFA">
              <w:rPr>
                <w:rFonts w:asciiTheme="majorHAnsi" w:hAnsiTheme="majorHAnsi" w:cstheme="majorHAnsi"/>
              </w:rPr>
              <w:t>57,0</w:t>
            </w:r>
          </w:p>
        </w:tc>
        <w:tc>
          <w:tcPr>
            <w:tcW w:w="2063" w:type="dxa"/>
            <w:shd w:val="clear" w:color="auto" w:fill="auto"/>
            <w:vAlign w:val="center"/>
          </w:tcPr>
          <w:p w:rsidR="00912BFA" w:rsidRPr="00912BFA" w:rsidRDefault="00912BFA" w:rsidP="00912BFA">
            <w:pPr>
              <w:tabs>
                <w:tab w:val="left" w:pos="284"/>
                <w:tab w:val="left" w:pos="2835"/>
                <w:tab w:val="left" w:pos="5387"/>
                <w:tab w:val="left" w:pos="7938"/>
              </w:tabs>
              <w:spacing w:after="0" w:line="264" w:lineRule="auto"/>
              <w:jc w:val="center"/>
              <w:rPr>
                <w:rFonts w:asciiTheme="majorHAnsi" w:hAnsiTheme="majorHAnsi" w:cstheme="majorHAnsi"/>
              </w:rPr>
            </w:pPr>
            <w:r w:rsidRPr="00912BFA">
              <w:rPr>
                <w:rFonts w:asciiTheme="majorHAnsi" w:hAnsiTheme="majorHAnsi" w:cstheme="majorHAnsi"/>
              </w:rPr>
              <w:t>-0,5</w:t>
            </w:r>
          </w:p>
        </w:tc>
        <w:tc>
          <w:tcPr>
            <w:tcW w:w="2063" w:type="dxa"/>
            <w:shd w:val="clear" w:color="auto" w:fill="auto"/>
            <w:vAlign w:val="center"/>
          </w:tcPr>
          <w:p w:rsidR="00912BFA" w:rsidRPr="00912BFA" w:rsidRDefault="00912BFA" w:rsidP="00912BFA">
            <w:pPr>
              <w:tabs>
                <w:tab w:val="left" w:pos="284"/>
                <w:tab w:val="left" w:pos="2835"/>
                <w:tab w:val="left" w:pos="5387"/>
                <w:tab w:val="left" w:pos="7938"/>
              </w:tabs>
              <w:spacing w:after="0" w:line="264" w:lineRule="auto"/>
              <w:jc w:val="center"/>
              <w:rPr>
                <w:rFonts w:asciiTheme="majorHAnsi" w:hAnsiTheme="majorHAnsi" w:cstheme="majorHAnsi"/>
              </w:rPr>
            </w:pPr>
            <w:r w:rsidRPr="00912BFA">
              <w:rPr>
                <w:rFonts w:asciiTheme="majorHAnsi" w:hAnsiTheme="majorHAnsi" w:cstheme="majorHAnsi"/>
              </w:rPr>
              <w:t>78,3</w:t>
            </w:r>
          </w:p>
        </w:tc>
        <w:tc>
          <w:tcPr>
            <w:tcW w:w="2063" w:type="dxa"/>
            <w:shd w:val="clear" w:color="auto" w:fill="auto"/>
            <w:vAlign w:val="center"/>
          </w:tcPr>
          <w:p w:rsidR="00912BFA" w:rsidRPr="00912BFA" w:rsidRDefault="00912BFA" w:rsidP="00912BFA">
            <w:pPr>
              <w:tabs>
                <w:tab w:val="left" w:pos="284"/>
                <w:tab w:val="left" w:pos="2835"/>
                <w:tab w:val="left" w:pos="5387"/>
                <w:tab w:val="left" w:pos="7938"/>
              </w:tabs>
              <w:spacing w:after="0" w:line="264" w:lineRule="auto"/>
              <w:jc w:val="center"/>
              <w:rPr>
                <w:rFonts w:asciiTheme="majorHAnsi" w:hAnsiTheme="majorHAnsi" w:cstheme="majorHAnsi"/>
              </w:rPr>
            </w:pPr>
            <w:r w:rsidRPr="00912BFA">
              <w:rPr>
                <w:rFonts w:asciiTheme="majorHAnsi" w:hAnsiTheme="majorHAnsi" w:cstheme="majorHAnsi"/>
              </w:rPr>
              <w:t>49,0</w:t>
            </w:r>
          </w:p>
        </w:tc>
      </w:tr>
    </w:tbl>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rPr>
        <w:lastRenderedPageBreak/>
        <w:t>Trong các chất trên, chất nào là chất khí ở điều kiện thường?</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Style w:val="YoungMixChar"/>
          <w:rFonts w:asciiTheme="majorHAnsi" w:hAnsiTheme="majorHAnsi" w:cstheme="majorHAnsi"/>
          <w:b/>
        </w:rPr>
        <w:tab/>
      </w:r>
      <w:r w:rsidRPr="00912BFA">
        <w:rPr>
          <w:rStyle w:val="YoungMixChar"/>
          <w:rFonts w:asciiTheme="majorHAnsi" w:hAnsiTheme="majorHAnsi" w:cstheme="majorHAnsi"/>
          <w:b/>
          <w:highlight w:val="yellow"/>
          <w:u w:val="single"/>
        </w:rPr>
        <w:t xml:space="preserve">A. </w:t>
      </w:r>
      <w:r w:rsidRPr="00912BFA">
        <w:rPr>
          <w:rFonts w:asciiTheme="majorHAnsi" w:hAnsiTheme="majorHAnsi" w:cstheme="majorHAnsi"/>
          <w:highlight w:val="yellow"/>
          <w:u w:val="single"/>
        </w:rPr>
        <w:t>CH</w:t>
      </w:r>
      <w:r w:rsidRPr="00912BFA">
        <w:rPr>
          <w:rFonts w:asciiTheme="majorHAnsi" w:hAnsiTheme="majorHAnsi" w:cstheme="majorHAnsi"/>
          <w:highlight w:val="yellow"/>
          <w:u w:val="single"/>
          <w:vertAlign w:val="subscript"/>
        </w:rPr>
        <w:t>3</w:t>
      </w:r>
      <w:r w:rsidRPr="00912BFA">
        <w:rPr>
          <w:rFonts w:asciiTheme="majorHAnsi" w:hAnsiTheme="majorHAnsi" w:cstheme="majorHAnsi"/>
          <w:highlight w:val="yellow"/>
          <w:u w:val="single"/>
        </w:rPr>
        <w:t>CH</w:t>
      </w:r>
      <w:r w:rsidRPr="00912BFA">
        <w:rPr>
          <w:rFonts w:asciiTheme="majorHAnsi" w:hAnsiTheme="majorHAnsi" w:cstheme="majorHAnsi"/>
          <w:highlight w:val="yellow"/>
          <w:u w:val="single"/>
          <w:vertAlign w:val="subscript"/>
        </w:rPr>
        <w:t>2</w:t>
      </w:r>
      <w:r w:rsidRPr="00912BFA">
        <w:rPr>
          <w:rFonts w:asciiTheme="majorHAnsi" w:hAnsiTheme="majorHAnsi" w:cstheme="majorHAnsi"/>
          <w:highlight w:val="yellow"/>
          <w:u w:val="single"/>
        </w:rPr>
        <w:t>CH</w:t>
      </w:r>
      <w:r w:rsidRPr="00912BFA">
        <w:rPr>
          <w:rFonts w:asciiTheme="majorHAnsi" w:hAnsiTheme="majorHAnsi" w:cstheme="majorHAnsi"/>
          <w:highlight w:val="yellow"/>
          <w:u w:val="single"/>
          <w:vertAlign w:val="subscript"/>
        </w:rPr>
        <w:t>2</w:t>
      </w:r>
      <w:r w:rsidRPr="00912BFA">
        <w:rPr>
          <w:rFonts w:asciiTheme="majorHAnsi" w:hAnsiTheme="majorHAnsi" w:cstheme="majorHAnsi"/>
          <w:highlight w:val="yellow"/>
          <w:u w:val="single"/>
        </w:rPr>
        <w:t>CH</w:t>
      </w:r>
      <w:r w:rsidRPr="00912BFA">
        <w:rPr>
          <w:rFonts w:asciiTheme="majorHAnsi" w:hAnsiTheme="majorHAnsi" w:cstheme="majorHAnsi"/>
          <w:highlight w:val="yellow"/>
          <w:u w:val="single"/>
          <w:vertAlign w:val="subscript"/>
        </w:rPr>
        <w:t>3</w:t>
      </w:r>
      <w:r w:rsidRPr="00912BFA">
        <w:rPr>
          <w:rFonts w:asciiTheme="majorHAnsi" w:hAnsiTheme="majorHAnsi" w:cstheme="majorHAnsi"/>
          <w:highlight w:val="yellow"/>
          <w:u w:val="single"/>
        </w:rPr>
        <w:t>.</w:t>
      </w:r>
      <w:r w:rsidRPr="00912BFA">
        <w:rPr>
          <w:rStyle w:val="YoungMixChar"/>
          <w:rFonts w:asciiTheme="majorHAnsi" w:hAnsiTheme="majorHAnsi" w:cstheme="majorHAnsi"/>
          <w:b/>
        </w:rPr>
        <w:tab/>
        <w:t xml:space="preserve">B. </w:t>
      </w:r>
      <w:r w:rsidRPr="00912BFA">
        <w:rPr>
          <w:rFonts w:asciiTheme="majorHAnsi" w:hAnsiTheme="majorHAnsi" w:cstheme="majorHAnsi"/>
        </w:rPr>
        <w:t>C</w:t>
      </w:r>
      <w:r w:rsidRPr="00912BFA">
        <w:rPr>
          <w:rFonts w:asciiTheme="majorHAnsi" w:hAnsiTheme="majorHAnsi" w:cstheme="majorHAnsi"/>
          <w:vertAlign w:val="subscript"/>
        </w:rPr>
        <w:t>2</w:t>
      </w:r>
      <w:r w:rsidRPr="00912BFA">
        <w:rPr>
          <w:rFonts w:asciiTheme="majorHAnsi" w:hAnsiTheme="majorHAnsi" w:cstheme="majorHAnsi"/>
        </w:rPr>
        <w:t>H</w:t>
      </w:r>
      <w:r w:rsidRPr="00912BFA">
        <w:rPr>
          <w:rFonts w:asciiTheme="majorHAnsi" w:hAnsiTheme="majorHAnsi" w:cstheme="majorHAnsi"/>
          <w:vertAlign w:val="subscript"/>
        </w:rPr>
        <w:t>5</w:t>
      </w:r>
      <w:r w:rsidRPr="00912BFA">
        <w:rPr>
          <w:rFonts w:asciiTheme="majorHAnsi" w:hAnsiTheme="majorHAnsi" w:cstheme="majorHAnsi"/>
        </w:rPr>
        <w:t>CHO.</w:t>
      </w:r>
      <w:r w:rsidRPr="00912BFA">
        <w:rPr>
          <w:rStyle w:val="YoungMixChar"/>
          <w:rFonts w:asciiTheme="majorHAnsi" w:hAnsiTheme="majorHAnsi" w:cstheme="majorHAnsi"/>
          <w:b/>
        </w:rPr>
        <w:tab/>
        <w:t xml:space="preserve">C. </w:t>
      </w:r>
      <w:r w:rsidRPr="00912BFA">
        <w:rPr>
          <w:rFonts w:asciiTheme="majorHAnsi" w:hAnsiTheme="majorHAnsi" w:cstheme="majorHAnsi"/>
        </w:rPr>
        <w:t>CH</w:t>
      </w:r>
      <w:r w:rsidRPr="00912BFA">
        <w:rPr>
          <w:rFonts w:asciiTheme="majorHAnsi" w:hAnsiTheme="majorHAnsi" w:cstheme="majorHAnsi"/>
          <w:vertAlign w:val="subscript"/>
        </w:rPr>
        <w:t>3</w:t>
      </w:r>
      <w:r w:rsidRPr="00912BFA">
        <w:rPr>
          <w:rFonts w:asciiTheme="majorHAnsi" w:hAnsiTheme="majorHAnsi" w:cstheme="majorHAnsi"/>
        </w:rPr>
        <w:t>COOCH</w:t>
      </w:r>
      <w:r w:rsidRPr="00912BFA">
        <w:rPr>
          <w:rFonts w:asciiTheme="majorHAnsi" w:hAnsiTheme="majorHAnsi" w:cstheme="majorHAnsi"/>
          <w:vertAlign w:val="subscript"/>
        </w:rPr>
        <w:t>3</w:t>
      </w:r>
      <w:r w:rsidRPr="00912BFA">
        <w:rPr>
          <w:rFonts w:asciiTheme="majorHAnsi" w:hAnsiTheme="majorHAnsi" w:cstheme="majorHAnsi"/>
        </w:rPr>
        <w:t>.</w:t>
      </w:r>
      <w:r w:rsidRPr="00912BFA">
        <w:rPr>
          <w:rStyle w:val="YoungMixChar"/>
          <w:rFonts w:asciiTheme="majorHAnsi" w:hAnsiTheme="majorHAnsi" w:cstheme="majorHAnsi"/>
          <w:b/>
        </w:rPr>
        <w:tab/>
        <w:t xml:space="preserve">D. </w:t>
      </w:r>
      <w:r w:rsidRPr="00912BFA">
        <w:rPr>
          <w:rFonts w:asciiTheme="majorHAnsi" w:hAnsiTheme="majorHAnsi" w:cstheme="majorHAnsi"/>
        </w:rPr>
        <w:t>C</w:t>
      </w:r>
      <w:r w:rsidRPr="00912BFA">
        <w:rPr>
          <w:rFonts w:asciiTheme="majorHAnsi" w:hAnsiTheme="majorHAnsi" w:cstheme="majorHAnsi"/>
          <w:vertAlign w:val="subscript"/>
        </w:rPr>
        <w:t>2</w:t>
      </w:r>
      <w:r w:rsidRPr="00912BFA">
        <w:rPr>
          <w:rFonts w:asciiTheme="majorHAnsi" w:hAnsiTheme="majorHAnsi" w:cstheme="majorHAnsi"/>
        </w:rPr>
        <w:t>H</w:t>
      </w:r>
      <w:r w:rsidRPr="00912BFA">
        <w:rPr>
          <w:rFonts w:asciiTheme="majorHAnsi" w:hAnsiTheme="majorHAnsi" w:cstheme="majorHAnsi"/>
          <w:vertAlign w:val="subscript"/>
        </w:rPr>
        <w:t>5</w:t>
      </w:r>
      <w:r w:rsidRPr="00912BFA">
        <w:rPr>
          <w:rFonts w:asciiTheme="majorHAnsi" w:hAnsiTheme="majorHAnsi" w:cstheme="majorHAnsi"/>
        </w:rPr>
        <w:t>OH.</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 xml:space="preserve">Câu 18. </w:t>
      </w:r>
      <w:r w:rsidRPr="00912BFA">
        <w:rPr>
          <w:rFonts w:asciiTheme="majorHAnsi" w:hAnsiTheme="majorHAnsi" w:cstheme="majorHAnsi"/>
        </w:rPr>
        <w:t>Trong môi trường base, protein có phản ứng màu biuret với</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highlight w:val="yellow"/>
          <w:u w:val="single"/>
        </w:rPr>
      </w:pPr>
      <w:r w:rsidRPr="00912BFA">
        <w:rPr>
          <w:rStyle w:val="YoungMixChar"/>
          <w:rFonts w:asciiTheme="majorHAnsi" w:hAnsiTheme="majorHAnsi" w:cstheme="majorHAnsi"/>
          <w:b/>
        </w:rPr>
        <w:tab/>
        <w:t xml:space="preserve">A. </w:t>
      </w:r>
      <w:r w:rsidRPr="00912BFA">
        <w:rPr>
          <w:rFonts w:asciiTheme="majorHAnsi" w:hAnsiTheme="majorHAnsi" w:cstheme="majorHAnsi"/>
        </w:rPr>
        <w:t>NaCl.</w:t>
      </w:r>
      <w:r w:rsidRPr="00912BFA">
        <w:rPr>
          <w:rStyle w:val="YoungMixChar"/>
          <w:rFonts w:asciiTheme="majorHAnsi" w:hAnsiTheme="majorHAnsi" w:cstheme="majorHAnsi"/>
          <w:b/>
        </w:rPr>
        <w:tab/>
        <w:t xml:space="preserve">B. </w:t>
      </w:r>
      <w:r w:rsidRPr="00912BFA">
        <w:rPr>
          <w:rFonts w:asciiTheme="majorHAnsi" w:hAnsiTheme="majorHAnsi" w:cstheme="majorHAnsi"/>
        </w:rPr>
        <w:t>Mg(OH)</w:t>
      </w:r>
      <w:r w:rsidRPr="00912BFA">
        <w:rPr>
          <w:rFonts w:ascii="Cambria Math" w:hAnsi="Cambria Math" w:cs="Cambria Math"/>
        </w:rPr>
        <w:t>₂</w:t>
      </w:r>
      <w:r w:rsidRPr="00912BFA">
        <w:rPr>
          <w:rFonts w:asciiTheme="majorHAnsi" w:hAnsiTheme="majorHAnsi" w:cstheme="majorHAnsi"/>
        </w:rPr>
        <w:t>.</w:t>
      </w:r>
      <w:r w:rsidRPr="00912BFA">
        <w:rPr>
          <w:rStyle w:val="YoungMixChar"/>
          <w:rFonts w:asciiTheme="majorHAnsi" w:hAnsiTheme="majorHAnsi" w:cstheme="majorHAnsi"/>
          <w:b/>
        </w:rPr>
        <w:tab/>
        <w:t xml:space="preserve">C. </w:t>
      </w:r>
      <w:r w:rsidRPr="00912BFA">
        <w:rPr>
          <w:rFonts w:asciiTheme="majorHAnsi" w:hAnsiTheme="majorHAnsi" w:cstheme="majorHAnsi"/>
        </w:rPr>
        <w:t>HNO</w:t>
      </w:r>
      <w:r w:rsidRPr="00912BFA">
        <w:rPr>
          <w:rFonts w:ascii="Cambria Math" w:hAnsi="Cambria Math" w:cs="Cambria Math"/>
        </w:rPr>
        <w:t>₃</w:t>
      </w:r>
      <w:r w:rsidRPr="00912BFA">
        <w:rPr>
          <w:rFonts w:asciiTheme="majorHAnsi" w:hAnsiTheme="majorHAnsi" w:cstheme="majorHAnsi"/>
        </w:rPr>
        <w:t>.</w:t>
      </w:r>
      <w:r w:rsidRPr="00912BFA">
        <w:rPr>
          <w:rStyle w:val="YoungMixChar"/>
          <w:rFonts w:asciiTheme="majorHAnsi" w:hAnsiTheme="majorHAnsi" w:cstheme="majorHAnsi"/>
          <w:b/>
        </w:rPr>
        <w:tab/>
      </w:r>
      <w:r w:rsidRPr="00912BFA">
        <w:rPr>
          <w:rStyle w:val="YoungMixChar"/>
          <w:rFonts w:asciiTheme="majorHAnsi" w:hAnsiTheme="majorHAnsi" w:cstheme="majorHAnsi"/>
          <w:b/>
          <w:highlight w:val="yellow"/>
          <w:u w:val="single"/>
        </w:rPr>
        <w:t xml:space="preserve">D. </w:t>
      </w:r>
      <w:r w:rsidRPr="00912BFA">
        <w:rPr>
          <w:rFonts w:asciiTheme="majorHAnsi" w:hAnsiTheme="majorHAnsi" w:cstheme="majorHAnsi"/>
          <w:highlight w:val="yellow"/>
          <w:u w:val="single"/>
        </w:rPr>
        <w:t>Cu(OH)</w:t>
      </w:r>
      <w:r w:rsidRPr="00912BFA">
        <w:rPr>
          <w:rFonts w:ascii="Cambria Math" w:hAnsi="Cambria Math" w:cs="Cambria Math"/>
          <w:highlight w:val="yellow"/>
          <w:u w:val="single"/>
        </w:rPr>
        <w:t>₂</w:t>
      </w:r>
      <w:r w:rsidRPr="00912BFA">
        <w:rPr>
          <w:rFonts w:asciiTheme="majorHAnsi" w:hAnsiTheme="majorHAnsi" w:cstheme="majorHAnsi"/>
          <w:highlight w:val="yellow"/>
          <w:u w:val="single"/>
        </w:rPr>
        <w:t>.</w:t>
      </w:r>
    </w:p>
    <w:p w:rsidR="00912BFA" w:rsidRPr="00912BFA" w:rsidRDefault="00912BFA" w:rsidP="00912BFA">
      <w:pPr>
        <w:tabs>
          <w:tab w:val="left" w:pos="284"/>
          <w:tab w:val="left" w:pos="2835"/>
          <w:tab w:val="left" w:pos="5387"/>
          <w:tab w:val="left" w:pos="7938"/>
        </w:tabs>
        <w:spacing w:after="0" w:line="264" w:lineRule="auto"/>
        <w:contextualSpacing/>
        <w:jc w:val="both"/>
        <w:rPr>
          <w:rFonts w:asciiTheme="majorHAnsi" w:eastAsia="Calibri" w:hAnsiTheme="majorHAnsi" w:cstheme="majorHAnsi"/>
          <w:i/>
          <w:iCs/>
          <w:lang w:val="vi-VN"/>
        </w:rPr>
      </w:pPr>
      <w:r w:rsidRPr="00912BFA">
        <w:rPr>
          <w:rFonts w:asciiTheme="majorHAnsi" w:eastAsia="Calibri" w:hAnsiTheme="majorHAnsi" w:cstheme="majorHAnsi"/>
          <w:b/>
          <w:bCs/>
          <w:lang w:val="vi-VN"/>
        </w:rPr>
        <w:t xml:space="preserve">PHẦN II. Câu trắc nghiệm đúng sai. </w:t>
      </w:r>
      <w:r w:rsidRPr="00912BFA">
        <w:rPr>
          <w:rFonts w:asciiTheme="majorHAnsi" w:eastAsia="Calibri" w:hAnsiTheme="majorHAnsi" w:cstheme="majorHAnsi"/>
          <w:i/>
          <w:iCs/>
          <w:lang w:val="vi-VN"/>
        </w:rPr>
        <w:t xml:space="preserve">Thí sinh trả lời câu 1.  Trong mỗi ý </w:t>
      </w:r>
      <w:r w:rsidRPr="00912BFA">
        <w:rPr>
          <w:rFonts w:asciiTheme="majorHAnsi" w:eastAsia="Calibri" w:hAnsiTheme="majorHAnsi" w:cstheme="majorHAnsi"/>
          <w:b/>
          <w:bCs/>
          <w:i/>
          <w:iCs/>
          <w:lang w:val="vi-VN"/>
        </w:rPr>
        <w:t>a)</w:t>
      </w:r>
      <w:r w:rsidRPr="00912BFA">
        <w:rPr>
          <w:rFonts w:asciiTheme="majorHAnsi" w:eastAsia="Calibri" w:hAnsiTheme="majorHAnsi" w:cstheme="majorHAnsi"/>
          <w:i/>
          <w:iCs/>
          <w:lang w:val="vi-VN"/>
        </w:rPr>
        <w:t xml:space="preserve">, </w:t>
      </w:r>
      <w:r w:rsidRPr="00912BFA">
        <w:rPr>
          <w:rFonts w:asciiTheme="majorHAnsi" w:eastAsia="Calibri" w:hAnsiTheme="majorHAnsi" w:cstheme="majorHAnsi"/>
          <w:b/>
          <w:bCs/>
          <w:i/>
          <w:iCs/>
          <w:lang w:val="vi-VN"/>
        </w:rPr>
        <w:t>b)</w:t>
      </w:r>
      <w:r w:rsidRPr="00912BFA">
        <w:rPr>
          <w:rFonts w:asciiTheme="majorHAnsi" w:eastAsia="Calibri" w:hAnsiTheme="majorHAnsi" w:cstheme="majorHAnsi"/>
          <w:i/>
          <w:iCs/>
          <w:lang w:val="vi-VN"/>
        </w:rPr>
        <w:t xml:space="preserve">, </w:t>
      </w:r>
      <w:r w:rsidRPr="00912BFA">
        <w:rPr>
          <w:rFonts w:asciiTheme="majorHAnsi" w:eastAsia="Calibri" w:hAnsiTheme="majorHAnsi" w:cstheme="majorHAnsi"/>
          <w:b/>
          <w:bCs/>
          <w:i/>
          <w:iCs/>
          <w:lang w:val="vi-VN"/>
        </w:rPr>
        <w:t>c)</w:t>
      </w:r>
      <w:r w:rsidRPr="00912BFA">
        <w:rPr>
          <w:rFonts w:asciiTheme="majorHAnsi" w:eastAsia="Calibri" w:hAnsiTheme="majorHAnsi" w:cstheme="majorHAnsi"/>
          <w:i/>
          <w:iCs/>
          <w:lang w:val="vi-VN"/>
        </w:rPr>
        <w:t xml:space="preserve">, </w:t>
      </w:r>
      <w:r w:rsidRPr="00912BFA">
        <w:rPr>
          <w:rFonts w:asciiTheme="majorHAnsi" w:eastAsia="Calibri" w:hAnsiTheme="majorHAnsi" w:cstheme="majorHAnsi"/>
          <w:b/>
          <w:bCs/>
          <w:i/>
          <w:iCs/>
          <w:lang w:val="vi-VN"/>
        </w:rPr>
        <w:t>d)</w:t>
      </w:r>
      <w:r w:rsidRPr="00912BFA">
        <w:rPr>
          <w:rFonts w:asciiTheme="majorHAnsi" w:eastAsia="Calibri" w:hAnsiTheme="majorHAnsi" w:cstheme="majorHAnsi"/>
          <w:i/>
          <w:iCs/>
          <w:lang w:val="vi-VN"/>
        </w:rPr>
        <w:t xml:space="preserve"> ở mỗi câu, thí sinh chọn đúng hoặc sai. </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lang w:val="fr-FR"/>
        </w:rPr>
      </w:pPr>
      <w:r w:rsidRPr="00912BFA">
        <w:rPr>
          <w:rFonts w:asciiTheme="majorHAnsi" w:hAnsiTheme="majorHAnsi" w:cstheme="majorHAnsi"/>
          <w:b/>
        </w:rPr>
        <w:t xml:space="preserve">Câu 1. </w:t>
      </w:r>
      <w:r w:rsidRPr="00912BFA">
        <w:rPr>
          <w:rFonts w:asciiTheme="majorHAnsi" w:hAnsiTheme="majorHAnsi" w:cstheme="majorHAnsi"/>
          <w:lang w:val="fr-FR"/>
        </w:rPr>
        <w:t xml:space="preserve">Cho các loại nước được đánh dấu </w:t>
      </w:r>
      <w:r w:rsidRPr="00912BFA">
        <w:rPr>
          <w:rFonts w:asciiTheme="majorHAnsi" w:hAnsiTheme="majorHAnsi" w:cstheme="majorHAnsi"/>
          <w:b/>
          <w:lang w:val="fr-FR"/>
        </w:rPr>
        <w:t>X</w:t>
      </w:r>
      <w:r w:rsidRPr="00912BFA">
        <w:rPr>
          <w:rFonts w:asciiTheme="majorHAnsi" w:hAnsiTheme="majorHAnsi" w:cstheme="majorHAnsi"/>
          <w:lang w:val="fr-FR"/>
        </w:rPr>
        <w:t xml:space="preserve">, </w:t>
      </w:r>
      <w:r w:rsidRPr="00912BFA">
        <w:rPr>
          <w:rFonts w:asciiTheme="majorHAnsi" w:hAnsiTheme="majorHAnsi" w:cstheme="majorHAnsi"/>
          <w:b/>
          <w:lang w:val="fr-FR"/>
        </w:rPr>
        <w:t>Y</w:t>
      </w:r>
      <w:r w:rsidRPr="00912BFA">
        <w:rPr>
          <w:rFonts w:asciiTheme="majorHAnsi" w:hAnsiTheme="majorHAnsi" w:cstheme="majorHAnsi"/>
          <w:lang w:val="fr-FR"/>
        </w:rPr>
        <w:t xml:space="preserve">, </w:t>
      </w:r>
      <w:r w:rsidRPr="00912BFA">
        <w:rPr>
          <w:rFonts w:asciiTheme="majorHAnsi" w:hAnsiTheme="majorHAnsi" w:cstheme="majorHAnsi"/>
          <w:b/>
          <w:lang w:val="fr-FR"/>
        </w:rPr>
        <w:t>Z</w:t>
      </w:r>
      <w:r w:rsidRPr="00912BFA">
        <w:rPr>
          <w:rFonts w:asciiTheme="majorHAnsi" w:hAnsiTheme="majorHAnsi" w:cstheme="majorHAnsi"/>
          <w:lang w:val="fr-FR"/>
        </w:rPr>
        <w:t xml:space="preserve">, </w:t>
      </w:r>
      <w:r w:rsidRPr="00912BFA">
        <w:rPr>
          <w:rFonts w:asciiTheme="majorHAnsi" w:hAnsiTheme="majorHAnsi" w:cstheme="majorHAnsi"/>
          <w:b/>
          <w:lang w:val="fr-FR"/>
        </w:rPr>
        <w:t>T</w:t>
      </w:r>
      <w:r w:rsidRPr="00912BFA">
        <w:rPr>
          <w:rFonts w:asciiTheme="majorHAnsi" w:hAnsiTheme="majorHAnsi" w:cstheme="majorHAnsi"/>
          <w:lang w:val="fr-FR"/>
        </w:rPr>
        <w:t xml:space="preserve"> có chứa các ion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24"/>
        <w:gridCol w:w="1736"/>
        <w:gridCol w:w="2177"/>
      </w:tblGrid>
      <w:tr w:rsidR="00912BFA" w:rsidRPr="00912BFA" w:rsidTr="00907AA7">
        <w:trPr>
          <w:jc w:val="center"/>
        </w:trPr>
        <w:tc>
          <w:tcPr>
            <w:tcW w:w="2337" w:type="dxa"/>
            <w:tcBorders>
              <w:top w:val="single" w:sz="4" w:space="0" w:color="auto"/>
              <w:left w:val="single" w:sz="4" w:space="0" w:color="auto"/>
              <w:bottom w:val="single" w:sz="4" w:space="0" w:color="auto"/>
              <w:right w:val="single" w:sz="4" w:space="0" w:color="auto"/>
            </w:tcBorders>
            <w:shd w:val="clear" w:color="auto" w:fill="auto"/>
            <w:hideMark/>
          </w:tcPr>
          <w:p w:rsidR="00912BFA" w:rsidRPr="00912BFA" w:rsidRDefault="00912BFA" w:rsidP="00912BFA">
            <w:pPr>
              <w:tabs>
                <w:tab w:val="left" w:pos="284"/>
                <w:tab w:val="left" w:pos="2835"/>
                <w:tab w:val="left" w:pos="5387"/>
                <w:tab w:val="left" w:pos="7938"/>
              </w:tabs>
              <w:spacing w:after="0" w:line="264" w:lineRule="auto"/>
              <w:jc w:val="center"/>
              <w:rPr>
                <w:rFonts w:asciiTheme="majorHAnsi" w:hAnsiTheme="majorHAnsi" w:cstheme="majorHAnsi"/>
                <w:b/>
              </w:rPr>
            </w:pPr>
            <w:r w:rsidRPr="00912BFA">
              <w:rPr>
                <w:rFonts w:asciiTheme="majorHAnsi" w:hAnsiTheme="majorHAnsi" w:cstheme="majorHAnsi"/>
                <w:b/>
              </w:rPr>
              <w:t>X</w:t>
            </w:r>
          </w:p>
        </w:tc>
        <w:tc>
          <w:tcPr>
            <w:tcW w:w="2324" w:type="dxa"/>
            <w:tcBorders>
              <w:top w:val="single" w:sz="4" w:space="0" w:color="auto"/>
              <w:left w:val="single" w:sz="4" w:space="0" w:color="auto"/>
              <w:bottom w:val="single" w:sz="4" w:space="0" w:color="auto"/>
              <w:right w:val="single" w:sz="4" w:space="0" w:color="auto"/>
            </w:tcBorders>
            <w:shd w:val="clear" w:color="auto" w:fill="auto"/>
            <w:hideMark/>
          </w:tcPr>
          <w:p w:rsidR="00912BFA" w:rsidRPr="00912BFA" w:rsidRDefault="00912BFA" w:rsidP="00912BFA">
            <w:pPr>
              <w:tabs>
                <w:tab w:val="left" w:pos="284"/>
                <w:tab w:val="left" w:pos="2835"/>
                <w:tab w:val="left" w:pos="5387"/>
                <w:tab w:val="left" w:pos="7938"/>
              </w:tabs>
              <w:spacing w:after="0" w:line="264" w:lineRule="auto"/>
              <w:jc w:val="center"/>
              <w:rPr>
                <w:rFonts w:asciiTheme="majorHAnsi" w:hAnsiTheme="majorHAnsi" w:cstheme="majorHAnsi"/>
                <w:b/>
              </w:rPr>
            </w:pPr>
            <w:r w:rsidRPr="00912BFA">
              <w:rPr>
                <w:rFonts w:asciiTheme="majorHAnsi" w:hAnsiTheme="majorHAnsi" w:cstheme="majorHAnsi"/>
                <w:b/>
              </w:rPr>
              <w:t>Y</w:t>
            </w:r>
          </w:p>
        </w:tc>
        <w:tc>
          <w:tcPr>
            <w:tcW w:w="1736" w:type="dxa"/>
            <w:tcBorders>
              <w:top w:val="single" w:sz="4" w:space="0" w:color="auto"/>
              <w:left w:val="single" w:sz="4" w:space="0" w:color="auto"/>
              <w:bottom w:val="single" w:sz="4" w:space="0" w:color="auto"/>
              <w:right w:val="single" w:sz="4" w:space="0" w:color="auto"/>
            </w:tcBorders>
            <w:shd w:val="clear" w:color="auto" w:fill="auto"/>
            <w:hideMark/>
          </w:tcPr>
          <w:p w:rsidR="00912BFA" w:rsidRPr="00912BFA" w:rsidRDefault="00912BFA" w:rsidP="00912BFA">
            <w:pPr>
              <w:tabs>
                <w:tab w:val="left" w:pos="284"/>
                <w:tab w:val="left" w:pos="2835"/>
                <w:tab w:val="left" w:pos="5387"/>
                <w:tab w:val="left" w:pos="7938"/>
              </w:tabs>
              <w:spacing w:after="0" w:line="264" w:lineRule="auto"/>
              <w:jc w:val="center"/>
              <w:rPr>
                <w:rFonts w:asciiTheme="majorHAnsi" w:hAnsiTheme="majorHAnsi" w:cstheme="majorHAnsi"/>
                <w:b/>
              </w:rPr>
            </w:pPr>
            <w:r w:rsidRPr="00912BFA">
              <w:rPr>
                <w:rFonts w:asciiTheme="majorHAnsi" w:hAnsiTheme="majorHAnsi" w:cstheme="majorHAnsi"/>
                <w:b/>
              </w:rPr>
              <w:t>Z</w:t>
            </w:r>
          </w:p>
        </w:tc>
        <w:tc>
          <w:tcPr>
            <w:tcW w:w="2177" w:type="dxa"/>
            <w:tcBorders>
              <w:top w:val="single" w:sz="4" w:space="0" w:color="auto"/>
              <w:left w:val="single" w:sz="4" w:space="0" w:color="auto"/>
              <w:bottom w:val="single" w:sz="4" w:space="0" w:color="auto"/>
              <w:right w:val="single" w:sz="4" w:space="0" w:color="auto"/>
            </w:tcBorders>
            <w:shd w:val="clear" w:color="auto" w:fill="auto"/>
            <w:hideMark/>
          </w:tcPr>
          <w:p w:rsidR="00912BFA" w:rsidRPr="00912BFA" w:rsidRDefault="00912BFA" w:rsidP="00912BFA">
            <w:pPr>
              <w:tabs>
                <w:tab w:val="left" w:pos="284"/>
                <w:tab w:val="left" w:pos="2835"/>
                <w:tab w:val="left" w:pos="5387"/>
                <w:tab w:val="left" w:pos="7938"/>
              </w:tabs>
              <w:spacing w:after="0" w:line="264" w:lineRule="auto"/>
              <w:jc w:val="center"/>
              <w:rPr>
                <w:rFonts w:asciiTheme="majorHAnsi" w:hAnsiTheme="majorHAnsi" w:cstheme="majorHAnsi"/>
                <w:b/>
              </w:rPr>
            </w:pPr>
            <w:r w:rsidRPr="00912BFA">
              <w:rPr>
                <w:rFonts w:asciiTheme="majorHAnsi" w:hAnsiTheme="majorHAnsi" w:cstheme="majorHAnsi"/>
                <w:b/>
              </w:rPr>
              <w:t>T</w:t>
            </w:r>
          </w:p>
        </w:tc>
      </w:tr>
      <w:tr w:rsidR="00912BFA" w:rsidRPr="00912BFA" w:rsidTr="00907AA7">
        <w:trPr>
          <w:jc w:val="center"/>
        </w:trPr>
        <w:tc>
          <w:tcPr>
            <w:tcW w:w="2337" w:type="dxa"/>
            <w:tcBorders>
              <w:top w:val="single" w:sz="4" w:space="0" w:color="auto"/>
              <w:left w:val="single" w:sz="4" w:space="0" w:color="auto"/>
              <w:bottom w:val="single" w:sz="4" w:space="0" w:color="auto"/>
              <w:right w:val="single" w:sz="4" w:space="0" w:color="auto"/>
            </w:tcBorders>
            <w:shd w:val="clear" w:color="auto" w:fill="auto"/>
            <w:hideMark/>
          </w:tcPr>
          <w:p w:rsidR="00912BFA" w:rsidRPr="00912BFA" w:rsidRDefault="00912BFA" w:rsidP="00912BFA">
            <w:pPr>
              <w:tabs>
                <w:tab w:val="left" w:pos="284"/>
                <w:tab w:val="left" w:pos="2835"/>
                <w:tab w:val="left" w:pos="5387"/>
                <w:tab w:val="left" w:pos="7938"/>
              </w:tabs>
              <w:spacing w:after="0" w:line="264" w:lineRule="auto"/>
              <w:jc w:val="center"/>
              <w:rPr>
                <w:rFonts w:asciiTheme="majorHAnsi" w:hAnsiTheme="majorHAnsi" w:cstheme="majorHAnsi"/>
                <w:lang w:val="de-DE"/>
              </w:rPr>
            </w:pPr>
            <w:r w:rsidRPr="00912BFA">
              <w:rPr>
                <w:rFonts w:asciiTheme="majorHAnsi" w:hAnsiTheme="majorHAnsi" w:cstheme="majorHAnsi"/>
                <w:lang w:val="de-DE"/>
              </w:rPr>
              <w:t>Ca</w:t>
            </w:r>
            <w:r w:rsidRPr="00912BFA">
              <w:rPr>
                <w:rFonts w:asciiTheme="majorHAnsi" w:hAnsiTheme="majorHAnsi" w:cstheme="majorHAnsi"/>
                <w:vertAlign w:val="superscript"/>
                <w:lang w:val="de-DE"/>
              </w:rPr>
              <w:t>2+</w:t>
            </w:r>
            <w:r w:rsidRPr="00912BFA">
              <w:rPr>
                <w:rFonts w:asciiTheme="majorHAnsi" w:hAnsiTheme="majorHAnsi" w:cstheme="majorHAnsi"/>
                <w:lang w:val="de-DE"/>
              </w:rPr>
              <w:t>, Mg</w:t>
            </w:r>
            <w:r w:rsidRPr="00912BFA">
              <w:rPr>
                <w:rFonts w:asciiTheme="majorHAnsi" w:hAnsiTheme="majorHAnsi" w:cstheme="majorHAnsi"/>
                <w:vertAlign w:val="superscript"/>
                <w:lang w:val="de-DE"/>
              </w:rPr>
              <w:t>2+</w:t>
            </w:r>
            <w:r w:rsidRPr="00912BFA">
              <w:rPr>
                <w:rFonts w:asciiTheme="majorHAnsi" w:hAnsiTheme="majorHAnsi" w:cstheme="majorHAnsi"/>
                <w:lang w:val="de-DE"/>
              </w:rPr>
              <w:t xml:space="preserve"> (nhiều)</w:t>
            </w:r>
          </w:p>
          <w:p w:rsidR="00912BFA" w:rsidRPr="00912BFA" w:rsidRDefault="00912BFA" w:rsidP="00912BFA">
            <w:pPr>
              <w:tabs>
                <w:tab w:val="left" w:pos="284"/>
                <w:tab w:val="left" w:pos="2835"/>
                <w:tab w:val="left" w:pos="5387"/>
                <w:tab w:val="left" w:pos="7938"/>
              </w:tabs>
              <w:spacing w:after="0" w:line="264" w:lineRule="auto"/>
              <w:jc w:val="center"/>
              <w:rPr>
                <w:rFonts w:asciiTheme="majorHAnsi" w:hAnsiTheme="majorHAnsi" w:cstheme="majorHAnsi"/>
                <w:vertAlign w:val="superscript"/>
                <w:lang w:val="de-DE"/>
              </w:rPr>
            </w:pPr>
            <w:r w:rsidRPr="00912BFA">
              <w:rPr>
                <w:rFonts w:asciiTheme="majorHAnsi" w:hAnsiTheme="majorHAnsi" w:cstheme="majorHAnsi"/>
                <w:lang w:val="de-DE"/>
              </w:rPr>
              <w:t>Cl</w:t>
            </w:r>
            <w:r w:rsidRPr="00912BFA">
              <w:rPr>
                <w:rFonts w:asciiTheme="majorHAnsi" w:hAnsiTheme="majorHAnsi" w:cstheme="majorHAnsi"/>
                <w:vertAlign w:val="superscript"/>
                <w:lang w:val="de-DE"/>
              </w:rPr>
              <w:t>-</w:t>
            </w:r>
            <w:r w:rsidRPr="00912BFA">
              <w:rPr>
                <w:rFonts w:asciiTheme="majorHAnsi" w:hAnsiTheme="majorHAnsi" w:cstheme="majorHAnsi"/>
                <w:lang w:val="de-DE"/>
              </w:rPr>
              <w:t>, SO</w:t>
            </w:r>
            <w:r w:rsidRPr="00912BFA">
              <w:rPr>
                <w:rFonts w:asciiTheme="majorHAnsi" w:hAnsiTheme="majorHAnsi" w:cstheme="majorHAnsi"/>
                <w:vertAlign w:val="subscript"/>
                <w:lang w:val="de-DE"/>
              </w:rPr>
              <w:t>4</w:t>
            </w:r>
            <w:r w:rsidRPr="00912BFA">
              <w:rPr>
                <w:rFonts w:asciiTheme="majorHAnsi" w:hAnsiTheme="majorHAnsi" w:cstheme="majorHAnsi"/>
                <w:vertAlign w:val="superscript"/>
                <w:lang w:val="de-DE"/>
              </w:rPr>
              <w:t>2-</w:t>
            </w:r>
          </w:p>
        </w:tc>
        <w:tc>
          <w:tcPr>
            <w:tcW w:w="2324" w:type="dxa"/>
            <w:tcBorders>
              <w:top w:val="single" w:sz="4" w:space="0" w:color="auto"/>
              <w:left w:val="single" w:sz="4" w:space="0" w:color="auto"/>
              <w:bottom w:val="single" w:sz="4" w:space="0" w:color="auto"/>
              <w:right w:val="single" w:sz="4" w:space="0" w:color="auto"/>
            </w:tcBorders>
            <w:shd w:val="clear" w:color="auto" w:fill="auto"/>
            <w:hideMark/>
          </w:tcPr>
          <w:p w:rsidR="00912BFA" w:rsidRPr="00912BFA" w:rsidRDefault="00912BFA" w:rsidP="00912BFA">
            <w:pPr>
              <w:tabs>
                <w:tab w:val="left" w:pos="284"/>
                <w:tab w:val="left" w:pos="2835"/>
                <w:tab w:val="left" w:pos="5387"/>
                <w:tab w:val="left" w:pos="7938"/>
              </w:tabs>
              <w:spacing w:after="0" w:line="264" w:lineRule="auto"/>
              <w:jc w:val="center"/>
              <w:rPr>
                <w:rFonts w:asciiTheme="majorHAnsi" w:hAnsiTheme="majorHAnsi" w:cstheme="majorHAnsi"/>
              </w:rPr>
            </w:pPr>
            <w:r w:rsidRPr="00912BFA">
              <w:rPr>
                <w:rFonts w:asciiTheme="majorHAnsi" w:hAnsiTheme="majorHAnsi" w:cstheme="majorHAnsi"/>
              </w:rPr>
              <w:t>Ca</w:t>
            </w:r>
            <w:r w:rsidRPr="00912BFA">
              <w:rPr>
                <w:rFonts w:asciiTheme="majorHAnsi" w:hAnsiTheme="majorHAnsi" w:cstheme="majorHAnsi"/>
                <w:vertAlign w:val="superscript"/>
              </w:rPr>
              <w:t>2+</w:t>
            </w:r>
            <w:r w:rsidRPr="00912BFA">
              <w:rPr>
                <w:rFonts w:asciiTheme="majorHAnsi" w:hAnsiTheme="majorHAnsi" w:cstheme="majorHAnsi"/>
              </w:rPr>
              <w:t>, Mg</w:t>
            </w:r>
            <w:r w:rsidRPr="00912BFA">
              <w:rPr>
                <w:rFonts w:asciiTheme="majorHAnsi" w:hAnsiTheme="majorHAnsi" w:cstheme="majorHAnsi"/>
                <w:vertAlign w:val="superscript"/>
              </w:rPr>
              <w:t>2+</w:t>
            </w:r>
            <w:r w:rsidRPr="00912BFA">
              <w:rPr>
                <w:rFonts w:asciiTheme="majorHAnsi" w:hAnsiTheme="majorHAnsi" w:cstheme="majorHAnsi"/>
              </w:rPr>
              <w:t xml:space="preserve"> (nhiều)</w:t>
            </w:r>
          </w:p>
          <w:p w:rsidR="00912BFA" w:rsidRPr="00912BFA" w:rsidRDefault="00912BFA" w:rsidP="00912BFA">
            <w:pPr>
              <w:tabs>
                <w:tab w:val="left" w:pos="284"/>
                <w:tab w:val="left" w:pos="2835"/>
                <w:tab w:val="left" w:pos="5387"/>
                <w:tab w:val="left" w:pos="7938"/>
              </w:tabs>
              <w:spacing w:after="0" w:line="264" w:lineRule="auto"/>
              <w:jc w:val="center"/>
              <w:rPr>
                <w:rFonts w:asciiTheme="majorHAnsi" w:hAnsiTheme="majorHAnsi" w:cstheme="majorHAnsi"/>
                <w:vertAlign w:val="superscript"/>
              </w:rPr>
            </w:pPr>
            <w:r w:rsidRPr="00912BFA">
              <w:rPr>
                <w:rFonts w:asciiTheme="majorHAnsi" w:hAnsiTheme="majorHAnsi" w:cstheme="majorHAnsi"/>
              </w:rPr>
              <w:t>HCO</w:t>
            </w:r>
            <w:r w:rsidRPr="00912BFA">
              <w:rPr>
                <w:rFonts w:asciiTheme="majorHAnsi" w:hAnsiTheme="majorHAnsi" w:cstheme="majorHAnsi"/>
                <w:vertAlign w:val="subscript"/>
              </w:rPr>
              <w:t>3</w:t>
            </w:r>
            <w:r w:rsidRPr="00912BFA">
              <w:rPr>
                <w:rFonts w:asciiTheme="majorHAnsi" w:hAnsiTheme="majorHAnsi" w:cstheme="majorHAnsi"/>
                <w:vertAlign w:val="superscript"/>
              </w:rPr>
              <w:t>-</w:t>
            </w:r>
          </w:p>
        </w:tc>
        <w:tc>
          <w:tcPr>
            <w:tcW w:w="1736" w:type="dxa"/>
            <w:tcBorders>
              <w:top w:val="single" w:sz="4" w:space="0" w:color="auto"/>
              <w:left w:val="single" w:sz="4" w:space="0" w:color="auto"/>
              <w:bottom w:val="single" w:sz="4" w:space="0" w:color="auto"/>
              <w:right w:val="single" w:sz="4" w:space="0" w:color="auto"/>
            </w:tcBorders>
            <w:shd w:val="clear" w:color="auto" w:fill="auto"/>
            <w:hideMark/>
          </w:tcPr>
          <w:p w:rsidR="00912BFA" w:rsidRPr="00912BFA" w:rsidRDefault="00912BFA" w:rsidP="00912BFA">
            <w:pPr>
              <w:tabs>
                <w:tab w:val="left" w:pos="284"/>
                <w:tab w:val="left" w:pos="2835"/>
                <w:tab w:val="left" w:pos="5387"/>
                <w:tab w:val="left" w:pos="7938"/>
              </w:tabs>
              <w:spacing w:after="0" w:line="264" w:lineRule="auto"/>
              <w:jc w:val="center"/>
              <w:rPr>
                <w:rFonts w:asciiTheme="majorHAnsi" w:hAnsiTheme="majorHAnsi" w:cstheme="majorHAnsi"/>
              </w:rPr>
            </w:pPr>
            <w:r w:rsidRPr="00912BFA">
              <w:rPr>
                <w:rFonts w:asciiTheme="majorHAnsi" w:hAnsiTheme="majorHAnsi" w:cstheme="majorHAnsi"/>
              </w:rPr>
              <w:t>Na</w:t>
            </w:r>
            <w:r w:rsidRPr="00912BFA">
              <w:rPr>
                <w:rFonts w:asciiTheme="majorHAnsi" w:hAnsiTheme="majorHAnsi" w:cstheme="majorHAnsi"/>
                <w:vertAlign w:val="superscript"/>
              </w:rPr>
              <w:t>+</w:t>
            </w:r>
            <w:r w:rsidRPr="00912BFA">
              <w:rPr>
                <w:rFonts w:asciiTheme="majorHAnsi" w:hAnsiTheme="majorHAnsi" w:cstheme="majorHAnsi"/>
              </w:rPr>
              <w:t>, K</w:t>
            </w:r>
            <w:r w:rsidRPr="00912BFA">
              <w:rPr>
                <w:rFonts w:asciiTheme="majorHAnsi" w:hAnsiTheme="majorHAnsi" w:cstheme="majorHAnsi"/>
                <w:vertAlign w:val="superscript"/>
              </w:rPr>
              <w:t>+</w:t>
            </w:r>
            <w:r w:rsidRPr="00912BFA">
              <w:rPr>
                <w:rFonts w:asciiTheme="majorHAnsi" w:hAnsiTheme="majorHAnsi" w:cstheme="majorHAnsi"/>
              </w:rPr>
              <w:t xml:space="preserve"> (nhiều)</w:t>
            </w:r>
          </w:p>
          <w:p w:rsidR="00912BFA" w:rsidRPr="00912BFA" w:rsidRDefault="00912BFA" w:rsidP="00912BFA">
            <w:pPr>
              <w:tabs>
                <w:tab w:val="left" w:pos="284"/>
                <w:tab w:val="left" w:pos="2835"/>
                <w:tab w:val="left" w:pos="5387"/>
                <w:tab w:val="left" w:pos="7938"/>
              </w:tabs>
              <w:spacing w:after="0" w:line="264" w:lineRule="auto"/>
              <w:jc w:val="center"/>
              <w:rPr>
                <w:rFonts w:asciiTheme="majorHAnsi" w:hAnsiTheme="majorHAnsi" w:cstheme="majorHAnsi"/>
                <w:vertAlign w:val="superscript"/>
              </w:rPr>
            </w:pPr>
            <w:r w:rsidRPr="00912BFA">
              <w:rPr>
                <w:rFonts w:asciiTheme="majorHAnsi" w:hAnsiTheme="majorHAnsi" w:cstheme="majorHAnsi"/>
              </w:rPr>
              <w:t>HCO</w:t>
            </w:r>
            <w:r w:rsidRPr="00912BFA">
              <w:rPr>
                <w:rFonts w:asciiTheme="majorHAnsi" w:hAnsiTheme="majorHAnsi" w:cstheme="majorHAnsi"/>
                <w:vertAlign w:val="subscript"/>
              </w:rPr>
              <w:t>3</w:t>
            </w:r>
            <w:r w:rsidRPr="00912BFA">
              <w:rPr>
                <w:rFonts w:asciiTheme="majorHAnsi" w:hAnsiTheme="majorHAnsi" w:cstheme="majorHAnsi"/>
                <w:vertAlign w:val="superscript"/>
              </w:rPr>
              <w:t>-</w:t>
            </w:r>
          </w:p>
        </w:tc>
        <w:tc>
          <w:tcPr>
            <w:tcW w:w="2177" w:type="dxa"/>
            <w:tcBorders>
              <w:top w:val="single" w:sz="4" w:space="0" w:color="auto"/>
              <w:left w:val="single" w:sz="4" w:space="0" w:color="auto"/>
              <w:bottom w:val="single" w:sz="4" w:space="0" w:color="auto"/>
              <w:right w:val="single" w:sz="4" w:space="0" w:color="auto"/>
            </w:tcBorders>
            <w:shd w:val="clear" w:color="auto" w:fill="auto"/>
            <w:hideMark/>
          </w:tcPr>
          <w:p w:rsidR="00912BFA" w:rsidRPr="00912BFA" w:rsidRDefault="00912BFA" w:rsidP="00912BFA">
            <w:pPr>
              <w:tabs>
                <w:tab w:val="left" w:pos="284"/>
                <w:tab w:val="left" w:pos="2835"/>
                <w:tab w:val="left" w:pos="5387"/>
                <w:tab w:val="left" w:pos="7938"/>
              </w:tabs>
              <w:spacing w:after="0" w:line="264" w:lineRule="auto"/>
              <w:jc w:val="center"/>
              <w:rPr>
                <w:rFonts w:asciiTheme="majorHAnsi" w:hAnsiTheme="majorHAnsi" w:cstheme="majorHAnsi"/>
                <w:lang w:val="de-DE"/>
              </w:rPr>
            </w:pPr>
            <w:r w:rsidRPr="00912BFA">
              <w:rPr>
                <w:rFonts w:asciiTheme="majorHAnsi" w:hAnsiTheme="majorHAnsi" w:cstheme="majorHAnsi"/>
                <w:lang w:val="de-DE"/>
              </w:rPr>
              <w:t>Ca</w:t>
            </w:r>
            <w:r w:rsidRPr="00912BFA">
              <w:rPr>
                <w:rFonts w:asciiTheme="majorHAnsi" w:hAnsiTheme="majorHAnsi" w:cstheme="majorHAnsi"/>
                <w:vertAlign w:val="superscript"/>
                <w:lang w:val="de-DE"/>
              </w:rPr>
              <w:t>2+</w:t>
            </w:r>
            <w:r w:rsidRPr="00912BFA">
              <w:rPr>
                <w:rFonts w:asciiTheme="majorHAnsi" w:hAnsiTheme="majorHAnsi" w:cstheme="majorHAnsi"/>
                <w:lang w:val="de-DE"/>
              </w:rPr>
              <w:t>, Mg</w:t>
            </w:r>
            <w:r w:rsidRPr="00912BFA">
              <w:rPr>
                <w:rFonts w:asciiTheme="majorHAnsi" w:hAnsiTheme="majorHAnsi" w:cstheme="majorHAnsi"/>
                <w:vertAlign w:val="superscript"/>
                <w:lang w:val="de-DE"/>
              </w:rPr>
              <w:t>2+</w:t>
            </w:r>
            <w:r w:rsidRPr="00912BFA">
              <w:rPr>
                <w:rFonts w:asciiTheme="majorHAnsi" w:hAnsiTheme="majorHAnsi" w:cstheme="majorHAnsi"/>
                <w:lang w:val="de-DE"/>
              </w:rPr>
              <w:t xml:space="preserve"> (nhiều)</w:t>
            </w:r>
          </w:p>
          <w:p w:rsidR="00912BFA" w:rsidRPr="00912BFA" w:rsidRDefault="00912BFA" w:rsidP="00912BFA">
            <w:pPr>
              <w:tabs>
                <w:tab w:val="left" w:pos="284"/>
                <w:tab w:val="left" w:pos="2835"/>
                <w:tab w:val="left" w:pos="5387"/>
                <w:tab w:val="left" w:pos="7938"/>
              </w:tabs>
              <w:spacing w:after="0" w:line="264" w:lineRule="auto"/>
              <w:jc w:val="center"/>
              <w:rPr>
                <w:rFonts w:asciiTheme="majorHAnsi" w:hAnsiTheme="majorHAnsi" w:cstheme="majorHAnsi"/>
                <w:lang w:val="de-DE"/>
              </w:rPr>
            </w:pPr>
            <w:r w:rsidRPr="00912BFA">
              <w:rPr>
                <w:rFonts w:asciiTheme="majorHAnsi" w:hAnsiTheme="majorHAnsi" w:cstheme="majorHAnsi"/>
                <w:lang w:val="de-DE"/>
              </w:rPr>
              <w:t>Cl</w:t>
            </w:r>
            <w:r w:rsidRPr="00912BFA">
              <w:rPr>
                <w:rFonts w:asciiTheme="majorHAnsi" w:hAnsiTheme="majorHAnsi" w:cstheme="majorHAnsi"/>
                <w:vertAlign w:val="superscript"/>
                <w:lang w:val="de-DE"/>
              </w:rPr>
              <w:t>-</w:t>
            </w:r>
            <w:r w:rsidRPr="00912BFA">
              <w:rPr>
                <w:rFonts w:asciiTheme="majorHAnsi" w:hAnsiTheme="majorHAnsi" w:cstheme="majorHAnsi"/>
                <w:lang w:val="de-DE"/>
              </w:rPr>
              <w:t>, SO</w:t>
            </w:r>
            <w:r w:rsidRPr="00912BFA">
              <w:rPr>
                <w:rFonts w:asciiTheme="majorHAnsi" w:hAnsiTheme="majorHAnsi" w:cstheme="majorHAnsi"/>
                <w:vertAlign w:val="subscript"/>
                <w:lang w:val="de-DE"/>
              </w:rPr>
              <w:t>4</w:t>
            </w:r>
            <w:r w:rsidRPr="00912BFA">
              <w:rPr>
                <w:rFonts w:asciiTheme="majorHAnsi" w:hAnsiTheme="majorHAnsi" w:cstheme="majorHAnsi"/>
                <w:vertAlign w:val="superscript"/>
                <w:lang w:val="de-DE"/>
              </w:rPr>
              <w:t>2-</w:t>
            </w:r>
            <w:r w:rsidRPr="00912BFA">
              <w:rPr>
                <w:rFonts w:asciiTheme="majorHAnsi" w:hAnsiTheme="majorHAnsi" w:cstheme="majorHAnsi"/>
                <w:lang w:val="de-DE"/>
              </w:rPr>
              <w:t>, HCO</w:t>
            </w:r>
            <w:r w:rsidRPr="00912BFA">
              <w:rPr>
                <w:rFonts w:asciiTheme="majorHAnsi" w:hAnsiTheme="majorHAnsi" w:cstheme="majorHAnsi"/>
                <w:vertAlign w:val="subscript"/>
                <w:lang w:val="de-DE"/>
              </w:rPr>
              <w:t>3</w:t>
            </w:r>
            <w:r w:rsidRPr="00912BFA">
              <w:rPr>
                <w:rFonts w:asciiTheme="majorHAnsi" w:hAnsiTheme="majorHAnsi" w:cstheme="majorHAnsi"/>
                <w:vertAlign w:val="superscript"/>
                <w:lang w:val="de-DE"/>
              </w:rPr>
              <w:t>-</w:t>
            </w:r>
          </w:p>
        </w:tc>
      </w:tr>
    </w:tbl>
    <w:p w:rsidR="00912BFA" w:rsidRPr="00912BFA" w:rsidRDefault="00912BFA" w:rsidP="00912BFA">
      <w:pPr>
        <w:widowControl w:val="0"/>
        <w:tabs>
          <w:tab w:val="left" w:pos="284"/>
          <w:tab w:val="left" w:pos="2835"/>
          <w:tab w:val="left" w:pos="5387"/>
          <w:tab w:val="left" w:pos="7938"/>
        </w:tabs>
        <w:spacing w:after="0" w:line="264" w:lineRule="auto"/>
        <w:jc w:val="both"/>
        <w:rPr>
          <w:rFonts w:asciiTheme="majorHAnsi" w:hAnsiTheme="majorHAnsi" w:cstheme="majorHAnsi"/>
          <w:lang w:val="de-DE"/>
        </w:rPr>
      </w:pPr>
      <w:r w:rsidRPr="00912BFA">
        <w:rPr>
          <w:rFonts w:asciiTheme="majorHAnsi" w:hAnsiTheme="majorHAnsi" w:cstheme="majorHAnsi"/>
          <w:lang w:val="de-DE"/>
        </w:rPr>
        <w:t>Cho các phát biểu sau:</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ab/>
        <w:t>a</w:t>
      </w:r>
      <w:r w:rsidR="005F1753">
        <w:rPr>
          <w:rFonts w:asciiTheme="majorHAnsi" w:hAnsiTheme="majorHAnsi" w:cstheme="majorHAnsi"/>
          <w:b/>
        </w:rPr>
        <w:t>.</w:t>
      </w:r>
      <w:r w:rsidRPr="00912BFA">
        <w:rPr>
          <w:rFonts w:asciiTheme="majorHAnsi" w:hAnsiTheme="majorHAnsi" w:cstheme="majorHAnsi"/>
          <w:b/>
        </w:rPr>
        <w:t xml:space="preserve"> </w:t>
      </w:r>
      <w:r w:rsidRPr="00912BFA">
        <w:rPr>
          <w:rFonts w:asciiTheme="majorHAnsi" w:hAnsiTheme="majorHAnsi" w:cstheme="majorHAnsi"/>
          <w:lang w:val="de-DE"/>
        </w:rPr>
        <w:t xml:space="preserve">Nước </w:t>
      </w:r>
      <w:r w:rsidRPr="00912BFA">
        <w:rPr>
          <w:rFonts w:asciiTheme="majorHAnsi" w:hAnsiTheme="majorHAnsi" w:cstheme="majorHAnsi"/>
          <w:b/>
          <w:lang w:val="de-DE"/>
        </w:rPr>
        <w:t>X</w:t>
      </w:r>
      <w:r w:rsidRPr="00912BFA">
        <w:rPr>
          <w:rFonts w:asciiTheme="majorHAnsi" w:hAnsiTheme="majorHAnsi" w:cstheme="majorHAnsi"/>
          <w:lang w:val="de-DE"/>
        </w:rPr>
        <w:t xml:space="preserve"> và </w:t>
      </w:r>
      <w:r w:rsidRPr="00912BFA">
        <w:rPr>
          <w:rFonts w:asciiTheme="majorHAnsi" w:hAnsiTheme="majorHAnsi" w:cstheme="majorHAnsi"/>
          <w:b/>
          <w:lang w:val="de-DE"/>
        </w:rPr>
        <w:t>T</w:t>
      </w:r>
      <w:r w:rsidRPr="00912BFA">
        <w:rPr>
          <w:rFonts w:asciiTheme="majorHAnsi" w:hAnsiTheme="majorHAnsi" w:cstheme="majorHAnsi"/>
          <w:lang w:val="de-DE"/>
        </w:rPr>
        <w:t xml:space="preserve"> đều là nước có tính cứng vĩnh cửu.</w:t>
      </w:r>
    </w:p>
    <w:p w:rsidR="00912BFA" w:rsidRPr="00912BFA" w:rsidRDefault="005F1753" w:rsidP="00912BFA">
      <w:pPr>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b/>
        </w:rPr>
        <w:tab/>
        <w:t>b.</w:t>
      </w:r>
      <w:r w:rsidR="00912BFA" w:rsidRPr="00912BFA">
        <w:rPr>
          <w:rFonts w:asciiTheme="majorHAnsi" w:hAnsiTheme="majorHAnsi" w:cstheme="majorHAnsi"/>
          <w:b/>
        </w:rPr>
        <w:t xml:space="preserve"> </w:t>
      </w:r>
      <w:r w:rsidR="00912BFA" w:rsidRPr="00912BFA">
        <w:rPr>
          <w:rFonts w:asciiTheme="majorHAnsi" w:hAnsiTheme="majorHAnsi" w:cstheme="majorHAnsi"/>
          <w:lang w:val="de-DE"/>
        </w:rPr>
        <w:t xml:space="preserve">Các nước </w:t>
      </w:r>
      <w:r w:rsidR="00912BFA" w:rsidRPr="00912BFA">
        <w:rPr>
          <w:rFonts w:asciiTheme="majorHAnsi" w:hAnsiTheme="majorHAnsi" w:cstheme="majorHAnsi"/>
          <w:b/>
          <w:lang w:val="de-DE"/>
        </w:rPr>
        <w:t>X</w:t>
      </w:r>
      <w:r w:rsidR="00912BFA" w:rsidRPr="00912BFA">
        <w:rPr>
          <w:rFonts w:asciiTheme="majorHAnsi" w:hAnsiTheme="majorHAnsi" w:cstheme="majorHAnsi"/>
          <w:lang w:val="de-DE"/>
        </w:rPr>
        <w:t xml:space="preserve">, </w:t>
      </w:r>
      <w:r w:rsidR="00912BFA" w:rsidRPr="00912BFA">
        <w:rPr>
          <w:rFonts w:asciiTheme="majorHAnsi" w:hAnsiTheme="majorHAnsi" w:cstheme="majorHAnsi"/>
          <w:b/>
          <w:lang w:val="de-DE"/>
        </w:rPr>
        <w:t>Y</w:t>
      </w:r>
      <w:r w:rsidR="00912BFA" w:rsidRPr="00912BFA">
        <w:rPr>
          <w:rFonts w:asciiTheme="majorHAnsi" w:hAnsiTheme="majorHAnsi" w:cstheme="majorHAnsi"/>
          <w:lang w:val="de-DE"/>
        </w:rPr>
        <w:t xml:space="preserve">, </w:t>
      </w:r>
      <w:r w:rsidR="00912BFA" w:rsidRPr="00912BFA">
        <w:rPr>
          <w:rFonts w:asciiTheme="majorHAnsi" w:hAnsiTheme="majorHAnsi" w:cstheme="majorHAnsi"/>
          <w:b/>
          <w:lang w:val="de-DE"/>
        </w:rPr>
        <w:t>Z</w:t>
      </w:r>
      <w:r w:rsidR="00912BFA" w:rsidRPr="00912BFA">
        <w:rPr>
          <w:rFonts w:asciiTheme="majorHAnsi" w:hAnsiTheme="majorHAnsi" w:cstheme="majorHAnsi"/>
          <w:lang w:val="de-DE"/>
        </w:rPr>
        <w:t xml:space="preserve">, </w:t>
      </w:r>
      <w:r w:rsidR="00912BFA" w:rsidRPr="00912BFA">
        <w:rPr>
          <w:rFonts w:asciiTheme="majorHAnsi" w:hAnsiTheme="majorHAnsi" w:cstheme="majorHAnsi"/>
          <w:b/>
          <w:lang w:val="de-DE"/>
        </w:rPr>
        <w:t>T</w:t>
      </w:r>
      <w:r w:rsidR="00912BFA" w:rsidRPr="00912BFA">
        <w:rPr>
          <w:rFonts w:asciiTheme="majorHAnsi" w:hAnsiTheme="majorHAnsi" w:cstheme="majorHAnsi"/>
          <w:lang w:val="de-DE"/>
        </w:rPr>
        <w:t xml:space="preserve"> đều là nước cứng.</w:t>
      </w:r>
    </w:p>
    <w:p w:rsidR="00912BFA" w:rsidRPr="005F1753" w:rsidRDefault="005F1753" w:rsidP="00912BFA">
      <w:pPr>
        <w:tabs>
          <w:tab w:val="left" w:pos="284"/>
          <w:tab w:val="left" w:pos="2835"/>
          <w:tab w:val="left" w:pos="5387"/>
          <w:tab w:val="left" w:pos="7938"/>
        </w:tabs>
        <w:spacing w:after="0" w:line="264" w:lineRule="auto"/>
        <w:jc w:val="both"/>
        <w:rPr>
          <w:rFonts w:asciiTheme="majorHAnsi" w:hAnsiTheme="majorHAnsi" w:cstheme="majorHAnsi"/>
          <w:u w:val="single"/>
        </w:rPr>
      </w:pPr>
      <w:r w:rsidRPr="005F1753">
        <w:rPr>
          <w:rFonts w:asciiTheme="majorHAnsi" w:hAnsiTheme="majorHAnsi" w:cstheme="majorHAnsi"/>
          <w:b/>
          <w:u w:val="single"/>
        </w:rPr>
        <w:tab/>
      </w:r>
      <w:r w:rsidRPr="005F1753">
        <w:rPr>
          <w:rFonts w:asciiTheme="majorHAnsi" w:hAnsiTheme="majorHAnsi" w:cstheme="majorHAnsi"/>
          <w:b/>
          <w:highlight w:val="yellow"/>
          <w:u w:val="single"/>
        </w:rPr>
        <w:t>c.</w:t>
      </w:r>
      <w:r w:rsidR="00912BFA" w:rsidRPr="005F1753">
        <w:rPr>
          <w:rFonts w:asciiTheme="majorHAnsi" w:hAnsiTheme="majorHAnsi" w:cstheme="majorHAnsi"/>
          <w:b/>
          <w:highlight w:val="yellow"/>
          <w:u w:val="single"/>
        </w:rPr>
        <w:t xml:space="preserve"> </w:t>
      </w:r>
      <w:r w:rsidR="00912BFA" w:rsidRPr="005F1753">
        <w:rPr>
          <w:rFonts w:asciiTheme="majorHAnsi" w:hAnsiTheme="majorHAnsi" w:cstheme="majorHAnsi"/>
          <w:highlight w:val="yellow"/>
          <w:u w:val="single"/>
          <w:lang w:val="de-DE"/>
        </w:rPr>
        <w:t>Có thể loại bỏ hoàn toàn tính cứng của các loại nước cứng bằng dung dịch Na</w:t>
      </w:r>
      <w:r w:rsidR="00912BFA" w:rsidRPr="005F1753">
        <w:rPr>
          <w:rFonts w:asciiTheme="majorHAnsi" w:hAnsiTheme="majorHAnsi" w:cstheme="majorHAnsi"/>
          <w:highlight w:val="yellow"/>
          <w:u w:val="single"/>
          <w:vertAlign w:val="subscript"/>
          <w:lang w:val="de-DE"/>
        </w:rPr>
        <w:t>2</w:t>
      </w:r>
      <w:r w:rsidR="00912BFA" w:rsidRPr="005F1753">
        <w:rPr>
          <w:rFonts w:asciiTheme="majorHAnsi" w:hAnsiTheme="majorHAnsi" w:cstheme="majorHAnsi"/>
          <w:highlight w:val="yellow"/>
          <w:u w:val="single"/>
          <w:lang w:val="de-DE"/>
        </w:rPr>
        <w:t>CO</w:t>
      </w:r>
      <w:r w:rsidR="00912BFA" w:rsidRPr="005F1753">
        <w:rPr>
          <w:rFonts w:asciiTheme="majorHAnsi" w:hAnsiTheme="majorHAnsi" w:cstheme="majorHAnsi"/>
          <w:highlight w:val="yellow"/>
          <w:u w:val="single"/>
          <w:vertAlign w:val="subscript"/>
          <w:lang w:val="de-DE"/>
        </w:rPr>
        <w:t>3</w:t>
      </w:r>
      <w:r w:rsidR="00912BFA" w:rsidRPr="005F1753">
        <w:rPr>
          <w:rFonts w:asciiTheme="majorHAnsi" w:hAnsiTheme="majorHAnsi" w:cstheme="majorHAnsi"/>
          <w:highlight w:val="yellow"/>
          <w:u w:val="single"/>
          <w:lang w:val="de-DE"/>
        </w:rPr>
        <w:t xml:space="preserve"> dư.</w:t>
      </w:r>
    </w:p>
    <w:p w:rsidR="00912BFA" w:rsidRPr="005F1753" w:rsidRDefault="00912BFA" w:rsidP="00912BFA">
      <w:pPr>
        <w:tabs>
          <w:tab w:val="left" w:pos="284"/>
          <w:tab w:val="left" w:pos="2835"/>
          <w:tab w:val="left" w:pos="5387"/>
          <w:tab w:val="left" w:pos="7938"/>
        </w:tabs>
        <w:spacing w:after="0" w:line="264" w:lineRule="auto"/>
        <w:jc w:val="both"/>
        <w:rPr>
          <w:rFonts w:asciiTheme="majorHAnsi" w:hAnsiTheme="majorHAnsi" w:cstheme="majorHAnsi"/>
          <w:u w:val="single"/>
        </w:rPr>
      </w:pPr>
      <w:r w:rsidRPr="005F1753">
        <w:rPr>
          <w:rFonts w:asciiTheme="majorHAnsi" w:hAnsiTheme="majorHAnsi" w:cstheme="majorHAnsi"/>
          <w:b/>
          <w:highlight w:val="yellow"/>
          <w:u w:val="single"/>
        </w:rPr>
        <w:tab/>
        <w:t>d</w:t>
      </w:r>
      <w:r w:rsidR="005F1753" w:rsidRPr="005F1753">
        <w:rPr>
          <w:rFonts w:asciiTheme="majorHAnsi" w:hAnsiTheme="majorHAnsi" w:cstheme="majorHAnsi"/>
          <w:b/>
          <w:highlight w:val="yellow"/>
          <w:u w:val="single"/>
        </w:rPr>
        <w:t>.</w:t>
      </w:r>
      <w:r w:rsidRPr="005F1753">
        <w:rPr>
          <w:rFonts w:asciiTheme="majorHAnsi" w:hAnsiTheme="majorHAnsi" w:cstheme="majorHAnsi"/>
          <w:b/>
          <w:highlight w:val="yellow"/>
          <w:u w:val="single"/>
        </w:rPr>
        <w:t xml:space="preserve"> </w:t>
      </w:r>
      <w:r w:rsidRPr="005F1753">
        <w:rPr>
          <w:rFonts w:asciiTheme="majorHAnsi" w:hAnsiTheme="majorHAnsi" w:cstheme="majorHAnsi"/>
          <w:highlight w:val="yellow"/>
          <w:u w:val="single"/>
          <w:lang w:val="fr-FR"/>
        </w:rPr>
        <w:t xml:space="preserve">Có thể phân biệt </w:t>
      </w:r>
      <w:r w:rsidRPr="005F1753">
        <w:rPr>
          <w:rFonts w:asciiTheme="majorHAnsi" w:hAnsiTheme="majorHAnsi" w:cstheme="majorHAnsi"/>
          <w:b/>
          <w:highlight w:val="yellow"/>
          <w:u w:val="single"/>
          <w:lang w:val="fr-FR"/>
        </w:rPr>
        <w:t>X</w:t>
      </w:r>
      <w:r w:rsidRPr="005F1753">
        <w:rPr>
          <w:rFonts w:asciiTheme="majorHAnsi" w:hAnsiTheme="majorHAnsi" w:cstheme="majorHAnsi"/>
          <w:highlight w:val="yellow"/>
          <w:u w:val="single"/>
          <w:lang w:val="fr-FR"/>
        </w:rPr>
        <w:t xml:space="preserve">, </w:t>
      </w:r>
      <w:r w:rsidRPr="005F1753">
        <w:rPr>
          <w:rFonts w:asciiTheme="majorHAnsi" w:hAnsiTheme="majorHAnsi" w:cstheme="majorHAnsi"/>
          <w:b/>
          <w:highlight w:val="yellow"/>
          <w:u w:val="single"/>
          <w:lang w:val="fr-FR"/>
        </w:rPr>
        <w:t>Y</w:t>
      </w:r>
      <w:r w:rsidRPr="005F1753">
        <w:rPr>
          <w:rFonts w:asciiTheme="majorHAnsi" w:hAnsiTheme="majorHAnsi" w:cstheme="majorHAnsi"/>
          <w:highlight w:val="yellow"/>
          <w:u w:val="single"/>
          <w:lang w:val="fr-FR"/>
        </w:rPr>
        <w:t xml:space="preserve">, </w:t>
      </w:r>
      <w:r w:rsidRPr="005F1753">
        <w:rPr>
          <w:rFonts w:asciiTheme="majorHAnsi" w:hAnsiTheme="majorHAnsi" w:cstheme="majorHAnsi"/>
          <w:b/>
          <w:highlight w:val="yellow"/>
          <w:u w:val="single"/>
          <w:lang w:val="fr-FR"/>
        </w:rPr>
        <w:t>Z</w:t>
      </w:r>
      <w:r w:rsidRPr="005F1753">
        <w:rPr>
          <w:rFonts w:asciiTheme="majorHAnsi" w:hAnsiTheme="majorHAnsi" w:cstheme="majorHAnsi"/>
          <w:highlight w:val="yellow"/>
          <w:u w:val="single"/>
          <w:lang w:val="fr-FR"/>
        </w:rPr>
        <w:t xml:space="preserve"> và </w:t>
      </w:r>
      <w:r w:rsidRPr="005F1753">
        <w:rPr>
          <w:rFonts w:asciiTheme="majorHAnsi" w:hAnsiTheme="majorHAnsi" w:cstheme="majorHAnsi"/>
          <w:b/>
          <w:highlight w:val="yellow"/>
          <w:u w:val="single"/>
          <w:lang w:val="fr-FR"/>
        </w:rPr>
        <w:t>T</w:t>
      </w:r>
      <w:r w:rsidRPr="005F1753">
        <w:rPr>
          <w:rFonts w:asciiTheme="majorHAnsi" w:hAnsiTheme="majorHAnsi" w:cstheme="majorHAnsi"/>
          <w:highlight w:val="yellow"/>
          <w:u w:val="single"/>
          <w:lang w:val="fr-FR"/>
        </w:rPr>
        <w:t xml:space="preserve"> bằng cách đun nóng nhẹ và sử dụng dung dịch NaOH.</w:t>
      </w:r>
    </w:p>
    <w:p w:rsidR="00912BFA" w:rsidRPr="00912BFA" w:rsidRDefault="00912BFA" w:rsidP="005F1753">
      <w:pPr>
        <w:shd w:val="clear" w:color="auto" w:fill="FFFF99"/>
        <w:tabs>
          <w:tab w:val="left" w:pos="284"/>
          <w:tab w:val="left" w:pos="2835"/>
          <w:tab w:val="left" w:pos="5387"/>
          <w:tab w:val="left" w:pos="7938"/>
        </w:tabs>
        <w:spacing w:after="0" w:line="264" w:lineRule="auto"/>
        <w:jc w:val="center"/>
        <w:rPr>
          <w:rFonts w:asciiTheme="majorHAnsi" w:eastAsia="Calibri" w:hAnsiTheme="majorHAnsi" w:cstheme="majorHAnsi"/>
          <w:b/>
          <w:bCs/>
          <w:color w:val="FF0000"/>
        </w:rPr>
      </w:pPr>
      <w:r w:rsidRPr="00912BFA">
        <w:rPr>
          <w:rFonts w:asciiTheme="majorHAnsi" w:eastAsia="Calibri" w:hAnsiTheme="majorHAnsi" w:cstheme="majorHAnsi"/>
          <w:b/>
          <w:bCs/>
          <w:color w:val="FF0000"/>
        </w:rPr>
        <w:t>Hướng dẫn giải</w:t>
      </w:r>
    </w:p>
    <w:p w:rsidR="005F1753" w:rsidRPr="00912BFA" w:rsidRDefault="005F1753" w:rsidP="005F1753">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a.</w:t>
      </w:r>
      <w:r w:rsidRPr="00912BFA">
        <w:rPr>
          <w:rFonts w:asciiTheme="majorHAnsi" w:hAnsiTheme="majorHAnsi" w:cstheme="majorHAnsi"/>
        </w:rPr>
        <w:t xml:space="preserve"> </w:t>
      </w:r>
      <w:r>
        <w:rPr>
          <w:rFonts w:asciiTheme="majorHAnsi" w:hAnsiTheme="majorHAnsi" w:cstheme="majorHAnsi"/>
        </w:rPr>
        <w:t>Sai. T là nước cứng toàn phần</w:t>
      </w:r>
      <w:r w:rsidRPr="00912BFA">
        <w:rPr>
          <w:rFonts w:asciiTheme="majorHAnsi" w:hAnsiTheme="majorHAnsi" w:cstheme="majorHAnsi"/>
        </w:rPr>
        <w:t xml:space="preserve"> </w:t>
      </w:r>
    </w:p>
    <w:p w:rsidR="005F1753" w:rsidRPr="00912BFA" w:rsidRDefault="005F1753" w:rsidP="005F1753">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b/>
        </w:rPr>
        <w:t>b</w:t>
      </w:r>
      <w:r w:rsidRPr="00912BFA">
        <w:rPr>
          <w:rFonts w:asciiTheme="majorHAnsi" w:hAnsiTheme="majorHAnsi" w:cstheme="majorHAnsi"/>
          <w:b/>
        </w:rPr>
        <w:t>.</w:t>
      </w:r>
      <w:r>
        <w:rPr>
          <w:rFonts w:asciiTheme="majorHAnsi" w:hAnsiTheme="majorHAnsi" w:cstheme="majorHAnsi"/>
        </w:rPr>
        <w:t xml:space="preserve"> Sai. Z không phản nước cứng vì không chứa nhiều ion Ca</w:t>
      </w:r>
      <w:r w:rsidRPr="005F1753">
        <w:rPr>
          <w:rFonts w:asciiTheme="majorHAnsi" w:hAnsiTheme="majorHAnsi" w:cstheme="majorHAnsi"/>
          <w:vertAlign w:val="superscript"/>
        </w:rPr>
        <w:t>2+</w:t>
      </w:r>
      <w:r>
        <w:rPr>
          <w:rFonts w:asciiTheme="majorHAnsi" w:hAnsiTheme="majorHAnsi" w:cstheme="majorHAnsi"/>
        </w:rPr>
        <w:t>/Mg</w:t>
      </w:r>
      <w:r w:rsidRPr="005F1753">
        <w:rPr>
          <w:rFonts w:asciiTheme="majorHAnsi" w:hAnsiTheme="majorHAnsi" w:cstheme="majorHAnsi"/>
          <w:vertAlign w:val="superscript"/>
        </w:rPr>
        <w:t>2+</w:t>
      </w:r>
    </w:p>
    <w:p w:rsidR="005F1753" w:rsidRPr="005F1753" w:rsidRDefault="005F1753" w:rsidP="005F1753">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b/>
        </w:rPr>
        <w:t>c</w:t>
      </w:r>
      <w:r w:rsidRPr="00912BFA">
        <w:rPr>
          <w:rFonts w:asciiTheme="majorHAnsi" w:hAnsiTheme="majorHAnsi" w:cstheme="majorHAnsi"/>
          <w:b/>
        </w:rPr>
        <w:t>.</w:t>
      </w:r>
      <w:r w:rsidRPr="00912BFA">
        <w:rPr>
          <w:rFonts w:asciiTheme="majorHAnsi" w:hAnsiTheme="majorHAnsi" w:cstheme="majorHAnsi"/>
        </w:rPr>
        <w:t xml:space="preserve"> Đúng.</w:t>
      </w:r>
      <w:r>
        <w:rPr>
          <w:rFonts w:asciiTheme="majorHAnsi" w:hAnsiTheme="majorHAnsi" w:cstheme="majorHAnsi"/>
        </w:rPr>
        <w:t xml:space="preserve"> Do phản ứng tạo kết tủa giữa</w:t>
      </w:r>
      <w:r w:rsidRPr="00912BFA">
        <w:rPr>
          <w:rFonts w:asciiTheme="majorHAnsi" w:hAnsiTheme="majorHAnsi" w:cstheme="majorHAnsi"/>
        </w:rPr>
        <w:t xml:space="preserve"> </w:t>
      </w:r>
      <w:r>
        <w:rPr>
          <w:rFonts w:asciiTheme="majorHAnsi" w:hAnsiTheme="majorHAnsi" w:cstheme="majorHAnsi"/>
        </w:rPr>
        <w:t>2 ion Ca</w:t>
      </w:r>
      <w:r w:rsidRPr="005F1753">
        <w:rPr>
          <w:rFonts w:asciiTheme="majorHAnsi" w:hAnsiTheme="majorHAnsi" w:cstheme="majorHAnsi"/>
          <w:vertAlign w:val="superscript"/>
        </w:rPr>
        <w:t>2+</w:t>
      </w:r>
      <w:r>
        <w:rPr>
          <w:rFonts w:asciiTheme="majorHAnsi" w:hAnsiTheme="majorHAnsi" w:cstheme="majorHAnsi"/>
        </w:rPr>
        <w:t>/Mg</w:t>
      </w:r>
      <w:r w:rsidRPr="005F1753">
        <w:rPr>
          <w:rFonts w:asciiTheme="majorHAnsi" w:hAnsiTheme="majorHAnsi" w:cstheme="majorHAnsi"/>
          <w:vertAlign w:val="superscript"/>
        </w:rPr>
        <w:t>2+</w:t>
      </w:r>
      <w:r>
        <w:rPr>
          <w:rFonts w:asciiTheme="majorHAnsi" w:hAnsiTheme="majorHAnsi" w:cstheme="majorHAnsi"/>
          <w:vertAlign w:val="superscript"/>
        </w:rPr>
        <w:t xml:space="preserve"> </w:t>
      </w:r>
      <w:r>
        <w:rPr>
          <w:rFonts w:asciiTheme="majorHAnsi" w:hAnsiTheme="majorHAnsi" w:cstheme="majorHAnsi"/>
        </w:rPr>
        <w:t>với CO</w:t>
      </w:r>
      <w:r w:rsidRPr="005F1753">
        <w:rPr>
          <w:rFonts w:asciiTheme="majorHAnsi" w:hAnsiTheme="majorHAnsi" w:cstheme="majorHAnsi"/>
          <w:vertAlign w:val="subscript"/>
        </w:rPr>
        <w:t>3</w:t>
      </w:r>
      <w:r w:rsidRPr="005F1753">
        <w:rPr>
          <w:rFonts w:asciiTheme="majorHAnsi" w:hAnsiTheme="majorHAnsi" w:cstheme="majorHAnsi"/>
          <w:vertAlign w:val="superscript"/>
        </w:rPr>
        <w:t>2-</w:t>
      </w:r>
      <w:r>
        <w:rPr>
          <w:rFonts w:asciiTheme="majorHAnsi" w:hAnsiTheme="majorHAnsi" w:cstheme="majorHAnsi"/>
        </w:rPr>
        <w:t xml:space="preserve"> tạo kết tủa CaCO</w:t>
      </w:r>
      <w:r w:rsidRPr="005F1753">
        <w:rPr>
          <w:rFonts w:asciiTheme="majorHAnsi" w:hAnsiTheme="majorHAnsi" w:cstheme="majorHAnsi"/>
          <w:vertAlign w:val="subscript"/>
        </w:rPr>
        <w:t>3</w:t>
      </w:r>
      <w:r>
        <w:rPr>
          <w:rFonts w:asciiTheme="majorHAnsi" w:hAnsiTheme="majorHAnsi" w:cstheme="majorHAnsi"/>
        </w:rPr>
        <w:t xml:space="preserve"> và MgCO</w:t>
      </w:r>
      <w:r w:rsidRPr="005F1753">
        <w:rPr>
          <w:rFonts w:asciiTheme="majorHAnsi" w:hAnsiTheme="majorHAnsi" w:cstheme="majorHAnsi"/>
          <w:vertAlign w:val="subscript"/>
        </w:rPr>
        <w:t>3</w:t>
      </w:r>
    </w:p>
    <w:p w:rsidR="005F1753" w:rsidRDefault="005F1753" w:rsidP="005F1753">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b/>
        </w:rPr>
        <w:t>d</w:t>
      </w:r>
      <w:r w:rsidRPr="00912BFA">
        <w:rPr>
          <w:rFonts w:asciiTheme="majorHAnsi" w:hAnsiTheme="majorHAnsi" w:cstheme="majorHAnsi"/>
          <w:b/>
        </w:rPr>
        <w:t>.</w:t>
      </w:r>
      <w:r w:rsidRPr="00912BFA">
        <w:rPr>
          <w:rFonts w:asciiTheme="majorHAnsi" w:hAnsiTheme="majorHAnsi" w:cstheme="majorHAnsi"/>
        </w:rPr>
        <w:t xml:space="preserve"> Đúng. </w:t>
      </w:r>
    </w:p>
    <w:tbl>
      <w:tblPr>
        <w:tblStyle w:val="TableGrid"/>
        <w:tblW w:w="0" w:type="auto"/>
        <w:tblLook w:val="04A0" w:firstRow="1" w:lastRow="0" w:firstColumn="1" w:lastColumn="0" w:noHBand="0" w:noVBand="1"/>
      </w:tblPr>
      <w:tblGrid>
        <w:gridCol w:w="2038"/>
        <w:gridCol w:w="2039"/>
        <w:gridCol w:w="2039"/>
        <w:gridCol w:w="2039"/>
        <w:gridCol w:w="2039"/>
      </w:tblGrid>
      <w:tr w:rsidR="00870742" w:rsidTr="00870742">
        <w:tc>
          <w:tcPr>
            <w:tcW w:w="2038" w:type="dxa"/>
          </w:tcPr>
          <w:p w:rsidR="00870742" w:rsidRPr="00870742" w:rsidRDefault="00870742" w:rsidP="00870742">
            <w:pPr>
              <w:tabs>
                <w:tab w:val="left" w:pos="284"/>
                <w:tab w:val="left" w:pos="2835"/>
                <w:tab w:val="left" w:pos="5387"/>
                <w:tab w:val="left" w:pos="7938"/>
              </w:tabs>
              <w:spacing w:after="0" w:line="264" w:lineRule="auto"/>
              <w:jc w:val="center"/>
              <w:rPr>
                <w:rFonts w:asciiTheme="majorHAnsi" w:hAnsiTheme="majorHAnsi" w:cstheme="majorHAnsi"/>
              </w:rPr>
            </w:pPr>
          </w:p>
        </w:tc>
        <w:tc>
          <w:tcPr>
            <w:tcW w:w="2039" w:type="dxa"/>
          </w:tcPr>
          <w:p w:rsidR="00870742" w:rsidRPr="00870742" w:rsidRDefault="00870742" w:rsidP="00870742">
            <w:pPr>
              <w:tabs>
                <w:tab w:val="left" w:pos="284"/>
                <w:tab w:val="left" w:pos="2835"/>
                <w:tab w:val="left" w:pos="5387"/>
                <w:tab w:val="left" w:pos="7938"/>
              </w:tabs>
              <w:spacing w:after="0" w:line="264" w:lineRule="auto"/>
              <w:jc w:val="center"/>
              <w:rPr>
                <w:rFonts w:asciiTheme="majorHAnsi" w:hAnsiTheme="majorHAnsi" w:cstheme="majorHAnsi"/>
              </w:rPr>
            </w:pPr>
            <w:r>
              <w:rPr>
                <w:rFonts w:asciiTheme="majorHAnsi" w:hAnsiTheme="majorHAnsi" w:cstheme="majorHAnsi"/>
              </w:rPr>
              <w:t>X</w:t>
            </w:r>
          </w:p>
        </w:tc>
        <w:tc>
          <w:tcPr>
            <w:tcW w:w="2039" w:type="dxa"/>
          </w:tcPr>
          <w:p w:rsidR="00870742" w:rsidRPr="00870742" w:rsidRDefault="00870742" w:rsidP="00870742">
            <w:pPr>
              <w:tabs>
                <w:tab w:val="left" w:pos="284"/>
                <w:tab w:val="left" w:pos="2835"/>
                <w:tab w:val="left" w:pos="5387"/>
                <w:tab w:val="left" w:pos="7938"/>
              </w:tabs>
              <w:spacing w:after="0" w:line="264" w:lineRule="auto"/>
              <w:jc w:val="center"/>
              <w:rPr>
                <w:rFonts w:asciiTheme="majorHAnsi" w:hAnsiTheme="majorHAnsi" w:cstheme="majorHAnsi"/>
              </w:rPr>
            </w:pPr>
            <w:r>
              <w:rPr>
                <w:rFonts w:asciiTheme="majorHAnsi" w:hAnsiTheme="majorHAnsi" w:cstheme="majorHAnsi"/>
              </w:rPr>
              <w:t>Y</w:t>
            </w:r>
          </w:p>
        </w:tc>
        <w:tc>
          <w:tcPr>
            <w:tcW w:w="2039" w:type="dxa"/>
          </w:tcPr>
          <w:p w:rsidR="00870742" w:rsidRPr="00870742" w:rsidRDefault="00870742" w:rsidP="00870742">
            <w:pPr>
              <w:tabs>
                <w:tab w:val="left" w:pos="284"/>
                <w:tab w:val="left" w:pos="2835"/>
                <w:tab w:val="left" w:pos="5387"/>
                <w:tab w:val="left" w:pos="7938"/>
              </w:tabs>
              <w:spacing w:after="0" w:line="264" w:lineRule="auto"/>
              <w:jc w:val="center"/>
              <w:rPr>
                <w:rFonts w:asciiTheme="majorHAnsi" w:hAnsiTheme="majorHAnsi" w:cstheme="majorHAnsi"/>
              </w:rPr>
            </w:pPr>
            <w:r>
              <w:rPr>
                <w:rFonts w:asciiTheme="majorHAnsi" w:hAnsiTheme="majorHAnsi" w:cstheme="majorHAnsi"/>
              </w:rPr>
              <w:t>Z</w:t>
            </w:r>
          </w:p>
        </w:tc>
        <w:tc>
          <w:tcPr>
            <w:tcW w:w="2039" w:type="dxa"/>
          </w:tcPr>
          <w:p w:rsidR="00870742" w:rsidRPr="00870742" w:rsidRDefault="00870742" w:rsidP="00870742">
            <w:pPr>
              <w:tabs>
                <w:tab w:val="left" w:pos="284"/>
                <w:tab w:val="left" w:pos="2835"/>
                <w:tab w:val="left" w:pos="5387"/>
                <w:tab w:val="left" w:pos="7938"/>
              </w:tabs>
              <w:spacing w:after="0" w:line="264" w:lineRule="auto"/>
              <w:jc w:val="center"/>
              <w:rPr>
                <w:rFonts w:asciiTheme="majorHAnsi" w:hAnsiTheme="majorHAnsi" w:cstheme="majorHAnsi"/>
              </w:rPr>
            </w:pPr>
            <w:r>
              <w:rPr>
                <w:rFonts w:asciiTheme="majorHAnsi" w:hAnsiTheme="majorHAnsi" w:cstheme="majorHAnsi"/>
              </w:rPr>
              <w:t>T</w:t>
            </w:r>
          </w:p>
        </w:tc>
      </w:tr>
      <w:tr w:rsidR="00870742" w:rsidTr="00870742">
        <w:tc>
          <w:tcPr>
            <w:tcW w:w="2038" w:type="dxa"/>
          </w:tcPr>
          <w:p w:rsidR="00870742" w:rsidRPr="00870742" w:rsidRDefault="00870742" w:rsidP="00870742">
            <w:pPr>
              <w:tabs>
                <w:tab w:val="left" w:pos="284"/>
                <w:tab w:val="left" w:pos="2835"/>
                <w:tab w:val="left" w:pos="5387"/>
                <w:tab w:val="left" w:pos="7938"/>
              </w:tabs>
              <w:spacing w:after="0" w:line="264" w:lineRule="auto"/>
              <w:jc w:val="center"/>
              <w:rPr>
                <w:rFonts w:asciiTheme="majorHAnsi" w:hAnsiTheme="majorHAnsi" w:cstheme="majorHAnsi"/>
              </w:rPr>
            </w:pPr>
            <w:r>
              <w:rPr>
                <w:rFonts w:asciiTheme="majorHAnsi" w:hAnsiTheme="majorHAnsi" w:cstheme="majorHAnsi"/>
              </w:rPr>
              <w:t>Đun nóng</w:t>
            </w:r>
          </w:p>
        </w:tc>
        <w:tc>
          <w:tcPr>
            <w:tcW w:w="2039" w:type="dxa"/>
          </w:tcPr>
          <w:p w:rsidR="00870742" w:rsidRPr="00870742" w:rsidRDefault="00870742" w:rsidP="00870742">
            <w:pPr>
              <w:tabs>
                <w:tab w:val="left" w:pos="284"/>
                <w:tab w:val="left" w:pos="2835"/>
                <w:tab w:val="left" w:pos="5387"/>
                <w:tab w:val="left" w:pos="7938"/>
              </w:tabs>
              <w:spacing w:after="0" w:line="264" w:lineRule="auto"/>
              <w:jc w:val="center"/>
              <w:rPr>
                <w:rFonts w:asciiTheme="majorHAnsi" w:hAnsiTheme="majorHAnsi" w:cstheme="majorHAnsi"/>
              </w:rPr>
            </w:pPr>
            <w:r>
              <w:rPr>
                <w:rFonts w:asciiTheme="majorHAnsi" w:hAnsiTheme="majorHAnsi" w:cstheme="majorHAnsi"/>
              </w:rPr>
              <w:t>Không hiện tượng</w:t>
            </w:r>
          </w:p>
        </w:tc>
        <w:tc>
          <w:tcPr>
            <w:tcW w:w="2039" w:type="dxa"/>
          </w:tcPr>
          <w:p w:rsidR="00870742" w:rsidRPr="00870742" w:rsidRDefault="00870742" w:rsidP="00870742">
            <w:pPr>
              <w:tabs>
                <w:tab w:val="left" w:pos="284"/>
                <w:tab w:val="left" w:pos="2835"/>
                <w:tab w:val="left" w:pos="5387"/>
                <w:tab w:val="left" w:pos="7938"/>
              </w:tabs>
              <w:spacing w:after="0" w:line="264" w:lineRule="auto"/>
              <w:jc w:val="center"/>
              <w:rPr>
                <w:rFonts w:asciiTheme="majorHAnsi" w:hAnsiTheme="majorHAnsi" w:cstheme="majorHAnsi"/>
              </w:rPr>
            </w:pPr>
            <w:r>
              <w:rPr>
                <w:rFonts w:asciiTheme="majorHAnsi" w:hAnsiTheme="majorHAnsi" w:cstheme="majorHAnsi"/>
              </w:rPr>
              <w:t>↓ trắng</w:t>
            </w:r>
          </w:p>
        </w:tc>
        <w:tc>
          <w:tcPr>
            <w:tcW w:w="2039" w:type="dxa"/>
          </w:tcPr>
          <w:p w:rsidR="00870742" w:rsidRPr="00870742" w:rsidRDefault="00870742" w:rsidP="00870742">
            <w:pPr>
              <w:tabs>
                <w:tab w:val="left" w:pos="284"/>
                <w:tab w:val="left" w:pos="2835"/>
                <w:tab w:val="left" w:pos="5387"/>
                <w:tab w:val="left" w:pos="7938"/>
              </w:tabs>
              <w:spacing w:after="0" w:line="264" w:lineRule="auto"/>
              <w:jc w:val="center"/>
              <w:rPr>
                <w:rFonts w:asciiTheme="majorHAnsi" w:hAnsiTheme="majorHAnsi" w:cstheme="majorHAnsi"/>
              </w:rPr>
            </w:pPr>
            <w:r>
              <w:rPr>
                <w:rFonts w:asciiTheme="majorHAnsi" w:hAnsiTheme="majorHAnsi" w:cstheme="majorHAnsi"/>
              </w:rPr>
              <w:t>Không hiện tượng</w:t>
            </w:r>
          </w:p>
        </w:tc>
        <w:tc>
          <w:tcPr>
            <w:tcW w:w="2039" w:type="dxa"/>
          </w:tcPr>
          <w:p w:rsidR="00870742" w:rsidRPr="00870742" w:rsidRDefault="00870742" w:rsidP="00870742">
            <w:pPr>
              <w:tabs>
                <w:tab w:val="left" w:pos="284"/>
                <w:tab w:val="left" w:pos="2835"/>
                <w:tab w:val="left" w:pos="5387"/>
                <w:tab w:val="left" w:pos="7938"/>
              </w:tabs>
              <w:spacing w:after="0" w:line="264" w:lineRule="auto"/>
              <w:jc w:val="center"/>
              <w:rPr>
                <w:rFonts w:asciiTheme="majorHAnsi" w:hAnsiTheme="majorHAnsi" w:cstheme="majorHAnsi"/>
              </w:rPr>
            </w:pPr>
            <w:r>
              <w:rPr>
                <w:rFonts w:asciiTheme="majorHAnsi" w:hAnsiTheme="majorHAnsi" w:cstheme="majorHAnsi"/>
              </w:rPr>
              <w:t>↓ trắng</w:t>
            </w:r>
          </w:p>
        </w:tc>
      </w:tr>
      <w:tr w:rsidR="00870742" w:rsidTr="00870742">
        <w:tc>
          <w:tcPr>
            <w:tcW w:w="2038" w:type="dxa"/>
          </w:tcPr>
          <w:p w:rsidR="00870742" w:rsidRPr="00870742" w:rsidRDefault="00870742" w:rsidP="00870742">
            <w:pPr>
              <w:tabs>
                <w:tab w:val="left" w:pos="284"/>
                <w:tab w:val="left" w:pos="2835"/>
                <w:tab w:val="left" w:pos="5387"/>
                <w:tab w:val="left" w:pos="7938"/>
              </w:tabs>
              <w:spacing w:after="0" w:line="264" w:lineRule="auto"/>
              <w:jc w:val="center"/>
              <w:rPr>
                <w:rFonts w:asciiTheme="majorHAnsi" w:hAnsiTheme="majorHAnsi" w:cstheme="majorHAnsi"/>
              </w:rPr>
            </w:pPr>
            <w:r>
              <w:rPr>
                <w:rFonts w:asciiTheme="majorHAnsi" w:hAnsiTheme="majorHAnsi" w:cstheme="majorHAnsi"/>
              </w:rPr>
              <w:t>NaOH</w:t>
            </w:r>
          </w:p>
        </w:tc>
        <w:tc>
          <w:tcPr>
            <w:tcW w:w="2039" w:type="dxa"/>
          </w:tcPr>
          <w:p w:rsidR="00870742" w:rsidRPr="00870742" w:rsidRDefault="00870742" w:rsidP="00870742">
            <w:pPr>
              <w:tabs>
                <w:tab w:val="left" w:pos="284"/>
                <w:tab w:val="left" w:pos="2835"/>
                <w:tab w:val="left" w:pos="5387"/>
                <w:tab w:val="left" w:pos="7938"/>
              </w:tabs>
              <w:spacing w:after="0" w:line="264" w:lineRule="auto"/>
              <w:jc w:val="center"/>
              <w:rPr>
                <w:rFonts w:asciiTheme="majorHAnsi" w:hAnsiTheme="majorHAnsi" w:cstheme="majorHAnsi"/>
              </w:rPr>
            </w:pPr>
            <w:r>
              <w:rPr>
                <w:rFonts w:asciiTheme="majorHAnsi" w:hAnsiTheme="majorHAnsi" w:cstheme="majorHAnsi"/>
              </w:rPr>
              <w:t>↓ trắng</w:t>
            </w:r>
          </w:p>
        </w:tc>
        <w:tc>
          <w:tcPr>
            <w:tcW w:w="2039" w:type="dxa"/>
          </w:tcPr>
          <w:p w:rsidR="00870742" w:rsidRPr="00870742" w:rsidRDefault="00870742" w:rsidP="00870742">
            <w:pPr>
              <w:tabs>
                <w:tab w:val="left" w:pos="284"/>
                <w:tab w:val="left" w:pos="2835"/>
                <w:tab w:val="left" w:pos="5387"/>
                <w:tab w:val="left" w:pos="7938"/>
              </w:tabs>
              <w:spacing w:after="0" w:line="264" w:lineRule="auto"/>
              <w:jc w:val="center"/>
              <w:rPr>
                <w:rFonts w:asciiTheme="majorHAnsi" w:hAnsiTheme="majorHAnsi" w:cstheme="majorHAnsi"/>
              </w:rPr>
            </w:pPr>
            <w:r>
              <w:rPr>
                <w:rFonts w:asciiTheme="majorHAnsi" w:hAnsiTheme="majorHAnsi" w:cstheme="majorHAnsi"/>
              </w:rPr>
              <w:t>Không hiện tượng</w:t>
            </w:r>
          </w:p>
        </w:tc>
        <w:tc>
          <w:tcPr>
            <w:tcW w:w="2039" w:type="dxa"/>
          </w:tcPr>
          <w:p w:rsidR="00870742" w:rsidRPr="00870742" w:rsidRDefault="00870742" w:rsidP="00870742">
            <w:pPr>
              <w:tabs>
                <w:tab w:val="left" w:pos="284"/>
                <w:tab w:val="left" w:pos="2835"/>
                <w:tab w:val="left" w:pos="5387"/>
                <w:tab w:val="left" w:pos="7938"/>
              </w:tabs>
              <w:spacing w:after="0" w:line="264" w:lineRule="auto"/>
              <w:jc w:val="center"/>
              <w:rPr>
                <w:rFonts w:asciiTheme="majorHAnsi" w:hAnsiTheme="majorHAnsi" w:cstheme="majorHAnsi"/>
              </w:rPr>
            </w:pPr>
            <w:r>
              <w:rPr>
                <w:rFonts w:asciiTheme="majorHAnsi" w:hAnsiTheme="majorHAnsi" w:cstheme="majorHAnsi"/>
              </w:rPr>
              <w:t>Không hiện tượng</w:t>
            </w:r>
          </w:p>
        </w:tc>
        <w:tc>
          <w:tcPr>
            <w:tcW w:w="2039" w:type="dxa"/>
          </w:tcPr>
          <w:p w:rsidR="00870742" w:rsidRPr="00870742" w:rsidRDefault="00870742" w:rsidP="00870742">
            <w:pPr>
              <w:tabs>
                <w:tab w:val="left" w:pos="284"/>
                <w:tab w:val="left" w:pos="2835"/>
                <w:tab w:val="left" w:pos="5387"/>
                <w:tab w:val="left" w:pos="7938"/>
              </w:tabs>
              <w:spacing w:after="0" w:line="264" w:lineRule="auto"/>
              <w:jc w:val="center"/>
              <w:rPr>
                <w:rFonts w:asciiTheme="majorHAnsi" w:hAnsiTheme="majorHAnsi" w:cstheme="majorHAnsi"/>
              </w:rPr>
            </w:pPr>
            <w:r>
              <w:rPr>
                <w:rFonts w:asciiTheme="majorHAnsi" w:hAnsiTheme="majorHAnsi" w:cstheme="majorHAnsi"/>
              </w:rPr>
              <w:t>↓ trắng</w:t>
            </w:r>
          </w:p>
        </w:tc>
      </w:tr>
    </w:tbl>
    <w:p w:rsidR="005F1753" w:rsidRDefault="005F1753" w:rsidP="005F1753">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rPr>
        <w:t>- Bước 1: đun nóng nhẹ</w:t>
      </w:r>
    </w:p>
    <w:p w:rsidR="005F1753" w:rsidRDefault="005F1753" w:rsidP="005F1753">
      <w:pPr>
        <w:shd w:val="clear" w:color="auto" w:fill="FFFF99"/>
        <w:tabs>
          <w:tab w:val="left" w:pos="284"/>
          <w:tab w:val="left" w:pos="2835"/>
          <w:tab w:val="left" w:pos="5387"/>
          <w:tab w:val="left" w:pos="7938"/>
        </w:tabs>
        <w:spacing w:after="0" w:line="264" w:lineRule="auto"/>
        <w:jc w:val="both"/>
        <w:rPr>
          <w:rFonts w:asciiTheme="majorHAnsi" w:hAnsiTheme="majorHAnsi" w:cstheme="majorHAnsi"/>
          <w:vertAlign w:val="subscript"/>
        </w:rPr>
      </w:pPr>
      <w:r>
        <w:rPr>
          <w:rFonts w:asciiTheme="majorHAnsi" w:hAnsiTheme="majorHAnsi" w:cstheme="majorHAnsi"/>
        </w:rPr>
        <w:tab/>
        <w:t>+ Y và T có chứa HCO</w:t>
      </w:r>
      <w:r w:rsidRPr="005F1753">
        <w:rPr>
          <w:rFonts w:asciiTheme="majorHAnsi" w:hAnsiTheme="majorHAnsi" w:cstheme="majorHAnsi"/>
          <w:vertAlign w:val="subscript"/>
        </w:rPr>
        <w:t>3</w:t>
      </w:r>
      <w:r w:rsidRPr="005F1753">
        <w:rPr>
          <w:rFonts w:asciiTheme="majorHAnsi" w:hAnsiTheme="majorHAnsi" w:cstheme="majorHAnsi"/>
          <w:vertAlign w:val="superscript"/>
        </w:rPr>
        <w:t>-</w:t>
      </w:r>
      <w:r>
        <w:rPr>
          <w:rFonts w:asciiTheme="majorHAnsi" w:hAnsiTheme="majorHAnsi" w:cstheme="majorHAnsi"/>
        </w:rPr>
        <w:t xml:space="preserve"> và ion Ca</w:t>
      </w:r>
      <w:r w:rsidRPr="005F1753">
        <w:rPr>
          <w:rFonts w:asciiTheme="majorHAnsi" w:hAnsiTheme="majorHAnsi" w:cstheme="majorHAnsi"/>
          <w:vertAlign w:val="superscript"/>
        </w:rPr>
        <w:t>2+</w:t>
      </w:r>
      <w:r>
        <w:rPr>
          <w:rFonts w:asciiTheme="majorHAnsi" w:hAnsiTheme="majorHAnsi" w:cstheme="majorHAnsi"/>
        </w:rPr>
        <w:t>/Mg</w:t>
      </w:r>
      <w:r w:rsidRPr="005F1753">
        <w:rPr>
          <w:rFonts w:asciiTheme="majorHAnsi" w:hAnsiTheme="majorHAnsi" w:cstheme="majorHAnsi"/>
          <w:vertAlign w:val="superscript"/>
        </w:rPr>
        <w:t>2+</w:t>
      </w:r>
      <w:r w:rsidRPr="005F1753">
        <w:rPr>
          <w:rFonts w:asciiTheme="majorHAnsi" w:hAnsiTheme="majorHAnsi" w:cstheme="majorHAnsi"/>
        </w:rPr>
        <w:t xml:space="preserve"> </w:t>
      </w:r>
      <w:r>
        <w:rPr>
          <w:rFonts w:asciiTheme="majorHAnsi" w:hAnsiTheme="majorHAnsi" w:cstheme="majorHAnsi"/>
        </w:rPr>
        <w:t>→ đun nóng nhẹ tạo kết tủa CaCO</w:t>
      </w:r>
      <w:r w:rsidRPr="005F1753">
        <w:rPr>
          <w:rFonts w:asciiTheme="majorHAnsi" w:hAnsiTheme="majorHAnsi" w:cstheme="majorHAnsi"/>
          <w:vertAlign w:val="subscript"/>
        </w:rPr>
        <w:t>3</w:t>
      </w:r>
      <w:r>
        <w:rPr>
          <w:rFonts w:asciiTheme="majorHAnsi" w:hAnsiTheme="majorHAnsi" w:cstheme="majorHAnsi"/>
        </w:rPr>
        <w:t xml:space="preserve"> và MgCO</w:t>
      </w:r>
      <w:r w:rsidRPr="005F1753">
        <w:rPr>
          <w:rFonts w:asciiTheme="majorHAnsi" w:hAnsiTheme="majorHAnsi" w:cstheme="majorHAnsi"/>
          <w:vertAlign w:val="subscript"/>
        </w:rPr>
        <w:t>3</w:t>
      </w:r>
    </w:p>
    <w:p w:rsidR="005F1753" w:rsidRDefault="005F1753" w:rsidP="005F1753">
      <w:pPr>
        <w:shd w:val="clear" w:color="auto" w:fill="FFFF99"/>
        <w:tabs>
          <w:tab w:val="left" w:pos="284"/>
          <w:tab w:val="left" w:pos="2835"/>
          <w:tab w:val="left" w:pos="5387"/>
          <w:tab w:val="left" w:pos="7938"/>
        </w:tabs>
        <w:spacing w:after="0" w:line="264" w:lineRule="auto"/>
        <w:jc w:val="both"/>
        <w:rPr>
          <w:rFonts w:asciiTheme="majorHAnsi" w:hAnsiTheme="majorHAnsi" w:cstheme="majorHAnsi"/>
          <w:vertAlign w:val="superscript"/>
        </w:rPr>
      </w:pPr>
      <w:r>
        <w:rPr>
          <w:rFonts w:asciiTheme="majorHAnsi" w:hAnsiTheme="majorHAnsi" w:cstheme="majorHAnsi"/>
        </w:rPr>
        <w:tab/>
        <w:t>+ Z có chứa HCO</w:t>
      </w:r>
      <w:r w:rsidRPr="005F1753">
        <w:rPr>
          <w:rFonts w:asciiTheme="majorHAnsi" w:hAnsiTheme="majorHAnsi" w:cstheme="majorHAnsi"/>
          <w:vertAlign w:val="subscript"/>
        </w:rPr>
        <w:t>3</w:t>
      </w:r>
      <w:r w:rsidRPr="005F1753">
        <w:rPr>
          <w:rFonts w:asciiTheme="majorHAnsi" w:hAnsiTheme="majorHAnsi" w:cstheme="majorHAnsi"/>
          <w:vertAlign w:val="superscript"/>
        </w:rPr>
        <w:t>-</w:t>
      </w:r>
      <w:r>
        <w:rPr>
          <w:rFonts w:asciiTheme="majorHAnsi" w:hAnsiTheme="majorHAnsi" w:cstheme="majorHAnsi"/>
        </w:rPr>
        <w:t xml:space="preserve"> nhưng không có ion Ca</w:t>
      </w:r>
      <w:r w:rsidRPr="005F1753">
        <w:rPr>
          <w:rFonts w:asciiTheme="majorHAnsi" w:hAnsiTheme="majorHAnsi" w:cstheme="majorHAnsi"/>
          <w:vertAlign w:val="superscript"/>
        </w:rPr>
        <w:t>2+</w:t>
      </w:r>
      <w:r>
        <w:rPr>
          <w:rFonts w:asciiTheme="majorHAnsi" w:hAnsiTheme="majorHAnsi" w:cstheme="majorHAnsi"/>
        </w:rPr>
        <w:t>/Mg</w:t>
      </w:r>
      <w:r w:rsidRPr="005F1753">
        <w:rPr>
          <w:rFonts w:asciiTheme="majorHAnsi" w:hAnsiTheme="majorHAnsi" w:cstheme="majorHAnsi"/>
          <w:vertAlign w:val="superscript"/>
        </w:rPr>
        <w:t>2+</w:t>
      </w:r>
      <w:r w:rsidR="00870742" w:rsidRPr="00870742">
        <w:rPr>
          <w:rFonts w:asciiTheme="majorHAnsi" w:hAnsiTheme="majorHAnsi" w:cstheme="majorHAnsi"/>
        </w:rPr>
        <w:t xml:space="preserve"> </w:t>
      </w:r>
      <w:r w:rsidR="00870742">
        <w:rPr>
          <w:rFonts w:asciiTheme="majorHAnsi" w:hAnsiTheme="majorHAnsi" w:cstheme="majorHAnsi"/>
        </w:rPr>
        <w:t>→ đun nóng nhẹ tạo ion CO</w:t>
      </w:r>
      <w:r w:rsidR="00870742" w:rsidRPr="005F1753">
        <w:rPr>
          <w:rFonts w:asciiTheme="majorHAnsi" w:hAnsiTheme="majorHAnsi" w:cstheme="majorHAnsi"/>
          <w:vertAlign w:val="subscript"/>
        </w:rPr>
        <w:t>3</w:t>
      </w:r>
      <w:r w:rsidR="00870742" w:rsidRPr="005F1753">
        <w:rPr>
          <w:rFonts w:asciiTheme="majorHAnsi" w:hAnsiTheme="majorHAnsi" w:cstheme="majorHAnsi"/>
          <w:vertAlign w:val="superscript"/>
        </w:rPr>
        <w:t>2-</w:t>
      </w:r>
      <w:r w:rsidR="00870742">
        <w:rPr>
          <w:rFonts w:asciiTheme="majorHAnsi" w:hAnsiTheme="majorHAnsi" w:cstheme="majorHAnsi"/>
          <w:vertAlign w:val="subscript"/>
        </w:rPr>
        <w:t xml:space="preserve"> </w:t>
      </w:r>
      <w:r w:rsidR="00870742">
        <w:rPr>
          <w:rFonts w:asciiTheme="majorHAnsi" w:hAnsiTheme="majorHAnsi" w:cstheme="majorHAnsi"/>
        </w:rPr>
        <w:t>→ không hiện tượng</w:t>
      </w:r>
    </w:p>
    <w:p w:rsidR="00870742" w:rsidRDefault="00870742" w:rsidP="005F1753">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rPr>
        <w:tab/>
        <w:t>+ X không hiện tượng</w:t>
      </w:r>
    </w:p>
    <w:p w:rsidR="00870742" w:rsidRDefault="00870742" w:rsidP="005F1753">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rPr>
        <w:t>- Bước 2: thêm NaOH</w:t>
      </w:r>
    </w:p>
    <w:p w:rsidR="00870742" w:rsidRDefault="00870742" w:rsidP="005F1753">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rPr>
        <w:tab/>
        <w:t>+ Y đã tạo hết kết tủa, không còn ion nào khác trong dung dịch → thêm NaOH không hiện tượng</w:t>
      </w:r>
    </w:p>
    <w:p w:rsidR="00870742" w:rsidRDefault="00870742" w:rsidP="005F1753">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rPr>
        <w:tab/>
        <w:t>+ Theo bảo toàn điện tích: T còn chứa các ion âm khác → ion Ca</w:t>
      </w:r>
      <w:r w:rsidRPr="005F1753">
        <w:rPr>
          <w:rFonts w:asciiTheme="majorHAnsi" w:hAnsiTheme="majorHAnsi" w:cstheme="majorHAnsi"/>
          <w:vertAlign w:val="superscript"/>
        </w:rPr>
        <w:t>2+</w:t>
      </w:r>
      <w:r>
        <w:rPr>
          <w:rFonts w:asciiTheme="majorHAnsi" w:hAnsiTheme="majorHAnsi" w:cstheme="majorHAnsi"/>
        </w:rPr>
        <w:t>/Mg</w:t>
      </w:r>
      <w:r w:rsidRPr="005F1753">
        <w:rPr>
          <w:rFonts w:asciiTheme="majorHAnsi" w:hAnsiTheme="majorHAnsi" w:cstheme="majorHAnsi"/>
          <w:vertAlign w:val="superscript"/>
        </w:rPr>
        <w:t>2+</w:t>
      </w:r>
      <w:r>
        <w:rPr>
          <w:rFonts w:asciiTheme="majorHAnsi" w:hAnsiTheme="majorHAnsi" w:cstheme="majorHAnsi"/>
          <w:vertAlign w:val="superscript"/>
        </w:rPr>
        <w:t xml:space="preserve"> </w:t>
      </w:r>
      <w:r>
        <w:rPr>
          <w:rFonts w:asciiTheme="majorHAnsi" w:hAnsiTheme="majorHAnsi" w:cstheme="majorHAnsi"/>
        </w:rPr>
        <w:t>vẫn dư</w:t>
      </w:r>
    </w:p>
    <w:p w:rsidR="00870742" w:rsidRDefault="00870742" w:rsidP="005F1753">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rPr>
        <w:t>→ thêm NaOH tạo được kết tủa trắng Mg(OH)</w:t>
      </w:r>
      <w:r w:rsidRPr="00870742">
        <w:rPr>
          <w:rFonts w:asciiTheme="majorHAnsi" w:hAnsiTheme="majorHAnsi" w:cstheme="majorHAnsi"/>
          <w:vertAlign w:val="subscript"/>
        </w:rPr>
        <w:t>2</w:t>
      </w:r>
    </w:p>
    <w:p w:rsidR="00870742" w:rsidRDefault="00870742" w:rsidP="005F1753">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rPr>
        <w:tab/>
        <w:t>+ X tạo kết tủa trắng</w:t>
      </w:r>
      <w:r w:rsidRPr="00870742">
        <w:rPr>
          <w:rFonts w:asciiTheme="majorHAnsi" w:hAnsiTheme="majorHAnsi" w:cstheme="majorHAnsi"/>
        </w:rPr>
        <w:t xml:space="preserve"> </w:t>
      </w:r>
      <w:r>
        <w:rPr>
          <w:rFonts w:asciiTheme="majorHAnsi" w:hAnsiTheme="majorHAnsi" w:cstheme="majorHAnsi"/>
        </w:rPr>
        <w:t>Mg(OH)</w:t>
      </w:r>
      <w:r w:rsidRPr="00870742">
        <w:rPr>
          <w:rFonts w:asciiTheme="majorHAnsi" w:hAnsiTheme="majorHAnsi" w:cstheme="majorHAnsi"/>
          <w:vertAlign w:val="subscript"/>
        </w:rPr>
        <w:t>2</w:t>
      </w:r>
    </w:p>
    <w:p w:rsidR="00870742" w:rsidRPr="00870742" w:rsidRDefault="00870742" w:rsidP="005F1753">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rPr>
        <w:tab/>
        <w:t>+ Z không hiện tượng</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 xml:space="preserve">Câu 2. </w:t>
      </w:r>
      <w:r w:rsidRPr="00912BFA">
        <w:rPr>
          <w:rFonts w:asciiTheme="majorHAnsi" w:hAnsiTheme="majorHAnsi" w:cstheme="majorHAnsi"/>
        </w:rPr>
        <w:t>Chlorine và sodium hydroxide là hoá chất được sử dụng để sản xuất nhiều chất trung gian trong các ngành công nghiệp hoá học (polymer, bột giấy, giấy), dược phẩm, thuốc bảo vệ thực vật, sản xuất xà phòng, luyện kim,…. Công nghệ sử dụng phổ biến để điều chế Cl</w:t>
      </w:r>
      <w:r w:rsidRPr="00912BFA">
        <w:rPr>
          <w:rFonts w:asciiTheme="majorHAnsi" w:hAnsiTheme="majorHAnsi" w:cstheme="majorHAnsi"/>
          <w:vertAlign w:val="subscript"/>
        </w:rPr>
        <w:t>2</w:t>
      </w:r>
      <w:r w:rsidRPr="00912BFA">
        <w:rPr>
          <w:rFonts w:asciiTheme="majorHAnsi" w:hAnsiTheme="majorHAnsi" w:cstheme="majorHAnsi"/>
        </w:rPr>
        <w:t xml:space="preserve"> và NaOH là điện phân dung dịch NaCl có màng ngăn. Mô hình thiết bị điện phân được thể hiện trong hình sau:</w:t>
      </w:r>
    </w:p>
    <w:p w:rsidR="00912BFA" w:rsidRPr="00912BFA" w:rsidRDefault="00912BFA" w:rsidP="00363AF7">
      <w:pPr>
        <w:tabs>
          <w:tab w:val="left" w:pos="284"/>
          <w:tab w:val="left" w:pos="2835"/>
          <w:tab w:val="left" w:pos="5387"/>
          <w:tab w:val="left" w:pos="7938"/>
        </w:tabs>
        <w:spacing w:after="0" w:line="264" w:lineRule="auto"/>
        <w:jc w:val="center"/>
        <w:rPr>
          <w:rFonts w:asciiTheme="majorHAnsi" w:hAnsiTheme="majorHAnsi" w:cstheme="majorHAnsi"/>
        </w:rPr>
      </w:pPr>
      <w:r w:rsidRPr="00912BFA">
        <w:rPr>
          <w:rFonts w:asciiTheme="majorHAnsi" w:hAnsiTheme="majorHAnsi" w:cstheme="majorHAnsi"/>
          <w:noProof/>
        </w:rPr>
        <w:drawing>
          <wp:inline distT="0" distB="0" distL="0" distR="0">
            <wp:extent cx="4333875" cy="1495425"/>
            <wp:effectExtent l="0" t="0" r="9525" b="9525"/>
            <wp:docPr id="41" name="Picture 41" descr="Diagram of a structure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agram of a structure with text and arrow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33875" cy="1495425"/>
                    </a:xfrm>
                    <a:prstGeom prst="rect">
                      <a:avLst/>
                    </a:prstGeom>
                    <a:noFill/>
                    <a:ln>
                      <a:noFill/>
                    </a:ln>
                  </pic:spPr>
                </pic:pic>
              </a:graphicData>
            </a:graphic>
          </wp:inline>
        </w:drawing>
      </w:r>
    </w:p>
    <w:p w:rsidR="00912BFA" w:rsidRPr="00912BFA" w:rsidRDefault="00363AF7" w:rsidP="00912BFA">
      <w:pPr>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rPr>
        <w:tab/>
      </w:r>
      <w:r w:rsidR="00912BFA" w:rsidRPr="00912BFA">
        <w:rPr>
          <w:rFonts w:asciiTheme="majorHAnsi" w:hAnsiTheme="majorHAnsi" w:cstheme="majorHAnsi"/>
        </w:rPr>
        <w:t xml:space="preserve">Dung dịch NaCl được đưa vào từ anode và được duy trì ở mức cao hơn bên cathode giúp chất lỏng chảy từ trái sang phải, ngăn không cho dung dịch NaOH chảy sang ngăn anode. </w:t>
      </w:r>
    </w:p>
    <w:p w:rsidR="00912BFA" w:rsidRPr="00363AF7" w:rsidRDefault="00912BFA" w:rsidP="00912BFA">
      <w:pPr>
        <w:tabs>
          <w:tab w:val="left" w:pos="284"/>
          <w:tab w:val="left" w:pos="2835"/>
          <w:tab w:val="left" w:pos="5387"/>
          <w:tab w:val="left" w:pos="7938"/>
        </w:tabs>
        <w:spacing w:after="0" w:line="264" w:lineRule="auto"/>
        <w:jc w:val="both"/>
        <w:rPr>
          <w:rFonts w:asciiTheme="majorHAnsi" w:hAnsiTheme="majorHAnsi" w:cstheme="majorHAnsi"/>
          <w:highlight w:val="yellow"/>
          <w:u w:val="single"/>
        </w:rPr>
      </w:pPr>
      <w:r w:rsidRPr="00912BFA">
        <w:rPr>
          <w:rFonts w:asciiTheme="majorHAnsi" w:hAnsiTheme="majorHAnsi" w:cstheme="majorHAnsi"/>
          <w:b/>
        </w:rPr>
        <w:tab/>
      </w:r>
      <w:r w:rsidRPr="00363AF7">
        <w:rPr>
          <w:rFonts w:asciiTheme="majorHAnsi" w:hAnsiTheme="majorHAnsi" w:cstheme="majorHAnsi"/>
          <w:b/>
          <w:highlight w:val="yellow"/>
          <w:u w:val="single"/>
        </w:rPr>
        <w:t>a</w:t>
      </w:r>
      <w:r w:rsidR="00363AF7" w:rsidRPr="00363AF7">
        <w:rPr>
          <w:rFonts w:asciiTheme="majorHAnsi" w:hAnsiTheme="majorHAnsi" w:cstheme="majorHAnsi"/>
          <w:b/>
          <w:highlight w:val="yellow"/>
          <w:u w:val="single"/>
        </w:rPr>
        <w:t>.</w:t>
      </w:r>
      <w:r w:rsidRPr="00363AF7">
        <w:rPr>
          <w:rFonts w:asciiTheme="majorHAnsi" w:hAnsiTheme="majorHAnsi" w:cstheme="majorHAnsi"/>
          <w:b/>
          <w:highlight w:val="yellow"/>
          <w:u w:val="single"/>
        </w:rPr>
        <w:t xml:space="preserve"> </w:t>
      </w:r>
      <w:r w:rsidRPr="00363AF7">
        <w:rPr>
          <w:rFonts w:asciiTheme="majorHAnsi" w:hAnsiTheme="majorHAnsi" w:cstheme="majorHAnsi"/>
          <w:highlight w:val="yellow"/>
          <w:u w:val="single"/>
        </w:rPr>
        <w:t xml:space="preserve">Phương trình hoá học của phản ứng điện phân: </w:t>
      </w:r>
    </w:p>
    <w:p w:rsidR="00912BFA" w:rsidRPr="00363AF7" w:rsidRDefault="00912BFA" w:rsidP="00363AF7">
      <w:pPr>
        <w:tabs>
          <w:tab w:val="left" w:pos="284"/>
          <w:tab w:val="left" w:pos="2835"/>
          <w:tab w:val="left" w:pos="5387"/>
          <w:tab w:val="left" w:pos="7938"/>
        </w:tabs>
        <w:spacing w:after="0" w:line="264" w:lineRule="auto"/>
        <w:jc w:val="center"/>
        <w:rPr>
          <w:rFonts w:asciiTheme="majorHAnsi" w:hAnsiTheme="majorHAnsi" w:cstheme="majorHAnsi"/>
          <w:highlight w:val="yellow"/>
          <w:u w:val="single"/>
        </w:rPr>
      </w:pPr>
      <w:r w:rsidRPr="00363AF7">
        <w:rPr>
          <w:rFonts w:asciiTheme="majorHAnsi" w:hAnsiTheme="majorHAnsi" w:cstheme="majorHAnsi"/>
          <w:highlight w:val="yellow"/>
          <w:u w:val="single"/>
        </w:rPr>
        <w:lastRenderedPageBreak/>
        <w:t>2NaCl(aq) + 2H</w:t>
      </w:r>
      <w:r w:rsidRPr="00363AF7">
        <w:rPr>
          <w:rFonts w:asciiTheme="majorHAnsi" w:hAnsiTheme="majorHAnsi" w:cstheme="majorHAnsi"/>
          <w:highlight w:val="yellow"/>
          <w:u w:val="single"/>
          <w:vertAlign w:val="subscript"/>
        </w:rPr>
        <w:t>2</w:t>
      </w:r>
      <w:r w:rsidRPr="00363AF7">
        <w:rPr>
          <w:rFonts w:asciiTheme="majorHAnsi" w:hAnsiTheme="majorHAnsi" w:cstheme="majorHAnsi"/>
          <w:highlight w:val="yellow"/>
          <w:u w:val="single"/>
        </w:rPr>
        <w:t xml:space="preserve">O(aq)  </w:t>
      </w:r>
      <w:r w:rsidRPr="00363AF7">
        <w:rPr>
          <w:rFonts w:asciiTheme="majorHAnsi" w:hAnsiTheme="majorHAnsi" w:cstheme="majorHAnsi"/>
          <w:position w:val="-14"/>
          <w:highlight w:val="yellow"/>
          <w:u w:val="single"/>
        </w:rPr>
        <w:object w:dxaOrig="859" w:dyaOrig="400">
          <v:shape id="_x0000_i1026" type="#_x0000_t75" style="width:42.75pt;height:20.25pt" o:ole="">
            <v:imagedata r:id="rId19" o:title=""/>
          </v:shape>
          <o:OLEObject Type="Embed" ProgID="Equation.DSMT4" ShapeID="_x0000_i1026" DrawAspect="Content" ObjectID="_1806896680" r:id="rId20"/>
        </w:object>
      </w:r>
      <w:r w:rsidRPr="00363AF7">
        <w:rPr>
          <w:rFonts w:asciiTheme="majorHAnsi" w:hAnsiTheme="majorHAnsi" w:cstheme="majorHAnsi"/>
          <w:highlight w:val="yellow"/>
          <w:u w:val="single"/>
        </w:rPr>
        <w:t xml:space="preserve"> Cl</w:t>
      </w:r>
      <w:r w:rsidRPr="00363AF7">
        <w:rPr>
          <w:rFonts w:asciiTheme="majorHAnsi" w:hAnsiTheme="majorHAnsi" w:cstheme="majorHAnsi"/>
          <w:highlight w:val="yellow"/>
          <w:u w:val="single"/>
          <w:vertAlign w:val="subscript"/>
        </w:rPr>
        <w:t>2</w:t>
      </w:r>
      <w:r w:rsidRPr="00363AF7">
        <w:rPr>
          <w:rFonts w:asciiTheme="majorHAnsi" w:hAnsiTheme="majorHAnsi" w:cstheme="majorHAnsi"/>
          <w:highlight w:val="yellow"/>
          <w:u w:val="single"/>
        </w:rPr>
        <w:t>(g) + H</w:t>
      </w:r>
      <w:r w:rsidRPr="00363AF7">
        <w:rPr>
          <w:rFonts w:asciiTheme="majorHAnsi" w:hAnsiTheme="majorHAnsi" w:cstheme="majorHAnsi"/>
          <w:highlight w:val="yellow"/>
          <w:u w:val="single"/>
          <w:vertAlign w:val="subscript"/>
        </w:rPr>
        <w:t>2</w:t>
      </w:r>
      <w:r w:rsidRPr="00363AF7">
        <w:rPr>
          <w:rFonts w:asciiTheme="majorHAnsi" w:hAnsiTheme="majorHAnsi" w:cstheme="majorHAnsi"/>
          <w:highlight w:val="yellow"/>
          <w:u w:val="single"/>
        </w:rPr>
        <w:t>(g) + 2NaOH(aq)</w:t>
      </w:r>
    </w:p>
    <w:p w:rsidR="00912BFA" w:rsidRPr="00912BFA" w:rsidRDefault="00363AF7" w:rsidP="00912BFA">
      <w:pPr>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b/>
        </w:rPr>
        <w:tab/>
        <w:t>b.</w:t>
      </w:r>
      <w:r w:rsidR="00912BFA" w:rsidRPr="00912BFA">
        <w:rPr>
          <w:rFonts w:asciiTheme="majorHAnsi" w:hAnsiTheme="majorHAnsi" w:cstheme="majorHAnsi"/>
          <w:b/>
        </w:rPr>
        <w:t xml:space="preserve"> </w:t>
      </w:r>
      <w:r w:rsidR="00912BFA" w:rsidRPr="00912BFA">
        <w:rPr>
          <w:rFonts w:asciiTheme="majorHAnsi" w:hAnsiTheme="majorHAnsi" w:cstheme="majorHAnsi"/>
        </w:rPr>
        <w:t>Để thu được dung dịch NaOH tinh khiết hơn (nồng độ 50%) có thể tăng nồng độ dung dịch NaCl ban đầu.</w:t>
      </w:r>
    </w:p>
    <w:p w:rsidR="00912BFA" w:rsidRPr="00363AF7" w:rsidRDefault="00363AF7" w:rsidP="00912BFA">
      <w:pPr>
        <w:tabs>
          <w:tab w:val="left" w:pos="284"/>
          <w:tab w:val="left" w:pos="2835"/>
          <w:tab w:val="left" w:pos="5387"/>
          <w:tab w:val="left" w:pos="7938"/>
        </w:tabs>
        <w:spacing w:after="0" w:line="264" w:lineRule="auto"/>
        <w:jc w:val="both"/>
        <w:rPr>
          <w:rFonts w:asciiTheme="majorHAnsi" w:hAnsiTheme="majorHAnsi" w:cstheme="majorHAnsi"/>
          <w:highlight w:val="yellow"/>
          <w:u w:val="single"/>
        </w:rPr>
      </w:pPr>
      <w:r>
        <w:rPr>
          <w:rFonts w:asciiTheme="majorHAnsi" w:hAnsiTheme="majorHAnsi" w:cstheme="majorHAnsi"/>
          <w:b/>
        </w:rPr>
        <w:tab/>
      </w:r>
      <w:r w:rsidRPr="00363AF7">
        <w:rPr>
          <w:rFonts w:asciiTheme="majorHAnsi" w:hAnsiTheme="majorHAnsi" w:cstheme="majorHAnsi"/>
          <w:b/>
          <w:highlight w:val="yellow"/>
          <w:u w:val="single"/>
        </w:rPr>
        <w:t>c.</w:t>
      </w:r>
      <w:r w:rsidR="00912BFA" w:rsidRPr="00363AF7">
        <w:rPr>
          <w:rFonts w:asciiTheme="majorHAnsi" w:hAnsiTheme="majorHAnsi" w:cstheme="majorHAnsi"/>
          <w:b/>
          <w:highlight w:val="yellow"/>
          <w:u w:val="single"/>
        </w:rPr>
        <w:t xml:space="preserve"> </w:t>
      </w:r>
      <w:r w:rsidR="00912BFA" w:rsidRPr="00363AF7">
        <w:rPr>
          <w:rFonts w:asciiTheme="majorHAnsi" w:hAnsiTheme="majorHAnsi" w:cstheme="majorHAnsi"/>
          <w:highlight w:val="yellow"/>
          <w:u w:val="single"/>
        </w:rPr>
        <w:t>Khí X là chlorine và khí Y là hydrogen.</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ab/>
        <w:t>d</w:t>
      </w:r>
      <w:r w:rsidR="00363AF7">
        <w:rPr>
          <w:rFonts w:asciiTheme="majorHAnsi" w:hAnsiTheme="majorHAnsi" w:cstheme="majorHAnsi"/>
          <w:b/>
        </w:rPr>
        <w:t>.</w:t>
      </w:r>
      <w:r w:rsidRPr="00912BFA">
        <w:rPr>
          <w:rFonts w:asciiTheme="majorHAnsi" w:hAnsiTheme="majorHAnsi" w:cstheme="majorHAnsi"/>
          <w:b/>
        </w:rPr>
        <w:t xml:space="preserve"> </w:t>
      </w:r>
      <w:r w:rsidRPr="00912BFA">
        <w:rPr>
          <w:rFonts w:asciiTheme="majorHAnsi" w:hAnsiTheme="majorHAnsi" w:cstheme="majorHAnsi"/>
        </w:rPr>
        <w:t>Ở cathode, nước bị khử thay vì Na</w:t>
      </w:r>
      <w:r w:rsidRPr="00912BFA">
        <w:rPr>
          <w:rFonts w:asciiTheme="majorHAnsi" w:hAnsiTheme="majorHAnsi" w:cstheme="majorHAnsi"/>
          <w:vertAlign w:val="superscript"/>
        </w:rPr>
        <w:t>+</w:t>
      </w:r>
      <w:r w:rsidRPr="00912BFA">
        <w:rPr>
          <w:rFonts w:asciiTheme="majorHAnsi" w:hAnsiTheme="majorHAnsi" w:cstheme="majorHAnsi"/>
        </w:rPr>
        <w:t xml:space="preserve"> do thế điện cực chuẩn của cặp 2H</w:t>
      </w:r>
      <w:r w:rsidRPr="00912BFA">
        <w:rPr>
          <w:rFonts w:asciiTheme="majorHAnsi" w:hAnsiTheme="majorHAnsi" w:cstheme="majorHAnsi"/>
          <w:vertAlign w:val="superscript"/>
        </w:rPr>
        <w:t>+</w:t>
      </w:r>
      <w:r w:rsidRPr="00912BFA">
        <w:rPr>
          <w:rFonts w:asciiTheme="majorHAnsi" w:hAnsiTheme="majorHAnsi" w:cstheme="majorHAnsi"/>
        </w:rPr>
        <w:t>/H</w:t>
      </w:r>
      <w:r w:rsidRPr="00912BFA">
        <w:rPr>
          <w:rFonts w:asciiTheme="majorHAnsi" w:hAnsiTheme="majorHAnsi" w:cstheme="majorHAnsi"/>
          <w:vertAlign w:val="subscript"/>
        </w:rPr>
        <w:t>2</w:t>
      </w:r>
      <w:r w:rsidRPr="00912BFA">
        <w:rPr>
          <w:rFonts w:asciiTheme="majorHAnsi" w:hAnsiTheme="majorHAnsi" w:cstheme="majorHAnsi"/>
        </w:rPr>
        <w:t xml:space="preserve"> cao hơn Na</w:t>
      </w:r>
      <w:r w:rsidRPr="00912BFA">
        <w:rPr>
          <w:rFonts w:asciiTheme="majorHAnsi" w:hAnsiTheme="majorHAnsi" w:cstheme="majorHAnsi"/>
          <w:vertAlign w:val="superscript"/>
        </w:rPr>
        <w:t>+</w:t>
      </w:r>
      <w:r w:rsidRPr="00912BFA">
        <w:rPr>
          <w:rFonts w:asciiTheme="majorHAnsi" w:hAnsiTheme="majorHAnsi" w:cstheme="majorHAnsi"/>
        </w:rPr>
        <w:t>/Na.</w:t>
      </w:r>
    </w:p>
    <w:p w:rsidR="00363AF7" w:rsidRPr="00912BFA" w:rsidRDefault="00363AF7" w:rsidP="00363AF7">
      <w:pPr>
        <w:shd w:val="clear" w:color="auto" w:fill="FFFF99"/>
        <w:tabs>
          <w:tab w:val="left" w:pos="284"/>
          <w:tab w:val="left" w:pos="2835"/>
          <w:tab w:val="left" w:pos="5387"/>
          <w:tab w:val="left" w:pos="7938"/>
        </w:tabs>
        <w:spacing w:after="0" w:line="264" w:lineRule="auto"/>
        <w:jc w:val="center"/>
        <w:rPr>
          <w:rFonts w:asciiTheme="majorHAnsi" w:eastAsia="Calibri" w:hAnsiTheme="majorHAnsi" w:cstheme="majorHAnsi"/>
          <w:b/>
          <w:bCs/>
          <w:color w:val="FF0000"/>
        </w:rPr>
      </w:pPr>
      <w:r w:rsidRPr="00912BFA">
        <w:rPr>
          <w:rFonts w:asciiTheme="majorHAnsi" w:eastAsia="Calibri" w:hAnsiTheme="majorHAnsi" w:cstheme="majorHAnsi"/>
          <w:b/>
          <w:bCs/>
          <w:color w:val="FF0000"/>
        </w:rPr>
        <w:t>Hướng dẫn giải</w:t>
      </w:r>
    </w:p>
    <w:p w:rsidR="00363AF7" w:rsidRDefault="00363AF7" w:rsidP="00363AF7">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a.</w:t>
      </w:r>
      <w:r w:rsidRPr="00912BFA">
        <w:rPr>
          <w:rFonts w:asciiTheme="majorHAnsi" w:hAnsiTheme="majorHAnsi" w:cstheme="majorHAnsi"/>
        </w:rPr>
        <w:t xml:space="preserve"> </w:t>
      </w:r>
      <w:r>
        <w:rPr>
          <w:rFonts w:asciiTheme="majorHAnsi" w:hAnsiTheme="majorHAnsi" w:cstheme="majorHAnsi"/>
        </w:rPr>
        <w:t>Đúng</w:t>
      </w:r>
    </w:p>
    <w:p w:rsidR="00363AF7" w:rsidRPr="00912BFA" w:rsidRDefault="00363AF7" w:rsidP="00363AF7">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b/>
        </w:rPr>
        <w:t>b</w:t>
      </w:r>
      <w:r w:rsidRPr="00912BFA">
        <w:rPr>
          <w:rFonts w:asciiTheme="majorHAnsi" w:hAnsiTheme="majorHAnsi" w:cstheme="majorHAnsi"/>
          <w:b/>
        </w:rPr>
        <w:t>.</w:t>
      </w:r>
      <w:r>
        <w:rPr>
          <w:rFonts w:asciiTheme="majorHAnsi" w:hAnsiTheme="majorHAnsi" w:cstheme="majorHAnsi"/>
        </w:rPr>
        <w:t xml:space="preserve"> Sai. </w:t>
      </w:r>
      <w:r>
        <w:rPr>
          <w:rFonts w:ascii="Times New Roman" w:hAnsi="Times New Roman" w:cs="Times New Roman"/>
        </w:rPr>
        <w:t>D</w:t>
      </w:r>
      <w:r w:rsidRPr="0099739D">
        <w:rPr>
          <w:rFonts w:ascii="Times New Roman" w:hAnsi="Times New Roman" w:cs="Times New Roman"/>
        </w:rPr>
        <w:t>ung dịch NaCl đã dùng là đậm đặc nên rất khó để tăng thêm nồng độ nữa.</w:t>
      </w:r>
    </w:p>
    <w:p w:rsidR="00363AF7" w:rsidRPr="005F1753" w:rsidRDefault="00363AF7" w:rsidP="00363AF7">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b/>
        </w:rPr>
        <w:t>c</w:t>
      </w:r>
      <w:r w:rsidRPr="00912BFA">
        <w:rPr>
          <w:rFonts w:asciiTheme="majorHAnsi" w:hAnsiTheme="majorHAnsi" w:cstheme="majorHAnsi"/>
          <w:b/>
        </w:rPr>
        <w:t>.</w:t>
      </w:r>
      <w:r w:rsidRPr="00912BFA">
        <w:rPr>
          <w:rFonts w:asciiTheme="majorHAnsi" w:hAnsiTheme="majorHAnsi" w:cstheme="majorHAnsi"/>
        </w:rPr>
        <w:t xml:space="preserve"> Đúng.</w:t>
      </w:r>
      <w:r>
        <w:rPr>
          <w:rFonts w:asciiTheme="majorHAnsi" w:hAnsiTheme="majorHAnsi" w:cstheme="majorHAnsi"/>
        </w:rPr>
        <w:t xml:space="preserve"> </w:t>
      </w:r>
    </w:p>
    <w:p w:rsidR="00363AF7" w:rsidRDefault="00363AF7" w:rsidP="00363AF7">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b/>
        </w:rPr>
        <w:t>d</w:t>
      </w:r>
      <w:r w:rsidRPr="00912BFA">
        <w:rPr>
          <w:rFonts w:asciiTheme="majorHAnsi" w:hAnsiTheme="majorHAnsi" w:cstheme="majorHAnsi"/>
          <w:b/>
        </w:rPr>
        <w:t>.</w:t>
      </w:r>
      <w:r w:rsidRPr="00912BFA">
        <w:rPr>
          <w:rFonts w:asciiTheme="majorHAnsi" w:hAnsiTheme="majorHAnsi" w:cstheme="majorHAnsi"/>
        </w:rPr>
        <w:t xml:space="preserve"> </w:t>
      </w:r>
      <w:r>
        <w:rPr>
          <w:rFonts w:ascii="Times New Roman" w:hAnsi="Times New Roman" w:cs="Times New Roman"/>
        </w:rPr>
        <w:t>Sai.</w:t>
      </w:r>
      <w:r w:rsidRPr="0099739D">
        <w:rPr>
          <w:rFonts w:ascii="Times New Roman" w:hAnsi="Times New Roman" w:cs="Times New Roman"/>
        </w:rPr>
        <w:t xml:space="preserve"> </w:t>
      </w:r>
      <w:r>
        <w:rPr>
          <w:rFonts w:ascii="Times New Roman" w:hAnsi="Times New Roman" w:cs="Times New Roman"/>
        </w:rPr>
        <w:t>N</w:t>
      </w:r>
      <w:r w:rsidRPr="0099739D">
        <w:rPr>
          <w:rFonts w:ascii="Times New Roman" w:hAnsi="Times New Roman" w:cs="Times New Roman"/>
        </w:rPr>
        <w:t xml:space="preserve">ước bị khử thay vì </w:t>
      </w:r>
      <m:oMath>
        <m:r>
          <w:rPr>
            <w:rFonts w:ascii="Cambria Math" w:hAnsi="Cambria Math" w:cs="Times New Roman"/>
          </w:rPr>
          <m:t>Na⁺</m:t>
        </m:r>
      </m:oMath>
      <w:r w:rsidRPr="0099739D">
        <w:rPr>
          <w:rFonts w:ascii="Times New Roman" w:hAnsi="Times New Roman" w:cs="Times New Roman"/>
        </w:rPr>
        <w:t xml:space="preserve"> do thế điện cực chuẩn của cặp </w:t>
      </w:r>
      <m:oMath>
        <m:r>
          <w:rPr>
            <w:rFonts w:ascii="Cambria Math" w:hAnsi="Cambria Math" w:cs="Times New Roman"/>
          </w:rPr>
          <m:t>H₂O/</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;OH⁻</m:t>
        </m:r>
      </m:oMath>
      <w:r w:rsidRPr="0099739D">
        <w:rPr>
          <w:rFonts w:ascii="Times New Roman" w:hAnsi="Times New Roman" w:cs="Times New Roman"/>
        </w:rPr>
        <w:t xml:space="preserve"> cao hơn </w:t>
      </w:r>
      <m:oMath>
        <m:r>
          <w:rPr>
            <w:rFonts w:ascii="Cambria Math" w:hAnsi="Cambria Math" w:cs="Times New Roman"/>
          </w:rPr>
          <m:t>Na⁺/Na</m:t>
        </m:r>
      </m:oMath>
      <w:r w:rsidRPr="0099739D">
        <w:rPr>
          <w:rFonts w:ascii="Times New Roman" w:hAnsi="Times New Roman" w:cs="Times New Roman"/>
        </w:rPr>
        <w:t>.</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 xml:space="preserve">Câu 3. </w:t>
      </w:r>
      <w:r w:rsidRPr="00912BFA">
        <w:rPr>
          <w:rFonts w:asciiTheme="majorHAnsi" w:hAnsiTheme="majorHAnsi" w:cstheme="majorHAnsi"/>
        </w:rPr>
        <w:t>Biodiesel (diesel sinh học) là một loại nhiên liệu lỏng, thân thiện hơn với môi trường so với diesel truyền thống. Biodiesel được sản xuất thông qua phản ứng giữa chất béo với các alcohol mạch ngắn (thường là methanol), với xúc tác là kiềm, thu được biodiesel (ester của acid béo) và glycerol.</w:t>
      </w:r>
    </w:p>
    <w:p w:rsidR="00912BFA" w:rsidRPr="00912BFA" w:rsidRDefault="005F1753" w:rsidP="00912BFA">
      <w:pPr>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rPr>
        <w:tab/>
      </w:r>
      <w:r w:rsidR="00912BFA" w:rsidRPr="00912BFA">
        <w:rPr>
          <w:rFonts w:asciiTheme="majorHAnsi" w:hAnsiTheme="majorHAnsi" w:cstheme="majorHAnsi"/>
        </w:rPr>
        <w:t>Một nhà máy tái chế dầu ăn đã qua sử dụng để sản xuất biodiesel theo phương trình phản ứng tổng quát sau:</w:t>
      </w:r>
    </w:p>
    <w:p w:rsidR="00912BFA" w:rsidRPr="00912BFA" w:rsidRDefault="00912BFA" w:rsidP="005F1753">
      <w:pPr>
        <w:tabs>
          <w:tab w:val="left" w:pos="284"/>
          <w:tab w:val="left" w:pos="2835"/>
          <w:tab w:val="left" w:pos="5387"/>
          <w:tab w:val="left" w:pos="7938"/>
        </w:tabs>
        <w:spacing w:after="0" w:line="264" w:lineRule="auto"/>
        <w:jc w:val="center"/>
        <w:rPr>
          <w:rFonts w:asciiTheme="majorHAnsi" w:hAnsiTheme="majorHAnsi" w:cstheme="majorHAnsi"/>
          <w:vertAlign w:val="subscript"/>
        </w:rPr>
      </w:pPr>
      <w:r w:rsidRPr="00912BFA">
        <w:rPr>
          <w:rFonts w:asciiTheme="majorHAnsi" w:hAnsiTheme="majorHAnsi" w:cstheme="majorHAnsi"/>
        </w:rPr>
        <w:t>(RCOO)</w:t>
      </w:r>
      <w:r w:rsidRPr="00912BFA">
        <w:rPr>
          <w:rFonts w:asciiTheme="majorHAnsi" w:hAnsiTheme="majorHAnsi" w:cstheme="majorHAnsi"/>
          <w:vertAlign w:val="subscript"/>
        </w:rPr>
        <w:t>3</w:t>
      </w:r>
      <w:r w:rsidRPr="00912BFA">
        <w:rPr>
          <w:rFonts w:asciiTheme="majorHAnsi" w:hAnsiTheme="majorHAnsi" w:cstheme="majorHAnsi"/>
        </w:rPr>
        <w:t>C</w:t>
      </w:r>
      <w:r w:rsidRPr="00912BFA">
        <w:rPr>
          <w:rFonts w:asciiTheme="majorHAnsi" w:hAnsiTheme="majorHAnsi" w:cstheme="majorHAnsi"/>
          <w:vertAlign w:val="subscript"/>
        </w:rPr>
        <w:t>3</w:t>
      </w:r>
      <w:r w:rsidRPr="00912BFA">
        <w:rPr>
          <w:rFonts w:asciiTheme="majorHAnsi" w:hAnsiTheme="majorHAnsi" w:cstheme="majorHAnsi"/>
        </w:rPr>
        <w:t>H</w:t>
      </w:r>
      <w:r w:rsidRPr="00912BFA">
        <w:rPr>
          <w:rFonts w:asciiTheme="majorHAnsi" w:hAnsiTheme="majorHAnsi" w:cstheme="majorHAnsi"/>
          <w:vertAlign w:val="subscript"/>
        </w:rPr>
        <w:t xml:space="preserve">5 </w:t>
      </w:r>
      <w:r w:rsidRPr="00912BFA">
        <w:rPr>
          <w:rFonts w:asciiTheme="majorHAnsi" w:hAnsiTheme="majorHAnsi" w:cstheme="majorHAnsi"/>
        </w:rPr>
        <w:t>+ 3CH</w:t>
      </w:r>
      <w:r w:rsidRPr="00912BFA">
        <w:rPr>
          <w:rFonts w:asciiTheme="majorHAnsi" w:hAnsiTheme="majorHAnsi" w:cstheme="majorHAnsi"/>
          <w:vertAlign w:val="subscript"/>
        </w:rPr>
        <w:t>3</w:t>
      </w:r>
      <w:r w:rsidRPr="00912BFA">
        <w:rPr>
          <w:rFonts w:asciiTheme="majorHAnsi" w:hAnsiTheme="majorHAnsi" w:cstheme="majorHAnsi"/>
        </w:rPr>
        <w:t>OH</w:t>
      </w:r>
      <w:r w:rsidRPr="00912BFA">
        <w:rPr>
          <w:rFonts w:asciiTheme="majorHAnsi" w:hAnsiTheme="majorHAnsi" w:cstheme="majorHAnsi"/>
          <w:position w:val="-6"/>
        </w:rPr>
        <w:object w:dxaOrig="940" w:dyaOrig="340">
          <v:shape id="_x0000_i1027" type="#_x0000_t75" style="width:47.25pt;height:17.25pt" o:ole="">
            <v:imagedata r:id="rId21" o:title=""/>
          </v:shape>
          <o:OLEObject Type="Embed" ProgID="Equation.DSMT4" ShapeID="_x0000_i1027" DrawAspect="Content" ObjectID="_1806896681" r:id="rId22"/>
        </w:object>
      </w:r>
      <w:r w:rsidRPr="00912BFA">
        <w:rPr>
          <w:rFonts w:asciiTheme="majorHAnsi" w:hAnsiTheme="majorHAnsi" w:cstheme="majorHAnsi"/>
        </w:rPr>
        <w:t>3RCOOCH</w:t>
      </w:r>
      <w:r w:rsidRPr="00912BFA">
        <w:rPr>
          <w:rFonts w:asciiTheme="majorHAnsi" w:hAnsiTheme="majorHAnsi" w:cstheme="majorHAnsi"/>
          <w:vertAlign w:val="subscript"/>
        </w:rPr>
        <w:t xml:space="preserve">3 </w:t>
      </w:r>
      <w:r w:rsidRPr="00912BFA">
        <w:rPr>
          <w:rFonts w:asciiTheme="majorHAnsi" w:hAnsiTheme="majorHAnsi" w:cstheme="majorHAnsi"/>
        </w:rPr>
        <w:t>+ C</w:t>
      </w:r>
      <w:r w:rsidRPr="00912BFA">
        <w:rPr>
          <w:rFonts w:asciiTheme="majorHAnsi" w:hAnsiTheme="majorHAnsi" w:cstheme="majorHAnsi"/>
          <w:vertAlign w:val="subscript"/>
        </w:rPr>
        <w:t>3</w:t>
      </w:r>
      <w:r w:rsidRPr="00912BFA">
        <w:rPr>
          <w:rFonts w:asciiTheme="majorHAnsi" w:hAnsiTheme="majorHAnsi" w:cstheme="majorHAnsi"/>
        </w:rPr>
        <w:t>H</w:t>
      </w:r>
      <w:r w:rsidRPr="00912BFA">
        <w:rPr>
          <w:rFonts w:asciiTheme="majorHAnsi" w:hAnsiTheme="majorHAnsi" w:cstheme="majorHAnsi"/>
          <w:vertAlign w:val="subscript"/>
        </w:rPr>
        <w:t>5</w:t>
      </w:r>
      <w:r w:rsidRPr="00912BFA">
        <w:rPr>
          <w:rFonts w:asciiTheme="majorHAnsi" w:hAnsiTheme="majorHAnsi" w:cstheme="majorHAnsi"/>
        </w:rPr>
        <w:t>(OH)</w:t>
      </w:r>
      <w:r w:rsidRPr="00912BFA">
        <w:rPr>
          <w:rFonts w:asciiTheme="majorHAnsi" w:hAnsiTheme="majorHAnsi" w:cstheme="majorHAnsi"/>
          <w:vertAlign w:val="subscript"/>
        </w:rPr>
        <w:t>3</w:t>
      </w:r>
      <w:r w:rsidR="0057239D">
        <w:rPr>
          <w:rFonts w:asciiTheme="majorHAnsi" w:hAnsiTheme="majorHAnsi" w:cstheme="majorHAnsi"/>
        </w:rPr>
        <w:t xml:space="preserve">     </w:t>
      </w:r>
      <w:r w:rsidR="0057239D" w:rsidRPr="00912BFA">
        <w:rPr>
          <w:rFonts w:asciiTheme="majorHAnsi" w:hAnsiTheme="majorHAnsi" w:cstheme="majorHAnsi"/>
        </w:rPr>
        <w:t>(1)</w:t>
      </w:r>
    </w:p>
    <w:p w:rsidR="00912BFA" w:rsidRPr="00912BFA" w:rsidRDefault="00363AF7" w:rsidP="00912BFA">
      <w:pPr>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b/>
        </w:rPr>
        <w:tab/>
        <w:t>a.</w:t>
      </w:r>
      <w:r w:rsidR="00912BFA" w:rsidRPr="00912BFA">
        <w:rPr>
          <w:rFonts w:asciiTheme="majorHAnsi" w:hAnsiTheme="majorHAnsi" w:cstheme="majorHAnsi"/>
          <w:b/>
        </w:rPr>
        <w:t xml:space="preserve"> </w:t>
      </w:r>
      <w:r w:rsidR="00912BFA" w:rsidRPr="00912BFA">
        <w:rPr>
          <w:rFonts w:asciiTheme="majorHAnsi" w:hAnsiTheme="majorHAnsi" w:cstheme="majorHAnsi"/>
        </w:rPr>
        <w:t>Từ 500 kg một loại dầu ăn đã qua sử dụng có chứa 86% chất béo (phân tử khối trung bình của chất béo là 860 amu), còn lại là tạp chất không có khả năng chuyển hóa thành biodiesel, có thể tạo tối đa 355,2 kg biodiesel dạng methyl ester với hiệu suất chuyển hóa là 80%.</w:t>
      </w:r>
    </w:p>
    <w:p w:rsidR="00912BFA" w:rsidRPr="00912BFA" w:rsidRDefault="00363AF7" w:rsidP="00912BFA">
      <w:pPr>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b/>
        </w:rPr>
        <w:tab/>
        <w:t>b.</w:t>
      </w:r>
      <w:r w:rsidR="00912BFA" w:rsidRPr="00912BFA">
        <w:rPr>
          <w:rFonts w:asciiTheme="majorHAnsi" w:hAnsiTheme="majorHAnsi" w:cstheme="majorHAnsi"/>
          <w:b/>
        </w:rPr>
        <w:t xml:space="preserve"> </w:t>
      </w:r>
      <w:r w:rsidR="00912BFA" w:rsidRPr="00912BFA">
        <w:rPr>
          <w:rFonts w:asciiTheme="majorHAnsi" w:hAnsiTheme="majorHAnsi" w:cstheme="majorHAnsi"/>
        </w:rPr>
        <w:t>Biodiesel có thành phần nguyên tố giống dầu diesel truyền thống.</w:t>
      </w:r>
    </w:p>
    <w:p w:rsidR="00912BFA" w:rsidRPr="0040355E" w:rsidRDefault="00363AF7" w:rsidP="00912BFA">
      <w:pPr>
        <w:tabs>
          <w:tab w:val="left" w:pos="284"/>
          <w:tab w:val="left" w:pos="2835"/>
          <w:tab w:val="left" w:pos="5387"/>
          <w:tab w:val="left" w:pos="7938"/>
        </w:tabs>
        <w:spacing w:after="0" w:line="264" w:lineRule="auto"/>
        <w:jc w:val="both"/>
        <w:rPr>
          <w:rFonts w:asciiTheme="majorHAnsi" w:hAnsiTheme="majorHAnsi" w:cstheme="majorHAnsi"/>
          <w:u w:val="single"/>
        </w:rPr>
      </w:pPr>
      <w:r>
        <w:rPr>
          <w:rFonts w:asciiTheme="majorHAnsi" w:hAnsiTheme="majorHAnsi" w:cstheme="majorHAnsi"/>
          <w:b/>
        </w:rPr>
        <w:tab/>
      </w:r>
      <w:r w:rsidRPr="0040355E">
        <w:rPr>
          <w:rFonts w:asciiTheme="majorHAnsi" w:hAnsiTheme="majorHAnsi" w:cstheme="majorHAnsi"/>
          <w:b/>
          <w:highlight w:val="yellow"/>
          <w:u w:val="single"/>
        </w:rPr>
        <w:t>c.</w:t>
      </w:r>
      <w:r w:rsidR="00912BFA" w:rsidRPr="0040355E">
        <w:rPr>
          <w:rFonts w:asciiTheme="majorHAnsi" w:hAnsiTheme="majorHAnsi" w:cstheme="majorHAnsi"/>
          <w:b/>
          <w:highlight w:val="yellow"/>
          <w:u w:val="single"/>
        </w:rPr>
        <w:t xml:space="preserve"> </w:t>
      </w:r>
      <w:r w:rsidR="00912BFA" w:rsidRPr="0040355E">
        <w:rPr>
          <w:rFonts w:asciiTheme="majorHAnsi" w:hAnsiTheme="majorHAnsi" w:cstheme="majorHAnsi"/>
          <w:highlight w:val="yellow"/>
          <w:u w:val="single"/>
        </w:rPr>
        <w:t>Phương pháp trên giúp tận dụng dầu ăn đã qua sử dụng, giảm ô nhiễm môi trường do dầu ăn thải gây ra.</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ab/>
        <w:t>d</w:t>
      </w:r>
      <w:r w:rsidR="00363AF7">
        <w:rPr>
          <w:rFonts w:asciiTheme="majorHAnsi" w:hAnsiTheme="majorHAnsi" w:cstheme="majorHAnsi"/>
          <w:b/>
        </w:rPr>
        <w:t>.</w:t>
      </w:r>
      <w:r w:rsidRPr="00912BFA">
        <w:rPr>
          <w:rFonts w:asciiTheme="majorHAnsi" w:hAnsiTheme="majorHAnsi" w:cstheme="majorHAnsi"/>
          <w:b/>
        </w:rPr>
        <w:t xml:space="preserve"> </w:t>
      </w:r>
      <w:r w:rsidRPr="00912BFA">
        <w:rPr>
          <w:rFonts w:asciiTheme="majorHAnsi" w:hAnsiTheme="majorHAnsi" w:cstheme="majorHAnsi"/>
        </w:rPr>
        <w:t>Phản ứng (1) là phản ứng thủy phân ester trong môi trường kiềm.</w:t>
      </w:r>
    </w:p>
    <w:p w:rsidR="00363AF7" w:rsidRPr="00912BFA" w:rsidRDefault="00363AF7" w:rsidP="00363AF7">
      <w:pPr>
        <w:shd w:val="clear" w:color="auto" w:fill="FFFF99"/>
        <w:tabs>
          <w:tab w:val="left" w:pos="284"/>
          <w:tab w:val="left" w:pos="2835"/>
          <w:tab w:val="left" w:pos="5387"/>
          <w:tab w:val="left" w:pos="7938"/>
        </w:tabs>
        <w:spacing w:after="0" w:line="264" w:lineRule="auto"/>
        <w:jc w:val="center"/>
        <w:rPr>
          <w:rFonts w:asciiTheme="majorHAnsi" w:eastAsia="Calibri" w:hAnsiTheme="majorHAnsi" w:cstheme="majorHAnsi"/>
          <w:b/>
          <w:bCs/>
          <w:color w:val="FF0000"/>
        </w:rPr>
      </w:pPr>
      <w:r w:rsidRPr="00912BFA">
        <w:rPr>
          <w:rFonts w:asciiTheme="majorHAnsi" w:eastAsia="Calibri" w:hAnsiTheme="majorHAnsi" w:cstheme="majorHAnsi"/>
          <w:b/>
          <w:bCs/>
          <w:color w:val="FF0000"/>
        </w:rPr>
        <w:t>Hướng dẫn giải</w:t>
      </w:r>
    </w:p>
    <w:p w:rsidR="00363AF7" w:rsidRDefault="00363AF7" w:rsidP="00363AF7">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a.</w:t>
      </w:r>
      <w:r w:rsidRPr="00912BFA">
        <w:rPr>
          <w:rFonts w:asciiTheme="majorHAnsi" w:hAnsiTheme="majorHAnsi" w:cstheme="majorHAnsi"/>
        </w:rPr>
        <w:t xml:space="preserve"> </w:t>
      </w:r>
      <w:r>
        <w:rPr>
          <w:rFonts w:asciiTheme="majorHAnsi" w:hAnsiTheme="majorHAnsi" w:cstheme="majorHAnsi"/>
        </w:rPr>
        <w:t xml:space="preserve">Sai. </w:t>
      </w:r>
    </w:p>
    <w:p w:rsidR="00363AF7" w:rsidRDefault="00363AF7" w:rsidP="00363AF7">
      <w:pPr>
        <w:shd w:val="clear" w:color="auto" w:fill="FFFF99"/>
        <w:tabs>
          <w:tab w:val="left" w:pos="284"/>
          <w:tab w:val="left" w:pos="2835"/>
          <w:tab w:val="left" w:pos="5387"/>
          <w:tab w:val="left" w:pos="7938"/>
        </w:tabs>
        <w:spacing w:after="0" w:line="264" w:lineRule="auto"/>
        <w:jc w:val="both"/>
        <w:rPr>
          <w:rFonts w:asciiTheme="majorHAnsi" w:eastAsiaTheme="minorEastAsia" w:hAnsiTheme="majorHAnsi" w:cstheme="majorHAnsi"/>
        </w:rPr>
      </w:pPr>
      <w:r>
        <w:rPr>
          <w:rFonts w:asciiTheme="majorHAnsi" w:hAnsiTheme="majorHAnsi" w:cstheme="majorHAnsi"/>
        </w:rPr>
        <w:t xml:space="preserve">- Có </w:t>
      </w:r>
      <m:oMath>
        <m:sSub>
          <m:sSubPr>
            <m:ctrlPr>
              <w:rPr>
                <w:rFonts w:ascii="Cambria Math" w:hAnsi="Cambria Math" w:cstheme="majorHAnsi"/>
                <w:i/>
              </w:rPr>
            </m:ctrlPr>
          </m:sSubPr>
          <m:e>
            <m:acc>
              <m:accPr>
                <m:chr m:val="̅"/>
                <m:ctrlPr>
                  <w:rPr>
                    <w:rFonts w:ascii="Cambria Math" w:hAnsi="Cambria Math" w:cstheme="majorHAnsi"/>
                    <w:i/>
                  </w:rPr>
                </m:ctrlPr>
              </m:accPr>
              <m:e>
                <m:r>
                  <w:rPr>
                    <w:rFonts w:ascii="Cambria Math" w:hAnsi="Cambria Math" w:cstheme="majorHAnsi"/>
                  </w:rPr>
                  <m:t>M</m:t>
                </m:r>
              </m:e>
            </m:acc>
          </m:e>
          <m:sub>
            <m:r>
              <w:rPr>
                <w:rFonts w:ascii="Cambria Math" w:hAnsi="Cambria Math" w:cstheme="majorHAnsi"/>
              </w:rPr>
              <m:t>chất béo</m:t>
            </m:r>
          </m:sub>
        </m:sSub>
        <m:r>
          <w:rPr>
            <w:rFonts w:ascii="Cambria Math" w:hAnsi="Cambria Math" w:cstheme="majorHAnsi"/>
          </w:rPr>
          <m:t>=3</m:t>
        </m:r>
        <m:d>
          <m:dPr>
            <m:ctrlPr>
              <w:rPr>
                <w:rFonts w:ascii="Cambria Math" w:hAnsi="Cambria Math" w:cstheme="majorHAnsi"/>
                <w:i/>
              </w:rPr>
            </m:ctrlPr>
          </m:dPr>
          <m:e>
            <m:r>
              <w:rPr>
                <w:rFonts w:ascii="Cambria Math" w:hAnsi="Cambria Math" w:cstheme="majorHAnsi"/>
              </w:rPr>
              <m:t>R+44</m:t>
            </m:r>
          </m:e>
        </m:d>
        <m:r>
          <w:rPr>
            <w:rFonts w:ascii="Cambria Math" w:hAnsi="Cambria Math" w:cstheme="majorHAnsi"/>
          </w:rPr>
          <m:t>+41=860</m:t>
        </m:r>
      </m:oMath>
      <w:r>
        <w:rPr>
          <w:rFonts w:asciiTheme="majorHAnsi" w:eastAsiaTheme="minorEastAsia" w:hAnsiTheme="majorHAnsi" w:cstheme="majorHAnsi"/>
        </w:rPr>
        <w:t xml:space="preserve"> → R = 229</w:t>
      </w:r>
    </w:p>
    <w:p w:rsidR="00363AF7" w:rsidRDefault="00363AF7" w:rsidP="00363AF7">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eastAsiaTheme="minorEastAsia" w:hAnsiTheme="majorHAnsi" w:cstheme="majorHAnsi"/>
        </w:rPr>
        <w:t xml:space="preserve">- Có m </w:t>
      </w:r>
      <w:r w:rsidRPr="00363AF7">
        <w:rPr>
          <w:rFonts w:asciiTheme="majorHAnsi" w:eastAsiaTheme="minorEastAsia" w:hAnsiTheme="majorHAnsi" w:cstheme="majorHAnsi"/>
          <w:vertAlign w:val="subscript"/>
        </w:rPr>
        <w:t>methyl ester</w:t>
      </w:r>
      <w:r>
        <w:rPr>
          <w:rFonts w:asciiTheme="majorHAnsi" w:eastAsiaTheme="minorEastAsia" w:hAnsiTheme="majorHAnsi" w:cstheme="majorHAnsi"/>
        </w:rPr>
        <w:t xml:space="preserve"> = </w:t>
      </w:r>
      <m:oMath>
        <m:f>
          <m:fPr>
            <m:ctrlPr>
              <w:rPr>
                <w:rFonts w:ascii="Cambria Math" w:eastAsiaTheme="minorEastAsia" w:hAnsi="Cambria Math" w:cstheme="majorHAnsi"/>
                <w:i/>
              </w:rPr>
            </m:ctrlPr>
          </m:fPr>
          <m:num>
            <m:r>
              <w:rPr>
                <w:rFonts w:ascii="Cambria Math" w:eastAsiaTheme="minorEastAsia" w:hAnsi="Cambria Math" w:cstheme="majorHAnsi"/>
              </w:rPr>
              <m:t>500.86%</m:t>
            </m:r>
          </m:num>
          <m:den>
            <m:r>
              <w:rPr>
                <w:rFonts w:ascii="Cambria Math" w:eastAsiaTheme="minorEastAsia" w:hAnsi="Cambria Math" w:cstheme="majorHAnsi"/>
              </w:rPr>
              <m:t>860</m:t>
            </m:r>
          </m:den>
        </m:f>
        <m:r>
          <w:rPr>
            <w:rFonts w:ascii="Cambria Math" w:eastAsiaTheme="minorEastAsia" w:hAnsi="Cambria Math" w:cstheme="majorHAnsi"/>
          </w:rPr>
          <m:t>.80%.3.288=345,6 kg</m:t>
        </m:r>
      </m:oMath>
    </w:p>
    <w:p w:rsidR="00363AF7" w:rsidRPr="00912BFA" w:rsidRDefault="00363AF7" w:rsidP="00363AF7">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b/>
        </w:rPr>
        <w:t>b</w:t>
      </w:r>
      <w:r w:rsidRPr="00912BFA">
        <w:rPr>
          <w:rFonts w:asciiTheme="majorHAnsi" w:hAnsiTheme="majorHAnsi" w:cstheme="majorHAnsi"/>
          <w:b/>
        </w:rPr>
        <w:t>.</w:t>
      </w:r>
      <w:r>
        <w:rPr>
          <w:rFonts w:asciiTheme="majorHAnsi" w:hAnsiTheme="majorHAnsi" w:cstheme="majorHAnsi"/>
        </w:rPr>
        <w:t xml:space="preserve"> </w:t>
      </w:r>
      <w:r w:rsidR="00DB149A">
        <w:rPr>
          <w:rFonts w:asciiTheme="majorHAnsi" w:hAnsiTheme="majorHAnsi" w:cstheme="majorHAnsi"/>
        </w:rPr>
        <w:t xml:space="preserve">Sai. </w:t>
      </w:r>
      <w:r w:rsidR="00DB149A">
        <w:rPr>
          <w:rFonts w:ascii="Times New Roman" w:hAnsi="Times New Roman" w:cs="Times New Roman"/>
        </w:rPr>
        <w:t>Biodiesel có thành phần chính là ester (chứa C, H, O) còn diesel truyền thống có thành phần chính là hydrocarbon (chứa C, H)</w:t>
      </w:r>
    </w:p>
    <w:p w:rsidR="00363AF7" w:rsidRPr="005F1753" w:rsidRDefault="00363AF7" w:rsidP="00363AF7">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b/>
        </w:rPr>
        <w:t>c</w:t>
      </w:r>
      <w:r w:rsidRPr="00912BFA">
        <w:rPr>
          <w:rFonts w:asciiTheme="majorHAnsi" w:hAnsiTheme="majorHAnsi" w:cstheme="majorHAnsi"/>
          <w:b/>
        </w:rPr>
        <w:t>.</w:t>
      </w:r>
      <w:r w:rsidRPr="00912BFA">
        <w:rPr>
          <w:rFonts w:asciiTheme="majorHAnsi" w:hAnsiTheme="majorHAnsi" w:cstheme="majorHAnsi"/>
        </w:rPr>
        <w:t xml:space="preserve"> Đúng.</w:t>
      </w:r>
      <w:r>
        <w:rPr>
          <w:rFonts w:asciiTheme="majorHAnsi" w:hAnsiTheme="majorHAnsi" w:cstheme="majorHAnsi"/>
        </w:rPr>
        <w:t xml:space="preserve"> </w:t>
      </w:r>
    </w:p>
    <w:p w:rsidR="00363AF7" w:rsidRDefault="00363AF7" w:rsidP="00363AF7">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b/>
        </w:rPr>
        <w:t>d</w:t>
      </w:r>
      <w:r w:rsidRPr="00912BFA">
        <w:rPr>
          <w:rFonts w:asciiTheme="majorHAnsi" w:hAnsiTheme="majorHAnsi" w:cstheme="majorHAnsi"/>
          <w:b/>
        </w:rPr>
        <w:t>.</w:t>
      </w:r>
      <w:r w:rsidRPr="00912BFA">
        <w:rPr>
          <w:rFonts w:asciiTheme="majorHAnsi" w:hAnsiTheme="majorHAnsi" w:cstheme="majorHAnsi"/>
        </w:rPr>
        <w:t xml:space="preserve"> </w:t>
      </w:r>
      <w:r>
        <w:rPr>
          <w:rFonts w:ascii="Times New Roman" w:hAnsi="Times New Roman" w:cs="Times New Roman"/>
        </w:rPr>
        <w:t>Sai.</w:t>
      </w:r>
      <w:r w:rsidRPr="0099739D">
        <w:rPr>
          <w:rFonts w:ascii="Times New Roman" w:hAnsi="Times New Roman" w:cs="Times New Roman"/>
        </w:rPr>
        <w:t xml:space="preserve"> </w:t>
      </w:r>
      <w:r w:rsidR="00DB149A">
        <w:rPr>
          <w:rFonts w:ascii="Times New Roman" w:hAnsi="Times New Roman" w:cs="Times New Roman"/>
        </w:rPr>
        <w:t>Phản ứng thủy phân ester trong môi trường kiềm tạo muối còn phản ứng (1) không có</w:t>
      </w:r>
    </w:p>
    <w:p w:rsidR="00912BFA" w:rsidRPr="00912BFA" w:rsidRDefault="00912BFA" w:rsidP="00912BFA">
      <w:pPr>
        <w:tabs>
          <w:tab w:val="left" w:pos="284"/>
          <w:tab w:val="left" w:pos="2835"/>
          <w:tab w:val="left" w:pos="5387"/>
          <w:tab w:val="left" w:pos="7938"/>
        </w:tabs>
        <w:spacing w:after="0" w:line="264" w:lineRule="auto"/>
        <w:jc w:val="both"/>
        <w:rPr>
          <w:rFonts w:asciiTheme="majorHAnsi" w:eastAsia="Calibri" w:hAnsiTheme="majorHAnsi" w:cstheme="majorHAnsi"/>
        </w:rPr>
      </w:pPr>
      <w:r w:rsidRPr="00912BFA">
        <w:rPr>
          <w:rFonts w:asciiTheme="majorHAnsi" w:hAnsiTheme="majorHAnsi" w:cstheme="majorHAnsi"/>
          <w:b/>
        </w:rPr>
        <w:t xml:space="preserve">Câu 4. </w:t>
      </w:r>
      <w:r w:rsidRPr="00912BFA">
        <w:rPr>
          <w:rFonts w:asciiTheme="majorHAnsi" w:eastAsia="Calibri" w:hAnsiTheme="majorHAnsi" w:cstheme="majorHAnsi"/>
          <w:shd w:val="clear" w:color="auto" w:fill="FFFFFF"/>
        </w:rPr>
        <w:t>Insulin </w:t>
      </w:r>
      <w:r w:rsidRPr="00912BFA">
        <w:rPr>
          <w:rFonts w:asciiTheme="majorHAnsi" w:eastAsia="Calibri" w:hAnsiTheme="majorHAnsi" w:cstheme="majorHAnsi"/>
        </w:rPr>
        <w:t>là một loại hormone được tiết ra bởi tuyến tụy và đóng một vai trò quan trọng trong quá trình chuyển hóa glucose, lipid và protein trong cơ thể</w:t>
      </w:r>
      <w:r w:rsidRPr="00912BFA">
        <w:rPr>
          <w:rFonts w:asciiTheme="majorHAnsi" w:eastAsia="Calibri" w:hAnsiTheme="majorHAnsi" w:cstheme="majorHAnsi"/>
          <w:shd w:val="clear" w:color="auto" w:fill="FFFFFF"/>
        </w:rPr>
        <w:t>.</w:t>
      </w:r>
      <w:r w:rsidRPr="00912BFA">
        <w:rPr>
          <w:rFonts w:asciiTheme="majorHAnsi" w:eastAsia="Calibri" w:hAnsiTheme="majorHAnsi" w:cstheme="majorHAnsi"/>
        </w:rPr>
        <w:t xml:space="preserve"> Thủy phân một phần insulin thu được heptapeptide </w:t>
      </w:r>
      <w:r w:rsidRPr="00912BFA">
        <w:rPr>
          <w:rFonts w:asciiTheme="majorHAnsi" w:eastAsia="Calibri" w:hAnsiTheme="majorHAnsi" w:cstheme="majorHAnsi"/>
          <w:b/>
        </w:rPr>
        <w:t>X</w:t>
      </w:r>
      <w:r w:rsidRPr="00912BFA">
        <w:rPr>
          <w:rFonts w:asciiTheme="majorHAnsi" w:eastAsia="Calibri" w:hAnsiTheme="majorHAnsi" w:cstheme="majorHAnsi"/>
        </w:rPr>
        <w:t xml:space="preserve"> mạch hở. Khi thủy phân không hoàn toàn </w:t>
      </w:r>
      <w:r w:rsidRPr="00912BFA">
        <w:rPr>
          <w:rFonts w:asciiTheme="majorHAnsi" w:eastAsia="Calibri" w:hAnsiTheme="majorHAnsi" w:cstheme="majorHAnsi"/>
          <w:b/>
        </w:rPr>
        <w:t>X</w:t>
      </w:r>
      <w:r w:rsidRPr="00912BFA">
        <w:rPr>
          <w:rFonts w:asciiTheme="majorHAnsi" w:eastAsia="Calibri" w:hAnsiTheme="majorHAnsi" w:cstheme="majorHAnsi"/>
        </w:rPr>
        <w:t>, thu được hỗn hợp chứa các peptide: Glu-Gln-Cys, Gly-Ile-Val, Gln-Cys-Cys, Val-Glu-Gln.</w:t>
      </w:r>
    </w:p>
    <w:p w:rsidR="00912BFA" w:rsidRPr="000C4B59" w:rsidRDefault="00363AF7" w:rsidP="00912BFA">
      <w:pPr>
        <w:tabs>
          <w:tab w:val="left" w:pos="284"/>
          <w:tab w:val="left" w:pos="2835"/>
          <w:tab w:val="left" w:pos="5387"/>
          <w:tab w:val="left" w:pos="7938"/>
        </w:tabs>
        <w:spacing w:after="0" w:line="264" w:lineRule="auto"/>
        <w:jc w:val="both"/>
        <w:rPr>
          <w:rFonts w:asciiTheme="majorHAnsi" w:hAnsiTheme="majorHAnsi" w:cstheme="majorHAnsi"/>
          <w:highlight w:val="yellow"/>
          <w:u w:val="single"/>
        </w:rPr>
      </w:pPr>
      <w:r w:rsidRPr="000C4B59">
        <w:rPr>
          <w:rFonts w:asciiTheme="majorHAnsi" w:hAnsiTheme="majorHAnsi" w:cstheme="majorHAnsi"/>
          <w:b/>
          <w:highlight w:val="yellow"/>
          <w:u w:val="single"/>
        </w:rPr>
        <w:tab/>
        <w:t>a.</w:t>
      </w:r>
      <w:r w:rsidR="00912BFA" w:rsidRPr="000C4B59">
        <w:rPr>
          <w:rFonts w:asciiTheme="majorHAnsi" w:hAnsiTheme="majorHAnsi" w:cstheme="majorHAnsi"/>
          <w:b/>
          <w:highlight w:val="yellow"/>
          <w:u w:val="single"/>
        </w:rPr>
        <w:t xml:space="preserve"> </w:t>
      </w:r>
      <w:r w:rsidR="00912BFA" w:rsidRPr="000C4B59">
        <w:rPr>
          <w:rFonts w:asciiTheme="majorHAnsi" w:eastAsia="Calibri" w:hAnsiTheme="majorHAnsi" w:cstheme="majorHAnsi"/>
          <w:highlight w:val="yellow"/>
          <w:u w:val="single"/>
        </w:rPr>
        <w:t>Trong phân tử X, amino acid đầu N là Gly, đầu C là Cys</w:t>
      </w:r>
    </w:p>
    <w:p w:rsidR="00912BFA" w:rsidRPr="000C4B59" w:rsidRDefault="00363AF7" w:rsidP="00912BFA">
      <w:pPr>
        <w:tabs>
          <w:tab w:val="left" w:pos="284"/>
          <w:tab w:val="left" w:pos="2835"/>
          <w:tab w:val="left" w:pos="5387"/>
          <w:tab w:val="left" w:pos="7938"/>
        </w:tabs>
        <w:spacing w:after="0" w:line="264" w:lineRule="auto"/>
        <w:jc w:val="both"/>
        <w:rPr>
          <w:rFonts w:asciiTheme="majorHAnsi" w:hAnsiTheme="majorHAnsi" w:cstheme="majorHAnsi"/>
          <w:highlight w:val="yellow"/>
          <w:u w:val="single"/>
        </w:rPr>
      </w:pPr>
      <w:r w:rsidRPr="000C4B59">
        <w:rPr>
          <w:rFonts w:asciiTheme="majorHAnsi" w:hAnsiTheme="majorHAnsi" w:cstheme="majorHAnsi"/>
          <w:b/>
          <w:highlight w:val="yellow"/>
          <w:u w:val="single"/>
        </w:rPr>
        <w:tab/>
        <w:t>b.</w:t>
      </w:r>
      <w:r w:rsidR="00912BFA" w:rsidRPr="000C4B59">
        <w:rPr>
          <w:rFonts w:asciiTheme="majorHAnsi" w:hAnsiTheme="majorHAnsi" w:cstheme="majorHAnsi"/>
          <w:b/>
          <w:highlight w:val="yellow"/>
          <w:u w:val="single"/>
        </w:rPr>
        <w:t xml:space="preserve"> </w:t>
      </w:r>
      <w:r w:rsidR="00912BFA" w:rsidRPr="000C4B59">
        <w:rPr>
          <w:rFonts w:asciiTheme="majorHAnsi" w:eastAsia="Calibri" w:hAnsiTheme="majorHAnsi" w:cstheme="majorHAnsi"/>
          <w:highlight w:val="yellow"/>
          <w:u w:val="single"/>
        </w:rPr>
        <w:t>Thủy phân không hoàn toàn X có thể thu được tối đa 10 sản phẩm peptide (chứa đồng thời mắt xích Val và Glu) có phản ứng màu biuret.</w:t>
      </w:r>
    </w:p>
    <w:p w:rsidR="00912BFA" w:rsidRPr="00912BFA" w:rsidRDefault="00363AF7" w:rsidP="00912BFA">
      <w:pPr>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b/>
        </w:rPr>
        <w:tab/>
        <w:t>c.</w:t>
      </w:r>
      <w:r w:rsidR="00912BFA" w:rsidRPr="00912BFA">
        <w:rPr>
          <w:rFonts w:asciiTheme="majorHAnsi" w:hAnsiTheme="majorHAnsi" w:cstheme="majorHAnsi"/>
          <w:b/>
        </w:rPr>
        <w:t xml:space="preserve"> </w:t>
      </w:r>
      <w:r w:rsidR="00912BFA" w:rsidRPr="00912BFA">
        <w:rPr>
          <w:rFonts w:asciiTheme="majorHAnsi" w:eastAsia="Calibri" w:hAnsiTheme="majorHAnsi" w:cstheme="majorHAnsi"/>
        </w:rPr>
        <w:t>Trong phân tử X có chứa 5 liên kết peptide.</w:t>
      </w:r>
    </w:p>
    <w:p w:rsidR="00912BFA" w:rsidRPr="000C4B59" w:rsidRDefault="00912BFA" w:rsidP="00912BFA">
      <w:pPr>
        <w:tabs>
          <w:tab w:val="left" w:pos="284"/>
          <w:tab w:val="left" w:pos="2835"/>
          <w:tab w:val="left" w:pos="5387"/>
          <w:tab w:val="left" w:pos="7938"/>
        </w:tabs>
        <w:spacing w:after="0" w:line="264" w:lineRule="auto"/>
        <w:jc w:val="both"/>
        <w:rPr>
          <w:rFonts w:asciiTheme="majorHAnsi" w:hAnsiTheme="majorHAnsi" w:cstheme="majorHAnsi"/>
          <w:highlight w:val="yellow"/>
          <w:u w:val="single"/>
        </w:rPr>
      </w:pPr>
      <w:r w:rsidRPr="000C4B59">
        <w:rPr>
          <w:rFonts w:asciiTheme="majorHAnsi" w:hAnsiTheme="majorHAnsi" w:cstheme="majorHAnsi"/>
          <w:b/>
          <w:highlight w:val="yellow"/>
          <w:u w:val="single"/>
        </w:rPr>
        <w:tab/>
        <w:t>d</w:t>
      </w:r>
      <w:r w:rsidR="00363AF7" w:rsidRPr="000C4B59">
        <w:rPr>
          <w:rFonts w:asciiTheme="majorHAnsi" w:hAnsiTheme="majorHAnsi" w:cstheme="majorHAnsi"/>
          <w:b/>
          <w:highlight w:val="yellow"/>
          <w:u w:val="single"/>
        </w:rPr>
        <w:t>.</w:t>
      </w:r>
      <w:r w:rsidRPr="000C4B59">
        <w:rPr>
          <w:rFonts w:asciiTheme="majorHAnsi" w:hAnsiTheme="majorHAnsi" w:cstheme="majorHAnsi"/>
          <w:b/>
          <w:highlight w:val="yellow"/>
          <w:u w:val="single"/>
        </w:rPr>
        <w:t xml:space="preserve"> </w:t>
      </w:r>
      <w:r w:rsidRPr="000C4B59">
        <w:rPr>
          <w:rFonts w:asciiTheme="majorHAnsi" w:eastAsia="Calibri" w:hAnsiTheme="majorHAnsi" w:cstheme="majorHAnsi"/>
          <w:highlight w:val="yellow"/>
          <w:u w:val="single"/>
        </w:rPr>
        <w:t>Thủy phân hoàn toàn 37</w:t>
      </w:r>
      <w:r w:rsidR="00C01DFD">
        <w:rPr>
          <w:rFonts w:asciiTheme="majorHAnsi" w:eastAsia="Calibri" w:hAnsiTheme="majorHAnsi" w:cstheme="majorHAnsi"/>
          <w:highlight w:val="yellow"/>
          <w:u w:val="single"/>
        </w:rPr>
        <w:t>5</w:t>
      </w:r>
      <w:r w:rsidRPr="000C4B59">
        <w:rPr>
          <w:rFonts w:asciiTheme="majorHAnsi" w:eastAsia="Calibri" w:hAnsiTheme="majorHAnsi" w:cstheme="majorHAnsi"/>
          <w:highlight w:val="yellow"/>
          <w:u w:val="single"/>
        </w:rPr>
        <w:t xml:space="preserve"> gam X thu được 42</w:t>
      </w:r>
      <w:r w:rsidR="00C01DFD">
        <w:rPr>
          <w:rFonts w:asciiTheme="majorHAnsi" w:eastAsia="Calibri" w:hAnsiTheme="majorHAnsi" w:cstheme="majorHAnsi"/>
          <w:highlight w:val="yellow"/>
          <w:u w:val="single"/>
        </w:rPr>
        <w:t>9</w:t>
      </w:r>
      <w:r w:rsidRPr="000C4B59">
        <w:rPr>
          <w:rFonts w:asciiTheme="majorHAnsi" w:eastAsia="Calibri" w:hAnsiTheme="majorHAnsi" w:cstheme="majorHAnsi"/>
          <w:highlight w:val="yellow"/>
          <w:u w:val="single"/>
        </w:rPr>
        <w:t xml:space="preserve"> gam hỗn hợp các amino acid. </w:t>
      </w:r>
      <w:r w:rsidRPr="000C4B59">
        <w:rPr>
          <w:rFonts w:asciiTheme="majorHAnsi" w:eastAsia="Calibri" w:hAnsiTheme="majorHAnsi" w:cstheme="majorHAnsi"/>
          <w:highlight w:val="yellow"/>
          <w:u w:val="single"/>
          <w:lang w:val="fr-FR"/>
        </w:rPr>
        <w:t>Biết phân tử khối của Ile, Gln, Cys là lượt là 131; 146; 121.</w:t>
      </w:r>
    </w:p>
    <w:p w:rsidR="00D25601" w:rsidRPr="00912BFA" w:rsidRDefault="00D25601" w:rsidP="00D25601">
      <w:pPr>
        <w:shd w:val="clear" w:color="auto" w:fill="FFFF99"/>
        <w:tabs>
          <w:tab w:val="left" w:pos="284"/>
          <w:tab w:val="left" w:pos="2835"/>
          <w:tab w:val="left" w:pos="5387"/>
          <w:tab w:val="left" w:pos="7938"/>
        </w:tabs>
        <w:spacing w:after="0" w:line="264" w:lineRule="auto"/>
        <w:jc w:val="center"/>
        <w:rPr>
          <w:rFonts w:asciiTheme="majorHAnsi" w:eastAsia="Calibri" w:hAnsiTheme="majorHAnsi" w:cstheme="majorHAnsi"/>
          <w:b/>
          <w:bCs/>
          <w:color w:val="FF0000"/>
        </w:rPr>
      </w:pPr>
      <w:r w:rsidRPr="00912BFA">
        <w:rPr>
          <w:rFonts w:asciiTheme="majorHAnsi" w:eastAsia="Calibri" w:hAnsiTheme="majorHAnsi" w:cstheme="majorHAnsi"/>
          <w:b/>
          <w:bCs/>
          <w:color w:val="FF0000"/>
        </w:rPr>
        <w:t>Hướng dẫn giải</w:t>
      </w:r>
    </w:p>
    <w:p w:rsidR="0057239D" w:rsidRPr="0057239D" w:rsidRDefault="0040355E" w:rsidP="00D25601">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rPr>
        <w:t>X</w:t>
      </w:r>
      <w:r w:rsidR="0057239D">
        <w:rPr>
          <w:rFonts w:asciiTheme="majorHAnsi" w:hAnsiTheme="majorHAnsi" w:cstheme="majorHAnsi"/>
        </w:rPr>
        <w:t xml:space="preserve"> có công thức: Gly-Ile-Val-Glu-Gln-Cys-Cys</w:t>
      </w:r>
    </w:p>
    <w:p w:rsidR="00D25601" w:rsidRDefault="00D25601" w:rsidP="0057239D">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a.</w:t>
      </w:r>
      <w:r w:rsidRPr="00912BFA">
        <w:rPr>
          <w:rFonts w:asciiTheme="majorHAnsi" w:hAnsiTheme="majorHAnsi" w:cstheme="majorHAnsi"/>
        </w:rPr>
        <w:t xml:space="preserve"> </w:t>
      </w:r>
      <w:r w:rsidR="0057239D">
        <w:rPr>
          <w:rFonts w:asciiTheme="majorHAnsi" w:hAnsiTheme="majorHAnsi" w:cstheme="majorHAnsi"/>
        </w:rPr>
        <w:t>Đúng</w:t>
      </w:r>
    </w:p>
    <w:p w:rsidR="0040355E" w:rsidRDefault="00D25601" w:rsidP="00D25601">
      <w:pPr>
        <w:shd w:val="clear" w:color="auto" w:fill="FFFF99"/>
        <w:tabs>
          <w:tab w:val="left" w:pos="284"/>
          <w:tab w:val="left" w:pos="2835"/>
          <w:tab w:val="left" w:pos="5387"/>
          <w:tab w:val="left" w:pos="7938"/>
        </w:tabs>
        <w:spacing w:after="0" w:line="264" w:lineRule="auto"/>
        <w:jc w:val="both"/>
        <w:rPr>
          <w:rFonts w:ascii="Times New Roman" w:hAnsi="Times New Roman" w:cs="Times New Roman"/>
        </w:rPr>
      </w:pPr>
      <w:r>
        <w:rPr>
          <w:rFonts w:asciiTheme="majorHAnsi" w:hAnsiTheme="majorHAnsi" w:cstheme="majorHAnsi"/>
          <w:b/>
        </w:rPr>
        <w:t>b</w:t>
      </w:r>
      <w:r w:rsidRPr="00912BFA">
        <w:rPr>
          <w:rFonts w:asciiTheme="majorHAnsi" w:hAnsiTheme="majorHAnsi" w:cstheme="majorHAnsi"/>
          <w:b/>
        </w:rPr>
        <w:t>.</w:t>
      </w:r>
      <w:r>
        <w:rPr>
          <w:rFonts w:asciiTheme="majorHAnsi" w:hAnsiTheme="majorHAnsi" w:cstheme="majorHAnsi"/>
        </w:rPr>
        <w:t xml:space="preserve"> </w:t>
      </w:r>
      <w:r w:rsidR="0040355E">
        <w:rPr>
          <w:rFonts w:asciiTheme="majorHAnsi" w:hAnsiTheme="majorHAnsi" w:cstheme="majorHAnsi"/>
        </w:rPr>
        <w:t>Đúng</w:t>
      </w:r>
      <w:r>
        <w:rPr>
          <w:rFonts w:asciiTheme="majorHAnsi" w:hAnsiTheme="majorHAnsi" w:cstheme="majorHAnsi"/>
        </w:rPr>
        <w:t xml:space="preserve">. </w:t>
      </w:r>
      <w:r w:rsidR="0057239D">
        <w:rPr>
          <w:rFonts w:ascii="Times New Roman" w:hAnsi="Times New Roman" w:cs="Times New Roman"/>
        </w:rPr>
        <w:t xml:space="preserve">Gồm: </w:t>
      </w:r>
    </w:p>
    <w:p w:rsidR="0040355E" w:rsidRDefault="0057239D" w:rsidP="00D25601">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rPr>
        <w:t>Gly-Ile-Val-Glu-Gln-Cys</w:t>
      </w:r>
      <w:r>
        <w:rPr>
          <w:rFonts w:asciiTheme="majorHAnsi" w:hAnsiTheme="majorHAnsi" w:cstheme="majorHAnsi"/>
        </w:rPr>
        <w:tab/>
        <w:t>Gly-Ile-Val-Glu-Gln</w:t>
      </w:r>
      <w:r w:rsidR="0040355E">
        <w:rPr>
          <w:rFonts w:asciiTheme="majorHAnsi" w:hAnsiTheme="majorHAnsi" w:cstheme="majorHAnsi"/>
        </w:rPr>
        <w:tab/>
      </w:r>
      <w:r>
        <w:rPr>
          <w:rFonts w:asciiTheme="majorHAnsi" w:hAnsiTheme="majorHAnsi" w:cstheme="majorHAnsi"/>
        </w:rPr>
        <w:t>Gly-Ile-Val-Glu</w:t>
      </w:r>
      <w:r>
        <w:rPr>
          <w:rFonts w:asciiTheme="majorHAnsi" w:hAnsiTheme="majorHAnsi" w:cstheme="majorHAnsi"/>
        </w:rPr>
        <w:tab/>
      </w:r>
      <w:r>
        <w:rPr>
          <w:rFonts w:asciiTheme="majorHAnsi" w:hAnsiTheme="majorHAnsi" w:cstheme="majorHAnsi"/>
        </w:rPr>
        <w:tab/>
      </w:r>
    </w:p>
    <w:p w:rsidR="0040355E" w:rsidRDefault="0057239D" w:rsidP="0040355E">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rPr>
        <w:t>Ile-Val-Glu-Gln-Cys-Cys</w:t>
      </w:r>
      <w:r w:rsidR="0040355E">
        <w:rPr>
          <w:rFonts w:asciiTheme="majorHAnsi" w:hAnsiTheme="majorHAnsi" w:cstheme="majorHAnsi"/>
        </w:rPr>
        <w:tab/>
        <w:t>Ile-Val-Glu-Gln-Cys</w:t>
      </w:r>
      <w:r>
        <w:rPr>
          <w:rFonts w:asciiTheme="majorHAnsi" w:hAnsiTheme="majorHAnsi" w:cstheme="majorHAnsi"/>
        </w:rPr>
        <w:tab/>
      </w:r>
      <w:r w:rsidR="0040355E">
        <w:rPr>
          <w:rFonts w:asciiTheme="majorHAnsi" w:hAnsiTheme="majorHAnsi" w:cstheme="majorHAnsi"/>
        </w:rPr>
        <w:t>Ile-Val-Glu-Gln</w:t>
      </w:r>
      <w:r w:rsidR="0040355E">
        <w:rPr>
          <w:rFonts w:asciiTheme="majorHAnsi" w:hAnsiTheme="majorHAnsi" w:cstheme="majorHAnsi"/>
        </w:rPr>
        <w:tab/>
        <w:t>Ile-Val-Glu</w:t>
      </w:r>
    </w:p>
    <w:p w:rsidR="0040355E" w:rsidRDefault="0040355E" w:rsidP="0040355E">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rPr>
        <w:t>Val-Glu-Gln-Cys-Cys</w:t>
      </w:r>
      <w:r>
        <w:rPr>
          <w:rFonts w:asciiTheme="majorHAnsi" w:hAnsiTheme="majorHAnsi" w:cstheme="majorHAnsi"/>
        </w:rPr>
        <w:tab/>
        <w:t>Val-Glu-Gln-Cys</w:t>
      </w:r>
      <w:r>
        <w:rPr>
          <w:rFonts w:asciiTheme="majorHAnsi" w:hAnsiTheme="majorHAnsi" w:cstheme="majorHAnsi"/>
        </w:rPr>
        <w:tab/>
        <w:t>Val-Glu-Gln</w:t>
      </w:r>
    </w:p>
    <w:p w:rsidR="00D25601" w:rsidRPr="005F1753" w:rsidRDefault="00D25601" w:rsidP="00D25601">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b/>
        </w:rPr>
        <w:lastRenderedPageBreak/>
        <w:t>c</w:t>
      </w:r>
      <w:r w:rsidRPr="00912BFA">
        <w:rPr>
          <w:rFonts w:asciiTheme="majorHAnsi" w:hAnsiTheme="majorHAnsi" w:cstheme="majorHAnsi"/>
          <w:b/>
        </w:rPr>
        <w:t>.</w:t>
      </w:r>
      <w:r w:rsidRPr="00912BFA">
        <w:rPr>
          <w:rFonts w:asciiTheme="majorHAnsi" w:hAnsiTheme="majorHAnsi" w:cstheme="majorHAnsi"/>
        </w:rPr>
        <w:t xml:space="preserve"> </w:t>
      </w:r>
      <w:r w:rsidR="0040355E">
        <w:rPr>
          <w:rFonts w:asciiTheme="majorHAnsi" w:hAnsiTheme="majorHAnsi" w:cstheme="majorHAnsi"/>
        </w:rPr>
        <w:t>Sai</w:t>
      </w:r>
      <w:r w:rsidRPr="00912BFA">
        <w:rPr>
          <w:rFonts w:asciiTheme="majorHAnsi" w:hAnsiTheme="majorHAnsi" w:cstheme="majorHAnsi"/>
        </w:rPr>
        <w:t>.</w:t>
      </w:r>
      <w:r w:rsidR="0040355E">
        <w:rPr>
          <w:rFonts w:asciiTheme="majorHAnsi" w:hAnsiTheme="majorHAnsi" w:cstheme="majorHAnsi"/>
        </w:rPr>
        <w:t xml:space="preserve"> Heptapeptide chứa 6 liên kết peptide</w:t>
      </w:r>
      <w:r>
        <w:rPr>
          <w:rFonts w:asciiTheme="majorHAnsi" w:hAnsiTheme="majorHAnsi" w:cstheme="majorHAnsi"/>
        </w:rPr>
        <w:t xml:space="preserve"> </w:t>
      </w:r>
    </w:p>
    <w:p w:rsidR="00D25601" w:rsidRDefault="00D25601" w:rsidP="00D25601">
      <w:pPr>
        <w:shd w:val="clear" w:color="auto" w:fill="FFFF99"/>
        <w:tabs>
          <w:tab w:val="left" w:pos="284"/>
          <w:tab w:val="left" w:pos="2835"/>
          <w:tab w:val="left" w:pos="5387"/>
          <w:tab w:val="left" w:pos="7938"/>
        </w:tabs>
        <w:spacing w:after="0" w:line="264" w:lineRule="auto"/>
        <w:jc w:val="both"/>
        <w:rPr>
          <w:rFonts w:ascii="Times New Roman" w:hAnsi="Times New Roman" w:cs="Times New Roman"/>
        </w:rPr>
      </w:pPr>
      <w:r>
        <w:rPr>
          <w:rFonts w:asciiTheme="majorHAnsi" w:hAnsiTheme="majorHAnsi" w:cstheme="majorHAnsi"/>
          <w:b/>
        </w:rPr>
        <w:t>d</w:t>
      </w:r>
      <w:r w:rsidRPr="00912BFA">
        <w:rPr>
          <w:rFonts w:asciiTheme="majorHAnsi" w:hAnsiTheme="majorHAnsi" w:cstheme="majorHAnsi"/>
          <w:b/>
        </w:rPr>
        <w:t>.</w:t>
      </w:r>
      <w:r w:rsidRPr="00912BFA">
        <w:rPr>
          <w:rFonts w:asciiTheme="majorHAnsi" w:hAnsiTheme="majorHAnsi" w:cstheme="majorHAnsi"/>
        </w:rPr>
        <w:t xml:space="preserve"> </w:t>
      </w:r>
      <w:r w:rsidR="00C01DFD">
        <w:rPr>
          <w:rFonts w:ascii="Times New Roman" w:hAnsi="Times New Roman" w:cs="Times New Roman"/>
        </w:rPr>
        <w:t>Đúng</w:t>
      </w:r>
      <w:r w:rsidRPr="0099739D">
        <w:rPr>
          <w:rFonts w:ascii="Times New Roman" w:hAnsi="Times New Roman" w:cs="Times New Roman"/>
        </w:rPr>
        <w:t xml:space="preserve"> </w:t>
      </w:r>
    </w:p>
    <w:p w:rsidR="0040355E" w:rsidRDefault="0040355E" w:rsidP="00D25601">
      <w:pPr>
        <w:shd w:val="clear" w:color="auto" w:fill="FFFF99"/>
        <w:tabs>
          <w:tab w:val="left" w:pos="284"/>
          <w:tab w:val="left" w:pos="2835"/>
          <w:tab w:val="left" w:pos="5387"/>
          <w:tab w:val="left" w:pos="7938"/>
        </w:tabs>
        <w:spacing w:after="0" w:line="264" w:lineRule="auto"/>
        <w:jc w:val="both"/>
        <w:rPr>
          <w:rFonts w:ascii="Times New Roman" w:hAnsi="Times New Roman" w:cs="Times New Roman"/>
        </w:rPr>
      </w:pPr>
      <w:r>
        <w:rPr>
          <w:rFonts w:ascii="Times New Roman" w:hAnsi="Times New Roman" w:cs="Times New Roman"/>
        </w:rPr>
        <w:t>- M</w:t>
      </w:r>
      <w:r w:rsidRPr="0040355E">
        <w:rPr>
          <w:rFonts w:ascii="Times New Roman" w:hAnsi="Times New Roman" w:cs="Times New Roman"/>
          <w:vertAlign w:val="subscript"/>
        </w:rPr>
        <w:t>X</w:t>
      </w:r>
      <w:r>
        <w:rPr>
          <w:rFonts w:ascii="Times New Roman" w:hAnsi="Times New Roman" w:cs="Times New Roman"/>
        </w:rPr>
        <w:t xml:space="preserve"> = 75 + 131 + 117 + 147 + 146 + 121 + 121 - 18*6 = 750</w:t>
      </w:r>
      <w:r w:rsidR="00C01DFD">
        <w:rPr>
          <w:rFonts w:ascii="Times New Roman" w:hAnsi="Times New Roman" w:cs="Times New Roman"/>
        </w:rPr>
        <w:t xml:space="preserve"> → n</w:t>
      </w:r>
      <w:r w:rsidR="00C01DFD" w:rsidRPr="00C01DFD">
        <w:rPr>
          <w:rFonts w:ascii="Times New Roman" w:hAnsi="Times New Roman" w:cs="Times New Roman"/>
          <w:vertAlign w:val="subscript"/>
        </w:rPr>
        <w:t>X</w:t>
      </w:r>
      <w:r w:rsidR="00C01DFD">
        <w:rPr>
          <w:rFonts w:ascii="Times New Roman" w:hAnsi="Times New Roman" w:cs="Times New Roman"/>
        </w:rPr>
        <w:t xml:space="preserve"> = 375/750 = 0,5 mol</w:t>
      </w:r>
    </w:p>
    <w:p w:rsidR="0040355E" w:rsidRDefault="0040355E" w:rsidP="00D25601">
      <w:pPr>
        <w:shd w:val="clear" w:color="auto" w:fill="FFFF99"/>
        <w:tabs>
          <w:tab w:val="left" w:pos="284"/>
          <w:tab w:val="left" w:pos="2835"/>
          <w:tab w:val="left" w:pos="5387"/>
          <w:tab w:val="left" w:pos="7938"/>
        </w:tabs>
        <w:spacing w:after="0" w:line="264" w:lineRule="auto"/>
        <w:jc w:val="both"/>
        <w:rPr>
          <w:rFonts w:ascii="Times New Roman" w:eastAsiaTheme="minorEastAsia" w:hAnsi="Times New Roman" w:cs="Times New Roman"/>
        </w:rPr>
      </w:pPr>
      <w:r>
        <w:rPr>
          <w:rFonts w:ascii="Times New Roman" w:hAnsi="Times New Roman" w:cs="Times New Roman"/>
        </w:rPr>
        <w:t>- Ptr: X + 6H</w:t>
      </w:r>
      <w:r w:rsidRPr="0040355E">
        <w:rPr>
          <w:rFonts w:ascii="Times New Roman" w:hAnsi="Times New Roman" w:cs="Times New Roman"/>
          <w:vertAlign w:val="subscript"/>
        </w:rPr>
        <w:t>2</w:t>
      </w:r>
      <w:r>
        <w:rPr>
          <w:rFonts w:ascii="Times New Roman" w:hAnsi="Times New Roman" w:cs="Times New Roman"/>
        </w:rPr>
        <w:t xml:space="preserve">O </w:t>
      </w:r>
      <m:oMath>
        <m:box>
          <m:boxPr>
            <m:opEmu m:val="1"/>
            <m:ctrlPr>
              <w:rPr>
                <w:rFonts w:ascii="Cambria Math" w:hAnsi="Cambria Math" w:cs="Times New Roman"/>
                <w:i/>
              </w:rPr>
            </m:ctrlPr>
          </m:boxPr>
          <m:e>
            <m:groupChr>
              <m:groupChrPr>
                <m:chr m:val="→"/>
                <m:vertJc m:val="bot"/>
                <m:ctrlPr>
                  <w:rPr>
                    <w:rFonts w:ascii="Cambria Math" w:hAnsi="Cambria Math" w:cs="Times New Roman"/>
                    <w:i/>
                  </w:rPr>
                </m:ctrlPr>
              </m:groupChrPr>
              <m:e>
                <m:r>
                  <w:rPr>
                    <w:rFonts w:ascii="Cambria Math" w:hAnsi="Cambria Math" w:cs="Times New Roman"/>
                  </w:rPr>
                  <m:t>thủy phân</m:t>
                </m:r>
              </m:e>
            </m:groupChr>
          </m:e>
        </m:box>
      </m:oMath>
      <w:r>
        <w:rPr>
          <w:rFonts w:ascii="Times New Roman" w:eastAsiaTheme="minorEastAsia" w:hAnsi="Times New Roman" w:cs="Times New Roman"/>
        </w:rPr>
        <w:t xml:space="preserve"> 7 amino acid</w:t>
      </w:r>
    </w:p>
    <w:p w:rsidR="00C01DFD" w:rsidRPr="00C01DFD" w:rsidRDefault="00C01DFD" w:rsidP="00D25601">
      <w:pPr>
        <w:shd w:val="clear" w:color="auto" w:fill="FFFF99"/>
        <w:tabs>
          <w:tab w:val="left" w:pos="284"/>
          <w:tab w:val="left" w:pos="2835"/>
          <w:tab w:val="left" w:pos="5387"/>
          <w:tab w:val="left" w:pos="7938"/>
        </w:tabs>
        <w:spacing w:after="0" w:line="264" w:lineRule="auto"/>
        <w:jc w:val="both"/>
        <w:rPr>
          <w:rFonts w:ascii="Times New Roman" w:eastAsiaTheme="minorEastAsia" w:hAnsi="Times New Roman" w:cs="Times New Roman"/>
        </w:rPr>
      </w:pPr>
      <w:r>
        <w:rPr>
          <w:rFonts w:ascii="Times New Roman" w:eastAsiaTheme="minorEastAsia" w:hAnsi="Times New Roman" w:cs="Times New Roman"/>
        </w:rPr>
        <w:tab/>
        <w:t xml:space="preserve">   0,5 → 3 mol</w:t>
      </w:r>
    </w:p>
    <w:p w:rsidR="000C4B59" w:rsidRPr="00C01DFD" w:rsidRDefault="000C4B59" w:rsidP="00D25601">
      <w:pPr>
        <w:shd w:val="clear" w:color="auto" w:fill="FFFF99"/>
        <w:tabs>
          <w:tab w:val="left" w:pos="284"/>
          <w:tab w:val="left" w:pos="2835"/>
          <w:tab w:val="left" w:pos="5387"/>
          <w:tab w:val="left" w:pos="7938"/>
        </w:tabs>
        <w:spacing w:after="0" w:line="264" w:lineRule="auto"/>
        <w:jc w:val="both"/>
        <w:rPr>
          <w:rFonts w:ascii="Times New Roman" w:eastAsiaTheme="minorEastAsia" w:hAnsi="Times New Roman" w:cs="Times New Roman"/>
        </w:rPr>
      </w:pPr>
      <w:r>
        <w:rPr>
          <w:rFonts w:asciiTheme="majorHAnsi" w:eastAsiaTheme="minorEastAsia" w:hAnsiTheme="majorHAnsi" w:cstheme="majorHAnsi"/>
        </w:rPr>
        <w:t>- BTKL cho phản ứng: m</w:t>
      </w:r>
      <w:r w:rsidRPr="000C4B59">
        <w:rPr>
          <w:rFonts w:asciiTheme="majorHAnsi" w:eastAsiaTheme="minorEastAsia" w:hAnsiTheme="majorHAnsi" w:cstheme="majorHAnsi"/>
          <w:vertAlign w:val="subscript"/>
        </w:rPr>
        <w:t>aa</w:t>
      </w:r>
      <w:r>
        <w:rPr>
          <w:rFonts w:asciiTheme="majorHAnsi" w:eastAsiaTheme="minorEastAsia" w:hAnsiTheme="majorHAnsi" w:cstheme="majorHAnsi"/>
          <w:vertAlign w:val="subscript"/>
        </w:rPr>
        <w:t xml:space="preserve"> </w:t>
      </w:r>
      <w:r>
        <w:rPr>
          <w:rFonts w:asciiTheme="majorHAnsi" w:eastAsiaTheme="minorEastAsia" w:hAnsiTheme="majorHAnsi" w:cstheme="majorHAnsi"/>
        </w:rPr>
        <w:t>= 37</w:t>
      </w:r>
      <w:r w:rsidR="00C01DFD">
        <w:rPr>
          <w:rFonts w:asciiTheme="majorHAnsi" w:eastAsiaTheme="minorEastAsia" w:hAnsiTheme="majorHAnsi" w:cstheme="majorHAnsi"/>
        </w:rPr>
        <w:t>5 + 3.18 = 429</w:t>
      </w:r>
      <w:r>
        <w:rPr>
          <w:rFonts w:asciiTheme="majorHAnsi" w:eastAsiaTheme="minorEastAsia" w:hAnsiTheme="majorHAnsi" w:cstheme="majorHAnsi"/>
        </w:rPr>
        <w:t xml:space="preserve"> gam</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b/>
          <w:bCs/>
        </w:rPr>
      </w:pP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bCs/>
        </w:rPr>
        <w:t>PHẦN III.</w:t>
      </w:r>
      <w:r w:rsidRPr="00912BFA">
        <w:rPr>
          <w:rFonts w:asciiTheme="majorHAnsi" w:hAnsiTheme="majorHAnsi" w:cstheme="majorHAnsi"/>
        </w:rPr>
        <w:t xml:space="preserve"> </w:t>
      </w:r>
      <w:r w:rsidRPr="00912BFA">
        <w:rPr>
          <w:rFonts w:asciiTheme="majorHAnsi" w:hAnsiTheme="majorHAnsi" w:cstheme="majorHAnsi"/>
          <w:b/>
          <w:bCs/>
        </w:rPr>
        <w:t>Học sinh trả lời từ câu 1 đến câu 6.</w:t>
      </w:r>
    </w:p>
    <w:p w:rsidR="00912BFA" w:rsidRPr="00912BFA" w:rsidRDefault="00912BFA" w:rsidP="00912BFA">
      <w:pPr>
        <w:tabs>
          <w:tab w:val="left" w:pos="284"/>
          <w:tab w:val="left" w:pos="2835"/>
          <w:tab w:val="left" w:pos="5387"/>
          <w:tab w:val="left" w:pos="7938"/>
        </w:tabs>
        <w:spacing w:after="0" w:line="264" w:lineRule="auto"/>
        <w:contextualSpacing/>
        <w:jc w:val="both"/>
        <w:rPr>
          <w:rFonts w:asciiTheme="majorHAnsi" w:hAnsiTheme="majorHAnsi" w:cstheme="majorHAnsi"/>
          <w:b/>
          <w:color w:val="FF0000"/>
        </w:rPr>
      </w:pPr>
      <w:r w:rsidRPr="00912BFA">
        <w:rPr>
          <w:rFonts w:asciiTheme="majorHAnsi" w:hAnsiTheme="majorHAnsi" w:cstheme="majorHAnsi"/>
          <w:b/>
        </w:rPr>
        <w:t xml:space="preserve">Câu 1. </w:t>
      </w:r>
      <w:r w:rsidRPr="00912BFA">
        <w:rPr>
          <w:rFonts w:asciiTheme="majorHAnsi" w:hAnsiTheme="majorHAnsi" w:cstheme="majorHAnsi"/>
          <w:lang w:val="de-DE"/>
        </w:rPr>
        <w:t>Hiện nay người ta sản xuất ammonia không từ N</w:t>
      </w:r>
      <w:r w:rsidRPr="00912BFA">
        <w:rPr>
          <w:rFonts w:asciiTheme="majorHAnsi" w:hAnsiTheme="majorHAnsi" w:cstheme="majorHAnsi"/>
          <w:vertAlign w:val="subscript"/>
          <w:lang w:val="de-DE"/>
        </w:rPr>
        <w:t>2</w:t>
      </w:r>
      <w:r w:rsidRPr="00912BFA">
        <w:rPr>
          <w:rFonts w:asciiTheme="majorHAnsi" w:hAnsiTheme="majorHAnsi" w:cstheme="majorHAnsi"/>
          <w:lang w:val="de-DE"/>
        </w:rPr>
        <w:t xml:space="preserve"> và H</w:t>
      </w:r>
      <w:r w:rsidRPr="00912BFA">
        <w:rPr>
          <w:rFonts w:asciiTheme="majorHAnsi" w:hAnsiTheme="majorHAnsi" w:cstheme="majorHAnsi"/>
          <w:vertAlign w:val="subscript"/>
          <w:lang w:val="de-DE"/>
        </w:rPr>
        <w:t>2</w:t>
      </w:r>
      <w:r w:rsidRPr="00912BFA">
        <w:rPr>
          <w:rFonts w:asciiTheme="majorHAnsi" w:hAnsiTheme="majorHAnsi" w:cstheme="majorHAnsi"/>
          <w:lang w:val="de-DE"/>
        </w:rPr>
        <w:t xml:space="preserve"> tinh khiết mà tiến hành từ sự chuyển hóa có xúc tác một hỗn hợp gồm không khí (chứa 21% O</w:t>
      </w:r>
      <w:r w:rsidRPr="00912BFA">
        <w:rPr>
          <w:rFonts w:asciiTheme="majorHAnsi" w:hAnsiTheme="majorHAnsi" w:cstheme="majorHAnsi"/>
          <w:vertAlign w:val="subscript"/>
          <w:lang w:val="de-DE"/>
        </w:rPr>
        <w:t>2</w:t>
      </w:r>
      <w:r w:rsidRPr="00912BFA">
        <w:rPr>
          <w:rFonts w:asciiTheme="majorHAnsi" w:hAnsiTheme="majorHAnsi" w:cstheme="majorHAnsi"/>
          <w:lang w:val="de-DE"/>
        </w:rPr>
        <w:t>, 78% N</w:t>
      </w:r>
      <w:r w:rsidRPr="00912BFA">
        <w:rPr>
          <w:rFonts w:asciiTheme="majorHAnsi" w:hAnsiTheme="majorHAnsi" w:cstheme="majorHAnsi"/>
          <w:vertAlign w:val="subscript"/>
          <w:lang w:val="de-DE"/>
        </w:rPr>
        <w:t>2</w:t>
      </w:r>
      <w:r w:rsidRPr="00912BFA">
        <w:rPr>
          <w:rFonts w:asciiTheme="majorHAnsi" w:hAnsiTheme="majorHAnsi" w:cstheme="majorHAnsi"/>
          <w:lang w:val="de-DE"/>
        </w:rPr>
        <w:t>; còn lại là khí hiếm), hơi nước và khí thiên nhiên (có thành phần chính là khí methane).</w:t>
      </w:r>
    </w:p>
    <w:p w:rsidR="00912BFA" w:rsidRPr="00912BFA" w:rsidRDefault="00912BFA" w:rsidP="00912BFA">
      <w:pPr>
        <w:tabs>
          <w:tab w:val="left" w:pos="284"/>
          <w:tab w:val="left" w:pos="2835"/>
          <w:tab w:val="left" w:pos="5387"/>
          <w:tab w:val="left" w:pos="7938"/>
        </w:tabs>
        <w:spacing w:after="0" w:line="264" w:lineRule="auto"/>
        <w:contextualSpacing/>
        <w:jc w:val="both"/>
        <w:rPr>
          <w:rFonts w:asciiTheme="majorHAnsi" w:hAnsiTheme="majorHAnsi" w:cstheme="majorHAnsi"/>
          <w:lang w:val="de-DE"/>
        </w:rPr>
      </w:pPr>
      <w:r w:rsidRPr="00912BFA">
        <w:rPr>
          <w:rFonts w:asciiTheme="majorHAnsi" w:hAnsiTheme="majorHAnsi" w:cstheme="majorHAnsi"/>
          <w:lang w:val="de-DE"/>
        </w:rPr>
        <w:t>Phản ứng điều chế H</w:t>
      </w:r>
      <w:r w:rsidRPr="00912BFA">
        <w:rPr>
          <w:rFonts w:asciiTheme="majorHAnsi" w:hAnsiTheme="majorHAnsi" w:cstheme="majorHAnsi"/>
          <w:vertAlign w:val="subscript"/>
          <w:lang w:val="de-DE"/>
        </w:rPr>
        <w:t>2</w:t>
      </w:r>
      <w:r w:rsidRPr="00912BFA">
        <w:rPr>
          <w:rFonts w:asciiTheme="majorHAnsi" w:hAnsiTheme="majorHAnsi" w:cstheme="majorHAnsi"/>
          <w:lang w:val="de-DE"/>
        </w:rPr>
        <w:t>:                                    CH</w:t>
      </w:r>
      <w:r w:rsidRPr="00912BFA">
        <w:rPr>
          <w:rFonts w:asciiTheme="majorHAnsi" w:hAnsiTheme="majorHAnsi" w:cstheme="majorHAnsi"/>
          <w:vertAlign w:val="subscript"/>
          <w:lang w:val="de-DE"/>
        </w:rPr>
        <w:t>4</w:t>
      </w:r>
      <w:r w:rsidRPr="00912BFA">
        <w:rPr>
          <w:rFonts w:asciiTheme="majorHAnsi" w:hAnsiTheme="majorHAnsi" w:cstheme="majorHAnsi"/>
          <w:lang w:val="de-DE"/>
        </w:rPr>
        <w:t>(g) + 2H</w:t>
      </w:r>
      <w:r w:rsidRPr="00912BFA">
        <w:rPr>
          <w:rFonts w:asciiTheme="majorHAnsi" w:hAnsiTheme="majorHAnsi" w:cstheme="majorHAnsi"/>
          <w:vertAlign w:val="subscript"/>
          <w:lang w:val="de-DE"/>
        </w:rPr>
        <w:t>2</w:t>
      </w:r>
      <w:r w:rsidRPr="00912BFA">
        <w:rPr>
          <w:rFonts w:asciiTheme="majorHAnsi" w:hAnsiTheme="majorHAnsi" w:cstheme="majorHAnsi"/>
          <w:lang w:val="de-DE"/>
        </w:rPr>
        <w:t xml:space="preserve">O(g) </w:t>
      </w:r>
      <w:r w:rsidRPr="00912BFA">
        <w:rPr>
          <w:rFonts w:asciiTheme="majorHAnsi" w:hAnsiTheme="majorHAnsi" w:cstheme="majorHAnsi"/>
          <w:position w:val="-6"/>
          <w:lang w:val="de-DE"/>
        </w:rPr>
        <w:object w:dxaOrig="639" w:dyaOrig="340">
          <v:shape id="_x0000_i1028" type="#_x0000_t75" style="width:32.25pt;height:18.75pt" o:ole="">
            <v:imagedata r:id="rId23" o:title=""/>
          </v:shape>
          <o:OLEObject Type="Embed" ProgID="Equation.DSMT4" ShapeID="_x0000_i1028" DrawAspect="Content" ObjectID="_1806896682" r:id="rId24"/>
        </w:object>
      </w:r>
      <w:r w:rsidRPr="00912BFA">
        <w:rPr>
          <w:rFonts w:asciiTheme="majorHAnsi" w:hAnsiTheme="majorHAnsi" w:cstheme="majorHAnsi"/>
          <w:lang w:val="de-DE"/>
        </w:rPr>
        <w:t>CO</w:t>
      </w:r>
      <w:r w:rsidRPr="00912BFA">
        <w:rPr>
          <w:rFonts w:asciiTheme="majorHAnsi" w:hAnsiTheme="majorHAnsi" w:cstheme="majorHAnsi"/>
          <w:vertAlign w:val="subscript"/>
          <w:lang w:val="de-DE"/>
        </w:rPr>
        <w:t>2</w:t>
      </w:r>
      <w:r w:rsidRPr="00912BFA">
        <w:rPr>
          <w:rFonts w:asciiTheme="majorHAnsi" w:hAnsiTheme="majorHAnsi" w:cstheme="majorHAnsi"/>
          <w:lang w:val="de-DE"/>
        </w:rPr>
        <w:t>(g) + 4H</w:t>
      </w:r>
      <w:r w:rsidRPr="00912BFA">
        <w:rPr>
          <w:rFonts w:asciiTheme="majorHAnsi" w:hAnsiTheme="majorHAnsi" w:cstheme="majorHAnsi"/>
          <w:vertAlign w:val="subscript"/>
          <w:lang w:val="de-DE"/>
        </w:rPr>
        <w:t>2</w:t>
      </w:r>
      <w:r w:rsidRPr="00912BFA">
        <w:rPr>
          <w:rFonts w:asciiTheme="majorHAnsi" w:hAnsiTheme="majorHAnsi" w:cstheme="majorHAnsi"/>
          <w:lang w:val="de-DE"/>
        </w:rPr>
        <w:t>(g) (1)</w:t>
      </w:r>
    </w:p>
    <w:p w:rsidR="00912BFA" w:rsidRPr="00912BFA" w:rsidRDefault="00912BFA" w:rsidP="00912BFA">
      <w:pPr>
        <w:tabs>
          <w:tab w:val="left" w:pos="284"/>
          <w:tab w:val="left" w:pos="2835"/>
          <w:tab w:val="left" w:pos="5387"/>
          <w:tab w:val="left" w:pos="7938"/>
        </w:tabs>
        <w:spacing w:after="0" w:line="264" w:lineRule="auto"/>
        <w:contextualSpacing/>
        <w:jc w:val="both"/>
        <w:rPr>
          <w:rFonts w:asciiTheme="majorHAnsi" w:hAnsiTheme="majorHAnsi" w:cstheme="majorHAnsi"/>
          <w:lang w:val="de-DE"/>
        </w:rPr>
      </w:pPr>
      <w:r w:rsidRPr="00912BFA">
        <w:rPr>
          <w:rFonts w:asciiTheme="majorHAnsi" w:hAnsiTheme="majorHAnsi" w:cstheme="majorHAnsi"/>
          <w:lang w:val="de-DE"/>
        </w:rPr>
        <w:t>Phản ứng khử O</w:t>
      </w:r>
      <w:r w:rsidRPr="00912BFA">
        <w:rPr>
          <w:rFonts w:asciiTheme="majorHAnsi" w:hAnsiTheme="majorHAnsi" w:cstheme="majorHAnsi"/>
          <w:vertAlign w:val="subscript"/>
          <w:lang w:val="de-DE"/>
        </w:rPr>
        <w:t>2</w:t>
      </w:r>
      <w:r w:rsidRPr="00912BFA">
        <w:rPr>
          <w:rFonts w:asciiTheme="majorHAnsi" w:hAnsiTheme="majorHAnsi" w:cstheme="majorHAnsi"/>
          <w:lang w:val="de-DE"/>
        </w:rPr>
        <w:t xml:space="preserve"> để thu N</w:t>
      </w:r>
      <w:r w:rsidRPr="00912BFA">
        <w:rPr>
          <w:rFonts w:asciiTheme="majorHAnsi" w:hAnsiTheme="majorHAnsi" w:cstheme="majorHAnsi"/>
          <w:vertAlign w:val="subscript"/>
          <w:lang w:val="de-DE"/>
        </w:rPr>
        <w:t>2</w:t>
      </w:r>
      <w:r w:rsidRPr="00912BFA">
        <w:rPr>
          <w:rFonts w:asciiTheme="majorHAnsi" w:hAnsiTheme="majorHAnsi" w:cstheme="majorHAnsi"/>
          <w:lang w:val="de-DE"/>
        </w:rPr>
        <w:t xml:space="preserve"> trong không khí: CH</w:t>
      </w:r>
      <w:r w:rsidRPr="00912BFA">
        <w:rPr>
          <w:rFonts w:asciiTheme="majorHAnsi" w:hAnsiTheme="majorHAnsi" w:cstheme="majorHAnsi"/>
          <w:vertAlign w:val="subscript"/>
          <w:lang w:val="de-DE"/>
        </w:rPr>
        <w:t>4</w:t>
      </w:r>
      <w:r w:rsidRPr="00912BFA">
        <w:rPr>
          <w:rFonts w:asciiTheme="majorHAnsi" w:hAnsiTheme="majorHAnsi" w:cstheme="majorHAnsi"/>
          <w:lang w:val="de-DE"/>
        </w:rPr>
        <w:t>(g) + 2O</w:t>
      </w:r>
      <w:r w:rsidRPr="00912BFA">
        <w:rPr>
          <w:rFonts w:asciiTheme="majorHAnsi" w:hAnsiTheme="majorHAnsi" w:cstheme="majorHAnsi"/>
          <w:vertAlign w:val="subscript"/>
          <w:lang w:val="de-DE"/>
        </w:rPr>
        <w:t>2</w:t>
      </w:r>
      <w:r w:rsidRPr="00912BFA">
        <w:rPr>
          <w:rFonts w:asciiTheme="majorHAnsi" w:hAnsiTheme="majorHAnsi" w:cstheme="majorHAnsi"/>
          <w:lang w:val="de-DE"/>
        </w:rPr>
        <w:t>(g)</w:t>
      </w:r>
      <w:r w:rsidRPr="00912BFA">
        <w:rPr>
          <w:rFonts w:asciiTheme="majorHAnsi" w:hAnsiTheme="majorHAnsi" w:cstheme="majorHAnsi"/>
          <w:vertAlign w:val="superscript"/>
          <w:lang w:val="de-DE"/>
        </w:rPr>
        <w:t xml:space="preserve"> </w:t>
      </w:r>
      <w:r w:rsidRPr="00912BFA">
        <w:rPr>
          <w:rFonts w:asciiTheme="majorHAnsi" w:hAnsiTheme="majorHAnsi" w:cstheme="majorHAnsi"/>
          <w:position w:val="-6"/>
          <w:lang w:val="de-DE"/>
        </w:rPr>
        <w:object w:dxaOrig="639" w:dyaOrig="340">
          <v:shape id="_x0000_i1029" type="#_x0000_t75" style="width:32.25pt;height:18.75pt" o:ole="">
            <v:imagedata r:id="rId25" o:title=""/>
          </v:shape>
          <o:OLEObject Type="Embed" ProgID="Equation.DSMT4" ShapeID="_x0000_i1029" DrawAspect="Content" ObjectID="_1806896683" r:id="rId26"/>
        </w:object>
      </w:r>
      <w:r w:rsidRPr="00912BFA">
        <w:rPr>
          <w:rFonts w:asciiTheme="majorHAnsi" w:hAnsiTheme="majorHAnsi" w:cstheme="majorHAnsi"/>
          <w:lang w:val="de-DE"/>
        </w:rPr>
        <w:t>CO</w:t>
      </w:r>
      <w:r w:rsidRPr="00912BFA">
        <w:rPr>
          <w:rFonts w:asciiTheme="majorHAnsi" w:hAnsiTheme="majorHAnsi" w:cstheme="majorHAnsi"/>
          <w:vertAlign w:val="subscript"/>
          <w:lang w:val="de-DE"/>
        </w:rPr>
        <w:t>2</w:t>
      </w:r>
      <w:r w:rsidRPr="00912BFA">
        <w:rPr>
          <w:rFonts w:asciiTheme="majorHAnsi" w:hAnsiTheme="majorHAnsi" w:cstheme="majorHAnsi"/>
          <w:lang w:val="de-DE"/>
        </w:rPr>
        <w:t>(g) + 2H</w:t>
      </w:r>
      <w:r w:rsidRPr="00912BFA">
        <w:rPr>
          <w:rFonts w:asciiTheme="majorHAnsi" w:hAnsiTheme="majorHAnsi" w:cstheme="majorHAnsi"/>
          <w:vertAlign w:val="subscript"/>
          <w:lang w:val="de-DE"/>
        </w:rPr>
        <w:t>2</w:t>
      </w:r>
      <w:r w:rsidRPr="00912BFA">
        <w:rPr>
          <w:rFonts w:asciiTheme="majorHAnsi" w:hAnsiTheme="majorHAnsi" w:cstheme="majorHAnsi"/>
          <w:lang w:val="de-DE"/>
        </w:rPr>
        <w:t>O(g) (2)</w:t>
      </w:r>
    </w:p>
    <w:p w:rsidR="00912BFA" w:rsidRPr="00912BFA" w:rsidRDefault="00912BFA" w:rsidP="00912BFA">
      <w:pPr>
        <w:tabs>
          <w:tab w:val="left" w:pos="284"/>
          <w:tab w:val="left" w:pos="2835"/>
          <w:tab w:val="left" w:pos="5387"/>
          <w:tab w:val="left" w:pos="7938"/>
        </w:tabs>
        <w:spacing w:after="0" w:line="264" w:lineRule="auto"/>
        <w:contextualSpacing/>
        <w:jc w:val="both"/>
        <w:rPr>
          <w:rFonts w:asciiTheme="majorHAnsi" w:hAnsiTheme="majorHAnsi" w:cstheme="majorHAnsi"/>
          <w:lang w:val="de-DE"/>
        </w:rPr>
      </w:pPr>
      <w:r w:rsidRPr="00912BFA">
        <w:rPr>
          <w:rFonts w:asciiTheme="majorHAnsi" w:hAnsiTheme="majorHAnsi" w:cstheme="majorHAnsi"/>
          <w:lang w:val="de-DE"/>
        </w:rPr>
        <w:t>Phản ứng tổng hợp NH</w:t>
      </w:r>
      <w:r w:rsidRPr="00912BFA">
        <w:rPr>
          <w:rFonts w:asciiTheme="majorHAnsi" w:hAnsiTheme="majorHAnsi" w:cstheme="majorHAnsi"/>
          <w:vertAlign w:val="subscript"/>
          <w:lang w:val="de-DE"/>
        </w:rPr>
        <w:t>3</w:t>
      </w:r>
      <w:r w:rsidRPr="00912BFA">
        <w:rPr>
          <w:rFonts w:asciiTheme="majorHAnsi" w:hAnsiTheme="majorHAnsi" w:cstheme="majorHAnsi"/>
          <w:lang w:val="de-DE"/>
        </w:rPr>
        <w:t>:                                 N</w:t>
      </w:r>
      <w:r w:rsidRPr="00912BFA">
        <w:rPr>
          <w:rFonts w:asciiTheme="majorHAnsi" w:hAnsiTheme="majorHAnsi" w:cstheme="majorHAnsi"/>
          <w:vertAlign w:val="subscript"/>
          <w:lang w:val="de-DE"/>
        </w:rPr>
        <w:t>2</w:t>
      </w:r>
      <w:r w:rsidRPr="00912BFA">
        <w:rPr>
          <w:rFonts w:asciiTheme="majorHAnsi" w:hAnsiTheme="majorHAnsi" w:cstheme="majorHAnsi"/>
          <w:lang w:val="de-DE"/>
        </w:rPr>
        <w:t>(g) + 3H</w:t>
      </w:r>
      <w:r w:rsidRPr="00912BFA">
        <w:rPr>
          <w:rFonts w:asciiTheme="majorHAnsi" w:hAnsiTheme="majorHAnsi" w:cstheme="majorHAnsi"/>
          <w:vertAlign w:val="subscript"/>
          <w:lang w:val="de-DE"/>
        </w:rPr>
        <w:t>2</w:t>
      </w:r>
      <w:r w:rsidRPr="00912BFA">
        <w:rPr>
          <w:rFonts w:asciiTheme="majorHAnsi" w:hAnsiTheme="majorHAnsi" w:cstheme="majorHAnsi"/>
          <w:lang w:val="de-DE"/>
        </w:rPr>
        <w:t>(g)</w:t>
      </w:r>
      <w:r w:rsidRPr="00912BFA">
        <w:rPr>
          <w:rFonts w:asciiTheme="majorHAnsi" w:hAnsiTheme="majorHAnsi" w:cstheme="majorHAnsi"/>
          <w:position w:val="-10"/>
          <w:lang w:val="de-DE"/>
        </w:rPr>
        <w:object w:dxaOrig="639" w:dyaOrig="420">
          <v:shape id="_x0000_i1030" type="#_x0000_t75" style="width:32.25pt;height:21pt" o:ole="">
            <v:imagedata r:id="rId27" o:title=""/>
          </v:shape>
          <o:OLEObject Type="Embed" ProgID="Equation.DSMT4" ShapeID="_x0000_i1030" DrawAspect="Content" ObjectID="_1806896684" r:id="rId28"/>
        </w:object>
      </w:r>
      <w:r w:rsidRPr="00912BFA">
        <w:rPr>
          <w:rFonts w:asciiTheme="majorHAnsi" w:hAnsiTheme="majorHAnsi" w:cstheme="majorHAnsi"/>
          <w:lang w:val="de-DE"/>
        </w:rPr>
        <w:t>2NH</w:t>
      </w:r>
      <w:r w:rsidRPr="00912BFA">
        <w:rPr>
          <w:rFonts w:asciiTheme="majorHAnsi" w:hAnsiTheme="majorHAnsi" w:cstheme="majorHAnsi"/>
          <w:vertAlign w:val="subscript"/>
          <w:lang w:val="de-DE"/>
        </w:rPr>
        <w:t>3</w:t>
      </w:r>
      <w:r w:rsidRPr="00912BFA">
        <w:rPr>
          <w:rFonts w:asciiTheme="majorHAnsi" w:hAnsiTheme="majorHAnsi" w:cstheme="majorHAnsi"/>
          <w:lang w:val="de-DE"/>
        </w:rPr>
        <w:t>(g) (3)</w:t>
      </w:r>
    </w:p>
    <w:p w:rsidR="00912BFA" w:rsidRPr="00912BFA" w:rsidRDefault="00912BFA" w:rsidP="00912BFA">
      <w:pPr>
        <w:tabs>
          <w:tab w:val="left" w:pos="284"/>
          <w:tab w:val="left" w:pos="2835"/>
          <w:tab w:val="left" w:pos="5387"/>
          <w:tab w:val="left" w:pos="7938"/>
        </w:tabs>
        <w:spacing w:after="0" w:line="264" w:lineRule="auto"/>
        <w:contextualSpacing/>
        <w:jc w:val="both"/>
        <w:rPr>
          <w:rFonts w:asciiTheme="majorHAnsi" w:hAnsiTheme="majorHAnsi" w:cstheme="majorHAnsi"/>
          <w:spacing w:val="4"/>
          <w:lang w:val="de-DE"/>
        </w:rPr>
      </w:pPr>
      <w:r w:rsidRPr="00912BFA">
        <w:rPr>
          <w:rFonts w:asciiTheme="majorHAnsi" w:hAnsiTheme="majorHAnsi" w:cstheme="majorHAnsi"/>
          <w:spacing w:val="4"/>
        </w:rPr>
        <w:t>- Xét các phản ứng ở điều kiện chuẩn và hiệu suất chuyển hóa của các phản ứng (1) và (2) là 100%.</w:t>
      </w:r>
    </w:p>
    <w:p w:rsidR="00912BFA" w:rsidRPr="00912BFA" w:rsidRDefault="00912BFA" w:rsidP="00912BFA">
      <w:pPr>
        <w:tabs>
          <w:tab w:val="left" w:pos="284"/>
          <w:tab w:val="left" w:pos="2835"/>
          <w:tab w:val="left" w:pos="5387"/>
          <w:tab w:val="left" w:pos="7938"/>
        </w:tabs>
        <w:spacing w:after="0" w:line="264" w:lineRule="auto"/>
        <w:contextualSpacing/>
        <w:jc w:val="both"/>
        <w:rPr>
          <w:rFonts w:asciiTheme="majorHAnsi" w:hAnsiTheme="majorHAnsi" w:cstheme="majorHAnsi"/>
          <w:i/>
          <w:iCs/>
          <w:spacing w:val="4"/>
          <w:lang w:val="de-DE"/>
        </w:rPr>
      </w:pPr>
      <w:r w:rsidRPr="00912BFA">
        <w:rPr>
          <w:rFonts w:asciiTheme="majorHAnsi" w:hAnsiTheme="majorHAnsi" w:cstheme="majorHAnsi"/>
          <w:spacing w:val="4"/>
          <w:lang w:val="de-DE"/>
        </w:rPr>
        <w:t>- Gọi m (tấn) là tổng khối lượng khí methane và hơi nước cần dùng để tạo đủ lượng N</w:t>
      </w:r>
      <w:r w:rsidRPr="00912BFA">
        <w:rPr>
          <w:rFonts w:asciiTheme="majorHAnsi" w:hAnsiTheme="majorHAnsi" w:cstheme="majorHAnsi"/>
          <w:spacing w:val="4"/>
          <w:vertAlign w:val="subscript"/>
          <w:lang w:val="de-DE"/>
        </w:rPr>
        <w:t>2</w:t>
      </w:r>
      <w:r w:rsidRPr="00912BFA">
        <w:rPr>
          <w:rFonts w:asciiTheme="majorHAnsi" w:hAnsiTheme="majorHAnsi" w:cstheme="majorHAnsi"/>
          <w:spacing w:val="4"/>
          <w:lang w:val="de-DE"/>
        </w:rPr>
        <w:t xml:space="preserve"> và H</w:t>
      </w:r>
      <w:r w:rsidRPr="00912BFA">
        <w:rPr>
          <w:rFonts w:asciiTheme="majorHAnsi" w:hAnsiTheme="majorHAnsi" w:cstheme="majorHAnsi"/>
          <w:spacing w:val="4"/>
          <w:vertAlign w:val="subscript"/>
          <w:lang w:val="de-DE"/>
        </w:rPr>
        <w:t>2</w:t>
      </w:r>
      <w:r w:rsidRPr="00912BFA">
        <w:rPr>
          <w:rFonts w:asciiTheme="majorHAnsi" w:hAnsiTheme="majorHAnsi" w:cstheme="majorHAnsi"/>
          <w:spacing w:val="4"/>
          <w:lang w:val="de-DE"/>
        </w:rPr>
        <w:t xml:space="preserve"> (theo tỉ lệ 1 : 3 về thể tích dùng cho phản ứng tổng hợp NH</w:t>
      </w:r>
      <w:r w:rsidRPr="00912BFA">
        <w:rPr>
          <w:rFonts w:asciiTheme="majorHAnsi" w:hAnsiTheme="majorHAnsi" w:cstheme="majorHAnsi"/>
          <w:spacing w:val="4"/>
          <w:vertAlign w:val="subscript"/>
          <w:lang w:val="de-DE"/>
        </w:rPr>
        <w:t>3</w:t>
      </w:r>
      <w:r w:rsidRPr="00912BFA">
        <w:rPr>
          <w:rFonts w:asciiTheme="majorHAnsi" w:hAnsiTheme="majorHAnsi" w:cstheme="majorHAnsi"/>
          <w:spacing w:val="4"/>
          <w:lang w:val="de-DE"/>
        </w:rPr>
        <w:t>, hiệu suất tổng hợp H = 25%) để sản xuất 6,63 tấn khí NH</w:t>
      </w:r>
      <w:r w:rsidRPr="00912BFA">
        <w:rPr>
          <w:rFonts w:asciiTheme="majorHAnsi" w:hAnsiTheme="majorHAnsi" w:cstheme="majorHAnsi"/>
          <w:spacing w:val="4"/>
          <w:vertAlign w:val="subscript"/>
          <w:lang w:val="de-DE"/>
        </w:rPr>
        <w:t>3</w:t>
      </w:r>
      <w:r w:rsidRPr="00912BFA">
        <w:rPr>
          <w:rFonts w:asciiTheme="majorHAnsi" w:hAnsiTheme="majorHAnsi" w:cstheme="majorHAnsi"/>
          <w:spacing w:val="4"/>
          <w:lang w:val="de-DE"/>
        </w:rPr>
        <w:t xml:space="preserve">. Giá trị của m bằng bao nhiêu? </w:t>
      </w:r>
      <w:r w:rsidRPr="00912BFA">
        <w:rPr>
          <w:rFonts w:asciiTheme="majorHAnsi" w:hAnsiTheme="majorHAnsi" w:cstheme="majorHAnsi"/>
          <w:i/>
          <w:iCs/>
          <w:spacing w:val="4"/>
          <w:lang w:val="de-DE"/>
        </w:rPr>
        <w:t xml:space="preserve">(kết quả làm tròn đến hàng phần mười) </w:t>
      </w:r>
    </w:p>
    <w:p w:rsidR="00232503" w:rsidRPr="00912BFA" w:rsidRDefault="00232503" w:rsidP="00232503">
      <w:pPr>
        <w:shd w:val="clear" w:color="auto" w:fill="FFFF99"/>
        <w:tabs>
          <w:tab w:val="left" w:pos="284"/>
          <w:tab w:val="left" w:pos="2835"/>
          <w:tab w:val="left" w:pos="5387"/>
          <w:tab w:val="left" w:pos="7938"/>
        </w:tabs>
        <w:spacing w:after="0" w:line="264" w:lineRule="auto"/>
        <w:jc w:val="center"/>
        <w:rPr>
          <w:rFonts w:asciiTheme="majorHAnsi" w:eastAsia="Calibri" w:hAnsiTheme="majorHAnsi" w:cstheme="majorHAnsi"/>
          <w:b/>
          <w:bCs/>
          <w:color w:val="FF0000"/>
        </w:rPr>
      </w:pPr>
      <w:r w:rsidRPr="00912BFA">
        <w:rPr>
          <w:rFonts w:asciiTheme="majorHAnsi" w:eastAsia="Calibri" w:hAnsiTheme="majorHAnsi" w:cstheme="majorHAnsi"/>
          <w:b/>
          <w:bCs/>
          <w:color w:val="FF0000"/>
        </w:rPr>
        <w:t>Hướng dẫn giải</w:t>
      </w:r>
    </w:p>
    <w:p w:rsidR="00232503" w:rsidRDefault="00232503" w:rsidP="00232503">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sidRPr="00232503">
        <w:rPr>
          <w:rFonts w:asciiTheme="majorHAnsi" w:hAnsiTheme="majorHAnsi" w:cstheme="majorHAnsi"/>
          <w:b/>
        </w:rPr>
        <w:tab/>
        <w:t>Đáp số:</w:t>
      </w:r>
      <w:r>
        <w:rPr>
          <w:rFonts w:asciiTheme="majorHAnsi" w:hAnsiTheme="majorHAnsi" w:cstheme="majorHAnsi"/>
        </w:rPr>
        <w:t xml:space="preserve"> 28,3</w:t>
      </w:r>
    </w:p>
    <w:p w:rsidR="00232503" w:rsidRDefault="00232503" w:rsidP="00232503">
      <w:pPr>
        <w:shd w:val="clear" w:color="auto" w:fill="FFFF99"/>
        <w:tabs>
          <w:tab w:val="left" w:pos="284"/>
          <w:tab w:val="left" w:pos="2835"/>
          <w:tab w:val="left" w:pos="5387"/>
          <w:tab w:val="left" w:pos="7938"/>
        </w:tabs>
        <w:spacing w:after="0" w:line="264" w:lineRule="auto"/>
        <w:jc w:val="both"/>
        <w:rPr>
          <w:rFonts w:asciiTheme="majorHAnsi" w:hAnsiTheme="majorHAnsi" w:cstheme="majorHAnsi"/>
          <w:lang w:val="de-DE"/>
        </w:rPr>
      </w:pPr>
      <w:r>
        <w:rPr>
          <w:rFonts w:asciiTheme="majorHAnsi" w:hAnsiTheme="majorHAnsi" w:cstheme="majorHAnsi"/>
          <w:lang w:val="de-DE"/>
        </w:rPr>
        <w:tab/>
      </w:r>
      <w:r w:rsidRPr="00912BFA">
        <w:rPr>
          <w:rFonts w:asciiTheme="majorHAnsi" w:hAnsiTheme="majorHAnsi" w:cstheme="majorHAnsi"/>
          <w:lang w:val="de-DE"/>
        </w:rPr>
        <w:t>N</w:t>
      </w:r>
      <w:r w:rsidRPr="00912BFA">
        <w:rPr>
          <w:rFonts w:asciiTheme="majorHAnsi" w:hAnsiTheme="majorHAnsi" w:cstheme="majorHAnsi"/>
          <w:vertAlign w:val="subscript"/>
          <w:lang w:val="de-DE"/>
        </w:rPr>
        <w:t>2</w:t>
      </w:r>
      <w:r w:rsidRPr="00912BFA">
        <w:rPr>
          <w:rFonts w:asciiTheme="majorHAnsi" w:hAnsiTheme="majorHAnsi" w:cstheme="majorHAnsi"/>
          <w:lang w:val="de-DE"/>
        </w:rPr>
        <w:t>(g) + 3H</w:t>
      </w:r>
      <w:r w:rsidRPr="00912BFA">
        <w:rPr>
          <w:rFonts w:asciiTheme="majorHAnsi" w:hAnsiTheme="majorHAnsi" w:cstheme="majorHAnsi"/>
          <w:vertAlign w:val="subscript"/>
          <w:lang w:val="de-DE"/>
        </w:rPr>
        <w:t>2</w:t>
      </w:r>
      <w:r w:rsidRPr="00912BFA">
        <w:rPr>
          <w:rFonts w:asciiTheme="majorHAnsi" w:hAnsiTheme="majorHAnsi" w:cstheme="majorHAnsi"/>
          <w:lang w:val="de-DE"/>
        </w:rPr>
        <w:t>(g)</w:t>
      </w:r>
      <w:r w:rsidRPr="00912BFA">
        <w:rPr>
          <w:rFonts w:asciiTheme="majorHAnsi" w:hAnsiTheme="majorHAnsi" w:cstheme="majorHAnsi"/>
          <w:position w:val="-10"/>
          <w:lang w:val="de-DE"/>
        </w:rPr>
        <w:object w:dxaOrig="639" w:dyaOrig="420">
          <v:shape id="_x0000_i1031" type="#_x0000_t75" style="width:32.25pt;height:21pt" o:ole="">
            <v:imagedata r:id="rId27" o:title=""/>
          </v:shape>
          <o:OLEObject Type="Embed" ProgID="Equation.DSMT4" ShapeID="_x0000_i1031" DrawAspect="Content" ObjectID="_1806896685" r:id="rId29"/>
        </w:object>
      </w:r>
      <w:r w:rsidRPr="00912BFA">
        <w:rPr>
          <w:rFonts w:asciiTheme="majorHAnsi" w:hAnsiTheme="majorHAnsi" w:cstheme="majorHAnsi"/>
          <w:lang w:val="de-DE"/>
        </w:rPr>
        <w:t>2NH</w:t>
      </w:r>
      <w:r w:rsidRPr="00912BFA">
        <w:rPr>
          <w:rFonts w:asciiTheme="majorHAnsi" w:hAnsiTheme="majorHAnsi" w:cstheme="majorHAnsi"/>
          <w:vertAlign w:val="subscript"/>
          <w:lang w:val="de-DE"/>
        </w:rPr>
        <w:t>3</w:t>
      </w:r>
      <w:r>
        <w:rPr>
          <w:rFonts w:asciiTheme="majorHAnsi" w:hAnsiTheme="majorHAnsi" w:cstheme="majorHAnsi"/>
          <w:lang w:val="de-DE"/>
        </w:rPr>
        <w:t>(g)</w:t>
      </w:r>
    </w:p>
    <w:p w:rsidR="00232503" w:rsidRDefault="00232503" w:rsidP="00232503">
      <w:pPr>
        <w:shd w:val="clear" w:color="auto" w:fill="FFFF99"/>
        <w:tabs>
          <w:tab w:val="left" w:pos="284"/>
          <w:tab w:val="left" w:pos="2835"/>
          <w:tab w:val="left" w:pos="5387"/>
          <w:tab w:val="left" w:pos="7938"/>
        </w:tabs>
        <w:spacing w:after="0" w:line="264" w:lineRule="auto"/>
        <w:jc w:val="both"/>
        <w:rPr>
          <w:rFonts w:asciiTheme="majorHAnsi" w:eastAsiaTheme="minorEastAsia" w:hAnsiTheme="majorHAnsi" w:cstheme="majorHAnsi"/>
        </w:rPr>
      </w:pPr>
      <w:r>
        <w:rPr>
          <w:rFonts w:asciiTheme="majorHAnsi" w:hAnsiTheme="majorHAnsi" w:cstheme="majorHAnsi"/>
        </w:rPr>
        <w:t xml:space="preserve">- Có </w:t>
      </w:r>
      <m:oMath>
        <m:sSub>
          <m:sSubPr>
            <m:ctrlPr>
              <w:rPr>
                <w:rFonts w:ascii="Cambria Math" w:hAnsi="Cambria Math" w:cstheme="majorHAnsi"/>
                <w:i/>
              </w:rPr>
            </m:ctrlPr>
          </m:sSubPr>
          <m:e>
            <m:r>
              <w:rPr>
                <w:rFonts w:ascii="Cambria Math" w:hAnsi="Cambria Math" w:cstheme="majorHAnsi"/>
              </w:rPr>
              <m:t>n</m:t>
            </m:r>
          </m:e>
          <m:sub>
            <m:sSub>
              <m:sSubPr>
                <m:ctrlPr>
                  <w:rPr>
                    <w:rFonts w:ascii="Cambria Math" w:hAnsi="Cambria Math" w:cstheme="majorHAnsi"/>
                    <w:i/>
                  </w:rPr>
                </m:ctrlPr>
              </m:sSubPr>
              <m:e>
                <m:r>
                  <w:rPr>
                    <w:rFonts w:ascii="Cambria Math" w:hAnsi="Cambria Math" w:cstheme="majorHAnsi"/>
                  </w:rPr>
                  <m:t>NH</m:t>
                </m:r>
              </m:e>
              <m:sub>
                <m:r>
                  <w:rPr>
                    <w:rFonts w:ascii="Cambria Math" w:hAnsi="Cambria Math" w:cstheme="majorHAnsi"/>
                  </w:rPr>
                  <m:t>3</m:t>
                </m:r>
              </m:sub>
            </m:sSub>
          </m:sub>
        </m:sSub>
        <m:r>
          <w:rPr>
            <w:rFonts w:ascii="Cambria Math" w:hAnsi="Cambria Math" w:cstheme="majorHAnsi"/>
          </w:rPr>
          <m:t>=</m:t>
        </m:r>
        <m:f>
          <m:fPr>
            <m:ctrlPr>
              <w:rPr>
                <w:rFonts w:ascii="Cambria Math" w:hAnsi="Cambria Math" w:cstheme="majorHAnsi"/>
                <w:i/>
              </w:rPr>
            </m:ctrlPr>
          </m:fPr>
          <m:num>
            <m:r>
              <w:rPr>
                <w:rFonts w:ascii="Cambria Math" w:hAnsi="Cambria Math" w:cstheme="majorHAnsi"/>
              </w:rPr>
              <m:t>6,63</m:t>
            </m:r>
          </m:num>
          <m:den>
            <m:r>
              <w:rPr>
                <w:rFonts w:ascii="Cambria Math" w:hAnsi="Cambria Math" w:cstheme="majorHAnsi"/>
              </w:rPr>
              <m:t>17</m:t>
            </m:r>
          </m:den>
        </m:f>
        <m:r>
          <w:rPr>
            <w:rFonts w:ascii="Cambria Math" w:hAnsi="Cambria Math" w:cstheme="majorHAnsi"/>
          </w:rPr>
          <m:t>=0,39 tấn mol</m:t>
        </m:r>
      </m:oMath>
      <w:r>
        <w:rPr>
          <w:rFonts w:asciiTheme="majorHAnsi" w:eastAsiaTheme="minorEastAsia" w:hAnsiTheme="majorHAnsi" w:cstheme="majorHAnsi"/>
        </w:rPr>
        <w:t xml:space="preserve"> </w:t>
      </w:r>
    </w:p>
    <w:p w:rsidR="00232503" w:rsidRDefault="00232503" w:rsidP="00232503">
      <w:pPr>
        <w:shd w:val="clear" w:color="auto" w:fill="FFFF99"/>
        <w:tabs>
          <w:tab w:val="left" w:pos="284"/>
          <w:tab w:val="left" w:pos="2835"/>
          <w:tab w:val="left" w:pos="5387"/>
          <w:tab w:val="left" w:pos="7938"/>
        </w:tabs>
        <w:spacing w:after="0" w:line="264" w:lineRule="auto"/>
        <w:jc w:val="both"/>
        <w:rPr>
          <w:rFonts w:asciiTheme="majorHAnsi" w:eastAsiaTheme="minorEastAsia" w:hAnsiTheme="majorHAnsi" w:cstheme="majorHAnsi"/>
        </w:rPr>
      </w:pPr>
      <w:r>
        <w:rPr>
          <w:rFonts w:asciiTheme="majorHAnsi" w:eastAsiaTheme="minorEastAsia" w:hAnsiTheme="majorHAnsi" w:cstheme="majorHAnsi"/>
        </w:rPr>
        <w:t xml:space="preserve">- Theo phương trình (2): </w:t>
      </w:r>
      <m:oMath>
        <m:sSub>
          <m:sSubPr>
            <m:ctrlPr>
              <w:rPr>
                <w:rFonts w:ascii="Cambria Math" w:hAnsi="Cambria Math" w:cstheme="majorHAnsi"/>
                <w:i/>
              </w:rPr>
            </m:ctrlPr>
          </m:sSubPr>
          <m:e>
            <m:r>
              <w:rPr>
                <w:rFonts w:ascii="Cambria Math" w:hAnsi="Cambria Math" w:cstheme="majorHAnsi"/>
              </w:rPr>
              <m:t>n</m:t>
            </m:r>
          </m:e>
          <m:sub>
            <m:sSub>
              <m:sSubPr>
                <m:ctrlPr>
                  <w:rPr>
                    <w:rFonts w:ascii="Cambria Math" w:hAnsi="Cambria Math" w:cstheme="majorHAnsi"/>
                    <w:i/>
                  </w:rPr>
                </m:ctrlPr>
              </m:sSubPr>
              <m:e>
                <m:r>
                  <w:rPr>
                    <w:rFonts w:ascii="Cambria Math" w:hAnsi="Cambria Math" w:cstheme="majorHAnsi"/>
                  </w:rPr>
                  <m:t>N</m:t>
                </m:r>
              </m:e>
              <m:sub>
                <m:r>
                  <w:rPr>
                    <w:rFonts w:ascii="Cambria Math" w:hAnsi="Cambria Math" w:cstheme="majorHAnsi"/>
                  </w:rPr>
                  <m:t>2</m:t>
                </m:r>
              </m:sub>
            </m:sSub>
          </m:sub>
        </m:sSub>
        <m:r>
          <w:rPr>
            <w:rFonts w:ascii="Cambria Math" w:hAnsi="Cambria Math" w:cstheme="majorHAnsi"/>
          </w:rPr>
          <m:t>=0,39:2:25%=0,78 tấn mol</m:t>
        </m:r>
      </m:oMath>
      <w:r>
        <w:rPr>
          <w:rFonts w:asciiTheme="majorHAnsi" w:eastAsiaTheme="minorEastAsia" w:hAnsiTheme="majorHAnsi" w:cstheme="majorHAnsi"/>
        </w:rPr>
        <w:t xml:space="preserve"> </w:t>
      </w:r>
    </w:p>
    <w:p w:rsidR="002948F6" w:rsidRDefault="00232503" w:rsidP="00232503">
      <w:pPr>
        <w:shd w:val="clear" w:color="auto" w:fill="FFFF99"/>
        <w:tabs>
          <w:tab w:val="left" w:pos="284"/>
          <w:tab w:val="left" w:pos="2835"/>
          <w:tab w:val="left" w:pos="5387"/>
          <w:tab w:val="left" w:pos="7938"/>
        </w:tabs>
        <w:spacing w:after="0" w:line="264" w:lineRule="auto"/>
        <w:jc w:val="both"/>
        <w:rPr>
          <w:rFonts w:asciiTheme="majorHAnsi" w:eastAsiaTheme="minorEastAsia" w:hAnsiTheme="majorHAnsi" w:cstheme="majorHAnsi"/>
        </w:rPr>
      </w:pPr>
      <w:r>
        <w:rPr>
          <w:rFonts w:asciiTheme="majorHAnsi" w:eastAsiaTheme="minorEastAsia" w:hAnsiTheme="majorHAnsi" w:cstheme="majorHAnsi"/>
        </w:rPr>
        <w:t xml:space="preserve">→ </w:t>
      </w:r>
      <m:oMath>
        <m:sSub>
          <m:sSubPr>
            <m:ctrlPr>
              <w:rPr>
                <w:rFonts w:ascii="Cambria Math" w:hAnsi="Cambria Math" w:cstheme="majorHAnsi"/>
                <w:i/>
              </w:rPr>
            </m:ctrlPr>
          </m:sSubPr>
          <m:e>
            <m:r>
              <w:rPr>
                <w:rFonts w:ascii="Cambria Math" w:hAnsi="Cambria Math" w:cstheme="majorHAnsi"/>
              </w:rPr>
              <m:t>n</m:t>
            </m:r>
          </m:e>
          <m:sub>
            <m:sSub>
              <m:sSubPr>
                <m:ctrlPr>
                  <w:rPr>
                    <w:rFonts w:ascii="Cambria Math" w:hAnsi="Cambria Math" w:cstheme="majorHAnsi"/>
                    <w:i/>
                  </w:rPr>
                </m:ctrlPr>
              </m:sSubPr>
              <m:e>
                <m:r>
                  <w:rPr>
                    <w:rFonts w:ascii="Cambria Math" w:hAnsi="Cambria Math" w:cstheme="majorHAnsi"/>
                  </w:rPr>
                  <m:t>O</m:t>
                </m:r>
              </m:e>
              <m:sub>
                <m:r>
                  <w:rPr>
                    <w:rFonts w:ascii="Cambria Math" w:hAnsi="Cambria Math" w:cstheme="majorHAnsi"/>
                  </w:rPr>
                  <m:t>2</m:t>
                </m:r>
              </m:sub>
            </m:sSub>
          </m:sub>
        </m:sSub>
        <m:r>
          <w:rPr>
            <w:rFonts w:ascii="Cambria Math" w:hAnsi="Cambria Math" w:cstheme="majorHAnsi"/>
          </w:rPr>
          <m:t>=0,78:78.21=0,21 tấn mol</m:t>
        </m:r>
      </m:oMath>
      <w:r>
        <w:rPr>
          <w:rFonts w:asciiTheme="majorHAnsi" w:eastAsiaTheme="minorEastAsia" w:hAnsiTheme="majorHAnsi" w:cstheme="majorHAnsi"/>
        </w:rPr>
        <w:t xml:space="preserve"> → </w:t>
      </w:r>
      <m:oMath>
        <m:sSub>
          <m:sSubPr>
            <m:ctrlPr>
              <w:rPr>
                <w:rFonts w:ascii="Cambria Math" w:hAnsi="Cambria Math" w:cstheme="majorHAnsi"/>
                <w:i/>
              </w:rPr>
            </m:ctrlPr>
          </m:sSubPr>
          <m:e>
            <m:r>
              <w:rPr>
                <w:rFonts w:ascii="Cambria Math" w:hAnsi="Cambria Math" w:cstheme="majorHAnsi"/>
              </w:rPr>
              <m:t>n</m:t>
            </m:r>
          </m:e>
          <m:sub>
            <m:sSub>
              <m:sSubPr>
                <m:ctrlPr>
                  <w:rPr>
                    <w:rFonts w:ascii="Cambria Math" w:hAnsi="Cambria Math" w:cstheme="majorHAnsi"/>
                    <w:i/>
                  </w:rPr>
                </m:ctrlPr>
              </m:sSubPr>
              <m:e>
                <m:r>
                  <w:rPr>
                    <w:rFonts w:ascii="Cambria Math" w:hAnsi="Cambria Math" w:cstheme="majorHAnsi"/>
                  </w:rPr>
                  <m:t>CH</m:t>
                </m:r>
              </m:e>
              <m:sub>
                <m:r>
                  <w:rPr>
                    <w:rFonts w:ascii="Cambria Math" w:hAnsi="Cambria Math" w:cstheme="majorHAnsi"/>
                  </w:rPr>
                  <m:t>4</m:t>
                </m:r>
              </m:sub>
            </m:sSub>
            <m:r>
              <w:rPr>
                <w:rFonts w:ascii="Cambria Math" w:hAnsi="Cambria Math" w:cstheme="majorHAnsi"/>
              </w:rPr>
              <m:t xml:space="preserve"> (2)</m:t>
            </m:r>
          </m:sub>
        </m:sSub>
        <m:r>
          <w:rPr>
            <w:rFonts w:ascii="Cambria Math" w:hAnsi="Cambria Math" w:cstheme="majorHAnsi"/>
          </w:rPr>
          <m:t>=0,21:2=0,105 tấn mol</m:t>
        </m:r>
      </m:oMath>
      <w:r>
        <w:rPr>
          <w:rFonts w:asciiTheme="majorHAnsi" w:eastAsiaTheme="minorEastAsia" w:hAnsiTheme="majorHAnsi" w:cstheme="majorHAnsi"/>
        </w:rPr>
        <w:t xml:space="preserve"> </w:t>
      </w:r>
    </w:p>
    <w:p w:rsidR="00232503" w:rsidRDefault="002948F6" w:rsidP="00232503">
      <w:pPr>
        <w:shd w:val="clear" w:color="auto" w:fill="FFFF99"/>
        <w:tabs>
          <w:tab w:val="left" w:pos="284"/>
          <w:tab w:val="left" w:pos="2835"/>
          <w:tab w:val="left" w:pos="5387"/>
          <w:tab w:val="left" w:pos="7938"/>
        </w:tabs>
        <w:spacing w:after="0" w:line="264" w:lineRule="auto"/>
        <w:jc w:val="both"/>
        <w:rPr>
          <w:rFonts w:asciiTheme="majorHAnsi" w:eastAsiaTheme="minorEastAsia" w:hAnsiTheme="majorHAnsi" w:cstheme="majorHAnsi"/>
        </w:rPr>
      </w:pPr>
      <w:r>
        <w:rPr>
          <w:rFonts w:asciiTheme="majorHAnsi" w:eastAsiaTheme="minorEastAsia" w:hAnsiTheme="majorHAnsi" w:cstheme="majorHAnsi"/>
        </w:rPr>
        <w:t xml:space="preserve">→ </w:t>
      </w:r>
      <m:oMath>
        <m:sSub>
          <m:sSubPr>
            <m:ctrlPr>
              <w:rPr>
                <w:rFonts w:ascii="Cambria Math" w:hAnsi="Cambria Math" w:cstheme="majorHAnsi"/>
                <w:i/>
              </w:rPr>
            </m:ctrlPr>
          </m:sSubPr>
          <m:e>
            <m:r>
              <w:rPr>
                <w:rFonts w:ascii="Cambria Math" w:hAnsi="Cambria Math" w:cstheme="majorHAnsi"/>
              </w:rPr>
              <m:t>n</m:t>
            </m:r>
          </m:e>
          <m:sub>
            <m:sSub>
              <m:sSubPr>
                <m:ctrlPr>
                  <w:rPr>
                    <w:rFonts w:ascii="Cambria Math" w:hAnsi="Cambria Math" w:cstheme="majorHAnsi"/>
                    <w:i/>
                  </w:rPr>
                </m:ctrlPr>
              </m:sSubPr>
              <m:e>
                <m:r>
                  <w:rPr>
                    <w:rFonts w:ascii="Cambria Math" w:hAnsi="Cambria Math" w:cstheme="majorHAnsi"/>
                  </w:rPr>
                  <m:t>H</m:t>
                </m:r>
              </m:e>
              <m:sub>
                <m:r>
                  <w:rPr>
                    <w:rFonts w:ascii="Cambria Math" w:hAnsi="Cambria Math" w:cstheme="majorHAnsi"/>
                  </w:rPr>
                  <m:t>2</m:t>
                </m:r>
              </m:sub>
            </m:sSub>
            <m:r>
              <w:rPr>
                <w:rFonts w:ascii="Cambria Math" w:hAnsi="Cambria Math" w:cstheme="majorHAnsi"/>
              </w:rPr>
              <m:t>O (2)</m:t>
            </m:r>
          </m:sub>
        </m:sSub>
        <m:r>
          <w:rPr>
            <w:rFonts w:ascii="Cambria Math" w:hAnsi="Cambria Math" w:cstheme="majorHAnsi"/>
          </w:rPr>
          <m:t>=0,21 tấn mol</m:t>
        </m:r>
      </m:oMath>
    </w:p>
    <w:p w:rsidR="00232503" w:rsidRDefault="00232503" w:rsidP="00232503">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eastAsiaTheme="minorEastAsia" w:hAnsiTheme="majorHAnsi" w:cstheme="majorHAnsi"/>
        </w:rPr>
        <w:t xml:space="preserve">- Theo phương trình (1): </w:t>
      </w:r>
      <m:oMath>
        <m:sSub>
          <m:sSubPr>
            <m:ctrlPr>
              <w:rPr>
                <w:rFonts w:ascii="Cambria Math" w:hAnsi="Cambria Math" w:cstheme="majorHAnsi"/>
                <w:i/>
              </w:rPr>
            </m:ctrlPr>
          </m:sSubPr>
          <m:e>
            <m:r>
              <w:rPr>
                <w:rFonts w:ascii="Cambria Math" w:hAnsi="Cambria Math" w:cstheme="majorHAnsi"/>
              </w:rPr>
              <m:t>n</m:t>
            </m:r>
          </m:e>
          <m:sub>
            <m:sSub>
              <m:sSubPr>
                <m:ctrlPr>
                  <w:rPr>
                    <w:rFonts w:ascii="Cambria Math" w:hAnsi="Cambria Math" w:cstheme="majorHAnsi"/>
                    <w:i/>
                  </w:rPr>
                </m:ctrlPr>
              </m:sSubPr>
              <m:e>
                <m:r>
                  <w:rPr>
                    <w:rFonts w:ascii="Cambria Math" w:hAnsi="Cambria Math" w:cstheme="majorHAnsi"/>
                  </w:rPr>
                  <m:t>H</m:t>
                </m:r>
              </m:e>
              <m:sub>
                <m:r>
                  <w:rPr>
                    <w:rFonts w:ascii="Cambria Math" w:hAnsi="Cambria Math" w:cstheme="majorHAnsi"/>
                  </w:rPr>
                  <m:t>2</m:t>
                </m:r>
              </m:sub>
            </m:sSub>
          </m:sub>
        </m:sSub>
        <m:r>
          <w:rPr>
            <w:rFonts w:ascii="Cambria Math" w:hAnsi="Cambria Math" w:cstheme="majorHAnsi"/>
          </w:rPr>
          <m:t>=0,39:2.3:25%=2,34 tấn mol</m:t>
        </m:r>
      </m:oMath>
    </w:p>
    <w:p w:rsidR="00232503" w:rsidRDefault="00232503" w:rsidP="00232503">
      <w:pPr>
        <w:shd w:val="clear" w:color="auto" w:fill="FFFF99"/>
        <w:tabs>
          <w:tab w:val="left" w:pos="284"/>
          <w:tab w:val="left" w:pos="2835"/>
          <w:tab w:val="left" w:pos="5387"/>
          <w:tab w:val="left" w:pos="7938"/>
        </w:tabs>
        <w:spacing w:after="0" w:line="264" w:lineRule="auto"/>
        <w:jc w:val="both"/>
        <w:rPr>
          <w:rFonts w:asciiTheme="majorHAnsi" w:eastAsiaTheme="minorEastAsia" w:hAnsiTheme="majorHAnsi" w:cstheme="majorHAnsi"/>
        </w:rPr>
      </w:pPr>
      <w:r>
        <w:rPr>
          <w:rFonts w:asciiTheme="majorHAnsi" w:eastAsiaTheme="minorEastAsia" w:hAnsiTheme="majorHAnsi" w:cstheme="majorHAnsi"/>
        </w:rPr>
        <w:t xml:space="preserve">→ </w:t>
      </w:r>
      <m:oMath>
        <m:sSub>
          <m:sSubPr>
            <m:ctrlPr>
              <w:rPr>
                <w:rFonts w:ascii="Cambria Math" w:hAnsi="Cambria Math" w:cstheme="majorHAnsi"/>
                <w:i/>
              </w:rPr>
            </m:ctrlPr>
          </m:sSubPr>
          <m:e>
            <m:r>
              <w:rPr>
                <w:rFonts w:ascii="Cambria Math" w:hAnsi="Cambria Math" w:cstheme="majorHAnsi"/>
              </w:rPr>
              <m:t>n</m:t>
            </m:r>
          </m:e>
          <m:sub>
            <m:sSub>
              <m:sSubPr>
                <m:ctrlPr>
                  <w:rPr>
                    <w:rFonts w:ascii="Cambria Math" w:hAnsi="Cambria Math" w:cstheme="majorHAnsi"/>
                    <w:i/>
                  </w:rPr>
                </m:ctrlPr>
              </m:sSubPr>
              <m:e>
                <m:r>
                  <w:rPr>
                    <w:rFonts w:ascii="Cambria Math" w:hAnsi="Cambria Math" w:cstheme="majorHAnsi"/>
                  </w:rPr>
                  <m:t>CH</m:t>
                </m:r>
              </m:e>
              <m:sub>
                <m:r>
                  <w:rPr>
                    <w:rFonts w:ascii="Cambria Math" w:hAnsi="Cambria Math" w:cstheme="majorHAnsi"/>
                  </w:rPr>
                  <m:t>4</m:t>
                </m:r>
              </m:sub>
            </m:sSub>
            <m:r>
              <w:rPr>
                <w:rFonts w:ascii="Cambria Math" w:hAnsi="Cambria Math" w:cstheme="majorHAnsi"/>
              </w:rPr>
              <m:t xml:space="preserve"> (1)</m:t>
            </m:r>
          </m:sub>
        </m:sSub>
        <m:r>
          <w:rPr>
            <w:rFonts w:ascii="Cambria Math" w:hAnsi="Cambria Math" w:cstheme="majorHAnsi"/>
          </w:rPr>
          <m:t>=2,34:4=0,585 tấn mol</m:t>
        </m:r>
      </m:oMath>
      <w:r>
        <w:rPr>
          <w:rFonts w:asciiTheme="majorHAnsi" w:eastAsiaTheme="minorEastAsia" w:hAnsiTheme="majorHAnsi" w:cstheme="majorHAnsi"/>
        </w:rPr>
        <w:t xml:space="preserve"> và </w:t>
      </w:r>
      <m:oMath>
        <m:sSub>
          <m:sSubPr>
            <m:ctrlPr>
              <w:rPr>
                <w:rFonts w:ascii="Cambria Math" w:hAnsi="Cambria Math" w:cstheme="majorHAnsi"/>
                <w:i/>
              </w:rPr>
            </m:ctrlPr>
          </m:sSubPr>
          <m:e>
            <m:r>
              <w:rPr>
                <w:rFonts w:ascii="Cambria Math" w:hAnsi="Cambria Math" w:cstheme="majorHAnsi"/>
              </w:rPr>
              <m:t>n</m:t>
            </m:r>
          </m:e>
          <m:sub>
            <m:sSub>
              <m:sSubPr>
                <m:ctrlPr>
                  <w:rPr>
                    <w:rFonts w:ascii="Cambria Math" w:hAnsi="Cambria Math" w:cstheme="majorHAnsi"/>
                    <w:i/>
                  </w:rPr>
                </m:ctrlPr>
              </m:sSubPr>
              <m:e>
                <m:r>
                  <w:rPr>
                    <w:rFonts w:ascii="Cambria Math" w:hAnsi="Cambria Math" w:cstheme="majorHAnsi"/>
                  </w:rPr>
                  <m:t>H</m:t>
                </m:r>
              </m:e>
              <m:sub>
                <m:r>
                  <w:rPr>
                    <w:rFonts w:ascii="Cambria Math" w:hAnsi="Cambria Math" w:cstheme="majorHAnsi"/>
                  </w:rPr>
                  <m:t>2</m:t>
                </m:r>
              </m:sub>
            </m:sSub>
            <m:r>
              <w:rPr>
                <w:rFonts w:ascii="Cambria Math" w:hAnsi="Cambria Math" w:cstheme="majorHAnsi"/>
              </w:rPr>
              <m:t>O (1)</m:t>
            </m:r>
          </m:sub>
        </m:sSub>
        <m:r>
          <w:rPr>
            <w:rFonts w:ascii="Cambria Math" w:hAnsi="Cambria Math" w:cstheme="majorHAnsi"/>
          </w:rPr>
          <m:t>=2,34:2=1,17 tấn mol</m:t>
        </m:r>
      </m:oMath>
      <w:r>
        <w:rPr>
          <w:rFonts w:asciiTheme="majorHAnsi" w:eastAsiaTheme="minorEastAsia" w:hAnsiTheme="majorHAnsi" w:cstheme="majorHAnsi"/>
        </w:rPr>
        <w:t xml:space="preserve"> </w:t>
      </w:r>
    </w:p>
    <w:p w:rsidR="00232503" w:rsidRDefault="00232503" w:rsidP="00232503">
      <w:pPr>
        <w:shd w:val="clear" w:color="auto" w:fill="FFFF99"/>
        <w:tabs>
          <w:tab w:val="left" w:pos="284"/>
          <w:tab w:val="left" w:pos="2835"/>
          <w:tab w:val="left" w:pos="5387"/>
          <w:tab w:val="left" w:pos="7938"/>
        </w:tabs>
        <w:spacing w:after="0" w:line="264" w:lineRule="auto"/>
        <w:jc w:val="both"/>
        <w:rPr>
          <w:rFonts w:ascii="Times New Roman" w:hAnsi="Times New Roman" w:cs="Times New Roman"/>
        </w:rPr>
      </w:pPr>
      <w:r>
        <w:rPr>
          <w:rFonts w:ascii="Times New Roman" w:hAnsi="Times New Roman" w:cs="Times New Roman"/>
        </w:rPr>
        <w:t xml:space="preserve">- Vậy m = 16.(0,105+0,585) + </w:t>
      </w:r>
      <w:r w:rsidR="002948F6">
        <w:rPr>
          <w:rFonts w:ascii="Times New Roman" w:hAnsi="Times New Roman" w:cs="Times New Roman"/>
        </w:rPr>
        <w:t>18.(</w:t>
      </w:r>
      <w:r>
        <w:rPr>
          <w:rFonts w:ascii="Times New Roman" w:hAnsi="Times New Roman" w:cs="Times New Roman"/>
        </w:rPr>
        <w:t>1,17</w:t>
      </w:r>
      <w:r w:rsidR="002948F6">
        <w:rPr>
          <w:rFonts w:ascii="Times New Roman" w:hAnsi="Times New Roman" w:cs="Times New Roman"/>
        </w:rPr>
        <w:t>-0,21)</w:t>
      </w:r>
      <w:r>
        <w:rPr>
          <w:rFonts w:ascii="Times New Roman" w:hAnsi="Times New Roman" w:cs="Times New Roman"/>
        </w:rPr>
        <w:t xml:space="preserve"> = </w:t>
      </w:r>
      <w:r w:rsidR="002948F6">
        <w:rPr>
          <w:rFonts w:ascii="Times New Roman" w:hAnsi="Times New Roman" w:cs="Times New Roman"/>
        </w:rPr>
        <w:t>28,32 tấn</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 xml:space="preserve">Câu 2. </w:t>
      </w:r>
      <w:r w:rsidRPr="00912BFA">
        <w:rPr>
          <w:rStyle w:val="fontstyle01"/>
          <w:rFonts w:asciiTheme="majorHAnsi" w:hAnsiTheme="majorHAnsi" w:cstheme="majorHAnsi"/>
        </w:rPr>
        <w:t>Các kim loại X, Y, Z, T được đánh số thứ tự lần lượt từ 1 đến 4. Cho các pin điện hoá và sức điện động chuẩn tương ứng:</w:t>
      </w:r>
    </w:p>
    <w:tbl>
      <w:tblPr>
        <w:tblW w:w="4261"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76"/>
        <w:gridCol w:w="2063"/>
        <w:gridCol w:w="2060"/>
        <w:gridCol w:w="1781"/>
      </w:tblGrid>
      <w:tr w:rsidR="00912BFA" w:rsidRPr="00912BFA" w:rsidTr="00907AA7">
        <w:trPr>
          <w:jc w:val="center"/>
        </w:trPr>
        <w:tc>
          <w:tcPr>
            <w:tcW w:w="1675" w:type="pct"/>
            <w:tcBorders>
              <w:top w:val="single" w:sz="4" w:space="0" w:color="auto"/>
              <w:left w:val="single" w:sz="4" w:space="0" w:color="auto"/>
              <w:bottom w:val="single" w:sz="4" w:space="0" w:color="auto"/>
              <w:right w:val="single" w:sz="4" w:space="0" w:color="auto"/>
            </w:tcBorders>
            <w:vAlign w:val="center"/>
            <w:hideMark/>
          </w:tcPr>
          <w:p w:rsidR="00912BFA" w:rsidRPr="00912BFA" w:rsidRDefault="00912BFA" w:rsidP="00AA4671">
            <w:pPr>
              <w:tabs>
                <w:tab w:val="left" w:pos="284"/>
                <w:tab w:val="left" w:pos="2835"/>
                <w:tab w:val="left" w:pos="5387"/>
                <w:tab w:val="left" w:pos="7938"/>
              </w:tabs>
              <w:spacing w:after="0" w:line="264" w:lineRule="auto"/>
              <w:jc w:val="center"/>
              <w:rPr>
                <w:rFonts w:asciiTheme="majorHAnsi" w:eastAsia="Times New Roman" w:hAnsiTheme="majorHAnsi" w:cstheme="majorHAnsi"/>
              </w:rPr>
            </w:pPr>
            <w:r w:rsidRPr="00912BFA">
              <w:rPr>
                <w:rFonts w:asciiTheme="majorHAnsi" w:eastAsia="Times New Roman" w:hAnsiTheme="majorHAnsi" w:cstheme="majorHAnsi"/>
              </w:rPr>
              <w:t>Pin điện hóa</w:t>
            </w:r>
          </w:p>
        </w:tc>
        <w:tc>
          <w:tcPr>
            <w:tcW w:w="1161" w:type="pct"/>
            <w:tcBorders>
              <w:top w:val="single" w:sz="4" w:space="0" w:color="auto"/>
              <w:left w:val="single" w:sz="4" w:space="0" w:color="auto"/>
              <w:bottom w:val="single" w:sz="4" w:space="0" w:color="auto"/>
              <w:right w:val="single" w:sz="4" w:space="0" w:color="auto"/>
            </w:tcBorders>
            <w:vAlign w:val="center"/>
          </w:tcPr>
          <w:p w:rsidR="00912BFA" w:rsidRPr="00912BFA" w:rsidRDefault="00912BFA" w:rsidP="00AA4671">
            <w:pPr>
              <w:tabs>
                <w:tab w:val="left" w:pos="284"/>
                <w:tab w:val="left" w:pos="2835"/>
                <w:tab w:val="left" w:pos="5387"/>
                <w:tab w:val="left" w:pos="7938"/>
              </w:tabs>
              <w:spacing w:after="0" w:line="264" w:lineRule="auto"/>
              <w:jc w:val="center"/>
              <w:rPr>
                <w:rFonts w:asciiTheme="majorHAnsi" w:eastAsia="Times New Roman" w:hAnsiTheme="majorHAnsi" w:cstheme="majorHAnsi"/>
              </w:rPr>
            </w:pPr>
            <w:r w:rsidRPr="00912BFA">
              <w:rPr>
                <w:rFonts w:asciiTheme="majorHAnsi" w:eastAsia="Times New Roman" w:hAnsiTheme="majorHAnsi" w:cstheme="majorHAnsi"/>
              </w:rPr>
              <w:t>X – Y</w:t>
            </w:r>
          </w:p>
        </w:tc>
        <w:tc>
          <w:tcPr>
            <w:tcW w:w="1160" w:type="pct"/>
            <w:tcBorders>
              <w:top w:val="single" w:sz="4" w:space="0" w:color="auto"/>
              <w:left w:val="single" w:sz="4" w:space="0" w:color="auto"/>
              <w:bottom w:val="single" w:sz="4" w:space="0" w:color="auto"/>
              <w:right w:val="single" w:sz="4" w:space="0" w:color="auto"/>
            </w:tcBorders>
            <w:vAlign w:val="center"/>
            <w:hideMark/>
          </w:tcPr>
          <w:p w:rsidR="00912BFA" w:rsidRPr="00912BFA" w:rsidRDefault="00912BFA" w:rsidP="00AA4671">
            <w:pPr>
              <w:tabs>
                <w:tab w:val="left" w:pos="284"/>
                <w:tab w:val="left" w:pos="2835"/>
                <w:tab w:val="left" w:pos="5387"/>
                <w:tab w:val="left" w:pos="7938"/>
              </w:tabs>
              <w:spacing w:after="0" w:line="264" w:lineRule="auto"/>
              <w:jc w:val="center"/>
              <w:rPr>
                <w:rFonts w:asciiTheme="majorHAnsi" w:eastAsia="Times New Roman" w:hAnsiTheme="majorHAnsi" w:cstheme="majorHAnsi"/>
              </w:rPr>
            </w:pPr>
            <w:r w:rsidRPr="00912BFA">
              <w:rPr>
                <w:rFonts w:asciiTheme="majorHAnsi" w:eastAsia="Times New Roman" w:hAnsiTheme="majorHAnsi" w:cstheme="majorHAnsi"/>
              </w:rPr>
              <w:t>T – X</w:t>
            </w:r>
          </w:p>
        </w:tc>
        <w:tc>
          <w:tcPr>
            <w:tcW w:w="1003" w:type="pct"/>
            <w:tcBorders>
              <w:top w:val="single" w:sz="4" w:space="0" w:color="auto"/>
              <w:left w:val="single" w:sz="4" w:space="0" w:color="auto"/>
              <w:bottom w:val="single" w:sz="4" w:space="0" w:color="auto"/>
              <w:right w:val="single" w:sz="4" w:space="0" w:color="auto"/>
            </w:tcBorders>
            <w:vAlign w:val="center"/>
          </w:tcPr>
          <w:p w:rsidR="00912BFA" w:rsidRPr="00912BFA" w:rsidRDefault="00912BFA" w:rsidP="00AA4671">
            <w:pPr>
              <w:tabs>
                <w:tab w:val="left" w:pos="284"/>
                <w:tab w:val="left" w:pos="2835"/>
                <w:tab w:val="left" w:pos="5387"/>
                <w:tab w:val="left" w:pos="7938"/>
              </w:tabs>
              <w:spacing w:after="0" w:line="264" w:lineRule="auto"/>
              <w:jc w:val="center"/>
              <w:rPr>
                <w:rFonts w:asciiTheme="majorHAnsi" w:eastAsia="Times New Roman" w:hAnsiTheme="majorHAnsi" w:cstheme="majorHAnsi"/>
              </w:rPr>
            </w:pPr>
            <w:r w:rsidRPr="00912BFA">
              <w:rPr>
                <w:rFonts w:asciiTheme="majorHAnsi" w:eastAsia="Times New Roman" w:hAnsiTheme="majorHAnsi" w:cstheme="majorHAnsi"/>
              </w:rPr>
              <w:t>Z – X</w:t>
            </w:r>
          </w:p>
        </w:tc>
      </w:tr>
      <w:tr w:rsidR="00912BFA" w:rsidRPr="00912BFA" w:rsidTr="00907AA7">
        <w:trPr>
          <w:jc w:val="center"/>
        </w:trPr>
        <w:tc>
          <w:tcPr>
            <w:tcW w:w="1675" w:type="pct"/>
            <w:tcBorders>
              <w:top w:val="single" w:sz="4" w:space="0" w:color="auto"/>
              <w:left w:val="single" w:sz="4" w:space="0" w:color="auto"/>
              <w:bottom w:val="single" w:sz="4" w:space="0" w:color="auto"/>
              <w:right w:val="single" w:sz="4" w:space="0" w:color="auto"/>
            </w:tcBorders>
            <w:vAlign w:val="center"/>
            <w:hideMark/>
          </w:tcPr>
          <w:p w:rsidR="00912BFA" w:rsidRPr="00912BFA" w:rsidRDefault="00912BFA" w:rsidP="00AA4671">
            <w:pPr>
              <w:tabs>
                <w:tab w:val="left" w:pos="284"/>
                <w:tab w:val="left" w:pos="2835"/>
                <w:tab w:val="left" w:pos="5387"/>
                <w:tab w:val="left" w:pos="7938"/>
              </w:tabs>
              <w:spacing w:after="0" w:line="264" w:lineRule="auto"/>
              <w:jc w:val="center"/>
              <w:rPr>
                <w:rFonts w:asciiTheme="majorHAnsi" w:eastAsia="Times New Roman" w:hAnsiTheme="majorHAnsi" w:cstheme="majorHAnsi"/>
              </w:rPr>
            </w:pPr>
            <w:r w:rsidRPr="00912BFA">
              <w:rPr>
                <w:rFonts w:asciiTheme="majorHAnsi" w:eastAsia="Times New Roman" w:hAnsiTheme="majorHAnsi" w:cstheme="majorHAnsi"/>
              </w:rPr>
              <w:t>Sức điện động chuẩn (V)</w:t>
            </w:r>
          </w:p>
        </w:tc>
        <w:tc>
          <w:tcPr>
            <w:tcW w:w="1161" w:type="pct"/>
            <w:tcBorders>
              <w:top w:val="single" w:sz="4" w:space="0" w:color="auto"/>
              <w:left w:val="single" w:sz="4" w:space="0" w:color="auto"/>
              <w:bottom w:val="single" w:sz="4" w:space="0" w:color="auto"/>
              <w:right w:val="single" w:sz="4" w:space="0" w:color="auto"/>
            </w:tcBorders>
            <w:vAlign w:val="center"/>
          </w:tcPr>
          <w:p w:rsidR="00912BFA" w:rsidRPr="00912BFA" w:rsidRDefault="00912BFA" w:rsidP="00AA4671">
            <w:pPr>
              <w:tabs>
                <w:tab w:val="left" w:pos="284"/>
                <w:tab w:val="left" w:pos="2835"/>
                <w:tab w:val="left" w:pos="5387"/>
                <w:tab w:val="left" w:pos="7938"/>
              </w:tabs>
              <w:spacing w:after="0" w:line="264" w:lineRule="auto"/>
              <w:jc w:val="center"/>
              <w:rPr>
                <w:rFonts w:asciiTheme="majorHAnsi" w:eastAsia="Times New Roman" w:hAnsiTheme="majorHAnsi" w:cstheme="majorHAnsi"/>
              </w:rPr>
            </w:pPr>
            <w:r w:rsidRPr="00912BFA">
              <w:rPr>
                <w:rFonts w:asciiTheme="majorHAnsi" w:eastAsia="Times New Roman" w:hAnsiTheme="majorHAnsi" w:cstheme="majorHAnsi"/>
              </w:rPr>
              <w:t>0,32</w:t>
            </w:r>
          </w:p>
        </w:tc>
        <w:tc>
          <w:tcPr>
            <w:tcW w:w="1160" w:type="pct"/>
            <w:tcBorders>
              <w:top w:val="single" w:sz="4" w:space="0" w:color="auto"/>
              <w:left w:val="single" w:sz="4" w:space="0" w:color="auto"/>
              <w:bottom w:val="single" w:sz="4" w:space="0" w:color="auto"/>
              <w:right w:val="single" w:sz="4" w:space="0" w:color="auto"/>
            </w:tcBorders>
            <w:vAlign w:val="center"/>
            <w:hideMark/>
          </w:tcPr>
          <w:p w:rsidR="00912BFA" w:rsidRPr="00912BFA" w:rsidRDefault="00912BFA" w:rsidP="00AA4671">
            <w:pPr>
              <w:tabs>
                <w:tab w:val="left" w:pos="284"/>
                <w:tab w:val="left" w:pos="2835"/>
                <w:tab w:val="left" w:pos="5387"/>
                <w:tab w:val="left" w:pos="7938"/>
              </w:tabs>
              <w:spacing w:after="0" w:line="264" w:lineRule="auto"/>
              <w:jc w:val="center"/>
              <w:rPr>
                <w:rFonts w:asciiTheme="majorHAnsi" w:eastAsia="Times New Roman" w:hAnsiTheme="majorHAnsi" w:cstheme="majorHAnsi"/>
              </w:rPr>
            </w:pPr>
            <w:r w:rsidRPr="00912BFA">
              <w:rPr>
                <w:rFonts w:asciiTheme="majorHAnsi" w:eastAsia="Times New Roman" w:hAnsiTheme="majorHAnsi" w:cstheme="majorHAnsi"/>
              </w:rPr>
              <w:t>0,46</w:t>
            </w:r>
          </w:p>
        </w:tc>
        <w:tc>
          <w:tcPr>
            <w:tcW w:w="1003" w:type="pct"/>
            <w:tcBorders>
              <w:top w:val="single" w:sz="4" w:space="0" w:color="auto"/>
              <w:left w:val="single" w:sz="4" w:space="0" w:color="auto"/>
              <w:bottom w:val="single" w:sz="4" w:space="0" w:color="auto"/>
              <w:right w:val="single" w:sz="4" w:space="0" w:color="auto"/>
            </w:tcBorders>
            <w:vAlign w:val="center"/>
          </w:tcPr>
          <w:p w:rsidR="00912BFA" w:rsidRPr="00912BFA" w:rsidRDefault="00912BFA" w:rsidP="00AA4671">
            <w:pPr>
              <w:tabs>
                <w:tab w:val="left" w:pos="284"/>
                <w:tab w:val="left" w:pos="2835"/>
                <w:tab w:val="left" w:pos="5387"/>
                <w:tab w:val="left" w:pos="7938"/>
              </w:tabs>
              <w:spacing w:after="0" w:line="264" w:lineRule="auto"/>
              <w:jc w:val="center"/>
              <w:rPr>
                <w:rFonts w:asciiTheme="majorHAnsi" w:eastAsia="Times New Roman" w:hAnsiTheme="majorHAnsi" w:cstheme="majorHAnsi"/>
              </w:rPr>
            </w:pPr>
            <w:r w:rsidRPr="00912BFA">
              <w:rPr>
                <w:rFonts w:asciiTheme="majorHAnsi" w:eastAsia="Times New Roman" w:hAnsiTheme="majorHAnsi" w:cstheme="majorHAnsi"/>
              </w:rPr>
              <w:t>1,24</w:t>
            </w:r>
          </w:p>
        </w:tc>
      </w:tr>
    </w:tbl>
    <w:p w:rsidR="00912BFA" w:rsidRPr="00912BFA" w:rsidRDefault="00912BFA" w:rsidP="00912BFA">
      <w:pPr>
        <w:tabs>
          <w:tab w:val="left" w:pos="284"/>
          <w:tab w:val="left" w:pos="2835"/>
          <w:tab w:val="left" w:pos="5387"/>
          <w:tab w:val="left" w:pos="7938"/>
        </w:tabs>
        <w:spacing w:after="0" w:line="264" w:lineRule="auto"/>
        <w:jc w:val="both"/>
        <w:rPr>
          <w:rStyle w:val="fontstyle01"/>
          <w:rFonts w:asciiTheme="majorHAnsi" w:hAnsiTheme="majorHAnsi" w:cstheme="majorHAnsi"/>
          <w:i/>
          <w:iCs/>
        </w:rPr>
      </w:pPr>
      <w:r w:rsidRPr="00912BFA">
        <w:rPr>
          <w:rStyle w:val="fontstyle01"/>
          <w:rFonts w:asciiTheme="majorHAnsi" w:hAnsiTheme="majorHAnsi" w:cstheme="majorHAnsi"/>
        </w:rPr>
        <w:t xml:space="preserve">Sắp xếp các kim loại theo chiều tăng dần tính khử từ trái sang phải thành một bộ 4 số </w:t>
      </w:r>
      <w:r w:rsidRPr="00912BFA">
        <w:rPr>
          <w:rStyle w:val="fontstyle01"/>
          <w:rFonts w:asciiTheme="majorHAnsi" w:hAnsiTheme="majorHAnsi" w:cstheme="majorHAnsi"/>
          <w:i/>
          <w:iCs/>
        </w:rPr>
        <w:t>(Ví dụ 1324, 4321…).</w:t>
      </w:r>
    </w:p>
    <w:p w:rsidR="00232503" w:rsidRPr="00912BFA" w:rsidRDefault="00232503" w:rsidP="00232503">
      <w:pPr>
        <w:shd w:val="clear" w:color="auto" w:fill="FFFF99"/>
        <w:tabs>
          <w:tab w:val="left" w:pos="284"/>
          <w:tab w:val="left" w:pos="2835"/>
          <w:tab w:val="left" w:pos="5387"/>
          <w:tab w:val="left" w:pos="7938"/>
        </w:tabs>
        <w:spacing w:after="0" w:line="264" w:lineRule="auto"/>
        <w:jc w:val="center"/>
        <w:rPr>
          <w:rFonts w:asciiTheme="majorHAnsi" w:eastAsia="Calibri" w:hAnsiTheme="majorHAnsi" w:cstheme="majorHAnsi"/>
          <w:b/>
          <w:bCs/>
          <w:color w:val="FF0000"/>
        </w:rPr>
      </w:pPr>
      <w:r w:rsidRPr="00912BFA">
        <w:rPr>
          <w:rFonts w:asciiTheme="majorHAnsi" w:eastAsia="Calibri" w:hAnsiTheme="majorHAnsi" w:cstheme="majorHAnsi"/>
          <w:b/>
          <w:bCs/>
          <w:color w:val="FF0000"/>
        </w:rPr>
        <w:t>Hướng dẫn giải</w:t>
      </w:r>
    </w:p>
    <w:p w:rsidR="00232503" w:rsidRDefault="00232503" w:rsidP="00232503">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sidRPr="00232503">
        <w:rPr>
          <w:rFonts w:asciiTheme="majorHAnsi" w:hAnsiTheme="majorHAnsi" w:cstheme="majorHAnsi"/>
          <w:b/>
        </w:rPr>
        <w:tab/>
        <w:t>Đáp số:</w:t>
      </w:r>
      <w:r>
        <w:rPr>
          <w:rFonts w:asciiTheme="majorHAnsi" w:hAnsiTheme="majorHAnsi" w:cstheme="majorHAnsi"/>
        </w:rPr>
        <w:t xml:space="preserve"> 2143</w:t>
      </w:r>
    </w:p>
    <w:p w:rsidR="00AA4671" w:rsidRDefault="00AA4671" w:rsidP="00232503">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rPr>
        <w:t>- Từ pin 2 và pin 3 → X có tính khử yếu hơn Z và T</w:t>
      </w:r>
    </w:p>
    <w:p w:rsidR="00AA4671" w:rsidRDefault="00AA4671" w:rsidP="00232503">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rPr>
        <w:t>- Từ pin 1 → Y có tính khử yếu hơn X</w:t>
      </w:r>
    </w:p>
    <w:p w:rsidR="00AA4671" w:rsidRPr="0057239D" w:rsidRDefault="00AA4671" w:rsidP="00AA4671">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rPr>
        <w:t>- Có E</w:t>
      </w:r>
      <w:r w:rsidR="007D0CB8">
        <w:rPr>
          <w:rFonts w:asciiTheme="majorHAnsi" w:hAnsiTheme="majorHAnsi" w:cstheme="majorHAnsi"/>
          <w:vertAlign w:val="subscript"/>
        </w:rPr>
        <w:t>pin 2</w:t>
      </w:r>
      <w:r>
        <w:rPr>
          <w:rFonts w:asciiTheme="majorHAnsi" w:hAnsiTheme="majorHAnsi" w:cstheme="majorHAnsi"/>
        </w:rPr>
        <w:t xml:space="preserve"> = E</w:t>
      </w:r>
      <w:r>
        <w:rPr>
          <w:rFonts w:asciiTheme="majorHAnsi" w:hAnsiTheme="majorHAnsi" w:cstheme="majorHAnsi"/>
          <w:vertAlign w:val="subscript"/>
        </w:rPr>
        <w:t>X</w:t>
      </w:r>
      <w:r>
        <w:rPr>
          <w:rFonts w:asciiTheme="majorHAnsi" w:hAnsiTheme="majorHAnsi" w:cstheme="majorHAnsi"/>
        </w:rPr>
        <w:t xml:space="preserve"> - E</w:t>
      </w:r>
      <w:r>
        <w:rPr>
          <w:rFonts w:asciiTheme="majorHAnsi" w:hAnsiTheme="majorHAnsi" w:cstheme="majorHAnsi"/>
          <w:vertAlign w:val="subscript"/>
        </w:rPr>
        <w:t>T</w:t>
      </w:r>
      <w:r>
        <w:rPr>
          <w:rFonts w:asciiTheme="majorHAnsi" w:hAnsiTheme="majorHAnsi" w:cstheme="majorHAnsi"/>
        </w:rPr>
        <w:t xml:space="preserve"> = 0,46</w:t>
      </w:r>
    </w:p>
    <w:p w:rsidR="00AA4671" w:rsidRDefault="00AA4671" w:rsidP="00AA4671">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rPr>
        <w:t>- Có E</w:t>
      </w:r>
      <w:r w:rsidR="007D0CB8">
        <w:rPr>
          <w:rFonts w:asciiTheme="majorHAnsi" w:hAnsiTheme="majorHAnsi" w:cstheme="majorHAnsi"/>
          <w:vertAlign w:val="subscript"/>
        </w:rPr>
        <w:t>pin 3</w:t>
      </w:r>
      <w:r>
        <w:rPr>
          <w:rFonts w:asciiTheme="majorHAnsi" w:hAnsiTheme="majorHAnsi" w:cstheme="majorHAnsi"/>
        </w:rPr>
        <w:t xml:space="preserve"> = E</w:t>
      </w:r>
      <w:r>
        <w:rPr>
          <w:rFonts w:asciiTheme="majorHAnsi" w:hAnsiTheme="majorHAnsi" w:cstheme="majorHAnsi"/>
          <w:vertAlign w:val="subscript"/>
        </w:rPr>
        <w:t>X</w:t>
      </w:r>
      <w:r>
        <w:rPr>
          <w:rFonts w:asciiTheme="majorHAnsi" w:hAnsiTheme="majorHAnsi" w:cstheme="majorHAnsi"/>
        </w:rPr>
        <w:t xml:space="preserve"> - E</w:t>
      </w:r>
      <w:r>
        <w:rPr>
          <w:rFonts w:asciiTheme="majorHAnsi" w:hAnsiTheme="majorHAnsi" w:cstheme="majorHAnsi"/>
          <w:vertAlign w:val="subscript"/>
        </w:rPr>
        <w:t>Z</w:t>
      </w:r>
      <w:r>
        <w:rPr>
          <w:rFonts w:asciiTheme="majorHAnsi" w:hAnsiTheme="majorHAnsi" w:cstheme="majorHAnsi"/>
        </w:rPr>
        <w:t xml:space="preserve"> = 1,24</w:t>
      </w:r>
    </w:p>
    <w:p w:rsidR="00AA4671" w:rsidRDefault="00AA4671" w:rsidP="00AA4671">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rPr>
        <w:t>→ E</w:t>
      </w:r>
      <w:r w:rsidRPr="00907AA7">
        <w:rPr>
          <w:rFonts w:asciiTheme="majorHAnsi" w:hAnsiTheme="majorHAnsi" w:cstheme="majorHAnsi"/>
          <w:vertAlign w:val="subscript"/>
        </w:rPr>
        <w:t>T</w:t>
      </w:r>
      <w:r>
        <w:rPr>
          <w:rFonts w:asciiTheme="majorHAnsi" w:hAnsiTheme="majorHAnsi" w:cstheme="majorHAnsi"/>
        </w:rPr>
        <w:t xml:space="preserve"> &gt; E</w:t>
      </w:r>
      <w:r w:rsidRPr="00907AA7">
        <w:rPr>
          <w:rFonts w:asciiTheme="majorHAnsi" w:hAnsiTheme="majorHAnsi" w:cstheme="majorHAnsi"/>
          <w:vertAlign w:val="subscript"/>
        </w:rPr>
        <w:t>Z</w:t>
      </w:r>
      <w:r>
        <w:rPr>
          <w:rFonts w:asciiTheme="majorHAnsi" w:hAnsiTheme="majorHAnsi" w:cstheme="majorHAnsi"/>
        </w:rPr>
        <w:t xml:space="preserve"> → Tính khử của T </w:t>
      </w:r>
      <w:r w:rsidR="00907AA7">
        <w:rPr>
          <w:rFonts w:asciiTheme="majorHAnsi" w:hAnsiTheme="majorHAnsi" w:cstheme="majorHAnsi"/>
        </w:rPr>
        <w:t>yếu hơn</w:t>
      </w:r>
      <w:r>
        <w:rPr>
          <w:rFonts w:asciiTheme="majorHAnsi" w:hAnsiTheme="majorHAnsi" w:cstheme="majorHAnsi"/>
        </w:rPr>
        <w:t xml:space="preserve"> Z</w:t>
      </w:r>
    </w:p>
    <w:p w:rsidR="00AA4671" w:rsidRPr="0057239D" w:rsidRDefault="00AA4671" w:rsidP="00AA4671">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rPr>
        <w:t>→ Chiều tính khử tăng dần: Y X T Z → 2143</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r w:rsidRPr="00912BFA">
        <w:rPr>
          <w:rFonts w:asciiTheme="majorHAnsi" w:hAnsiTheme="majorHAnsi" w:cstheme="majorHAnsi"/>
          <w:b/>
        </w:rPr>
        <w:t xml:space="preserve">Câu 3. </w:t>
      </w:r>
      <w:r w:rsidRPr="00912BFA">
        <w:rPr>
          <w:rFonts w:asciiTheme="majorHAnsi" w:hAnsiTheme="majorHAnsi" w:cstheme="majorHAnsi"/>
        </w:rPr>
        <w:t>Ngày nay, các nhà khoa học nghiên cứu thành công tổng hợp adipic acid từ glucose theo sơ đồ dưới đây:</w:t>
      </w:r>
    </w:p>
    <w:p w:rsidR="00912BFA" w:rsidRPr="00912BFA" w:rsidRDefault="00912BFA" w:rsidP="00907AA7">
      <w:pPr>
        <w:tabs>
          <w:tab w:val="left" w:pos="284"/>
          <w:tab w:val="left" w:pos="2835"/>
          <w:tab w:val="left" w:pos="5387"/>
          <w:tab w:val="left" w:pos="7938"/>
        </w:tabs>
        <w:spacing w:after="0" w:line="264" w:lineRule="auto"/>
        <w:jc w:val="center"/>
        <w:rPr>
          <w:rFonts w:asciiTheme="majorHAnsi" w:hAnsiTheme="majorHAnsi" w:cstheme="majorHAnsi"/>
        </w:rPr>
      </w:pPr>
      <w:r w:rsidRPr="00912BFA">
        <w:rPr>
          <w:rFonts w:asciiTheme="majorHAnsi" w:hAnsiTheme="majorHAnsi" w:cstheme="majorHAnsi"/>
        </w:rPr>
        <w:t xml:space="preserve">Glucose </w:t>
      </w:r>
      <w:r w:rsidRPr="00912BFA">
        <w:rPr>
          <w:rFonts w:asciiTheme="majorHAnsi" w:hAnsiTheme="majorHAnsi" w:cstheme="majorHAnsi"/>
          <w:position w:val="-16"/>
        </w:rPr>
        <w:object w:dxaOrig="8280" w:dyaOrig="460">
          <v:shape id="_x0000_i1032" type="#_x0000_t75" style="width:414pt;height:23.25pt" o:ole="">
            <v:imagedata r:id="rId30" o:title=""/>
          </v:shape>
          <o:OLEObject Type="Embed" ProgID="Equation.DSMT4" ShapeID="_x0000_i1032" DrawAspect="Content" ObjectID="_1806896686" r:id="rId31"/>
        </w:object>
      </w:r>
    </w:p>
    <w:p w:rsidR="00912BFA" w:rsidRPr="00912BFA" w:rsidRDefault="00907AA7" w:rsidP="00912BFA">
      <w:pPr>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rPr>
        <w:lastRenderedPageBreak/>
        <w:tab/>
      </w:r>
      <w:r w:rsidR="00912BFA" w:rsidRPr="00912BFA">
        <w:rPr>
          <w:rFonts w:asciiTheme="majorHAnsi" w:hAnsiTheme="majorHAnsi" w:cstheme="majorHAnsi"/>
        </w:rPr>
        <w:t xml:space="preserve">Trong công nghiệp, adipic acid được dùng để sản xuất poly(hexamethylene adipamide) bằng phản ứng trùng ngưng giữa hexamethylenediamine và adipic acid với hiệu suất đạt 75% (hiệu suất tính theo adipic acid). Poly(hexamethylene adipamide) tạo ra được dùng để sản xuất chỉ nha khoa dùng trong y học. </w:t>
      </w:r>
    </w:p>
    <w:p w:rsidR="00912BFA" w:rsidRPr="00912BFA" w:rsidRDefault="00912BFA" w:rsidP="00232503">
      <w:pPr>
        <w:tabs>
          <w:tab w:val="left" w:pos="284"/>
          <w:tab w:val="left" w:pos="2835"/>
          <w:tab w:val="left" w:pos="5387"/>
          <w:tab w:val="left" w:pos="7938"/>
        </w:tabs>
        <w:spacing w:after="0" w:line="264" w:lineRule="auto"/>
        <w:jc w:val="center"/>
        <w:rPr>
          <w:rFonts w:asciiTheme="majorHAnsi" w:hAnsiTheme="majorHAnsi" w:cstheme="majorHAnsi"/>
          <w:noProof/>
        </w:rPr>
      </w:pPr>
      <w:r w:rsidRPr="00912BFA">
        <w:rPr>
          <w:rFonts w:asciiTheme="majorHAnsi" w:hAnsiTheme="majorHAnsi" w:cstheme="majorHAnsi"/>
          <w:noProof/>
        </w:rPr>
        <mc:AlternateContent>
          <mc:Choice Requires="wps">
            <w:drawing>
              <wp:inline distT="0" distB="0" distL="0" distR="0">
                <wp:extent cx="304800" cy="304800"/>
                <wp:effectExtent l="0" t="0" r="2540" b="2540"/>
                <wp:docPr id="49"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5="http://schemas.microsoft.com/office/word/2012/wordml">
            <w:pict>
              <v:rect w14:anchorId="138526AF" id="Rectangl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AhaNju0AgAAuQUAAA4AAAAA&#10;AAAAAAAAAAAALgIAAGRycy9lMm9Eb2MueG1sUEsBAi0AFAAGAAgAAAAhAEyg6SzYAAAAAwEAAA8A&#10;AAAAAAAAAAAAAAAADgUAAGRycy9kb3ducmV2LnhtbFBLBQYAAAAABAAEAPMAAAATBgAAAAA=&#10;" filled="f" stroked="f">
                <o:lock v:ext="edit" aspectratio="t"/>
                <w10:anchorlock/>
              </v:rect>
            </w:pict>
          </mc:Fallback>
        </mc:AlternateContent>
      </w:r>
      <w:r w:rsidRPr="00912BFA">
        <w:rPr>
          <w:rFonts w:asciiTheme="majorHAnsi" w:hAnsiTheme="majorHAnsi" w:cstheme="majorHAnsi"/>
          <w:noProof/>
        </w:rPr>
        <w:drawing>
          <wp:inline distT="0" distB="0" distL="0" distR="0">
            <wp:extent cx="1905000" cy="1266825"/>
            <wp:effectExtent l="0" t="0" r="0" b="9525"/>
            <wp:docPr id="40" name="Picture 40" descr="Cách dùng chỉ nha khoa đúng cách, bảo vệ sức khỏe răng miệ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ách dùng chỉ nha khoa đúng cách, bảo vệ sức khỏe răng miệ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05000" cy="1266825"/>
                    </a:xfrm>
                    <a:prstGeom prst="rect">
                      <a:avLst/>
                    </a:prstGeom>
                    <a:noFill/>
                    <a:ln>
                      <a:noFill/>
                    </a:ln>
                  </pic:spPr>
                </pic:pic>
              </a:graphicData>
            </a:graphic>
          </wp:inline>
        </w:drawing>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noProof/>
          <w:highlight w:val="yellow"/>
        </w:rPr>
      </w:pPr>
    </w:p>
    <w:p w:rsidR="00912BFA" w:rsidRPr="00912BFA" w:rsidRDefault="00907AA7" w:rsidP="00912BFA">
      <w:pPr>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rPr>
        <w:tab/>
      </w:r>
      <w:r w:rsidR="00912BFA" w:rsidRPr="00912BFA">
        <w:rPr>
          <w:rFonts w:asciiTheme="majorHAnsi" w:hAnsiTheme="majorHAnsi" w:cstheme="majorHAnsi"/>
        </w:rPr>
        <w:t>Tính khối lượng glucose (</w:t>
      </w:r>
      <w:r w:rsidR="00912BFA" w:rsidRPr="00912BFA">
        <w:rPr>
          <w:rFonts w:asciiTheme="majorHAnsi" w:hAnsiTheme="majorHAnsi" w:cstheme="majorHAnsi"/>
          <w:i/>
          <w:iCs/>
        </w:rPr>
        <w:t xml:space="preserve">theo kg, </w:t>
      </w:r>
      <w:r w:rsidR="00912BFA" w:rsidRPr="00912BFA">
        <w:rPr>
          <w:rFonts w:asciiTheme="majorHAnsi" w:eastAsia="Roboto" w:hAnsiTheme="majorHAnsi" w:cstheme="majorHAnsi"/>
          <w:i/>
          <w:iCs/>
        </w:rPr>
        <w:t>làm tròn đến hàng đơn vị</w:t>
      </w:r>
      <w:r w:rsidR="00912BFA" w:rsidRPr="00912BFA">
        <w:rPr>
          <w:rFonts w:asciiTheme="majorHAnsi" w:eastAsia="Roboto" w:hAnsiTheme="majorHAnsi" w:cstheme="majorHAnsi"/>
          <w:highlight w:val="white"/>
        </w:rPr>
        <w:t>)</w:t>
      </w:r>
      <w:r w:rsidR="00912BFA" w:rsidRPr="00912BFA">
        <w:rPr>
          <w:rFonts w:asciiTheme="majorHAnsi" w:hAnsiTheme="majorHAnsi" w:cstheme="majorHAnsi"/>
        </w:rPr>
        <w:t xml:space="preserve"> để sản xuất 452 kg chỉ nha khoa (chứa 90% poly(hexamethylene adipamide)).</w:t>
      </w:r>
    </w:p>
    <w:p w:rsidR="00232503" w:rsidRPr="00912BFA" w:rsidRDefault="00232503" w:rsidP="00232503">
      <w:pPr>
        <w:shd w:val="clear" w:color="auto" w:fill="FFFF99"/>
        <w:tabs>
          <w:tab w:val="left" w:pos="284"/>
          <w:tab w:val="left" w:pos="2835"/>
          <w:tab w:val="left" w:pos="5387"/>
          <w:tab w:val="left" w:pos="7938"/>
        </w:tabs>
        <w:spacing w:after="0" w:line="264" w:lineRule="auto"/>
        <w:jc w:val="center"/>
        <w:rPr>
          <w:rFonts w:asciiTheme="majorHAnsi" w:eastAsia="Calibri" w:hAnsiTheme="majorHAnsi" w:cstheme="majorHAnsi"/>
          <w:b/>
          <w:bCs/>
          <w:color w:val="FF0000"/>
        </w:rPr>
      </w:pPr>
      <w:r w:rsidRPr="00912BFA">
        <w:rPr>
          <w:rFonts w:asciiTheme="majorHAnsi" w:eastAsia="Calibri" w:hAnsiTheme="majorHAnsi" w:cstheme="majorHAnsi"/>
          <w:b/>
          <w:bCs/>
          <w:color w:val="FF0000"/>
        </w:rPr>
        <w:t>Hướng dẫn giải</w:t>
      </w:r>
    </w:p>
    <w:p w:rsidR="00232503" w:rsidRDefault="00232503" w:rsidP="00232503">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sidRPr="00232503">
        <w:rPr>
          <w:rFonts w:asciiTheme="majorHAnsi" w:hAnsiTheme="majorHAnsi" w:cstheme="majorHAnsi"/>
          <w:b/>
        </w:rPr>
        <w:tab/>
        <w:t>Đáp số:</w:t>
      </w:r>
      <w:r>
        <w:rPr>
          <w:rFonts w:asciiTheme="majorHAnsi" w:hAnsiTheme="majorHAnsi" w:cstheme="majorHAnsi"/>
        </w:rPr>
        <w:t xml:space="preserve"> 720</w:t>
      </w:r>
    </w:p>
    <w:p w:rsidR="00907AA7" w:rsidRDefault="00907AA7" w:rsidP="00232503">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rPr>
        <w:t>- Công thức 1 mắt xích của poly(hexamethylene adipamide) là CO(CH</w:t>
      </w:r>
      <w:r w:rsidRPr="00907AA7">
        <w:rPr>
          <w:rFonts w:asciiTheme="majorHAnsi" w:hAnsiTheme="majorHAnsi" w:cstheme="majorHAnsi"/>
          <w:vertAlign w:val="subscript"/>
        </w:rPr>
        <w:t>2</w:t>
      </w:r>
      <w:r>
        <w:rPr>
          <w:rFonts w:asciiTheme="majorHAnsi" w:hAnsiTheme="majorHAnsi" w:cstheme="majorHAnsi"/>
        </w:rPr>
        <w:t>)</w:t>
      </w:r>
      <w:r w:rsidRPr="00907AA7">
        <w:rPr>
          <w:rFonts w:asciiTheme="majorHAnsi" w:hAnsiTheme="majorHAnsi" w:cstheme="majorHAnsi"/>
          <w:vertAlign w:val="subscript"/>
        </w:rPr>
        <w:t>4</w:t>
      </w:r>
      <w:r>
        <w:rPr>
          <w:rFonts w:asciiTheme="majorHAnsi" w:hAnsiTheme="majorHAnsi" w:cstheme="majorHAnsi"/>
        </w:rPr>
        <w:t>CONH(CH</w:t>
      </w:r>
      <w:r w:rsidRPr="00907AA7">
        <w:rPr>
          <w:rFonts w:asciiTheme="majorHAnsi" w:hAnsiTheme="majorHAnsi" w:cstheme="majorHAnsi"/>
          <w:vertAlign w:val="subscript"/>
        </w:rPr>
        <w:t>2</w:t>
      </w:r>
      <w:r>
        <w:rPr>
          <w:rFonts w:asciiTheme="majorHAnsi" w:hAnsiTheme="majorHAnsi" w:cstheme="majorHAnsi"/>
        </w:rPr>
        <w:t>)</w:t>
      </w:r>
      <w:r w:rsidRPr="00907AA7">
        <w:rPr>
          <w:rFonts w:asciiTheme="majorHAnsi" w:hAnsiTheme="majorHAnsi" w:cstheme="majorHAnsi"/>
          <w:vertAlign w:val="subscript"/>
        </w:rPr>
        <w:t>6</w:t>
      </w:r>
      <w:r>
        <w:rPr>
          <w:rFonts w:asciiTheme="majorHAnsi" w:hAnsiTheme="majorHAnsi" w:cstheme="majorHAnsi"/>
        </w:rPr>
        <w:t>NH</w:t>
      </w:r>
    </w:p>
    <w:p w:rsidR="00907AA7" w:rsidRDefault="00907AA7" w:rsidP="00232503">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rPr>
        <w:t xml:space="preserve">→ M </w:t>
      </w:r>
      <w:r w:rsidRPr="00907AA7">
        <w:rPr>
          <w:rFonts w:asciiTheme="majorHAnsi" w:hAnsiTheme="majorHAnsi" w:cstheme="majorHAnsi"/>
          <w:vertAlign w:val="subscript"/>
        </w:rPr>
        <w:t>1 mắt xích</w:t>
      </w:r>
      <w:r>
        <w:rPr>
          <w:rFonts w:asciiTheme="majorHAnsi" w:hAnsiTheme="majorHAnsi" w:cstheme="majorHAnsi"/>
        </w:rPr>
        <w:t xml:space="preserve"> = 226</w:t>
      </w:r>
    </w:p>
    <w:p w:rsidR="00232503" w:rsidRPr="0057239D" w:rsidRDefault="00907AA7" w:rsidP="00232503">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rPr>
        <w:t xml:space="preserve">m </w:t>
      </w:r>
      <w:r w:rsidRPr="00907AA7">
        <w:rPr>
          <w:rFonts w:asciiTheme="majorHAnsi" w:hAnsiTheme="majorHAnsi" w:cstheme="majorHAnsi"/>
          <w:vertAlign w:val="subscript"/>
        </w:rPr>
        <w:t>glucose</w:t>
      </w:r>
      <w:r>
        <w:rPr>
          <w:rFonts w:asciiTheme="majorHAnsi" w:hAnsiTheme="majorHAnsi" w:cstheme="majorHAnsi"/>
        </w:rPr>
        <w:t xml:space="preserve"> = </w:t>
      </w:r>
      <m:oMath>
        <m:f>
          <m:fPr>
            <m:ctrlPr>
              <w:rPr>
                <w:rFonts w:ascii="Cambria Math" w:hAnsi="Cambria Math" w:cstheme="majorHAnsi"/>
                <w:i/>
              </w:rPr>
            </m:ctrlPr>
          </m:fPr>
          <m:num>
            <m:r>
              <w:rPr>
                <w:rFonts w:ascii="Cambria Math" w:hAnsi="Cambria Math" w:cstheme="majorHAnsi"/>
              </w:rPr>
              <m:t>452.90%</m:t>
            </m:r>
          </m:num>
          <m:den>
            <m:r>
              <w:rPr>
                <w:rFonts w:ascii="Cambria Math" w:hAnsi="Cambria Math" w:cstheme="majorHAnsi"/>
              </w:rPr>
              <m:t>226</m:t>
            </m:r>
          </m:den>
        </m:f>
        <m:r>
          <w:rPr>
            <w:rFonts w:ascii="Cambria Math" w:hAnsi="Cambria Math" w:cstheme="majorHAnsi"/>
          </w:rPr>
          <m:t>:75%:80%:75%.180</m:t>
        </m:r>
      </m:oMath>
      <w:r>
        <w:rPr>
          <w:rFonts w:asciiTheme="majorHAnsi" w:eastAsiaTheme="minorEastAsia" w:hAnsiTheme="majorHAnsi" w:cstheme="majorHAnsi"/>
        </w:rPr>
        <w:t xml:space="preserve"> = 720 kg</w:t>
      </w:r>
    </w:p>
    <w:p w:rsidR="00912BFA" w:rsidRPr="00912BFA" w:rsidRDefault="00912BFA" w:rsidP="00912BFA">
      <w:pPr>
        <w:tabs>
          <w:tab w:val="left" w:pos="284"/>
          <w:tab w:val="left" w:pos="2835"/>
          <w:tab w:val="left" w:pos="5387"/>
          <w:tab w:val="left" w:pos="7938"/>
        </w:tabs>
        <w:autoSpaceDE w:val="0"/>
        <w:autoSpaceDN w:val="0"/>
        <w:adjustRightInd w:val="0"/>
        <w:spacing w:after="0" w:line="264" w:lineRule="auto"/>
        <w:contextualSpacing/>
        <w:jc w:val="both"/>
        <w:textAlignment w:val="center"/>
        <w:rPr>
          <w:rFonts w:asciiTheme="majorHAnsi" w:hAnsiTheme="majorHAnsi" w:cstheme="majorHAnsi"/>
          <w:lang w:val="fr-FR"/>
        </w:rPr>
      </w:pPr>
      <w:r w:rsidRPr="00912BFA">
        <w:rPr>
          <w:rFonts w:asciiTheme="majorHAnsi" w:hAnsiTheme="majorHAnsi" w:cstheme="majorHAnsi"/>
          <w:b/>
        </w:rPr>
        <w:t xml:space="preserve">Câu 4. </w:t>
      </w:r>
      <w:r w:rsidRPr="00912BFA">
        <w:rPr>
          <w:rFonts w:asciiTheme="majorHAnsi" w:hAnsiTheme="majorHAnsi" w:cstheme="majorHAnsi"/>
          <w:lang w:val="fr-FR"/>
        </w:rPr>
        <w:t xml:space="preserve">Các chất </w:t>
      </w:r>
      <w:r w:rsidRPr="00912BFA">
        <w:rPr>
          <w:rFonts w:asciiTheme="majorHAnsi" w:hAnsiTheme="majorHAnsi" w:cstheme="majorHAnsi"/>
          <w:b/>
          <w:lang w:val="fr-FR"/>
        </w:rPr>
        <w:t>X</w:t>
      </w:r>
      <w:r w:rsidRPr="00912BFA">
        <w:rPr>
          <w:rFonts w:asciiTheme="majorHAnsi" w:hAnsiTheme="majorHAnsi" w:cstheme="majorHAnsi"/>
          <w:lang w:val="fr-FR"/>
        </w:rPr>
        <w:t xml:space="preserve">, </w:t>
      </w:r>
      <w:r w:rsidRPr="00912BFA">
        <w:rPr>
          <w:rFonts w:asciiTheme="majorHAnsi" w:hAnsiTheme="majorHAnsi" w:cstheme="majorHAnsi"/>
          <w:b/>
          <w:lang w:val="fr-FR"/>
        </w:rPr>
        <w:t>Y</w:t>
      </w:r>
      <w:r w:rsidRPr="00912BFA">
        <w:rPr>
          <w:rFonts w:asciiTheme="majorHAnsi" w:hAnsiTheme="majorHAnsi" w:cstheme="majorHAnsi"/>
          <w:lang w:val="fr-FR"/>
        </w:rPr>
        <w:t xml:space="preserve">, </w:t>
      </w:r>
      <w:r w:rsidRPr="00912BFA">
        <w:rPr>
          <w:rFonts w:asciiTheme="majorHAnsi" w:hAnsiTheme="majorHAnsi" w:cstheme="majorHAnsi"/>
          <w:b/>
          <w:lang w:val="fr-FR"/>
        </w:rPr>
        <w:t>Z</w:t>
      </w:r>
      <w:r w:rsidRPr="00912BFA">
        <w:rPr>
          <w:rFonts w:asciiTheme="majorHAnsi" w:hAnsiTheme="majorHAnsi" w:cstheme="majorHAnsi"/>
          <w:lang w:val="fr-FR"/>
        </w:rPr>
        <w:t xml:space="preserve"> (không theo thứ tự) là glycine, lysine và glutamic acid. Đặt hỗn hợp gồm </w:t>
      </w:r>
      <w:r w:rsidRPr="00912BFA">
        <w:rPr>
          <w:rFonts w:asciiTheme="majorHAnsi" w:hAnsiTheme="majorHAnsi" w:cstheme="majorHAnsi"/>
          <w:b/>
          <w:lang w:val="fr-FR"/>
        </w:rPr>
        <w:t>X</w:t>
      </w:r>
      <w:r w:rsidRPr="00912BFA">
        <w:rPr>
          <w:rFonts w:asciiTheme="majorHAnsi" w:hAnsiTheme="majorHAnsi" w:cstheme="majorHAnsi"/>
          <w:lang w:val="fr-FR"/>
        </w:rPr>
        <w:t xml:space="preserve">, </w:t>
      </w:r>
      <w:r w:rsidRPr="00912BFA">
        <w:rPr>
          <w:rFonts w:asciiTheme="majorHAnsi" w:hAnsiTheme="majorHAnsi" w:cstheme="majorHAnsi"/>
          <w:b/>
          <w:lang w:val="fr-FR"/>
        </w:rPr>
        <w:t>Y</w:t>
      </w:r>
      <w:r w:rsidRPr="00912BFA">
        <w:rPr>
          <w:rFonts w:asciiTheme="majorHAnsi" w:hAnsiTheme="majorHAnsi" w:cstheme="majorHAnsi"/>
          <w:lang w:val="fr-FR"/>
        </w:rPr>
        <w:t xml:space="preserve">, </w:t>
      </w:r>
      <w:r w:rsidRPr="00912BFA">
        <w:rPr>
          <w:rFonts w:asciiTheme="majorHAnsi" w:hAnsiTheme="majorHAnsi" w:cstheme="majorHAnsi"/>
          <w:b/>
          <w:lang w:val="fr-FR"/>
        </w:rPr>
        <w:t>Z</w:t>
      </w:r>
      <w:r w:rsidRPr="00912BFA">
        <w:rPr>
          <w:rFonts w:asciiTheme="majorHAnsi" w:hAnsiTheme="majorHAnsi" w:cstheme="majorHAnsi"/>
          <w:lang w:val="fr-FR"/>
        </w:rPr>
        <w:t xml:space="preserve"> ở pH = 6 vào trong một điện trường thu được kết quả:</w:t>
      </w:r>
    </w:p>
    <w:tbl>
      <w:tblPr>
        <w:tblW w:w="8730"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0"/>
        <w:gridCol w:w="2160"/>
        <w:gridCol w:w="1800"/>
        <w:gridCol w:w="2340"/>
      </w:tblGrid>
      <w:tr w:rsidR="00912BFA" w:rsidRPr="00912BFA" w:rsidTr="00541DCA">
        <w:tc>
          <w:tcPr>
            <w:tcW w:w="2430" w:type="dxa"/>
            <w:shd w:val="clear" w:color="auto" w:fill="auto"/>
          </w:tcPr>
          <w:p w:rsidR="00912BFA" w:rsidRPr="00912BFA" w:rsidRDefault="00912BFA" w:rsidP="00541DCA">
            <w:pPr>
              <w:tabs>
                <w:tab w:val="left" w:pos="284"/>
                <w:tab w:val="left" w:pos="2835"/>
                <w:tab w:val="left" w:pos="5387"/>
                <w:tab w:val="left" w:pos="7938"/>
              </w:tabs>
              <w:spacing w:after="0" w:line="264" w:lineRule="auto"/>
              <w:jc w:val="center"/>
              <w:rPr>
                <w:rFonts w:asciiTheme="majorHAnsi" w:eastAsia="Calibri" w:hAnsiTheme="majorHAnsi" w:cstheme="majorHAnsi"/>
              </w:rPr>
            </w:pPr>
            <w:r w:rsidRPr="00912BFA">
              <w:rPr>
                <w:rFonts w:asciiTheme="majorHAnsi" w:eastAsia="Calibri" w:hAnsiTheme="majorHAnsi" w:cstheme="majorHAnsi"/>
              </w:rPr>
              <w:t>Chất</w:t>
            </w:r>
          </w:p>
        </w:tc>
        <w:tc>
          <w:tcPr>
            <w:tcW w:w="2160" w:type="dxa"/>
            <w:shd w:val="clear" w:color="auto" w:fill="auto"/>
            <w:vAlign w:val="center"/>
          </w:tcPr>
          <w:p w:rsidR="00912BFA" w:rsidRPr="00912BFA" w:rsidRDefault="00912BFA" w:rsidP="00541DCA">
            <w:pPr>
              <w:tabs>
                <w:tab w:val="left" w:pos="284"/>
                <w:tab w:val="left" w:pos="2835"/>
                <w:tab w:val="left" w:pos="5387"/>
                <w:tab w:val="left" w:pos="7938"/>
              </w:tabs>
              <w:spacing w:after="0" w:line="264" w:lineRule="auto"/>
              <w:jc w:val="center"/>
              <w:rPr>
                <w:rFonts w:asciiTheme="majorHAnsi" w:eastAsia="Calibri" w:hAnsiTheme="majorHAnsi" w:cstheme="majorHAnsi"/>
                <w:b/>
              </w:rPr>
            </w:pPr>
            <w:r w:rsidRPr="00912BFA">
              <w:rPr>
                <w:rFonts w:asciiTheme="majorHAnsi" w:eastAsia="Calibri" w:hAnsiTheme="majorHAnsi" w:cstheme="majorHAnsi"/>
                <w:b/>
              </w:rPr>
              <w:t>X</w:t>
            </w:r>
          </w:p>
        </w:tc>
        <w:tc>
          <w:tcPr>
            <w:tcW w:w="1800" w:type="dxa"/>
            <w:shd w:val="clear" w:color="auto" w:fill="auto"/>
            <w:vAlign w:val="center"/>
          </w:tcPr>
          <w:p w:rsidR="00912BFA" w:rsidRPr="00912BFA" w:rsidRDefault="00912BFA" w:rsidP="00541DCA">
            <w:pPr>
              <w:tabs>
                <w:tab w:val="left" w:pos="284"/>
                <w:tab w:val="left" w:pos="2835"/>
                <w:tab w:val="left" w:pos="5387"/>
                <w:tab w:val="left" w:pos="7938"/>
              </w:tabs>
              <w:spacing w:after="0" w:line="264" w:lineRule="auto"/>
              <w:jc w:val="center"/>
              <w:rPr>
                <w:rFonts w:asciiTheme="majorHAnsi" w:eastAsia="Calibri" w:hAnsiTheme="majorHAnsi" w:cstheme="majorHAnsi"/>
                <w:b/>
              </w:rPr>
            </w:pPr>
            <w:r w:rsidRPr="00912BFA">
              <w:rPr>
                <w:rFonts w:asciiTheme="majorHAnsi" w:eastAsia="Calibri" w:hAnsiTheme="majorHAnsi" w:cstheme="majorHAnsi"/>
                <w:b/>
              </w:rPr>
              <w:t>Y</w:t>
            </w:r>
          </w:p>
        </w:tc>
        <w:tc>
          <w:tcPr>
            <w:tcW w:w="2340" w:type="dxa"/>
            <w:shd w:val="clear" w:color="auto" w:fill="auto"/>
            <w:vAlign w:val="center"/>
          </w:tcPr>
          <w:p w:rsidR="00912BFA" w:rsidRPr="00912BFA" w:rsidRDefault="00912BFA" w:rsidP="00541DCA">
            <w:pPr>
              <w:tabs>
                <w:tab w:val="left" w:pos="284"/>
                <w:tab w:val="left" w:pos="2835"/>
                <w:tab w:val="left" w:pos="5387"/>
                <w:tab w:val="left" w:pos="7938"/>
              </w:tabs>
              <w:spacing w:after="0" w:line="264" w:lineRule="auto"/>
              <w:jc w:val="center"/>
              <w:rPr>
                <w:rFonts w:asciiTheme="majorHAnsi" w:eastAsia="Calibri" w:hAnsiTheme="majorHAnsi" w:cstheme="majorHAnsi"/>
                <w:b/>
              </w:rPr>
            </w:pPr>
            <w:r w:rsidRPr="00912BFA">
              <w:rPr>
                <w:rFonts w:asciiTheme="majorHAnsi" w:eastAsia="Calibri" w:hAnsiTheme="majorHAnsi" w:cstheme="majorHAnsi"/>
                <w:b/>
              </w:rPr>
              <w:t>Z</w:t>
            </w:r>
          </w:p>
        </w:tc>
      </w:tr>
      <w:tr w:rsidR="00912BFA" w:rsidRPr="00912BFA" w:rsidTr="00541DCA">
        <w:trPr>
          <w:trHeight w:val="719"/>
        </w:trPr>
        <w:tc>
          <w:tcPr>
            <w:tcW w:w="2430" w:type="dxa"/>
            <w:shd w:val="clear" w:color="auto" w:fill="auto"/>
          </w:tcPr>
          <w:p w:rsidR="00912BFA" w:rsidRPr="00912BFA" w:rsidRDefault="00912BFA" w:rsidP="00541DCA">
            <w:pPr>
              <w:tabs>
                <w:tab w:val="left" w:pos="284"/>
                <w:tab w:val="left" w:pos="2835"/>
                <w:tab w:val="left" w:pos="5387"/>
                <w:tab w:val="left" w:pos="7938"/>
              </w:tabs>
              <w:spacing w:after="0" w:line="264" w:lineRule="auto"/>
              <w:jc w:val="center"/>
              <w:rPr>
                <w:rFonts w:asciiTheme="majorHAnsi" w:eastAsia="Calibri" w:hAnsiTheme="majorHAnsi" w:cstheme="majorHAnsi"/>
              </w:rPr>
            </w:pPr>
            <w:r w:rsidRPr="00912BFA">
              <w:rPr>
                <w:rFonts w:asciiTheme="majorHAnsi" w:eastAsia="Calibri" w:hAnsiTheme="majorHAnsi" w:cstheme="majorHAnsi"/>
              </w:rPr>
              <w:t>Sự dịch chuyển về các điện cực</w:t>
            </w:r>
          </w:p>
        </w:tc>
        <w:tc>
          <w:tcPr>
            <w:tcW w:w="2160" w:type="dxa"/>
            <w:shd w:val="clear" w:color="auto" w:fill="auto"/>
            <w:vAlign w:val="center"/>
          </w:tcPr>
          <w:p w:rsidR="00912BFA" w:rsidRPr="00912BFA" w:rsidRDefault="00912BFA" w:rsidP="00541DCA">
            <w:pPr>
              <w:tabs>
                <w:tab w:val="left" w:pos="284"/>
                <w:tab w:val="left" w:pos="2835"/>
                <w:tab w:val="left" w:pos="5387"/>
                <w:tab w:val="left" w:pos="7938"/>
              </w:tabs>
              <w:spacing w:after="0" w:line="264" w:lineRule="auto"/>
              <w:jc w:val="center"/>
              <w:rPr>
                <w:rFonts w:asciiTheme="majorHAnsi" w:eastAsia="Calibri" w:hAnsiTheme="majorHAnsi" w:cstheme="majorHAnsi"/>
              </w:rPr>
            </w:pPr>
            <w:r w:rsidRPr="00912BFA">
              <w:rPr>
                <w:rFonts w:asciiTheme="majorHAnsi" w:eastAsia="Calibri" w:hAnsiTheme="majorHAnsi" w:cstheme="majorHAnsi"/>
              </w:rPr>
              <w:t>Di chuyển về phía cực âm</w:t>
            </w:r>
          </w:p>
        </w:tc>
        <w:tc>
          <w:tcPr>
            <w:tcW w:w="1800" w:type="dxa"/>
            <w:shd w:val="clear" w:color="auto" w:fill="auto"/>
            <w:vAlign w:val="center"/>
          </w:tcPr>
          <w:p w:rsidR="00912BFA" w:rsidRPr="00912BFA" w:rsidRDefault="00912BFA" w:rsidP="00541DCA">
            <w:pPr>
              <w:tabs>
                <w:tab w:val="left" w:pos="284"/>
                <w:tab w:val="left" w:pos="2835"/>
                <w:tab w:val="left" w:pos="5387"/>
                <w:tab w:val="left" w:pos="7938"/>
              </w:tabs>
              <w:spacing w:after="0" w:line="264" w:lineRule="auto"/>
              <w:jc w:val="center"/>
              <w:rPr>
                <w:rFonts w:asciiTheme="majorHAnsi" w:eastAsia="Calibri" w:hAnsiTheme="majorHAnsi" w:cstheme="majorHAnsi"/>
              </w:rPr>
            </w:pPr>
            <w:r w:rsidRPr="00912BFA">
              <w:rPr>
                <w:rFonts w:asciiTheme="majorHAnsi" w:eastAsia="Calibri" w:hAnsiTheme="majorHAnsi" w:cstheme="majorHAnsi"/>
              </w:rPr>
              <w:t>Hầu như không di chuyển</w:t>
            </w:r>
          </w:p>
        </w:tc>
        <w:tc>
          <w:tcPr>
            <w:tcW w:w="2340" w:type="dxa"/>
            <w:shd w:val="clear" w:color="auto" w:fill="auto"/>
            <w:vAlign w:val="center"/>
          </w:tcPr>
          <w:p w:rsidR="00912BFA" w:rsidRPr="00912BFA" w:rsidRDefault="00912BFA" w:rsidP="00541DCA">
            <w:pPr>
              <w:tabs>
                <w:tab w:val="left" w:pos="284"/>
                <w:tab w:val="left" w:pos="2835"/>
                <w:tab w:val="left" w:pos="5387"/>
                <w:tab w:val="left" w:pos="7938"/>
              </w:tabs>
              <w:spacing w:after="0" w:line="264" w:lineRule="auto"/>
              <w:jc w:val="center"/>
              <w:rPr>
                <w:rFonts w:asciiTheme="majorHAnsi" w:eastAsia="Calibri" w:hAnsiTheme="majorHAnsi" w:cstheme="majorHAnsi"/>
              </w:rPr>
            </w:pPr>
            <w:r w:rsidRPr="00912BFA">
              <w:rPr>
                <w:rFonts w:asciiTheme="majorHAnsi" w:eastAsia="Calibri" w:hAnsiTheme="majorHAnsi" w:cstheme="majorHAnsi"/>
              </w:rPr>
              <w:t>Di chuyển về phía cực dương</w:t>
            </w:r>
          </w:p>
        </w:tc>
      </w:tr>
    </w:tbl>
    <w:p w:rsidR="00912BFA" w:rsidRPr="00912BFA" w:rsidRDefault="00340D33" w:rsidP="00912BFA">
      <w:pPr>
        <w:tabs>
          <w:tab w:val="left" w:pos="284"/>
          <w:tab w:val="left" w:pos="2835"/>
          <w:tab w:val="left" w:pos="5387"/>
          <w:tab w:val="left" w:pos="7938"/>
        </w:tabs>
        <w:autoSpaceDE w:val="0"/>
        <w:autoSpaceDN w:val="0"/>
        <w:adjustRightInd w:val="0"/>
        <w:spacing w:after="0" w:line="264" w:lineRule="auto"/>
        <w:contextualSpacing/>
        <w:jc w:val="both"/>
        <w:textAlignment w:val="center"/>
        <w:rPr>
          <w:rFonts w:asciiTheme="majorHAnsi" w:hAnsiTheme="majorHAnsi" w:cstheme="majorHAnsi"/>
          <w:i/>
          <w:iCs/>
          <w:noProof/>
        </w:rPr>
      </w:pPr>
      <w:r>
        <w:rPr>
          <w:rFonts w:asciiTheme="majorHAnsi" w:hAnsiTheme="majorHAnsi" w:cstheme="majorHAnsi"/>
          <w:noProof/>
        </w:rPr>
        <w:tab/>
      </w:r>
      <w:r w:rsidR="00912BFA" w:rsidRPr="00912BFA">
        <w:rPr>
          <w:rFonts w:asciiTheme="majorHAnsi" w:hAnsiTheme="majorHAnsi" w:cstheme="majorHAnsi"/>
          <w:noProof/>
        </w:rPr>
        <w:t xml:space="preserve">Hòa tan tinh thể của </w:t>
      </w:r>
      <w:r w:rsidR="00912BFA" w:rsidRPr="00912BFA">
        <w:rPr>
          <w:rFonts w:asciiTheme="majorHAnsi" w:hAnsiTheme="majorHAnsi" w:cstheme="majorHAnsi"/>
          <w:b/>
          <w:noProof/>
        </w:rPr>
        <w:t>Z</w:t>
      </w:r>
      <w:r w:rsidR="00912BFA" w:rsidRPr="00912BFA">
        <w:rPr>
          <w:rFonts w:asciiTheme="majorHAnsi" w:hAnsiTheme="majorHAnsi" w:cstheme="majorHAnsi"/>
          <w:noProof/>
        </w:rPr>
        <w:t xml:space="preserve"> vào nước, thu được dung dịch bão hòa. Dùng dung dịch NaOH để trung hòa dung dịch bão hòa ở trên. Lọc, cô cạn bớt nước thu được dung dịch bão hòa </w:t>
      </w:r>
      <w:r w:rsidR="00912BFA" w:rsidRPr="00912BFA">
        <w:rPr>
          <w:rFonts w:asciiTheme="majorHAnsi" w:hAnsiTheme="majorHAnsi" w:cstheme="majorHAnsi"/>
          <w:b/>
          <w:noProof/>
        </w:rPr>
        <w:t>E</w:t>
      </w:r>
      <w:r w:rsidR="00912BFA" w:rsidRPr="00912BFA">
        <w:rPr>
          <w:rFonts w:asciiTheme="majorHAnsi" w:hAnsiTheme="majorHAnsi" w:cstheme="majorHAnsi"/>
          <w:noProof/>
        </w:rPr>
        <w:t xml:space="preserve">, để nguội và kết tinh, thu được tinh thể </w:t>
      </w:r>
      <w:r w:rsidR="00912BFA" w:rsidRPr="00912BFA">
        <w:rPr>
          <w:rFonts w:asciiTheme="majorHAnsi" w:hAnsiTheme="majorHAnsi" w:cstheme="majorHAnsi"/>
          <w:b/>
          <w:noProof/>
        </w:rPr>
        <w:t>T</w:t>
      </w:r>
      <w:r w:rsidR="00912BFA" w:rsidRPr="00912BFA">
        <w:rPr>
          <w:rFonts w:asciiTheme="majorHAnsi" w:hAnsiTheme="majorHAnsi" w:cstheme="majorHAnsi"/>
          <w:noProof/>
        </w:rPr>
        <w:t>.H</w:t>
      </w:r>
      <w:r w:rsidR="00912BFA" w:rsidRPr="00912BFA">
        <w:rPr>
          <w:rFonts w:asciiTheme="majorHAnsi" w:hAnsiTheme="majorHAnsi" w:cstheme="majorHAnsi"/>
          <w:noProof/>
          <w:vertAlign w:val="subscript"/>
        </w:rPr>
        <w:t>2</w:t>
      </w:r>
      <w:r w:rsidR="00912BFA" w:rsidRPr="00912BFA">
        <w:rPr>
          <w:rFonts w:asciiTheme="majorHAnsi" w:hAnsiTheme="majorHAnsi" w:cstheme="majorHAnsi"/>
          <w:noProof/>
        </w:rPr>
        <w:t xml:space="preserve">O (trong </w:t>
      </w:r>
      <w:r w:rsidR="00912BFA" w:rsidRPr="00912BFA">
        <w:rPr>
          <w:rFonts w:asciiTheme="majorHAnsi" w:hAnsiTheme="majorHAnsi" w:cstheme="majorHAnsi"/>
          <w:b/>
          <w:noProof/>
        </w:rPr>
        <w:t>T</w:t>
      </w:r>
      <w:r w:rsidR="00912BFA" w:rsidRPr="00912BFA">
        <w:rPr>
          <w:rFonts w:asciiTheme="majorHAnsi" w:hAnsiTheme="majorHAnsi" w:cstheme="majorHAnsi"/>
          <w:noProof/>
        </w:rPr>
        <w:t xml:space="preserve">, phần trăm khối lượng nguyên tử Na là 13,609%). Khi hạ nhiệt độ 530 gam dung dịch </w:t>
      </w:r>
      <w:r w:rsidR="00912BFA" w:rsidRPr="00912BFA">
        <w:rPr>
          <w:rFonts w:asciiTheme="majorHAnsi" w:hAnsiTheme="majorHAnsi" w:cstheme="majorHAnsi"/>
          <w:b/>
          <w:noProof/>
        </w:rPr>
        <w:t>E</w:t>
      </w:r>
      <w:r w:rsidR="00912BFA" w:rsidRPr="00912BFA">
        <w:rPr>
          <w:rFonts w:asciiTheme="majorHAnsi" w:hAnsiTheme="majorHAnsi" w:cstheme="majorHAnsi"/>
          <w:noProof/>
        </w:rPr>
        <w:t xml:space="preserve"> từ 60</w:t>
      </w:r>
      <w:r w:rsidR="00912BFA" w:rsidRPr="00912BFA">
        <w:rPr>
          <w:rFonts w:asciiTheme="majorHAnsi" w:hAnsiTheme="majorHAnsi" w:cstheme="majorHAnsi"/>
          <w:noProof/>
          <w:vertAlign w:val="superscript"/>
        </w:rPr>
        <w:t>o</w:t>
      </w:r>
      <w:r w:rsidR="00912BFA" w:rsidRPr="00912BFA">
        <w:rPr>
          <w:rFonts w:asciiTheme="majorHAnsi" w:hAnsiTheme="majorHAnsi" w:cstheme="majorHAnsi"/>
          <w:noProof/>
        </w:rPr>
        <w:t>C về 25</w:t>
      </w:r>
      <w:r w:rsidR="00912BFA" w:rsidRPr="00912BFA">
        <w:rPr>
          <w:rFonts w:asciiTheme="majorHAnsi" w:hAnsiTheme="majorHAnsi" w:cstheme="majorHAnsi"/>
          <w:noProof/>
          <w:vertAlign w:val="superscript"/>
        </w:rPr>
        <w:t>o</w:t>
      </w:r>
      <w:r w:rsidR="00912BFA" w:rsidRPr="00912BFA">
        <w:rPr>
          <w:rFonts w:asciiTheme="majorHAnsi" w:hAnsiTheme="majorHAnsi" w:cstheme="majorHAnsi"/>
          <w:noProof/>
        </w:rPr>
        <w:t xml:space="preserve">C thu được m gam tinh thể </w:t>
      </w:r>
      <w:r w:rsidR="00912BFA" w:rsidRPr="00912BFA">
        <w:rPr>
          <w:rFonts w:asciiTheme="majorHAnsi" w:hAnsiTheme="majorHAnsi" w:cstheme="majorHAnsi"/>
          <w:b/>
          <w:noProof/>
        </w:rPr>
        <w:t>T</w:t>
      </w:r>
      <w:r w:rsidR="00912BFA" w:rsidRPr="00912BFA">
        <w:rPr>
          <w:rFonts w:asciiTheme="majorHAnsi" w:hAnsiTheme="majorHAnsi" w:cstheme="majorHAnsi"/>
          <w:noProof/>
        </w:rPr>
        <w:t>.H</w:t>
      </w:r>
      <w:r w:rsidR="00912BFA" w:rsidRPr="00912BFA">
        <w:rPr>
          <w:rFonts w:asciiTheme="majorHAnsi" w:hAnsiTheme="majorHAnsi" w:cstheme="majorHAnsi"/>
          <w:noProof/>
          <w:vertAlign w:val="subscript"/>
        </w:rPr>
        <w:t>2</w:t>
      </w:r>
      <w:r w:rsidR="00912BFA" w:rsidRPr="00912BFA">
        <w:rPr>
          <w:rFonts w:asciiTheme="majorHAnsi" w:hAnsiTheme="majorHAnsi" w:cstheme="majorHAnsi"/>
          <w:noProof/>
        </w:rPr>
        <w:t xml:space="preserve">O tách ra khỏi dung dịch. Biết độ tan trong nước của </w:t>
      </w:r>
      <w:r w:rsidR="00912BFA" w:rsidRPr="00912BFA">
        <w:rPr>
          <w:rFonts w:asciiTheme="majorHAnsi" w:hAnsiTheme="majorHAnsi" w:cstheme="majorHAnsi"/>
          <w:b/>
          <w:noProof/>
        </w:rPr>
        <w:t>T</w:t>
      </w:r>
      <w:r w:rsidR="00912BFA" w:rsidRPr="00912BFA">
        <w:rPr>
          <w:rFonts w:asciiTheme="majorHAnsi" w:hAnsiTheme="majorHAnsi" w:cstheme="majorHAnsi"/>
          <w:noProof/>
        </w:rPr>
        <w:t xml:space="preserve"> ở 60</w:t>
      </w:r>
      <w:r w:rsidR="00912BFA" w:rsidRPr="00912BFA">
        <w:rPr>
          <w:rFonts w:asciiTheme="majorHAnsi" w:hAnsiTheme="majorHAnsi" w:cstheme="majorHAnsi"/>
          <w:noProof/>
          <w:vertAlign w:val="superscript"/>
        </w:rPr>
        <w:t>o</w:t>
      </w:r>
      <w:r w:rsidR="00912BFA" w:rsidRPr="00912BFA">
        <w:rPr>
          <w:rFonts w:asciiTheme="majorHAnsi" w:hAnsiTheme="majorHAnsi" w:cstheme="majorHAnsi"/>
          <w:noProof/>
        </w:rPr>
        <w:t>C là 112 g/100 g nước và ở 25</w:t>
      </w:r>
      <w:r w:rsidR="00912BFA" w:rsidRPr="00912BFA">
        <w:rPr>
          <w:rFonts w:asciiTheme="majorHAnsi" w:hAnsiTheme="majorHAnsi" w:cstheme="majorHAnsi"/>
          <w:noProof/>
          <w:vertAlign w:val="superscript"/>
        </w:rPr>
        <w:t>o</w:t>
      </w:r>
      <w:r w:rsidR="00912BFA" w:rsidRPr="00912BFA">
        <w:rPr>
          <w:rFonts w:asciiTheme="majorHAnsi" w:hAnsiTheme="majorHAnsi" w:cstheme="majorHAnsi"/>
          <w:noProof/>
        </w:rPr>
        <w:t xml:space="preserve">C là 74 g/100 g nước. Giá trị của m bằng bao nhiêu? </w:t>
      </w:r>
      <w:r w:rsidR="00912BFA" w:rsidRPr="00912BFA">
        <w:rPr>
          <w:rFonts w:asciiTheme="majorHAnsi" w:hAnsiTheme="majorHAnsi" w:cstheme="majorHAnsi"/>
          <w:i/>
          <w:iCs/>
          <w:noProof/>
        </w:rPr>
        <w:t>(kết quả làm tròn đến hàng đơn vị)</w:t>
      </w:r>
    </w:p>
    <w:p w:rsidR="00232503" w:rsidRPr="00912BFA" w:rsidRDefault="00232503" w:rsidP="00232503">
      <w:pPr>
        <w:shd w:val="clear" w:color="auto" w:fill="FFFF99"/>
        <w:tabs>
          <w:tab w:val="left" w:pos="284"/>
          <w:tab w:val="left" w:pos="2835"/>
          <w:tab w:val="left" w:pos="5387"/>
          <w:tab w:val="left" w:pos="7938"/>
        </w:tabs>
        <w:spacing w:after="0" w:line="264" w:lineRule="auto"/>
        <w:jc w:val="center"/>
        <w:rPr>
          <w:rFonts w:asciiTheme="majorHAnsi" w:eastAsia="Calibri" w:hAnsiTheme="majorHAnsi" w:cstheme="majorHAnsi"/>
          <w:b/>
          <w:bCs/>
          <w:color w:val="FF0000"/>
        </w:rPr>
      </w:pPr>
      <w:r w:rsidRPr="00912BFA">
        <w:rPr>
          <w:rFonts w:asciiTheme="majorHAnsi" w:eastAsia="Calibri" w:hAnsiTheme="majorHAnsi" w:cstheme="majorHAnsi"/>
          <w:b/>
          <w:bCs/>
          <w:color w:val="FF0000"/>
        </w:rPr>
        <w:t>Hướng dẫn giải</w:t>
      </w:r>
    </w:p>
    <w:p w:rsidR="00232503" w:rsidRDefault="00232503" w:rsidP="00232503">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sidRPr="00232503">
        <w:rPr>
          <w:rFonts w:asciiTheme="majorHAnsi" w:hAnsiTheme="majorHAnsi" w:cstheme="majorHAnsi"/>
          <w:b/>
        </w:rPr>
        <w:tab/>
        <w:t>Đáp số:</w:t>
      </w:r>
      <w:r>
        <w:rPr>
          <w:rFonts w:asciiTheme="majorHAnsi" w:hAnsiTheme="majorHAnsi" w:cstheme="majorHAnsi"/>
        </w:rPr>
        <w:t xml:space="preserve"> 114</w:t>
      </w:r>
    </w:p>
    <w:p w:rsidR="00232503" w:rsidRDefault="003F092D" w:rsidP="00232503">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rPr>
        <w:t>X là lys, Y là gly và Z là glu</w:t>
      </w:r>
    </w:p>
    <w:p w:rsidR="001F096B" w:rsidRDefault="001F096B" w:rsidP="00232503">
      <w:pPr>
        <w:shd w:val="clear" w:color="auto" w:fill="FFFF99"/>
        <w:tabs>
          <w:tab w:val="left" w:pos="284"/>
          <w:tab w:val="left" w:pos="2835"/>
          <w:tab w:val="left" w:pos="5387"/>
          <w:tab w:val="left" w:pos="7938"/>
        </w:tabs>
        <w:spacing w:after="0" w:line="264" w:lineRule="auto"/>
        <w:jc w:val="both"/>
        <w:rPr>
          <w:rFonts w:asciiTheme="majorHAnsi" w:eastAsiaTheme="minorEastAsia" w:hAnsiTheme="majorHAnsi" w:cstheme="majorHAnsi"/>
        </w:rPr>
      </w:pPr>
      <w:r>
        <w:rPr>
          <w:rFonts w:asciiTheme="majorHAnsi" w:hAnsiTheme="majorHAnsi" w:cstheme="majorHAnsi"/>
        </w:rPr>
        <w:t xml:space="preserve">- Có %mNa = </w:t>
      </w:r>
      <m:oMath>
        <m:f>
          <m:fPr>
            <m:ctrlPr>
              <w:rPr>
                <w:rFonts w:ascii="Cambria Math" w:hAnsi="Cambria Math" w:cstheme="majorHAnsi"/>
                <w:i/>
              </w:rPr>
            </m:ctrlPr>
          </m:fPr>
          <m:num>
            <m:r>
              <w:rPr>
                <w:rFonts w:ascii="Cambria Math" w:hAnsi="Cambria Math" w:cstheme="majorHAnsi"/>
              </w:rPr>
              <m:t>23x</m:t>
            </m:r>
          </m:num>
          <m:den>
            <m:r>
              <w:rPr>
                <w:rFonts w:ascii="Cambria Math" w:hAnsi="Cambria Math" w:cstheme="majorHAnsi"/>
              </w:rPr>
              <m:t>147+22x</m:t>
            </m:r>
          </m:den>
        </m:f>
        <m:r>
          <w:rPr>
            <w:rFonts w:ascii="Cambria Math" w:hAnsi="Cambria Math" w:cstheme="majorHAnsi"/>
          </w:rPr>
          <m:t>.100%</m:t>
        </m:r>
      </m:oMath>
      <w:r>
        <w:rPr>
          <w:rFonts w:asciiTheme="majorHAnsi" w:eastAsiaTheme="minorEastAsia" w:hAnsiTheme="majorHAnsi" w:cstheme="majorHAnsi"/>
        </w:rPr>
        <w:t xml:space="preserve"> = 13,609%</w:t>
      </w:r>
    </w:p>
    <w:p w:rsidR="001F096B" w:rsidRDefault="001F096B" w:rsidP="00232503">
      <w:pPr>
        <w:shd w:val="clear" w:color="auto" w:fill="FFFF99"/>
        <w:tabs>
          <w:tab w:val="left" w:pos="284"/>
          <w:tab w:val="left" w:pos="2835"/>
          <w:tab w:val="left" w:pos="5387"/>
          <w:tab w:val="left" w:pos="7938"/>
        </w:tabs>
        <w:spacing w:after="0" w:line="264" w:lineRule="auto"/>
        <w:jc w:val="both"/>
        <w:rPr>
          <w:rFonts w:asciiTheme="majorHAnsi" w:eastAsiaTheme="minorEastAsia" w:hAnsiTheme="majorHAnsi" w:cstheme="majorHAnsi"/>
        </w:rPr>
      </w:pPr>
      <w:r>
        <w:rPr>
          <w:rFonts w:asciiTheme="majorHAnsi" w:eastAsiaTheme="minorEastAsia" w:hAnsiTheme="majorHAnsi" w:cstheme="majorHAnsi"/>
        </w:rPr>
        <w:t>→ x = 1 → T là C</w:t>
      </w:r>
      <w:r w:rsidRPr="001F096B">
        <w:rPr>
          <w:rFonts w:asciiTheme="majorHAnsi" w:eastAsiaTheme="minorEastAsia" w:hAnsiTheme="majorHAnsi" w:cstheme="majorHAnsi"/>
          <w:vertAlign w:val="subscript"/>
        </w:rPr>
        <w:t>5</w:t>
      </w:r>
      <w:r>
        <w:rPr>
          <w:rFonts w:asciiTheme="majorHAnsi" w:eastAsiaTheme="minorEastAsia" w:hAnsiTheme="majorHAnsi" w:cstheme="majorHAnsi"/>
        </w:rPr>
        <w:t>H</w:t>
      </w:r>
      <w:r w:rsidRPr="001F096B">
        <w:rPr>
          <w:rFonts w:asciiTheme="majorHAnsi" w:eastAsiaTheme="minorEastAsia" w:hAnsiTheme="majorHAnsi" w:cstheme="majorHAnsi"/>
          <w:vertAlign w:val="subscript"/>
        </w:rPr>
        <w:t>8</w:t>
      </w:r>
      <w:r>
        <w:rPr>
          <w:rFonts w:asciiTheme="majorHAnsi" w:eastAsiaTheme="minorEastAsia" w:hAnsiTheme="majorHAnsi" w:cstheme="majorHAnsi"/>
        </w:rPr>
        <w:t>NO</w:t>
      </w:r>
      <w:r w:rsidRPr="001F096B">
        <w:rPr>
          <w:rFonts w:asciiTheme="majorHAnsi" w:eastAsiaTheme="minorEastAsia" w:hAnsiTheme="majorHAnsi" w:cstheme="majorHAnsi"/>
          <w:vertAlign w:val="subscript"/>
        </w:rPr>
        <w:t>4</w:t>
      </w:r>
      <w:r>
        <w:rPr>
          <w:rFonts w:asciiTheme="majorHAnsi" w:eastAsiaTheme="minorEastAsia" w:hAnsiTheme="majorHAnsi" w:cstheme="majorHAnsi"/>
        </w:rPr>
        <w:t>Na</w:t>
      </w:r>
    </w:p>
    <w:p w:rsidR="001F096B" w:rsidRDefault="001F096B" w:rsidP="00232503">
      <w:pPr>
        <w:shd w:val="clear" w:color="auto" w:fill="FFFF99"/>
        <w:tabs>
          <w:tab w:val="left" w:pos="284"/>
          <w:tab w:val="left" w:pos="2835"/>
          <w:tab w:val="left" w:pos="5387"/>
          <w:tab w:val="left" w:pos="7938"/>
        </w:tabs>
        <w:spacing w:after="0" w:line="264" w:lineRule="auto"/>
        <w:jc w:val="both"/>
        <w:rPr>
          <w:rFonts w:asciiTheme="majorHAnsi" w:eastAsiaTheme="minorEastAsia" w:hAnsiTheme="majorHAnsi" w:cstheme="majorHAnsi"/>
        </w:rPr>
      </w:pPr>
      <w:r>
        <w:rPr>
          <w:rFonts w:asciiTheme="majorHAnsi" w:eastAsiaTheme="minorEastAsia" w:hAnsiTheme="majorHAnsi" w:cstheme="majorHAnsi"/>
        </w:rPr>
        <w:t>- Ở 60</w:t>
      </w:r>
      <w:r w:rsidRPr="007D0CB8">
        <w:rPr>
          <w:rFonts w:asciiTheme="majorHAnsi" w:eastAsiaTheme="minorEastAsia" w:hAnsiTheme="majorHAnsi" w:cstheme="majorHAnsi"/>
          <w:vertAlign w:val="superscript"/>
        </w:rPr>
        <w:t>o</w:t>
      </w:r>
      <w:r>
        <w:rPr>
          <w:rFonts w:asciiTheme="majorHAnsi" w:eastAsiaTheme="minorEastAsia" w:hAnsiTheme="majorHAnsi" w:cstheme="majorHAnsi"/>
        </w:rPr>
        <w:t>C, 112 gam T tan vừa đủ trong 100 gam nước tạo thành 212 gam dung dịch bão hòa</w:t>
      </w:r>
    </w:p>
    <w:p w:rsidR="001F096B" w:rsidRDefault="001F096B" w:rsidP="00232503">
      <w:pPr>
        <w:shd w:val="clear" w:color="auto" w:fill="FFFF99"/>
        <w:tabs>
          <w:tab w:val="left" w:pos="284"/>
          <w:tab w:val="left" w:pos="2835"/>
          <w:tab w:val="left" w:pos="5387"/>
          <w:tab w:val="left" w:pos="7938"/>
        </w:tabs>
        <w:spacing w:after="0" w:line="264" w:lineRule="auto"/>
        <w:jc w:val="both"/>
        <w:rPr>
          <w:rFonts w:asciiTheme="majorHAnsi" w:eastAsiaTheme="minorEastAsia" w:hAnsiTheme="majorHAnsi" w:cstheme="majorHAnsi"/>
        </w:rPr>
      </w:pPr>
      <w:r>
        <w:rPr>
          <w:rFonts w:asciiTheme="majorHAnsi" w:eastAsiaTheme="minorEastAsia" w:hAnsiTheme="majorHAnsi" w:cstheme="majorHAnsi"/>
        </w:rPr>
        <w:tab/>
        <w:t xml:space="preserve">     </w:t>
      </w:r>
      <m:oMath>
        <m:f>
          <m:fPr>
            <m:ctrlPr>
              <w:rPr>
                <w:rFonts w:ascii="Cambria Math" w:hAnsi="Cambria Math" w:cstheme="majorHAnsi"/>
                <w:i/>
              </w:rPr>
            </m:ctrlPr>
          </m:fPr>
          <m:num>
            <m:r>
              <w:rPr>
                <w:rFonts w:ascii="Cambria Math" w:hAnsi="Cambria Math" w:cstheme="majorHAnsi"/>
              </w:rPr>
              <m:t>530.112</m:t>
            </m:r>
          </m:num>
          <m:den>
            <m:r>
              <w:rPr>
                <w:rFonts w:ascii="Cambria Math" w:hAnsi="Cambria Math" w:cstheme="majorHAnsi"/>
              </w:rPr>
              <m:t>212</m:t>
            </m:r>
          </m:den>
        </m:f>
      </m:oMath>
      <w:r>
        <w:rPr>
          <w:rFonts w:asciiTheme="majorHAnsi" w:eastAsiaTheme="minorEastAsia" w:hAnsiTheme="majorHAnsi" w:cstheme="majorHAnsi"/>
        </w:rPr>
        <w:t xml:space="preserve"> = 280 gam T</w:t>
      </w:r>
      <w:r>
        <w:rPr>
          <w:rFonts w:asciiTheme="majorHAnsi" w:eastAsiaTheme="minorEastAsia" w:hAnsiTheme="majorHAnsi" w:cstheme="majorHAnsi"/>
        </w:rPr>
        <w:tab/>
        <w:t>← 530 - 280 = 250 gam nước  ← 530 gam dung dịch bão hòa</w:t>
      </w:r>
    </w:p>
    <w:p w:rsidR="007D0CB8" w:rsidRDefault="007D0CB8" w:rsidP="00232503">
      <w:pPr>
        <w:shd w:val="clear" w:color="auto" w:fill="FFFF99"/>
        <w:tabs>
          <w:tab w:val="left" w:pos="284"/>
          <w:tab w:val="left" w:pos="2835"/>
          <w:tab w:val="left" w:pos="5387"/>
          <w:tab w:val="left" w:pos="7938"/>
        </w:tabs>
        <w:spacing w:after="0" w:line="264" w:lineRule="auto"/>
        <w:jc w:val="both"/>
        <w:rPr>
          <w:rFonts w:asciiTheme="majorHAnsi" w:eastAsiaTheme="minorEastAsia" w:hAnsiTheme="majorHAnsi" w:cstheme="majorHAnsi"/>
        </w:rPr>
      </w:pPr>
      <w:r>
        <w:rPr>
          <w:rFonts w:asciiTheme="majorHAnsi" w:eastAsiaTheme="minorEastAsia" w:hAnsiTheme="majorHAnsi" w:cstheme="majorHAnsi"/>
        </w:rPr>
        <w:t xml:space="preserve">- Gọi </w:t>
      </w:r>
      <m:oMath>
        <m:sSub>
          <m:sSubPr>
            <m:ctrlPr>
              <w:rPr>
                <w:rFonts w:ascii="Cambria Math" w:eastAsiaTheme="minorEastAsia" w:hAnsi="Cambria Math" w:cstheme="majorHAnsi"/>
                <w:i/>
              </w:rPr>
            </m:ctrlPr>
          </m:sSubPr>
          <m:e>
            <m:r>
              <w:rPr>
                <w:rFonts w:ascii="Cambria Math" w:eastAsiaTheme="minorEastAsia" w:hAnsi="Cambria Math" w:cstheme="majorHAnsi"/>
              </w:rPr>
              <m:t>n</m:t>
            </m:r>
          </m:e>
          <m:sub>
            <m:r>
              <w:rPr>
                <w:rFonts w:ascii="Cambria Math" w:eastAsiaTheme="minorEastAsia" w:hAnsi="Cambria Math" w:cstheme="majorHAnsi"/>
              </w:rPr>
              <m:t>T.</m:t>
            </m:r>
            <m:sSub>
              <m:sSubPr>
                <m:ctrlPr>
                  <w:rPr>
                    <w:rFonts w:ascii="Cambria Math" w:eastAsiaTheme="minorEastAsia" w:hAnsi="Cambria Math" w:cstheme="majorHAnsi"/>
                    <w:i/>
                  </w:rPr>
                </m:ctrlPr>
              </m:sSubPr>
              <m:e>
                <m:r>
                  <w:rPr>
                    <w:rFonts w:ascii="Cambria Math" w:eastAsiaTheme="minorEastAsia" w:hAnsi="Cambria Math" w:cstheme="majorHAnsi"/>
                  </w:rPr>
                  <m:t>H</m:t>
                </m:r>
              </m:e>
              <m:sub>
                <m:r>
                  <w:rPr>
                    <w:rFonts w:ascii="Cambria Math" w:eastAsiaTheme="minorEastAsia" w:hAnsi="Cambria Math" w:cstheme="majorHAnsi"/>
                  </w:rPr>
                  <m:t>2</m:t>
                </m:r>
              </m:sub>
            </m:sSub>
            <m:r>
              <w:rPr>
                <w:rFonts w:ascii="Cambria Math" w:eastAsiaTheme="minorEastAsia" w:hAnsi="Cambria Math" w:cstheme="majorHAnsi"/>
              </w:rPr>
              <m:t>O</m:t>
            </m:r>
          </m:sub>
        </m:sSub>
      </m:oMath>
      <w:r>
        <w:rPr>
          <w:rFonts w:asciiTheme="majorHAnsi" w:eastAsiaTheme="minorEastAsia" w:hAnsiTheme="majorHAnsi" w:cstheme="majorHAnsi"/>
        </w:rPr>
        <w:t xml:space="preserve"> = a mol</w:t>
      </w:r>
    </w:p>
    <w:p w:rsidR="001F096B" w:rsidRDefault="001F096B" w:rsidP="00232503">
      <w:pPr>
        <w:shd w:val="clear" w:color="auto" w:fill="FFFF99"/>
        <w:tabs>
          <w:tab w:val="left" w:pos="284"/>
          <w:tab w:val="left" w:pos="2835"/>
          <w:tab w:val="left" w:pos="5387"/>
          <w:tab w:val="left" w:pos="7938"/>
        </w:tabs>
        <w:spacing w:after="0" w:line="264" w:lineRule="auto"/>
        <w:jc w:val="both"/>
        <w:rPr>
          <w:rFonts w:asciiTheme="majorHAnsi" w:eastAsiaTheme="minorEastAsia" w:hAnsiTheme="majorHAnsi" w:cstheme="majorHAnsi"/>
        </w:rPr>
      </w:pPr>
      <w:r>
        <w:rPr>
          <w:rFonts w:asciiTheme="majorHAnsi" w:eastAsiaTheme="minorEastAsia" w:hAnsiTheme="majorHAnsi" w:cstheme="majorHAnsi"/>
        </w:rPr>
        <w:t>- Ở 25</w:t>
      </w:r>
      <w:r w:rsidRPr="007D0CB8">
        <w:rPr>
          <w:rFonts w:asciiTheme="majorHAnsi" w:eastAsiaTheme="minorEastAsia" w:hAnsiTheme="majorHAnsi" w:cstheme="majorHAnsi"/>
          <w:vertAlign w:val="superscript"/>
        </w:rPr>
        <w:t>o</w:t>
      </w:r>
      <w:r>
        <w:rPr>
          <w:rFonts w:asciiTheme="majorHAnsi" w:eastAsiaTheme="minorEastAsia" w:hAnsiTheme="majorHAnsi" w:cstheme="majorHAnsi"/>
        </w:rPr>
        <w:t xml:space="preserve">C, </w:t>
      </w:r>
      <w:r w:rsidR="007D0CB8">
        <w:rPr>
          <w:rFonts w:asciiTheme="majorHAnsi" w:eastAsiaTheme="minorEastAsia" w:hAnsiTheme="majorHAnsi" w:cstheme="majorHAnsi"/>
        </w:rPr>
        <w:t xml:space="preserve">S = </w:t>
      </w:r>
      <w:r>
        <w:rPr>
          <w:rFonts w:asciiTheme="majorHAnsi" w:eastAsiaTheme="minorEastAsia" w:hAnsiTheme="majorHAnsi" w:cstheme="majorHAnsi"/>
        </w:rPr>
        <w:t xml:space="preserve"> </w:t>
      </w:r>
      <m:oMath>
        <m:f>
          <m:fPr>
            <m:ctrlPr>
              <w:rPr>
                <w:rFonts w:ascii="Cambria Math" w:hAnsi="Cambria Math" w:cstheme="majorHAnsi"/>
                <w:i/>
              </w:rPr>
            </m:ctrlPr>
          </m:fPr>
          <m:num>
            <m:r>
              <w:rPr>
                <w:rFonts w:ascii="Cambria Math" w:hAnsi="Cambria Math" w:cstheme="majorHAnsi"/>
              </w:rPr>
              <m:t>280-169a</m:t>
            </m:r>
          </m:num>
          <m:den>
            <m:r>
              <w:rPr>
                <w:rFonts w:ascii="Cambria Math" w:hAnsi="Cambria Math" w:cstheme="majorHAnsi"/>
              </w:rPr>
              <m:t>250-18a</m:t>
            </m:r>
          </m:den>
        </m:f>
      </m:oMath>
      <w:r w:rsidR="007D0CB8">
        <w:rPr>
          <w:rFonts w:asciiTheme="majorHAnsi" w:eastAsiaTheme="minorEastAsia" w:hAnsiTheme="majorHAnsi" w:cstheme="majorHAnsi"/>
        </w:rPr>
        <w:t xml:space="preserve"> .100 = 74 → a = 0,61 mol</w:t>
      </w:r>
    </w:p>
    <w:p w:rsidR="007D0CB8" w:rsidRDefault="007D0CB8" w:rsidP="00232503">
      <w:pPr>
        <w:shd w:val="clear" w:color="auto" w:fill="FFFF99"/>
        <w:tabs>
          <w:tab w:val="left" w:pos="284"/>
          <w:tab w:val="left" w:pos="2835"/>
          <w:tab w:val="left" w:pos="5387"/>
          <w:tab w:val="left" w:pos="7938"/>
        </w:tabs>
        <w:spacing w:after="0" w:line="264" w:lineRule="auto"/>
        <w:jc w:val="both"/>
        <w:rPr>
          <w:rFonts w:asciiTheme="majorHAnsi" w:eastAsiaTheme="minorEastAsia" w:hAnsiTheme="majorHAnsi" w:cstheme="majorHAnsi"/>
        </w:rPr>
      </w:pPr>
      <w:r>
        <w:rPr>
          <w:rFonts w:asciiTheme="majorHAnsi" w:eastAsiaTheme="minorEastAsia" w:hAnsiTheme="majorHAnsi" w:cstheme="majorHAnsi"/>
        </w:rPr>
        <w:t>→ m = 0,61.(169 + 18) = 114,07 gam</w:t>
      </w:r>
    </w:p>
    <w:p w:rsidR="00912BFA" w:rsidRPr="00912BFA" w:rsidRDefault="00912BFA" w:rsidP="00912BFA">
      <w:pPr>
        <w:tabs>
          <w:tab w:val="left" w:pos="284"/>
          <w:tab w:val="left" w:pos="2835"/>
          <w:tab w:val="left" w:pos="5387"/>
          <w:tab w:val="left" w:pos="7938"/>
        </w:tabs>
        <w:spacing w:after="0" w:line="264" w:lineRule="auto"/>
        <w:jc w:val="both"/>
        <w:rPr>
          <w:rFonts w:asciiTheme="majorHAnsi" w:eastAsia="Calibri" w:hAnsiTheme="majorHAnsi" w:cstheme="majorHAnsi"/>
          <w:bCs/>
        </w:rPr>
      </w:pPr>
      <w:r w:rsidRPr="00912BFA">
        <w:rPr>
          <w:rFonts w:asciiTheme="majorHAnsi" w:hAnsiTheme="majorHAnsi" w:cstheme="majorHAnsi"/>
          <w:b/>
        </w:rPr>
        <w:t xml:space="preserve">Câu 5. </w:t>
      </w:r>
      <w:r w:rsidRPr="00912BFA">
        <w:rPr>
          <w:rFonts w:asciiTheme="majorHAnsi" w:eastAsia="Calibri" w:hAnsiTheme="majorHAnsi" w:cstheme="majorHAnsi"/>
          <w:bCs/>
        </w:rPr>
        <w:t>Thực hiện các thí nghiệm sau:</w:t>
      </w:r>
    </w:p>
    <w:p w:rsidR="00912BFA" w:rsidRPr="00912BFA" w:rsidRDefault="00912BFA" w:rsidP="00912BFA">
      <w:pPr>
        <w:tabs>
          <w:tab w:val="left" w:pos="284"/>
          <w:tab w:val="left" w:pos="2835"/>
          <w:tab w:val="left" w:pos="5387"/>
          <w:tab w:val="left" w:pos="7938"/>
        </w:tabs>
        <w:spacing w:after="0" w:line="264" w:lineRule="auto"/>
        <w:jc w:val="both"/>
        <w:rPr>
          <w:rFonts w:asciiTheme="majorHAnsi" w:eastAsia="Calibri" w:hAnsiTheme="majorHAnsi" w:cstheme="majorHAnsi"/>
          <w:shd w:val="clear" w:color="auto" w:fill="FFFFFF"/>
        </w:rPr>
      </w:pPr>
      <w:r w:rsidRPr="00912BFA">
        <w:rPr>
          <w:rFonts w:asciiTheme="majorHAnsi" w:eastAsia="Calibri" w:hAnsiTheme="majorHAnsi" w:cstheme="majorHAnsi"/>
          <w:shd w:val="clear" w:color="auto" w:fill="FFFFFF"/>
        </w:rPr>
        <w:t>(1) Thả một mẩu Sodium vào dung dịch CuCl</w:t>
      </w:r>
      <w:r w:rsidRPr="00912BFA">
        <w:rPr>
          <w:rFonts w:asciiTheme="majorHAnsi" w:eastAsia="Calibri" w:hAnsiTheme="majorHAnsi" w:cstheme="majorHAnsi"/>
          <w:shd w:val="clear" w:color="auto" w:fill="FFFFFF"/>
          <w:vertAlign w:val="subscript"/>
        </w:rPr>
        <w:t>2</w:t>
      </w:r>
      <w:r w:rsidRPr="00912BFA">
        <w:rPr>
          <w:rFonts w:asciiTheme="majorHAnsi" w:eastAsia="Calibri" w:hAnsiTheme="majorHAnsi" w:cstheme="majorHAnsi"/>
          <w:shd w:val="clear" w:color="auto" w:fill="FFFFFF"/>
        </w:rPr>
        <w:t>.</w:t>
      </w:r>
    </w:p>
    <w:p w:rsidR="00912BFA" w:rsidRPr="00907AA7" w:rsidRDefault="00912BFA" w:rsidP="00912BFA">
      <w:pPr>
        <w:tabs>
          <w:tab w:val="left" w:pos="284"/>
          <w:tab w:val="left" w:pos="2835"/>
          <w:tab w:val="left" w:pos="5387"/>
          <w:tab w:val="left" w:pos="7938"/>
        </w:tabs>
        <w:spacing w:after="0" w:line="264" w:lineRule="auto"/>
        <w:jc w:val="both"/>
        <w:rPr>
          <w:rFonts w:asciiTheme="majorHAnsi" w:eastAsia="Calibri" w:hAnsiTheme="majorHAnsi" w:cstheme="majorHAnsi"/>
          <w:color w:val="FF0000"/>
          <w:shd w:val="clear" w:color="auto" w:fill="FFFFFF"/>
        </w:rPr>
      </w:pPr>
      <w:r w:rsidRPr="00907AA7">
        <w:rPr>
          <w:rFonts w:asciiTheme="majorHAnsi" w:eastAsia="Calibri" w:hAnsiTheme="majorHAnsi" w:cstheme="majorHAnsi"/>
          <w:color w:val="FF0000"/>
          <w:shd w:val="clear" w:color="auto" w:fill="FFFFFF"/>
        </w:rPr>
        <w:t>(2) Dẫn CO dư qua ống nghiệm đựng Fe</w:t>
      </w:r>
      <w:r w:rsidRPr="00907AA7">
        <w:rPr>
          <w:rFonts w:asciiTheme="majorHAnsi" w:eastAsia="Calibri" w:hAnsiTheme="majorHAnsi" w:cstheme="majorHAnsi"/>
          <w:color w:val="FF0000"/>
          <w:shd w:val="clear" w:color="auto" w:fill="FFFFFF"/>
          <w:vertAlign w:val="subscript"/>
        </w:rPr>
        <w:t>2</w:t>
      </w:r>
      <w:r w:rsidRPr="00907AA7">
        <w:rPr>
          <w:rFonts w:asciiTheme="majorHAnsi" w:eastAsia="Calibri" w:hAnsiTheme="majorHAnsi" w:cstheme="majorHAnsi"/>
          <w:color w:val="FF0000"/>
          <w:shd w:val="clear" w:color="auto" w:fill="FFFFFF"/>
        </w:rPr>
        <w:t>O</w:t>
      </w:r>
      <w:r w:rsidRPr="00907AA7">
        <w:rPr>
          <w:rFonts w:asciiTheme="majorHAnsi" w:eastAsia="Calibri" w:hAnsiTheme="majorHAnsi" w:cstheme="majorHAnsi"/>
          <w:color w:val="FF0000"/>
          <w:shd w:val="clear" w:color="auto" w:fill="FFFFFF"/>
          <w:vertAlign w:val="subscript"/>
        </w:rPr>
        <w:t>3</w:t>
      </w:r>
      <w:r w:rsidRPr="00907AA7">
        <w:rPr>
          <w:rFonts w:asciiTheme="majorHAnsi" w:eastAsia="Calibri" w:hAnsiTheme="majorHAnsi" w:cstheme="majorHAnsi"/>
          <w:color w:val="FF0000"/>
          <w:shd w:val="clear" w:color="auto" w:fill="FFFFFF"/>
        </w:rPr>
        <w:t>, nung nóng.</w:t>
      </w:r>
    </w:p>
    <w:p w:rsidR="00912BFA" w:rsidRPr="00907AA7" w:rsidRDefault="00912BFA" w:rsidP="00912BFA">
      <w:pPr>
        <w:tabs>
          <w:tab w:val="left" w:pos="284"/>
          <w:tab w:val="left" w:pos="2835"/>
          <w:tab w:val="left" w:pos="5387"/>
          <w:tab w:val="left" w:pos="7938"/>
        </w:tabs>
        <w:spacing w:after="0" w:line="264" w:lineRule="auto"/>
        <w:jc w:val="both"/>
        <w:rPr>
          <w:rFonts w:asciiTheme="majorHAnsi" w:eastAsia="Calibri" w:hAnsiTheme="majorHAnsi" w:cstheme="majorHAnsi"/>
          <w:color w:val="FF0000"/>
          <w:shd w:val="clear" w:color="auto" w:fill="FFFFFF"/>
        </w:rPr>
      </w:pPr>
      <w:r w:rsidRPr="00907AA7">
        <w:rPr>
          <w:rFonts w:asciiTheme="majorHAnsi" w:eastAsia="Calibri" w:hAnsiTheme="majorHAnsi" w:cstheme="majorHAnsi"/>
          <w:color w:val="FF0000"/>
          <w:shd w:val="clear" w:color="auto" w:fill="FFFFFF"/>
        </w:rPr>
        <w:t>(3) Nhúng thanh Iron sạch vào cốc dung dịch CuSO</w:t>
      </w:r>
      <w:r w:rsidRPr="00907AA7">
        <w:rPr>
          <w:rFonts w:asciiTheme="majorHAnsi" w:eastAsia="Calibri" w:hAnsiTheme="majorHAnsi" w:cstheme="majorHAnsi"/>
          <w:color w:val="FF0000"/>
          <w:shd w:val="clear" w:color="auto" w:fill="FFFFFF"/>
          <w:vertAlign w:val="subscript"/>
        </w:rPr>
        <w:t>4</w:t>
      </w:r>
      <w:r w:rsidRPr="00907AA7">
        <w:rPr>
          <w:rFonts w:asciiTheme="majorHAnsi" w:eastAsia="Calibri" w:hAnsiTheme="majorHAnsi" w:cstheme="majorHAnsi"/>
          <w:color w:val="FF0000"/>
          <w:shd w:val="clear" w:color="auto" w:fill="FFFFFF"/>
        </w:rPr>
        <w:t>.</w:t>
      </w:r>
    </w:p>
    <w:p w:rsidR="00912BFA" w:rsidRPr="00907AA7" w:rsidRDefault="00912BFA" w:rsidP="00912BFA">
      <w:pPr>
        <w:tabs>
          <w:tab w:val="left" w:pos="284"/>
          <w:tab w:val="left" w:pos="2835"/>
          <w:tab w:val="left" w:pos="5387"/>
          <w:tab w:val="left" w:pos="7938"/>
        </w:tabs>
        <w:spacing w:after="0" w:line="264" w:lineRule="auto"/>
        <w:jc w:val="both"/>
        <w:rPr>
          <w:rFonts w:asciiTheme="majorHAnsi" w:eastAsia="Calibri" w:hAnsiTheme="majorHAnsi" w:cstheme="majorHAnsi"/>
          <w:color w:val="FF0000"/>
          <w:shd w:val="clear" w:color="auto" w:fill="FFFFFF"/>
        </w:rPr>
      </w:pPr>
      <w:r w:rsidRPr="00907AA7">
        <w:rPr>
          <w:rFonts w:asciiTheme="majorHAnsi" w:eastAsia="Calibri" w:hAnsiTheme="majorHAnsi" w:cstheme="majorHAnsi"/>
          <w:color w:val="FF0000"/>
          <w:shd w:val="clear" w:color="auto" w:fill="FFFFFF"/>
        </w:rPr>
        <w:t>(4) Nhiệt phân hoàn toàn một lượng AgNO</w:t>
      </w:r>
      <w:r w:rsidRPr="00907AA7">
        <w:rPr>
          <w:rFonts w:asciiTheme="majorHAnsi" w:eastAsia="Calibri" w:hAnsiTheme="majorHAnsi" w:cstheme="majorHAnsi"/>
          <w:color w:val="FF0000"/>
          <w:shd w:val="clear" w:color="auto" w:fill="FFFFFF"/>
          <w:vertAlign w:val="subscript"/>
        </w:rPr>
        <w:t>3</w:t>
      </w:r>
      <w:r w:rsidRPr="00907AA7">
        <w:rPr>
          <w:rFonts w:asciiTheme="majorHAnsi" w:eastAsia="Calibri" w:hAnsiTheme="majorHAnsi" w:cstheme="majorHAnsi"/>
          <w:color w:val="FF0000"/>
          <w:shd w:val="clear" w:color="auto" w:fill="FFFFFF"/>
        </w:rPr>
        <w:t xml:space="preserve"> trong ống nghiệm.</w:t>
      </w:r>
    </w:p>
    <w:p w:rsidR="00912BFA" w:rsidRPr="00912BFA" w:rsidRDefault="00912BFA" w:rsidP="00912BFA">
      <w:pPr>
        <w:tabs>
          <w:tab w:val="left" w:pos="284"/>
          <w:tab w:val="left" w:pos="2835"/>
          <w:tab w:val="left" w:pos="5387"/>
          <w:tab w:val="left" w:pos="7938"/>
        </w:tabs>
        <w:spacing w:after="0" w:line="264" w:lineRule="auto"/>
        <w:jc w:val="both"/>
        <w:rPr>
          <w:rFonts w:asciiTheme="majorHAnsi" w:eastAsia="Calibri" w:hAnsiTheme="majorHAnsi" w:cstheme="majorHAnsi"/>
          <w:shd w:val="clear" w:color="auto" w:fill="FFFFFF"/>
        </w:rPr>
      </w:pPr>
      <w:r w:rsidRPr="00912BFA">
        <w:rPr>
          <w:rFonts w:asciiTheme="majorHAnsi" w:eastAsia="Calibri" w:hAnsiTheme="majorHAnsi" w:cstheme="majorHAnsi"/>
          <w:shd w:val="clear" w:color="auto" w:fill="FFFFFF"/>
        </w:rPr>
        <w:t>(5) Điện phân dung dịch AlCl</w:t>
      </w:r>
      <w:r w:rsidRPr="00912BFA">
        <w:rPr>
          <w:rFonts w:asciiTheme="majorHAnsi" w:eastAsia="Calibri" w:hAnsiTheme="majorHAnsi" w:cstheme="majorHAnsi"/>
          <w:shd w:val="clear" w:color="auto" w:fill="FFFFFF"/>
          <w:vertAlign w:val="subscript"/>
        </w:rPr>
        <w:t>3</w:t>
      </w:r>
      <w:r w:rsidRPr="00912BFA">
        <w:rPr>
          <w:rFonts w:asciiTheme="majorHAnsi" w:eastAsia="Calibri" w:hAnsiTheme="majorHAnsi" w:cstheme="majorHAnsi"/>
          <w:shd w:val="clear" w:color="auto" w:fill="FFFFFF"/>
        </w:rPr>
        <w:t xml:space="preserve"> một thời gian.</w:t>
      </w:r>
    </w:p>
    <w:p w:rsidR="00912BFA" w:rsidRPr="00912BFA" w:rsidRDefault="00232503" w:rsidP="00912BFA">
      <w:pPr>
        <w:tabs>
          <w:tab w:val="left" w:pos="284"/>
          <w:tab w:val="left" w:pos="2835"/>
          <w:tab w:val="left" w:pos="5387"/>
          <w:tab w:val="left" w:pos="7938"/>
        </w:tabs>
        <w:spacing w:after="0" w:line="264" w:lineRule="auto"/>
        <w:jc w:val="both"/>
        <w:rPr>
          <w:rFonts w:asciiTheme="majorHAnsi" w:eastAsia="Calibri" w:hAnsiTheme="majorHAnsi" w:cstheme="majorHAnsi"/>
          <w:shd w:val="clear" w:color="auto" w:fill="FFFFFF"/>
        </w:rPr>
      </w:pPr>
      <w:r>
        <w:rPr>
          <w:rFonts w:asciiTheme="majorHAnsi" w:eastAsia="Calibri" w:hAnsiTheme="majorHAnsi" w:cstheme="majorHAnsi"/>
          <w:shd w:val="clear" w:color="auto" w:fill="FFFFFF"/>
        </w:rPr>
        <w:tab/>
      </w:r>
      <w:r w:rsidR="00912BFA" w:rsidRPr="00912BFA">
        <w:rPr>
          <w:rFonts w:asciiTheme="majorHAnsi" w:eastAsia="Calibri" w:hAnsiTheme="majorHAnsi" w:cstheme="majorHAnsi"/>
          <w:shd w:val="clear" w:color="auto" w:fill="FFFFFF"/>
        </w:rPr>
        <w:t xml:space="preserve">Sắp xếp các thí nghiệm thu được kim loại theo thứ tự tăng dần? </w:t>
      </w:r>
    </w:p>
    <w:p w:rsidR="00232503" w:rsidRPr="00912BFA" w:rsidRDefault="00232503" w:rsidP="00232503">
      <w:pPr>
        <w:shd w:val="clear" w:color="auto" w:fill="FFFF99"/>
        <w:tabs>
          <w:tab w:val="left" w:pos="284"/>
          <w:tab w:val="left" w:pos="2835"/>
          <w:tab w:val="left" w:pos="5387"/>
          <w:tab w:val="left" w:pos="7938"/>
        </w:tabs>
        <w:spacing w:after="0" w:line="264" w:lineRule="auto"/>
        <w:jc w:val="center"/>
        <w:rPr>
          <w:rFonts w:asciiTheme="majorHAnsi" w:eastAsia="Calibri" w:hAnsiTheme="majorHAnsi" w:cstheme="majorHAnsi"/>
          <w:b/>
          <w:bCs/>
          <w:color w:val="FF0000"/>
        </w:rPr>
      </w:pPr>
      <w:r w:rsidRPr="00912BFA">
        <w:rPr>
          <w:rFonts w:asciiTheme="majorHAnsi" w:eastAsia="Calibri" w:hAnsiTheme="majorHAnsi" w:cstheme="majorHAnsi"/>
          <w:b/>
          <w:bCs/>
          <w:color w:val="FF0000"/>
        </w:rPr>
        <w:t>Hướng dẫn giải</w:t>
      </w:r>
    </w:p>
    <w:p w:rsidR="00232503" w:rsidRDefault="00232503" w:rsidP="00232503">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sidRPr="00232503">
        <w:rPr>
          <w:rFonts w:asciiTheme="majorHAnsi" w:hAnsiTheme="majorHAnsi" w:cstheme="majorHAnsi"/>
          <w:b/>
        </w:rPr>
        <w:tab/>
        <w:t>Đáp số:</w:t>
      </w:r>
      <w:r>
        <w:rPr>
          <w:rFonts w:asciiTheme="majorHAnsi" w:hAnsiTheme="majorHAnsi" w:cstheme="majorHAnsi"/>
        </w:rPr>
        <w:t xml:space="preserve"> 234</w:t>
      </w:r>
    </w:p>
    <w:p w:rsidR="00907AA7" w:rsidRDefault="00907AA7" w:rsidP="00232503">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rPr>
        <w:lastRenderedPageBreak/>
        <w:t>(1) Na + H</w:t>
      </w:r>
      <w:r w:rsidRPr="00907AA7">
        <w:rPr>
          <w:rFonts w:asciiTheme="majorHAnsi" w:hAnsiTheme="majorHAnsi" w:cstheme="majorHAnsi"/>
          <w:vertAlign w:val="subscript"/>
        </w:rPr>
        <w:t>2</w:t>
      </w:r>
      <w:r>
        <w:rPr>
          <w:rFonts w:asciiTheme="majorHAnsi" w:hAnsiTheme="majorHAnsi" w:cstheme="majorHAnsi"/>
        </w:rPr>
        <w:t>O → NaOH + ½ H</w:t>
      </w:r>
      <w:r w:rsidRPr="00907AA7">
        <w:rPr>
          <w:rFonts w:asciiTheme="majorHAnsi" w:hAnsiTheme="majorHAnsi" w:cstheme="majorHAnsi"/>
          <w:vertAlign w:val="subscript"/>
        </w:rPr>
        <w:t>2</w:t>
      </w:r>
    </w:p>
    <w:p w:rsidR="00907AA7" w:rsidRDefault="00907AA7" w:rsidP="00232503">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rPr>
        <w:t>2NaOH + CuCl</w:t>
      </w:r>
      <w:r w:rsidRPr="00907AA7">
        <w:rPr>
          <w:rFonts w:asciiTheme="majorHAnsi" w:hAnsiTheme="majorHAnsi" w:cstheme="majorHAnsi"/>
          <w:vertAlign w:val="subscript"/>
        </w:rPr>
        <w:t>2</w:t>
      </w:r>
      <w:r>
        <w:rPr>
          <w:rFonts w:asciiTheme="majorHAnsi" w:hAnsiTheme="majorHAnsi" w:cstheme="majorHAnsi"/>
        </w:rPr>
        <w:t xml:space="preserve"> → Cu(OH)</w:t>
      </w:r>
      <w:r w:rsidRPr="00907AA7">
        <w:rPr>
          <w:rFonts w:asciiTheme="majorHAnsi" w:hAnsiTheme="majorHAnsi" w:cstheme="majorHAnsi"/>
          <w:vertAlign w:val="subscript"/>
        </w:rPr>
        <w:t>2</w:t>
      </w:r>
      <w:r>
        <w:rPr>
          <w:rFonts w:asciiTheme="majorHAnsi" w:hAnsiTheme="majorHAnsi" w:cstheme="majorHAnsi"/>
        </w:rPr>
        <w:t xml:space="preserve"> + 2NaCl</w:t>
      </w:r>
    </w:p>
    <w:p w:rsidR="00907AA7" w:rsidRDefault="00907AA7" w:rsidP="00232503">
      <w:pPr>
        <w:shd w:val="clear" w:color="auto" w:fill="FFFF99"/>
        <w:tabs>
          <w:tab w:val="left" w:pos="284"/>
          <w:tab w:val="left" w:pos="2835"/>
          <w:tab w:val="left" w:pos="5387"/>
          <w:tab w:val="left" w:pos="7938"/>
        </w:tabs>
        <w:spacing w:after="0" w:line="264" w:lineRule="auto"/>
        <w:jc w:val="both"/>
        <w:rPr>
          <w:rFonts w:asciiTheme="majorHAnsi" w:eastAsiaTheme="minorEastAsia" w:hAnsiTheme="majorHAnsi" w:cstheme="majorHAnsi"/>
        </w:rPr>
      </w:pPr>
      <w:r>
        <w:rPr>
          <w:rFonts w:asciiTheme="majorHAnsi" w:hAnsiTheme="majorHAnsi" w:cstheme="majorHAnsi"/>
        </w:rPr>
        <w:t>(2) Fe</w:t>
      </w:r>
      <w:r w:rsidRPr="00907AA7">
        <w:rPr>
          <w:rFonts w:asciiTheme="majorHAnsi" w:hAnsiTheme="majorHAnsi" w:cstheme="majorHAnsi"/>
          <w:vertAlign w:val="subscript"/>
        </w:rPr>
        <w:t>2</w:t>
      </w:r>
      <w:r>
        <w:rPr>
          <w:rFonts w:asciiTheme="majorHAnsi" w:hAnsiTheme="majorHAnsi" w:cstheme="majorHAnsi"/>
        </w:rPr>
        <w:t>O</w:t>
      </w:r>
      <w:r w:rsidRPr="00907AA7">
        <w:rPr>
          <w:rFonts w:asciiTheme="majorHAnsi" w:hAnsiTheme="majorHAnsi" w:cstheme="majorHAnsi"/>
          <w:vertAlign w:val="subscript"/>
        </w:rPr>
        <w:t>3</w:t>
      </w:r>
      <w:r>
        <w:rPr>
          <w:rFonts w:asciiTheme="majorHAnsi" w:hAnsiTheme="majorHAnsi" w:cstheme="majorHAnsi"/>
        </w:rPr>
        <w:t xml:space="preserve"> + 3CO </w:t>
      </w:r>
      <m:oMath>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sSup>
                  <m:sSupPr>
                    <m:ctrlPr>
                      <w:rPr>
                        <w:rFonts w:ascii="Cambria Math" w:hAnsi="Cambria Math" w:cstheme="majorHAnsi"/>
                        <w:i/>
                      </w:rPr>
                    </m:ctrlPr>
                  </m:sSupPr>
                  <m:e>
                    <m:r>
                      <w:rPr>
                        <w:rFonts w:ascii="Cambria Math" w:hAnsi="Cambria Math" w:cstheme="majorHAnsi"/>
                      </w:rPr>
                      <m:t>t</m:t>
                    </m:r>
                  </m:e>
                  <m:sup>
                    <m:r>
                      <w:rPr>
                        <w:rFonts w:ascii="Cambria Math" w:hAnsi="Cambria Math" w:cstheme="majorHAnsi"/>
                      </w:rPr>
                      <m:t>o</m:t>
                    </m:r>
                  </m:sup>
                </m:sSup>
              </m:e>
            </m:groupChr>
          </m:e>
        </m:box>
      </m:oMath>
      <w:r>
        <w:rPr>
          <w:rFonts w:asciiTheme="majorHAnsi" w:eastAsiaTheme="minorEastAsia" w:hAnsiTheme="majorHAnsi" w:cstheme="majorHAnsi"/>
        </w:rPr>
        <w:t xml:space="preserve"> 2Fe + 3CO</w:t>
      </w:r>
      <w:r w:rsidRPr="00907AA7">
        <w:rPr>
          <w:rFonts w:asciiTheme="majorHAnsi" w:eastAsiaTheme="minorEastAsia" w:hAnsiTheme="majorHAnsi" w:cstheme="majorHAnsi"/>
          <w:vertAlign w:val="subscript"/>
        </w:rPr>
        <w:t>2</w:t>
      </w:r>
    </w:p>
    <w:p w:rsidR="00907AA7" w:rsidRDefault="00907AA7" w:rsidP="00232503">
      <w:pPr>
        <w:shd w:val="clear" w:color="auto" w:fill="FFFF99"/>
        <w:tabs>
          <w:tab w:val="left" w:pos="284"/>
          <w:tab w:val="left" w:pos="2835"/>
          <w:tab w:val="left" w:pos="5387"/>
          <w:tab w:val="left" w:pos="7938"/>
        </w:tabs>
        <w:spacing w:after="0" w:line="264" w:lineRule="auto"/>
        <w:jc w:val="both"/>
        <w:rPr>
          <w:rFonts w:asciiTheme="majorHAnsi" w:eastAsiaTheme="minorEastAsia" w:hAnsiTheme="majorHAnsi" w:cstheme="majorHAnsi"/>
        </w:rPr>
      </w:pPr>
      <w:r>
        <w:rPr>
          <w:rFonts w:asciiTheme="majorHAnsi" w:eastAsiaTheme="minorEastAsia" w:hAnsiTheme="majorHAnsi" w:cstheme="majorHAnsi"/>
        </w:rPr>
        <w:t>(3) Fe + CuSO</w:t>
      </w:r>
      <w:r w:rsidRPr="00907AA7">
        <w:rPr>
          <w:rFonts w:asciiTheme="majorHAnsi" w:eastAsiaTheme="minorEastAsia" w:hAnsiTheme="majorHAnsi" w:cstheme="majorHAnsi"/>
          <w:vertAlign w:val="subscript"/>
        </w:rPr>
        <w:t>4</w:t>
      </w:r>
      <w:r>
        <w:rPr>
          <w:rFonts w:asciiTheme="majorHAnsi" w:eastAsiaTheme="minorEastAsia" w:hAnsiTheme="majorHAnsi" w:cstheme="majorHAnsi"/>
        </w:rPr>
        <w:t xml:space="preserve"> → FeSO</w:t>
      </w:r>
      <w:r w:rsidRPr="00907AA7">
        <w:rPr>
          <w:rFonts w:asciiTheme="majorHAnsi" w:eastAsiaTheme="minorEastAsia" w:hAnsiTheme="majorHAnsi" w:cstheme="majorHAnsi"/>
          <w:vertAlign w:val="subscript"/>
        </w:rPr>
        <w:t>4</w:t>
      </w:r>
      <w:r>
        <w:rPr>
          <w:rFonts w:asciiTheme="majorHAnsi" w:eastAsiaTheme="minorEastAsia" w:hAnsiTheme="majorHAnsi" w:cstheme="majorHAnsi"/>
        </w:rPr>
        <w:t xml:space="preserve"> + Cu</w:t>
      </w:r>
    </w:p>
    <w:p w:rsidR="00907AA7" w:rsidRDefault="00907AA7" w:rsidP="00232503">
      <w:pPr>
        <w:shd w:val="clear" w:color="auto" w:fill="FFFF99"/>
        <w:tabs>
          <w:tab w:val="left" w:pos="284"/>
          <w:tab w:val="left" w:pos="2835"/>
          <w:tab w:val="left" w:pos="5387"/>
          <w:tab w:val="left" w:pos="7938"/>
        </w:tabs>
        <w:spacing w:after="0" w:line="264" w:lineRule="auto"/>
        <w:jc w:val="both"/>
        <w:rPr>
          <w:rFonts w:asciiTheme="majorHAnsi" w:eastAsiaTheme="minorEastAsia" w:hAnsiTheme="majorHAnsi" w:cstheme="majorHAnsi"/>
        </w:rPr>
      </w:pPr>
      <w:r>
        <w:rPr>
          <w:rFonts w:asciiTheme="majorHAnsi" w:eastAsiaTheme="minorEastAsia" w:hAnsiTheme="majorHAnsi" w:cstheme="majorHAnsi"/>
        </w:rPr>
        <w:t>(4) AgNO</w:t>
      </w:r>
      <w:r w:rsidRPr="00907AA7">
        <w:rPr>
          <w:rFonts w:asciiTheme="majorHAnsi" w:eastAsiaTheme="minorEastAsia" w:hAnsiTheme="majorHAnsi" w:cstheme="majorHAnsi"/>
          <w:vertAlign w:val="subscript"/>
        </w:rPr>
        <w:t>3</w:t>
      </w:r>
      <w:r>
        <w:rPr>
          <w:rFonts w:asciiTheme="majorHAnsi" w:eastAsiaTheme="minorEastAsia" w:hAnsiTheme="majorHAnsi" w:cstheme="majorHAnsi"/>
        </w:rPr>
        <w:t xml:space="preserve"> </w:t>
      </w:r>
      <m:oMath>
        <m:groupChr>
          <m:groupChrPr>
            <m:chr m:val="→"/>
            <m:vertJc m:val="bot"/>
            <m:ctrlPr>
              <w:rPr>
                <w:rFonts w:ascii="Cambria Math" w:hAnsi="Cambria Math" w:cstheme="majorHAnsi"/>
                <w:i/>
              </w:rPr>
            </m:ctrlPr>
          </m:groupChrPr>
          <m:e>
            <m:sSup>
              <m:sSupPr>
                <m:ctrlPr>
                  <w:rPr>
                    <w:rFonts w:ascii="Cambria Math" w:hAnsi="Cambria Math" w:cstheme="majorHAnsi"/>
                    <w:i/>
                  </w:rPr>
                </m:ctrlPr>
              </m:sSupPr>
              <m:e>
                <m:r>
                  <w:rPr>
                    <w:rFonts w:ascii="Cambria Math" w:hAnsi="Cambria Math" w:cstheme="majorHAnsi"/>
                  </w:rPr>
                  <m:t>t</m:t>
                </m:r>
              </m:e>
              <m:sup>
                <m:r>
                  <w:rPr>
                    <w:rFonts w:ascii="Cambria Math" w:hAnsi="Cambria Math" w:cstheme="majorHAnsi"/>
                  </w:rPr>
                  <m:t>o</m:t>
                </m:r>
              </m:sup>
            </m:sSup>
          </m:e>
        </m:groupChr>
      </m:oMath>
      <w:r>
        <w:rPr>
          <w:rFonts w:asciiTheme="majorHAnsi" w:eastAsiaTheme="minorEastAsia" w:hAnsiTheme="majorHAnsi" w:cstheme="majorHAnsi"/>
        </w:rPr>
        <w:t xml:space="preserve"> Ag + NO</w:t>
      </w:r>
      <w:r w:rsidRPr="00907AA7">
        <w:rPr>
          <w:rFonts w:asciiTheme="majorHAnsi" w:eastAsiaTheme="minorEastAsia" w:hAnsiTheme="majorHAnsi" w:cstheme="majorHAnsi"/>
          <w:vertAlign w:val="subscript"/>
        </w:rPr>
        <w:t>2</w:t>
      </w:r>
      <w:r>
        <w:rPr>
          <w:rFonts w:asciiTheme="majorHAnsi" w:eastAsiaTheme="minorEastAsia" w:hAnsiTheme="majorHAnsi" w:cstheme="majorHAnsi"/>
        </w:rPr>
        <w:t xml:space="preserve"> + ½ O</w:t>
      </w:r>
      <w:r w:rsidRPr="00907AA7">
        <w:rPr>
          <w:rFonts w:asciiTheme="majorHAnsi" w:eastAsiaTheme="minorEastAsia" w:hAnsiTheme="majorHAnsi" w:cstheme="majorHAnsi"/>
          <w:vertAlign w:val="subscript"/>
        </w:rPr>
        <w:t>2</w:t>
      </w:r>
    </w:p>
    <w:p w:rsidR="00907AA7" w:rsidRPr="0057239D" w:rsidRDefault="00907AA7" w:rsidP="00232503">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eastAsiaTheme="minorEastAsia" w:hAnsiTheme="majorHAnsi" w:cstheme="majorHAnsi"/>
        </w:rPr>
        <w:t>(5) 2AlCl</w:t>
      </w:r>
      <w:r w:rsidRPr="00907AA7">
        <w:rPr>
          <w:rFonts w:asciiTheme="majorHAnsi" w:eastAsiaTheme="minorEastAsia" w:hAnsiTheme="majorHAnsi" w:cstheme="majorHAnsi"/>
          <w:vertAlign w:val="subscript"/>
        </w:rPr>
        <w:t>3</w:t>
      </w:r>
      <w:r>
        <w:rPr>
          <w:rFonts w:asciiTheme="majorHAnsi" w:eastAsiaTheme="minorEastAsia" w:hAnsiTheme="majorHAnsi" w:cstheme="majorHAnsi"/>
        </w:rPr>
        <w:t xml:space="preserve"> + 6H</w:t>
      </w:r>
      <w:r w:rsidRPr="00907AA7">
        <w:rPr>
          <w:rFonts w:asciiTheme="majorHAnsi" w:eastAsiaTheme="minorEastAsia" w:hAnsiTheme="majorHAnsi" w:cstheme="majorHAnsi"/>
          <w:vertAlign w:val="subscript"/>
        </w:rPr>
        <w:t>2</w:t>
      </w:r>
      <w:r>
        <w:rPr>
          <w:rFonts w:asciiTheme="majorHAnsi" w:eastAsiaTheme="minorEastAsia" w:hAnsiTheme="majorHAnsi" w:cstheme="majorHAnsi"/>
        </w:rPr>
        <w:t xml:space="preserve">O </w:t>
      </w:r>
      <m:oMath>
        <m:groupChr>
          <m:groupChrPr>
            <m:chr m:val="→"/>
            <m:vertJc m:val="bot"/>
            <m:ctrlPr>
              <w:rPr>
                <w:rFonts w:ascii="Cambria Math" w:hAnsi="Cambria Math" w:cstheme="majorHAnsi"/>
                <w:i/>
              </w:rPr>
            </m:ctrlPr>
          </m:groupChrPr>
          <m:e>
            <m:r>
              <w:rPr>
                <w:rFonts w:ascii="Cambria Math" w:hAnsi="Cambria Math" w:cstheme="majorHAnsi"/>
              </w:rPr>
              <m:t>đpdd</m:t>
            </m:r>
          </m:e>
        </m:groupChr>
      </m:oMath>
      <w:r>
        <w:rPr>
          <w:rFonts w:asciiTheme="majorHAnsi" w:eastAsiaTheme="minorEastAsia" w:hAnsiTheme="majorHAnsi" w:cstheme="majorHAnsi"/>
        </w:rPr>
        <w:t xml:space="preserve"> 2Al(OH)</w:t>
      </w:r>
      <w:r w:rsidRPr="00907AA7">
        <w:rPr>
          <w:rFonts w:asciiTheme="majorHAnsi" w:eastAsiaTheme="minorEastAsia" w:hAnsiTheme="majorHAnsi" w:cstheme="majorHAnsi"/>
          <w:vertAlign w:val="subscript"/>
        </w:rPr>
        <w:t>3</w:t>
      </w:r>
      <w:r>
        <w:rPr>
          <w:rFonts w:asciiTheme="majorHAnsi" w:eastAsiaTheme="minorEastAsia" w:hAnsiTheme="majorHAnsi" w:cstheme="majorHAnsi"/>
        </w:rPr>
        <w:t xml:space="preserve"> + 3H</w:t>
      </w:r>
      <w:r w:rsidRPr="00907AA7">
        <w:rPr>
          <w:rFonts w:asciiTheme="majorHAnsi" w:eastAsiaTheme="minorEastAsia" w:hAnsiTheme="majorHAnsi" w:cstheme="majorHAnsi"/>
          <w:vertAlign w:val="subscript"/>
        </w:rPr>
        <w:t>2</w:t>
      </w:r>
      <w:r>
        <w:rPr>
          <w:rFonts w:asciiTheme="majorHAnsi" w:eastAsiaTheme="minorEastAsia" w:hAnsiTheme="majorHAnsi" w:cstheme="majorHAnsi"/>
        </w:rPr>
        <w:t xml:space="preserve"> + 3Cl</w:t>
      </w:r>
      <w:r w:rsidRPr="00907AA7">
        <w:rPr>
          <w:rFonts w:asciiTheme="majorHAnsi" w:eastAsiaTheme="minorEastAsia" w:hAnsiTheme="majorHAnsi" w:cstheme="majorHAnsi"/>
          <w:vertAlign w:val="subscript"/>
        </w:rPr>
        <w:t>2</w:t>
      </w:r>
    </w:p>
    <w:p w:rsidR="00912BFA" w:rsidRPr="00912BFA" w:rsidRDefault="00912BFA" w:rsidP="00912BFA">
      <w:pPr>
        <w:tabs>
          <w:tab w:val="left" w:pos="284"/>
          <w:tab w:val="left" w:pos="2835"/>
          <w:tab w:val="left" w:pos="5387"/>
          <w:tab w:val="left" w:pos="7938"/>
        </w:tabs>
        <w:spacing w:after="0" w:line="264" w:lineRule="auto"/>
        <w:jc w:val="both"/>
        <w:rPr>
          <w:rFonts w:asciiTheme="majorHAnsi" w:eastAsia="Calibri" w:hAnsiTheme="majorHAnsi" w:cstheme="majorHAnsi"/>
          <w:lang w:val="pt-BR"/>
        </w:rPr>
      </w:pPr>
      <w:r w:rsidRPr="00912BFA">
        <w:rPr>
          <w:rFonts w:asciiTheme="majorHAnsi" w:hAnsiTheme="majorHAnsi" w:cstheme="majorHAnsi"/>
          <w:b/>
        </w:rPr>
        <w:t xml:space="preserve">Câu 6. </w:t>
      </w:r>
      <w:r w:rsidRPr="00912BFA">
        <w:rPr>
          <w:rFonts w:asciiTheme="majorHAnsi" w:eastAsia="Calibri" w:hAnsiTheme="majorHAnsi" w:cstheme="majorHAnsi"/>
          <w:lang w:val="pt-BR"/>
        </w:rPr>
        <w:t>Papain là một enzyme thực vật có khả năng thủy phân protein, được tìm thấy nhiều trong quả đu đủ, đặc biệt trong nhựa của đu đủ xanh. Papain hỗ trợ hệ tiêu hóa bằng cách giúp cơ thể phân giải và hấp thu các thực phẩm giàu protein dễ dàng hơn.</w:t>
      </w:r>
    </w:p>
    <w:tbl>
      <w:tblPr>
        <w:tblW w:w="8317" w:type="dxa"/>
        <w:tblInd w:w="1134" w:type="dxa"/>
        <w:tblLook w:val="04A0" w:firstRow="1" w:lastRow="0" w:firstColumn="1" w:lastColumn="0" w:noHBand="0" w:noVBand="1"/>
      </w:tblPr>
      <w:tblGrid>
        <w:gridCol w:w="3936"/>
        <w:gridCol w:w="4381"/>
      </w:tblGrid>
      <w:tr w:rsidR="00912BFA" w:rsidRPr="00912BFA" w:rsidTr="00907AA7">
        <w:trPr>
          <w:trHeight w:val="1800"/>
        </w:trPr>
        <w:tc>
          <w:tcPr>
            <w:tcW w:w="3936" w:type="dxa"/>
            <w:shd w:val="clear" w:color="auto" w:fill="auto"/>
          </w:tcPr>
          <w:p w:rsidR="00912BFA" w:rsidRPr="00912BFA" w:rsidRDefault="00912BFA" w:rsidP="00912BFA">
            <w:pPr>
              <w:tabs>
                <w:tab w:val="left" w:pos="284"/>
                <w:tab w:val="left" w:pos="2835"/>
                <w:tab w:val="left" w:pos="5387"/>
                <w:tab w:val="left" w:pos="7938"/>
              </w:tabs>
              <w:spacing w:after="0" w:line="264" w:lineRule="auto"/>
              <w:jc w:val="both"/>
              <w:rPr>
                <w:rFonts w:asciiTheme="majorHAnsi" w:eastAsia="Calibri" w:hAnsiTheme="majorHAnsi" w:cstheme="majorHAnsi"/>
                <w:lang w:val="pt-BR"/>
              </w:rPr>
            </w:pPr>
            <w:r w:rsidRPr="00912BFA">
              <w:rPr>
                <w:rFonts w:asciiTheme="majorHAnsi" w:eastAsia="Aptos" w:hAnsiTheme="majorHAnsi" w:cstheme="majorHAnsi"/>
                <w:noProof/>
              </w:rPr>
              <w:drawing>
                <wp:anchor distT="0" distB="0" distL="114300" distR="114300" simplePos="0" relativeHeight="251660288" behindDoc="1" locked="0" layoutInCell="1" allowOverlap="1">
                  <wp:simplePos x="0" y="0"/>
                  <wp:positionH relativeFrom="column">
                    <wp:posOffset>68580</wp:posOffset>
                  </wp:positionH>
                  <wp:positionV relativeFrom="paragraph">
                    <wp:posOffset>0</wp:posOffset>
                  </wp:positionV>
                  <wp:extent cx="2360295" cy="1364615"/>
                  <wp:effectExtent l="0" t="0" r="1905" b="6985"/>
                  <wp:wrapTight wrapText="bothSides">
                    <wp:wrapPolygon edited="0">
                      <wp:start x="0" y="0"/>
                      <wp:lineTo x="0" y="21409"/>
                      <wp:lineTo x="21443" y="21409"/>
                      <wp:lineTo x="21443" y="0"/>
                      <wp:lineTo x="0" y="0"/>
                    </wp:wrapPolygon>
                  </wp:wrapTight>
                  <wp:docPr id="48" name="Picture 48" descr="A papaya tree with many fru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papaya tree with many fruits&#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60295" cy="1364615"/>
                          </a:xfrm>
                          <a:prstGeom prst="rect">
                            <a:avLst/>
                          </a:prstGeom>
                          <a:noFill/>
                        </pic:spPr>
                      </pic:pic>
                    </a:graphicData>
                  </a:graphic>
                  <wp14:sizeRelH relativeFrom="page">
                    <wp14:pctWidth>0</wp14:pctWidth>
                  </wp14:sizeRelH>
                  <wp14:sizeRelV relativeFrom="page">
                    <wp14:pctHeight>0</wp14:pctHeight>
                  </wp14:sizeRelV>
                </wp:anchor>
              </w:drawing>
            </w:r>
          </w:p>
        </w:tc>
        <w:tc>
          <w:tcPr>
            <w:tcW w:w="4381" w:type="dxa"/>
            <w:shd w:val="clear" w:color="auto" w:fill="auto"/>
          </w:tcPr>
          <w:p w:rsidR="00912BFA" w:rsidRPr="00912BFA" w:rsidRDefault="00912BFA" w:rsidP="00907AA7">
            <w:pPr>
              <w:tabs>
                <w:tab w:val="left" w:pos="284"/>
                <w:tab w:val="left" w:pos="2835"/>
                <w:tab w:val="left" w:pos="5387"/>
                <w:tab w:val="left" w:pos="7938"/>
              </w:tabs>
              <w:spacing w:after="0" w:line="264" w:lineRule="auto"/>
              <w:jc w:val="center"/>
              <w:rPr>
                <w:rFonts w:asciiTheme="majorHAnsi" w:hAnsiTheme="majorHAnsi" w:cstheme="majorHAnsi"/>
              </w:rPr>
            </w:pPr>
            <w:r w:rsidRPr="00912BFA">
              <w:rPr>
                <w:rFonts w:asciiTheme="majorHAnsi" w:hAnsiTheme="majorHAnsi" w:cstheme="majorHAnsi"/>
              </w:rPr>
              <w:object w:dxaOrig="3189" w:dyaOrig="3693">
                <v:shape id="_x0000_i1033" type="#_x0000_t75" style="width:112.5pt;height:104.25pt" o:ole="">
                  <v:imagedata r:id="rId34" o:title=""/>
                </v:shape>
                <o:OLEObject Type="Embed" ProgID="ChemDraw.Document.6.0" ShapeID="_x0000_i1033" DrawAspect="Content" ObjectID="_1806896687" r:id="rId35"/>
              </w:object>
            </w:r>
          </w:p>
          <w:p w:rsidR="00912BFA" w:rsidRPr="00907AA7" w:rsidRDefault="00912BFA" w:rsidP="00907AA7">
            <w:pPr>
              <w:tabs>
                <w:tab w:val="left" w:pos="284"/>
                <w:tab w:val="left" w:pos="2835"/>
                <w:tab w:val="left" w:pos="5387"/>
                <w:tab w:val="left" w:pos="7938"/>
              </w:tabs>
              <w:spacing w:after="0" w:line="264" w:lineRule="auto"/>
              <w:jc w:val="center"/>
              <w:rPr>
                <w:rFonts w:asciiTheme="majorHAnsi" w:hAnsiTheme="majorHAnsi" w:cstheme="majorHAnsi"/>
              </w:rPr>
            </w:pPr>
            <w:r w:rsidRPr="00912BFA">
              <w:rPr>
                <w:rFonts w:asciiTheme="majorHAnsi" w:hAnsiTheme="majorHAnsi" w:cstheme="majorHAnsi"/>
              </w:rPr>
              <w:t>Papain</w:t>
            </w:r>
          </w:p>
        </w:tc>
      </w:tr>
    </w:tbl>
    <w:p w:rsidR="00912BFA" w:rsidRPr="00912BFA" w:rsidRDefault="00912BFA" w:rsidP="00912BFA">
      <w:pPr>
        <w:tabs>
          <w:tab w:val="left" w:pos="284"/>
          <w:tab w:val="left" w:pos="2835"/>
          <w:tab w:val="left" w:pos="5387"/>
          <w:tab w:val="left" w:pos="7938"/>
        </w:tabs>
        <w:spacing w:after="0" w:line="264" w:lineRule="auto"/>
        <w:jc w:val="both"/>
        <w:rPr>
          <w:rFonts w:asciiTheme="majorHAnsi" w:eastAsia="Calibri" w:hAnsiTheme="majorHAnsi" w:cstheme="majorHAnsi"/>
        </w:rPr>
      </w:pPr>
      <w:r w:rsidRPr="00912BFA">
        <w:rPr>
          <w:rFonts w:asciiTheme="majorHAnsi" w:eastAsia="Calibri" w:hAnsiTheme="majorHAnsi" w:cstheme="majorHAnsi"/>
        </w:rPr>
        <w:tab/>
        <w:t xml:space="preserve">Cho các phát biểu sau:             </w:t>
      </w:r>
    </w:p>
    <w:p w:rsidR="00912BFA" w:rsidRPr="000D2D9E" w:rsidRDefault="00912BFA" w:rsidP="00912BFA">
      <w:pPr>
        <w:tabs>
          <w:tab w:val="left" w:pos="284"/>
          <w:tab w:val="left" w:pos="2835"/>
          <w:tab w:val="left" w:pos="5387"/>
          <w:tab w:val="left" w:pos="7938"/>
        </w:tabs>
        <w:spacing w:after="0" w:line="264" w:lineRule="auto"/>
        <w:ind w:firstLine="283"/>
        <w:jc w:val="both"/>
        <w:rPr>
          <w:rFonts w:asciiTheme="majorHAnsi" w:eastAsia="Calibri" w:hAnsiTheme="majorHAnsi" w:cstheme="majorHAnsi"/>
          <w:highlight w:val="yellow"/>
          <w:u w:val="single"/>
        </w:rPr>
      </w:pPr>
      <w:r w:rsidRPr="000D2D9E">
        <w:rPr>
          <w:rFonts w:asciiTheme="majorHAnsi" w:eastAsia="Calibri" w:hAnsiTheme="majorHAnsi" w:cstheme="majorHAnsi"/>
          <w:bCs/>
          <w:highlight w:val="yellow"/>
          <w:u w:val="single"/>
        </w:rPr>
        <w:t>(a) Papain</w:t>
      </w:r>
      <w:r w:rsidRPr="000D2D9E">
        <w:rPr>
          <w:rFonts w:asciiTheme="majorHAnsi" w:eastAsia="Calibri" w:hAnsiTheme="majorHAnsi" w:cstheme="majorHAnsi"/>
          <w:bCs/>
          <w:highlight w:val="yellow"/>
          <w:u w:val="single"/>
          <w:shd w:val="clear" w:color="auto" w:fill="FFFFFF"/>
        </w:rPr>
        <w:t xml:space="preserve"> có phần trăm khối lượng nguyên tố Hydrogen là 6,19% (kết quả làm tròn đến hàng phần trăm)</w:t>
      </w:r>
    </w:p>
    <w:p w:rsidR="00912BFA" w:rsidRPr="00912BFA" w:rsidRDefault="00912BFA" w:rsidP="00912BFA">
      <w:pPr>
        <w:tabs>
          <w:tab w:val="left" w:pos="284"/>
          <w:tab w:val="left" w:pos="2835"/>
          <w:tab w:val="left" w:pos="5387"/>
          <w:tab w:val="left" w:pos="7938"/>
        </w:tabs>
        <w:spacing w:after="0" w:line="264" w:lineRule="auto"/>
        <w:ind w:firstLine="283"/>
        <w:jc w:val="both"/>
        <w:rPr>
          <w:rFonts w:asciiTheme="majorHAnsi" w:eastAsia="Calibri" w:hAnsiTheme="majorHAnsi" w:cstheme="majorHAnsi"/>
          <w:lang w:val="pt-BR"/>
        </w:rPr>
      </w:pPr>
      <w:r w:rsidRPr="00912BFA">
        <w:rPr>
          <w:rFonts w:asciiTheme="majorHAnsi" w:eastAsia="Calibri" w:hAnsiTheme="majorHAnsi" w:cstheme="majorHAnsi"/>
          <w:bCs/>
          <w:lang w:val="pt-BR"/>
        </w:rPr>
        <w:t>(b) Thủy phân hoàn toàn papain thu được sản phẩm có chứa alanine.</w:t>
      </w:r>
    </w:p>
    <w:p w:rsidR="00912BFA" w:rsidRPr="00912BFA" w:rsidRDefault="00912BFA" w:rsidP="00912BFA">
      <w:pPr>
        <w:tabs>
          <w:tab w:val="left" w:pos="284"/>
          <w:tab w:val="left" w:pos="2835"/>
          <w:tab w:val="left" w:pos="5387"/>
          <w:tab w:val="left" w:pos="7938"/>
        </w:tabs>
        <w:spacing w:after="0" w:line="264" w:lineRule="auto"/>
        <w:ind w:firstLine="283"/>
        <w:jc w:val="both"/>
        <w:rPr>
          <w:rFonts w:asciiTheme="majorHAnsi" w:eastAsia="Calibri" w:hAnsiTheme="majorHAnsi" w:cstheme="majorHAnsi"/>
          <w:lang w:val="pt-BR"/>
        </w:rPr>
      </w:pPr>
      <w:r w:rsidRPr="00912BFA">
        <w:rPr>
          <w:rFonts w:asciiTheme="majorHAnsi" w:eastAsia="Calibri" w:hAnsiTheme="majorHAnsi" w:cstheme="majorHAnsi"/>
          <w:bCs/>
        </w:rPr>
        <w:t xml:space="preserve">(c) </w:t>
      </w:r>
      <w:r w:rsidRPr="00912BFA">
        <w:rPr>
          <w:rFonts w:asciiTheme="majorHAnsi" w:eastAsia="Calibri" w:hAnsiTheme="majorHAnsi" w:cstheme="majorHAnsi"/>
          <w:bCs/>
          <w:shd w:val="clear" w:color="auto" w:fill="FFFFFF"/>
        </w:rPr>
        <w:t xml:space="preserve">Papain là một </w:t>
      </w:r>
      <w:r w:rsidR="000D2D9E">
        <w:rPr>
          <w:rFonts w:asciiTheme="majorHAnsi" w:eastAsia="Calibri" w:hAnsiTheme="majorHAnsi" w:cstheme="majorHAnsi"/>
          <w:bCs/>
          <w:shd w:val="clear" w:color="auto" w:fill="FFFFFF"/>
        </w:rPr>
        <w:t>d</w:t>
      </w:r>
      <w:r w:rsidRPr="00912BFA">
        <w:rPr>
          <w:rFonts w:asciiTheme="majorHAnsi" w:eastAsia="Calibri" w:hAnsiTheme="majorHAnsi" w:cstheme="majorHAnsi"/>
          <w:bCs/>
          <w:shd w:val="clear" w:color="auto" w:fill="FFFFFF"/>
        </w:rPr>
        <w:t>ipeptide.</w:t>
      </w:r>
      <w:r w:rsidRPr="00912BFA">
        <w:rPr>
          <w:rFonts w:asciiTheme="majorHAnsi" w:eastAsia="Calibri" w:hAnsiTheme="majorHAnsi" w:cstheme="majorHAnsi"/>
          <w:bCs/>
        </w:rPr>
        <w:tab/>
      </w:r>
    </w:p>
    <w:p w:rsidR="00912BFA" w:rsidRPr="000D2D9E" w:rsidRDefault="00912BFA" w:rsidP="00912BFA">
      <w:pPr>
        <w:tabs>
          <w:tab w:val="left" w:pos="284"/>
          <w:tab w:val="left" w:pos="2835"/>
          <w:tab w:val="left" w:pos="5387"/>
          <w:tab w:val="left" w:pos="7938"/>
        </w:tabs>
        <w:spacing w:after="0" w:line="264" w:lineRule="auto"/>
        <w:ind w:firstLine="283"/>
        <w:jc w:val="both"/>
        <w:rPr>
          <w:rFonts w:asciiTheme="majorHAnsi" w:hAnsiTheme="majorHAnsi" w:cstheme="majorHAnsi"/>
          <w:highlight w:val="yellow"/>
          <w:u w:val="single"/>
          <w:shd w:val="clear" w:color="auto" w:fill="FFFFFF"/>
        </w:rPr>
      </w:pPr>
      <w:r w:rsidRPr="000D2D9E">
        <w:rPr>
          <w:rFonts w:asciiTheme="majorHAnsi" w:hAnsiTheme="majorHAnsi" w:cstheme="majorHAnsi"/>
          <w:bCs/>
          <w:highlight w:val="yellow"/>
          <w:u w:val="single"/>
        </w:rPr>
        <w:t xml:space="preserve">(d) </w:t>
      </w:r>
      <w:r w:rsidRPr="000D2D9E">
        <w:rPr>
          <w:rFonts w:asciiTheme="majorHAnsi" w:hAnsiTheme="majorHAnsi" w:cstheme="majorHAnsi"/>
          <w:highlight w:val="yellow"/>
          <w:u w:val="single"/>
          <w:shd w:val="clear" w:color="auto" w:fill="FFFFFF"/>
        </w:rPr>
        <w:t>Thịt được ướp với nước ép đu đủ khi nấu sẽ nhanh mềm hơn.</w:t>
      </w:r>
    </w:p>
    <w:p w:rsidR="00912BFA" w:rsidRPr="00912BFA" w:rsidRDefault="00232503" w:rsidP="00912BFA">
      <w:pPr>
        <w:tabs>
          <w:tab w:val="left" w:pos="284"/>
          <w:tab w:val="left" w:pos="2835"/>
          <w:tab w:val="left" w:pos="5387"/>
          <w:tab w:val="left" w:pos="7938"/>
        </w:tabs>
        <w:spacing w:after="0" w:line="264" w:lineRule="auto"/>
        <w:ind w:firstLine="283"/>
        <w:jc w:val="both"/>
        <w:rPr>
          <w:rFonts w:asciiTheme="majorHAnsi" w:eastAsia="Times New Roman" w:hAnsiTheme="majorHAnsi" w:cstheme="majorHAnsi"/>
          <w:lang w:val="fr-FR"/>
        </w:rPr>
      </w:pPr>
      <w:r>
        <w:rPr>
          <w:rFonts w:asciiTheme="majorHAnsi" w:eastAsia="Times New Roman" w:hAnsiTheme="majorHAnsi" w:cstheme="majorHAnsi"/>
          <w:lang w:val="fr-FR"/>
        </w:rPr>
        <w:tab/>
      </w:r>
      <w:r w:rsidR="00912BFA" w:rsidRPr="00912BFA">
        <w:rPr>
          <w:rFonts w:asciiTheme="majorHAnsi" w:eastAsia="Times New Roman" w:hAnsiTheme="majorHAnsi" w:cstheme="majorHAnsi"/>
          <w:lang w:val="fr-FR"/>
        </w:rPr>
        <w:t xml:space="preserve">Số phát biểu </w:t>
      </w:r>
      <w:r w:rsidR="00912BFA" w:rsidRPr="00912BFA">
        <w:rPr>
          <w:rFonts w:asciiTheme="majorHAnsi" w:eastAsia="Times New Roman" w:hAnsiTheme="majorHAnsi" w:cstheme="majorHAnsi"/>
          <w:bCs/>
          <w:lang w:val="fr-FR"/>
        </w:rPr>
        <w:t>đúng </w:t>
      </w:r>
      <w:r w:rsidR="00912BFA" w:rsidRPr="00912BFA">
        <w:rPr>
          <w:rFonts w:asciiTheme="majorHAnsi" w:eastAsia="Times New Roman" w:hAnsiTheme="majorHAnsi" w:cstheme="majorHAnsi"/>
          <w:lang w:val="fr-FR"/>
        </w:rPr>
        <w:t xml:space="preserve">? </w:t>
      </w:r>
    </w:p>
    <w:p w:rsidR="00232503" w:rsidRPr="00912BFA" w:rsidRDefault="00232503" w:rsidP="00232503">
      <w:pPr>
        <w:shd w:val="clear" w:color="auto" w:fill="FFFF99"/>
        <w:tabs>
          <w:tab w:val="left" w:pos="284"/>
          <w:tab w:val="left" w:pos="2835"/>
          <w:tab w:val="left" w:pos="5387"/>
          <w:tab w:val="left" w:pos="7938"/>
        </w:tabs>
        <w:spacing w:after="0" w:line="264" w:lineRule="auto"/>
        <w:jc w:val="center"/>
        <w:rPr>
          <w:rFonts w:asciiTheme="majorHAnsi" w:eastAsia="Calibri" w:hAnsiTheme="majorHAnsi" w:cstheme="majorHAnsi"/>
          <w:b/>
          <w:bCs/>
          <w:color w:val="FF0000"/>
        </w:rPr>
      </w:pPr>
      <w:r w:rsidRPr="00912BFA">
        <w:rPr>
          <w:rFonts w:asciiTheme="majorHAnsi" w:eastAsia="Calibri" w:hAnsiTheme="majorHAnsi" w:cstheme="majorHAnsi"/>
          <w:b/>
          <w:bCs/>
          <w:color w:val="FF0000"/>
        </w:rPr>
        <w:t>Hướng dẫn giải</w:t>
      </w:r>
    </w:p>
    <w:p w:rsidR="00232503" w:rsidRDefault="00232503" w:rsidP="00232503">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sidRPr="00232503">
        <w:rPr>
          <w:rFonts w:asciiTheme="majorHAnsi" w:hAnsiTheme="majorHAnsi" w:cstheme="majorHAnsi"/>
          <w:b/>
        </w:rPr>
        <w:tab/>
        <w:t>Đáp số:</w:t>
      </w:r>
      <w:r>
        <w:rPr>
          <w:rFonts w:asciiTheme="majorHAnsi" w:hAnsiTheme="majorHAnsi" w:cstheme="majorHAnsi"/>
        </w:rPr>
        <w:t xml:space="preserve"> 2</w:t>
      </w:r>
    </w:p>
    <w:p w:rsidR="00232503" w:rsidRDefault="000D2D9E" w:rsidP="00232503">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hAnsiTheme="majorHAnsi" w:cstheme="majorHAnsi"/>
        </w:rPr>
        <w:t>(a) Công thức phân tử papain là C</w:t>
      </w:r>
      <w:r w:rsidRPr="000D2D9E">
        <w:rPr>
          <w:rFonts w:asciiTheme="majorHAnsi" w:hAnsiTheme="majorHAnsi" w:cstheme="majorHAnsi"/>
          <w:vertAlign w:val="subscript"/>
        </w:rPr>
        <w:t>9</w:t>
      </w:r>
      <w:r>
        <w:rPr>
          <w:rFonts w:asciiTheme="majorHAnsi" w:hAnsiTheme="majorHAnsi" w:cstheme="majorHAnsi"/>
        </w:rPr>
        <w:t>H</w:t>
      </w:r>
      <w:r w:rsidRPr="000D2D9E">
        <w:rPr>
          <w:rFonts w:asciiTheme="majorHAnsi" w:hAnsiTheme="majorHAnsi" w:cstheme="majorHAnsi"/>
          <w:vertAlign w:val="subscript"/>
        </w:rPr>
        <w:t>y</w:t>
      </w:r>
      <w:r>
        <w:rPr>
          <w:rFonts w:asciiTheme="majorHAnsi" w:hAnsiTheme="majorHAnsi" w:cstheme="majorHAnsi"/>
        </w:rPr>
        <w:t>N</w:t>
      </w:r>
      <w:r w:rsidRPr="000D2D9E">
        <w:rPr>
          <w:rFonts w:asciiTheme="majorHAnsi" w:hAnsiTheme="majorHAnsi" w:cstheme="majorHAnsi"/>
          <w:vertAlign w:val="subscript"/>
        </w:rPr>
        <w:t>4</w:t>
      </w:r>
      <w:r>
        <w:rPr>
          <w:rFonts w:asciiTheme="majorHAnsi" w:hAnsiTheme="majorHAnsi" w:cstheme="majorHAnsi"/>
        </w:rPr>
        <w:t>O</w:t>
      </w:r>
      <w:r w:rsidRPr="000D2D9E">
        <w:rPr>
          <w:rFonts w:asciiTheme="majorHAnsi" w:hAnsiTheme="majorHAnsi" w:cstheme="majorHAnsi"/>
          <w:vertAlign w:val="subscript"/>
        </w:rPr>
        <w:t>3</w:t>
      </w:r>
    </w:p>
    <w:p w:rsidR="000D2D9E" w:rsidRDefault="000D2D9E" w:rsidP="00232503">
      <w:pPr>
        <w:shd w:val="clear" w:color="auto" w:fill="FFFF99"/>
        <w:tabs>
          <w:tab w:val="left" w:pos="284"/>
          <w:tab w:val="left" w:pos="2835"/>
          <w:tab w:val="left" w:pos="5387"/>
          <w:tab w:val="left" w:pos="7938"/>
        </w:tabs>
        <w:spacing w:after="0" w:line="264" w:lineRule="auto"/>
        <w:jc w:val="both"/>
        <w:rPr>
          <w:rFonts w:asciiTheme="majorHAnsi" w:eastAsiaTheme="minorEastAsia" w:hAnsiTheme="majorHAnsi" w:cstheme="majorHAnsi"/>
        </w:rPr>
      </w:pPr>
      <w:r>
        <w:rPr>
          <w:rFonts w:asciiTheme="majorHAnsi" w:hAnsiTheme="majorHAnsi" w:cstheme="majorHAnsi"/>
        </w:rPr>
        <w:t xml:space="preserve">Có k = 4π + 1v = 5 = </w:t>
      </w:r>
      <m:oMath>
        <m:f>
          <m:fPr>
            <m:ctrlPr>
              <w:rPr>
                <w:rFonts w:ascii="Cambria Math" w:hAnsi="Cambria Math" w:cstheme="majorHAnsi"/>
                <w:i/>
              </w:rPr>
            </m:ctrlPr>
          </m:fPr>
          <m:num>
            <m:r>
              <w:rPr>
                <w:rFonts w:ascii="Cambria Math" w:hAnsi="Cambria Math" w:cstheme="majorHAnsi"/>
              </w:rPr>
              <m:t>2.9+4-y+2</m:t>
            </m:r>
          </m:num>
          <m:den>
            <m:r>
              <w:rPr>
                <w:rFonts w:ascii="Cambria Math" w:hAnsi="Cambria Math" w:cstheme="majorHAnsi"/>
              </w:rPr>
              <m:t>2</m:t>
            </m:r>
          </m:den>
        </m:f>
      </m:oMath>
      <w:r>
        <w:rPr>
          <w:rFonts w:asciiTheme="majorHAnsi" w:eastAsiaTheme="minorEastAsia" w:hAnsiTheme="majorHAnsi" w:cstheme="majorHAnsi"/>
        </w:rPr>
        <w:t xml:space="preserve"> → y = 14</w:t>
      </w:r>
    </w:p>
    <w:p w:rsidR="000D2D9E" w:rsidRDefault="000D2D9E" w:rsidP="00232503">
      <w:pPr>
        <w:shd w:val="clear" w:color="auto" w:fill="FFFF99"/>
        <w:tabs>
          <w:tab w:val="left" w:pos="284"/>
          <w:tab w:val="left" w:pos="2835"/>
          <w:tab w:val="left" w:pos="5387"/>
          <w:tab w:val="left" w:pos="7938"/>
        </w:tabs>
        <w:spacing w:after="0" w:line="264" w:lineRule="auto"/>
        <w:jc w:val="both"/>
        <w:rPr>
          <w:rFonts w:asciiTheme="majorHAnsi" w:eastAsiaTheme="minorEastAsia" w:hAnsiTheme="majorHAnsi" w:cstheme="majorHAnsi"/>
        </w:rPr>
      </w:pPr>
      <w:r>
        <w:rPr>
          <w:rFonts w:asciiTheme="majorHAnsi" w:eastAsiaTheme="minorEastAsia" w:hAnsiTheme="majorHAnsi" w:cstheme="majorHAnsi"/>
        </w:rPr>
        <w:t>→ %m</w:t>
      </w:r>
      <w:r w:rsidRPr="000D2D9E">
        <w:rPr>
          <w:rFonts w:asciiTheme="majorHAnsi" w:eastAsiaTheme="minorEastAsia" w:hAnsiTheme="majorHAnsi" w:cstheme="majorHAnsi"/>
          <w:vertAlign w:val="subscript"/>
        </w:rPr>
        <w:t>H</w:t>
      </w:r>
      <w:r>
        <w:rPr>
          <w:rFonts w:asciiTheme="majorHAnsi" w:eastAsiaTheme="minorEastAsia" w:hAnsiTheme="majorHAnsi" w:cstheme="majorHAnsi"/>
        </w:rPr>
        <w:t xml:space="preserve"> = </w:t>
      </w:r>
      <m:oMath>
        <m:f>
          <m:fPr>
            <m:ctrlPr>
              <w:rPr>
                <w:rFonts w:ascii="Cambria Math" w:hAnsi="Cambria Math" w:cstheme="majorHAnsi"/>
                <w:i/>
              </w:rPr>
            </m:ctrlPr>
          </m:fPr>
          <m:num>
            <m:r>
              <w:rPr>
                <w:rFonts w:ascii="Cambria Math" w:hAnsi="Cambria Math" w:cstheme="majorHAnsi"/>
              </w:rPr>
              <m:t>14</m:t>
            </m:r>
          </m:num>
          <m:den>
            <m:r>
              <w:rPr>
                <w:rFonts w:ascii="Cambria Math" w:hAnsi="Cambria Math" w:cstheme="majorHAnsi"/>
              </w:rPr>
              <m:t>226</m:t>
            </m:r>
          </m:den>
        </m:f>
        <m:r>
          <w:rPr>
            <w:rFonts w:ascii="Cambria Math" w:hAnsi="Cambria Math" w:cstheme="majorHAnsi"/>
          </w:rPr>
          <m:t>.100%</m:t>
        </m:r>
      </m:oMath>
      <w:r>
        <w:rPr>
          <w:rFonts w:asciiTheme="majorHAnsi" w:eastAsiaTheme="minorEastAsia" w:hAnsiTheme="majorHAnsi" w:cstheme="majorHAnsi"/>
        </w:rPr>
        <w:t xml:space="preserve"> = 6,19%</w:t>
      </w:r>
    </w:p>
    <w:p w:rsidR="000D2D9E" w:rsidRDefault="000D2D9E" w:rsidP="00232503">
      <w:pPr>
        <w:shd w:val="clear" w:color="auto" w:fill="FFFF99"/>
        <w:tabs>
          <w:tab w:val="left" w:pos="284"/>
          <w:tab w:val="left" w:pos="2835"/>
          <w:tab w:val="left" w:pos="5387"/>
          <w:tab w:val="left" w:pos="7938"/>
        </w:tabs>
        <w:spacing w:after="0" w:line="264" w:lineRule="auto"/>
        <w:jc w:val="both"/>
        <w:rPr>
          <w:rFonts w:asciiTheme="majorHAnsi" w:eastAsiaTheme="minorEastAsia" w:hAnsiTheme="majorHAnsi" w:cstheme="majorHAnsi"/>
        </w:rPr>
      </w:pPr>
      <w:r>
        <w:rPr>
          <w:rFonts w:asciiTheme="majorHAnsi" w:eastAsiaTheme="minorEastAsia" w:hAnsiTheme="majorHAnsi" w:cstheme="majorHAnsi"/>
        </w:rPr>
        <w:t>(b) Sai</w:t>
      </w:r>
    </w:p>
    <w:p w:rsidR="000D2D9E" w:rsidRDefault="000D2D9E" w:rsidP="00232503">
      <w:pPr>
        <w:shd w:val="clear" w:color="auto" w:fill="FFFF99"/>
        <w:tabs>
          <w:tab w:val="left" w:pos="284"/>
          <w:tab w:val="left" w:pos="2835"/>
          <w:tab w:val="left" w:pos="5387"/>
          <w:tab w:val="left" w:pos="7938"/>
        </w:tabs>
        <w:spacing w:after="0" w:line="264" w:lineRule="auto"/>
        <w:jc w:val="both"/>
        <w:rPr>
          <w:rFonts w:asciiTheme="majorHAnsi" w:eastAsiaTheme="minorEastAsia" w:hAnsiTheme="majorHAnsi" w:cstheme="majorHAnsi"/>
        </w:rPr>
      </w:pPr>
      <w:r>
        <w:rPr>
          <w:rFonts w:asciiTheme="majorHAnsi" w:eastAsiaTheme="minorEastAsia" w:hAnsiTheme="majorHAnsi" w:cstheme="majorHAnsi"/>
        </w:rPr>
        <w:t>(c) Sai do có 1 mắt xích là β - amino acid</w:t>
      </w:r>
    </w:p>
    <w:p w:rsidR="000D2D9E" w:rsidRPr="0057239D" w:rsidRDefault="000D2D9E" w:rsidP="00232503">
      <w:pPr>
        <w:shd w:val="clear" w:color="auto" w:fill="FFFF99"/>
        <w:tabs>
          <w:tab w:val="left" w:pos="284"/>
          <w:tab w:val="left" w:pos="2835"/>
          <w:tab w:val="left" w:pos="5387"/>
          <w:tab w:val="left" w:pos="7938"/>
        </w:tabs>
        <w:spacing w:after="0" w:line="264" w:lineRule="auto"/>
        <w:jc w:val="both"/>
        <w:rPr>
          <w:rFonts w:asciiTheme="majorHAnsi" w:hAnsiTheme="majorHAnsi" w:cstheme="majorHAnsi"/>
        </w:rPr>
      </w:pPr>
      <w:r>
        <w:rPr>
          <w:rFonts w:asciiTheme="majorHAnsi" w:eastAsiaTheme="minorEastAsia" w:hAnsiTheme="majorHAnsi" w:cstheme="majorHAnsi"/>
        </w:rPr>
        <w:t xml:space="preserve">(d) Đúng do </w:t>
      </w:r>
      <w:r>
        <w:rPr>
          <w:rFonts w:asciiTheme="majorHAnsi" w:eastAsia="Calibri" w:hAnsiTheme="majorHAnsi" w:cstheme="majorHAnsi"/>
          <w:lang w:val="pt-BR"/>
        </w:rPr>
        <w:t>p</w:t>
      </w:r>
      <w:r w:rsidRPr="00912BFA">
        <w:rPr>
          <w:rFonts w:asciiTheme="majorHAnsi" w:eastAsia="Calibri" w:hAnsiTheme="majorHAnsi" w:cstheme="majorHAnsi"/>
          <w:lang w:val="pt-BR"/>
        </w:rPr>
        <w:t>apain là một enzyme thực vật có khả năng thủy phân protein</w:t>
      </w:r>
    </w:p>
    <w:p w:rsidR="00912BFA" w:rsidRPr="00912BFA" w:rsidRDefault="00912BFA" w:rsidP="00912BFA">
      <w:pPr>
        <w:tabs>
          <w:tab w:val="left" w:pos="284"/>
          <w:tab w:val="left" w:pos="2835"/>
          <w:tab w:val="left" w:pos="5387"/>
          <w:tab w:val="left" w:pos="7938"/>
        </w:tabs>
        <w:spacing w:after="0" w:line="264" w:lineRule="auto"/>
        <w:jc w:val="both"/>
        <w:rPr>
          <w:rFonts w:asciiTheme="majorHAnsi" w:hAnsiTheme="majorHAnsi" w:cstheme="majorHAnsi"/>
        </w:rPr>
      </w:pPr>
    </w:p>
    <w:p w:rsidR="00912BFA" w:rsidRPr="00912BFA" w:rsidRDefault="00912BFA" w:rsidP="00232503">
      <w:pPr>
        <w:tabs>
          <w:tab w:val="left" w:pos="284"/>
          <w:tab w:val="left" w:pos="2835"/>
          <w:tab w:val="left" w:pos="5387"/>
          <w:tab w:val="left" w:pos="7938"/>
        </w:tabs>
        <w:spacing w:after="0" w:line="264" w:lineRule="auto"/>
        <w:jc w:val="center"/>
        <w:rPr>
          <w:rFonts w:asciiTheme="majorHAnsi" w:hAnsiTheme="majorHAnsi" w:cstheme="majorHAnsi"/>
        </w:rPr>
      </w:pPr>
      <w:r w:rsidRPr="00912BFA">
        <w:rPr>
          <w:rStyle w:val="YoungMixChar"/>
          <w:rFonts w:asciiTheme="majorHAnsi" w:hAnsiTheme="majorHAnsi" w:cstheme="majorHAnsi"/>
          <w:b/>
          <w:i/>
        </w:rPr>
        <w:t>------ HẾT ------</w:t>
      </w:r>
    </w:p>
    <w:p w:rsidR="0088598F" w:rsidRPr="00912BFA" w:rsidRDefault="0088598F" w:rsidP="00912BFA">
      <w:pPr>
        <w:spacing w:after="0" w:line="264" w:lineRule="auto"/>
        <w:rPr>
          <w:rFonts w:asciiTheme="majorHAnsi" w:hAnsiTheme="majorHAnsi" w:cstheme="majorHAnsi"/>
        </w:rPr>
      </w:pPr>
    </w:p>
    <w:sectPr w:rsidR="0088598F" w:rsidRPr="00912BFA" w:rsidSect="00907AA7">
      <w:footerReference w:type="default" r:id="rId36"/>
      <w:pgSz w:w="11906" w:h="16838" w:code="9"/>
      <w:pgMar w:top="567" w:right="851" w:bottom="567" w:left="851" w:header="284" w:footer="567"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00E1" w:rsidRDefault="005C00E1" w:rsidP="00912BFA">
      <w:pPr>
        <w:spacing w:after="0"/>
      </w:pPr>
      <w:r>
        <w:separator/>
      </w:r>
    </w:p>
  </w:endnote>
  <w:endnote w:type="continuationSeparator" w:id="0">
    <w:p w:rsidR="005C00E1" w:rsidRDefault="005C00E1" w:rsidP="00912BF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Roboto">
    <w:panose1 w:val="02000000000000000000"/>
    <w:charset w:val="00"/>
    <w:family w:val="auto"/>
    <w:pitch w:val="variable"/>
    <w:sig w:usb0="E0000AFF" w:usb1="5000217F" w:usb2="00000021"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7AA7" w:rsidRPr="00912BFA" w:rsidRDefault="00907AA7">
    <w:pPr>
      <w:pBdr>
        <w:top w:val="single" w:sz="6" w:space="1" w:color="auto"/>
      </w:pBdr>
      <w:tabs>
        <w:tab w:val="right" w:pos="10489"/>
      </w:tabs>
      <w:rPr>
        <w:rFonts w:asciiTheme="majorHAnsi" w:hAnsiTheme="majorHAnsi" w:cstheme="majorHAnsi"/>
      </w:rPr>
    </w:pPr>
    <w:r w:rsidRPr="00912BFA">
      <w:rPr>
        <w:rFonts w:asciiTheme="majorHAnsi" w:hAnsiTheme="majorHAnsi" w:cstheme="majorHAnsi"/>
      </w:rPr>
      <w:t>Mã đề 101</w:t>
    </w:r>
    <w:r w:rsidRPr="00912BFA">
      <w:rPr>
        <w:rFonts w:asciiTheme="majorHAnsi" w:hAnsiTheme="majorHAnsi" w:cstheme="majorHAnsi"/>
      </w:rPr>
      <w:tab/>
      <w:t xml:space="preserve">Trang </w:t>
    </w:r>
    <w:r w:rsidRPr="00912BFA">
      <w:rPr>
        <w:rFonts w:asciiTheme="majorHAnsi" w:hAnsiTheme="majorHAnsi" w:cstheme="majorHAnsi"/>
      </w:rPr>
      <w:fldChar w:fldCharType="begin"/>
    </w:r>
    <w:r w:rsidRPr="00912BFA">
      <w:rPr>
        <w:rFonts w:asciiTheme="majorHAnsi" w:hAnsiTheme="majorHAnsi" w:cstheme="majorHAnsi"/>
      </w:rPr>
      <w:instrText>Page</w:instrText>
    </w:r>
    <w:r w:rsidRPr="00912BFA">
      <w:rPr>
        <w:rFonts w:asciiTheme="majorHAnsi" w:hAnsiTheme="majorHAnsi" w:cstheme="majorHAnsi"/>
      </w:rPr>
      <w:fldChar w:fldCharType="separate"/>
    </w:r>
    <w:r w:rsidR="00425DFE">
      <w:rPr>
        <w:rFonts w:asciiTheme="majorHAnsi" w:hAnsiTheme="majorHAnsi" w:cstheme="majorHAnsi"/>
        <w:noProof/>
      </w:rPr>
      <w:t>1</w:t>
    </w:r>
    <w:r w:rsidRPr="00912BFA">
      <w:rPr>
        <w:rFonts w:asciiTheme="majorHAnsi" w:hAnsiTheme="majorHAnsi" w:cstheme="majorHAnsi"/>
      </w:rPr>
      <w:fldChar w:fldCharType="end"/>
    </w:r>
    <w:r w:rsidRPr="00912BFA">
      <w:rPr>
        <w:rFonts w:asciiTheme="majorHAnsi" w:hAnsiTheme="majorHAnsi" w:cstheme="majorHAnsi"/>
      </w:rPr>
      <w:t>/</w:t>
    </w:r>
    <w:r w:rsidRPr="00912BFA">
      <w:rPr>
        <w:rFonts w:asciiTheme="majorHAnsi" w:hAnsiTheme="majorHAnsi" w:cstheme="majorHAnsi"/>
      </w:rPr>
      <w:fldChar w:fldCharType="begin"/>
    </w:r>
    <w:r w:rsidRPr="00912BFA">
      <w:rPr>
        <w:rFonts w:asciiTheme="majorHAnsi" w:hAnsiTheme="majorHAnsi" w:cstheme="majorHAnsi"/>
      </w:rPr>
      <w:instrText>NUMPAGES</w:instrText>
    </w:r>
    <w:r w:rsidRPr="00912BFA">
      <w:rPr>
        <w:rFonts w:asciiTheme="majorHAnsi" w:hAnsiTheme="majorHAnsi" w:cstheme="majorHAnsi"/>
      </w:rPr>
      <w:fldChar w:fldCharType="separate"/>
    </w:r>
    <w:r w:rsidR="00425DFE">
      <w:rPr>
        <w:rFonts w:asciiTheme="majorHAnsi" w:hAnsiTheme="majorHAnsi" w:cstheme="majorHAnsi"/>
        <w:noProof/>
      </w:rPr>
      <w:t>7</w:t>
    </w:r>
    <w:r w:rsidRPr="00912BFA">
      <w:rPr>
        <w:rFonts w:asciiTheme="majorHAnsi" w:hAnsiTheme="majorHAnsi" w:cstheme="majorHAnsi"/>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00E1" w:rsidRDefault="005C00E1" w:rsidP="00912BFA">
      <w:pPr>
        <w:spacing w:after="0"/>
      </w:pPr>
      <w:r>
        <w:separator/>
      </w:r>
    </w:p>
  </w:footnote>
  <w:footnote w:type="continuationSeparator" w:id="0">
    <w:p w:rsidR="005C00E1" w:rsidRDefault="005C00E1" w:rsidP="00912BFA">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1"/>
    <w:multiLevelType w:val="multilevel"/>
    <w:tmpl w:val="7360CEE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nsid w:val="147B5C2C"/>
    <w:multiLevelType w:val="hybridMultilevel"/>
    <w:tmpl w:val="8BE2C22A"/>
    <w:lvl w:ilvl="0" w:tplc="B88EC664">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1D783DC3"/>
    <w:multiLevelType w:val="hybridMultilevel"/>
    <w:tmpl w:val="51B4E1CA"/>
    <w:lvl w:ilvl="0" w:tplc="B30AF908">
      <w:start w:val="1"/>
      <w:numFmt w:val="bullet"/>
      <w:lvlText w:val=""/>
      <w:lvlJc w:val="left"/>
      <w:pPr>
        <w:ind w:left="720" w:hanging="360"/>
      </w:pPr>
      <w:rPr>
        <w:rFonts w:ascii="Wingdings" w:eastAsiaTheme="minorEastAsia" w:hAnsi="Wingdings"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DB2745F"/>
    <w:multiLevelType w:val="hybridMultilevel"/>
    <w:tmpl w:val="8BE2C22A"/>
    <w:lvl w:ilvl="0" w:tplc="B88EC664">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41F5097E"/>
    <w:multiLevelType w:val="hybridMultilevel"/>
    <w:tmpl w:val="8BE2C22A"/>
    <w:lvl w:ilvl="0" w:tplc="B88EC664">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4FCF6F42"/>
    <w:multiLevelType w:val="hybridMultilevel"/>
    <w:tmpl w:val="AFB6587E"/>
    <w:lvl w:ilvl="0" w:tplc="F2380EF2">
      <w:start w:val="10"/>
      <w:numFmt w:val="bullet"/>
      <w:lvlText w:val=""/>
      <w:lvlJc w:val="left"/>
      <w:pPr>
        <w:ind w:left="72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7FD3"/>
    <w:rsid w:val="00094F00"/>
    <w:rsid w:val="000C4B59"/>
    <w:rsid w:val="000D2D9E"/>
    <w:rsid w:val="00115534"/>
    <w:rsid w:val="001624B4"/>
    <w:rsid w:val="001A685A"/>
    <w:rsid w:val="001F096B"/>
    <w:rsid w:val="00232503"/>
    <w:rsid w:val="002948F6"/>
    <w:rsid w:val="0031234F"/>
    <w:rsid w:val="00340D33"/>
    <w:rsid w:val="00363AF7"/>
    <w:rsid w:val="003C3F4C"/>
    <w:rsid w:val="003F092D"/>
    <w:rsid w:val="0040355E"/>
    <w:rsid w:val="00425DFE"/>
    <w:rsid w:val="00456DBB"/>
    <w:rsid w:val="00541DCA"/>
    <w:rsid w:val="00546412"/>
    <w:rsid w:val="0057239D"/>
    <w:rsid w:val="005C00E1"/>
    <w:rsid w:val="005D2B37"/>
    <w:rsid w:val="005F1753"/>
    <w:rsid w:val="005F278E"/>
    <w:rsid w:val="00686523"/>
    <w:rsid w:val="006A0C3F"/>
    <w:rsid w:val="006F4633"/>
    <w:rsid w:val="0073467F"/>
    <w:rsid w:val="00747FD3"/>
    <w:rsid w:val="007D0CB8"/>
    <w:rsid w:val="007D5CB7"/>
    <w:rsid w:val="00870742"/>
    <w:rsid w:val="0088598F"/>
    <w:rsid w:val="00907AA7"/>
    <w:rsid w:val="00912BFA"/>
    <w:rsid w:val="0098389B"/>
    <w:rsid w:val="009A6A01"/>
    <w:rsid w:val="00AA4671"/>
    <w:rsid w:val="00AC17DB"/>
    <w:rsid w:val="00AD689B"/>
    <w:rsid w:val="00AE1D28"/>
    <w:rsid w:val="00B12903"/>
    <w:rsid w:val="00B33493"/>
    <w:rsid w:val="00BE0EA1"/>
    <w:rsid w:val="00C01DFD"/>
    <w:rsid w:val="00C55FD8"/>
    <w:rsid w:val="00CA1F71"/>
    <w:rsid w:val="00CB1797"/>
    <w:rsid w:val="00CF2B8E"/>
    <w:rsid w:val="00D03ECE"/>
    <w:rsid w:val="00D21190"/>
    <w:rsid w:val="00D25601"/>
    <w:rsid w:val="00D34B1A"/>
    <w:rsid w:val="00D670B9"/>
    <w:rsid w:val="00DB149A"/>
    <w:rsid w:val="00E344A7"/>
    <w:rsid w:val="00E6423F"/>
    <w:rsid w:val="00F677B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7FD3"/>
    <w:pPr>
      <w:spacing w:after="200" w:line="240" w:lineRule="auto"/>
    </w:pPr>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747FD3"/>
    <w:pPr>
      <w:spacing w:before="180" w:after="180"/>
    </w:pPr>
    <w:rPr>
      <w:rFonts w:ascii="Times New Roman" w:hAnsi="Times New Roman"/>
    </w:rPr>
  </w:style>
  <w:style w:type="character" w:customStyle="1" w:styleId="BodyTextChar">
    <w:name w:val="Body Text Char"/>
    <w:basedOn w:val="DefaultParagraphFont"/>
    <w:link w:val="BodyText"/>
    <w:uiPriority w:val="1"/>
    <w:qFormat/>
    <w:rsid w:val="00747FD3"/>
    <w:rPr>
      <w:rFonts w:ascii="Times New Roman" w:hAnsi="Times New Roman"/>
      <w:sz w:val="24"/>
      <w:szCs w:val="24"/>
      <w:lang w:val="en-US"/>
    </w:rPr>
  </w:style>
  <w:style w:type="table" w:styleId="TableGrid">
    <w:name w:val="Table Grid"/>
    <w:aliases w:val="tham khao,trongbang,Bảng TK"/>
    <w:basedOn w:val="TableNormal"/>
    <w:uiPriority w:val="59"/>
    <w:qFormat/>
    <w:rsid w:val="00747FD3"/>
    <w:pPr>
      <w:spacing w:after="0" w:line="240" w:lineRule="auto"/>
    </w:pPr>
    <w:rPr>
      <w:rFonts w:ascii="Calibri" w:eastAsia="Times New Roman"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FirstParagraph">
    <w:name w:val="First Paragraph"/>
    <w:basedOn w:val="BodyText"/>
    <w:next w:val="BodyText"/>
    <w:qFormat/>
    <w:rsid w:val="00747FD3"/>
  </w:style>
  <w:style w:type="character" w:customStyle="1" w:styleId="ListParagraphChar">
    <w:name w:val="List Paragraph Char"/>
    <w:aliases w:val="HPL01 Char,chuẩn không cần chỉnh Char,Colorful List - Accent 13 Char,Numbered List Char,bullet Char,Cita extensa Char,Medium Grid 1 - Accent 22 Char,Đoạn của Danh sách1 Char,List Paragraph_FS Char,Câu dẫn Char,List Paragraph1 Char"/>
    <w:link w:val="ListParagraph"/>
    <w:uiPriority w:val="34"/>
    <w:qFormat/>
    <w:locked/>
    <w:rsid w:val="00747FD3"/>
    <w:rPr>
      <w:rFonts w:ascii="Calibri" w:eastAsia="Calibri" w:hAnsi="Calibri" w:cs="Times New Roman"/>
    </w:rPr>
  </w:style>
  <w:style w:type="paragraph" w:styleId="ListParagraph">
    <w:name w:val="List Paragraph"/>
    <w:aliases w:val="HPL01,chuẩn không cần chỉnh,Colorful List - Accent 13,Numbered List,bullet,Cita extensa,Medium Grid 1 - Accent 22,Đoạn của Danh sách1,List Paragraph_FS,Câu dẫn,Đoạn của Danh sách1,List Paragraph1,Medium Grid 1 - Accent 21,Sub-heading"/>
    <w:basedOn w:val="Normal"/>
    <w:link w:val="ListParagraphChar"/>
    <w:uiPriority w:val="34"/>
    <w:qFormat/>
    <w:rsid w:val="00747FD3"/>
    <w:pPr>
      <w:spacing w:after="160" w:line="256" w:lineRule="auto"/>
      <w:ind w:left="720"/>
      <w:contextualSpacing/>
    </w:pPr>
    <w:rPr>
      <w:rFonts w:ascii="Calibri" w:eastAsia="Calibri" w:hAnsi="Calibri" w:cs="Times New Roman"/>
      <w:sz w:val="22"/>
      <w:szCs w:val="22"/>
      <w:lang w:val="vi-VN"/>
    </w:rPr>
  </w:style>
  <w:style w:type="character" w:customStyle="1" w:styleId="NoSpacingChar">
    <w:name w:val="No Spacing Char"/>
    <w:aliases w:val="HEADING  3 Char,heading 3 Char"/>
    <w:link w:val="NoSpacing"/>
    <w:uiPriority w:val="1"/>
    <w:locked/>
    <w:rsid w:val="00747FD3"/>
    <w:rPr>
      <w:kern w:val="2"/>
    </w:rPr>
  </w:style>
  <w:style w:type="paragraph" w:styleId="NoSpacing">
    <w:name w:val="No Spacing"/>
    <w:aliases w:val="HEADING  3,heading 3"/>
    <w:link w:val="NoSpacingChar"/>
    <w:uiPriority w:val="1"/>
    <w:qFormat/>
    <w:rsid w:val="00747FD3"/>
    <w:pPr>
      <w:spacing w:after="0" w:line="240" w:lineRule="auto"/>
    </w:pPr>
    <w:rPr>
      <w:kern w:val="2"/>
    </w:rPr>
  </w:style>
  <w:style w:type="table" w:customStyle="1" w:styleId="TableGrid1">
    <w:name w:val="Table Grid1"/>
    <w:basedOn w:val="TableNormal"/>
    <w:uiPriority w:val="39"/>
    <w:qFormat/>
    <w:rsid w:val="0073467F"/>
    <w:pPr>
      <w:spacing w:after="0" w:line="240" w:lineRule="auto"/>
    </w:pPr>
    <w:rPr>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efaultChar">
    <w:name w:val="Default Char"/>
    <w:link w:val="Default"/>
    <w:locked/>
    <w:rsid w:val="00094F00"/>
    <w:rPr>
      <w:rFonts w:ascii="Times New Roman" w:eastAsia="Times New Roman" w:hAnsi="Times New Roman" w:cs="Times New Roman"/>
      <w:color w:val="000000"/>
      <w:lang w:eastAsia="vi-VN"/>
    </w:rPr>
  </w:style>
  <w:style w:type="paragraph" w:customStyle="1" w:styleId="Default">
    <w:name w:val="Default"/>
    <w:link w:val="DefaultChar"/>
    <w:qFormat/>
    <w:rsid w:val="00094F00"/>
    <w:pPr>
      <w:autoSpaceDE w:val="0"/>
      <w:autoSpaceDN w:val="0"/>
      <w:adjustRightInd w:val="0"/>
      <w:spacing w:after="0" w:line="240" w:lineRule="auto"/>
    </w:pPr>
    <w:rPr>
      <w:rFonts w:ascii="Times New Roman" w:eastAsia="Times New Roman" w:hAnsi="Times New Roman" w:cs="Times New Roman"/>
      <w:color w:val="000000"/>
      <w:lang w:eastAsia="vi-VN"/>
    </w:rPr>
  </w:style>
  <w:style w:type="character" w:customStyle="1" w:styleId="Vnbnnidung">
    <w:name w:val="Văn bản nội dung_"/>
    <w:basedOn w:val="DefaultParagraphFont"/>
    <w:link w:val="Vnbnnidung0"/>
    <w:locked/>
    <w:rsid w:val="001A685A"/>
    <w:rPr>
      <w:rFonts w:ascii="Times New Roman" w:eastAsia="Times New Roman" w:hAnsi="Times New Roman" w:cs="Times New Roman"/>
    </w:rPr>
  </w:style>
  <w:style w:type="paragraph" w:customStyle="1" w:styleId="Vnbnnidung0">
    <w:name w:val="Văn bản nội dung"/>
    <w:basedOn w:val="Normal"/>
    <w:link w:val="Vnbnnidung"/>
    <w:qFormat/>
    <w:rsid w:val="001A685A"/>
    <w:pPr>
      <w:widowControl w:val="0"/>
      <w:spacing w:after="0" w:line="280" w:lineRule="auto"/>
    </w:pPr>
    <w:rPr>
      <w:rFonts w:ascii="Times New Roman" w:eastAsia="Times New Roman" w:hAnsi="Times New Roman" w:cs="Times New Roman"/>
      <w:sz w:val="22"/>
      <w:szCs w:val="22"/>
      <w:lang w:val="vi-VN"/>
    </w:rPr>
  </w:style>
  <w:style w:type="paragraph" w:customStyle="1" w:styleId="Compact">
    <w:name w:val="Compact"/>
    <w:basedOn w:val="BodyText"/>
    <w:qFormat/>
    <w:rsid w:val="001A685A"/>
    <w:pPr>
      <w:spacing w:before="36" w:after="36"/>
    </w:pPr>
  </w:style>
  <w:style w:type="table" w:customStyle="1" w:styleId="Table">
    <w:name w:val="Table"/>
    <w:semiHidden/>
    <w:qFormat/>
    <w:rsid w:val="001A685A"/>
    <w:pPr>
      <w:spacing w:after="200" w:line="240" w:lineRule="auto"/>
    </w:pPr>
    <w:rPr>
      <w:sz w:val="24"/>
      <w:szCs w:val="24"/>
      <w:lang w:val="en-US"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2" w:space="0" w:color="auto"/>
        </w:tcBorders>
        <w:vAlign w:val="bottom"/>
      </w:tcPr>
    </w:tblStylePr>
  </w:style>
  <w:style w:type="character" w:customStyle="1" w:styleId="YoungMixChar">
    <w:name w:val="YoungMix_Char"/>
    <w:qFormat/>
    <w:rsid w:val="00AE1D28"/>
    <w:rPr>
      <w:rFonts w:ascii="Times New Roman" w:hAnsi="Times New Roman" w:cs="Times New Roman" w:hint="default"/>
      <w:sz w:val="24"/>
    </w:rPr>
  </w:style>
  <w:style w:type="paragraph" w:customStyle="1" w:styleId="Normal0">
    <w:name w:val="Normal_0"/>
    <w:uiPriority w:val="99"/>
    <w:qFormat/>
    <w:rsid w:val="003C3F4C"/>
    <w:pPr>
      <w:widowControl w:val="0"/>
      <w:spacing w:after="0" w:line="240" w:lineRule="auto"/>
    </w:pPr>
    <w:rPr>
      <w:rFonts w:ascii="Calibri" w:eastAsia="Calibri" w:hAnsi="Calibri" w:cs="Times New Roman"/>
      <w:szCs w:val="20"/>
      <w:lang w:val="en-US"/>
    </w:rPr>
  </w:style>
  <w:style w:type="paragraph" w:styleId="HTMLPreformatted">
    <w:name w:val="HTML Preformatted"/>
    <w:basedOn w:val="Normal"/>
    <w:link w:val="HTMLPreformattedChar"/>
    <w:uiPriority w:val="99"/>
    <w:semiHidden/>
    <w:unhideWhenUsed/>
    <w:rsid w:val="003C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C3F4C"/>
    <w:rPr>
      <w:rFonts w:ascii="Courier New" w:eastAsia="Times New Roman" w:hAnsi="Courier New" w:cs="Courier New"/>
      <w:sz w:val="20"/>
      <w:szCs w:val="20"/>
      <w:lang w:val="en-US"/>
    </w:rPr>
  </w:style>
  <w:style w:type="character" w:customStyle="1" w:styleId="y2iqfc">
    <w:name w:val="y2iqfc"/>
    <w:basedOn w:val="DefaultParagraphFont"/>
    <w:rsid w:val="003C3F4C"/>
  </w:style>
  <w:style w:type="character" w:customStyle="1" w:styleId="NormalWebChar">
    <w:name w:val="Normal (Web) Char"/>
    <w:link w:val="NormalWeb"/>
    <w:uiPriority w:val="99"/>
    <w:semiHidden/>
    <w:qFormat/>
    <w:locked/>
    <w:rsid w:val="009A6A01"/>
    <w:rPr>
      <w:rFonts w:ascii="Times New Roman" w:eastAsia="Times New Roman" w:hAnsi="Times New Roman" w:cs="Times New Roman"/>
    </w:rPr>
  </w:style>
  <w:style w:type="paragraph" w:styleId="NormalWeb">
    <w:name w:val="Normal (Web)"/>
    <w:basedOn w:val="Normal"/>
    <w:link w:val="NormalWebChar"/>
    <w:uiPriority w:val="99"/>
    <w:semiHidden/>
    <w:unhideWhenUsed/>
    <w:qFormat/>
    <w:rsid w:val="009A6A01"/>
    <w:pPr>
      <w:spacing w:before="100" w:beforeAutospacing="1" w:after="100" w:afterAutospacing="1"/>
    </w:pPr>
    <w:rPr>
      <w:rFonts w:ascii="Times New Roman" w:eastAsia="Times New Roman" w:hAnsi="Times New Roman" w:cs="Times New Roman"/>
      <w:sz w:val="22"/>
      <w:szCs w:val="22"/>
      <w:lang w:val="vi-VN"/>
    </w:rPr>
  </w:style>
  <w:style w:type="character" w:customStyle="1" w:styleId="Bodytext214pt">
    <w:name w:val="Body text (2) + 14 pt"/>
    <w:aliases w:val="Bold,Body text (2) + Segoe UI,Body text (2) + 15 pt,14 pt"/>
    <w:basedOn w:val="DefaultParagraphFont"/>
    <w:rsid w:val="00686523"/>
    <w:rPr>
      <w:rFonts w:ascii="Times New Roman" w:eastAsia="Times New Roman" w:hAnsi="Times New Roman" w:cs="Times New Roman" w:hint="default"/>
      <w:b/>
      <w:bCs/>
      <w:i w:val="0"/>
      <w:iCs w:val="0"/>
      <w:smallCaps w:val="0"/>
      <w:strike w:val="0"/>
      <w:dstrike w:val="0"/>
      <w:color w:val="000000"/>
      <w:spacing w:val="0"/>
      <w:w w:val="100"/>
      <w:position w:val="0"/>
      <w:sz w:val="28"/>
      <w:szCs w:val="28"/>
      <w:u w:val="none"/>
      <w:effect w:val="none"/>
      <w:shd w:val="clear" w:color="auto" w:fill="FFFFFF"/>
      <w:lang w:val="vi-VN" w:eastAsia="vi-VN" w:bidi="vi-VN"/>
    </w:rPr>
  </w:style>
  <w:style w:type="character" w:customStyle="1" w:styleId="Bodytext29pt">
    <w:name w:val="Body text (2) + 9 pt"/>
    <w:basedOn w:val="DefaultParagraphFont"/>
    <w:rsid w:val="0068652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shd w:val="clear" w:color="auto" w:fill="FFFFFF"/>
      <w:lang w:val="vi-VN" w:eastAsia="vi-VN" w:bidi="vi-VN"/>
    </w:rPr>
  </w:style>
  <w:style w:type="table" w:customStyle="1" w:styleId="trongbang5">
    <w:name w:val="trongbang5"/>
    <w:basedOn w:val="TableNormal"/>
    <w:qFormat/>
    <w:rsid w:val="007D5CB7"/>
    <w:pPr>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98389B"/>
    <w:rPr>
      <w:color w:val="808080"/>
    </w:rPr>
  </w:style>
  <w:style w:type="character" w:customStyle="1" w:styleId="fontstyle01">
    <w:name w:val="fontstyle01"/>
    <w:rsid w:val="00912BFA"/>
    <w:rPr>
      <w:rFonts w:ascii="TimesNewRomanPSMT" w:hAnsi="TimesNewRomanPSMT" w:hint="default"/>
      <w:b w:val="0"/>
      <w:bCs w:val="0"/>
      <w:i w:val="0"/>
      <w:iCs w:val="0"/>
      <w:color w:val="000000"/>
      <w:sz w:val="24"/>
      <w:szCs w:val="24"/>
    </w:rPr>
  </w:style>
  <w:style w:type="paragraph" w:styleId="Header">
    <w:name w:val="header"/>
    <w:basedOn w:val="Normal"/>
    <w:link w:val="HeaderChar"/>
    <w:uiPriority w:val="99"/>
    <w:unhideWhenUsed/>
    <w:rsid w:val="00912BFA"/>
    <w:pPr>
      <w:tabs>
        <w:tab w:val="center" w:pos="4680"/>
        <w:tab w:val="right" w:pos="9360"/>
      </w:tabs>
      <w:spacing w:after="0"/>
    </w:pPr>
  </w:style>
  <w:style w:type="character" w:customStyle="1" w:styleId="HeaderChar">
    <w:name w:val="Header Char"/>
    <w:basedOn w:val="DefaultParagraphFont"/>
    <w:link w:val="Header"/>
    <w:uiPriority w:val="99"/>
    <w:rsid w:val="00912BFA"/>
    <w:rPr>
      <w:sz w:val="24"/>
      <w:szCs w:val="24"/>
      <w:lang w:val="en-US"/>
    </w:rPr>
  </w:style>
  <w:style w:type="paragraph" w:styleId="Footer">
    <w:name w:val="footer"/>
    <w:basedOn w:val="Normal"/>
    <w:link w:val="FooterChar"/>
    <w:uiPriority w:val="99"/>
    <w:unhideWhenUsed/>
    <w:rsid w:val="00912BFA"/>
    <w:pPr>
      <w:tabs>
        <w:tab w:val="center" w:pos="4680"/>
        <w:tab w:val="right" w:pos="9360"/>
      </w:tabs>
      <w:spacing w:after="0"/>
    </w:pPr>
  </w:style>
  <w:style w:type="character" w:customStyle="1" w:styleId="FooterChar">
    <w:name w:val="Footer Char"/>
    <w:basedOn w:val="DefaultParagraphFont"/>
    <w:link w:val="Footer"/>
    <w:uiPriority w:val="99"/>
    <w:rsid w:val="00912BFA"/>
    <w:rPr>
      <w:sz w:val="24"/>
      <w:szCs w:val="24"/>
      <w:lang w:val="en-US"/>
    </w:rPr>
  </w:style>
  <w:style w:type="paragraph" w:styleId="BalloonText">
    <w:name w:val="Balloon Text"/>
    <w:basedOn w:val="Normal"/>
    <w:link w:val="BalloonTextChar"/>
    <w:uiPriority w:val="99"/>
    <w:semiHidden/>
    <w:unhideWhenUsed/>
    <w:rsid w:val="00456DB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DBB"/>
    <w:rPr>
      <w:rFonts w:ascii="Tahom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7FD3"/>
    <w:pPr>
      <w:spacing w:after="200" w:line="240" w:lineRule="auto"/>
    </w:pPr>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747FD3"/>
    <w:pPr>
      <w:spacing w:before="180" w:after="180"/>
    </w:pPr>
    <w:rPr>
      <w:rFonts w:ascii="Times New Roman" w:hAnsi="Times New Roman"/>
    </w:rPr>
  </w:style>
  <w:style w:type="character" w:customStyle="1" w:styleId="BodyTextChar">
    <w:name w:val="Body Text Char"/>
    <w:basedOn w:val="DefaultParagraphFont"/>
    <w:link w:val="BodyText"/>
    <w:uiPriority w:val="1"/>
    <w:qFormat/>
    <w:rsid w:val="00747FD3"/>
    <w:rPr>
      <w:rFonts w:ascii="Times New Roman" w:hAnsi="Times New Roman"/>
      <w:sz w:val="24"/>
      <w:szCs w:val="24"/>
      <w:lang w:val="en-US"/>
    </w:rPr>
  </w:style>
  <w:style w:type="table" w:styleId="TableGrid">
    <w:name w:val="Table Grid"/>
    <w:aliases w:val="tham khao,trongbang,Bảng TK"/>
    <w:basedOn w:val="TableNormal"/>
    <w:uiPriority w:val="59"/>
    <w:qFormat/>
    <w:rsid w:val="00747FD3"/>
    <w:pPr>
      <w:spacing w:after="0" w:line="240" w:lineRule="auto"/>
    </w:pPr>
    <w:rPr>
      <w:rFonts w:ascii="Calibri" w:eastAsia="Times New Roman"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FirstParagraph">
    <w:name w:val="First Paragraph"/>
    <w:basedOn w:val="BodyText"/>
    <w:next w:val="BodyText"/>
    <w:qFormat/>
    <w:rsid w:val="00747FD3"/>
  </w:style>
  <w:style w:type="character" w:customStyle="1" w:styleId="ListParagraphChar">
    <w:name w:val="List Paragraph Char"/>
    <w:aliases w:val="HPL01 Char,chuẩn không cần chỉnh Char,Colorful List - Accent 13 Char,Numbered List Char,bullet Char,Cita extensa Char,Medium Grid 1 - Accent 22 Char,Đoạn của Danh sách1 Char,List Paragraph_FS Char,Câu dẫn Char,List Paragraph1 Char"/>
    <w:link w:val="ListParagraph"/>
    <w:uiPriority w:val="34"/>
    <w:qFormat/>
    <w:locked/>
    <w:rsid w:val="00747FD3"/>
    <w:rPr>
      <w:rFonts w:ascii="Calibri" w:eastAsia="Calibri" w:hAnsi="Calibri" w:cs="Times New Roman"/>
    </w:rPr>
  </w:style>
  <w:style w:type="paragraph" w:styleId="ListParagraph">
    <w:name w:val="List Paragraph"/>
    <w:aliases w:val="HPL01,chuẩn không cần chỉnh,Colorful List - Accent 13,Numbered List,bullet,Cita extensa,Medium Grid 1 - Accent 22,Đoạn của Danh sách1,List Paragraph_FS,Câu dẫn,Đoạn của Danh sách1,List Paragraph1,Medium Grid 1 - Accent 21,Sub-heading"/>
    <w:basedOn w:val="Normal"/>
    <w:link w:val="ListParagraphChar"/>
    <w:uiPriority w:val="34"/>
    <w:qFormat/>
    <w:rsid w:val="00747FD3"/>
    <w:pPr>
      <w:spacing w:after="160" w:line="256" w:lineRule="auto"/>
      <w:ind w:left="720"/>
      <w:contextualSpacing/>
    </w:pPr>
    <w:rPr>
      <w:rFonts w:ascii="Calibri" w:eastAsia="Calibri" w:hAnsi="Calibri" w:cs="Times New Roman"/>
      <w:sz w:val="22"/>
      <w:szCs w:val="22"/>
      <w:lang w:val="vi-VN"/>
    </w:rPr>
  </w:style>
  <w:style w:type="character" w:customStyle="1" w:styleId="NoSpacingChar">
    <w:name w:val="No Spacing Char"/>
    <w:aliases w:val="HEADING  3 Char,heading 3 Char"/>
    <w:link w:val="NoSpacing"/>
    <w:uiPriority w:val="1"/>
    <w:locked/>
    <w:rsid w:val="00747FD3"/>
    <w:rPr>
      <w:kern w:val="2"/>
    </w:rPr>
  </w:style>
  <w:style w:type="paragraph" w:styleId="NoSpacing">
    <w:name w:val="No Spacing"/>
    <w:aliases w:val="HEADING  3,heading 3"/>
    <w:link w:val="NoSpacingChar"/>
    <w:uiPriority w:val="1"/>
    <w:qFormat/>
    <w:rsid w:val="00747FD3"/>
    <w:pPr>
      <w:spacing w:after="0" w:line="240" w:lineRule="auto"/>
    </w:pPr>
    <w:rPr>
      <w:kern w:val="2"/>
    </w:rPr>
  </w:style>
  <w:style w:type="table" w:customStyle="1" w:styleId="TableGrid1">
    <w:name w:val="Table Grid1"/>
    <w:basedOn w:val="TableNormal"/>
    <w:uiPriority w:val="39"/>
    <w:qFormat/>
    <w:rsid w:val="0073467F"/>
    <w:pPr>
      <w:spacing w:after="0" w:line="240" w:lineRule="auto"/>
    </w:pPr>
    <w:rPr>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efaultChar">
    <w:name w:val="Default Char"/>
    <w:link w:val="Default"/>
    <w:locked/>
    <w:rsid w:val="00094F00"/>
    <w:rPr>
      <w:rFonts w:ascii="Times New Roman" w:eastAsia="Times New Roman" w:hAnsi="Times New Roman" w:cs="Times New Roman"/>
      <w:color w:val="000000"/>
      <w:lang w:eastAsia="vi-VN"/>
    </w:rPr>
  </w:style>
  <w:style w:type="paragraph" w:customStyle="1" w:styleId="Default">
    <w:name w:val="Default"/>
    <w:link w:val="DefaultChar"/>
    <w:qFormat/>
    <w:rsid w:val="00094F00"/>
    <w:pPr>
      <w:autoSpaceDE w:val="0"/>
      <w:autoSpaceDN w:val="0"/>
      <w:adjustRightInd w:val="0"/>
      <w:spacing w:after="0" w:line="240" w:lineRule="auto"/>
    </w:pPr>
    <w:rPr>
      <w:rFonts w:ascii="Times New Roman" w:eastAsia="Times New Roman" w:hAnsi="Times New Roman" w:cs="Times New Roman"/>
      <w:color w:val="000000"/>
      <w:lang w:eastAsia="vi-VN"/>
    </w:rPr>
  </w:style>
  <w:style w:type="character" w:customStyle="1" w:styleId="Vnbnnidung">
    <w:name w:val="Văn bản nội dung_"/>
    <w:basedOn w:val="DefaultParagraphFont"/>
    <w:link w:val="Vnbnnidung0"/>
    <w:locked/>
    <w:rsid w:val="001A685A"/>
    <w:rPr>
      <w:rFonts w:ascii="Times New Roman" w:eastAsia="Times New Roman" w:hAnsi="Times New Roman" w:cs="Times New Roman"/>
    </w:rPr>
  </w:style>
  <w:style w:type="paragraph" w:customStyle="1" w:styleId="Vnbnnidung0">
    <w:name w:val="Văn bản nội dung"/>
    <w:basedOn w:val="Normal"/>
    <w:link w:val="Vnbnnidung"/>
    <w:qFormat/>
    <w:rsid w:val="001A685A"/>
    <w:pPr>
      <w:widowControl w:val="0"/>
      <w:spacing w:after="0" w:line="280" w:lineRule="auto"/>
    </w:pPr>
    <w:rPr>
      <w:rFonts w:ascii="Times New Roman" w:eastAsia="Times New Roman" w:hAnsi="Times New Roman" w:cs="Times New Roman"/>
      <w:sz w:val="22"/>
      <w:szCs w:val="22"/>
      <w:lang w:val="vi-VN"/>
    </w:rPr>
  </w:style>
  <w:style w:type="paragraph" w:customStyle="1" w:styleId="Compact">
    <w:name w:val="Compact"/>
    <w:basedOn w:val="BodyText"/>
    <w:qFormat/>
    <w:rsid w:val="001A685A"/>
    <w:pPr>
      <w:spacing w:before="36" w:after="36"/>
    </w:pPr>
  </w:style>
  <w:style w:type="table" w:customStyle="1" w:styleId="Table">
    <w:name w:val="Table"/>
    <w:semiHidden/>
    <w:qFormat/>
    <w:rsid w:val="001A685A"/>
    <w:pPr>
      <w:spacing w:after="200" w:line="240" w:lineRule="auto"/>
    </w:pPr>
    <w:rPr>
      <w:sz w:val="24"/>
      <w:szCs w:val="24"/>
      <w:lang w:val="en-US"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2" w:space="0" w:color="auto"/>
        </w:tcBorders>
        <w:vAlign w:val="bottom"/>
      </w:tcPr>
    </w:tblStylePr>
  </w:style>
  <w:style w:type="character" w:customStyle="1" w:styleId="YoungMixChar">
    <w:name w:val="YoungMix_Char"/>
    <w:qFormat/>
    <w:rsid w:val="00AE1D28"/>
    <w:rPr>
      <w:rFonts w:ascii="Times New Roman" w:hAnsi="Times New Roman" w:cs="Times New Roman" w:hint="default"/>
      <w:sz w:val="24"/>
    </w:rPr>
  </w:style>
  <w:style w:type="paragraph" w:customStyle="1" w:styleId="Normal0">
    <w:name w:val="Normal_0"/>
    <w:uiPriority w:val="99"/>
    <w:qFormat/>
    <w:rsid w:val="003C3F4C"/>
    <w:pPr>
      <w:widowControl w:val="0"/>
      <w:spacing w:after="0" w:line="240" w:lineRule="auto"/>
    </w:pPr>
    <w:rPr>
      <w:rFonts w:ascii="Calibri" w:eastAsia="Calibri" w:hAnsi="Calibri" w:cs="Times New Roman"/>
      <w:szCs w:val="20"/>
      <w:lang w:val="en-US"/>
    </w:rPr>
  </w:style>
  <w:style w:type="paragraph" w:styleId="HTMLPreformatted">
    <w:name w:val="HTML Preformatted"/>
    <w:basedOn w:val="Normal"/>
    <w:link w:val="HTMLPreformattedChar"/>
    <w:uiPriority w:val="99"/>
    <w:semiHidden/>
    <w:unhideWhenUsed/>
    <w:rsid w:val="003C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C3F4C"/>
    <w:rPr>
      <w:rFonts w:ascii="Courier New" w:eastAsia="Times New Roman" w:hAnsi="Courier New" w:cs="Courier New"/>
      <w:sz w:val="20"/>
      <w:szCs w:val="20"/>
      <w:lang w:val="en-US"/>
    </w:rPr>
  </w:style>
  <w:style w:type="character" w:customStyle="1" w:styleId="y2iqfc">
    <w:name w:val="y2iqfc"/>
    <w:basedOn w:val="DefaultParagraphFont"/>
    <w:rsid w:val="003C3F4C"/>
  </w:style>
  <w:style w:type="character" w:customStyle="1" w:styleId="NormalWebChar">
    <w:name w:val="Normal (Web) Char"/>
    <w:link w:val="NormalWeb"/>
    <w:uiPriority w:val="99"/>
    <w:semiHidden/>
    <w:qFormat/>
    <w:locked/>
    <w:rsid w:val="009A6A01"/>
    <w:rPr>
      <w:rFonts w:ascii="Times New Roman" w:eastAsia="Times New Roman" w:hAnsi="Times New Roman" w:cs="Times New Roman"/>
    </w:rPr>
  </w:style>
  <w:style w:type="paragraph" w:styleId="NormalWeb">
    <w:name w:val="Normal (Web)"/>
    <w:basedOn w:val="Normal"/>
    <w:link w:val="NormalWebChar"/>
    <w:uiPriority w:val="99"/>
    <w:semiHidden/>
    <w:unhideWhenUsed/>
    <w:qFormat/>
    <w:rsid w:val="009A6A01"/>
    <w:pPr>
      <w:spacing w:before="100" w:beforeAutospacing="1" w:after="100" w:afterAutospacing="1"/>
    </w:pPr>
    <w:rPr>
      <w:rFonts w:ascii="Times New Roman" w:eastAsia="Times New Roman" w:hAnsi="Times New Roman" w:cs="Times New Roman"/>
      <w:sz w:val="22"/>
      <w:szCs w:val="22"/>
      <w:lang w:val="vi-VN"/>
    </w:rPr>
  </w:style>
  <w:style w:type="character" w:customStyle="1" w:styleId="Bodytext214pt">
    <w:name w:val="Body text (2) + 14 pt"/>
    <w:aliases w:val="Bold,Body text (2) + Segoe UI,Body text (2) + 15 pt,14 pt"/>
    <w:basedOn w:val="DefaultParagraphFont"/>
    <w:rsid w:val="00686523"/>
    <w:rPr>
      <w:rFonts w:ascii="Times New Roman" w:eastAsia="Times New Roman" w:hAnsi="Times New Roman" w:cs="Times New Roman" w:hint="default"/>
      <w:b/>
      <w:bCs/>
      <w:i w:val="0"/>
      <w:iCs w:val="0"/>
      <w:smallCaps w:val="0"/>
      <w:strike w:val="0"/>
      <w:dstrike w:val="0"/>
      <w:color w:val="000000"/>
      <w:spacing w:val="0"/>
      <w:w w:val="100"/>
      <w:position w:val="0"/>
      <w:sz w:val="28"/>
      <w:szCs w:val="28"/>
      <w:u w:val="none"/>
      <w:effect w:val="none"/>
      <w:shd w:val="clear" w:color="auto" w:fill="FFFFFF"/>
      <w:lang w:val="vi-VN" w:eastAsia="vi-VN" w:bidi="vi-VN"/>
    </w:rPr>
  </w:style>
  <w:style w:type="character" w:customStyle="1" w:styleId="Bodytext29pt">
    <w:name w:val="Body text (2) + 9 pt"/>
    <w:basedOn w:val="DefaultParagraphFont"/>
    <w:rsid w:val="0068652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shd w:val="clear" w:color="auto" w:fill="FFFFFF"/>
      <w:lang w:val="vi-VN" w:eastAsia="vi-VN" w:bidi="vi-VN"/>
    </w:rPr>
  </w:style>
  <w:style w:type="table" w:customStyle="1" w:styleId="trongbang5">
    <w:name w:val="trongbang5"/>
    <w:basedOn w:val="TableNormal"/>
    <w:qFormat/>
    <w:rsid w:val="007D5CB7"/>
    <w:pPr>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98389B"/>
    <w:rPr>
      <w:color w:val="808080"/>
    </w:rPr>
  </w:style>
  <w:style w:type="character" w:customStyle="1" w:styleId="fontstyle01">
    <w:name w:val="fontstyle01"/>
    <w:rsid w:val="00912BFA"/>
    <w:rPr>
      <w:rFonts w:ascii="TimesNewRomanPSMT" w:hAnsi="TimesNewRomanPSMT" w:hint="default"/>
      <w:b w:val="0"/>
      <w:bCs w:val="0"/>
      <w:i w:val="0"/>
      <w:iCs w:val="0"/>
      <w:color w:val="000000"/>
      <w:sz w:val="24"/>
      <w:szCs w:val="24"/>
    </w:rPr>
  </w:style>
  <w:style w:type="paragraph" w:styleId="Header">
    <w:name w:val="header"/>
    <w:basedOn w:val="Normal"/>
    <w:link w:val="HeaderChar"/>
    <w:uiPriority w:val="99"/>
    <w:unhideWhenUsed/>
    <w:rsid w:val="00912BFA"/>
    <w:pPr>
      <w:tabs>
        <w:tab w:val="center" w:pos="4680"/>
        <w:tab w:val="right" w:pos="9360"/>
      </w:tabs>
      <w:spacing w:after="0"/>
    </w:pPr>
  </w:style>
  <w:style w:type="character" w:customStyle="1" w:styleId="HeaderChar">
    <w:name w:val="Header Char"/>
    <w:basedOn w:val="DefaultParagraphFont"/>
    <w:link w:val="Header"/>
    <w:uiPriority w:val="99"/>
    <w:rsid w:val="00912BFA"/>
    <w:rPr>
      <w:sz w:val="24"/>
      <w:szCs w:val="24"/>
      <w:lang w:val="en-US"/>
    </w:rPr>
  </w:style>
  <w:style w:type="paragraph" w:styleId="Footer">
    <w:name w:val="footer"/>
    <w:basedOn w:val="Normal"/>
    <w:link w:val="FooterChar"/>
    <w:uiPriority w:val="99"/>
    <w:unhideWhenUsed/>
    <w:rsid w:val="00912BFA"/>
    <w:pPr>
      <w:tabs>
        <w:tab w:val="center" w:pos="4680"/>
        <w:tab w:val="right" w:pos="9360"/>
      </w:tabs>
      <w:spacing w:after="0"/>
    </w:pPr>
  </w:style>
  <w:style w:type="character" w:customStyle="1" w:styleId="FooterChar">
    <w:name w:val="Footer Char"/>
    <w:basedOn w:val="DefaultParagraphFont"/>
    <w:link w:val="Footer"/>
    <w:uiPriority w:val="99"/>
    <w:rsid w:val="00912BFA"/>
    <w:rPr>
      <w:sz w:val="24"/>
      <w:szCs w:val="24"/>
      <w:lang w:val="en-US"/>
    </w:rPr>
  </w:style>
  <w:style w:type="paragraph" w:styleId="BalloonText">
    <w:name w:val="Balloon Text"/>
    <w:basedOn w:val="Normal"/>
    <w:link w:val="BalloonTextChar"/>
    <w:uiPriority w:val="99"/>
    <w:semiHidden/>
    <w:unhideWhenUsed/>
    <w:rsid w:val="00456DB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DBB"/>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16244">
      <w:bodyDiv w:val="1"/>
      <w:marLeft w:val="0"/>
      <w:marRight w:val="0"/>
      <w:marTop w:val="0"/>
      <w:marBottom w:val="0"/>
      <w:divBdr>
        <w:top w:val="none" w:sz="0" w:space="0" w:color="auto"/>
        <w:left w:val="none" w:sz="0" w:space="0" w:color="auto"/>
        <w:bottom w:val="none" w:sz="0" w:space="0" w:color="auto"/>
        <w:right w:val="none" w:sz="0" w:space="0" w:color="auto"/>
      </w:divBdr>
    </w:div>
    <w:div w:id="4332809">
      <w:bodyDiv w:val="1"/>
      <w:marLeft w:val="0"/>
      <w:marRight w:val="0"/>
      <w:marTop w:val="0"/>
      <w:marBottom w:val="0"/>
      <w:divBdr>
        <w:top w:val="none" w:sz="0" w:space="0" w:color="auto"/>
        <w:left w:val="none" w:sz="0" w:space="0" w:color="auto"/>
        <w:bottom w:val="none" w:sz="0" w:space="0" w:color="auto"/>
        <w:right w:val="none" w:sz="0" w:space="0" w:color="auto"/>
      </w:divBdr>
    </w:div>
    <w:div w:id="6372134">
      <w:bodyDiv w:val="1"/>
      <w:marLeft w:val="0"/>
      <w:marRight w:val="0"/>
      <w:marTop w:val="0"/>
      <w:marBottom w:val="0"/>
      <w:divBdr>
        <w:top w:val="none" w:sz="0" w:space="0" w:color="auto"/>
        <w:left w:val="none" w:sz="0" w:space="0" w:color="auto"/>
        <w:bottom w:val="none" w:sz="0" w:space="0" w:color="auto"/>
        <w:right w:val="none" w:sz="0" w:space="0" w:color="auto"/>
      </w:divBdr>
    </w:div>
    <w:div w:id="22441598">
      <w:bodyDiv w:val="1"/>
      <w:marLeft w:val="0"/>
      <w:marRight w:val="0"/>
      <w:marTop w:val="0"/>
      <w:marBottom w:val="0"/>
      <w:divBdr>
        <w:top w:val="none" w:sz="0" w:space="0" w:color="auto"/>
        <w:left w:val="none" w:sz="0" w:space="0" w:color="auto"/>
        <w:bottom w:val="none" w:sz="0" w:space="0" w:color="auto"/>
        <w:right w:val="none" w:sz="0" w:space="0" w:color="auto"/>
      </w:divBdr>
    </w:div>
    <w:div w:id="38670656">
      <w:bodyDiv w:val="1"/>
      <w:marLeft w:val="0"/>
      <w:marRight w:val="0"/>
      <w:marTop w:val="0"/>
      <w:marBottom w:val="0"/>
      <w:divBdr>
        <w:top w:val="none" w:sz="0" w:space="0" w:color="auto"/>
        <w:left w:val="none" w:sz="0" w:space="0" w:color="auto"/>
        <w:bottom w:val="none" w:sz="0" w:space="0" w:color="auto"/>
        <w:right w:val="none" w:sz="0" w:space="0" w:color="auto"/>
      </w:divBdr>
    </w:div>
    <w:div w:id="49428739">
      <w:bodyDiv w:val="1"/>
      <w:marLeft w:val="0"/>
      <w:marRight w:val="0"/>
      <w:marTop w:val="0"/>
      <w:marBottom w:val="0"/>
      <w:divBdr>
        <w:top w:val="none" w:sz="0" w:space="0" w:color="auto"/>
        <w:left w:val="none" w:sz="0" w:space="0" w:color="auto"/>
        <w:bottom w:val="none" w:sz="0" w:space="0" w:color="auto"/>
        <w:right w:val="none" w:sz="0" w:space="0" w:color="auto"/>
      </w:divBdr>
    </w:div>
    <w:div w:id="52238425">
      <w:bodyDiv w:val="1"/>
      <w:marLeft w:val="0"/>
      <w:marRight w:val="0"/>
      <w:marTop w:val="0"/>
      <w:marBottom w:val="0"/>
      <w:divBdr>
        <w:top w:val="none" w:sz="0" w:space="0" w:color="auto"/>
        <w:left w:val="none" w:sz="0" w:space="0" w:color="auto"/>
        <w:bottom w:val="none" w:sz="0" w:space="0" w:color="auto"/>
        <w:right w:val="none" w:sz="0" w:space="0" w:color="auto"/>
      </w:divBdr>
    </w:div>
    <w:div w:id="83259506">
      <w:bodyDiv w:val="1"/>
      <w:marLeft w:val="0"/>
      <w:marRight w:val="0"/>
      <w:marTop w:val="0"/>
      <w:marBottom w:val="0"/>
      <w:divBdr>
        <w:top w:val="none" w:sz="0" w:space="0" w:color="auto"/>
        <w:left w:val="none" w:sz="0" w:space="0" w:color="auto"/>
        <w:bottom w:val="none" w:sz="0" w:space="0" w:color="auto"/>
        <w:right w:val="none" w:sz="0" w:space="0" w:color="auto"/>
      </w:divBdr>
    </w:div>
    <w:div w:id="83306272">
      <w:bodyDiv w:val="1"/>
      <w:marLeft w:val="0"/>
      <w:marRight w:val="0"/>
      <w:marTop w:val="0"/>
      <w:marBottom w:val="0"/>
      <w:divBdr>
        <w:top w:val="none" w:sz="0" w:space="0" w:color="auto"/>
        <w:left w:val="none" w:sz="0" w:space="0" w:color="auto"/>
        <w:bottom w:val="none" w:sz="0" w:space="0" w:color="auto"/>
        <w:right w:val="none" w:sz="0" w:space="0" w:color="auto"/>
      </w:divBdr>
    </w:div>
    <w:div w:id="86080656">
      <w:bodyDiv w:val="1"/>
      <w:marLeft w:val="0"/>
      <w:marRight w:val="0"/>
      <w:marTop w:val="0"/>
      <w:marBottom w:val="0"/>
      <w:divBdr>
        <w:top w:val="none" w:sz="0" w:space="0" w:color="auto"/>
        <w:left w:val="none" w:sz="0" w:space="0" w:color="auto"/>
        <w:bottom w:val="none" w:sz="0" w:space="0" w:color="auto"/>
        <w:right w:val="none" w:sz="0" w:space="0" w:color="auto"/>
      </w:divBdr>
    </w:div>
    <w:div w:id="96364741">
      <w:bodyDiv w:val="1"/>
      <w:marLeft w:val="0"/>
      <w:marRight w:val="0"/>
      <w:marTop w:val="0"/>
      <w:marBottom w:val="0"/>
      <w:divBdr>
        <w:top w:val="none" w:sz="0" w:space="0" w:color="auto"/>
        <w:left w:val="none" w:sz="0" w:space="0" w:color="auto"/>
        <w:bottom w:val="none" w:sz="0" w:space="0" w:color="auto"/>
        <w:right w:val="none" w:sz="0" w:space="0" w:color="auto"/>
      </w:divBdr>
    </w:div>
    <w:div w:id="100340247">
      <w:bodyDiv w:val="1"/>
      <w:marLeft w:val="0"/>
      <w:marRight w:val="0"/>
      <w:marTop w:val="0"/>
      <w:marBottom w:val="0"/>
      <w:divBdr>
        <w:top w:val="none" w:sz="0" w:space="0" w:color="auto"/>
        <w:left w:val="none" w:sz="0" w:space="0" w:color="auto"/>
        <w:bottom w:val="none" w:sz="0" w:space="0" w:color="auto"/>
        <w:right w:val="none" w:sz="0" w:space="0" w:color="auto"/>
      </w:divBdr>
    </w:div>
    <w:div w:id="105851772">
      <w:bodyDiv w:val="1"/>
      <w:marLeft w:val="0"/>
      <w:marRight w:val="0"/>
      <w:marTop w:val="0"/>
      <w:marBottom w:val="0"/>
      <w:divBdr>
        <w:top w:val="none" w:sz="0" w:space="0" w:color="auto"/>
        <w:left w:val="none" w:sz="0" w:space="0" w:color="auto"/>
        <w:bottom w:val="none" w:sz="0" w:space="0" w:color="auto"/>
        <w:right w:val="none" w:sz="0" w:space="0" w:color="auto"/>
      </w:divBdr>
    </w:div>
    <w:div w:id="134222168">
      <w:bodyDiv w:val="1"/>
      <w:marLeft w:val="0"/>
      <w:marRight w:val="0"/>
      <w:marTop w:val="0"/>
      <w:marBottom w:val="0"/>
      <w:divBdr>
        <w:top w:val="none" w:sz="0" w:space="0" w:color="auto"/>
        <w:left w:val="none" w:sz="0" w:space="0" w:color="auto"/>
        <w:bottom w:val="none" w:sz="0" w:space="0" w:color="auto"/>
        <w:right w:val="none" w:sz="0" w:space="0" w:color="auto"/>
      </w:divBdr>
    </w:div>
    <w:div w:id="142310487">
      <w:bodyDiv w:val="1"/>
      <w:marLeft w:val="0"/>
      <w:marRight w:val="0"/>
      <w:marTop w:val="0"/>
      <w:marBottom w:val="0"/>
      <w:divBdr>
        <w:top w:val="none" w:sz="0" w:space="0" w:color="auto"/>
        <w:left w:val="none" w:sz="0" w:space="0" w:color="auto"/>
        <w:bottom w:val="none" w:sz="0" w:space="0" w:color="auto"/>
        <w:right w:val="none" w:sz="0" w:space="0" w:color="auto"/>
      </w:divBdr>
    </w:div>
    <w:div w:id="148255409">
      <w:bodyDiv w:val="1"/>
      <w:marLeft w:val="0"/>
      <w:marRight w:val="0"/>
      <w:marTop w:val="0"/>
      <w:marBottom w:val="0"/>
      <w:divBdr>
        <w:top w:val="none" w:sz="0" w:space="0" w:color="auto"/>
        <w:left w:val="none" w:sz="0" w:space="0" w:color="auto"/>
        <w:bottom w:val="none" w:sz="0" w:space="0" w:color="auto"/>
        <w:right w:val="none" w:sz="0" w:space="0" w:color="auto"/>
      </w:divBdr>
    </w:div>
    <w:div w:id="157501448">
      <w:bodyDiv w:val="1"/>
      <w:marLeft w:val="0"/>
      <w:marRight w:val="0"/>
      <w:marTop w:val="0"/>
      <w:marBottom w:val="0"/>
      <w:divBdr>
        <w:top w:val="none" w:sz="0" w:space="0" w:color="auto"/>
        <w:left w:val="none" w:sz="0" w:space="0" w:color="auto"/>
        <w:bottom w:val="none" w:sz="0" w:space="0" w:color="auto"/>
        <w:right w:val="none" w:sz="0" w:space="0" w:color="auto"/>
      </w:divBdr>
    </w:div>
    <w:div w:id="160394797">
      <w:bodyDiv w:val="1"/>
      <w:marLeft w:val="0"/>
      <w:marRight w:val="0"/>
      <w:marTop w:val="0"/>
      <w:marBottom w:val="0"/>
      <w:divBdr>
        <w:top w:val="none" w:sz="0" w:space="0" w:color="auto"/>
        <w:left w:val="none" w:sz="0" w:space="0" w:color="auto"/>
        <w:bottom w:val="none" w:sz="0" w:space="0" w:color="auto"/>
        <w:right w:val="none" w:sz="0" w:space="0" w:color="auto"/>
      </w:divBdr>
    </w:div>
    <w:div w:id="187569417">
      <w:bodyDiv w:val="1"/>
      <w:marLeft w:val="0"/>
      <w:marRight w:val="0"/>
      <w:marTop w:val="0"/>
      <w:marBottom w:val="0"/>
      <w:divBdr>
        <w:top w:val="none" w:sz="0" w:space="0" w:color="auto"/>
        <w:left w:val="none" w:sz="0" w:space="0" w:color="auto"/>
        <w:bottom w:val="none" w:sz="0" w:space="0" w:color="auto"/>
        <w:right w:val="none" w:sz="0" w:space="0" w:color="auto"/>
      </w:divBdr>
    </w:div>
    <w:div w:id="190725358">
      <w:bodyDiv w:val="1"/>
      <w:marLeft w:val="0"/>
      <w:marRight w:val="0"/>
      <w:marTop w:val="0"/>
      <w:marBottom w:val="0"/>
      <w:divBdr>
        <w:top w:val="none" w:sz="0" w:space="0" w:color="auto"/>
        <w:left w:val="none" w:sz="0" w:space="0" w:color="auto"/>
        <w:bottom w:val="none" w:sz="0" w:space="0" w:color="auto"/>
        <w:right w:val="none" w:sz="0" w:space="0" w:color="auto"/>
      </w:divBdr>
    </w:div>
    <w:div w:id="222840049">
      <w:bodyDiv w:val="1"/>
      <w:marLeft w:val="0"/>
      <w:marRight w:val="0"/>
      <w:marTop w:val="0"/>
      <w:marBottom w:val="0"/>
      <w:divBdr>
        <w:top w:val="none" w:sz="0" w:space="0" w:color="auto"/>
        <w:left w:val="none" w:sz="0" w:space="0" w:color="auto"/>
        <w:bottom w:val="none" w:sz="0" w:space="0" w:color="auto"/>
        <w:right w:val="none" w:sz="0" w:space="0" w:color="auto"/>
      </w:divBdr>
    </w:div>
    <w:div w:id="262078992">
      <w:bodyDiv w:val="1"/>
      <w:marLeft w:val="0"/>
      <w:marRight w:val="0"/>
      <w:marTop w:val="0"/>
      <w:marBottom w:val="0"/>
      <w:divBdr>
        <w:top w:val="none" w:sz="0" w:space="0" w:color="auto"/>
        <w:left w:val="none" w:sz="0" w:space="0" w:color="auto"/>
        <w:bottom w:val="none" w:sz="0" w:space="0" w:color="auto"/>
        <w:right w:val="none" w:sz="0" w:space="0" w:color="auto"/>
      </w:divBdr>
    </w:div>
    <w:div w:id="273486224">
      <w:bodyDiv w:val="1"/>
      <w:marLeft w:val="0"/>
      <w:marRight w:val="0"/>
      <w:marTop w:val="0"/>
      <w:marBottom w:val="0"/>
      <w:divBdr>
        <w:top w:val="none" w:sz="0" w:space="0" w:color="auto"/>
        <w:left w:val="none" w:sz="0" w:space="0" w:color="auto"/>
        <w:bottom w:val="none" w:sz="0" w:space="0" w:color="auto"/>
        <w:right w:val="none" w:sz="0" w:space="0" w:color="auto"/>
      </w:divBdr>
    </w:div>
    <w:div w:id="282224939">
      <w:bodyDiv w:val="1"/>
      <w:marLeft w:val="0"/>
      <w:marRight w:val="0"/>
      <w:marTop w:val="0"/>
      <w:marBottom w:val="0"/>
      <w:divBdr>
        <w:top w:val="none" w:sz="0" w:space="0" w:color="auto"/>
        <w:left w:val="none" w:sz="0" w:space="0" w:color="auto"/>
        <w:bottom w:val="none" w:sz="0" w:space="0" w:color="auto"/>
        <w:right w:val="none" w:sz="0" w:space="0" w:color="auto"/>
      </w:divBdr>
    </w:div>
    <w:div w:id="284118826">
      <w:bodyDiv w:val="1"/>
      <w:marLeft w:val="0"/>
      <w:marRight w:val="0"/>
      <w:marTop w:val="0"/>
      <w:marBottom w:val="0"/>
      <w:divBdr>
        <w:top w:val="none" w:sz="0" w:space="0" w:color="auto"/>
        <w:left w:val="none" w:sz="0" w:space="0" w:color="auto"/>
        <w:bottom w:val="none" w:sz="0" w:space="0" w:color="auto"/>
        <w:right w:val="none" w:sz="0" w:space="0" w:color="auto"/>
      </w:divBdr>
    </w:div>
    <w:div w:id="290132990">
      <w:bodyDiv w:val="1"/>
      <w:marLeft w:val="0"/>
      <w:marRight w:val="0"/>
      <w:marTop w:val="0"/>
      <w:marBottom w:val="0"/>
      <w:divBdr>
        <w:top w:val="none" w:sz="0" w:space="0" w:color="auto"/>
        <w:left w:val="none" w:sz="0" w:space="0" w:color="auto"/>
        <w:bottom w:val="none" w:sz="0" w:space="0" w:color="auto"/>
        <w:right w:val="none" w:sz="0" w:space="0" w:color="auto"/>
      </w:divBdr>
    </w:div>
    <w:div w:id="296909555">
      <w:bodyDiv w:val="1"/>
      <w:marLeft w:val="0"/>
      <w:marRight w:val="0"/>
      <w:marTop w:val="0"/>
      <w:marBottom w:val="0"/>
      <w:divBdr>
        <w:top w:val="none" w:sz="0" w:space="0" w:color="auto"/>
        <w:left w:val="none" w:sz="0" w:space="0" w:color="auto"/>
        <w:bottom w:val="none" w:sz="0" w:space="0" w:color="auto"/>
        <w:right w:val="none" w:sz="0" w:space="0" w:color="auto"/>
      </w:divBdr>
    </w:div>
    <w:div w:id="341978165">
      <w:bodyDiv w:val="1"/>
      <w:marLeft w:val="0"/>
      <w:marRight w:val="0"/>
      <w:marTop w:val="0"/>
      <w:marBottom w:val="0"/>
      <w:divBdr>
        <w:top w:val="none" w:sz="0" w:space="0" w:color="auto"/>
        <w:left w:val="none" w:sz="0" w:space="0" w:color="auto"/>
        <w:bottom w:val="none" w:sz="0" w:space="0" w:color="auto"/>
        <w:right w:val="none" w:sz="0" w:space="0" w:color="auto"/>
      </w:divBdr>
    </w:div>
    <w:div w:id="352809469">
      <w:bodyDiv w:val="1"/>
      <w:marLeft w:val="0"/>
      <w:marRight w:val="0"/>
      <w:marTop w:val="0"/>
      <w:marBottom w:val="0"/>
      <w:divBdr>
        <w:top w:val="none" w:sz="0" w:space="0" w:color="auto"/>
        <w:left w:val="none" w:sz="0" w:space="0" w:color="auto"/>
        <w:bottom w:val="none" w:sz="0" w:space="0" w:color="auto"/>
        <w:right w:val="none" w:sz="0" w:space="0" w:color="auto"/>
      </w:divBdr>
    </w:div>
    <w:div w:id="353193162">
      <w:bodyDiv w:val="1"/>
      <w:marLeft w:val="0"/>
      <w:marRight w:val="0"/>
      <w:marTop w:val="0"/>
      <w:marBottom w:val="0"/>
      <w:divBdr>
        <w:top w:val="none" w:sz="0" w:space="0" w:color="auto"/>
        <w:left w:val="none" w:sz="0" w:space="0" w:color="auto"/>
        <w:bottom w:val="none" w:sz="0" w:space="0" w:color="auto"/>
        <w:right w:val="none" w:sz="0" w:space="0" w:color="auto"/>
      </w:divBdr>
    </w:div>
    <w:div w:id="360514552">
      <w:bodyDiv w:val="1"/>
      <w:marLeft w:val="0"/>
      <w:marRight w:val="0"/>
      <w:marTop w:val="0"/>
      <w:marBottom w:val="0"/>
      <w:divBdr>
        <w:top w:val="none" w:sz="0" w:space="0" w:color="auto"/>
        <w:left w:val="none" w:sz="0" w:space="0" w:color="auto"/>
        <w:bottom w:val="none" w:sz="0" w:space="0" w:color="auto"/>
        <w:right w:val="none" w:sz="0" w:space="0" w:color="auto"/>
      </w:divBdr>
    </w:div>
    <w:div w:id="378749238">
      <w:bodyDiv w:val="1"/>
      <w:marLeft w:val="0"/>
      <w:marRight w:val="0"/>
      <w:marTop w:val="0"/>
      <w:marBottom w:val="0"/>
      <w:divBdr>
        <w:top w:val="none" w:sz="0" w:space="0" w:color="auto"/>
        <w:left w:val="none" w:sz="0" w:space="0" w:color="auto"/>
        <w:bottom w:val="none" w:sz="0" w:space="0" w:color="auto"/>
        <w:right w:val="none" w:sz="0" w:space="0" w:color="auto"/>
      </w:divBdr>
    </w:div>
    <w:div w:id="385951466">
      <w:bodyDiv w:val="1"/>
      <w:marLeft w:val="0"/>
      <w:marRight w:val="0"/>
      <w:marTop w:val="0"/>
      <w:marBottom w:val="0"/>
      <w:divBdr>
        <w:top w:val="none" w:sz="0" w:space="0" w:color="auto"/>
        <w:left w:val="none" w:sz="0" w:space="0" w:color="auto"/>
        <w:bottom w:val="none" w:sz="0" w:space="0" w:color="auto"/>
        <w:right w:val="none" w:sz="0" w:space="0" w:color="auto"/>
      </w:divBdr>
    </w:div>
    <w:div w:id="390663397">
      <w:bodyDiv w:val="1"/>
      <w:marLeft w:val="0"/>
      <w:marRight w:val="0"/>
      <w:marTop w:val="0"/>
      <w:marBottom w:val="0"/>
      <w:divBdr>
        <w:top w:val="none" w:sz="0" w:space="0" w:color="auto"/>
        <w:left w:val="none" w:sz="0" w:space="0" w:color="auto"/>
        <w:bottom w:val="none" w:sz="0" w:space="0" w:color="auto"/>
        <w:right w:val="none" w:sz="0" w:space="0" w:color="auto"/>
      </w:divBdr>
    </w:div>
    <w:div w:id="394939317">
      <w:bodyDiv w:val="1"/>
      <w:marLeft w:val="0"/>
      <w:marRight w:val="0"/>
      <w:marTop w:val="0"/>
      <w:marBottom w:val="0"/>
      <w:divBdr>
        <w:top w:val="none" w:sz="0" w:space="0" w:color="auto"/>
        <w:left w:val="none" w:sz="0" w:space="0" w:color="auto"/>
        <w:bottom w:val="none" w:sz="0" w:space="0" w:color="auto"/>
        <w:right w:val="none" w:sz="0" w:space="0" w:color="auto"/>
      </w:divBdr>
    </w:div>
    <w:div w:id="395513403">
      <w:bodyDiv w:val="1"/>
      <w:marLeft w:val="0"/>
      <w:marRight w:val="0"/>
      <w:marTop w:val="0"/>
      <w:marBottom w:val="0"/>
      <w:divBdr>
        <w:top w:val="none" w:sz="0" w:space="0" w:color="auto"/>
        <w:left w:val="none" w:sz="0" w:space="0" w:color="auto"/>
        <w:bottom w:val="none" w:sz="0" w:space="0" w:color="auto"/>
        <w:right w:val="none" w:sz="0" w:space="0" w:color="auto"/>
      </w:divBdr>
    </w:div>
    <w:div w:id="397631507">
      <w:bodyDiv w:val="1"/>
      <w:marLeft w:val="0"/>
      <w:marRight w:val="0"/>
      <w:marTop w:val="0"/>
      <w:marBottom w:val="0"/>
      <w:divBdr>
        <w:top w:val="none" w:sz="0" w:space="0" w:color="auto"/>
        <w:left w:val="none" w:sz="0" w:space="0" w:color="auto"/>
        <w:bottom w:val="none" w:sz="0" w:space="0" w:color="auto"/>
        <w:right w:val="none" w:sz="0" w:space="0" w:color="auto"/>
      </w:divBdr>
    </w:div>
    <w:div w:id="411465370">
      <w:bodyDiv w:val="1"/>
      <w:marLeft w:val="0"/>
      <w:marRight w:val="0"/>
      <w:marTop w:val="0"/>
      <w:marBottom w:val="0"/>
      <w:divBdr>
        <w:top w:val="none" w:sz="0" w:space="0" w:color="auto"/>
        <w:left w:val="none" w:sz="0" w:space="0" w:color="auto"/>
        <w:bottom w:val="none" w:sz="0" w:space="0" w:color="auto"/>
        <w:right w:val="none" w:sz="0" w:space="0" w:color="auto"/>
      </w:divBdr>
    </w:div>
    <w:div w:id="420807119">
      <w:bodyDiv w:val="1"/>
      <w:marLeft w:val="0"/>
      <w:marRight w:val="0"/>
      <w:marTop w:val="0"/>
      <w:marBottom w:val="0"/>
      <w:divBdr>
        <w:top w:val="none" w:sz="0" w:space="0" w:color="auto"/>
        <w:left w:val="none" w:sz="0" w:space="0" w:color="auto"/>
        <w:bottom w:val="none" w:sz="0" w:space="0" w:color="auto"/>
        <w:right w:val="none" w:sz="0" w:space="0" w:color="auto"/>
      </w:divBdr>
    </w:div>
    <w:div w:id="440883587">
      <w:bodyDiv w:val="1"/>
      <w:marLeft w:val="0"/>
      <w:marRight w:val="0"/>
      <w:marTop w:val="0"/>
      <w:marBottom w:val="0"/>
      <w:divBdr>
        <w:top w:val="none" w:sz="0" w:space="0" w:color="auto"/>
        <w:left w:val="none" w:sz="0" w:space="0" w:color="auto"/>
        <w:bottom w:val="none" w:sz="0" w:space="0" w:color="auto"/>
        <w:right w:val="none" w:sz="0" w:space="0" w:color="auto"/>
      </w:divBdr>
    </w:div>
    <w:div w:id="473571386">
      <w:bodyDiv w:val="1"/>
      <w:marLeft w:val="0"/>
      <w:marRight w:val="0"/>
      <w:marTop w:val="0"/>
      <w:marBottom w:val="0"/>
      <w:divBdr>
        <w:top w:val="none" w:sz="0" w:space="0" w:color="auto"/>
        <w:left w:val="none" w:sz="0" w:space="0" w:color="auto"/>
        <w:bottom w:val="none" w:sz="0" w:space="0" w:color="auto"/>
        <w:right w:val="none" w:sz="0" w:space="0" w:color="auto"/>
      </w:divBdr>
    </w:div>
    <w:div w:id="528228523">
      <w:bodyDiv w:val="1"/>
      <w:marLeft w:val="0"/>
      <w:marRight w:val="0"/>
      <w:marTop w:val="0"/>
      <w:marBottom w:val="0"/>
      <w:divBdr>
        <w:top w:val="none" w:sz="0" w:space="0" w:color="auto"/>
        <w:left w:val="none" w:sz="0" w:space="0" w:color="auto"/>
        <w:bottom w:val="none" w:sz="0" w:space="0" w:color="auto"/>
        <w:right w:val="none" w:sz="0" w:space="0" w:color="auto"/>
      </w:divBdr>
    </w:div>
    <w:div w:id="570848313">
      <w:bodyDiv w:val="1"/>
      <w:marLeft w:val="0"/>
      <w:marRight w:val="0"/>
      <w:marTop w:val="0"/>
      <w:marBottom w:val="0"/>
      <w:divBdr>
        <w:top w:val="none" w:sz="0" w:space="0" w:color="auto"/>
        <w:left w:val="none" w:sz="0" w:space="0" w:color="auto"/>
        <w:bottom w:val="none" w:sz="0" w:space="0" w:color="auto"/>
        <w:right w:val="none" w:sz="0" w:space="0" w:color="auto"/>
      </w:divBdr>
    </w:div>
    <w:div w:id="584991969">
      <w:bodyDiv w:val="1"/>
      <w:marLeft w:val="0"/>
      <w:marRight w:val="0"/>
      <w:marTop w:val="0"/>
      <w:marBottom w:val="0"/>
      <w:divBdr>
        <w:top w:val="none" w:sz="0" w:space="0" w:color="auto"/>
        <w:left w:val="none" w:sz="0" w:space="0" w:color="auto"/>
        <w:bottom w:val="none" w:sz="0" w:space="0" w:color="auto"/>
        <w:right w:val="none" w:sz="0" w:space="0" w:color="auto"/>
      </w:divBdr>
    </w:div>
    <w:div w:id="594217515">
      <w:bodyDiv w:val="1"/>
      <w:marLeft w:val="0"/>
      <w:marRight w:val="0"/>
      <w:marTop w:val="0"/>
      <w:marBottom w:val="0"/>
      <w:divBdr>
        <w:top w:val="none" w:sz="0" w:space="0" w:color="auto"/>
        <w:left w:val="none" w:sz="0" w:space="0" w:color="auto"/>
        <w:bottom w:val="none" w:sz="0" w:space="0" w:color="auto"/>
        <w:right w:val="none" w:sz="0" w:space="0" w:color="auto"/>
      </w:divBdr>
    </w:div>
    <w:div w:id="598292330">
      <w:bodyDiv w:val="1"/>
      <w:marLeft w:val="0"/>
      <w:marRight w:val="0"/>
      <w:marTop w:val="0"/>
      <w:marBottom w:val="0"/>
      <w:divBdr>
        <w:top w:val="none" w:sz="0" w:space="0" w:color="auto"/>
        <w:left w:val="none" w:sz="0" w:space="0" w:color="auto"/>
        <w:bottom w:val="none" w:sz="0" w:space="0" w:color="auto"/>
        <w:right w:val="none" w:sz="0" w:space="0" w:color="auto"/>
      </w:divBdr>
    </w:div>
    <w:div w:id="610018401">
      <w:bodyDiv w:val="1"/>
      <w:marLeft w:val="0"/>
      <w:marRight w:val="0"/>
      <w:marTop w:val="0"/>
      <w:marBottom w:val="0"/>
      <w:divBdr>
        <w:top w:val="none" w:sz="0" w:space="0" w:color="auto"/>
        <w:left w:val="none" w:sz="0" w:space="0" w:color="auto"/>
        <w:bottom w:val="none" w:sz="0" w:space="0" w:color="auto"/>
        <w:right w:val="none" w:sz="0" w:space="0" w:color="auto"/>
      </w:divBdr>
    </w:div>
    <w:div w:id="631446775">
      <w:bodyDiv w:val="1"/>
      <w:marLeft w:val="0"/>
      <w:marRight w:val="0"/>
      <w:marTop w:val="0"/>
      <w:marBottom w:val="0"/>
      <w:divBdr>
        <w:top w:val="none" w:sz="0" w:space="0" w:color="auto"/>
        <w:left w:val="none" w:sz="0" w:space="0" w:color="auto"/>
        <w:bottom w:val="none" w:sz="0" w:space="0" w:color="auto"/>
        <w:right w:val="none" w:sz="0" w:space="0" w:color="auto"/>
      </w:divBdr>
    </w:div>
    <w:div w:id="634336090">
      <w:bodyDiv w:val="1"/>
      <w:marLeft w:val="0"/>
      <w:marRight w:val="0"/>
      <w:marTop w:val="0"/>
      <w:marBottom w:val="0"/>
      <w:divBdr>
        <w:top w:val="none" w:sz="0" w:space="0" w:color="auto"/>
        <w:left w:val="none" w:sz="0" w:space="0" w:color="auto"/>
        <w:bottom w:val="none" w:sz="0" w:space="0" w:color="auto"/>
        <w:right w:val="none" w:sz="0" w:space="0" w:color="auto"/>
      </w:divBdr>
    </w:div>
    <w:div w:id="641496562">
      <w:bodyDiv w:val="1"/>
      <w:marLeft w:val="0"/>
      <w:marRight w:val="0"/>
      <w:marTop w:val="0"/>
      <w:marBottom w:val="0"/>
      <w:divBdr>
        <w:top w:val="none" w:sz="0" w:space="0" w:color="auto"/>
        <w:left w:val="none" w:sz="0" w:space="0" w:color="auto"/>
        <w:bottom w:val="none" w:sz="0" w:space="0" w:color="auto"/>
        <w:right w:val="none" w:sz="0" w:space="0" w:color="auto"/>
      </w:divBdr>
    </w:div>
    <w:div w:id="641543985">
      <w:bodyDiv w:val="1"/>
      <w:marLeft w:val="0"/>
      <w:marRight w:val="0"/>
      <w:marTop w:val="0"/>
      <w:marBottom w:val="0"/>
      <w:divBdr>
        <w:top w:val="none" w:sz="0" w:space="0" w:color="auto"/>
        <w:left w:val="none" w:sz="0" w:space="0" w:color="auto"/>
        <w:bottom w:val="none" w:sz="0" w:space="0" w:color="auto"/>
        <w:right w:val="none" w:sz="0" w:space="0" w:color="auto"/>
      </w:divBdr>
    </w:div>
    <w:div w:id="649331060">
      <w:bodyDiv w:val="1"/>
      <w:marLeft w:val="0"/>
      <w:marRight w:val="0"/>
      <w:marTop w:val="0"/>
      <w:marBottom w:val="0"/>
      <w:divBdr>
        <w:top w:val="none" w:sz="0" w:space="0" w:color="auto"/>
        <w:left w:val="none" w:sz="0" w:space="0" w:color="auto"/>
        <w:bottom w:val="none" w:sz="0" w:space="0" w:color="auto"/>
        <w:right w:val="none" w:sz="0" w:space="0" w:color="auto"/>
      </w:divBdr>
    </w:div>
    <w:div w:id="649677701">
      <w:bodyDiv w:val="1"/>
      <w:marLeft w:val="0"/>
      <w:marRight w:val="0"/>
      <w:marTop w:val="0"/>
      <w:marBottom w:val="0"/>
      <w:divBdr>
        <w:top w:val="none" w:sz="0" w:space="0" w:color="auto"/>
        <w:left w:val="none" w:sz="0" w:space="0" w:color="auto"/>
        <w:bottom w:val="none" w:sz="0" w:space="0" w:color="auto"/>
        <w:right w:val="none" w:sz="0" w:space="0" w:color="auto"/>
      </w:divBdr>
    </w:div>
    <w:div w:id="671297452">
      <w:bodyDiv w:val="1"/>
      <w:marLeft w:val="0"/>
      <w:marRight w:val="0"/>
      <w:marTop w:val="0"/>
      <w:marBottom w:val="0"/>
      <w:divBdr>
        <w:top w:val="none" w:sz="0" w:space="0" w:color="auto"/>
        <w:left w:val="none" w:sz="0" w:space="0" w:color="auto"/>
        <w:bottom w:val="none" w:sz="0" w:space="0" w:color="auto"/>
        <w:right w:val="none" w:sz="0" w:space="0" w:color="auto"/>
      </w:divBdr>
    </w:div>
    <w:div w:id="689912071">
      <w:bodyDiv w:val="1"/>
      <w:marLeft w:val="0"/>
      <w:marRight w:val="0"/>
      <w:marTop w:val="0"/>
      <w:marBottom w:val="0"/>
      <w:divBdr>
        <w:top w:val="none" w:sz="0" w:space="0" w:color="auto"/>
        <w:left w:val="none" w:sz="0" w:space="0" w:color="auto"/>
        <w:bottom w:val="none" w:sz="0" w:space="0" w:color="auto"/>
        <w:right w:val="none" w:sz="0" w:space="0" w:color="auto"/>
      </w:divBdr>
    </w:div>
    <w:div w:id="704251678">
      <w:bodyDiv w:val="1"/>
      <w:marLeft w:val="0"/>
      <w:marRight w:val="0"/>
      <w:marTop w:val="0"/>
      <w:marBottom w:val="0"/>
      <w:divBdr>
        <w:top w:val="none" w:sz="0" w:space="0" w:color="auto"/>
        <w:left w:val="none" w:sz="0" w:space="0" w:color="auto"/>
        <w:bottom w:val="none" w:sz="0" w:space="0" w:color="auto"/>
        <w:right w:val="none" w:sz="0" w:space="0" w:color="auto"/>
      </w:divBdr>
    </w:div>
    <w:div w:id="714305877">
      <w:bodyDiv w:val="1"/>
      <w:marLeft w:val="0"/>
      <w:marRight w:val="0"/>
      <w:marTop w:val="0"/>
      <w:marBottom w:val="0"/>
      <w:divBdr>
        <w:top w:val="none" w:sz="0" w:space="0" w:color="auto"/>
        <w:left w:val="none" w:sz="0" w:space="0" w:color="auto"/>
        <w:bottom w:val="none" w:sz="0" w:space="0" w:color="auto"/>
        <w:right w:val="none" w:sz="0" w:space="0" w:color="auto"/>
      </w:divBdr>
    </w:div>
    <w:div w:id="720055303">
      <w:bodyDiv w:val="1"/>
      <w:marLeft w:val="0"/>
      <w:marRight w:val="0"/>
      <w:marTop w:val="0"/>
      <w:marBottom w:val="0"/>
      <w:divBdr>
        <w:top w:val="none" w:sz="0" w:space="0" w:color="auto"/>
        <w:left w:val="none" w:sz="0" w:space="0" w:color="auto"/>
        <w:bottom w:val="none" w:sz="0" w:space="0" w:color="auto"/>
        <w:right w:val="none" w:sz="0" w:space="0" w:color="auto"/>
      </w:divBdr>
    </w:div>
    <w:div w:id="720442827">
      <w:bodyDiv w:val="1"/>
      <w:marLeft w:val="0"/>
      <w:marRight w:val="0"/>
      <w:marTop w:val="0"/>
      <w:marBottom w:val="0"/>
      <w:divBdr>
        <w:top w:val="none" w:sz="0" w:space="0" w:color="auto"/>
        <w:left w:val="none" w:sz="0" w:space="0" w:color="auto"/>
        <w:bottom w:val="none" w:sz="0" w:space="0" w:color="auto"/>
        <w:right w:val="none" w:sz="0" w:space="0" w:color="auto"/>
      </w:divBdr>
    </w:div>
    <w:div w:id="741876973">
      <w:bodyDiv w:val="1"/>
      <w:marLeft w:val="0"/>
      <w:marRight w:val="0"/>
      <w:marTop w:val="0"/>
      <w:marBottom w:val="0"/>
      <w:divBdr>
        <w:top w:val="none" w:sz="0" w:space="0" w:color="auto"/>
        <w:left w:val="none" w:sz="0" w:space="0" w:color="auto"/>
        <w:bottom w:val="none" w:sz="0" w:space="0" w:color="auto"/>
        <w:right w:val="none" w:sz="0" w:space="0" w:color="auto"/>
      </w:divBdr>
    </w:div>
    <w:div w:id="744642513">
      <w:bodyDiv w:val="1"/>
      <w:marLeft w:val="0"/>
      <w:marRight w:val="0"/>
      <w:marTop w:val="0"/>
      <w:marBottom w:val="0"/>
      <w:divBdr>
        <w:top w:val="none" w:sz="0" w:space="0" w:color="auto"/>
        <w:left w:val="none" w:sz="0" w:space="0" w:color="auto"/>
        <w:bottom w:val="none" w:sz="0" w:space="0" w:color="auto"/>
        <w:right w:val="none" w:sz="0" w:space="0" w:color="auto"/>
      </w:divBdr>
    </w:div>
    <w:div w:id="749666689">
      <w:bodyDiv w:val="1"/>
      <w:marLeft w:val="0"/>
      <w:marRight w:val="0"/>
      <w:marTop w:val="0"/>
      <w:marBottom w:val="0"/>
      <w:divBdr>
        <w:top w:val="none" w:sz="0" w:space="0" w:color="auto"/>
        <w:left w:val="none" w:sz="0" w:space="0" w:color="auto"/>
        <w:bottom w:val="none" w:sz="0" w:space="0" w:color="auto"/>
        <w:right w:val="none" w:sz="0" w:space="0" w:color="auto"/>
      </w:divBdr>
    </w:div>
    <w:div w:id="753012725">
      <w:bodyDiv w:val="1"/>
      <w:marLeft w:val="0"/>
      <w:marRight w:val="0"/>
      <w:marTop w:val="0"/>
      <w:marBottom w:val="0"/>
      <w:divBdr>
        <w:top w:val="none" w:sz="0" w:space="0" w:color="auto"/>
        <w:left w:val="none" w:sz="0" w:space="0" w:color="auto"/>
        <w:bottom w:val="none" w:sz="0" w:space="0" w:color="auto"/>
        <w:right w:val="none" w:sz="0" w:space="0" w:color="auto"/>
      </w:divBdr>
    </w:div>
    <w:div w:id="756830872">
      <w:bodyDiv w:val="1"/>
      <w:marLeft w:val="0"/>
      <w:marRight w:val="0"/>
      <w:marTop w:val="0"/>
      <w:marBottom w:val="0"/>
      <w:divBdr>
        <w:top w:val="none" w:sz="0" w:space="0" w:color="auto"/>
        <w:left w:val="none" w:sz="0" w:space="0" w:color="auto"/>
        <w:bottom w:val="none" w:sz="0" w:space="0" w:color="auto"/>
        <w:right w:val="none" w:sz="0" w:space="0" w:color="auto"/>
      </w:divBdr>
    </w:div>
    <w:div w:id="768425226">
      <w:bodyDiv w:val="1"/>
      <w:marLeft w:val="0"/>
      <w:marRight w:val="0"/>
      <w:marTop w:val="0"/>
      <w:marBottom w:val="0"/>
      <w:divBdr>
        <w:top w:val="none" w:sz="0" w:space="0" w:color="auto"/>
        <w:left w:val="none" w:sz="0" w:space="0" w:color="auto"/>
        <w:bottom w:val="none" w:sz="0" w:space="0" w:color="auto"/>
        <w:right w:val="none" w:sz="0" w:space="0" w:color="auto"/>
      </w:divBdr>
    </w:div>
    <w:div w:id="777483017">
      <w:bodyDiv w:val="1"/>
      <w:marLeft w:val="0"/>
      <w:marRight w:val="0"/>
      <w:marTop w:val="0"/>
      <w:marBottom w:val="0"/>
      <w:divBdr>
        <w:top w:val="none" w:sz="0" w:space="0" w:color="auto"/>
        <w:left w:val="none" w:sz="0" w:space="0" w:color="auto"/>
        <w:bottom w:val="none" w:sz="0" w:space="0" w:color="auto"/>
        <w:right w:val="none" w:sz="0" w:space="0" w:color="auto"/>
      </w:divBdr>
    </w:div>
    <w:div w:id="789124582">
      <w:bodyDiv w:val="1"/>
      <w:marLeft w:val="0"/>
      <w:marRight w:val="0"/>
      <w:marTop w:val="0"/>
      <w:marBottom w:val="0"/>
      <w:divBdr>
        <w:top w:val="none" w:sz="0" w:space="0" w:color="auto"/>
        <w:left w:val="none" w:sz="0" w:space="0" w:color="auto"/>
        <w:bottom w:val="none" w:sz="0" w:space="0" w:color="auto"/>
        <w:right w:val="none" w:sz="0" w:space="0" w:color="auto"/>
      </w:divBdr>
    </w:div>
    <w:div w:id="795607079">
      <w:bodyDiv w:val="1"/>
      <w:marLeft w:val="0"/>
      <w:marRight w:val="0"/>
      <w:marTop w:val="0"/>
      <w:marBottom w:val="0"/>
      <w:divBdr>
        <w:top w:val="none" w:sz="0" w:space="0" w:color="auto"/>
        <w:left w:val="none" w:sz="0" w:space="0" w:color="auto"/>
        <w:bottom w:val="none" w:sz="0" w:space="0" w:color="auto"/>
        <w:right w:val="none" w:sz="0" w:space="0" w:color="auto"/>
      </w:divBdr>
    </w:div>
    <w:div w:id="802695328">
      <w:bodyDiv w:val="1"/>
      <w:marLeft w:val="0"/>
      <w:marRight w:val="0"/>
      <w:marTop w:val="0"/>
      <w:marBottom w:val="0"/>
      <w:divBdr>
        <w:top w:val="none" w:sz="0" w:space="0" w:color="auto"/>
        <w:left w:val="none" w:sz="0" w:space="0" w:color="auto"/>
        <w:bottom w:val="none" w:sz="0" w:space="0" w:color="auto"/>
        <w:right w:val="none" w:sz="0" w:space="0" w:color="auto"/>
      </w:divBdr>
    </w:div>
    <w:div w:id="816262396">
      <w:bodyDiv w:val="1"/>
      <w:marLeft w:val="0"/>
      <w:marRight w:val="0"/>
      <w:marTop w:val="0"/>
      <w:marBottom w:val="0"/>
      <w:divBdr>
        <w:top w:val="none" w:sz="0" w:space="0" w:color="auto"/>
        <w:left w:val="none" w:sz="0" w:space="0" w:color="auto"/>
        <w:bottom w:val="none" w:sz="0" w:space="0" w:color="auto"/>
        <w:right w:val="none" w:sz="0" w:space="0" w:color="auto"/>
      </w:divBdr>
    </w:div>
    <w:div w:id="818956863">
      <w:bodyDiv w:val="1"/>
      <w:marLeft w:val="0"/>
      <w:marRight w:val="0"/>
      <w:marTop w:val="0"/>
      <w:marBottom w:val="0"/>
      <w:divBdr>
        <w:top w:val="none" w:sz="0" w:space="0" w:color="auto"/>
        <w:left w:val="none" w:sz="0" w:space="0" w:color="auto"/>
        <w:bottom w:val="none" w:sz="0" w:space="0" w:color="auto"/>
        <w:right w:val="none" w:sz="0" w:space="0" w:color="auto"/>
      </w:divBdr>
    </w:div>
    <w:div w:id="825508356">
      <w:bodyDiv w:val="1"/>
      <w:marLeft w:val="0"/>
      <w:marRight w:val="0"/>
      <w:marTop w:val="0"/>
      <w:marBottom w:val="0"/>
      <w:divBdr>
        <w:top w:val="none" w:sz="0" w:space="0" w:color="auto"/>
        <w:left w:val="none" w:sz="0" w:space="0" w:color="auto"/>
        <w:bottom w:val="none" w:sz="0" w:space="0" w:color="auto"/>
        <w:right w:val="none" w:sz="0" w:space="0" w:color="auto"/>
      </w:divBdr>
    </w:div>
    <w:div w:id="827131367">
      <w:bodyDiv w:val="1"/>
      <w:marLeft w:val="0"/>
      <w:marRight w:val="0"/>
      <w:marTop w:val="0"/>
      <w:marBottom w:val="0"/>
      <w:divBdr>
        <w:top w:val="none" w:sz="0" w:space="0" w:color="auto"/>
        <w:left w:val="none" w:sz="0" w:space="0" w:color="auto"/>
        <w:bottom w:val="none" w:sz="0" w:space="0" w:color="auto"/>
        <w:right w:val="none" w:sz="0" w:space="0" w:color="auto"/>
      </w:divBdr>
    </w:div>
    <w:div w:id="834690425">
      <w:bodyDiv w:val="1"/>
      <w:marLeft w:val="0"/>
      <w:marRight w:val="0"/>
      <w:marTop w:val="0"/>
      <w:marBottom w:val="0"/>
      <w:divBdr>
        <w:top w:val="none" w:sz="0" w:space="0" w:color="auto"/>
        <w:left w:val="none" w:sz="0" w:space="0" w:color="auto"/>
        <w:bottom w:val="none" w:sz="0" w:space="0" w:color="auto"/>
        <w:right w:val="none" w:sz="0" w:space="0" w:color="auto"/>
      </w:divBdr>
    </w:div>
    <w:div w:id="836968625">
      <w:bodyDiv w:val="1"/>
      <w:marLeft w:val="0"/>
      <w:marRight w:val="0"/>
      <w:marTop w:val="0"/>
      <w:marBottom w:val="0"/>
      <w:divBdr>
        <w:top w:val="none" w:sz="0" w:space="0" w:color="auto"/>
        <w:left w:val="none" w:sz="0" w:space="0" w:color="auto"/>
        <w:bottom w:val="none" w:sz="0" w:space="0" w:color="auto"/>
        <w:right w:val="none" w:sz="0" w:space="0" w:color="auto"/>
      </w:divBdr>
    </w:div>
    <w:div w:id="848721158">
      <w:bodyDiv w:val="1"/>
      <w:marLeft w:val="0"/>
      <w:marRight w:val="0"/>
      <w:marTop w:val="0"/>
      <w:marBottom w:val="0"/>
      <w:divBdr>
        <w:top w:val="none" w:sz="0" w:space="0" w:color="auto"/>
        <w:left w:val="none" w:sz="0" w:space="0" w:color="auto"/>
        <w:bottom w:val="none" w:sz="0" w:space="0" w:color="auto"/>
        <w:right w:val="none" w:sz="0" w:space="0" w:color="auto"/>
      </w:divBdr>
    </w:div>
    <w:div w:id="852720965">
      <w:bodyDiv w:val="1"/>
      <w:marLeft w:val="0"/>
      <w:marRight w:val="0"/>
      <w:marTop w:val="0"/>
      <w:marBottom w:val="0"/>
      <w:divBdr>
        <w:top w:val="none" w:sz="0" w:space="0" w:color="auto"/>
        <w:left w:val="none" w:sz="0" w:space="0" w:color="auto"/>
        <w:bottom w:val="none" w:sz="0" w:space="0" w:color="auto"/>
        <w:right w:val="none" w:sz="0" w:space="0" w:color="auto"/>
      </w:divBdr>
    </w:div>
    <w:div w:id="869999307">
      <w:bodyDiv w:val="1"/>
      <w:marLeft w:val="0"/>
      <w:marRight w:val="0"/>
      <w:marTop w:val="0"/>
      <w:marBottom w:val="0"/>
      <w:divBdr>
        <w:top w:val="none" w:sz="0" w:space="0" w:color="auto"/>
        <w:left w:val="none" w:sz="0" w:space="0" w:color="auto"/>
        <w:bottom w:val="none" w:sz="0" w:space="0" w:color="auto"/>
        <w:right w:val="none" w:sz="0" w:space="0" w:color="auto"/>
      </w:divBdr>
    </w:div>
    <w:div w:id="874661409">
      <w:bodyDiv w:val="1"/>
      <w:marLeft w:val="0"/>
      <w:marRight w:val="0"/>
      <w:marTop w:val="0"/>
      <w:marBottom w:val="0"/>
      <w:divBdr>
        <w:top w:val="none" w:sz="0" w:space="0" w:color="auto"/>
        <w:left w:val="none" w:sz="0" w:space="0" w:color="auto"/>
        <w:bottom w:val="none" w:sz="0" w:space="0" w:color="auto"/>
        <w:right w:val="none" w:sz="0" w:space="0" w:color="auto"/>
      </w:divBdr>
    </w:div>
    <w:div w:id="882399889">
      <w:bodyDiv w:val="1"/>
      <w:marLeft w:val="0"/>
      <w:marRight w:val="0"/>
      <w:marTop w:val="0"/>
      <w:marBottom w:val="0"/>
      <w:divBdr>
        <w:top w:val="none" w:sz="0" w:space="0" w:color="auto"/>
        <w:left w:val="none" w:sz="0" w:space="0" w:color="auto"/>
        <w:bottom w:val="none" w:sz="0" w:space="0" w:color="auto"/>
        <w:right w:val="none" w:sz="0" w:space="0" w:color="auto"/>
      </w:divBdr>
    </w:div>
    <w:div w:id="884214268">
      <w:bodyDiv w:val="1"/>
      <w:marLeft w:val="0"/>
      <w:marRight w:val="0"/>
      <w:marTop w:val="0"/>
      <w:marBottom w:val="0"/>
      <w:divBdr>
        <w:top w:val="none" w:sz="0" w:space="0" w:color="auto"/>
        <w:left w:val="none" w:sz="0" w:space="0" w:color="auto"/>
        <w:bottom w:val="none" w:sz="0" w:space="0" w:color="auto"/>
        <w:right w:val="none" w:sz="0" w:space="0" w:color="auto"/>
      </w:divBdr>
    </w:div>
    <w:div w:id="884563751">
      <w:bodyDiv w:val="1"/>
      <w:marLeft w:val="0"/>
      <w:marRight w:val="0"/>
      <w:marTop w:val="0"/>
      <w:marBottom w:val="0"/>
      <w:divBdr>
        <w:top w:val="none" w:sz="0" w:space="0" w:color="auto"/>
        <w:left w:val="none" w:sz="0" w:space="0" w:color="auto"/>
        <w:bottom w:val="none" w:sz="0" w:space="0" w:color="auto"/>
        <w:right w:val="none" w:sz="0" w:space="0" w:color="auto"/>
      </w:divBdr>
    </w:div>
    <w:div w:id="900747035">
      <w:bodyDiv w:val="1"/>
      <w:marLeft w:val="0"/>
      <w:marRight w:val="0"/>
      <w:marTop w:val="0"/>
      <w:marBottom w:val="0"/>
      <w:divBdr>
        <w:top w:val="none" w:sz="0" w:space="0" w:color="auto"/>
        <w:left w:val="none" w:sz="0" w:space="0" w:color="auto"/>
        <w:bottom w:val="none" w:sz="0" w:space="0" w:color="auto"/>
        <w:right w:val="none" w:sz="0" w:space="0" w:color="auto"/>
      </w:divBdr>
    </w:div>
    <w:div w:id="919632425">
      <w:bodyDiv w:val="1"/>
      <w:marLeft w:val="0"/>
      <w:marRight w:val="0"/>
      <w:marTop w:val="0"/>
      <w:marBottom w:val="0"/>
      <w:divBdr>
        <w:top w:val="none" w:sz="0" w:space="0" w:color="auto"/>
        <w:left w:val="none" w:sz="0" w:space="0" w:color="auto"/>
        <w:bottom w:val="none" w:sz="0" w:space="0" w:color="auto"/>
        <w:right w:val="none" w:sz="0" w:space="0" w:color="auto"/>
      </w:divBdr>
    </w:div>
    <w:div w:id="927933092">
      <w:bodyDiv w:val="1"/>
      <w:marLeft w:val="0"/>
      <w:marRight w:val="0"/>
      <w:marTop w:val="0"/>
      <w:marBottom w:val="0"/>
      <w:divBdr>
        <w:top w:val="none" w:sz="0" w:space="0" w:color="auto"/>
        <w:left w:val="none" w:sz="0" w:space="0" w:color="auto"/>
        <w:bottom w:val="none" w:sz="0" w:space="0" w:color="auto"/>
        <w:right w:val="none" w:sz="0" w:space="0" w:color="auto"/>
      </w:divBdr>
    </w:div>
    <w:div w:id="934675387">
      <w:bodyDiv w:val="1"/>
      <w:marLeft w:val="0"/>
      <w:marRight w:val="0"/>
      <w:marTop w:val="0"/>
      <w:marBottom w:val="0"/>
      <w:divBdr>
        <w:top w:val="none" w:sz="0" w:space="0" w:color="auto"/>
        <w:left w:val="none" w:sz="0" w:space="0" w:color="auto"/>
        <w:bottom w:val="none" w:sz="0" w:space="0" w:color="auto"/>
        <w:right w:val="none" w:sz="0" w:space="0" w:color="auto"/>
      </w:divBdr>
    </w:div>
    <w:div w:id="936641450">
      <w:bodyDiv w:val="1"/>
      <w:marLeft w:val="0"/>
      <w:marRight w:val="0"/>
      <w:marTop w:val="0"/>
      <w:marBottom w:val="0"/>
      <w:divBdr>
        <w:top w:val="none" w:sz="0" w:space="0" w:color="auto"/>
        <w:left w:val="none" w:sz="0" w:space="0" w:color="auto"/>
        <w:bottom w:val="none" w:sz="0" w:space="0" w:color="auto"/>
        <w:right w:val="none" w:sz="0" w:space="0" w:color="auto"/>
      </w:divBdr>
    </w:div>
    <w:div w:id="952370155">
      <w:bodyDiv w:val="1"/>
      <w:marLeft w:val="0"/>
      <w:marRight w:val="0"/>
      <w:marTop w:val="0"/>
      <w:marBottom w:val="0"/>
      <w:divBdr>
        <w:top w:val="none" w:sz="0" w:space="0" w:color="auto"/>
        <w:left w:val="none" w:sz="0" w:space="0" w:color="auto"/>
        <w:bottom w:val="none" w:sz="0" w:space="0" w:color="auto"/>
        <w:right w:val="none" w:sz="0" w:space="0" w:color="auto"/>
      </w:divBdr>
    </w:div>
    <w:div w:id="993030588">
      <w:bodyDiv w:val="1"/>
      <w:marLeft w:val="0"/>
      <w:marRight w:val="0"/>
      <w:marTop w:val="0"/>
      <w:marBottom w:val="0"/>
      <w:divBdr>
        <w:top w:val="none" w:sz="0" w:space="0" w:color="auto"/>
        <w:left w:val="none" w:sz="0" w:space="0" w:color="auto"/>
        <w:bottom w:val="none" w:sz="0" w:space="0" w:color="auto"/>
        <w:right w:val="none" w:sz="0" w:space="0" w:color="auto"/>
      </w:divBdr>
    </w:div>
    <w:div w:id="999387698">
      <w:bodyDiv w:val="1"/>
      <w:marLeft w:val="0"/>
      <w:marRight w:val="0"/>
      <w:marTop w:val="0"/>
      <w:marBottom w:val="0"/>
      <w:divBdr>
        <w:top w:val="none" w:sz="0" w:space="0" w:color="auto"/>
        <w:left w:val="none" w:sz="0" w:space="0" w:color="auto"/>
        <w:bottom w:val="none" w:sz="0" w:space="0" w:color="auto"/>
        <w:right w:val="none" w:sz="0" w:space="0" w:color="auto"/>
      </w:divBdr>
    </w:div>
    <w:div w:id="1001742245">
      <w:bodyDiv w:val="1"/>
      <w:marLeft w:val="0"/>
      <w:marRight w:val="0"/>
      <w:marTop w:val="0"/>
      <w:marBottom w:val="0"/>
      <w:divBdr>
        <w:top w:val="none" w:sz="0" w:space="0" w:color="auto"/>
        <w:left w:val="none" w:sz="0" w:space="0" w:color="auto"/>
        <w:bottom w:val="none" w:sz="0" w:space="0" w:color="auto"/>
        <w:right w:val="none" w:sz="0" w:space="0" w:color="auto"/>
      </w:divBdr>
    </w:div>
    <w:div w:id="1003901592">
      <w:bodyDiv w:val="1"/>
      <w:marLeft w:val="0"/>
      <w:marRight w:val="0"/>
      <w:marTop w:val="0"/>
      <w:marBottom w:val="0"/>
      <w:divBdr>
        <w:top w:val="none" w:sz="0" w:space="0" w:color="auto"/>
        <w:left w:val="none" w:sz="0" w:space="0" w:color="auto"/>
        <w:bottom w:val="none" w:sz="0" w:space="0" w:color="auto"/>
        <w:right w:val="none" w:sz="0" w:space="0" w:color="auto"/>
      </w:divBdr>
    </w:div>
    <w:div w:id="1007710928">
      <w:bodyDiv w:val="1"/>
      <w:marLeft w:val="0"/>
      <w:marRight w:val="0"/>
      <w:marTop w:val="0"/>
      <w:marBottom w:val="0"/>
      <w:divBdr>
        <w:top w:val="none" w:sz="0" w:space="0" w:color="auto"/>
        <w:left w:val="none" w:sz="0" w:space="0" w:color="auto"/>
        <w:bottom w:val="none" w:sz="0" w:space="0" w:color="auto"/>
        <w:right w:val="none" w:sz="0" w:space="0" w:color="auto"/>
      </w:divBdr>
    </w:div>
    <w:div w:id="1012105111">
      <w:bodyDiv w:val="1"/>
      <w:marLeft w:val="0"/>
      <w:marRight w:val="0"/>
      <w:marTop w:val="0"/>
      <w:marBottom w:val="0"/>
      <w:divBdr>
        <w:top w:val="none" w:sz="0" w:space="0" w:color="auto"/>
        <w:left w:val="none" w:sz="0" w:space="0" w:color="auto"/>
        <w:bottom w:val="none" w:sz="0" w:space="0" w:color="auto"/>
        <w:right w:val="none" w:sz="0" w:space="0" w:color="auto"/>
      </w:divBdr>
    </w:div>
    <w:div w:id="1020547537">
      <w:bodyDiv w:val="1"/>
      <w:marLeft w:val="0"/>
      <w:marRight w:val="0"/>
      <w:marTop w:val="0"/>
      <w:marBottom w:val="0"/>
      <w:divBdr>
        <w:top w:val="none" w:sz="0" w:space="0" w:color="auto"/>
        <w:left w:val="none" w:sz="0" w:space="0" w:color="auto"/>
        <w:bottom w:val="none" w:sz="0" w:space="0" w:color="auto"/>
        <w:right w:val="none" w:sz="0" w:space="0" w:color="auto"/>
      </w:divBdr>
    </w:div>
    <w:div w:id="1031880398">
      <w:bodyDiv w:val="1"/>
      <w:marLeft w:val="0"/>
      <w:marRight w:val="0"/>
      <w:marTop w:val="0"/>
      <w:marBottom w:val="0"/>
      <w:divBdr>
        <w:top w:val="none" w:sz="0" w:space="0" w:color="auto"/>
        <w:left w:val="none" w:sz="0" w:space="0" w:color="auto"/>
        <w:bottom w:val="none" w:sz="0" w:space="0" w:color="auto"/>
        <w:right w:val="none" w:sz="0" w:space="0" w:color="auto"/>
      </w:divBdr>
    </w:div>
    <w:div w:id="1040277613">
      <w:bodyDiv w:val="1"/>
      <w:marLeft w:val="0"/>
      <w:marRight w:val="0"/>
      <w:marTop w:val="0"/>
      <w:marBottom w:val="0"/>
      <w:divBdr>
        <w:top w:val="none" w:sz="0" w:space="0" w:color="auto"/>
        <w:left w:val="none" w:sz="0" w:space="0" w:color="auto"/>
        <w:bottom w:val="none" w:sz="0" w:space="0" w:color="auto"/>
        <w:right w:val="none" w:sz="0" w:space="0" w:color="auto"/>
      </w:divBdr>
    </w:div>
    <w:div w:id="1042364171">
      <w:bodyDiv w:val="1"/>
      <w:marLeft w:val="0"/>
      <w:marRight w:val="0"/>
      <w:marTop w:val="0"/>
      <w:marBottom w:val="0"/>
      <w:divBdr>
        <w:top w:val="none" w:sz="0" w:space="0" w:color="auto"/>
        <w:left w:val="none" w:sz="0" w:space="0" w:color="auto"/>
        <w:bottom w:val="none" w:sz="0" w:space="0" w:color="auto"/>
        <w:right w:val="none" w:sz="0" w:space="0" w:color="auto"/>
      </w:divBdr>
    </w:div>
    <w:div w:id="1046028856">
      <w:bodyDiv w:val="1"/>
      <w:marLeft w:val="0"/>
      <w:marRight w:val="0"/>
      <w:marTop w:val="0"/>
      <w:marBottom w:val="0"/>
      <w:divBdr>
        <w:top w:val="none" w:sz="0" w:space="0" w:color="auto"/>
        <w:left w:val="none" w:sz="0" w:space="0" w:color="auto"/>
        <w:bottom w:val="none" w:sz="0" w:space="0" w:color="auto"/>
        <w:right w:val="none" w:sz="0" w:space="0" w:color="auto"/>
      </w:divBdr>
    </w:div>
    <w:div w:id="1051032869">
      <w:bodyDiv w:val="1"/>
      <w:marLeft w:val="0"/>
      <w:marRight w:val="0"/>
      <w:marTop w:val="0"/>
      <w:marBottom w:val="0"/>
      <w:divBdr>
        <w:top w:val="none" w:sz="0" w:space="0" w:color="auto"/>
        <w:left w:val="none" w:sz="0" w:space="0" w:color="auto"/>
        <w:bottom w:val="none" w:sz="0" w:space="0" w:color="auto"/>
        <w:right w:val="none" w:sz="0" w:space="0" w:color="auto"/>
      </w:divBdr>
    </w:div>
    <w:div w:id="1059280678">
      <w:bodyDiv w:val="1"/>
      <w:marLeft w:val="0"/>
      <w:marRight w:val="0"/>
      <w:marTop w:val="0"/>
      <w:marBottom w:val="0"/>
      <w:divBdr>
        <w:top w:val="none" w:sz="0" w:space="0" w:color="auto"/>
        <w:left w:val="none" w:sz="0" w:space="0" w:color="auto"/>
        <w:bottom w:val="none" w:sz="0" w:space="0" w:color="auto"/>
        <w:right w:val="none" w:sz="0" w:space="0" w:color="auto"/>
      </w:divBdr>
    </w:div>
    <w:div w:id="1063288508">
      <w:bodyDiv w:val="1"/>
      <w:marLeft w:val="0"/>
      <w:marRight w:val="0"/>
      <w:marTop w:val="0"/>
      <w:marBottom w:val="0"/>
      <w:divBdr>
        <w:top w:val="none" w:sz="0" w:space="0" w:color="auto"/>
        <w:left w:val="none" w:sz="0" w:space="0" w:color="auto"/>
        <w:bottom w:val="none" w:sz="0" w:space="0" w:color="auto"/>
        <w:right w:val="none" w:sz="0" w:space="0" w:color="auto"/>
      </w:divBdr>
    </w:div>
    <w:div w:id="1078752606">
      <w:bodyDiv w:val="1"/>
      <w:marLeft w:val="0"/>
      <w:marRight w:val="0"/>
      <w:marTop w:val="0"/>
      <w:marBottom w:val="0"/>
      <w:divBdr>
        <w:top w:val="none" w:sz="0" w:space="0" w:color="auto"/>
        <w:left w:val="none" w:sz="0" w:space="0" w:color="auto"/>
        <w:bottom w:val="none" w:sz="0" w:space="0" w:color="auto"/>
        <w:right w:val="none" w:sz="0" w:space="0" w:color="auto"/>
      </w:divBdr>
    </w:div>
    <w:div w:id="1097098387">
      <w:bodyDiv w:val="1"/>
      <w:marLeft w:val="0"/>
      <w:marRight w:val="0"/>
      <w:marTop w:val="0"/>
      <w:marBottom w:val="0"/>
      <w:divBdr>
        <w:top w:val="none" w:sz="0" w:space="0" w:color="auto"/>
        <w:left w:val="none" w:sz="0" w:space="0" w:color="auto"/>
        <w:bottom w:val="none" w:sz="0" w:space="0" w:color="auto"/>
        <w:right w:val="none" w:sz="0" w:space="0" w:color="auto"/>
      </w:divBdr>
    </w:div>
    <w:div w:id="1106463220">
      <w:bodyDiv w:val="1"/>
      <w:marLeft w:val="0"/>
      <w:marRight w:val="0"/>
      <w:marTop w:val="0"/>
      <w:marBottom w:val="0"/>
      <w:divBdr>
        <w:top w:val="none" w:sz="0" w:space="0" w:color="auto"/>
        <w:left w:val="none" w:sz="0" w:space="0" w:color="auto"/>
        <w:bottom w:val="none" w:sz="0" w:space="0" w:color="auto"/>
        <w:right w:val="none" w:sz="0" w:space="0" w:color="auto"/>
      </w:divBdr>
    </w:div>
    <w:div w:id="1111901834">
      <w:bodyDiv w:val="1"/>
      <w:marLeft w:val="0"/>
      <w:marRight w:val="0"/>
      <w:marTop w:val="0"/>
      <w:marBottom w:val="0"/>
      <w:divBdr>
        <w:top w:val="none" w:sz="0" w:space="0" w:color="auto"/>
        <w:left w:val="none" w:sz="0" w:space="0" w:color="auto"/>
        <w:bottom w:val="none" w:sz="0" w:space="0" w:color="auto"/>
        <w:right w:val="none" w:sz="0" w:space="0" w:color="auto"/>
      </w:divBdr>
    </w:div>
    <w:div w:id="1119451871">
      <w:bodyDiv w:val="1"/>
      <w:marLeft w:val="0"/>
      <w:marRight w:val="0"/>
      <w:marTop w:val="0"/>
      <w:marBottom w:val="0"/>
      <w:divBdr>
        <w:top w:val="none" w:sz="0" w:space="0" w:color="auto"/>
        <w:left w:val="none" w:sz="0" w:space="0" w:color="auto"/>
        <w:bottom w:val="none" w:sz="0" w:space="0" w:color="auto"/>
        <w:right w:val="none" w:sz="0" w:space="0" w:color="auto"/>
      </w:divBdr>
    </w:div>
    <w:div w:id="1130244774">
      <w:bodyDiv w:val="1"/>
      <w:marLeft w:val="0"/>
      <w:marRight w:val="0"/>
      <w:marTop w:val="0"/>
      <w:marBottom w:val="0"/>
      <w:divBdr>
        <w:top w:val="none" w:sz="0" w:space="0" w:color="auto"/>
        <w:left w:val="none" w:sz="0" w:space="0" w:color="auto"/>
        <w:bottom w:val="none" w:sz="0" w:space="0" w:color="auto"/>
        <w:right w:val="none" w:sz="0" w:space="0" w:color="auto"/>
      </w:divBdr>
    </w:div>
    <w:div w:id="1146511109">
      <w:bodyDiv w:val="1"/>
      <w:marLeft w:val="0"/>
      <w:marRight w:val="0"/>
      <w:marTop w:val="0"/>
      <w:marBottom w:val="0"/>
      <w:divBdr>
        <w:top w:val="none" w:sz="0" w:space="0" w:color="auto"/>
        <w:left w:val="none" w:sz="0" w:space="0" w:color="auto"/>
        <w:bottom w:val="none" w:sz="0" w:space="0" w:color="auto"/>
        <w:right w:val="none" w:sz="0" w:space="0" w:color="auto"/>
      </w:divBdr>
    </w:div>
    <w:div w:id="1158770011">
      <w:bodyDiv w:val="1"/>
      <w:marLeft w:val="0"/>
      <w:marRight w:val="0"/>
      <w:marTop w:val="0"/>
      <w:marBottom w:val="0"/>
      <w:divBdr>
        <w:top w:val="none" w:sz="0" w:space="0" w:color="auto"/>
        <w:left w:val="none" w:sz="0" w:space="0" w:color="auto"/>
        <w:bottom w:val="none" w:sz="0" w:space="0" w:color="auto"/>
        <w:right w:val="none" w:sz="0" w:space="0" w:color="auto"/>
      </w:divBdr>
    </w:div>
    <w:div w:id="1162893636">
      <w:bodyDiv w:val="1"/>
      <w:marLeft w:val="0"/>
      <w:marRight w:val="0"/>
      <w:marTop w:val="0"/>
      <w:marBottom w:val="0"/>
      <w:divBdr>
        <w:top w:val="none" w:sz="0" w:space="0" w:color="auto"/>
        <w:left w:val="none" w:sz="0" w:space="0" w:color="auto"/>
        <w:bottom w:val="none" w:sz="0" w:space="0" w:color="auto"/>
        <w:right w:val="none" w:sz="0" w:space="0" w:color="auto"/>
      </w:divBdr>
    </w:div>
    <w:div w:id="1209755582">
      <w:bodyDiv w:val="1"/>
      <w:marLeft w:val="0"/>
      <w:marRight w:val="0"/>
      <w:marTop w:val="0"/>
      <w:marBottom w:val="0"/>
      <w:divBdr>
        <w:top w:val="none" w:sz="0" w:space="0" w:color="auto"/>
        <w:left w:val="none" w:sz="0" w:space="0" w:color="auto"/>
        <w:bottom w:val="none" w:sz="0" w:space="0" w:color="auto"/>
        <w:right w:val="none" w:sz="0" w:space="0" w:color="auto"/>
      </w:divBdr>
    </w:div>
    <w:div w:id="1210727155">
      <w:bodyDiv w:val="1"/>
      <w:marLeft w:val="0"/>
      <w:marRight w:val="0"/>
      <w:marTop w:val="0"/>
      <w:marBottom w:val="0"/>
      <w:divBdr>
        <w:top w:val="none" w:sz="0" w:space="0" w:color="auto"/>
        <w:left w:val="none" w:sz="0" w:space="0" w:color="auto"/>
        <w:bottom w:val="none" w:sz="0" w:space="0" w:color="auto"/>
        <w:right w:val="none" w:sz="0" w:space="0" w:color="auto"/>
      </w:divBdr>
    </w:div>
    <w:div w:id="1213807734">
      <w:bodyDiv w:val="1"/>
      <w:marLeft w:val="0"/>
      <w:marRight w:val="0"/>
      <w:marTop w:val="0"/>
      <w:marBottom w:val="0"/>
      <w:divBdr>
        <w:top w:val="none" w:sz="0" w:space="0" w:color="auto"/>
        <w:left w:val="none" w:sz="0" w:space="0" w:color="auto"/>
        <w:bottom w:val="none" w:sz="0" w:space="0" w:color="auto"/>
        <w:right w:val="none" w:sz="0" w:space="0" w:color="auto"/>
      </w:divBdr>
    </w:div>
    <w:div w:id="1221208905">
      <w:bodyDiv w:val="1"/>
      <w:marLeft w:val="0"/>
      <w:marRight w:val="0"/>
      <w:marTop w:val="0"/>
      <w:marBottom w:val="0"/>
      <w:divBdr>
        <w:top w:val="none" w:sz="0" w:space="0" w:color="auto"/>
        <w:left w:val="none" w:sz="0" w:space="0" w:color="auto"/>
        <w:bottom w:val="none" w:sz="0" w:space="0" w:color="auto"/>
        <w:right w:val="none" w:sz="0" w:space="0" w:color="auto"/>
      </w:divBdr>
    </w:div>
    <w:div w:id="1226187774">
      <w:bodyDiv w:val="1"/>
      <w:marLeft w:val="0"/>
      <w:marRight w:val="0"/>
      <w:marTop w:val="0"/>
      <w:marBottom w:val="0"/>
      <w:divBdr>
        <w:top w:val="none" w:sz="0" w:space="0" w:color="auto"/>
        <w:left w:val="none" w:sz="0" w:space="0" w:color="auto"/>
        <w:bottom w:val="none" w:sz="0" w:space="0" w:color="auto"/>
        <w:right w:val="none" w:sz="0" w:space="0" w:color="auto"/>
      </w:divBdr>
    </w:div>
    <w:div w:id="1230270242">
      <w:bodyDiv w:val="1"/>
      <w:marLeft w:val="0"/>
      <w:marRight w:val="0"/>
      <w:marTop w:val="0"/>
      <w:marBottom w:val="0"/>
      <w:divBdr>
        <w:top w:val="none" w:sz="0" w:space="0" w:color="auto"/>
        <w:left w:val="none" w:sz="0" w:space="0" w:color="auto"/>
        <w:bottom w:val="none" w:sz="0" w:space="0" w:color="auto"/>
        <w:right w:val="none" w:sz="0" w:space="0" w:color="auto"/>
      </w:divBdr>
    </w:div>
    <w:div w:id="1239824809">
      <w:bodyDiv w:val="1"/>
      <w:marLeft w:val="0"/>
      <w:marRight w:val="0"/>
      <w:marTop w:val="0"/>
      <w:marBottom w:val="0"/>
      <w:divBdr>
        <w:top w:val="none" w:sz="0" w:space="0" w:color="auto"/>
        <w:left w:val="none" w:sz="0" w:space="0" w:color="auto"/>
        <w:bottom w:val="none" w:sz="0" w:space="0" w:color="auto"/>
        <w:right w:val="none" w:sz="0" w:space="0" w:color="auto"/>
      </w:divBdr>
    </w:div>
    <w:div w:id="1241059465">
      <w:bodyDiv w:val="1"/>
      <w:marLeft w:val="0"/>
      <w:marRight w:val="0"/>
      <w:marTop w:val="0"/>
      <w:marBottom w:val="0"/>
      <w:divBdr>
        <w:top w:val="none" w:sz="0" w:space="0" w:color="auto"/>
        <w:left w:val="none" w:sz="0" w:space="0" w:color="auto"/>
        <w:bottom w:val="none" w:sz="0" w:space="0" w:color="auto"/>
        <w:right w:val="none" w:sz="0" w:space="0" w:color="auto"/>
      </w:divBdr>
    </w:div>
    <w:div w:id="1242569479">
      <w:bodyDiv w:val="1"/>
      <w:marLeft w:val="0"/>
      <w:marRight w:val="0"/>
      <w:marTop w:val="0"/>
      <w:marBottom w:val="0"/>
      <w:divBdr>
        <w:top w:val="none" w:sz="0" w:space="0" w:color="auto"/>
        <w:left w:val="none" w:sz="0" w:space="0" w:color="auto"/>
        <w:bottom w:val="none" w:sz="0" w:space="0" w:color="auto"/>
        <w:right w:val="none" w:sz="0" w:space="0" w:color="auto"/>
      </w:divBdr>
    </w:div>
    <w:div w:id="1295210709">
      <w:bodyDiv w:val="1"/>
      <w:marLeft w:val="0"/>
      <w:marRight w:val="0"/>
      <w:marTop w:val="0"/>
      <w:marBottom w:val="0"/>
      <w:divBdr>
        <w:top w:val="none" w:sz="0" w:space="0" w:color="auto"/>
        <w:left w:val="none" w:sz="0" w:space="0" w:color="auto"/>
        <w:bottom w:val="none" w:sz="0" w:space="0" w:color="auto"/>
        <w:right w:val="none" w:sz="0" w:space="0" w:color="auto"/>
      </w:divBdr>
    </w:div>
    <w:div w:id="1303269581">
      <w:bodyDiv w:val="1"/>
      <w:marLeft w:val="0"/>
      <w:marRight w:val="0"/>
      <w:marTop w:val="0"/>
      <w:marBottom w:val="0"/>
      <w:divBdr>
        <w:top w:val="none" w:sz="0" w:space="0" w:color="auto"/>
        <w:left w:val="none" w:sz="0" w:space="0" w:color="auto"/>
        <w:bottom w:val="none" w:sz="0" w:space="0" w:color="auto"/>
        <w:right w:val="none" w:sz="0" w:space="0" w:color="auto"/>
      </w:divBdr>
    </w:div>
    <w:div w:id="1307977954">
      <w:bodyDiv w:val="1"/>
      <w:marLeft w:val="0"/>
      <w:marRight w:val="0"/>
      <w:marTop w:val="0"/>
      <w:marBottom w:val="0"/>
      <w:divBdr>
        <w:top w:val="none" w:sz="0" w:space="0" w:color="auto"/>
        <w:left w:val="none" w:sz="0" w:space="0" w:color="auto"/>
        <w:bottom w:val="none" w:sz="0" w:space="0" w:color="auto"/>
        <w:right w:val="none" w:sz="0" w:space="0" w:color="auto"/>
      </w:divBdr>
    </w:div>
    <w:div w:id="1311902025">
      <w:bodyDiv w:val="1"/>
      <w:marLeft w:val="0"/>
      <w:marRight w:val="0"/>
      <w:marTop w:val="0"/>
      <w:marBottom w:val="0"/>
      <w:divBdr>
        <w:top w:val="none" w:sz="0" w:space="0" w:color="auto"/>
        <w:left w:val="none" w:sz="0" w:space="0" w:color="auto"/>
        <w:bottom w:val="none" w:sz="0" w:space="0" w:color="auto"/>
        <w:right w:val="none" w:sz="0" w:space="0" w:color="auto"/>
      </w:divBdr>
    </w:div>
    <w:div w:id="1339307156">
      <w:bodyDiv w:val="1"/>
      <w:marLeft w:val="0"/>
      <w:marRight w:val="0"/>
      <w:marTop w:val="0"/>
      <w:marBottom w:val="0"/>
      <w:divBdr>
        <w:top w:val="none" w:sz="0" w:space="0" w:color="auto"/>
        <w:left w:val="none" w:sz="0" w:space="0" w:color="auto"/>
        <w:bottom w:val="none" w:sz="0" w:space="0" w:color="auto"/>
        <w:right w:val="none" w:sz="0" w:space="0" w:color="auto"/>
      </w:divBdr>
    </w:div>
    <w:div w:id="1348747477">
      <w:bodyDiv w:val="1"/>
      <w:marLeft w:val="0"/>
      <w:marRight w:val="0"/>
      <w:marTop w:val="0"/>
      <w:marBottom w:val="0"/>
      <w:divBdr>
        <w:top w:val="none" w:sz="0" w:space="0" w:color="auto"/>
        <w:left w:val="none" w:sz="0" w:space="0" w:color="auto"/>
        <w:bottom w:val="none" w:sz="0" w:space="0" w:color="auto"/>
        <w:right w:val="none" w:sz="0" w:space="0" w:color="auto"/>
      </w:divBdr>
    </w:div>
    <w:div w:id="1370882483">
      <w:bodyDiv w:val="1"/>
      <w:marLeft w:val="0"/>
      <w:marRight w:val="0"/>
      <w:marTop w:val="0"/>
      <w:marBottom w:val="0"/>
      <w:divBdr>
        <w:top w:val="none" w:sz="0" w:space="0" w:color="auto"/>
        <w:left w:val="none" w:sz="0" w:space="0" w:color="auto"/>
        <w:bottom w:val="none" w:sz="0" w:space="0" w:color="auto"/>
        <w:right w:val="none" w:sz="0" w:space="0" w:color="auto"/>
      </w:divBdr>
    </w:div>
    <w:div w:id="1377897263">
      <w:bodyDiv w:val="1"/>
      <w:marLeft w:val="0"/>
      <w:marRight w:val="0"/>
      <w:marTop w:val="0"/>
      <w:marBottom w:val="0"/>
      <w:divBdr>
        <w:top w:val="none" w:sz="0" w:space="0" w:color="auto"/>
        <w:left w:val="none" w:sz="0" w:space="0" w:color="auto"/>
        <w:bottom w:val="none" w:sz="0" w:space="0" w:color="auto"/>
        <w:right w:val="none" w:sz="0" w:space="0" w:color="auto"/>
      </w:divBdr>
    </w:div>
    <w:div w:id="1382438874">
      <w:bodyDiv w:val="1"/>
      <w:marLeft w:val="0"/>
      <w:marRight w:val="0"/>
      <w:marTop w:val="0"/>
      <w:marBottom w:val="0"/>
      <w:divBdr>
        <w:top w:val="none" w:sz="0" w:space="0" w:color="auto"/>
        <w:left w:val="none" w:sz="0" w:space="0" w:color="auto"/>
        <w:bottom w:val="none" w:sz="0" w:space="0" w:color="auto"/>
        <w:right w:val="none" w:sz="0" w:space="0" w:color="auto"/>
      </w:divBdr>
    </w:div>
    <w:div w:id="1389526650">
      <w:bodyDiv w:val="1"/>
      <w:marLeft w:val="0"/>
      <w:marRight w:val="0"/>
      <w:marTop w:val="0"/>
      <w:marBottom w:val="0"/>
      <w:divBdr>
        <w:top w:val="none" w:sz="0" w:space="0" w:color="auto"/>
        <w:left w:val="none" w:sz="0" w:space="0" w:color="auto"/>
        <w:bottom w:val="none" w:sz="0" w:space="0" w:color="auto"/>
        <w:right w:val="none" w:sz="0" w:space="0" w:color="auto"/>
      </w:divBdr>
    </w:div>
    <w:div w:id="1393457620">
      <w:bodyDiv w:val="1"/>
      <w:marLeft w:val="0"/>
      <w:marRight w:val="0"/>
      <w:marTop w:val="0"/>
      <w:marBottom w:val="0"/>
      <w:divBdr>
        <w:top w:val="none" w:sz="0" w:space="0" w:color="auto"/>
        <w:left w:val="none" w:sz="0" w:space="0" w:color="auto"/>
        <w:bottom w:val="none" w:sz="0" w:space="0" w:color="auto"/>
        <w:right w:val="none" w:sz="0" w:space="0" w:color="auto"/>
      </w:divBdr>
    </w:div>
    <w:div w:id="1407385866">
      <w:bodyDiv w:val="1"/>
      <w:marLeft w:val="0"/>
      <w:marRight w:val="0"/>
      <w:marTop w:val="0"/>
      <w:marBottom w:val="0"/>
      <w:divBdr>
        <w:top w:val="none" w:sz="0" w:space="0" w:color="auto"/>
        <w:left w:val="none" w:sz="0" w:space="0" w:color="auto"/>
        <w:bottom w:val="none" w:sz="0" w:space="0" w:color="auto"/>
        <w:right w:val="none" w:sz="0" w:space="0" w:color="auto"/>
      </w:divBdr>
    </w:div>
    <w:div w:id="1423381468">
      <w:bodyDiv w:val="1"/>
      <w:marLeft w:val="0"/>
      <w:marRight w:val="0"/>
      <w:marTop w:val="0"/>
      <w:marBottom w:val="0"/>
      <w:divBdr>
        <w:top w:val="none" w:sz="0" w:space="0" w:color="auto"/>
        <w:left w:val="none" w:sz="0" w:space="0" w:color="auto"/>
        <w:bottom w:val="none" w:sz="0" w:space="0" w:color="auto"/>
        <w:right w:val="none" w:sz="0" w:space="0" w:color="auto"/>
      </w:divBdr>
    </w:div>
    <w:div w:id="1423792754">
      <w:bodyDiv w:val="1"/>
      <w:marLeft w:val="0"/>
      <w:marRight w:val="0"/>
      <w:marTop w:val="0"/>
      <w:marBottom w:val="0"/>
      <w:divBdr>
        <w:top w:val="none" w:sz="0" w:space="0" w:color="auto"/>
        <w:left w:val="none" w:sz="0" w:space="0" w:color="auto"/>
        <w:bottom w:val="none" w:sz="0" w:space="0" w:color="auto"/>
        <w:right w:val="none" w:sz="0" w:space="0" w:color="auto"/>
      </w:divBdr>
    </w:div>
    <w:div w:id="1449812604">
      <w:bodyDiv w:val="1"/>
      <w:marLeft w:val="0"/>
      <w:marRight w:val="0"/>
      <w:marTop w:val="0"/>
      <w:marBottom w:val="0"/>
      <w:divBdr>
        <w:top w:val="none" w:sz="0" w:space="0" w:color="auto"/>
        <w:left w:val="none" w:sz="0" w:space="0" w:color="auto"/>
        <w:bottom w:val="none" w:sz="0" w:space="0" w:color="auto"/>
        <w:right w:val="none" w:sz="0" w:space="0" w:color="auto"/>
      </w:divBdr>
    </w:div>
    <w:div w:id="1460758233">
      <w:bodyDiv w:val="1"/>
      <w:marLeft w:val="0"/>
      <w:marRight w:val="0"/>
      <w:marTop w:val="0"/>
      <w:marBottom w:val="0"/>
      <w:divBdr>
        <w:top w:val="none" w:sz="0" w:space="0" w:color="auto"/>
        <w:left w:val="none" w:sz="0" w:space="0" w:color="auto"/>
        <w:bottom w:val="none" w:sz="0" w:space="0" w:color="auto"/>
        <w:right w:val="none" w:sz="0" w:space="0" w:color="auto"/>
      </w:divBdr>
    </w:div>
    <w:div w:id="1472869695">
      <w:bodyDiv w:val="1"/>
      <w:marLeft w:val="0"/>
      <w:marRight w:val="0"/>
      <w:marTop w:val="0"/>
      <w:marBottom w:val="0"/>
      <w:divBdr>
        <w:top w:val="none" w:sz="0" w:space="0" w:color="auto"/>
        <w:left w:val="none" w:sz="0" w:space="0" w:color="auto"/>
        <w:bottom w:val="none" w:sz="0" w:space="0" w:color="auto"/>
        <w:right w:val="none" w:sz="0" w:space="0" w:color="auto"/>
      </w:divBdr>
    </w:div>
    <w:div w:id="1476097014">
      <w:bodyDiv w:val="1"/>
      <w:marLeft w:val="0"/>
      <w:marRight w:val="0"/>
      <w:marTop w:val="0"/>
      <w:marBottom w:val="0"/>
      <w:divBdr>
        <w:top w:val="none" w:sz="0" w:space="0" w:color="auto"/>
        <w:left w:val="none" w:sz="0" w:space="0" w:color="auto"/>
        <w:bottom w:val="none" w:sz="0" w:space="0" w:color="auto"/>
        <w:right w:val="none" w:sz="0" w:space="0" w:color="auto"/>
      </w:divBdr>
    </w:div>
    <w:div w:id="1487355785">
      <w:bodyDiv w:val="1"/>
      <w:marLeft w:val="0"/>
      <w:marRight w:val="0"/>
      <w:marTop w:val="0"/>
      <w:marBottom w:val="0"/>
      <w:divBdr>
        <w:top w:val="none" w:sz="0" w:space="0" w:color="auto"/>
        <w:left w:val="none" w:sz="0" w:space="0" w:color="auto"/>
        <w:bottom w:val="none" w:sz="0" w:space="0" w:color="auto"/>
        <w:right w:val="none" w:sz="0" w:space="0" w:color="auto"/>
      </w:divBdr>
    </w:div>
    <w:div w:id="1492284091">
      <w:bodyDiv w:val="1"/>
      <w:marLeft w:val="0"/>
      <w:marRight w:val="0"/>
      <w:marTop w:val="0"/>
      <w:marBottom w:val="0"/>
      <w:divBdr>
        <w:top w:val="none" w:sz="0" w:space="0" w:color="auto"/>
        <w:left w:val="none" w:sz="0" w:space="0" w:color="auto"/>
        <w:bottom w:val="none" w:sz="0" w:space="0" w:color="auto"/>
        <w:right w:val="none" w:sz="0" w:space="0" w:color="auto"/>
      </w:divBdr>
    </w:div>
    <w:div w:id="1493136334">
      <w:bodyDiv w:val="1"/>
      <w:marLeft w:val="0"/>
      <w:marRight w:val="0"/>
      <w:marTop w:val="0"/>
      <w:marBottom w:val="0"/>
      <w:divBdr>
        <w:top w:val="none" w:sz="0" w:space="0" w:color="auto"/>
        <w:left w:val="none" w:sz="0" w:space="0" w:color="auto"/>
        <w:bottom w:val="none" w:sz="0" w:space="0" w:color="auto"/>
        <w:right w:val="none" w:sz="0" w:space="0" w:color="auto"/>
      </w:divBdr>
    </w:div>
    <w:div w:id="1496646420">
      <w:bodyDiv w:val="1"/>
      <w:marLeft w:val="0"/>
      <w:marRight w:val="0"/>
      <w:marTop w:val="0"/>
      <w:marBottom w:val="0"/>
      <w:divBdr>
        <w:top w:val="none" w:sz="0" w:space="0" w:color="auto"/>
        <w:left w:val="none" w:sz="0" w:space="0" w:color="auto"/>
        <w:bottom w:val="none" w:sz="0" w:space="0" w:color="auto"/>
        <w:right w:val="none" w:sz="0" w:space="0" w:color="auto"/>
      </w:divBdr>
    </w:div>
    <w:div w:id="1503467935">
      <w:bodyDiv w:val="1"/>
      <w:marLeft w:val="0"/>
      <w:marRight w:val="0"/>
      <w:marTop w:val="0"/>
      <w:marBottom w:val="0"/>
      <w:divBdr>
        <w:top w:val="none" w:sz="0" w:space="0" w:color="auto"/>
        <w:left w:val="none" w:sz="0" w:space="0" w:color="auto"/>
        <w:bottom w:val="none" w:sz="0" w:space="0" w:color="auto"/>
        <w:right w:val="none" w:sz="0" w:space="0" w:color="auto"/>
      </w:divBdr>
    </w:div>
    <w:div w:id="1512329058">
      <w:bodyDiv w:val="1"/>
      <w:marLeft w:val="0"/>
      <w:marRight w:val="0"/>
      <w:marTop w:val="0"/>
      <w:marBottom w:val="0"/>
      <w:divBdr>
        <w:top w:val="none" w:sz="0" w:space="0" w:color="auto"/>
        <w:left w:val="none" w:sz="0" w:space="0" w:color="auto"/>
        <w:bottom w:val="none" w:sz="0" w:space="0" w:color="auto"/>
        <w:right w:val="none" w:sz="0" w:space="0" w:color="auto"/>
      </w:divBdr>
    </w:div>
    <w:div w:id="1521239753">
      <w:bodyDiv w:val="1"/>
      <w:marLeft w:val="0"/>
      <w:marRight w:val="0"/>
      <w:marTop w:val="0"/>
      <w:marBottom w:val="0"/>
      <w:divBdr>
        <w:top w:val="none" w:sz="0" w:space="0" w:color="auto"/>
        <w:left w:val="none" w:sz="0" w:space="0" w:color="auto"/>
        <w:bottom w:val="none" w:sz="0" w:space="0" w:color="auto"/>
        <w:right w:val="none" w:sz="0" w:space="0" w:color="auto"/>
      </w:divBdr>
    </w:div>
    <w:div w:id="1562206878">
      <w:bodyDiv w:val="1"/>
      <w:marLeft w:val="0"/>
      <w:marRight w:val="0"/>
      <w:marTop w:val="0"/>
      <w:marBottom w:val="0"/>
      <w:divBdr>
        <w:top w:val="none" w:sz="0" w:space="0" w:color="auto"/>
        <w:left w:val="none" w:sz="0" w:space="0" w:color="auto"/>
        <w:bottom w:val="none" w:sz="0" w:space="0" w:color="auto"/>
        <w:right w:val="none" w:sz="0" w:space="0" w:color="auto"/>
      </w:divBdr>
    </w:div>
    <w:div w:id="1577012780">
      <w:bodyDiv w:val="1"/>
      <w:marLeft w:val="0"/>
      <w:marRight w:val="0"/>
      <w:marTop w:val="0"/>
      <w:marBottom w:val="0"/>
      <w:divBdr>
        <w:top w:val="none" w:sz="0" w:space="0" w:color="auto"/>
        <w:left w:val="none" w:sz="0" w:space="0" w:color="auto"/>
        <w:bottom w:val="none" w:sz="0" w:space="0" w:color="auto"/>
        <w:right w:val="none" w:sz="0" w:space="0" w:color="auto"/>
      </w:divBdr>
    </w:div>
    <w:div w:id="1586650781">
      <w:bodyDiv w:val="1"/>
      <w:marLeft w:val="0"/>
      <w:marRight w:val="0"/>
      <w:marTop w:val="0"/>
      <w:marBottom w:val="0"/>
      <w:divBdr>
        <w:top w:val="none" w:sz="0" w:space="0" w:color="auto"/>
        <w:left w:val="none" w:sz="0" w:space="0" w:color="auto"/>
        <w:bottom w:val="none" w:sz="0" w:space="0" w:color="auto"/>
        <w:right w:val="none" w:sz="0" w:space="0" w:color="auto"/>
      </w:divBdr>
    </w:div>
    <w:div w:id="1588886631">
      <w:bodyDiv w:val="1"/>
      <w:marLeft w:val="0"/>
      <w:marRight w:val="0"/>
      <w:marTop w:val="0"/>
      <w:marBottom w:val="0"/>
      <w:divBdr>
        <w:top w:val="none" w:sz="0" w:space="0" w:color="auto"/>
        <w:left w:val="none" w:sz="0" w:space="0" w:color="auto"/>
        <w:bottom w:val="none" w:sz="0" w:space="0" w:color="auto"/>
        <w:right w:val="none" w:sz="0" w:space="0" w:color="auto"/>
      </w:divBdr>
    </w:div>
    <w:div w:id="1593977405">
      <w:bodyDiv w:val="1"/>
      <w:marLeft w:val="0"/>
      <w:marRight w:val="0"/>
      <w:marTop w:val="0"/>
      <w:marBottom w:val="0"/>
      <w:divBdr>
        <w:top w:val="none" w:sz="0" w:space="0" w:color="auto"/>
        <w:left w:val="none" w:sz="0" w:space="0" w:color="auto"/>
        <w:bottom w:val="none" w:sz="0" w:space="0" w:color="auto"/>
        <w:right w:val="none" w:sz="0" w:space="0" w:color="auto"/>
      </w:divBdr>
    </w:div>
    <w:div w:id="1613245745">
      <w:bodyDiv w:val="1"/>
      <w:marLeft w:val="0"/>
      <w:marRight w:val="0"/>
      <w:marTop w:val="0"/>
      <w:marBottom w:val="0"/>
      <w:divBdr>
        <w:top w:val="none" w:sz="0" w:space="0" w:color="auto"/>
        <w:left w:val="none" w:sz="0" w:space="0" w:color="auto"/>
        <w:bottom w:val="none" w:sz="0" w:space="0" w:color="auto"/>
        <w:right w:val="none" w:sz="0" w:space="0" w:color="auto"/>
      </w:divBdr>
    </w:div>
    <w:div w:id="1616593629">
      <w:bodyDiv w:val="1"/>
      <w:marLeft w:val="0"/>
      <w:marRight w:val="0"/>
      <w:marTop w:val="0"/>
      <w:marBottom w:val="0"/>
      <w:divBdr>
        <w:top w:val="none" w:sz="0" w:space="0" w:color="auto"/>
        <w:left w:val="none" w:sz="0" w:space="0" w:color="auto"/>
        <w:bottom w:val="none" w:sz="0" w:space="0" w:color="auto"/>
        <w:right w:val="none" w:sz="0" w:space="0" w:color="auto"/>
      </w:divBdr>
    </w:div>
    <w:div w:id="1648241844">
      <w:bodyDiv w:val="1"/>
      <w:marLeft w:val="0"/>
      <w:marRight w:val="0"/>
      <w:marTop w:val="0"/>
      <w:marBottom w:val="0"/>
      <w:divBdr>
        <w:top w:val="none" w:sz="0" w:space="0" w:color="auto"/>
        <w:left w:val="none" w:sz="0" w:space="0" w:color="auto"/>
        <w:bottom w:val="none" w:sz="0" w:space="0" w:color="auto"/>
        <w:right w:val="none" w:sz="0" w:space="0" w:color="auto"/>
      </w:divBdr>
    </w:div>
    <w:div w:id="1656183712">
      <w:bodyDiv w:val="1"/>
      <w:marLeft w:val="0"/>
      <w:marRight w:val="0"/>
      <w:marTop w:val="0"/>
      <w:marBottom w:val="0"/>
      <w:divBdr>
        <w:top w:val="none" w:sz="0" w:space="0" w:color="auto"/>
        <w:left w:val="none" w:sz="0" w:space="0" w:color="auto"/>
        <w:bottom w:val="none" w:sz="0" w:space="0" w:color="auto"/>
        <w:right w:val="none" w:sz="0" w:space="0" w:color="auto"/>
      </w:divBdr>
    </w:div>
    <w:div w:id="1661805945">
      <w:bodyDiv w:val="1"/>
      <w:marLeft w:val="0"/>
      <w:marRight w:val="0"/>
      <w:marTop w:val="0"/>
      <w:marBottom w:val="0"/>
      <w:divBdr>
        <w:top w:val="none" w:sz="0" w:space="0" w:color="auto"/>
        <w:left w:val="none" w:sz="0" w:space="0" w:color="auto"/>
        <w:bottom w:val="none" w:sz="0" w:space="0" w:color="auto"/>
        <w:right w:val="none" w:sz="0" w:space="0" w:color="auto"/>
      </w:divBdr>
    </w:div>
    <w:div w:id="1661881149">
      <w:bodyDiv w:val="1"/>
      <w:marLeft w:val="0"/>
      <w:marRight w:val="0"/>
      <w:marTop w:val="0"/>
      <w:marBottom w:val="0"/>
      <w:divBdr>
        <w:top w:val="none" w:sz="0" w:space="0" w:color="auto"/>
        <w:left w:val="none" w:sz="0" w:space="0" w:color="auto"/>
        <w:bottom w:val="none" w:sz="0" w:space="0" w:color="auto"/>
        <w:right w:val="none" w:sz="0" w:space="0" w:color="auto"/>
      </w:divBdr>
    </w:div>
    <w:div w:id="1671564611">
      <w:bodyDiv w:val="1"/>
      <w:marLeft w:val="0"/>
      <w:marRight w:val="0"/>
      <w:marTop w:val="0"/>
      <w:marBottom w:val="0"/>
      <w:divBdr>
        <w:top w:val="none" w:sz="0" w:space="0" w:color="auto"/>
        <w:left w:val="none" w:sz="0" w:space="0" w:color="auto"/>
        <w:bottom w:val="none" w:sz="0" w:space="0" w:color="auto"/>
        <w:right w:val="none" w:sz="0" w:space="0" w:color="auto"/>
      </w:divBdr>
    </w:div>
    <w:div w:id="1696689309">
      <w:bodyDiv w:val="1"/>
      <w:marLeft w:val="0"/>
      <w:marRight w:val="0"/>
      <w:marTop w:val="0"/>
      <w:marBottom w:val="0"/>
      <w:divBdr>
        <w:top w:val="none" w:sz="0" w:space="0" w:color="auto"/>
        <w:left w:val="none" w:sz="0" w:space="0" w:color="auto"/>
        <w:bottom w:val="none" w:sz="0" w:space="0" w:color="auto"/>
        <w:right w:val="none" w:sz="0" w:space="0" w:color="auto"/>
      </w:divBdr>
    </w:div>
    <w:div w:id="1720589070">
      <w:bodyDiv w:val="1"/>
      <w:marLeft w:val="0"/>
      <w:marRight w:val="0"/>
      <w:marTop w:val="0"/>
      <w:marBottom w:val="0"/>
      <w:divBdr>
        <w:top w:val="none" w:sz="0" w:space="0" w:color="auto"/>
        <w:left w:val="none" w:sz="0" w:space="0" w:color="auto"/>
        <w:bottom w:val="none" w:sz="0" w:space="0" w:color="auto"/>
        <w:right w:val="none" w:sz="0" w:space="0" w:color="auto"/>
      </w:divBdr>
    </w:div>
    <w:div w:id="1729263619">
      <w:bodyDiv w:val="1"/>
      <w:marLeft w:val="0"/>
      <w:marRight w:val="0"/>
      <w:marTop w:val="0"/>
      <w:marBottom w:val="0"/>
      <w:divBdr>
        <w:top w:val="none" w:sz="0" w:space="0" w:color="auto"/>
        <w:left w:val="none" w:sz="0" w:space="0" w:color="auto"/>
        <w:bottom w:val="none" w:sz="0" w:space="0" w:color="auto"/>
        <w:right w:val="none" w:sz="0" w:space="0" w:color="auto"/>
      </w:divBdr>
    </w:div>
    <w:div w:id="1736931371">
      <w:bodyDiv w:val="1"/>
      <w:marLeft w:val="0"/>
      <w:marRight w:val="0"/>
      <w:marTop w:val="0"/>
      <w:marBottom w:val="0"/>
      <w:divBdr>
        <w:top w:val="none" w:sz="0" w:space="0" w:color="auto"/>
        <w:left w:val="none" w:sz="0" w:space="0" w:color="auto"/>
        <w:bottom w:val="none" w:sz="0" w:space="0" w:color="auto"/>
        <w:right w:val="none" w:sz="0" w:space="0" w:color="auto"/>
      </w:divBdr>
    </w:div>
    <w:div w:id="1745567935">
      <w:bodyDiv w:val="1"/>
      <w:marLeft w:val="0"/>
      <w:marRight w:val="0"/>
      <w:marTop w:val="0"/>
      <w:marBottom w:val="0"/>
      <w:divBdr>
        <w:top w:val="none" w:sz="0" w:space="0" w:color="auto"/>
        <w:left w:val="none" w:sz="0" w:space="0" w:color="auto"/>
        <w:bottom w:val="none" w:sz="0" w:space="0" w:color="auto"/>
        <w:right w:val="none" w:sz="0" w:space="0" w:color="auto"/>
      </w:divBdr>
    </w:div>
    <w:div w:id="1746414823">
      <w:bodyDiv w:val="1"/>
      <w:marLeft w:val="0"/>
      <w:marRight w:val="0"/>
      <w:marTop w:val="0"/>
      <w:marBottom w:val="0"/>
      <w:divBdr>
        <w:top w:val="none" w:sz="0" w:space="0" w:color="auto"/>
        <w:left w:val="none" w:sz="0" w:space="0" w:color="auto"/>
        <w:bottom w:val="none" w:sz="0" w:space="0" w:color="auto"/>
        <w:right w:val="none" w:sz="0" w:space="0" w:color="auto"/>
      </w:divBdr>
    </w:div>
    <w:div w:id="1751534967">
      <w:bodyDiv w:val="1"/>
      <w:marLeft w:val="0"/>
      <w:marRight w:val="0"/>
      <w:marTop w:val="0"/>
      <w:marBottom w:val="0"/>
      <w:divBdr>
        <w:top w:val="none" w:sz="0" w:space="0" w:color="auto"/>
        <w:left w:val="none" w:sz="0" w:space="0" w:color="auto"/>
        <w:bottom w:val="none" w:sz="0" w:space="0" w:color="auto"/>
        <w:right w:val="none" w:sz="0" w:space="0" w:color="auto"/>
      </w:divBdr>
    </w:div>
    <w:div w:id="1780753254">
      <w:bodyDiv w:val="1"/>
      <w:marLeft w:val="0"/>
      <w:marRight w:val="0"/>
      <w:marTop w:val="0"/>
      <w:marBottom w:val="0"/>
      <w:divBdr>
        <w:top w:val="none" w:sz="0" w:space="0" w:color="auto"/>
        <w:left w:val="none" w:sz="0" w:space="0" w:color="auto"/>
        <w:bottom w:val="none" w:sz="0" w:space="0" w:color="auto"/>
        <w:right w:val="none" w:sz="0" w:space="0" w:color="auto"/>
      </w:divBdr>
    </w:div>
    <w:div w:id="1788771631">
      <w:bodyDiv w:val="1"/>
      <w:marLeft w:val="0"/>
      <w:marRight w:val="0"/>
      <w:marTop w:val="0"/>
      <w:marBottom w:val="0"/>
      <w:divBdr>
        <w:top w:val="none" w:sz="0" w:space="0" w:color="auto"/>
        <w:left w:val="none" w:sz="0" w:space="0" w:color="auto"/>
        <w:bottom w:val="none" w:sz="0" w:space="0" w:color="auto"/>
        <w:right w:val="none" w:sz="0" w:space="0" w:color="auto"/>
      </w:divBdr>
    </w:div>
    <w:div w:id="1792094456">
      <w:bodyDiv w:val="1"/>
      <w:marLeft w:val="0"/>
      <w:marRight w:val="0"/>
      <w:marTop w:val="0"/>
      <w:marBottom w:val="0"/>
      <w:divBdr>
        <w:top w:val="none" w:sz="0" w:space="0" w:color="auto"/>
        <w:left w:val="none" w:sz="0" w:space="0" w:color="auto"/>
        <w:bottom w:val="none" w:sz="0" w:space="0" w:color="auto"/>
        <w:right w:val="none" w:sz="0" w:space="0" w:color="auto"/>
      </w:divBdr>
    </w:div>
    <w:div w:id="1793748605">
      <w:bodyDiv w:val="1"/>
      <w:marLeft w:val="0"/>
      <w:marRight w:val="0"/>
      <w:marTop w:val="0"/>
      <w:marBottom w:val="0"/>
      <w:divBdr>
        <w:top w:val="none" w:sz="0" w:space="0" w:color="auto"/>
        <w:left w:val="none" w:sz="0" w:space="0" w:color="auto"/>
        <w:bottom w:val="none" w:sz="0" w:space="0" w:color="auto"/>
        <w:right w:val="none" w:sz="0" w:space="0" w:color="auto"/>
      </w:divBdr>
    </w:div>
    <w:div w:id="1795564058">
      <w:bodyDiv w:val="1"/>
      <w:marLeft w:val="0"/>
      <w:marRight w:val="0"/>
      <w:marTop w:val="0"/>
      <w:marBottom w:val="0"/>
      <w:divBdr>
        <w:top w:val="none" w:sz="0" w:space="0" w:color="auto"/>
        <w:left w:val="none" w:sz="0" w:space="0" w:color="auto"/>
        <w:bottom w:val="none" w:sz="0" w:space="0" w:color="auto"/>
        <w:right w:val="none" w:sz="0" w:space="0" w:color="auto"/>
      </w:divBdr>
    </w:div>
    <w:div w:id="1797259694">
      <w:bodyDiv w:val="1"/>
      <w:marLeft w:val="0"/>
      <w:marRight w:val="0"/>
      <w:marTop w:val="0"/>
      <w:marBottom w:val="0"/>
      <w:divBdr>
        <w:top w:val="none" w:sz="0" w:space="0" w:color="auto"/>
        <w:left w:val="none" w:sz="0" w:space="0" w:color="auto"/>
        <w:bottom w:val="none" w:sz="0" w:space="0" w:color="auto"/>
        <w:right w:val="none" w:sz="0" w:space="0" w:color="auto"/>
      </w:divBdr>
    </w:div>
    <w:div w:id="1811940146">
      <w:bodyDiv w:val="1"/>
      <w:marLeft w:val="0"/>
      <w:marRight w:val="0"/>
      <w:marTop w:val="0"/>
      <w:marBottom w:val="0"/>
      <w:divBdr>
        <w:top w:val="none" w:sz="0" w:space="0" w:color="auto"/>
        <w:left w:val="none" w:sz="0" w:space="0" w:color="auto"/>
        <w:bottom w:val="none" w:sz="0" w:space="0" w:color="auto"/>
        <w:right w:val="none" w:sz="0" w:space="0" w:color="auto"/>
      </w:divBdr>
    </w:div>
    <w:div w:id="1813018141">
      <w:bodyDiv w:val="1"/>
      <w:marLeft w:val="0"/>
      <w:marRight w:val="0"/>
      <w:marTop w:val="0"/>
      <w:marBottom w:val="0"/>
      <w:divBdr>
        <w:top w:val="none" w:sz="0" w:space="0" w:color="auto"/>
        <w:left w:val="none" w:sz="0" w:space="0" w:color="auto"/>
        <w:bottom w:val="none" w:sz="0" w:space="0" w:color="auto"/>
        <w:right w:val="none" w:sz="0" w:space="0" w:color="auto"/>
      </w:divBdr>
    </w:div>
    <w:div w:id="1821775193">
      <w:bodyDiv w:val="1"/>
      <w:marLeft w:val="0"/>
      <w:marRight w:val="0"/>
      <w:marTop w:val="0"/>
      <w:marBottom w:val="0"/>
      <w:divBdr>
        <w:top w:val="none" w:sz="0" w:space="0" w:color="auto"/>
        <w:left w:val="none" w:sz="0" w:space="0" w:color="auto"/>
        <w:bottom w:val="none" w:sz="0" w:space="0" w:color="auto"/>
        <w:right w:val="none" w:sz="0" w:space="0" w:color="auto"/>
      </w:divBdr>
    </w:div>
    <w:div w:id="1875968928">
      <w:bodyDiv w:val="1"/>
      <w:marLeft w:val="0"/>
      <w:marRight w:val="0"/>
      <w:marTop w:val="0"/>
      <w:marBottom w:val="0"/>
      <w:divBdr>
        <w:top w:val="none" w:sz="0" w:space="0" w:color="auto"/>
        <w:left w:val="none" w:sz="0" w:space="0" w:color="auto"/>
        <w:bottom w:val="none" w:sz="0" w:space="0" w:color="auto"/>
        <w:right w:val="none" w:sz="0" w:space="0" w:color="auto"/>
      </w:divBdr>
    </w:div>
    <w:div w:id="1889099416">
      <w:bodyDiv w:val="1"/>
      <w:marLeft w:val="0"/>
      <w:marRight w:val="0"/>
      <w:marTop w:val="0"/>
      <w:marBottom w:val="0"/>
      <w:divBdr>
        <w:top w:val="none" w:sz="0" w:space="0" w:color="auto"/>
        <w:left w:val="none" w:sz="0" w:space="0" w:color="auto"/>
        <w:bottom w:val="none" w:sz="0" w:space="0" w:color="auto"/>
        <w:right w:val="none" w:sz="0" w:space="0" w:color="auto"/>
      </w:divBdr>
    </w:div>
    <w:div w:id="1894071989">
      <w:bodyDiv w:val="1"/>
      <w:marLeft w:val="0"/>
      <w:marRight w:val="0"/>
      <w:marTop w:val="0"/>
      <w:marBottom w:val="0"/>
      <w:divBdr>
        <w:top w:val="none" w:sz="0" w:space="0" w:color="auto"/>
        <w:left w:val="none" w:sz="0" w:space="0" w:color="auto"/>
        <w:bottom w:val="none" w:sz="0" w:space="0" w:color="auto"/>
        <w:right w:val="none" w:sz="0" w:space="0" w:color="auto"/>
      </w:divBdr>
    </w:div>
    <w:div w:id="1899509297">
      <w:bodyDiv w:val="1"/>
      <w:marLeft w:val="0"/>
      <w:marRight w:val="0"/>
      <w:marTop w:val="0"/>
      <w:marBottom w:val="0"/>
      <w:divBdr>
        <w:top w:val="none" w:sz="0" w:space="0" w:color="auto"/>
        <w:left w:val="none" w:sz="0" w:space="0" w:color="auto"/>
        <w:bottom w:val="none" w:sz="0" w:space="0" w:color="auto"/>
        <w:right w:val="none" w:sz="0" w:space="0" w:color="auto"/>
      </w:divBdr>
    </w:div>
    <w:div w:id="1905794515">
      <w:bodyDiv w:val="1"/>
      <w:marLeft w:val="0"/>
      <w:marRight w:val="0"/>
      <w:marTop w:val="0"/>
      <w:marBottom w:val="0"/>
      <w:divBdr>
        <w:top w:val="none" w:sz="0" w:space="0" w:color="auto"/>
        <w:left w:val="none" w:sz="0" w:space="0" w:color="auto"/>
        <w:bottom w:val="none" w:sz="0" w:space="0" w:color="auto"/>
        <w:right w:val="none" w:sz="0" w:space="0" w:color="auto"/>
      </w:divBdr>
    </w:div>
    <w:div w:id="1953515404">
      <w:bodyDiv w:val="1"/>
      <w:marLeft w:val="0"/>
      <w:marRight w:val="0"/>
      <w:marTop w:val="0"/>
      <w:marBottom w:val="0"/>
      <w:divBdr>
        <w:top w:val="none" w:sz="0" w:space="0" w:color="auto"/>
        <w:left w:val="none" w:sz="0" w:space="0" w:color="auto"/>
        <w:bottom w:val="none" w:sz="0" w:space="0" w:color="auto"/>
        <w:right w:val="none" w:sz="0" w:space="0" w:color="auto"/>
      </w:divBdr>
    </w:div>
    <w:div w:id="1957329120">
      <w:bodyDiv w:val="1"/>
      <w:marLeft w:val="0"/>
      <w:marRight w:val="0"/>
      <w:marTop w:val="0"/>
      <w:marBottom w:val="0"/>
      <w:divBdr>
        <w:top w:val="none" w:sz="0" w:space="0" w:color="auto"/>
        <w:left w:val="none" w:sz="0" w:space="0" w:color="auto"/>
        <w:bottom w:val="none" w:sz="0" w:space="0" w:color="auto"/>
        <w:right w:val="none" w:sz="0" w:space="0" w:color="auto"/>
      </w:divBdr>
    </w:div>
    <w:div w:id="1969047659">
      <w:bodyDiv w:val="1"/>
      <w:marLeft w:val="0"/>
      <w:marRight w:val="0"/>
      <w:marTop w:val="0"/>
      <w:marBottom w:val="0"/>
      <w:divBdr>
        <w:top w:val="none" w:sz="0" w:space="0" w:color="auto"/>
        <w:left w:val="none" w:sz="0" w:space="0" w:color="auto"/>
        <w:bottom w:val="none" w:sz="0" w:space="0" w:color="auto"/>
        <w:right w:val="none" w:sz="0" w:space="0" w:color="auto"/>
      </w:divBdr>
    </w:div>
    <w:div w:id="1970164763">
      <w:bodyDiv w:val="1"/>
      <w:marLeft w:val="0"/>
      <w:marRight w:val="0"/>
      <w:marTop w:val="0"/>
      <w:marBottom w:val="0"/>
      <w:divBdr>
        <w:top w:val="none" w:sz="0" w:space="0" w:color="auto"/>
        <w:left w:val="none" w:sz="0" w:space="0" w:color="auto"/>
        <w:bottom w:val="none" w:sz="0" w:space="0" w:color="auto"/>
        <w:right w:val="none" w:sz="0" w:space="0" w:color="auto"/>
      </w:divBdr>
    </w:div>
    <w:div w:id="1977180225">
      <w:bodyDiv w:val="1"/>
      <w:marLeft w:val="0"/>
      <w:marRight w:val="0"/>
      <w:marTop w:val="0"/>
      <w:marBottom w:val="0"/>
      <w:divBdr>
        <w:top w:val="none" w:sz="0" w:space="0" w:color="auto"/>
        <w:left w:val="none" w:sz="0" w:space="0" w:color="auto"/>
        <w:bottom w:val="none" w:sz="0" w:space="0" w:color="auto"/>
        <w:right w:val="none" w:sz="0" w:space="0" w:color="auto"/>
      </w:divBdr>
    </w:div>
    <w:div w:id="1979216165">
      <w:bodyDiv w:val="1"/>
      <w:marLeft w:val="0"/>
      <w:marRight w:val="0"/>
      <w:marTop w:val="0"/>
      <w:marBottom w:val="0"/>
      <w:divBdr>
        <w:top w:val="none" w:sz="0" w:space="0" w:color="auto"/>
        <w:left w:val="none" w:sz="0" w:space="0" w:color="auto"/>
        <w:bottom w:val="none" w:sz="0" w:space="0" w:color="auto"/>
        <w:right w:val="none" w:sz="0" w:space="0" w:color="auto"/>
      </w:divBdr>
    </w:div>
    <w:div w:id="1982997608">
      <w:bodyDiv w:val="1"/>
      <w:marLeft w:val="0"/>
      <w:marRight w:val="0"/>
      <w:marTop w:val="0"/>
      <w:marBottom w:val="0"/>
      <w:divBdr>
        <w:top w:val="none" w:sz="0" w:space="0" w:color="auto"/>
        <w:left w:val="none" w:sz="0" w:space="0" w:color="auto"/>
        <w:bottom w:val="none" w:sz="0" w:space="0" w:color="auto"/>
        <w:right w:val="none" w:sz="0" w:space="0" w:color="auto"/>
      </w:divBdr>
    </w:div>
    <w:div w:id="1994291233">
      <w:bodyDiv w:val="1"/>
      <w:marLeft w:val="0"/>
      <w:marRight w:val="0"/>
      <w:marTop w:val="0"/>
      <w:marBottom w:val="0"/>
      <w:divBdr>
        <w:top w:val="none" w:sz="0" w:space="0" w:color="auto"/>
        <w:left w:val="none" w:sz="0" w:space="0" w:color="auto"/>
        <w:bottom w:val="none" w:sz="0" w:space="0" w:color="auto"/>
        <w:right w:val="none" w:sz="0" w:space="0" w:color="auto"/>
      </w:divBdr>
    </w:div>
    <w:div w:id="1998991092">
      <w:bodyDiv w:val="1"/>
      <w:marLeft w:val="0"/>
      <w:marRight w:val="0"/>
      <w:marTop w:val="0"/>
      <w:marBottom w:val="0"/>
      <w:divBdr>
        <w:top w:val="none" w:sz="0" w:space="0" w:color="auto"/>
        <w:left w:val="none" w:sz="0" w:space="0" w:color="auto"/>
        <w:bottom w:val="none" w:sz="0" w:space="0" w:color="auto"/>
        <w:right w:val="none" w:sz="0" w:space="0" w:color="auto"/>
      </w:divBdr>
    </w:div>
    <w:div w:id="2002610700">
      <w:bodyDiv w:val="1"/>
      <w:marLeft w:val="0"/>
      <w:marRight w:val="0"/>
      <w:marTop w:val="0"/>
      <w:marBottom w:val="0"/>
      <w:divBdr>
        <w:top w:val="none" w:sz="0" w:space="0" w:color="auto"/>
        <w:left w:val="none" w:sz="0" w:space="0" w:color="auto"/>
        <w:bottom w:val="none" w:sz="0" w:space="0" w:color="auto"/>
        <w:right w:val="none" w:sz="0" w:space="0" w:color="auto"/>
      </w:divBdr>
    </w:div>
    <w:div w:id="2004821008">
      <w:bodyDiv w:val="1"/>
      <w:marLeft w:val="0"/>
      <w:marRight w:val="0"/>
      <w:marTop w:val="0"/>
      <w:marBottom w:val="0"/>
      <w:divBdr>
        <w:top w:val="none" w:sz="0" w:space="0" w:color="auto"/>
        <w:left w:val="none" w:sz="0" w:space="0" w:color="auto"/>
        <w:bottom w:val="none" w:sz="0" w:space="0" w:color="auto"/>
        <w:right w:val="none" w:sz="0" w:space="0" w:color="auto"/>
      </w:divBdr>
    </w:div>
    <w:div w:id="2010406268">
      <w:bodyDiv w:val="1"/>
      <w:marLeft w:val="0"/>
      <w:marRight w:val="0"/>
      <w:marTop w:val="0"/>
      <w:marBottom w:val="0"/>
      <w:divBdr>
        <w:top w:val="none" w:sz="0" w:space="0" w:color="auto"/>
        <w:left w:val="none" w:sz="0" w:space="0" w:color="auto"/>
        <w:bottom w:val="none" w:sz="0" w:space="0" w:color="auto"/>
        <w:right w:val="none" w:sz="0" w:space="0" w:color="auto"/>
      </w:divBdr>
    </w:div>
    <w:div w:id="2017229136">
      <w:bodyDiv w:val="1"/>
      <w:marLeft w:val="0"/>
      <w:marRight w:val="0"/>
      <w:marTop w:val="0"/>
      <w:marBottom w:val="0"/>
      <w:divBdr>
        <w:top w:val="none" w:sz="0" w:space="0" w:color="auto"/>
        <w:left w:val="none" w:sz="0" w:space="0" w:color="auto"/>
        <w:bottom w:val="none" w:sz="0" w:space="0" w:color="auto"/>
        <w:right w:val="none" w:sz="0" w:space="0" w:color="auto"/>
      </w:divBdr>
    </w:div>
    <w:div w:id="2020812611">
      <w:bodyDiv w:val="1"/>
      <w:marLeft w:val="0"/>
      <w:marRight w:val="0"/>
      <w:marTop w:val="0"/>
      <w:marBottom w:val="0"/>
      <w:divBdr>
        <w:top w:val="none" w:sz="0" w:space="0" w:color="auto"/>
        <w:left w:val="none" w:sz="0" w:space="0" w:color="auto"/>
        <w:bottom w:val="none" w:sz="0" w:space="0" w:color="auto"/>
        <w:right w:val="none" w:sz="0" w:space="0" w:color="auto"/>
      </w:divBdr>
    </w:div>
    <w:div w:id="2079210966">
      <w:bodyDiv w:val="1"/>
      <w:marLeft w:val="0"/>
      <w:marRight w:val="0"/>
      <w:marTop w:val="0"/>
      <w:marBottom w:val="0"/>
      <w:divBdr>
        <w:top w:val="none" w:sz="0" w:space="0" w:color="auto"/>
        <w:left w:val="none" w:sz="0" w:space="0" w:color="auto"/>
        <w:bottom w:val="none" w:sz="0" w:space="0" w:color="auto"/>
        <w:right w:val="none" w:sz="0" w:space="0" w:color="auto"/>
      </w:divBdr>
    </w:div>
    <w:div w:id="2110154772">
      <w:bodyDiv w:val="1"/>
      <w:marLeft w:val="0"/>
      <w:marRight w:val="0"/>
      <w:marTop w:val="0"/>
      <w:marBottom w:val="0"/>
      <w:divBdr>
        <w:top w:val="none" w:sz="0" w:space="0" w:color="auto"/>
        <w:left w:val="none" w:sz="0" w:space="0" w:color="auto"/>
        <w:bottom w:val="none" w:sz="0" w:space="0" w:color="auto"/>
        <w:right w:val="none" w:sz="0" w:space="0" w:color="auto"/>
      </w:divBdr>
    </w:div>
    <w:div w:id="2118404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oleObject" Target="embeddings/oleObject5.bin"/><Relationship Id="rId3" Type="http://schemas.openxmlformats.org/officeDocument/2006/relationships/styles" Target="styles.xml"/><Relationship Id="rId21" Type="http://schemas.openxmlformats.org/officeDocument/2006/relationships/image" Target="media/image11.wmf"/><Relationship Id="rId34" Type="http://schemas.openxmlformats.org/officeDocument/2006/relationships/image" Target="media/image18.emf"/><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3.wmf"/><Relationship Id="rId33" Type="http://schemas.openxmlformats.org/officeDocument/2006/relationships/image" Target="media/image17.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oleObject" Target="embeddings/oleObject2.bin"/><Relationship Id="rId29"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oleObject" Target="embeddings/oleObject4.bin"/><Relationship Id="rId32" Type="http://schemas.openxmlformats.org/officeDocument/2006/relationships/image" Target="media/image16.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2.wmf"/><Relationship Id="rId28" Type="http://schemas.openxmlformats.org/officeDocument/2006/relationships/oleObject" Target="embeddings/oleObject6.bin"/><Relationship Id="rId36" Type="http://schemas.openxmlformats.org/officeDocument/2006/relationships/footer" Target="footer1.xml"/><Relationship Id="rId10" Type="http://schemas.openxmlformats.org/officeDocument/2006/relationships/oleObject" Target="embeddings/oleObject1.bin"/><Relationship Id="rId19" Type="http://schemas.openxmlformats.org/officeDocument/2006/relationships/image" Target="media/image10.wmf"/><Relationship Id="rId31" Type="http://schemas.openxmlformats.org/officeDocument/2006/relationships/oleObject" Target="embeddings/oleObject8.bin"/><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5.jpeg"/><Relationship Id="rId22" Type="http://schemas.openxmlformats.org/officeDocument/2006/relationships/oleObject" Target="embeddings/oleObject3.bin"/><Relationship Id="rId27" Type="http://schemas.openxmlformats.org/officeDocument/2006/relationships/image" Target="media/image14.wmf"/><Relationship Id="rId30" Type="http://schemas.openxmlformats.org/officeDocument/2006/relationships/image" Target="media/image15.wmf"/><Relationship Id="rId35" Type="http://schemas.openxmlformats.org/officeDocument/2006/relationships/oleObject" Target="embeddings/oleObject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43A971-8914-4E66-B9BC-044FFEAF0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7</Pages>
  <Words>2364</Words>
  <Characters>13477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Administrator</cp:lastModifiedBy>
  <cp:revision>24</cp:revision>
  <dcterms:created xsi:type="dcterms:W3CDTF">2025-02-01T01:07:00Z</dcterms:created>
  <dcterms:modified xsi:type="dcterms:W3CDTF">2025-04-22T23:56:00Z</dcterms:modified>
</cp:coreProperties>
</file>