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447" w:rsidRDefault="004D0447">
      <w:pPr>
        <w:widowControl w:val="0"/>
        <w:pBdr>
          <w:top w:val="nil"/>
          <w:left w:val="nil"/>
          <w:bottom w:val="nil"/>
          <w:right w:val="nil"/>
          <w:between w:val="nil"/>
        </w:pBdr>
        <w:jc w:val="left"/>
      </w:pPr>
    </w:p>
    <w:p w:rsidR="004D0447" w:rsidRDefault="004D0447">
      <w:pPr>
        <w:widowControl w:val="0"/>
        <w:pBdr>
          <w:top w:val="nil"/>
          <w:left w:val="nil"/>
          <w:bottom w:val="nil"/>
          <w:right w:val="nil"/>
          <w:between w:val="nil"/>
        </w:pBdr>
        <w:jc w:val="left"/>
        <w:rPr>
          <w:rFonts w:ascii="Arial" w:eastAsia="Arial" w:hAnsi="Arial" w:cs="Arial"/>
          <w:color w:val="000000"/>
          <w:sz w:val="22"/>
          <w:szCs w:val="22"/>
        </w:rPr>
      </w:pPr>
    </w:p>
    <w:sdt>
      <w:sdtPr>
        <w:id w:val="-2007203948"/>
        <w:docPartObj>
          <w:docPartGallery w:val="Table of Contents"/>
          <w:docPartUnique/>
        </w:docPartObj>
      </w:sdtPr>
      <w:sdtContent>
        <w:p w:rsidR="004D0447" w:rsidRDefault="00642011">
          <w:pPr>
            <w:pBdr>
              <w:top w:val="nil"/>
              <w:left w:val="nil"/>
              <w:bottom w:val="nil"/>
              <w:right w:val="nil"/>
              <w:between w:val="nil"/>
            </w:pBdr>
            <w:tabs>
              <w:tab w:val="right" w:leader="dot" w:pos="10197"/>
            </w:tabs>
            <w:spacing w:before="60" w:after="60"/>
            <w:rPr>
              <w:rFonts w:ascii="Aptos" w:eastAsia="Aptos" w:hAnsi="Aptos" w:cs="Aptos"/>
              <w:color w:val="000000"/>
            </w:rPr>
          </w:pPr>
          <w:r>
            <w:fldChar w:fldCharType="begin"/>
          </w:r>
          <w:r>
            <w:instrText xml:space="preserve"> TOC \h \u \z \t "Heading 1,1,Heading 2,2,Heading 3,3,"</w:instrText>
          </w:r>
          <w:r>
            <w:fldChar w:fldCharType="separate"/>
          </w:r>
          <w:hyperlink w:anchor="_heading=h.gjdgxs">
            <w:r>
              <w:rPr>
                <w:rFonts w:ascii="Abel" w:eastAsia="Abel" w:hAnsi="Abel" w:cs="Abel"/>
                <w:b/>
                <w:color w:val="FF0000"/>
                <w:sz w:val="28"/>
                <w:szCs w:val="28"/>
              </w:rPr>
              <w:t>CHƯƠNG 8. SƠ LƯỢC VỀ KIM LOẠI CHUYỂN TIẾP THỨ NHẤT VÀ PHỨC CHẤT</w:t>
            </w:r>
          </w:hyperlink>
          <w:hyperlink w:anchor="_heading=h.gjdgxs">
            <w:r>
              <w:rPr>
                <w:rFonts w:ascii="Abel" w:eastAsia="Abel" w:hAnsi="Abel" w:cs="Abel"/>
                <w:color w:val="FF0000"/>
                <w:sz w:val="28"/>
                <w:szCs w:val="28"/>
              </w:rPr>
              <w:tab/>
              <w:t>2</w:t>
            </w:r>
          </w:hyperlink>
        </w:p>
        <w:p w:rsidR="004D0447" w:rsidRDefault="00F742B8">
          <w:pPr>
            <w:pBdr>
              <w:top w:val="nil"/>
              <w:left w:val="nil"/>
              <w:bottom w:val="nil"/>
              <w:right w:val="nil"/>
              <w:between w:val="nil"/>
            </w:pBdr>
            <w:tabs>
              <w:tab w:val="right" w:leader="dot" w:pos="10197"/>
            </w:tabs>
            <w:spacing w:before="60" w:after="60"/>
            <w:rPr>
              <w:rFonts w:ascii="Aptos" w:eastAsia="Aptos" w:hAnsi="Aptos" w:cs="Aptos"/>
              <w:color w:val="000000"/>
            </w:rPr>
          </w:pPr>
          <w:hyperlink w:anchor="_heading=h.30j0zll">
            <w:r w:rsidR="00642011">
              <w:rPr>
                <w:rFonts w:ascii="Abel" w:eastAsia="Abel" w:hAnsi="Abel" w:cs="Abel"/>
                <w:b/>
                <w:color w:val="FF0000"/>
                <w:sz w:val="28"/>
                <w:szCs w:val="28"/>
              </w:rPr>
              <w:t>A. PHẦN LÍ THUYẾT</w:t>
            </w:r>
          </w:hyperlink>
          <w:hyperlink w:anchor="_heading=h.30j0zll">
            <w:r w:rsidR="00642011">
              <w:rPr>
                <w:rFonts w:ascii="Abel" w:eastAsia="Abel" w:hAnsi="Abel" w:cs="Abel"/>
                <w:color w:val="FF0000"/>
                <w:sz w:val="28"/>
                <w:szCs w:val="28"/>
              </w:rPr>
              <w:tab/>
              <w:t>2</w:t>
            </w:r>
          </w:hyperlink>
        </w:p>
        <w:p w:rsidR="004D0447" w:rsidRDefault="00F742B8">
          <w:pPr>
            <w:pBdr>
              <w:top w:val="nil"/>
              <w:left w:val="nil"/>
              <w:bottom w:val="nil"/>
              <w:right w:val="nil"/>
              <w:between w:val="nil"/>
            </w:pBdr>
            <w:tabs>
              <w:tab w:val="right" w:leader="dot" w:pos="10197"/>
            </w:tabs>
            <w:spacing w:before="60" w:after="60"/>
            <w:rPr>
              <w:rFonts w:ascii="Aptos" w:eastAsia="Aptos" w:hAnsi="Aptos" w:cs="Aptos"/>
              <w:color w:val="000000"/>
            </w:rPr>
          </w:pPr>
          <w:hyperlink w:anchor="_heading=h.1fob9te">
            <w:r w:rsidR="00642011">
              <w:rPr>
                <w:rFonts w:ascii="Abel" w:eastAsia="Abel" w:hAnsi="Abel" w:cs="Abel"/>
                <w:b/>
                <w:color w:val="FF0000"/>
                <w:sz w:val="28"/>
                <w:szCs w:val="28"/>
              </w:rPr>
              <w:t>BÀI 27. ĐẠI CƯƠNG VỀ KIM LOẠI CHUYỂN TIẾP THỨ NHẤT</w:t>
            </w:r>
          </w:hyperlink>
          <w:hyperlink w:anchor="_heading=h.1fob9te">
            <w:r w:rsidR="00642011">
              <w:rPr>
                <w:rFonts w:ascii="Abel" w:eastAsia="Abel" w:hAnsi="Abel" w:cs="Abel"/>
                <w:color w:val="FF0000"/>
                <w:sz w:val="28"/>
                <w:szCs w:val="28"/>
              </w:rPr>
              <w:tab/>
              <w:t>2</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3znysh7">
            <w:r w:rsidR="00642011">
              <w:rPr>
                <w:rFonts w:ascii="Helvetica Neue" w:eastAsia="Helvetica Neue" w:hAnsi="Helvetica Neue" w:cs="Helvetica Neue"/>
                <w:b/>
                <w:color w:val="000000"/>
              </w:rPr>
              <w:t>1. LÍ THUYẾT CẦN NẮM</w:t>
            </w:r>
          </w:hyperlink>
          <w:hyperlink w:anchor="_heading=h.3znysh7">
            <w:r w:rsidR="00642011">
              <w:rPr>
                <w:rFonts w:ascii="Abel" w:eastAsia="Abel" w:hAnsi="Abel" w:cs="Abel"/>
                <w:color w:val="000000"/>
              </w:rPr>
              <w:tab/>
              <w:t>2</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2et92p0">
            <w:r w:rsidR="00642011">
              <w:rPr>
                <w:rFonts w:ascii="Helvetica Neue" w:eastAsia="Helvetica Neue" w:hAnsi="Helvetica Neue" w:cs="Helvetica Neue"/>
                <w:b/>
                <w:color w:val="000000"/>
              </w:rPr>
              <w:t>2. BÀI TẬP VẬN DỤNG</w:t>
            </w:r>
          </w:hyperlink>
          <w:hyperlink w:anchor="_heading=h.2et92p0">
            <w:r w:rsidR="00642011">
              <w:rPr>
                <w:rFonts w:ascii="Abel" w:eastAsia="Abel" w:hAnsi="Abel" w:cs="Abel"/>
                <w:color w:val="000000"/>
              </w:rPr>
              <w:tab/>
              <w:t>2</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tyjcwt">
            <w:r w:rsidR="00642011">
              <w:rPr>
                <w:rFonts w:ascii="Helvetica Neue" w:eastAsia="Helvetica Neue" w:hAnsi="Helvetica Neue" w:cs="Helvetica Neue"/>
                <w:color w:val="000000"/>
              </w:rPr>
              <w:t>2.1. Trắc nghiệm nhiều phương án lựa chọn</w:t>
            </w:r>
            <w:r w:rsidR="00642011">
              <w:rPr>
                <w:rFonts w:ascii="Helvetica Neue" w:eastAsia="Helvetica Neue" w:hAnsi="Helvetica Neue" w:cs="Helvetica Neue"/>
                <w:color w:val="000000"/>
              </w:rPr>
              <w:tab/>
              <w:t>2</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3dy6vkm">
            <w:r w:rsidR="00642011">
              <w:rPr>
                <w:rFonts w:ascii="Helvetica Neue" w:eastAsia="Helvetica Neue" w:hAnsi="Helvetica Neue" w:cs="Helvetica Neue"/>
                <w:color w:val="000000"/>
              </w:rPr>
              <w:t xml:space="preserve">2.2. Trắc nghiệm đúng </w:t>
            </w:r>
          </w:hyperlink>
          <w:hyperlink w:anchor="_heading=h.3dy6vkm">
            <w:r w:rsidR="00642011">
              <w:rPr>
                <w:color w:val="000000"/>
              </w:rPr>
              <w:t>–</w:t>
            </w:r>
          </w:hyperlink>
          <w:hyperlink w:anchor="_heading=h.3dy6vkm">
            <w:r w:rsidR="00642011">
              <w:rPr>
                <w:rFonts w:ascii="Helvetica Neue" w:eastAsia="Helvetica Neue" w:hAnsi="Helvetica Neue" w:cs="Helvetica Neue"/>
                <w:color w:val="000000"/>
              </w:rPr>
              <w:t xml:space="preserve"> sai</w:t>
            </w:r>
            <w:r w:rsidR="00642011">
              <w:rPr>
                <w:rFonts w:ascii="Helvetica Neue" w:eastAsia="Helvetica Neue" w:hAnsi="Helvetica Neue" w:cs="Helvetica Neue"/>
                <w:color w:val="000000"/>
              </w:rPr>
              <w:tab/>
              <w:t>8</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1t3h5sf">
            <w:r w:rsidR="00642011">
              <w:rPr>
                <w:rFonts w:ascii="Helvetica Neue" w:eastAsia="Helvetica Neue" w:hAnsi="Helvetica Neue" w:cs="Helvetica Neue"/>
                <w:color w:val="000000"/>
              </w:rPr>
              <w:t>2.3. Trắc nghiệm trả lời ngắn</w:t>
            </w:r>
            <w:r w:rsidR="00642011">
              <w:rPr>
                <w:rFonts w:ascii="Helvetica Neue" w:eastAsia="Helvetica Neue" w:hAnsi="Helvetica Neue" w:cs="Helvetica Neue"/>
                <w:color w:val="000000"/>
              </w:rPr>
              <w:tab/>
              <w:t>15</w:t>
            </w:r>
          </w:hyperlink>
        </w:p>
        <w:p w:rsidR="004D0447" w:rsidRDefault="00F742B8">
          <w:pPr>
            <w:pBdr>
              <w:top w:val="nil"/>
              <w:left w:val="nil"/>
              <w:bottom w:val="nil"/>
              <w:right w:val="nil"/>
              <w:between w:val="nil"/>
            </w:pBdr>
            <w:tabs>
              <w:tab w:val="right" w:leader="dot" w:pos="10197"/>
            </w:tabs>
            <w:spacing w:before="60" w:after="60"/>
            <w:rPr>
              <w:rFonts w:ascii="Aptos" w:eastAsia="Aptos" w:hAnsi="Aptos" w:cs="Aptos"/>
              <w:color w:val="000000"/>
            </w:rPr>
          </w:pPr>
          <w:hyperlink w:anchor="_heading=h.4d34og8">
            <w:r w:rsidR="00642011">
              <w:rPr>
                <w:rFonts w:ascii="Abel" w:eastAsia="Abel" w:hAnsi="Abel" w:cs="Abel"/>
                <w:b/>
                <w:color w:val="FF0000"/>
                <w:sz w:val="28"/>
                <w:szCs w:val="28"/>
              </w:rPr>
              <w:t>BÀI 28. SƠ LƯỢC VỀ PHỨC CHẤT</w:t>
            </w:r>
          </w:hyperlink>
          <w:hyperlink w:anchor="_heading=h.4d34og8">
            <w:r w:rsidR="00642011">
              <w:rPr>
                <w:rFonts w:ascii="Abel" w:eastAsia="Abel" w:hAnsi="Abel" w:cs="Abel"/>
                <w:color w:val="FF0000"/>
                <w:sz w:val="28"/>
                <w:szCs w:val="28"/>
              </w:rPr>
              <w:tab/>
              <w:t>20</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2s8eyo1">
            <w:r w:rsidR="00642011">
              <w:rPr>
                <w:rFonts w:ascii="Helvetica Neue" w:eastAsia="Helvetica Neue" w:hAnsi="Helvetica Neue" w:cs="Helvetica Neue"/>
                <w:b/>
                <w:color w:val="000000"/>
              </w:rPr>
              <w:t>1. LÍ THUYẾT CẦN NẮM</w:t>
            </w:r>
          </w:hyperlink>
          <w:hyperlink w:anchor="_heading=h.2s8eyo1">
            <w:r w:rsidR="00642011">
              <w:rPr>
                <w:rFonts w:ascii="Abel" w:eastAsia="Abel" w:hAnsi="Abel" w:cs="Abel"/>
                <w:color w:val="000000"/>
              </w:rPr>
              <w:tab/>
              <w:t>20</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17dp8vu">
            <w:r w:rsidR="00642011">
              <w:rPr>
                <w:rFonts w:ascii="Helvetica Neue" w:eastAsia="Helvetica Neue" w:hAnsi="Helvetica Neue" w:cs="Helvetica Neue"/>
                <w:b/>
                <w:color w:val="000000"/>
              </w:rPr>
              <w:t>2. BÀI TẬP VẬN DỤNG</w:t>
            </w:r>
          </w:hyperlink>
          <w:hyperlink w:anchor="_heading=h.17dp8vu">
            <w:r w:rsidR="00642011">
              <w:rPr>
                <w:rFonts w:ascii="Abel" w:eastAsia="Abel" w:hAnsi="Abel" w:cs="Abel"/>
                <w:color w:val="000000"/>
              </w:rPr>
              <w:tab/>
              <w:t>20</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3rdcrjn">
            <w:r w:rsidR="00642011">
              <w:rPr>
                <w:rFonts w:ascii="Helvetica Neue" w:eastAsia="Helvetica Neue" w:hAnsi="Helvetica Neue" w:cs="Helvetica Neue"/>
                <w:color w:val="000000"/>
              </w:rPr>
              <w:t>2.1. Trắc nghiệm nhiều phương án lựa chọn</w:t>
            </w:r>
            <w:r w:rsidR="00642011">
              <w:rPr>
                <w:rFonts w:ascii="Helvetica Neue" w:eastAsia="Helvetica Neue" w:hAnsi="Helvetica Neue" w:cs="Helvetica Neue"/>
                <w:color w:val="000000"/>
              </w:rPr>
              <w:tab/>
              <w:t>20</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26in1rg">
            <w:r w:rsidR="00642011">
              <w:rPr>
                <w:rFonts w:ascii="Helvetica Neue" w:eastAsia="Helvetica Neue" w:hAnsi="Helvetica Neue" w:cs="Helvetica Neue"/>
                <w:color w:val="000000"/>
              </w:rPr>
              <w:t xml:space="preserve">2.2. Trắc nghiệm đúng </w:t>
            </w:r>
          </w:hyperlink>
          <w:hyperlink w:anchor="_heading=h.26in1rg">
            <w:r w:rsidR="00642011">
              <w:rPr>
                <w:color w:val="000000"/>
              </w:rPr>
              <w:t>–</w:t>
            </w:r>
          </w:hyperlink>
          <w:hyperlink w:anchor="_heading=h.26in1rg">
            <w:r w:rsidR="00642011">
              <w:rPr>
                <w:rFonts w:ascii="Helvetica Neue" w:eastAsia="Helvetica Neue" w:hAnsi="Helvetica Neue" w:cs="Helvetica Neue"/>
                <w:color w:val="000000"/>
              </w:rPr>
              <w:t xml:space="preserve"> sai</w:t>
            </w:r>
            <w:r w:rsidR="00642011">
              <w:rPr>
                <w:rFonts w:ascii="Helvetica Neue" w:eastAsia="Helvetica Neue" w:hAnsi="Helvetica Neue" w:cs="Helvetica Neue"/>
                <w:color w:val="000000"/>
              </w:rPr>
              <w:tab/>
              <w:t>24</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35nkun2">
            <w:r w:rsidR="00642011">
              <w:rPr>
                <w:rFonts w:ascii="Helvetica Neue" w:eastAsia="Helvetica Neue" w:hAnsi="Helvetica Neue" w:cs="Helvetica Neue"/>
                <w:color w:val="000000"/>
              </w:rPr>
              <w:t>2.3. Trắc nghiệm trả lời ngắn</w:t>
            </w:r>
            <w:r w:rsidR="00642011">
              <w:rPr>
                <w:rFonts w:ascii="Helvetica Neue" w:eastAsia="Helvetica Neue" w:hAnsi="Helvetica Neue" w:cs="Helvetica Neue"/>
                <w:color w:val="000000"/>
              </w:rPr>
              <w:tab/>
              <w:t>30</w:t>
            </w:r>
          </w:hyperlink>
        </w:p>
        <w:p w:rsidR="004D0447" w:rsidRDefault="00F742B8">
          <w:pPr>
            <w:pBdr>
              <w:top w:val="nil"/>
              <w:left w:val="nil"/>
              <w:bottom w:val="nil"/>
              <w:right w:val="nil"/>
              <w:between w:val="nil"/>
            </w:pBdr>
            <w:tabs>
              <w:tab w:val="right" w:leader="dot" w:pos="10197"/>
            </w:tabs>
            <w:spacing w:before="60" w:after="60"/>
            <w:rPr>
              <w:rFonts w:ascii="Aptos" w:eastAsia="Aptos" w:hAnsi="Aptos" w:cs="Aptos"/>
              <w:color w:val="000000"/>
            </w:rPr>
          </w:pPr>
          <w:hyperlink w:anchor="_heading=h.1ksv4uv">
            <w:r w:rsidR="00642011">
              <w:rPr>
                <w:rFonts w:ascii="Abel" w:eastAsia="Abel" w:hAnsi="Abel" w:cs="Abel"/>
                <w:b/>
                <w:color w:val="FF0000"/>
                <w:sz w:val="28"/>
                <w:szCs w:val="28"/>
              </w:rPr>
              <w:t>BÀI 29. MỘT SỐ TÍNH CHẤT VÀ ỨNG DỤNG CỦA PHỨC CHẤT</w:t>
            </w:r>
          </w:hyperlink>
          <w:hyperlink w:anchor="_heading=h.1ksv4uv">
            <w:r w:rsidR="00642011">
              <w:rPr>
                <w:rFonts w:ascii="Abel" w:eastAsia="Abel" w:hAnsi="Abel" w:cs="Abel"/>
                <w:color w:val="FF0000"/>
                <w:sz w:val="28"/>
                <w:szCs w:val="28"/>
              </w:rPr>
              <w:tab/>
              <w:t>34</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44sinio">
            <w:r w:rsidR="00642011">
              <w:rPr>
                <w:rFonts w:ascii="Helvetica Neue" w:eastAsia="Helvetica Neue" w:hAnsi="Helvetica Neue" w:cs="Helvetica Neue"/>
                <w:b/>
                <w:color w:val="000000"/>
              </w:rPr>
              <w:t>1. LÍ THUYẾT CẦN NẮM</w:t>
            </w:r>
          </w:hyperlink>
          <w:hyperlink w:anchor="_heading=h.44sinio">
            <w:r w:rsidR="00642011">
              <w:rPr>
                <w:rFonts w:ascii="Abel" w:eastAsia="Abel" w:hAnsi="Abel" w:cs="Abel"/>
                <w:color w:val="000000"/>
              </w:rPr>
              <w:tab/>
              <w:t>34</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2jxsxqh">
            <w:r w:rsidR="00642011">
              <w:rPr>
                <w:rFonts w:ascii="Helvetica Neue" w:eastAsia="Helvetica Neue" w:hAnsi="Helvetica Neue" w:cs="Helvetica Neue"/>
                <w:b/>
                <w:color w:val="000000"/>
              </w:rPr>
              <w:t>2. BÀI TẬP VẬN DỤNG</w:t>
            </w:r>
          </w:hyperlink>
          <w:hyperlink w:anchor="_heading=h.2jxsxqh">
            <w:r w:rsidR="00642011">
              <w:rPr>
                <w:rFonts w:ascii="Abel" w:eastAsia="Abel" w:hAnsi="Abel" w:cs="Abel"/>
                <w:color w:val="000000"/>
              </w:rPr>
              <w:tab/>
              <w:t>34</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z337ya">
            <w:r w:rsidR="00642011">
              <w:rPr>
                <w:rFonts w:ascii="Helvetica Neue" w:eastAsia="Helvetica Neue" w:hAnsi="Helvetica Neue" w:cs="Helvetica Neue"/>
                <w:color w:val="000000"/>
              </w:rPr>
              <w:t>2.1. Trắc nghiệm nhiều phương án lựa chọn</w:t>
            </w:r>
            <w:r w:rsidR="00642011">
              <w:rPr>
                <w:rFonts w:ascii="Helvetica Neue" w:eastAsia="Helvetica Neue" w:hAnsi="Helvetica Neue" w:cs="Helvetica Neue"/>
                <w:color w:val="000000"/>
              </w:rPr>
              <w:tab/>
              <w:t>34</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3j2qqm3">
            <w:r w:rsidR="00642011">
              <w:rPr>
                <w:rFonts w:ascii="Helvetica Neue" w:eastAsia="Helvetica Neue" w:hAnsi="Helvetica Neue" w:cs="Helvetica Neue"/>
                <w:color w:val="000000"/>
              </w:rPr>
              <w:t xml:space="preserve">2.2. Trắc nghiệm đúng </w:t>
            </w:r>
          </w:hyperlink>
          <w:hyperlink w:anchor="_heading=h.3j2qqm3">
            <w:r w:rsidR="00642011">
              <w:rPr>
                <w:color w:val="000000"/>
              </w:rPr>
              <w:t>–</w:t>
            </w:r>
          </w:hyperlink>
          <w:hyperlink w:anchor="_heading=h.3j2qqm3">
            <w:r w:rsidR="00642011">
              <w:rPr>
                <w:rFonts w:ascii="Helvetica Neue" w:eastAsia="Helvetica Neue" w:hAnsi="Helvetica Neue" w:cs="Helvetica Neue"/>
                <w:color w:val="000000"/>
              </w:rPr>
              <w:t xml:space="preserve"> sai</w:t>
            </w:r>
            <w:r w:rsidR="00642011">
              <w:rPr>
                <w:rFonts w:ascii="Helvetica Neue" w:eastAsia="Helvetica Neue" w:hAnsi="Helvetica Neue" w:cs="Helvetica Neue"/>
                <w:color w:val="000000"/>
              </w:rPr>
              <w:tab/>
              <w:t>37</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1y810tw">
            <w:r w:rsidR="00642011">
              <w:rPr>
                <w:rFonts w:ascii="Helvetica Neue" w:eastAsia="Helvetica Neue" w:hAnsi="Helvetica Neue" w:cs="Helvetica Neue"/>
                <w:color w:val="000000"/>
              </w:rPr>
              <w:t>2.3. Trắc nghiệm trả lời ngắn</w:t>
            </w:r>
            <w:r w:rsidR="00642011">
              <w:rPr>
                <w:rFonts w:ascii="Helvetica Neue" w:eastAsia="Helvetica Neue" w:hAnsi="Helvetica Neue" w:cs="Helvetica Neue"/>
                <w:color w:val="000000"/>
              </w:rPr>
              <w:tab/>
              <w:t>44</w:t>
            </w:r>
          </w:hyperlink>
        </w:p>
        <w:p w:rsidR="004D0447" w:rsidRDefault="00F742B8">
          <w:pPr>
            <w:pBdr>
              <w:top w:val="nil"/>
              <w:left w:val="nil"/>
              <w:bottom w:val="nil"/>
              <w:right w:val="nil"/>
              <w:between w:val="nil"/>
            </w:pBdr>
            <w:tabs>
              <w:tab w:val="right" w:leader="dot" w:pos="10197"/>
            </w:tabs>
            <w:spacing w:before="60" w:after="60"/>
            <w:rPr>
              <w:rFonts w:ascii="Aptos" w:eastAsia="Aptos" w:hAnsi="Aptos" w:cs="Aptos"/>
              <w:color w:val="000000"/>
            </w:rPr>
          </w:pPr>
          <w:hyperlink w:anchor="_heading=h.4i7ojhp">
            <w:r w:rsidR="00642011">
              <w:rPr>
                <w:rFonts w:ascii="Abel" w:eastAsia="Abel" w:hAnsi="Abel" w:cs="Abel"/>
                <w:b/>
                <w:color w:val="FF0000"/>
                <w:sz w:val="28"/>
                <w:szCs w:val="28"/>
              </w:rPr>
              <w:t>B. ĐỀ ÔN TẬP CUỐI CHƯƠNG 8. SƠ LƯỢC VỀ KIM LOẠI CHUYỂN TIẾP THỨ NHẤT VÀ PHỨC CHẤT</w:t>
            </w:r>
          </w:hyperlink>
          <w:hyperlink w:anchor="_heading=h.4i7ojhp">
            <w:r w:rsidR="00642011">
              <w:rPr>
                <w:rFonts w:ascii="Abel" w:eastAsia="Abel" w:hAnsi="Abel" w:cs="Abel"/>
                <w:color w:val="FF0000"/>
                <w:sz w:val="28"/>
                <w:szCs w:val="28"/>
              </w:rPr>
              <w:tab/>
              <w:t>47</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2xcytpi">
            <w:r w:rsidR="00642011">
              <w:rPr>
                <w:rFonts w:ascii="Helvetica Neue" w:eastAsia="Helvetica Neue" w:hAnsi="Helvetica Neue" w:cs="Helvetica Neue"/>
                <w:b/>
                <w:color w:val="000000"/>
              </w:rPr>
              <w:t>1. ĐỀ ÔN TẬP CHƯƠNG SỐ 01 (28 CÂU)</w:t>
            </w:r>
          </w:hyperlink>
          <w:hyperlink w:anchor="_heading=h.2xcytpi">
            <w:r w:rsidR="00642011">
              <w:rPr>
                <w:rFonts w:ascii="Abel" w:eastAsia="Abel" w:hAnsi="Abel" w:cs="Abel"/>
                <w:color w:val="000000"/>
              </w:rPr>
              <w:tab/>
              <w:t>47</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1ci93xb">
            <w:r w:rsidR="00642011">
              <w:rPr>
                <w:rFonts w:ascii="Helvetica Neue" w:eastAsia="Helvetica Neue" w:hAnsi="Helvetica Neue" w:cs="Helvetica Neue"/>
                <w:color w:val="000000"/>
              </w:rPr>
              <w:t>1.1. Trắc nghiệm nhiều phương án lựa chọn (18 câu)</w:t>
            </w:r>
            <w:r w:rsidR="00642011">
              <w:rPr>
                <w:rFonts w:ascii="Helvetica Neue" w:eastAsia="Helvetica Neue" w:hAnsi="Helvetica Neue" w:cs="Helvetica Neue"/>
                <w:color w:val="000000"/>
              </w:rPr>
              <w:tab/>
              <w:t>47</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2bn6wsx">
            <w:r w:rsidR="00642011">
              <w:rPr>
                <w:rFonts w:ascii="Helvetica Neue" w:eastAsia="Helvetica Neue" w:hAnsi="Helvetica Neue" w:cs="Helvetica Neue"/>
                <w:color w:val="000000"/>
              </w:rPr>
              <w:t xml:space="preserve">1.2. Trắc nghiệm đúng </w:t>
            </w:r>
          </w:hyperlink>
          <w:hyperlink w:anchor="_heading=h.2bn6wsx">
            <w:r w:rsidR="00642011">
              <w:rPr>
                <w:color w:val="000000"/>
              </w:rPr>
              <w:t>–</w:t>
            </w:r>
          </w:hyperlink>
          <w:hyperlink w:anchor="_heading=h.2bn6wsx">
            <w:r w:rsidR="00642011">
              <w:rPr>
                <w:rFonts w:ascii="Helvetica Neue" w:eastAsia="Helvetica Neue" w:hAnsi="Helvetica Neue" w:cs="Helvetica Neue"/>
                <w:color w:val="000000"/>
              </w:rPr>
              <w:t xml:space="preserve"> sai (4 câu)</w:t>
            </w:r>
            <w:r w:rsidR="00642011">
              <w:rPr>
                <w:rFonts w:ascii="Helvetica Neue" w:eastAsia="Helvetica Neue" w:hAnsi="Helvetica Neue" w:cs="Helvetica Neue"/>
                <w:color w:val="000000"/>
              </w:rPr>
              <w:tab/>
              <w:t>48</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3as4poj">
            <w:r w:rsidR="00642011">
              <w:rPr>
                <w:rFonts w:ascii="Helvetica Neue" w:eastAsia="Helvetica Neue" w:hAnsi="Helvetica Neue" w:cs="Helvetica Neue"/>
                <w:color w:val="000000"/>
              </w:rPr>
              <w:t>1.3. Trắc nghiệm trả lời ngắn (6 câu)</w:t>
            </w:r>
            <w:r w:rsidR="00642011">
              <w:rPr>
                <w:rFonts w:ascii="Helvetica Neue" w:eastAsia="Helvetica Neue" w:hAnsi="Helvetica Neue" w:cs="Helvetica Neue"/>
                <w:color w:val="000000"/>
              </w:rPr>
              <w:tab/>
              <w:t>49</w:t>
            </w:r>
          </w:hyperlink>
        </w:p>
        <w:p w:rsidR="004D0447" w:rsidRDefault="00F742B8">
          <w:pPr>
            <w:pBdr>
              <w:top w:val="nil"/>
              <w:left w:val="nil"/>
              <w:bottom w:val="nil"/>
              <w:right w:val="nil"/>
              <w:between w:val="nil"/>
            </w:pBdr>
            <w:tabs>
              <w:tab w:val="right" w:leader="dot" w:pos="10197"/>
            </w:tabs>
            <w:spacing w:before="60" w:after="60"/>
            <w:ind w:left="238"/>
            <w:rPr>
              <w:rFonts w:ascii="Aptos" w:eastAsia="Aptos" w:hAnsi="Aptos" w:cs="Aptos"/>
              <w:color w:val="000000"/>
            </w:rPr>
          </w:pPr>
          <w:hyperlink w:anchor="_heading=h.49x2ik5">
            <w:r w:rsidR="00642011">
              <w:rPr>
                <w:rFonts w:ascii="Helvetica Neue" w:eastAsia="Helvetica Neue" w:hAnsi="Helvetica Neue" w:cs="Helvetica Neue"/>
                <w:b/>
                <w:color w:val="000000"/>
              </w:rPr>
              <w:t>2. ĐỀ ÔN TẬP CHƯƠNG SỐ 02 (28 CÂU)</w:t>
            </w:r>
          </w:hyperlink>
          <w:hyperlink w:anchor="_heading=h.49x2ik5">
            <w:r w:rsidR="00642011">
              <w:rPr>
                <w:rFonts w:ascii="Abel" w:eastAsia="Abel" w:hAnsi="Abel" w:cs="Abel"/>
                <w:color w:val="000000"/>
              </w:rPr>
              <w:tab/>
              <w:t>50</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2p2csry">
            <w:r w:rsidR="00642011">
              <w:rPr>
                <w:rFonts w:ascii="Helvetica Neue" w:eastAsia="Helvetica Neue" w:hAnsi="Helvetica Neue" w:cs="Helvetica Neue"/>
                <w:color w:val="000000"/>
              </w:rPr>
              <w:t>2.1. Trắc nghiệm nhiều phương án lựa chọn (18 câu)</w:t>
            </w:r>
            <w:r w:rsidR="00642011">
              <w:rPr>
                <w:rFonts w:ascii="Helvetica Neue" w:eastAsia="Helvetica Neue" w:hAnsi="Helvetica Neue" w:cs="Helvetica Neue"/>
                <w:color w:val="000000"/>
              </w:rPr>
              <w:tab/>
              <w:t>50</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3o7alnk">
            <w:r w:rsidR="00642011">
              <w:rPr>
                <w:rFonts w:ascii="Helvetica Neue" w:eastAsia="Helvetica Neue" w:hAnsi="Helvetica Neue" w:cs="Helvetica Neue"/>
                <w:color w:val="000000"/>
              </w:rPr>
              <w:t xml:space="preserve">2.2. Trắc nghiệm đúng </w:t>
            </w:r>
          </w:hyperlink>
          <w:hyperlink w:anchor="_heading=h.3o7alnk">
            <w:r w:rsidR="00642011">
              <w:rPr>
                <w:color w:val="000000"/>
              </w:rPr>
              <w:t>–</w:t>
            </w:r>
          </w:hyperlink>
          <w:hyperlink w:anchor="_heading=h.3o7alnk">
            <w:r w:rsidR="00642011">
              <w:rPr>
                <w:rFonts w:ascii="Helvetica Neue" w:eastAsia="Helvetica Neue" w:hAnsi="Helvetica Neue" w:cs="Helvetica Neue"/>
                <w:color w:val="000000"/>
              </w:rPr>
              <w:t xml:space="preserve"> sai (4 câu)</w:t>
            </w:r>
            <w:r w:rsidR="00642011">
              <w:rPr>
                <w:rFonts w:ascii="Helvetica Neue" w:eastAsia="Helvetica Neue" w:hAnsi="Helvetica Neue" w:cs="Helvetica Neue"/>
                <w:color w:val="000000"/>
              </w:rPr>
              <w:tab/>
              <w:t>51</w:t>
            </w:r>
          </w:hyperlink>
        </w:p>
        <w:p w:rsidR="004D0447" w:rsidRDefault="00F742B8">
          <w:pPr>
            <w:pBdr>
              <w:top w:val="nil"/>
              <w:left w:val="nil"/>
              <w:bottom w:val="nil"/>
              <w:right w:val="nil"/>
              <w:between w:val="nil"/>
            </w:pBdr>
            <w:tabs>
              <w:tab w:val="right" w:leader="dot" w:pos="10197"/>
            </w:tabs>
            <w:spacing w:before="60" w:after="60"/>
            <w:ind w:left="482"/>
            <w:rPr>
              <w:rFonts w:ascii="Aptos" w:eastAsia="Aptos" w:hAnsi="Aptos" w:cs="Aptos"/>
              <w:color w:val="000000"/>
            </w:rPr>
          </w:pPr>
          <w:hyperlink w:anchor="_heading=h.ihv636">
            <w:r w:rsidR="00642011">
              <w:rPr>
                <w:rFonts w:ascii="Helvetica Neue" w:eastAsia="Helvetica Neue" w:hAnsi="Helvetica Neue" w:cs="Helvetica Neue"/>
                <w:color w:val="000000"/>
              </w:rPr>
              <w:t>2.3. Trắc nghiệm trả lời ngắn (6 câu)</w:t>
            </w:r>
            <w:r w:rsidR="00642011">
              <w:rPr>
                <w:rFonts w:ascii="Helvetica Neue" w:eastAsia="Helvetica Neue" w:hAnsi="Helvetica Neue" w:cs="Helvetica Neue"/>
                <w:color w:val="000000"/>
              </w:rPr>
              <w:tab/>
              <w:t>52</w:t>
            </w:r>
          </w:hyperlink>
          <w:r w:rsidR="00642011">
            <w:fldChar w:fldCharType="end"/>
          </w:r>
        </w:p>
      </w:sdtContent>
    </w:sdt>
    <w:p w:rsidR="004D0447" w:rsidRDefault="00642011">
      <w:pPr>
        <w:jc w:val="center"/>
        <w:rPr>
          <w:rFonts w:ascii="Abel" w:eastAsia="Abel" w:hAnsi="Abel" w:cs="Abel"/>
          <w:b/>
          <w:color w:val="FF0000"/>
          <w:sz w:val="32"/>
          <w:szCs w:val="32"/>
        </w:rPr>
      </w:pPr>
      <w:r>
        <w:br w:type="page"/>
      </w:r>
    </w:p>
    <w:p w:rsidR="004D0447" w:rsidRDefault="00642011">
      <w:pPr>
        <w:pStyle w:val="Heading1"/>
        <w:spacing w:before="60" w:after="60"/>
        <w:jc w:val="center"/>
        <w:rPr>
          <w:rFonts w:ascii="Abel" w:eastAsia="Abel" w:hAnsi="Abel" w:cs="Abel"/>
          <w:b/>
          <w:color w:val="FF0000"/>
          <w:sz w:val="32"/>
          <w:szCs w:val="32"/>
        </w:rPr>
      </w:pPr>
      <w:bookmarkStart w:id="0" w:name="_heading=h.gjdgxs" w:colFirst="0" w:colLast="0"/>
      <w:bookmarkEnd w:id="0"/>
      <w:r>
        <w:rPr>
          <w:rFonts w:ascii="Abel" w:eastAsia="Abel" w:hAnsi="Abel" w:cs="Abel"/>
          <w:b/>
          <w:color w:val="FF0000"/>
          <w:sz w:val="32"/>
          <w:szCs w:val="32"/>
        </w:rPr>
        <w:lastRenderedPageBreak/>
        <w:t>CHƯƠNG 8. SƠ LƯỢC VỀ KIM LOẠI CHUYỂN TIẾP THỨ NHẤT VÀ PHỨC CHẤT</w:t>
      </w:r>
    </w:p>
    <w:p w:rsidR="004D0447" w:rsidRDefault="00642011">
      <w:pPr>
        <w:pStyle w:val="Heading1"/>
        <w:spacing w:before="60" w:after="60"/>
        <w:jc w:val="center"/>
        <w:rPr>
          <w:rFonts w:ascii="Abel" w:eastAsia="Abel" w:hAnsi="Abel" w:cs="Abel"/>
          <w:b/>
          <w:color w:val="FF0000"/>
          <w:sz w:val="32"/>
          <w:szCs w:val="32"/>
        </w:rPr>
      </w:pPr>
      <w:bookmarkStart w:id="1" w:name="_heading=h.30j0zll" w:colFirst="0" w:colLast="0"/>
      <w:bookmarkEnd w:id="1"/>
      <w:r>
        <w:rPr>
          <w:rFonts w:ascii="Abel" w:eastAsia="Abel" w:hAnsi="Abel" w:cs="Abel"/>
          <w:b/>
          <w:color w:val="FF0000"/>
          <w:sz w:val="32"/>
          <w:szCs w:val="32"/>
        </w:rPr>
        <w:t>A. PHẦN LÍ THUYẾT</w:t>
      </w:r>
    </w:p>
    <w:p w:rsidR="004D0447" w:rsidRDefault="00642011">
      <w:pPr>
        <w:pStyle w:val="Heading1"/>
        <w:spacing w:before="60" w:after="60"/>
        <w:rPr>
          <w:rFonts w:ascii="Abel" w:eastAsia="Abel" w:hAnsi="Abel" w:cs="Abel"/>
          <w:b/>
          <w:color w:val="FF0000"/>
          <w:sz w:val="28"/>
          <w:szCs w:val="28"/>
        </w:rPr>
      </w:pPr>
      <w:bookmarkStart w:id="2" w:name="_heading=h.1fob9te" w:colFirst="0" w:colLast="0"/>
      <w:bookmarkEnd w:id="2"/>
      <w:r>
        <w:rPr>
          <w:rFonts w:ascii="Abel" w:eastAsia="Abel" w:hAnsi="Abel" w:cs="Abel"/>
          <w:b/>
          <w:color w:val="FF0000"/>
          <w:sz w:val="28"/>
          <w:szCs w:val="28"/>
        </w:rPr>
        <w:t>BÀI 27. ĐẠI CƯƠNG VỀ KIM LOẠI CHUYỂN TIẾP THỨ NHẤT</w:t>
      </w:r>
    </w:p>
    <w:bookmarkStart w:id="3" w:name="_heading=h.3znysh7" w:colFirst="0" w:colLast="0"/>
    <w:bookmarkEnd w:id="3"/>
    <w:p w:rsidR="004D0447" w:rsidRDefault="00F742B8">
      <w:pPr>
        <w:pStyle w:val="Heading2"/>
        <w:spacing w:before="60" w:after="60"/>
        <w:rPr>
          <w:rFonts w:ascii="Helvetica Neue" w:eastAsia="Helvetica Neue" w:hAnsi="Helvetica Neue" w:cs="Helvetica Neue"/>
          <w:b/>
          <w:color w:val="000000"/>
          <w:sz w:val="24"/>
          <w:szCs w:val="24"/>
        </w:rPr>
      </w:pPr>
      <w:sdt>
        <w:sdtPr>
          <w:tag w:val="goog_rdk_0"/>
          <w:id w:val="-1415086601"/>
        </w:sdtPr>
        <w:sdtContent>
          <w:r w:rsidR="00642011">
            <w:rPr>
              <w:rFonts w:ascii="Arial" w:eastAsia="Arial" w:hAnsi="Arial" w:cs="Arial"/>
              <w:b/>
              <w:color w:val="000000"/>
              <w:sz w:val="24"/>
              <w:szCs w:val="24"/>
            </w:rPr>
            <w:t>1. LÍ THUYẾT CẦN NẮM</w:t>
          </w:r>
        </w:sdtContent>
      </w:sdt>
    </w:p>
    <w:p w:rsidR="004D0447" w:rsidRDefault="00642011">
      <w:pPr>
        <w:jc w:val="center"/>
      </w:pPr>
      <w:r>
        <w:rPr>
          <w:noProof/>
        </w:rPr>
        <w:lastRenderedPageBreak/>
        <w:drawing>
          <wp:inline distT="0" distB="0" distL="0" distR="0">
            <wp:extent cx="5703502" cy="8238143"/>
            <wp:effectExtent l="0" t="0" r="0" b="0"/>
            <wp:docPr id="2145321083"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0"/>
                    <a:srcRect/>
                    <a:stretch>
                      <a:fillRect/>
                    </a:stretch>
                  </pic:blipFill>
                  <pic:spPr>
                    <a:xfrm>
                      <a:off x="0" y="0"/>
                      <a:ext cx="5703502" cy="8238143"/>
                    </a:xfrm>
                    <a:prstGeom prst="rect">
                      <a:avLst/>
                    </a:prstGeom>
                    <a:ln/>
                  </pic:spPr>
                </pic:pic>
              </a:graphicData>
            </a:graphic>
          </wp:inline>
        </w:drawing>
      </w:r>
    </w:p>
    <w:bookmarkStart w:id="4" w:name="_heading=h.2et92p0" w:colFirst="0" w:colLast="0"/>
    <w:bookmarkEnd w:id="4"/>
    <w:p w:rsidR="004D0447" w:rsidRDefault="00F742B8">
      <w:pPr>
        <w:pStyle w:val="Heading2"/>
        <w:spacing w:before="60" w:after="60"/>
        <w:rPr>
          <w:rFonts w:ascii="Helvetica Neue" w:eastAsia="Helvetica Neue" w:hAnsi="Helvetica Neue" w:cs="Helvetica Neue"/>
          <w:b/>
          <w:color w:val="000000"/>
          <w:sz w:val="24"/>
          <w:szCs w:val="24"/>
        </w:rPr>
      </w:pPr>
      <w:sdt>
        <w:sdtPr>
          <w:tag w:val="goog_rdk_1"/>
          <w:id w:val="-765541069"/>
        </w:sdtPr>
        <w:sdtContent>
          <w:r w:rsidR="00642011">
            <w:rPr>
              <w:rFonts w:ascii="Arial" w:eastAsia="Arial" w:hAnsi="Arial" w:cs="Arial"/>
              <w:b/>
              <w:color w:val="000000"/>
              <w:sz w:val="24"/>
              <w:szCs w:val="24"/>
            </w:rPr>
            <w:t>2. BÀI TẬP VẬN DỤNG</w:t>
          </w:r>
        </w:sdtContent>
      </w:sdt>
    </w:p>
    <w:bookmarkStart w:id="5" w:name="_heading=h.tyjcwt" w:colFirst="0" w:colLast="0"/>
    <w:bookmarkEnd w:id="5"/>
    <w:p w:rsidR="004D0447" w:rsidRDefault="00F742B8">
      <w:pPr>
        <w:pStyle w:val="Heading3"/>
        <w:spacing w:before="60" w:after="60"/>
        <w:rPr>
          <w:rFonts w:ascii="Helvetica Neue" w:eastAsia="Helvetica Neue" w:hAnsi="Helvetica Neue" w:cs="Helvetica Neue"/>
          <w:color w:val="000000"/>
          <w:sz w:val="24"/>
          <w:szCs w:val="24"/>
        </w:rPr>
      </w:pPr>
      <w:sdt>
        <w:sdtPr>
          <w:tag w:val="goog_rdk_2"/>
          <w:id w:val="-1700004651"/>
        </w:sdtPr>
        <w:sdtContent>
          <w:r w:rsidR="00642011">
            <w:rPr>
              <w:rFonts w:ascii="Arial" w:eastAsia="Arial" w:hAnsi="Arial" w:cs="Arial"/>
              <w:color w:val="000000"/>
              <w:sz w:val="24"/>
              <w:szCs w:val="24"/>
            </w:rPr>
            <w:t>2.1. Trắc nghiệm nhiều phương án lựa chọn</w:t>
          </w:r>
        </w:sdtContent>
      </w:sdt>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Sự hình thành các nguyên tố chuyển tiếp dãy thứ nhất là do có sự sắp xếp lần lượt các electron vào phân lớp</w:t>
      </w:r>
    </w:p>
    <w:p w:rsidR="004D0447" w:rsidRDefault="00642011">
      <w:pPr>
        <w:tabs>
          <w:tab w:val="left" w:pos="3402"/>
          <w:tab w:val="left" w:pos="5669"/>
          <w:tab w:val="left" w:pos="7937"/>
        </w:tabs>
        <w:ind w:left="992"/>
      </w:pPr>
      <w:r>
        <w:rPr>
          <w:b/>
          <w:color w:val="0000FF"/>
          <w:u w:val="single"/>
        </w:rPr>
        <w:t>A.</w:t>
      </w:r>
      <w:r>
        <w:rPr>
          <w:b/>
          <w:color w:val="0000FF"/>
        </w:rPr>
        <w:t xml:space="preserve"> </w:t>
      </w:r>
      <w:r>
        <w:t>3d.</w:t>
      </w:r>
      <w:r>
        <w:tab/>
      </w:r>
      <w:r>
        <w:rPr>
          <w:b/>
          <w:color w:val="0000FF"/>
        </w:rPr>
        <w:t xml:space="preserve">B. </w:t>
      </w:r>
      <w:r>
        <w:t>4s.</w:t>
      </w:r>
      <w:r>
        <w:tab/>
      </w:r>
      <w:r>
        <w:rPr>
          <w:b/>
          <w:color w:val="0000FF"/>
        </w:rPr>
        <w:t xml:space="preserve">C. </w:t>
      </w:r>
      <w:r>
        <w:t>4p.</w:t>
      </w:r>
      <w:r>
        <w:tab/>
      </w:r>
      <w:r>
        <w:rPr>
          <w:b/>
          <w:color w:val="0000FF"/>
        </w:rPr>
        <w:t xml:space="preserve">D. </w:t>
      </w:r>
      <w:r>
        <w:t>3p.</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lastRenderedPageBreak/>
        <w:t xml:space="preserve">(OLTN) </w:t>
      </w:r>
      <w:r>
        <w:rPr>
          <w:color w:val="000000"/>
        </w:rPr>
        <w:t>Kim loại chuyển tiếp dãy thứ nhất thuộc khối nguyên tố nào sau đây?</w:t>
      </w:r>
    </w:p>
    <w:p w:rsidR="004D0447" w:rsidRDefault="00642011">
      <w:pPr>
        <w:tabs>
          <w:tab w:val="left" w:pos="3402"/>
          <w:tab w:val="left" w:pos="5669"/>
          <w:tab w:val="left" w:pos="7937"/>
        </w:tabs>
        <w:ind w:left="992"/>
      </w:pPr>
      <w:r>
        <w:rPr>
          <w:b/>
          <w:color w:val="0000FF"/>
        </w:rPr>
        <w:t xml:space="preserve">A. </w:t>
      </w:r>
      <w:r>
        <w:t>Nguyên tố s.</w:t>
      </w:r>
      <w:r>
        <w:tab/>
      </w:r>
      <w:r>
        <w:rPr>
          <w:b/>
          <w:color w:val="0000FF"/>
        </w:rPr>
        <w:t xml:space="preserve">B. </w:t>
      </w:r>
      <w:r>
        <w:t>Nguyên tố p.</w:t>
      </w:r>
      <w:r>
        <w:tab/>
      </w:r>
      <w:r>
        <w:rPr>
          <w:b/>
          <w:color w:val="0000FF"/>
          <w:u w:val="single"/>
        </w:rPr>
        <w:t>C.</w:t>
      </w:r>
      <w:r>
        <w:rPr>
          <w:b/>
          <w:color w:val="0000FF"/>
        </w:rPr>
        <w:t xml:space="preserve"> </w:t>
      </w:r>
      <w:r>
        <w:t>Nguyên tố d.</w:t>
      </w:r>
      <w:r>
        <w:tab/>
      </w:r>
      <w:r>
        <w:rPr>
          <w:b/>
          <w:color w:val="0000FF"/>
        </w:rPr>
        <w:t xml:space="preserve">D. </w:t>
      </w:r>
      <w:r>
        <w:t>Nguyên tố f.</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Kim loại chuyển tiếp dãy thứ nhất có chứa phân lớp nào sau đây?</w:t>
      </w:r>
    </w:p>
    <w:p w:rsidR="004D0447" w:rsidRDefault="00642011">
      <w:pPr>
        <w:tabs>
          <w:tab w:val="left" w:pos="3402"/>
          <w:tab w:val="left" w:pos="5669"/>
          <w:tab w:val="left" w:pos="7937"/>
        </w:tabs>
        <w:ind w:left="992"/>
      </w:pPr>
      <w:r>
        <w:rPr>
          <w:b/>
          <w:color w:val="0000FF"/>
        </w:rPr>
        <w:t xml:space="preserve">A. </w:t>
      </w:r>
      <w:r>
        <w:t>4d.</w:t>
      </w:r>
      <w:r>
        <w:tab/>
      </w:r>
      <w:r>
        <w:rPr>
          <w:b/>
          <w:color w:val="0000FF"/>
        </w:rPr>
        <w:t xml:space="preserve">B. </w:t>
      </w:r>
      <w:r>
        <w:t>4f.</w:t>
      </w:r>
      <w:r>
        <w:tab/>
      </w:r>
      <w:r>
        <w:rPr>
          <w:b/>
          <w:color w:val="0000FF"/>
        </w:rPr>
        <w:t xml:space="preserve">C. </w:t>
      </w:r>
      <w:r>
        <w:t>4p.</w:t>
      </w:r>
      <w:r>
        <w:tab/>
      </w:r>
      <w:r>
        <w:rPr>
          <w:b/>
          <w:color w:val="0000FF"/>
          <w:u w:val="single"/>
        </w:rPr>
        <w:t>D.</w:t>
      </w:r>
      <w:r>
        <w:rPr>
          <w:b/>
          <w:color w:val="0000FF"/>
        </w:rPr>
        <w:t xml:space="preserve"> </w:t>
      </w:r>
      <w:r>
        <w:t>3d.</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Kim loại nào sau đây thuộc dãy kim loại chuyển tiếp thứ nhất?</w:t>
      </w:r>
    </w:p>
    <w:p w:rsidR="004D0447" w:rsidRDefault="00642011">
      <w:pPr>
        <w:tabs>
          <w:tab w:val="left" w:pos="3402"/>
          <w:tab w:val="left" w:pos="5669"/>
          <w:tab w:val="left" w:pos="7937"/>
        </w:tabs>
        <w:ind w:left="992"/>
      </w:pPr>
      <w:r>
        <w:rPr>
          <w:b/>
          <w:color w:val="0000FF"/>
          <w:u w:val="single"/>
        </w:rPr>
        <w:t>A.</w:t>
      </w:r>
      <w:r>
        <w:rPr>
          <w:b/>
          <w:color w:val="0000FF"/>
        </w:rPr>
        <w:t xml:space="preserve"> </w:t>
      </w:r>
      <w:r>
        <w:t>Ti.</w:t>
      </w:r>
      <w:r>
        <w:tab/>
      </w:r>
      <w:r>
        <w:rPr>
          <w:b/>
          <w:color w:val="0000FF"/>
        </w:rPr>
        <w:t xml:space="preserve">B. </w:t>
      </w:r>
      <w:r>
        <w:t>Al.</w:t>
      </w:r>
      <w:r>
        <w:tab/>
      </w:r>
      <w:r>
        <w:rPr>
          <w:b/>
          <w:color w:val="0000FF"/>
        </w:rPr>
        <w:t xml:space="preserve">C. </w:t>
      </w:r>
      <w:r>
        <w:t>Ba.</w:t>
      </w:r>
      <w:r>
        <w:tab/>
      </w:r>
      <w:r>
        <w:rPr>
          <w:b/>
          <w:color w:val="0000FF"/>
        </w:rPr>
        <w:t xml:space="preserve">D. </w:t>
      </w:r>
      <w:r>
        <w:t>Na.</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Kim loại chuyển tiếp dãy thứ nhất gồm</w:t>
      </w:r>
    </w:p>
    <w:p w:rsidR="004D0447" w:rsidRDefault="00642011">
      <w:pPr>
        <w:tabs>
          <w:tab w:val="left" w:pos="3402"/>
          <w:tab w:val="left" w:pos="5669"/>
          <w:tab w:val="left" w:pos="7937"/>
        </w:tabs>
        <w:ind w:left="992"/>
      </w:pPr>
      <w:r>
        <w:rPr>
          <w:b/>
          <w:color w:val="0000FF"/>
          <w:u w:val="single"/>
        </w:rPr>
        <w:t>A.</w:t>
      </w:r>
      <w:r>
        <w:rPr>
          <w:b/>
          <w:color w:val="0000FF"/>
        </w:rPr>
        <w:t xml:space="preserve"> </w:t>
      </w:r>
      <w:r>
        <w:t>9 nguyên tố.</w:t>
      </w:r>
      <w:r>
        <w:tab/>
      </w:r>
      <w:r>
        <w:rPr>
          <w:b/>
          <w:color w:val="0000FF"/>
        </w:rPr>
        <w:t xml:space="preserve">B. </w:t>
      </w:r>
      <w:r>
        <w:t>18 nguyên tố.</w:t>
      </w:r>
      <w:r>
        <w:tab/>
      </w:r>
      <w:r>
        <w:rPr>
          <w:b/>
          <w:color w:val="0000FF"/>
        </w:rPr>
        <w:t xml:space="preserve">C. </w:t>
      </w:r>
      <w:r>
        <w:t>6 nguyên tố.</w:t>
      </w:r>
      <w:r>
        <w:tab/>
      </w:r>
      <w:r>
        <w:rPr>
          <w:b/>
          <w:color w:val="0000FF"/>
        </w:rPr>
        <w:t xml:space="preserve">D. </w:t>
      </w:r>
      <w:r>
        <w:t>10 nguyên tố.</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Các nguyên tố kim loại chuyển tiếp không cùng dãy thứ nhất là</w:t>
      </w:r>
    </w:p>
    <w:p w:rsidR="004D0447" w:rsidRDefault="00642011">
      <w:pPr>
        <w:tabs>
          <w:tab w:val="left" w:pos="3402"/>
          <w:tab w:val="left" w:pos="5669"/>
          <w:tab w:val="left" w:pos="7937"/>
        </w:tabs>
        <w:ind w:left="992"/>
      </w:pPr>
      <w:r>
        <w:rPr>
          <w:b/>
          <w:color w:val="0000FF"/>
        </w:rPr>
        <w:t xml:space="preserve">A. </w:t>
      </w:r>
      <w:r>
        <w:t>Sc, Ni, Ti.</w:t>
      </w:r>
      <w:r>
        <w:tab/>
      </w:r>
      <w:r>
        <w:rPr>
          <w:b/>
          <w:color w:val="0000FF"/>
        </w:rPr>
        <w:t xml:space="preserve">B. </w:t>
      </w:r>
      <w:r>
        <w:t>Fe, Mn, Co.</w:t>
      </w:r>
      <w:r>
        <w:tab/>
      </w:r>
      <w:r>
        <w:rPr>
          <w:b/>
          <w:color w:val="0000FF"/>
        </w:rPr>
        <w:t xml:space="preserve">C. </w:t>
      </w:r>
      <w:r>
        <w:t>Cr, Cu, V.</w:t>
      </w:r>
      <w:r>
        <w:tab/>
      </w:r>
      <w:r>
        <w:rPr>
          <w:b/>
          <w:color w:val="0000FF"/>
          <w:u w:val="single"/>
        </w:rPr>
        <w:t>D.</w:t>
      </w:r>
      <w:r>
        <w:rPr>
          <w:b/>
          <w:color w:val="0000FF"/>
        </w:rPr>
        <w:t xml:space="preserve"> </w:t>
      </w:r>
      <w:r>
        <w:t>Ni, Cu, Ag.</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Trong bảng tuần hoàn các nguyên tố hoá học, nguyên tố chuyển tiếp dãy thứ nhất được xếp ở</w:t>
      </w:r>
    </w:p>
    <w:p w:rsidR="004D0447" w:rsidRDefault="00642011">
      <w:pPr>
        <w:tabs>
          <w:tab w:val="left" w:pos="3402"/>
          <w:tab w:val="left" w:pos="5669"/>
          <w:tab w:val="left" w:pos="7937"/>
        </w:tabs>
        <w:ind w:left="992"/>
      </w:pPr>
      <w:r>
        <w:rPr>
          <w:b/>
          <w:color w:val="0000FF"/>
        </w:rPr>
        <w:t xml:space="preserve">A. </w:t>
      </w:r>
      <w:r>
        <w:t>chu kì 3.</w:t>
      </w:r>
      <w:r>
        <w:tab/>
      </w:r>
      <w:r>
        <w:rPr>
          <w:b/>
          <w:color w:val="0000FF"/>
          <w:u w:val="single"/>
        </w:rPr>
        <w:t>B.</w:t>
      </w:r>
      <w:r>
        <w:rPr>
          <w:b/>
          <w:color w:val="0000FF"/>
        </w:rPr>
        <w:t xml:space="preserve"> </w:t>
      </w:r>
      <w:r>
        <w:t>chu kì 4.</w:t>
      </w:r>
      <w:r>
        <w:tab/>
      </w:r>
      <w:r>
        <w:rPr>
          <w:b/>
          <w:color w:val="0000FF"/>
        </w:rPr>
        <w:t xml:space="preserve">C. </w:t>
      </w:r>
      <w:r>
        <w:t>chu kì 5.</w:t>
      </w:r>
      <w:r>
        <w:tab/>
      </w:r>
      <w:r>
        <w:rPr>
          <w:b/>
          <w:color w:val="0000FF"/>
        </w:rPr>
        <w:t xml:space="preserve">D. </w:t>
      </w:r>
      <w:r>
        <w:t>chu kì 3 và chu kì 4.</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Các electron hoá trị của nguyên tử nguyên tố kim loại chuyển tiếp dãy thứ nhất phân bố ở</w:t>
      </w:r>
    </w:p>
    <w:p w:rsidR="004D0447" w:rsidRDefault="00642011">
      <w:pPr>
        <w:tabs>
          <w:tab w:val="left" w:pos="3402"/>
          <w:tab w:val="left" w:pos="5669"/>
          <w:tab w:val="left" w:pos="7937"/>
        </w:tabs>
        <w:ind w:left="992"/>
      </w:pPr>
      <w:r>
        <w:rPr>
          <w:b/>
          <w:color w:val="0000FF"/>
          <w:u w:val="single"/>
        </w:rPr>
        <w:t>A.</w:t>
      </w:r>
      <w:r>
        <w:rPr>
          <w:b/>
          <w:color w:val="0000FF"/>
        </w:rPr>
        <w:t xml:space="preserve"> </w:t>
      </w:r>
      <w:r>
        <w:t>phân lớp 3d và phân lớp 4s.</w:t>
      </w:r>
      <w:r>
        <w:tab/>
      </w:r>
      <w:r>
        <w:rPr>
          <w:b/>
          <w:color w:val="0000FF"/>
        </w:rPr>
        <w:t xml:space="preserve">B. </w:t>
      </w:r>
      <w:r>
        <w:t>phân lớp 3d.</w:t>
      </w:r>
      <w:r>
        <w:tab/>
      </w:r>
    </w:p>
    <w:p w:rsidR="004D0447" w:rsidRDefault="00642011">
      <w:pPr>
        <w:tabs>
          <w:tab w:val="left" w:pos="3402"/>
          <w:tab w:val="left" w:pos="5669"/>
          <w:tab w:val="left" w:pos="7937"/>
        </w:tabs>
        <w:ind w:left="992"/>
      </w:pPr>
      <w:r>
        <w:rPr>
          <w:b/>
          <w:color w:val="0000FF"/>
        </w:rPr>
        <w:t xml:space="preserve">C. </w:t>
      </w:r>
      <w:r>
        <w:t>lớp 4s.</w:t>
      </w:r>
      <w:r>
        <w:tab/>
      </w:r>
      <w:r>
        <w:tab/>
      </w:r>
      <w:r>
        <w:rPr>
          <w:b/>
          <w:color w:val="0000FF"/>
        </w:rPr>
        <w:t xml:space="preserve">D. </w:t>
      </w:r>
      <w:r>
        <w:t>phân lớp 3p và phân lớp 3d.</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Ở trạng thái cơ bản, cấu hình electron của nguyên tử nào sau đây có phân lớp 3d bão hoà?</w:t>
      </w:r>
    </w:p>
    <w:p w:rsidR="004D0447" w:rsidRDefault="00642011">
      <w:pPr>
        <w:tabs>
          <w:tab w:val="left" w:pos="3402"/>
          <w:tab w:val="left" w:pos="5669"/>
          <w:tab w:val="left" w:pos="7937"/>
        </w:tabs>
        <w:ind w:left="992"/>
      </w:pPr>
      <w:r>
        <w:rPr>
          <w:b/>
          <w:color w:val="0000FF"/>
        </w:rPr>
        <w:t xml:space="preserve">A. </w:t>
      </w:r>
      <w:r>
        <w:t>Sc (Z = 21).</w:t>
      </w:r>
      <w:r>
        <w:tab/>
      </w:r>
      <w:r>
        <w:rPr>
          <w:b/>
          <w:color w:val="0000FF"/>
          <w:u w:val="single"/>
        </w:rPr>
        <w:t>B.</w:t>
      </w:r>
      <w:r>
        <w:rPr>
          <w:b/>
          <w:color w:val="0000FF"/>
        </w:rPr>
        <w:t xml:space="preserve"> </w:t>
      </w:r>
      <w:r>
        <w:t>Cu (Z = 29).</w:t>
      </w:r>
      <w:r>
        <w:tab/>
      </w:r>
      <w:r>
        <w:rPr>
          <w:b/>
          <w:color w:val="0000FF"/>
        </w:rPr>
        <w:t xml:space="preserve">C. </w:t>
      </w:r>
      <w:r>
        <w:t>Ni (Z = 28).</w:t>
      </w:r>
      <w:r>
        <w:tab/>
      </w:r>
      <w:r>
        <w:rPr>
          <w:b/>
          <w:color w:val="0000FF"/>
        </w:rPr>
        <w:t xml:space="preserve">D. </w:t>
      </w:r>
      <w:r>
        <w:t>Mn (Z = 25).</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Cấu hình electron của nguyên tử vanadium ở trạng thái cơ bản là [Ar]3d</w:t>
      </w:r>
      <w:r>
        <w:rPr>
          <w:color w:val="000000"/>
          <w:vertAlign w:val="superscript"/>
        </w:rPr>
        <w:t>3</w:t>
      </w:r>
      <w:r>
        <w:rPr>
          <w:color w:val="000000"/>
        </w:rPr>
        <w:t>4s</w:t>
      </w:r>
      <w:r>
        <w:rPr>
          <w:color w:val="000000"/>
          <w:vertAlign w:val="superscript"/>
        </w:rPr>
        <w:t>2</w:t>
      </w:r>
      <w:r>
        <w:rPr>
          <w:color w:val="000000"/>
        </w:rPr>
        <w:t>. Trong bảng tuần hoàn, nguyên tố vanadium thuộc nhóm</w:t>
      </w:r>
    </w:p>
    <w:p w:rsidR="004D0447" w:rsidRDefault="00642011">
      <w:pPr>
        <w:tabs>
          <w:tab w:val="left" w:pos="3402"/>
          <w:tab w:val="left" w:pos="5669"/>
          <w:tab w:val="left" w:pos="7937"/>
        </w:tabs>
        <w:ind w:left="992"/>
      </w:pPr>
      <w:r>
        <w:rPr>
          <w:b/>
          <w:color w:val="0000FF"/>
          <w:u w:val="single"/>
        </w:rPr>
        <w:t>A.</w:t>
      </w:r>
      <w:r>
        <w:rPr>
          <w:b/>
          <w:color w:val="0000FF"/>
        </w:rPr>
        <w:t xml:space="preserve"> </w:t>
      </w:r>
      <w:r>
        <w:t>VB.</w:t>
      </w:r>
      <w:r>
        <w:tab/>
      </w:r>
      <w:r>
        <w:rPr>
          <w:b/>
          <w:color w:val="0000FF"/>
        </w:rPr>
        <w:t xml:space="preserve">B. </w:t>
      </w:r>
      <w:r>
        <w:t>IB.</w:t>
      </w:r>
      <w:r>
        <w:tab/>
      </w:r>
      <w:r>
        <w:rPr>
          <w:b/>
          <w:color w:val="0000FF"/>
        </w:rPr>
        <w:t xml:space="preserve">C. </w:t>
      </w:r>
      <w:r>
        <w:t>VIB.</w:t>
      </w:r>
      <w:r>
        <w:tab/>
      </w:r>
      <w:r>
        <w:rPr>
          <w:b/>
          <w:color w:val="0000FF"/>
        </w:rPr>
        <w:t xml:space="preserve">D. </w:t>
      </w:r>
      <w:r>
        <w:t>IIB.</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Từ cấu hình electron của nguyên tử Cu ở trạng thái cơ bản là [Ar]3d</w:t>
      </w:r>
      <w:r>
        <w:rPr>
          <w:color w:val="000000"/>
          <w:vertAlign w:val="superscript"/>
        </w:rPr>
        <w:t>10</w:t>
      </w:r>
      <w:r>
        <w:rPr>
          <w:color w:val="000000"/>
        </w:rPr>
        <w:t>4s</w:t>
      </w:r>
      <w:r>
        <w:rPr>
          <w:color w:val="000000"/>
          <w:vertAlign w:val="superscript"/>
        </w:rPr>
        <w:t>1</w:t>
      </w:r>
      <w:r>
        <w:rPr>
          <w:color w:val="000000"/>
        </w:rPr>
        <w:t>, xác định được cấu hình electron của ion Cu</w:t>
      </w:r>
      <w:r>
        <w:rPr>
          <w:color w:val="000000"/>
          <w:vertAlign w:val="superscript"/>
        </w:rPr>
        <w:t>2+</w:t>
      </w:r>
      <w:r>
        <w:rPr>
          <w:color w:val="000000"/>
        </w:rPr>
        <w:t xml:space="preserve">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[Ar]3d</w:t>
      </w:r>
      <w:r>
        <w:rPr>
          <w:vertAlign w:val="superscript"/>
        </w:rPr>
        <w:t>9</w:t>
      </w:r>
      <w:r>
        <w:t>.</w:t>
      </w:r>
      <w:r>
        <w:tab/>
      </w:r>
      <w:r>
        <w:rPr>
          <w:b/>
          <w:color w:val="0000FF"/>
        </w:rPr>
        <w:t xml:space="preserve">B. </w:t>
      </w:r>
      <w:r>
        <w:t>[Ar]3d</w:t>
      </w:r>
      <w:r>
        <w:rPr>
          <w:vertAlign w:val="superscript"/>
        </w:rPr>
        <w:t>8</w:t>
      </w:r>
      <w:r>
        <w:t>4s</w:t>
      </w:r>
      <w:r>
        <w:rPr>
          <w:vertAlign w:val="superscript"/>
        </w:rPr>
        <w:t>1</w:t>
      </w:r>
      <w:r>
        <w:t>.</w:t>
      </w:r>
      <w:r>
        <w:tab/>
      </w:r>
      <w:r>
        <w:rPr>
          <w:b/>
          <w:color w:val="0000FF"/>
        </w:rPr>
        <w:t xml:space="preserve">C. </w:t>
      </w:r>
      <w:r>
        <w:t>[Ar]3d</w:t>
      </w:r>
      <w:r>
        <w:rPr>
          <w:vertAlign w:val="superscript"/>
        </w:rPr>
        <w:t>10</w:t>
      </w:r>
      <w:r>
        <w:t>.</w:t>
      </w:r>
      <w:r>
        <w:tab/>
      </w:r>
      <w:r>
        <w:rPr>
          <w:b/>
          <w:color w:val="0000FF"/>
        </w:rPr>
        <w:t xml:space="preserve">D. </w:t>
      </w:r>
      <w:r>
        <w:t>[Ar]3d</w:t>
      </w:r>
      <w:r>
        <w:rPr>
          <w:vertAlign w:val="superscript"/>
        </w:rPr>
        <w:t>8</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Nguyên tử Cr có cấu hình electron ở trạng thái cơ bản là [Ar]3d</w:t>
      </w:r>
      <w:r>
        <w:rPr>
          <w:color w:val="000000"/>
          <w:vertAlign w:val="superscript"/>
        </w:rPr>
        <w:t>5</w:t>
      </w:r>
      <w:r>
        <w:rPr>
          <w:color w:val="000000"/>
        </w:rPr>
        <w:t>4s</w:t>
      </w:r>
      <w:r>
        <w:rPr>
          <w:color w:val="000000"/>
          <w:vertAlign w:val="superscript"/>
        </w:rPr>
        <w:t>1</w:t>
      </w:r>
      <w:r>
        <w:rPr>
          <w:color w:val="000000"/>
        </w:rPr>
        <w:t>. Trong phản ứng hoá học, khi nguyên tử Cr nhường đi 3 electron để tạo thành ion Cr</w:t>
      </w:r>
      <w:r>
        <w:rPr>
          <w:color w:val="000000"/>
          <w:vertAlign w:val="superscript"/>
        </w:rPr>
        <w:t>3+</w:t>
      </w:r>
      <w:r>
        <w:rPr>
          <w:color w:val="000000"/>
        </w:rPr>
        <w:t>, số electron còn lại trên phân lớp 3d là</w:t>
      </w:r>
    </w:p>
    <w:p w:rsidR="004D0447" w:rsidRDefault="00642011">
      <w:pPr>
        <w:tabs>
          <w:tab w:val="left" w:pos="3402"/>
          <w:tab w:val="left" w:pos="5669"/>
          <w:tab w:val="left" w:pos="7937"/>
        </w:tabs>
        <w:ind w:left="992"/>
      </w:pPr>
      <w:r>
        <w:rPr>
          <w:b/>
          <w:color w:val="0000FF"/>
        </w:rPr>
        <w:t xml:space="preserve">A. </w:t>
      </w:r>
      <w:r>
        <w:t>5.</w:t>
      </w:r>
      <w:r>
        <w:tab/>
      </w:r>
      <w:r>
        <w:rPr>
          <w:b/>
          <w:color w:val="0000FF"/>
        </w:rPr>
        <w:t xml:space="preserve">B. </w:t>
      </w:r>
      <w:r>
        <w:t>4.</w:t>
      </w:r>
      <w:r>
        <w:tab/>
      </w:r>
      <w:r>
        <w:rPr>
          <w:b/>
          <w:color w:val="0000FF"/>
          <w:u w:val="single"/>
        </w:rPr>
        <w:t>C.</w:t>
      </w:r>
      <w:r>
        <w:rPr>
          <w:b/>
          <w:color w:val="0000FF"/>
        </w:rPr>
        <w:t xml:space="preserve"> </w:t>
      </w:r>
      <w:r>
        <w:t>3.</w:t>
      </w:r>
      <w:r>
        <w:tab/>
      </w:r>
      <w:r>
        <w:rPr>
          <w:b/>
          <w:color w:val="0000FF"/>
        </w:rPr>
        <w:t xml:space="preserve">D. </w:t>
      </w:r>
      <w:r>
        <w:t>2.</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Cấu hình electron nào sau đây là của kim loại chuyển tiếp dãy thứ nhất?</w:t>
      </w:r>
    </w:p>
    <w:p w:rsidR="004D0447" w:rsidRDefault="00642011">
      <w:pPr>
        <w:tabs>
          <w:tab w:val="left" w:pos="3402"/>
          <w:tab w:val="left" w:pos="5669"/>
          <w:tab w:val="left" w:pos="7937"/>
        </w:tabs>
        <w:ind w:left="992"/>
      </w:pPr>
      <w:r>
        <w:rPr>
          <w:b/>
          <w:color w:val="0000FF"/>
        </w:rPr>
        <w:t xml:space="preserve">A. </w:t>
      </w:r>
      <w:r>
        <w:t>[Ar]3d</w:t>
      </w:r>
      <w:r>
        <w:rPr>
          <w:vertAlign w:val="superscript"/>
        </w:rPr>
        <w:t>10</w:t>
      </w:r>
      <w:r>
        <w:t>4s</w:t>
      </w:r>
      <w:r>
        <w:rPr>
          <w:vertAlign w:val="superscript"/>
        </w:rPr>
        <w:t>2</w:t>
      </w:r>
      <w:r>
        <w:t>4p</w:t>
      </w:r>
      <w:r>
        <w:rPr>
          <w:vertAlign w:val="superscript"/>
        </w:rPr>
        <w:t>1</w:t>
      </w:r>
      <w:r>
        <w:t>.</w:t>
      </w:r>
      <w:r>
        <w:tab/>
      </w:r>
      <w:r>
        <w:rPr>
          <w:b/>
          <w:color w:val="0000FF"/>
          <w:u w:val="single"/>
        </w:rPr>
        <w:t>B.</w:t>
      </w:r>
      <w:r>
        <w:rPr>
          <w:b/>
          <w:color w:val="0000FF"/>
        </w:rPr>
        <w:t xml:space="preserve"> </w:t>
      </w:r>
      <w:r>
        <w:t>[Ar]3d</w:t>
      </w:r>
      <w:r>
        <w:rPr>
          <w:vertAlign w:val="superscript"/>
        </w:rPr>
        <w:t>6</w:t>
      </w:r>
      <w:r>
        <w:t>4s</w:t>
      </w:r>
      <w:r>
        <w:rPr>
          <w:vertAlign w:val="superscript"/>
        </w:rPr>
        <w:t>2</w:t>
      </w:r>
      <w:r>
        <w:t>.</w:t>
      </w:r>
      <w:r>
        <w:tab/>
      </w:r>
      <w:r>
        <w:rPr>
          <w:b/>
          <w:color w:val="0000FF"/>
        </w:rPr>
        <w:t xml:space="preserve">C. </w:t>
      </w:r>
      <w:r>
        <w:t>[Ar]4s</w:t>
      </w:r>
      <w:r>
        <w:rPr>
          <w:vertAlign w:val="superscript"/>
        </w:rPr>
        <w:t>2</w:t>
      </w:r>
      <w:r>
        <w:t>.</w:t>
      </w:r>
      <w:r>
        <w:tab/>
      </w:r>
      <w:r>
        <w:rPr>
          <w:b/>
          <w:color w:val="0000FF"/>
        </w:rPr>
        <w:t xml:space="preserve">D. </w:t>
      </w:r>
      <w:r>
        <w:t>[Ar]3d</w:t>
      </w:r>
      <w:r>
        <w:rPr>
          <w:vertAlign w:val="superscript"/>
        </w:rPr>
        <w:t>10</w:t>
      </w:r>
      <w:r>
        <w:t>4s</w:t>
      </w:r>
      <w:r>
        <w:rPr>
          <w:vertAlign w:val="superscript"/>
        </w:rPr>
        <w:t>2</w:t>
      </w:r>
      <w:r>
        <w:t>4p</w:t>
      </w:r>
      <w:r>
        <w:rPr>
          <w:vertAlign w:val="superscript"/>
        </w:rPr>
        <w:t>6</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 xml:space="preserve">Sắt là kim loại phổ biến thứ hai (sau nhôm) trên vỏ Trái Đất do nguyên tử sắt thuộc loại nguyên tử bền. Số neutron có trong một nguyên tử sắt </w:t>
      </w:r>
      <w:r>
        <w:rPr>
          <w:color w:val="000000"/>
          <w:sz w:val="36"/>
          <w:szCs w:val="36"/>
          <w:vertAlign w:val="subscript"/>
        </w:rPr>
        <w:object w:dxaOrig="478" w:dyaOrig="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pt;height:18.45pt" o:ole="">
            <v:imagedata r:id="rId11" o:title=""/>
          </v:shape>
          <o:OLEObject Type="Embed" ProgID="Equation.DSMT4" ShapeID="_x0000_i1025" DrawAspect="Content" ObjectID="_1806931142" r:id="rId12"/>
        </w:object>
      </w:r>
      <w:r>
        <w:rPr>
          <w:color w:val="000000"/>
        </w:rPr>
        <w:t xml:space="preserve">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30.</w:t>
      </w:r>
      <w:r>
        <w:tab/>
      </w:r>
      <w:r>
        <w:rPr>
          <w:b/>
          <w:color w:val="0000FF"/>
        </w:rPr>
        <w:t xml:space="preserve">B. </w:t>
      </w:r>
      <w:r>
        <w:t>26.</w:t>
      </w:r>
      <w:r>
        <w:tab/>
      </w:r>
      <w:r>
        <w:rPr>
          <w:b/>
          <w:color w:val="0000FF"/>
        </w:rPr>
        <w:t xml:space="preserve">C. </w:t>
      </w:r>
      <w:r>
        <w:t>56.</w:t>
      </w:r>
      <w:r>
        <w:tab/>
      </w:r>
      <w:r>
        <w:rPr>
          <w:b/>
          <w:color w:val="0000FF"/>
        </w:rPr>
        <w:t xml:space="preserve">D. </w:t>
      </w:r>
      <w:r>
        <w:t>28.</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dãy nguyên tử Sc (Z = 21), Ti (Z = 22), V (Z = 23), Cr (Z = 24), bán kính nguyên tử biến đổi như thế nào?</w:t>
      </w:r>
    </w:p>
    <w:p w:rsidR="004D0447" w:rsidRDefault="00642011">
      <w:pPr>
        <w:tabs>
          <w:tab w:val="left" w:pos="3402"/>
          <w:tab w:val="left" w:pos="5669"/>
          <w:tab w:val="left" w:pos="7937"/>
        </w:tabs>
        <w:ind w:left="992"/>
      </w:pPr>
      <w:r>
        <w:rPr>
          <w:b/>
          <w:color w:val="0000FF"/>
        </w:rPr>
        <w:t xml:space="preserve">A. </w:t>
      </w:r>
      <w:r>
        <w:t>Tăng dần.</w:t>
      </w:r>
      <w:r>
        <w:tab/>
      </w:r>
      <w:r>
        <w:rPr>
          <w:b/>
          <w:color w:val="0000FF"/>
        </w:rPr>
        <w:t xml:space="preserve">B. </w:t>
      </w:r>
      <w:r>
        <w:t>Không đổi.</w:t>
      </w:r>
      <w:r>
        <w:tab/>
      </w:r>
      <w:r>
        <w:rPr>
          <w:b/>
          <w:color w:val="0000FF"/>
          <w:u w:val="single"/>
        </w:rPr>
        <w:t>C.</w:t>
      </w:r>
      <w:r>
        <w:rPr>
          <w:b/>
          <w:color w:val="0000FF"/>
        </w:rPr>
        <w:t xml:space="preserve"> </w:t>
      </w:r>
      <w:r>
        <w:t>Giảm dần.</w:t>
      </w:r>
      <w:r>
        <w:tab/>
      </w:r>
      <w:r>
        <w:rPr>
          <w:b/>
          <w:color w:val="0000FF"/>
        </w:rPr>
        <w:t xml:space="preserve">D. </w:t>
      </w:r>
      <w:r>
        <w:t>Không có quy luật.</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Đặc điểm chung cấu hình electron của nguyên tử kim loại chuyển tiếp dãy thứ nhất là</w:t>
      </w:r>
    </w:p>
    <w:p w:rsidR="004D0447" w:rsidRDefault="00642011">
      <w:pPr>
        <w:tabs>
          <w:tab w:val="left" w:pos="3402"/>
          <w:tab w:val="left" w:pos="5669"/>
          <w:tab w:val="left" w:pos="7937"/>
        </w:tabs>
        <w:ind w:left="992"/>
      </w:pPr>
      <w:r>
        <w:rPr>
          <w:b/>
          <w:color w:val="0000FF"/>
        </w:rPr>
        <w:t xml:space="preserve">A. </w:t>
      </w:r>
      <w:r>
        <w:t>[Ne]3d</w:t>
      </w:r>
      <w:r>
        <w:rPr>
          <w:vertAlign w:val="superscript"/>
        </w:rPr>
        <w:t>1÷10</w:t>
      </w:r>
      <w:r>
        <w:t>4s</w:t>
      </w:r>
      <w:r>
        <w:rPr>
          <w:vertAlign w:val="superscript"/>
        </w:rPr>
        <w:t>1÷2</w:t>
      </w:r>
      <w:r>
        <w:t>.</w:t>
      </w:r>
      <w:r>
        <w:tab/>
      </w:r>
      <w:r>
        <w:rPr>
          <w:b/>
          <w:color w:val="0000FF"/>
          <w:u w:val="single"/>
        </w:rPr>
        <w:t>B.</w:t>
      </w:r>
      <w:r>
        <w:rPr>
          <w:b/>
          <w:color w:val="0000FF"/>
        </w:rPr>
        <w:t xml:space="preserve"> </w:t>
      </w:r>
      <w:r>
        <w:t>[Ar]3d</w:t>
      </w:r>
      <w:r>
        <w:rPr>
          <w:vertAlign w:val="superscript"/>
        </w:rPr>
        <w:t>1÷10</w:t>
      </w:r>
      <w:r>
        <w:t>4s</w:t>
      </w:r>
      <w:r>
        <w:rPr>
          <w:vertAlign w:val="superscript"/>
        </w:rPr>
        <w:t>1÷2</w:t>
      </w:r>
      <w:r>
        <w:t>.</w:t>
      </w:r>
      <w:r>
        <w:tab/>
      </w:r>
      <w:r>
        <w:rPr>
          <w:b/>
          <w:color w:val="0000FF"/>
        </w:rPr>
        <w:t xml:space="preserve">C. </w:t>
      </w:r>
      <w:r>
        <w:t>[Ar]3d</w:t>
      </w:r>
      <w:r>
        <w:rPr>
          <w:vertAlign w:val="superscript"/>
        </w:rPr>
        <w:t>1÷10</w:t>
      </w:r>
      <w:r>
        <w:t>4s</w:t>
      </w:r>
      <w:r>
        <w:rPr>
          <w:vertAlign w:val="superscript"/>
        </w:rPr>
        <w:t>2</w:t>
      </w:r>
      <w:r>
        <w:t>.</w:t>
      </w:r>
      <w:r>
        <w:tab/>
      </w:r>
      <w:r>
        <w:rPr>
          <w:b/>
          <w:color w:val="0000FF"/>
        </w:rPr>
        <w:t xml:space="preserve">D. </w:t>
      </w:r>
      <w:r>
        <w:t>[Ar]3d</w:t>
      </w:r>
      <w:r>
        <w:rPr>
          <w:vertAlign w:val="superscript"/>
        </w:rPr>
        <w:t>10</w:t>
      </w:r>
      <w:r>
        <w:t>4s</w:t>
      </w:r>
      <w:r>
        <w:rPr>
          <w:vertAlign w:val="superscript"/>
        </w:rPr>
        <w:t>1÷2</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Cấu hình electron của nguyên tử nguyên tố chromium (Z = 24) là</w:t>
      </w:r>
    </w:p>
    <w:p w:rsidR="004D0447" w:rsidRDefault="00642011">
      <w:pPr>
        <w:tabs>
          <w:tab w:val="left" w:pos="3402"/>
          <w:tab w:val="left" w:pos="5669"/>
          <w:tab w:val="left" w:pos="7937"/>
        </w:tabs>
        <w:ind w:left="992"/>
      </w:pPr>
      <w:r>
        <w:rPr>
          <w:b/>
          <w:color w:val="0000FF"/>
        </w:rPr>
        <w:t xml:space="preserve">A. </w:t>
      </w:r>
      <w:r>
        <w:t>[Ar]3d</w:t>
      </w:r>
      <w:r>
        <w:rPr>
          <w:vertAlign w:val="superscript"/>
        </w:rPr>
        <w:t>4</w:t>
      </w:r>
      <w:r>
        <w:t>4s</w:t>
      </w:r>
      <w:r>
        <w:rPr>
          <w:vertAlign w:val="superscript"/>
        </w:rPr>
        <w:t>2</w:t>
      </w:r>
      <w:r>
        <w:t>.</w:t>
      </w:r>
      <w:r>
        <w:tab/>
      </w:r>
      <w:r w:rsidRPr="00642011">
        <w:rPr>
          <w:b/>
          <w:color w:val="0000FF"/>
        </w:rPr>
        <w:t xml:space="preserve">B. </w:t>
      </w:r>
      <w:r w:rsidRPr="00642011">
        <w:t>[Ar]4d</w:t>
      </w:r>
      <w:r w:rsidRPr="00642011">
        <w:rPr>
          <w:vertAlign w:val="superscript"/>
        </w:rPr>
        <w:t>5</w:t>
      </w:r>
      <w:r w:rsidRPr="00642011">
        <w:t>5s</w:t>
      </w:r>
      <w:r w:rsidRPr="00642011">
        <w:rPr>
          <w:vertAlign w:val="superscript"/>
        </w:rPr>
        <w:t>1</w:t>
      </w:r>
      <w:r w:rsidRPr="00642011">
        <w:t>.</w:t>
      </w:r>
      <w:r>
        <w:tab/>
      </w:r>
      <w:r w:rsidRPr="009D4106">
        <w:rPr>
          <w:b/>
          <w:color w:val="0000FF"/>
          <w:u w:val="single"/>
        </w:rPr>
        <w:t>C.</w:t>
      </w:r>
      <w:r>
        <w:rPr>
          <w:b/>
          <w:color w:val="0000FF"/>
        </w:rPr>
        <w:t xml:space="preserve"> </w:t>
      </w:r>
      <w:r>
        <w:t>[Ar]3d</w:t>
      </w:r>
      <w:r>
        <w:rPr>
          <w:vertAlign w:val="superscript"/>
        </w:rPr>
        <w:t>5</w:t>
      </w:r>
      <w:r>
        <w:t>4s</w:t>
      </w:r>
      <w:r>
        <w:rPr>
          <w:vertAlign w:val="superscript"/>
        </w:rPr>
        <w:t>1</w:t>
      </w:r>
      <w:r>
        <w:t>.</w:t>
      </w:r>
      <w:r>
        <w:tab/>
      </w:r>
      <w:r>
        <w:rPr>
          <w:b/>
          <w:color w:val="0000FF"/>
        </w:rPr>
        <w:t xml:space="preserve">D. </w:t>
      </w:r>
      <w:r>
        <w:t>[Kr]3d</w:t>
      </w:r>
      <w:r>
        <w:rPr>
          <w:vertAlign w:val="superscript"/>
        </w:rPr>
        <w:t>5</w:t>
      </w:r>
      <w:r>
        <w:t>4s</w:t>
      </w:r>
      <w:r>
        <w:rPr>
          <w:vertAlign w:val="superscript"/>
        </w:rPr>
        <w:t>1</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Cấu hình electron của nguyên tử nguyên tố copper (Z = 29)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[Ar]3d</w:t>
      </w:r>
      <w:r>
        <w:rPr>
          <w:vertAlign w:val="superscript"/>
        </w:rPr>
        <w:t>10</w:t>
      </w:r>
      <w:r>
        <w:t>4s</w:t>
      </w:r>
      <w:r>
        <w:rPr>
          <w:vertAlign w:val="superscript"/>
        </w:rPr>
        <w:t>1</w:t>
      </w:r>
      <w:r>
        <w:t>.</w:t>
      </w:r>
      <w:r>
        <w:tab/>
      </w:r>
      <w:r>
        <w:rPr>
          <w:b/>
          <w:color w:val="0000FF"/>
        </w:rPr>
        <w:t xml:space="preserve">B. </w:t>
      </w:r>
      <w:r>
        <w:t>[Ar]3d</w:t>
      </w:r>
      <w:r>
        <w:rPr>
          <w:vertAlign w:val="superscript"/>
        </w:rPr>
        <w:t>9</w:t>
      </w:r>
      <w:r>
        <w:t>4s</w:t>
      </w:r>
      <w:r>
        <w:rPr>
          <w:vertAlign w:val="superscript"/>
        </w:rPr>
        <w:t>2</w:t>
      </w:r>
      <w:r>
        <w:t>.</w:t>
      </w:r>
      <w:r>
        <w:tab/>
      </w:r>
      <w:r>
        <w:rPr>
          <w:b/>
          <w:color w:val="0000FF"/>
        </w:rPr>
        <w:t xml:space="preserve">C. </w:t>
      </w:r>
      <w:r>
        <w:t>[Ne]3d</w:t>
      </w:r>
      <w:r>
        <w:rPr>
          <w:vertAlign w:val="superscript"/>
        </w:rPr>
        <w:t>9</w:t>
      </w:r>
      <w:r>
        <w:t>4s</w:t>
      </w:r>
      <w:r>
        <w:rPr>
          <w:vertAlign w:val="superscript"/>
        </w:rPr>
        <w:t>2</w:t>
      </w:r>
      <w:r>
        <w:t>.</w:t>
      </w:r>
      <w:r>
        <w:tab/>
      </w:r>
      <w:r>
        <w:rPr>
          <w:b/>
          <w:color w:val="0000FF"/>
        </w:rPr>
        <w:t xml:space="preserve">D. </w:t>
      </w:r>
      <w:r>
        <w:t>[Kr]3d</w:t>
      </w:r>
      <w:r>
        <w:rPr>
          <w:vertAlign w:val="superscript"/>
        </w:rPr>
        <w:t>10</w:t>
      </w:r>
      <w:r>
        <w:t>4s</w:t>
      </w:r>
      <w:r>
        <w:rPr>
          <w:vertAlign w:val="superscript"/>
        </w:rPr>
        <w:t>1</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lastRenderedPageBreak/>
        <w:t>Cấu hình electron của các ion Cr</w:t>
      </w:r>
      <w:r>
        <w:rPr>
          <w:color w:val="000000"/>
          <w:vertAlign w:val="superscript"/>
        </w:rPr>
        <w:t>3+</w:t>
      </w:r>
      <w:r>
        <w:rPr>
          <w:color w:val="000000"/>
        </w:rPr>
        <w:t xml:space="preserve"> (Z = 24), Co</w:t>
      </w:r>
      <w:r>
        <w:rPr>
          <w:color w:val="000000"/>
          <w:vertAlign w:val="superscript"/>
        </w:rPr>
        <w:t>3+</w:t>
      </w:r>
      <w:r>
        <w:rPr>
          <w:color w:val="000000"/>
        </w:rPr>
        <w:t xml:space="preserve"> (Z = 27), Fe</w:t>
      </w:r>
      <w:r>
        <w:rPr>
          <w:color w:val="000000"/>
          <w:vertAlign w:val="superscript"/>
        </w:rPr>
        <w:t>3+</w:t>
      </w:r>
      <w:r>
        <w:rPr>
          <w:color w:val="000000"/>
        </w:rPr>
        <w:t xml:space="preserve"> (Z = 26) lần lượt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[Ar]3d</w:t>
      </w:r>
      <w:r>
        <w:rPr>
          <w:vertAlign w:val="superscript"/>
        </w:rPr>
        <w:t>3</w:t>
      </w:r>
      <w:r>
        <w:t>, [Ar]3d</w:t>
      </w:r>
      <w:r>
        <w:rPr>
          <w:vertAlign w:val="superscript"/>
        </w:rPr>
        <w:t>6</w:t>
      </w:r>
      <w:r>
        <w:t>, [Ar]3d</w:t>
      </w:r>
      <w:r>
        <w:rPr>
          <w:vertAlign w:val="superscript"/>
        </w:rPr>
        <w:t>5</w:t>
      </w:r>
      <w:r>
        <w:t>.</w:t>
      </w:r>
      <w:r>
        <w:tab/>
      </w:r>
      <w:r>
        <w:rPr>
          <w:b/>
          <w:color w:val="0000FF"/>
        </w:rPr>
        <w:t xml:space="preserve">B. </w:t>
      </w:r>
      <w:r>
        <w:t>[Ar]3d</w:t>
      </w:r>
      <w:r>
        <w:rPr>
          <w:vertAlign w:val="superscript"/>
        </w:rPr>
        <w:t>3</w:t>
      </w:r>
      <w:r>
        <w:t>, [Ar]3d</w:t>
      </w:r>
      <w:r>
        <w:rPr>
          <w:vertAlign w:val="superscript"/>
        </w:rPr>
        <w:t>5</w:t>
      </w:r>
      <w:r>
        <w:t>, [Ar]3d</w:t>
      </w:r>
      <w:r>
        <w:rPr>
          <w:vertAlign w:val="superscript"/>
        </w:rPr>
        <w:t>6</w:t>
      </w:r>
      <w:r>
        <w:t>.</w:t>
      </w:r>
    </w:p>
    <w:p w:rsidR="004D0447" w:rsidRDefault="00642011">
      <w:pPr>
        <w:tabs>
          <w:tab w:val="left" w:pos="3402"/>
          <w:tab w:val="left" w:pos="5669"/>
          <w:tab w:val="left" w:pos="7937"/>
        </w:tabs>
        <w:ind w:left="992"/>
      </w:pPr>
      <w:r>
        <w:rPr>
          <w:b/>
          <w:color w:val="0000FF"/>
        </w:rPr>
        <w:t xml:space="preserve">C. </w:t>
      </w:r>
      <w:r>
        <w:t>[Ar]3d</w:t>
      </w:r>
      <w:r>
        <w:rPr>
          <w:vertAlign w:val="superscript"/>
        </w:rPr>
        <w:t>5</w:t>
      </w:r>
      <w:r>
        <w:t>, [Ar]3d</w:t>
      </w:r>
      <w:r>
        <w:rPr>
          <w:vertAlign w:val="superscript"/>
        </w:rPr>
        <w:t>6</w:t>
      </w:r>
      <w:r>
        <w:t>, [Ar]3d</w:t>
      </w:r>
      <w:r>
        <w:rPr>
          <w:vertAlign w:val="superscript"/>
        </w:rPr>
        <w:t>3</w:t>
      </w:r>
      <w:r>
        <w:t>.</w:t>
      </w:r>
      <w:r>
        <w:tab/>
      </w:r>
      <w:r>
        <w:rPr>
          <w:b/>
          <w:color w:val="0000FF"/>
        </w:rPr>
        <w:t xml:space="preserve">D. </w:t>
      </w:r>
      <w:r>
        <w:t>[Ar]3d</w:t>
      </w:r>
      <w:r>
        <w:rPr>
          <w:vertAlign w:val="superscript"/>
        </w:rPr>
        <w:t>3</w:t>
      </w:r>
      <w:r>
        <w:t>, [Ar]3d</w:t>
      </w:r>
      <w:r>
        <w:rPr>
          <w:vertAlign w:val="superscript"/>
        </w:rPr>
        <w:t>7</w:t>
      </w:r>
      <w:r>
        <w:t>, [Ar]3d</w:t>
      </w:r>
      <w:r>
        <w:rPr>
          <w:vertAlign w:val="superscript"/>
        </w:rPr>
        <w:t>5</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Cấu hình electron của Cu</w:t>
      </w:r>
      <w:r>
        <w:rPr>
          <w:color w:val="000000"/>
          <w:vertAlign w:val="superscript"/>
        </w:rPr>
        <w:t>2+</w:t>
      </w:r>
      <w:r>
        <w:rPr>
          <w:color w:val="000000"/>
        </w:rPr>
        <w:t xml:space="preserve"> (Z = 29) là</w:t>
      </w:r>
    </w:p>
    <w:p w:rsidR="004D0447" w:rsidRDefault="00642011">
      <w:pPr>
        <w:tabs>
          <w:tab w:val="left" w:pos="3402"/>
          <w:tab w:val="left" w:pos="5669"/>
          <w:tab w:val="left" w:pos="7937"/>
        </w:tabs>
        <w:ind w:left="992"/>
      </w:pPr>
      <w:r>
        <w:rPr>
          <w:b/>
          <w:color w:val="0000FF"/>
        </w:rPr>
        <w:t xml:space="preserve">A. </w:t>
      </w:r>
      <w:r>
        <w:t>[Ar]3d</w:t>
      </w:r>
      <w:r>
        <w:rPr>
          <w:vertAlign w:val="superscript"/>
        </w:rPr>
        <w:t>9</w:t>
      </w:r>
      <w:r>
        <w:t>4s</w:t>
      </w:r>
      <w:r>
        <w:rPr>
          <w:vertAlign w:val="superscript"/>
        </w:rPr>
        <w:t>2</w:t>
      </w:r>
      <w:r>
        <w:t>.</w:t>
      </w:r>
      <w:r>
        <w:tab/>
      </w:r>
      <w:r>
        <w:rPr>
          <w:b/>
          <w:color w:val="0000FF"/>
        </w:rPr>
        <w:t xml:space="preserve">B. </w:t>
      </w:r>
      <w:r>
        <w:t>[Ar]3d</w:t>
      </w:r>
      <w:r>
        <w:rPr>
          <w:vertAlign w:val="superscript"/>
        </w:rPr>
        <w:t>10</w:t>
      </w:r>
      <w:r>
        <w:t>4s</w:t>
      </w:r>
      <w:r>
        <w:rPr>
          <w:vertAlign w:val="superscript"/>
        </w:rPr>
        <w:t>2</w:t>
      </w:r>
      <w:r>
        <w:t>.</w:t>
      </w:r>
      <w:r>
        <w:tab/>
      </w:r>
      <w:r>
        <w:rPr>
          <w:b/>
          <w:color w:val="0000FF"/>
        </w:rPr>
        <w:t xml:space="preserve">C. </w:t>
      </w:r>
      <w:r>
        <w:t>[Ar]3d</w:t>
      </w:r>
      <w:r>
        <w:rPr>
          <w:vertAlign w:val="superscript"/>
        </w:rPr>
        <w:t>8</w:t>
      </w:r>
      <w:r>
        <w:t>4s</w:t>
      </w:r>
      <w:r>
        <w:rPr>
          <w:vertAlign w:val="superscript"/>
        </w:rPr>
        <w:t>1</w:t>
      </w:r>
      <w:r>
        <w:t>.</w:t>
      </w:r>
      <w:r>
        <w:tab/>
      </w:r>
      <w:r>
        <w:rPr>
          <w:b/>
          <w:color w:val="0000FF"/>
          <w:u w:val="single"/>
        </w:rPr>
        <w:t>D.</w:t>
      </w:r>
      <w:r>
        <w:rPr>
          <w:b/>
          <w:color w:val="0000FF"/>
        </w:rPr>
        <w:t xml:space="preserve"> </w:t>
      </w:r>
      <w:r>
        <w:t>[Ar]3d</w:t>
      </w:r>
      <w:r>
        <w:rPr>
          <w:vertAlign w:val="superscript"/>
        </w:rPr>
        <w:t>9</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các tính chất vật lí sau:</w:t>
      </w:r>
    </w:p>
    <w:p w:rsidR="004D0447" w:rsidRDefault="00642011">
      <w:pPr>
        <w:ind w:left="992"/>
      </w:pPr>
      <w:r>
        <w:t>(a) dẫn điện và dẫn nhiệt kém.</w:t>
      </w:r>
    </w:p>
    <w:p w:rsidR="004D0447" w:rsidRDefault="00642011">
      <w:pPr>
        <w:ind w:left="992"/>
      </w:pPr>
      <w:r>
        <w:t>(b) thường có khối lượng riêng lớn.</w:t>
      </w:r>
    </w:p>
    <w:p w:rsidR="004D0447" w:rsidRDefault="00642011">
      <w:pPr>
        <w:ind w:left="992"/>
      </w:pPr>
      <w:r>
        <w:t>(c) độ cứng cao.</w:t>
      </w:r>
    </w:p>
    <w:p w:rsidR="004D0447" w:rsidRDefault="00642011">
      <w:pPr>
        <w:ind w:left="992"/>
      </w:pPr>
      <w:r>
        <w:t>(d) nhiệt độ nóng chảy cao.</w:t>
      </w:r>
    </w:p>
    <w:p w:rsidR="004D0447" w:rsidRDefault="00642011">
      <w:pPr>
        <w:ind w:left="992"/>
      </w:pPr>
      <w:r>
        <w:t>Những tính chất vật lí thường gặp với các kim loại chuyển tiếp là</w:t>
      </w:r>
    </w:p>
    <w:p w:rsidR="004D0447" w:rsidRDefault="00642011">
      <w:pPr>
        <w:tabs>
          <w:tab w:val="left" w:pos="3402"/>
          <w:tab w:val="left" w:pos="5669"/>
          <w:tab w:val="left" w:pos="7937"/>
        </w:tabs>
        <w:ind w:left="992"/>
      </w:pPr>
      <w:r>
        <w:rPr>
          <w:b/>
          <w:color w:val="0000FF"/>
        </w:rPr>
        <w:t xml:space="preserve">A. </w:t>
      </w:r>
      <w:r>
        <w:t>(a), (b), (c).</w:t>
      </w:r>
      <w:r>
        <w:tab/>
      </w:r>
      <w:r>
        <w:rPr>
          <w:b/>
          <w:color w:val="0000FF"/>
        </w:rPr>
        <w:t xml:space="preserve">B. </w:t>
      </w:r>
      <w:r>
        <w:t>(a), (c), (d).</w:t>
      </w:r>
      <w:r>
        <w:tab/>
      </w:r>
      <w:r>
        <w:rPr>
          <w:b/>
          <w:color w:val="0000FF"/>
        </w:rPr>
        <w:t xml:space="preserve">C. </w:t>
      </w:r>
      <w:r>
        <w:t>(a), (b), (d).</w:t>
      </w:r>
      <w:r>
        <w:tab/>
      </w:r>
      <w:r>
        <w:rPr>
          <w:b/>
          <w:color w:val="0000FF"/>
          <w:u w:val="single"/>
        </w:rPr>
        <w:t>D.</w:t>
      </w:r>
      <w:r>
        <w:rPr>
          <w:b/>
          <w:color w:val="0000FF"/>
        </w:rPr>
        <w:t xml:space="preserve"> </w:t>
      </w:r>
      <w:r>
        <w:t>(b), (c), (d).</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Kim loại được mạ lên sắt để bảo vệ sắt và dùng để chế tạo thép không gỉ (dùng làm thìa, dao, dụng cụ y tế,...) là</w:t>
      </w:r>
    </w:p>
    <w:p w:rsidR="004D0447" w:rsidRDefault="00642011">
      <w:pPr>
        <w:tabs>
          <w:tab w:val="left" w:pos="3402"/>
          <w:tab w:val="left" w:pos="5669"/>
          <w:tab w:val="left" w:pos="7937"/>
        </w:tabs>
        <w:ind w:left="992"/>
      </w:pPr>
      <w:r>
        <w:rPr>
          <w:b/>
          <w:color w:val="0000FF"/>
        </w:rPr>
        <w:t xml:space="preserve">A. </w:t>
      </w:r>
      <w:r>
        <w:t>Na.</w:t>
      </w:r>
      <w:r>
        <w:tab/>
      </w:r>
      <w:r>
        <w:rPr>
          <w:b/>
          <w:color w:val="0000FF"/>
        </w:rPr>
        <w:t xml:space="preserve">B. </w:t>
      </w:r>
      <w:r>
        <w:t>Mg.</w:t>
      </w:r>
      <w:r>
        <w:tab/>
      </w:r>
      <w:r>
        <w:rPr>
          <w:b/>
          <w:color w:val="0000FF"/>
          <w:u w:val="single"/>
        </w:rPr>
        <w:t>C.</w:t>
      </w:r>
      <w:r>
        <w:rPr>
          <w:b/>
          <w:color w:val="0000FF"/>
        </w:rPr>
        <w:t xml:space="preserve"> </w:t>
      </w:r>
      <w:r>
        <w:t>Cr.</w:t>
      </w:r>
      <w:r>
        <w:tab/>
      </w:r>
      <w:r>
        <w:rPr>
          <w:b/>
          <w:color w:val="0000FF"/>
        </w:rPr>
        <w:t xml:space="preserve">D. </w:t>
      </w:r>
      <w:r>
        <w:t>Ca.</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Sắt được sử dụng để sản xuất nam châm trong các máy phát điện và nhiều thiết bị điện (loa, chuông, ti vi, máy tính, điện thoại,...) dựa trên tính chất nào sau đây?</w:t>
      </w:r>
    </w:p>
    <w:p w:rsidR="004D0447" w:rsidRDefault="00642011">
      <w:pPr>
        <w:tabs>
          <w:tab w:val="left" w:pos="3402"/>
          <w:tab w:val="left" w:pos="5669"/>
          <w:tab w:val="left" w:pos="7937"/>
        </w:tabs>
        <w:ind w:left="992"/>
      </w:pPr>
      <w:r>
        <w:rPr>
          <w:b/>
          <w:color w:val="0000FF"/>
        </w:rPr>
        <w:t xml:space="preserve">A. </w:t>
      </w:r>
      <w:r>
        <w:t>Tính dẫn điện.</w:t>
      </w:r>
      <w:r>
        <w:tab/>
      </w:r>
      <w:r>
        <w:rPr>
          <w:b/>
          <w:color w:val="0000FF"/>
        </w:rPr>
        <w:t xml:space="preserve">B. </w:t>
      </w:r>
      <w:r>
        <w:t>Tính dẫn nhiệt.</w:t>
      </w:r>
      <w:r>
        <w:tab/>
      </w:r>
      <w:r>
        <w:rPr>
          <w:b/>
          <w:color w:val="0000FF"/>
        </w:rPr>
        <w:t xml:space="preserve">C. </w:t>
      </w:r>
      <w:r>
        <w:t>Tính dẻo.</w:t>
      </w:r>
      <w:r>
        <w:tab/>
      </w:r>
      <w:r>
        <w:rPr>
          <w:b/>
          <w:color w:val="0000FF"/>
          <w:u w:val="single"/>
        </w:rPr>
        <w:t>D.</w:t>
      </w:r>
      <w:r>
        <w:rPr>
          <w:b/>
          <w:color w:val="0000FF"/>
        </w:rPr>
        <w:t xml:space="preserve"> </w:t>
      </w:r>
      <w:r>
        <w:t>Tính nhiễm từ.</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Đồng kim loại được sử dụng để chế tạo dây dẫn điện, thiết bị điện,.. dựa trên tính chất vật lí đặc trưng nào sau đây?</w:t>
      </w:r>
    </w:p>
    <w:p w:rsidR="004D0447" w:rsidRDefault="00642011">
      <w:pPr>
        <w:tabs>
          <w:tab w:val="left" w:pos="3402"/>
          <w:tab w:val="left" w:pos="5669"/>
          <w:tab w:val="left" w:pos="7937"/>
        </w:tabs>
        <w:ind w:left="992"/>
      </w:pPr>
      <w:r>
        <w:rPr>
          <w:b/>
          <w:color w:val="0000FF"/>
          <w:u w:val="single"/>
        </w:rPr>
        <w:t>A.</w:t>
      </w:r>
      <w:r>
        <w:rPr>
          <w:b/>
          <w:color w:val="0000FF"/>
        </w:rPr>
        <w:t xml:space="preserve"> </w:t>
      </w:r>
      <w:r>
        <w:t>Dẫn điện tốt.</w:t>
      </w:r>
      <w:r>
        <w:tab/>
      </w:r>
      <w:r>
        <w:rPr>
          <w:b/>
          <w:color w:val="0000FF"/>
        </w:rPr>
        <w:t xml:space="preserve">B. </w:t>
      </w:r>
      <w:r>
        <w:t>Tính dẻo.</w:t>
      </w:r>
      <w:r>
        <w:tab/>
      </w:r>
      <w:r>
        <w:rPr>
          <w:b/>
          <w:color w:val="0000FF"/>
        </w:rPr>
        <w:t xml:space="preserve">C. </w:t>
      </w:r>
      <w:r>
        <w:t>Dẫn nhiệt tốt.</w:t>
      </w:r>
      <w:r>
        <w:tab/>
      </w:r>
      <w:r>
        <w:rPr>
          <w:b/>
          <w:color w:val="0000FF"/>
        </w:rPr>
        <w:t xml:space="preserve">D. </w:t>
      </w:r>
      <w:r>
        <w:t>Ánh kim.</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Nguyên tố kim loại có trong hemoglobin làm nhiệm vụ vận chuyển oxygen, duy trì sự sống là</w:t>
      </w:r>
    </w:p>
    <w:p w:rsidR="004D0447" w:rsidRDefault="00642011">
      <w:pPr>
        <w:tabs>
          <w:tab w:val="left" w:pos="3402"/>
          <w:tab w:val="left" w:pos="5669"/>
          <w:tab w:val="left" w:pos="7937"/>
        </w:tabs>
        <w:ind w:left="992"/>
      </w:pPr>
      <w:r>
        <w:rPr>
          <w:b/>
          <w:color w:val="0000FF"/>
        </w:rPr>
        <w:t xml:space="preserve">A. </w:t>
      </w:r>
      <w:r>
        <w:t>sodium.</w:t>
      </w:r>
      <w:r>
        <w:tab/>
      </w:r>
      <w:r>
        <w:rPr>
          <w:b/>
          <w:color w:val="0000FF"/>
        </w:rPr>
        <w:t xml:space="preserve">B. </w:t>
      </w:r>
      <w:r>
        <w:t>magnesium.</w:t>
      </w:r>
      <w:r>
        <w:tab/>
      </w:r>
      <w:r>
        <w:rPr>
          <w:b/>
          <w:color w:val="0000FF"/>
        </w:rPr>
        <w:t xml:space="preserve">C. </w:t>
      </w:r>
      <w:r>
        <w:t>nhôm.</w:t>
      </w:r>
      <w:r>
        <w:tab/>
      </w:r>
      <w:r>
        <w:rPr>
          <w:b/>
          <w:color w:val="0000FF"/>
          <w:u w:val="single"/>
        </w:rPr>
        <w:t>D.</w:t>
      </w:r>
      <w:r>
        <w:rPr>
          <w:b/>
          <w:color w:val="0000FF"/>
        </w:rPr>
        <w:t xml:space="preserve"> </w:t>
      </w:r>
      <w:r>
        <w:t>sắt.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dãy kim loại chuyển tiếp thứ nhất, kim loại có độ cứng cao nhất là</w:t>
      </w:r>
    </w:p>
    <w:p w:rsidR="004D0447" w:rsidRDefault="00642011">
      <w:pPr>
        <w:tabs>
          <w:tab w:val="left" w:pos="3402"/>
          <w:tab w:val="left" w:pos="5669"/>
          <w:tab w:val="left" w:pos="7937"/>
        </w:tabs>
        <w:ind w:left="992"/>
      </w:pPr>
      <w:r>
        <w:rPr>
          <w:b/>
          <w:color w:val="0000FF"/>
        </w:rPr>
        <w:t xml:space="preserve">A. </w:t>
      </w:r>
      <w:r>
        <w:t>Ti.</w:t>
      </w:r>
      <w:r>
        <w:tab/>
      </w:r>
      <w:r>
        <w:rPr>
          <w:b/>
          <w:color w:val="0000FF"/>
        </w:rPr>
        <w:t xml:space="preserve">B. </w:t>
      </w:r>
      <w:r>
        <w:t>Fe.</w:t>
      </w:r>
      <w:r>
        <w:tab/>
      </w:r>
      <w:r>
        <w:rPr>
          <w:b/>
          <w:color w:val="0000FF"/>
          <w:u w:val="single"/>
        </w:rPr>
        <w:t>C.</w:t>
      </w:r>
      <w:r>
        <w:rPr>
          <w:b/>
          <w:color w:val="0000FF"/>
        </w:rPr>
        <w:t xml:space="preserve"> </w:t>
      </w:r>
      <w:r>
        <w:t>Cr.</w:t>
      </w:r>
      <w:r>
        <w:tab/>
      </w:r>
      <w:r>
        <w:rPr>
          <w:b/>
          <w:color w:val="0000FF"/>
        </w:rPr>
        <w:t xml:space="preserve">D. </w:t>
      </w:r>
      <w:r>
        <w:t>Cu.</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dãy kim loại chuyển tiếp thứ nhất, hai kim loại nào sau đây đều là kim loại nhẹ (D &lt; 5 g/cm</w:t>
      </w:r>
      <w:r>
        <w:rPr>
          <w:color w:val="000000"/>
          <w:vertAlign w:val="superscript"/>
        </w:rPr>
        <w:t>3</w:t>
      </w:r>
      <w:r>
        <w:rPr>
          <w:color w:val="000000"/>
        </w:rPr>
        <w:t>)?</w:t>
      </w:r>
    </w:p>
    <w:p w:rsidR="004D0447" w:rsidRDefault="00642011">
      <w:pPr>
        <w:tabs>
          <w:tab w:val="left" w:pos="3402"/>
          <w:tab w:val="left" w:pos="5669"/>
          <w:tab w:val="left" w:pos="7937"/>
        </w:tabs>
        <w:ind w:left="992"/>
      </w:pPr>
      <w:r>
        <w:rPr>
          <w:b/>
          <w:color w:val="0000FF"/>
        </w:rPr>
        <w:t xml:space="preserve">A. </w:t>
      </w:r>
      <w:r>
        <w:t>Cr, Mn.</w:t>
      </w:r>
      <w:r>
        <w:tab/>
      </w:r>
      <w:r>
        <w:rPr>
          <w:b/>
          <w:color w:val="0000FF"/>
        </w:rPr>
        <w:t xml:space="preserve">B. </w:t>
      </w:r>
      <w:r>
        <w:t>Fe, Co.</w:t>
      </w:r>
      <w:r>
        <w:tab/>
      </w:r>
      <w:r>
        <w:rPr>
          <w:b/>
          <w:color w:val="0000FF"/>
          <w:u w:val="single"/>
        </w:rPr>
        <w:t>C.</w:t>
      </w:r>
      <w:r>
        <w:rPr>
          <w:b/>
          <w:color w:val="0000FF"/>
        </w:rPr>
        <w:t xml:space="preserve"> </w:t>
      </w:r>
      <w:r>
        <w:t>Sc, Ti.</w:t>
      </w:r>
      <w:r>
        <w:tab/>
      </w:r>
      <w:r>
        <w:rPr>
          <w:b/>
          <w:color w:val="0000FF"/>
        </w:rPr>
        <w:t xml:space="preserve">D. </w:t>
      </w:r>
      <w:r>
        <w:t>Ni, Cu.</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Dãy các đơn chất có nhiệt độ nóng chảy giảm dần từ trái sang phải là</w:t>
      </w:r>
    </w:p>
    <w:p w:rsidR="004D0447" w:rsidRDefault="00642011">
      <w:pPr>
        <w:tabs>
          <w:tab w:val="left" w:pos="3402"/>
          <w:tab w:val="left" w:pos="5669"/>
          <w:tab w:val="left" w:pos="7937"/>
        </w:tabs>
        <w:ind w:left="992"/>
      </w:pPr>
      <w:r>
        <w:rPr>
          <w:b/>
          <w:color w:val="0000FF"/>
        </w:rPr>
        <w:t xml:space="preserve">A. </w:t>
      </w:r>
      <w:r>
        <w:t>Fe, Cr, Co.</w:t>
      </w:r>
      <w:r>
        <w:tab/>
      </w:r>
      <w:r>
        <w:rPr>
          <w:b/>
          <w:color w:val="0000FF"/>
        </w:rPr>
        <w:t xml:space="preserve">B. </w:t>
      </w:r>
      <w:r>
        <w:t>V, Sc, Ti.</w:t>
      </w:r>
      <w:r>
        <w:tab/>
      </w:r>
      <w:r>
        <w:rPr>
          <w:b/>
          <w:color w:val="0000FF"/>
          <w:u w:val="single"/>
        </w:rPr>
        <w:t>C.</w:t>
      </w:r>
      <w:r>
        <w:rPr>
          <w:b/>
          <w:color w:val="0000FF"/>
        </w:rPr>
        <w:t xml:space="preserve"> </w:t>
      </w:r>
      <w:r>
        <w:t>Cr, Ni, Fe.</w:t>
      </w:r>
      <w:r>
        <w:tab/>
      </w:r>
      <w:r>
        <w:rPr>
          <w:b/>
          <w:color w:val="0000FF"/>
        </w:rPr>
        <w:t xml:space="preserve">D. </w:t>
      </w:r>
      <w:r>
        <w:t>Cu, Mn, Ni.</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Ở khoảng 20 °C đến 25 °C, đơn chất có độ dẫn điện cao nhất là</w:t>
      </w:r>
    </w:p>
    <w:p w:rsidR="004D0447" w:rsidRDefault="00642011">
      <w:pPr>
        <w:tabs>
          <w:tab w:val="left" w:pos="3402"/>
          <w:tab w:val="left" w:pos="5669"/>
          <w:tab w:val="left" w:pos="7937"/>
        </w:tabs>
        <w:ind w:left="992"/>
      </w:pPr>
      <w:r>
        <w:rPr>
          <w:b/>
          <w:color w:val="0000FF"/>
        </w:rPr>
        <w:t xml:space="preserve">A. </w:t>
      </w:r>
      <w:r>
        <w:t>V.</w:t>
      </w:r>
      <w:r>
        <w:tab/>
      </w:r>
      <w:r w:rsidRPr="00C05A13">
        <w:rPr>
          <w:b/>
          <w:color w:val="0000FF"/>
        </w:rPr>
        <w:t>B.</w:t>
      </w:r>
      <w:r>
        <w:rPr>
          <w:b/>
          <w:color w:val="0000FF"/>
        </w:rPr>
        <w:t xml:space="preserve"> </w:t>
      </w:r>
      <w:r>
        <w:t>Cr.</w:t>
      </w:r>
      <w:r>
        <w:tab/>
      </w:r>
      <w:r>
        <w:rPr>
          <w:b/>
          <w:color w:val="0000FF"/>
        </w:rPr>
        <w:t xml:space="preserve">C. </w:t>
      </w:r>
      <w:r>
        <w:t>Co.</w:t>
      </w:r>
      <w:r>
        <w:tab/>
      </w:r>
      <w:r w:rsidRPr="00C05A13">
        <w:rPr>
          <w:b/>
          <w:color w:val="0000FF"/>
          <w:u w:val="single"/>
        </w:rPr>
        <w:t xml:space="preserve">D. </w:t>
      </w:r>
      <w:r w:rsidRPr="00C05A13">
        <w:rPr>
          <w:u w:val="single"/>
        </w:rPr>
        <w:t>Cu.</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Ở điều kiện thường, dãy các đơn chất kim loại có khối lượng riêng tăng dần từ trái sang phải là</w:t>
      </w:r>
    </w:p>
    <w:p w:rsidR="004D0447" w:rsidRDefault="00642011">
      <w:pPr>
        <w:tabs>
          <w:tab w:val="left" w:pos="3402"/>
          <w:tab w:val="left" w:pos="5669"/>
          <w:tab w:val="left" w:pos="7937"/>
        </w:tabs>
        <w:ind w:left="992"/>
      </w:pPr>
      <w:r>
        <w:rPr>
          <w:b/>
          <w:color w:val="0000FF"/>
        </w:rPr>
        <w:t xml:space="preserve">A. </w:t>
      </w:r>
      <w:r>
        <w:t>Sc, Ti, Co, Ni.</w:t>
      </w:r>
      <w:r>
        <w:tab/>
      </w:r>
      <w:r>
        <w:rPr>
          <w:b/>
          <w:color w:val="0000FF"/>
          <w:u w:val="single"/>
        </w:rPr>
        <w:t>B.</w:t>
      </w:r>
      <w:r>
        <w:rPr>
          <w:b/>
          <w:color w:val="0000FF"/>
        </w:rPr>
        <w:t xml:space="preserve"> </w:t>
      </w:r>
      <w:r>
        <w:t>V, Cr, Mn, Fe.</w:t>
      </w:r>
      <w:r>
        <w:tab/>
      </w:r>
      <w:r>
        <w:rPr>
          <w:b/>
          <w:color w:val="0000FF"/>
        </w:rPr>
        <w:t xml:space="preserve">C. </w:t>
      </w:r>
      <w:r>
        <w:t>Sc, Ti, Co, Cu.</w:t>
      </w:r>
      <w:r>
        <w:tab/>
      </w:r>
      <w:r>
        <w:rPr>
          <w:b/>
          <w:color w:val="0000FF"/>
        </w:rPr>
        <w:t xml:space="preserve">D. </w:t>
      </w:r>
      <w:r>
        <w:t>Sc, Ti, Ni, Cu.</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dãy kim loại chuyển tiếp thứ nhất, kim loại có tính dẫn điện tốt nhất là</w:t>
      </w:r>
    </w:p>
    <w:p w:rsidR="004D0447" w:rsidRDefault="00642011">
      <w:pPr>
        <w:tabs>
          <w:tab w:val="left" w:pos="3402"/>
          <w:tab w:val="left" w:pos="5669"/>
          <w:tab w:val="left" w:pos="7937"/>
        </w:tabs>
        <w:ind w:left="992"/>
      </w:pPr>
      <w:r>
        <w:rPr>
          <w:b/>
          <w:color w:val="0000FF"/>
        </w:rPr>
        <w:t xml:space="preserve">A. </w:t>
      </w:r>
      <w:r>
        <w:t>Fe.</w:t>
      </w:r>
      <w:r>
        <w:tab/>
      </w:r>
      <w:r>
        <w:rPr>
          <w:b/>
          <w:color w:val="0000FF"/>
        </w:rPr>
        <w:t xml:space="preserve">B. </w:t>
      </w:r>
      <w:r>
        <w:t>Ti.</w:t>
      </w:r>
      <w:r>
        <w:tab/>
      </w:r>
      <w:r>
        <w:rPr>
          <w:b/>
          <w:color w:val="0000FF"/>
          <w:u w:val="single"/>
        </w:rPr>
        <w:t>C.</w:t>
      </w:r>
      <w:r>
        <w:rPr>
          <w:b/>
          <w:color w:val="0000FF"/>
        </w:rPr>
        <w:t xml:space="preserve"> </w:t>
      </w:r>
      <w:r>
        <w:t>Cu.</w:t>
      </w:r>
      <w:r>
        <w:tab/>
      </w:r>
      <w:r>
        <w:rPr>
          <w:b/>
          <w:color w:val="0000FF"/>
        </w:rPr>
        <w:t xml:space="preserve">D. </w:t>
      </w:r>
      <w:r>
        <w:t>Mn.</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Nguyên tố nào sau đây được mệnh danh là “nguyên tố của màu sắc” do có khả năng thể hiện màu sắc phong phú?</w:t>
      </w:r>
    </w:p>
    <w:p w:rsidR="004D0447" w:rsidRDefault="00642011">
      <w:pPr>
        <w:tabs>
          <w:tab w:val="left" w:pos="3402"/>
          <w:tab w:val="left" w:pos="5669"/>
          <w:tab w:val="left" w:pos="7937"/>
        </w:tabs>
        <w:ind w:left="992"/>
      </w:pPr>
      <w:r>
        <w:rPr>
          <w:b/>
          <w:color w:val="0000FF"/>
        </w:rPr>
        <w:t xml:space="preserve">A. </w:t>
      </w:r>
      <w:r>
        <w:t>Sắt.</w:t>
      </w:r>
      <w:r>
        <w:tab/>
      </w:r>
      <w:r>
        <w:rPr>
          <w:b/>
          <w:color w:val="0000FF"/>
        </w:rPr>
        <w:t xml:space="preserve">B. </w:t>
      </w:r>
      <w:r>
        <w:t>Đồng.</w:t>
      </w:r>
      <w:r>
        <w:tab/>
      </w:r>
      <w:r>
        <w:rPr>
          <w:b/>
          <w:color w:val="0000FF"/>
        </w:rPr>
        <w:t xml:space="preserve">C. </w:t>
      </w:r>
      <w:r>
        <w:t>Nickel.</w:t>
      </w:r>
      <w:r>
        <w:tab/>
      </w:r>
      <w:r>
        <w:rPr>
          <w:b/>
          <w:color w:val="0000FF"/>
          <w:u w:val="single"/>
        </w:rPr>
        <w:t>D.</w:t>
      </w:r>
      <w:r>
        <w:rPr>
          <w:b/>
          <w:color w:val="0000FF"/>
        </w:rPr>
        <w:t xml:space="preserve"> </w:t>
      </w:r>
      <w:r>
        <w:t>Chromium.</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Dãy kim loại nào sau đây sắp xếp theo thứ tự tăng dần nhiệt độ nóng chảy?</w:t>
      </w:r>
    </w:p>
    <w:p w:rsidR="004D0447" w:rsidRDefault="00642011">
      <w:pPr>
        <w:tabs>
          <w:tab w:val="left" w:pos="3402"/>
          <w:tab w:val="left" w:pos="5669"/>
          <w:tab w:val="left" w:pos="7937"/>
        </w:tabs>
        <w:ind w:left="992"/>
      </w:pPr>
      <w:r>
        <w:rPr>
          <w:b/>
          <w:color w:val="0000FF"/>
        </w:rPr>
        <w:t xml:space="preserve">A. </w:t>
      </w:r>
      <w:r>
        <w:t>Na, Fe, Mg.</w:t>
      </w:r>
      <w:r>
        <w:tab/>
      </w:r>
      <w:r>
        <w:rPr>
          <w:b/>
          <w:color w:val="0000FF"/>
          <w:u w:val="single"/>
        </w:rPr>
        <w:t>B.</w:t>
      </w:r>
      <w:r>
        <w:rPr>
          <w:b/>
          <w:color w:val="0000FF"/>
        </w:rPr>
        <w:t xml:space="preserve"> </w:t>
      </w:r>
      <w:r>
        <w:t>Na, Mg, Fe.</w:t>
      </w:r>
      <w:r>
        <w:tab/>
      </w:r>
      <w:r>
        <w:rPr>
          <w:b/>
          <w:color w:val="0000FF"/>
        </w:rPr>
        <w:t xml:space="preserve">C. </w:t>
      </w:r>
      <w:r>
        <w:t>Fe, Mg, Na.</w:t>
      </w:r>
      <w:r>
        <w:tab/>
      </w:r>
      <w:r>
        <w:rPr>
          <w:b/>
          <w:color w:val="0000FF"/>
        </w:rPr>
        <w:t xml:space="preserve">D. </w:t>
      </w:r>
      <w:r>
        <w:t>Mg, Fe, Na.</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 xml:space="preserve">Khi so sánh kim loại Fe với Ca, nhận định nào sau đây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rPr>
        <w:lastRenderedPageBreak/>
        <w:t xml:space="preserve">A. </w:t>
      </w:r>
      <w:r>
        <w:t>Có khối lượng riêng lớn hơn.</w:t>
      </w:r>
      <w:r>
        <w:tab/>
      </w:r>
      <w:r>
        <w:rPr>
          <w:b/>
          <w:color w:val="0000FF"/>
        </w:rPr>
        <w:t xml:space="preserve">B. </w:t>
      </w:r>
      <w:r>
        <w:t>Có độ cứng cao hơn.</w:t>
      </w:r>
    </w:p>
    <w:p w:rsidR="004D0447" w:rsidRDefault="00642011">
      <w:pPr>
        <w:tabs>
          <w:tab w:val="left" w:pos="3402"/>
          <w:tab w:val="left" w:pos="5669"/>
          <w:tab w:val="left" w:pos="7937"/>
        </w:tabs>
        <w:ind w:left="992"/>
      </w:pPr>
      <w:r>
        <w:rPr>
          <w:b/>
          <w:color w:val="0000FF"/>
          <w:u w:val="single"/>
        </w:rPr>
        <w:t>C.</w:t>
      </w:r>
      <w:r>
        <w:rPr>
          <w:b/>
          <w:color w:val="0000FF"/>
        </w:rPr>
        <w:t xml:space="preserve"> </w:t>
      </w:r>
      <w:r>
        <w:t>Có tính khử mạnh hơn.</w:t>
      </w:r>
      <w:r>
        <w:tab/>
      </w:r>
      <w:r>
        <w:rPr>
          <w:b/>
          <w:color w:val="0000FF"/>
        </w:rPr>
        <w:t xml:space="preserve">D. </w:t>
      </w:r>
      <w:r>
        <w:t>Có nhiệt độ nóng chảy cao hơn.</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 xml:space="preserve">Khi so sánh nguyên tử Ti với K, nhận định nào sau đây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u w:val="single"/>
        </w:rPr>
        <w:t>A.</w:t>
      </w:r>
      <w:r>
        <w:rPr>
          <w:b/>
          <w:color w:val="0000FF"/>
        </w:rPr>
        <w:t xml:space="preserve"> </w:t>
      </w:r>
      <w:r>
        <w:t>Có bán kính lớn hơn.</w:t>
      </w:r>
      <w:r>
        <w:tab/>
      </w:r>
      <w:r>
        <w:tab/>
      </w:r>
      <w:r>
        <w:rPr>
          <w:b/>
          <w:color w:val="0000FF"/>
        </w:rPr>
        <w:t xml:space="preserve">B. </w:t>
      </w:r>
      <w:r>
        <w:t>Có số electron hoá trị nhiều hơn.</w:t>
      </w:r>
    </w:p>
    <w:p w:rsidR="004D0447" w:rsidRDefault="00642011">
      <w:pPr>
        <w:tabs>
          <w:tab w:val="left" w:pos="3402"/>
          <w:tab w:val="left" w:pos="5669"/>
          <w:tab w:val="left" w:pos="7937"/>
        </w:tabs>
        <w:ind w:left="992"/>
      </w:pPr>
      <w:r>
        <w:rPr>
          <w:b/>
          <w:color w:val="0000FF"/>
        </w:rPr>
        <w:t xml:space="preserve">C. </w:t>
      </w:r>
      <w:r>
        <w:t>Có số electron độc thân nhiều hơn.</w:t>
      </w:r>
      <w:r>
        <w:tab/>
      </w:r>
      <w:r>
        <w:rPr>
          <w:b/>
          <w:color w:val="0000FF"/>
        </w:rPr>
        <w:t xml:space="preserve">D. </w:t>
      </w:r>
      <w:r>
        <w:t>Có độ âm điện lớn hơn.</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Nhận xét nào sau đây là đúng?</w:t>
      </w:r>
    </w:p>
    <w:p w:rsidR="004D0447" w:rsidRDefault="00642011">
      <w:pPr>
        <w:tabs>
          <w:tab w:val="left" w:pos="3402"/>
          <w:tab w:val="left" w:pos="5669"/>
          <w:tab w:val="left" w:pos="7937"/>
        </w:tabs>
        <w:ind w:left="992"/>
      </w:pPr>
      <w:r>
        <w:rPr>
          <w:b/>
          <w:color w:val="0000FF"/>
        </w:rPr>
        <w:t xml:space="preserve">A. </w:t>
      </w:r>
      <w:r>
        <w:t>Sắt thuộc nhóm kim loại nặng và có nhiệt độ nóng chảy cao nhất trong dãy kim loại chuyển tiếp thứ nhất.</w:t>
      </w:r>
    </w:p>
    <w:p w:rsidR="004D0447" w:rsidRDefault="00642011">
      <w:pPr>
        <w:tabs>
          <w:tab w:val="left" w:pos="3402"/>
          <w:tab w:val="left" w:pos="5669"/>
          <w:tab w:val="left" w:pos="7937"/>
        </w:tabs>
        <w:ind w:left="992"/>
      </w:pPr>
      <w:r>
        <w:rPr>
          <w:b/>
          <w:color w:val="0000FF"/>
        </w:rPr>
        <w:t xml:space="preserve">B. </w:t>
      </w:r>
      <w:r>
        <w:t>Trong số các kim loại chuyển tiếp dãy thứ nhất, chromium có nhiệt độ nóng chảy cao nhất.</w:t>
      </w:r>
    </w:p>
    <w:p w:rsidR="004D0447" w:rsidRDefault="00642011">
      <w:pPr>
        <w:tabs>
          <w:tab w:val="left" w:pos="3402"/>
          <w:tab w:val="left" w:pos="5669"/>
          <w:tab w:val="left" w:pos="7937"/>
        </w:tabs>
        <w:ind w:left="992"/>
      </w:pPr>
      <w:r>
        <w:rPr>
          <w:b/>
          <w:color w:val="0000FF"/>
          <w:u w:val="single"/>
        </w:rPr>
        <w:t>C.</w:t>
      </w:r>
      <w:r>
        <w:rPr>
          <w:b/>
          <w:color w:val="0000FF"/>
        </w:rPr>
        <w:t xml:space="preserve"> </w:t>
      </w:r>
      <w:r>
        <w:t>Chromium có độ cứng cao nên được dùng mạ lên các thiết bị để chống mài mòn.</w:t>
      </w:r>
    </w:p>
    <w:p w:rsidR="004D0447" w:rsidRDefault="00642011">
      <w:pPr>
        <w:tabs>
          <w:tab w:val="left" w:pos="3402"/>
          <w:tab w:val="left" w:pos="5669"/>
          <w:tab w:val="left" w:pos="7937"/>
        </w:tabs>
        <w:ind w:left="992"/>
      </w:pPr>
      <w:r>
        <w:rPr>
          <w:b/>
          <w:color w:val="0000FF"/>
        </w:rPr>
        <w:t xml:space="preserve">D. </w:t>
      </w:r>
      <w:r>
        <w:t>Các đơn chất kim loại có khối lượng riêng lớn sẽ có độ cứng cao.</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phát biểu “Nguyên tố kim loại chuyển tiếp dãy thứ nhất tạo nhiều hợp chất mà trong đó chúng có các số oxi hoá dương khác nhau, đó là do nguyên tố này có..(1).. và nguyên tử của chúng có..(2)...” Cụm từ cần điền vào (1) và (2) lần lượt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độ âm điện bé, nhiều electron hoá trị.</w:t>
      </w:r>
      <w:r>
        <w:tab/>
      </w:r>
      <w:r>
        <w:rPr>
          <w:b/>
          <w:color w:val="0000FF"/>
        </w:rPr>
        <w:t xml:space="preserve">B. </w:t>
      </w:r>
      <w:r>
        <w:t>độ âm điện lớn, nhiều electron hoá trị.</w:t>
      </w:r>
    </w:p>
    <w:p w:rsidR="004D0447" w:rsidRDefault="00642011">
      <w:pPr>
        <w:tabs>
          <w:tab w:val="left" w:pos="3402"/>
          <w:tab w:val="left" w:pos="5669"/>
          <w:tab w:val="left" w:pos="7937"/>
        </w:tabs>
        <w:ind w:left="992"/>
      </w:pPr>
      <w:r>
        <w:rPr>
          <w:b/>
          <w:color w:val="0000FF"/>
        </w:rPr>
        <w:t xml:space="preserve">C. </w:t>
      </w:r>
      <w:r>
        <w:t>điện tích hạt nhân lớn, bán kính bé.</w:t>
      </w:r>
      <w:r>
        <w:tab/>
      </w:r>
      <w:r>
        <w:rPr>
          <w:b/>
          <w:color w:val="0000FF"/>
        </w:rPr>
        <w:t xml:space="preserve">D. </w:t>
      </w:r>
      <w:r>
        <w:t>bán kính bé, điện tích hạt nhân lớn.</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 xml:space="preserve">Nguyên tố nào sau đây </w:t>
      </w:r>
      <w:r>
        <w:rPr>
          <w:b/>
          <w:color w:val="000000"/>
        </w:rPr>
        <w:t>không</w:t>
      </w:r>
      <w:r>
        <w:rPr>
          <w:color w:val="000000"/>
        </w:rPr>
        <w:t xml:space="preserve"> thể hiện xu hướng có nhiều số oxi hoá trong hợp chất?</w:t>
      </w:r>
    </w:p>
    <w:p w:rsidR="004D0447" w:rsidRDefault="00642011">
      <w:pPr>
        <w:tabs>
          <w:tab w:val="left" w:pos="3402"/>
          <w:tab w:val="left" w:pos="5669"/>
          <w:tab w:val="left" w:pos="7937"/>
        </w:tabs>
        <w:ind w:left="992"/>
      </w:pPr>
      <w:r>
        <w:rPr>
          <w:b/>
          <w:color w:val="0000FF"/>
        </w:rPr>
        <w:t xml:space="preserve">A. </w:t>
      </w:r>
      <w:r>
        <w:t>Cr.</w:t>
      </w:r>
      <w:r>
        <w:tab/>
      </w:r>
      <w:r>
        <w:rPr>
          <w:b/>
          <w:color w:val="0000FF"/>
        </w:rPr>
        <w:t xml:space="preserve">B. </w:t>
      </w:r>
      <w:r>
        <w:t>Mn.</w:t>
      </w:r>
      <w:r>
        <w:tab/>
      </w:r>
      <w:r>
        <w:rPr>
          <w:b/>
          <w:color w:val="0000FF"/>
        </w:rPr>
        <w:t xml:space="preserve">C. </w:t>
      </w:r>
      <w:r>
        <w:t>Fe.</w:t>
      </w:r>
      <w:r>
        <w:tab/>
      </w:r>
      <w:r>
        <w:rPr>
          <w:b/>
          <w:color w:val="0000FF"/>
          <w:u w:val="single"/>
        </w:rPr>
        <w:t>D.</w:t>
      </w:r>
      <w:r>
        <w:rPr>
          <w:b/>
          <w:color w:val="0000FF"/>
        </w:rPr>
        <w:t xml:space="preserve"> </w:t>
      </w:r>
      <w:r>
        <w:t>Mg.</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Nguyên tử manganese có số oxi hoá +4 trong hợp chất nào sau đây?</w:t>
      </w:r>
    </w:p>
    <w:p w:rsidR="004D0447" w:rsidRDefault="00642011">
      <w:pPr>
        <w:tabs>
          <w:tab w:val="left" w:pos="3402"/>
          <w:tab w:val="left" w:pos="5669"/>
          <w:tab w:val="left" w:pos="7937"/>
        </w:tabs>
        <w:ind w:left="992"/>
      </w:pPr>
      <w:r>
        <w:rPr>
          <w:b/>
          <w:color w:val="0000FF"/>
        </w:rPr>
        <w:t xml:space="preserve">A. </w:t>
      </w:r>
      <w:r>
        <w:t>KMnO</w:t>
      </w:r>
      <w:r>
        <w:rPr>
          <w:vertAlign w:val="subscript"/>
        </w:rPr>
        <w:t>4</w:t>
      </w:r>
      <w:r>
        <w:t>.</w:t>
      </w:r>
      <w:r>
        <w:tab/>
      </w:r>
      <w:r>
        <w:rPr>
          <w:b/>
          <w:color w:val="0000FF"/>
        </w:rPr>
        <w:t xml:space="preserve">B. </w:t>
      </w:r>
      <w:r>
        <w:t>K</w:t>
      </w:r>
      <w:r>
        <w:rPr>
          <w:vertAlign w:val="subscript"/>
        </w:rPr>
        <w:t>2</w:t>
      </w:r>
      <w:r>
        <w:t>MnO</w:t>
      </w:r>
      <w:r>
        <w:rPr>
          <w:vertAlign w:val="subscript"/>
        </w:rPr>
        <w:t>4</w:t>
      </w:r>
      <w:r>
        <w:t>.</w:t>
      </w:r>
      <w:r>
        <w:tab/>
      </w:r>
      <w:r>
        <w:rPr>
          <w:b/>
          <w:color w:val="0000FF"/>
          <w:u w:val="single"/>
        </w:rPr>
        <w:t>C.</w:t>
      </w:r>
      <w:r>
        <w:rPr>
          <w:b/>
          <w:color w:val="0000FF"/>
        </w:rPr>
        <w:t xml:space="preserve"> </w:t>
      </w:r>
      <w:r>
        <w:t>MnO</w:t>
      </w:r>
      <w:r>
        <w:rPr>
          <w:vertAlign w:val="subscript"/>
        </w:rPr>
        <w:t>2</w:t>
      </w:r>
      <w:r>
        <w:t>.</w:t>
      </w:r>
      <w:r>
        <w:tab/>
      </w:r>
      <w:r>
        <w:rPr>
          <w:b/>
          <w:color w:val="0000FF"/>
        </w:rPr>
        <w:t xml:space="preserve">D. </w:t>
      </w:r>
      <w:r>
        <w:t>MnSO</w:t>
      </w:r>
      <w:r>
        <w:rPr>
          <w:vertAlign w:val="subscript"/>
        </w:rPr>
        <w:t>4</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hợp chất K</w:t>
      </w:r>
      <w:r>
        <w:rPr>
          <w:color w:val="000000"/>
          <w:vertAlign w:val="subscript"/>
        </w:rPr>
        <w:t>2</w:t>
      </w:r>
      <w:r>
        <w:rPr>
          <w:color w:val="000000"/>
        </w:rPr>
        <w:t>Cr</w:t>
      </w:r>
      <w:r>
        <w:rPr>
          <w:color w:val="000000"/>
          <w:vertAlign w:val="subscript"/>
        </w:rPr>
        <w:t>2</w:t>
      </w:r>
      <w:r>
        <w:rPr>
          <w:color w:val="000000"/>
        </w:rPr>
        <w:t>O</w:t>
      </w:r>
      <w:r>
        <w:rPr>
          <w:color w:val="000000"/>
          <w:vertAlign w:val="subscript"/>
        </w:rPr>
        <w:t>7</w:t>
      </w:r>
      <w:r>
        <w:rPr>
          <w:color w:val="000000"/>
        </w:rPr>
        <w:t>, số oxi hoá của nguyên tử Cr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+6.</w:t>
      </w:r>
      <w:r>
        <w:tab/>
      </w:r>
      <w:r>
        <w:rPr>
          <w:b/>
          <w:color w:val="0000FF"/>
        </w:rPr>
        <w:t xml:space="preserve">B. </w:t>
      </w:r>
      <w:r>
        <w:t>+3.</w:t>
      </w:r>
      <w:r>
        <w:tab/>
      </w:r>
      <w:r>
        <w:rPr>
          <w:b/>
          <w:color w:val="0000FF"/>
        </w:rPr>
        <w:t xml:space="preserve">C. </w:t>
      </w:r>
      <w:r>
        <w:t>+2.</w:t>
      </w:r>
      <w:r>
        <w:tab/>
      </w:r>
      <w:r>
        <w:rPr>
          <w:b/>
          <w:color w:val="0000FF"/>
        </w:rPr>
        <w:t xml:space="preserve">D. </w:t>
      </w:r>
      <w:r>
        <w:t>0.</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Trạng thái oxi hoá phổ biến của Fe và Mn tương ứng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+2, +3 và +2, +4, +7.</w:t>
      </w:r>
      <w:r>
        <w:tab/>
      </w:r>
      <w:r>
        <w:tab/>
      </w:r>
      <w:r>
        <w:rPr>
          <w:b/>
          <w:color w:val="0000FF"/>
        </w:rPr>
        <w:t xml:space="preserve">B. </w:t>
      </w:r>
      <w:r>
        <w:t>+2, +3 và +2, +4, +6.</w:t>
      </w:r>
    </w:p>
    <w:p w:rsidR="004D0447" w:rsidRDefault="00642011">
      <w:pPr>
        <w:tabs>
          <w:tab w:val="left" w:pos="3402"/>
          <w:tab w:val="left" w:pos="5669"/>
          <w:tab w:val="left" w:pos="7937"/>
        </w:tabs>
        <w:ind w:left="992"/>
      </w:pPr>
      <w:r>
        <w:rPr>
          <w:b/>
          <w:color w:val="0000FF"/>
        </w:rPr>
        <w:t xml:space="preserve">C. </w:t>
      </w:r>
      <w:r>
        <w:t>+2, +3 và +2, +6, +7.</w:t>
      </w:r>
      <w:r>
        <w:tab/>
      </w:r>
      <w:r>
        <w:tab/>
      </w:r>
      <w:r>
        <w:rPr>
          <w:b/>
          <w:color w:val="0000FF"/>
        </w:rPr>
        <w:t xml:space="preserve">D. </w:t>
      </w:r>
      <w:r>
        <w:t>+2, +6 và +2, +4, +7.</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Ở trạng thái cơ bản, cấu hình electron của Mn (Z = 25) là [Ar]3d</w:t>
      </w:r>
      <w:r>
        <w:rPr>
          <w:color w:val="000000"/>
          <w:vertAlign w:val="superscript"/>
        </w:rPr>
        <w:t>5</w:t>
      </w:r>
      <w:r>
        <w:rPr>
          <w:color w:val="000000"/>
        </w:rPr>
        <w:t>4s</w:t>
      </w:r>
      <w:r>
        <w:rPr>
          <w:color w:val="000000"/>
          <w:vertAlign w:val="superscript"/>
        </w:rPr>
        <w:t>2</w:t>
      </w:r>
      <w:r>
        <w:rPr>
          <w:color w:val="000000"/>
        </w:rPr>
        <w:t>.</w:t>
      </w:r>
      <w:r>
        <w:rPr>
          <w:color w:val="000000"/>
          <w:vertAlign w:val="superscript"/>
        </w:rPr>
        <w:t xml:space="preserve"> </w:t>
      </w:r>
      <w:r>
        <w:rPr>
          <w:color w:val="000000"/>
        </w:rPr>
        <w:t>Số oxi hoá cao nhất của Mn trong các hợp chất là</w:t>
      </w:r>
    </w:p>
    <w:p w:rsidR="004D0447" w:rsidRDefault="00642011">
      <w:pPr>
        <w:tabs>
          <w:tab w:val="left" w:pos="3402"/>
          <w:tab w:val="left" w:pos="5669"/>
          <w:tab w:val="left" w:pos="7937"/>
        </w:tabs>
        <w:ind w:left="992"/>
      </w:pPr>
      <w:r>
        <w:rPr>
          <w:b/>
          <w:color w:val="0000FF"/>
        </w:rPr>
        <w:t xml:space="preserve">A. </w:t>
      </w:r>
      <w:r>
        <w:t>+5.</w:t>
      </w:r>
      <w:r>
        <w:tab/>
      </w:r>
      <w:r>
        <w:rPr>
          <w:b/>
          <w:color w:val="0000FF"/>
          <w:u w:val="single"/>
        </w:rPr>
        <w:t>B.</w:t>
      </w:r>
      <w:r>
        <w:rPr>
          <w:b/>
          <w:color w:val="0000FF"/>
        </w:rPr>
        <w:t xml:space="preserve"> </w:t>
      </w:r>
      <w:r>
        <w:t>+7.</w:t>
      </w:r>
      <w:r>
        <w:tab/>
      </w:r>
      <w:r>
        <w:rPr>
          <w:b/>
          <w:color w:val="0000FF"/>
        </w:rPr>
        <w:t xml:space="preserve">C. </w:t>
      </w:r>
      <w:r>
        <w:t>+2.</w:t>
      </w:r>
      <w:r>
        <w:tab/>
      </w:r>
      <w:r>
        <w:rPr>
          <w:b/>
          <w:color w:val="0000FF"/>
        </w:rPr>
        <w:t xml:space="preserve">D. </w:t>
      </w:r>
      <w:r>
        <w:t>+6.</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các hợp chất của manganese: MnO, MnO(OH), Mn</w:t>
      </w:r>
      <w:r>
        <w:rPr>
          <w:color w:val="000000"/>
          <w:vertAlign w:val="subscript"/>
        </w:rPr>
        <w:t>2</w:t>
      </w:r>
      <w:r>
        <w:rPr>
          <w:color w:val="000000"/>
        </w:rPr>
        <w:t>O</w:t>
      </w:r>
      <w:r>
        <w:rPr>
          <w:color w:val="000000"/>
          <w:vertAlign w:val="subscript"/>
        </w:rPr>
        <w:t>3</w:t>
      </w:r>
      <w:r>
        <w:rPr>
          <w:color w:val="000000"/>
        </w:rPr>
        <w:t xml:space="preserve"> (MnO.MnO</w:t>
      </w:r>
      <w:r>
        <w:rPr>
          <w:color w:val="000000"/>
          <w:vertAlign w:val="subscript"/>
        </w:rPr>
        <w:t>2</w:t>
      </w:r>
      <w:r>
        <w:rPr>
          <w:color w:val="000000"/>
        </w:rPr>
        <w:t>), Mn</w:t>
      </w:r>
      <w:r>
        <w:rPr>
          <w:color w:val="000000"/>
          <w:vertAlign w:val="subscript"/>
        </w:rPr>
        <w:t>3</w:t>
      </w:r>
      <w:r>
        <w:rPr>
          <w:color w:val="000000"/>
        </w:rPr>
        <w:t>O</w:t>
      </w:r>
      <w:r>
        <w:rPr>
          <w:color w:val="000000"/>
          <w:vertAlign w:val="subscript"/>
        </w:rPr>
        <w:t>4</w:t>
      </w:r>
      <w:r>
        <w:rPr>
          <w:color w:val="000000"/>
        </w:rPr>
        <w:t xml:space="preserve"> (2MnO.MnO</w:t>
      </w:r>
      <w:r>
        <w:rPr>
          <w:color w:val="000000"/>
          <w:vertAlign w:val="subscript"/>
        </w:rPr>
        <w:t>2</w:t>
      </w:r>
      <w:r>
        <w:rPr>
          <w:color w:val="000000"/>
        </w:rPr>
        <w:t>), MnO(OH)</w:t>
      </w:r>
      <w:r>
        <w:rPr>
          <w:color w:val="000000"/>
          <w:vertAlign w:val="subscript"/>
        </w:rPr>
        <w:t>2</w:t>
      </w:r>
      <w:r>
        <w:rPr>
          <w:color w:val="000000"/>
        </w:rPr>
        <w:t xml:space="preserve"> và MnF</w:t>
      </w:r>
      <w:r>
        <w:rPr>
          <w:color w:val="000000"/>
          <w:vertAlign w:val="subscript"/>
        </w:rPr>
        <w:t>3</w:t>
      </w:r>
      <w:r>
        <w:rPr>
          <w:color w:val="000000"/>
        </w:rPr>
        <w:t>. Số hợp chất chứa nguyên tử Mn có số oxi hoá +3 là</w:t>
      </w:r>
    </w:p>
    <w:p w:rsidR="004D0447" w:rsidRDefault="00642011">
      <w:pPr>
        <w:tabs>
          <w:tab w:val="left" w:pos="3402"/>
          <w:tab w:val="left" w:pos="5669"/>
          <w:tab w:val="left" w:pos="7937"/>
        </w:tabs>
        <w:ind w:left="992"/>
      </w:pPr>
      <w:r w:rsidRPr="003E6DF3">
        <w:rPr>
          <w:b/>
          <w:color w:val="0000FF"/>
        </w:rPr>
        <w:t>A.</w:t>
      </w:r>
      <w:r>
        <w:rPr>
          <w:b/>
          <w:color w:val="0000FF"/>
        </w:rPr>
        <w:t xml:space="preserve"> </w:t>
      </w:r>
      <w:r>
        <w:t>2.</w:t>
      </w:r>
      <w:r>
        <w:tab/>
      </w:r>
      <w:r w:rsidRPr="003E6DF3">
        <w:rPr>
          <w:b/>
          <w:color w:val="0000FF"/>
          <w:u w:val="single"/>
        </w:rPr>
        <w:t>B.</w:t>
      </w:r>
      <w:r>
        <w:rPr>
          <w:b/>
          <w:color w:val="0000FF"/>
        </w:rPr>
        <w:t xml:space="preserve"> </w:t>
      </w:r>
      <w:r>
        <w:t>3.</w:t>
      </w:r>
      <w:r>
        <w:tab/>
      </w:r>
      <w:r>
        <w:rPr>
          <w:b/>
          <w:color w:val="0000FF"/>
        </w:rPr>
        <w:t xml:space="preserve">C. </w:t>
      </w:r>
      <w:r>
        <w:t>4.</w:t>
      </w:r>
      <w:r>
        <w:tab/>
      </w:r>
      <w:r>
        <w:rPr>
          <w:b/>
          <w:color w:val="0000FF"/>
        </w:rPr>
        <w:t xml:space="preserve">D. </w:t>
      </w:r>
      <w:r>
        <w:t>1.</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các số oxi hoá của các kim loại chuyển tiếp dãy thứ nhất, trạng thái thường gặp nhất là +2. Điều này được giải thích là do đa số các kim loại chuyên tiếp dãy thứ nhất có độ âm điện không cao và</w:t>
      </w:r>
    </w:p>
    <w:p w:rsidR="004D0447" w:rsidRDefault="00642011">
      <w:pPr>
        <w:tabs>
          <w:tab w:val="left" w:pos="3402"/>
          <w:tab w:val="left" w:pos="5669"/>
          <w:tab w:val="left" w:pos="7937"/>
        </w:tabs>
        <w:ind w:left="992"/>
      </w:pPr>
      <w:r>
        <w:rPr>
          <w:b/>
          <w:color w:val="0000FF"/>
        </w:rPr>
        <w:t xml:space="preserve">A. </w:t>
      </w:r>
      <w:r>
        <w:t>dễ nhường đi 2 electron ở phân lớp 3d.</w:t>
      </w:r>
    </w:p>
    <w:p w:rsidR="004D0447" w:rsidRDefault="00642011">
      <w:pPr>
        <w:tabs>
          <w:tab w:val="left" w:pos="3402"/>
          <w:tab w:val="left" w:pos="5669"/>
          <w:tab w:val="left" w:pos="7937"/>
        </w:tabs>
        <w:ind w:left="992"/>
      </w:pPr>
      <w:r>
        <w:rPr>
          <w:b/>
          <w:color w:val="0000FF"/>
        </w:rPr>
        <w:t xml:space="preserve">B. </w:t>
      </w:r>
      <w:r>
        <w:t>dễ nhường đi 1 electron ở phân lớp 3d và 1 electron ở phân lớp 4s.</w:t>
      </w:r>
    </w:p>
    <w:p w:rsidR="004D0447" w:rsidRDefault="00642011">
      <w:pPr>
        <w:tabs>
          <w:tab w:val="left" w:pos="3402"/>
          <w:tab w:val="left" w:pos="5669"/>
          <w:tab w:val="left" w:pos="7937"/>
        </w:tabs>
        <w:ind w:left="992"/>
      </w:pPr>
      <w:r>
        <w:rPr>
          <w:b/>
          <w:color w:val="0000FF"/>
        </w:rPr>
        <w:t xml:space="preserve">C. </w:t>
      </w:r>
      <w:r>
        <w:t>có khả năng nhận thêm 2 electron vào phân lớp 3d.</w:t>
      </w:r>
    </w:p>
    <w:p w:rsidR="004D0447" w:rsidRDefault="00642011">
      <w:pPr>
        <w:tabs>
          <w:tab w:val="left" w:pos="3402"/>
          <w:tab w:val="left" w:pos="5669"/>
          <w:tab w:val="left" w:pos="7937"/>
        </w:tabs>
        <w:ind w:left="992"/>
      </w:pPr>
      <w:r>
        <w:rPr>
          <w:b/>
          <w:color w:val="0000FF"/>
          <w:u w:val="single"/>
        </w:rPr>
        <w:t>D.</w:t>
      </w:r>
      <w:r>
        <w:rPr>
          <w:b/>
          <w:color w:val="0000FF"/>
        </w:rPr>
        <w:t xml:space="preserve"> </w:t>
      </w:r>
      <w:r>
        <w:t>có 2 electron lớp ngoài cùng.</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Dung dịch nào sau đây có màu vàng chanh?</w:t>
      </w:r>
    </w:p>
    <w:p w:rsidR="004D0447" w:rsidRDefault="00642011">
      <w:pPr>
        <w:tabs>
          <w:tab w:val="left" w:pos="3402"/>
          <w:tab w:val="left" w:pos="5669"/>
          <w:tab w:val="left" w:pos="7937"/>
        </w:tabs>
        <w:ind w:left="992"/>
      </w:pPr>
      <w:r>
        <w:rPr>
          <w:b/>
          <w:color w:val="0000FF"/>
        </w:rPr>
        <w:t xml:space="preserve">A. </w:t>
      </w:r>
      <w:r>
        <w:t>CuSO</w:t>
      </w:r>
      <w:r>
        <w:rPr>
          <w:vertAlign w:val="subscript"/>
        </w:rPr>
        <w:t>4</w:t>
      </w:r>
      <w:r>
        <w:t>.</w:t>
      </w:r>
      <w:r>
        <w:tab/>
      </w:r>
      <w:r>
        <w:rPr>
          <w:b/>
          <w:color w:val="0000FF"/>
          <w:u w:val="single"/>
        </w:rPr>
        <w:t>B.</w:t>
      </w:r>
      <w:r>
        <w:rPr>
          <w:b/>
          <w:color w:val="0000FF"/>
        </w:rPr>
        <w:t xml:space="preserve"> </w:t>
      </w:r>
      <w:r>
        <w:t>FeCl</w:t>
      </w:r>
      <w:r>
        <w:rPr>
          <w:vertAlign w:val="subscript"/>
        </w:rPr>
        <w:t>3</w:t>
      </w:r>
      <w:r>
        <w:t>.</w:t>
      </w:r>
      <w:r>
        <w:tab/>
      </w:r>
      <w:r>
        <w:rPr>
          <w:b/>
          <w:color w:val="0000FF"/>
        </w:rPr>
        <w:t xml:space="preserve">C. </w:t>
      </w:r>
      <w:r>
        <w:t>KMnO</w:t>
      </w:r>
      <w:r>
        <w:rPr>
          <w:vertAlign w:val="subscript"/>
        </w:rPr>
        <w:t>4</w:t>
      </w:r>
      <w:r>
        <w:t>.</w:t>
      </w:r>
      <w:r>
        <w:tab/>
      </w:r>
      <w:r>
        <w:rPr>
          <w:b/>
          <w:color w:val="0000FF"/>
        </w:rPr>
        <w:t xml:space="preserve">D. </w:t>
      </w:r>
      <w:r>
        <w:t>FeSO</w:t>
      </w:r>
      <w:r>
        <w:rPr>
          <w:vertAlign w:val="subscript"/>
        </w:rPr>
        <w:t>4</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 xml:space="preserve">Ion nào sau đây </w:t>
      </w:r>
      <w:r>
        <w:rPr>
          <w:b/>
          <w:color w:val="000000"/>
        </w:rPr>
        <w:t>không</w:t>
      </w:r>
      <w:r>
        <w:rPr>
          <w:color w:val="000000"/>
        </w:rPr>
        <w:t xml:space="preserve"> có electron trên phân lớp 3d và không có màu trong dung dịch nước?</w:t>
      </w:r>
    </w:p>
    <w:p w:rsidR="004D0447" w:rsidRDefault="00642011">
      <w:pPr>
        <w:tabs>
          <w:tab w:val="left" w:pos="3402"/>
          <w:tab w:val="left" w:pos="5669"/>
          <w:tab w:val="left" w:pos="7937"/>
        </w:tabs>
        <w:ind w:left="992"/>
      </w:pPr>
      <w:r>
        <w:rPr>
          <w:b/>
          <w:color w:val="0000FF"/>
        </w:rPr>
        <w:t xml:space="preserve">A. </w:t>
      </w:r>
      <w:r>
        <w:t>Fe</w:t>
      </w:r>
      <w:r>
        <w:rPr>
          <w:vertAlign w:val="superscript"/>
        </w:rPr>
        <w:t>3+</w:t>
      </w:r>
      <w:r>
        <w:t>.</w:t>
      </w:r>
      <w:r>
        <w:tab/>
      </w:r>
      <w:r>
        <w:rPr>
          <w:b/>
          <w:color w:val="0000FF"/>
        </w:rPr>
        <w:t xml:space="preserve">B. </w:t>
      </w:r>
      <w:r>
        <w:t>Cr</w:t>
      </w:r>
      <w:r>
        <w:rPr>
          <w:vertAlign w:val="superscript"/>
        </w:rPr>
        <w:t>3+</w:t>
      </w:r>
      <w:r>
        <w:t>.</w:t>
      </w:r>
      <w:r>
        <w:tab/>
      </w:r>
      <w:r>
        <w:rPr>
          <w:b/>
          <w:color w:val="0000FF"/>
        </w:rPr>
        <w:t xml:space="preserve">C. </w:t>
      </w:r>
      <w:r>
        <w:t>Ti</w:t>
      </w:r>
      <w:r>
        <w:rPr>
          <w:vertAlign w:val="superscript"/>
        </w:rPr>
        <w:t>3+</w:t>
      </w:r>
      <w:r>
        <w:t>.</w:t>
      </w:r>
      <w:r>
        <w:tab/>
      </w:r>
      <w:r>
        <w:rPr>
          <w:b/>
          <w:color w:val="0000FF"/>
          <w:u w:val="single"/>
        </w:rPr>
        <w:t>D.</w:t>
      </w:r>
      <w:r>
        <w:rPr>
          <w:b/>
          <w:color w:val="0000FF"/>
        </w:rPr>
        <w:t xml:space="preserve"> </w:t>
      </w:r>
      <w:r>
        <w:t>Sc</w:t>
      </w:r>
      <w:r>
        <w:rPr>
          <w:vertAlign w:val="superscript"/>
        </w:rPr>
        <w:t>3+</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lastRenderedPageBreak/>
        <w:t xml:space="preserve">(OLTN) </w:t>
      </w:r>
      <w:r>
        <w:rPr>
          <w:color w:val="000000"/>
        </w:rPr>
        <w:t>Dung dịch muối Fe</w:t>
      </w:r>
      <w:r>
        <w:rPr>
          <w:color w:val="000000"/>
          <w:vertAlign w:val="subscript"/>
        </w:rPr>
        <w:t>2</w:t>
      </w:r>
      <w:r>
        <w:rPr>
          <w:color w:val="000000"/>
        </w:rPr>
        <w:t>(SO</w:t>
      </w:r>
      <w:r>
        <w:rPr>
          <w:color w:val="000000"/>
          <w:vertAlign w:val="subscript"/>
        </w:rPr>
        <w:t>4</w:t>
      </w:r>
      <w:r>
        <w:rPr>
          <w:color w:val="000000"/>
        </w:rPr>
        <w:t>)</w:t>
      </w:r>
      <w:r>
        <w:rPr>
          <w:color w:val="000000"/>
          <w:vertAlign w:val="subscript"/>
        </w:rPr>
        <w:t>3</w:t>
      </w:r>
      <w:r>
        <w:rPr>
          <w:color w:val="000000"/>
        </w:rPr>
        <w:t xml:space="preserve"> có màu</w:t>
      </w:r>
    </w:p>
    <w:p w:rsidR="004D0447" w:rsidRDefault="00642011">
      <w:pPr>
        <w:tabs>
          <w:tab w:val="left" w:pos="3402"/>
          <w:tab w:val="left" w:pos="5669"/>
          <w:tab w:val="left" w:pos="7937"/>
        </w:tabs>
        <w:ind w:left="992"/>
      </w:pPr>
      <w:r>
        <w:rPr>
          <w:b/>
          <w:color w:val="0000FF"/>
          <w:u w:val="single"/>
        </w:rPr>
        <w:t>A.</w:t>
      </w:r>
      <w:r>
        <w:rPr>
          <w:b/>
          <w:color w:val="0000FF"/>
        </w:rPr>
        <w:t xml:space="preserve"> </w:t>
      </w:r>
      <w:r>
        <w:t>vàng nâu.</w:t>
      </w:r>
      <w:r>
        <w:tab/>
      </w:r>
      <w:r>
        <w:rPr>
          <w:b/>
          <w:color w:val="0000FF"/>
        </w:rPr>
        <w:t xml:space="preserve">B. </w:t>
      </w:r>
      <w:r>
        <w:t>xanh.</w:t>
      </w:r>
      <w:r>
        <w:tab/>
      </w:r>
      <w:r>
        <w:rPr>
          <w:b/>
          <w:color w:val="0000FF"/>
        </w:rPr>
        <w:t xml:space="preserve">C. </w:t>
      </w:r>
      <w:r>
        <w:t>tím.</w:t>
      </w:r>
      <w:r>
        <w:tab/>
      </w:r>
      <w:r>
        <w:rPr>
          <w:b/>
          <w:color w:val="0000FF"/>
        </w:rPr>
        <w:t xml:space="preserve">D. </w:t>
      </w:r>
      <w:r>
        <w:t>đỏ.</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Dung dịch muối chứa Cu</w:t>
      </w:r>
      <w:r>
        <w:rPr>
          <w:color w:val="000000"/>
          <w:vertAlign w:val="superscript"/>
        </w:rPr>
        <w:t>2+</w:t>
      </w:r>
      <w:r>
        <w:rPr>
          <w:i/>
          <w:color w:val="000000"/>
        </w:rPr>
        <w:t>(aq)</w:t>
      </w:r>
      <w:r>
        <w:rPr>
          <w:color w:val="000000"/>
        </w:rPr>
        <w:t xml:space="preserve"> có màu</w:t>
      </w:r>
    </w:p>
    <w:p w:rsidR="004D0447" w:rsidRDefault="00642011">
      <w:pPr>
        <w:tabs>
          <w:tab w:val="left" w:pos="3402"/>
          <w:tab w:val="left" w:pos="5669"/>
          <w:tab w:val="left" w:pos="7937"/>
        </w:tabs>
        <w:ind w:left="992"/>
      </w:pPr>
      <w:r>
        <w:rPr>
          <w:b/>
          <w:color w:val="0000FF"/>
        </w:rPr>
        <w:t xml:space="preserve">A. </w:t>
      </w:r>
      <w:r>
        <w:t>vàng.</w:t>
      </w:r>
      <w:r>
        <w:tab/>
      </w:r>
      <w:r>
        <w:rPr>
          <w:b/>
          <w:color w:val="0000FF"/>
          <w:u w:val="single"/>
        </w:rPr>
        <w:t>B.</w:t>
      </w:r>
      <w:r>
        <w:rPr>
          <w:b/>
          <w:color w:val="0000FF"/>
        </w:rPr>
        <w:t xml:space="preserve"> </w:t>
      </w:r>
      <w:r>
        <w:t>xanh.</w:t>
      </w:r>
      <w:r>
        <w:tab/>
      </w:r>
      <w:r>
        <w:rPr>
          <w:b/>
          <w:color w:val="0000FF"/>
        </w:rPr>
        <w:t xml:space="preserve">C. </w:t>
      </w:r>
      <w:r>
        <w:t>tím.</w:t>
      </w:r>
      <w:r>
        <w:tab/>
      </w:r>
      <w:r>
        <w:rPr>
          <w:b/>
          <w:color w:val="0000FF"/>
        </w:rPr>
        <w:t xml:space="preserve">D. </w:t>
      </w:r>
      <w:r>
        <w:t>đỏ.</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dung dịch muối sulfate, ion kim loại nào sau đây có màu xanh?</w:t>
      </w:r>
    </w:p>
    <w:p w:rsidR="004D0447" w:rsidRDefault="00642011">
      <w:pPr>
        <w:tabs>
          <w:tab w:val="left" w:pos="3402"/>
          <w:tab w:val="left" w:pos="5669"/>
          <w:tab w:val="left" w:pos="7937"/>
        </w:tabs>
        <w:ind w:left="992"/>
      </w:pPr>
      <w:r>
        <w:rPr>
          <w:b/>
          <w:color w:val="0000FF"/>
        </w:rPr>
        <w:t xml:space="preserve">A. </w:t>
      </w:r>
      <w:r>
        <w:t>Mn</w:t>
      </w:r>
      <w:r>
        <w:rPr>
          <w:vertAlign w:val="superscript"/>
        </w:rPr>
        <w:t>2+</w:t>
      </w:r>
      <w:r>
        <w:t>.</w:t>
      </w:r>
      <w:r>
        <w:tab/>
      </w:r>
      <w:r>
        <w:rPr>
          <w:b/>
          <w:color w:val="0000FF"/>
        </w:rPr>
        <w:t xml:space="preserve">B. </w:t>
      </w:r>
      <w:r>
        <w:t>Fe</w:t>
      </w:r>
      <w:r>
        <w:rPr>
          <w:vertAlign w:val="superscript"/>
        </w:rPr>
        <w:t>3+</w:t>
      </w:r>
      <w:r>
        <w:t>.</w:t>
      </w:r>
      <w:r>
        <w:tab/>
      </w:r>
      <w:r>
        <w:rPr>
          <w:b/>
          <w:color w:val="0000FF"/>
        </w:rPr>
        <w:t xml:space="preserve">C. </w:t>
      </w:r>
      <w:r>
        <w:t>Ti</w:t>
      </w:r>
      <w:r>
        <w:rPr>
          <w:vertAlign w:val="superscript"/>
        </w:rPr>
        <w:t>3+</w:t>
      </w:r>
      <w:r>
        <w:t>.</w:t>
      </w:r>
      <w:r>
        <w:tab/>
      </w:r>
      <w:r>
        <w:rPr>
          <w:b/>
          <w:color w:val="0000FF"/>
          <w:u w:val="single"/>
        </w:rPr>
        <w:t>D.</w:t>
      </w:r>
      <w:r>
        <w:rPr>
          <w:b/>
          <w:color w:val="0000FF"/>
        </w:rPr>
        <w:t xml:space="preserve"> </w:t>
      </w:r>
      <w:r>
        <w:t>Cu</w:t>
      </w:r>
      <w:r>
        <w:rPr>
          <w:vertAlign w:val="superscript"/>
        </w:rPr>
        <w:t>2+</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Ion nào sau đây vừa có khả năng thể hiện tính khử, vừa có khả năng thể hiện tính oxi hoá?</w:t>
      </w:r>
    </w:p>
    <w:p w:rsidR="004D0447" w:rsidRDefault="00642011">
      <w:pPr>
        <w:tabs>
          <w:tab w:val="left" w:pos="3402"/>
          <w:tab w:val="left" w:pos="5669"/>
          <w:tab w:val="left" w:pos="7937"/>
        </w:tabs>
        <w:ind w:left="992"/>
      </w:pPr>
      <w:r>
        <w:rPr>
          <w:b/>
          <w:color w:val="0000FF"/>
          <w:u w:val="single"/>
        </w:rPr>
        <w:t>A.</w:t>
      </w:r>
      <w:r>
        <w:rPr>
          <w:b/>
          <w:color w:val="0000FF"/>
        </w:rPr>
        <w:t xml:space="preserve"> </w:t>
      </w:r>
      <w:r>
        <w:t>Cr</w:t>
      </w:r>
      <w:r>
        <w:rPr>
          <w:vertAlign w:val="superscript"/>
        </w:rPr>
        <w:t>3+</w:t>
      </w:r>
      <w:r>
        <w:t>.</w:t>
      </w:r>
      <w:r>
        <w:tab/>
      </w:r>
      <w:r>
        <w:rPr>
          <w:b/>
          <w:color w:val="0000FF"/>
        </w:rPr>
        <w:t xml:space="preserve">B. </w:t>
      </w:r>
      <w:r>
        <w:t>CrO</w:t>
      </w:r>
      <w:r>
        <w:rPr>
          <w:vertAlign w:val="subscript"/>
        </w:rPr>
        <w:t>4</w:t>
      </w:r>
      <w:r>
        <w:rPr>
          <w:vertAlign w:val="superscript"/>
        </w:rPr>
        <w:t>2–</w:t>
      </w:r>
      <w:r>
        <w:t>.</w:t>
      </w:r>
      <w:r>
        <w:tab/>
      </w:r>
      <w:r>
        <w:rPr>
          <w:b/>
          <w:color w:val="0000FF"/>
        </w:rPr>
        <w:t xml:space="preserve">C. </w:t>
      </w:r>
      <w:r>
        <w:t>AlO</w:t>
      </w:r>
      <w:r>
        <w:rPr>
          <w:vertAlign w:val="subscript"/>
        </w:rPr>
        <w:t>2</w:t>
      </w:r>
      <w:r>
        <w:rPr>
          <w:vertAlign w:val="superscript"/>
        </w:rPr>
        <w:t>–</w:t>
      </w:r>
      <w:r>
        <w:t>.</w:t>
      </w:r>
      <w:r>
        <w:tab/>
      </w:r>
      <w:r>
        <w:rPr>
          <w:b/>
          <w:color w:val="0000FF"/>
        </w:rPr>
        <w:t xml:space="preserve">D. </w:t>
      </w:r>
      <w:r>
        <w:t>Sc</w:t>
      </w:r>
      <w:r>
        <w:rPr>
          <w:vertAlign w:val="superscript"/>
        </w:rPr>
        <w:t>3+</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Muối nào sau đây có khả năng làm mất màu thuốc tím trong môi trường sulfuric acid loãng?</w:t>
      </w:r>
    </w:p>
    <w:p w:rsidR="004D0447" w:rsidRDefault="00642011">
      <w:pPr>
        <w:tabs>
          <w:tab w:val="left" w:pos="3402"/>
          <w:tab w:val="left" w:pos="5669"/>
          <w:tab w:val="left" w:pos="7937"/>
        </w:tabs>
        <w:ind w:left="992"/>
      </w:pPr>
      <w:r>
        <w:rPr>
          <w:b/>
          <w:color w:val="0000FF"/>
        </w:rPr>
        <w:t xml:space="preserve">A. </w:t>
      </w:r>
      <w:r>
        <w:t>Na</w:t>
      </w:r>
      <w:r>
        <w:rPr>
          <w:vertAlign w:val="subscript"/>
        </w:rPr>
        <w:t>2</w:t>
      </w:r>
      <w:r>
        <w:t>SO</w:t>
      </w:r>
      <w:r>
        <w:rPr>
          <w:vertAlign w:val="subscript"/>
        </w:rPr>
        <w:t>4</w:t>
      </w:r>
      <w:r>
        <w:t>.</w:t>
      </w:r>
      <w:r>
        <w:tab/>
      </w:r>
      <w:r>
        <w:rPr>
          <w:b/>
          <w:color w:val="0000FF"/>
          <w:u w:val="single"/>
        </w:rPr>
        <w:t>B.</w:t>
      </w:r>
      <w:r>
        <w:rPr>
          <w:b/>
          <w:color w:val="0000FF"/>
        </w:rPr>
        <w:t xml:space="preserve"> </w:t>
      </w:r>
      <w:r>
        <w:t>FeSO</w:t>
      </w:r>
      <w:r>
        <w:rPr>
          <w:vertAlign w:val="subscript"/>
        </w:rPr>
        <w:t>4</w:t>
      </w:r>
      <w:r>
        <w:t>.</w:t>
      </w:r>
      <w:r>
        <w:tab/>
      </w:r>
      <w:r>
        <w:rPr>
          <w:b/>
          <w:color w:val="0000FF"/>
        </w:rPr>
        <w:t xml:space="preserve">C. </w:t>
      </w:r>
      <w:r>
        <w:t>MgSO</w:t>
      </w:r>
      <w:r>
        <w:rPr>
          <w:vertAlign w:val="subscript"/>
        </w:rPr>
        <w:t>4</w:t>
      </w:r>
      <w:r>
        <w:t>.</w:t>
      </w:r>
      <w:r>
        <w:tab/>
      </w:r>
      <w:r>
        <w:rPr>
          <w:b/>
          <w:color w:val="0000FF"/>
        </w:rPr>
        <w:t xml:space="preserve">D. </w:t>
      </w:r>
      <w:r>
        <w:t>Fe</w:t>
      </w:r>
      <w:r>
        <w:rPr>
          <w:vertAlign w:val="subscript"/>
        </w:rPr>
        <w:t>2</w:t>
      </w:r>
      <w:r>
        <w:t>(SO</w:t>
      </w:r>
      <w:r>
        <w:rPr>
          <w:vertAlign w:val="subscript"/>
        </w:rPr>
        <w:t>4</w:t>
      </w:r>
      <w:r>
        <w:t>)</w:t>
      </w:r>
      <w:r>
        <w:rPr>
          <w:vertAlign w:val="subscript"/>
        </w:rPr>
        <w:t>3</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Nhỏ vài giọt dung dịch NaOH vào dung dịch FeCl</w:t>
      </w:r>
      <w:r>
        <w:rPr>
          <w:color w:val="000000"/>
          <w:vertAlign w:val="subscript"/>
        </w:rPr>
        <w:t>3</w:t>
      </w:r>
      <w:r>
        <w:rPr>
          <w:color w:val="000000"/>
        </w:rPr>
        <w:t>, thu được kết tủa có màu</w:t>
      </w:r>
    </w:p>
    <w:p w:rsidR="004D0447" w:rsidRDefault="00642011">
      <w:pPr>
        <w:tabs>
          <w:tab w:val="left" w:pos="3402"/>
          <w:tab w:val="left" w:pos="5669"/>
          <w:tab w:val="left" w:pos="7937"/>
        </w:tabs>
        <w:ind w:left="992"/>
      </w:pPr>
      <w:r>
        <w:rPr>
          <w:b/>
          <w:color w:val="0000FF"/>
        </w:rPr>
        <w:t xml:space="preserve">A. </w:t>
      </w:r>
      <w:r>
        <w:t>keo trắng.</w:t>
      </w:r>
      <w:r>
        <w:tab/>
      </w:r>
      <w:r>
        <w:rPr>
          <w:b/>
          <w:color w:val="0000FF"/>
          <w:u w:val="single"/>
        </w:rPr>
        <w:t>B.</w:t>
      </w:r>
      <w:r>
        <w:rPr>
          <w:b/>
          <w:color w:val="0000FF"/>
        </w:rPr>
        <w:t xml:space="preserve"> </w:t>
      </w:r>
      <w:r>
        <w:t>nâu đỏ.</w:t>
      </w:r>
      <w:r>
        <w:tab/>
      </w:r>
      <w:r>
        <w:rPr>
          <w:b/>
          <w:color w:val="0000FF"/>
        </w:rPr>
        <w:t xml:space="preserve">C. </w:t>
      </w:r>
      <w:r>
        <w:t>xanh lam.</w:t>
      </w:r>
      <w:r>
        <w:tab/>
      </w:r>
      <w:r>
        <w:rPr>
          <w:b/>
          <w:color w:val="0000FF"/>
        </w:rPr>
        <w:t xml:space="preserve">D. </w:t>
      </w:r>
      <w:r>
        <w:t>tím đen.</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Kim loại nào sau đây thể hiện hai hoá trị khi tác dụng với dung dịch HCl và khí Cl</w:t>
      </w:r>
      <w:r>
        <w:rPr>
          <w:color w:val="000000"/>
          <w:vertAlign w:val="subscript"/>
        </w:rPr>
        <w:t>2</w:t>
      </w:r>
      <w:r>
        <w:rPr>
          <w:color w:val="000000"/>
        </w:rPr>
        <w:t xml:space="preserve"> (t</w:t>
      </w:r>
      <w:r>
        <w:rPr>
          <w:color w:val="000000"/>
          <w:vertAlign w:val="superscript"/>
        </w:rPr>
        <w:t>o</w:t>
      </w:r>
      <w:r>
        <w:rPr>
          <w:color w:val="000000"/>
        </w:rPr>
        <w:t>)?</w:t>
      </w:r>
    </w:p>
    <w:p w:rsidR="004D0447" w:rsidRDefault="00642011">
      <w:pPr>
        <w:tabs>
          <w:tab w:val="left" w:pos="3402"/>
          <w:tab w:val="left" w:pos="5669"/>
          <w:tab w:val="left" w:pos="7937"/>
        </w:tabs>
        <w:ind w:left="992"/>
      </w:pPr>
      <w:r>
        <w:rPr>
          <w:b/>
          <w:color w:val="0000FF"/>
        </w:rPr>
        <w:t xml:space="preserve">A. </w:t>
      </w:r>
      <w:r>
        <w:t>Nhôm.</w:t>
      </w:r>
      <w:r>
        <w:tab/>
      </w:r>
      <w:r>
        <w:rPr>
          <w:b/>
          <w:color w:val="0000FF"/>
          <w:u w:val="single"/>
        </w:rPr>
        <w:t>B.</w:t>
      </w:r>
      <w:r>
        <w:rPr>
          <w:b/>
          <w:color w:val="0000FF"/>
        </w:rPr>
        <w:t xml:space="preserve"> </w:t>
      </w:r>
      <w:r>
        <w:t>Sắt.</w:t>
      </w:r>
      <w:r>
        <w:tab/>
      </w:r>
      <w:r>
        <w:rPr>
          <w:b/>
          <w:color w:val="0000FF"/>
        </w:rPr>
        <w:t xml:space="preserve">C. </w:t>
      </w:r>
      <w:r>
        <w:t>Đồng.</w:t>
      </w:r>
      <w:r>
        <w:tab/>
      </w:r>
      <w:r>
        <w:rPr>
          <w:b/>
          <w:color w:val="0000FF"/>
        </w:rPr>
        <w:t xml:space="preserve">D. </w:t>
      </w:r>
      <w:r>
        <w:t>Magnesium.</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Hợp chất iron(III) có khả năng thể hiện tính oxi hoá khi tác dụng với chất khử. Quá trình khử ion Fe</w:t>
      </w:r>
      <w:r>
        <w:rPr>
          <w:color w:val="000000"/>
          <w:vertAlign w:val="superscript"/>
        </w:rPr>
        <w:t>3+</w:t>
      </w:r>
      <w:r>
        <w:rPr>
          <w:color w:val="000000"/>
        </w:rPr>
        <w:t xml:space="preserve"> được biểu diễn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Fe</w:t>
      </w:r>
      <w:r>
        <w:rPr>
          <w:vertAlign w:val="superscript"/>
        </w:rPr>
        <w:t>3+</w:t>
      </w:r>
      <w:r>
        <w:t xml:space="preserve"> + le </w:t>
      </w:r>
      <w:r>
        <w:rPr>
          <w:sz w:val="36"/>
          <w:szCs w:val="36"/>
          <w:vertAlign w:val="subscript"/>
        </w:rPr>
        <w:object w:dxaOrig="613" w:dyaOrig="328">
          <v:shape id="_x0000_i1026" type="#_x0000_t75" style="width:30.55pt;height:16.15pt" o:ole="">
            <v:imagedata r:id="rId13" o:title=""/>
          </v:shape>
          <o:OLEObject Type="Embed" ProgID="Equation.DSMT4" ShapeID="_x0000_i1026" DrawAspect="Content" ObjectID="_1806931143" r:id="rId14"/>
        </w:object>
      </w:r>
      <w:r>
        <w:t xml:space="preserve"> Fe</w:t>
      </w:r>
      <w:r>
        <w:rPr>
          <w:vertAlign w:val="superscript"/>
        </w:rPr>
        <w:t>2+</w:t>
      </w:r>
      <w:r>
        <w:t>.</w:t>
      </w:r>
      <w:r>
        <w:tab/>
      </w:r>
      <w:r>
        <w:tab/>
      </w:r>
      <w:r>
        <w:rPr>
          <w:b/>
          <w:color w:val="0000FF"/>
        </w:rPr>
        <w:t xml:space="preserve">B. </w:t>
      </w:r>
      <w:r>
        <w:t>Fe</w:t>
      </w:r>
      <w:r>
        <w:rPr>
          <w:vertAlign w:val="superscript"/>
        </w:rPr>
        <w:t>2+</w:t>
      </w:r>
      <w:r>
        <w:t xml:space="preserve"> </w:t>
      </w:r>
      <w:r>
        <w:rPr>
          <w:sz w:val="36"/>
          <w:szCs w:val="36"/>
          <w:vertAlign w:val="subscript"/>
        </w:rPr>
        <w:object w:dxaOrig="613" w:dyaOrig="328">
          <v:shape id="_x0000_i1027" type="#_x0000_t75" style="width:30.55pt;height:16.15pt" o:ole="">
            <v:imagedata r:id="rId13" o:title=""/>
          </v:shape>
          <o:OLEObject Type="Embed" ProgID="Equation.DSMT4" ShapeID="_x0000_i1027" DrawAspect="Content" ObjectID="_1806931144" r:id="rId15"/>
        </w:object>
      </w:r>
      <w:r>
        <w:t xml:space="preserve"> Fe</w:t>
      </w:r>
      <w:r>
        <w:rPr>
          <w:vertAlign w:val="superscript"/>
        </w:rPr>
        <w:t>3+</w:t>
      </w:r>
      <w:r>
        <w:t xml:space="preserve"> + le.</w:t>
      </w:r>
    </w:p>
    <w:p w:rsidR="004D0447" w:rsidRDefault="00642011">
      <w:pPr>
        <w:tabs>
          <w:tab w:val="left" w:pos="3402"/>
          <w:tab w:val="left" w:pos="5669"/>
          <w:tab w:val="left" w:pos="7937"/>
        </w:tabs>
        <w:ind w:left="992"/>
      </w:pPr>
      <w:r>
        <w:rPr>
          <w:b/>
          <w:color w:val="0000FF"/>
        </w:rPr>
        <w:t xml:space="preserve">C. </w:t>
      </w:r>
      <w:r>
        <w:t>Fe</w:t>
      </w:r>
      <w:r>
        <w:rPr>
          <w:vertAlign w:val="superscript"/>
        </w:rPr>
        <w:t>2+</w:t>
      </w:r>
      <w:r>
        <w:t xml:space="preserve"> + 2e </w:t>
      </w:r>
      <w:r>
        <w:rPr>
          <w:sz w:val="36"/>
          <w:szCs w:val="36"/>
          <w:vertAlign w:val="subscript"/>
        </w:rPr>
        <w:object w:dxaOrig="613" w:dyaOrig="328">
          <v:shape id="_x0000_i1028" type="#_x0000_t75" style="width:30.55pt;height:16.15pt" o:ole="">
            <v:imagedata r:id="rId13" o:title=""/>
          </v:shape>
          <o:OLEObject Type="Embed" ProgID="Equation.DSMT4" ShapeID="_x0000_i1028" DrawAspect="Content" ObjectID="_1806931145" r:id="rId16"/>
        </w:object>
      </w:r>
      <w:r>
        <w:t xml:space="preserve"> Fe.</w:t>
      </w:r>
      <w:r>
        <w:tab/>
      </w:r>
      <w:r>
        <w:tab/>
      </w:r>
      <w:r>
        <w:rPr>
          <w:b/>
          <w:color w:val="0000FF"/>
        </w:rPr>
        <w:t xml:space="preserve">D. </w:t>
      </w:r>
      <w:r>
        <w:t xml:space="preserve">Fe </w:t>
      </w:r>
      <w:r>
        <w:rPr>
          <w:sz w:val="36"/>
          <w:szCs w:val="36"/>
          <w:vertAlign w:val="subscript"/>
        </w:rPr>
        <w:object w:dxaOrig="613" w:dyaOrig="328">
          <v:shape id="_x0000_i1029" type="#_x0000_t75" style="width:30.55pt;height:16.15pt" o:ole="">
            <v:imagedata r:id="rId13" o:title=""/>
          </v:shape>
          <o:OLEObject Type="Embed" ProgID="Equation.DSMT4" ShapeID="_x0000_i1029" DrawAspect="Content" ObjectID="_1806931146" r:id="rId17"/>
        </w:object>
      </w:r>
      <w:r>
        <w:t xml:space="preserve"> Fe</w:t>
      </w:r>
      <w:r>
        <w:rPr>
          <w:vertAlign w:val="superscript"/>
        </w:rPr>
        <w:t>2+</w:t>
      </w:r>
      <w:r>
        <w:t xml:space="preserve"> + 2e.</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không khí ẩm, gang và thép bị ăn mòn điện hoá. Trong quá trình ăn mòn, sắt bị oxi hoá ở anode tạo thành ion Fe</w:t>
      </w:r>
      <w:r>
        <w:rPr>
          <w:color w:val="000000"/>
          <w:vertAlign w:val="superscript"/>
        </w:rPr>
        <w:t>2+</w:t>
      </w:r>
      <w:r>
        <w:rPr>
          <w:color w:val="000000"/>
        </w:rPr>
        <w:t xml:space="preserve"> theo quá trình</w:t>
      </w:r>
    </w:p>
    <w:p w:rsidR="004D0447" w:rsidRDefault="00642011">
      <w:pPr>
        <w:tabs>
          <w:tab w:val="left" w:pos="3402"/>
          <w:tab w:val="left" w:pos="5669"/>
          <w:tab w:val="left" w:pos="7937"/>
        </w:tabs>
        <w:ind w:left="992"/>
      </w:pPr>
      <w:r>
        <w:rPr>
          <w:b/>
          <w:color w:val="0000FF"/>
        </w:rPr>
        <w:t xml:space="preserve">A. </w:t>
      </w:r>
      <w:r>
        <w:t>Fe</w:t>
      </w:r>
      <w:r>
        <w:rPr>
          <w:vertAlign w:val="superscript"/>
        </w:rPr>
        <w:t>2+</w:t>
      </w:r>
      <w:r>
        <w:t xml:space="preserve"> + 2e </w:t>
      </w:r>
      <w:r>
        <w:rPr>
          <w:sz w:val="36"/>
          <w:szCs w:val="36"/>
          <w:vertAlign w:val="subscript"/>
        </w:rPr>
        <w:object w:dxaOrig="613" w:dyaOrig="328">
          <v:shape id="_x0000_i1030" type="#_x0000_t75" style="width:30.55pt;height:16.15pt" o:ole="">
            <v:imagedata r:id="rId13" o:title=""/>
          </v:shape>
          <o:OLEObject Type="Embed" ProgID="Equation.DSMT4" ShapeID="_x0000_i1030" DrawAspect="Content" ObjectID="_1806931147" r:id="rId18"/>
        </w:object>
      </w:r>
      <w:r>
        <w:t xml:space="preserve"> Fe.</w:t>
      </w:r>
      <w:r>
        <w:tab/>
      </w:r>
      <w:r>
        <w:tab/>
      </w:r>
      <w:r>
        <w:rPr>
          <w:b/>
          <w:color w:val="0000FF"/>
          <w:u w:val="single"/>
        </w:rPr>
        <w:t>B.</w:t>
      </w:r>
      <w:r>
        <w:rPr>
          <w:b/>
          <w:color w:val="0000FF"/>
        </w:rPr>
        <w:t xml:space="preserve"> </w:t>
      </w:r>
      <w:r>
        <w:t xml:space="preserve">Fe </w:t>
      </w:r>
      <w:r>
        <w:rPr>
          <w:sz w:val="36"/>
          <w:szCs w:val="36"/>
          <w:vertAlign w:val="subscript"/>
        </w:rPr>
        <w:object w:dxaOrig="613" w:dyaOrig="328">
          <v:shape id="_x0000_i1031" type="#_x0000_t75" style="width:30.55pt;height:16.15pt" o:ole="">
            <v:imagedata r:id="rId13" o:title=""/>
          </v:shape>
          <o:OLEObject Type="Embed" ProgID="Equation.DSMT4" ShapeID="_x0000_i1031" DrawAspect="Content" ObjectID="_1806931148" r:id="rId19"/>
        </w:object>
      </w:r>
      <w:r>
        <w:t xml:space="preserve"> Fe</w:t>
      </w:r>
      <w:r>
        <w:rPr>
          <w:vertAlign w:val="superscript"/>
        </w:rPr>
        <w:t>2+</w:t>
      </w:r>
      <w:r>
        <w:t xml:space="preserve"> + 2e.</w:t>
      </w:r>
    </w:p>
    <w:p w:rsidR="004D0447" w:rsidRDefault="00642011">
      <w:pPr>
        <w:tabs>
          <w:tab w:val="left" w:pos="3402"/>
          <w:tab w:val="left" w:pos="5669"/>
          <w:tab w:val="left" w:pos="7937"/>
        </w:tabs>
        <w:ind w:left="992"/>
      </w:pPr>
      <w:r>
        <w:rPr>
          <w:b/>
          <w:color w:val="0000FF"/>
        </w:rPr>
        <w:t xml:space="preserve">C. </w:t>
      </w:r>
      <w:r>
        <w:t>Fe</w:t>
      </w:r>
      <w:r>
        <w:rPr>
          <w:vertAlign w:val="superscript"/>
        </w:rPr>
        <w:t>3+</w:t>
      </w:r>
      <w:r>
        <w:t xml:space="preserve"> + le </w:t>
      </w:r>
      <w:r>
        <w:rPr>
          <w:sz w:val="36"/>
          <w:szCs w:val="36"/>
          <w:vertAlign w:val="subscript"/>
        </w:rPr>
        <w:object w:dxaOrig="613" w:dyaOrig="328">
          <v:shape id="_x0000_i1032" type="#_x0000_t75" style="width:30.55pt;height:16.15pt" o:ole="">
            <v:imagedata r:id="rId13" o:title=""/>
          </v:shape>
          <o:OLEObject Type="Embed" ProgID="Equation.DSMT4" ShapeID="_x0000_i1032" DrawAspect="Content" ObjectID="_1806931149" r:id="rId20"/>
        </w:object>
      </w:r>
      <w:r>
        <w:t xml:space="preserve"> Fe</w:t>
      </w:r>
      <w:r>
        <w:rPr>
          <w:vertAlign w:val="superscript"/>
        </w:rPr>
        <w:t>2+</w:t>
      </w:r>
      <w:r>
        <w:t>.</w:t>
      </w:r>
      <w:r>
        <w:tab/>
      </w:r>
      <w:r>
        <w:tab/>
      </w:r>
      <w:r>
        <w:rPr>
          <w:b/>
          <w:color w:val="0000FF"/>
        </w:rPr>
        <w:t xml:space="preserve">D. </w:t>
      </w:r>
      <w:r>
        <w:t>Fe</w:t>
      </w:r>
      <w:r>
        <w:rPr>
          <w:vertAlign w:val="superscript"/>
        </w:rPr>
        <w:t>2+</w:t>
      </w:r>
      <w:r>
        <w:t xml:space="preserve"> </w:t>
      </w:r>
      <w:r>
        <w:rPr>
          <w:sz w:val="36"/>
          <w:szCs w:val="36"/>
          <w:vertAlign w:val="subscript"/>
        </w:rPr>
        <w:object w:dxaOrig="613" w:dyaOrig="328">
          <v:shape id="_x0000_i1033" type="#_x0000_t75" style="width:30.55pt;height:16.15pt" o:ole="">
            <v:imagedata r:id="rId13" o:title=""/>
          </v:shape>
          <o:OLEObject Type="Embed" ProgID="Equation.DSMT4" ShapeID="_x0000_i1033" DrawAspect="Content" ObjectID="_1806931150" r:id="rId21"/>
        </w:object>
      </w:r>
      <w:r>
        <w:t xml:space="preserve"> Fe</w:t>
      </w:r>
      <w:r>
        <w:rPr>
          <w:vertAlign w:val="superscript"/>
        </w:rPr>
        <w:t>3+</w:t>
      </w:r>
      <w:r>
        <w:t xml:space="preserve"> + le.</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Muối nào sau đây vừa có khả năng thể hiện tính oxi hoá (trong môi trường acid), vừa có khả năng thể hiện tính khử (trong môi trường kiềm)?</w:t>
      </w:r>
    </w:p>
    <w:p w:rsidR="004D0447" w:rsidRDefault="00642011">
      <w:pPr>
        <w:tabs>
          <w:tab w:val="left" w:pos="3402"/>
          <w:tab w:val="left" w:pos="5669"/>
          <w:tab w:val="left" w:pos="7937"/>
        </w:tabs>
        <w:ind w:left="992"/>
      </w:pPr>
      <w:r>
        <w:rPr>
          <w:b/>
          <w:color w:val="0000FF"/>
        </w:rPr>
        <w:t xml:space="preserve">A. </w:t>
      </w:r>
      <w:r>
        <w:t>K</w:t>
      </w:r>
      <w:r>
        <w:rPr>
          <w:vertAlign w:val="subscript"/>
        </w:rPr>
        <w:t>2</w:t>
      </w:r>
      <w:r>
        <w:t>Cr</w:t>
      </w:r>
      <w:r>
        <w:rPr>
          <w:vertAlign w:val="subscript"/>
        </w:rPr>
        <w:t>2</w:t>
      </w:r>
      <w:r>
        <w:t>O</w:t>
      </w:r>
      <w:r>
        <w:rPr>
          <w:vertAlign w:val="subscript"/>
        </w:rPr>
        <w:t>7</w:t>
      </w:r>
      <w:r>
        <w:t>.</w:t>
      </w:r>
      <w:r>
        <w:tab/>
      </w:r>
      <w:r>
        <w:rPr>
          <w:b/>
          <w:color w:val="0000FF"/>
          <w:u w:val="single"/>
        </w:rPr>
        <w:t>B.</w:t>
      </w:r>
      <w:r>
        <w:rPr>
          <w:b/>
          <w:color w:val="0000FF"/>
        </w:rPr>
        <w:t xml:space="preserve"> </w:t>
      </w:r>
      <w:r>
        <w:t>Cr</w:t>
      </w:r>
      <w:r>
        <w:rPr>
          <w:vertAlign w:val="subscript"/>
        </w:rPr>
        <w:t>2</w:t>
      </w:r>
      <w:r>
        <w:t>(SO</w:t>
      </w:r>
      <w:r>
        <w:rPr>
          <w:vertAlign w:val="subscript"/>
        </w:rPr>
        <w:t>4</w:t>
      </w:r>
      <w:r>
        <w:t>)</w:t>
      </w:r>
      <w:r>
        <w:rPr>
          <w:vertAlign w:val="subscript"/>
        </w:rPr>
        <w:t>3</w:t>
      </w:r>
      <w:r>
        <w:t>.</w:t>
      </w:r>
      <w:r>
        <w:tab/>
      </w:r>
      <w:r>
        <w:rPr>
          <w:b/>
          <w:color w:val="0000FF"/>
        </w:rPr>
        <w:t xml:space="preserve">C. </w:t>
      </w:r>
      <w:r>
        <w:t>K</w:t>
      </w:r>
      <w:r>
        <w:rPr>
          <w:vertAlign w:val="subscript"/>
        </w:rPr>
        <w:t>2</w:t>
      </w:r>
      <w:r>
        <w:t>CrO</w:t>
      </w:r>
      <w:r>
        <w:rPr>
          <w:vertAlign w:val="subscript"/>
        </w:rPr>
        <w:t>4</w:t>
      </w:r>
      <w:r>
        <w:t>.</w:t>
      </w:r>
      <w:r>
        <w:tab/>
      </w:r>
      <w:r>
        <w:rPr>
          <w:b/>
          <w:color w:val="0000FF"/>
        </w:rPr>
        <w:t xml:space="preserve">D. </w:t>
      </w:r>
      <w:r>
        <w:t>Na</w:t>
      </w:r>
      <w:r>
        <w:rPr>
          <w:vertAlign w:val="subscript"/>
        </w:rPr>
        <w:t>2</w:t>
      </w:r>
      <w:r>
        <w:t>CrO</w:t>
      </w:r>
      <w:r>
        <w:rPr>
          <w:vertAlign w:val="subscript"/>
        </w:rPr>
        <w:t>4</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Các hợp chất ứng với số oxi hoá cao nhất của Cr có tính oxi hoá mạnh. Giá trị thế điện cực chuẩn nào sau đây thuộc về cặp Cr</w:t>
      </w:r>
      <w:r>
        <w:rPr>
          <w:color w:val="000000"/>
          <w:vertAlign w:val="subscript"/>
        </w:rPr>
        <w:t>2</w:t>
      </w:r>
      <w:r>
        <w:rPr>
          <w:color w:val="000000"/>
        </w:rPr>
        <w:t>O</w:t>
      </w:r>
      <w:r>
        <w:rPr>
          <w:color w:val="000000"/>
          <w:vertAlign w:val="subscript"/>
        </w:rPr>
        <w:t>7</w:t>
      </w:r>
      <w:r>
        <w:rPr>
          <w:color w:val="000000"/>
          <w:vertAlign w:val="superscript"/>
        </w:rPr>
        <w:t>2–</w:t>
      </w:r>
      <w:r>
        <w:rPr>
          <w:color w:val="000000"/>
        </w:rPr>
        <w:t>, H</w:t>
      </w:r>
      <w:r>
        <w:rPr>
          <w:color w:val="000000"/>
          <w:vertAlign w:val="superscript"/>
        </w:rPr>
        <w:t>+</w:t>
      </w:r>
      <w:r>
        <w:rPr>
          <w:color w:val="000000"/>
        </w:rPr>
        <w:t>/Cr</w:t>
      </w:r>
      <w:r>
        <w:rPr>
          <w:color w:val="000000"/>
          <w:vertAlign w:val="superscript"/>
        </w:rPr>
        <w:t>3+</w:t>
      </w:r>
      <w:r>
        <w:rPr>
          <w:color w:val="000000"/>
        </w:rPr>
        <w:t>?</w:t>
      </w:r>
    </w:p>
    <w:p w:rsidR="004D0447" w:rsidRDefault="00642011">
      <w:pPr>
        <w:tabs>
          <w:tab w:val="left" w:pos="3402"/>
          <w:tab w:val="left" w:pos="5669"/>
          <w:tab w:val="left" w:pos="7937"/>
        </w:tabs>
        <w:ind w:left="992"/>
      </w:pPr>
      <w:r>
        <w:rPr>
          <w:b/>
          <w:color w:val="0000FF"/>
        </w:rPr>
        <w:t xml:space="preserve">A. </w:t>
      </w:r>
      <w:r>
        <w:t>–0,44 V.</w:t>
      </w:r>
      <w:r>
        <w:tab/>
      </w:r>
      <w:r>
        <w:rPr>
          <w:b/>
          <w:color w:val="0000FF"/>
        </w:rPr>
        <w:t xml:space="preserve">B. </w:t>
      </w:r>
      <w:r>
        <w:t>–2,93 V.</w:t>
      </w:r>
      <w:r>
        <w:tab/>
      </w:r>
      <w:r>
        <w:rPr>
          <w:b/>
          <w:color w:val="0000FF"/>
        </w:rPr>
        <w:t xml:space="preserve">C. </w:t>
      </w:r>
      <w:r>
        <w:t>0 V.</w:t>
      </w:r>
      <w:r>
        <w:tab/>
      </w:r>
      <w:r>
        <w:rPr>
          <w:b/>
          <w:color w:val="0000FF"/>
          <w:u w:val="single"/>
        </w:rPr>
        <w:t>D.</w:t>
      </w:r>
      <w:r>
        <w:rPr>
          <w:b/>
          <w:color w:val="0000FF"/>
        </w:rPr>
        <w:t xml:space="preserve"> </w:t>
      </w:r>
      <w:r>
        <w:t>+1,36 V.</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dung dịch K</w:t>
      </w:r>
      <w:r>
        <w:rPr>
          <w:color w:val="000000"/>
          <w:vertAlign w:val="subscript"/>
        </w:rPr>
        <w:t>2</w:t>
      </w:r>
      <w:r>
        <w:rPr>
          <w:color w:val="000000"/>
        </w:rPr>
        <w:t>Cr</w:t>
      </w:r>
      <w:r>
        <w:rPr>
          <w:color w:val="000000"/>
          <w:vertAlign w:val="subscript"/>
        </w:rPr>
        <w:t>2</w:t>
      </w:r>
      <w:r>
        <w:rPr>
          <w:color w:val="000000"/>
        </w:rPr>
        <w:t>O</w:t>
      </w:r>
      <w:r>
        <w:rPr>
          <w:color w:val="000000"/>
          <w:vertAlign w:val="subscript"/>
        </w:rPr>
        <w:t>7</w:t>
      </w:r>
      <w:r>
        <w:rPr>
          <w:color w:val="000000"/>
        </w:rPr>
        <w:t xml:space="preserve"> tồn tại cân bằng:</w:t>
      </w:r>
    </w:p>
    <w:p w:rsidR="004D0447" w:rsidRDefault="00642011">
      <w:pPr>
        <w:ind w:left="992"/>
        <w:jc w:val="center"/>
      </w:pPr>
      <w:r>
        <w:t>Cr</w:t>
      </w:r>
      <w:r>
        <w:rPr>
          <w:vertAlign w:val="subscript"/>
        </w:rPr>
        <w:t>2</w:t>
      </w:r>
      <w:r>
        <w:t>O</w:t>
      </w:r>
      <w:r>
        <w:rPr>
          <w:vertAlign w:val="subscript"/>
        </w:rPr>
        <w:t>7</w:t>
      </w:r>
      <w:r>
        <w:rPr>
          <w:vertAlign w:val="superscript"/>
        </w:rPr>
        <w:t>2–</w:t>
      </w:r>
      <w:r>
        <w:t xml:space="preserve"> (da cam) + H</w:t>
      </w:r>
      <w:r>
        <w:rPr>
          <w:vertAlign w:val="subscript"/>
        </w:rPr>
        <w:t>2</w:t>
      </w:r>
      <w:r>
        <w:t xml:space="preserve">O </w:t>
      </w:r>
      <w:r>
        <w:rPr>
          <w:sz w:val="36"/>
          <w:szCs w:val="36"/>
          <w:vertAlign w:val="subscript"/>
        </w:rPr>
        <w:object w:dxaOrig="613" w:dyaOrig="356">
          <v:shape id="_x0000_i1034" type="#_x0000_t75" style="width:30.55pt;height:17.85pt" o:ole="">
            <v:imagedata r:id="rId22" o:title=""/>
          </v:shape>
          <o:OLEObject Type="Embed" ProgID="Equation.DSMT4" ShapeID="_x0000_i1034" DrawAspect="Content" ObjectID="_1806931151" r:id="rId23"/>
        </w:object>
      </w:r>
      <w:r>
        <w:t xml:space="preserve"> 2CrO</w:t>
      </w:r>
      <w:r>
        <w:rPr>
          <w:vertAlign w:val="subscript"/>
        </w:rPr>
        <w:t>4</w:t>
      </w:r>
      <w:r>
        <w:rPr>
          <w:vertAlign w:val="superscript"/>
        </w:rPr>
        <w:t>2–</w:t>
      </w:r>
      <w:r>
        <w:t xml:space="preserve"> (vàng) + 2H</w:t>
      </w:r>
      <w:r>
        <w:rPr>
          <w:vertAlign w:val="superscript"/>
        </w:rPr>
        <w:t>+</w:t>
      </w:r>
    </w:p>
    <w:p w:rsidR="004D0447" w:rsidRDefault="00642011">
      <w:pPr>
        <w:ind w:left="992"/>
      </w:pPr>
      <w:r>
        <w:t>Cho vài giọt dung dịch chất X vào dung dịch K</w:t>
      </w:r>
      <w:r>
        <w:rPr>
          <w:vertAlign w:val="subscript"/>
        </w:rPr>
        <w:t>2</w:t>
      </w:r>
      <w:r>
        <w:t>Cr</w:t>
      </w:r>
      <w:r>
        <w:rPr>
          <w:vertAlign w:val="subscript"/>
        </w:rPr>
        <w:t>2</w:t>
      </w:r>
      <w:r>
        <w:t>O</w:t>
      </w:r>
      <w:r>
        <w:rPr>
          <w:vertAlign w:val="subscript"/>
        </w:rPr>
        <w:t>7</w:t>
      </w:r>
      <w:r>
        <w:t xml:space="preserve"> thì dung dịch chuyển dần từ màu da cam sang màu vàng. Chất phù hợp với X là</w:t>
      </w:r>
    </w:p>
    <w:p w:rsidR="004D0447" w:rsidRDefault="00642011">
      <w:pPr>
        <w:tabs>
          <w:tab w:val="left" w:pos="3402"/>
          <w:tab w:val="left" w:pos="5669"/>
          <w:tab w:val="left" w:pos="7937"/>
        </w:tabs>
        <w:ind w:left="992"/>
      </w:pPr>
      <w:r>
        <w:rPr>
          <w:b/>
          <w:color w:val="0000FF"/>
        </w:rPr>
        <w:t xml:space="preserve">A. </w:t>
      </w:r>
      <w:r>
        <w:t>K</w:t>
      </w:r>
      <w:r>
        <w:rPr>
          <w:vertAlign w:val="subscript"/>
        </w:rPr>
        <w:t>2</w:t>
      </w:r>
      <w:r>
        <w:t>SO</w:t>
      </w:r>
      <w:r>
        <w:rPr>
          <w:vertAlign w:val="subscript"/>
        </w:rPr>
        <w:t>4</w:t>
      </w:r>
      <w:r>
        <w:t>.</w:t>
      </w:r>
      <w:r>
        <w:tab/>
      </w:r>
      <w:r>
        <w:rPr>
          <w:b/>
          <w:color w:val="0000FF"/>
        </w:rPr>
        <w:t xml:space="preserve">B. </w:t>
      </w:r>
      <w:r>
        <w:t>H</w:t>
      </w:r>
      <w:r>
        <w:rPr>
          <w:vertAlign w:val="subscript"/>
        </w:rPr>
        <w:t>2</w:t>
      </w:r>
      <w:r>
        <w:t>SO</w:t>
      </w:r>
      <w:r>
        <w:rPr>
          <w:vertAlign w:val="subscript"/>
        </w:rPr>
        <w:t>4</w:t>
      </w:r>
      <w:r>
        <w:t>.</w:t>
      </w:r>
      <w:r>
        <w:tab/>
      </w:r>
      <w:r>
        <w:rPr>
          <w:b/>
          <w:color w:val="0000FF"/>
        </w:rPr>
        <w:t xml:space="preserve">C. </w:t>
      </w:r>
      <w:r>
        <w:t>KCl.</w:t>
      </w:r>
      <w:r>
        <w:tab/>
      </w:r>
      <w:r>
        <w:rPr>
          <w:b/>
          <w:color w:val="0000FF"/>
          <w:u w:val="single"/>
        </w:rPr>
        <w:t>D.</w:t>
      </w:r>
      <w:r>
        <w:rPr>
          <w:b/>
          <w:color w:val="0000FF"/>
        </w:rPr>
        <w:t xml:space="preserve"> </w:t>
      </w:r>
      <w:r>
        <w:t>KOH.</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khoảng 2 mL dung dịch NaOH vào ống nghiệm chứa khoảng 1 mL dung dịch Fe</w:t>
      </w:r>
      <w:r>
        <w:rPr>
          <w:color w:val="000000"/>
          <w:vertAlign w:val="subscript"/>
        </w:rPr>
        <w:t>2</w:t>
      </w:r>
      <w:r>
        <w:rPr>
          <w:color w:val="000000"/>
        </w:rPr>
        <w:t>(SO</w:t>
      </w:r>
      <w:r>
        <w:rPr>
          <w:color w:val="000000"/>
          <w:vertAlign w:val="subscript"/>
        </w:rPr>
        <w:t>4</w:t>
      </w:r>
      <w:r>
        <w:rPr>
          <w:color w:val="000000"/>
        </w:rPr>
        <w:t>)</w:t>
      </w:r>
      <w:r>
        <w:rPr>
          <w:color w:val="000000"/>
          <w:vertAlign w:val="subscript"/>
        </w:rPr>
        <w:t>3</w:t>
      </w:r>
      <w:r>
        <w:rPr>
          <w:color w:val="000000"/>
        </w:rPr>
        <w:t>. Hiện tượng quan sát được là</w:t>
      </w:r>
    </w:p>
    <w:p w:rsidR="004D0447" w:rsidRDefault="00642011">
      <w:pPr>
        <w:tabs>
          <w:tab w:val="left" w:pos="3402"/>
          <w:tab w:val="left" w:pos="5669"/>
          <w:tab w:val="left" w:pos="7937"/>
        </w:tabs>
        <w:ind w:left="992"/>
      </w:pPr>
      <w:r>
        <w:rPr>
          <w:b/>
          <w:color w:val="0000FF"/>
        </w:rPr>
        <w:t xml:space="preserve">A. </w:t>
      </w:r>
      <w:r>
        <w:t>dung dịch chuyển sang màu xanh.</w:t>
      </w:r>
      <w:r>
        <w:tab/>
      </w:r>
      <w:r>
        <w:rPr>
          <w:b/>
          <w:color w:val="0000FF"/>
        </w:rPr>
        <w:t xml:space="preserve">B. </w:t>
      </w:r>
      <w:r>
        <w:t>xuất hiện kết tủa màu vàng.</w:t>
      </w:r>
    </w:p>
    <w:p w:rsidR="004D0447" w:rsidRDefault="00642011">
      <w:pPr>
        <w:tabs>
          <w:tab w:val="left" w:pos="3402"/>
          <w:tab w:val="left" w:pos="5669"/>
          <w:tab w:val="left" w:pos="7937"/>
        </w:tabs>
        <w:ind w:left="992"/>
      </w:pPr>
      <w:r>
        <w:rPr>
          <w:b/>
          <w:color w:val="0000FF"/>
          <w:u w:val="single"/>
        </w:rPr>
        <w:t>C.</w:t>
      </w:r>
      <w:r>
        <w:rPr>
          <w:b/>
          <w:color w:val="0000FF"/>
        </w:rPr>
        <w:t xml:space="preserve"> </w:t>
      </w:r>
      <w:r>
        <w:t>xuất hiện kết tủa màu nâu đỏ.</w:t>
      </w:r>
      <w:r>
        <w:tab/>
      </w:r>
      <w:r>
        <w:rPr>
          <w:b/>
          <w:color w:val="0000FF"/>
        </w:rPr>
        <w:t xml:space="preserve">D. </w:t>
      </w:r>
      <w:r>
        <w:t>dung dịch chuyển sang màu nâu đỏ.</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khoảng 2 mL dung dịch NaOH vào ống nghiệm chứa khoảng 1 mL dung dịch CuSO</w:t>
      </w:r>
      <w:r>
        <w:rPr>
          <w:color w:val="000000"/>
          <w:vertAlign w:val="subscript"/>
        </w:rPr>
        <w:t>4</w:t>
      </w:r>
      <w:r>
        <w:rPr>
          <w:color w:val="000000"/>
        </w:rPr>
        <w:t>. Hiện tượng quan sát được là</w:t>
      </w:r>
    </w:p>
    <w:p w:rsidR="004D0447" w:rsidRDefault="00642011">
      <w:pPr>
        <w:tabs>
          <w:tab w:val="left" w:pos="3402"/>
          <w:tab w:val="left" w:pos="5669"/>
          <w:tab w:val="left" w:pos="7937"/>
        </w:tabs>
        <w:ind w:left="992"/>
      </w:pPr>
      <w:r>
        <w:rPr>
          <w:b/>
          <w:color w:val="0000FF"/>
        </w:rPr>
        <w:t xml:space="preserve">A. </w:t>
      </w:r>
      <w:r>
        <w:t>dung dịch chuyển sang màu vàng.</w:t>
      </w:r>
      <w:r>
        <w:tab/>
      </w:r>
      <w:r>
        <w:rPr>
          <w:b/>
          <w:color w:val="0000FF"/>
          <w:u w:val="single"/>
        </w:rPr>
        <w:t>B.</w:t>
      </w:r>
      <w:r>
        <w:rPr>
          <w:b/>
          <w:color w:val="0000FF"/>
        </w:rPr>
        <w:t xml:space="preserve"> </w:t>
      </w:r>
      <w:r>
        <w:t>xuất hiện kết tủa màu xanh nhạt.</w:t>
      </w:r>
    </w:p>
    <w:p w:rsidR="004D0447" w:rsidRDefault="00642011">
      <w:pPr>
        <w:tabs>
          <w:tab w:val="left" w:pos="3402"/>
          <w:tab w:val="left" w:pos="5669"/>
          <w:tab w:val="left" w:pos="7937"/>
        </w:tabs>
        <w:ind w:left="992"/>
      </w:pPr>
      <w:r>
        <w:rPr>
          <w:b/>
          <w:color w:val="0000FF"/>
        </w:rPr>
        <w:t xml:space="preserve">C. </w:t>
      </w:r>
      <w:r>
        <w:t>xuất hiện kết tủa màu nâu đỏ.</w:t>
      </w:r>
      <w:r>
        <w:tab/>
      </w:r>
      <w:r>
        <w:rPr>
          <w:b/>
          <w:color w:val="0000FF"/>
        </w:rPr>
        <w:t xml:space="preserve">D. </w:t>
      </w:r>
      <w:r>
        <w:t>dung dịch chuyển sang màu nâu đỏ.</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lastRenderedPageBreak/>
        <w:t xml:space="preserve">(OLTN) </w:t>
      </w:r>
      <w:r>
        <w:rPr>
          <w:color w:val="000000"/>
        </w:rPr>
        <w:t>Nước ngầm nhiễm sắt là nước chứa hàm lượng sắt hoà tan dưới dạng Fe</w:t>
      </w:r>
      <w:r>
        <w:rPr>
          <w:color w:val="000000"/>
          <w:vertAlign w:val="superscript"/>
        </w:rPr>
        <w:t>2+</w:t>
      </w:r>
      <w:r>
        <w:rPr>
          <w:color w:val="000000"/>
        </w:rPr>
        <w:t xml:space="preserve"> cao vượt quá mức cho phép (&gt; 5 mg/L), gây ra hiện tượng nước có mùi tanh, vị chua, đục và sẫm màu. Một mẫu nước giếng khoan ô nhiễm sắt ở dạng Fe</w:t>
      </w:r>
      <w:r>
        <w:rPr>
          <w:color w:val="000000"/>
          <w:vertAlign w:val="superscript"/>
        </w:rPr>
        <w:t>2+</w:t>
      </w:r>
      <w:r>
        <w:rPr>
          <w:i/>
          <w:color w:val="000000"/>
        </w:rPr>
        <w:t>(aq)</w:t>
      </w:r>
      <w:r>
        <w:rPr>
          <w:color w:val="000000"/>
        </w:rPr>
        <w:t xml:space="preserve"> với nồng độ là 25 ppm (1 ppm = 1 mg/L). Nồng độ mol của Fe</w:t>
      </w:r>
      <w:r>
        <w:rPr>
          <w:color w:val="000000"/>
          <w:vertAlign w:val="superscript"/>
        </w:rPr>
        <w:t>2+</w:t>
      </w:r>
      <w:r>
        <w:rPr>
          <w:color w:val="000000"/>
        </w:rPr>
        <w:t xml:space="preserve"> trong nước giếng khoan là bao nhiêu? (Cho biết: M</w:t>
      </w:r>
      <w:r>
        <w:rPr>
          <w:color w:val="000000"/>
          <w:vertAlign w:val="subscript"/>
        </w:rPr>
        <w:t>Fe</w:t>
      </w:r>
      <w:r>
        <w:rPr>
          <w:color w:val="000000"/>
        </w:rPr>
        <w:t xml:space="preserve"> = 55,85 g.mol</w:t>
      </w:r>
      <w:r>
        <w:rPr>
          <w:color w:val="000000"/>
          <w:vertAlign w:val="superscript"/>
        </w:rPr>
        <w:t>–1</w:t>
      </w:r>
      <w:r>
        <w:rPr>
          <w:color w:val="000000"/>
        </w:rPr>
        <w:t>)</w:t>
      </w:r>
    </w:p>
    <w:p w:rsidR="004D0447" w:rsidRDefault="00642011">
      <w:pPr>
        <w:tabs>
          <w:tab w:val="left" w:pos="3402"/>
          <w:tab w:val="left" w:pos="5669"/>
          <w:tab w:val="left" w:pos="7937"/>
        </w:tabs>
        <w:ind w:left="992"/>
      </w:pPr>
      <w:r>
        <w:rPr>
          <w:b/>
          <w:color w:val="0000FF"/>
          <w:u w:val="single"/>
        </w:rPr>
        <w:t>A.</w:t>
      </w:r>
      <w:r>
        <w:rPr>
          <w:b/>
          <w:color w:val="0000FF"/>
        </w:rPr>
        <w:t xml:space="preserve"> </w:t>
      </w:r>
      <w:r>
        <w:t>4,48.10</w:t>
      </w:r>
      <w:r>
        <w:rPr>
          <w:vertAlign w:val="superscript"/>
        </w:rPr>
        <w:t>–4</w:t>
      </w:r>
      <w:r>
        <w:t xml:space="preserve"> mol/L.</w:t>
      </w:r>
      <w:r>
        <w:tab/>
      </w:r>
      <w:r>
        <w:rPr>
          <w:b/>
          <w:color w:val="0000FF"/>
        </w:rPr>
        <w:t xml:space="preserve">B. </w:t>
      </w:r>
      <w:r>
        <w:t>2,24.10</w:t>
      </w:r>
      <w:r>
        <w:rPr>
          <w:vertAlign w:val="superscript"/>
        </w:rPr>
        <w:t>–4</w:t>
      </w:r>
      <w:r>
        <w:t xml:space="preserve"> mol/L.</w:t>
      </w:r>
      <w:r>
        <w:tab/>
      </w:r>
      <w:r>
        <w:rPr>
          <w:b/>
          <w:color w:val="0000FF"/>
        </w:rPr>
        <w:t xml:space="preserve">C. </w:t>
      </w:r>
      <w:r>
        <w:t>5,60.10</w:t>
      </w:r>
      <w:r>
        <w:rPr>
          <w:vertAlign w:val="superscript"/>
        </w:rPr>
        <w:t>–4</w:t>
      </w:r>
      <w:r>
        <w:t xml:space="preserve"> mol/L.</w:t>
      </w:r>
      <w:r>
        <w:tab/>
      </w:r>
      <w:r>
        <w:rPr>
          <w:b/>
          <w:color w:val="0000FF"/>
        </w:rPr>
        <w:t xml:space="preserve">D. </w:t>
      </w:r>
      <w:r>
        <w:t>2,50.10</w:t>
      </w:r>
      <w:r>
        <w:rPr>
          <w:vertAlign w:val="superscript"/>
        </w:rPr>
        <w:t>–4</w:t>
      </w:r>
      <w:r>
        <w:t xml:space="preserve"> mol/L.</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Có thể loại bỏ sắt trong nước ngầm bằng cách đưa nước ngầm lên các bể lắng, lọc và sục không khí vào. Khi đó Fe</w:t>
      </w:r>
      <w:r>
        <w:rPr>
          <w:color w:val="000000"/>
          <w:vertAlign w:val="superscript"/>
        </w:rPr>
        <w:t>2+</w:t>
      </w:r>
      <w:r>
        <w:rPr>
          <w:color w:val="000000"/>
        </w:rPr>
        <w:t xml:space="preserve"> trong nước ngầm bị chuyển thành Fe(OH)</w:t>
      </w:r>
      <w:r>
        <w:rPr>
          <w:color w:val="000000"/>
          <w:vertAlign w:val="subscript"/>
        </w:rPr>
        <w:t>3</w:t>
      </w:r>
      <w:r>
        <w:rPr>
          <w:color w:val="000000"/>
        </w:rPr>
        <w:t xml:space="preserve"> và lắng xuống. Chất oxi hoá Fe</w:t>
      </w:r>
      <w:r>
        <w:rPr>
          <w:color w:val="000000"/>
          <w:vertAlign w:val="superscript"/>
        </w:rPr>
        <w:t>2+</w:t>
      </w:r>
      <w:r>
        <w:rPr>
          <w:color w:val="000000"/>
        </w:rPr>
        <w:t xml:space="preserve"> thành Fe(OH)</w:t>
      </w:r>
      <w:r>
        <w:rPr>
          <w:color w:val="000000"/>
          <w:vertAlign w:val="subscript"/>
        </w:rPr>
        <w:t>3</w:t>
      </w:r>
      <w:r>
        <w:rPr>
          <w:color w:val="000000"/>
        </w:rPr>
        <w:t xml:space="preserve">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khí O</w:t>
      </w:r>
      <w:r>
        <w:rPr>
          <w:vertAlign w:val="subscript"/>
        </w:rPr>
        <w:t>2</w:t>
      </w:r>
      <w:r>
        <w:t>.</w:t>
      </w:r>
      <w:r>
        <w:tab/>
      </w:r>
      <w:r>
        <w:rPr>
          <w:b/>
          <w:color w:val="0000FF"/>
        </w:rPr>
        <w:t xml:space="preserve">B. </w:t>
      </w:r>
      <w:r>
        <w:t>khí N</w:t>
      </w:r>
      <w:r>
        <w:rPr>
          <w:vertAlign w:val="subscript"/>
        </w:rPr>
        <w:t>2</w:t>
      </w:r>
      <w:r>
        <w:t>.</w:t>
      </w:r>
      <w:r>
        <w:tab/>
      </w:r>
      <w:r>
        <w:rPr>
          <w:b/>
          <w:color w:val="0000FF"/>
        </w:rPr>
        <w:t xml:space="preserve">C. </w:t>
      </w:r>
      <w:r>
        <w:t>nước và khí O</w:t>
      </w:r>
      <w:r>
        <w:rPr>
          <w:vertAlign w:val="subscript"/>
        </w:rPr>
        <w:t>2</w:t>
      </w:r>
      <w:r>
        <w:t>.</w:t>
      </w:r>
      <w:r>
        <w:tab/>
      </w:r>
      <w:r>
        <w:rPr>
          <w:b/>
          <w:color w:val="0000FF"/>
        </w:rPr>
        <w:t xml:space="preserve">D. </w:t>
      </w:r>
      <w:r>
        <w:t>khí O</w:t>
      </w:r>
      <w:r>
        <w:rPr>
          <w:vertAlign w:val="subscript"/>
        </w:rPr>
        <w:t>2</w:t>
      </w:r>
      <w:r>
        <w:t xml:space="preserve"> và OH</w:t>
      </w:r>
      <w:r>
        <w:rPr>
          <w:vertAlign w:val="superscript"/>
        </w:rPr>
        <w:t>–</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Dung dịch chứa muối iron(II) trong môi trường acid khi để ngoài không khí bị chuyển từ màu xanh nhạt sang màu vàng nâu. Điều này được giải thích là do</w:t>
      </w:r>
    </w:p>
    <w:p w:rsidR="004D0447" w:rsidRDefault="00642011">
      <w:pPr>
        <w:tabs>
          <w:tab w:val="left" w:pos="3402"/>
          <w:tab w:val="left" w:pos="5669"/>
          <w:tab w:val="left" w:pos="7937"/>
        </w:tabs>
        <w:ind w:left="992"/>
      </w:pPr>
      <w:r>
        <w:rPr>
          <w:b/>
          <w:color w:val="0000FF"/>
        </w:rPr>
        <w:t xml:space="preserve">A. </w:t>
      </w:r>
      <w:r>
        <w:t>phân huỷ một phần tạo thành Fe và iron(III).</w:t>
      </w:r>
    </w:p>
    <w:p w:rsidR="004D0447" w:rsidRDefault="00642011">
      <w:pPr>
        <w:tabs>
          <w:tab w:val="left" w:pos="3402"/>
          <w:tab w:val="left" w:pos="5669"/>
          <w:tab w:val="left" w:pos="7937"/>
        </w:tabs>
        <w:ind w:left="992"/>
      </w:pPr>
      <w:r>
        <w:rPr>
          <w:b/>
          <w:color w:val="0000FF"/>
          <w:u w:val="single"/>
        </w:rPr>
        <w:t>B.</w:t>
      </w:r>
      <w:r>
        <w:rPr>
          <w:b/>
          <w:color w:val="0000FF"/>
        </w:rPr>
        <w:t xml:space="preserve"> </w:t>
      </w:r>
      <w:r>
        <w:t>oxygen trong không khí oxi hoá thành hợp chất có màu vàng nâu.</w:t>
      </w:r>
    </w:p>
    <w:p w:rsidR="004D0447" w:rsidRDefault="00642011">
      <w:pPr>
        <w:tabs>
          <w:tab w:val="left" w:pos="3402"/>
          <w:tab w:val="left" w:pos="5669"/>
          <w:tab w:val="left" w:pos="7937"/>
        </w:tabs>
        <w:ind w:left="992"/>
      </w:pPr>
      <w:r>
        <w:rPr>
          <w:b/>
          <w:color w:val="0000FF"/>
        </w:rPr>
        <w:t xml:space="preserve">C. </w:t>
      </w:r>
      <w:r>
        <w:t>oxygen trong không khí oxi hoá thành iron(III) oxide.</w:t>
      </w:r>
    </w:p>
    <w:p w:rsidR="004D0447" w:rsidRDefault="00642011">
      <w:pPr>
        <w:tabs>
          <w:tab w:val="left" w:pos="3402"/>
          <w:tab w:val="left" w:pos="5669"/>
          <w:tab w:val="left" w:pos="7937"/>
        </w:tabs>
        <w:ind w:left="992"/>
      </w:pPr>
      <w:r>
        <w:rPr>
          <w:b/>
          <w:color w:val="0000FF"/>
        </w:rPr>
        <w:t xml:space="preserve">D. </w:t>
      </w:r>
      <w:r>
        <w:t>oxygen trong không khí oxi hoá thành iron(III) hydroxide.</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Dung dịch muối chromium(III) sulfate có lẫn copper(II) sulfate, sử dụng dung dịch nào sau đây có thể loại bỏ nguyên tố copper ra khỏi muối chromium(III) sulfate?</w:t>
      </w:r>
    </w:p>
    <w:p w:rsidR="004D0447" w:rsidRDefault="00642011">
      <w:pPr>
        <w:tabs>
          <w:tab w:val="left" w:pos="3402"/>
          <w:tab w:val="left" w:pos="5669"/>
          <w:tab w:val="left" w:pos="7937"/>
        </w:tabs>
        <w:ind w:left="992"/>
      </w:pPr>
      <w:r>
        <w:rPr>
          <w:b/>
          <w:color w:val="0000FF"/>
        </w:rPr>
        <w:t xml:space="preserve">A. </w:t>
      </w:r>
      <w:r>
        <w:t>Dung dịch ammonia.</w:t>
      </w:r>
      <w:r>
        <w:tab/>
      </w:r>
      <w:r>
        <w:tab/>
      </w:r>
      <w:r>
        <w:rPr>
          <w:b/>
          <w:color w:val="0000FF"/>
          <w:u w:val="single"/>
        </w:rPr>
        <w:t>B.</w:t>
      </w:r>
      <w:r>
        <w:rPr>
          <w:b/>
          <w:color w:val="0000FF"/>
        </w:rPr>
        <w:t xml:space="preserve"> </w:t>
      </w:r>
      <w:r>
        <w:t>Dung dịch NaOH.</w:t>
      </w:r>
    </w:p>
    <w:p w:rsidR="004D0447" w:rsidRDefault="00642011">
      <w:pPr>
        <w:tabs>
          <w:tab w:val="left" w:pos="3402"/>
          <w:tab w:val="left" w:pos="5669"/>
          <w:tab w:val="left" w:pos="7937"/>
        </w:tabs>
        <w:ind w:left="992"/>
      </w:pPr>
      <w:r>
        <w:rPr>
          <w:b/>
          <w:color w:val="0000FF"/>
        </w:rPr>
        <w:t xml:space="preserve">C. </w:t>
      </w:r>
      <w:r>
        <w:t>Dung dịch barium chloride.</w:t>
      </w:r>
      <w:r>
        <w:tab/>
      </w:r>
      <w:r>
        <w:rPr>
          <w:b/>
          <w:color w:val="0000FF"/>
        </w:rPr>
        <w:t xml:space="preserve">D. </w:t>
      </w:r>
      <w:r>
        <w:t>Dung dịch soda.</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 xml:space="preserve">Trong thí nghiệm xác định hàm lượng muối Fe(II) bằng dung dịch thuốc tím, nhận xét nào sau đây là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rPr>
        <w:t xml:space="preserve">A. </w:t>
      </w:r>
      <w:r>
        <w:t>lon Fe</w:t>
      </w:r>
      <w:r>
        <w:rPr>
          <w:vertAlign w:val="superscript"/>
        </w:rPr>
        <w:t>2+</w:t>
      </w:r>
      <w:r>
        <w:t xml:space="preserve"> là chất bị oxi hoá.</w:t>
      </w:r>
      <w:r>
        <w:tab/>
      </w:r>
      <w:r>
        <w:rPr>
          <w:b/>
          <w:color w:val="0000FF"/>
        </w:rPr>
        <w:t xml:space="preserve">B. </w:t>
      </w:r>
      <w:r>
        <w:t>H</w:t>
      </w:r>
      <w:r>
        <w:rPr>
          <w:vertAlign w:val="subscript"/>
        </w:rPr>
        <w:t>2</w:t>
      </w:r>
      <w:r>
        <w:t>SO</w:t>
      </w:r>
      <w:r>
        <w:rPr>
          <w:vertAlign w:val="subscript"/>
        </w:rPr>
        <w:t>4</w:t>
      </w:r>
      <w:r>
        <w:t xml:space="preserve"> là chất tạo môi trường phản ứng.</w:t>
      </w:r>
    </w:p>
    <w:p w:rsidR="004D0447" w:rsidRDefault="00642011">
      <w:pPr>
        <w:tabs>
          <w:tab w:val="left" w:pos="3402"/>
          <w:tab w:val="left" w:pos="5669"/>
          <w:tab w:val="left" w:pos="7937"/>
        </w:tabs>
        <w:ind w:left="992"/>
      </w:pPr>
      <w:r>
        <w:rPr>
          <w:b/>
          <w:color w:val="0000FF"/>
        </w:rPr>
        <w:t xml:space="preserve">C. </w:t>
      </w:r>
      <w:r>
        <w:t>lon MnO</w:t>
      </w:r>
      <w:r>
        <w:rPr>
          <w:vertAlign w:val="subscript"/>
        </w:rPr>
        <w:t>4</w:t>
      </w:r>
      <w:r>
        <w:rPr>
          <w:vertAlign w:val="superscript"/>
        </w:rPr>
        <w:t>–</w:t>
      </w:r>
      <w:r>
        <w:t xml:space="preserve"> là chất bị khử.</w:t>
      </w:r>
      <w:r>
        <w:tab/>
      </w:r>
      <w:r>
        <w:rPr>
          <w:b/>
          <w:color w:val="0000FF"/>
          <w:u w:val="single"/>
        </w:rPr>
        <w:t>D.</w:t>
      </w:r>
      <w:r>
        <w:rPr>
          <w:b/>
          <w:color w:val="0000FF"/>
        </w:rPr>
        <w:t xml:space="preserve"> </w:t>
      </w:r>
      <w:r>
        <w:t>Dung dịch muối Fe(II) có màu vàng nhạt.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Phản ứng chuẩn độ Fe</w:t>
      </w:r>
      <w:r>
        <w:rPr>
          <w:color w:val="000000"/>
          <w:vertAlign w:val="superscript"/>
        </w:rPr>
        <w:t>2+</w:t>
      </w:r>
      <w:r>
        <w:rPr>
          <w:color w:val="000000"/>
        </w:rPr>
        <w:t xml:space="preserve"> trong dung dịch acid bằng dung dịch KMnO</w:t>
      </w:r>
      <w:r>
        <w:rPr>
          <w:color w:val="000000"/>
          <w:vertAlign w:val="subscript"/>
        </w:rPr>
        <w:t>4</w:t>
      </w:r>
      <w:r>
        <w:rPr>
          <w:color w:val="000000"/>
        </w:rPr>
        <w:t xml:space="preserve"> được biểu diễn bởi phương trình ion rút gọn sau:</w:t>
      </w:r>
    </w:p>
    <w:p w:rsidR="004D0447" w:rsidRDefault="00642011">
      <w:pPr>
        <w:ind w:left="992"/>
      </w:pPr>
      <w:r>
        <w:t>MnO</w:t>
      </w:r>
      <w:r>
        <w:rPr>
          <w:vertAlign w:val="subscript"/>
        </w:rPr>
        <w:t>4</w:t>
      </w:r>
      <w:r>
        <w:rPr>
          <w:vertAlign w:val="superscript"/>
        </w:rPr>
        <w:t>–</w:t>
      </w:r>
      <w:r>
        <w:rPr>
          <w:i/>
        </w:rPr>
        <w:t>(aq)</w:t>
      </w:r>
      <w:r>
        <w:t xml:space="preserve"> + 5Fe</w:t>
      </w:r>
      <w:r>
        <w:rPr>
          <w:vertAlign w:val="superscript"/>
        </w:rPr>
        <w:t>2+</w:t>
      </w:r>
      <w:r>
        <w:rPr>
          <w:i/>
        </w:rPr>
        <w:t>(aq)</w:t>
      </w:r>
      <w:r>
        <w:t xml:space="preserve"> + 8H</w:t>
      </w:r>
      <w:r>
        <w:rPr>
          <w:vertAlign w:val="superscript"/>
        </w:rPr>
        <w:t>+</w:t>
      </w:r>
      <w:r>
        <w:rPr>
          <w:i/>
        </w:rPr>
        <w:t>(aq)</w:t>
      </w:r>
      <w:r>
        <w:t xml:space="preserve"> </w:t>
      </w:r>
      <w:r>
        <w:rPr>
          <w:sz w:val="36"/>
          <w:szCs w:val="36"/>
          <w:vertAlign w:val="subscript"/>
        </w:rPr>
        <w:object w:dxaOrig="627" w:dyaOrig="328">
          <v:shape id="_x0000_i1035" type="#_x0000_t75" style="width:31.1pt;height:16.15pt" o:ole="">
            <v:imagedata r:id="rId24" o:title=""/>
          </v:shape>
          <o:OLEObject Type="Embed" ProgID="Equation.DSMT4" ShapeID="_x0000_i1035" DrawAspect="Content" ObjectID="_1806931152" r:id="rId25"/>
        </w:object>
      </w:r>
      <w:r>
        <w:t xml:space="preserve"> Mn</w:t>
      </w:r>
      <w:r>
        <w:rPr>
          <w:vertAlign w:val="superscript"/>
        </w:rPr>
        <w:t>2+</w:t>
      </w:r>
      <w:r>
        <w:rPr>
          <w:i/>
        </w:rPr>
        <w:t>(aq)</w:t>
      </w:r>
      <w:r>
        <w:t xml:space="preserve"> + 5Fe</w:t>
      </w:r>
      <w:r>
        <w:rPr>
          <w:vertAlign w:val="superscript"/>
        </w:rPr>
        <w:t>3+</w:t>
      </w:r>
      <w:r>
        <w:rPr>
          <w:i/>
        </w:rPr>
        <w:t>(aq)</w:t>
      </w:r>
      <w:r>
        <w:t xml:space="preserve"> + 4H</w:t>
      </w:r>
      <w:r>
        <w:rPr>
          <w:vertAlign w:val="subscript"/>
        </w:rPr>
        <w:t>2</w:t>
      </w:r>
      <w:r>
        <w:t>O(l).</w:t>
      </w:r>
    </w:p>
    <w:p w:rsidR="004D0447" w:rsidRDefault="00642011">
      <w:pPr>
        <w:ind w:left="992"/>
      </w:pPr>
      <w:r>
        <w:t>Chất oxi hoá trong phản ứng trên là</w:t>
      </w:r>
    </w:p>
    <w:p w:rsidR="004D0447" w:rsidRDefault="00642011">
      <w:pPr>
        <w:tabs>
          <w:tab w:val="left" w:pos="3402"/>
          <w:tab w:val="left" w:pos="5669"/>
          <w:tab w:val="left" w:pos="7937"/>
        </w:tabs>
        <w:ind w:left="992"/>
      </w:pPr>
      <w:r>
        <w:rPr>
          <w:b/>
          <w:color w:val="0000FF"/>
        </w:rPr>
        <w:t xml:space="preserve">A. </w:t>
      </w:r>
      <w:r>
        <w:t>Fe</w:t>
      </w:r>
      <w:r>
        <w:rPr>
          <w:vertAlign w:val="superscript"/>
        </w:rPr>
        <w:t>2+</w:t>
      </w:r>
      <w:r>
        <w:rPr>
          <w:i/>
        </w:rPr>
        <w:t>(aq)</w:t>
      </w:r>
      <w:r>
        <w:t>.</w:t>
      </w:r>
      <w:r>
        <w:tab/>
      </w:r>
      <w:r>
        <w:rPr>
          <w:b/>
          <w:color w:val="0000FF"/>
        </w:rPr>
        <w:t xml:space="preserve">B. </w:t>
      </w:r>
      <w:r>
        <w:t>Mn</w:t>
      </w:r>
      <w:r>
        <w:rPr>
          <w:vertAlign w:val="superscript"/>
        </w:rPr>
        <w:t>2+</w:t>
      </w:r>
      <w:r>
        <w:rPr>
          <w:i/>
        </w:rPr>
        <w:t>(aq)</w:t>
      </w:r>
      <w:r>
        <w:t>.</w:t>
      </w:r>
      <w:r>
        <w:tab/>
      </w:r>
      <w:r>
        <w:rPr>
          <w:b/>
          <w:color w:val="0000FF"/>
          <w:u w:val="single"/>
        </w:rPr>
        <w:t>C.</w:t>
      </w:r>
      <w:r>
        <w:rPr>
          <w:b/>
          <w:color w:val="0000FF"/>
        </w:rPr>
        <w:t xml:space="preserve"> </w:t>
      </w:r>
      <w:r>
        <w:t>MnO</w:t>
      </w:r>
      <w:r>
        <w:rPr>
          <w:vertAlign w:val="subscript"/>
        </w:rPr>
        <w:t>4</w:t>
      </w:r>
      <w:r>
        <w:rPr>
          <w:vertAlign w:val="superscript"/>
        </w:rPr>
        <w:t>–</w:t>
      </w:r>
      <w:r>
        <w:rPr>
          <w:i/>
        </w:rPr>
        <w:t>(aq)</w:t>
      </w:r>
      <w:r>
        <w:t>.</w:t>
      </w:r>
      <w:r>
        <w:tab/>
      </w:r>
      <w:r>
        <w:rPr>
          <w:b/>
          <w:color w:val="0000FF"/>
        </w:rPr>
        <w:t xml:space="preserve">D. </w:t>
      </w:r>
      <w:r>
        <w:t>H</w:t>
      </w:r>
      <w:r>
        <w:rPr>
          <w:vertAlign w:val="superscript"/>
        </w:rPr>
        <w:t>+</w:t>
      </w:r>
      <w:r>
        <w:rPr>
          <w:i/>
        </w:rPr>
        <w:t>(aq)</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phép chuẩn độ dung dịch Fe</w:t>
      </w:r>
      <w:r>
        <w:rPr>
          <w:color w:val="000000"/>
          <w:vertAlign w:val="superscript"/>
        </w:rPr>
        <w:t>2+</w:t>
      </w:r>
      <w:r>
        <w:rPr>
          <w:color w:val="000000"/>
        </w:rPr>
        <w:t xml:space="preserve"> bằng MnO</w:t>
      </w:r>
      <w:r>
        <w:rPr>
          <w:color w:val="000000"/>
          <w:vertAlign w:val="subscript"/>
        </w:rPr>
        <w:t>4</w:t>
      </w:r>
      <w:r>
        <w:rPr>
          <w:color w:val="000000"/>
          <w:vertAlign w:val="superscript"/>
        </w:rPr>
        <w:t>–</w:t>
      </w:r>
      <w:r>
        <w:rPr>
          <w:color w:val="000000"/>
        </w:rPr>
        <w:t xml:space="preserve"> bình tam giác đựng dung dịch Fe</w:t>
      </w:r>
      <w:r>
        <w:rPr>
          <w:color w:val="000000"/>
          <w:vertAlign w:val="superscript"/>
        </w:rPr>
        <w:t>2+</w:t>
      </w:r>
      <w:r>
        <w:rPr>
          <w:color w:val="000000"/>
        </w:rPr>
        <w:t xml:space="preserve"> thường được để trên 1 tờ giấy trắng. Mục đích của việc này là gì?</w:t>
      </w:r>
    </w:p>
    <w:p w:rsidR="004D0447" w:rsidRDefault="00642011">
      <w:pPr>
        <w:tabs>
          <w:tab w:val="left" w:pos="3402"/>
          <w:tab w:val="left" w:pos="5669"/>
          <w:tab w:val="left" w:pos="7937"/>
        </w:tabs>
        <w:ind w:left="992"/>
      </w:pPr>
      <w:r>
        <w:rPr>
          <w:b/>
          <w:color w:val="0000FF"/>
        </w:rPr>
        <w:t xml:space="preserve">A. </w:t>
      </w:r>
      <w:r>
        <w:t>Để phản ứng trong bình tam giác xảy ra nhanh hơn.</w:t>
      </w:r>
    </w:p>
    <w:p w:rsidR="004D0447" w:rsidRDefault="00642011">
      <w:pPr>
        <w:tabs>
          <w:tab w:val="left" w:pos="3402"/>
          <w:tab w:val="left" w:pos="5669"/>
          <w:tab w:val="left" w:pos="7937"/>
        </w:tabs>
        <w:ind w:left="992"/>
      </w:pPr>
      <w:r>
        <w:rPr>
          <w:b/>
          <w:color w:val="0000FF"/>
          <w:u w:val="single"/>
        </w:rPr>
        <w:t>B.</w:t>
      </w:r>
      <w:r>
        <w:rPr>
          <w:b/>
          <w:color w:val="0000FF"/>
        </w:rPr>
        <w:t xml:space="preserve"> </w:t>
      </w:r>
      <w:r>
        <w:t>Để quan sát sự thay đổi màu dung dịch trong bình tam giác được rõ hơn.</w:t>
      </w:r>
    </w:p>
    <w:p w:rsidR="004D0447" w:rsidRDefault="00642011">
      <w:pPr>
        <w:tabs>
          <w:tab w:val="left" w:pos="3402"/>
          <w:tab w:val="left" w:pos="5669"/>
          <w:tab w:val="left" w:pos="7937"/>
        </w:tabs>
        <w:ind w:left="992"/>
      </w:pPr>
      <w:r>
        <w:rPr>
          <w:b/>
          <w:color w:val="0000FF"/>
        </w:rPr>
        <w:t xml:space="preserve">C. </w:t>
      </w:r>
      <w:r>
        <w:t>Để nhận biết được sự thay đổi thể tích dung dịch burette được rõ hơn.</w:t>
      </w:r>
    </w:p>
    <w:p w:rsidR="004D0447" w:rsidRDefault="00642011">
      <w:pPr>
        <w:tabs>
          <w:tab w:val="left" w:pos="3402"/>
          <w:tab w:val="left" w:pos="5669"/>
          <w:tab w:val="left" w:pos="7937"/>
        </w:tabs>
        <w:ind w:left="992"/>
      </w:pPr>
      <w:r>
        <w:rPr>
          <w:b/>
          <w:color w:val="0000FF"/>
        </w:rPr>
        <w:t xml:space="preserve">D. </w:t>
      </w:r>
      <w:r>
        <w:t>Để nhận biết được sự xuất hiện màu của ion Fe</w:t>
      </w:r>
      <w:r>
        <w:rPr>
          <w:vertAlign w:val="superscript"/>
        </w:rPr>
        <w:t>3+</w:t>
      </w:r>
      <w:r>
        <w:t xml:space="preserve"> trong bình tam giác rõ hơn.</w:t>
      </w:r>
    </w:p>
    <w:p w:rsidR="004D0447" w:rsidRDefault="00642011">
      <w:pPr>
        <w:numPr>
          <w:ilvl w:val="0"/>
          <w:numId w:val="8"/>
        </w:numPr>
        <w:pBdr>
          <w:top w:val="nil"/>
          <w:left w:val="nil"/>
          <w:bottom w:val="nil"/>
          <w:right w:val="nil"/>
          <w:between w:val="nil"/>
        </w:pBdr>
        <w:tabs>
          <w:tab w:val="left" w:pos="992"/>
        </w:tabs>
        <w:spacing w:before="120"/>
        <w:rPr>
          <w:color w:val="000000"/>
        </w:rPr>
      </w:pPr>
      <w:r>
        <w:rPr>
          <w:color w:val="000000"/>
        </w:rPr>
        <w:t>Một học sinh tiến hành chuẩn độ dung dịch Fe</w:t>
      </w:r>
      <w:r>
        <w:rPr>
          <w:color w:val="000000"/>
          <w:vertAlign w:val="superscript"/>
        </w:rPr>
        <w:t>2+</w:t>
      </w:r>
      <w:r>
        <w:rPr>
          <w:color w:val="000000"/>
        </w:rPr>
        <w:t xml:space="preserve"> bằng dung dịch KMnO</w:t>
      </w:r>
      <w:r>
        <w:rPr>
          <w:color w:val="000000"/>
          <w:vertAlign w:val="subscript"/>
        </w:rPr>
        <w:t>4</w:t>
      </w:r>
      <w:r>
        <w:rPr>
          <w:color w:val="000000"/>
        </w:rPr>
        <w:t xml:space="preserve"> theo hai cách như sau:</w:t>
      </w:r>
    </w:p>
    <w:p w:rsidR="004D0447" w:rsidRDefault="00642011">
      <w:pPr>
        <w:ind w:left="992"/>
      </w:pPr>
      <w:r>
        <w:rPr>
          <w:b/>
        </w:rPr>
        <w:t>Cách 1.</w:t>
      </w:r>
      <w:r>
        <w:t xml:space="preserve"> Nhỏ từ từ dung dịch KMnO</w:t>
      </w:r>
      <w:r>
        <w:rPr>
          <w:vertAlign w:val="subscript"/>
        </w:rPr>
        <w:t>4</w:t>
      </w:r>
      <w:r>
        <w:t xml:space="preserve"> vào dung dịch chứa Fe</w:t>
      </w:r>
      <w:r>
        <w:rPr>
          <w:vertAlign w:val="superscript"/>
        </w:rPr>
        <w:t>2+</w:t>
      </w:r>
      <w:r>
        <w:t xml:space="preserve"> trong môi trường acid cho đến khi xuất hiện màu hồng nhạt bền trong khoảng 30 giây.</w:t>
      </w:r>
    </w:p>
    <w:p w:rsidR="004D0447" w:rsidRDefault="00642011">
      <w:pPr>
        <w:ind w:left="992"/>
      </w:pPr>
      <w:r>
        <w:rPr>
          <w:b/>
        </w:rPr>
        <w:t>Cách 2.</w:t>
      </w:r>
      <w:r>
        <w:t xml:space="preserve"> Nhỏ từ từ dung dịch chứa Fe</w:t>
      </w:r>
      <w:r>
        <w:rPr>
          <w:vertAlign w:val="superscript"/>
        </w:rPr>
        <w:t>2+</w:t>
      </w:r>
      <w:r>
        <w:t xml:space="preserve"> trong môi trường acid vào dung dịch KMnO</w:t>
      </w:r>
      <w:r>
        <w:rPr>
          <w:vertAlign w:val="subscript"/>
        </w:rPr>
        <w:t>4</w:t>
      </w:r>
      <w:r>
        <w:t xml:space="preserve"> cho đến khi màu hồng của dung dịch KMnO</w:t>
      </w:r>
      <w:r>
        <w:rPr>
          <w:vertAlign w:val="subscript"/>
        </w:rPr>
        <w:t>4</w:t>
      </w:r>
      <w:r>
        <w:t xml:space="preserve"> biến mất. </w:t>
      </w:r>
    </w:p>
    <w:p w:rsidR="004D0447" w:rsidRDefault="00642011">
      <w:pPr>
        <w:ind w:left="992"/>
      </w:pPr>
      <w:r>
        <w:t>Hãy cho biết cách tiến hành chuẩn độ nào là phù hợp?</w:t>
      </w:r>
    </w:p>
    <w:p w:rsidR="004D0447" w:rsidRDefault="00642011">
      <w:pPr>
        <w:tabs>
          <w:tab w:val="left" w:pos="3402"/>
          <w:tab w:val="left" w:pos="5669"/>
          <w:tab w:val="left" w:pos="7937"/>
        </w:tabs>
        <w:ind w:left="992"/>
      </w:pPr>
      <w:r>
        <w:rPr>
          <w:b/>
          <w:color w:val="0000FF"/>
          <w:u w:val="single"/>
        </w:rPr>
        <w:t>A.</w:t>
      </w:r>
      <w:r>
        <w:rPr>
          <w:b/>
          <w:color w:val="0000FF"/>
        </w:rPr>
        <w:t xml:space="preserve"> </w:t>
      </w:r>
      <w:r>
        <w:t>Cách 1.</w:t>
      </w:r>
      <w:r>
        <w:tab/>
      </w:r>
      <w:r>
        <w:rPr>
          <w:b/>
          <w:color w:val="0000FF"/>
        </w:rPr>
        <w:t xml:space="preserve">B. </w:t>
      </w:r>
      <w:r>
        <w:t>Cách 2.</w:t>
      </w:r>
      <w:r>
        <w:tab/>
      </w:r>
      <w:r>
        <w:rPr>
          <w:b/>
          <w:color w:val="0000FF"/>
        </w:rPr>
        <w:t xml:space="preserve">C. </w:t>
      </w:r>
      <w:r>
        <w:t>Cả hai cách.</w:t>
      </w:r>
      <w:r>
        <w:tab/>
      </w:r>
      <w:r>
        <w:rPr>
          <w:b/>
          <w:color w:val="0000FF"/>
        </w:rPr>
        <w:t xml:space="preserve">D. </w:t>
      </w:r>
      <w:r>
        <w:t>Không có cách nào.</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Chuẩn độ dung dịch Fe</w:t>
      </w:r>
      <w:r>
        <w:rPr>
          <w:color w:val="000000"/>
          <w:vertAlign w:val="superscript"/>
        </w:rPr>
        <w:t>2+</w:t>
      </w:r>
      <w:r>
        <w:rPr>
          <w:color w:val="000000"/>
        </w:rPr>
        <w:t xml:space="preserve"> trong môi trường acid bằng dung dịch KMnO</w:t>
      </w:r>
      <w:r>
        <w:rPr>
          <w:color w:val="000000"/>
          <w:vertAlign w:val="subscript"/>
        </w:rPr>
        <w:t>4</w:t>
      </w:r>
      <w:r>
        <w:rPr>
          <w:color w:val="000000"/>
        </w:rPr>
        <w:t>. Kết quả sẽ không phù hợp nếu nồng độ dung dịch Fe</w:t>
      </w:r>
      <w:r>
        <w:rPr>
          <w:color w:val="000000"/>
          <w:vertAlign w:val="superscript"/>
        </w:rPr>
        <w:t>2+</w:t>
      </w:r>
      <w:r>
        <w:rPr>
          <w:color w:val="000000"/>
        </w:rPr>
        <w:t xml:space="preserve"> khá lớn (&gt; 0,500 M). Điều này là do</w:t>
      </w:r>
    </w:p>
    <w:p w:rsidR="004D0447" w:rsidRDefault="00642011">
      <w:pPr>
        <w:tabs>
          <w:tab w:val="left" w:pos="3402"/>
          <w:tab w:val="left" w:pos="5669"/>
          <w:tab w:val="left" w:pos="7937"/>
        </w:tabs>
        <w:ind w:left="992"/>
      </w:pPr>
      <w:r>
        <w:rPr>
          <w:b/>
          <w:color w:val="0000FF"/>
        </w:rPr>
        <w:lastRenderedPageBreak/>
        <w:t xml:space="preserve">A. </w:t>
      </w:r>
      <w:r>
        <w:t>tiêu tốn một lượng dung dịch KMnO</w:t>
      </w:r>
      <w:r>
        <w:rPr>
          <w:vertAlign w:val="subscript"/>
        </w:rPr>
        <w:t>4</w:t>
      </w:r>
      <w:r>
        <w:t xml:space="preserve"> quá lớn.</w:t>
      </w:r>
    </w:p>
    <w:p w:rsidR="004D0447" w:rsidRDefault="00642011">
      <w:pPr>
        <w:tabs>
          <w:tab w:val="left" w:pos="3402"/>
          <w:tab w:val="left" w:pos="5669"/>
          <w:tab w:val="left" w:pos="7937"/>
        </w:tabs>
        <w:ind w:left="992"/>
      </w:pPr>
      <w:r>
        <w:rPr>
          <w:b/>
          <w:color w:val="0000FF"/>
          <w:u w:val="single"/>
        </w:rPr>
        <w:t>B.</w:t>
      </w:r>
      <w:r>
        <w:rPr>
          <w:b/>
          <w:color w:val="0000FF"/>
        </w:rPr>
        <w:t xml:space="preserve"> </w:t>
      </w:r>
      <w:r>
        <w:t>tại điểm tương đương, dung dịch có màu vàng đậm.</w:t>
      </w:r>
    </w:p>
    <w:p w:rsidR="004D0447" w:rsidRDefault="00642011">
      <w:pPr>
        <w:tabs>
          <w:tab w:val="left" w:pos="3402"/>
          <w:tab w:val="left" w:pos="5669"/>
          <w:tab w:val="left" w:pos="7937"/>
        </w:tabs>
        <w:ind w:left="992"/>
      </w:pPr>
      <w:r>
        <w:rPr>
          <w:b/>
          <w:color w:val="0000FF"/>
        </w:rPr>
        <w:t xml:space="preserve">C. </w:t>
      </w:r>
      <w:r>
        <w:t>Fe</w:t>
      </w:r>
      <w:r>
        <w:rPr>
          <w:vertAlign w:val="superscript"/>
        </w:rPr>
        <w:t>2+</w:t>
      </w:r>
      <w:r>
        <w:t xml:space="preserve"> dễ bị oxi hoá bởi oxygen của không khí.</w:t>
      </w:r>
    </w:p>
    <w:p w:rsidR="004D0447" w:rsidRDefault="00642011">
      <w:pPr>
        <w:tabs>
          <w:tab w:val="left" w:pos="3402"/>
          <w:tab w:val="left" w:pos="5669"/>
          <w:tab w:val="left" w:pos="7937"/>
        </w:tabs>
        <w:ind w:left="992"/>
      </w:pPr>
      <w:r>
        <w:rPr>
          <w:b/>
          <w:color w:val="0000FF"/>
        </w:rPr>
        <w:t xml:space="preserve">D. </w:t>
      </w:r>
      <w:r>
        <w:t>Fe</w:t>
      </w:r>
      <w:r>
        <w:rPr>
          <w:vertAlign w:val="superscript"/>
        </w:rPr>
        <w:t>3+</w:t>
      </w:r>
      <w:r>
        <w:t xml:space="preserve"> sẽ bị oxi hoá tiếp bởi KMnO</w:t>
      </w:r>
      <w:r>
        <w:rPr>
          <w:vertAlign w:val="subscript"/>
        </w:rPr>
        <w:t>4</w:t>
      </w:r>
      <w:r>
        <w:t>.</w:t>
      </w:r>
    </w:p>
    <w:p w:rsidR="004D0447" w:rsidRDefault="00642011">
      <w:pPr>
        <w:numPr>
          <w:ilvl w:val="0"/>
          <w:numId w:val="8"/>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Chuẩn độ 10,00 mL dung dịch FeSO</w:t>
      </w:r>
      <w:r>
        <w:rPr>
          <w:color w:val="000000"/>
          <w:vertAlign w:val="subscript"/>
        </w:rPr>
        <w:t>4</w:t>
      </w:r>
      <w:r>
        <w:rPr>
          <w:color w:val="000000"/>
        </w:rPr>
        <w:t xml:space="preserve"> và H</w:t>
      </w:r>
      <w:r>
        <w:rPr>
          <w:color w:val="000000"/>
          <w:vertAlign w:val="subscript"/>
        </w:rPr>
        <w:t>2</w:t>
      </w:r>
      <w:r>
        <w:rPr>
          <w:color w:val="000000"/>
        </w:rPr>
        <w:t>SO</w:t>
      </w:r>
      <w:r>
        <w:rPr>
          <w:color w:val="000000"/>
          <w:vertAlign w:val="subscript"/>
        </w:rPr>
        <w:t>4</w:t>
      </w:r>
      <w:r>
        <w:rPr>
          <w:color w:val="000000"/>
        </w:rPr>
        <w:t xml:space="preserve"> loãng bằng dung dịch KMnO</w:t>
      </w:r>
      <w:r>
        <w:rPr>
          <w:color w:val="000000"/>
          <w:vertAlign w:val="subscript"/>
        </w:rPr>
        <w:t>4</w:t>
      </w:r>
      <w:r>
        <w:rPr>
          <w:color w:val="000000"/>
        </w:rPr>
        <w:t xml:space="preserve"> 0,010 M. Kết quả thu được như sau:</w:t>
      </w:r>
    </w:p>
    <w:tbl>
      <w:tblPr>
        <w:tblStyle w:val="a"/>
        <w:tblW w:w="9213"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6"/>
        <w:gridCol w:w="1832"/>
        <w:gridCol w:w="1832"/>
        <w:gridCol w:w="1833"/>
      </w:tblGrid>
      <w:tr w:rsidR="004D0447">
        <w:trPr>
          <w:trHeight w:val="218"/>
        </w:trPr>
        <w:tc>
          <w:tcPr>
            <w:tcW w:w="3716" w:type="dxa"/>
          </w:tcPr>
          <w:p w:rsidR="004D0447" w:rsidRDefault="00642011">
            <w:r>
              <w:t>Lần thứ</w:t>
            </w:r>
          </w:p>
        </w:tc>
        <w:tc>
          <w:tcPr>
            <w:tcW w:w="1832" w:type="dxa"/>
            <w:vAlign w:val="center"/>
          </w:tcPr>
          <w:p w:rsidR="004D0447" w:rsidRDefault="00642011">
            <w:pPr>
              <w:jc w:val="center"/>
            </w:pPr>
            <w:r>
              <w:t>1</w:t>
            </w:r>
          </w:p>
        </w:tc>
        <w:tc>
          <w:tcPr>
            <w:tcW w:w="1832" w:type="dxa"/>
            <w:vAlign w:val="center"/>
          </w:tcPr>
          <w:p w:rsidR="004D0447" w:rsidRDefault="00642011">
            <w:pPr>
              <w:jc w:val="center"/>
            </w:pPr>
            <w:r>
              <w:t>2</w:t>
            </w:r>
          </w:p>
        </w:tc>
        <w:tc>
          <w:tcPr>
            <w:tcW w:w="1833" w:type="dxa"/>
            <w:vAlign w:val="center"/>
          </w:tcPr>
          <w:p w:rsidR="004D0447" w:rsidRDefault="00642011">
            <w:pPr>
              <w:jc w:val="center"/>
            </w:pPr>
            <w:r>
              <w:t>3</w:t>
            </w:r>
          </w:p>
        </w:tc>
      </w:tr>
      <w:tr w:rsidR="004D0447">
        <w:trPr>
          <w:trHeight w:val="224"/>
        </w:trPr>
        <w:tc>
          <w:tcPr>
            <w:tcW w:w="3716" w:type="dxa"/>
          </w:tcPr>
          <w:p w:rsidR="004D0447" w:rsidRDefault="00642011">
            <w:r>
              <w:t>Thể tích dung dịch KMnO</w:t>
            </w:r>
            <w:r>
              <w:rPr>
                <w:vertAlign w:val="subscript"/>
              </w:rPr>
              <w:t>4</w:t>
            </w:r>
            <w:r>
              <w:t xml:space="preserve"> (mL)</w:t>
            </w:r>
          </w:p>
        </w:tc>
        <w:tc>
          <w:tcPr>
            <w:tcW w:w="1832" w:type="dxa"/>
            <w:vAlign w:val="center"/>
          </w:tcPr>
          <w:p w:rsidR="004D0447" w:rsidRDefault="00642011">
            <w:pPr>
              <w:jc w:val="center"/>
            </w:pPr>
            <w:r>
              <w:t>8,53</w:t>
            </w:r>
          </w:p>
        </w:tc>
        <w:tc>
          <w:tcPr>
            <w:tcW w:w="1832" w:type="dxa"/>
            <w:vAlign w:val="center"/>
          </w:tcPr>
          <w:p w:rsidR="004D0447" w:rsidRDefault="00642011">
            <w:pPr>
              <w:jc w:val="center"/>
            </w:pPr>
            <w:r>
              <w:t>8,54</w:t>
            </w:r>
          </w:p>
        </w:tc>
        <w:tc>
          <w:tcPr>
            <w:tcW w:w="1833" w:type="dxa"/>
            <w:vAlign w:val="center"/>
          </w:tcPr>
          <w:p w:rsidR="004D0447" w:rsidRDefault="00642011">
            <w:pPr>
              <w:jc w:val="center"/>
            </w:pPr>
            <w:r>
              <w:t>8,52</w:t>
            </w:r>
          </w:p>
        </w:tc>
      </w:tr>
    </w:tbl>
    <w:p w:rsidR="004D0447" w:rsidRDefault="00642011">
      <w:pPr>
        <w:spacing w:before="60"/>
        <w:ind w:left="992"/>
      </w:pPr>
      <w:r>
        <w:t>Nồng độ mol phù hợp nhất của FeSO</w:t>
      </w:r>
      <w:r>
        <w:rPr>
          <w:vertAlign w:val="subscript"/>
        </w:rPr>
        <w:t>4</w:t>
      </w:r>
      <w:r>
        <w:t xml:space="preserve"> trong dung dịch chuẩn độ là</w:t>
      </w:r>
    </w:p>
    <w:p w:rsidR="004D0447" w:rsidRDefault="00642011">
      <w:pPr>
        <w:tabs>
          <w:tab w:val="left" w:pos="3402"/>
          <w:tab w:val="left" w:pos="5669"/>
          <w:tab w:val="left" w:pos="7937"/>
        </w:tabs>
        <w:ind w:left="992"/>
      </w:pPr>
      <w:r>
        <w:rPr>
          <w:b/>
          <w:color w:val="0000FF"/>
        </w:rPr>
        <w:t>A.</w:t>
      </w:r>
      <w:r>
        <w:t xml:space="preserve"> 4,263.10</w:t>
      </w:r>
      <w:r>
        <w:rPr>
          <w:vertAlign w:val="superscript"/>
        </w:rPr>
        <w:t>–2</w:t>
      </w:r>
      <w:r>
        <w:t xml:space="preserve"> M. </w:t>
      </w:r>
      <w:r>
        <w:tab/>
      </w:r>
      <w:r>
        <w:rPr>
          <w:b/>
          <w:color w:val="0000FF"/>
        </w:rPr>
        <w:t>B.</w:t>
      </w:r>
      <w:r>
        <w:t xml:space="preserve"> 4,266.10</w:t>
      </w:r>
      <w:r>
        <w:rPr>
          <w:vertAlign w:val="superscript"/>
        </w:rPr>
        <w:t>–2</w:t>
      </w:r>
      <w:r>
        <w:t xml:space="preserve"> М. </w:t>
      </w:r>
      <w:r>
        <w:tab/>
      </w:r>
      <w:r>
        <w:rPr>
          <w:b/>
          <w:color w:val="0000FF"/>
        </w:rPr>
        <w:t>C.</w:t>
      </w:r>
      <w:r>
        <w:t xml:space="preserve"> 4,264.10</w:t>
      </w:r>
      <w:r>
        <w:rPr>
          <w:vertAlign w:val="superscript"/>
        </w:rPr>
        <w:t>–2</w:t>
      </w:r>
      <w:r>
        <w:t xml:space="preserve"> М.</w:t>
      </w:r>
      <w:r>
        <w:tab/>
      </w:r>
      <w:r>
        <w:rPr>
          <w:b/>
          <w:color w:val="0000FF"/>
          <w:u w:val="single"/>
        </w:rPr>
        <w:t>D.</w:t>
      </w:r>
      <w:r>
        <w:rPr>
          <w:b/>
          <w:color w:val="0000FF"/>
        </w:rPr>
        <w:t xml:space="preserve"> </w:t>
      </w:r>
      <w:r>
        <w:t>4,265.10</w:t>
      </w:r>
      <w:r>
        <w:rPr>
          <w:vertAlign w:val="superscript"/>
        </w:rPr>
        <w:t>–2</w:t>
      </w:r>
      <w:r>
        <w:t xml:space="preserve"> М.</w:t>
      </w:r>
    </w:p>
    <w:p w:rsidR="004D0447" w:rsidRDefault="00642011">
      <w:pPr>
        <w:pStyle w:val="Heading3"/>
        <w:spacing w:before="60" w:after="60"/>
        <w:rPr>
          <w:rFonts w:ascii="Helvetica Neue" w:eastAsia="Helvetica Neue" w:hAnsi="Helvetica Neue" w:cs="Helvetica Neue"/>
          <w:color w:val="000000"/>
          <w:sz w:val="24"/>
          <w:szCs w:val="24"/>
        </w:rPr>
      </w:pPr>
      <w:bookmarkStart w:id="6" w:name="_heading=h.3dy6vkm" w:colFirst="0" w:colLast="0"/>
      <w:bookmarkEnd w:id="6"/>
      <w:r>
        <w:rPr>
          <w:rFonts w:ascii="Helvetica Neue" w:eastAsia="Helvetica Neue" w:hAnsi="Helvetica Neue" w:cs="Helvetica Neue"/>
          <w:color w:val="000000"/>
          <w:sz w:val="24"/>
          <w:szCs w:val="24"/>
        </w:rPr>
        <w:t xml:space="preserve">2.2. Trắc nghiệm đúng </w:t>
      </w:r>
      <w:r>
        <w:rPr>
          <w:rFonts w:ascii="Times New Roman" w:eastAsia="Times New Roman" w:hAnsi="Times New Roman" w:cs="Times New Roman"/>
          <w:color w:val="000000"/>
          <w:sz w:val="24"/>
          <w:szCs w:val="24"/>
        </w:rPr>
        <w:t>–</w:t>
      </w:r>
      <w:r>
        <w:rPr>
          <w:rFonts w:ascii="Helvetica Neue" w:eastAsia="Helvetica Neue" w:hAnsi="Helvetica Neue" w:cs="Helvetica Neue"/>
          <w:color w:val="000000"/>
          <w:sz w:val="24"/>
          <w:szCs w:val="24"/>
        </w:rPr>
        <w:t xml:space="preserve"> sai</w:t>
      </w:r>
    </w:p>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Theo IUPAC, nguyên tố chuyển tiếp là những nguyên tố có phân lớp d chưa được xếp (hoặc điền) đầy electron ở trạng thái nguyên tử hoặc ở trạng thái ion. Mỗi phát biểu dưới đây đúng hay sai?</w:t>
      </w:r>
    </w:p>
    <w:p w:rsidR="004D0447" w:rsidRDefault="00642011">
      <w:pPr>
        <w:ind w:left="992"/>
      </w:pPr>
      <w:r>
        <w:rPr>
          <w:b/>
        </w:rPr>
        <w:t>a.</w:t>
      </w:r>
      <w:r>
        <w:t xml:space="preserve"> Calcium không phải là nguyên tố chuyển tiếp do không có phân lớp d trong cấu hình electron của nguyên tử.</w:t>
      </w:r>
      <w:r>
        <w:tab/>
      </w:r>
      <w:r>
        <w:tab/>
      </w:r>
      <w:r>
        <w:tab/>
      </w:r>
      <w:r>
        <w:tab/>
      </w:r>
      <w:r>
        <w:tab/>
      </w:r>
      <w:r>
        <w:tab/>
      </w:r>
      <w:r>
        <w:tab/>
      </w:r>
      <w:r>
        <w:tab/>
      </w:r>
      <w:r>
        <w:rPr>
          <w:noProof/>
        </w:rPr>
        <w:drawing>
          <wp:inline distT="0" distB="0" distL="0" distR="0">
            <wp:extent cx="137939" cy="135745"/>
            <wp:effectExtent l="0" t="0" r="0" b="0"/>
            <wp:docPr id="214532072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Nguyên tố có Z = 30 là nguyên tố chuyển tiếp.</w:t>
      </w:r>
      <w:r>
        <w:tab/>
      </w:r>
      <w:r>
        <w:tab/>
      </w:r>
      <w:r>
        <w:tab/>
      </w:r>
      <w:r>
        <w:tab/>
      </w:r>
      <w:r>
        <w:tab/>
      </w:r>
      <w:r>
        <w:rPr>
          <w:noProof/>
        </w:rPr>
        <w:drawing>
          <wp:inline distT="0" distB="0" distL="0" distR="0">
            <wp:extent cx="137939" cy="135745"/>
            <wp:effectExtent l="0" t="0" r="0" b="0"/>
            <wp:docPr id="214532072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Nguyên tố có Z = 29 không phải là nguyên tố chuyển tiếp.</w:t>
      </w:r>
      <w:r>
        <w:tab/>
      </w:r>
      <w:r>
        <w:tab/>
      </w:r>
      <w:r>
        <w:tab/>
      </w:r>
      <w:r>
        <w:tab/>
      </w:r>
      <w:r>
        <w:rPr>
          <w:noProof/>
        </w:rPr>
        <w:drawing>
          <wp:inline distT="0" distB="0" distL="0" distR="0">
            <wp:extent cx="137939" cy="135745"/>
            <wp:effectExtent l="0" t="0" r="0" b="0"/>
            <wp:docPr id="214532072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tố chuyển tiếp có tính kim loại nên còn được gọi là nguyên tố kim loại chuyển tiếp.</w:t>
      </w:r>
      <w:r>
        <w:tab/>
      </w:r>
      <w:r>
        <w:rPr>
          <w:noProof/>
        </w:rPr>
        <w:drawing>
          <wp:inline distT="0" distB="0" distL="0" distR="0">
            <wp:extent cx="137939" cy="135745"/>
            <wp:effectExtent l="0" t="0" r="0" b="0"/>
            <wp:docPr id="214532072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vì các kim loại chuyển tiếp dãy thứ nhất gồm các nguyên tố có số hiệu nguyên tử từ 21 đến 29.</w:t>
      </w:r>
    </w:p>
    <w:tbl>
      <w:tblPr>
        <w:tblStyle w:val="a0"/>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Đúng</w:t>
            </w:r>
          </w:p>
        </w:tc>
        <w:tc>
          <w:tcPr>
            <w:tcW w:w="2302" w:type="dxa"/>
          </w:tcPr>
          <w:p w:rsidR="004D0447" w:rsidRDefault="00642011">
            <w:pPr>
              <w:rPr>
                <w:b/>
              </w:rPr>
            </w:pPr>
            <w:r>
              <w:rPr>
                <w:b/>
              </w:rPr>
              <w:t>b. Sai</w:t>
            </w:r>
          </w:p>
        </w:tc>
        <w:tc>
          <w:tcPr>
            <w:tcW w:w="2299" w:type="dxa"/>
          </w:tcPr>
          <w:p w:rsidR="004D0447" w:rsidRDefault="00642011">
            <w:pPr>
              <w:rPr>
                <w:b/>
              </w:rPr>
            </w:pPr>
            <w:r>
              <w:rPr>
                <w:b/>
              </w:rPr>
              <w:t>c. Sai</w:t>
            </w:r>
          </w:p>
        </w:tc>
        <w:tc>
          <w:tcPr>
            <w:tcW w:w="2303"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Những đặc điểm nào sau đây là của nguyên tố kim loại chuyển tiếp dãy thứ nhất?</w:t>
      </w:r>
    </w:p>
    <w:p w:rsidR="004D0447" w:rsidRDefault="00642011">
      <w:pPr>
        <w:ind w:left="992"/>
      </w:pPr>
      <w:r>
        <w:rPr>
          <w:b/>
        </w:rPr>
        <w:t>a.</w:t>
      </w:r>
      <w:r>
        <w:t xml:space="preserve"> Có các electron hoá trị phân bố cả trên phân lớp 3d và phân lớp 4s.</w:t>
      </w:r>
      <w:r>
        <w:tab/>
      </w:r>
      <w:r>
        <w:tab/>
      </w:r>
      <w:r>
        <w:tab/>
      </w:r>
      <w:r>
        <w:rPr>
          <w:noProof/>
        </w:rPr>
        <w:drawing>
          <wp:inline distT="0" distB="0" distL="0" distR="0">
            <wp:extent cx="137939" cy="135745"/>
            <wp:effectExtent l="0" t="0" r="0" b="0"/>
            <wp:docPr id="214532072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Từ </w:t>
      </w:r>
      <w:r>
        <w:rPr>
          <w:vertAlign w:val="subscript"/>
        </w:rPr>
        <w:t>21</w:t>
      </w:r>
      <w:r>
        <w:t xml:space="preserve">Sc đến </w:t>
      </w:r>
      <w:r>
        <w:rPr>
          <w:vertAlign w:val="subscript"/>
        </w:rPr>
        <w:t>29</w:t>
      </w:r>
      <w:r>
        <w:t>Cu, số electron trong phân lớp d có xu hướng tăng dần (trừ trường hợp ngoại lệ).</w:t>
      </w:r>
      <w:r>
        <w:tab/>
      </w:r>
      <w:r>
        <w:tab/>
      </w:r>
      <w:r>
        <w:tab/>
      </w:r>
      <w:r>
        <w:tab/>
      </w:r>
      <w:r>
        <w:tab/>
      </w:r>
      <w:r>
        <w:tab/>
      </w:r>
      <w:r>
        <w:tab/>
      </w:r>
      <w:r>
        <w:tab/>
      </w:r>
      <w:r>
        <w:tab/>
      </w:r>
      <w:r>
        <w:rPr>
          <w:noProof/>
        </w:rPr>
        <w:drawing>
          <wp:inline distT="0" distB="0" distL="0" distR="0">
            <wp:extent cx="137939" cy="135745"/>
            <wp:effectExtent l="0" t="0" r="0" b="0"/>
            <wp:docPr id="214532072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Thể hiện nhiều số oxi hoá dương hoặc âm trong các hợp chất.</w:t>
      </w:r>
      <w:r>
        <w:tab/>
      </w:r>
      <w:r>
        <w:tab/>
      </w:r>
      <w:r>
        <w:tab/>
      </w:r>
      <w:r>
        <w:rPr>
          <w:noProof/>
        </w:rPr>
        <w:drawing>
          <wp:inline distT="0" distB="0" distL="0" distR="0">
            <wp:extent cx="137939" cy="135745"/>
            <wp:effectExtent l="0" t="0" r="0" b="0"/>
            <wp:docPr id="214532073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Tạo nên nhiều cation và anion có điện tích khác nhau.</w:t>
      </w:r>
      <w:r>
        <w:tab/>
      </w:r>
      <w:r>
        <w:tab/>
      </w:r>
      <w:r>
        <w:tab/>
      </w:r>
      <w:r>
        <w:tab/>
      </w:r>
      <w:r>
        <w:rPr>
          <w:noProof/>
        </w:rPr>
        <w:drawing>
          <wp:inline distT="0" distB="0" distL="0" distR="0">
            <wp:extent cx="137939" cy="135745"/>
            <wp:effectExtent l="0" t="0" r="0" b="0"/>
            <wp:docPr id="214532073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 sai; vì nguyên tố kim loại chuyển tiếp thể hiện nhiều số oxi hóa dương khác nhau.</w:t>
      </w:r>
    </w:p>
    <w:p w:rsidR="004D0447" w:rsidRDefault="00642011">
      <w:pPr>
        <w:ind w:left="992"/>
      </w:pPr>
      <w:r>
        <w:t>d) sai; vì nguyên tố kim loại chuyển tiếp dãy thứ nhất tạo nhiều cation khác nhau.</w:t>
      </w:r>
    </w:p>
    <w:tbl>
      <w:tblPr>
        <w:tblStyle w:val="a1"/>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317"/>
        <w:gridCol w:w="2285"/>
        <w:gridCol w:w="2286"/>
      </w:tblGrid>
      <w:tr w:rsidR="004D0447">
        <w:tc>
          <w:tcPr>
            <w:tcW w:w="2317" w:type="dxa"/>
          </w:tcPr>
          <w:p w:rsidR="004D0447" w:rsidRDefault="00642011">
            <w:pPr>
              <w:rPr>
                <w:b/>
              </w:rPr>
            </w:pPr>
            <w:r>
              <w:rPr>
                <w:b/>
              </w:rPr>
              <w:t>a. Đúng</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là đúng hay sai?</w:t>
      </w:r>
    </w:p>
    <w:p w:rsidR="004D0447" w:rsidRDefault="00642011">
      <w:pPr>
        <w:ind w:left="992"/>
      </w:pPr>
      <w:r>
        <w:rPr>
          <w:b/>
        </w:rPr>
        <w:t>a.</w:t>
      </w:r>
      <w:r>
        <w:t xml:space="preserve"> Ở trạng thái cơ bản, lớp ngoài cùng của nguyên tử kim loại chuyển tiếp dãy thứ nhất có tối đa hai electron.</w:t>
      </w:r>
      <w:r>
        <w:tab/>
      </w:r>
      <w:r>
        <w:tab/>
      </w:r>
      <w:r>
        <w:tab/>
      </w:r>
      <w:r>
        <w:tab/>
      </w:r>
      <w:r>
        <w:tab/>
      </w:r>
      <w:r>
        <w:tab/>
      </w:r>
      <w:r>
        <w:tab/>
      </w:r>
      <w:r>
        <w:tab/>
      </w:r>
      <w:r>
        <w:rPr>
          <w:noProof/>
        </w:rPr>
        <w:drawing>
          <wp:inline distT="0" distB="0" distL="0" distR="0">
            <wp:extent cx="137939" cy="135745"/>
            <wp:effectExtent l="0" t="0" r="0" b="0"/>
            <wp:docPr id="214532071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Nguyên tố kim loại chuyển tiếp dãy thứ nhất đều có nhiều số oxi hoá trong các hợp chất.</w:t>
      </w:r>
      <w:r>
        <w:tab/>
      </w:r>
      <w:r>
        <w:rPr>
          <w:noProof/>
        </w:rPr>
        <w:drawing>
          <wp:inline distT="0" distB="0" distL="0" distR="0">
            <wp:extent cx="137939" cy="135745"/>
            <wp:effectExtent l="0" t="0" r="0" b="0"/>
            <wp:docPr id="214532071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Phân lớp 3d trong nguyên tử các kim loại chuyển tiếp dãy thứ nhất đều chưa bão hoà.</w:t>
      </w:r>
      <w:r>
        <w:tab/>
      </w:r>
      <w:r>
        <w:rPr>
          <w:noProof/>
        </w:rPr>
        <w:drawing>
          <wp:inline distT="0" distB="0" distL="0" distR="0">
            <wp:extent cx="137939" cy="135745"/>
            <wp:effectExtent l="0" t="0" r="0" b="0"/>
            <wp:docPr id="214532071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Các kim loại chuyển tiếp dãy thứ nhất đều là các nguyên tố nhóm B.</w:t>
      </w:r>
      <w:r>
        <w:tab/>
      </w:r>
      <w:r>
        <w:tab/>
      </w:r>
      <w:r>
        <w:tab/>
      </w:r>
      <w:r>
        <w:rPr>
          <w:noProof/>
        </w:rPr>
        <w:drawing>
          <wp:inline distT="0" distB="0" distL="0" distR="0">
            <wp:extent cx="137939" cy="135745"/>
            <wp:effectExtent l="0" t="0" r="0" b="0"/>
            <wp:docPr id="214532071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rPr>
          <w:vertAlign w:val="superscript"/>
        </w:rPr>
      </w:pPr>
      <w:r>
        <w:t>c) sai; trừ Cu có cấu hình electron: [Ar]3d</w:t>
      </w:r>
      <w:r>
        <w:rPr>
          <w:vertAlign w:val="superscript"/>
        </w:rPr>
        <w:t>10</w:t>
      </w:r>
      <w:r>
        <w:t>4s</w:t>
      </w:r>
      <w:r>
        <w:rPr>
          <w:vertAlign w:val="superscript"/>
        </w:rPr>
        <w:t>1</w:t>
      </w:r>
    </w:p>
    <w:tbl>
      <w:tblPr>
        <w:tblStyle w:val="a2"/>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lastRenderedPageBreak/>
        <w:t xml:space="preserve">(SBT – KNTT) </w:t>
      </w:r>
      <w:r>
        <w:rPr>
          <w:color w:val="000000"/>
        </w:rPr>
        <w:t>Mỗi phát biểu nào sau đây là</w:t>
      </w:r>
      <w:r>
        <w:rPr>
          <w:b/>
          <w:color w:val="000000"/>
        </w:rPr>
        <w:t xml:space="preserve"> </w:t>
      </w:r>
      <w:r>
        <w:rPr>
          <w:color w:val="000000"/>
        </w:rPr>
        <w:t>đúng hay sai?</w:t>
      </w:r>
    </w:p>
    <w:p w:rsidR="004D0447" w:rsidRDefault="00642011">
      <w:pPr>
        <w:tabs>
          <w:tab w:val="left" w:pos="3402"/>
          <w:tab w:val="left" w:pos="5669"/>
          <w:tab w:val="left" w:pos="7937"/>
        </w:tabs>
        <w:ind w:left="992"/>
      </w:pPr>
      <w:r>
        <w:rPr>
          <w:b/>
        </w:rPr>
        <w:t xml:space="preserve">a. </w:t>
      </w:r>
      <w:r>
        <w:t>Các nguyên tố kim loại chuyển tiếp dãy thứ nhất thuộc khối d.</w:t>
      </w:r>
      <w:r>
        <w:tab/>
      </w:r>
      <w:r>
        <w:tab/>
      </w:r>
      <w:r>
        <w:tab/>
      </w:r>
      <w:r>
        <w:rPr>
          <w:noProof/>
        </w:rPr>
        <w:drawing>
          <wp:inline distT="0" distB="0" distL="0" distR="0">
            <wp:extent cx="137939" cy="135745"/>
            <wp:effectExtent l="0" t="0" r="0" b="0"/>
            <wp:docPr id="214532071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b. </w:t>
      </w:r>
      <w:r>
        <w:t>Zn là nguyên tử kim loại chuyển tiếp dãy thứ nhất duy nhất có phân lớp 3d đã điền đầy electron.</w:t>
      </w:r>
      <w:r>
        <w:tab/>
      </w:r>
      <w:r>
        <w:rPr>
          <w:noProof/>
        </w:rPr>
        <w:drawing>
          <wp:inline distT="0" distB="0" distL="0" distR="0">
            <wp:extent cx="137939" cy="135745"/>
            <wp:effectExtent l="0" t="0" r="0" b="0"/>
            <wp:docPr id="214532071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c. </w:t>
      </w:r>
      <w:r>
        <w:t>Nguyên tử của các kim loại chuyển tiếp dãy thứ nhất đều có lớp vỏ bên trong của khí hiếm Ar.</w:t>
      </w:r>
      <w:r>
        <w:tab/>
      </w:r>
      <w:r>
        <w:rPr>
          <w:noProof/>
        </w:rPr>
        <w:drawing>
          <wp:inline distT="0" distB="0" distL="0" distR="0">
            <wp:extent cx="137939" cy="135745"/>
            <wp:effectExtent l="0" t="0" r="0" b="0"/>
            <wp:docPr id="214532072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d. </w:t>
      </w:r>
      <w:r>
        <w:t>Kim loại chuyển tiếp dãy thứ nhất thường tạo thành các hợp chất với nhiều số oxi hoá khác nhau.</w:t>
      </w:r>
      <w:r>
        <w:tab/>
      </w:r>
      <w:r>
        <w:tab/>
      </w:r>
      <w:r>
        <w:tab/>
      </w:r>
      <w:r>
        <w:tab/>
      </w:r>
      <w:r>
        <w:tab/>
      </w:r>
      <w:r>
        <w:rPr>
          <w:noProof/>
        </w:rPr>
        <w:drawing>
          <wp:inline distT="0" distB="0" distL="0" distR="0">
            <wp:extent cx="137939" cy="135745"/>
            <wp:effectExtent l="0" t="0" r="0" b="0"/>
            <wp:docPr id="214532072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Zn (Z = 30) không phải là kim loại chuyển tiếp dãy thứ nhất.</w:t>
      </w:r>
    </w:p>
    <w:tbl>
      <w:tblPr>
        <w:tblStyle w:val="a3"/>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277"/>
        <w:gridCol w:w="2309"/>
        <w:gridCol w:w="2310"/>
      </w:tblGrid>
      <w:tr w:rsidR="004D0447">
        <w:tc>
          <w:tcPr>
            <w:tcW w:w="2309" w:type="dxa"/>
          </w:tcPr>
          <w:p w:rsidR="004D0447" w:rsidRDefault="00642011">
            <w:pPr>
              <w:rPr>
                <w:b/>
              </w:rPr>
            </w:pPr>
            <w:r>
              <w:rPr>
                <w:b/>
              </w:rPr>
              <w:t>a. Đúng</w:t>
            </w:r>
          </w:p>
        </w:tc>
        <w:tc>
          <w:tcPr>
            <w:tcW w:w="2277" w:type="dxa"/>
          </w:tcPr>
          <w:p w:rsidR="004D0447" w:rsidRDefault="00642011">
            <w:pPr>
              <w:rPr>
                <w:b/>
              </w:rPr>
            </w:pPr>
            <w:r>
              <w:rPr>
                <w:b/>
              </w:rPr>
              <w:t>b. Sai</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Mỗi phát biểu nào sau đây là</w:t>
      </w:r>
      <w:r>
        <w:rPr>
          <w:b/>
          <w:color w:val="000000"/>
        </w:rPr>
        <w:t xml:space="preserve"> </w:t>
      </w:r>
      <w:r>
        <w:rPr>
          <w:color w:val="000000"/>
        </w:rPr>
        <w:t>đúng hay sai?</w:t>
      </w:r>
    </w:p>
    <w:p w:rsidR="004D0447" w:rsidRDefault="00642011">
      <w:pPr>
        <w:tabs>
          <w:tab w:val="left" w:pos="3402"/>
          <w:tab w:val="left" w:pos="5669"/>
          <w:tab w:val="left" w:pos="7937"/>
        </w:tabs>
        <w:ind w:left="992"/>
      </w:pPr>
      <w:r>
        <w:rPr>
          <w:b/>
        </w:rPr>
        <w:t xml:space="preserve">a. </w:t>
      </w:r>
      <w:r>
        <w:t>Tất cả các nguyên tố thuộc nhóm B đều là nguyên tố chuyển tiếp dãy thứ nhất.</w:t>
      </w:r>
      <w:r>
        <w:tab/>
      </w:r>
      <w:r>
        <w:tab/>
      </w:r>
      <w:r>
        <w:rPr>
          <w:noProof/>
        </w:rPr>
        <w:drawing>
          <wp:inline distT="0" distB="0" distL="0" distR="0">
            <wp:extent cx="137939" cy="135745"/>
            <wp:effectExtent l="0" t="0" r="0" b="0"/>
            <wp:docPr id="214532072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b. </w:t>
      </w:r>
      <w:r>
        <w:t>Các nguyên tố chuyển tiếp dãy thứ nhất thường có nhiệt độ nóng chảy cao hơn các kim loại nhóm IA và IIA.</w:t>
      </w:r>
      <w:r>
        <w:tab/>
      </w:r>
      <w:r>
        <w:tab/>
      </w:r>
      <w:r>
        <w:tab/>
      </w:r>
      <w:r>
        <w:tab/>
      </w:r>
      <w:r>
        <w:tab/>
      </w:r>
      <w:r>
        <w:rPr>
          <w:noProof/>
        </w:rPr>
        <w:drawing>
          <wp:inline distT="0" distB="0" distL="0" distR="0">
            <wp:extent cx="137939" cy="135745"/>
            <wp:effectExtent l="0" t="0" r="0" b="0"/>
            <wp:docPr id="214532072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c. </w:t>
      </w:r>
      <w:r>
        <w:t>Số oxi hoá của nguyên tử nguyên tố chromium trong hợp chất K</w:t>
      </w:r>
      <w:r>
        <w:rPr>
          <w:vertAlign w:val="subscript"/>
        </w:rPr>
        <w:t>2</w:t>
      </w:r>
      <w:r>
        <w:t>CrO</w:t>
      </w:r>
      <w:r>
        <w:rPr>
          <w:vertAlign w:val="subscript"/>
        </w:rPr>
        <w:t>4</w:t>
      </w:r>
      <w:r>
        <w:t xml:space="preserve"> và K</w:t>
      </w:r>
      <w:r>
        <w:rPr>
          <w:vertAlign w:val="subscript"/>
        </w:rPr>
        <w:t>2</w:t>
      </w:r>
      <w:r>
        <w:t>Cr</w:t>
      </w:r>
      <w:r>
        <w:rPr>
          <w:vertAlign w:val="subscript"/>
        </w:rPr>
        <w:t>2</w:t>
      </w:r>
      <w:r>
        <w:t>O</w:t>
      </w:r>
      <w:r>
        <w:rPr>
          <w:vertAlign w:val="subscript"/>
        </w:rPr>
        <w:t>7</w:t>
      </w:r>
      <w:r>
        <w:t xml:space="preserve"> bằng nhau.</w:t>
      </w:r>
      <w:r>
        <w:tab/>
      </w:r>
      <w:r>
        <w:rPr>
          <w:noProof/>
        </w:rPr>
        <w:drawing>
          <wp:inline distT="0" distB="0" distL="0" distR="0">
            <wp:extent cx="137939" cy="135745"/>
            <wp:effectExtent l="0" t="0" r="0" b="0"/>
            <wp:docPr id="214532075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d. </w:t>
      </w:r>
      <w:r>
        <w:t>Trạng thái oxi hoá thường gặp của Mn là +2, +4, +7.</w:t>
      </w:r>
      <w:r>
        <w:tab/>
      </w:r>
      <w:r>
        <w:tab/>
      </w:r>
      <w:r>
        <w:tab/>
      </w:r>
      <w:r>
        <w:rPr>
          <w:noProof/>
        </w:rPr>
        <w:drawing>
          <wp:inline distT="0" distB="0" distL="0" distR="0">
            <wp:extent cx="137939" cy="135745"/>
            <wp:effectExtent l="0" t="0" r="0" b="0"/>
            <wp:docPr id="214532075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nguyên tố từ Sc (Z = 21) đến Cu (Z = 29) được gọi là nguyên tố chuyển tiếp dãy thứ nhất.</w:t>
      </w:r>
    </w:p>
    <w:tbl>
      <w:tblPr>
        <w:tblStyle w:val="a4"/>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2309"/>
        <w:gridCol w:w="2309"/>
        <w:gridCol w:w="2310"/>
      </w:tblGrid>
      <w:tr w:rsidR="004D0447">
        <w:tc>
          <w:tcPr>
            <w:tcW w:w="2277" w:type="dxa"/>
          </w:tcPr>
          <w:p w:rsidR="004D0447" w:rsidRDefault="00642011">
            <w:pPr>
              <w:rPr>
                <w:b/>
              </w:rPr>
            </w:pPr>
            <w:r>
              <w:rPr>
                <w:b/>
              </w:rPr>
              <w:t>a. Sai</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Ở điều kiện thường, tinh thể K và tinh thể Cr đều có cấu trúc lập phương tâm khối. Biết một số thông số của kim loại K và Cr được cho ở bảng sau:</w:t>
      </w:r>
    </w:p>
    <w:tbl>
      <w:tblPr>
        <w:tblStyle w:val="a5"/>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8"/>
        <w:gridCol w:w="3066"/>
        <w:gridCol w:w="3051"/>
      </w:tblGrid>
      <w:tr w:rsidR="004D0447">
        <w:tc>
          <w:tcPr>
            <w:tcW w:w="3088" w:type="dxa"/>
          </w:tcPr>
          <w:p w:rsidR="004D0447" w:rsidRDefault="00642011">
            <w:r>
              <w:t>Tính chất</w:t>
            </w:r>
          </w:p>
        </w:tc>
        <w:tc>
          <w:tcPr>
            <w:tcW w:w="3066" w:type="dxa"/>
            <w:vAlign w:val="center"/>
          </w:tcPr>
          <w:p w:rsidR="004D0447" w:rsidRDefault="00642011">
            <w:pPr>
              <w:jc w:val="center"/>
            </w:pPr>
            <w:r>
              <w:t>K</w:t>
            </w:r>
          </w:p>
        </w:tc>
        <w:tc>
          <w:tcPr>
            <w:tcW w:w="3051" w:type="dxa"/>
            <w:vAlign w:val="center"/>
          </w:tcPr>
          <w:p w:rsidR="004D0447" w:rsidRDefault="00642011">
            <w:pPr>
              <w:jc w:val="center"/>
            </w:pPr>
            <w:r>
              <w:t>Cr</w:t>
            </w:r>
          </w:p>
        </w:tc>
      </w:tr>
      <w:tr w:rsidR="004D0447">
        <w:tc>
          <w:tcPr>
            <w:tcW w:w="3088" w:type="dxa"/>
          </w:tcPr>
          <w:p w:rsidR="004D0447" w:rsidRDefault="00642011">
            <w:r>
              <w:t>Bán kính nguyên tử (pm)</w:t>
            </w:r>
          </w:p>
        </w:tc>
        <w:tc>
          <w:tcPr>
            <w:tcW w:w="3066" w:type="dxa"/>
            <w:vAlign w:val="center"/>
          </w:tcPr>
          <w:p w:rsidR="004D0447" w:rsidRDefault="00642011">
            <w:pPr>
              <w:jc w:val="center"/>
            </w:pPr>
            <w:r>
              <w:t>227</w:t>
            </w:r>
          </w:p>
        </w:tc>
        <w:tc>
          <w:tcPr>
            <w:tcW w:w="3051" w:type="dxa"/>
            <w:vAlign w:val="center"/>
          </w:tcPr>
          <w:p w:rsidR="004D0447" w:rsidRDefault="00642011">
            <w:pPr>
              <w:jc w:val="center"/>
            </w:pPr>
            <w:r>
              <w:t>128</w:t>
            </w:r>
          </w:p>
        </w:tc>
      </w:tr>
      <w:tr w:rsidR="004D0447">
        <w:tc>
          <w:tcPr>
            <w:tcW w:w="3088" w:type="dxa"/>
          </w:tcPr>
          <w:p w:rsidR="004D0447" w:rsidRDefault="00642011">
            <w:r>
              <w:t>Nhiệt độ nóng chảy (</w:t>
            </w:r>
            <w:r>
              <w:rPr>
                <w:vertAlign w:val="superscript"/>
              </w:rPr>
              <w:t>o</w:t>
            </w:r>
            <w:r>
              <w:t>C)</w:t>
            </w:r>
          </w:p>
        </w:tc>
        <w:tc>
          <w:tcPr>
            <w:tcW w:w="3066" w:type="dxa"/>
            <w:vAlign w:val="center"/>
          </w:tcPr>
          <w:p w:rsidR="004D0447" w:rsidRDefault="00642011">
            <w:pPr>
              <w:jc w:val="center"/>
            </w:pPr>
            <w:r>
              <w:t>63,3</w:t>
            </w:r>
          </w:p>
        </w:tc>
        <w:tc>
          <w:tcPr>
            <w:tcW w:w="3051" w:type="dxa"/>
            <w:vAlign w:val="center"/>
          </w:tcPr>
          <w:p w:rsidR="004D0447" w:rsidRDefault="00642011">
            <w:pPr>
              <w:jc w:val="center"/>
            </w:pPr>
            <w:r>
              <w:t>1 900</w:t>
            </w:r>
          </w:p>
        </w:tc>
      </w:tr>
      <w:tr w:rsidR="004D0447">
        <w:tc>
          <w:tcPr>
            <w:tcW w:w="3088" w:type="dxa"/>
          </w:tcPr>
          <w:p w:rsidR="004D0447" w:rsidRDefault="00642011">
            <w:r>
              <w:t>Khối lượng riêng (g/cm</w:t>
            </w:r>
            <w:r>
              <w:rPr>
                <w:vertAlign w:val="superscript"/>
              </w:rPr>
              <w:t>3</w:t>
            </w:r>
            <w:r>
              <w:t>)</w:t>
            </w:r>
          </w:p>
        </w:tc>
        <w:tc>
          <w:tcPr>
            <w:tcW w:w="3066" w:type="dxa"/>
            <w:vAlign w:val="center"/>
          </w:tcPr>
          <w:p w:rsidR="004D0447" w:rsidRDefault="00642011">
            <w:pPr>
              <w:jc w:val="center"/>
            </w:pPr>
            <w:r>
              <w:t>0,862</w:t>
            </w:r>
          </w:p>
        </w:tc>
        <w:tc>
          <w:tcPr>
            <w:tcW w:w="3051" w:type="dxa"/>
            <w:vAlign w:val="center"/>
          </w:tcPr>
          <w:p w:rsidR="004D0447" w:rsidRDefault="00642011">
            <w:pPr>
              <w:jc w:val="center"/>
            </w:pPr>
            <w:r>
              <w:t>7,19</w:t>
            </w:r>
          </w:p>
        </w:tc>
      </w:tr>
      <w:tr w:rsidR="004D0447">
        <w:tc>
          <w:tcPr>
            <w:tcW w:w="3088" w:type="dxa"/>
          </w:tcPr>
          <w:p w:rsidR="004D0447" w:rsidRDefault="00642011">
            <w:r>
              <w:t>Độ cứng (Kim cương = 10)</w:t>
            </w:r>
          </w:p>
        </w:tc>
        <w:tc>
          <w:tcPr>
            <w:tcW w:w="3066" w:type="dxa"/>
            <w:vAlign w:val="center"/>
          </w:tcPr>
          <w:p w:rsidR="004D0447" w:rsidRDefault="00642011">
            <w:pPr>
              <w:jc w:val="center"/>
            </w:pPr>
            <w:r>
              <w:t>0,5</w:t>
            </w:r>
          </w:p>
        </w:tc>
        <w:tc>
          <w:tcPr>
            <w:tcW w:w="3051" w:type="dxa"/>
            <w:vAlign w:val="center"/>
          </w:tcPr>
          <w:p w:rsidR="004D0447" w:rsidRDefault="00642011">
            <w:pPr>
              <w:jc w:val="center"/>
            </w:pPr>
            <w:r>
              <w:t>8,5</w:t>
            </w:r>
          </w:p>
        </w:tc>
      </w:tr>
    </w:tbl>
    <w:p w:rsidR="004D0447" w:rsidRDefault="00642011">
      <w:pPr>
        <w:spacing w:before="60"/>
        <w:ind w:left="992"/>
      </w:pPr>
      <w:r>
        <w:rPr>
          <w:b/>
        </w:rPr>
        <w:t>a.</w:t>
      </w:r>
      <w:r>
        <w:t xml:space="preserve"> Tinh thể Cr có liên kết kim loại mạnh hơn tinh thể K.</w:t>
      </w:r>
      <w:r>
        <w:tab/>
      </w:r>
      <w:r>
        <w:tab/>
      </w:r>
      <w:r>
        <w:tab/>
      </w:r>
      <w:r>
        <w:tab/>
      </w:r>
      <w:r>
        <w:rPr>
          <w:noProof/>
        </w:rPr>
        <w:drawing>
          <wp:inline distT="0" distB="0" distL="0" distR="0">
            <wp:extent cx="137939" cy="135745"/>
            <wp:effectExtent l="0" t="0" r="0" b="0"/>
            <wp:docPr id="214532075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Trong cùng một đơn vị thể tích thì khối lượng kim loại trong tinh thể Cr và K bằng nhau.</w:t>
      </w:r>
      <w:r>
        <w:tab/>
      </w:r>
      <w:r>
        <w:rPr>
          <w:noProof/>
        </w:rPr>
        <w:drawing>
          <wp:inline distT="0" distB="0" distL="0" distR="0">
            <wp:extent cx="137939" cy="135745"/>
            <wp:effectExtent l="0" t="0" r="0" b="0"/>
            <wp:docPr id="214532075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Nguyên tử Cr có bán kính nhỏ hơn nguyên tử K vì nguyên tử Cr có số lớp electron ít hơn.</w:t>
      </w:r>
      <w:r>
        <w:tab/>
      </w:r>
      <w:r>
        <w:rPr>
          <w:noProof/>
        </w:rPr>
        <w:drawing>
          <wp:inline distT="0" distB="0" distL="0" distR="0">
            <wp:extent cx="137939" cy="135745"/>
            <wp:effectExtent l="0" t="0" r="0" b="0"/>
            <wp:docPr id="214532076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K là kim loại nhẹ và Cr là kim loại nặng.</w:t>
      </w:r>
      <w:r>
        <w:tab/>
      </w:r>
      <w:r>
        <w:tab/>
      </w:r>
      <w:r>
        <w:tab/>
      </w:r>
      <w:r>
        <w:tab/>
      </w:r>
      <w:r>
        <w:tab/>
      </w:r>
      <w:r>
        <w:rPr>
          <w:noProof/>
        </w:rPr>
        <w:drawing>
          <wp:inline distT="0" distB="0" distL="0" distR="0">
            <wp:extent cx="137939" cy="135745"/>
            <wp:effectExtent l="0" t="0" r="0" b="0"/>
            <wp:docPr id="214532076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trong cùng một đơn vị thể tích thì khối lượng kim loại trong tinh thể Cr nhiều hơn do Cr có khối lượng riêng lớn hơn.</w:t>
      </w:r>
    </w:p>
    <w:p w:rsidR="004D0447" w:rsidRDefault="00642011">
      <w:pPr>
        <w:ind w:left="992"/>
      </w:pPr>
      <w:r>
        <w:t>c) sai; nguyên tử Cr và nguyên tử K đều có 4 lớp electron nhưng nguyên tử Cr có điện tích hạt nhân lớn hơn.</w:t>
      </w:r>
    </w:p>
    <w:tbl>
      <w:tblPr>
        <w:tblStyle w:val="a6"/>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285"/>
        <w:gridCol w:w="2318"/>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Ở trạng thái cơ bản, nguyên tử Cr có cấu hình electron là [Ar]3d</w:t>
      </w:r>
      <w:r>
        <w:rPr>
          <w:color w:val="000000"/>
          <w:vertAlign w:val="superscript"/>
        </w:rPr>
        <w:t>5</w:t>
      </w:r>
      <w:r>
        <w:rPr>
          <w:color w:val="000000"/>
        </w:rPr>
        <w:t>4s</w:t>
      </w:r>
      <w:r>
        <w:rPr>
          <w:color w:val="000000"/>
          <w:vertAlign w:val="superscript"/>
        </w:rPr>
        <w:t>1</w:t>
      </w:r>
      <w:r>
        <w:rPr>
          <w:color w:val="000000"/>
        </w:rPr>
        <w:t>.</w:t>
      </w:r>
    </w:p>
    <w:p w:rsidR="004D0447" w:rsidRDefault="00642011">
      <w:pPr>
        <w:ind w:left="992"/>
      </w:pPr>
      <w:r>
        <w:rPr>
          <w:b/>
        </w:rPr>
        <w:t>a.</w:t>
      </w:r>
      <w:r>
        <w:t xml:space="preserve"> Nguyên tố chromium thuộc chu kì 4, nhóm VIB trong bảng tuần hoàn.</w:t>
      </w:r>
      <w:r>
        <w:tab/>
      </w:r>
      <w:r>
        <w:tab/>
      </w:r>
      <w:r>
        <w:rPr>
          <w:noProof/>
        </w:rPr>
        <w:drawing>
          <wp:inline distT="0" distB="0" distL="0" distR="0">
            <wp:extent cx="137939" cy="135745"/>
            <wp:effectExtent l="0" t="0" r="0" b="0"/>
            <wp:docPr id="214532076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Chromium là kim loại nhẹ, có nhiệt độ nóng chảy thấp.</w:t>
      </w:r>
      <w:r>
        <w:tab/>
      </w:r>
      <w:r>
        <w:tab/>
      </w:r>
      <w:r>
        <w:tab/>
      </w:r>
      <w:r>
        <w:tab/>
      </w:r>
      <w:r>
        <w:rPr>
          <w:noProof/>
        </w:rPr>
        <w:drawing>
          <wp:inline distT="0" distB="0" distL="0" distR="0">
            <wp:extent cx="137939" cy="135745"/>
            <wp:effectExtent l="0" t="0" r="0" b="0"/>
            <wp:docPr id="214532076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Chromium là kim loại chuyển tiếp dãy thứ nhất.</w:t>
      </w:r>
      <w:r>
        <w:tab/>
      </w:r>
      <w:r>
        <w:tab/>
      </w:r>
      <w:r>
        <w:tab/>
      </w:r>
      <w:r>
        <w:tab/>
      </w:r>
      <w:r>
        <w:tab/>
      </w:r>
      <w:r>
        <w:rPr>
          <w:noProof/>
        </w:rPr>
        <w:drawing>
          <wp:inline distT="0" distB="0" distL="0" distR="0">
            <wp:extent cx="137939" cy="135745"/>
            <wp:effectExtent l="0" t="0" r="0" b="0"/>
            <wp:docPr id="214532076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tử chromiun có số oxi hoá cao nhất là +3 trong các hợp chất.</w:t>
      </w:r>
      <w:r>
        <w:tab/>
      </w:r>
      <w:r>
        <w:tab/>
      </w:r>
      <w:r>
        <w:tab/>
      </w:r>
      <w:r>
        <w:rPr>
          <w:noProof/>
        </w:rPr>
        <w:drawing>
          <wp:inline distT="0" distB="0" distL="0" distR="0">
            <wp:extent cx="137939" cy="135745"/>
            <wp:effectExtent l="0" t="0" r="0" b="0"/>
            <wp:docPr id="214532076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lastRenderedPageBreak/>
        <w:t>Giải:</w:t>
      </w:r>
    </w:p>
    <w:p w:rsidR="004D0447" w:rsidRDefault="00642011">
      <w:pPr>
        <w:ind w:left="992"/>
      </w:pPr>
      <w:r>
        <w:t>b) sai; Cr là kim loại nặng, có nhiệt độ nóng chảy cao.</w:t>
      </w:r>
    </w:p>
    <w:p w:rsidR="004D0447" w:rsidRDefault="00642011">
      <w:pPr>
        <w:ind w:left="992"/>
      </w:pPr>
      <w:r>
        <w:t>d) sai; Cr có số oxi hóa cao nhất là +6 trong các hợp chất.</w:t>
      </w:r>
    </w:p>
    <w:tbl>
      <w:tblPr>
        <w:tblStyle w:val="a7"/>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(OLTN) </w:t>
      </w:r>
      <w:r>
        <w:rPr>
          <w:color w:val="000000"/>
        </w:rPr>
        <w:t>Nguyên tử sắt (Fe) có cấu hình electron là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6</w:t>
      </w:r>
      <w:r>
        <w:rPr>
          <w:color w:val="000000"/>
        </w:rPr>
        <w:t>4s</w:t>
      </w:r>
      <w:r>
        <w:rPr>
          <w:color w:val="000000"/>
          <w:vertAlign w:val="superscript"/>
        </w:rPr>
        <w:t>2</w:t>
      </w:r>
      <w:r>
        <w:rPr>
          <w:color w:val="000000"/>
        </w:rPr>
        <w:t>. Mỗi phát biểu sau là đúng hay sai?</w:t>
      </w:r>
    </w:p>
    <w:p w:rsidR="004D0447" w:rsidRDefault="00642011">
      <w:pPr>
        <w:ind w:left="992"/>
      </w:pPr>
      <w:r>
        <w:rPr>
          <w:b/>
        </w:rPr>
        <w:t>a.</w:t>
      </w:r>
      <w:r>
        <w:t xml:space="preserve"> Sắt là kim loại chuyển tiếp dãy thứ nhất.</w:t>
      </w:r>
      <w:r>
        <w:tab/>
      </w:r>
      <w:r>
        <w:tab/>
      </w:r>
      <w:r>
        <w:tab/>
      </w:r>
      <w:r>
        <w:tab/>
      </w:r>
      <w:r>
        <w:tab/>
      </w:r>
      <w:r>
        <w:rPr>
          <w:noProof/>
        </w:rPr>
        <w:drawing>
          <wp:inline distT="0" distB="0" distL="0" distR="0">
            <wp:extent cx="137939" cy="135745"/>
            <wp:effectExtent l="0" t="0" r="0" b="0"/>
            <wp:docPr id="214532073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Ion Fe</w:t>
      </w:r>
      <w:r>
        <w:rPr>
          <w:vertAlign w:val="superscript"/>
        </w:rPr>
        <w:t>2+</w:t>
      </w:r>
      <w:r>
        <w:t xml:space="preserve"> có 6 electron ở lớp ngoài cùng.</w:t>
      </w:r>
      <w:r>
        <w:tab/>
      </w:r>
      <w:r>
        <w:tab/>
      </w:r>
      <w:r>
        <w:tab/>
      </w:r>
      <w:r>
        <w:tab/>
      </w:r>
      <w:r>
        <w:tab/>
      </w:r>
      <w:r>
        <w:rPr>
          <w:noProof/>
        </w:rPr>
        <w:drawing>
          <wp:inline distT="0" distB="0" distL="0" distR="0">
            <wp:extent cx="137939" cy="135745"/>
            <wp:effectExtent l="0" t="0" r="0" b="0"/>
            <wp:docPr id="214532073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Số oxi hoá cao nhất có thể có của sắt là +3.</w:t>
      </w:r>
      <w:r>
        <w:tab/>
      </w:r>
      <w:r>
        <w:tab/>
      </w:r>
      <w:r>
        <w:tab/>
      </w:r>
      <w:r>
        <w:tab/>
      </w:r>
      <w:r>
        <w:tab/>
      </w:r>
      <w:r>
        <w:rPr>
          <w:noProof/>
        </w:rPr>
        <w:drawing>
          <wp:inline distT="0" distB="0" distL="0" distR="0">
            <wp:extent cx="137939" cy="135745"/>
            <wp:effectExtent l="0" t="0" r="0" b="0"/>
            <wp:docPr id="214532073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Ion Fe</w:t>
      </w:r>
      <w:r>
        <w:rPr>
          <w:vertAlign w:val="superscript"/>
        </w:rPr>
        <w:t>3+</w:t>
      </w:r>
      <w:r>
        <w:t xml:space="preserve"> có 5 electron độc thân ở lớp ngoài cùng.</w:t>
      </w:r>
      <w:r>
        <w:tab/>
      </w:r>
      <w:r>
        <w:tab/>
      </w:r>
      <w:r>
        <w:tab/>
      </w:r>
      <w:r>
        <w:tab/>
      </w:r>
      <w:r>
        <w:rPr>
          <w:noProof/>
        </w:rPr>
        <w:drawing>
          <wp:inline distT="0" distB="0" distL="0" distR="0">
            <wp:extent cx="137939" cy="135745"/>
            <wp:effectExtent l="0" t="0" r="0" b="0"/>
            <wp:docPr id="214532073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Cấu hình electron Fe</w:t>
      </w:r>
      <w:r>
        <w:rPr>
          <w:vertAlign w:val="superscript"/>
        </w:rPr>
        <w:t>2+</w:t>
      </w:r>
      <w:r>
        <w:t>: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3d</w:t>
      </w:r>
      <w:r>
        <w:rPr>
          <w:vertAlign w:val="superscript"/>
        </w:rPr>
        <w:t>6</w:t>
      </w:r>
    </w:p>
    <w:p w:rsidR="004D0447" w:rsidRDefault="00642011">
      <w:pPr>
        <w:ind w:left="992"/>
      </w:pPr>
      <w:r>
        <w:t>Cấu hình electron Fe</w:t>
      </w:r>
      <w:r>
        <w:rPr>
          <w:vertAlign w:val="superscript"/>
        </w:rPr>
        <w:t>3+</w:t>
      </w:r>
      <w:r>
        <w:t>: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3d</w:t>
      </w:r>
      <w:r>
        <w:rPr>
          <w:vertAlign w:val="superscript"/>
        </w:rPr>
        <w:t>5</w:t>
      </w:r>
    </w:p>
    <w:tbl>
      <w:tblPr>
        <w:tblStyle w:val="a8"/>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277"/>
        <w:gridCol w:w="2309"/>
        <w:gridCol w:w="2310"/>
      </w:tblGrid>
      <w:tr w:rsidR="004D0447">
        <w:tc>
          <w:tcPr>
            <w:tcW w:w="2309" w:type="dxa"/>
          </w:tcPr>
          <w:p w:rsidR="004D0447" w:rsidRDefault="00642011">
            <w:pPr>
              <w:rPr>
                <w:b/>
              </w:rPr>
            </w:pPr>
            <w:r>
              <w:rPr>
                <w:b/>
              </w:rPr>
              <w:t>a. Đúng</w:t>
            </w:r>
          </w:p>
        </w:tc>
        <w:tc>
          <w:tcPr>
            <w:tcW w:w="2277" w:type="dxa"/>
          </w:tcPr>
          <w:p w:rsidR="004D0447" w:rsidRDefault="00642011">
            <w:pPr>
              <w:rPr>
                <w:b/>
              </w:rPr>
            </w:pPr>
            <w:r>
              <w:rPr>
                <w:b/>
              </w:rPr>
              <w:t>b. Sai</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Từ kết quả phân tích phổ phát xạ nguyên tử của chromium (Z = 24) dẫn đến nhận định rằng nguyên tử này phải có 6 electron độc thân. Mỗi phát biểu dưới đây đúng hay sai?</w:t>
      </w:r>
    </w:p>
    <w:p w:rsidR="004D0447" w:rsidRDefault="00642011">
      <w:pPr>
        <w:ind w:left="992"/>
      </w:pPr>
      <w:r>
        <w:rPr>
          <w:b/>
        </w:rPr>
        <w:t>a.</w:t>
      </w:r>
      <w:r>
        <w:t xml:space="preserve"> Nếu nguyên tử chromium có 6 electron độc thân thì nguyên tử này chứa 6 ô orbital nguyên tử mà trong mỗi ô này chỉ có 1 electron.</w:t>
      </w:r>
      <w:r>
        <w:tab/>
      </w:r>
      <w:r>
        <w:tab/>
      </w:r>
      <w:r>
        <w:tab/>
      </w:r>
      <w:r>
        <w:tab/>
      </w:r>
      <w:r>
        <w:tab/>
      </w:r>
      <w:r>
        <w:tab/>
      </w:r>
      <w:r>
        <w:rPr>
          <w:noProof/>
        </w:rPr>
        <w:drawing>
          <wp:inline distT="0" distB="0" distL="0" distR="0">
            <wp:extent cx="137939" cy="135745"/>
            <wp:effectExtent l="0" t="0" r="0" b="0"/>
            <wp:docPr id="214532074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Theo các quy ước về viết cấu hình electron thì cấu hình electron của nguyên tử chromium là [Ar]3d</w:t>
      </w:r>
      <w:r>
        <w:rPr>
          <w:vertAlign w:val="superscript"/>
        </w:rPr>
        <w:t>3</w:t>
      </w:r>
      <w:r>
        <w:t>4s</w:t>
      </w:r>
      <w:r>
        <w:rPr>
          <w:vertAlign w:val="superscript"/>
        </w:rPr>
        <w:t>1</w:t>
      </w:r>
      <w:r>
        <w:t>4p</w:t>
      </w:r>
      <w:r>
        <w:rPr>
          <w:vertAlign w:val="superscript"/>
        </w:rPr>
        <w:t>1</w:t>
      </w:r>
      <w:r>
        <w:t>.</w:t>
      </w:r>
      <w:r>
        <w:tab/>
      </w:r>
      <w:r>
        <w:tab/>
      </w:r>
      <w:r>
        <w:tab/>
      </w:r>
      <w:r>
        <w:tab/>
      </w:r>
      <w:r>
        <w:tab/>
      </w:r>
      <w:r>
        <w:tab/>
      </w:r>
      <w:r>
        <w:tab/>
      </w:r>
      <w:r>
        <w:tab/>
      </w:r>
      <w:r>
        <w:rPr>
          <w:noProof/>
        </w:rPr>
        <w:drawing>
          <wp:inline distT="0" distB="0" distL="0" distR="0">
            <wp:extent cx="137939" cy="135745"/>
            <wp:effectExtent l="0" t="0" r="0" b="0"/>
            <wp:docPr id="214532074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Cấu hình electron của nguyên tử là [Ar]3d</w:t>
      </w:r>
      <w:r>
        <w:rPr>
          <w:vertAlign w:val="superscript"/>
        </w:rPr>
        <w:t>5</w:t>
      </w:r>
      <w:r>
        <w:t>4s</w:t>
      </w:r>
      <w:r>
        <w:rPr>
          <w:vertAlign w:val="superscript"/>
        </w:rPr>
        <w:t>1</w:t>
      </w:r>
      <w:r>
        <w:t xml:space="preserve"> sẽ phù hợp với nhận định từ phổ phát xạ của nguyên tử chromium.</w:t>
      </w:r>
      <w:r>
        <w:tab/>
      </w:r>
      <w:r>
        <w:tab/>
      </w:r>
      <w:r>
        <w:tab/>
      </w:r>
      <w:r>
        <w:tab/>
      </w:r>
      <w:r>
        <w:tab/>
      </w:r>
      <w:r>
        <w:tab/>
      </w:r>
      <w:r>
        <w:tab/>
      </w:r>
      <w:r>
        <w:rPr>
          <w:noProof/>
        </w:rPr>
        <w:drawing>
          <wp:inline distT="0" distB="0" distL="0" distR="0">
            <wp:extent cx="137939" cy="135745"/>
            <wp:effectExtent l="0" t="0" r="0" b="0"/>
            <wp:docPr id="214532074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Cấu hình electron của nguyên tử phải luôn phù hợp với các quy ước về viết cấu hình electron.</w:t>
      </w:r>
      <w:r>
        <w:tab/>
      </w:r>
      <w:r>
        <w:rPr>
          <w:noProof/>
        </w:rPr>
        <w:drawing>
          <wp:inline distT="0" distB="0" distL="0" distR="0">
            <wp:extent cx="137939" cy="135745"/>
            <wp:effectExtent l="0" t="0" r="0" b="0"/>
            <wp:docPr id="214532074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cấu hình đúng là [Ar]3d</w:t>
      </w:r>
      <w:r>
        <w:rPr>
          <w:vertAlign w:val="superscript"/>
        </w:rPr>
        <w:t>5</w:t>
      </w:r>
      <w:r>
        <w:t>4s</w:t>
      </w:r>
      <w:r>
        <w:rPr>
          <w:vertAlign w:val="superscript"/>
        </w:rPr>
        <w:t>1</w:t>
      </w:r>
      <w:r>
        <w:t>;</w:t>
      </w:r>
    </w:p>
    <w:p w:rsidR="004D0447" w:rsidRDefault="00642011">
      <w:pPr>
        <w:ind w:left="992"/>
      </w:pPr>
      <w:r>
        <w:t>d) sai; (cấu hình electron của nguyên tử có thể không tuân theo các quy tắc khi ở trạng thái kích thích).</w:t>
      </w:r>
    </w:p>
    <w:tbl>
      <w:tblPr>
        <w:tblStyle w:val="a9"/>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Mỗi phát biểu nào sau đây là</w:t>
      </w:r>
      <w:r>
        <w:rPr>
          <w:b/>
          <w:color w:val="000000"/>
        </w:rPr>
        <w:t xml:space="preserve"> </w:t>
      </w:r>
      <w:r>
        <w:rPr>
          <w:color w:val="000000"/>
        </w:rPr>
        <w:t>đúng hay sai?</w:t>
      </w:r>
    </w:p>
    <w:p w:rsidR="004D0447" w:rsidRDefault="00642011">
      <w:pPr>
        <w:pBdr>
          <w:top w:val="nil"/>
          <w:left w:val="nil"/>
          <w:bottom w:val="nil"/>
          <w:right w:val="nil"/>
          <w:between w:val="nil"/>
        </w:pBdr>
        <w:tabs>
          <w:tab w:val="left" w:pos="992"/>
        </w:tabs>
        <w:ind w:left="992"/>
        <w:rPr>
          <w:color w:val="000000"/>
        </w:rPr>
      </w:pPr>
      <w:r>
        <w:rPr>
          <w:b/>
          <w:color w:val="000000"/>
        </w:rPr>
        <w:t>a.</w:t>
      </w:r>
      <w:r>
        <w:rPr>
          <w:color w:val="000000"/>
        </w:rPr>
        <w:t xml:space="preserve"> Ở dạng đơn chất, sắt là kim loại nặng, có độ hoạt động hoá học mạnh.</w:t>
      </w:r>
      <w:r>
        <w:rPr>
          <w:color w:val="000000"/>
        </w:rPr>
        <w:tab/>
      </w:r>
      <w:r>
        <w:rPr>
          <w:color w:val="000000"/>
        </w:rPr>
        <w:tab/>
      </w:r>
      <w:r>
        <w:rPr>
          <w:noProof/>
          <w:color w:val="000000"/>
        </w:rPr>
        <w:drawing>
          <wp:inline distT="0" distB="0" distL="0" distR="0">
            <wp:extent cx="137939" cy="135745"/>
            <wp:effectExtent l="0" t="0" r="0" b="0"/>
            <wp:docPr id="214532074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Sắt ít được sử dụng ở dạng nguyên chất. Sắt chủ yếu được sử dụng ở dạng hợp kim (thép thường, inox,…).</w:t>
      </w:r>
      <w:r>
        <w:tab/>
      </w:r>
      <w:r>
        <w:tab/>
      </w:r>
      <w:r>
        <w:tab/>
      </w:r>
      <w:r>
        <w:tab/>
      </w:r>
      <w:r>
        <w:tab/>
      </w:r>
      <w:r>
        <w:tab/>
      </w:r>
      <w:r>
        <w:tab/>
      </w:r>
      <w:r>
        <w:tab/>
      </w:r>
      <w:r>
        <w:rPr>
          <w:noProof/>
        </w:rPr>
        <w:drawing>
          <wp:inline distT="0" distB="0" distL="0" distR="0">
            <wp:extent cx="137939" cy="135745"/>
            <wp:effectExtent l="0" t="0" r="0" b="0"/>
            <wp:docPr id="214532075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Đinh đóng gỗ được làm bằng thép nhưng vẫn bị gỉ sét do ăn mòn điện hoá.</w:t>
      </w:r>
      <w:r>
        <w:tab/>
      </w:r>
      <w:r>
        <w:tab/>
      </w:r>
      <w:r>
        <w:rPr>
          <w:noProof/>
        </w:rPr>
        <w:drawing>
          <wp:inline distT="0" distB="0" distL="0" distR="0">
            <wp:extent cx="137939" cy="135745"/>
            <wp:effectExtent l="0" t="0" r="0" b="0"/>
            <wp:docPr id="214532080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Số oxi hoá của Fe trong các hợp chất FeO, Fe</w:t>
      </w:r>
      <w:r>
        <w:rPr>
          <w:vertAlign w:val="subscript"/>
        </w:rPr>
        <w:t>2</w:t>
      </w:r>
      <w:r>
        <w:t>O</w:t>
      </w:r>
      <w:r>
        <w:rPr>
          <w:vertAlign w:val="subscript"/>
        </w:rPr>
        <w:t>3</w:t>
      </w:r>
      <w:r>
        <w:t xml:space="preserve"> và FeO(OH).H</w:t>
      </w:r>
      <w:r>
        <w:rPr>
          <w:vertAlign w:val="subscript"/>
        </w:rPr>
        <w:t>2</w:t>
      </w:r>
      <w:r>
        <w:t>O lần lượt là +2, +3 và +3.</w:t>
      </w:r>
      <w:r>
        <w:tab/>
      </w:r>
      <w:r>
        <w:rPr>
          <w:noProof/>
        </w:rPr>
        <w:drawing>
          <wp:inline distT="0" distB="0" distL="0" distR="0">
            <wp:extent cx="137939" cy="135745"/>
            <wp:effectExtent l="0" t="0" r="0" b="0"/>
            <wp:docPr id="214532080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9876CF" w:rsidRDefault="009876CF" w:rsidP="009876CF">
      <w:pPr>
        <w:ind w:left="992"/>
        <w:rPr>
          <w:u w:val="single"/>
        </w:rPr>
      </w:pPr>
      <w:r>
        <w:rPr>
          <w:b/>
          <w:color w:val="000000"/>
        </w:rPr>
        <w:t>a.</w:t>
      </w:r>
      <w:r>
        <w:rPr>
          <w:color w:val="000000"/>
        </w:rPr>
        <w:t xml:space="preserve"> Ở dạng đơn chất, có độ hoạt động hoá học trung bình.</w:t>
      </w:r>
    </w:p>
    <w:tbl>
      <w:tblPr>
        <w:tblStyle w:val="aa"/>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1"/>
        <w:gridCol w:w="2301"/>
        <w:gridCol w:w="2302"/>
      </w:tblGrid>
      <w:tr w:rsidR="004D0447">
        <w:tc>
          <w:tcPr>
            <w:tcW w:w="2301" w:type="dxa"/>
          </w:tcPr>
          <w:p w:rsidR="004D0447" w:rsidRDefault="00642011" w:rsidP="009876CF">
            <w:pPr>
              <w:rPr>
                <w:b/>
              </w:rPr>
            </w:pPr>
            <w:r>
              <w:rPr>
                <w:b/>
              </w:rPr>
              <w:t xml:space="preserve">a. </w:t>
            </w:r>
            <w:r w:rsidR="009876CF">
              <w:rPr>
                <w:b/>
              </w:rPr>
              <w:t>Sai</w:t>
            </w:r>
          </w:p>
        </w:tc>
        <w:tc>
          <w:tcPr>
            <w:tcW w:w="2301" w:type="dxa"/>
          </w:tcPr>
          <w:p w:rsidR="004D0447" w:rsidRDefault="00642011">
            <w:pPr>
              <w:rPr>
                <w:b/>
              </w:rPr>
            </w:pPr>
            <w:r>
              <w:rPr>
                <w:b/>
              </w:rPr>
              <w:t>b. Đúng</w:t>
            </w:r>
          </w:p>
        </w:tc>
        <w:tc>
          <w:tcPr>
            <w:tcW w:w="2301" w:type="dxa"/>
          </w:tcPr>
          <w:p w:rsidR="004D0447" w:rsidRDefault="00642011">
            <w:pPr>
              <w:rPr>
                <w:b/>
              </w:rPr>
            </w:pPr>
            <w:r>
              <w:rPr>
                <w:b/>
              </w:rPr>
              <w:t>c. Đúng</w:t>
            </w:r>
          </w:p>
        </w:tc>
        <w:tc>
          <w:tcPr>
            <w:tcW w:w="2302"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Kim loại chuyển tiếp dãy thứ nhất có nhiều ứng dụng trong cuộc sống và sản xuất như: V được dùng để chế tạo thiết bị làm việc ở nhiệt độ cao; Cr được dùng để chế tạo mũi khoan; Ti được dùng để chế tạo vật liệu hàng không; Cu được dùng để chế tạo dây dẫn điện;…</w:t>
      </w:r>
    </w:p>
    <w:p w:rsidR="004D0447" w:rsidRDefault="00642011">
      <w:pPr>
        <w:ind w:left="992"/>
      </w:pPr>
      <w:r>
        <w:rPr>
          <w:b/>
        </w:rPr>
        <w:t>a.</w:t>
      </w:r>
      <w:r>
        <w:t xml:space="preserve"> V là kim loại có nhiệt độ nóng chảy cao.</w:t>
      </w:r>
      <w:r>
        <w:tab/>
      </w:r>
      <w:r>
        <w:tab/>
      </w:r>
      <w:r>
        <w:tab/>
      </w:r>
      <w:r>
        <w:tab/>
      </w:r>
      <w:r>
        <w:tab/>
      </w:r>
      <w:r>
        <w:rPr>
          <w:noProof/>
        </w:rPr>
        <w:drawing>
          <wp:inline distT="0" distB="0" distL="0" distR="0">
            <wp:extent cx="137939" cy="135745"/>
            <wp:effectExtent l="0" t="0" r="0" b="0"/>
            <wp:docPr id="214532080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Cr là kim loại cứng nhất trong tất cả các kim loại.</w:t>
      </w:r>
      <w:r>
        <w:tab/>
      </w:r>
      <w:r>
        <w:tab/>
      </w:r>
      <w:r>
        <w:tab/>
      </w:r>
      <w:r>
        <w:tab/>
      </w:r>
      <w:r>
        <w:rPr>
          <w:noProof/>
        </w:rPr>
        <w:drawing>
          <wp:inline distT="0" distB="0" distL="0" distR="0">
            <wp:extent cx="137939" cy="135745"/>
            <wp:effectExtent l="0" t="0" r="0" b="0"/>
            <wp:docPr id="214532080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Ti là kim loại nặng.</w:t>
      </w:r>
      <w:r>
        <w:tab/>
      </w:r>
      <w:r>
        <w:tab/>
      </w:r>
      <w:r>
        <w:tab/>
      </w:r>
      <w:r>
        <w:tab/>
      </w:r>
      <w:r>
        <w:tab/>
      </w:r>
      <w:r>
        <w:tab/>
      </w:r>
      <w:r>
        <w:tab/>
      </w:r>
      <w:r>
        <w:rPr>
          <w:noProof/>
        </w:rPr>
        <w:drawing>
          <wp:inline distT="0" distB="0" distL="0" distR="0">
            <wp:extent cx="137939" cy="135745"/>
            <wp:effectExtent l="0" t="0" r="0" b="0"/>
            <wp:docPr id="214532080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Cu là kim loại dẫn điện tốt nhất trong tất cả các kim loại.</w:t>
      </w:r>
      <w:r>
        <w:tab/>
      </w:r>
      <w:r>
        <w:tab/>
      </w:r>
      <w:r>
        <w:tab/>
      </w:r>
      <w:r>
        <w:tab/>
      </w:r>
      <w:r>
        <w:rPr>
          <w:noProof/>
        </w:rPr>
        <w:drawing>
          <wp:inline distT="0" distB="0" distL="0" distR="0">
            <wp:extent cx="137939" cy="135745"/>
            <wp:effectExtent l="0" t="0" r="0" b="0"/>
            <wp:docPr id="214532081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lastRenderedPageBreak/>
        <w:t>Giải:</w:t>
      </w:r>
    </w:p>
    <w:p w:rsidR="004D0447" w:rsidRDefault="00642011">
      <w:pPr>
        <w:ind w:left="992"/>
      </w:pPr>
      <w:r>
        <w:t>c) sai; Ti là kim loại nhẹ (D = 4,5 gam/cm</w:t>
      </w:r>
      <w:r>
        <w:rPr>
          <w:vertAlign w:val="superscript"/>
        </w:rPr>
        <w:t>3</w:t>
      </w:r>
      <w:r>
        <w:t>).</w:t>
      </w:r>
    </w:p>
    <w:p w:rsidR="004D0447" w:rsidRDefault="00642011">
      <w:pPr>
        <w:ind w:left="992"/>
      </w:pPr>
      <w:r>
        <w:t>d) sai; kim loại dẫn điện tốt nhất là Ag.</w:t>
      </w:r>
    </w:p>
    <w:tbl>
      <w:tblPr>
        <w:tblStyle w:val="ab"/>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Đúng</w:t>
            </w:r>
          </w:p>
        </w:tc>
        <w:tc>
          <w:tcPr>
            <w:tcW w:w="2302" w:type="dxa"/>
          </w:tcPr>
          <w:p w:rsidR="004D0447" w:rsidRDefault="00642011">
            <w:pPr>
              <w:rPr>
                <w:b/>
              </w:rPr>
            </w:pPr>
            <w:r>
              <w:rPr>
                <w:b/>
              </w:rPr>
              <w:t>b. Đúng</w:t>
            </w:r>
          </w:p>
        </w:tc>
        <w:tc>
          <w:tcPr>
            <w:tcW w:w="2299" w:type="dxa"/>
          </w:tcPr>
          <w:p w:rsidR="004D0447" w:rsidRDefault="00642011">
            <w:pPr>
              <w:rPr>
                <w:b/>
              </w:rPr>
            </w:pPr>
            <w:r>
              <w:rPr>
                <w:b/>
              </w:rPr>
              <w:t>c. Sai</w:t>
            </w:r>
          </w:p>
        </w:tc>
        <w:tc>
          <w:tcPr>
            <w:tcW w:w="2303"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(CCG) </w:t>
      </w:r>
      <w:r>
        <w:rPr>
          <w:color w:val="000000"/>
        </w:rPr>
        <w:t>Mỗi phát biểu nào sau đây là</w:t>
      </w:r>
      <w:r>
        <w:rPr>
          <w:b/>
          <w:color w:val="000000"/>
        </w:rPr>
        <w:t xml:space="preserve"> </w:t>
      </w:r>
      <w:r>
        <w:rPr>
          <w:color w:val="000000"/>
        </w:rPr>
        <w:t>đúng hay sai?</w:t>
      </w:r>
    </w:p>
    <w:p w:rsidR="004D0447" w:rsidRDefault="00642011">
      <w:pPr>
        <w:ind w:left="992"/>
      </w:pPr>
      <w:r>
        <w:rPr>
          <w:b/>
        </w:rPr>
        <w:t>a.</w:t>
      </w:r>
      <w:r>
        <w:t xml:space="preserve"> Với nhiệt độ nóng chảy cao nên các kim loại chuyển tiếp dãy thứ nhất thường được dùng để chế tạo dụng cụ, máy móc, thiết bị làm việc ở nhiệt độ cao.</w:t>
      </w:r>
      <w:r>
        <w:tab/>
      </w:r>
      <w:r>
        <w:tab/>
      </w:r>
      <w:r>
        <w:tab/>
      </w:r>
      <w:r>
        <w:tab/>
      </w:r>
      <w:r>
        <w:rPr>
          <w:noProof/>
        </w:rPr>
        <w:drawing>
          <wp:inline distT="0" distB="0" distL="0" distR="0">
            <wp:extent cx="137939" cy="135745"/>
            <wp:effectExtent l="0" t="0" r="0" b="0"/>
            <wp:docPr id="214532081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Độ cứng của đồng rất cao nên được dùng làm vật liệu chế tạo hợp kim không gỉ hoặc siêu cứng để sản xuất dụng cụ y tế, nhà bếp,…</w:t>
      </w:r>
      <w:r>
        <w:tab/>
      </w:r>
      <w:r>
        <w:tab/>
      </w:r>
      <w:r>
        <w:tab/>
      </w:r>
      <w:r>
        <w:tab/>
      </w:r>
      <w:r>
        <w:tab/>
      </w:r>
      <w:r>
        <w:rPr>
          <w:noProof/>
        </w:rPr>
        <w:drawing>
          <wp:inline distT="0" distB="0" distL="0" distR="0">
            <wp:extent cx="137939" cy="135745"/>
            <wp:effectExtent l="0" t="0" r="0" b="0"/>
            <wp:docPr id="214532081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Cấu hình electron chung của các kim loại chuyển tiếp dãy thứ nhất có cấu hình electron [Ar]3d</w:t>
      </w:r>
      <w:r>
        <w:rPr>
          <w:vertAlign w:val="superscript"/>
        </w:rPr>
        <w:t>1–10</w:t>
      </w:r>
      <w:r>
        <w:t>4s</w:t>
      </w:r>
      <w:r>
        <w:rPr>
          <w:vertAlign w:val="superscript"/>
        </w:rPr>
        <w:t>1–2</w:t>
      </w:r>
      <w:r>
        <w:t>.</w:t>
      </w:r>
      <w:r>
        <w:tab/>
      </w:r>
      <w:r>
        <w:tab/>
      </w:r>
      <w:r>
        <w:tab/>
      </w:r>
      <w:r>
        <w:tab/>
      </w:r>
      <w:r>
        <w:tab/>
      </w:r>
      <w:r>
        <w:tab/>
      </w:r>
      <w:r>
        <w:tab/>
      </w:r>
      <w:r>
        <w:tab/>
      </w:r>
      <w:r>
        <w:rPr>
          <w:noProof/>
        </w:rPr>
        <w:drawing>
          <wp:inline distT="0" distB="0" distL="0" distR="0">
            <wp:extent cx="137939" cy="135745"/>
            <wp:effectExtent l="0" t="0" r="0" b="0"/>
            <wp:docPr id="214532081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Để phân biệt được một số ion kim loại chuyển tiếp có thể dựa vào màu sắc của chúng.</w:t>
      </w:r>
      <w:r>
        <w:tab/>
      </w:r>
      <w:r>
        <w:rPr>
          <w:noProof/>
        </w:rPr>
        <w:drawing>
          <wp:inline distT="0" distB="0" distL="0" distR="0">
            <wp:extent cx="137939" cy="135745"/>
            <wp:effectExtent l="0" t="0" r="0" b="0"/>
            <wp:docPr id="214532081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c"/>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rsidP="001E2923">
            <w:pPr>
              <w:rPr>
                <w:b/>
              </w:rPr>
            </w:pPr>
            <w:r>
              <w:rPr>
                <w:b/>
              </w:rPr>
              <w:t xml:space="preserve">d. </w:t>
            </w:r>
            <w:r w:rsidR="001E2923">
              <w:rPr>
                <w:b/>
              </w:rPr>
              <w:t>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bảng số liệu sau của một số kim loại chuyển tiếp dãy thứ nhất như sau:</w:t>
      </w:r>
    </w:p>
    <w:tbl>
      <w:tblPr>
        <w:tblStyle w:val="ad"/>
        <w:tblW w:w="9263"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1463"/>
        <w:gridCol w:w="1470"/>
        <w:gridCol w:w="1464"/>
        <w:gridCol w:w="1464"/>
      </w:tblGrid>
      <w:tr w:rsidR="004D0447">
        <w:trPr>
          <w:trHeight w:val="240"/>
        </w:trPr>
        <w:tc>
          <w:tcPr>
            <w:tcW w:w="3402" w:type="dxa"/>
            <w:vAlign w:val="center"/>
          </w:tcPr>
          <w:p w:rsidR="004D0447" w:rsidRDefault="00642011">
            <w:r>
              <w:t>Kim loại</w:t>
            </w:r>
          </w:p>
        </w:tc>
        <w:tc>
          <w:tcPr>
            <w:tcW w:w="1463" w:type="dxa"/>
            <w:vAlign w:val="center"/>
          </w:tcPr>
          <w:p w:rsidR="004D0447" w:rsidRDefault="00642011">
            <w:pPr>
              <w:jc w:val="center"/>
            </w:pPr>
            <w:r>
              <w:t>Cr</w:t>
            </w:r>
          </w:p>
        </w:tc>
        <w:tc>
          <w:tcPr>
            <w:tcW w:w="1470" w:type="dxa"/>
            <w:vAlign w:val="center"/>
          </w:tcPr>
          <w:p w:rsidR="004D0447" w:rsidRDefault="00642011">
            <w:pPr>
              <w:jc w:val="center"/>
            </w:pPr>
            <w:r>
              <w:t>Mn</w:t>
            </w:r>
          </w:p>
        </w:tc>
        <w:tc>
          <w:tcPr>
            <w:tcW w:w="1464" w:type="dxa"/>
            <w:vAlign w:val="center"/>
          </w:tcPr>
          <w:p w:rsidR="004D0447" w:rsidRDefault="00642011">
            <w:pPr>
              <w:jc w:val="center"/>
            </w:pPr>
            <w:r>
              <w:t>Fe</w:t>
            </w:r>
          </w:p>
        </w:tc>
        <w:tc>
          <w:tcPr>
            <w:tcW w:w="1464" w:type="dxa"/>
            <w:vAlign w:val="center"/>
          </w:tcPr>
          <w:p w:rsidR="004D0447" w:rsidRDefault="00642011">
            <w:pPr>
              <w:jc w:val="center"/>
            </w:pPr>
            <w:r>
              <w:t>Co</w:t>
            </w:r>
          </w:p>
        </w:tc>
      </w:tr>
      <w:tr w:rsidR="004D0447">
        <w:trPr>
          <w:trHeight w:val="248"/>
        </w:trPr>
        <w:tc>
          <w:tcPr>
            <w:tcW w:w="3402" w:type="dxa"/>
            <w:vAlign w:val="center"/>
          </w:tcPr>
          <w:p w:rsidR="004D0447" w:rsidRDefault="00642011">
            <w:r>
              <w:t>Cấu hình electron nguyên tử</w:t>
            </w:r>
          </w:p>
        </w:tc>
        <w:tc>
          <w:tcPr>
            <w:tcW w:w="1463" w:type="dxa"/>
            <w:vAlign w:val="center"/>
          </w:tcPr>
          <w:p w:rsidR="004D0447" w:rsidRDefault="00642011">
            <w:pPr>
              <w:jc w:val="center"/>
              <w:rPr>
                <w:vertAlign w:val="superscript"/>
              </w:rPr>
            </w:pPr>
            <w:r>
              <w:t>[Ar]3d</w:t>
            </w:r>
            <w:r>
              <w:rPr>
                <w:vertAlign w:val="superscript"/>
              </w:rPr>
              <w:t>5</w:t>
            </w:r>
            <w:r>
              <w:t>4s</w:t>
            </w:r>
            <w:r>
              <w:rPr>
                <w:vertAlign w:val="superscript"/>
              </w:rPr>
              <w:t>1</w:t>
            </w:r>
          </w:p>
        </w:tc>
        <w:tc>
          <w:tcPr>
            <w:tcW w:w="1470" w:type="dxa"/>
            <w:vAlign w:val="center"/>
          </w:tcPr>
          <w:p w:rsidR="004D0447" w:rsidRDefault="00642011">
            <w:pPr>
              <w:jc w:val="center"/>
            </w:pPr>
            <w:r>
              <w:t>[Ar]3d</w:t>
            </w:r>
            <w:r>
              <w:rPr>
                <w:vertAlign w:val="superscript"/>
              </w:rPr>
              <w:t>5</w:t>
            </w:r>
            <w:r>
              <w:t>4s</w:t>
            </w:r>
            <w:r>
              <w:rPr>
                <w:vertAlign w:val="superscript"/>
              </w:rPr>
              <w:t>2</w:t>
            </w:r>
          </w:p>
        </w:tc>
        <w:tc>
          <w:tcPr>
            <w:tcW w:w="1464" w:type="dxa"/>
            <w:vAlign w:val="center"/>
          </w:tcPr>
          <w:p w:rsidR="004D0447" w:rsidRDefault="00642011">
            <w:pPr>
              <w:jc w:val="center"/>
            </w:pPr>
            <w:r>
              <w:t>[Ar]3d</w:t>
            </w:r>
            <w:r>
              <w:rPr>
                <w:vertAlign w:val="superscript"/>
              </w:rPr>
              <w:t>6</w:t>
            </w:r>
            <w:r>
              <w:t>4s</w:t>
            </w:r>
            <w:r>
              <w:rPr>
                <w:vertAlign w:val="superscript"/>
              </w:rPr>
              <w:t>2</w:t>
            </w:r>
          </w:p>
        </w:tc>
        <w:tc>
          <w:tcPr>
            <w:tcW w:w="1464" w:type="dxa"/>
            <w:vAlign w:val="center"/>
          </w:tcPr>
          <w:p w:rsidR="004D0447" w:rsidRDefault="00642011">
            <w:pPr>
              <w:jc w:val="center"/>
            </w:pPr>
            <w:r>
              <w:t>[Ar]3d</w:t>
            </w:r>
            <w:r>
              <w:rPr>
                <w:vertAlign w:val="superscript"/>
              </w:rPr>
              <w:t>7</w:t>
            </w:r>
            <w:r>
              <w:t>4s</w:t>
            </w:r>
            <w:r>
              <w:rPr>
                <w:vertAlign w:val="superscript"/>
              </w:rPr>
              <w:t>2</w:t>
            </w:r>
          </w:p>
        </w:tc>
      </w:tr>
      <w:tr w:rsidR="004D0447">
        <w:trPr>
          <w:trHeight w:val="353"/>
        </w:trPr>
        <w:tc>
          <w:tcPr>
            <w:tcW w:w="3402" w:type="dxa"/>
            <w:vAlign w:val="center"/>
          </w:tcPr>
          <w:p w:rsidR="004D0447" w:rsidRDefault="00642011">
            <w:r>
              <w:rPr>
                <w:sz w:val="36"/>
                <w:szCs w:val="36"/>
                <w:vertAlign w:val="subscript"/>
              </w:rPr>
              <w:object w:dxaOrig="1012" w:dyaOrig="428">
                <v:shape id="_x0000_i1036" type="#_x0000_t75" alt="" style="width:50.7pt;height:21.3pt;mso-width-percent:0;mso-height-percent:0;mso-width-percent:0;mso-height-percent:0" o:ole="">
                  <v:imagedata r:id="rId27" o:title=""/>
                </v:shape>
                <o:OLEObject Type="Embed" ProgID="Equation.DSMT4" ShapeID="_x0000_i1036" DrawAspect="Content" ObjectID="_1806931153" r:id="rId28"/>
              </w:object>
            </w:r>
          </w:p>
        </w:tc>
        <w:tc>
          <w:tcPr>
            <w:tcW w:w="1463" w:type="dxa"/>
            <w:vAlign w:val="center"/>
          </w:tcPr>
          <w:p w:rsidR="004D0447" w:rsidRDefault="00642011">
            <w:pPr>
              <w:jc w:val="center"/>
            </w:pPr>
            <w:r>
              <w:t>–0,912</w:t>
            </w:r>
          </w:p>
        </w:tc>
        <w:tc>
          <w:tcPr>
            <w:tcW w:w="1470" w:type="dxa"/>
            <w:vAlign w:val="center"/>
          </w:tcPr>
          <w:p w:rsidR="004D0447" w:rsidRDefault="00642011">
            <w:pPr>
              <w:jc w:val="center"/>
            </w:pPr>
            <w:r>
              <w:t>–1,180</w:t>
            </w:r>
          </w:p>
        </w:tc>
        <w:tc>
          <w:tcPr>
            <w:tcW w:w="1464" w:type="dxa"/>
            <w:vAlign w:val="center"/>
          </w:tcPr>
          <w:p w:rsidR="004D0447" w:rsidRDefault="00642011">
            <w:pPr>
              <w:jc w:val="center"/>
            </w:pPr>
            <w:r>
              <w:t>–0,440</w:t>
            </w:r>
          </w:p>
        </w:tc>
        <w:tc>
          <w:tcPr>
            <w:tcW w:w="1464" w:type="dxa"/>
            <w:vAlign w:val="center"/>
          </w:tcPr>
          <w:p w:rsidR="004D0447" w:rsidRDefault="00642011">
            <w:pPr>
              <w:jc w:val="center"/>
            </w:pPr>
            <w:r>
              <w:t>–0,277</w:t>
            </w:r>
          </w:p>
        </w:tc>
      </w:tr>
    </w:tbl>
    <w:p w:rsidR="004D0447" w:rsidRDefault="00642011">
      <w:pPr>
        <w:spacing w:before="60"/>
        <w:ind w:left="992"/>
      </w:pPr>
      <w:r>
        <w:rPr>
          <w:b/>
        </w:rPr>
        <w:t>a.</w:t>
      </w:r>
      <w:r>
        <w:t xml:space="preserve"> Tính khử của các kim loại giảm dần theo chiều tăng của số hiệu nguyên tử.</w:t>
      </w:r>
      <w:r>
        <w:tab/>
      </w:r>
      <w:r>
        <w:tab/>
      </w:r>
      <w:r>
        <w:rPr>
          <w:noProof/>
        </w:rPr>
        <w:drawing>
          <wp:inline distT="0" distB="0" distL="0" distR="0">
            <wp:extent cx="137939" cy="135745"/>
            <wp:effectExtent l="0" t="0" r="0" b="0"/>
            <wp:docPr id="214532077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Ở điều kiện chuẩn, kim loại manganese có thể khử được Fe</w:t>
      </w:r>
      <w:r>
        <w:rPr>
          <w:vertAlign w:val="superscript"/>
        </w:rPr>
        <w:t>2+</w:t>
      </w:r>
      <w:r>
        <w:rPr>
          <w:i/>
        </w:rPr>
        <w:t>(aq)</w:t>
      </w:r>
      <w:r>
        <w:t xml:space="preserve"> thành kim loại.</w:t>
      </w:r>
      <w:r>
        <w:tab/>
      </w:r>
      <w:r>
        <w:rPr>
          <w:noProof/>
        </w:rPr>
        <w:drawing>
          <wp:inline distT="0" distB="0" distL="0" distR="0">
            <wp:extent cx="137939" cy="135745"/>
            <wp:effectExtent l="0" t="0" r="0" b="0"/>
            <wp:docPr id="214532077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Ở trạng thái cơ bản, nguyên tử Cr có số electron độc thân lớn nhất trong các nguyên tử của các nguyên tố trên.</w:t>
      </w:r>
      <w:r>
        <w:tab/>
      </w:r>
      <w:r>
        <w:tab/>
      </w:r>
      <w:r>
        <w:tab/>
      </w:r>
      <w:r>
        <w:tab/>
      </w:r>
      <w:r>
        <w:tab/>
      </w:r>
      <w:r>
        <w:tab/>
      </w:r>
      <w:r>
        <w:tab/>
      </w:r>
      <w:r>
        <w:tab/>
      </w:r>
      <w:r>
        <w:rPr>
          <w:noProof/>
        </w:rPr>
        <w:drawing>
          <wp:inline distT="0" distB="0" distL="0" distR="0">
            <wp:extent cx="137939" cy="135745"/>
            <wp:effectExtent l="0" t="0" r="0" b="0"/>
            <wp:docPr id="214532077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Ở điều kiện chuẩn, ion H</w:t>
      </w:r>
      <w:r>
        <w:rPr>
          <w:vertAlign w:val="superscript"/>
        </w:rPr>
        <w:t>+</w:t>
      </w:r>
      <w:r>
        <w:t xml:space="preserve"> (</w:t>
      </w:r>
      <w:r>
        <w:rPr>
          <w:sz w:val="36"/>
          <w:szCs w:val="36"/>
          <w:vertAlign w:val="subscript"/>
        </w:rPr>
        <w:object w:dxaOrig="1853" w:dyaOrig="428">
          <v:shape id="_x0000_i1037" type="#_x0000_t75" alt="" style="width:92.75pt;height:21.3pt;mso-width-percent:0;mso-height-percent:0;mso-width-percent:0;mso-height-percent:0" o:ole="">
            <v:imagedata r:id="rId29" o:title=""/>
          </v:shape>
          <o:OLEObject Type="Embed" ProgID="Equation.DSMT4" ShapeID="_x0000_i1037" DrawAspect="Content" ObjectID="_1806931154" r:id="rId30"/>
        </w:object>
      </w:r>
      <w:r>
        <w:t>) oxi hoá được các kim loại Cr, Mn, Fe và Co thành cation M</w:t>
      </w:r>
      <w:r>
        <w:rPr>
          <w:vertAlign w:val="superscript"/>
        </w:rPr>
        <w:t>2+</w:t>
      </w:r>
      <w:r>
        <w:t>.</w:t>
      </w:r>
      <w:r>
        <w:tab/>
      </w:r>
      <w:r>
        <w:tab/>
      </w:r>
      <w:r>
        <w:tab/>
      </w:r>
      <w:r>
        <w:tab/>
      </w:r>
      <w:r>
        <w:tab/>
      </w:r>
      <w:r>
        <w:tab/>
      </w:r>
      <w:r>
        <w:tab/>
      </w:r>
      <w:r>
        <w:tab/>
      </w:r>
      <w:r>
        <w:rPr>
          <w:noProof/>
        </w:rPr>
        <w:drawing>
          <wp:inline distT="0" distB="0" distL="0" distR="0">
            <wp:extent cx="137939" cy="135745"/>
            <wp:effectExtent l="0" t="0" r="0" b="0"/>
            <wp:docPr id="214532078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e"/>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2309"/>
        <w:gridCol w:w="2309"/>
        <w:gridCol w:w="2310"/>
      </w:tblGrid>
      <w:tr w:rsidR="004D0447">
        <w:tc>
          <w:tcPr>
            <w:tcW w:w="2277" w:type="dxa"/>
          </w:tcPr>
          <w:p w:rsidR="004D0447" w:rsidRDefault="00642011">
            <w:pPr>
              <w:rPr>
                <w:b/>
              </w:rPr>
            </w:pPr>
            <w:r>
              <w:rPr>
                <w:b/>
              </w:rPr>
              <w:t>a. Sai</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310" w:type="dxa"/>
          </w:tcPr>
          <w:p w:rsidR="004D0447" w:rsidRDefault="00642011">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Mỗi phát biểu sau đây về nguyên tố kim loại chuyển tiếp dãy thứ nhất là đúng hay sai?</w:t>
      </w:r>
    </w:p>
    <w:p w:rsidR="004D0447" w:rsidRDefault="00642011">
      <w:pPr>
        <w:ind w:left="992"/>
      </w:pPr>
      <w:r>
        <w:rPr>
          <w:b/>
        </w:rPr>
        <w:t>a.</w:t>
      </w:r>
      <w:r>
        <w:t xml:space="preserve"> Scandium và titanium nhẹ, bền nên được dùng để chế tạo hợp kim ứng dụng trong hàng không, vũ trụ.</w:t>
      </w:r>
      <w:r>
        <w:tab/>
      </w:r>
      <w:r>
        <w:tab/>
      </w:r>
      <w:r>
        <w:tab/>
      </w:r>
      <w:r>
        <w:tab/>
      </w:r>
      <w:r>
        <w:tab/>
      </w:r>
      <w:r>
        <w:tab/>
      </w:r>
      <w:r>
        <w:tab/>
      </w:r>
      <w:r>
        <w:tab/>
      </w:r>
      <w:r>
        <w:tab/>
      </w:r>
      <w:r>
        <w:rPr>
          <w:noProof/>
        </w:rPr>
        <w:drawing>
          <wp:inline distT="0" distB="0" distL="0" distR="0">
            <wp:extent cx="137939" cy="135745"/>
            <wp:effectExtent l="0" t="0" r="0" b="0"/>
            <wp:docPr id="214532078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Nickel được dùng để chế tạo hợp kim trong sản xuất máy móc, thiết bị.</w:t>
      </w:r>
      <w:r>
        <w:tab/>
      </w:r>
      <w:r>
        <w:tab/>
      </w:r>
      <w:r>
        <w:rPr>
          <w:noProof/>
        </w:rPr>
        <w:drawing>
          <wp:inline distT="0" distB="0" distL="0" distR="0">
            <wp:extent cx="137939" cy="135745"/>
            <wp:effectExtent l="0" t="0" r="0" b="0"/>
            <wp:docPr id="214532078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Chromium có nhiệt độ nóng chảy cao nhất, được dùng để mạ lên các thiết bị chịu nhiệt.</w:t>
      </w:r>
      <w:r>
        <w:tab/>
      </w:r>
      <w:r>
        <w:rPr>
          <w:noProof/>
        </w:rPr>
        <w:drawing>
          <wp:inline distT="0" distB="0" distL="0" distR="0">
            <wp:extent cx="137939" cy="135745"/>
            <wp:effectExtent l="0" t="0" r="0" b="0"/>
            <wp:docPr id="214532079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Sắt và manganese có khả năng tạo ra nhiều loại hợp kim với độ bền cơ học cao nên được dùng trong sản xuất các thiết bị quốc phòng, dân dụng.</w:t>
      </w:r>
      <w:r>
        <w:tab/>
      </w:r>
      <w:r>
        <w:tab/>
      </w:r>
      <w:r>
        <w:tab/>
      </w:r>
      <w:r>
        <w:tab/>
      </w:r>
      <w:r>
        <w:tab/>
      </w:r>
      <w:r>
        <w:rPr>
          <w:noProof/>
        </w:rPr>
        <w:drawing>
          <wp:inline distT="0" distB="0" distL="0" distR="0">
            <wp:extent cx="137939" cy="135745"/>
            <wp:effectExtent l="0" t="0" r="0" b="0"/>
            <wp:docPr id="214532079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Để nhận biết sự có mặt của một số ion kim loại có thể tiến hành các thí nghiệm theo quy trình dưới đây:</w:t>
      </w:r>
    </w:p>
    <w:p w:rsidR="004D0447" w:rsidRDefault="00642011">
      <w:pPr>
        <w:ind w:left="992"/>
      </w:pPr>
      <w:r>
        <w:rPr>
          <w:b/>
        </w:rPr>
        <w:t>- Ống nghiệm (1):</w:t>
      </w:r>
      <w:r>
        <w:t xml:space="preserve"> Cho khoảng 4 – 6 giọt dung dịch NaOH vào ống nghiệm (1) chứa khoảng 1 mL dung dịch CuSO</w:t>
      </w:r>
      <w:r>
        <w:rPr>
          <w:vertAlign w:val="subscript"/>
        </w:rPr>
        <w:t>4</w:t>
      </w:r>
      <w:r>
        <w:t>.</w:t>
      </w:r>
    </w:p>
    <w:p w:rsidR="004D0447" w:rsidRDefault="00642011">
      <w:pPr>
        <w:ind w:left="992"/>
      </w:pPr>
      <w:r>
        <w:rPr>
          <w:b/>
        </w:rPr>
        <w:t xml:space="preserve">- Ống nghiệm (2): </w:t>
      </w:r>
      <w:r>
        <w:t>Cho khoảng 4 – 6 giọt dung dịch NaOH vào ống nghiệm (2) chứa khoảng 1 mL dung dịch FeCl</w:t>
      </w:r>
      <w:r>
        <w:rPr>
          <w:vertAlign w:val="subscript"/>
        </w:rPr>
        <w:t>3</w:t>
      </w:r>
      <w:r>
        <w:t>.</w:t>
      </w:r>
    </w:p>
    <w:p w:rsidR="004D0447" w:rsidRDefault="00642011">
      <w:pPr>
        <w:ind w:left="992"/>
      </w:pPr>
      <w:r>
        <w:rPr>
          <w:b/>
        </w:rPr>
        <w:t>a.</w:t>
      </w:r>
      <w:r>
        <w:t xml:space="preserve"> Xuất hiện kết tủa màu xanh trong ống nghiệm (1), kết tủa nâu đỏ trong ống nghiệm (2).</w:t>
      </w:r>
      <w:r>
        <w:tab/>
      </w:r>
      <w:r>
        <w:rPr>
          <w:noProof/>
        </w:rPr>
        <w:drawing>
          <wp:inline distT="0" distB="0" distL="0" distR="0">
            <wp:extent cx="137939" cy="135745"/>
            <wp:effectExtent l="0" t="0" r="0" b="0"/>
            <wp:docPr id="214532076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lastRenderedPageBreak/>
        <w:t>b.</w:t>
      </w:r>
      <w:r>
        <w:t xml:space="preserve"> Để kết tủa ống nghiệm (2) trong không khí một thời gian thì kết tủa chuyển sang màu vàng nâu.</w:t>
      </w:r>
      <w:r>
        <w:tab/>
      </w:r>
      <w:r>
        <w:tab/>
      </w:r>
      <w:r>
        <w:tab/>
      </w:r>
      <w:r>
        <w:tab/>
      </w:r>
      <w:r>
        <w:tab/>
      </w:r>
      <w:r>
        <w:tab/>
      </w:r>
      <w:r>
        <w:tab/>
      </w:r>
      <w:r>
        <w:tab/>
      </w:r>
      <w:r>
        <w:tab/>
      </w:r>
      <w:r>
        <w:rPr>
          <w:noProof/>
        </w:rPr>
        <w:drawing>
          <wp:inline distT="0" distB="0" distL="0" distR="0">
            <wp:extent cx="137939" cy="135745"/>
            <wp:effectExtent l="0" t="0" r="0" b="0"/>
            <wp:docPr id="214532076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Nếu thay dung dịch NaOH bằng dung dịch NH</w:t>
      </w:r>
      <w:r>
        <w:rPr>
          <w:vertAlign w:val="subscript"/>
        </w:rPr>
        <w:t>3</w:t>
      </w:r>
      <w:r>
        <w:t xml:space="preserve"> thì hiện tượng trong cả hai ống nghiệm vẫn xảy ra tương tự.</w:t>
      </w:r>
      <w:r>
        <w:tab/>
      </w:r>
      <w:r>
        <w:tab/>
      </w:r>
      <w:r>
        <w:tab/>
      </w:r>
      <w:r>
        <w:tab/>
      </w:r>
      <w:r>
        <w:tab/>
      </w:r>
      <w:r>
        <w:tab/>
      </w:r>
      <w:r>
        <w:tab/>
      </w:r>
      <w:r>
        <w:tab/>
      </w:r>
      <w:r>
        <w:rPr>
          <w:noProof/>
        </w:rPr>
        <w:drawing>
          <wp:inline distT="0" distB="0" distL="0" distR="0">
            <wp:extent cx="137939" cy="135745"/>
            <wp:effectExtent l="0" t="0" r="0" b="0"/>
            <wp:docPr id="214532086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Dựa vào màu sắc của kết tủa có thể phân biệt được sự có mặt của ion Cu</w:t>
      </w:r>
      <w:r>
        <w:rPr>
          <w:vertAlign w:val="superscript"/>
        </w:rPr>
        <w:t>2+</w:t>
      </w:r>
      <w:r>
        <w:t xml:space="preserve"> và Fe</w:t>
      </w:r>
      <w:r>
        <w:rPr>
          <w:vertAlign w:val="superscript"/>
        </w:rPr>
        <w:t>3+</w:t>
      </w:r>
      <w:r>
        <w:t xml:space="preserve"> trong dung dịch.</w:t>
      </w:r>
      <w:r>
        <w:tab/>
      </w:r>
      <w:r>
        <w:tab/>
      </w:r>
      <w:r>
        <w:tab/>
      </w:r>
      <w:r>
        <w:tab/>
      </w:r>
      <w:r>
        <w:tab/>
      </w:r>
      <w:r>
        <w:tab/>
      </w:r>
      <w:r>
        <w:tab/>
      </w:r>
      <w:r>
        <w:tab/>
      </w:r>
      <w:r>
        <w:tab/>
      </w:r>
      <w:r>
        <w:rPr>
          <w:noProof/>
        </w:rPr>
        <w:drawing>
          <wp:inline distT="0" distB="0" distL="0" distR="0">
            <wp:extent cx="137939" cy="135745"/>
            <wp:effectExtent l="0" t="0" r="0" b="0"/>
            <wp:docPr id="214532087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 xml:space="preserve">Ống nghiệm (1): </w:t>
      </w:r>
      <w:r>
        <w:tab/>
        <w:t>Cu</w:t>
      </w:r>
      <w:r>
        <w:rPr>
          <w:vertAlign w:val="superscript"/>
        </w:rPr>
        <w:t>2+</w:t>
      </w:r>
      <w:r>
        <w:t xml:space="preserve"> + 2OH</w:t>
      </w:r>
      <w:r>
        <w:rPr>
          <w:vertAlign w:val="superscript"/>
        </w:rPr>
        <w:t>–</w:t>
      </w:r>
      <w:r>
        <w:t xml:space="preserve"> </w:t>
      </w:r>
      <w:r>
        <w:rPr>
          <w:sz w:val="36"/>
          <w:szCs w:val="36"/>
          <w:vertAlign w:val="subscript"/>
        </w:rPr>
        <w:object w:dxaOrig="627" w:dyaOrig="299">
          <v:shape id="_x0000_i1038" type="#_x0000_t75" alt="" style="width:31.1pt;height:15pt;mso-width-percent:0;mso-height-percent:0;mso-width-percent:0;mso-height-percent:0" o:ole="">
            <v:imagedata r:id="rId31" o:title=""/>
          </v:shape>
          <o:OLEObject Type="Embed" ProgID="Equation.DSMT4" ShapeID="_x0000_i1038" DrawAspect="Content" ObjectID="_1806931155" r:id="rId32"/>
        </w:object>
      </w:r>
      <w:r>
        <w:t xml:space="preserve"> Cu(OH)</w:t>
      </w:r>
      <w:r>
        <w:rPr>
          <w:vertAlign w:val="subscript"/>
        </w:rPr>
        <w:t>2</w:t>
      </w:r>
      <w:r>
        <w:rPr>
          <w:rFonts w:ascii="Cambria Math" w:eastAsia="Cambria Math" w:hAnsi="Cambria Math" w:cs="Cambria Math"/>
        </w:rPr>
        <w:t>↓</w:t>
      </w:r>
      <w:r>
        <w:t xml:space="preserve"> (màu xanh)</w:t>
      </w:r>
    </w:p>
    <w:p w:rsidR="004D0447" w:rsidRDefault="00642011">
      <w:pPr>
        <w:ind w:left="992"/>
      </w:pPr>
      <w:r>
        <w:t xml:space="preserve">Ống nghiệm (2): </w:t>
      </w:r>
      <w:r>
        <w:tab/>
        <w:t>Fe</w:t>
      </w:r>
      <w:r>
        <w:rPr>
          <w:vertAlign w:val="superscript"/>
        </w:rPr>
        <w:t>3+</w:t>
      </w:r>
      <w:r>
        <w:t xml:space="preserve"> + 3OH</w:t>
      </w:r>
      <w:r>
        <w:rPr>
          <w:vertAlign w:val="superscript"/>
        </w:rPr>
        <w:t>–</w:t>
      </w:r>
      <w:r>
        <w:t xml:space="preserve"> </w:t>
      </w:r>
      <w:r>
        <w:rPr>
          <w:sz w:val="36"/>
          <w:szCs w:val="36"/>
          <w:vertAlign w:val="subscript"/>
        </w:rPr>
        <w:object w:dxaOrig="627" w:dyaOrig="299">
          <v:shape id="_x0000_i1039" type="#_x0000_t75" alt="" style="width:31.1pt;height:15pt;mso-width-percent:0;mso-height-percent:0;mso-width-percent:0;mso-height-percent:0" o:ole="">
            <v:imagedata r:id="rId31" o:title=""/>
          </v:shape>
          <o:OLEObject Type="Embed" ProgID="Equation.DSMT4" ShapeID="_x0000_i1039" DrawAspect="Content" ObjectID="_1806931156" r:id="rId33"/>
        </w:object>
      </w:r>
      <w:r>
        <w:t xml:space="preserve"> Fe(OH)</w:t>
      </w:r>
      <w:r>
        <w:rPr>
          <w:vertAlign w:val="subscript"/>
        </w:rPr>
        <w:t>3</w:t>
      </w:r>
      <w:r>
        <w:rPr>
          <w:rFonts w:ascii="Cambria Math" w:eastAsia="Cambria Math" w:hAnsi="Cambria Math" w:cs="Cambria Math"/>
        </w:rPr>
        <w:t>↓</w:t>
      </w:r>
      <w:r>
        <w:t xml:space="preserve"> (nâu đỏ)</w:t>
      </w:r>
    </w:p>
    <w:p w:rsidR="004D0447" w:rsidRDefault="00642011">
      <w:pPr>
        <w:ind w:left="992"/>
      </w:pPr>
      <w:r>
        <w:t>b) sai; Fe(OH)</w:t>
      </w:r>
      <w:r>
        <w:rPr>
          <w:vertAlign w:val="subscript"/>
        </w:rPr>
        <w:t>3</w:t>
      </w:r>
      <w:r>
        <w:t xml:space="preserve"> bền trong không khí.</w:t>
      </w:r>
    </w:p>
    <w:p w:rsidR="004D0447" w:rsidRDefault="00642011">
      <w:pPr>
        <w:ind w:left="992"/>
      </w:pPr>
      <w:r>
        <w:t>c) sai; kết tủa Cu(OH)</w:t>
      </w:r>
      <w:r>
        <w:rPr>
          <w:vertAlign w:val="subscript"/>
        </w:rPr>
        <w:t>2</w:t>
      </w:r>
      <w:r>
        <w:t xml:space="preserve"> bị tan trong NH</w:t>
      </w:r>
      <w:r>
        <w:rPr>
          <w:vertAlign w:val="subscript"/>
        </w:rPr>
        <w:t>3</w:t>
      </w:r>
      <w:r>
        <w:t xml:space="preserve"> dư.</w:t>
      </w:r>
    </w:p>
    <w:tbl>
      <w:tblPr>
        <w:tblStyle w:val="af0"/>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285"/>
        <w:gridCol w:w="2318"/>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Thực hiện thí nghiệm theo các bước sau:</w:t>
      </w:r>
    </w:p>
    <w:p w:rsidR="004D0447" w:rsidRDefault="00642011">
      <w:pPr>
        <w:ind w:left="992"/>
      </w:pPr>
      <w:r>
        <w:rPr>
          <w:b/>
        </w:rPr>
        <w:t xml:space="preserve">- Bước 1: </w:t>
      </w:r>
      <w:r>
        <w:t>Cho một đinh sắt đã đánh thật sạch vào ống nghiệm (1). Rót vào ống nghiệm này 3 – 4 mL dung dịch HCl, đun nhẹ. Quan sát, chờ cho đến khi phản ứng gần kết thúc.</w:t>
      </w:r>
    </w:p>
    <w:p w:rsidR="004D0447" w:rsidRDefault="00642011">
      <w:pPr>
        <w:ind w:left="992"/>
      </w:pPr>
      <w:r>
        <w:rPr>
          <w:b/>
        </w:rPr>
        <w:t xml:space="preserve">- Bước 2: </w:t>
      </w:r>
      <w:r>
        <w:t>Đun sôi 4 – 5 mL dung dịch NaOH trong ống nghiệm (2) để đuổi hết oxygen hoà tan trong dung dịch. Rót nhanh dung dịch từ ống nghiệm (1) vào dung dịch NaOH ở ống nghiệm (2). Quan sát.</w:t>
      </w:r>
    </w:p>
    <w:p w:rsidR="004D0447" w:rsidRDefault="00642011">
      <w:pPr>
        <w:ind w:left="992"/>
      </w:pPr>
      <w:r>
        <w:rPr>
          <w:b/>
        </w:rPr>
        <w:t xml:space="preserve">- Bước 3: </w:t>
      </w:r>
      <w:r>
        <w:t>Lọc lấy kết tủa xuất hiện ở bước 2, đặt kết tủa vừa thu được trên mặt kính trong không khí.</w:t>
      </w:r>
    </w:p>
    <w:p w:rsidR="004D0447" w:rsidRDefault="00642011">
      <w:pPr>
        <w:ind w:left="992"/>
      </w:pPr>
      <w:r>
        <w:rPr>
          <w:b/>
        </w:rPr>
        <w:t>a.</w:t>
      </w:r>
      <w:r>
        <w:t xml:space="preserve"> Sau bước 1, trong ống nghiệm chỉ tạo thành FeCl</w:t>
      </w:r>
      <w:r>
        <w:rPr>
          <w:vertAlign w:val="subscript"/>
        </w:rPr>
        <w:t>3</w:t>
      </w:r>
      <w:r>
        <w:t>, dấu hiệu để nhận ra phản ứng gần kết thúc là bọt khí thoát ra chậm lại.</w:t>
      </w:r>
      <w:r>
        <w:tab/>
      </w:r>
      <w:r>
        <w:tab/>
      </w:r>
      <w:r>
        <w:tab/>
      </w:r>
      <w:r>
        <w:tab/>
      </w:r>
      <w:r>
        <w:tab/>
      </w:r>
      <w:r>
        <w:tab/>
      </w:r>
      <w:r>
        <w:tab/>
      </w:r>
      <w:r>
        <w:rPr>
          <w:noProof/>
        </w:rPr>
        <w:drawing>
          <wp:inline distT="0" distB="0" distL="0" distR="0">
            <wp:extent cx="137939" cy="135745"/>
            <wp:effectExtent l="0" t="0" r="0" b="0"/>
            <wp:docPr id="214532088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Ở bước 2, kết tủa tạo thành màu trắng hơi xanh.</w:t>
      </w:r>
      <w:r>
        <w:tab/>
      </w:r>
      <w:r>
        <w:tab/>
      </w:r>
      <w:r>
        <w:tab/>
      </w:r>
      <w:r>
        <w:tab/>
      </w:r>
      <w:r>
        <w:tab/>
      </w:r>
      <w:r>
        <w:rPr>
          <w:noProof/>
        </w:rPr>
        <w:drawing>
          <wp:inline distT="0" distB="0" distL="0" distR="0">
            <wp:extent cx="137939" cy="135745"/>
            <wp:effectExtent l="0" t="0" r="0" b="0"/>
            <wp:docPr id="214532088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 xml:space="preserve">c. </w:t>
      </w:r>
      <w:r>
        <w:t>Trong bước 3, sau một thời gian màu của chất rắn chuyển dần từ trắng xanh sang nâu đỏ.</w:t>
      </w:r>
      <w:r>
        <w:tab/>
      </w:r>
      <w:r>
        <w:rPr>
          <w:noProof/>
        </w:rPr>
        <w:drawing>
          <wp:inline distT="0" distB="0" distL="0" distR="0">
            <wp:extent cx="137939" cy="135745"/>
            <wp:effectExtent l="0" t="0" r="0" b="0"/>
            <wp:docPr id="214532088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Dung dịch thu được ở bước 1 có thể hoà tan được kim loại đồng.</w:t>
      </w:r>
      <w:r>
        <w:tab/>
      </w:r>
      <w:r>
        <w:tab/>
      </w:r>
      <w:r>
        <w:tab/>
      </w:r>
      <w:r>
        <w:rPr>
          <w:noProof/>
        </w:rPr>
        <w:drawing>
          <wp:inline distT="0" distB="0" distL="0" distR="0">
            <wp:extent cx="137939" cy="135745"/>
            <wp:effectExtent l="0" t="0" r="0" b="0"/>
            <wp:docPr id="214532089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 xml:space="preserve">Bước 1: </w:t>
      </w:r>
      <w:r>
        <w:tab/>
        <w:t xml:space="preserve">Fe + 2HCl </w:t>
      </w:r>
      <w:r>
        <w:rPr>
          <w:sz w:val="36"/>
          <w:szCs w:val="36"/>
          <w:vertAlign w:val="subscript"/>
        </w:rPr>
        <w:object w:dxaOrig="627" w:dyaOrig="299">
          <v:shape id="_x0000_i1040" type="#_x0000_t75" alt="" style="width:31.1pt;height:15pt;mso-width-percent:0;mso-height-percent:0;mso-width-percent:0;mso-height-percent:0" o:ole="">
            <v:imagedata r:id="rId34" o:title=""/>
          </v:shape>
          <o:OLEObject Type="Embed" ProgID="Equation.DSMT4" ShapeID="_x0000_i1040" DrawAspect="Content" ObjectID="_1806931157" r:id="rId35"/>
        </w:object>
      </w:r>
      <w:r>
        <w:t xml:space="preserve"> FeCl</w:t>
      </w:r>
      <w:r>
        <w:rPr>
          <w:vertAlign w:val="subscript"/>
        </w:rPr>
        <w:t>2</w:t>
      </w:r>
      <w:r>
        <w:t xml:space="preserve"> + H</w:t>
      </w:r>
      <w:r>
        <w:rPr>
          <w:vertAlign w:val="subscript"/>
        </w:rPr>
        <w:t>2</w:t>
      </w:r>
    </w:p>
    <w:p w:rsidR="004D0447" w:rsidRDefault="00642011">
      <w:pPr>
        <w:ind w:left="992"/>
      </w:pPr>
      <w:r>
        <w:t xml:space="preserve">Bước 2: </w:t>
      </w:r>
      <w:r>
        <w:tab/>
        <w:t>Fe</w:t>
      </w:r>
      <w:r>
        <w:rPr>
          <w:vertAlign w:val="superscript"/>
        </w:rPr>
        <w:t>2+</w:t>
      </w:r>
      <w:r>
        <w:t xml:space="preserve"> + 2OH</w:t>
      </w:r>
      <w:r>
        <w:rPr>
          <w:vertAlign w:val="superscript"/>
        </w:rPr>
        <w:t>–</w:t>
      </w:r>
      <w:r>
        <w:t xml:space="preserve"> </w:t>
      </w:r>
      <w:r>
        <w:rPr>
          <w:sz w:val="36"/>
          <w:szCs w:val="36"/>
          <w:vertAlign w:val="subscript"/>
        </w:rPr>
        <w:object w:dxaOrig="627" w:dyaOrig="299">
          <v:shape id="_x0000_i1041" type="#_x0000_t75" alt="" style="width:31.1pt;height:15pt;mso-width-percent:0;mso-height-percent:0;mso-width-percent:0;mso-height-percent:0" o:ole="">
            <v:imagedata r:id="rId36" o:title=""/>
          </v:shape>
          <o:OLEObject Type="Embed" ProgID="Equation.DSMT4" ShapeID="_x0000_i1041" DrawAspect="Content" ObjectID="_1806931158" r:id="rId37"/>
        </w:object>
      </w:r>
      <w:r>
        <w:t xml:space="preserve"> Fe(OH)</w:t>
      </w:r>
      <w:r>
        <w:rPr>
          <w:vertAlign w:val="subscript"/>
        </w:rPr>
        <w:t>2</w:t>
      </w:r>
      <w:r>
        <w:t xml:space="preserve"> (trắng xanh)</w:t>
      </w:r>
    </w:p>
    <w:p w:rsidR="004D0447" w:rsidRDefault="00642011">
      <w:pPr>
        <w:ind w:left="992"/>
      </w:pPr>
      <w:r>
        <w:t>Bước 3:</w:t>
      </w:r>
      <w:r>
        <w:tab/>
        <w:t>4Fe(OH)</w:t>
      </w:r>
      <w:r>
        <w:rPr>
          <w:vertAlign w:val="subscript"/>
        </w:rPr>
        <w:t>2</w:t>
      </w:r>
      <w:r>
        <w:t xml:space="preserve"> + O</w:t>
      </w:r>
      <w:r>
        <w:rPr>
          <w:vertAlign w:val="subscript"/>
        </w:rPr>
        <w:t>2</w:t>
      </w:r>
      <w:r>
        <w:t xml:space="preserve"> + 2H</w:t>
      </w:r>
      <w:r>
        <w:rPr>
          <w:vertAlign w:val="subscript"/>
        </w:rPr>
        <w:t>2</w:t>
      </w:r>
      <w:r>
        <w:t xml:space="preserve">O </w:t>
      </w:r>
      <w:r>
        <w:rPr>
          <w:sz w:val="36"/>
          <w:szCs w:val="36"/>
          <w:vertAlign w:val="subscript"/>
        </w:rPr>
        <w:object w:dxaOrig="627" w:dyaOrig="299">
          <v:shape id="_x0000_i1042" type="#_x0000_t75" alt="" style="width:31.1pt;height:15pt;mso-width-percent:0;mso-height-percent:0;mso-width-percent:0;mso-height-percent:0" o:ole="">
            <v:imagedata r:id="rId36" o:title=""/>
          </v:shape>
          <o:OLEObject Type="Embed" ProgID="Equation.DSMT4" ShapeID="_x0000_i1042" DrawAspect="Content" ObjectID="_1806931159" r:id="rId38"/>
        </w:object>
      </w:r>
      <w:r>
        <w:t xml:space="preserve"> 4Fe(OH)</w:t>
      </w:r>
      <w:r>
        <w:rPr>
          <w:vertAlign w:val="subscript"/>
        </w:rPr>
        <w:t>3</w:t>
      </w:r>
      <w:r>
        <w:t xml:space="preserve"> (nâu đỏ)</w:t>
      </w:r>
    </w:p>
    <w:tbl>
      <w:tblPr>
        <w:tblStyle w:val="af1"/>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Sai</w:t>
            </w:r>
          </w:p>
        </w:tc>
        <w:tc>
          <w:tcPr>
            <w:tcW w:w="2285" w:type="dxa"/>
          </w:tcPr>
          <w:p w:rsidR="004D0447" w:rsidRDefault="00642011">
            <w:pPr>
              <w:rPr>
                <w:b/>
              </w:rPr>
            </w:pPr>
            <w:r>
              <w:rPr>
                <w:b/>
              </w:rPr>
              <w:t>b. Đúng</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các thông tin sau:</w:t>
      </w:r>
    </w:p>
    <w:tbl>
      <w:tblPr>
        <w:tblStyle w:val="af2"/>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4"/>
        <w:gridCol w:w="4571"/>
      </w:tblGrid>
      <w:tr w:rsidR="004D0447">
        <w:tc>
          <w:tcPr>
            <w:tcW w:w="4634" w:type="dxa"/>
            <w:vAlign w:val="center"/>
          </w:tcPr>
          <w:p w:rsidR="004D0447" w:rsidRDefault="00642011">
            <w:pPr>
              <w:jc w:val="center"/>
              <w:rPr>
                <w:b/>
              </w:rPr>
            </w:pPr>
            <w:r>
              <w:rPr>
                <w:b/>
              </w:rPr>
              <w:t>Cặp oxi hóa – khử</w:t>
            </w:r>
          </w:p>
        </w:tc>
        <w:tc>
          <w:tcPr>
            <w:tcW w:w="4571" w:type="dxa"/>
            <w:vAlign w:val="center"/>
          </w:tcPr>
          <w:p w:rsidR="004D0447" w:rsidRDefault="00642011">
            <w:pPr>
              <w:jc w:val="center"/>
              <w:rPr>
                <w:b/>
              </w:rPr>
            </w:pPr>
            <w:r>
              <w:rPr>
                <w:b/>
              </w:rPr>
              <w:t>Thế điện cực chuẩn (V)</w:t>
            </w:r>
          </w:p>
        </w:tc>
      </w:tr>
      <w:tr w:rsidR="004D0447">
        <w:tc>
          <w:tcPr>
            <w:tcW w:w="4634" w:type="dxa"/>
          </w:tcPr>
          <w:p w:rsidR="004D0447" w:rsidRDefault="00642011">
            <w:r>
              <w:t>Fe</w:t>
            </w:r>
            <w:r>
              <w:rPr>
                <w:vertAlign w:val="superscript"/>
              </w:rPr>
              <w:t>3+</w:t>
            </w:r>
            <w:r>
              <w:t>/Fe</w:t>
            </w:r>
            <w:r>
              <w:rPr>
                <w:vertAlign w:val="superscript"/>
              </w:rPr>
              <w:t>2+</w:t>
            </w:r>
          </w:p>
        </w:tc>
        <w:tc>
          <w:tcPr>
            <w:tcW w:w="4571" w:type="dxa"/>
            <w:vAlign w:val="center"/>
          </w:tcPr>
          <w:p w:rsidR="004D0447" w:rsidRDefault="00642011">
            <w:pPr>
              <w:jc w:val="center"/>
            </w:pPr>
            <w:r>
              <w:t>–0,77</w:t>
            </w:r>
          </w:p>
        </w:tc>
      </w:tr>
      <w:tr w:rsidR="004D0447">
        <w:tc>
          <w:tcPr>
            <w:tcW w:w="4634" w:type="dxa"/>
          </w:tcPr>
          <w:p w:rsidR="004D0447" w:rsidRDefault="00642011">
            <w:r>
              <w:t>Cr</w:t>
            </w:r>
            <w:r>
              <w:rPr>
                <w:vertAlign w:val="subscript"/>
              </w:rPr>
              <w:t>2</w:t>
            </w:r>
            <w:r>
              <w:t>O</w:t>
            </w:r>
            <w:r>
              <w:rPr>
                <w:vertAlign w:val="subscript"/>
              </w:rPr>
              <w:t>7</w:t>
            </w:r>
            <w:r>
              <w:rPr>
                <w:vertAlign w:val="superscript"/>
              </w:rPr>
              <w:t>2–</w:t>
            </w:r>
            <w:r>
              <w:t xml:space="preserve"> + 14H</w:t>
            </w:r>
            <w:r>
              <w:rPr>
                <w:vertAlign w:val="superscript"/>
              </w:rPr>
              <w:t>+</w:t>
            </w:r>
            <w:r>
              <w:t>/2Cr</w:t>
            </w:r>
            <w:r>
              <w:rPr>
                <w:vertAlign w:val="superscript"/>
              </w:rPr>
              <w:t>3+</w:t>
            </w:r>
            <w:r>
              <w:t xml:space="preserve"> + 7H</w:t>
            </w:r>
            <w:r>
              <w:rPr>
                <w:vertAlign w:val="subscript"/>
              </w:rPr>
              <w:t>2</w:t>
            </w:r>
            <w:r>
              <w:t>O</w:t>
            </w:r>
          </w:p>
        </w:tc>
        <w:tc>
          <w:tcPr>
            <w:tcW w:w="4571" w:type="dxa"/>
            <w:vAlign w:val="center"/>
          </w:tcPr>
          <w:p w:rsidR="004D0447" w:rsidRDefault="00642011">
            <w:pPr>
              <w:jc w:val="center"/>
            </w:pPr>
            <w:r>
              <w:t>1,33</w:t>
            </w:r>
          </w:p>
        </w:tc>
      </w:tr>
      <w:tr w:rsidR="004D0447">
        <w:tc>
          <w:tcPr>
            <w:tcW w:w="4634" w:type="dxa"/>
          </w:tcPr>
          <w:p w:rsidR="004D0447" w:rsidRDefault="00642011">
            <w:r>
              <w:t>MnO</w:t>
            </w:r>
            <w:r>
              <w:rPr>
                <w:vertAlign w:val="subscript"/>
              </w:rPr>
              <w:t>4</w:t>
            </w:r>
            <w:r>
              <w:rPr>
                <w:vertAlign w:val="superscript"/>
              </w:rPr>
              <w:t>–</w:t>
            </w:r>
            <w:r>
              <w:t xml:space="preserve"> + 8H</w:t>
            </w:r>
            <w:r>
              <w:rPr>
                <w:vertAlign w:val="superscript"/>
              </w:rPr>
              <w:t>+</w:t>
            </w:r>
            <w:r>
              <w:t>/Mn</w:t>
            </w:r>
            <w:r>
              <w:rPr>
                <w:vertAlign w:val="superscript"/>
              </w:rPr>
              <w:t>2+</w:t>
            </w:r>
            <w:r>
              <w:t xml:space="preserve"> + 4H</w:t>
            </w:r>
            <w:r>
              <w:rPr>
                <w:vertAlign w:val="subscript"/>
              </w:rPr>
              <w:t>2</w:t>
            </w:r>
            <w:r>
              <w:t>O</w:t>
            </w:r>
          </w:p>
        </w:tc>
        <w:tc>
          <w:tcPr>
            <w:tcW w:w="4571" w:type="dxa"/>
            <w:vAlign w:val="center"/>
          </w:tcPr>
          <w:p w:rsidR="004D0447" w:rsidRDefault="00642011">
            <w:pPr>
              <w:jc w:val="center"/>
            </w:pPr>
            <w:r>
              <w:t>1,53</w:t>
            </w:r>
          </w:p>
        </w:tc>
      </w:tr>
    </w:tbl>
    <w:p w:rsidR="004D0447" w:rsidRDefault="00642011">
      <w:pPr>
        <w:spacing w:before="60"/>
        <w:ind w:left="992"/>
      </w:pPr>
      <w:r>
        <w:t>Mỗi phát biểu dưới đây đúng hay sai?</w:t>
      </w:r>
    </w:p>
    <w:p w:rsidR="004D0447" w:rsidRDefault="00642011">
      <w:pPr>
        <w:ind w:left="992"/>
      </w:pPr>
      <w:r>
        <w:rPr>
          <w:b/>
        </w:rPr>
        <w:t>a.</w:t>
      </w:r>
      <w:r>
        <w:t xml:space="preserve"> Trong môi trường acid, anion Cr</w:t>
      </w:r>
      <w:r>
        <w:rPr>
          <w:vertAlign w:val="subscript"/>
        </w:rPr>
        <w:t>2</w:t>
      </w:r>
      <w:r>
        <w:t>O</w:t>
      </w:r>
      <w:r>
        <w:rPr>
          <w:vertAlign w:val="subscript"/>
        </w:rPr>
        <w:t>7</w:t>
      </w:r>
      <w:r>
        <w:rPr>
          <w:vertAlign w:val="superscript"/>
        </w:rPr>
        <w:t>2–</w:t>
      </w:r>
      <w:r>
        <w:t xml:space="preserve"> (từ sự phân li của muối potassium dichromate, K</w:t>
      </w:r>
      <w:r>
        <w:rPr>
          <w:vertAlign w:val="subscript"/>
        </w:rPr>
        <w:t>2</w:t>
      </w:r>
      <w:r>
        <w:t>Cr</w:t>
      </w:r>
      <w:r>
        <w:rPr>
          <w:vertAlign w:val="subscript"/>
        </w:rPr>
        <w:t>2</w:t>
      </w:r>
      <w:r>
        <w:t>O</w:t>
      </w:r>
      <w:r>
        <w:rPr>
          <w:vertAlign w:val="subscript"/>
        </w:rPr>
        <w:t>7</w:t>
      </w:r>
      <w:r>
        <w:t>) có tính oxi hoá mạnh hơn anion MnO</w:t>
      </w:r>
      <w:r>
        <w:rPr>
          <w:vertAlign w:val="subscript"/>
        </w:rPr>
        <w:t>4</w:t>
      </w:r>
      <w:r>
        <w:rPr>
          <w:vertAlign w:val="superscript"/>
        </w:rPr>
        <w:t>–</w:t>
      </w:r>
      <w:r>
        <w:t xml:space="preserve"> (từ sự phân li của muối KMnO</w:t>
      </w:r>
      <w:r>
        <w:rPr>
          <w:vertAlign w:val="subscript"/>
        </w:rPr>
        <w:t>4</w:t>
      </w:r>
      <w:r>
        <w:t>).</w:t>
      </w:r>
      <w:r>
        <w:tab/>
      </w:r>
      <w:r>
        <w:tab/>
      </w:r>
      <w:r>
        <w:rPr>
          <w:noProof/>
        </w:rPr>
        <w:drawing>
          <wp:inline distT="0" distB="0" distL="0" distR="0">
            <wp:extent cx="137939" cy="135745"/>
            <wp:effectExtent l="0" t="0" r="0" b="0"/>
            <wp:docPr id="214532083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Chuẩn độ được Fe</w:t>
      </w:r>
      <w:r>
        <w:rPr>
          <w:vertAlign w:val="superscript"/>
        </w:rPr>
        <w:t>2+</w:t>
      </w:r>
      <w:r>
        <w:t xml:space="preserve"> trong dung dịch gồm Fe</w:t>
      </w:r>
      <w:r>
        <w:rPr>
          <w:vertAlign w:val="superscript"/>
        </w:rPr>
        <w:t>2+</w:t>
      </w:r>
      <w:r>
        <w:t>, SO</w:t>
      </w:r>
      <w:r>
        <w:rPr>
          <w:vertAlign w:val="subscript"/>
        </w:rPr>
        <w:t>4</w:t>
      </w:r>
      <w:r>
        <w:rPr>
          <w:vertAlign w:val="superscript"/>
        </w:rPr>
        <w:t>2–</w:t>
      </w:r>
      <w:r>
        <w:t xml:space="preserve"> và H</w:t>
      </w:r>
      <w:r>
        <w:rPr>
          <w:vertAlign w:val="superscript"/>
        </w:rPr>
        <w:t>+</w:t>
      </w:r>
      <w:r>
        <w:t xml:space="preserve"> bằng dung dịch chứa chất chuẩn là KMnO</w:t>
      </w:r>
      <w:r>
        <w:rPr>
          <w:vertAlign w:val="subscript"/>
        </w:rPr>
        <w:t>4</w:t>
      </w:r>
      <w:r>
        <w:t>.</w:t>
      </w:r>
      <w:r>
        <w:tab/>
      </w:r>
      <w:r>
        <w:tab/>
      </w:r>
      <w:r>
        <w:tab/>
      </w:r>
      <w:r>
        <w:tab/>
      </w:r>
      <w:r>
        <w:tab/>
      </w:r>
      <w:r>
        <w:tab/>
      </w:r>
      <w:r>
        <w:tab/>
      </w:r>
      <w:r>
        <w:tab/>
      </w:r>
      <w:r>
        <w:rPr>
          <w:noProof/>
        </w:rPr>
        <w:drawing>
          <wp:inline distT="0" distB="0" distL="0" distR="0">
            <wp:extent cx="137939" cy="135745"/>
            <wp:effectExtent l="0" t="0" r="0" b="0"/>
            <wp:docPr id="214532083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Không chuẩn độ được Fe</w:t>
      </w:r>
      <w:r>
        <w:rPr>
          <w:vertAlign w:val="superscript"/>
        </w:rPr>
        <w:t>2+</w:t>
      </w:r>
      <w:r>
        <w:t xml:space="preserve"> trong dung dịch gồm Fe</w:t>
      </w:r>
      <w:r>
        <w:rPr>
          <w:vertAlign w:val="superscript"/>
        </w:rPr>
        <w:t>2+</w:t>
      </w:r>
      <w:r>
        <w:t>, SO</w:t>
      </w:r>
      <w:r>
        <w:rPr>
          <w:vertAlign w:val="subscript"/>
        </w:rPr>
        <w:t>4</w:t>
      </w:r>
      <w:r>
        <w:rPr>
          <w:vertAlign w:val="superscript"/>
        </w:rPr>
        <w:t>2–</w:t>
      </w:r>
      <w:r>
        <w:t xml:space="preserve"> và H</w:t>
      </w:r>
      <w:r>
        <w:rPr>
          <w:vertAlign w:val="superscript"/>
        </w:rPr>
        <w:t>+</w:t>
      </w:r>
      <w:r>
        <w:t xml:space="preserve"> bằng dung dịch chứa chất chuẩn là K</w:t>
      </w:r>
      <w:r>
        <w:rPr>
          <w:vertAlign w:val="subscript"/>
        </w:rPr>
        <w:t>2</w:t>
      </w:r>
      <w:r>
        <w:t>Cr</w:t>
      </w:r>
      <w:r>
        <w:rPr>
          <w:vertAlign w:val="subscript"/>
        </w:rPr>
        <w:t>2</w:t>
      </w:r>
      <w:r>
        <w:t>O</w:t>
      </w:r>
      <w:r>
        <w:rPr>
          <w:vertAlign w:val="subscript"/>
        </w:rPr>
        <w:t>7</w:t>
      </w:r>
      <w:r>
        <w:t>.</w:t>
      </w:r>
      <w:r>
        <w:tab/>
      </w:r>
      <w:r>
        <w:tab/>
      </w:r>
      <w:r>
        <w:tab/>
      </w:r>
      <w:r>
        <w:tab/>
      </w:r>
      <w:r>
        <w:tab/>
      </w:r>
      <w:r>
        <w:tab/>
      </w:r>
      <w:r>
        <w:tab/>
      </w:r>
      <w:r>
        <w:tab/>
      </w:r>
      <w:r>
        <w:rPr>
          <w:noProof/>
        </w:rPr>
        <w:drawing>
          <wp:inline distT="0" distB="0" distL="0" distR="0">
            <wp:extent cx="137939" cy="135745"/>
            <wp:effectExtent l="0" t="0" r="0" b="0"/>
            <wp:docPr id="214532084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Có diễn ra phản ứng oxi hoá – khử theo phương trình hoá học sau:</w:t>
      </w:r>
      <w:r>
        <w:tab/>
      </w:r>
      <w:r>
        <w:tab/>
      </w:r>
      <w:r>
        <w:tab/>
      </w:r>
      <w:r>
        <w:rPr>
          <w:noProof/>
        </w:rPr>
        <w:drawing>
          <wp:inline distT="0" distB="0" distL="0" distR="0">
            <wp:extent cx="137939" cy="135745"/>
            <wp:effectExtent l="0" t="0" r="0" b="0"/>
            <wp:docPr id="214532084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lastRenderedPageBreak/>
        <w:t>6Fe</w:t>
      </w:r>
      <w:r>
        <w:rPr>
          <w:vertAlign w:val="superscript"/>
        </w:rPr>
        <w:t>3+</w:t>
      </w:r>
      <w:r>
        <w:rPr>
          <w:i/>
        </w:rPr>
        <w:t>(aq)</w:t>
      </w:r>
      <w:r>
        <w:t xml:space="preserve"> + 2Cr</w:t>
      </w:r>
      <w:r>
        <w:rPr>
          <w:vertAlign w:val="superscript"/>
        </w:rPr>
        <w:t>3+</w:t>
      </w:r>
      <w:r>
        <w:rPr>
          <w:i/>
        </w:rPr>
        <w:t>(aq)</w:t>
      </w:r>
      <w:r>
        <w:t xml:space="preserve"> + 7H</w:t>
      </w:r>
      <w:r>
        <w:rPr>
          <w:vertAlign w:val="subscript"/>
        </w:rPr>
        <w:t>2</w:t>
      </w:r>
      <w:r>
        <w:t>O</w:t>
      </w:r>
      <w:r>
        <w:rPr>
          <w:i/>
        </w:rPr>
        <w:t>(l)</w:t>
      </w:r>
      <w:r>
        <w:t xml:space="preserve"> </w:t>
      </w:r>
      <w:r>
        <w:rPr>
          <w:sz w:val="36"/>
          <w:szCs w:val="36"/>
          <w:vertAlign w:val="subscript"/>
        </w:rPr>
        <w:object w:dxaOrig="627" w:dyaOrig="299">
          <v:shape id="_x0000_i1043" type="#_x0000_t75" alt="" style="width:31.1pt;height:15pt;mso-width-percent:0;mso-height-percent:0;mso-width-percent:0;mso-height-percent:0" o:ole="">
            <v:imagedata r:id="rId39" o:title=""/>
          </v:shape>
          <o:OLEObject Type="Embed" ProgID="Equation.DSMT4" ShapeID="_x0000_i1043" DrawAspect="Content" ObjectID="_1806931160" r:id="rId40"/>
        </w:object>
      </w:r>
      <w:r>
        <w:t xml:space="preserve"> 6Fe</w:t>
      </w:r>
      <w:r>
        <w:rPr>
          <w:vertAlign w:val="superscript"/>
        </w:rPr>
        <w:t>2+</w:t>
      </w:r>
      <w:r>
        <w:rPr>
          <w:i/>
        </w:rPr>
        <w:t>(aq)</w:t>
      </w:r>
      <w:r>
        <w:t xml:space="preserve"> + Cr</w:t>
      </w:r>
      <w:r>
        <w:rPr>
          <w:vertAlign w:val="subscript"/>
        </w:rPr>
        <w:t>2</w:t>
      </w:r>
      <w:r>
        <w:t>O</w:t>
      </w:r>
      <w:r>
        <w:rPr>
          <w:vertAlign w:val="subscript"/>
        </w:rPr>
        <w:t>7</w:t>
      </w:r>
      <w:r>
        <w:rPr>
          <w:vertAlign w:val="superscript"/>
        </w:rPr>
        <w:t>2–</w:t>
      </w:r>
      <w:r>
        <w:rPr>
          <w:i/>
        </w:rPr>
        <w:t>(aq)</w:t>
      </w:r>
      <w:r>
        <w:t xml:space="preserve"> + 14H</w:t>
      </w:r>
      <w:r>
        <w:rPr>
          <w:vertAlign w:val="superscript"/>
        </w:rPr>
        <w:t>+</w:t>
      </w:r>
      <w:r>
        <w:rPr>
          <w:i/>
        </w:rPr>
        <w:t>(aq)</w:t>
      </w:r>
    </w:p>
    <w:p w:rsidR="004D0447" w:rsidRDefault="00642011">
      <w:pPr>
        <w:ind w:left="992"/>
        <w:jc w:val="center"/>
        <w:rPr>
          <w:b/>
          <w:u w:val="single"/>
        </w:rPr>
      </w:pPr>
      <w:r>
        <w:rPr>
          <w:b/>
          <w:u w:val="single"/>
        </w:rPr>
        <w:t>Giải:</w:t>
      </w:r>
    </w:p>
    <w:p w:rsidR="004D0447" w:rsidRDefault="00642011">
      <w:pPr>
        <w:ind w:left="992"/>
      </w:pPr>
      <w:r>
        <w:rPr>
          <w:b/>
        </w:rPr>
        <w:t> </w:t>
      </w:r>
      <w:r>
        <w:t>a) sai; do cặp oxi hóa khử MnO</w:t>
      </w:r>
      <w:r>
        <w:rPr>
          <w:vertAlign w:val="subscript"/>
        </w:rPr>
        <w:t>4</w:t>
      </w:r>
      <w:r>
        <w:rPr>
          <w:vertAlign w:val="superscript"/>
        </w:rPr>
        <w:t>–</w:t>
      </w:r>
      <w:r>
        <w:t> + 8H</w:t>
      </w:r>
      <w:r>
        <w:rPr>
          <w:vertAlign w:val="superscript"/>
        </w:rPr>
        <w:t>+</w:t>
      </w:r>
      <w:r>
        <w:t>/Mn</w:t>
      </w:r>
      <w:r>
        <w:rPr>
          <w:vertAlign w:val="superscript"/>
        </w:rPr>
        <w:t>2+</w:t>
      </w:r>
      <w:r>
        <w:t> + 4H</w:t>
      </w:r>
      <w:r>
        <w:rPr>
          <w:vertAlign w:val="subscript"/>
        </w:rPr>
        <w:t>2</w:t>
      </w:r>
      <w:r>
        <w:t>O có thế điện cực chuẩn cao hơn cặp Cr</w:t>
      </w:r>
      <w:r>
        <w:rPr>
          <w:vertAlign w:val="subscript"/>
        </w:rPr>
        <w:t>2</w:t>
      </w:r>
      <w:r>
        <w:t>O</w:t>
      </w:r>
      <w:r>
        <w:rPr>
          <w:vertAlign w:val="subscript"/>
        </w:rPr>
        <w:t>7</w:t>
      </w:r>
      <w:r>
        <w:rPr>
          <w:vertAlign w:val="superscript"/>
        </w:rPr>
        <w:t>2–</w:t>
      </w:r>
      <w:r>
        <w:t> +14H</w:t>
      </w:r>
      <w:r>
        <w:rPr>
          <w:vertAlign w:val="superscript"/>
        </w:rPr>
        <w:t>+</w:t>
      </w:r>
      <w:r>
        <w:t>/2Cr</w:t>
      </w:r>
      <w:r>
        <w:rPr>
          <w:vertAlign w:val="superscript"/>
        </w:rPr>
        <w:t>3+ </w:t>
      </w:r>
      <w:r>
        <w:t>+ 7H</w:t>
      </w:r>
      <w:r>
        <w:rPr>
          <w:vertAlign w:val="subscript"/>
        </w:rPr>
        <w:t>2</w:t>
      </w:r>
      <w:r>
        <w:t>O.</w:t>
      </w:r>
    </w:p>
    <w:p w:rsidR="004D0447" w:rsidRDefault="00642011">
      <w:pPr>
        <w:ind w:left="992"/>
      </w:pPr>
      <w:r>
        <w:t>c) sai; có thể chuẩn độ bằng K</w:t>
      </w:r>
      <w:r>
        <w:rPr>
          <w:vertAlign w:val="subscript"/>
        </w:rPr>
        <w:t>2</w:t>
      </w:r>
      <w:r>
        <w:t>Cr</w:t>
      </w:r>
      <w:r>
        <w:rPr>
          <w:vertAlign w:val="subscript"/>
        </w:rPr>
        <w:t>2</w:t>
      </w:r>
      <w:r>
        <w:t>O</w:t>
      </w:r>
      <w:r>
        <w:rPr>
          <w:vertAlign w:val="subscript"/>
        </w:rPr>
        <w:t>7</w:t>
      </w:r>
      <w:r>
        <w:t xml:space="preserve"> vì có xảy ra phản ứng oxi hóa khử và sự đổi màu của K</w:t>
      </w:r>
      <w:r>
        <w:rPr>
          <w:vertAlign w:val="subscript"/>
        </w:rPr>
        <w:t>2</w:t>
      </w:r>
      <w:r>
        <w:t>Cr</w:t>
      </w:r>
      <w:r>
        <w:rPr>
          <w:vertAlign w:val="subscript"/>
        </w:rPr>
        <w:t>2</w:t>
      </w:r>
      <w:r>
        <w:t>O</w:t>
      </w:r>
      <w:r>
        <w:rPr>
          <w:vertAlign w:val="subscript"/>
        </w:rPr>
        <w:t>7</w:t>
      </w:r>
      <w:r>
        <w:t xml:space="preserve"> trong các môi trường khác nhau).</w:t>
      </w:r>
    </w:p>
    <w:p w:rsidR="004D0447" w:rsidRDefault="00642011">
      <w:pPr>
        <w:ind w:left="992"/>
      </w:pPr>
      <w:r>
        <w:t>d) sai; vì phương trình phản ứng đúng là:</w:t>
      </w:r>
    </w:p>
    <w:p w:rsidR="004D0447" w:rsidRDefault="00642011">
      <w:pPr>
        <w:ind w:left="992"/>
      </w:pPr>
      <w:r>
        <w:t>6Fe</w:t>
      </w:r>
      <w:r>
        <w:rPr>
          <w:vertAlign w:val="superscript"/>
        </w:rPr>
        <w:t>2+</w:t>
      </w:r>
      <w:r>
        <w:rPr>
          <w:i/>
        </w:rPr>
        <w:t>(aq)</w:t>
      </w:r>
      <w:r>
        <w:t xml:space="preserve"> + Cr</w:t>
      </w:r>
      <w:r>
        <w:rPr>
          <w:vertAlign w:val="subscript"/>
        </w:rPr>
        <w:t>2</w:t>
      </w:r>
      <w:r>
        <w:t>O</w:t>
      </w:r>
      <w:r>
        <w:rPr>
          <w:vertAlign w:val="subscript"/>
        </w:rPr>
        <w:t>7</w:t>
      </w:r>
      <w:r>
        <w:rPr>
          <w:vertAlign w:val="superscript"/>
        </w:rPr>
        <w:t>2–</w:t>
      </w:r>
      <w:r>
        <w:rPr>
          <w:i/>
        </w:rPr>
        <w:t>(aq)</w:t>
      </w:r>
      <w:r>
        <w:t xml:space="preserve"> + 7H</w:t>
      </w:r>
      <w:r>
        <w:rPr>
          <w:vertAlign w:val="subscript"/>
        </w:rPr>
        <w:t>2</w:t>
      </w:r>
      <w:r>
        <w:t>O</w:t>
      </w:r>
      <w:r>
        <w:rPr>
          <w:i/>
        </w:rPr>
        <w:t>(l)</w:t>
      </w:r>
      <w:r>
        <w:t xml:space="preserve"> </w:t>
      </w:r>
      <w:r>
        <w:rPr>
          <w:sz w:val="36"/>
          <w:szCs w:val="36"/>
          <w:vertAlign w:val="subscript"/>
        </w:rPr>
        <w:object w:dxaOrig="627" w:dyaOrig="299">
          <v:shape id="_x0000_i1044" type="#_x0000_t75" alt="" style="width:31.1pt;height:15pt;mso-width-percent:0;mso-height-percent:0;mso-width-percent:0;mso-height-percent:0" o:ole="">
            <v:imagedata r:id="rId39" o:title=""/>
          </v:shape>
          <o:OLEObject Type="Embed" ProgID="Equation.DSMT4" ShapeID="_x0000_i1044" DrawAspect="Content" ObjectID="_1806931161" r:id="rId41"/>
        </w:object>
      </w:r>
      <w:r>
        <w:t xml:space="preserve"> 6Fe</w:t>
      </w:r>
      <w:r>
        <w:rPr>
          <w:vertAlign w:val="superscript"/>
        </w:rPr>
        <w:t>3+</w:t>
      </w:r>
      <w:r>
        <w:rPr>
          <w:i/>
        </w:rPr>
        <w:t>(aq)</w:t>
      </w:r>
      <w:r>
        <w:t xml:space="preserve"> + 2Cr</w:t>
      </w:r>
      <w:r>
        <w:rPr>
          <w:vertAlign w:val="superscript"/>
        </w:rPr>
        <w:t>3+</w:t>
      </w:r>
      <w:r>
        <w:rPr>
          <w:i/>
        </w:rPr>
        <w:t>(aq)</w:t>
      </w:r>
      <w:r>
        <w:t xml:space="preserve"> + 14H</w:t>
      </w:r>
      <w:r>
        <w:rPr>
          <w:vertAlign w:val="superscript"/>
        </w:rPr>
        <w:t>+</w:t>
      </w:r>
      <w:r>
        <w:rPr>
          <w:i/>
        </w:rPr>
        <w:t>(aq)</w:t>
      </w:r>
    </w:p>
    <w:tbl>
      <w:tblPr>
        <w:tblStyle w:val="af3"/>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Sai</w:t>
            </w:r>
          </w:p>
        </w:tc>
        <w:tc>
          <w:tcPr>
            <w:tcW w:w="2302" w:type="dxa"/>
          </w:tcPr>
          <w:p w:rsidR="004D0447" w:rsidRDefault="00642011">
            <w:pPr>
              <w:rPr>
                <w:b/>
              </w:rPr>
            </w:pPr>
            <w:r>
              <w:rPr>
                <w:b/>
              </w:rPr>
              <w:t>b. Đúng</w:t>
            </w:r>
          </w:p>
        </w:tc>
        <w:tc>
          <w:tcPr>
            <w:tcW w:w="2299" w:type="dxa"/>
          </w:tcPr>
          <w:p w:rsidR="004D0447" w:rsidRDefault="00642011">
            <w:pPr>
              <w:rPr>
                <w:b/>
              </w:rPr>
            </w:pPr>
            <w:r>
              <w:rPr>
                <w:b/>
              </w:rPr>
              <w:t>c. Sai</w:t>
            </w:r>
          </w:p>
        </w:tc>
        <w:tc>
          <w:tcPr>
            <w:tcW w:w="2303"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Khi sử dụng dung dịch potassium hydroxide để nhận biết các dung dịch riêng biệt copper(II) sulfate và iron(II) sulfate. Mỗi nhận định nào dưới đây là đúng hay sai?</w:t>
      </w:r>
    </w:p>
    <w:p w:rsidR="004D0447" w:rsidRDefault="00642011">
      <w:pPr>
        <w:ind w:left="992"/>
      </w:pPr>
      <w:r>
        <w:rPr>
          <w:b/>
        </w:rPr>
        <w:t>a.</w:t>
      </w:r>
      <w:r>
        <w:t xml:space="preserve"> Đều tạo thành kết tủa màu xanh lam.</w:t>
      </w:r>
      <w:r>
        <w:tab/>
      </w:r>
      <w:r>
        <w:tab/>
      </w:r>
      <w:r>
        <w:tab/>
      </w:r>
      <w:r>
        <w:tab/>
      </w:r>
      <w:r>
        <w:tab/>
      </w:r>
      <w:r>
        <w:tab/>
      </w:r>
      <w:r>
        <w:rPr>
          <w:noProof/>
        </w:rPr>
        <w:drawing>
          <wp:inline distT="0" distB="0" distL="0" distR="0">
            <wp:extent cx="137939" cy="135745"/>
            <wp:effectExtent l="0" t="0" r="0" b="0"/>
            <wp:docPr id="214532085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Có kết tủa bị chuyển dần sang màu nâu đỏ.</w:t>
      </w:r>
      <w:r>
        <w:tab/>
      </w:r>
      <w:r>
        <w:tab/>
      </w:r>
      <w:r>
        <w:tab/>
      </w:r>
      <w:r>
        <w:tab/>
      </w:r>
      <w:r>
        <w:tab/>
      </w:r>
      <w:r>
        <w:rPr>
          <w:noProof/>
        </w:rPr>
        <w:drawing>
          <wp:inline distT="0" distB="0" distL="0" distR="0">
            <wp:extent cx="137939" cy="135745"/>
            <wp:effectExtent l="0" t="0" r="0" b="0"/>
            <wp:docPr id="214532082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Có thể dùng dung dịch KMnO</w:t>
      </w:r>
      <w:r>
        <w:rPr>
          <w:vertAlign w:val="subscript"/>
        </w:rPr>
        <w:t>4</w:t>
      </w:r>
      <w:r>
        <w:t xml:space="preserve"> trong H</w:t>
      </w:r>
      <w:r>
        <w:rPr>
          <w:vertAlign w:val="subscript"/>
        </w:rPr>
        <w:t>2</w:t>
      </w:r>
      <w:r>
        <w:t>SO</w:t>
      </w:r>
      <w:r>
        <w:rPr>
          <w:vertAlign w:val="subscript"/>
        </w:rPr>
        <w:t>4</w:t>
      </w:r>
      <w:r>
        <w:t xml:space="preserve"> để nhận biết copper(II) sulfate và iron(II) sulfate.</w:t>
      </w:r>
      <w:r>
        <w:tab/>
      </w:r>
      <w:r>
        <w:rPr>
          <w:noProof/>
        </w:rPr>
        <w:drawing>
          <wp:inline distT="0" distB="0" distL="0" distR="0">
            <wp:extent cx="137939" cy="135745"/>
            <wp:effectExtent l="0" t="0" r="0" b="0"/>
            <wp:docPr id="214532082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Nhỏ đến dư dung dịch potassium hydroxide vào dung dịch copper(II) sulfate sẽ thu được dung dịch trong suốt có màu xanh.</w:t>
      </w:r>
      <w:r>
        <w:tab/>
      </w:r>
      <w:r>
        <w:tab/>
      </w:r>
      <w:r>
        <w:tab/>
      </w:r>
      <w:r>
        <w:tab/>
      </w:r>
      <w:r>
        <w:tab/>
      </w:r>
      <w:r>
        <w:tab/>
      </w:r>
      <w:r>
        <w:tab/>
      </w:r>
      <w:r>
        <w:rPr>
          <w:noProof/>
        </w:rPr>
        <w:drawing>
          <wp:inline distT="0" distB="0" distL="0" distR="0">
            <wp:extent cx="137939" cy="135745"/>
            <wp:effectExtent l="0" t="0" r="0" b="0"/>
            <wp:docPr id="214532082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Fe</w:t>
      </w:r>
      <w:r>
        <w:rPr>
          <w:vertAlign w:val="superscript"/>
        </w:rPr>
        <w:t>2+</w:t>
      </w:r>
      <w:r>
        <w:t xml:space="preserve"> + 2OH</w:t>
      </w:r>
      <w:r>
        <w:rPr>
          <w:vertAlign w:val="superscript"/>
        </w:rPr>
        <w:t>–</w:t>
      </w:r>
      <w:r>
        <w:t xml:space="preserve"> </w:t>
      </w:r>
      <w:r>
        <w:rPr>
          <w:sz w:val="36"/>
          <w:szCs w:val="36"/>
          <w:vertAlign w:val="subscript"/>
        </w:rPr>
        <w:object w:dxaOrig="627" w:dyaOrig="299">
          <v:shape id="_x0000_i1045" type="#_x0000_t75" alt="" style="width:31.1pt;height:15pt;mso-width-percent:0;mso-height-percent:0;mso-width-percent:0;mso-height-percent:0" o:ole="">
            <v:imagedata r:id="rId42" o:title=""/>
          </v:shape>
          <o:OLEObject Type="Embed" ProgID="Equation.DSMT4" ShapeID="_x0000_i1045" DrawAspect="Content" ObjectID="_1806931162" r:id="rId43"/>
        </w:object>
      </w:r>
      <w:r>
        <w:t xml:space="preserve"> Fe(OH)</w:t>
      </w:r>
      <w:r>
        <w:rPr>
          <w:vertAlign w:val="subscript"/>
        </w:rPr>
        <w:t>2</w:t>
      </w:r>
      <w:r>
        <w:rPr>
          <w:rFonts w:ascii="Cambria Math" w:eastAsia="Cambria Math" w:hAnsi="Cambria Math" w:cs="Cambria Math"/>
        </w:rPr>
        <w:t>↓</w:t>
      </w:r>
      <w:r>
        <w:t xml:space="preserve"> (xanh nhạt)</w:t>
      </w:r>
    </w:p>
    <w:p w:rsidR="004D0447" w:rsidRDefault="00642011">
      <w:pPr>
        <w:ind w:left="992"/>
      </w:pPr>
      <w:r>
        <w:t>4Fe(OH)</w:t>
      </w:r>
      <w:r>
        <w:rPr>
          <w:vertAlign w:val="subscript"/>
        </w:rPr>
        <w:t>2</w:t>
      </w:r>
      <w:r>
        <w:t xml:space="preserve"> + O</w:t>
      </w:r>
      <w:r>
        <w:rPr>
          <w:vertAlign w:val="subscript"/>
        </w:rPr>
        <w:t>2</w:t>
      </w:r>
      <w:r>
        <w:t xml:space="preserve"> + 2H</w:t>
      </w:r>
      <w:r>
        <w:rPr>
          <w:vertAlign w:val="subscript"/>
        </w:rPr>
        <w:t>2</w:t>
      </w:r>
      <w:r>
        <w:t xml:space="preserve">O </w:t>
      </w:r>
      <w:r>
        <w:rPr>
          <w:sz w:val="36"/>
          <w:szCs w:val="36"/>
          <w:vertAlign w:val="subscript"/>
        </w:rPr>
        <w:object w:dxaOrig="627" w:dyaOrig="299">
          <v:shape id="_x0000_i1046" type="#_x0000_t75" alt="" style="width:31.1pt;height:15pt;mso-width-percent:0;mso-height-percent:0;mso-width-percent:0;mso-height-percent:0" o:ole="">
            <v:imagedata r:id="rId42" o:title=""/>
          </v:shape>
          <o:OLEObject Type="Embed" ProgID="Equation.DSMT4" ShapeID="_x0000_i1046" DrawAspect="Content" ObjectID="_1806931163" r:id="rId44"/>
        </w:object>
      </w:r>
      <w:r>
        <w:t xml:space="preserve"> 4Fe(OH)</w:t>
      </w:r>
      <w:r>
        <w:rPr>
          <w:vertAlign w:val="subscript"/>
        </w:rPr>
        <w:t>3</w:t>
      </w:r>
      <w:r>
        <w:t xml:space="preserve"> (nâu đỏ)</w:t>
      </w:r>
    </w:p>
    <w:p w:rsidR="004D0447" w:rsidRDefault="00642011">
      <w:pPr>
        <w:ind w:left="992"/>
      </w:pPr>
      <w:r>
        <w:t>Cu</w:t>
      </w:r>
      <w:r>
        <w:rPr>
          <w:vertAlign w:val="superscript"/>
        </w:rPr>
        <w:t>2+</w:t>
      </w:r>
      <w:r>
        <w:t xml:space="preserve"> + 2OH</w:t>
      </w:r>
      <w:r>
        <w:rPr>
          <w:vertAlign w:val="superscript"/>
        </w:rPr>
        <w:t>–</w:t>
      </w:r>
      <w:r>
        <w:t xml:space="preserve"> </w:t>
      </w:r>
      <w:r>
        <w:rPr>
          <w:sz w:val="36"/>
          <w:szCs w:val="36"/>
          <w:vertAlign w:val="subscript"/>
        </w:rPr>
        <w:object w:dxaOrig="627" w:dyaOrig="299">
          <v:shape id="_x0000_i1047" type="#_x0000_t75" alt="" style="width:31.1pt;height:15pt;mso-width-percent:0;mso-height-percent:0;mso-width-percent:0;mso-height-percent:0" o:ole="">
            <v:imagedata r:id="rId45" o:title=""/>
          </v:shape>
          <o:OLEObject Type="Embed" ProgID="Equation.DSMT4" ShapeID="_x0000_i1047" DrawAspect="Content" ObjectID="_1806931164" r:id="rId46"/>
        </w:object>
      </w:r>
      <w:r>
        <w:t xml:space="preserve"> Cu(OH)</w:t>
      </w:r>
      <w:r>
        <w:rPr>
          <w:vertAlign w:val="subscript"/>
        </w:rPr>
        <w:t>2</w:t>
      </w:r>
      <w:r>
        <w:rPr>
          <w:rFonts w:ascii="Cambria Math" w:eastAsia="Cambria Math" w:hAnsi="Cambria Math" w:cs="Cambria Math"/>
        </w:rPr>
        <w:t>↓</w:t>
      </w:r>
      <w:r>
        <w:t xml:space="preserve"> (xanh lam)</w:t>
      </w:r>
    </w:p>
    <w:p w:rsidR="004D0447" w:rsidRDefault="00642011">
      <w:pPr>
        <w:ind w:left="992"/>
      </w:pPr>
      <w:r>
        <w:t>c) đúng; 5Fe</w:t>
      </w:r>
      <w:r>
        <w:rPr>
          <w:vertAlign w:val="superscript"/>
        </w:rPr>
        <w:t>2+</w:t>
      </w:r>
      <w:r>
        <w:t xml:space="preserve"> + 8H</w:t>
      </w:r>
      <w:r>
        <w:rPr>
          <w:vertAlign w:val="superscript"/>
        </w:rPr>
        <w:t>+</w:t>
      </w:r>
      <w:r>
        <w:t xml:space="preserve"> + MnO</w:t>
      </w:r>
      <w:r>
        <w:rPr>
          <w:vertAlign w:val="subscript"/>
        </w:rPr>
        <w:t>4</w:t>
      </w:r>
      <w:r>
        <w:rPr>
          <w:vertAlign w:val="superscript"/>
        </w:rPr>
        <w:t>–</w:t>
      </w:r>
      <w:r>
        <w:t xml:space="preserve">  </w:t>
      </w:r>
      <w:r>
        <w:rPr>
          <w:sz w:val="36"/>
          <w:szCs w:val="36"/>
          <w:vertAlign w:val="subscript"/>
        </w:rPr>
        <w:object w:dxaOrig="627" w:dyaOrig="299">
          <v:shape id="_x0000_i1048" type="#_x0000_t75" alt="" style="width:31.1pt;height:15pt;mso-width-percent:0;mso-height-percent:0;mso-width-percent:0;mso-height-percent:0" o:ole="">
            <v:imagedata r:id="rId45" o:title=""/>
          </v:shape>
          <o:OLEObject Type="Embed" ProgID="Equation.DSMT4" ShapeID="_x0000_i1048" DrawAspect="Content" ObjectID="_1806931165" r:id="rId47"/>
        </w:object>
      </w:r>
      <w:r>
        <w:t xml:space="preserve"> 5Fe</w:t>
      </w:r>
      <w:r>
        <w:rPr>
          <w:vertAlign w:val="superscript"/>
        </w:rPr>
        <w:t>3+</w:t>
      </w:r>
      <w:r>
        <w:t xml:space="preserve"> + Mn</w:t>
      </w:r>
      <w:r>
        <w:rPr>
          <w:vertAlign w:val="superscript"/>
        </w:rPr>
        <w:t>2+</w:t>
      </w:r>
      <w:r>
        <w:t xml:space="preserve"> + 4H</w:t>
      </w:r>
      <w:r>
        <w:rPr>
          <w:vertAlign w:val="subscript"/>
        </w:rPr>
        <w:t>2</w:t>
      </w:r>
      <w:r>
        <w:t>O</w:t>
      </w:r>
    </w:p>
    <w:p w:rsidR="004D0447" w:rsidRDefault="00642011">
      <w:pPr>
        <w:ind w:left="992"/>
      </w:pPr>
      <w:r>
        <w:t>d) sai; Cu(OH)</w:t>
      </w:r>
      <w:r>
        <w:rPr>
          <w:vertAlign w:val="subscript"/>
        </w:rPr>
        <w:t>2</w:t>
      </w:r>
      <w:r>
        <w:t xml:space="preserve"> không tan trong KOH dư.</w:t>
      </w:r>
    </w:p>
    <w:tbl>
      <w:tblPr>
        <w:tblStyle w:val="af4"/>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317"/>
        <w:gridCol w:w="2317"/>
        <w:gridCol w:w="2286"/>
      </w:tblGrid>
      <w:tr w:rsidR="004D0447">
        <w:tc>
          <w:tcPr>
            <w:tcW w:w="2285" w:type="dxa"/>
          </w:tcPr>
          <w:p w:rsidR="004D0447" w:rsidRDefault="00642011">
            <w:pPr>
              <w:rPr>
                <w:b/>
              </w:rPr>
            </w:pPr>
            <w:r>
              <w:rPr>
                <w:b/>
              </w:rPr>
              <w:t>a. Sai</w:t>
            </w:r>
          </w:p>
        </w:tc>
        <w:tc>
          <w:tcPr>
            <w:tcW w:w="2317" w:type="dxa"/>
          </w:tcPr>
          <w:p w:rsidR="004D0447" w:rsidRDefault="00642011">
            <w:pPr>
              <w:rPr>
                <w:b/>
              </w:rPr>
            </w:pPr>
            <w:r>
              <w:rPr>
                <w:b/>
              </w:rPr>
              <w:t>b. Đúng</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Thí nghiệm xác định nồng độ muối Fe</w:t>
      </w:r>
      <w:r>
        <w:rPr>
          <w:color w:val="000000"/>
          <w:vertAlign w:val="superscript"/>
        </w:rPr>
        <w:t>2+</w:t>
      </w:r>
      <w:r>
        <w:rPr>
          <w:color w:val="000000"/>
        </w:rPr>
        <w:t xml:space="preserve"> bằng phương pháp chuẩn độ với dung dịch thuốc tím (KMnO</w:t>
      </w:r>
      <w:r>
        <w:rPr>
          <w:color w:val="000000"/>
          <w:vertAlign w:val="subscript"/>
        </w:rPr>
        <w:t>4</w:t>
      </w:r>
      <w:r>
        <w:rPr>
          <w:color w:val="000000"/>
        </w:rPr>
        <w:t>) xảy ra theo phương trình hoá học sau:</w:t>
      </w:r>
    </w:p>
    <w:p w:rsidR="004D0447" w:rsidRDefault="00642011">
      <w:pPr>
        <w:ind w:left="992"/>
      </w:pPr>
      <w:r>
        <w:t>10FeSO</w:t>
      </w:r>
      <w:r>
        <w:rPr>
          <w:vertAlign w:val="subscript"/>
        </w:rPr>
        <w:t>4</w:t>
      </w:r>
      <w:r>
        <w:t xml:space="preserve"> + 2KMnO</w:t>
      </w:r>
      <w:r>
        <w:rPr>
          <w:vertAlign w:val="subscript"/>
        </w:rPr>
        <w:t>4</w:t>
      </w:r>
      <w:r>
        <w:t xml:space="preserve"> + 8H</w:t>
      </w:r>
      <w:r>
        <w:rPr>
          <w:vertAlign w:val="subscript"/>
        </w:rPr>
        <w:t>2</w:t>
      </w:r>
      <w:r>
        <w:t>SO</w:t>
      </w:r>
      <w:r>
        <w:rPr>
          <w:vertAlign w:val="subscript"/>
        </w:rPr>
        <w:t>4</w:t>
      </w:r>
      <w:r>
        <w:t xml:space="preserve"> </w:t>
      </w:r>
      <w:r>
        <w:rPr>
          <w:sz w:val="36"/>
          <w:szCs w:val="36"/>
          <w:vertAlign w:val="subscript"/>
        </w:rPr>
        <w:object w:dxaOrig="627" w:dyaOrig="299">
          <v:shape id="_x0000_i1049" type="#_x0000_t75" alt="" style="width:31.1pt;height:15pt;mso-width-percent:0;mso-height-percent:0;mso-width-percent:0;mso-height-percent:0" o:ole="">
            <v:imagedata r:id="rId48" o:title=""/>
          </v:shape>
          <o:OLEObject Type="Embed" ProgID="Equation.DSMT4" ShapeID="_x0000_i1049" DrawAspect="Content" ObjectID="_1806931166" r:id="rId49"/>
        </w:object>
      </w:r>
      <w:r>
        <w:t xml:space="preserve"> 5Fe</w:t>
      </w:r>
      <w:r>
        <w:rPr>
          <w:vertAlign w:val="subscript"/>
        </w:rPr>
        <w:t>2</w:t>
      </w:r>
      <w:r>
        <w:t>(SO</w:t>
      </w:r>
      <w:r>
        <w:rPr>
          <w:vertAlign w:val="subscript"/>
        </w:rPr>
        <w:t>4</w:t>
      </w:r>
      <w:r>
        <w:t>)</w:t>
      </w:r>
      <w:r>
        <w:rPr>
          <w:vertAlign w:val="subscript"/>
        </w:rPr>
        <w:t>3</w:t>
      </w:r>
      <w:r>
        <w:t xml:space="preserve"> + K</w:t>
      </w:r>
      <w:r>
        <w:rPr>
          <w:vertAlign w:val="subscript"/>
        </w:rPr>
        <w:t>2</w:t>
      </w:r>
      <w:r>
        <w:t>SO</w:t>
      </w:r>
      <w:r>
        <w:rPr>
          <w:vertAlign w:val="subscript"/>
        </w:rPr>
        <w:t>4</w:t>
      </w:r>
      <w:r>
        <w:t xml:space="preserve"> + 2MnSO</w:t>
      </w:r>
      <w:r>
        <w:rPr>
          <w:vertAlign w:val="subscript"/>
        </w:rPr>
        <w:t>4</w:t>
      </w:r>
      <w:r>
        <w:t xml:space="preserve"> + 8H</w:t>
      </w:r>
      <w:r>
        <w:rPr>
          <w:vertAlign w:val="subscript"/>
        </w:rPr>
        <w:t>2</w:t>
      </w:r>
      <w:r>
        <w:t>O</w:t>
      </w:r>
    </w:p>
    <w:p w:rsidR="004D0447" w:rsidRDefault="00642011">
      <w:pPr>
        <w:ind w:left="992"/>
      </w:pPr>
      <w:r>
        <w:rPr>
          <w:b/>
        </w:rPr>
        <w:t>a.</w:t>
      </w:r>
      <w:r>
        <w:t xml:space="preserve"> Dung dịch thuốc tím được cho vào bình tam giác khi chuẩn độ.</w:t>
      </w:r>
      <w:r>
        <w:tab/>
      </w:r>
      <w:r>
        <w:tab/>
      </w:r>
      <w:r>
        <w:tab/>
      </w:r>
      <w:r>
        <w:rPr>
          <w:noProof/>
        </w:rPr>
        <w:drawing>
          <wp:inline distT="0" distB="0" distL="0" distR="0">
            <wp:extent cx="137939" cy="135745"/>
            <wp:effectExtent l="0" t="0" r="0" b="0"/>
            <wp:docPr id="214532094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Dung dịch muối Fe</w:t>
      </w:r>
      <w:r>
        <w:rPr>
          <w:vertAlign w:val="superscript"/>
        </w:rPr>
        <w:t>2+</w:t>
      </w:r>
      <w:r>
        <w:t xml:space="preserve"> được cho vào burette khi chuẩn độ.</w:t>
      </w:r>
      <w:r>
        <w:tab/>
      </w:r>
      <w:r>
        <w:tab/>
      </w:r>
      <w:r>
        <w:tab/>
      </w:r>
      <w:r>
        <w:tab/>
      </w:r>
      <w:r>
        <w:rPr>
          <w:noProof/>
        </w:rPr>
        <w:drawing>
          <wp:inline distT="0" distB="0" distL="0" distR="0">
            <wp:extent cx="137939" cy="135745"/>
            <wp:effectExtent l="0" t="0" r="0" b="0"/>
            <wp:docPr id="214532094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Phản ứng xảy ra là phản ứng oxi hoá – khử.</w:t>
      </w:r>
      <w:r>
        <w:tab/>
      </w:r>
      <w:r>
        <w:tab/>
      </w:r>
      <w:r>
        <w:tab/>
      </w:r>
      <w:r>
        <w:tab/>
      </w:r>
      <w:r>
        <w:tab/>
      </w:r>
      <w:r>
        <w:rPr>
          <w:noProof/>
        </w:rPr>
        <w:drawing>
          <wp:inline distT="0" distB="0" distL="0" distR="0">
            <wp:extent cx="137939" cy="135745"/>
            <wp:effectExtent l="0" t="0" r="0" b="0"/>
            <wp:docPr id="214532100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Khi kết thúc chuẩn độ, dung dịch trong bình tam giác có màu hồng tồn tại bền trong khoảng 20 giây là của lượng rất nhỏ KMnO</w:t>
      </w:r>
      <w:r>
        <w:rPr>
          <w:vertAlign w:val="subscript"/>
        </w:rPr>
        <w:t>4</w:t>
      </w:r>
      <w:r>
        <w:t xml:space="preserve"> dư.</w:t>
      </w:r>
      <w:r>
        <w:tab/>
      </w:r>
      <w:r>
        <w:tab/>
      </w:r>
      <w:r>
        <w:tab/>
      </w:r>
      <w:r>
        <w:tab/>
      </w:r>
      <w:r>
        <w:tab/>
      </w:r>
      <w:r>
        <w:tab/>
      </w:r>
      <w:r>
        <w:rPr>
          <w:noProof/>
        </w:rPr>
        <w:drawing>
          <wp:inline distT="0" distB="0" distL="0" distR="0">
            <wp:extent cx="137939" cy="135745"/>
            <wp:effectExtent l="0" t="0" r="0" b="0"/>
            <wp:docPr id="214532099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thuốc tím là chất chuẩn độ được cho vào burette khi chuẩn độ.</w:t>
      </w:r>
    </w:p>
    <w:p w:rsidR="004D0447" w:rsidRDefault="00642011">
      <w:pPr>
        <w:ind w:left="992"/>
      </w:pPr>
      <w:r>
        <w:t>b) sai; dung dịch muối Fe</w:t>
      </w:r>
      <w:r>
        <w:rPr>
          <w:vertAlign w:val="superscript"/>
        </w:rPr>
        <w:t>2+</w:t>
      </w:r>
      <w:r>
        <w:t> được cho vào bình tam giác khi chuẩn độ.</w:t>
      </w:r>
    </w:p>
    <w:tbl>
      <w:tblPr>
        <w:tblStyle w:val="af5"/>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Tiến hành thí nghiệm xác định hàm lượng iron(II) sulfate bằng phương pháp chuẩn độ thuốc tím trong môi trường sulfuric acid loãng, dư.</w:t>
      </w:r>
    </w:p>
    <w:p w:rsidR="004D0447" w:rsidRDefault="00642011">
      <w:pPr>
        <w:ind w:left="992"/>
      </w:pPr>
      <w:r>
        <w:rPr>
          <w:b/>
        </w:rPr>
        <w:t>a.</w:t>
      </w:r>
      <w:r>
        <w:t xml:space="preserve"> Thuốc tím phải cho vào burette, không được cho vào bình tam giác.</w:t>
      </w:r>
      <w:r>
        <w:tab/>
      </w:r>
      <w:r>
        <w:tab/>
      </w:r>
      <w:r>
        <w:tab/>
      </w:r>
      <w:r>
        <w:rPr>
          <w:noProof/>
        </w:rPr>
        <w:drawing>
          <wp:inline distT="0" distB="0" distL="0" distR="0">
            <wp:extent cx="137939" cy="135745"/>
            <wp:effectExtent l="0" t="0" r="0" b="0"/>
            <wp:docPr id="214532100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Cần sử dụng chất chỉ thị để nhận biết điểm kết thúc chuẩn độ.</w:t>
      </w:r>
      <w:r>
        <w:tab/>
      </w:r>
      <w:r>
        <w:tab/>
      </w:r>
      <w:r>
        <w:tab/>
      </w:r>
      <w:r>
        <w:rPr>
          <w:noProof/>
        </w:rPr>
        <w:drawing>
          <wp:inline distT="0" distB="0" distL="0" distR="0">
            <wp:extent cx="137939" cy="135745"/>
            <wp:effectExtent l="0" t="0" r="0" b="0"/>
            <wp:docPr id="214532100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Iron(II) sulfate là chất khử, thuốc tím là chất oxi hoá.</w:t>
      </w:r>
      <w:r>
        <w:tab/>
      </w:r>
      <w:r>
        <w:tab/>
      </w:r>
      <w:r>
        <w:tab/>
      </w:r>
      <w:r>
        <w:tab/>
      </w:r>
      <w:r>
        <w:rPr>
          <w:noProof/>
        </w:rPr>
        <w:drawing>
          <wp:inline distT="0" distB="0" distL="0" distR="0">
            <wp:extent cx="137939" cy="135745"/>
            <wp:effectExtent l="0" t="0" r="0" b="0"/>
            <wp:docPr id="214532098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Phải đun nóng dung dịch trong bình tam giác trước khi chuẩn độ.</w:t>
      </w:r>
      <w:r>
        <w:tab/>
      </w:r>
      <w:r>
        <w:tab/>
      </w:r>
      <w:r>
        <w:tab/>
      </w:r>
      <w:r>
        <w:rPr>
          <w:noProof/>
        </w:rPr>
        <w:drawing>
          <wp:inline distT="0" distB="0" distL="0" distR="0">
            <wp:extent cx="137939" cy="135745"/>
            <wp:effectExtent l="0" t="0" r="0" b="0"/>
            <wp:docPr id="214532098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không cần sử dụng chất chỉ thị để nhận biết điểm kết thúc chuẩn độ do thuốc tím có màu, chỉ cần quan sát sự chuyển màu của thuốc tím.</w:t>
      </w:r>
    </w:p>
    <w:p w:rsidR="004D0447" w:rsidRDefault="00642011">
      <w:pPr>
        <w:ind w:left="992"/>
      </w:pPr>
      <w:r>
        <w:lastRenderedPageBreak/>
        <w:t>d) sai; không phải đun nóng dung dịch trong bình tam giác trước khi chuẩn độ.</w:t>
      </w:r>
    </w:p>
    <w:tbl>
      <w:tblPr>
        <w:tblStyle w:val="af6"/>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Đúng</w:t>
            </w:r>
          </w:p>
        </w:tc>
        <w:tc>
          <w:tcPr>
            <w:tcW w:w="2302" w:type="dxa"/>
          </w:tcPr>
          <w:p w:rsidR="004D0447" w:rsidRDefault="00642011">
            <w:pPr>
              <w:rPr>
                <w:b/>
              </w:rPr>
            </w:pPr>
            <w:r>
              <w:rPr>
                <w:b/>
              </w:rPr>
              <w:t>b. Sai</w:t>
            </w:r>
          </w:p>
        </w:tc>
        <w:tc>
          <w:tcPr>
            <w:tcW w:w="2299" w:type="dxa"/>
          </w:tcPr>
          <w:p w:rsidR="004D0447" w:rsidRDefault="00642011">
            <w:pPr>
              <w:rPr>
                <w:b/>
              </w:rPr>
            </w:pPr>
            <w:r>
              <w:rPr>
                <w:b/>
              </w:rPr>
              <w:t>c. Đúng</w:t>
            </w:r>
          </w:p>
        </w:tc>
        <w:tc>
          <w:tcPr>
            <w:tcW w:w="2303"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Hoà tan 0,422 g mẫu khoáng vật của sắt trong dung dịch sulfuric acid dư, sao cho tất cả lượng sắt có trong quặng đều chuyển thành Fe</w:t>
      </w:r>
      <w:r>
        <w:rPr>
          <w:color w:val="000000"/>
          <w:vertAlign w:val="superscript"/>
        </w:rPr>
        <w:t>2+</w:t>
      </w:r>
      <w:r>
        <w:rPr>
          <w:color w:val="000000"/>
        </w:rPr>
        <w:t>, thu được dung dịch A.</w:t>
      </w:r>
      <w:r>
        <w:rPr>
          <w:b/>
          <w:color w:val="0000FF"/>
        </w:rPr>
        <w:t xml:space="preserve"> </w:t>
      </w:r>
      <w:r>
        <w:rPr>
          <w:color w:val="000000"/>
        </w:rPr>
        <w:t>Chuẩn độ Fe</w:t>
      </w:r>
      <w:r>
        <w:rPr>
          <w:color w:val="000000"/>
          <w:vertAlign w:val="superscript"/>
        </w:rPr>
        <w:t>2+</w:t>
      </w:r>
      <w:r>
        <w:rPr>
          <w:color w:val="000000"/>
        </w:rPr>
        <w:t xml:space="preserve"> trong dung dịch A bằng chất chuẩn là dung dịch thuốc tím KMnO</w:t>
      </w:r>
      <w:r>
        <w:rPr>
          <w:color w:val="000000"/>
          <w:vertAlign w:val="subscript"/>
        </w:rPr>
        <w:t>4</w:t>
      </w:r>
      <w:r>
        <w:rPr>
          <w:color w:val="000000"/>
        </w:rPr>
        <w:t xml:space="preserve"> 0,040 M. Khi đã sử dụng 23,50 mL thì phản ứng vừa qua điểm tương đương. Mỗi phát biểu dưới đây là đúng hay sai?</w:t>
      </w:r>
    </w:p>
    <w:p w:rsidR="004D0447" w:rsidRDefault="00642011">
      <w:pPr>
        <w:ind w:left="992"/>
      </w:pPr>
      <w:r>
        <w:rPr>
          <w:b/>
        </w:rPr>
        <w:t>a.</w:t>
      </w:r>
      <w:r>
        <w:t xml:space="preserve"> Nếu chỉ có Fe</w:t>
      </w:r>
      <w:r>
        <w:rPr>
          <w:vertAlign w:val="superscript"/>
        </w:rPr>
        <w:t>2+</w:t>
      </w:r>
      <w:r>
        <w:t xml:space="preserve"> trong dung dịch A tác dụng được với thuốc tím thì việc chuẩn độ dung dịch A sẽ giúp xác định được lượng nguyên tố sắt trong mẫu khoáng vật. Từ đó tính được % (theo khối lượng) của nguyên tố sắt có trong mẫu khoáng vật là 60,26%.</w:t>
      </w:r>
      <w:r>
        <w:tab/>
      </w:r>
      <w:r>
        <w:tab/>
      </w:r>
      <w:r>
        <w:tab/>
      </w:r>
      <w:r>
        <w:tab/>
      </w:r>
      <w:r>
        <w:rPr>
          <w:noProof/>
        </w:rPr>
        <w:drawing>
          <wp:inline distT="0" distB="0" distL="0" distR="0">
            <wp:extent cx="137939" cy="135745"/>
            <wp:effectExtent l="0" t="0" r="0" b="0"/>
            <wp:docPr id="214532099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rPr>
          <w:b/>
          <w:color w:val="0000FF"/>
        </w:rPr>
      </w:pPr>
      <w:r>
        <w:rPr>
          <w:b/>
        </w:rPr>
        <w:t>b.</w:t>
      </w:r>
      <w:r>
        <w:t xml:space="preserve"> Trong quá trình chuẩn độ trên, cần nhỏ từ từ dung dịch thuốc tím từ burette vào bình tam giác chứa dung dịch A.</w:t>
      </w:r>
      <w:r>
        <w:tab/>
      </w:r>
      <w:r>
        <w:tab/>
      </w:r>
      <w:r>
        <w:tab/>
      </w:r>
      <w:r>
        <w:tab/>
      </w:r>
      <w:r>
        <w:tab/>
      </w:r>
      <w:r>
        <w:tab/>
      </w:r>
      <w:r>
        <w:tab/>
      </w:r>
      <w:r>
        <w:tab/>
      </w:r>
      <w:r>
        <w:rPr>
          <w:noProof/>
        </w:rPr>
        <w:drawing>
          <wp:inline distT="0" distB="0" distL="0" distR="0">
            <wp:extent cx="137939" cy="135745"/>
            <wp:effectExtent l="0" t="0" r="0" b="0"/>
            <wp:docPr id="214532098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Cần thêm chất chỉ thị phù hợp vào bình tam giác chứa dung dịch A để xác định được thời điểm kết thúc quá trình chuẩn độ.</w:t>
      </w:r>
      <w:r>
        <w:tab/>
      </w:r>
      <w:r>
        <w:tab/>
      </w:r>
      <w:r>
        <w:tab/>
      </w:r>
      <w:r>
        <w:tab/>
      </w:r>
      <w:r>
        <w:tab/>
      </w:r>
      <w:r>
        <w:tab/>
      </w:r>
      <w:r>
        <w:tab/>
      </w:r>
      <w:r>
        <w:rPr>
          <w:noProof/>
        </w:rPr>
        <w:drawing>
          <wp:inline distT="0" distB="0" distL="0" distR="0">
            <wp:extent cx="137939" cy="135745"/>
            <wp:effectExtent l="0" t="0" r="0" b="0"/>
            <wp:docPr id="214532097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Cần lặp lại thí nghiệm chuẩn độ 2 lần để bảo đảm tính chính xác của kết quả.</w:t>
      </w:r>
      <w:r>
        <w:tab/>
      </w:r>
      <w:r>
        <w:tab/>
      </w:r>
      <w:r>
        <w:rPr>
          <w:noProof/>
        </w:rPr>
        <w:drawing>
          <wp:inline distT="0" distB="0" distL="0" distR="0">
            <wp:extent cx="137939" cy="135745"/>
            <wp:effectExtent l="0" t="0" r="0" b="0"/>
            <wp:docPr id="214532097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5Fe</w:t>
      </w:r>
      <w:r>
        <w:rPr>
          <w:vertAlign w:val="superscript"/>
        </w:rPr>
        <w:t>2+</w:t>
      </w:r>
      <w:r>
        <w:t xml:space="preserve"> + 8H</w:t>
      </w:r>
      <w:r>
        <w:rPr>
          <w:vertAlign w:val="superscript"/>
        </w:rPr>
        <w:t>+</w:t>
      </w:r>
      <w:r>
        <w:t xml:space="preserve"> + MnO</w:t>
      </w:r>
      <w:r>
        <w:rPr>
          <w:vertAlign w:val="subscript"/>
        </w:rPr>
        <w:t>4</w:t>
      </w:r>
      <w:r>
        <w:rPr>
          <w:vertAlign w:val="superscript"/>
        </w:rPr>
        <w:t>–</w:t>
      </w:r>
      <w:r>
        <w:t xml:space="preserve"> </w:t>
      </w:r>
      <w:r>
        <w:rPr>
          <w:sz w:val="36"/>
          <w:szCs w:val="36"/>
          <w:vertAlign w:val="subscript"/>
        </w:rPr>
        <w:object w:dxaOrig="627" w:dyaOrig="299">
          <v:shape id="_x0000_i1050" type="#_x0000_t75" alt="" style="width:31.1pt;height:15pt;mso-width-percent:0;mso-height-percent:0;mso-width-percent:0;mso-height-percent:0" o:ole="">
            <v:imagedata r:id="rId45" o:title=""/>
          </v:shape>
          <o:OLEObject Type="Embed" ProgID="Equation.DSMT4" ShapeID="_x0000_i1050" DrawAspect="Content" ObjectID="_1806931167" r:id="rId50"/>
        </w:object>
      </w:r>
      <w:r>
        <w:t xml:space="preserve"> 5Fe</w:t>
      </w:r>
      <w:r>
        <w:rPr>
          <w:vertAlign w:val="superscript"/>
        </w:rPr>
        <w:t>3+</w:t>
      </w:r>
      <w:r>
        <w:t xml:space="preserve"> + Mn</w:t>
      </w:r>
      <w:r>
        <w:rPr>
          <w:vertAlign w:val="superscript"/>
        </w:rPr>
        <w:t>2+</w:t>
      </w:r>
      <w:r>
        <w:t xml:space="preserve"> + 4H</w:t>
      </w:r>
      <w:r>
        <w:rPr>
          <w:vertAlign w:val="subscript"/>
        </w:rPr>
        <w:t>2</w:t>
      </w:r>
      <w:r>
        <w:t>O</w:t>
      </w:r>
    </w:p>
    <w:p w:rsidR="004D0447" w:rsidRDefault="00642011">
      <w:pPr>
        <w:ind w:left="992"/>
      </w:pPr>
      <w:r>
        <w:rPr>
          <w:sz w:val="36"/>
          <w:szCs w:val="36"/>
          <w:vertAlign w:val="subscript"/>
        </w:rPr>
        <w:object w:dxaOrig="7000" w:dyaOrig="428">
          <v:shape id="_x0000_i1051" type="#_x0000_t75" alt="" style="width:350.2pt;height:21.3pt;mso-width-percent:0;mso-height-percent:0;mso-width-percent:0;mso-height-percent:0" o:ole="">
            <v:imagedata r:id="rId51" o:title=""/>
          </v:shape>
          <o:OLEObject Type="Embed" ProgID="Equation.DSMT4" ShapeID="_x0000_i1051" DrawAspect="Content" ObjectID="_1806931168" r:id="rId52"/>
        </w:object>
      </w:r>
    </w:p>
    <w:p w:rsidR="004D0447" w:rsidRDefault="00642011">
      <w:pPr>
        <w:ind w:left="992"/>
      </w:pPr>
      <w:r>
        <w:rPr>
          <w:sz w:val="36"/>
          <w:szCs w:val="36"/>
          <w:vertAlign w:val="subscript"/>
        </w:rPr>
        <w:object w:dxaOrig="4619" w:dyaOrig="428">
          <v:shape id="_x0000_i1052" type="#_x0000_t75" alt="" style="width:231pt;height:21.3pt;mso-width-percent:0;mso-height-percent:0;mso-width-percent:0;mso-height-percent:0" o:ole="">
            <v:imagedata r:id="rId53" o:title=""/>
          </v:shape>
          <o:OLEObject Type="Embed" ProgID="Equation.DSMT4" ShapeID="_x0000_i1052" DrawAspect="Content" ObjectID="_1806931169" r:id="rId54"/>
        </w:object>
      </w:r>
    </w:p>
    <w:p w:rsidR="004D0447" w:rsidRDefault="00642011">
      <w:pPr>
        <w:ind w:left="992"/>
      </w:pPr>
      <w:r>
        <w:t>c) sai; không cần chất chỉ thị vì KMnO</w:t>
      </w:r>
      <w:r>
        <w:rPr>
          <w:vertAlign w:val="subscript"/>
        </w:rPr>
        <w:t>4 </w:t>
      </w:r>
      <w:r>
        <w:t>là chất tự chỉ thị.</w:t>
      </w:r>
    </w:p>
    <w:p w:rsidR="004D0447" w:rsidRDefault="00642011">
      <w:pPr>
        <w:ind w:left="992"/>
      </w:pPr>
      <w:r>
        <w:t>d) sai; cần lặp lại thí nghiệm ít nhất 3 lần.</w:t>
      </w:r>
    </w:p>
    <w:tbl>
      <w:tblPr>
        <w:tblStyle w:val="af7"/>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Sai</w:t>
            </w:r>
          </w:p>
        </w:tc>
        <w:tc>
          <w:tcPr>
            <w:tcW w:w="2302" w:type="dxa"/>
          </w:tcPr>
          <w:p w:rsidR="004D0447" w:rsidRDefault="00642011">
            <w:pPr>
              <w:rPr>
                <w:b/>
              </w:rPr>
            </w:pPr>
            <w:r>
              <w:rPr>
                <w:b/>
              </w:rPr>
              <w:t>b. Đúng</w:t>
            </w:r>
          </w:p>
        </w:tc>
        <w:tc>
          <w:tcPr>
            <w:tcW w:w="2299" w:type="dxa"/>
          </w:tcPr>
          <w:p w:rsidR="004D0447" w:rsidRDefault="00642011">
            <w:pPr>
              <w:rPr>
                <w:b/>
              </w:rPr>
            </w:pPr>
            <w:r>
              <w:rPr>
                <w:b/>
              </w:rPr>
              <w:t>c. Sai</w:t>
            </w:r>
          </w:p>
        </w:tc>
        <w:tc>
          <w:tcPr>
            <w:tcW w:w="2303"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Chuẩn độ V</w:t>
      </w:r>
      <w:r>
        <w:rPr>
          <w:color w:val="000000"/>
          <w:vertAlign w:val="subscript"/>
        </w:rPr>
        <w:t>1</w:t>
      </w:r>
      <w:r>
        <w:rPr>
          <w:color w:val="000000"/>
        </w:rPr>
        <w:t xml:space="preserve"> mL dung dịch chứa muối Fe</w:t>
      </w:r>
      <w:r>
        <w:rPr>
          <w:color w:val="000000"/>
          <w:vertAlign w:val="superscript"/>
        </w:rPr>
        <w:t>2+</w:t>
      </w:r>
      <w:r>
        <w:rPr>
          <w:color w:val="000000"/>
        </w:rPr>
        <w:t xml:space="preserve"> nồng độ C</w:t>
      </w:r>
      <w:r>
        <w:rPr>
          <w:color w:val="000000"/>
          <w:vertAlign w:val="subscript"/>
        </w:rPr>
        <w:t>1</w:t>
      </w:r>
      <w:r>
        <w:rPr>
          <w:color w:val="000000"/>
        </w:rPr>
        <w:t xml:space="preserve"> (M) và dung dịch H</w:t>
      </w:r>
      <w:r>
        <w:rPr>
          <w:color w:val="000000"/>
          <w:vertAlign w:val="subscript"/>
        </w:rPr>
        <w:t>2</w:t>
      </w:r>
      <w:r>
        <w:rPr>
          <w:color w:val="000000"/>
        </w:rPr>
        <w:t>SO</w:t>
      </w:r>
      <w:r>
        <w:rPr>
          <w:color w:val="000000"/>
          <w:vertAlign w:val="subscript"/>
        </w:rPr>
        <w:t>4</w:t>
      </w:r>
      <w:r>
        <w:rPr>
          <w:color w:val="000000"/>
        </w:rPr>
        <w:t xml:space="preserve"> loãng, đựng trong bình tam giác bằng dung dịch KMnO</w:t>
      </w:r>
      <w:r>
        <w:rPr>
          <w:color w:val="000000"/>
          <w:vertAlign w:val="subscript"/>
        </w:rPr>
        <w:t>4</w:t>
      </w:r>
      <w:r>
        <w:rPr>
          <w:color w:val="000000"/>
        </w:rPr>
        <w:t xml:space="preserve"> nồng độ C</w:t>
      </w:r>
      <w:r>
        <w:rPr>
          <w:color w:val="000000"/>
          <w:vertAlign w:val="subscript"/>
        </w:rPr>
        <w:t>2</w:t>
      </w:r>
      <w:r>
        <w:rPr>
          <w:color w:val="000000"/>
        </w:rPr>
        <w:t xml:space="preserve"> (M) để ở burette và để ở vạch 0. Khi vạch thể tích dung dịch KMnO</w:t>
      </w:r>
      <w:r>
        <w:rPr>
          <w:color w:val="000000"/>
          <w:vertAlign w:val="subscript"/>
        </w:rPr>
        <w:t>4</w:t>
      </w:r>
      <w:r>
        <w:rPr>
          <w:color w:val="000000"/>
        </w:rPr>
        <w:t xml:space="preserve"> trên burette là V</w:t>
      </w:r>
      <w:r>
        <w:rPr>
          <w:color w:val="000000"/>
          <w:vertAlign w:val="subscript"/>
        </w:rPr>
        <w:t>2</w:t>
      </w:r>
      <w:r>
        <w:rPr>
          <w:color w:val="000000"/>
        </w:rPr>
        <w:t xml:space="preserve"> mL thì trong bình tam giác xuất hiện màu hồng bền trong khoảng 20 giây.</w:t>
      </w:r>
    </w:p>
    <w:p w:rsidR="004D0447" w:rsidRDefault="00642011">
      <w:pPr>
        <w:ind w:left="992"/>
      </w:pPr>
      <w:r>
        <w:rPr>
          <w:b/>
        </w:rPr>
        <w:t>a.</w:t>
      </w:r>
      <w:r>
        <w:t xml:space="preserve"> Phản ứng chuẩn độ là: </w:t>
      </w:r>
    </w:p>
    <w:p w:rsidR="004D0447" w:rsidRDefault="00642011">
      <w:pPr>
        <w:ind w:left="992"/>
      </w:pPr>
      <w:r>
        <w:t>MnO</w:t>
      </w:r>
      <w:r>
        <w:rPr>
          <w:vertAlign w:val="subscript"/>
        </w:rPr>
        <w:t>4</w:t>
      </w:r>
      <w:r>
        <w:rPr>
          <w:vertAlign w:val="superscript"/>
        </w:rPr>
        <w:t>–</w:t>
      </w:r>
      <w:r>
        <w:rPr>
          <w:i/>
        </w:rPr>
        <w:t>(aq)</w:t>
      </w:r>
      <w:r>
        <w:t xml:space="preserve"> + 5Fe</w:t>
      </w:r>
      <w:r>
        <w:rPr>
          <w:vertAlign w:val="superscript"/>
        </w:rPr>
        <w:t>2+</w:t>
      </w:r>
      <w:r>
        <w:rPr>
          <w:i/>
        </w:rPr>
        <w:t>(aq)</w:t>
      </w:r>
      <w:r>
        <w:t xml:space="preserve"> + 8H</w:t>
      </w:r>
      <w:r>
        <w:rPr>
          <w:vertAlign w:val="superscript"/>
        </w:rPr>
        <w:t>+</w:t>
      </w:r>
      <w:r>
        <w:rPr>
          <w:i/>
        </w:rPr>
        <w:t>(aq)</w:t>
      </w:r>
      <w:r>
        <w:t xml:space="preserve"> </w:t>
      </w:r>
      <w:r>
        <w:rPr>
          <w:sz w:val="36"/>
          <w:szCs w:val="36"/>
          <w:vertAlign w:val="subscript"/>
        </w:rPr>
        <w:object w:dxaOrig="627" w:dyaOrig="299">
          <v:shape id="_x0000_i1053" type="#_x0000_t75" alt="" style="width:31.1pt;height:15pt;mso-width-percent:0;mso-height-percent:0;mso-width-percent:0;mso-height-percent:0" o:ole="">
            <v:imagedata r:id="rId55" o:title=""/>
          </v:shape>
          <o:OLEObject Type="Embed" ProgID="Equation.DSMT4" ShapeID="_x0000_i1053" DrawAspect="Content" ObjectID="_1806931170" r:id="rId56"/>
        </w:object>
      </w:r>
      <w:r>
        <w:t xml:space="preserve"> Mn</w:t>
      </w:r>
      <w:r>
        <w:rPr>
          <w:vertAlign w:val="superscript"/>
        </w:rPr>
        <w:t>2+</w:t>
      </w:r>
      <w:r>
        <w:rPr>
          <w:i/>
        </w:rPr>
        <w:t>(aq)</w:t>
      </w:r>
      <w:r>
        <w:t xml:space="preserve"> + 5Fe</w:t>
      </w:r>
      <w:r>
        <w:rPr>
          <w:vertAlign w:val="superscript"/>
        </w:rPr>
        <w:t>3+</w:t>
      </w:r>
      <w:r>
        <w:rPr>
          <w:i/>
        </w:rPr>
        <w:t>(aq)</w:t>
      </w:r>
      <w:r>
        <w:t xml:space="preserve"> + 4H</w:t>
      </w:r>
      <w:r>
        <w:rPr>
          <w:vertAlign w:val="subscript"/>
        </w:rPr>
        <w:t>2</w:t>
      </w:r>
      <w:r>
        <w:t>O</w:t>
      </w:r>
      <w:r>
        <w:rPr>
          <w:i/>
        </w:rPr>
        <w:t>(l)</w:t>
      </w:r>
      <w:r>
        <w:t>.</w:t>
      </w:r>
      <w:r>
        <w:tab/>
      </w:r>
      <w:r>
        <w:tab/>
      </w:r>
      <w:r>
        <w:rPr>
          <w:noProof/>
        </w:rPr>
        <w:drawing>
          <wp:inline distT="0" distB="0" distL="0" distR="0">
            <wp:extent cx="137939" cy="135745"/>
            <wp:effectExtent l="0" t="0" r="0" b="0"/>
            <wp:docPr id="214532091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Khi màu hồng trong bình tam giác bền trong khoảng 20 giây thì có thể coi như phản ứng vừa đủ.</w:t>
      </w:r>
      <w:r>
        <w:tab/>
      </w:r>
      <w:r>
        <w:tab/>
      </w:r>
      <w:r>
        <w:tab/>
      </w:r>
      <w:r>
        <w:tab/>
      </w:r>
      <w:r>
        <w:tab/>
      </w:r>
      <w:r>
        <w:tab/>
      </w:r>
      <w:r>
        <w:tab/>
      </w:r>
      <w:r>
        <w:tab/>
      </w:r>
      <w:r>
        <w:tab/>
      </w:r>
      <w:r>
        <w:rPr>
          <w:noProof/>
        </w:rPr>
        <w:drawing>
          <wp:inline distT="0" distB="0" distL="0" distR="0">
            <wp:extent cx="137939" cy="135745"/>
            <wp:effectExtent l="0" t="0" r="0" b="0"/>
            <wp:docPr id="214532090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Mối quan hệ giữa V</w:t>
      </w:r>
      <w:r>
        <w:rPr>
          <w:vertAlign w:val="subscript"/>
        </w:rPr>
        <w:t>1</w:t>
      </w:r>
      <w:r>
        <w:t>, C</w:t>
      </w:r>
      <w:r>
        <w:rPr>
          <w:vertAlign w:val="subscript"/>
        </w:rPr>
        <w:t>1</w:t>
      </w:r>
      <w:r>
        <w:t>, V</w:t>
      </w:r>
      <w:r>
        <w:rPr>
          <w:vertAlign w:val="subscript"/>
        </w:rPr>
        <w:t>2</w:t>
      </w:r>
      <w:r>
        <w:t xml:space="preserve"> và C</w:t>
      </w:r>
      <w:r>
        <w:rPr>
          <w:vertAlign w:val="subscript"/>
        </w:rPr>
        <w:t>2</w:t>
      </w:r>
      <w:r>
        <w:t xml:space="preserve"> được biểu diễn qua biểu thức: V</w:t>
      </w:r>
      <w:r>
        <w:rPr>
          <w:vertAlign w:val="subscript"/>
        </w:rPr>
        <w:t>1</w:t>
      </w:r>
      <w:r>
        <w:t>.C</w:t>
      </w:r>
      <w:r>
        <w:rPr>
          <w:vertAlign w:val="subscript"/>
        </w:rPr>
        <w:t>1</w:t>
      </w:r>
      <w:r>
        <w:t xml:space="preserve"> = 5V</w:t>
      </w:r>
      <w:r>
        <w:rPr>
          <w:vertAlign w:val="subscript"/>
        </w:rPr>
        <w:t>2</w:t>
      </w:r>
      <w:r>
        <w:t>.C</w:t>
      </w:r>
      <w:r>
        <w:rPr>
          <w:vertAlign w:val="subscript"/>
        </w:rPr>
        <w:t>2</w:t>
      </w:r>
      <w:r>
        <w:t>.</w:t>
      </w:r>
      <w:r>
        <w:tab/>
      </w:r>
      <w:r>
        <w:rPr>
          <w:noProof/>
        </w:rPr>
        <w:drawing>
          <wp:inline distT="0" distB="0" distL="0" distR="0">
            <wp:extent cx="137939" cy="135745"/>
            <wp:effectExtent l="0" t="0" r="0" b="0"/>
            <wp:docPr id="214532089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Có thể thực hiện phép chuẩn độ trên bằng cách đựng dung dịch KMnO</w:t>
      </w:r>
      <w:r>
        <w:rPr>
          <w:vertAlign w:val="subscript"/>
        </w:rPr>
        <w:t>4</w:t>
      </w:r>
      <w:r>
        <w:t xml:space="preserve"> ở bình tam giác và dung dịch chứa Fe</w:t>
      </w:r>
      <w:r>
        <w:rPr>
          <w:vertAlign w:val="superscript"/>
        </w:rPr>
        <w:t>2+</w:t>
      </w:r>
      <w:r>
        <w:t xml:space="preserve"> trong môi trường acid ở burette cho kết quả tương tự.</w:t>
      </w:r>
      <w:r>
        <w:tab/>
      </w:r>
      <w:r>
        <w:tab/>
      </w:r>
      <w:r>
        <w:rPr>
          <w:noProof/>
        </w:rPr>
        <w:drawing>
          <wp:inline distT="0" distB="0" distL="0" distR="0">
            <wp:extent cx="137939" cy="135745"/>
            <wp:effectExtent l="0" t="0" r="0" b="0"/>
            <wp:docPr id="214532090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dung dịch trong bình tam giác có màu hồng tồn tại bền trong khoảng 20 giây là của lượng rất nhỏ KMnO</w:t>
      </w:r>
      <w:r>
        <w:rPr>
          <w:vertAlign w:val="subscript"/>
        </w:rPr>
        <w:t>4</w:t>
      </w:r>
      <w:r>
        <w:t> dư.</w:t>
      </w:r>
    </w:p>
    <w:p w:rsidR="004D0447" w:rsidRDefault="00642011">
      <w:pPr>
        <w:ind w:left="992"/>
      </w:pPr>
      <w:r>
        <w:t>d) sai; thuốc tím là chất chuẩn độ được cho vào burette khi chuẩn độ.</w:t>
      </w:r>
    </w:p>
    <w:tbl>
      <w:tblPr>
        <w:tblStyle w:val="af8"/>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Phản ứng giữa potassium permanganate (KMnO</w:t>
      </w:r>
      <w:r>
        <w:rPr>
          <w:color w:val="000000"/>
          <w:vertAlign w:val="subscript"/>
        </w:rPr>
        <w:t>4</w:t>
      </w:r>
      <w:r>
        <w:rPr>
          <w:color w:val="000000"/>
        </w:rPr>
        <w:t>) và iron(II) sulfate (FeSO</w:t>
      </w:r>
      <w:r>
        <w:rPr>
          <w:color w:val="000000"/>
          <w:vertAlign w:val="subscript"/>
        </w:rPr>
        <w:t>4</w:t>
      </w:r>
      <w:r>
        <w:rPr>
          <w:color w:val="000000"/>
        </w:rPr>
        <w:t>) được acid hóa là phản ứng oxy hóa khử diễn ra như sau:</w:t>
      </w:r>
    </w:p>
    <w:p w:rsidR="004D0447" w:rsidRDefault="00642011">
      <w:pPr>
        <w:ind w:left="992"/>
      </w:pPr>
      <w:r>
        <w:t>8H</w:t>
      </w:r>
      <w:r>
        <w:rPr>
          <w:vertAlign w:val="superscript"/>
        </w:rPr>
        <w:t>+</w:t>
      </w:r>
      <w:r>
        <w:rPr>
          <w:i/>
        </w:rPr>
        <w:t>(aq)</w:t>
      </w:r>
      <w:r>
        <w:t xml:space="preserve"> + 5Fe</w:t>
      </w:r>
      <w:r>
        <w:rPr>
          <w:vertAlign w:val="superscript"/>
        </w:rPr>
        <w:t>2+</w:t>
      </w:r>
      <w:r>
        <w:rPr>
          <w:i/>
        </w:rPr>
        <w:t>(aq)</w:t>
      </w:r>
      <w:r>
        <w:t xml:space="preserve"> + MnO</w:t>
      </w:r>
      <w:r>
        <w:rPr>
          <w:vertAlign w:val="subscript"/>
        </w:rPr>
        <w:t>4</w:t>
      </w:r>
      <w:r>
        <w:rPr>
          <w:vertAlign w:val="superscript"/>
        </w:rPr>
        <w:t>–</w:t>
      </w:r>
      <w:r>
        <w:rPr>
          <w:i/>
        </w:rPr>
        <w:t>(aq)</w:t>
      </w:r>
      <w:r>
        <w:t xml:space="preserve"> </w:t>
      </w:r>
      <w:r>
        <w:rPr>
          <w:sz w:val="36"/>
          <w:szCs w:val="36"/>
          <w:vertAlign w:val="subscript"/>
        </w:rPr>
        <w:object w:dxaOrig="627" w:dyaOrig="299">
          <v:shape id="_x0000_i1054" type="#_x0000_t75" alt="" style="width:31.1pt;height:15pt;mso-width-percent:0;mso-height-percent:0;mso-width-percent:0;mso-height-percent:0" o:ole="">
            <v:imagedata r:id="rId57" o:title=""/>
          </v:shape>
          <o:OLEObject Type="Embed" ProgID="Equation.DSMT4" ShapeID="_x0000_i1054" DrawAspect="Content" ObjectID="_1806931171" r:id="rId58"/>
        </w:object>
      </w:r>
      <w:r>
        <w:t xml:space="preserve"> Mn</w:t>
      </w:r>
      <w:r>
        <w:rPr>
          <w:vertAlign w:val="superscript"/>
        </w:rPr>
        <w:t>2+</w:t>
      </w:r>
      <w:r>
        <w:rPr>
          <w:i/>
        </w:rPr>
        <w:t>(aq)</w:t>
      </w:r>
      <w:r>
        <w:t xml:space="preserve"> + 5Fe</w:t>
      </w:r>
      <w:r>
        <w:rPr>
          <w:vertAlign w:val="superscript"/>
        </w:rPr>
        <w:t>3+</w:t>
      </w:r>
      <w:r>
        <w:rPr>
          <w:i/>
        </w:rPr>
        <w:t>(aq)</w:t>
      </w:r>
      <w:r>
        <w:t xml:space="preserve"> + 4H</w:t>
      </w:r>
      <w:r>
        <w:rPr>
          <w:vertAlign w:val="subscript"/>
        </w:rPr>
        <w:t>2</w:t>
      </w:r>
      <w:r>
        <w:t>O</w:t>
      </w:r>
      <w:r>
        <w:rPr>
          <w:i/>
        </w:rPr>
        <w:t>(l)</w:t>
      </w:r>
    </w:p>
    <w:p w:rsidR="004D0447" w:rsidRDefault="00642011">
      <w:pPr>
        <w:ind w:left="992"/>
      </w:pPr>
      <w:r>
        <w:t>Một dung dịch KMnO</w:t>
      </w:r>
      <w:r>
        <w:rPr>
          <w:vertAlign w:val="subscript"/>
        </w:rPr>
        <w:t>4</w:t>
      </w:r>
      <w:r>
        <w:t xml:space="preserve"> 0,20 M được đặt trong buret để chuẩn độ 50,00 mL dung dịch FeSO</w:t>
      </w:r>
      <w:r>
        <w:rPr>
          <w:vertAlign w:val="subscript"/>
        </w:rPr>
        <w:t>4</w:t>
      </w:r>
      <w:r>
        <w:t xml:space="preserve"> có nồng độ chưa biết trong một bình tam giác. Bảng sau đây mô tả màu sắc của các ion khác nhau trong dung dịch:</w:t>
      </w:r>
    </w:p>
    <w:tbl>
      <w:tblPr>
        <w:tblStyle w:val="af9"/>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9"/>
        <w:gridCol w:w="1165"/>
        <w:gridCol w:w="1128"/>
        <w:gridCol w:w="1169"/>
        <w:gridCol w:w="1165"/>
        <w:gridCol w:w="1129"/>
        <w:gridCol w:w="1165"/>
        <w:gridCol w:w="1165"/>
      </w:tblGrid>
      <w:tr w:rsidR="004D0447">
        <w:tc>
          <w:tcPr>
            <w:tcW w:w="1119" w:type="dxa"/>
            <w:vAlign w:val="center"/>
          </w:tcPr>
          <w:p w:rsidR="004D0447" w:rsidRDefault="00642011">
            <w:pPr>
              <w:jc w:val="center"/>
              <w:rPr>
                <w:b/>
              </w:rPr>
            </w:pPr>
            <w:r>
              <w:rPr>
                <w:b/>
              </w:rPr>
              <w:lastRenderedPageBreak/>
              <w:t>Ion</w:t>
            </w:r>
          </w:p>
        </w:tc>
        <w:tc>
          <w:tcPr>
            <w:tcW w:w="1165" w:type="dxa"/>
            <w:vAlign w:val="center"/>
          </w:tcPr>
          <w:p w:rsidR="004D0447" w:rsidRDefault="00642011">
            <w:pPr>
              <w:jc w:val="center"/>
            </w:pPr>
            <w:r>
              <w:t>H</w:t>
            </w:r>
            <w:r>
              <w:rPr>
                <w:vertAlign w:val="superscript"/>
              </w:rPr>
              <w:t>+</w:t>
            </w:r>
          </w:p>
        </w:tc>
        <w:tc>
          <w:tcPr>
            <w:tcW w:w="1128" w:type="dxa"/>
            <w:vAlign w:val="center"/>
          </w:tcPr>
          <w:p w:rsidR="004D0447" w:rsidRDefault="00642011">
            <w:pPr>
              <w:jc w:val="center"/>
            </w:pPr>
            <w:r>
              <w:t>Fe</w:t>
            </w:r>
            <w:r>
              <w:rPr>
                <w:vertAlign w:val="superscript"/>
              </w:rPr>
              <w:t>2+</w:t>
            </w:r>
          </w:p>
        </w:tc>
        <w:tc>
          <w:tcPr>
            <w:tcW w:w="1169" w:type="dxa"/>
            <w:vAlign w:val="center"/>
          </w:tcPr>
          <w:p w:rsidR="004D0447" w:rsidRDefault="00642011">
            <w:pPr>
              <w:jc w:val="center"/>
            </w:pPr>
            <w:r>
              <w:t>MnO</w:t>
            </w:r>
            <w:r>
              <w:rPr>
                <w:vertAlign w:val="subscript"/>
              </w:rPr>
              <w:t>4</w:t>
            </w:r>
            <w:r>
              <w:rPr>
                <w:vertAlign w:val="superscript"/>
              </w:rPr>
              <w:t>–</w:t>
            </w:r>
          </w:p>
        </w:tc>
        <w:tc>
          <w:tcPr>
            <w:tcW w:w="1165" w:type="dxa"/>
            <w:vAlign w:val="center"/>
          </w:tcPr>
          <w:p w:rsidR="004D0447" w:rsidRDefault="00642011">
            <w:pPr>
              <w:jc w:val="center"/>
            </w:pPr>
            <w:r>
              <w:t>Mn</w:t>
            </w:r>
            <w:r>
              <w:rPr>
                <w:vertAlign w:val="superscript"/>
              </w:rPr>
              <w:t>2+</w:t>
            </w:r>
          </w:p>
        </w:tc>
        <w:tc>
          <w:tcPr>
            <w:tcW w:w="1129" w:type="dxa"/>
            <w:vAlign w:val="center"/>
          </w:tcPr>
          <w:p w:rsidR="004D0447" w:rsidRDefault="00642011">
            <w:pPr>
              <w:jc w:val="center"/>
            </w:pPr>
            <w:r>
              <w:t>Fe</w:t>
            </w:r>
            <w:r>
              <w:rPr>
                <w:vertAlign w:val="superscript"/>
              </w:rPr>
              <w:t>3+</w:t>
            </w:r>
          </w:p>
        </w:tc>
        <w:tc>
          <w:tcPr>
            <w:tcW w:w="1165" w:type="dxa"/>
            <w:vAlign w:val="center"/>
          </w:tcPr>
          <w:p w:rsidR="004D0447" w:rsidRDefault="00642011">
            <w:pPr>
              <w:jc w:val="center"/>
            </w:pPr>
            <w:r>
              <w:t>K</w:t>
            </w:r>
            <w:r>
              <w:rPr>
                <w:vertAlign w:val="superscript"/>
              </w:rPr>
              <w:t>+</w:t>
            </w:r>
          </w:p>
        </w:tc>
        <w:tc>
          <w:tcPr>
            <w:tcW w:w="1165" w:type="dxa"/>
            <w:vAlign w:val="center"/>
          </w:tcPr>
          <w:p w:rsidR="004D0447" w:rsidRDefault="00642011">
            <w:pPr>
              <w:jc w:val="center"/>
            </w:pPr>
            <w:r>
              <w:t>SO</w:t>
            </w:r>
            <w:r>
              <w:rPr>
                <w:vertAlign w:val="subscript"/>
              </w:rPr>
              <w:t>4</w:t>
            </w:r>
            <w:r>
              <w:rPr>
                <w:vertAlign w:val="superscript"/>
              </w:rPr>
              <w:t>2–</w:t>
            </w:r>
          </w:p>
        </w:tc>
      </w:tr>
      <w:tr w:rsidR="004D0447">
        <w:tc>
          <w:tcPr>
            <w:tcW w:w="1119" w:type="dxa"/>
            <w:vAlign w:val="center"/>
          </w:tcPr>
          <w:p w:rsidR="004D0447" w:rsidRDefault="00642011">
            <w:pPr>
              <w:jc w:val="center"/>
              <w:rPr>
                <w:b/>
              </w:rPr>
            </w:pPr>
            <w:r>
              <w:rPr>
                <w:b/>
              </w:rPr>
              <w:t>Màu sắc</w:t>
            </w:r>
          </w:p>
        </w:tc>
        <w:tc>
          <w:tcPr>
            <w:tcW w:w="1165" w:type="dxa"/>
            <w:vAlign w:val="center"/>
          </w:tcPr>
          <w:p w:rsidR="004D0447" w:rsidRDefault="00642011">
            <w:pPr>
              <w:jc w:val="center"/>
            </w:pPr>
            <w:r>
              <w:t>Không màu</w:t>
            </w:r>
          </w:p>
        </w:tc>
        <w:tc>
          <w:tcPr>
            <w:tcW w:w="1128" w:type="dxa"/>
            <w:vAlign w:val="center"/>
          </w:tcPr>
          <w:p w:rsidR="004D0447" w:rsidRDefault="00642011">
            <w:pPr>
              <w:jc w:val="center"/>
            </w:pPr>
            <w:r>
              <w:t>Xanh nhạt</w:t>
            </w:r>
          </w:p>
        </w:tc>
        <w:tc>
          <w:tcPr>
            <w:tcW w:w="1169" w:type="dxa"/>
            <w:vAlign w:val="center"/>
          </w:tcPr>
          <w:p w:rsidR="004D0447" w:rsidRDefault="00642011">
            <w:pPr>
              <w:jc w:val="center"/>
            </w:pPr>
            <w:r>
              <w:t>Tím đậm</w:t>
            </w:r>
          </w:p>
        </w:tc>
        <w:tc>
          <w:tcPr>
            <w:tcW w:w="1165" w:type="dxa"/>
            <w:vAlign w:val="center"/>
          </w:tcPr>
          <w:p w:rsidR="004D0447" w:rsidRDefault="00642011">
            <w:pPr>
              <w:jc w:val="center"/>
            </w:pPr>
            <w:r>
              <w:t>Không màu</w:t>
            </w:r>
          </w:p>
        </w:tc>
        <w:tc>
          <w:tcPr>
            <w:tcW w:w="1129" w:type="dxa"/>
            <w:vAlign w:val="center"/>
          </w:tcPr>
          <w:p w:rsidR="004D0447" w:rsidRDefault="00642011">
            <w:pPr>
              <w:jc w:val="center"/>
            </w:pPr>
            <w:r>
              <w:t>Vàng nâu</w:t>
            </w:r>
          </w:p>
        </w:tc>
        <w:tc>
          <w:tcPr>
            <w:tcW w:w="1165" w:type="dxa"/>
            <w:vAlign w:val="center"/>
          </w:tcPr>
          <w:p w:rsidR="004D0447" w:rsidRDefault="00642011">
            <w:pPr>
              <w:jc w:val="center"/>
            </w:pPr>
            <w:r>
              <w:t>Không màu</w:t>
            </w:r>
          </w:p>
        </w:tc>
        <w:tc>
          <w:tcPr>
            <w:tcW w:w="1165" w:type="dxa"/>
            <w:vAlign w:val="center"/>
          </w:tcPr>
          <w:p w:rsidR="004D0447" w:rsidRDefault="00642011">
            <w:pPr>
              <w:jc w:val="center"/>
            </w:pPr>
            <w:r>
              <w:t>Không màu</w:t>
            </w:r>
          </w:p>
        </w:tc>
      </w:tr>
    </w:tbl>
    <w:p w:rsidR="004D0447" w:rsidRDefault="00642011">
      <w:pPr>
        <w:spacing w:before="60"/>
        <w:ind w:left="992"/>
      </w:pPr>
      <w:r>
        <w:t>Kết thúc chuẩn độ thì thể tích dung dịch KMnO</w:t>
      </w:r>
      <w:r>
        <w:rPr>
          <w:vertAlign w:val="subscript"/>
        </w:rPr>
        <w:t>4</w:t>
      </w:r>
      <w:r>
        <w:t xml:space="preserve"> 0,20 M đã sử dụng là 12,5 mL.</w:t>
      </w:r>
    </w:p>
    <w:p w:rsidR="004D0447" w:rsidRDefault="00642011">
      <w:pPr>
        <w:ind w:left="992"/>
      </w:pPr>
      <w:r>
        <w:rPr>
          <w:b/>
        </w:rPr>
        <w:t>a.</w:t>
      </w:r>
      <w:r>
        <w:t xml:space="preserve"> Nồng độ dung dịch FeSO</w:t>
      </w:r>
      <w:r>
        <w:rPr>
          <w:vertAlign w:val="subscript"/>
        </w:rPr>
        <w:t>4</w:t>
      </w:r>
      <w:r>
        <w:t xml:space="preserve"> trong bình tam giác là 0,25 М.</w:t>
      </w:r>
      <w:r>
        <w:tab/>
      </w:r>
      <w:r>
        <w:tab/>
      </w:r>
      <w:r>
        <w:tab/>
      </w:r>
      <w:r>
        <w:tab/>
      </w:r>
      <w:r>
        <w:rPr>
          <w:noProof/>
        </w:rPr>
        <w:drawing>
          <wp:inline distT="0" distB="0" distL="0" distR="0">
            <wp:extent cx="137939" cy="135745"/>
            <wp:effectExtent l="0" t="0" r="0" b="0"/>
            <wp:docPr id="214532089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Tại điểm tương đương, dung dịch chỉ chứa các ion Fe</w:t>
      </w:r>
      <w:r>
        <w:rPr>
          <w:vertAlign w:val="superscript"/>
        </w:rPr>
        <w:t>3+</w:t>
      </w:r>
      <w:r>
        <w:t>, Mn</w:t>
      </w:r>
      <w:r>
        <w:rPr>
          <w:vertAlign w:val="superscript"/>
        </w:rPr>
        <w:t>2+</w:t>
      </w:r>
      <w:r>
        <w:t>.</w:t>
      </w:r>
      <w:r>
        <w:tab/>
      </w:r>
      <w:r>
        <w:tab/>
      </w:r>
      <w:r>
        <w:tab/>
      </w:r>
      <w:r>
        <w:rPr>
          <w:noProof/>
        </w:rPr>
        <w:drawing>
          <wp:inline distT="0" distB="0" distL="0" distR="0">
            <wp:extent cx="137939" cy="135745"/>
            <wp:effectExtent l="0" t="0" r="0" b="0"/>
            <wp:docPr id="214532095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Màu sắc của dung dịch trong bình tam giác sẽ chuyển từ màu xanh nhạt sang màu tím khi đạt đến điểm tương đương.</w:t>
      </w:r>
      <w:r>
        <w:tab/>
      </w:r>
      <w:r>
        <w:tab/>
      </w:r>
      <w:r>
        <w:tab/>
      </w:r>
      <w:r>
        <w:tab/>
      </w:r>
      <w:r>
        <w:tab/>
      </w:r>
      <w:r>
        <w:tab/>
      </w:r>
      <w:r>
        <w:tab/>
      </w:r>
      <w:r>
        <w:rPr>
          <w:noProof/>
        </w:rPr>
        <w:drawing>
          <wp:inline distT="0" distB="0" distL="0" distR="0">
            <wp:extent cx="137939" cy="135745"/>
            <wp:effectExtent l="0" t="0" r="0" b="0"/>
            <wp:docPr id="214532094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Một lỗi kĩ thuật xảy ra là thể tích dung dịch FeSO</w:t>
      </w:r>
      <w:r>
        <w:rPr>
          <w:vertAlign w:val="subscript"/>
        </w:rPr>
        <w:t>4</w:t>
      </w:r>
      <w:r>
        <w:t xml:space="preserve"> được thêm vào bình là 55,00 mL thay vì 50,00 mL thì kết quả tính nồng độ FeSO</w:t>
      </w:r>
      <w:r>
        <w:rPr>
          <w:vertAlign w:val="subscript"/>
        </w:rPr>
        <w:t>4</w:t>
      </w:r>
      <w:r>
        <w:t xml:space="preserve"> sẽ nhỏ hơn so với thực tế.</w:t>
      </w:r>
      <w:r>
        <w:tab/>
      </w:r>
      <w:r>
        <w:tab/>
      </w:r>
      <w:r>
        <w:tab/>
      </w:r>
      <w:r>
        <w:rPr>
          <w:noProof/>
        </w:rPr>
        <w:drawing>
          <wp:inline distT="0" distB="0" distL="0" distR="0">
            <wp:extent cx="137939" cy="135745"/>
            <wp:effectExtent l="0" t="0" r="0" b="0"/>
            <wp:docPr id="214532093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 xml:space="preserve">a) đúng; </w:t>
      </w:r>
    </w:p>
    <w:p w:rsidR="004D0447" w:rsidRDefault="00642011">
      <w:pPr>
        <w:ind w:left="992"/>
      </w:pPr>
      <w:r>
        <w:rPr>
          <w:sz w:val="36"/>
          <w:szCs w:val="36"/>
          <w:vertAlign w:val="subscript"/>
        </w:rPr>
        <w:object w:dxaOrig="8747" w:dyaOrig="428">
          <v:shape id="_x0000_i1055" type="#_x0000_t75" alt="" style="width:437.2pt;height:21.3pt;mso-width-percent:0;mso-height-percent:0;mso-width-percent:0;mso-height-percent:0" o:ole="">
            <v:imagedata r:id="rId59" o:title=""/>
          </v:shape>
          <o:OLEObject Type="Embed" ProgID="Equation.DSMT4" ShapeID="_x0000_i1055" DrawAspect="Content" ObjectID="_1806931172" r:id="rId60"/>
        </w:object>
      </w:r>
    </w:p>
    <w:p w:rsidR="004D0447" w:rsidRDefault="00642011">
      <w:pPr>
        <w:ind w:left="992"/>
      </w:pPr>
      <w:r>
        <w:t>b) sai; tại điểm tương đương chứa các ion Fe</w:t>
      </w:r>
      <w:r>
        <w:rPr>
          <w:vertAlign w:val="superscript"/>
        </w:rPr>
        <w:t>3+</w:t>
      </w:r>
      <w:r>
        <w:t>, Mn</w:t>
      </w:r>
      <w:r>
        <w:rPr>
          <w:vertAlign w:val="superscript"/>
        </w:rPr>
        <w:t>2+</w:t>
      </w:r>
      <w:r>
        <w:t>; SO</w:t>
      </w:r>
      <w:r>
        <w:rPr>
          <w:vertAlign w:val="subscript"/>
        </w:rPr>
        <w:t>4</w:t>
      </w:r>
      <w:r>
        <w:rPr>
          <w:vertAlign w:val="superscript"/>
        </w:rPr>
        <w:t>2–</w:t>
      </w:r>
    </w:p>
    <w:p w:rsidR="004D0447" w:rsidRDefault="00642011">
      <w:pPr>
        <w:ind w:left="992"/>
      </w:pPr>
      <w:r>
        <w:t>c) sai; tại điểm tương đương các chất phản ứng vừa đủ, dung dịch có màu vàng nâu của Fe</w:t>
      </w:r>
      <w:r>
        <w:rPr>
          <w:vertAlign w:val="superscript"/>
        </w:rPr>
        <w:t>3+</w:t>
      </w:r>
      <w:r>
        <w:t>.</w:t>
      </w:r>
    </w:p>
    <w:tbl>
      <w:tblPr>
        <w:tblStyle w:val="afa"/>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285"/>
        <w:gridCol w:w="2318"/>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Hàm lượng sắt trong các mẫu quặng có thể biến đổi đa dạng, tùy vào vị trí tìm thấy. Một nhóm học sinh tìm thấy một quặng sắt có thành phần chính là Fe</w:t>
      </w:r>
      <w:r>
        <w:rPr>
          <w:color w:val="000000"/>
          <w:vertAlign w:val="subscript"/>
        </w:rPr>
        <w:t>2</w:t>
      </w:r>
      <w:r>
        <w:rPr>
          <w:color w:val="000000"/>
        </w:rPr>
        <w:t>O</w:t>
      </w:r>
      <w:r>
        <w:rPr>
          <w:color w:val="000000"/>
          <w:vertAlign w:val="subscript"/>
        </w:rPr>
        <w:t>3</w:t>
      </w:r>
      <w:r>
        <w:rPr>
          <w:color w:val="000000"/>
        </w:rPr>
        <w:t xml:space="preserve"> và quan tâm đến việc có bao nhiêu sắt trong loại quặng đó. Nhóm học sinh tiến hành các bước phân tích như sau:</w:t>
      </w:r>
    </w:p>
    <w:p w:rsidR="004D0447" w:rsidRDefault="00642011">
      <w:pPr>
        <w:ind w:left="992"/>
      </w:pPr>
      <w:r>
        <w:rPr>
          <w:b/>
        </w:rPr>
        <w:t xml:space="preserve">- Bước 1: </w:t>
      </w:r>
      <w:r>
        <w:t>Cân 7,50 gam quặng, cho vào trong cốc rồi rót dung dịch nitric acid đậm đặc dư vào.</w:t>
      </w:r>
    </w:p>
    <w:p w:rsidR="004D0447" w:rsidRDefault="00642011">
      <w:pPr>
        <w:ind w:left="992"/>
      </w:pPr>
      <w:r>
        <w:rPr>
          <w:b/>
        </w:rPr>
        <w:t xml:space="preserve">- Bước 2: </w:t>
      </w:r>
      <w:r>
        <w:t>Thêm một lượng phù hợp dung dịch sodium hydroxide vào dung dịch trên, thấy có kết tủa X màu nâu đỏ xuất hiện.</w:t>
      </w:r>
    </w:p>
    <w:p w:rsidR="004D0447" w:rsidRDefault="00642011">
      <w:pPr>
        <w:ind w:left="992"/>
      </w:pPr>
      <w:r>
        <w:rPr>
          <w:b/>
        </w:rPr>
        <w:t xml:space="preserve">- Bước 3: </w:t>
      </w:r>
      <w:r>
        <w:t>Thu lấy toàn bộ kết tủa bằng phễu lọc. Nung nóng kết tủa ở 900 °C cho đến khi khối lượng không thay đổi thì thu được 3,19 gam chất rắn Y. Giả sử rằng các tạp chất trong mẫu quặng đã bị loại bỏ hoàn toàn trước khi kết tủa.</w:t>
      </w:r>
    </w:p>
    <w:p w:rsidR="004D0447" w:rsidRDefault="00642011">
      <w:pPr>
        <w:ind w:left="992"/>
      </w:pPr>
      <w:r>
        <w:rPr>
          <w:b/>
        </w:rPr>
        <w:t>a.</w:t>
      </w:r>
      <w:r>
        <w:t xml:space="preserve"> Kết tủa X màu nâu đỏ là Fe(OH)</w:t>
      </w:r>
      <w:r>
        <w:rPr>
          <w:vertAlign w:val="subscript"/>
        </w:rPr>
        <w:t>3</w:t>
      </w:r>
      <w:r>
        <w:t>.</w:t>
      </w:r>
      <w:r>
        <w:tab/>
      </w:r>
      <w:r>
        <w:tab/>
      </w:r>
      <w:r>
        <w:tab/>
      </w:r>
      <w:r>
        <w:tab/>
      </w:r>
      <w:r>
        <w:tab/>
      </w:r>
      <w:r>
        <w:tab/>
      </w:r>
      <w:r>
        <w:rPr>
          <w:noProof/>
        </w:rPr>
        <w:drawing>
          <wp:inline distT="0" distB="0" distL="0" distR="0">
            <wp:extent cx="137939" cy="135745"/>
            <wp:effectExtent l="0" t="0" r="0" b="0"/>
            <wp:docPr id="214532093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Dung dịch NaOH có tác dụng trung hòa acid dư và kết tủa ion Fe</w:t>
      </w:r>
      <w:r>
        <w:rPr>
          <w:vertAlign w:val="superscript"/>
        </w:rPr>
        <w:t>2+</w:t>
      </w:r>
      <w:r>
        <w:t>.</w:t>
      </w:r>
      <w:r>
        <w:tab/>
      </w:r>
      <w:r>
        <w:tab/>
      </w:r>
      <w:r>
        <w:tab/>
      </w:r>
      <w:r>
        <w:rPr>
          <w:noProof/>
        </w:rPr>
        <w:drawing>
          <wp:inline distT="0" distB="0" distL="0" distR="0">
            <wp:extent cx="137939" cy="135745"/>
            <wp:effectExtent l="0" t="0" r="0" b="0"/>
            <wp:docPr id="214532093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Có thể thay dung dịch NaOH bằng dung dịch KOH ở bước 2.</w:t>
      </w:r>
      <w:r>
        <w:tab/>
      </w:r>
      <w:r>
        <w:tab/>
      </w:r>
      <w:r>
        <w:tab/>
      </w:r>
      <w:r>
        <w:rPr>
          <w:noProof/>
        </w:rPr>
        <w:drawing>
          <wp:inline distT="0" distB="0" distL="0" distR="0">
            <wp:extent cx="137939" cy="135745"/>
            <wp:effectExtent l="0" t="0" r="0" b="0"/>
            <wp:docPr id="214532092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Hàm lượng sắt theo khối lượng trong mẫu quặng ban đầu là 35,0%.</w:t>
      </w:r>
      <w:r>
        <w:tab/>
      </w:r>
      <w:r>
        <w:tab/>
      </w:r>
      <w:r>
        <w:tab/>
      </w:r>
      <w:r>
        <w:rPr>
          <w:noProof/>
        </w:rPr>
        <w:drawing>
          <wp:inline distT="0" distB="0" distL="0" distR="0">
            <wp:extent cx="137939" cy="135745"/>
            <wp:effectExtent l="0" t="0" r="0" b="0"/>
            <wp:docPr id="214532091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rPr>
          <w:vertAlign w:val="superscript"/>
        </w:rPr>
      </w:pPr>
      <w:r>
        <w:t>Sơ đồ: Fe</w:t>
      </w:r>
      <w:r>
        <w:rPr>
          <w:vertAlign w:val="subscript"/>
        </w:rPr>
        <w:t>2</w:t>
      </w:r>
      <w:r>
        <w:t>O</w:t>
      </w:r>
      <w:r>
        <w:rPr>
          <w:vertAlign w:val="subscript"/>
        </w:rPr>
        <w:t>3</w:t>
      </w:r>
      <w:r>
        <w:t xml:space="preserve"> </w:t>
      </w:r>
      <w:r>
        <w:rPr>
          <w:sz w:val="36"/>
          <w:szCs w:val="36"/>
          <w:vertAlign w:val="subscript"/>
        </w:rPr>
        <w:object w:dxaOrig="1012" w:dyaOrig="299">
          <v:shape id="_x0000_i1056" type="#_x0000_t75" alt="" style="width:50.7pt;height:15pt;mso-width-percent:0;mso-height-percent:0;mso-width-percent:0;mso-height-percent:0" o:ole="">
            <v:imagedata r:id="rId61" o:title=""/>
          </v:shape>
          <o:OLEObject Type="Embed" ProgID="Equation.DSMT4" ShapeID="_x0000_i1056" DrawAspect="Content" ObjectID="_1806931173" r:id="rId62"/>
        </w:object>
      </w:r>
      <w:r>
        <w:t xml:space="preserve"> Fe</w:t>
      </w:r>
      <w:r>
        <w:rPr>
          <w:vertAlign w:val="superscript"/>
        </w:rPr>
        <w:t>3+</w:t>
      </w:r>
      <w:r>
        <w:t xml:space="preserve"> </w:t>
      </w:r>
      <w:r>
        <w:rPr>
          <w:sz w:val="36"/>
          <w:szCs w:val="36"/>
          <w:vertAlign w:val="subscript"/>
        </w:rPr>
        <w:object w:dxaOrig="1012" w:dyaOrig="299">
          <v:shape id="_x0000_i1057" type="#_x0000_t75" alt="" style="width:50.7pt;height:15pt;mso-width-percent:0;mso-height-percent:0;mso-width-percent:0;mso-height-percent:0" o:ole="">
            <v:imagedata r:id="rId63" o:title=""/>
          </v:shape>
          <o:OLEObject Type="Embed" ProgID="Equation.DSMT4" ShapeID="_x0000_i1057" DrawAspect="Content" ObjectID="_1806931174" r:id="rId64"/>
        </w:object>
      </w:r>
      <w:r>
        <w:t xml:space="preserve"> Fe(OH)</w:t>
      </w:r>
      <w:r>
        <w:rPr>
          <w:vertAlign w:val="subscript"/>
        </w:rPr>
        <w:t>3</w:t>
      </w:r>
      <w:r>
        <w:t xml:space="preserve"> </w:t>
      </w:r>
      <w:r>
        <w:rPr>
          <w:sz w:val="36"/>
          <w:szCs w:val="36"/>
          <w:vertAlign w:val="subscript"/>
        </w:rPr>
        <w:object w:dxaOrig="727" w:dyaOrig="428">
          <v:shape id="_x0000_i1058" type="#_x0000_t75" alt="" style="width:36.3pt;height:21.3pt;mso-width-percent:0;mso-height-percent:0;mso-width-percent:0;mso-height-percent:0" o:ole="">
            <v:imagedata r:id="rId65" o:title=""/>
          </v:shape>
          <o:OLEObject Type="Embed" ProgID="Equation.DSMT4" ShapeID="_x0000_i1058" DrawAspect="Content" ObjectID="_1806931175" r:id="rId66"/>
        </w:object>
      </w:r>
      <w:r>
        <w:t xml:space="preserve"> Fe</w:t>
      </w:r>
      <w:r>
        <w:rPr>
          <w:vertAlign w:val="subscript"/>
        </w:rPr>
        <w:t>2</w:t>
      </w:r>
      <w:r>
        <w:t>O</w:t>
      </w:r>
      <w:r>
        <w:rPr>
          <w:vertAlign w:val="subscript"/>
        </w:rPr>
        <w:t>3</w:t>
      </w:r>
      <w:r>
        <w:rPr>
          <w:vertAlign w:val="superscript"/>
        </w:rPr>
        <w:t xml:space="preserve"> </w:t>
      </w:r>
      <w:r>
        <w:t>(3,19 gam)</w:t>
      </w:r>
    </w:p>
    <w:p w:rsidR="004D0447" w:rsidRDefault="00642011">
      <w:pPr>
        <w:ind w:left="992"/>
      </w:pPr>
      <w:r>
        <w:t xml:space="preserve">d) sai; </w:t>
      </w:r>
      <w:r>
        <w:rPr>
          <w:sz w:val="36"/>
          <w:szCs w:val="36"/>
          <w:vertAlign w:val="subscript"/>
        </w:rPr>
        <w:object w:dxaOrig="6908" w:dyaOrig="428">
          <v:shape id="_x0000_i1059" type="#_x0000_t75" alt="" style="width:345.6pt;height:21.3pt;mso-width-percent:0;mso-height-percent:0;mso-width-percent:0;mso-height-percent:0" o:ole="">
            <v:imagedata r:id="rId67" o:title=""/>
          </v:shape>
          <o:OLEObject Type="Embed" ProgID="Equation.DSMT4" ShapeID="_x0000_i1059" DrawAspect="Content" ObjectID="_1806931176" r:id="rId68"/>
        </w:object>
      </w:r>
    </w:p>
    <w:tbl>
      <w:tblPr>
        <w:tblStyle w:val="afb"/>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9"/>
        </w:numPr>
        <w:pBdr>
          <w:top w:val="nil"/>
          <w:left w:val="nil"/>
          <w:bottom w:val="nil"/>
          <w:right w:val="nil"/>
          <w:between w:val="nil"/>
        </w:pBdr>
        <w:tabs>
          <w:tab w:val="left" w:pos="992"/>
        </w:tabs>
        <w:spacing w:before="120"/>
        <w:rPr>
          <w:color w:val="000000"/>
        </w:rPr>
      </w:pPr>
      <w:r>
        <w:rPr>
          <w:color w:val="000000"/>
        </w:rPr>
        <w:t>Để xác định hàm lượng Fe</w:t>
      </w:r>
      <w:r>
        <w:rPr>
          <w:color w:val="000000"/>
          <w:vertAlign w:val="superscript"/>
        </w:rPr>
        <w:t>2+</w:t>
      </w:r>
      <w:r>
        <w:rPr>
          <w:color w:val="000000"/>
        </w:rPr>
        <w:t xml:space="preserve"> trong một lọ muối Mohr (có công thức (NH</w:t>
      </w:r>
      <w:r>
        <w:rPr>
          <w:color w:val="000000"/>
          <w:vertAlign w:val="subscript"/>
        </w:rPr>
        <w:t>4</w:t>
      </w:r>
      <w:r>
        <w:rPr>
          <w:color w:val="000000"/>
        </w:rPr>
        <w:t>)</w:t>
      </w:r>
      <w:r>
        <w:rPr>
          <w:color w:val="000000"/>
          <w:vertAlign w:val="subscript"/>
        </w:rPr>
        <w:t>2</w:t>
      </w:r>
      <w:r>
        <w:rPr>
          <w:color w:val="000000"/>
        </w:rPr>
        <w:t>SO</w:t>
      </w:r>
      <w:r>
        <w:rPr>
          <w:color w:val="000000"/>
          <w:vertAlign w:val="subscript"/>
        </w:rPr>
        <w:t>4</w:t>
      </w:r>
      <w:r>
        <w:rPr>
          <w:color w:val="000000"/>
        </w:rPr>
        <w:t>.FeSO</w:t>
      </w:r>
      <w:r>
        <w:rPr>
          <w:color w:val="000000"/>
          <w:vertAlign w:val="subscript"/>
        </w:rPr>
        <w:t>4</w:t>
      </w:r>
      <w:r>
        <w:rPr>
          <w:color w:val="000000"/>
        </w:rPr>
        <w:t>.6H</w:t>
      </w:r>
      <w:r>
        <w:rPr>
          <w:color w:val="000000"/>
          <w:vertAlign w:val="subscript"/>
        </w:rPr>
        <w:t>2</w:t>
      </w:r>
      <w:r>
        <w:rPr>
          <w:color w:val="000000"/>
        </w:rPr>
        <w:t>O) người ta tiến hành thí nghiệm như sau:</w:t>
      </w:r>
    </w:p>
    <w:p w:rsidR="004D0447" w:rsidRDefault="00642011">
      <w:pPr>
        <w:ind w:left="992"/>
      </w:pPr>
      <w:r>
        <w:t>- Cân 5,00 gam muối rồi hoà tan vào nước, thêm tiếp 5 mL dung dịch H</w:t>
      </w:r>
      <w:r>
        <w:rPr>
          <w:vertAlign w:val="subscript"/>
        </w:rPr>
        <w:t>2</w:t>
      </w:r>
      <w:r>
        <w:t>SO</w:t>
      </w:r>
      <w:r>
        <w:rPr>
          <w:vertAlign w:val="subscript"/>
        </w:rPr>
        <w:t>4</w:t>
      </w:r>
      <w:r>
        <w:t xml:space="preserve"> 20% rồi cho nước cất vào để được 100 mL dung dịch (kí hiệu là dung dịch X).</w:t>
      </w:r>
    </w:p>
    <w:p w:rsidR="004D0447" w:rsidRDefault="00642011">
      <w:pPr>
        <w:ind w:left="992"/>
      </w:pPr>
      <w:r>
        <w:t>- Lấy 10 mL dung dịch X đem chuẩn độ bằng dung dịch chuẩn KMnO</w:t>
      </w:r>
      <w:r>
        <w:rPr>
          <w:vertAlign w:val="subscript"/>
        </w:rPr>
        <w:t>4</w:t>
      </w:r>
      <w:r>
        <w:t xml:space="preserve"> 0,02 M thì thấy hết 10 mL.</w:t>
      </w:r>
    </w:p>
    <w:p w:rsidR="004D0447" w:rsidRDefault="00642011">
      <w:pPr>
        <w:ind w:left="992"/>
      </w:pPr>
      <w:r>
        <w:rPr>
          <w:b/>
        </w:rPr>
        <w:t>a.</w:t>
      </w:r>
      <w:r>
        <w:t xml:space="preserve"> Phương trình phản ứng chuẩn độ là:</w:t>
      </w:r>
    </w:p>
    <w:p w:rsidR="004D0447" w:rsidRDefault="00642011">
      <w:pPr>
        <w:ind w:left="992"/>
      </w:pPr>
      <w:r>
        <w:t>6FeSO</w:t>
      </w:r>
      <w:r>
        <w:rPr>
          <w:vertAlign w:val="subscript"/>
        </w:rPr>
        <w:t>4</w:t>
      </w:r>
      <w:r>
        <w:t xml:space="preserve"> + 2KMnO</w:t>
      </w:r>
      <w:r>
        <w:rPr>
          <w:vertAlign w:val="subscript"/>
        </w:rPr>
        <w:t>4</w:t>
      </w:r>
      <w:r>
        <w:t xml:space="preserve"> + 4H</w:t>
      </w:r>
      <w:r>
        <w:rPr>
          <w:vertAlign w:val="subscript"/>
        </w:rPr>
        <w:t>2</w:t>
      </w:r>
      <w:r>
        <w:t>SO</w:t>
      </w:r>
      <w:r>
        <w:rPr>
          <w:vertAlign w:val="subscript"/>
        </w:rPr>
        <w:t>4</w:t>
      </w:r>
      <w:r>
        <w:t xml:space="preserve"> </w:t>
      </w:r>
      <w:r>
        <w:rPr>
          <w:sz w:val="36"/>
          <w:szCs w:val="36"/>
          <w:vertAlign w:val="subscript"/>
        </w:rPr>
        <w:object w:dxaOrig="627" w:dyaOrig="299">
          <v:shape id="_x0000_i1060" type="#_x0000_t75" alt="" style="width:31.1pt;height:15pt;mso-width-percent:0;mso-height-percent:0;mso-width-percent:0;mso-height-percent:0" o:ole="">
            <v:imagedata r:id="rId69" o:title=""/>
          </v:shape>
          <o:OLEObject Type="Embed" ProgID="Equation.DSMT4" ShapeID="_x0000_i1060" DrawAspect="Content" ObjectID="_1806931177" r:id="rId70"/>
        </w:object>
      </w:r>
      <w:r>
        <w:t xml:space="preserve"> 3Fe</w:t>
      </w:r>
      <w:r>
        <w:rPr>
          <w:vertAlign w:val="subscript"/>
        </w:rPr>
        <w:t>2</w:t>
      </w:r>
      <w:r>
        <w:t>(SO</w:t>
      </w:r>
      <w:r>
        <w:rPr>
          <w:vertAlign w:val="subscript"/>
        </w:rPr>
        <w:t>4</w:t>
      </w:r>
      <w:r>
        <w:t>)</w:t>
      </w:r>
      <w:r>
        <w:rPr>
          <w:vertAlign w:val="subscript"/>
        </w:rPr>
        <w:t>3</w:t>
      </w:r>
      <w:r>
        <w:t xml:space="preserve"> + K</w:t>
      </w:r>
      <w:r>
        <w:rPr>
          <w:vertAlign w:val="subscript"/>
        </w:rPr>
        <w:t>2</w:t>
      </w:r>
      <w:r>
        <w:t>SO</w:t>
      </w:r>
      <w:r>
        <w:rPr>
          <w:vertAlign w:val="subscript"/>
        </w:rPr>
        <w:t>4</w:t>
      </w:r>
      <w:r>
        <w:t xml:space="preserve"> + 2MnO</w:t>
      </w:r>
      <w:r>
        <w:rPr>
          <w:vertAlign w:val="subscript"/>
        </w:rPr>
        <w:t>2</w:t>
      </w:r>
      <w:r>
        <w:t xml:space="preserve"> + 4H</w:t>
      </w:r>
      <w:r>
        <w:rPr>
          <w:vertAlign w:val="subscript"/>
        </w:rPr>
        <w:t>2</w:t>
      </w:r>
      <w:r>
        <w:t>O.</w:t>
      </w:r>
      <w:r>
        <w:tab/>
      </w:r>
      <w:r>
        <w:tab/>
      </w:r>
      <w:r>
        <w:rPr>
          <w:noProof/>
        </w:rPr>
        <w:drawing>
          <wp:inline distT="0" distB="0" distL="0" distR="0">
            <wp:extent cx="137939" cy="135745"/>
            <wp:effectExtent l="0" t="0" r="0" b="0"/>
            <wp:docPr id="214532083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Thời điểm kết thúc chuẩn độ là lúc dung dịch xuất hiện màu hồng và tồn tại khoảng 20 giây.</w:t>
      </w:r>
      <w:r>
        <w:tab/>
      </w:r>
      <w:r>
        <w:rPr>
          <w:noProof/>
        </w:rPr>
        <w:drawing>
          <wp:inline distT="0" distB="0" distL="0" distR="0">
            <wp:extent cx="137939" cy="135745"/>
            <wp:effectExtent l="0" t="0" r="0" b="0"/>
            <wp:docPr id="214532082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Khi để trong không khí lâu ngày thì hàm lượng FeSO</w:t>
      </w:r>
      <w:r>
        <w:rPr>
          <w:vertAlign w:val="subscript"/>
        </w:rPr>
        <w:t>4</w:t>
      </w:r>
      <w:r>
        <w:t xml:space="preserve"> trong muối Mohr sẽ thay đổi.</w:t>
      </w:r>
      <w:r>
        <w:tab/>
      </w:r>
      <w:r>
        <w:rPr>
          <w:noProof/>
        </w:rPr>
        <w:drawing>
          <wp:inline distT="0" distB="0" distL="0" distR="0">
            <wp:extent cx="137939" cy="135745"/>
            <wp:effectExtent l="0" t="0" r="0" b="0"/>
            <wp:docPr id="214532084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Hàm lượng Fe</w:t>
      </w:r>
      <w:r>
        <w:rPr>
          <w:vertAlign w:val="superscript"/>
        </w:rPr>
        <w:t>2+</w:t>
      </w:r>
      <w:r>
        <w:t xml:space="preserve"> trong mẫu muối Mohr đem phân tích ở trên là 1,12%.</w:t>
      </w:r>
      <w:r>
        <w:tab/>
      </w:r>
      <w:r>
        <w:tab/>
      </w:r>
      <w:r>
        <w:rPr>
          <w:noProof/>
        </w:rPr>
        <w:drawing>
          <wp:inline distT="0" distB="0" distL="0" distR="0">
            <wp:extent cx="137939" cy="135745"/>
            <wp:effectExtent l="0" t="0" r="0" b="0"/>
            <wp:docPr id="214532083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lastRenderedPageBreak/>
        <w:t>Giải:</w:t>
      </w:r>
    </w:p>
    <w:p w:rsidR="004D0447" w:rsidRDefault="00642011">
      <w:pPr>
        <w:ind w:left="992"/>
      </w:pPr>
      <w:r>
        <w:t>a) sai; 10FeSO</w:t>
      </w:r>
      <w:r>
        <w:rPr>
          <w:vertAlign w:val="subscript"/>
        </w:rPr>
        <w:t>4</w:t>
      </w:r>
      <w:r>
        <w:t xml:space="preserve"> + 2KMnO</w:t>
      </w:r>
      <w:r>
        <w:rPr>
          <w:vertAlign w:val="subscript"/>
        </w:rPr>
        <w:t>4</w:t>
      </w:r>
      <w:r>
        <w:t xml:space="preserve"> + 8H</w:t>
      </w:r>
      <w:r>
        <w:rPr>
          <w:vertAlign w:val="subscript"/>
        </w:rPr>
        <w:t>2</w:t>
      </w:r>
      <w:r>
        <w:t>SO</w:t>
      </w:r>
      <w:r>
        <w:rPr>
          <w:vertAlign w:val="subscript"/>
        </w:rPr>
        <w:t>4</w:t>
      </w:r>
      <w:r>
        <w:t xml:space="preserve"> </w:t>
      </w:r>
      <w:r>
        <w:rPr>
          <w:sz w:val="36"/>
          <w:szCs w:val="36"/>
          <w:vertAlign w:val="subscript"/>
        </w:rPr>
        <w:object w:dxaOrig="627" w:dyaOrig="299">
          <v:shape id="_x0000_i1061" type="#_x0000_t75" alt="" style="width:31.1pt;height:15pt;mso-width-percent:0;mso-height-percent:0;mso-width-percent:0;mso-height-percent:0" o:ole="">
            <v:imagedata r:id="rId48" o:title=""/>
          </v:shape>
          <o:OLEObject Type="Embed" ProgID="Equation.DSMT4" ShapeID="_x0000_i1061" DrawAspect="Content" ObjectID="_1806931178" r:id="rId71"/>
        </w:object>
      </w:r>
      <w:r>
        <w:t xml:space="preserve"> 5Fe</w:t>
      </w:r>
      <w:r>
        <w:rPr>
          <w:vertAlign w:val="subscript"/>
        </w:rPr>
        <w:t>2</w:t>
      </w:r>
      <w:r>
        <w:t>(SO</w:t>
      </w:r>
      <w:r>
        <w:rPr>
          <w:vertAlign w:val="subscript"/>
        </w:rPr>
        <w:t>4</w:t>
      </w:r>
      <w:r>
        <w:t>)</w:t>
      </w:r>
      <w:r>
        <w:rPr>
          <w:vertAlign w:val="subscript"/>
        </w:rPr>
        <w:t>3</w:t>
      </w:r>
      <w:r>
        <w:t xml:space="preserve"> + K</w:t>
      </w:r>
      <w:r>
        <w:rPr>
          <w:vertAlign w:val="subscript"/>
        </w:rPr>
        <w:t>2</w:t>
      </w:r>
      <w:r>
        <w:t>SO</w:t>
      </w:r>
      <w:r>
        <w:rPr>
          <w:vertAlign w:val="subscript"/>
        </w:rPr>
        <w:t>4</w:t>
      </w:r>
      <w:r>
        <w:t xml:space="preserve"> + 2MnSO</w:t>
      </w:r>
      <w:r>
        <w:rPr>
          <w:vertAlign w:val="subscript"/>
        </w:rPr>
        <w:t>4</w:t>
      </w:r>
      <w:r>
        <w:t xml:space="preserve"> + 8H</w:t>
      </w:r>
      <w:r>
        <w:rPr>
          <w:vertAlign w:val="subscript"/>
        </w:rPr>
        <w:t>2</w:t>
      </w:r>
      <w:r>
        <w:t>O</w:t>
      </w:r>
    </w:p>
    <w:p w:rsidR="004D0447" w:rsidRDefault="00642011">
      <w:pPr>
        <w:ind w:left="992"/>
      </w:pPr>
      <w:r>
        <w:t xml:space="preserve">c) sai; </w:t>
      </w:r>
      <w:r>
        <w:rPr>
          <w:sz w:val="36"/>
          <w:szCs w:val="36"/>
          <w:vertAlign w:val="subscript"/>
        </w:rPr>
        <w:object w:dxaOrig="8120" w:dyaOrig="428">
          <v:shape id="_x0000_i1062" type="#_x0000_t75" alt="" style="width:406.1pt;height:21.3pt;mso-width-percent:0;mso-height-percent:0;mso-width-percent:0;mso-height-percent:0" o:ole="">
            <v:imagedata r:id="rId72" o:title=""/>
          </v:shape>
          <o:OLEObject Type="Embed" ProgID="Equation.DSMT4" ShapeID="_x0000_i1062" DrawAspect="Content" ObjectID="_1806931179" r:id="rId73"/>
        </w:object>
      </w:r>
    </w:p>
    <w:tbl>
      <w:tblPr>
        <w:tblStyle w:val="afc"/>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Sai</w:t>
            </w:r>
          </w:p>
        </w:tc>
        <w:tc>
          <w:tcPr>
            <w:tcW w:w="2285" w:type="dxa"/>
          </w:tcPr>
          <w:p w:rsidR="004D0447" w:rsidRDefault="00642011">
            <w:pPr>
              <w:rPr>
                <w:b/>
              </w:rPr>
            </w:pPr>
            <w:r>
              <w:rPr>
                <w:b/>
              </w:rPr>
              <w:t>b. Đúng</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bookmarkStart w:id="7" w:name="_heading=h.1t3h5sf" w:colFirst="0" w:colLast="0"/>
    <w:bookmarkEnd w:id="7"/>
    <w:p w:rsidR="004D0447" w:rsidRDefault="00F742B8">
      <w:pPr>
        <w:pStyle w:val="Heading3"/>
        <w:spacing w:before="60" w:after="60"/>
        <w:rPr>
          <w:rFonts w:ascii="Helvetica Neue" w:eastAsia="Helvetica Neue" w:hAnsi="Helvetica Neue" w:cs="Helvetica Neue"/>
          <w:color w:val="000000"/>
          <w:sz w:val="24"/>
          <w:szCs w:val="24"/>
        </w:rPr>
      </w:pPr>
      <w:sdt>
        <w:sdtPr>
          <w:tag w:val="goog_rdk_3"/>
          <w:id w:val="270202412"/>
        </w:sdtPr>
        <w:sdtContent>
          <w:r w:rsidR="00642011">
            <w:rPr>
              <w:rFonts w:ascii="Arial" w:eastAsia="Arial" w:hAnsi="Arial" w:cs="Arial"/>
              <w:color w:val="000000"/>
              <w:sz w:val="24"/>
              <w:szCs w:val="24"/>
            </w:rPr>
            <w:t>2.3. Trắc nghiệm trả lời ngắn</w:t>
          </w:r>
        </w:sdtContent>
      </w:sdt>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Số electron hoá trị của nguyên tử sắt (Z = 26) là bao nhiêu?</w:t>
      </w:r>
      <w:r>
        <w:rPr>
          <w:color w:val="000000"/>
        </w:rPr>
        <w:tab/>
      </w:r>
      <w:r>
        <w:rPr>
          <w:b/>
          <w:noProof/>
          <w:color w:val="000000"/>
        </w:rPr>
        <w:drawing>
          <wp:inline distT="0" distB="0" distL="0" distR="0">
            <wp:extent cx="776639" cy="190441"/>
            <wp:effectExtent l="0" t="0" r="0" b="0"/>
            <wp:docPr id="2145320828"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Cấu hình electron Fe (Z = 26):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6</w:t>
      </w:r>
      <w:r>
        <w:rPr>
          <w:color w:val="000000"/>
        </w:rPr>
        <w:t>4s</w:t>
      </w:r>
      <w:r>
        <w:rPr>
          <w:color w:val="000000"/>
          <w:vertAlign w:val="superscript"/>
        </w:rPr>
        <w:t>2</w:t>
      </w:r>
    </w:p>
    <w:p w:rsidR="004D0447" w:rsidRDefault="00642011">
      <w:pPr>
        <w:pBdr>
          <w:top w:val="nil"/>
          <w:left w:val="nil"/>
          <w:bottom w:val="nil"/>
          <w:right w:val="nil"/>
          <w:between w:val="nil"/>
        </w:pBdr>
        <w:tabs>
          <w:tab w:val="left" w:pos="992"/>
        </w:tabs>
        <w:ind w:left="992"/>
        <w:rPr>
          <w:color w:val="000000"/>
        </w:rPr>
      </w:pPr>
      <w:r>
        <w:rPr>
          <w:color w:val="000000"/>
        </w:rPr>
        <w:t>Trả lời: 8</w:t>
      </w:r>
    </w:p>
    <w:p w:rsidR="004D0447" w:rsidRDefault="00642011">
      <w:pPr>
        <w:numPr>
          <w:ilvl w:val="0"/>
          <w:numId w:val="10"/>
        </w:numPr>
        <w:pBdr>
          <w:top w:val="nil"/>
          <w:left w:val="nil"/>
          <w:bottom w:val="nil"/>
          <w:right w:val="nil"/>
          <w:between w:val="nil"/>
        </w:pBdr>
        <w:tabs>
          <w:tab w:val="left" w:pos="992"/>
        </w:tabs>
        <w:rPr>
          <w:color w:val="000000"/>
        </w:rPr>
      </w:pPr>
      <w:r>
        <w:rPr>
          <w:color w:val="000000"/>
        </w:rPr>
        <w:t>Số electron hoá trị của nguyên tử chromium (Z = 24) là bao nhiêu?</w:t>
      </w:r>
      <w:r>
        <w:rPr>
          <w:color w:val="000000"/>
        </w:rPr>
        <w:tab/>
      </w:r>
      <w:r>
        <w:rPr>
          <w:color w:val="000000"/>
        </w:rPr>
        <w:tab/>
      </w:r>
      <w:r>
        <w:rPr>
          <w:b/>
          <w:noProof/>
          <w:color w:val="000000"/>
        </w:rPr>
        <w:drawing>
          <wp:inline distT="0" distB="0" distL="0" distR="0">
            <wp:extent cx="776639" cy="190441"/>
            <wp:effectExtent l="0" t="0" r="0" b="0"/>
            <wp:docPr id="214532088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Cấu hình electron Cr (Z = 24):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5</w:t>
      </w:r>
      <w:r>
        <w:rPr>
          <w:color w:val="000000"/>
        </w:rPr>
        <w:t>4s</w:t>
      </w:r>
      <w:r>
        <w:rPr>
          <w:color w:val="000000"/>
          <w:vertAlign w:val="superscript"/>
        </w:rPr>
        <w:t>1</w:t>
      </w:r>
    </w:p>
    <w:p w:rsidR="004D0447" w:rsidRDefault="00642011">
      <w:pPr>
        <w:pBdr>
          <w:top w:val="nil"/>
          <w:left w:val="nil"/>
          <w:bottom w:val="nil"/>
          <w:right w:val="nil"/>
          <w:between w:val="nil"/>
        </w:pBdr>
        <w:tabs>
          <w:tab w:val="left" w:pos="992"/>
        </w:tabs>
        <w:ind w:left="992"/>
        <w:rPr>
          <w:color w:val="000000"/>
        </w:rPr>
      </w:pPr>
      <w:r>
        <w:rPr>
          <w:color w:val="000000"/>
        </w:rPr>
        <w:t>Trả lời: 6</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(SBT – CD) </w:t>
      </w:r>
      <w:r>
        <w:rPr>
          <w:color w:val="000000"/>
        </w:rPr>
        <w:t>Số electron độc thân của nguyên tử cobalt (Z = 27) là bao nhiêu?</w:t>
      </w:r>
      <w:r>
        <w:rPr>
          <w:color w:val="000000"/>
        </w:rPr>
        <w:tab/>
      </w:r>
      <w:r>
        <w:rPr>
          <w:b/>
          <w:noProof/>
          <w:color w:val="000000"/>
        </w:rPr>
        <w:drawing>
          <wp:inline distT="0" distB="0" distL="0" distR="0">
            <wp:extent cx="776639" cy="190441"/>
            <wp:effectExtent l="0" t="0" r="0" b="0"/>
            <wp:docPr id="2145320878"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Cấu hình electron Co (Z = 27):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7</w:t>
      </w:r>
      <w:r>
        <w:rPr>
          <w:color w:val="000000"/>
        </w:rPr>
        <w:t>4s</w:t>
      </w:r>
      <w:r>
        <w:rPr>
          <w:color w:val="000000"/>
          <w:vertAlign w:val="superscript"/>
        </w:rPr>
        <w:t>2</w:t>
      </w:r>
    </w:p>
    <w:p w:rsidR="004D0447" w:rsidRDefault="00642011">
      <w:pPr>
        <w:pBdr>
          <w:top w:val="nil"/>
          <w:left w:val="nil"/>
          <w:bottom w:val="nil"/>
          <w:right w:val="nil"/>
          <w:between w:val="nil"/>
        </w:pBdr>
        <w:tabs>
          <w:tab w:val="left" w:pos="992"/>
        </w:tabs>
        <w:ind w:left="992"/>
        <w:rPr>
          <w:color w:val="000000"/>
        </w:rPr>
      </w:pPr>
      <w:r>
        <w:rPr>
          <w:color w:val="000000"/>
        </w:rPr>
        <w:t>Trả lời: 3</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(OLTN) </w:t>
      </w:r>
      <w:r>
        <w:rPr>
          <w:color w:val="000000"/>
        </w:rPr>
        <w:t>Cấu hình electron của sắt (Fe) là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6</w:t>
      </w:r>
      <w:r>
        <w:rPr>
          <w:color w:val="000000"/>
        </w:rPr>
        <w:t>4s</w:t>
      </w:r>
      <w:r>
        <w:rPr>
          <w:color w:val="000000"/>
          <w:vertAlign w:val="superscript"/>
        </w:rPr>
        <w:t>2</w:t>
      </w:r>
      <w:r>
        <w:rPr>
          <w:color w:val="000000"/>
        </w:rPr>
        <w:t>. Xác định số electron độc thân trong ion Fe</w:t>
      </w:r>
      <w:r>
        <w:rPr>
          <w:color w:val="000000"/>
          <w:vertAlign w:val="superscript"/>
        </w:rPr>
        <w:t>2+</w:t>
      </w:r>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9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Cấu hình electron Fe</w:t>
      </w:r>
      <w:r>
        <w:rPr>
          <w:color w:val="000000"/>
          <w:vertAlign w:val="superscript"/>
        </w:rPr>
        <w:t>2+</w:t>
      </w:r>
      <w:r>
        <w:rPr>
          <w:color w:val="000000"/>
        </w:rPr>
        <w:t xml:space="preserve"> (Z = 26):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6</w:t>
      </w:r>
    </w:p>
    <w:p w:rsidR="004D0447" w:rsidRDefault="00642011">
      <w:pPr>
        <w:pBdr>
          <w:top w:val="nil"/>
          <w:left w:val="nil"/>
          <w:bottom w:val="nil"/>
          <w:right w:val="nil"/>
          <w:between w:val="nil"/>
        </w:pBdr>
        <w:tabs>
          <w:tab w:val="left" w:pos="992"/>
        </w:tabs>
        <w:ind w:left="992"/>
        <w:rPr>
          <w:color w:val="000000"/>
        </w:rPr>
      </w:pPr>
      <w:r>
        <w:rPr>
          <w:color w:val="000000"/>
        </w:rPr>
        <w:t>Trả lời: 4</w:t>
      </w:r>
    </w:p>
    <w:p w:rsidR="004D0447" w:rsidRDefault="00642011">
      <w:pPr>
        <w:numPr>
          <w:ilvl w:val="0"/>
          <w:numId w:val="10"/>
        </w:numPr>
        <w:pBdr>
          <w:top w:val="nil"/>
          <w:left w:val="nil"/>
          <w:bottom w:val="nil"/>
          <w:right w:val="nil"/>
          <w:between w:val="nil"/>
        </w:pBdr>
        <w:tabs>
          <w:tab w:val="left" w:pos="992"/>
        </w:tabs>
        <w:rPr>
          <w:color w:val="000000"/>
        </w:rPr>
      </w:pPr>
      <w:r>
        <w:rPr>
          <w:color w:val="000000"/>
        </w:rPr>
        <w:t>Titanium (Ti) là kim loại chuyển tiếp dãy thứ nhất và có cấu hình electron là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 xml:space="preserve"> 3d</w:t>
      </w:r>
      <w:r>
        <w:rPr>
          <w:color w:val="000000"/>
          <w:vertAlign w:val="superscript"/>
        </w:rPr>
        <w:t>2</w:t>
      </w:r>
      <w:r>
        <w:rPr>
          <w:color w:val="000000"/>
        </w:rPr>
        <w:t>4s</w:t>
      </w:r>
      <w:r>
        <w:rPr>
          <w:color w:val="000000"/>
          <w:vertAlign w:val="superscript"/>
        </w:rPr>
        <w:t>2</w:t>
      </w:r>
      <w:r>
        <w:rPr>
          <w:color w:val="000000"/>
        </w:rPr>
        <w:t>. Đa số ứng dụng của titanium liên quan đến vật liệu sản xuất động cơ và khung máy bay. Trong các hợp chất, số oxi hoá cao nhất của Ti là +a. Xác định giá trị của a.</w:t>
      </w:r>
      <w:r>
        <w:rPr>
          <w:color w:val="000000"/>
        </w:rPr>
        <w:tab/>
      </w:r>
      <w:r>
        <w:rPr>
          <w:b/>
          <w:noProof/>
          <w:color w:val="000000"/>
        </w:rPr>
        <w:drawing>
          <wp:inline distT="0" distB="0" distL="0" distR="0">
            <wp:extent cx="776639" cy="190441"/>
            <wp:effectExtent l="0" t="0" r="0" b="0"/>
            <wp:docPr id="2145320886"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4</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(OLTN) </w:t>
      </w:r>
      <w:r>
        <w:rPr>
          <w:color w:val="000000"/>
        </w:rPr>
        <w:t>Chromium (Cr) có độ bền cơ học và hoá học rất cao, do đó người ta thường thêm Cr vào thép để chế tạo các loại thép không gỉ (inox). Biết số hiệu nguyên tử của chromium là 24. Xác định số electron độc thân trong ion Cr</w:t>
      </w:r>
      <w:r>
        <w:rPr>
          <w:color w:val="000000"/>
          <w:vertAlign w:val="superscript"/>
        </w:rPr>
        <w:t>3+</w:t>
      </w:r>
      <w:r>
        <w:rPr>
          <w:color w:val="000000"/>
        </w:rPr>
        <w:t>.</w:t>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7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Cấu hình electron Cr</w:t>
      </w:r>
      <w:r>
        <w:rPr>
          <w:color w:val="000000"/>
          <w:vertAlign w:val="superscript"/>
        </w:rPr>
        <w:t>3+</w:t>
      </w:r>
      <w:r>
        <w:rPr>
          <w:color w:val="000000"/>
        </w:rPr>
        <w:t xml:space="preserve"> (Z = 24):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3</w:t>
      </w:r>
    </w:p>
    <w:p w:rsidR="004D0447" w:rsidRDefault="00642011">
      <w:pPr>
        <w:pBdr>
          <w:top w:val="nil"/>
          <w:left w:val="nil"/>
          <w:bottom w:val="nil"/>
          <w:right w:val="nil"/>
          <w:between w:val="nil"/>
        </w:pBdr>
        <w:tabs>
          <w:tab w:val="left" w:pos="992"/>
        </w:tabs>
        <w:ind w:left="992"/>
        <w:rPr>
          <w:color w:val="000000"/>
        </w:rPr>
      </w:pPr>
      <w:r>
        <w:rPr>
          <w:color w:val="000000"/>
        </w:rPr>
        <w:t>Trả lời: 3</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(SBT – KNTT) </w:t>
      </w:r>
      <w:r>
        <w:rPr>
          <w:color w:val="000000"/>
        </w:rPr>
        <w:t>Ở 20 °C, độ tan của CuSO</w:t>
      </w:r>
      <w:r>
        <w:rPr>
          <w:color w:val="000000"/>
          <w:vertAlign w:val="subscript"/>
        </w:rPr>
        <w:t>4</w:t>
      </w:r>
      <w:r>
        <w:rPr>
          <w:color w:val="000000"/>
        </w:rPr>
        <w:t>.5H</w:t>
      </w:r>
      <w:r>
        <w:rPr>
          <w:color w:val="000000"/>
          <w:vertAlign w:val="subscript"/>
        </w:rPr>
        <w:t>2</w:t>
      </w:r>
      <w:r>
        <w:rPr>
          <w:color w:val="000000"/>
        </w:rPr>
        <w:t>O trong nước là 32,0 g trong 100 g nước. Ở nhiệt độ này, dung dịch CuSO</w:t>
      </w:r>
      <w:r>
        <w:rPr>
          <w:color w:val="000000"/>
          <w:vertAlign w:val="subscript"/>
        </w:rPr>
        <w:t>4</w:t>
      </w:r>
      <w:r>
        <w:rPr>
          <w:color w:val="000000"/>
        </w:rPr>
        <w:t xml:space="preserve"> bão hoà có nồng độ là a%. Giá trị của a là bao nhiêu? </w:t>
      </w:r>
      <w:r>
        <w:rPr>
          <w:i/>
          <w:color w:val="000000"/>
        </w:rPr>
        <w:t>(Làm tròn kết quả đến phần mười).</w:t>
      </w:r>
      <w:r>
        <w:rPr>
          <w:i/>
          <w:color w:val="000000"/>
        </w:rPr>
        <w:tab/>
      </w:r>
      <w:r>
        <w:rPr>
          <w:i/>
          <w:color w:val="000000"/>
        </w:rPr>
        <w:tab/>
      </w:r>
      <w:r>
        <w:rPr>
          <w:i/>
          <w:color w:val="000000"/>
        </w:rPr>
        <w:tab/>
      </w:r>
      <w:r>
        <w:rPr>
          <w:i/>
          <w:color w:val="000000"/>
        </w:rPr>
        <w:tab/>
      </w:r>
      <w:r>
        <w:rPr>
          <w:i/>
          <w:color w:val="000000"/>
        </w:rPr>
        <w:tab/>
      </w:r>
      <w:r>
        <w:rPr>
          <w:i/>
          <w:color w:val="000000"/>
        </w:rPr>
        <w:tab/>
      </w:r>
      <w:r>
        <w:rPr>
          <w:b/>
          <w:noProof/>
          <w:color w:val="000000"/>
        </w:rPr>
        <w:drawing>
          <wp:inline distT="0" distB="0" distL="0" distR="0">
            <wp:extent cx="776639" cy="190441"/>
            <wp:effectExtent l="0" t="0" r="0" b="0"/>
            <wp:docPr id="2145320866"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sz w:val="36"/>
          <w:szCs w:val="36"/>
          <w:vertAlign w:val="subscript"/>
        </w:rPr>
        <w:object w:dxaOrig="6216" w:dyaOrig="627">
          <v:shape id="_x0000_i1063" type="#_x0000_t75" style="width:311.05pt;height:31.1pt" o:ole="">
            <v:imagedata r:id="rId75" o:title=""/>
          </v:shape>
          <o:OLEObject Type="Embed" ProgID="Equation.DSMT4" ShapeID="_x0000_i1063" DrawAspect="Content" ObjectID="_1806931180" r:id="rId76"/>
        </w:object>
      </w:r>
    </w:p>
    <w:p w:rsidR="004D0447" w:rsidRDefault="00642011">
      <w:pPr>
        <w:pBdr>
          <w:top w:val="nil"/>
          <w:left w:val="nil"/>
          <w:bottom w:val="nil"/>
          <w:right w:val="nil"/>
          <w:between w:val="nil"/>
        </w:pBdr>
        <w:tabs>
          <w:tab w:val="left" w:pos="992"/>
        </w:tabs>
        <w:ind w:left="992"/>
        <w:rPr>
          <w:color w:val="000000"/>
        </w:rPr>
      </w:pPr>
      <w:r>
        <w:rPr>
          <w:color w:val="000000"/>
          <w:sz w:val="36"/>
          <w:szCs w:val="36"/>
          <w:vertAlign w:val="subscript"/>
        </w:rPr>
        <w:object w:dxaOrig="4391" w:dyaOrig="627">
          <v:shape id="_x0000_i1064" type="#_x0000_t75" style="width:219.45pt;height:31.1pt" o:ole="">
            <v:imagedata r:id="rId77" o:title=""/>
          </v:shape>
          <o:OLEObject Type="Embed" ProgID="Equation.DSMT4" ShapeID="_x0000_i1064" DrawAspect="Content" ObjectID="_1806931181" r:id="rId78"/>
        </w:object>
      </w:r>
    </w:p>
    <w:p w:rsidR="004D0447" w:rsidRDefault="00642011">
      <w:pPr>
        <w:pBdr>
          <w:top w:val="nil"/>
          <w:left w:val="nil"/>
          <w:bottom w:val="nil"/>
          <w:right w:val="nil"/>
          <w:between w:val="nil"/>
        </w:pBdr>
        <w:tabs>
          <w:tab w:val="left" w:pos="992"/>
        </w:tabs>
        <w:ind w:left="992"/>
        <w:rPr>
          <w:color w:val="000000"/>
        </w:rPr>
      </w:pPr>
      <w:r>
        <w:rPr>
          <w:color w:val="000000"/>
        </w:rPr>
        <w:lastRenderedPageBreak/>
        <w:t>Trả lời: 15,5</w:t>
      </w:r>
    </w:p>
    <w:p w:rsidR="004D0447" w:rsidRDefault="00642011">
      <w:pPr>
        <w:numPr>
          <w:ilvl w:val="0"/>
          <w:numId w:val="10"/>
        </w:numPr>
        <w:pBdr>
          <w:top w:val="nil"/>
          <w:left w:val="nil"/>
          <w:bottom w:val="nil"/>
          <w:right w:val="nil"/>
          <w:between w:val="nil"/>
        </w:pBdr>
        <w:tabs>
          <w:tab w:val="left" w:pos="992"/>
        </w:tabs>
        <w:rPr>
          <w:color w:val="000000"/>
        </w:rPr>
      </w:pPr>
      <w:r>
        <w:rPr>
          <w:color w:val="000000"/>
        </w:rPr>
        <w:t>Chromium có tính cứng cao. Nickel (Ni) có đặc tính cơ học là cứng, dễ dát mỏng, dễ uốn, dễ kéo sợi và đặc tính hoá học là trơ với không khí nên khi thêm vào inox để việc gia công dễ dàng hơn. Inox 18/10 có thành phần hoá học gồm 18% chromimum, 10% nickel và tối đa 0,08% carbon (C). Xác định khối lượng iron (tính theo kg) tối đa trong 1,00 tấn inox 18/10.</w:t>
      </w:r>
      <w:r>
        <w:rPr>
          <w:color w:val="000000"/>
        </w:rPr>
        <w:tab/>
      </w:r>
      <w:r>
        <w:rPr>
          <w:b/>
          <w:noProof/>
          <w:color w:val="000000"/>
        </w:rPr>
        <w:drawing>
          <wp:inline distT="0" distB="0" distL="0" distR="0">
            <wp:extent cx="776639" cy="190441"/>
            <wp:effectExtent l="0" t="0" r="0" b="0"/>
            <wp:docPr id="2145320864"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Khối lượng iron (Fe) tối đa thì khối lượng carbon tối thiểu = 0%.</w:t>
      </w:r>
    </w:p>
    <w:p w:rsidR="004D0447" w:rsidRDefault="00642011">
      <w:pPr>
        <w:pBdr>
          <w:top w:val="nil"/>
          <w:left w:val="nil"/>
          <w:bottom w:val="nil"/>
          <w:right w:val="nil"/>
          <w:between w:val="nil"/>
        </w:pBdr>
        <w:tabs>
          <w:tab w:val="left" w:pos="992"/>
        </w:tabs>
        <w:ind w:left="992"/>
        <w:rPr>
          <w:color w:val="000000"/>
        </w:rPr>
      </w:pPr>
      <w:r>
        <w:rPr>
          <w:rFonts w:ascii="Cambria Math" w:eastAsia="Cambria Math" w:hAnsi="Cambria Math" w:cs="Cambria Math"/>
          <w:color w:val="000000"/>
        </w:rPr>
        <w:t>⇒</w:t>
      </w:r>
      <w:sdt>
        <w:sdtPr>
          <w:tag w:val="goog_rdk_4"/>
          <w:id w:val="2135280763"/>
        </w:sdtPr>
        <w:sdtContent>
          <w:r>
            <w:rPr>
              <w:rFonts w:ascii="Caudex" w:eastAsia="Caudex" w:hAnsi="Caudex" w:cs="Caudex"/>
              <w:color w:val="000000"/>
            </w:rPr>
            <w:t> Khối lượng iron (Fe) tối thiểu =1 000×(100% − 18% − 10%) = 720 (kg)</w:t>
          </w:r>
        </w:sdtContent>
      </w:sdt>
    </w:p>
    <w:p w:rsidR="004D0447" w:rsidRDefault="00642011">
      <w:pPr>
        <w:pBdr>
          <w:top w:val="nil"/>
          <w:left w:val="nil"/>
          <w:bottom w:val="nil"/>
          <w:right w:val="nil"/>
          <w:between w:val="nil"/>
        </w:pBdr>
        <w:tabs>
          <w:tab w:val="left" w:pos="992"/>
        </w:tabs>
        <w:ind w:left="992"/>
        <w:rPr>
          <w:color w:val="000000"/>
        </w:rPr>
      </w:pPr>
      <w:r>
        <w:rPr>
          <w:color w:val="000000"/>
        </w:rPr>
        <w:t>Trả lời: 720</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(CCG) </w:t>
      </w:r>
      <w:r>
        <w:rPr>
          <w:color w:val="000000"/>
        </w:rPr>
        <w:t>X là quặng hematite chứa 60% Fe</w:t>
      </w:r>
      <w:r>
        <w:rPr>
          <w:color w:val="000000"/>
          <w:vertAlign w:val="subscript"/>
        </w:rPr>
        <w:t>2</w:t>
      </w:r>
      <w:r>
        <w:rPr>
          <w:color w:val="000000"/>
        </w:rPr>
        <w:t>O</w:t>
      </w:r>
      <w:r>
        <w:rPr>
          <w:color w:val="000000"/>
          <w:vertAlign w:val="subscript"/>
        </w:rPr>
        <w:t>3</w:t>
      </w:r>
      <w:r>
        <w:rPr>
          <w:color w:val="000000"/>
        </w:rPr>
        <w:t>. Y là quặng magnetite chứa 69,6% Fe</w:t>
      </w:r>
      <w:r>
        <w:rPr>
          <w:color w:val="000000"/>
          <w:vertAlign w:val="subscript"/>
        </w:rPr>
        <w:t>3</w:t>
      </w:r>
      <w:r>
        <w:rPr>
          <w:color w:val="000000"/>
        </w:rPr>
        <w:t>O</w:t>
      </w:r>
      <w:r>
        <w:rPr>
          <w:color w:val="000000"/>
          <w:vertAlign w:val="subscript"/>
        </w:rPr>
        <w:t>4</w:t>
      </w:r>
      <w:r>
        <w:rPr>
          <w:color w:val="000000"/>
        </w:rPr>
        <w:t>. Trộn m</w:t>
      </w:r>
      <w:r>
        <w:rPr>
          <w:color w:val="000000"/>
          <w:vertAlign w:val="subscript"/>
        </w:rPr>
        <w:t>X</w:t>
      </w:r>
      <w:r>
        <w:rPr>
          <w:color w:val="000000"/>
        </w:rPr>
        <w:t xml:space="preserve"> tấn quặng X với m</w:t>
      </w:r>
      <w:r>
        <w:rPr>
          <w:color w:val="000000"/>
          <w:vertAlign w:val="subscript"/>
        </w:rPr>
        <w:t>Y</w:t>
      </w:r>
      <w:r>
        <w:rPr>
          <w:color w:val="000000"/>
        </w:rPr>
        <w:t xml:space="preserve"> tấn quặng Y, thu được quặng Z. Từ 1 tấn quặng Z có thể điều chế được 0,5 tấn gang chứa 4% carbon. Tính tỉ lệ m</w:t>
      </w:r>
      <w:r>
        <w:rPr>
          <w:color w:val="000000"/>
          <w:vertAlign w:val="subscript"/>
        </w:rPr>
        <w:t>X</w:t>
      </w:r>
      <w:r>
        <w:rPr>
          <w:color w:val="000000"/>
        </w:rPr>
        <w:t>/m</w:t>
      </w:r>
      <w:r>
        <w:rPr>
          <w:color w:val="000000"/>
          <w:vertAlign w:val="subscript"/>
        </w:rPr>
        <w:t>Y</w:t>
      </w:r>
      <w:r>
        <w:rPr>
          <w:color w:val="000000"/>
        </w:rPr>
        <w:t xml:space="preserve"> là bao nhiêu?</w:t>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63"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w:t>
      </w:r>
      <w:r w:rsidR="00364921">
        <w:rPr>
          <w:color w:val="000000"/>
        </w:rPr>
        <w:t xml:space="preserve"> 2:5</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(HTHH) </w:t>
      </w:r>
      <w:r>
        <w:rPr>
          <w:color w:val="000000"/>
        </w:rPr>
        <w:t>Ở 20 °C, độ tan của KMnO</w:t>
      </w:r>
      <w:r>
        <w:rPr>
          <w:color w:val="000000"/>
          <w:vertAlign w:val="subscript"/>
        </w:rPr>
        <w:t>4</w:t>
      </w:r>
      <w:r>
        <w:rPr>
          <w:color w:val="000000"/>
        </w:rPr>
        <w:t xml:space="preserve"> trong nước là 6,34 g trong 100 g nước. Ở nhiệt độ này, dung dịch KMnO</w:t>
      </w:r>
      <w:r>
        <w:rPr>
          <w:color w:val="000000"/>
          <w:vertAlign w:val="subscript"/>
        </w:rPr>
        <w:t>4</w:t>
      </w:r>
      <w:r>
        <w:rPr>
          <w:color w:val="000000"/>
        </w:rPr>
        <w:t xml:space="preserve"> bão hoà có nồng độ là a%. Giá trị của a là bao nhiêu? </w:t>
      </w:r>
      <w:r>
        <w:rPr>
          <w:i/>
          <w:color w:val="000000"/>
        </w:rPr>
        <w:t>(Làm tròn kết quả đến phần trăm).</w:t>
      </w:r>
      <w:r>
        <w:rPr>
          <w:i/>
          <w:color w:val="000000"/>
        </w:rPr>
        <w:tab/>
      </w:r>
      <w:r>
        <w:rPr>
          <w:i/>
          <w:color w:val="000000"/>
        </w:rPr>
        <w:tab/>
      </w:r>
      <w:r>
        <w:rPr>
          <w:i/>
          <w:color w:val="000000"/>
        </w:rPr>
        <w:tab/>
      </w:r>
      <w:r>
        <w:rPr>
          <w:i/>
          <w:color w:val="000000"/>
        </w:rPr>
        <w:tab/>
      </w:r>
      <w:r>
        <w:rPr>
          <w:i/>
          <w:color w:val="000000"/>
        </w:rPr>
        <w:tab/>
      </w:r>
      <w:r>
        <w:rPr>
          <w:i/>
          <w:color w:val="000000"/>
        </w:rPr>
        <w:tab/>
      </w:r>
      <w:r>
        <w:rPr>
          <w:i/>
          <w:color w:val="000000"/>
        </w:rPr>
        <w:tab/>
      </w:r>
      <w:r>
        <w:rPr>
          <w:b/>
          <w:noProof/>
          <w:color w:val="000000"/>
        </w:rPr>
        <w:drawing>
          <wp:inline distT="0" distB="0" distL="0" distR="0">
            <wp:extent cx="776639" cy="190441"/>
            <wp:effectExtent l="0" t="0" r="0" b="0"/>
            <wp:docPr id="214532079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sz w:val="36"/>
          <w:szCs w:val="36"/>
          <w:vertAlign w:val="subscript"/>
        </w:rPr>
        <w:object w:dxaOrig="4056" w:dyaOrig="663">
          <v:shape id="_x0000_i1065" type="#_x0000_t75" style="width:202.75pt;height:33.4pt" o:ole="">
            <v:imagedata r:id="rId79" o:title=""/>
          </v:shape>
          <o:OLEObject Type="Embed" ProgID="Equation.DSMT4" ShapeID="_x0000_i1065" DrawAspect="Content" ObjectID="_1806931182" r:id="rId80"/>
        </w:object>
      </w:r>
    </w:p>
    <w:p w:rsidR="004D0447" w:rsidRDefault="00642011">
      <w:pPr>
        <w:pBdr>
          <w:top w:val="nil"/>
          <w:left w:val="nil"/>
          <w:bottom w:val="nil"/>
          <w:right w:val="nil"/>
          <w:between w:val="nil"/>
        </w:pBdr>
        <w:tabs>
          <w:tab w:val="left" w:pos="992"/>
        </w:tabs>
        <w:ind w:left="992"/>
        <w:rPr>
          <w:color w:val="000000"/>
        </w:rPr>
      </w:pPr>
      <w:r>
        <w:rPr>
          <w:color w:val="000000"/>
        </w:rPr>
        <w:t>Trả lời: 5,96</w:t>
      </w:r>
    </w:p>
    <w:p w:rsidR="004D0447" w:rsidRDefault="00642011">
      <w:pPr>
        <w:numPr>
          <w:ilvl w:val="0"/>
          <w:numId w:val="10"/>
        </w:numPr>
        <w:pBdr>
          <w:top w:val="nil"/>
          <w:left w:val="nil"/>
          <w:bottom w:val="nil"/>
          <w:right w:val="nil"/>
          <w:between w:val="nil"/>
        </w:pBdr>
        <w:tabs>
          <w:tab w:val="left" w:pos="992"/>
        </w:tabs>
        <w:rPr>
          <w:color w:val="000000"/>
        </w:rPr>
      </w:pPr>
      <w:r>
        <w:rPr>
          <w:color w:val="000000"/>
        </w:rPr>
        <w:t>Chuẩn độ 5,00 mL dung dịch FeSO</w:t>
      </w:r>
      <w:r>
        <w:rPr>
          <w:color w:val="000000"/>
          <w:vertAlign w:val="subscript"/>
        </w:rPr>
        <w:t>4</w:t>
      </w:r>
      <w:r>
        <w:rPr>
          <w:color w:val="000000"/>
        </w:rPr>
        <w:t xml:space="preserve"> nồng độ a M trong H</w:t>
      </w:r>
      <w:r>
        <w:rPr>
          <w:color w:val="000000"/>
          <w:vertAlign w:val="subscript"/>
        </w:rPr>
        <w:t>2</w:t>
      </w:r>
      <w:r>
        <w:rPr>
          <w:color w:val="000000"/>
        </w:rPr>
        <w:t>SO</w:t>
      </w:r>
      <w:r>
        <w:rPr>
          <w:color w:val="000000"/>
          <w:vertAlign w:val="subscript"/>
        </w:rPr>
        <w:t>4</w:t>
      </w:r>
      <w:r>
        <w:rPr>
          <w:color w:val="000000"/>
        </w:rPr>
        <w:t xml:space="preserve"> cần vừa đủ 4,50 mL dung dịch KMnO</w:t>
      </w:r>
      <w:r>
        <w:rPr>
          <w:color w:val="000000"/>
          <w:vertAlign w:val="subscript"/>
        </w:rPr>
        <w:t>4</w:t>
      </w:r>
      <w:r>
        <w:rPr>
          <w:color w:val="000000"/>
        </w:rPr>
        <w:t xml:space="preserve"> 0,02 M. Giá trị của a là bao nhiêu?</w:t>
      </w:r>
      <w:r>
        <w:rPr>
          <w:i/>
          <w:color w:val="000000"/>
        </w:rPr>
        <w:t xml:space="preserve"> (Làm tròn kết quả đến phần trăm).</w:t>
      </w:r>
      <w:r>
        <w:rPr>
          <w:i/>
          <w:color w:val="000000"/>
        </w:rPr>
        <w:tab/>
      </w:r>
      <w:r>
        <w:rPr>
          <w:b/>
          <w:noProof/>
          <w:color w:val="000000"/>
        </w:rPr>
        <w:drawing>
          <wp:inline distT="0" distB="0" distL="0" distR="0">
            <wp:extent cx="776639" cy="190441"/>
            <wp:effectExtent l="0" t="0" r="0" b="0"/>
            <wp:docPr id="214532078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5Fe</w:t>
      </w:r>
      <w:r>
        <w:rPr>
          <w:color w:val="000000"/>
          <w:vertAlign w:val="superscript"/>
        </w:rPr>
        <w:t>2+</w:t>
      </w:r>
      <w:r>
        <w:rPr>
          <w:color w:val="000000"/>
        </w:rPr>
        <w:t xml:space="preserve"> +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66" type="#_x0000_t75" style="width:31.1pt;height:16.15pt" o:ole="">
            <v:imagedata r:id="rId81" o:title=""/>
          </v:shape>
          <o:OLEObject Type="Embed" ProgID="Equation.DSMT4" ShapeID="_x0000_i1066" DrawAspect="Content" ObjectID="_1806931183" r:id="rId82"/>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pBdr>
          <w:top w:val="nil"/>
          <w:left w:val="nil"/>
          <w:bottom w:val="nil"/>
          <w:right w:val="nil"/>
          <w:between w:val="nil"/>
        </w:pBdr>
        <w:tabs>
          <w:tab w:val="left" w:pos="992"/>
        </w:tabs>
        <w:ind w:left="992"/>
        <w:rPr>
          <w:color w:val="000000"/>
        </w:rPr>
      </w:pPr>
      <w:r>
        <w:rPr>
          <w:color w:val="000000"/>
          <w:sz w:val="36"/>
          <w:szCs w:val="36"/>
          <w:vertAlign w:val="subscript"/>
        </w:rPr>
        <w:object w:dxaOrig="6501" w:dyaOrig="435">
          <v:shape id="_x0000_i1067" type="#_x0000_t75" style="width:324.85pt;height:21.9pt" o:ole="">
            <v:imagedata r:id="rId83" o:title=""/>
          </v:shape>
          <o:OLEObject Type="Embed" ProgID="Equation.DSMT4" ShapeID="_x0000_i1067" DrawAspect="Content" ObjectID="_1806931184" r:id="rId84"/>
        </w:object>
      </w:r>
    </w:p>
    <w:p w:rsidR="004D0447" w:rsidRDefault="00642011">
      <w:pPr>
        <w:pBdr>
          <w:top w:val="nil"/>
          <w:left w:val="nil"/>
          <w:bottom w:val="nil"/>
          <w:right w:val="nil"/>
          <w:between w:val="nil"/>
        </w:pBdr>
        <w:tabs>
          <w:tab w:val="left" w:pos="992"/>
        </w:tabs>
        <w:ind w:left="992"/>
        <w:rPr>
          <w:color w:val="000000"/>
        </w:rPr>
      </w:pPr>
      <w:r>
        <w:rPr>
          <w:color w:val="000000"/>
        </w:rPr>
        <w:t>Trả lời: 0,09</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(SBT – KNTT) </w:t>
      </w:r>
      <w:r>
        <w:rPr>
          <w:color w:val="000000"/>
        </w:rPr>
        <w:t>Tiến hành thí nghiệm theo các bước sau:</w:t>
      </w:r>
    </w:p>
    <w:p w:rsidR="004D0447" w:rsidRDefault="00642011">
      <w:pPr>
        <w:ind w:left="992"/>
      </w:pPr>
      <w:r>
        <w:rPr>
          <w:b/>
        </w:rPr>
        <w:t>Bước 1:</w:t>
      </w:r>
      <w:r>
        <w:t xml:space="preserve"> Dùng pipette hút chính xác 5,00 mL dung dịch FeSO</w:t>
      </w:r>
      <w:r>
        <w:rPr>
          <w:vertAlign w:val="subscript"/>
        </w:rPr>
        <w:t>4</w:t>
      </w:r>
      <w:r>
        <w:t xml:space="preserve"> nồng độ a mol/L cho vào bình định mức loại 50 mL. Thêm tiếp nước cất và định mức đến vạch, thu được 50 mL dung dịch Y.</w:t>
      </w:r>
    </w:p>
    <w:p w:rsidR="004D0447" w:rsidRDefault="00642011">
      <w:pPr>
        <w:ind w:left="992"/>
      </w:pPr>
      <w:r>
        <w:rPr>
          <w:b/>
        </w:rPr>
        <w:t>Bước 2:</w:t>
      </w:r>
      <w:r>
        <w:t xml:space="preserve"> Chuẩn độ 10,00 mL dung dịch Y trong môi trường H</w:t>
      </w:r>
      <w:r>
        <w:rPr>
          <w:vertAlign w:val="subscript"/>
        </w:rPr>
        <w:t>2</w:t>
      </w:r>
      <w:r>
        <w:t>SO</w:t>
      </w:r>
      <w:r>
        <w:rPr>
          <w:vertAlign w:val="subscript"/>
        </w:rPr>
        <w:t>4</w:t>
      </w:r>
      <w:r>
        <w:t xml:space="preserve"> loãng cần vừa đủ 8,80 mL dung dịch KMnO</w:t>
      </w:r>
      <w:r>
        <w:rPr>
          <w:vertAlign w:val="subscript"/>
        </w:rPr>
        <w:t>4</w:t>
      </w:r>
      <w:r>
        <w:t xml:space="preserve"> 0,02 M.</w:t>
      </w:r>
    </w:p>
    <w:p w:rsidR="004D0447" w:rsidRDefault="00642011">
      <w:pPr>
        <w:ind w:left="992"/>
        <w:rPr>
          <w:i/>
        </w:rPr>
      </w:pPr>
      <w:r>
        <w:t xml:space="preserve">Giá trị của a là bao nhiêu? </w:t>
      </w:r>
      <w:r>
        <w:rPr>
          <w:i/>
        </w:rPr>
        <w:t>(Làm tròn kết quả đến phần trăm).</w:t>
      </w:r>
      <w:r>
        <w:rPr>
          <w:i/>
        </w:rPr>
        <w:tab/>
      </w:r>
      <w:r>
        <w:rPr>
          <w:i/>
        </w:rPr>
        <w:tab/>
      </w:r>
      <w:r>
        <w:rPr>
          <w:i/>
        </w:rPr>
        <w:tab/>
      </w:r>
      <w:r>
        <w:rPr>
          <w:b/>
          <w:noProof/>
        </w:rPr>
        <w:drawing>
          <wp:inline distT="0" distB="0" distL="0" distR="0">
            <wp:extent cx="776639" cy="190441"/>
            <wp:effectExtent l="0" t="0" r="0" b="0"/>
            <wp:docPr id="214532077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sz w:val="36"/>
          <w:szCs w:val="36"/>
          <w:vertAlign w:val="subscript"/>
        </w:rPr>
        <w:object w:dxaOrig="6615" w:dyaOrig="399">
          <v:shape id="_x0000_i1068" type="#_x0000_t75" style="width:330.6pt;height:20.15pt" o:ole="">
            <v:imagedata r:id="rId85" o:title=""/>
          </v:shape>
          <o:OLEObject Type="Embed" ProgID="Equation.DSMT4" ShapeID="_x0000_i1068" DrawAspect="Content" ObjectID="_1806931185" r:id="rId86"/>
        </w:object>
      </w:r>
    </w:p>
    <w:p w:rsidR="004D0447" w:rsidRDefault="00642011">
      <w:pPr>
        <w:pBdr>
          <w:top w:val="nil"/>
          <w:left w:val="nil"/>
          <w:bottom w:val="nil"/>
          <w:right w:val="nil"/>
          <w:between w:val="nil"/>
        </w:pBdr>
        <w:tabs>
          <w:tab w:val="left" w:pos="992"/>
        </w:tabs>
        <w:ind w:left="992"/>
        <w:rPr>
          <w:color w:val="000000"/>
        </w:rPr>
      </w:pPr>
      <w:r>
        <w:rPr>
          <w:color w:val="000000"/>
        </w:rPr>
        <w:t>5Fe</w:t>
      </w:r>
      <w:r>
        <w:rPr>
          <w:color w:val="000000"/>
          <w:vertAlign w:val="superscript"/>
        </w:rPr>
        <w:t>2+</w:t>
      </w:r>
      <w:r>
        <w:rPr>
          <w:color w:val="000000"/>
        </w:rPr>
        <w:t xml:space="preserve">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69" type="#_x0000_t75" style="width:31.1pt;height:16.15pt" o:ole="">
            <v:imagedata r:id="rId81" o:title=""/>
          </v:shape>
          <o:OLEObject Type="Embed" ProgID="Equation.DSMT4" ShapeID="_x0000_i1069" DrawAspect="Content" ObjectID="_1806931186" r:id="rId87"/>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ind w:left="992"/>
      </w:pPr>
      <w:r>
        <w:rPr>
          <w:sz w:val="36"/>
          <w:szCs w:val="36"/>
          <w:vertAlign w:val="subscript"/>
        </w:rPr>
        <w:object w:dxaOrig="6501" w:dyaOrig="435">
          <v:shape id="_x0000_i1070" type="#_x0000_t75" style="width:324.85pt;height:21.9pt" o:ole="">
            <v:imagedata r:id="rId88" o:title=""/>
          </v:shape>
          <o:OLEObject Type="Embed" ProgID="Equation.DSMT4" ShapeID="_x0000_i1070" DrawAspect="Content" ObjectID="_1806931187" r:id="rId89"/>
        </w:object>
      </w:r>
    </w:p>
    <w:p w:rsidR="004D0447" w:rsidRDefault="00642011">
      <w:pPr>
        <w:ind w:left="992"/>
      </w:pPr>
      <w:r>
        <w:t>Trả lời: 0,88</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(Đề MH – 2024) </w:t>
      </w:r>
      <w:r>
        <w:rPr>
          <w:color w:val="000000"/>
        </w:rPr>
        <w:t>Khi bảo quản trong phòng thí nghiệm, muối Mohr (FeSO</w:t>
      </w:r>
      <w:r>
        <w:rPr>
          <w:color w:val="000000"/>
          <w:vertAlign w:val="subscript"/>
        </w:rPr>
        <w:t>4.</w:t>
      </w:r>
      <w:r>
        <w:rPr>
          <w:color w:val="000000"/>
        </w:rPr>
        <w:t>(NH</w:t>
      </w:r>
      <w:r>
        <w:rPr>
          <w:color w:val="000000"/>
          <w:vertAlign w:val="subscript"/>
        </w:rPr>
        <w:t>4</w:t>
      </w:r>
      <w:r>
        <w:rPr>
          <w:color w:val="000000"/>
        </w:rPr>
        <w:t>)</w:t>
      </w:r>
      <w:r>
        <w:rPr>
          <w:color w:val="000000"/>
          <w:vertAlign w:val="subscript"/>
        </w:rPr>
        <w:t>2</w:t>
      </w:r>
      <w:r>
        <w:rPr>
          <w:color w:val="000000"/>
        </w:rPr>
        <w:t>SO</w:t>
      </w:r>
      <w:r>
        <w:rPr>
          <w:color w:val="000000"/>
          <w:vertAlign w:val="subscript"/>
        </w:rPr>
        <w:t>4.6</w:t>
      </w:r>
      <w:r>
        <w:rPr>
          <w:color w:val="000000"/>
        </w:rPr>
        <w:t>H</w:t>
      </w:r>
      <w:r>
        <w:rPr>
          <w:color w:val="000000"/>
          <w:vertAlign w:val="subscript"/>
        </w:rPr>
        <w:t>2</w:t>
      </w:r>
      <w:r>
        <w:rPr>
          <w:color w:val="000000"/>
        </w:rPr>
        <w:t>O) hút ẩm và bị oxi hóa một phần bởi O</w:t>
      </w:r>
      <w:r>
        <w:rPr>
          <w:color w:val="000000"/>
          <w:vertAlign w:val="subscript"/>
        </w:rPr>
        <w:t>2</w:t>
      </w:r>
      <w:r>
        <w:rPr>
          <w:color w:val="000000"/>
        </w:rPr>
        <w:t xml:space="preserve"> trong không khí thành hỗn hợp X. Để xác định phần trăm khối lượng muối Mohr trong X, tiến hành hòa tan hoàn toàn 2,656 gam X trong nước rồi pha </w:t>
      </w:r>
      <w:r>
        <w:rPr>
          <w:color w:val="000000"/>
        </w:rPr>
        <w:lastRenderedPageBreak/>
        <w:t>thành 100,0 mL dung dịch Y. Chuẩn độ 10,00 mL dung dịch Y (trong môi trường sulfuric acid loãng, dư) bằng dung dịch KMnO</w:t>
      </w:r>
      <w:r>
        <w:rPr>
          <w:color w:val="000000"/>
          <w:vertAlign w:val="subscript"/>
        </w:rPr>
        <w:t>4</w:t>
      </w:r>
      <w:r>
        <w:rPr>
          <w:color w:val="000000"/>
        </w:rPr>
        <w:t xml:space="preserve"> nồng độ 0,012 M đến khi xuất hiện màu hồng nhạt thì dừng. Lặp lại thí nghiệm chuẩn độ thêm 2 lần nữa. Thể tích trung bình của dung dịch KMnO</w:t>
      </w:r>
      <w:r>
        <w:rPr>
          <w:color w:val="000000"/>
          <w:vertAlign w:val="subscript"/>
        </w:rPr>
        <w:t>4</w:t>
      </w:r>
      <w:r>
        <w:rPr>
          <w:color w:val="000000"/>
        </w:rPr>
        <w:t xml:space="preserve"> sau 3 lần chuẩn độ là 9,72 mL. Phần trăm khối lượng của muối Mohr trong X là a%. Tính giá trị của a </w:t>
      </w:r>
      <w:r>
        <w:rPr>
          <w:i/>
          <w:color w:val="000000"/>
        </w:rPr>
        <w:t>(làm tròn đến hàng phần mười)</w:t>
      </w:r>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766"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5Fe</w:t>
      </w:r>
      <w:r>
        <w:rPr>
          <w:color w:val="000000"/>
          <w:vertAlign w:val="superscript"/>
        </w:rPr>
        <w:t>2+</w:t>
      </w:r>
      <w:r>
        <w:rPr>
          <w:color w:val="000000"/>
        </w:rPr>
        <w:t xml:space="preserve"> +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71" type="#_x0000_t75" style="width:31.1pt;height:16.15pt" o:ole="">
            <v:imagedata r:id="rId81" o:title=""/>
          </v:shape>
          <o:OLEObject Type="Embed" ProgID="Equation.DSMT4" ShapeID="_x0000_i1071" DrawAspect="Content" ObjectID="_1806931188" r:id="rId90"/>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pBdr>
          <w:top w:val="nil"/>
          <w:left w:val="nil"/>
          <w:bottom w:val="nil"/>
          <w:right w:val="nil"/>
          <w:between w:val="nil"/>
        </w:pBdr>
        <w:tabs>
          <w:tab w:val="left" w:pos="992"/>
        </w:tabs>
        <w:ind w:left="992"/>
        <w:rPr>
          <w:color w:val="000000"/>
        </w:rPr>
      </w:pPr>
      <w:r>
        <w:rPr>
          <w:color w:val="000000"/>
        </w:rPr>
        <w:t>Trong 10 mL dung dịch Y:</w:t>
      </w:r>
    </w:p>
    <w:p w:rsidR="004D0447" w:rsidRDefault="00642011">
      <w:pPr>
        <w:pBdr>
          <w:top w:val="nil"/>
          <w:left w:val="nil"/>
          <w:bottom w:val="nil"/>
          <w:right w:val="nil"/>
          <w:between w:val="nil"/>
        </w:pBdr>
        <w:tabs>
          <w:tab w:val="left" w:pos="992"/>
        </w:tabs>
        <w:ind w:left="992"/>
        <w:rPr>
          <w:color w:val="000000"/>
        </w:rPr>
      </w:pPr>
      <w:r>
        <w:rPr>
          <w:color w:val="000000"/>
          <w:sz w:val="36"/>
          <w:szCs w:val="36"/>
          <w:vertAlign w:val="subscript"/>
        </w:rPr>
        <w:object w:dxaOrig="4021" w:dyaOrig="399">
          <v:shape id="_x0000_i1072" type="#_x0000_t75" style="width:201pt;height:20.15pt" o:ole="">
            <v:imagedata r:id="rId91" o:title=""/>
          </v:shape>
          <o:OLEObject Type="Embed" ProgID="Equation.DSMT4" ShapeID="_x0000_i1072" DrawAspect="Content" ObjectID="_1806931189" r:id="rId92"/>
        </w:object>
      </w:r>
    </w:p>
    <w:p w:rsidR="004D0447" w:rsidRDefault="00642011">
      <w:pPr>
        <w:pBdr>
          <w:top w:val="nil"/>
          <w:left w:val="nil"/>
          <w:bottom w:val="nil"/>
          <w:right w:val="nil"/>
          <w:between w:val="nil"/>
        </w:pBdr>
        <w:tabs>
          <w:tab w:val="left" w:pos="992"/>
        </w:tabs>
        <w:ind w:left="992"/>
        <w:rPr>
          <w:color w:val="000000"/>
        </w:rPr>
      </w:pPr>
      <w:r>
        <w:rPr>
          <w:color w:val="000000"/>
        </w:rPr>
        <w:t>Trả lời: 86,1</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(HTHH) </w:t>
      </w:r>
      <w:r>
        <w:rPr>
          <w:color w:val="000000"/>
        </w:rPr>
        <w:t>Tiến hành thí nghiệm theo các bước sau:</w:t>
      </w:r>
    </w:p>
    <w:p w:rsidR="004D0447" w:rsidRDefault="00642011">
      <w:pPr>
        <w:ind w:left="992"/>
      </w:pPr>
      <w:r>
        <w:rPr>
          <w:b/>
        </w:rPr>
        <w:t>Bước 1:</w:t>
      </w:r>
      <w:r>
        <w:t xml:space="preserve"> Hoà tan hoàn toàn 4,00 g một mẫu muối FeSO</w:t>
      </w:r>
      <w:r>
        <w:rPr>
          <w:vertAlign w:val="subscript"/>
        </w:rPr>
        <w:t>4</w:t>
      </w:r>
      <w:r>
        <w:t>.7H</w:t>
      </w:r>
      <w:r>
        <w:rPr>
          <w:vertAlign w:val="subscript"/>
        </w:rPr>
        <w:t>2</w:t>
      </w:r>
      <w:r>
        <w:t>O (đã bị oxi hoá một phần bởi oxygen không khí) trong dung dịch H</w:t>
      </w:r>
      <w:r>
        <w:rPr>
          <w:vertAlign w:val="subscript"/>
        </w:rPr>
        <w:t>2</w:t>
      </w:r>
      <w:r>
        <w:t>SO</w:t>
      </w:r>
      <w:r>
        <w:rPr>
          <w:vertAlign w:val="subscript"/>
        </w:rPr>
        <w:t>4</w:t>
      </w:r>
      <w:r>
        <w:t xml:space="preserve"> loãng, định mức thành 100 mL dung dịch X.</w:t>
      </w:r>
    </w:p>
    <w:p w:rsidR="004D0447" w:rsidRDefault="00642011">
      <w:pPr>
        <w:ind w:left="992"/>
      </w:pPr>
      <w:r>
        <w:rPr>
          <w:b/>
        </w:rPr>
        <w:t>Bước 2:</w:t>
      </w:r>
      <w:r>
        <w:t xml:space="preserve"> Chuẩn độ 5,00 mL dung dịch X bằng dung dịch KMnO</w:t>
      </w:r>
      <w:r>
        <w:rPr>
          <w:vertAlign w:val="subscript"/>
        </w:rPr>
        <w:t>4</w:t>
      </w:r>
      <w:r>
        <w:t xml:space="preserve"> 0,02 M trong môi trường sulfuric acid cần dùng 4,00 mL thuốc tím. Hàm lượng FeSO</w:t>
      </w:r>
      <w:r>
        <w:rPr>
          <w:vertAlign w:val="subscript"/>
        </w:rPr>
        <w:t>4</w:t>
      </w:r>
      <w:r>
        <w:t>.7H</w:t>
      </w:r>
      <w:r>
        <w:rPr>
          <w:vertAlign w:val="subscript"/>
        </w:rPr>
        <w:t>2</w:t>
      </w:r>
      <w:r>
        <w:t>O trong mẫu ban đầu là a%. Giá trị của a là bao nhiêu?</w:t>
      </w:r>
      <w:r>
        <w:tab/>
      </w:r>
      <w:r>
        <w:tab/>
      </w:r>
      <w:r>
        <w:tab/>
      </w:r>
      <w:r>
        <w:tab/>
      </w:r>
      <w:r>
        <w:tab/>
      </w:r>
      <w:r>
        <w:tab/>
      </w:r>
      <w:r>
        <w:rPr>
          <w:b/>
          <w:noProof/>
        </w:rPr>
        <w:drawing>
          <wp:inline distT="0" distB="0" distL="0" distR="0">
            <wp:extent cx="776639" cy="190441"/>
            <wp:effectExtent l="0" t="0" r="0" b="0"/>
            <wp:docPr id="214532081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5Fe</w:t>
      </w:r>
      <w:r>
        <w:rPr>
          <w:color w:val="000000"/>
          <w:vertAlign w:val="superscript"/>
        </w:rPr>
        <w:t>2+</w:t>
      </w:r>
      <w:r>
        <w:rPr>
          <w:color w:val="000000"/>
        </w:rPr>
        <w:t xml:space="preserve">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73" type="#_x0000_t75" style="width:31.1pt;height:16.15pt" o:ole="">
            <v:imagedata r:id="rId81" o:title=""/>
          </v:shape>
          <o:OLEObject Type="Embed" ProgID="Equation.DSMT4" ShapeID="_x0000_i1073" DrawAspect="Content" ObjectID="_1806931190" r:id="rId93"/>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ind w:left="992"/>
      </w:pPr>
      <w:r>
        <w:rPr>
          <w:sz w:val="36"/>
          <w:szCs w:val="36"/>
          <w:vertAlign w:val="subscript"/>
        </w:rPr>
        <w:object w:dxaOrig="8790" w:dyaOrig="399">
          <v:shape id="_x0000_i1074" type="#_x0000_t75" style="width:439.5pt;height:20.15pt" o:ole="">
            <v:imagedata r:id="rId94" o:title=""/>
          </v:shape>
          <o:OLEObject Type="Embed" ProgID="Equation.DSMT4" ShapeID="_x0000_i1074" DrawAspect="Content" ObjectID="_1806931191" r:id="rId95"/>
        </w:object>
      </w:r>
    </w:p>
    <w:p w:rsidR="004D0447" w:rsidRDefault="00642011">
      <w:pPr>
        <w:ind w:left="992"/>
      </w:pPr>
      <w:r>
        <w:rPr>
          <w:sz w:val="36"/>
          <w:szCs w:val="36"/>
          <w:vertAlign w:val="subscript"/>
        </w:rPr>
        <w:object w:dxaOrig="5111" w:dyaOrig="663">
          <v:shape id="_x0000_i1075" type="#_x0000_t75" style="width:255.75pt;height:33.4pt" o:ole="">
            <v:imagedata r:id="rId96" o:title=""/>
          </v:shape>
          <o:OLEObject Type="Embed" ProgID="Equation.DSMT4" ShapeID="_x0000_i1075" DrawAspect="Content" ObjectID="_1806931192" r:id="rId97"/>
        </w:object>
      </w:r>
    </w:p>
    <w:p w:rsidR="004D0447" w:rsidRDefault="00642011">
      <w:pPr>
        <w:ind w:left="992"/>
      </w:pPr>
      <w:r>
        <w:t>Trả lời: 55,6</w:t>
      </w:r>
    </w:p>
    <w:p w:rsidR="004D0447" w:rsidRDefault="00642011">
      <w:pPr>
        <w:numPr>
          <w:ilvl w:val="0"/>
          <w:numId w:val="10"/>
        </w:numPr>
        <w:pBdr>
          <w:top w:val="nil"/>
          <w:left w:val="nil"/>
          <w:bottom w:val="nil"/>
          <w:right w:val="nil"/>
          <w:between w:val="nil"/>
        </w:pBdr>
        <w:tabs>
          <w:tab w:val="left" w:pos="992"/>
        </w:tabs>
        <w:spacing w:before="120"/>
        <w:rPr>
          <w:color w:val="000000"/>
        </w:rPr>
      </w:pPr>
      <w:r>
        <w:rPr>
          <w:color w:val="000000"/>
        </w:rPr>
        <w:t>Hoà tan hết 2 g mẫu chất rắn có thành phần chính là muối (NH</w:t>
      </w:r>
      <w:r>
        <w:rPr>
          <w:color w:val="000000"/>
          <w:vertAlign w:val="subscript"/>
        </w:rPr>
        <w:t>4</w:t>
      </w:r>
      <w:r>
        <w:rPr>
          <w:color w:val="000000"/>
        </w:rPr>
        <w:t>)</w:t>
      </w:r>
      <w:r>
        <w:rPr>
          <w:color w:val="000000"/>
          <w:vertAlign w:val="subscript"/>
        </w:rPr>
        <w:t>2</w:t>
      </w:r>
      <w:r>
        <w:rPr>
          <w:color w:val="000000"/>
        </w:rPr>
        <w:t>SO</w:t>
      </w:r>
      <w:r>
        <w:rPr>
          <w:color w:val="000000"/>
          <w:vertAlign w:val="subscript"/>
        </w:rPr>
        <w:t>4</w:t>
      </w:r>
      <w:r>
        <w:rPr>
          <w:color w:val="000000"/>
        </w:rPr>
        <w:t>.FeSO</w:t>
      </w:r>
      <w:r>
        <w:rPr>
          <w:color w:val="000000"/>
          <w:vertAlign w:val="subscript"/>
        </w:rPr>
        <w:t>4</w:t>
      </w:r>
      <w:r>
        <w:rPr>
          <w:color w:val="000000"/>
        </w:rPr>
        <w:t>.6H</w:t>
      </w:r>
      <w:r>
        <w:rPr>
          <w:color w:val="000000"/>
          <w:vertAlign w:val="subscript"/>
        </w:rPr>
        <w:t>2</w:t>
      </w:r>
      <w:r>
        <w:rPr>
          <w:color w:val="000000"/>
        </w:rPr>
        <w:t>O (muối Mohr) vào 20 mL dung dịch H</w:t>
      </w:r>
      <w:r>
        <w:rPr>
          <w:color w:val="000000"/>
          <w:vertAlign w:val="subscript"/>
        </w:rPr>
        <w:t>2</w:t>
      </w:r>
      <w:r>
        <w:rPr>
          <w:color w:val="000000"/>
        </w:rPr>
        <w:t>SO</w:t>
      </w:r>
      <w:r>
        <w:rPr>
          <w:color w:val="000000"/>
          <w:vertAlign w:val="subscript"/>
        </w:rPr>
        <w:t>4</w:t>
      </w:r>
      <w:r>
        <w:rPr>
          <w:color w:val="000000"/>
        </w:rPr>
        <w:t xml:space="preserve"> 1 M, thêm nước thu được 100,0 mL dung dịch X. Để phản ứng vừa đủ với Fe</w:t>
      </w:r>
      <w:r>
        <w:rPr>
          <w:color w:val="000000"/>
          <w:vertAlign w:val="superscript"/>
        </w:rPr>
        <w:t>2+</w:t>
      </w:r>
      <w:r>
        <w:rPr>
          <w:color w:val="000000"/>
        </w:rPr>
        <w:t xml:space="preserve"> trong 10,0 mL dung dịch X cần dùng 5,0 mL dung dịch KMnO</w:t>
      </w:r>
      <w:r>
        <w:rPr>
          <w:color w:val="000000"/>
          <w:vertAlign w:val="subscript"/>
        </w:rPr>
        <w:t>4</w:t>
      </w:r>
      <w:r>
        <w:rPr>
          <w:color w:val="000000"/>
        </w:rPr>
        <w:t xml:space="preserve"> 0,02 M (Các chất và ion khác trong dung dịch không phản ứng với KMnO</w:t>
      </w:r>
      <w:r>
        <w:rPr>
          <w:color w:val="000000"/>
          <w:vertAlign w:val="subscript"/>
        </w:rPr>
        <w:t>4</w:t>
      </w:r>
      <w:r>
        <w:rPr>
          <w:color w:val="000000"/>
        </w:rPr>
        <w:t>). Xác định % khối lượng (NH</w:t>
      </w:r>
      <w:r>
        <w:rPr>
          <w:color w:val="000000"/>
          <w:vertAlign w:val="subscript"/>
        </w:rPr>
        <w:t>4</w:t>
      </w:r>
      <w:r>
        <w:rPr>
          <w:color w:val="000000"/>
        </w:rPr>
        <w:t>)</w:t>
      </w:r>
      <w:r>
        <w:rPr>
          <w:color w:val="000000"/>
          <w:vertAlign w:val="subscript"/>
        </w:rPr>
        <w:t>2</w:t>
      </w:r>
      <w:r>
        <w:rPr>
          <w:color w:val="000000"/>
        </w:rPr>
        <w:t>SO</w:t>
      </w:r>
      <w:r>
        <w:rPr>
          <w:color w:val="000000"/>
          <w:vertAlign w:val="subscript"/>
        </w:rPr>
        <w:t>4</w:t>
      </w:r>
      <w:r>
        <w:rPr>
          <w:color w:val="000000"/>
        </w:rPr>
        <w:t>.FeSO</w:t>
      </w:r>
      <w:r>
        <w:rPr>
          <w:color w:val="000000"/>
          <w:vertAlign w:val="subscript"/>
        </w:rPr>
        <w:t>4</w:t>
      </w:r>
      <w:r>
        <w:rPr>
          <w:color w:val="000000"/>
        </w:rPr>
        <w:t>.6H</w:t>
      </w:r>
      <w:r>
        <w:rPr>
          <w:color w:val="000000"/>
          <w:vertAlign w:val="subscript"/>
        </w:rPr>
        <w:t>2</w:t>
      </w:r>
      <w:r>
        <w:rPr>
          <w:color w:val="000000"/>
        </w:rPr>
        <w:t xml:space="preserve">O trong mẫu muối trên. </w:t>
      </w:r>
      <w:r>
        <w:rPr>
          <w:i/>
          <w:color w:val="000000"/>
        </w:rPr>
        <w:t>(Làm tròn kết quả đến hàng phần mười).</w:t>
      </w:r>
      <w:r>
        <w:rPr>
          <w:i/>
          <w:color w:val="000000"/>
        </w:rPr>
        <w:tab/>
      </w:r>
      <w:r>
        <w:rPr>
          <w:i/>
          <w:color w:val="000000"/>
        </w:rPr>
        <w:tab/>
      </w:r>
      <w:r>
        <w:rPr>
          <w:i/>
          <w:color w:val="000000"/>
        </w:rPr>
        <w:tab/>
      </w:r>
      <w:r>
        <w:rPr>
          <w:b/>
          <w:noProof/>
          <w:color w:val="000000"/>
        </w:rPr>
        <w:drawing>
          <wp:inline distT="0" distB="0" distL="0" distR="0">
            <wp:extent cx="776639" cy="190441"/>
            <wp:effectExtent l="0" t="0" r="0" b="0"/>
            <wp:docPr id="214532080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5Fe</w:t>
      </w:r>
      <w:r>
        <w:rPr>
          <w:color w:val="000000"/>
          <w:vertAlign w:val="superscript"/>
        </w:rPr>
        <w:t>2+</w:t>
      </w:r>
      <w:r>
        <w:rPr>
          <w:color w:val="000000"/>
        </w:rPr>
        <w:t xml:space="preserve"> +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76" type="#_x0000_t75" style="width:31.1pt;height:16.15pt" o:ole="">
            <v:imagedata r:id="rId81" o:title=""/>
          </v:shape>
          <o:OLEObject Type="Embed" ProgID="Equation.DSMT4" ShapeID="_x0000_i1076" DrawAspect="Content" ObjectID="_1806931193" r:id="rId98"/>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ind w:left="992"/>
      </w:pPr>
      <w:r>
        <w:rPr>
          <w:sz w:val="36"/>
          <w:szCs w:val="36"/>
          <w:vertAlign w:val="subscript"/>
        </w:rPr>
        <w:object w:dxaOrig="8633" w:dyaOrig="399">
          <v:shape id="_x0000_i1077" type="#_x0000_t75" style="width:431.4pt;height:20.15pt" o:ole="">
            <v:imagedata r:id="rId99" o:title=""/>
          </v:shape>
          <o:OLEObject Type="Embed" ProgID="Equation.DSMT4" ShapeID="_x0000_i1077" DrawAspect="Content" ObjectID="_1806931194" r:id="rId100"/>
        </w:object>
      </w:r>
    </w:p>
    <w:p w:rsidR="004D0447" w:rsidRDefault="00642011">
      <w:pPr>
        <w:ind w:left="992"/>
      </w:pPr>
      <w:r>
        <w:rPr>
          <w:sz w:val="36"/>
          <w:szCs w:val="36"/>
          <w:vertAlign w:val="subscript"/>
        </w:rPr>
        <w:object w:dxaOrig="6095" w:dyaOrig="663">
          <v:shape id="_x0000_i1078" type="#_x0000_t75" style="width:304.7pt;height:33.4pt" o:ole="">
            <v:imagedata r:id="rId101" o:title=""/>
          </v:shape>
          <o:OLEObject Type="Embed" ProgID="Equation.DSMT4" ShapeID="_x0000_i1078" DrawAspect="Content" ObjectID="_1806931195" r:id="rId102"/>
        </w:objec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98</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(OLTN) </w:t>
      </w:r>
      <w:r>
        <w:rPr>
          <w:color w:val="000000"/>
        </w:rPr>
        <w:t>Sự gia tăng hàm lượng nitrate trong nước là một trong những nguyên nhân của hiện tượng phú dưỡng. Một trong những quy trình xác định hàm lượng nitrate trong nước được thực hiện như sau:</w:t>
      </w:r>
    </w:p>
    <w:p w:rsidR="004D0447" w:rsidRDefault="00642011">
      <w:pPr>
        <w:ind w:left="992"/>
      </w:pPr>
      <w:r>
        <w:rPr>
          <w:b/>
        </w:rPr>
        <w:t>Thí nghiệm 1.</w:t>
      </w:r>
      <w:r>
        <w:t xml:space="preserve"> Lấy 10,0 mL dung dịch muối Mohr [(NH</w:t>
      </w:r>
      <w:r>
        <w:rPr>
          <w:vertAlign w:val="subscript"/>
        </w:rPr>
        <w:t>4</w:t>
      </w:r>
      <w:r>
        <w:t>)</w:t>
      </w:r>
      <w:r>
        <w:rPr>
          <w:vertAlign w:val="subscript"/>
        </w:rPr>
        <w:t>2</w:t>
      </w:r>
      <w:r>
        <w:t>SO</w:t>
      </w:r>
      <w:r>
        <w:rPr>
          <w:vertAlign w:val="subscript"/>
        </w:rPr>
        <w:t>4</w:t>
      </w:r>
      <w:r>
        <w:t>.FeSO</w:t>
      </w:r>
      <w:r>
        <w:rPr>
          <w:vertAlign w:val="subscript"/>
        </w:rPr>
        <w:t>4</w:t>
      </w:r>
      <w:r>
        <w:t>.6H</w:t>
      </w:r>
      <w:r>
        <w:rPr>
          <w:vertAlign w:val="subscript"/>
        </w:rPr>
        <w:t>2</w:t>
      </w:r>
      <w:r>
        <w:t>O], thêm H</w:t>
      </w:r>
      <w:r>
        <w:rPr>
          <w:vertAlign w:val="subscript"/>
        </w:rPr>
        <w:t>2</w:t>
      </w:r>
      <w:r>
        <w:t>SO</w:t>
      </w:r>
      <w:r>
        <w:rPr>
          <w:vertAlign w:val="subscript"/>
        </w:rPr>
        <w:t>4</w:t>
      </w:r>
      <w:r>
        <w:t xml:space="preserve"> 1 M vào và chuẩn độ bằng dung dịch KMnO</w:t>
      </w:r>
      <w:r>
        <w:rPr>
          <w:vertAlign w:val="subscript"/>
        </w:rPr>
        <w:t>4</w:t>
      </w:r>
      <w:r>
        <w:t>.</w:t>
      </w:r>
    </w:p>
    <w:p w:rsidR="004D0447" w:rsidRDefault="00642011">
      <w:pPr>
        <w:ind w:left="992"/>
      </w:pPr>
      <w:r>
        <w:rPr>
          <w:b/>
        </w:rPr>
        <w:t>Thí nghiệm 2.</w:t>
      </w:r>
      <w:r>
        <w:t xml:space="preserve"> Lấy 10,0 mL dung dịch muối Mohr cho vào 100 mL nước chứa ion nitrate, sau đó thêm NaOH</w:t>
      </w:r>
      <w:r>
        <w:rPr>
          <w:i/>
        </w:rPr>
        <w:t>(s)</w:t>
      </w:r>
      <w:r>
        <w:t xml:space="preserve"> vào để đạt khoảng 28%, khi đó muối Mohr khử nitrate thành ammonia theo các phản ứng:</w:t>
      </w:r>
    </w:p>
    <w:p w:rsidR="004D0447" w:rsidRDefault="00642011">
      <w:pPr>
        <w:ind w:left="992"/>
      </w:pPr>
      <w:r>
        <w:lastRenderedPageBreak/>
        <w:t>NO</w:t>
      </w:r>
      <w:r>
        <w:rPr>
          <w:vertAlign w:val="subscript"/>
        </w:rPr>
        <w:t>3</w:t>
      </w:r>
      <w:r>
        <w:rPr>
          <w:vertAlign w:val="superscript"/>
        </w:rPr>
        <w:t>–</w:t>
      </w:r>
      <w:r>
        <w:rPr>
          <w:i/>
        </w:rPr>
        <w:t>(aq)</w:t>
      </w:r>
      <w:r>
        <w:t xml:space="preserve"> + 2Fe(OH)</w:t>
      </w:r>
      <w:r>
        <w:rPr>
          <w:vertAlign w:val="subscript"/>
        </w:rPr>
        <w:t>2</w:t>
      </w:r>
      <w:r>
        <w:t xml:space="preserve"> + H</w:t>
      </w:r>
      <w:r>
        <w:rPr>
          <w:vertAlign w:val="subscript"/>
        </w:rPr>
        <w:t>2</w:t>
      </w:r>
      <w:r>
        <w:t xml:space="preserve">O </w:t>
      </w:r>
      <w:r>
        <w:rPr>
          <w:sz w:val="36"/>
          <w:szCs w:val="36"/>
          <w:vertAlign w:val="subscript"/>
        </w:rPr>
        <w:object w:dxaOrig="627" w:dyaOrig="328">
          <v:shape id="_x0000_i1079" type="#_x0000_t75" style="width:31.1pt;height:16.15pt" o:ole="">
            <v:imagedata r:id="rId103" o:title=""/>
          </v:shape>
          <o:OLEObject Type="Embed" ProgID="Equation.DSMT4" ShapeID="_x0000_i1079" DrawAspect="Content" ObjectID="_1806931196" r:id="rId104"/>
        </w:object>
      </w:r>
      <w:r>
        <w:t xml:space="preserve"> NO</w:t>
      </w:r>
      <w:r>
        <w:rPr>
          <w:vertAlign w:val="subscript"/>
        </w:rPr>
        <w:t>2</w:t>
      </w:r>
      <w:r>
        <w:rPr>
          <w:vertAlign w:val="superscript"/>
        </w:rPr>
        <w:t>–</w:t>
      </w:r>
      <w:r>
        <w:t xml:space="preserve"> + 2Fe(OH)</w:t>
      </w:r>
      <w:r>
        <w:rPr>
          <w:vertAlign w:val="subscript"/>
        </w:rPr>
        <w:t>3</w:t>
      </w:r>
      <w:r>
        <w:t xml:space="preserve">; </w:t>
      </w:r>
      <w:r>
        <w:tab/>
      </w:r>
      <w:r>
        <w:tab/>
        <w:t>(1)</w:t>
      </w:r>
    </w:p>
    <w:p w:rsidR="004D0447" w:rsidRDefault="00642011">
      <w:pPr>
        <w:ind w:left="992"/>
      </w:pPr>
      <w:r>
        <w:t>NO</w:t>
      </w:r>
      <w:r>
        <w:rPr>
          <w:vertAlign w:val="subscript"/>
        </w:rPr>
        <w:t>2</w:t>
      </w:r>
      <w:r>
        <w:rPr>
          <w:vertAlign w:val="superscript"/>
        </w:rPr>
        <w:t>–</w:t>
      </w:r>
      <w:r>
        <w:rPr>
          <w:i/>
        </w:rPr>
        <w:t>(aq)</w:t>
      </w:r>
      <w:r>
        <w:t xml:space="preserve"> + 6Fe(OH)</w:t>
      </w:r>
      <w:r>
        <w:rPr>
          <w:vertAlign w:val="subscript"/>
        </w:rPr>
        <w:t>2</w:t>
      </w:r>
      <w:r>
        <w:t xml:space="preserve"> + 5H</w:t>
      </w:r>
      <w:r>
        <w:rPr>
          <w:vertAlign w:val="subscript"/>
        </w:rPr>
        <w:t>2</w:t>
      </w:r>
      <w:r>
        <w:t xml:space="preserve">O </w:t>
      </w:r>
      <w:r>
        <w:rPr>
          <w:sz w:val="36"/>
          <w:szCs w:val="36"/>
          <w:vertAlign w:val="subscript"/>
        </w:rPr>
        <w:object w:dxaOrig="627" w:dyaOrig="328">
          <v:shape id="_x0000_i1080" type="#_x0000_t75" style="width:31.1pt;height:16.15pt" o:ole="">
            <v:imagedata r:id="rId103" o:title=""/>
          </v:shape>
          <o:OLEObject Type="Embed" ProgID="Equation.DSMT4" ShapeID="_x0000_i1080" DrawAspect="Content" ObjectID="_1806931197" r:id="rId105"/>
        </w:object>
      </w:r>
      <w:r>
        <w:t xml:space="preserve"> NH</w:t>
      </w:r>
      <w:r>
        <w:rPr>
          <w:vertAlign w:val="subscript"/>
        </w:rPr>
        <w:t>3</w:t>
      </w:r>
      <w:r>
        <w:t xml:space="preserve"> + 6Fe(OH)</w:t>
      </w:r>
      <w:r>
        <w:rPr>
          <w:vertAlign w:val="subscript"/>
        </w:rPr>
        <w:t>3</w:t>
      </w:r>
      <w:r>
        <w:t xml:space="preserve"> + OH</w:t>
      </w:r>
      <w:r>
        <w:rPr>
          <w:vertAlign w:val="superscript"/>
        </w:rPr>
        <w:t>–</w:t>
      </w:r>
      <w:r>
        <w:t xml:space="preserve">; </w:t>
      </w:r>
      <w:r>
        <w:tab/>
        <w:t>(2)</w:t>
      </w:r>
    </w:p>
    <w:p w:rsidR="004D0447" w:rsidRDefault="00642011">
      <w:pPr>
        <w:ind w:left="992"/>
        <w:rPr>
          <w:i/>
        </w:rPr>
      </w:pPr>
      <w:r>
        <w:t>Sau khi các phản ứng (1) và (2) hoàn toàn, lọc bỏ kết tủa, acid hoá dung dịch bằng dung dịch H</w:t>
      </w:r>
      <w:r>
        <w:rPr>
          <w:vertAlign w:val="subscript"/>
        </w:rPr>
        <w:t>2</w:t>
      </w:r>
      <w:r>
        <w:t>SO</w:t>
      </w:r>
      <w:r>
        <w:rPr>
          <w:vertAlign w:val="subscript"/>
        </w:rPr>
        <w:t>4</w:t>
      </w:r>
      <w:r>
        <w:t xml:space="preserve"> 1 M và chuẩn độ lượng Fe</w:t>
      </w:r>
      <w:r>
        <w:rPr>
          <w:vertAlign w:val="superscript"/>
        </w:rPr>
        <w:t>2+</w:t>
      </w:r>
      <w:r>
        <w:t xml:space="preserve"> dư bằng dung dịch KMnO</w:t>
      </w:r>
      <w:r>
        <w:rPr>
          <w:vertAlign w:val="subscript"/>
        </w:rPr>
        <w:t>4</w:t>
      </w:r>
      <w:r>
        <w:t xml:space="preserve"> (Các chất và ion khác trong dung dịch không phản ứng với KMnO</w:t>
      </w:r>
      <w:r>
        <w:rPr>
          <w:vertAlign w:val="subscript"/>
        </w:rPr>
        <w:t>4</w:t>
      </w:r>
      <w:r>
        <w:t>). Hãy cho biết mỗi mmol KMnO</w:t>
      </w:r>
      <w:r>
        <w:rPr>
          <w:vertAlign w:val="subscript"/>
        </w:rPr>
        <w:t>4</w:t>
      </w:r>
      <w:r>
        <w:t xml:space="preserve"> chênh lệch giữa thí nghiệm 1 với thí nghiệm 2 sẽ tương ứng với bao nhiêu mg NO</w:t>
      </w:r>
      <w:r>
        <w:rPr>
          <w:vertAlign w:val="subscript"/>
        </w:rPr>
        <w:t>3</w:t>
      </w:r>
      <w:r>
        <w:rPr>
          <w:vertAlign w:val="superscript"/>
        </w:rPr>
        <w:t>–</w:t>
      </w:r>
      <w:r>
        <w:t xml:space="preserve"> trong nước. </w:t>
      </w:r>
      <w:r>
        <w:rPr>
          <w:i/>
        </w:rPr>
        <w:t>(Làm tròn kết quả đến hàng phần mười).</w:t>
      </w:r>
      <w:r>
        <w:rPr>
          <w:i/>
        </w:rPr>
        <w:tab/>
      </w:r>
      <w:r>
        <w:rPr>
          <w:i/>
        </w:rPr>
        <w:tab/>
      </w:r>
      <w:r>
        <w:rPr>
          <w:i/>
        </w:rPr>
        <w:tab/>
      </w:r>
      <w:r>
        <w:rPr>
          <w:i/>
        </w:rPr>
        <w:tab/>
      </w:r>
      <w:r>
        <w:rPr>
          <w:i/>
        </w:rPr>
        <w:tab/>
      </w:r>
      <w:r>
        <w:rPr>
          <w:i/>
        </w:rPr>
        <w:tab/>
      </w:r>
      <w:r>
        <w:rPr>
          <w:i/>
        </w:rPr>
        <w:tab/>
      </w:r>
      <w:r>
        <w:rPr>
          <w:b/>
          <w:noProof/>
        </w:rPr>
        <w:drawing>
          <wp:inline distT="0" distB="0" distL="0" distR="0">
            <wp:extent cx="776639" cy="190441"/>
            <wp:effectExtent l="0" t="0" r="0" b="0"/>
            <wp:docPr id="214532075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Thí nghiệm (1): 5Fe</w:t>
      </w:r>
      <w:r>
        <w:rPr>
          <w:color w:val="000000"/>
          <w:vertAlign w:val="superscript"/>
        </w:rPr>
        <w:t>2+</w:t>
      </w:r>
      <w:r>
        <w:rPr>
          <w:color w:val="000000"/>
        </w:rPr>
        <w:t xml:space="preserve"> +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81" type="#_x0000_t75" style="width:31.1pt;height:16.15pt" o:ole="">
            <v:imagedata r:id="rId81" o:title=""/>
          </v:shape>
          <o:OLEObject Type="Embed" ProgID="Equation.DSMT4" ShapeID="_x0000_i1081" DrawAspect="Content" ObjectID="_1806931198" r:id="rId106"/>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ind w:left="992"/>
      </w:pPr>
      <w:r>
        <w:rPr>
          <w:sz w:val="36"/>
          <w:szCs w:val="36"/>
          <w:vertAlign w:val="subscript"/>
        </w:rPr>
        <w:object w:dxaOrig="2388" w:dyaOrig="449">
          <v:shape id="_x0000_i1082" type="#_x0000_t75" style="width:119.25pt;height:22.45pt" o:ole="">
            <v:imagedata r:id="rId107" o:title=""/>
          </v:shape>
          <o:OLEObject Type="Embed" ProgID="Equation.DSMT4" ShapeID="_x0000_i1082" DrawAspect="Content" ObjectID="_1806931199" r:id="rId108"/>
        </w:object>
      </w:r>
    </w:p>
    <w:p w:rsidR="004D0447" w:rsidRDefault="00642011">
      <w:pPr>
        <w:ind w:left="992"/>
      </w:pPr>
      <w:r>
        <w:t xml:space="preserve">Thí nghiệm (2): </w:t>
      </w:r>
    </w:p>
    <w:p w:rsidR="004D0447" w:rsidRDefault="00642011">
      <w:pPr>
        <w:ind w:left="992"/>
      </w:pPr>
      <w:r>
        <w:t>NO</w:t>
      </w:r>
      <w:r>
        <w:rPr>
          <w:vertAlign w:val="subscript"/>
        </w:rPr>
        <w:t>3</w:t>
      </w:r>
      <w:r>
        <w:rPr>
          <w:vertAlign w:val="superscript"/>
        </w:rPr>
        <w:t>–</w:t>
      </w:r>
      <w:r>
        <w:rPr>
          <w:i/>
        </w:rPr>
        <w:t>(aq)</w:t>
      </w:r>
      <w:r>
        <w:t xml:space="preserve"> + 2Fe(OH)</w:t>
      </w:r>
      <w:r>
        <w:rPr>
          <w:vertAlign w:val="subscript"/>
        </w:rPr>
        <w:t>2</w:t>
      </w:r>
      <w:r>
        <w:t xml:space="preserve"> + H</w:t>
      </w:r>
      <w:r>
        <w:rPr>
          <w:vertAlign w:val="subscript"/>
        </w:rPr>
        <w:t>2</w:t>
      </w:r>
      <w:r>
        <w:t xml:space="preserve">O </w:t>
      </w:r>
      <w:r>
        <w:rPr>
          <w:sz w:val="36"/>
          <w:szCs w:val="36"/>
          <w:vertAlign w:val="subscript"/>
        </w:rPr>
        <w:object w:dxaOrig="627" w:dyaOrig="328">
          <v:shape id="_x0000_i1083" type="#_x0000_t75" style="width:31.1pt;height:16.15pt" o:ole="">
            <v:imagedata r:id="rId103" o:title=""/>
          </v:shape>
          <o:OLEObject Type="Embed" ProgID="Equation.DSMT4" ShapeID="_x0000_i1083" DrawAspect="Content" ObjectID="_1806931200" r:id="rId109"/>
        </w:object>
      </w:r>
      <w:r>
        <w:t xml:space="preserve"> NO</w:t>
      </w:r>
      <w:r>
        <w:rPr>
          <w:vertAlign w:val="subscript"/>
        </w:rPr>
        <w:t>2</w:t>
      </w:r>
      <w:r>
        <w:rPr>
          <w:vertAlign w:val="superscript"/>
        </w:rPr>
        <w:t>–</w:t>
      </w:r>
      <w:r>
        <w:t xml:space="preserve"> + 2Fe(OH)</w:t>
      </w:r>
      <w:r>
        <w:rPr>
          <w:vertAlign w:val="subscript"/>
        </w:rPr>
        <w:t>3</w:t>
      </w:r>
      <w:r>
        <w:t xml:space="preserve">; </w:t>
      </w:r>
      <w:r>
        <w:tab/>
      </w:r>
      <w:r>
        <w:tab/>
        <w:t>(1)</w:t>
      </w:r>
    </w:p>
    <w:p w:rsidR="004D0447" w:rsidRDefault="00642011">
      <w:pPr>
        <w:ind w:left="992"/>
      </w:pPr>
      <w:r>
        <w:t>NO</w:t>
      </w:r>
      <w:r>
        <w:rPr>
          <w:vertAlign w:val="subscript"/>
        </w:rPr>
        <w:t>2</w:t>
      </w:r>
      <w:r>
        <w:rPr>
          <w:vertAlign w:val="superscript"/>
        </w:rPr>
        <w:t>–</w:t>
      </w:r>
      <w:r>
        <w:rPr>
          <w:i/>
        </w:rPr>
        <w:t>(aq)</w:t>
      </w:r>
      <w:r>
        <w:t xml:space="preserve"> + 6Fe(OH)</w:t>
      </w:r>
      <w:r>
        <w:rPr>
          <w:vertAlign w:val="subscript"/>
        </w:rPr>
        <w:t>2</w:t>
      </w:r>
      <w:r>
        <w:t xml:space="preserve"> + 5H</w:t>
      </w:r>
      <w:r>
        <w:rPr>
          <w:vertAlign w:val="subscript"/>
        </w:rPr>
        <w:t>2</w:t>
      </w:r>
      <w:r>
        <w:t xml:space="preserve">O </w:t>
      </w:r>
      <w:r>
        <w:rPr>
          <w:sz w:val="36"/>
          <w:szCs w:val="36"/>
          <w:vertAlign w:val="subscript"/>
        </w:rPr>
        <w:object w:dxaOrig="627" w:dyaOrig="328">
          <v:shape id="_x0000_i1084" type="#_x0000_t75" style="width:31.1pt;height:16.15pt" o:ole="">
            <v:imagedata r:id="rId103" o:title=""/>
          </v:shape>
          <o:OLEObject Type="Embed" ProgID="Equation.DSMT4" ShapeID="_x0000_i1084" DrawAspect="Content" ObjectID="_1806931201" r:id="rId110"/>
        </w:object>
      </w:r>
      <w:r>
        <w:t xml:space="preserve"> NH</w:t>
      </w:r>
      <w:r>
        <w:rPr>
          <w:vertAlign w:val="subscript"/>
        </w:rPr>
        <w:t>3</w:t>
      </w:r>
      <w:r>
        <w:t xml:space="preserve"> + 6Fe(OH)</w:t>
      </w:r>
      <w:r>
        <w:rPr>
          <w:vertAlign w:val="subscript"/>
        </w:rPr>
        <w:t>3</w:t>
      </w:r>
      <w:r>
        <w:t xml:space="preserve"> + OH</w:t>
      </w:r>
      <w:r>
        <w:rPr>
          <w:vertAlign w:val="superscript"/>
        </w:rPr>
        <w:t>–</w:t>
      </w:r>
      <w:r>
        <w:t xml:space="preserve">; </w:t>
      </w:r>
      <w:r>
        <w:tab/>
        <w:t>(2)</w:t>
      </w:r>
    </w:p>
    <w:p w:rsidR="004D0447" w:rsidRDefault="00642011">
      <w:pPr>
        <w:ind w:left="992"/>
      </w:pPr>
      <w:r>
        <w:rPr>
          <w:sz w:val="36"/>
          <w:szCs w:val="36"/>
          <w:vertAlign w:val="subscript"/>
        </w:rPr>
        <w:object w:dxaOrig="3265" w:dyaOrig="449">
          <v:shape id="_x0000_i1085" type="#_x0000_t75" style="width:163pt;height:22.45pt" o:ole="">
            <v:imagedata r:id="rId111" o:title=""/>
          </v:shape>
          <o:OLEObject Type="Embed" ProgID="Equation.DSMT4" ShapeID="_x0000_i1085" DrawAspect="Content" ObjectID="_1806931202" r:id="rId112"/>
        </w:object>
      </w:r>
    </w:p>
    <w:p w:rsidR="004D0447" w:rsidRDefault="00642011">
      <w:pPr>
        <w:ind w:left="992"/>
      </w:pPr>
      <w:r>
        <w:rPr>
          <w:sz w:val="36"/>
          <w:szCs w:val="36"/>
          <w:vertAlign w:val="subscript"/>
        </w:rPr>
        <w:object w:dxaOrig="8996" w:dyaOrig="627">
          <v:shape id="_x0000_i1086" type="#_x0000_t75" style="width:449.85pt;height:31.1pt" o:ole="">
            <v:imagedata r:id="rId113" o:title=""/>
          </v:shape>
          <o:OLEObject Type="Embed" ProgID="Equation.DSMT4" ShapeID="_x0000_i1086" DrawAspect="Content" ObjectID="_1806931203" r:id="rId114"/>
        </w:object>
      </w:r>
    </w:p>
    <w:p w:rsidR="004D0447" w:rsidRDefault="00642011">
      <w:pPr>
        <w:ind w:left="992"/>
      </w:pPr>
      <w:r>
        <w:t>Trả lời: 38,8</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quá trình bảo quản, một phần Fe</w:t>
      </w:r>
      <w:r>
        <w:rPr>
          <w:color w:val="000000"/>
          <w:vertAlign w:val="superscript"/>
        </w:rPr>
        <w:t>2+</w:t>
      </w:r>
      <w:r>
        <w:rPr>
          <w:color w:val="000000"/>
        </w:rPr>
        <w:t xml:space="preserve"> trong muối FeSO</w:t>
      </w:r>
      <w:r>
        <w:rPr>
          <w:color w:val="000000"/>
          <w:vertAlign w:val="subscript"/>
        </w:rPr>
        <w:t>4</w:t>
      </w:r>
      <w:r>
        <w:rPr>
          <w:color w:val="000000"/>
        </w:rPr>
        <w:t>.7H</w:t>
      </w:r>
      <w:r>
        <w:rPr>
          <w:color w:val="000000"/>
          <w:vertAlign w:val="subscript"/>
        </w:rPr>
        <w:t>2</w:t>
      </w:r>
      <w:r>
        <w:rPr>
          <w:color w:val="000000"/>
        </w:rPr>
        <w:t>O bị oxygen oxi hoá thành Fe</w:t>
      </w:r>
      <w:r>
        <w:rPr>
          <w:color w:val="000000"/>
          <w:vertAlign w:val="superscript"/>
        </w:rPr>
        <w:t>3+</w:t>
      </w:r>
      <w:r>
        <w:rPr>
          <w:color w:val="000000"/>
        </w:rPr>
        <w:t xml:space="preserve"> (chất X). Lấy 1,12 g X đem hoà vào 10,0 mL dung dịch H</w:t>
      </w:r>
      <w:r>
        <w:rPr>
          <w:color w:val="000000"/>
          <w:vertAlign w:val="subscript"/>
        </w:rPr>
        <w:t>2</w:t>
      </w:r>
      <w:r>
        <w:rPr>
          <w:color w:val="000000"/>
        </w:rPr>
        <w:t>SO</w:t>
      </w:r>
      <w:r>
        <w:rPr>
          <w:color w:val="000000"/>
          <w:vertAlign w:val="subscript"/>
        </w:rPr>
        <w:t>4</w:t>
      </w:r>
      <w:r>
        <w:rPr>
          <w:color w:val="000000"/>
        </w:rPr>
        <w:t xml:space="preserve"> 1,00 M thu được dung dịch Y. Chia Y thành hai phần bằng nhau:</w:t>
      </w:r>
    </w:p>
    <w:p w:rsidR="004D0447" w:rsidRDefault="00642011">
      <w:pPr>
        <w:ind w:left="992"/>
      </w:pPr>
      <w:r>
        <w:rPr>
          <w:b/>
        </w:rPr>
        <w:t>Phần 1.</w:t>
      </w:r>
      <w:r>
        <w:t xml:space="preserve"> Thêm nước vào thu được 100 mL dung dịch Y</w:t>
      </w:r>
      <w:r>
        <w:rPr>
          <w:vertAlign w:val="subscript"/>
        </w:rPr>
        <w:t>1</w:t>
      </w:r>
      <w:r>
        <w:t>. Lượng Fe</w:t>
      </w:r>
      <w:r>
        <w:rPr>
          <w:vertAlign w:val="superscript"/>
        </w:rPr>
        <w:t>2+</w:t>
      </w:r>
      <w:r>
        <w:t xml:space="preserve"> trong 10,0 mL dung dịch Y</w:t>
      </w:r>
      <w:r>
        <w:rPr>
          <w:vertAlign w:val="subscript"/>
        </w:rPr>
        <w:t>1</w:t>
      </w:r>
      <w:r>
        <w:t xml:space="preserve"> phản ứng vừa đủ với 3,8 mL dung dịch KMnO</w:t>
      </w:r>
      <w:r>
        <w:rPr>
          <w:vertAlign w:val="subscript"/>
        </w:rPr>
        <w:t>4</w:t>
      </w:r>
      <w:r>
        <w:t xml:space="preserve"> 0,01 М.</w:t>
      </w:r>
    </w:p>
    <w:p w:rsidR="004D0447" w:rsidRDefault="00642011">
      <w:pPr>
        <w:ind w:left="992"/>
      </w:pPr>
      <w:r>
        <w:rPr>
          <w:b/>
        </w:rPr>
        <w:t>Phần 2.</w:t>
      </w:r>
      <w:r>
        <w:t xml:space="preserve"> Cho qua cột chứa Zn(Hg) để khử hoàn toàn ion Fe</w:t>
      </w:r>
      <w:r>
        <w:rPr>
          <w:vertAlign w:val="superscript"/>
        </w:rPr>
        <w:t>3+</w:t>
      </w:r>
      <w:r>
        <w:t xml:space="preserve"> thành ion Fe</w:t>
      </w:r>
      <w:r>
        <w:rPr>
          <w:vertAlign w:val="superscript"/>
        </w:rPr>
        <w:t>2+</w:t>
      </w:r>
      <w:r>
        <w:t>, thêm tiếp 5 mL dung dịch H</w:t>
      </w:r>
      <w:r>
        <w:rPr>
          <w:vertAlign w:val="subscript"/>
        </w:rPr>
        <w:t>2</w:t>
      </w:r>
      <w:r>
        <w:t>SO</w:t>
      </w:r>
      <w:r>
        <w:rPr>
          <w:vertAlign w:val="subscript"/>
        </w:rPr>
        <w:t>4</w:t>
      </w:r>
      <w:r>
        <w:t xml:space="preserve"> 1 M và nước vào dung dịch sau khi qua cột đến 100,0 mL (dung dịch Y</w:t>
      </w:r>
      <w:r>
        <w:rPr>
          <w:vertAlign w:val="subscript"/>
        </w:rPr>
        <w:t>2</w:t>
      </w:r>
      <w:r>
        <w:t>). Lượng Fe</w:t>
      </w:r>
      <w:r>
        <w:rPr>
          <w:vertAlign w:val="superscript"/>
        </w:rPr>
        <w:t>2+</w:t>
      </w:r>
      <w:r>
        <w:t xml:space="preserve"> trong 10,00 mL Y</w:t>
      </w:r>
      <w:r>
        <w:rPr>
          <w:vertAlign w:val="subscript"/>
        </w:rPr>
        <w:t>2</w:t>
      </w:r>
      <w:r>
        <w:t xml:space="preserve"> phản ứng vừa đủ với 4,0 mL dung dịch KMnO</w:t>
      </w:r>
      <w:r>
        <w:rPr>
          <w:vertAlign w:val="subscript"/>
        </w:rPr>
        <w:t>4</w:t>
      </w:r>
      <w:r>
        <w:t xml:space="preserve"> 0,01 M.</w:t>
      </w:r>
    </w:p>
    <w:p w:rsidR="004D0447" w:rsidRDefault="00642011">
      <w:pPr>
        <w:ind w:left="992"/>
        <w:rPr>
          <w:i/>
        </w:rPr>
      </w:pPr>
      <w:r>
        <w:t xml:space="preserve">Xác định % iron(II) đã bị oxygen trong không khí oxi hoá thành iron(III). </w:t>
      </w:r>
      <w:r>
        <w:rPr>
          <w:i/>
        </w:rPr>
        <w:t>(Làm tròn kết quả đến hàng phần mười).</w:t>
      </w:r>
      <w:r>
        <w:rPr>
          <w:i/>
        </w:rPr>
        <w:tab/>
      </w:r>
      <w:r>
        <w:rPr>
          <w:i/>
        </w:rPr>
        <w:tab/>
      </w:r>
      <w:r>
        <w:rPr>
          <w:i/>
        </w:rPr>
        <w:tab/>
      </w:r>
      <w:r>
        <w:rPr>
          <w:i/>
        </w:rPr>
        <w:tab/>
      </w:r>
      <w:r>
        <w:rPr>
          <w:i/>
        </w:rPr>
        <w:tab/>
      </w:r>
      <w:r>
        <w:rPr>
          <w:i/>
        </w:rPr>
        <w:tab/>
      </w:r>
      <w:r>
        <w:rPr>
          <w:i/>
        </w:rPr>
        <w:tab/>
      </w:r>
      <w:r>
        <w:rPr>
          <w:b/>
          <w:noProof/>
        </w:rPr>
        <w:drawing>
          <wp:inline distT="0" distB="0" distL="0" distR="0">
            <wp:extent cx="776639" cy="190441"/>
            <wp:effectExtent l="0" t="0" r="0" b="0"/>
            <wp:docPr id="2145320736"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5Fe</w:t>
      </w:r>
      <w:r>
        <w:rPr>
          <w:color w:val="000000"/>
          <w:vertAlign w:val="superscript"/>
        </w:rPr>
        <w:t>2+</w:t>
      </w:r>
      <w:r>
        <w:rPr>
          <w:color w:val="000000"/>
        </w:rPr>
        <w:t xml:space="preserve">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87" type="#_x0000_t75" style="width:31.1pt;height:16.15pt" o:ole="">
            <v:imagedata r:id="rId81" o:title=""/>
          </v:shape>
          <o:OLEObject Type="Embed" ProgID="Equation.DSMT4" ShapeID="_x0000_i1087" DrawAspect="Content" ObjectID="_1806931204" r:id="rId115"/>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ind w:left="992"/>
      </w:pPr>
      <w:r>
        <w:rPr>
          <w:sz w:val="36"/>
          <w:szCs w:val="36"/>
          <w:vertAlign w:val="subscript"/>
        </w:rPr>
        <w:object w:dxaOrig="6380" w:dyaOrig="399">
          <v:shape id="_x0000_i1088" type="#_x0000_t75" style="width:319.1pt;height:20.15pt" o:ole="">
            <v:imagedata r:id="rId116" o:title=""/>
          </v:shape>
          <o:OLEObject Type="Embed" ProgID="Equation.DSMT4" ShapeID="_x0000_i1088" DrawAspect="Content" ObjectID="_1806931205" r:id="rId117"/>
        </w:object>
      </w:r>
    </w:p>
    <w:p w:rsidR="004D0447" w:rsidRDefault="00642011">
      <w:pPr>
        <w:ind w:left="992"/>
      </w:pPr>
      <w:r>
        <w:rPr>
          <w:sz w:val="36"/>
          <w:szCs w:val="36"/>
          <w:vertAlign w:val="subscript"/>
        </w:rPr>
        <w:object w:dxaOrig="6173" w:dyaOrig="399">
          <v:shape id="_x0000_i1089" type="#_x0000_t75" style="width:308.75pt;height:20.15pt" o:ole="">
            <v:imagedata r:id="rId118" o:title=""/>
          </v:shape>
          <o:OLEObject Type="Embed" ProgID="Equation.DSMT4" ShapeID="_x0000_i1089" DrawAspect="Content" ObjectID="_1806931206" r:id="rId119"/>
        </w:object>
      </w:r>
    </w:p>
    <w:p w:rsidR="004D0447" w:rsidRDefault="00642011">
      <w:pPr>
        <w:ind w:left="992"/>
      </w:pPr>
      <w:r>
        <w:rPr>
          <w:sz w:val="36"/>
          <w:szCs w:val="36"/>
          <w:vertAlign w:val="subscript"/>
        </w:rPr>
        <w:object w:dxaOrig="4299" w:dyaOrig="663">
          <v:shape id="_x0000_i1090" type="#_x0000_t75" style="width:214.85pt;height:33.4pt" o:ole="">
            <v:imagedata r:id="rId120" o:title=""/>
          </v:shape>
          <o:OLEObject Type="Embed" ProgID="Equation.DSMT4" ShapeID="_x0000_i1090" DrawAspect="Content" ObjectID="_1806931207" r:id="rId121"/>
        </w:object>
      </w:r>
    </w:p>
    <w:p w:rsidR="004D0447" w:rsidRDefault="00642011">
      <w:pPr>
        <w:ind w:left="992"/>
        <w:rPr>
          <w:i/>
        </w:rPr>
      </w:pPr>
      <w:r>
        <w:t>Trả lời: 5</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(CCG) </w:t>
      </w:r>
      <w:r>
        <w:rPr>
          <w:color w:val="000000"/>
        </w:rPr>
        <w:t>Hòa tan hoàn toàn 10 gam hỗn hợp muối khan FeSO</w:t>
      </w:r>
      <w:r>
        <w:rPr>
          <w:color w:val="000000"/>
          <w:vertAlign w:val="subscript"/>
        </w:rPr>
        <w:t>4</w:t>
      </w:r>
      <w:r>
        <w:rPr>
          <w:color w:val="000000"/>
        </w:rPr>
        <w:t xml:space="preserve"> và Fe</w:t>
      </w:r>
      <w:r>
        <w:rPr>
          <w:color w:val="000000"/>
          <w:vertAlign w:val="subscript"/>
        </w:rPr>
        <w:t>2</w:t>
      </w:r>
      <w:r>
        <w:rPr>
          <w:color w:val="000000"/>
        </w:rPr>
        <w:t>(SO</w:t>
      </w:r>
      <w:r>
        <w:rPr>
          <w:color w:val="000000"/>
          <w:vertAlign w:val="subscript"/>
        </w:rPr>
        <w:t>4</w:t>
      </w:r>
      <w:r>
        <w:rPr>
          <w:color w:val="000000"/>
        </w:rPr>
        <w:t>)</w:t>
      </w:r>
      <w:r>
        <w:rPr>
          <w:color w:val="000000"/>
          <w:vertAlign w:val="subscript"/>
        </w:rPr>
        <w:t>3</w:t>
      </w:r>
      <w:r>
        <w:rPr>
          <w:color w:val="000000"/>
        </w:rPr>
        <w:t xml:space="preserve"> thu được dung dịch A.</w:t>
      </w:r>
      <w:r>
        <w:rPr>
          <w:b/>
          <w:color w:val="0000FF"/>
        </w:rPr>
        <w:t xml:space="preserve"> </w:t>
      </w:r>
      <w:r>
        <w:rPr>
          <w:color w:val="000000"/>
        </w:rPr>
        <w:t>Cho A phản ứng vừa đủ với 1,58 gam KMnO</w:t>
      </w:r>
      <w:r>
        <w:rPr>
          <w:color w:val="000000"/>
          <w:vertAlign w:val="subscript"/>
        </w:rPr>
        <w:t>4</w:t>
      </w:r>
      <w:r>
        <w:rPr>
          <w:color w:val="000000"/>
        </w:rPr>
        <w:t xml:space="preserve"> trong môi trường acid H</w:t>
      </w:r>
      <w:r>
        <w:rPr>
          <w:color w:val="000000"/>
          <w:vertAlign w:val="subscript"/>
        </w:rPr>
        <w:t>2</w:t>
      </w:r>
      <w:r>
        <w:rPr>
          <w:color w:val="000000"/>
        </w:rPr>
        <w:t>SO</w:t>
      </w:r>
      <w:r>
        <w:rPr>
          <w:color w:val="000000"/>
          <w:vertAlign w:val="subscript"/>
        </w:rPr>
        <w:t>4</w:t>
      </w:r>
      <w:r>
        <w:rPr>
          <w:color w:val="000000"/>
        </w:rPr>
        <w:t>. Thành phần phần trăm theo khối lượng của FeSO</w:t>
      </w:r>
      <w:r>
        <w:rPr>
          <w:color w:val="000000"/>
          <w:vertAlign w:val="subscript"/>
        </w:rPr>
        <w:t>4</w:t>
      </w:r>
      <w:r>
        <w:rPr>
          <w:color w:val="000000"/>
        </w:rPr>
        <w:t xml:space="preserve"> trong hỗn hợp ban đầu là bao nhiêu?</w:t>
      </w:r>
      <w:r>
        <w:rPr>
          <w:color w:val="000000"/>
        </w:rPr>
        <w:tab/>
      </w:r>
      <w:r>
        <w:rPr>
          <w:color w:val="000000"/>
        </w:rPr>
        <w:tab/>
      </w:r>
      <w:r>
        <w:rPr>
          <w:b/>
          <w:noProof/>
          <w:color w:val="000000"/>
        </w:rPr>
        <w:drawing>
          <wp:inline distT="0" distB="0" distL="0" distR="0">
            <wp:extent cx="776639" cy="190441"/>
            <wp:effectExtent l="0" t="0" r="0" b="0"/>
            <wp:docPr id="2145320757"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5Fe</w:t>
      </w:r>
      <w:r>
        <w:rPr>
          <w:color w:val="000000"/>
          <w:vertAlign w:val="superscript"/>
        </w:rPr>
        <w:t>2+</w:t>
      </w:r>
      <w:r>
        <w:rPr>
          <w:color w:val="000000"/>
        </w:rPr>
        <w:t xml:space="preserve"> MnO</w:t>
      </w:r>
      <w:r>
        <w:rPr>
          <w:color w:val="000000"/>
          <w:vertAlign w:val="subscript"/>
        </w:rPr>
        <w:t>4</w:t>
      </w:r>
      <w:r>
        <w:rPr>
          <w:color w:val="000000"/>
          <w:vertAlign w:val="superscript"/>
        </w:rPr>
        <w:t>–</w:t>
      </w:r>
      <w:r>
        <w:rPr>
          <w:color w:val="000000"/>
        </w:rPr>
        <w:t xml:space="preserve"> + 4H</w:t>
      </w:r>
      <w:r>
        <w:rPr>
          <w:color w:val="000000"/>
          <w:vertAlign w:val="superscript"/>
        </w:rPr>
        <w:t>+</w:t>
      </w:r>
      <w:r>
        <w:rPr>
          <w:color w:val="000000"/>
        </w:rPr>
        <w:t xml:space="preserve"> </w:t>
      </w:r>
      <w:r>
        <w:rPr>
          <w:color w:val="000000"/>
          <w:sz w:val="36"/>
          <w:szCs w:val="36"/>
          <w:vertAlign w:val="subscript"/>
        </w:rPr>
        <w:object w:dxaOrig="627" w:dyaOrig="328">
          <v:shape id="_x0000_i1091" type="#_x0000_t75" style="width:31.1pt;height:16.15pt" o:ole="">
            <v:imagedata r:id="rId81" o:title=""/>
          </v:shape>
          <o:OLEObject Type="Embed" ProgID="Equation.DSMT4" ShapeID="_x0000_i1091" DrawAspect="Content" ObjectID="_1806931208" r:id="rId122"/>
        </w:object>
      </w:r>
      <w:r>
        <w:rPr>
          <w:color w:val="000000"/>
        </w:rPr>
        <w:t xml:space="preserve"> 5Fe</w:t>
      </w:r>
      <w:r>
        <w:rPr>
          <w:color w:val="000000"/>
          <w:vertAlign w:val="superscript"/>
        </w:rPr>
        <w:t>3+</w:t>
      </w:r>
      <w:r>
        <w:rPr>
          <w:color w:val="000000"/>
        </w:rPr>
        <w:t xml:space="preserve"> + Mn</w:t>
      </w:r>
      <w:r>
        <w:rPr>
          <w:color w:val="000000"/>
          <w:vertAlign w:val="superscript"/>
        </w:rPr>
        <w:t>2+</w:t>
      </w:r>
      <w:r>
        <w:rPr>
          <w:color w:val="000000"/>
        </w:rPr>
        <w:t xml:space="preserve"> + 4H</w:t>
      </w:r>
      <w:r>
        <w:rPr>
          <w:color w:val="000000"/>
          <w:vertAlign w:val="subscript"/>
        </w:rPr>
        <w:t>2</w:t>
      </w:r>
      <w:r>
        <w:rPr>
          <w:color w:val="000000"/>
        </w:rPr>
        <w:t>O</w:t>
      </w:r>
    </w:p>
    <w:p w:rsidR="004D0447" w:rsidRDefault="00642011">
      <w:pPr>
        <w:pBdr>
          <w:top w:val="nil"/>
          <w:left w:val="nil"/>
          <w:bottom w:val="nil"/>
          <w:right w:val="nil"/>
          <w:between w:val="nil"/>
        </w:pBdr>
        <w:tabs>
          <w:tab w:val="left" w:pos="992"/>
        </w:tabs>
        <w:ind w:left="992"/>
        <w:rPr>
          <w:color w:val="000000"/>
        </w:rPr>
      </w:pPr>
      <w:r>
        <w:rPr>
          <w:color w:val="000000"/>
          <w:sz w:val="36"/>
          <w:szCs w:val="36"/>
          <w:vertAlign w:val="subscript"/>
        </w:rPr>
        <w:object w:dxaOrig="7984" w:dyaOrig="399">
          <v:shape id="_x0000_i1092" type="#_x0000_t75" style="width:399.15pt;height:20.15pt" o:ole="">
            <v:imagedata r:id="rId123" o:title=""/>
          </v:shape>
          <o:OLEObject Type="Embed" ProgID="Equation.DSMT4" ShapeID="_x0000_i1092" DrawAspect="Content" ObjectID="_1806931209" r:id="rId124"/>
        </w:object>
      </w:r>
    </w:p>
    <w:p w:rsidR="004D0447" w:rsidRDefault="00642011">
      <w:pPr>
        <w:pBdr>
          <w:top w:val="nil"/>
          <w:left w:val="nil"/>
          <w:bottom w:val="nil"/>
          <w:right w:val="nil"/>
          <w:between w:val="nil"/>
        </w:pBdr>
        <w:tabs>
          <w:tab w:val="left" w:pos="992"/>
        </w:tabs>
        <w:ind w:left="992"/>
        <w:rPr>
          <w:color w:val="000000"/>
        </w:rPr>
      </w:pPr>
      <w:r>
        <w:rPr>
          <w:color w:val="000000"/>
        </w:rPr>
        <w:t>Trả lời: 76</w:t>
      </w:r>
    </w:p>
    <w:p w:rsidR="004D0447" w:rsidRDefault="00642011">
      <w:pPr>
        <w:numPr>
          <w:ilvl w:val="0"/>
          <w:numId w:val="10"/>
        </w:numPr>
        <w:pBdr>
          <w:top w:val="nil"/>
          <w:left w:val="nil"/>
          <w:bottom w:val="nil"/>
          <w:right w:val="nil"/>
          <w:between w:val="nil"/>
        </w:pBdr>
        <w:tabs>
          <w:tab w:val="left" w:pos="992"/>
        </w:tabs>
        <w:rPr>
          <w:color w:val="000000"/>
        </w:rPr>
      </w:pPr>
      <w:r>
        <w:rPr>
          <w:b/>
          <w:color w:val="000000"/>
        </w:rPr>
        <w:t xml:space="preserve">(CCG) </w:t>
      </w:r>
      <w:r>
        <w:rPr>
          <w:color w:val="000000"/>
        </w:rPr>
        <w:t>Trong quy trình bảo quản, một mẫu muối FeSO</w:t>
      </w:r>
      <w:r>
        <w:rPr>
          <w:color w:val="000000"/>
          <w:vertAlign w:val="subscript"/>
        </w:rPr>
        <w:t>4</w:t>
      </w:r>
      <w:r>
        <w:rPr>
          <w:color w:val="000000"/>
        </w:rPr>
        <w:t>.7H</w:t>
      </w:r>
      <w:r>
        <w:rPr>
          <w:color w:val="000000"/>
          <w:vertAlign w:val="subscript"/>
        </w:rPr>
        <w:t>2</w:t>
      </w:r>
      <w:r>
        <w:rPr>
          <w:color w:val="000000"/>
        </w:rPr>
        <w:t>O (có khối lượng m gam) bị oxi hoá bởi không khí tạo thành hỗn hợp X chứa các hợp chất của Fe(II) và Fe(III). Hòa tan toàn bộ X trong dung dịch loãng chứa 0,05 mol H</w:t>
      </w:r>
      <w:r>
        <w:rPr>
          <w:color w:val="000000"/>
          <w:vertAlign w:val="subscript"/>
        </w:rPr>
        <w:t>2</w:t>
      </w:r>
      <w:r>
        <w:rPr>
          <w:color w:val="000000"/>
        </w:rPr>
        <w:t>SO</w:t>
      </w:r>
      <w:r>
        <w:rPr>
          <w:color w:val="000000"/>
          <w:vertAlign w:val="subscript"/>
        </w:rPr>
        <w:t>4</w:t>
      </w:r>
      <w:r>
        <w:rPr>
          <w:color w:val="000000"/>
        </w:rPr>
        <w:t>, thu được 100 mL dung dịch Y. Tiến hành hai thí nghiệm với Y:</w:t>
      </w:r>
    </w:p>
    <w:p w:rsidR="004D0447" w:rsidRDefault="00642011">
      <w:pPr>
        <w:ind w:left="992"/>
      </w:pPr>
      <w:r>
        <w:rPr>
          <w:b/>
        </w:rPr>
        <w:t>Thí nghiệm 1:</w:t>
      </w:r>
      <w:r>
        <w:t xml:space="preserve"> Cho lượng dư dung dịch BaCl</w:t>
      </w:r>
      <w:r>
        <w:rPr>
          <w:vertAlign w:val="subscript"/>
        </w:rPr>
        <w:t>2</w:t>
      </w:r>
      <w:r>
        <w:t xml:space="preserve"> vào 25 mL dung dịch Y thu được 4,66 gam kết tủa.</w:t>
      </w:r>
    </w:p>
    <w:p w:rsidR="004D0447" w:rsidRDefault="00642011">
      <w:pPr>
        <w:ind w:left="992"/>
      </w:pPr>
      <w:r>
        <w:rPr>
          <w:b/>
        </w:rPr>
        <w:t>Thí nghiệm 2:</w:t>
      </w:r>
      <w:r>
        <w:t xml:space="preserve"> Thêm dung dịch H</w:t>
      </w:r>
      <w:r>
        <w:rPr>
          <w:vertAlign w:val="subscript"/>
        </w:rPr>
        <w:t>2</w:t>
      </w:r>
      <w:r>
        <w:t>SO</w:t>
      </w:r>
      <w:r>
        <w:rPr>
          <w:vertAlign w:val="subscript"/>
        </w:rPr>
        <w:t>4</w:t>
      </w:r>
      <w:r>
        <w:t xml:space="preserve"> (loãng, dư) vào 25 mL dung dịch Y thu được dung dịch Z. Nhỏ từ từ dung dịch KMnO</w:t>
      </w:r>
      <w:r>
        <w:rPr>
          <w:vertAlign w:val="subscript"/>
        </w:rPr>
        <w:t>4</w:t>
      </w:r>
      <w:r>
        <w:t xml:space="preserve"> 0,1 M vào Z đến khi phản ứng vừa đủ thì hết 13,5 mL. </w:t>
      </w:r>
    </w:p>
    <w:p w:rsidR="004D0447" w:rsidRDefault="00642011">
      <w:pPr>
        <w:ind w:left="992"/>
      </w:pPr>
      <w:r>
        <w:t>Thành phần phần trăm số mol Fe(II) đã bị oxi hoá là bao nhiêu?</w:t>
      </w:r>
      <w:r>
        <w:tab/>
      </w:r>
      <w:r>
        <w:tab/>
      </w:r>
      <w:r>
        <w:rPr>
          <w:b/>
          <w:noProof/>
        </w:rPr>
        <w:drawing>
          <wp:inline distT="0" distB="0" distL="0" distR="0">
            <wp:extent cx="776639" cy="190441"/>
            <wp:effectExtent l="0" t="0" r="0" b="0"/>
            <wp:docPr id="214532075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4D0447">
      <w:pPr>
        <w:ind w:left="992"/>
      </w:pPr>
    </w:p>
    <w:p w:rsidR="004D0447" w:rsidRDefault="00642011">
      <w:pPr>
        <w:ind w:left="992"/>
      </w:pPr>
      <w:r>
        <w:t>Thí nghiệm (1): Ba</w:t>
      </w:r>
      <w:r>
        <w:rPr>
          <w:vertAlign w:val="superscript"/>
        </w:rPr>
        <w:t>2+</w:t>
      </w:r>
      <w:r>
        <w:t xml:space="preserve"> + SO</w:t>
      </w:r>
      <w:r>
        <w:rPr>
          <w:vertAlign w:val="subscript"/>
        </w:rPr>
        <w:t>4</w:t>
      </w:r>
      <w:r>
        <w:rPr>
          <w:vertAlign w:val="superscript"/>
        </w:rPr>
        <w:t>2–</w:t>
      </w:r>
      <w:r>
        <w:t xml:space="preserve"> </w:t>
      </w:r>
      <w:r>
        <w:rPr>
          <w:sz w:val="36"/>
          <w:szCs w:val="36"/>
          <w:vertAlign w:val="subscript"/>
        </w:rPr>
        <w:object w:dxaOrig="627" w:dyaOrig="328">
          <v:shape id="_x0000_i1093" type="#_x0000_t75" style="width:31.1pt;height:16.15pt" o:ole="">
            <v:imagedata r:id="rId81" o:title=""/>
          </v:shape>
          <o:OLEObject Type="Embed" ProgID="Equation.DSMT4" ShapeID="_x0000_i1093" DrawAspect="Content" ObjectID="_1806931210" r:id="rId125"/>
        </w:object>
      </w:r>
      <w:r>
        <w:t xml:space="preserve"> BaSO</w:t>
      </w:r>
      <w:r>
        <w:rPr>
          <w:vertAlign w:val="subscript"/>
        </w:rPr>
        <w:t>4</w:t>
      </w:r>
    </w:p>
    <w:p w:rsidR="004D0447" w:rsidRDefault="00642011">
      <w:pPr>
        <w:ind w:left="992"/>
      </w:pPr>
      <w:r>
        <w:t>Thí nghiệm (2): 5Fe</w:t>
      </w:r>
      <w:r>
        <w:rPr>
          <w:vertAlign w:val="superscript"/>
        </w:rPr>
        <w:t>2+</w:t>
      </w:r>
      <w:r>
        <w:t xml:space="preserve"> + MnO</w:t>
      </w:r>
      <w:r>
        <w:rPr>
          <w:vertAlign w:val="subscript"/>
        </w:rPr>
        <w:t>4</w:t>
      </w:r>
      <w:r>
        <w:rPr>
          <w:vertAlign w:val="superscript"/>
        </w:rPr>
        <w:t>–</w:t>
      </w:r>
      <w:r>
        <w:t xml:space="preserve"> + 8H</w:t>
      </w:r>
      <w:r>
        <w:rPr>
          <w:vertAlign w:val="superscript"/>
        </w:rPr>
        <w:t>+</w:t>
      </w:r>
      <w:r>
        <w:t xml:space="preserve"> </w:t>
      </w:r>
      <w:r>
        <w:rPr>
          <w:sz w:val="36"/>
          <w:szCs w:val="36"/>
          <w:vertAlign w:val="subscript"/>
        </w:rPr>
        <w:object w:dxaOrig="627" w:dyaOrig="328">
          <v:shape id="_x0000_i1094" type="#_x0000_t75" style="width:31.1pt;height:16.15pt" o:ole="">
            <v:imagedata r:id="rId81" o:title=""/>
          </v:shape>
          <o:OLEObject Type="Embed" ProgID="Equation.DSMT4" ShapeID="_x0000_i1094" DrawAspect="Content" ObjectID="_1806931211" r:id="rId126"/>
        </w:object>
      </w:r>
      <w:r>
        <w:t xml:space="preserve"> 5Fe</w:t>
      </w:r>
      <w:r>
        <w:rPr>
          <w:vertAlign w:val="superscript"/>
        </w:rPr>
        <w:t>3+</w:t>
      </w:r>
      <w:r>
        <w:t xml:space="preserve"> + Mn</w:t>
      </w:r>
      <w:r>
        <w:rPr>
          <w:vertAlign w:val="superscript"/>
        </w:rPr>
        <w:t>2+</w:t>
      </w:r>
      <w:r>
        <w:t xml:space="preserve"> + 4H</w:t>
      </w:r>
      <w:r>
        <w:rPr>
          <w:vertAlign w:val="subscript"/>
        </w:rPr>
        <w:t>2</w:t>
      </w:r>
      <w:r>
        <w:t>O</w:t>
      </w:r>
    </w:p>
    <w:p w:rsidR="004D0447" w:rsidRDefault="00642011">
      <w:pPr>
        <w:ind w:left="992"/>
      </w:pPr>
      <w:r>
        <w:rPr>
          <w:sz w:val="36"/>
          <w:szCs w:val="36"/>
          <w:vertAlign w:val="subscript"/>
        </w:rPr>
        <w:object w:dxaOrig="7485" w:dyaOrig="449">
          <v:shape id="_x0000_i1095" type="#_x0000_t75" style="width:374.4pt;height:22.45pt" o:ole="">
            <v:imagedata r:id="rId127" o:title=""/>
          </v:shape>
          <o:OLEObject Type="Embed" ProgID="Equation.DSMT4" ShapeID="_x0000_i1095" DrawAspect="Content" ObjectID="_1806931212" r:id="rId128"/>
        </w:object>
      </w:r>
    </w:p>
    <w:p w:rsidR="004D0447" w:rsidRDefault="00642011">
      <w:pPr>
        <w:ind w:left="992"/>
      </w:pPr>
      <w:r>
        <w:rPr>
          <w:sz w:val="36"/>
          <w:szCs w:val="36"/>
          <w:vertAlign w:val="subscript"/>
        </w:rPr>
        <w:object w:dxaOrig="6701" w:dyaOrig="449">
          <v:shape id="_x0000_i1096" type="#_x0000_t75" style="width:335.25pt;height:22.45pt" o:ole="">
            <v:imagedata r:id="rId129" o:title=""/>
          </v:shape>
          <o:OLEObject Type="Embed" ProgID="Equation.DSMT4" ShapeID="_x0000_i1096" DrawAspect="Content" ObjectID="_1806931213" r:id="rId130"/>
        </w:object>
      </w:r>
    </w:p>
    <w:p w:rsidR="004D0447" w:rsidRDefault="00642011">
      <w:pPr>
        <w:ind w:left="992"/>
      </w:pPr>
      <w:r>
        <w:rPr>
          <w:sz w:val="36"/>
          <w:szCs w:val="36"/>
          <w:vertAlign w:val="subscript"/>
        </w:rPr>
        <w:object w:dxaOrig="4676" w:dyaOrig="663">
          <v:shape id="_x0000_i1097" type="#_x0000_t75" style="width:233.85pt;height:33.4pt" o:ole="">
            <v:imagedata r:id="rId131" o:title=""/>
          </v:shape>
          <o:OLEObject Type="Embed" ProgID="Equation.DSMT4" ShapeID="_x0000_i1097" DrawAspect="Content" ObjectID="_1806931214" r:id="rId132"/>
        </w:object>
      </w:r>
    </w:p>
    <w:p w:rsidR="004D0447" w:rsidRDefault="00642011">
      <w:pPr>
        <w:ind w:left="992"/>
      </w:pPr>
      <w:r>
        <w:t>Trả lời: 10</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Theo QCVN 01-1:2018/BYT, hàm lượng sắt tối đa cho phép trong nước sinh hoạt là 0,30 mg/L. Một mẫu nước có hàm lượng sắt cao gấp 28 lần ngưỡng cho phép, giả thiết sắt trong mẫu nước tồn tại ở dạng Fe</w:t>
      </w:r>
      <w:r>
        <w:rPr>
          <w:color w:val="000000"/>
          <w:vertAlign w:val="subscript"/>
        </w:rPr>
        <w:t>2</w:t>
      </w:r>
      <w:r>
        <w:rPr>
          <w:color w:val="000000"/>
        </w:rPr>
        <w:t>(SO</w:t>
      </w:r>
      <w:r>
        <w:rPr>
          <w:color w:val="000000"/>
          <w:vertAlign w:val="subscript"/>
        </w:rPr>
        <w:t>4</w:t>
      </w:r>
      <w:r>
        <w:rPr>
          <w:color w:val="000000"/>
        </w:rPr>
        <w:t>)</w:t>
      </w:r>
      <w:r>
        <w:rPr>
          <w:color w:val="000000"/>
          <w:vertAlign w:val="subscript"/>
        </w:rPr>
        <w:t>3</w:t>
      </w:r>
      <w:r>
        <w:rPr>
          <w:color w:val="000000"/>
        </w:rPr>
        <w:t xml:space="preserve"> và FeSO</w:t>
      </w:r>
      <w:r>
        <w:rPr>
          <w:color w:val="000000"/>
          <w:vertAlign w:val="subscript"/>
        </w:rPr>
        <w:t>4</w:t>
      </w:r>
      <w:r>
        <w:rPr>
          <w:color w:val="000000"/>
        </w:rPr>
        <w:t xml:space="preserve"> với tỉ lệ mol tương ứng là 1: 8. Quá trình tách loại sắt trong 10 m</w:t>
      </w:r>
      <w:r>
        <w:rPr>
          <w:color w:val="000000"/>
          <w:vertAlign w:val="superscript"/>
        </w:rPr>
        <w:t>3</w:t>
      </w:r>
      <w:r>
        <w:rPr>
          <w:color w:val="000000"/>
        </w:rPr>
        <w:t xml:space="preserve"> mẫu nước trên được thực hiện bằng cách sử dụng m gam vôi tôi (vừa đủ) để tăng pH, sau đó sục không khí:</w:t>
      </w:r>
    </w:p>
    <w:p w:rsidR="004D0447" w:rsidRDefault="00642011">
      <w:pPr>
        <w:ind w:left="992"/>
      </w:pPr>
      <w:r>
        <w:t>Fe</w:t>
      </w:r>
      <w:r>
        <w:rPr>
          <w:vertAlign w:val="subscript"/>
        </w:rPr>
        <w:t>2</w:t>
      </w:r>
      <w:r>
        <w:t>(SO</w:t>
      </w:r>
      <w:r>
        <w:rPr>
          <w:vertAlign w:val="subscript"/>
        </w:rPr>
        <w:t>4</w:t>
      </w:r>
      <w:r>
        <w:t>)</w:t>
      </w:r>
      <w:r>
        <w:rPr>
          <w:vertAlign w:val="subscript"/>
        </w:rPr>
        <w:t>3</w:t>
      </w:r>
      <w:r>
        <w:t xml:space="preserve"> + Ca(OH)</w:t>
      </w:r>
      <w:r>
        <w:rPr>
          <w:vertAlign w:val="subscript"/>
        </w:rPr>
        <w:t>2</w:t>
      </w:r>
      <w:r>
        <w:t xml:space="preserve"> </w:t>
      </w:r>
      <w:r>
        <w:rPr>
          <w:sz w:val="36"/>
          <w:szCs w:val="36"/>
          <w:vertAlign w:val="subscript"/>
        </w:rPr>
        <w:object w:dxaOrig="613" w:dyaOrig="328">
          <v:shape id="_x0000_i1098" type="#_x0000_t75" style="width:30.55pt;height:16.15pt" o:ole="">
            <v:imagedata r:id="rId133" o:title=""/>
          </v:shape>
          <o:OLEObject Type="Embed" ProgID="Equation.DSMT4" ShapeID="_x0000_i1098" DrawAspect="Content" ObjectID="_1806931215" r:id="rId134"/>
        </w:object>
      </w:r>
      <w:r>
        <w:t xml:space="preserve"> Fe(OH)</w:t>
      </w:r>
      <w:r>
        <w:rPr>
          <w:vertAlign w:val="subscript"/>
        </w:rPr>
        <w:t>3</w:t>
      </w:r>
      <w:r>
        <w:t xml:space="preserve"> + CaSO</w:t>
      </w:r>
      <w:r>
        <w:rPr>
          <w:vertAlign w:val="subscript"/>
        </w:rPr>
        <w:t>4</w:t>
      </w:r>
      <w:r>
        <w:t xml:space="preserve"> </w:t>
      </w:r>
      <w:r>
        <w:tab/>
      </w:r>
      <w:r>
        <w:tab/>
      </w:r>
      <w:r>
        <w:tab/>
        <w:t>(1)</w:t>
      </w:r>
    </w:p>
    <w:p w:rsidR="004D0447" w:rsidRDefault="00642011">
      <w:pPr>
        <w:ind w:left="992"/>
      </w:pPr>
      <w:r>
        <w:t>FeSO</w:t>
      </w:r>
      <w:r>
        <w:rPr>
          <w:vertAlign w:val="subscript"/>
        </w:rPr>
        <w:t>4</w:t>
      </w:r>
      <w:r>
        <w:t xml:space="preserve"> + Ca(OH)</w:t>
      </w:r>
      <w:r>
        <w:rPr>
          <w:vertAlign w:val="subscript"/>
        </w:rPr>
        <w:t>2</w:t>
      </w:r>
      <w:r>
        <w:t xml:space="preserve"> + O</w:t>
      </w:r>
      <w:r>
        <w:rPr>
          <w:vertAlign w:val="subscript"/>
        </w:rPr>
        <w:t>2</w:t>
      </w:r>
      <w:r>
        <w:t xml:space="preserve"> + H</w:t>
      </w:r>
      <w:r>
        <w:rPr>
          <w:vertAlign w:val="subscript"/>
        </w:rPr>
        <w:t>2</w:t>
      </w:r>
      <w:r>
        <w:t xml:space="preserve">O </w:t>
      </w:r>
      <w:r>
        <w:rPr>
          <w:sz w:val="36"/>
          <w:szCs w:val="36"/>
          <w:vertAlign w:val="subscript"/>
        </w:rPr>
        <w:object w:dxaOrig="613" w:dyaOrig="328">
          <v:shape id="_x0000_i1099" type="#_x0000_t75" style="width:30.55pt;height:16.15pt" o:ole="">
            <v:imagedata r:id="rId133" o:title=""/>
          </v:shape>
          <o:OLEObject Type="Embed" ProgID="Equation.DSMT4" ShapeID="_x0000_i1099" DrawAspect="Content" ObjectID="_1806931216" r:id="rId135"/>
        </w:object>
      </w:r>
      <w:r>
        <w:t xml:space="preserve"> Fe(OH)</w:t>
      </w:r>
      <w:r>
        <w:rPr>
          <w:vertAlign w:val="subscript"/>
        </w:rPr>
        <w:t>3</w:t>
      </w:r>
      <w:r>
        <w:t xml:space="preserve"> + CaSO</w:t>
      </w:r>
      <w:r>
        <w:rPr>
          <w:vertAlign w:val="subscript"/>
        </w:rPr>
        <w:t>4</w:t>
      </w:r>
      <w:r>
        <w:t xml:space="preserve"> </w:t>
      </w:r>
      <w:r>
        <w:tab/>
      </w:r>
      <w:r>
        <w:tab/>
        <w:t>(2)</w:t>
      </w:r>
    </w:p>
    <w:p w:rsidR="004D0447" w:rsidRDefault="00642011">
      <w:pPr>
        <w:ind w:left="992"/>
        <w:rPr>
          <w:i/>
        </w:rPr>
      </w:pPr>
      <w:r>
        <w:t>Giả thiết vôi tôi chỉ chứa Ca(OH)</w:t>
      </w:r>
      <w:r>
        <w:rPr>
          <w:vertAlign w:val="subscript"/>
        </w:rPr>
        <w:t>2</w:t>
      </w:r>
      <w:r>
        <w:t xml:space="preserve">. Giá trị của m là bao nhiêu? </w:t>
      </w:r>
      <w:r>
        <w:rPr>
          <w:i/>
        </w:rPr>
        <w:t>(Làm tròn kết quả đến hàng đơn vị).</w:t>
      </w:r>
      <w:r>
        <w:rPr>
          <w:i/>
        </w:rPr>
        <w:tab/>
      </w:r>
      <w:r>
        <w:rPr>
          <w:i/>
        </w:rPr>
        <w:tab/>
      </w:r>
      <w:r>
        <w:rPr>
          <w:i/>
        </w:rPr>
        <w:tab/>
      </w:r>
      <w:r>
        <w:rPr>
          <w:i/>
        </w:rPr>
        <w:tab/>
      </w:r>
      <w:r>
        <w:rPr>
          <w:i/>
        </w:rPr>
        <w:tab/>
      </w:r>
      <w:r>
        <w:rPr>
          <w:i/>
        </w:rPr>
        <w:tab/>
      </w:r>
      <w:r>
        <w:rPr>
          <w:i/>
        </w:rPr>
        <w:tab/>
      </w:r>
      <w:r>
        <w:rPr>
          <w:i/>
        </w:rPr>
        <w:tab/>
      </w:r>
      <w:r>
        <w:rPr>
          <w:b/>
          <w:noProof/>
        </w:rPr>
        <w:drawing>
          <wp:inline distT="0" distB="0" distL="0" distR="0">
            <wp:extent cx="776639" cy="190441"/>
            <wp:effectExtent l="0" t="0" r="0" b="0"/>
            <wp:docPr id="214532071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rPr>
          <w:sz w:val="36"/>
          <w:szCs w:val="36"/>
          <w:vertAlign w:val="subscript"/>
        </w:rPr>
        <w:object w:dxaOrig="6002" w:dyaOrig="385">
          <v:shape id="_x0000_i1100" type="#_x0000_t75" style="width:300.1pt;height:19pt" o:ole="">
            <v:imagedata r:id="rId136" o:title=""/>
          </v:shape>
          <o:OLEObject Type="Embed" ProgID="Equation.DSMT4" ShapeID="_x0000_i1100" DrawAspect="Content" ObjectID="_1806931217" r:id="rId137"/>
        </w:object>
      </w:r>
    </w:p>
    <w:p w:rsidR="004D0447" w:rsidRDefault="00642011">
      <w:pPr>
        <w:ind w:left="992"/>
      </w:pPr>
      <w:r>
        <w:rPr>
          <w:sz w:val="36"/>
          <w:szCs w:val="36"/>
          <w:vertAlign w:val="subscript"/>
        </w:rPr>
        <w:object w:dxaOrig="7777" w:dyaOrig="399">
          <v:shape id="_x0000_i1101" type="#_x0000_t75" style="width:388.8pt;height:20.15pt" o:ole="">
            <v:imagedata r:id="rId138" o:title=""/>
          </v:shape>
          <o:OLEObject Type="Embed" ProgID="Equation.DSMT4" ShapeID="_x0000_i1101" DrawAspect="Content" ObjectID="_1806931218" r:id="rId139"/>
        </w:object>
      </w:r>
    </w:p>
    <w:p w:rsidR="004D0447" w:rsidRDefault="00642011">
      <w:pPr>
        <w:ind w:left="992"/>
      </w:pPr>
      <w:r>
        <w:rPr>
          <w:sz w:val="36"/>
          <w:szCs w:val="36"/>
          <w:vertAlign w:val="subscript"/>
        </w:rPr>
        <w:object w:dxaOrig="4776" w:dyaOrig="399">
          <v:shape id="_x0000_i1102" type="#_x0000_t75" style="width:239.05pt;height:20.15pt" o:ole="">
            <v:imagedata r:id="rId140" o:title=""/>
          </v:shape>
          <o:OLEObject Type="Embed" ProgID="Equation.DSMT4" ShapeID="_x0000_i1102" DrawAspect="Content" ObjectID="_1806931219" r:id="rId141"/>
        </w:object>
      </w:r>
    </w:p>
    <w:p w:rsidR="004D0447" w:rsidRDefault="00642011">
      <w:pPr>
        <w:ind w:left="992"/>
        <w:rPr>
          <w:i/>
        </w:rPr>
      </w:pPr>
      <w:r>
        <w:t>Trả lời: 122</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Các nghiên cứu được thực hiện với một muối carbonate của kim loại M (hoá trị II) như sau.</w:t>
      </w:r>
    </w:p>
    <w:p w:rsidR="004D0447" w:rsidRDefault="00642011">
      <w:pPr>
        <w:ind w:left="992"/>
      </w:pPr>
      <w:r>
        <w:rPr>
          <w:b/>
        </w:rPr>
        <w:t xml:space="preserve">Nghiên cứu 1: </w:t>
      </w:r>
      <w:r>
        <w:t>Tiến hành phân tích hàm lượng các nguyên tố, xác định M chiếm 48,28% khối lượng muối.</w:t>
      </w:r>
    </w:p>
    <w:p w:rsidR="004D0447" w:rsidRDefault="00642011">
      <w:pPr>
        <w:ind w:left="992"/>
      </w:pPr>
      <w:r>
        <w:rPr>
          <w:b/>
        </w:rPr>
        <w:t xml:space="preserve">Nghiên cứu 2: </w:t>
      </w:r>
      <w:r>
        <w:t>Nung nóng muối carbonate tới phản ứng hoàn toàn trong các khí quyển khác nhau:</w:t>
      </w:r>
    </w:p>
    <w:tbl>
      <w:tblPr>
        <w:tblStyle w:val="afd"/>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2"/>
        <w:gridCol w:w="2281"/>
        <w:gridCol w:w="2281"/>
        <w:gridCol w:w="2301"/>
      </w:tblGrid>
      <w:tr w:rsidR="004D0447">
        <w:tc>
          <w:tcPr>
            <w:tcW w:w="2342" w:type="dxa"/>
          </w:tcPr>
          <w:p w:rsidR="004D0447" w:rsidRDefault="00642011">
            <w:r>
              <w:t>Thí nghiệm</w:t>
            </w:r>
          </w:p>
        </w:tc>
        <w:tc>
          <w:tcPr>
            <w:tcW w:w="2281" w:type="dxa"/>
            <w:vAlign w:val="center"/>
          </w:tcPr>
          <w:p w:rsidR="004D0447" w:rsidRDefault="00642011">
            <w:pPr>
              <w:jc w:val="center"/>
            </w:pPr>
            <w:r>
              <w:t>1</w:t>
            </w:r>
          </w:p>
        </w:tc>
        <w:tc>
          <w:tcPr>
            <w:tcW w:w="2281" w:type="dxa"/>
            <w:vAlign w:val="center"/>
          </w:tcPr>
          <w:p w:rsidR="004D0447" w:rsidRDefault="00642011">
            <w:pPr>
              <w:jc w:val="center"/>
            </w:pPr>
            <w:r>
              <w:t>2</w:t>
            </w:r>
          </w:p>
        </w:tc>
        <w:tc>
          <w:tcPr>
            <w:tcW w:w="2301" w:type="dxa"/>
            <w:vAlign w:val="center"/>
          </w:tcPr>
          <w:p w:rsidR="004D0447" w:rsidRDefault="00642011">
            <w:pPr>
              <w:jc w:val="center"/>
            </w:pPr>
            <w:r>
              <w:t>3</w:t>
            </w:r>
          </w:p>
        </w:tc>
      </w:tr>
      <w:tr w:rsidR="004D0447">
        <w:tc>
          <w:tcPr>
            <w:tcW w:w="2342" w:type="dxa"/>
          </w:tcPr>
          <w:p w:rsidR="004D0447" w:rsidRDefault="00642011">
            <w:r>
              <w:t>Khí quyển</w:t>
            </w:r>
          </w:p>
        </w:tc>
        <w:tc>
          <w:tcPr>
            <w:tcW w:w="2281" w:type="dxa"/>
            <w:vAlign w:val="center"/>
          </w:tcPr>
          <w:p w:rsidR="004D0447" w:rsidRDefault="00642011">
            <w:pPr>
              <w:jc w:val="center"/>
            </w:pPr>
            <w:r>
              <w:t>N</w:t>
            </w:r>
            <w:r>
              <w:rPr>
                <w:vertAlign w:val="subscript"/>
              </w:rPr>
              <w:t>2</w:t>
            </w:r>
          </w:p>
        </w:tc>
        <w:tc>
          <w:tcPr>
            <w:tcW w:w="2281" w:type="dxa"/>
            <w:vAlign w:val="center"/>
          </w:tcPr>
          <w:p w:rsidR="004D0447" w:rsidRDefault="00642011">
            <w:pPr>
              <w:jc w:val="center"/>
            </w:pPr>
            <w:r>
              <w:t>O</w:t>
            </w:r>
            <w:r>
              <w:rPr>
                <w:vertAlign w:val="subscript"/>
              </w:rPr>
              <w:t>2</w:t>
            </w:r>
          </w:p>
        </w:tc>
        <w:tc>
          <w:tcPr>
            <w:tcW w:w="2301" w:type="dxa"/>
            <w:vAlign w:val="center"/>
          </w:tcPr>
          <w:p w:rsidR="004D0447" w:rsidRDefault="00642011">
            <w:pPr>
              <w:jc w:val="center"/>
            </w:pPr>
            <w:r>
              <w:t>HCl</w:t>
            </w:r>
          </w:p>
        </w:tc>
      </w:tr>
    </w:tbl>
    <w:p w:rsidR="004D0447" w:rsidRDefault="00642011">
      <w:pPr>
        <w:spacing w:before="60"/>
        <w:ind w:left="992"/>
        <w:rPr>
          <w:i/>
        </w:rPr>
      </w:pPr>
      <w:r>
        <w:lastRenderedPageBreak/>
        <w:t xml:space="preserve">Phần trăm chênh lệch giữa khối lượng mẫu chất rắn sau khi nung so với muối ban đầu ở thí nghiệm 2 là a%. Giá trị của a là bao nhiêu? </w:t>
      </w:r>
      <w:r>
        <w:rPr>
          <w:i/>
        </w:rPr>
        <w:t>(Làm tròn kết quả đến hàng đơn vị).</w:t>
      </w:r>
      <w:r>
        <w:rPr>
          <w:i/>
        </w:rPr>
        <w:tab/>
      </w:r>
      <w:r>
        <w:rPr>
          <w:b/>
          <w:noProof/>
        </w:rPr>
        <w:drawing>
          <wp:inline distT="0" distB="0" distL="0" distR="0">
            <wp:extent cx="776639" cy="190441"/>
            <wp:effectExtent l="0" t="0" r="0" b="0"/>
            <wp:docPr id="214532071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Công thức muối: MCO</w:t>
      </w:r>
      <w:r>
        <w:rPr>
          <w:vertAlign w:val="subscript"/>
        </w:rPr>
        <w:t>3</w:t>
      </w:r>
      <w:r>
        <w:t xml:space="preserve"> </w:t>
      </w:r>
      <w:r>
        <w:rPr>
          <w:sz w:val="36"/>
          <w:szCs w:val="36"/>
          <w:vertAlign w:val="subscript"/>
        </w:rPr>
        <w:object w:dxaOrig="5560" w:dyaOrig="620">
          <v:shape id="_x0000_i1103" type="#_x0000_t75" style="width:278.2pt;height:31.1pt" o:ole="">
            <v:imagedata r:id="rId142" o:title=""/>
          </v:shape>
          <o:OLEObject Type="Embed" ProgID="Equation.DSMT4" ShapeID="_x0000_i1103" DrawAspect="Content" ObjectID="_1806931220" r:id="rId143"/>
        </w:object>
      </w:r>
    </w:p>
    <w:p w:rsidR="004D0447" w:rsidRDefault="00642011">
      <w:pPr>
        <w:ind w:left="992"/>
      </w:pPr>
      <w:r>
        <w:t>4FeCO</w:t>
      </w:r>
      <w:r>
        <w:rPr>
          <w:vertAlign w:val="subscript"/>
        </w:rPr>
        <w:t>3</w:t>
      </w:r>
      <w:r>
        <w:t xml:space="preserve"> + O</w:t>
      </w:r>
      <w:r>
        <w:rPr>
          <w:vertAlign w:val="subscript"/>
        </w:rPr>
        <w:t>2</w:t>
      </w:r>
      <w:r>
        <w:t xml:space="preserve"> </w:t>
      </w:r>
      <w:r>
        <w:rPr>
          <w:sz w:val="36"/>
          <w:szCs w:val="36"/>
          <w:vertAlign w:val="subscript"/>
        </w:rPr>
        <w:object w:dxaOrig="684" w:dyaOrig="364">
          <v:shape id="_x0000_i1104" type="#_x0000_t75" style="width:34pt;height:18.45pt" o:ole="">
            <v:imagedata r:id="rId144" o:title=""/>
          </v:shape>
          <o:OLEObject Type="Embed" ProgID="Equation.DSMT4" ShapeID="_x0000_i1104" DrawAspect="Content" ObjectID="_1806931221" r:id="rId145"/>
        </w:object>
      </w:r>
      <w:r>
        <w:t xml:space="preserve"> 2Fe</w:t>
      </w:r>
      <w:r>
        <w:rPr>
          <w:vertAlign w:val="subscript"/>
        </w:rPr>
        <w:t>2</w:t>
      </w:r>
      <w:r>
        <w:t>O</w:t>
      </w:r>
      <w:r>
        <w:rPr>
          <w:vertAlign w:val="subscript"/>
        </w:rPr>
        <w:t>3</w:t>
      </w:r>
      <w:r>
        <w:t xml:space="preserve"> + 4CO</w:t>
      </w:r>
      <w:r>
        <w:rPr>
          <w:vertAlign w:val="subscript"/>
        </w:rPr>
        <w:t>2</w:t>
      </w:r>
    </w:p>
    <w:p w:rsidR="004D0447" w:rsidRDefault="00642011">
      <w:pPr>
        <w:ind w:left="992"/>
      </w:pPr>
      <w:r>
        <w:rPr>
          <w:sz w:val="36"/>
          <w:szCs w:val="36"/>
          <w:vertAlign w:val="subscript"/>
        </w:rPr>
        <w:object w:dxaOrig="3686" w:dyaOrig="620">
          <v:shape id="_x0000_i1105" type="#_x0000_t75" style="width:184.3pt;height:31.1pt" o:ole="">
            <v:imagedata r:id="rId146" o:title=""/>
          </v:shape>
          <o:OLEObject Type="Embed" ProgID="Equation.DSMT4" ShapeID="_x0000_i1105" DrawAspect="Content" ObjectID="_1806931222" r:id="rId147"/>
        </w:object>
      </w:r>
    </w:p>
    <w:p w:rsidR="004D0447" w:rsidRDefault="00642011">
      <w:pPr>
        <w:spacing w:before="60"/>
        <w:ind w:left="992"/>
      </w:pPr>
      <w:r>
        <w:t>Trả lời: 31</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Iron(II) sulfate thường được bảo quản ở dạng muối Mohr màu xanh nhạt có công thức FeSO</w:t>
      </w:r>
      <w:r>
        <w:rPr>
          <w:color w:val="000000"/>
          <w:vertAlign w:val="subscript"/>
        </w:rPr>
        <w:t>4</w:t>
      </w:r>
      <w:r>
        <w:rPr>
          <w:color w:val="000000"/>
        </w:rPr>
        <w:t>.(NH</w:t>
      </w:r>
      <w:r>
        <w:rPr>
          <w:color w:val="000000"/>
          <w:vertAlign w:val="subscript"/>
        </w:rPr>
        <w:t>4</w:t>
      </w:r>
      <w:r>
        <w:rPr>
          <w:color w:val="000000"/>
        </w:rPr>
        <w:t>)</w:t>
      </w:r>
      <w:r>
        <w:rPr>
          <w:color w:val="000000"/>
          <w:vertAlign w:val="subscript"/>
        </w:rPr>
        <w:t>2</w:t>
      </w:r>
      <w:r>
        <w:rPr>
          <w:color w:val="000000"/>
        </w:rPr>
        <w:t>SO</w:t>
      </w:r>
      <w:r>
        <w:rPr>
          <w:color w:val="000000"/>
          <w:vertAlign w:val="subscript"/>
        </w:rPr>
        <w:t>4</w:t>
      </w:r>
      <w:r>
        <w:rPr>
          <w:color w:val="000000"/>
        </w:rPr>
        <w:t>.nH</w:t>
      </w:r>
      <w:r>
        <w:rPr>
          <w:color w:val="000000"/>
          <w:vertAlign w:val="subscript"/>
        </w:rPr>
        <w:t>2</w:t>
      </w:r>
      <w:r>
        <w:rPr>
          <w:color w:val="000000"/>
        </w:rPr>
        <w:t>O. Thực hiện các thí nghiệm sau:</w:t>
      </w:r>
    </w:p>
    <w:p w:rsidR="004D0447" w:rsidRDefault="00642011">
      <w:pPr>
        <w:ind w:left="992"/>
      </w:pPr>
      <w:r>
        <w:rPr>
          <w:b/>
        </w:rPr>
        <w:t>Thí nghiệm 1:</w:t>
      </w:r>
      <w:r>
        <w:t xml:space="preserve"> Cân 1,96 g muối Mohr rồi hoà tan vào nước, sau đó định mức trong bình 50 mL. Chuẩn độ 5,00 mL dung dịch vừa pha cần dùng 5,00 mL dung dịch KMnO</w:t>
      </w:r>
      <w:r>
        <w:rPr>
          <w:vertAlign w:val="subscript"/>
        </w:rPr>
        <w:t>4</w:t>
      </w:r>
      <w:r>
        <w:t xml:space="preserve"> 0,02 M trong môi trường H</w:t>
      </w:r>
      <w:r>
        <w:rPr>
          <w:vertAlign w:val="subscript"/>
        </w:rPr>
        <w:t>2</w:t>
      </w:r>
      <w:r>
        <w:t>SO</w:t>
      </w:r>
      <w:r>
        <w:rPr>
          <w:vertAlign w:val="subscript"/>
        </w:rPr>
        <w:t>4</w:t>
      </w:r>
      <w:r>
        <w:t xml:space="preserve"> loãng. Xác định công thức phân tử muối Mohr.</w:t>
      </w:r>
    </w:p>
    <w:p w:rsidR="004D0447" w:rsidRDefault="00642011">
      <w:pPr>
        <w:ind w:left="992"/>
      </w:pPr>
      <w:r>
        <w:rPr>
          <w:b/>
        </w:rPr>
        <w:t>Thí nghiệm 2:</w:t>
      </w:r>
      <w:r>
        <w:t xml:space="preserve"> Làm lạnh 100 g dung dịch muối Mohr bão hoà ở 30 °C đến nhiệt độ ổn định ở 0 °C, thu được m gam muối Mohr kết tinh.</w:t>
      </w:r>
    </w:p>
    <w:p w:rsidR="004D0447" w:rsidRDefault="00642011">
      <w:pPr>
        <w:ind w:left="992"/>
      </w:pPr>
      <w:r>
        <w:t>Cho độ tan của muối Mohr trong nước ở các nhiệt độ như sau:</w:t>
      </w:r>
    </w:p>
    <w:tbl>
      <w:tblPr>
        <w:tblStyle w:val="afe"/>
        <w:tblW w:w="9237"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1"/>
        <w:gridCol w:w="1641"/>
        <w:gridCol w:w="1641"/>
        <w:gridCol w:w="1642"/>
        <w:gridCol w:w="1642"/>
      </w:tblGrid>
      <w:tr w:rsidR="004D0447">
        <w:trPr>
          <w:trHeight w:val="244"/>
        </w:trPr>
        <w:tc>
          <w:tcPr>
            <w:tcW w:w="2671" w:type="dxa"/>
          </w:tcPr>
          <w:p w:rsidR="004D0447" w:rsidRDefault="00642011">
            <w:r>
              <w:t>Nhiệt độ (</w:t>
            </w:r>
            <w:r>
              <w:rPr>
                <w:vertAlign w:val="superscript"/>
              </w:rPr>
              <w:t>o</w:t>
            </w:r>
            <w:r>
              <w:t>C)</w:t>
            </w:r>
          </w:p>
        </w:tc>
        <w:tc>
          <w:tcPr>
            <w:tcW w:w="1641" w:type="dxa"/>
            <w:vAlign w:val="center"/>
          </w:tcPr>
          <w:p w:rsidR="004D0447" w:rsidRDefault="00642011">
            <w:pPr>
              <w:jc w:val="center"/>
            </w:pPr>
            <w:r>
              <w:t>0</w:t>
            </w:r>
          </w:p>
        </w:tc>
        <w:tc>
          <w:tcPr>
            <w:tcW w:w="1641" w:type="dxa"/>
            <w:vAlign w:val="center"/>
          </w:tcPr>
          <w:p w:rsidR="004D0447" w:rsidRDefault="00642011">
            <w:pPr>
              <w:jc w:val="center"/>
            </w:pPr>
            <w:r>
              <w:t>10</w:t>
            </w:r>
          </w:p>
        </w:tc>
        <w:tc>
          <w:tcPr>
            <w:tcW w:w="1642" w:type="dxa"/>
            <w:vAlign w:val="center"/>
          </w:tcPr>
          <w:p w:rsidR="004D0447" w:rsidRDefault="00642011">
            <w:pPr>
              <w:jc w:val="center"/>
            </w:pPr>
            <w:r>
              <w:t>20</w:t>
            </w:r>
          </w:p>
        </w:tc>
        <w:tc>
          <w:tcPr>
            <w:tcW w:w="1642" w:type="dxa"/>
            <w:vAlign w:val="center"/>
          </w:tcPr>
          <w:p w:rsidR="004D0447" w:rsidRDefault="00642011">
            <w:pPr>
              <w:jc w:val="center"/>
            </w:pPr>
            <w:r>
              <w:t>30</w:t>
            </w:r>
          </w:p>
        </w:tc>
      </w:tr>
      <w:tr w:rsidR="004D0447">
        <w:trPr>
          <w:trHeight w:val="251"/>
        </w:trPr>
        <w:tc>
          <w:tcPr>
            <w:tcW w:w="2671" w:type="dxa"/>
          </w:tcPr>
          <w:p w:rsidR="004D0447" w:rsidRDefault="00642011">
            <w:r>
              <w:t>Độ tan (g/100 g nước)</w:t>
            </w:r>
          </w:p>
        </w:tc>
        <w:tc>
          <w:tcPr>
            <w:tcW w:w="1641" w:type="dxa"/>
            <w:vAlign w:val="center"/>
          </w:tcPr>
          <w:p w:rsidR="004D0447" w:rsidRDefault="00642011">
            <w:pPr>
              <w:jc w:val="center"/>
            </w:pPr>
            <w:r>
              <w:t>17,2</w:t>
            </w:r>
          </w:p>
        </w:tc>
        <w:tc>
          <w:tcPr>
            <w:tcW w:w="1641" w:type="dxa"/>
            <w:vAlign w:val="center"/>
          </w:tcPr>
          <w:p w:rsidR="004D0447" w:rsidRDefault="00642011">
            <w:pPr>
              <w:jc w:val="center"/>
            </w:pPr>
            <w:r>
              <w:t>31,0</w:t>
            </w:r>
          </w:p>
        </w:tc>
        <w:tc>
          <w:tcPr>
            <w:tcW w:w="1642" w:type="dxa"/>
            <w:vAlign w:val="center"/>
          </w:tcPr>
          <w:p w:rsidR="004D0447" w:rsidRDefault="00642011">
            <w:pPr>
              <w:jc w:val="center"/>
            </w:pPr>
            <w:r>
              <w:t>36,4</w:t>
            </w:r>
          </w:p>
        </w:tc>
        <w:tc>
          <w:tcPr>
            <w:tcW w:w="1642" w:type="dxa"/>
            <w:vAlign w:val="center"/>
          </w:tcPr>
          <w:p w:rsidR="004D0447" w:rsidRDefault="00642011">
            <w:pPr>
              <w:jc w:val="center"/>
            </w:pPr>
            <w:r>
              <w:t>45,0</w:t>
            </w:r>
          </w:p>
        </w:tc>
      </w:tr>
    </w:tbl>
    <w:p w:rsidR="004D0447" w:rsidRDefault="00642011">
      <w:pPr>
        <w:spacing w:before="60"/>
        <w:ind w:left="992"/>
        <w:rPr>
          <w:i/>
        </w:rPr>
      </w:pPr>
      <w:r>
        <w:t xml:space="preserve">Giá trị của m là bao nhiêu? </w:t>
      </w:r>
      <w:r>
        <w:rPr>
          <w:i/>
        </w:rPr>
        <w:t>(Làm tròn kết quả đến phần mười).</w:t>
      </w:r>
      <w:r>
        <w:rPr>
          <w:i/>
        </w:rPr>
        <w:tab/>
      </w:r>
      <w:r>
        <w:rPr>
          <w:i/>
        </w:rPr>
        <w:tab/>
      </w:r>
      <w:r>
        <w:rPr>
          <w:b/>
          <w:noProof/>
        </w:rPr>
        <w:drawing>
          <wp:inline distT="0" distB="0" distL="0" distR="0">
            <wp:extent cx="776639" cy="190441"/>
            <wp:effectExtent l="0" t="0" r="0" b="0"/>
            <wp:docPr id="214532103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5Fe</w:t>
      </w:r>
      <w:r>
        <w:rPr>
          <w:vertAlign w:val="superscript"/>
        </w:rPr>
        <w:t>2+</w:t>
      </w:r>
      <w:r>
        <w:t xml:space="preserve"> + MnO</w:t>
      </w:r>
      <w:r>
        <w:rPr>
          <w:vertAlign w:val="subscript"/>
        </w:rPr>
        <w:t>4</w:t>
      </w:r>
      <w:r>
        <w:rPr>
          <w:vertAlign w:val="superscript"/>
        </w:rPr>
        <w:t>–</w:t>
      </w:r>
      <w:r>
        <w:t xml:space="preserve"> + 8H</w:t>
      </w:r>
      <w:r>
        <w:rPr>
          <w:vertAlign w:val="superscript"/>
        </w:rPr>
        <w:t>+</w:t>
      </w:r>
      <w:r>
        <w:t xml:space="preserve"> </w:t>
      </w:r>
      <w:r>
        <w:rPr>
          <w:sz w:val="36"/>
          <w:szCs w:val="36"/>
          <w:vertAlign w:val="subscript"/>
        </w:rPr>
        <w:object w:dxaOrig="627" w:dyaOrig="328">
          <v:shape id="_x0000_i1106" type="#_x0000_t75" style="width:31.1pt;height:16.15pt" o:ole="">
            <v:imagedata r:id="rId81" o:title=""/>
          </v:shape>
          <o:OLEObject Type="Embed" ProgID="Equation.DSMT4" ShapeID="_x0000_i1106" DrawAspect="Content" ObjectID="_1806931223" r:id="rId148"/>
        </w:object>
      </w:r>
      <w:r>
        <w:t xml:space="preserve"> 5Fe</w:t>
      </w:r>
      <w:r>
        <w:rPr>
          <w:vertAlign w:val="superscript"/>
        </w:rPr>
        <w:t>3+</w:t>
      </w:r>
      <w:r>
        <w:t xml:space="preserve"> + Mn</w:t>
      </w:r>
      <w:r>
        <w:rPr>
          <w:vertAlign w:val="superscript"/>
        </w:rPr>
        <w:t>2+</w:t>
      </w:r>
      <w:r>
        <w:t xml:space="preserve"> + 4H</w:t>
      </w:r>
      <w:r>
        <w:rPr>
          <w:vertAlign w:val="subscript"/>
        </w:rPr>
        <w:t>2</w:t>
      </w:r>
      <w:r>
        <w:t>O</w:t>
      </w:r>
    </w:p>
    <w:p w:rsidR="004D0447" w:rsidRDefault="00642011">
      <w:pPr>
        <w:ind w:left="992"/>
      </w:pPr>
      <w:r>
        <w:rPr>
          <w:sz w:val="36"/>
          <w:szCs w:val="36"/>
          <w:vertAlign w:val="subscript"/>
        </w:rPr>
        <w:object w:dxaOrig="8070" w:dyaOrig="627">
          <v:shape id="_x0000_i1107" type="#_x0000_t75" style="width:403.8pt;height:31.1pt" o:ole="">
            <v:imagedata r:id="rId149" o:title=""/>
          </v:shape>
          <o:OLEObject Type="Embed" ProgID="Equation.DSMT4" ShapeID="_x0000_i1107" DrawAspect="Content" ObjectID="_1806931224" r:id="rId150"/>
        </w:object>
      </w:r>
    </w:p>
    <w:p w:rsidR="004D0447" w:rsidRDefault="00642011">
      <w:pPr>
        <w:ind w:left="992"/>
      </w:pPr>
      <w:r>
        <w:t>Vậy công thức muối là FeSO</w:t>
      </w:r>
      <w:r>
        <w:rPr>
          <w:vertAlign w:val="subscript"/>
        </w:rPr>
        <w:t>4</w:t>
      </w:r>
      <w:r>
        <w:t>.(NH</w:t>
      </w:r>
      <w:r>
        <w:rPr>
          <w:vertAlign w:val="subscript"/>
        </w:rPr>
        <w:t>4</w:t>
      </w:r>
      <w:r>
        <w:t>)</w:t>
      </w:r>
      <w:r>
        <w:rPr>
          <w:vertAlign w:val="subscript"/>
        </w:rPr>
        <w:t>2</w:t>
      </w:r>
      <w:r>
        <w:t>SO</w:t>
      </w:r>
      <w:r>
        <w:rPr>
          <w:vertAlign w:val="subscript"/>
        </w:rPr>
        <w:t>4</w:t>
      </w:r>
      <w:r>
        <w:t>.6H</w:t>
      </w:r>
      <w:r>
        <w:rPr>
          <w:vertAlign w:val="subscript"/>
        </w:rPr>
        <w:t>2</w:t>
      </w:r>
      <w:r>
        <w:t>O</w:t>
      </w:r>
    </w:p>
    <w:p w:rsidR="004D0447" w:rsidRDefault="00642011">
      <w:pPr>
        <w:ind w:left="992"/>
      </w:pPr>
      <w:r>
        <w:t xml:space="preserve">Khối lượng muối Mohr trong 100 g dung dịch (30 </w:t>
      </w:r>
      <w:r>
        <w:rPr>
          <w:vertAlign w:val="superscript"/>
        </w:rPr>
        <w:t>o</w:t>
      </w:r>
      <w:r>
        <w:t xml:space="preserve">C): </w:t>
      </w:r>
      <w:r>
        <w:rPr>
          <w:sz w:val="36"/>
          <w:szCs w:val="36"/>
          <w:vertAlign w:val="subscript"/>
        </w:rPr>
        <w:object w:dxaOrig="1804" w:dyaOrig="620">
          <v:shape id="_x0000_i1108" type="#_x0000_t75" style="width:90.45pt;height:31.1pt" o:ole="">
            <v:imagedata r:id="rId151" o:title=""/>
          </v:shape>
          <o:OLEObject Type="Embed" ProgID="Equation.DSMT4" ShapeID="_x0000_i1108" DrawAspect="Content" ObjectID="_1806931225" r:id="rId152"/>
        </w:object>
      </w:r>
      <w:r>
        <w:t xml:space="preserve"> </w:t>
      </w:r>
    </w:p>
    <w:p w:rsidR="004D0447" w:rsidRDefault="00642011">
      <w:pPr>
        <w:ind w:left="992"/>
      </w:pPr>
      <w:r>
        <w:t xml:space="preserve">Khối lượng muối Mohr kết tinh khi hạ xuống 0 </w:t>
      </w:r>
      <w:r>
        <w:rPr>
          <w:vertAlign w:val="superscript"/>
        </w:rPr>
        <w:t>o</w:t>
      </w:r>
      <w:r>
        <w:t>C: x gam</w:t>
      </w:r>
    </w:p>
    <w:p w:rsidR="004D0447" w:rsidRDefault="00642011">
      <w:pPr>
        <w:ind w:left="992"/>
        <w:rPr>
          <w:vertAlign w:val="subscript"/>
        </w:rPr>
      </w:pPr>
      <w:r>
        <w:rPr>
          <w:sz w:val="36"/>
          <w:szCs w:val="36"/>
          <w:vertAlign w:val="subscript"/>
        </w:rPr>
        <w:object w:dxaOrig="4470" w:dyaOrig="663">
          <v:shape id="_x0000_i1109" type="#_x0000_t75" style="width:223.5pt;height:33.4pt" o:ole="">
            <v:imagedata r:id="rId153" o:title=""/>
          </v:shape>
          <o:OLEObject Type="Embed" ProgID="Equation.DSMT4" ShapeID="_x0000_i1109" DrawAspect="Content" ObjectID="_1806931226" r:id="rId154"/>
        </w:object>
      </w:r>
    </w:p>
    <w:p w:rsidR="004D0447" w:rsidRDefault="00642011">
      <w:pPr>
        <w:spacing w:before="60"/>
        <w:ind w:left="992"/>
      </w:pPr>
      <w:r>
        <w:t>Trả lời: 19,1</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Khi làm lạnh dung dịch FeCl</w:t>
      </w:r>
      <w:r>
        <w:rPr>
          <w:color w:val="000000"/>
          <w:vertAlign w:val="subscript"/>
        </w:rPr>
        <w:t>3</w:t>
      </w:r>
      <w:r>
        <w:rPr>
          <w:color w:val="000000"/>
        </w:rPr>
        <w:t xml:space="preserve"> thu được tinh thể FeCl</w:t>
      </w:r>
      <w:r>
        <w:rPr>
          <w:color w:val="000000"/>
          <w:vertAlign w:val="subscript"/>
        </w:rPr>
        <w:t>3</w:t>
      </w:r>
      <w:r>
        <w:rPr>
          <w:color w:val="000000"/>
        </w:rPr>
        <w:t>.6H</w:t>
      </w:r>
      <w:r>
        <w:rPr>
          <w:color w:val="000000"/>
          <w:vertAlign w:val="subscript"/>
        </w:rPr>
        <w:t>2</w:t>
      </w:r>
      <w:r>
        <w:rPr>
          <w:color w:val="000000"/>
        </w:rPr>
        <w:t>O. Cho độ tan của FeCl</w:t>
      </w:r>
      <w:r>
        <w:rPr>
          <w:color w:val="000000"/>
          <w:vertAlign w:val="subscript"/>
        </w:rPr>
        <w:t>3</w:t>
      </w:r>
      <w:r>
        <w:rPr>
          <w:color w:val="000000"/>
        </w:rPr>
        <w:t>.6H</w:t>
      </w:r>
      <w:r>
        <w:rPr>
          <w:color w:val="000000"/>
          <w:vertAlign w:val="subscript"/>
        </w:rPr>
        <w:t>2</w:t>
      </w:r>
      <w:r>
        <w:rPr>
          <w:color w:val="000000"/>
        </w:rPr>
        <w:t>O trong nước ở một số nhiệt độ như sau:</w:t>
      </w:r>
    </w:p>
    <w:tbl>
      <w:tblPr>
        <w:tblStyle w:val="aff"/>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2290"/>
        <w:gridCol w:w="2290"/>
        <w:gridCol w:w="2307"/>
      </w:tblGrid>
      <w:tr w:rsidR="004D0447">
        <w:tc>
          <w:tcPr>
            <w:tcW w:w="2318" w:type="dxa"/>
            <w:vAlign w:val="center"/>
          </w:tcPr>
          <w:p w:rsidR="004D0447" w:rsidRDefault="00642011">
            <w:r>
              <w:t>Nhiệt độ (</w:t>
            </w:r>
            <w:r>
              <w:rPr>
                <w:vertAlign w:val="superscript"/>
              </w:rPr>
              <w:t>o</w:t>
            </w:r>
            <w:r>
              <w:t>C)</w:t>
            </w:r>
          </w:p>
        </w:tc>
        <w:tc>
          <w:tcPr>
            <w:tcW w:w="2290" w:type="dxa"/>
            <w:vAlign w:val="center"/>
          </w:tcPr>
          <w:p w:rsidR="004D0447" w:rsidRDefault="00642011">
            <w:pPr>
              <w:jc w:val="center"/>
            </w:pPr>
            <w:r>
              <w:t>0</w:t>
            </w:r>
          </w:p>
        </w:tc>
        <w:tc>
          <w:tcPr>
            <w:tcW w:w="2290" w:type="dxa"/>
            <w:vAlign w:val="center"/>
          </w:tcPr>
          <w:p w:rsidR="004D0447" w:rsidRDefault="00642011">
            <w:pPr>
              <w:jc w:val="center"/>
            </w:pPr>
            <w:r>
              <w:t>20</w:t>
            </w:r>
          </w:p>
        </w:tc>
        <w:tc>
          <w:tcPr>
            <w:tcW w:w="2307" w:type="dxa"/>
            <w:vAlign w:val="center"/>
          </w:tcPr>
          <w:p w:rsidR="004D0447" w:rsidRDefault="00642011">
            <w:pPr>
              <w:jc w:val="center"/>
            </w:pPr>
            <w:r>
              <w:t>30</w:t>
            </w:r>
          </w:p>
        </w:tc>
      </w:tr>
      <w:tr w:rsidR="004D0447">
        <w:tc>
          <w:tcPr>
            <w:tcW w:w="2318" w:type="dxa"/>
            <w:vAlign w:val="center"/>
          </w:tcPr>
          <w:p w:rsidR="004D0447" w:rsidRDefault="00642011">
            <w:r>
              <w:t>Độ tan (g/100 g nước)</w:t>
            </w:r>
          </w:p>
        </w:tc>
        <w:tc>
          <w:tcPr>
            <w:tcW w:w="2290" w:type="dxa"/>
            <w:vAlign w:val="center"/>
          </w:tcPr>
          <w:p w:rsidR="004D0447" w:rsidRDefault="00642011">
            <w:pPr>
              <w:jc w:val="center"/>
            </w:pPr>
            <w:r>
              <w:t>74,4</w:t>
            </w:r>
          </w:p>
        </w:tc>
        <w:tc>
          <w:tcPr>
            <w:tcW w:w="2290" w:type="dxa"/>
            <w:vAlign w:val="center"/>
          </w:tcPr>
          <w:p w:rsidR="004D0447" w:rsidRDefault="00642011">
            <w:pPr>
              <w:jc w:val="center"/>
            </w:pPr>
            <w:r>
              <w:t>91,8</w:t>
            </w:r>
          </w:p>
        </w:tc>
        <w:tc>
          <w:tcPr>
            <w:tcW w:w="2307" w:type="dxa"/>
            <w:vAlign w:val="center"/>
          </w:tcPr>
          <w:p w:rsidR="004D0447" w:rsidRDefault="00642011">
            <w:pPr>
              <w:jc w:val="center"/>
            </w:pPr>
            <w:r>
              <w:t>106,8</w:t>
            </w:r>
          </w:p>
        </w:tc>
      </w:tr>
    </w:tbl>
    <w:p w:rsidR="004D0447" w:rsidRDefault="00642011">
      <w:pPr>
        <w:spacing w:before="60"/>
        <w:ind w:left="992"/>
      </w:pPr>
      <w:r>
        <w:t>Dung dịch bão hoà của FeCl</w:t>
      </w:r>
      <w:r>
        <w:rPr>
          <w:vertAlign w:val="subscript"/>
        </w:rPr>
        <w:t>3</w:t>
      </w:r>
      <w:r>
        <w:t xml:space="preserve"> ở 0 °C có nồng độ phần trăm là bao nhiêu? </w:t>
      </w:r>
      <w:r>
        <w:rPr>
          <w:i/>
        </w:rPr>
        <w:t>(Làm tròn kết quả đến phần mười).</w:t>
      </w:r>
      <w:r>
        <w:tab/>
      </w:r>
      <w:r>
        <w:tab/>
      </w:r>
      <w:r>
        <w:tab/>
      </w:r>
      <w:r>
        <w:tab/>
      </w:r>
      <w:r>
        <w:tab/>
      </w:r>
      <w:r>
        <w:tab/>
      </w:r>
      <w:r>
        <w:tab/>
      </w:r>
      <w:r>
        <w:rPr>
          <w:b/>
          <w:noProof/>
        </w:rPr>
        <w:drawing>
          <wp:inline distT="0" distB="0" distL="0" distR="0">
            <wp:extent cx="776639" cy="190441"/>
            <wp:effectExtent l="0" t="0" r="0" b="0"/>
            <wp:docPr id="2145321033"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spacing w:before="60"/>
        <w:ind w:left="992"/>
      </w:pPr>
      <w:r>
        <w:rPr>
          <w:sz w:val="36"/>
          <w:szCs w:val="36"/>
          <w:vertAlign w:val="subscript"/>
        </w:rPr>
        <w:object w:dxaOrig="5625" w:dyaOrig="399">
          <v:shape id="_x0000_i1110" type="#_x0000_t75" style="width:281.1pt;height:20.15pt" o:ole="">
            <v:imagedata r:id="rId155" o:title=""/>
          </v:shape>
          <o:OLEObject Type="Embed" ProgID="Equation.DSMT4" ShapeID="_x0000_i1110" DrawAspect="Content" ObjectID="_1806931227" r:id="rId156"/>
        </w:object>
      </w:r>
    </w:p>
    <w:p w:rsidR="004D0447" w:rsidRDefault="00642011">
      <w:pPr>
        <w:spacing w:before="60"/>
        <w:ind w:left="992"/>
      </w:pPr>
      <w:r>
        <w:rPr>
          <w:sz w:val="36"/>
          <w:szCs w:val="36"/>
          <w:vertAlign w:val="subscript"/>
        </w:rPr>
        <w:object w:dxaOrig="4242" w:dyaOrig="656">
          <v:shape id="_x0000_i1111" type="#_x0000_t75" style="width:211.95pt;height:32.85pt" o:ole="">
            <v:imagedata r:id="rId157" o:title=""/>
          </v:shape>
          <o:OLEObject Type="Embed" ProgID="Equation.DSMT4" ShapeID="_x0000_i1111" DrawAspect="Content" ObjectID="_1806931228" r:id="rId158"/>
        </w:object>
      </w:r>
    </w:p>
    <w:p w:rsidR="004D0447" w:rsidRDefault="00642011">
      <w:pPr>
        <w:spacing w:before="60"/>
        <w:ind w:left="992"/>
      </w:pPr>
      <w:r>
        <w:lastRenderedPageBreak/>
        <w:t>Trả lời: 25,6</w:t>
      </w:r>
    </w:p>
    <w:p w:rsidR="004D0447" w:rsidRDefault="00642011">
      <w:pPr>
        <w:numPr>
          <w:ilvl w:val="0"/>
          <w:numId w:val="10"/>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Thuốc tím dễ bị phân huỷ khi bảo quản nên trước khi sử dụng thuốc tím pha sẵn cần xác định lại nồng độ bằng cách chuẩn độ với dung dịch H</w:t>
      </w:r>
      <w:r>
        <w:rPr>
          <w:color w:val="000000"/>
          <w:vertAlign w:val="subscript"/>
        </w:rPr>
        <w:t>2</w:t>
      </w:r>
      <w:r>
        <w:rPr>
          <w:color w:val="000000"/>
        </w:rPr>
        <w:t>C</w:t>
      </w:r>
      <w:r>
        <w:rPr>
          <w:color w:val="000000"/>
          <w:vertAlign w:val="subscript"/>
        </w:rPr>
        <w:t>2</w:t>
      </w:r>
      <w:r>
        <w:rPr>
          <w:color w:val="000000"/>
        </w:rPr>
        <w:t>O</w:t>
      </w:r>
      <w:r>
        <w:rPr>
          <w:color w:val="000000"/>
          <w:vertAlign w:val="subscript"/>
        </w:rPr>
        <w:t>4</w:t>
      </w:r>
      <w:r>
        <w:rPr>
          <w:color w:val="000000"/>
        </w:rPr>
        <w:t>. Tiến hành thí nghiệm theo các bước sau:</w:t>
      </w:r>
    </w:p>
    <w:p w:rsidR="004D0447" w:rsidRDefault="00642011">
      <w:pPr>
        <w:ind w:left="992"/>
      </w:pPr>
      <w:r>
        <w:rPr>
          <w:b/>
        </w:rPr>
        <w:t>Bước 1:</w:t>
      </w:r>
      <w:r>
        <w:t xml:space="preserve"> Cân chính xác lượng oxalic acid ngậm nước (H</w:t>
      </w:r>
      <w:r>
        <w:rPr>
          <w:vertAlign w:val="subscript"/>
        </w:rPr>
        <w:t>2</w:t>
      </w:r>
      <w:r>
        <w:t>C</w:t>
      </w:r>
      <w:r>
        <w:rPr>
          <w:vertAlign w:val="subscript"/>
        </w:rPr>
        <w:t>2</w:t>
      </w:r>
      <w:r>
        <w:t>O</w:t>
      </w:r>
      <w:r>
        <w:rPr>
          <w:vertAlign w:val="subscript"/>
        </w:rPr>
        <w:t>4</w:t>
      </w:r>
      <w:r>
        <w:t>.2H</w:t>
      </w:r>
      <w:r>
        <w:rPr>
          <w:vertAlign w:val="subscript"/>
        </w:rPr>
        <w:t>2</w:t>
      </w:r>
      <w:r>
        <w:t>O, M = 126,07) để pha chế được 100 mL dung dịch H</w:t>
      </w:r>
      <w:r>
        <w:rPr>
          <w:vertAlign w:val="subscript"/>
        </w:rPr>
        <w:t>2</w:t>
      </w:r>
      <w:r>
        <w:t>C</w:t>
      </w:r>
      <w:r>
        <w:rPr>
          <w:vertAlign w:val="subscript"/>
        </w:rPr>
        <w:t>2</w:t>
      </w:r>
      <w:r>
        <w:t>O</w:t>
      </w:r>
      <w:r>
        <w:rPr>
          <w:vertAlign w:val="subscript"/>
        </w:rPr>
        <w:t>4</w:t>
      </w:r>
      <w:r>
        <w:t xml:space="preserve"> có nồng độ chuẩn 0,05 M.</w:t>
      </w:r>
    </w:p>
    <w:p w:rsidR="004D0447" w:rsidRDefault="00642011">
      <w:pPr>
        <w:ind w:left="992"/>
      </w:pPr>
      <w:r>
        <w:rPr>
          <w:b/>
        </w:rPr>
        <w:t>Bước 2:</w:t>
      </w:r>
      <w:r>
        <w:t xml:space="preserve"> Dùng pipette hút 5,00 mL dung dịch H</w:t>
      </w:r>
      <w:r>
        <w:rPr>
          <w:vertAlign w:val="subscript"/>
        </w:rPr>
        <w:t>2</w:t>
      </w:r>
      <w:r>
        <w:t>C</w:t>
      </w:r>
      <w:r>
        <w:rPr>
          <w:vertAlign w:val="subscript"/>
        </w:rPr>
        <w:t>2</w:t>
      </w:r>
      <w:r>
        <w:t>O</w:t>
      </w:r>
      <w:r>
        <w:rPr>
          <w:vertAlign w:val="subscript"/>
        </w:rPr>
        <w:t>4</w:t>
      </w:r>
      <w:r>
        <w:t xml:space="preserve"> vừa pha chế cho vào bình tam giác. Chuyển dung dịch KMnO</w:t>
      </w:r>
      <w:r>
        <w:rPr>
          <w:vertAlign w:val="subscript"/>
        </w:rPr>
        <w:t>4</w:t>
      </w:r>
      <w:r>
        <w:t xml:space="preserve"> nồng độ a.10</w:t>
      </w:r>
      <w:r>
        <w:rPr>
          <w:vertAlign w:val="superscript"/>
        </w:rPr>
        <w:t>–2</w:t>
      </w:r>
      <w:r>
        <w:t xml:space="preserve"> mol/L vào burette rồi tiến hành chuẩn độ đến khi dung dịch trong bình tam giác có màu hồng nhạt bền khoảng 10 giây thì vừa hết 5,10 mL.</w:t>
      </w:r>
    </w:p>
    <w:p w:rsidR="004D0447" w:rsidRDefault="00642011">
      <w:pPr>
        <w:ind w:left="992"/>
      </w:pPr>
      <w:r>
        <w:t>Giá trị của a là bao nhiêu?</w:t>
      </w:r>
      <w:r>
        <w:tab/>
      </w:r>
      <w:r>
        <w:tab/>
      </w:r>
      <w:r>
        <w:tab/>
      </w:r>
      <w:r>
        <w:tab/>
      </w:r>
      <w:r>
        <w:tab/>
      </w:r>
      <w:r>
        <w:tab/>
      </w:r>
      <w:r>
        <w:rPr>
          <w:b/>
          <w:noProof/>
        </w:rPr>
        <w:drawing>
          <wp:inline distT="0" distB="0" distL="0" distR="0">
            <wp:extent cx="776639" cy="190441"/>
            <wp:effectExtent l="0" t="0" r="0" b="0"/>
            <wp:docPr id="214532096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5H</w:t>
      </w:r>
      <w:r>
        <w:rPr>
          <w:vertAlign w:val="subscript"/>
        </w:rPr>
        <w:t>2</w:t>
      </w:r>
      <w:r>
        <w:t>C</w:t>
      </w:r>
      <w:r>
        <w:rPr>
          <w:vertAlign w:val="subscript"/>
        </w:rPr>
        <w:t>2</w:t>
      </w:r>
      <w:r>
        <w:t>O</w:t>
      </w:r>
      <w:r>
        <w:rPr>
          <w:vertAlign w:val="subscript"/>
        </w:rPr>
        <w:t>4</w:t>
      </w:r>
      <w:r>
        <w:t> + 2KMnO</w:t>
      </w:r>
      <w:r>
        <w:rPr>
          <w:vertAlign w:val="subscript"/>
        </w:rPr>
        <w:t>4</w:t>
      </w:r>
      <w:r>
        <w:t> + 3H</w:t>
      </w:r>
      <w:r>
        <w:rPr>
          <w:vertAlign w:val="subscript"/>
        </w:rPr>
        <w:t>2</w:t>
      </w:r>
      <w:r>
        <w:t>SO</w:t>
      </w:r>
      <w:r>
        <w:rPr>
          <w:vertAlign w:val="subscript"/>
        </w:rPr>
        <w:t>4</w:t>
      </w:r>
      <w:r>
        <w:t> </w:t>
      </w:r>
      <w:r>
        <w:rPr>
          <w:sz w:val="36"/>
          <w:szCs w:val="36"/>
          <w:vertAlign w:val="subscript"/>
        </w:rPr>
        <w:object w:dxaOrig="620" w:dyaOrig="321">
          <v:shape id="_x0000_i1112" type="#_x0000_t75" style="width:31.1pt;height:16.15pt" o:ole="">
            <v:imagedata r:id="rId159" o:title=""/>
          </v:shape>
          <o:OLEObject Type="Embed" ProgID="Equation.DSMT4" ShapeID="_x0000_i1112" DrawAspect="Content" ObjectID="_1806931229" r:id="rId160"/>
        </w:object>
      </w:r>
      <w:r>
        <w:t xml:space="preserve"> 10CO</w:t>
      </w:r>
      <w:r>
        <w:rPr>
          <w:vertAlign w:val="subscript"/>
        </w:rPr>
        <w:t>2</w:t>
      </w:r>
      <w:r>
        <w:t> + K</w:t>
      </w:r>
      <w:r>
        <w:rPr>
          <w:vertAlign w:val="subscript"/>
        </w:rPr>
        <w:t>2</w:t>
      </w:r>
      <w:r>
        <w:t>SO</w:t>
      </w:r>
      <w:r>
        <w:rPr>
          <w:vertAlign w:val="subscript"/>
        </w:rPr>
        <w:t>4</w:t>
      </w:r>
      <w:r>
        <w:t> + 2MnSO</w:t>
      </w:r>
      <w:r>
        <w:rPr>
          <w:vertAlign w:val="subscript"/>
        </w:rPr>
        <w:t>4</w:t>
      </w:r>
      <w:r>
        <w:t> + 8H</w:t>
      </w:r>
      <w:r>
        <w:rPr>
          <w:vertAlign w:val="subscript"/>
        </w:rPr>
        <w:t>2</w:t>
      </w:r>
      <w:r>
        <w:t>O</w:t>
      </w:r>
    </w:p>
    <w:p w:rsidR="004D0447" w:rsidRDefault="00642011">
      <w:pPr>
        <w:ind w:left="992"/>
      </w:pPr>
      <w:r>
        <w:rPr>
          <w:sz w:val="36"/>
          <w:szCs w:val="36"/>
          <w:vertAlign w:val="subscript"/>
        </w:rPr>
        <w:object w:dxaOrig="6601" w:dyaOrig="620">
          <v:shape id="_x0000_i1113" type="#_x0000_t75" style="width:330.05pt;height:31.1pt" o:ole="">
            <v:imagedata r:id="rId161" o:title=""/>
          </v:shape>
          <o:OLEObject Type="Embed" ProgID="Equation.DSMT4" ShapeID="_x0000_i1113" DrawAspect="Content" ObjectID="_1806931230" r:id="rId162"/>
        </w:object>
      </w:r>
    </w:p>
    <w:p w:rsidR="004D0447" w:rsidRDefault="00642011">
      <w:pPr>
        <w:ind w:left="992"/>
      </w:pPr>
      <w:r>
        <w:rPr>
          <w:sz w:val="36"/>
          <w:szCs w:val="36"/>
          <w:vertAlign w:val="subscript"/>
        </w:rPr>
        <w:object w:dxaOrig="4284" w:dyaOrig="399">
          <v:shape id="_x0000_i1114" type="#_x0000_t75" style="width:214.25pt;height:20.15pt" o:ole="">
            <v:imagedata r:id="rId163" o:title=""/>
          </v:shape>
          <o:OLEObject Type="Embed" ProgID="Equation.DSMT4" ShapeID="_x0000_i1114" DrawAspect="Content" ObjectID="_1806931231" r:id="rId164"/>
        </w:object>
      </w:r>
    </w:p>
    <w:p w:rsidR="004D0447" w:rsidRDefault="00642011">
      <w:pPr>
        <w:ind w:left="992"/>
      </w:pPr>
      <w:r>
        <w:t>Trả lời: 1,96</w:t>
      </w:r>
    </w:p>
    <w:p w:rsidR="004D0447" w:rsidRDefault="004D0447"/>
    <w:p w:rsidR="004D0447" w:rsidRDefault="004D0447">
      <w:pPr>
        <w:ind w:left="992"/>
      </w:pPr>
    </w:p>
    <w:p w:rsidR="004D0447" w:rsidRDefault="004D0447">
      <w:pPr>
        <w:ind w:left="992"/>
      </w:pPr>
    </w:p>
    <w:p w:rsidR="004D0447" w:rsidRDefault="004D0447">
      <w:pPr>
        <w:ind w:left="992"/>
      </w:pPr>
    </w:p>
    <w:p w:rsidR="004D0447" w:rsidRDefault="004D0447">
      <w:pPr>
        <w:ind w:left="992"/>
      </w:pPr>
    </w:p>
    <w:p w:rsidR="004D0447" w:rsidRDefault="004D0447">
      <w:pPr>
        <w:ind w:left="992"/>
      </w:pPr>
    </w:p>
    <w:p w:rsidR="004D0447" w:rsidRDefault="004D0447">
      <w:pPr>
        <w:ind w:left="992"/>
      </w:pPr>
    </w:p>
    <w:p w:rsidR="004D0447" w:rsidRDefault="004D0447">
      <w:pPr>
        <w:ind w:left="992"/>
      </w:pPr>
    </w:p>
    <w:p w:rsidR="004D0447" w:rsidRDefault="004D0447">
      <w:pPr>
        <w:ind w:left="992"/>
      </w:pPr>
    </w:p>
    <w:p w:rsidR="004D0447" w:rsidRDefault="00642011">
      <w:pPr>
        <w:pStyle w:val="Heading1"/>
        <w:spacing w:before="60" w:after="60"/>
        <w:rPr>
          <w:rFonts w:ascii="Abel" w:eastAsia="Abel" w:hAnsi="Abel" w:cs="Abel"/>
          <w:b/>
          <w:color w:val="FF0000"/>
          <w:sz w:val="28"/>
          <w:szCs w:val="28"/>
        </w:rPr>
      </w:pPr>
      <w:bookmarkStart w:id="8" w:name="_heading=h.4d34og8" w:colFirst="0" w:colLast="0"/>
      <w:bookmarkEnd w:id="8"/>
      <w:r>
        <w:rPr>
          <w:rFonts w:ascii="Abel" w:eastAsia="Abel" w:hAnsi="Abel" w:cs="Abel"/>
          <w:b/>
          <w:color w:val="FF0000"/>
          <w:sz w:val="28"/>
          <w:szCs w:val="28"/>
        </w:rPr>
        <w:lastRenderedPageBreak/>
        <w:t>BÀI 28. SƠ LƯỢC VỀ PHỨC CHẤT</w:t>
      </w:r>
    </w:p>
    <w:bookmarkStart w:id="9" w:name="_heading=h.2s8eyo1" w:colFirst="0" w:colLast="0"/>
    <w:bookmarkEnd w:id="9"/>
    <w:p w:rsidR="004D0447" w:rsidRDefault="00F742B8">
      <w:pPr>
        <w:pStyle w:val="Heading2"/>
        <w:spacing w:before="60" w:after="60"/>
        <w:rPr>
          <w:rFonts w:ascii="Helvetica Neue" w:eastAsia="Helvetica Neue" w:hAnsi="Helvetica Neue" w:cs="Helvetica Neue"/>
          <w:b/>
          <w:color w:val="000000"/>
          <w:sz w:val="24"/>
          <w:szCs w:val="24"/>
        </w:rPr>
      </w:pPr>
      <w:sdt>
        <w:sdtPr>
          <w:tag w:val="goog_rdk_5"/>
          <w:id w:val="421301513"/>
        </w:sdtPr>
        <w:sdtContent>
          <w:r w:rsidR="00642011">
            <w:rPr>
              <w:rFonts w:ascii="Arial" w:eastAsia="Arial" w:hAnsi="Arial" w:cs="Arial"/>
              <w:b/>
              <w:color w:val="000000"/>
              <w:sz w:val="24"/>
              <w:szCs w:val="24"/>
            </w:rPr>
            <w:t>1. LÍ THUYẾT CẦN NẮM</w:t>
          </w:r>
        </w:sdtContent>
      </w:sdt>
    </w:p>
    <w:p w:rsidR="004D0447" w:rsidRDefault="00642011">
      <w:pPr>
        <w:jc w:val="center"/>
      </w:pPr>
      <w:r>
        <w:rPr>
          <w:noProof/>
        </w:rPr>
        <w:drawing>
          <wp:inline distT="0" distB="0" distL="0" distR="0">
            <wp:extent cx="6046833" cy="5194100"/>
            <wp:effectExtent l="0" t="0" r="0" b="0"/>
            <wp:docPr id="2145320959"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65"/>
                    <a:srcRect b="40531"/>
                    <a:stretch>
                      <a:fillRect/>
                    </a:stretch>
                  </pic:blipFill>
                  <pic:spPr>
                    <a:xfrm>
                      <a:off x="0" y="0"/>
                      <a:ext cx="6046833" cy="5194100"/>
                    </a:xfrm>
                    <a:prstGeom prst="rect">
                      <a:avLst/>
                    </a:prstGeom>
                    <a:ln/>
                  </pic:spPr>
                </pic:pic>
              </a:graphicData>
            </a:graphic>
          </wp:inline>
        </w:drawing>
      </w:r>
    </w:p>
    <w:bookmarkStart w:id="10" w:name="_heading=h.17dp8vu" w:colFirst="0" w:colLast="0"/>
    <w:bookmarkEnd w:id="10"/>
    <w:p w:rsidR="004D0447" w:rsidRDefault="00F742B8">
      <w:pPr>
        <w:pStyle w:val="Heading2"/>
        <w:spacing w:before="60" w:after="60"/>
        <w:rPr>
          <w:rFonts w:ascii="Helvetica Neue" w:eastAsia="Helvetica Neue" w:hAnsi="Helvetica Neue" w:cs="Helvetica Neue"/>
          <w:b/>
          <w:color w:val="000000"/>
          <w:sz w:val="24"/>
          <w:szCs w:val="24"/>
        </w:rPr>
      </w:pPr>
      <w:sdt>
        <w:sdtPr>
          <w:tag w:val="goog_rdk_6"/>
          <w:id w:val="-131796013"/>
        </w:sdtPr>
        <w:sdtContent>
          <w:r w:rsidR="00642011">
            <w:rPr>
              <w:rFonts w:ascii="Arial" w:eastAsia="Arial" w:hAnsi="Arial" w:cs="Arial"/>
              <w:b/>
              <w:color w:val="000000"/>
              <w:sz w:val="24"/>
              <w:szCs w:val="24"/>
            </w:rPr>
            <w:t>2. BÀI TẬP VẬN DỤNG</w:t>
          </w:r>
        </w:sdtContent>
      </w:sdt>
    </w:p>
    <w:bookmarkStart w:id="11" w:name="_heading=h.3rdcrjn" w:colFirst="0" w:colLast="0"/>
    <w:bookmarkEnd w:id="11"/>
    <w:p w:rsidR="004D0447" w:rsidRDefault="00F742B8">
      <w:pPr>
        <w:pStyle w:val="Heading3"/>
        <w:spacing w:before="60" w:after="60"/>
        <w:rPr>
          <w:rFonts w:ascii="Helvetica Neue" w:eastAsia="Helvetica Neue" w:hAnsi="Helvetica Neue" w:cs="Helvetica Neue"/>
          <w:color w:val="000000"/>
          <w:sz w:val="24"/>
          <w:szCs w:val="24"/>
        </w:rPr>
      </w:pPr>
      <w:sdt>
        <w:sdtPr>
          <w:tag w:val="goog_rdk_7"/>
          <w:id w:val="1347671914"/>
        </w:sdtPr>
        <w:sdtContent>
          <w:r w:rsidR="00642011">
            <w:rPr>
              <w:rFonts w:ascii="Arial" w:eastAsia="Arial" w:hAnsi="Arial" w:cs="Arial"/>
              <w:color w:val="000000"/>
              <w:sz w:val="24"/>
              <w:szCs w:val="24"/>
            </w:rPr>
            <w:t>2.1. Trắc nghiệm nhiều phương án lựa chọn</w:t>
          </w:r>
        </w:sdtContent>
      </w:sdt>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phát biểu sau: “Phức chất đơn giản thường có một..(1).. liên kết với các phối tử bao quanh. Liên kết giữa nguyên tử trung tâm và phối từ trong phức chất là liên kết..(2)..”. Cụm từ cần điền vào (1) và (2) lần lượt là</w:t>
      </w:r>
    </w:p>
    <w:p w:rsidR="004D0447" w:rsidRDefault="00642011">
      <w:pPr>
        <w:tabs>
          <w:tab w:val="left" w:pos="3402"/>
          <w:tab w:val="left" w:pos="5669"/>
          <w:tab w:val="left" w:pos="7937"/>
        </w:tabs>
        <w:ind w:left="992"/>
      </w:pPr>
      <w:r>
        <w:rPr>
          <w:b/>
          <w:color w:val="0000FF"/>
        </w:rPr>
        <w:t xml:space="preserve">A. </w:t>
      </w:r>
      <w:r>
        <w:t>cation kim loại, ion.</w:t>
      </w:r>
      <w:r>
        <w:tab/>
      </w:r>
      <w:r>
        <w:tab/>
      </w:r>
      <w:r>
        <w:rPr>
          <w:b/>
          <w:color w:val="0000FF"/>
        </w:rPr>
        <w:t xml:space="preserve">B. </w:t>
      </w:r>
      <w:r>
        <w:t>nguyên tử kim loại, cho – nhận.</w:t>
      </w:r>
    </w:p>
    <w:p w:rsidR="004D0447" w:rsidRDefault="00642011">
      <w:pPr>
        <w:tabs>
          <w:tab w:val="left" w:pos="3402"/>
          <w:tab w:val="left" w:pos="5669"/>
          <w:tab w:val="left" w:pos="7937"/>
        </w:tabs>
        <w:ind w:left="992"/>
      </w:pPr>
      <w:r>
        <w:rPr>
          <w:b/>
          <w:color w:val="0000FF"/>
          <w:u w:val="single"/>
        </w:rPr>
        <w:t>C.</w:t>
      </w:r>
      <w:r>
        <w:rPr>
          <w:b/>
          <w:color w:val="0000FF"/>
        </w:rPr>
        <w:t xml:space="preserve"> </w:t>
      </w:r>
      <w:r>
        <w:t>nguyên tử trung tâm, cho – nhận.</w:t>
      </w:r>
      <w:r>
        <w:tab/>
      </w:r>
      <w:r>
        <w:rPr>
          <w:b/>
          <w:color w:val="0000FF"/>
        </w:rPr>
        <w:t xml:space="preserve">D. </w:t>
      </w:r>
      <w:r>
        <w:t>phối tử, ion.</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Phối tử trong phức chất [PtCl</w:t>
      </w:r>
      <w:r>
        <w:rPr>
          <w:color w:val="000000"/>
          <w:vertAlign w:val="subscript"/>
        </w:rPr>
        <w:t>4</w:t>
      </w:r>
      <w:r>
        <w:rPr>
          <w:color w:val="000000"/>
        </w:rPr>
        <w:t>]</w:t>
      </w:r>
      <w:r>
        <w:rPr>
          <w:color w:val="000000"/>
          <w:vertAlign w:val="superscript"/>
        </w:rPr>
        <w:t>2–</w:t>
      </w:r>
      <w:r>
        <w:rPr>
          <w:color w:val="000000"/>
        </w:rPr>
        <w:t xml:space="preserve"> và [Fe(CO)</w:t>
      </w:r>
      <w:r>
        <w:rPr>
          <w:color w:val="000000"/>
          <w:vertAlign w:val="subscript"/>
        </w:rPr>
        <w:t>5</w:t>
      </w:r>
      <w:r>
        <w:rPr>
          <w:color w:val="000000"/>
        </w:rPr>
        <w:t>] lần lượt là</w:t>
      </w:r>
    </w:p>
    <w:p w:rsidR="004D0447" w:rsidRDefault="00642011">
      <w:pPr>
        <w:tabs>
          <w:tab w:val="left" w:pos="3402"/>
          <w:tab w:val="left" w:pos="5669"/>
          <w:tab w:val="left" w:pos="7937"/>
        </w:tabs>
        <w:ind w:left="992"/>
      </w:pPr>
      <w:r>
        <w:rPr>
          <w:b/>
          <w:color w:val="0000FF"/>
        </w:rPr>
        <w:t xml:space="preserve">A. </w:t>
      </w:r>
      <w:r>
        <w:t>Cl và C.</w:t>
      </w:r>
      <w:r>
        <w:rPr>
          <w:b/>
          <w:color w:val="0000FF"/>
        </w:rPr>
        <w:t xml:space="preserve"> </w:t>
      </w:r>
      <w:r>
        <w:tab/>
      </w:r>
      <w:r>
        <w:rPr>
          <w:b/>
          <w:color w:val="0000FF"/>
        </w:rPr>
        <w:t xml:space="preserve">B. </w:t>
      </w:r>
      <w:r>
        <w:t>Pt và Fe.</w:t>
      </w:r>
      <w:r>
        <w:tab/>
      </w:r>
      <w:r>
        <w:rPr>
          <w:b/>
          <w:color w:val="0000FF"/>
          <w:u w:val="single"/>
        </w:rPr>
        <w:t>C.</w:t>
      </w:r>
      <w:r>
        <w:rPr>
          <w:b/>
          <w:color w:val="0000FF"/>
        </w:rPr>
        <w:t xml:space="preserve"> </w:t>
      </w:r>
      <w:r>
        <w:t>Cl và CO.</w:t>
      </w:r>
      <w:r>
        <w:tab/>
      </w:r>
      <w:r>
        <w:rPr>
          <w:b/>
          <w:color w:val="0000FF"/>
        </w:rPr>
        <w:t xml:space="preserve">D. </w:t>
      </w:r>
      <w:r>
        <w:t>Cl và CO.</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Số lượng phối tử có trong mỗi phức chất [PtCl</w:t>
      </w:r>
      <w:r>
        <w:rPr>
          <w:color w:val="000000"/>
          <w:vertAlign w:val="subscript"/>
        </w:rPr>
        <w:t>4</w:t>
      </w:r>
      <w:r>
        <w:rPr>
          <w:color w:val="000000"/>
        </w:rPr>
        <w:t>]</w:t>
      </w:r>
      <w:r>
        <w:rPr>
          <w:color w:val="000000"/>
          <w:vertAlign w:val="superscript"/>
        </w:rPr>
        <w:t>2–</w:t>
      </w:r>
      <w:r>
        <w:rPr>
          <w:color w:val="000000"/>
        </w:rPr>
        <w:t>, [Fe(CO)</w:t>
      </w:r>
      <w:r>
        <w:rPr>
          <w:color w:val="000000"/>
          <w:vertAlign w:val="subscript"/>
        </w:rPr>
        <w:t>5</w:t>
      </w:r>
      <w:r>
        <w:rPr>
          <w:color w:val="000000"/>
        </w:rPr>
        <w:t>] lần lượt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4 và 5.</w:t>
      </w:r>
      <w:r>
        <w:tab/>
      </w:r>
      <w:r>
        <w:rPr>
          <w:b/>
          <w:color w:val="0000FF"/>
        </w:rPr>
        <w:t xml:space="preserve">B. </w:t>
      </w:r>
      <w:r>
        <w:t>5 và 6.</w:t>
      </w:r>
      <w:r>
        <w:tab/>
      </w:r>
      <w:r>
        <w:rPr>
          <w:b/>
          <w:color w:val="0000FF"/>
        </w:rPr>
        <w:t xml:space="preserve">C. </w:t>
      </w:r>
      <w:r>
        <w:t>2 và 5.</w:t>
      </w:r>
      <w:r>
        <w:tab/>
      </w:r>
      <w:r>
        <w:rPr>
          <w:b/>
          <w:color w:val="0000FF"/>
        </w:rPr>
        <w:t xml:space="preserve">D. </w:t>
      </w:r>
      <w:r>
        <w:t>1 và 2.</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Nguyên tử trung tâm của phức chất [PtCl</w:t>
      </w:r>
      <w:r>
        <w:rPr>
          <w:color w:val="000000"/>
          <w:vertAlign w:val="subscript"/>
        </w:rPr>
        <w:t>4</w:t>
      </w:r>
      <w:r>
        <w:rPr>
          <w:color w:val="000000"/>
        </w:rPr>
        <w:t>]</w:t>
      </w:r>
      <w:r>
        <w:rPr>
          <w:color w:val="000000"/>
          <w:vertAlign w:val="superscript"/>
        </w:rPr>
        <w:t>2–</w:t>
      </w:r>
      <w:r>
        <w:rPr>
          <w:color w:val="000000"/>
        </w:rPr>
        <w:t xml:space="preserve"> và [Fe(CO)</w:t>
      </w:r>
      <w:r>
        <w:rPr>
          <w:color w:val="000000"/>
          <w:vertAlign w:val="subscript"/>
        </w:rPr>
        <w:t>5</w:t>
      </w:r>
      <w:r>
        <w:rPr>
          <w:color w:val="000000"/>
        </w:rPr>
        <w:t>] lần lượt là</w:t>
      </w:r>
    </w:p>
    <w:p w:rsidR="004D0447" w:rsidRDefault="00642011">
      <w:pPr>
        <w:tabs>
          <w:tab w:val="left" w:pos="3402"/>
          <w:tab w:val="left" w:pos="5669"/>
          <w:tab w:val="left" w:pos="7937"/>
        </w:tabs>
        <w:ind w:left="992"/>
      </w:pPr>
      <w:r>
        <w:rPr>
          <w:b/>
          <w:color w:val="0000FF"/>
        </w:rPr>
        <w:t xml:space="preserve">A. </w:t>
      </w:r>
      <w:r>
        <w:t>Pt</w:t>
      </w:r>
      <w:r>
        <w:rPr>
          <w:vertAlign w:val="superscript"/>
        </w:rPr>
        <w:t>4+</w:t>
      </w:r>
      <w:r>
        <w:t xml:space="preserve"> và Fe</w:t>
      </w:r>
      <w:r>
        <w:rPr>
          <w:vertAlign w:val="superscript"/>
        </w:rPr>
        <w:t>2+</w:t>
      </w:r>
      <w:r>
        <w:t>.</w:t>
      </w:r>
      <w:r>
        <w:tab/>
      </w:r>
      <w:r>
        <w:rPr>
          <w:b/>
          <w:color w:val="0000FF"/>
        </w:rPr>
        <w:t xml:space="preserve">B. </w:t>
      </w:r>
      <w:r>
        <w:t>Pt</w:t>
      </w:r>
      <w:r>
        <w:rPr>
          <w:vertAlign w:val="superscript"/>
        </w:rPr>
        <w:t>2+</w:t>
      </w:r>
      <w:r>
        <w:t xml:space="preserve"> và Fe</w:t>
      </w:r>
      <w:r>
        <w:rPr>
          <w:vertAlign w:val="superscript"/>
        </w:rPr>
        <w:t>2+</w:t>
      </w:r>
      <w:r>
        <w:t>.</w:t>
      </w:r>
      <w:r>
        <w:tab/>
      </w:r>
      <w:r>
        <w:rPr>
          <w:b/>
          <w:color w:val="0000FF"/>
        </w:rPr>
        <w:t xml:space="preserve">C. </w:t>
      </w:r>
      <w:r>
        <w:t>Cl và CO.</w:t>
      </w:r>
      <w:r>
        <w:tab/>
      </w:r>
      <w:r>
        <w:rPr>
          <w:b/>
          <w:color w:val="0000FF"/>
          <w:u w:val="single"/>
        </w:rPr>
        <w:t>D.</w:t>
      </w:r>
      <w:r>
        <w:rPr>
          <w:b/>
          <w:color w:val="0000FF"/>
        </w:rPr>
        <w:t xml:space="preserve"> </w:t>
      </w:r>
      <w:r>
        <w:t>Pt</w:t>
      </w:r>
      <w:r>
        <w:rPr>
          <w:vertAlign w:val="superscript"/>
        </w:rPr>
        <w:t>2+</w:t>
      </w:r>
      <w:r>
        <w:t xml:space="preserve"> và Fe.</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Điện tích của phức chất [PtCl</w:t>
      </w:r>
      <w:r>
        <w:rPr>
          <w:color w:val="000000"/>
          <w:vertAlign w:val="subscript"/>
        </w:rPr>
        <w:t>4</w:t>
      </w:r>
      <w:r>
        <w:rPr>
          <w:color w:val="000000"/>
        </w:rPr>
        <w:t>]</w:t>
      </w:r>
      <w:r>
        <w:rPr>
          <w:color w:val="000000"/>
          <w:vertAlign w:val="superscript"/>
        </w:rPr>
        <w:t>2–</w:t>
      </w:r>
      <w:r>
        <w:rPr>
          <w:color w:val="000000"/>
        </w:rPr>
        <w:t xml:space="preserve"> và [Fe(CO)</w:t>
      </w:r>
      <w:r>
        <w:rPr>
          <w:color w:val="000000"/>
          <w:vertAlign w:val="subscript"/>
        </w:rPr>
        <w:t>5</w:t>
      </w:r>
      <w:r>
        <w:rPr>
          <w:color w:val="000000"/>
        </w:rPr>
        <w:t>] lần lượt là</w:t>
      </w:r>
    </w:p>
    <w:p w:rsidR="004D0447" w:rsidRDefault="00642011">
      <w:pPr>
        <w:tabs>
          <w:tab w:val="left" w:pos="3402"/>
          <w:tab w:val="left" w:pos="5669"/>
          <w:tab w:val="left" w:pos="7937"/>
        </w:tabs>
        <w:ind w:left="992"/>
      </w:pPr>
      <w:r>
        <w:rPr>
          <w:b/>
          <w:color w:val="0000FF"/>
        </w:rPr>
        <w:t xml:space="preserve">A. </w:t>
      </w:r>
      <w:r>
        <w:t>+2 và +5.</w:t>
      </w:r>
      <w:r>
        <w:tab/>
      </w:r>
      <w:r>
        <w:rPr>
          <w:b/>
          <w:color w:val="0000FF"/>
        </w:rPr>
        <w:t xml:space="preserve">B. </w:t>
      </w:r>
      <w:r>
        <w:t>+2 và 0.</w:t>
      </w:r>
      <w:r>
        <w:tab/>
      </w:r>
      <w:r>
        <w:rPr>
          <w:b/>
          <w:color w:val="0000FF"/>
        </w:rPr>
        <w:t xml:space="preserve">C. </w:t>
      </w:r>
      <w:r>
        <w:t>–1 và 0.</w:t>
      </w:r>
      <w:r>
        <w:tab/>
      </w:r>
      <w:r>
        <w:rPr>
          <w:b/>
          <w:color w:val="0000FF"/>
          <w:u w:val="single"/>
        </w:rPr>
        <w:t>D.</w:t>
      </w:r>
      <w:r>
        <w:rPr>
          <w:b/>
          <w:color w:val="0000FF"/>
        </w:rPr>
        <w:t xml:space="preserve"> </w:t>
      </w:r>
      <w:r>
        <w:t>–2 và 0.</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phân tử phức chất [Ag(NH</w:t>
      </w:r>
      <w:r>
        <w:rPr>
          <w:color w:val="000000"/>
          <w:vertAlign w:val="subscript"/>
        </w:rPr>
        <w:t>3</w:t>
      </w:r>
      <w:r>
        <w:rPr>
          <w:color w:val="000000"/>
        </w:rPr>
        <w:t>)</w:t>
      </w:r>
      <w:r>
        <w:rPr>
          <w:color w:val="000000"/>
          <w:vertAlign w:val="subscript"/>
        </w:rPr>
        <w:t>2</w:t>
      </w:r>
      <w:r>
        <w:rPr>
          <w:color w:val="000000"/>
        </w:rPr>
        <w:t>]OH, nhóm NH</w:t>
      </w:r>
      <w:r>
        <w:rPr>
          <w:color w:val="000000"/>
          <w:vertAlign w:val="subscript"/>
        </w:rPr>
        <w:t>3</w:t>
      </w:r>
      <w:r>
        <w:rPr>
          <w:color w:val="000000"/>
        </w:rPr>
        <w:t xml:space="preserve"> được gọi là</w:t>
      </w:r>
    </w:p>
    <w:p w:rsidR="004D0447" w:rsidRDefault="00642011">
      <w:pPr>
        <w:tabs>
          <w:tab w:val="left" w:pos="3402"/>
          <w:tab w:val="left" w:pos="5669"/>
          <w:tab w:val="left" w:pos="7937"/>
        </w:tabs>
        <w:ind w:left="992"/>
      </w:pPr>
      <w:r>
        <w:rPr>
          <w:b/>
          <w:color w:val="0000FF"/>
          <w:u w:val="single"/>
        </w:rPr>
        <w:lastRenderedPageBreak/>
        <w:t>A.</w:t>
      </w:r>
      <w:r>
        <w:rPr>
          <w:b/>
          <w:color w:val="0000FF"/>
        </w:rPr>
        <w:t xml:space="preserve"> </w:t>
      </w:r>
      <w:r>
        <w:t>phối tử.</w:t>
      </w:r>
      <w:r>
        <w:tab/>
      </w:r>
      <w:r>
        <w:rPr>
          <w:b/>
          <w:color w:val="0000FF"/>
        </w:rPr>
        <w:t xml:space="preserve">C. </w:t>
      </w:r>
      <w:r>
        <w:t>chất oxi hoá.</w:t>
      </w:r>
      <w:r>
        <w:tab/>
      </w:r>
      <w:r>
        <w:rPr>
          <w:b/>
          <w:color w:val="0000FF"/>
        </w:rPr>
        <w:t xml:space="preserve">B. </w:t>
      </w:r>
      <w:r>
        <w:t>acid.</w:t>
      </w:r>
      <w:r>
        <w:tab/>
      </w:r>
      <w:r>
        <w:rPr>
          <w:b/>
          <w:color w:val="0000FF"/>
        </w:rPr>
        <w:t xml:space="preserve">D. </w:t>
      </w:r>
      <w:r>
        <w:t>nguyên tử trung tâm.</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phân tử phức chất K</w:t>
      </w:r>
      <w:r>
        <w:rPr>
          <w:color w:val="000000"/>
          <w:vertAlign w:val="subscript"/>
        </w:rPr>
        <w:t>3</w:t>
      </w:r>
      <w:r>
        <w:rPr>
          <w:color w:val="000000"/>
        </w:rPr>
        <w:t>[Fe(CN)</w:t>
      </w:r>
      <w:r>
        <w:rPr>
          <w:color w:val="000000"/>
          <w:vertAlign w:val="subscript"/>
        </w:rPr>
        <w:t>6</w:t>
      </w:r>
      <w:r>
        <w:rPr>
          <w:color w:val="000000"/>
        </w:rPr>
        <w:t>], sắt (iron) được gọi là</w:t>
      </w:r>
    </w:p>
    <w:p w:rsidR="004D0447" w:rsidRDefault="00642011">
      <w:pPr>
        <w:tabs>
          <w:tab w:val="left" w:pos="3402"/>
          <w:tab w:val="left" w:pos="5669"/>
          <w:tab w:val="left" w:pos="7937"/>
        </w:tabs>
        <w:ind w:left="992"/>
      </w:pPr>
      <w:r>
        <w:rPr>
          <w:b/>
          <w:color w:val="0000FF"/>
        </w:rPr>
        <w:t xml:space="preserve">A. </w:t>
      </w:r>
      <w:r>
        <w:t>phối tử.</w:t>
      </w:r>
      <w:r>
        <w:tab/>
      </w:r>
      <w:r>
        <w:rPr>
          <w:b/>
          <w:color w:val="0000FF"/>
        </w:rPr>
        <w:t xml:space="preserve">B. </w:t>
      </w:r>
      <w:r>
        <w:t>base.</w:t>
      </w:r>
      <w:r>
        <w:tab/>
      </w:r>
      <w:r>
        <w:rPr>
          <w:b/>
          <w:color w:val="0000FF"/>
        </w:rPr>
        <w:t xml:space="preserve">C. </w:t>
      </w:r>
      <w:r>
        <w:t>chất khử.</w:t>
      </w:r>
      <w:r>
        <w:tab/>
      </w:r>
      <w:r>
        <w:rPr>
          <w:b/>
          <w:color w:val="0000FF"/>
          <w:u w:val="single"/>
        </w:rPr>
        <w:t>D.</w:t>
      </w:r>
      <w:r>
        <w:rPr>
          <w:b/>
          <w:color w:val="0000FF"/>
        </w:rPr>
        <w:t xml:space="preserve"> </w:t>
      </w:r>
      <w:r>
        <w:t>nguyên tử trung tâm.</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Số oxi hoá của nguyên tử trung tâm trong phức chất [Co(NH</w:t>
      </w:r>
      <w:r>
        <w:rPr>
          <w:color w:val="000000"/>
          <w:vertAlign w:val="subscript"/>
        </w:rPr>
        <w:t>3</w:t>
      </w:r>
      <w:r>
        <w:rPr>
          <w:color w:val="000000"/>
        </w:rPr>
        <w:t>)</w:t>
      </w:r>
      <w:r>
        <w:rPr>
          <w:color w:val="000000"/>
          <w:vertAlign w:val="subscript"/>
        </w:rPr>
        <w:t>4</w:t>
      </w:r>
      <w:r>
        <w:rPr>
          <w:color w:val="000000"/>
        </w:rPr>
        <w:t>(OH</w:t>
      </w:r>
      <w:r>
        <w:rPr>
          <w:color w:val="000000"/>
          <w:vertAlign w:val="subscript"/>
        </w:rPr>
        <w:t>2</w:t>
      </w:r>
      <w:r>
        <w:rPr>
          <w:color w:val="000000"/>
        </w:rPr>
        <w:t>)</w:t>
      </w:r>
      <w:r>
        <w:rPr>
          <w:color w:val="000000"/>
          <w:vertAlign w:val="subscript"/>
        </w:rPr>
        <w:t>2</w:t>
      </w:r>
      <w:r>
        <w:rPr>
          <w:color w:val="000000"/>
        </w:rPr>
        <w:t>]SO</w:t>
      </w:r>
      <w:r>
        <w:rPr>
          <w:color w:val="000000"/>
          <w:vertAlign w:val="subscript"/>
        </w:rPr>
        <w:t>4</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+3.</w:t>
      </w:r>
      <w:r>
        <w:tab/>
      </w:r>
      <w:r>
        <w:rPr>
          <w:b/>
          <w:color w:val="0000FF"/>
        </w:rPr>
        <w:t xml:space="preserve">B. </w:t>
      </w:r>
      <w:r>
        <w:t>+6.</w:t>
      </w:r>
      <w:r>
        <w:tab/>
      </w:r>
      <w:r>
        <w:rPr>
          <w:b/>
          <w:color w:val="0000FF"/>
          <w:u w:val="single"/>
        </w:rPr>
        <w:t>C.</w:t>
      </w:r>
      <w:r>
        <w:rPr>
          <w:b/>
          <w:color w:val="0000FF"/>
        </w:rPr>
        <w:t xml:space="preserve"> </w:t>
      </w:r>
      <w:r>
        <w:t>+2.</w:t>
      </w:r>
      <w:r>
        <w:tab/>
      </w:r>
      <w:r>
        <w:rPr>
          <w:b/>
          <w:color w:val="0000FF"/>
        </w:rPr>
        <w:t xml:space="preserve">D. </w:t>
      </w:r>
      <w:r>
        <w:t>+4.</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Số oxi hoá của nguyên tử trung tâm platinum trong phức chất [PtCl</w:t>
      </w:r>
      <w:r>
        <w:rPr>
          <w:color w:val="000000"/>
          <w:vertAlign w:val="subscript"/>
        </w:rPr>
        <w:t>6</w:t>
      </w:r>
      <w:r>
        <w:rPr>
          <w:color w:val="000000"/>
        </w:rPr>
        <w:t>]</w:t>
      </w:r>
      <w:r>
        <w:rPr>
          <w:color w:val="000000"/>
          <w:vertAlign w:val="superscript"/>
        </w:rPr>
        <w:t>2–</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+2.</w:t>
      </w:r>
      <w:r>
        <w:tab/>
      </w:r>
      <w:r>
        <w:rPr>
          <w:b/>
          <w:color w:val="0000FF"/>
        </w:rPr>
        <w:t xml:space="preserve">B. </w:t>
      </w:r>
      <w:r>
        <w:t>+3.</w:t>
      </w:r>
      <w:r>
        <w:tab/>
      </w:r>
      <w:r>
        <w:rPr>
          <w:b/>
          <w:color w:val="0000FF"/>
          <w:u w:val="single"/>
        </w:rPr>
        <w:t>C.</w:t>
      </w:r>
      <w:r>
        <w:rPr>
          <w:b/>
          <w:color w:val="0000FF"/>
        </w:rPr>
        <w:t xml:space="preserve"> </w:t>
      </w:r>
      <w:r>
        <w:t>+4.</w:t>
      </w:r>
      <w:r>
        <w:tab/>
      </w:r>
      <w:r>
        <w:rPr>
          <w:b/>
          <w:color w:val="0000FF"/>
        </w:rPr>
        <w:t xml:space="preserve">D. </w:t>
      </w:r>
      <w:r>
        <w:t>+6.</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Điện tích của nguyên tử trung tâm trong phức chất [Co(NH</w:t>
      </w:r>
      <w:r>
        <w:rPr>
          <w:color w:val="000000"/>
          <w:vertAlign w:val="subscript"/>
        </w:rPr>
        <w:t>3</w:t>
      </w:r>
      <w:r>
        <w:rPr>
          <w:color w:val="000000"/>
        </w:rPr>
        <w:t>)</w:t>
      </w:r>
      <w:r>
        <w:rPr>
          <w:color w:val="000000"/>
          <w:vertAlign w:val="subscript"/>
        </w:rPr>
        <w:t>6</w:t>
      </w:r>
      <w:r>
        <w:rPr>
          <w:color w:val="000000"/>
        </w:rPr>
        <w:t>]</w:t>
      </w:r>
      <w:r>
        <w:rPr>
          <w:color w:val="000000"/>
          <w:vertAlign w:val="superscript"/>
        </w:rPr>
        <w:t>3+</w:t>
      </w:r>
      <w:r>
        <w:rPr>
          <w:color w:val="000000"/>
        </w:rPr>
        <w:t xml:space="preserve"> và [FeF</w:t>
      </w:r>
      <w:r>
        <w:rPr>
          <w:color w:val="000000"/>
          <w:vertAlign w:val="subscript"/>
        </w:rPr>
        <w:t>6</w:t>
      </w:r>
      <w:r>
        <w:rPr>
          <w:color w:val="000000"/>
        </w:rPr>
        <w:t>]</w:t>
      </w:r>
      <w:r>
        <w:rPr>
          <w:color w:val="000000"/>
          <w:vertAlign w:val="superscript"/>
        </w:rPr>
        <w:t>3–</w:t>
      </w:r>
      <w:r>
        <w:rPr>
          <w:color w:val="000000"/>
        </w:rPr>
        <w:t xml:space="preserve"> lần lượt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+3 và +3.</w:t>
      </w:r>
      <w:r>
        <w:tab/>
      </w:r>
      <w:r>
        <w:rPr>
          <w:b/>
          <w:color w:val="0000FF"/>
        </w:rPr>
        <w:t xml:space="preserve">B. </w:t>
      </w:r>
      <w:r>
        <w:t>+3 và +2.</w:t>
      </w:r>
      <w:r>
        <w:tab/>
      </w:r>
      <w:r>
        <w:rPr>
          <w:b/>
          <w:color w:val="0000FF"/>
        </w:rPr>
        <w:t xml:space="preserve">C. </w:t>
      </w:r>
      <w:r>
        <w:t>+6 và –6.</w:t>
      </w:r>
      <w:r>
        <w:tab/>
      </w:r>
      <w:r>
        <w:rPr>
          <w:b/>
          <w:color w:val="0000FF"/>
        </w:rPr>
        <w:t xml:space="preserve">D. </w:t>
      </w:r>
      <w:r>
        <w:t>+3 và –3.</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Số lượng phối tử có trong phức chất [PtCl</w:t>
      </w:r>
      <w:r>
        <w:rPr>
          <w:color w:val="000000"/>
          <w:vertAlign w:val="subscript"/>
        </w:rPr>
        <w:t>4</w:t>
      </w:r>
      <w:r>
        <w:rPr>
          <w:color w:val="000000"/>
        </w:rPr>
        <w:t>(NH</w:t>
      </w:r>
      <w:r>
        <w:rPr>
          <w:color w:val="000000"/>
          <w:vertAlign w:val="subscript"/>
        </w:rPr>
        <w:t>3</w:t>
      </w:r>
      <w:r>
        <w:rPr>
          <w:color w:val="000000"/>
        </w:rPr>
        <w:t>)</w:t>
      </w:r>
      <w:r>
        <w:rPr>
          <w:color w:val="000000"/>
          <w:vertAlign w:val="subscript"/>
        </w:rPr>
        <w:t>2</w:t>
      </w:r>
      <w:r>
        <w:rPr>
          <w:color w:val="000000"/>
        </w:rPr>
        <w: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6.</w:t>
      </w:r>
      <w:r>
        <w:tab/>
      </w:r>
      <w:r>
        <w:rPr>
          <w:b/>
          <w:color w:val="0000FF"/>
        </w:rPr>
        <w:t xml:space="preserve">B. </w:t>
      </w:r>
      <w:r>
        <w:t>2.</w:t>
      </w:r>
      <w:r>
        <w:tab/>
      </w:r>
      <w:r>
        <w:rPr>
          <w:b/>
          <w:color w:val="0000FF"/>
        </w:rPr>
        <w:t xml:space="preserve">C. </w:t>
      </w:r>
      <w:r>
        <w:t>4.</w:t>
      </w:r>
      <w:r>
        <w:tab/>
      </w:r>
      <w:r>
        <w:rPr>
          <w:b/>
          <w:color w:val="0000FF"/>
        </w:rPr>
        <w:t xml:space="preserve">D. </w:t>
      </w:r>
      <w:r>
        <w:t>7.</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Với phối tử Cl</w:t>
      </w:r>
      <w:r>
        <w:rPr>
          <w:color w:val="000000"/>
          <w:vertAlign w:val="superscript"/>
        </w:rPr>
        <w:t>–</w:t>
      </w:r>
      <w:r>
        <w:rPr>
          <w:color w:val="000000"/>
        </w:rPr>
        <w:t>, tất cả các ion nào sau đây sẽ là nguyên tử trung tâm trong phức chất tứ diện?</w:t>
      </w:r>
    </w:p>
    <w:p w:rsidR="004D0447" w:rsidRDefault="00642011">
      <w:pPr>
        <w:tabs>
          <w:tab w:val="left" w:pos="3402"/>
          <w:tab w:val="left" w:pos="5669"/>
          <w:tab w:val="left" w:pos="7937"/>
        </w:tabs>
        <w:ind w:left="992"/>
      </w:pPr>
      <w:r>
        <w:rPr>
          <w:b/>
          <w:color w:val="0000FF"/>
        </w:rPr>
        <w:t xml:space="preserve">A. </w:t>
      </w:r>
      <w:r>
        <w:t>Cu</w:t>
      </w:r>
      <w:r>
        <w:rPr>
          <w:vertAlign w:val="superscript"/>
        </w:rPr>
        <w:t>2+</w:t>
      </w:r>
      <w:r>
        <w:t>, Ni</w:t>
      </w:r>
      <w:r>
        <w:rPr>
          <w:vertAlign w:val="superscript"/>
        </w:rPr>
        <w:t>2+</w:t>
      </w:r>
      <w:r>
        <w:t>, Mn</w:t>
      </w:r>
      <w:r>
        <w:rPr>
          <w:vertAlign w:val="superscript"/>
        </w:rPr>
        <w:t>2+</w:t>
      </w:r>
      <w:r>
        <w:t>.</w:t>
      </w:r>
      <w:r>
        <w:tab/>
      </w:r>
      <w:r>
        <w:rPr>
          <w:b/>
          <w:color w:val="0000FF"/>
        </w:rPr>
        <w:t xml:space="preserve">B. </w:t>
      </w:r>
      <w:r>
        <w:t>Fe</w:t>
      </w:r>
      <w:r>
        <w:rPr>
          <w:vertAlign w:val="superscript"/>
        </w:rPr>
        <w:t>3+</w:t>
      </w:r>
      <w:r>
        <w:t>, Cr</w:t>
      </w:r>
      <w:r>
        <w:rPr>
          <w:vertAlign w:val="superscript"/>
        </w:rPr>
        <w:t>3+</w:t>
      </w:r>
      <w:r>
        <w:t>, Co³</w:t>
      </w:r>
      <w:r>
        <w:rPr>
          <w:vertAlign w:val="superscript"/>
        </w:rPr>
        <w:t>+</w:t>
      </w:r>
      <w:r>
        <w:t>.</w:t>
      </w:r>
      <w:r>
        <w:tab/>
      </w:r>
      <w:r>
        <w:rPr>
          <w:b/>
          <w:color w:val="0000FF"/>
        </w:rPr>
        <w:t xml:space="preserve">C. </w:t>
      </w:r>
      <w:r>
        <w:t>Cr</w:t>
      </w:r>
      <w:r>
        <w:rPr>
          <w:vertAlign w:val="superscript"/>
        </w:rPr>
        <w:t>3+</w:t>
      </w:r>
      <w:r>
        <w:t>, Co</w:t>
      </w:r>
      <w:r>
        <w:rPr>
          <w:vertAlign w:val="superscript"/>
        </w:rPr>
        <w:t>3+</w:t>
      </w:r>
      <w:r>
        <w:t>, Sc</w:t>
      </w:r>
      <w:r>
        <w:rPr>
          <w:vertAlign w:val="superscript"/>
        </w:rPr>
        <w:t>3+</w:t>
      </w:r>
      <w:r>
        <w:t>.</w:t>
      </w:r>
      <w:r>
        <w:tab/>
      </w:r>
      <w:r>
        <w:rPr>
          <w:b/>
          <w:color w:val="0000FF"/>
          <w:u w:val="single"/>
        </w:rPr>
        <w:t>D.</w:t>
      </w:r>
      <w:r>
        <w:rPr>
          <w:b/>
          <w:color w:val="0000FF"/>
        </w:rPr>
        <w:t xml:space="preserve"> </w:t>
      </w:r>
      <w:r>
        <w:t>Ni</w:t>
      </w:r>
      <w:r>
        <w:rPr>
          <w:vertAlign w:val="superscript"/>
        </w:rPr>
        <w:t>2+</w:t>
      </w:r>
      <w:r>
        <w:t>, Cu</w:t>
      </w:r>
      <w:r>
        <w:rPr>
          <w:vertAlign w:val="superscript"/>
        </w:rPr>
        <w:t>2+</w:t>
      </w:r>
      <w:r>
        <w:t>, Zn</w:t>
      </w:r>
      <w:r>
        <w:rPr>
          <w:vertAlign w:val="superscript"/>
        </w:rPr>
        <w:t>2+</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Khi cho kim loại sodium tác dụng với phức chất [Mn</w:t>
      </w:r>
      <w:r>
        <w:rPr>
          <w:color w:val="000000"/>
          <w:vertAlign w:val="subscript"/>
        </w:rPr>
        <w:t>2</w:t>
      </w:r>
      <w:r>
        <w:rPr>
          <w:color w:val="000000"/>
        </w:rPr>
        <w:t>(CO)</w:t>
      </w:r>
      <w:r>
        <w:rPr>
          <w:color w:val="000000"/>
          <w:vertAlign w:val="subscript"/>
        </w:rPr>
        <w:t>10</w:t>
      </w:r>
      <w:r>
        <w:rPr>
          <w:color w:val="000000"/>
        </w:rPr>
        <w:t>] thu được hợp chất phức Na[Mn(CO)</w:t>
      </w:r>
      <w:r>
        <w:rPr>
          <w:color w:val="000000"/>
          <w:vertAlign w:val="subscript"/>
        </w:rPr>
        <w:t>5</w:t>
      </w:r>
      <w:r>
        <w:rPr>
          <w:color w:val="000000"/>
        </w:rPr>
        <w:t>] với phối tử carbonyl (CO). Số oxi hoá của Mn trong phức chất Na[Mn(CO)</w:t>
      </w:r>
      <w:r>
        <w:rPr>
          <w:color w:val="000000"/>
          <w:vertAlign w:val="subscript"/>
        </w:rPr>
        <w:t>5</w:t>
      </w:r>
      <w:r>
        <w:rPr>
          <w:color w:val="000000"/>
        </w:rPr>
        <w:t>] là</w:t>
      </w:r>
    </w:p>
    <w:p w:rsidR="004D0447" w:rsidRDefault="00642011">
      <w:pPr>
        <w:tabs>
          <w:tab w:val="left" w:pos="3402"/>
          <w:tab w:val="left" w:pos="5669"/>
          <w:tab w:val="left" w:pos="7937"/>
        </w:tabs>
        <w:ind w:left="992"/>
      </w:pPr>
      <w:r>
        <w:rPr>
          <w:b/>
          <w:color w:val="0000FF"/>
        </w:rPr>
        <w:t xml:space="preserve">A. </w:t>
      </w:r>
      <w:r>
        <w:t>+2.</w:t>
      </w:r>
      <w:r>
        <w:tab/>
      </w:r>
      <w:r>
        <w:rPr>
          <w:b/>
          <w:color w:val="0000FF"/>
        </w:rPr>
        <w:t xml:space="preserve">B. </w:t>
      </w:r>
      <w:r>
        <w:t>+1.</w:t>
      </w:r>
      <w:r>
        <w:tab/>
      </w:r>
      <w:r>
        <w:rPr>
          <w:b/>
          <w:color w:val="0000FF"/>
          <w:u w:val="single"/>
        </w:rPr>
        <w:t>C.</w:t>
      </w:r>
      <w:r>
        <w:rPr>
          <w:b/>
          <w:color w:val="0000FF"/>
        </w:rPr>
        <w:t xml:space="preserve"> </w:t>
      </w:r>
      <w:r>
        <w:t>–1.</w:t>
      </w:r>
      <w:r>
        <w:tab/>
      </w:r>
      <w:r>
        <w:rPr>
          <w:b/>
          <w:color w:val="0000FF"/>
        </w:rPr>
        <w:t xml:space="preserve">D. </w:t>
      </w:r>
      <w:r>
        <w:t>0.</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Theo thuyết Liên kết hoá trị, để trở thành phối tử trong phức chất thì phân tử hoặc anion cần có</w:t>
      </w:r>
    </w:p>
    <w:p w:rsidR="004D0447" w:rsidRDefault="00642011">
      <w:pPr>
        <w:tabs>
          <w:tab w:val="left" w:pos="3402"/>
          <w:tab w:val="left" w:pos="5669"/>
          <w:tab w:val="left" w:pos="7937"/>
        </w:tabs>
        <w:ind w:left="992"/>
      </w:pPr>
      <w:r>
        <w:rPr>
          <w:b/>
          <w:color w:val="0000FF"/>
        </w:rPr>
        <w:t xml:space="preserve">A. </w:t>
      </w:r>
      <w:r>
        <w:t>các orbital trống.</w:t>
      </w:r>
      <w:r>
        <w:tab/>
      </w:r>
      <w:r>
        <w:tab/>
      </w:r>
      <w:r>
        <w:rPr>
          <w:b/>
          <w:color w:val="0000FF"/>
        </w:rPr>
        <w:t xml:space="preserve">B. </w:t>
      </w:r>
      <w:r>
        <w:t>ít nhất 4 orbital trống.</w:t>
      </w:r>
    </w:p>
    <w:p w:rsidR="004D0447" w:rsidRDefault="00642011">
      <w:pPr>
        <w:tabs>
          <w:tab w:val="left" w:pos="3402"/>
          <w:tab w:val="left" w:pos="5669"/>
          <w:tab w:val="left" w:pos="7937"/>
        </w:tabs>
        <w:ind w:left="992"/>
      </w:pPr>
      <w:r>
        <w:rPr>
          <w:b/>
          <w:color w:val="0000FF"/>
          <w:u w:val="single"/>
        </w:rPr>
        <w:t>C.</w:t>
      </w:r>
      <w:r>
        <w:rPr>
          <w:b/>
          <w:color w:val="0000FF"/>
        </w:rPr>
        <w:t xml:space="preserve"> </w:t>
      </w:r>
      <w:r>
        <w:t>cặp electron hoá trị riêng.</w:t>
      </w:r>
      <w:r>
        <w:tab/>
      </w:r>
      <w:r>
        <w:rPr>
          <w:b/>
          <w:color w:val="0000FF"/>
        </w:rPr>
        <w:t xml:space="preserve">D. </w:t>
      </w:r>
      <w:r>
        <w:t>ít nhất hai cặp electron hoá trị riêng.</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Trong phức chất, giữa phối tử và nguyên tử trung tâm có loại liên kết nào sau đây?</w:t>
      </w:r>
    </w:p>
    <w:p w:rsidR="004D0447" w:rsidRDefault="00642011">
      <w:pPr>
        <w:tabs>
          <w:tab w:val="left" w:pos="3402"/>
          <w:tab w:val="left" w:pos="5669"/>
          <w:tab w:val="left" w:pos="7937"/>
        </w:tabs>
        <w:ind w:left="992"/>
      </w:pPr>
      <w:r>
        <w:rPr>
          <w:b/>
          <w:color w:val="0000FF"/>
        </w:rPr>
        <w:t xml:space="preserve">A. </w:t>
      </w:r>
      <w:r>
        <w:t>Ion.</w:t>
      </w:r>
      <w:r>
        <w:tab/>
      </w:r>
      <w:r>
        <w:rPr>
          <w:b/>
          <w:color w:val="0000FF"/>
        </w:rPr>
        <w:t xml:space="preserve">B. </w:t>
      </w:r>
      <w:r>
        <w:t>Hydrogen.</w:t>
      </w:r>
      <w:r>
        <w:tab/>
      </w:r>
      <w:r>
        <w:rPr>
          <w:b/>
          <w:color w:val="0000FF"/>
          <w:u w:val="single"/>
        </w:rPr>
        <w:t>C.</w:t>
      </w:r>
      <w:r>
        <w:rPr>
          <w:b/>
          <w:color w:val="0000FF"/>
        </w:rPr>
        <w:t xml:space="preserve"> </w:t>
      </w:r>
      <w:r>
        <w:t>Cho – nhận.</w:t>
      </w:r>
      <w:r>
        <w:tab/>
      </w:r>
      <w:r>
        <w:rPr>
          <w:b/>
          <w:color w:val="0000FF"/>
        </w:rPr>
        <w:t xml:space="preserve">D. </w:t>
      </w:r>
      <w:r>
        <w:t>Kim loại.</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(OTTN)</w:t>
      </w:r>
      <w:r>
        <w:rPr>
          <w:color w:val="000000"/>
        </w:rPr>
        <w:t xml:space="preserve"> Phần tử có thể trở thành phối tử trong phức chất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anion hoặc phân tử trung hoà có cặp electron hoá trị riêng.</w:t>
      </w:r>
    </w:p>
    <w:p w:rsidR="004D0447" w:rsidRDefault="00642011">
      <w:pPr>
        <w:tabs>
          <w:tab w:val="left" w:pos="3402"/>
          <w:tab w:val="left" w:pos="5669"/>
          <w:tab w:val="left" w:pos="7937"/>
        </w:tabs>
        <w:ind w:left="992"/>
      </w:pPr>
      <w:r>
        <w:rPr>
          <w:b/>
          <w:color w:val="0000FF"/>
        </w:rPr>
        <w:t xml:space="preserve">B. </w:t>
      </w:r>
      <w:r>
        <w:t>anion có kích thước lớn.</w:t>
      </w:r>
    </w:p>
    <w:p w:rsidR="004D0447" w:rsidRDefault="00642011">
      <w:pPr>
        <w:tabs>
          <w:tab w:val="left" w:pos="3402"/>
          <w:tab w:val="left" w:pos="5669"/>
          <w:tab w:val="left" w:pos="7937"/>
        </w:tabs>
        <w:ind w:left="992"/>
      </w:pPr>
      <w:r>
        <w:rPr>
          <w:b/>
          <w:color w:val="0000FF"/>
        </w:rPr>
        <w:t xml:space="preserve">C. </w:t>
      </w:r>
      <w:r>
        <w:t>phân tử trung hoà có hoặc không có cặp electron hoá trị riêng.</w:t>
      </w:r>
    </w:p>
    <w:p w:rsidR="004D0447" w:rsidRDefault="00642011">
      <w:pPr>
        <w:tabs>
          <w:tab w:val="left" w:pos="3402"/>
          <w:tab w:val="left" w:pos="5669"/>
          <w:tab w:val="left" w:pos="7937"/>
        </w:tabs>
        <w:ind w:left="992"/>
      </w:pPr>
      <w:r>
        <w:rPr>
          <w:b/>
          <w:color w:val="0000FF"/>
        </w:rPr>
        <w:t xml:space="preserve">D. </w:t>
      </w:r>
      <w:r>
        <w:t>cation kim loại chuyển tiếp có các orbital trống.</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(OTTN) </w:t>
      </w:r>
      <w:r>
        <w:rPr>
          <w:color w:val="000000"/>
        </w:rPr>
        <w:t>Phần tử có thể trở thành nguyên tử trung tâm trong phức chất khi chúng sử dụng các orbital trống để nhận cặp electron hoá trị riêng từ phối tử. Các phần tử đó là</w:t>
      </w:r>
    </w:p>
    <w:p w:rsidR="004D0447" w:rsidRDefault="00642011">
      <w:pPr>
        <w:tabs>
          <w:tab w:val="left" w:pos="3402"/>
          <w:tab w:val="left" w:pos="5669"/>
          <w:tab w:val="left" w:pos="7937"/>
        </w:tabs>
        <w:ind w:left="992"/>
      </w:pPr>
      <w:r>
        <w:rPr>
          <w:b/>
          <w:color w:val="0000FF"/>
        </w:rPr>
        <w:t xml:space="preserve">A. </w:t>
      </w:r>
      <w:r>
        <w:t>tất cả các cation kim loại.</w:t>
      </w:r>
    </w:p>
    <w:p w:rsidR="004D0447" w:rsidRDefault="00642011">
      <w:pPr>
        <w:tabs>
          <w:tab w:val="left" w:pos="3402"/>
          <w:tab w:val="left" w:pos="5669"/>
          <w:tab w:val="left" w:pos="7937"/>
        </w:tabs>
        <w:ind w:left="992"/>
      </w:pPr>
      <w:r>
        <w:rPr>
          <w:b/>
          <w:color w:val="0000FF"/>
          <w:u w:val="single"/>
        </w:rPr>
        <w:t>B.</w:t>
      </w:r>
      <w:r>
        <w:rPr>
          <w:b/>
          <w:color w:val="0000FF"/>
        </w:rPr>
        <w:t xml:space="preserve"> </w:t>
      </w:r>
      <w:r>
        <w:t>nguyên tử hoặc cation của một số kim loại.</w:t>
      </w:r>
    </w:p>
    <w:p w:rsidR="004D0447" w:rsidRDefault="00642011">
      <w:pPr>
        <w:tabs>
          <w:tab w:val="left" w:pos="3402"/>
          <w:tab w:val="left" w:pos="5669"/>
          <w:tab w:val="left" w:pos="7937"/>
        </w:tabs>
        <w:ind w:left="992"/>
      </w:pPr>
      <w:r>
        <w:rPr>
          <w:b/>
          <w:color w:val="0000FF"/>
        </w:rPr>
        <w:t xml:space="preserve">C. </w:t>
      </w:r>
      <w:r>
        <w:t>các nguyên tử nguyên tố chuyển tiếp dãy thứ nhất.</w:t>
      </w:r>
    </w:p>
    <w:p w:rsidR="004D0447" w:rsidRDefault="00642011">
      <w:pPr>
        <w:tabs>
          <w:tab w:val="left" w:pos="3402"/>
          <w:tab w:val="left" w:pos="5669"/>
          <w:tab w:val="left" w:pos="7937"/>
        </w:tabs>
        <w:ind w:left="992"/>
      </w:pPr>
      <w:r>
        <w:rPr>
          <w:b/>
          <w:color w:val="0000FF"/>
        </w:rPr>
        <w:t xml:space="preserve">D. </w:t>
      </w:r>
      <w:r>
        <w:t>các cation kim loại của nguyên tố chuyển tiếp dãy thứ nhất.</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Theo thuyết Liên kết hoá trị, tương tác giữa phối tử và nguyên tử trung tâm trong phức chất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liên kết cộng hoá trị theo kiểu cho – nhận.</w:t>
      </w:r>
    </w:p>
    <w:p w:rsidR="004D0447" w:rsidRDefault="00642011">
      <w:pPr>
        <w:tabs>
          <w:tab w:val="left" w:pos="3402"/>
          <w:tab w:val="left" w:pos="5669"/>
          <w:tab w:val="left" w:pos="7937"/>
        </w:tabs>
        <w:ind w:left="992"/>
      </w:pPr>
      <w:r>
        <w:rPr>
          <w:b/>
          <w:color w:val="0000FF"/>
        </w:rPr>
        <w:t xml:space="preserve">B. </w:t>
      </w:r>
      <w:r>
        <w:t>liên kết ion.</w:t>
      </w:r>
    </w:p>
    <w:p w:rsidR="004D0447" w:rsidRDefault="00642011">
      <w:pPr>
        <w:tabs>
          <w:tab w:val="left" w:pos="3402"/>
          <w:tab w:val="left" w:pos="5669"/>
          <w:tab w:val="left" w:pos="7937"/>
        </w:tabs>
        <w:ind w:left="992"/>
      </w:pPr>
      <w:r>
        <w:rPr>
          <w:b/>
          <w:color w:val="0000FF"/>
        </w:rPr>
        <w:t xml:space="preserve">C. </w:t>
      </w:r>
      <w:r>
        <w:t>tương tác van der Waals.</w:t>
      </w:r>
    </w:p>
    <w:p w:rsidR="004D0447" w:rsidRDefault="00642011">
      <w:pPr>
        <w:tabs>
          <w:tab w:val="left" w:pos="3402"/>
          <w:tab w:val="left" w:pos="5669"/>
          <w:tab w:val="left" w:pos="7937"/>
        </w:tabs>
        <w:ind w:left="992"/>
      </w:pPr>
      <w:r>
        <w:rPr>
          <w:b/>
          <w:color w:val="0000FF"/>
        </w:rPr>
        <w:t xml:space="preserve">D. </w:t>
      </w:r>
      <w:r>
        <w:t>liên kết hydrogen.</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phức chất [Fe(OH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mỗi phân tử H</w:t>
      </w:r>
      <w:r>
        <w:rPr>
          <w:color w:val="000000"/>
          <w:vertAlign w:val="subscript"/>
        </w:rPr>
        <w:t>2</w:t>
      </w:r>
      <w:r>
        <w:rPr>
          <w:color w:val="000000"/>
        </w:rPr>
        <w:t>O sử dụng bao nhiêu electron để tạo liên kết phối trí với AO trống của ion Fe</w:t>
      </w:r>
      <w:r>
        <w:rPr>
          <w:color w:val="000000"/>
          <w:vertAlign w:val="superscript"/>
        </w:rPr>
        <w:t>2+</w:t>
      </w:r>
      <w:r>
        <w:rPr>
          <w:color w:val="000000"/>
        </w:rPr>
        <w:t>?</w:t>
      </w:r>
    </w:p>
    <w:p w:rsidR="004D0447" w:rsidRDefault="00642011">
      <w:pPr>
        <w:tabs>
          <w:tab w:val="left" w:pos="3402"/>
          <w:tab w:val="left" w:pos="5669"/>
          <w:tab w:val="left" w:pos="7937"/>
        </w:tabs>
        <w:ind w:left="992"/>
      </w:pPr>
      <w:r>
        <w:rPr>
          <w:b/>
          <w:color w:val="0000FF"/>
          <w:u w:val="single"/>
        </w:rPr>
        <w:t>A.</w:t>
      </w:r>
      <w:r>
        <w:rPr>
          <w:b/>
          <w:color w:val="0000FF"/>
        </w:rPr>
        <w:t xml:space="preserve"> </w:t>
      </w:r>
      <w:r>
        <w:t>2.</w:t>
      </w:r>
      <w:r>
        <w:tab/>
      </w:r>
      <w:r>
        <w:rPr>
          <w:b/>
          <w:color w:val="0000FF"/>
        </w:rPr>
        <w:t xml:space="preserve">B. </w:t>
      </w:r>
      <w:r>
        <w:t>1.</w:t>
      </w:r>
      <w:r>
        <w:tab/>
      </w:r>
      <w:r>
        <w:rPr>
          <w:b/>
          <w:color w:val="0000FF"/>
        </w:rPr>
        <w:t xml:space="preserve">C. </w:t>
      </w:r>
      <w:r>
        <w:t>4.</w:t>
      </w:r>
      <w:r>
        <w:tab/>
      </w:r>
      <w:r>
        <w:rPr>
          <w:b/>
          <w:color w:val="0000FF"/>
        </w:rPr>
        <w:t xml:space="preserve">D. </w:t>
      </w:r>
      <w:r>
        <w:t>6.</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lastRenderedPageBreak/>
        <w:t xml:space="preserve">(OLTN) </w:t>
      </w:r>
      <w:r>
        <w:rPr>
          <w:color w:val="000000"/>
        </w:rPr>
        <w:t>Trong phân tử phức chất [Cu(OH</w:t>
      </w:r>
      <w:r>
        <w:rPr>
          <w:color w:val="000000"/>
          <w:vertAlign w:val="subscript"/>
        </w:rPr>
        <w:t>2</w:t>
      </w:r>
      <w:r>
        <w:rPr>
          <w:color w:val="000000"/>
        </w:rPr>
        <w:t>)</w:t>
      </w:r>
      <w:r>
        <w:rPr>
          <w:color w:val="000000"/>
          <w:vertAlign w:val="subscript"/>
        </w:rPr>
        <w:t>2</w:t>
      </w:r>
      <w:r>
        <w:rPr>
          <w:color w:val="000000"/>
        </w:rPr>
        <w:t>(NH</w:t>
      </w:r>
      <w:r>
        <w:rPr>
          <w:color w:val="000000"/>
          <w:vertAlign w:val="subscript"/>
        </w:rPr>
        <w:t>3</w:t>
      </w:r>
      <w:r>
        <w:rPr>
          <w:color w:val="000000"/>
        </w:rPr>
        <w:t>)</w:t>
      </w:r>
      <w:r>
        <w:rPr>
          <w:color w:val="000000"/>
          <w:vertAlign w:val="subscript"/>
        </w:rPr>
        <w:t>4</w:t>
      </w:r>
      <w:r>
        <w:rPr>
          <w:color w:val="000000"/>
        </w:rPr>
        <w:t>]SO</w:t>
      </w:r>
      <w:r>
        <w:rPr>
          <w:color w:val="000000"/>
          <w:vertAlign w:val="subscript"/>
        </w:rPr>
        <w:t>4</w:t>
      </w:r>
      <w:r>
        <w:rPr>
          <w:color w:val="000000"/>
        </w:rPr>
        <w:t>, nguyên tử trung tâm copper tạo liên kết cho – nhận với những phối tử nào?</w:t>
      </w:r>
    </w:p>
    <w:p w:rsidR="004D0447" w:rsidRDefault="00642011">
      <w:pPr>
        <w:tabs>
          <w:tab w:val="left" w:pos="3402"/>
          <w:tab w:val="left" w:pos="5669"/>
          <w:tab w:val="left" w:pos="7937"/>
        </w:tabs>
        <w:ind w:left="992"/>
      </w:pPr>
      <w:r>
        <w:rPr>
          <w:b/>
          <w:color w:val="0000FF"/>
        </w:rPr>
        <w:t xml:space="preserve">A. </w:t>
      </w:r>
      <w:r>
        <w:t>Chỉ có H</w:t>
      </w:r>
      <w:r>
        <w:rPr>
          <w:vertAlign w:val="subscript"/>
        </w:rPr>
        <w:t>2</w:t>
      </w:r>
      <w:r>
        <w:t>O.</w:t>
      </w:r>
      <w:r>
        <w:tab/>
      </w:r>
      <w:r>
        <w:rPr>
          <w:b/>
          <w:color w:val="0000FF"/>
        </w:rPr>
        <w:t xml:space="preserve">B. </w:t>
      </w:r>
      <w:r>
        <w:t>Chỉ có NH</w:t>
      </w:r>
      <w:r>
        <w:rPr>
          <w:vertAlign w:val="subscript"/>
        </w:rPr>
        <w:t>3</w:t>
      </w:r>
      <w:r>
        <w:t>.</w:t>
      </w:r>
      <w:r>
        <w:tab/>
      </w:r>
      <w:r>
        <w:rPr>
          <w:b/>
          <w:color w:val="0000FF"/>
        </w:rPr>
        <w:t xml:space="preserve">C. </w:t>
      </w:r>
      <w:r>
        <w:t>Chỉ có SO</w:t>
      </w:r>
      <w:r>
        <w:rPr>
          <w:vertAlign w:val="subscript"/>
        </w:rPr>
        <w:t>4</w:t>
      </w:r>
      <w:r>
        <w:rPr>
          <w:vertAlign w:val="superscript"/>
        </w:rPr>
        <w:t>2–</w:t>
      </w:r>
      <w:r>
        <w:t>.</w:t>
      </w:r>
      <w:r>
        <w:tab/>
      </w:r>
      <w:r>
        <w:rPr>
          <w:b/>
          <w:color w:val="0000FF"/>
          <w:u w:val="single"/>
        </w:rPr>
        <w:t>D.</w:t>
      </w:r>
      <w:r>
        <w:rPr>
          <w:b/>
          <w:color w:val="0000FF"/>
        </w:rPr>
        <w:t xml:space="preserve"> </w:t>
      </w:r>
      <w:r>
        <w:t>Cả NH</w:t>
      </w:r>
      <w:r>
        <w:rPr>
          <w:vertAlign w:val="subscript"/>
        </w:rPr>
        <w:t>3</w:t>
      </w:r>
      <w:r>
        <w:t xml:space="preserve"> và H</w:t>
      </w:r>
      <w:r>
        <w:rPr>
          <w:vertAlign w:val="subscript"/>
        </w:rPr>
        <w:t>2</w:t>
      </w:r>
      <w:r>
        <w:t>O.</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Dạng hình học có thể có của phức chất [FeF</w:t>
      </w:r>
      <w:r>
        <w:rPr>
          <w:color w:val="000000"/>
          <w:vertAlign w:val="subscript"/>
        </w:rPr>
        <w:t>6</w:t>
      </w:r>
      <w:r>
        <w:rPr>
          <w:color w:val="000000"/>
        </w:rPr>
        <w:t>]</w:t>
      </w:r>
      <w:r>
        <w:rPr>
          <w:color w:val="000000"/>
          <w:vertAlign w:val="superscript"/>
        </w:rPr>
        <w:t>3–</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tứ diện.</w:t>
      </w:r>
      <w:r>
        <w:tab/>
      </w:r>
      <w:r>
        <w:tab/>
      </w:r>
      <w:r>
        <w:rPr>
          <w:b/>
          <w:color w:val="0000FF"/>
          <w:u w:val="single"/>
        </w:rPr>
        <w:t>B.</w:t>
      </w:r>
      <w:r>
        <w:rPr>
          <w:b/>
          <w:color w:val="0000FF"/>
        </w:rPr>
        <w:t xml:space="preserve"> </w:t>
      </w:r>
      <w:r>
        <w:t>bát diện.</w:t>
      </w:r>
    </w:p>
    <w:p w:rsidR="004D0447" w:rsidRDefault="00642011">
      <w:pPr>
        <w:tabs>
          <w:tab w:val="left" w:pos="3402"/>
          <w:tab w:val="left" w:pos="5669"/>
          <w:tab w:val="left" w:pos="7937"/>
        </w:tabs>
        <w:ind w:left="992"/>
      </w:pPr>
      <w:r>
        <w:rPr>
          <w:b/>
          <w:color w:val="0000FF"/>
        </w:rPr>
        <w:t xml:space="preserve">C. </w:t>
      </w:r>
      <w:r>
        <w:t>vuông phẳng.</w:t>
      </w:r>
      <w:r>
        <w:tab/>
      </w:r>
      <w:r>
        <w:tab/>
      </w:r>
      <w:r>
        <w:rPr>
          <w:b/>
          <w:color w:val="0000FF"/>
        </w:rPr>
        <w:t xml:space="preserve">D. </w:t>
      </w:r>
      <w:r>
        <w:t>tứ diện hoặc vuông phẳng.</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Công thức tổng quát của phức chất (với nguyên tử trung tâm M và phối tử L) có dạng tứ diện và bát diện lần lượt là</w:t>
      </w:r>
    </w:p>
    <w:p w:rsidR="004D0447" w:rsidRDefault="00642011">
      <w:pPr>
        <w:tabs>
          <w:tab w:val="left" w:pos="3402"/>
          <w:tab w:val="left" w:pos="5669"/>
          <w:tab w:val="left" w:pos="7937"/>
        </w:tabs>
        <w:ind w:left="992"/>
      </w:pPr>
      <w:r>
        <w:rPr>
          <w:b/>
          <w:color w:val="0000FF"/>
        </w:rPr>
        <w:t xml:space="preserve">A. </w:t>
      </w:r>
      <w:r>
        <w:t>[ML</w:t>
      </w:r>
      <w:r>
        <w:rPr>
          <w:vertAlign w:val="subscript"/>
        </w:rPr>
        <w:t>2</w:t>
      </w:r>
      <w:r>
        <w:t>] và [ML</w:t>
      </w:r>
      <w:r>
        <w:rPr>
          <w:vertAlign w:val="subscript"/>
        </w:rPr>
        <w:t>4</w:t>
      </w:r>
      <w:r>
        <w:t>].</w:t>
      </w:r>
      <w:r>
        <w:tab/>
      </w:r>
      <w:r>
        <w:rPr>
          <w:b/>
          <w:color w:val="0000FF"/>
          <w:u w:val="single"/>
        </w:rPr>
        <w:t>B.</w:t>
      </w:r>
      <w:r>
        <w:rPr>
          <w:b/>
          <w:color w:val="0000FF"/>
        </w:rPr>
        <w:t xml:space="preserve"> </w:t>
      </w:r>
      <w:r>
        <w:t>[ML</w:t>
      </w:r>
      <w:r>
        <w:rPr>
          <w:vertAlign w:val="subscript"/>
        </w:rPr>
        <w:t>4</w:t>
      </w:r>
      <w:r>
        <w:t>] và [ML</w:t>
      </w:r>
      <w:r>
        <w:rPr>
          <w:vertAlign w:val="subscript"/>
        </w:rPr>
        <w:t>6</w:t>
      </w:r>
      <w:r>
        <w:t>].</w:t>
      </w:r>
      <w:r>
        <w:tab/>
      </w:r>
      <w:r>
        <w:rPr>
          <w:b/>
          <w:color w:val="0000FF"/>
        </w:rPr>
        <w:t xml:space="preserve">C. </w:t>
      </w:r>
      <w:r>
        <w:t>[ML</w:t>
      </w:r>
      <w:r>
        <w:rPr>
          <w:vertAlign w:val="subscript"/>
        </w:rPr>
        <w:t>6</w:t>
      </w:r>
      <w:r>
        <w:t>] và [ML</w:t>
      </w:r>
      <w:r>
        <w:rPr>
          <w:vertAlign w:val="subscript"/>
        </w:rPr>
        <w:t>2</w:t>
      </w:r>
      <w:r>
        <w:t>].</w:t>
      </w:r>
      <w:r>
        <w:tab/>
      </w:r>
      <w:r>
        <w:rPr>
          <w:b/>
          <w:color w:val="0000FF"/>
        </w:rPr>
        <w:t xml:space="preserve">D. </w:t>
      </w:r>
      <w:r>
        <w:t>[ML</w:t>
      </w:r>
      <w:r>
        <w:rPr>
          <w:vertAlign w:val="subscript"/>
        </w:rPr>
        <w:t>6</w:t>
      </w:r>
      <w:r>
        <w:t>] và [ML</w:t>
      </w:r>
      <w:r>
        <w:rPr>
          <w:vertAlign w:val="subscript"/>
        </w:rPr>
        <w:t>4</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Chọn đáp án đúng nhất về dạng hình học có thể có của phức chất có công thức tổng quát [ML</w:t>
      </w:r>
      <w:r>
        <w:rPr>
          <w:color w:val="000000"/>
          <w:vertAlign w:val="subscript"/>
        </w:rPr>
        <w:t>4</w:t>
      </w:r>
      <w:r>
        <w:rPr>
          <w:color w:val="000000"/>
        </w:rPr>
        <w:t>].</w:t>
      </w:r>
    </w:p>
    <w:p w:rsidR="004D0447" w:rsidRDefault="00642011">
      <w:pPr>
        <w:tabs>
          <w:tab w:val="left" w:pos="3402"/>
          <w:tab w:val="left" w:pos="5669"/>
          <w:tab w:val="left" w:pos="7937"/>
        </w:tabs>
        <w:ind w:left="992"/>
      </w:pPr>
      <w:r>
        <w:rPr>
          <w:b/>
          <w:color w:val="0000FF"/>
        </w:rPr>
        <w:t xml:space="preserve">A. </w:t>
      </w:r>
      <w:r>
        <w:t>Tứ diện.</w:t>
      </w:r>
      <w:r>
        <w:tab/>
      </w:r>
      <w:r>
        <w:tab/>
      </w:r>
      <w:r>
        <w:rPr>
          <w:b/>
          <w:color w:val="0000FF"/>
        </w:rPr>
        <w:t xml:space="preserve">B. </w:t>
      </w:r>
      <w:r>
        <w:t>Bát diện.</w:t>
      </w:r>
    </w:p>
    <w:p w:rsidR="004D0447" w:rsidRDefault="00642011">
      <w:pPr>
        <w:tabs>
          <w:tab w:val="left" w:pos="3402"/>
          <w:tab w:val="left" w:pos="5669"/>
          <w:tab w:val="left" w:pos="7937"/>
        </w:tabs>
        <w:ind w:left="992"/>
      </w:pPr>
      <w:r>
        <w:rPr>
          <w:b/>
          <w:color w:val="0000FF"/>
        </w:rPr>
        <w:t xml:space="preserve">C. </w:t>
      </w:r>
      <w:r>
        <w:t>Vuông phẳng.</w:t>
      </w:r>
      <w:r>
        <w:tab/>
      </w:r>
      <w:r>
        <w:tab/>
      </w:r>
      <w:r>
        <w:rPr>
          <w:b/>
          <w:color w:val="0000FF"/>
          <w:u w:val="single"/>
        </w:rPr>
        <w:t>D.</w:t>
      </w:r>
      <w:r>
        <w:rPr>
          <w:b/>
          <w:color w:val="0000FF"/>
        </w:rPr>
        <w:t xml:space="preserve"> </w:t>
      </w:r>
      <w:r>
        <w:t>Tứ diện hoặc vuông phẳng.</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Phức chất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có dạng hình học là</w:t>
      </w:r>
    </w:p>
    <w:p w:rsidR="004D0447" w:rsidRDefault="00642011">
      <w:pPr>
        <w:tabs>
          <w:tab w:val="left" w:pos="3402"/>
          <w:tab w:val="left" w:pos="5669"/>
          <w:tab w:val="left" w:pos="7937"/>
        </w:tabs>
        <w:ind w:left="992"/>
      </w:pPr>
      <w:r>
        <w:rPr>
          <w:b/>
          <w:color w:val="0000FF"/>
        </w:rPr>
        <w:t xml:space="preserve">A. </w:t>
      </w:r>
      <w:r>
        <w:t>vuông phẳng.</w:t>
      </w:r>
      <w:r>
        <w:tab/>
      </w:r>
      <w:r>
        <w:rPr>
          <w:b/>
          <w:color w:val="0000FF"/>
        </w:rPr>
        <w:t xml:space="preserve">B. </w:t>
      </w:r>
      <w:r>
        <w:t>tứ diện.</w:t>
      </w:r>
      <w:r>
        <w:tab/>
      </w:r>
      <w:r>
        <w:rPr>
          <w:b/>
          <w:color w:val="0000FF"/>
          <w:u w:val="single"/>
        </w:rPr>
        <w:t>C.</w:t>
      </w:r>
      <w:r>
        <w:rPr>
          <w:b/>
          <w:color w:val="0000FF"/>
        </w:rPr>
        <w:t xml:space="preserve"> </w:t>
      </w:r>
      <w:r>
        <w:t>bát diện.</w:t>
      </w:r>
      <w:r>
        <w:tab/>
      </w:r>
      <w:r>
        <w:rPr>
          <w:b/>
          <w:color w:val="0000FF"/>
        </w:rPr>
        <w:t xml:space="preserve">D. </w:t>
      </w:r>
      <w:r>
        <w:t>đường thẳng.</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Phức chất của Cr(0) có dạng hình học bát diện chỉ chứa phối tử CO có công thức hoá học là</w:t>
      </w:r>
    </w:p>
    <w:p w:rsidR="004D0447" w:rsidRDefault="00642011">
      <w:pPr>
        <w:tabs>
          <w:tab w:val="left" w:pos="3402"/>
          <w:tab w:val="left" w:pos="5669"/>
          <w:tab w:val="left" w:pos="7937"/>
        </w:tabs>
        <w:ind w:left="992"/>
      </w:pPr>
      <w:r>
        <w:rPr>
          <w:b/>
          <w:color w:val="0000FF"/>
        </w:rPr>
        <w:t xml:space="preserve">A. </w:t>
      </w:r>
      <w:r>
        <w:t>[Cr(CO)</w:t>
      </w:r>
      <w:r>
        <w:rPr>
          <w:vertAlign w:val="subscript"/>
        </w:rPr>
        <w:t>4</w:t>
      </w:r>
      <w:r>
        <w:t>].</w:t>
      </w:r>
      <w:r>
        <w:tab/>
      </w:r>
      <w:r>
        <w:rPr>
          <w:b/>
          <w:color w:val="0000FF"/>
          <w:u w:val="single"/>
        </w:rPr>
        <w:t>B.</w:t>
      </w:r>
      <w:r>
        <w:rPr>
          <w:b/>
          <w:color w:val="0000FF"/>
        </w:rPr>
        <w:t xml:space="preserve"> </w:t>
      </w:r>
      <w:r>
        <w:t>[Cr(CO)</w:t>
      </w:r>
      <w:r>
        <w:rPr>
          <w:vertAlign w:val="subscript"/>
        </w:rPr>
        <w:t>6</w:t>
      </w:r>
      <w:r>
        <w:t>].</w:t>
      </w:r>
      <w:r>
        <w:tab/>
      </w:r>
      <w:r>
        <w:rPr>
          <w:b/>
          <w:color w:val="0000FF"/>
        </w:rPr>
        <w:t xml:space="preserve">C. </w:t>
      </w:r>
      <w:r>
        <w:t>[Cr(CO)</w:t>
      </w:r>
      <w:r>
        <w:rPr>
          <w:vertAlign w:val="subscript"/>
        </w:rPr>
        <w:t>4</w:t>
      </w:r>
      <w:r>
        <w:t>]</w:t>
      </w:r>
      <w:r>
        <w:rPr>
          <w:vertAlign w:val="superscript"/>
        </w:rPr>
        <w:t>2+</w:t>
      </w:r>
      <w:r>
        <w:t>.</w:t>
      </w:r>
      <w:r>
        <w:tab/>
      </w:r>
      <w:r>
        <w:rPr>
          <w:b/>
          <w:color w:val="0000FF"/>
        </w:rPr>
        <w:t xml:space="preserve">D. </w:t>
      </w:r>
      <w:r>
        <w:t>[Cr(CO)</w:t>
      </w:r>
      <w:r>
        <w:rPr>
          <w:vertAlign w:val="subscript"/>
        </w:rPr>
        <w:t>6</w:t>
      </w:r>
      <w:r>
        <w:t>]</w:t>
      </w:r>
      <w:r>
        <w:rPr>
          <w:vertAlign w:val="superscript"/>
        </w:rPr>
        <w:t>2+</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 xml:space="preserve">Phức chất nào sau đây có dạng hình học </w:t>
      </w:r>
      <w:r>
        <w:rPr>
          <w:b/>
          <w:color w:val="000000"/>
        </w:rPr>
        <w:t>không</w:t>
      </w:r>
      <w:r>
        <w:rPr>
          <w:color w:val="000000"/>
        </w:rPr>
        <w:t xml:space="preserve"> phải là tứ diện?</w:t>
      </w:r>
    </w:p>
    <w:p w:rsidR="004D0447" w:rsidRDefault="00642011">
      <w:pPr>
        <w:tabs>
          <w:tab w:val="left" w:pos="3402"/>
          <w:tab w:val="left" w:pos="5669"/>
          <w:tab w:val="left" w:pos="7937"/>
        </w:tabs>
        <w:ind w:left="992"/>
      </w:pPr>
      <w:r>
        <w:rPr>
          <w:b/>
          <w:color w:val="0000FF"/>
        </w:rPr>
        <w:t xml:space="preserve">A. </w:t>
      </w:r>
      <w:r>
        <w:t>[CuCl</w:t>
      </w:r>
      <w:r>
        <w:rPr>
          <w:vertAlign w:val="subscript"/>
        </w:rPr>
        <w:t>4</w:t>
      </w:r>
      <w:r>
        <w:t>]</w:t>
      </w:r>
      <w:r>
        <w:rPr>
          <w:vertAlign w:val="superscript"/>
        </w:rPr>
        <w:t>2–</w:t>
      </w:r>
      <w:r>
        <w:t>.</w:t>
      </w:r>
      <w:r>
        <w:tab/>
      </w:r>
      <w:r>
        <w:rPr>
          <w:b/>
          <w:color w:val="0000FF"/>
        </w:rPr>
        <w:t xml:space="preserve">B. </w:t>
      </w:r>
      <w:r>
        <w:t>[CoCl</w:t>
      </w:r>
      <w:r>
        <w:rPr>
          <w:vertAlign w:val="subscript"/>
        </w:rPr>
        <w:t>4</w:t>
      </w:r>
      <w:r>
        <w:t>]</w:t>
      </w:r>
      <w:r>
        <w:rPr>
          <w:vertAlign w:val="superscript"/>
        </w:rPr>
        <w:t>2–</w:t>
      </w:r>
      <w:r>
        <w:t>.</w:t>
      </w:r>
      <w:r>
        <w:tab/>
      </w:r>
      <w:r>
        <w:rPr>
          <w:b/>
          <w:color w:val="0000FF"/>
          <w:u w:val="single"/>
        </w:rPr>
        <w:t>C.</w:t>
      </w:r>
      <w:r>
        <w:rPr>
          <w:b/>
          <w:color w:val="0000FF"/>
        </w:rPr>
        <w:t xml:space="preserve"> </w:t>
      </w:r>
      <w:r>
        <w:t>[PdCl</w:t>
      </w:r>
      <w:r>
        <w:rPr>
          <w:vertAlign w:val="subscript"/>
        </w:rPr>
        <w:t>4</w:t>
      </w:r>
      <w:r>
        <w:t>]</w:t>
      </w:r>
      <w:r>
        <w:rPr>
          <w:vertAlign w:val="superscript"/>
        </w:rPr>
        <w:t>2–</w:t>
      </w:r>
      <w:r>
        <w:t>.</w:t>
      </w:r>
      <w:r>
        <w:tab/>
      </w:r>
      <w:r>
        <w:rPr>
          <w:b/>
          <w:color w:val="0000FF"/>
        </w:rPr>
        <w:t xml:space="preserve">D. </w:t>
      </w:r>
      <w:r>
        <w:t>[FeCl</w:t>
      </w:r>
      <w:r>
        <w:rPr>
          <w:vertAlign w:val="subscript"/>
        </w:rPr>
        <w:t>4</w:t>
      </w:r>
      <w:r>
        <w:t>]</w:t>
      </w:r>
      <w:r>
        <w:rPr>
          <w:vertAlign w:val="superscript"/>
        </w:rPr>
        <w:t>–</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 xml:space="preserve">Phức chất có dạng hình học </w:t>
      </w:r>
      <w:r>
        <w:rPr>
          <w:b/>
          <w:color w:val="000000"/>
        </w:rPr>
        <w:t>không</w:t>
      </w:r>
      <w:r>
        <w:rPr>
          <w:color w:val="000000"/>
        </w:rPr>
        <w:t xml:space="preserve"> phải tứ diện là</w:t>
      </w:r>
    </w:p>
    <w:p w:rsidR="004D0447" w:rsidRDefault="00642011">
      <w:pPr>
        <w:tabs>
          <w:tab w:val="left" w:pos="3402"/>
          <w:tab w:val="left" w:pos="5669"/>
          <w:tab w:val="left" w:pos="7937"/>
        </w:tabs>
        <w:ind w:left="992"/>
      </w:pPr>
      <w:r>
        <w:rPr>
          <w:b/>
          <w:color w:val="0000FF"/>
        </w:rPr>
        <w:t xml:space="preserve">A. </w:t>
      </w:r>
      <w:r>
        <w:t>[CoBr</w:t>
      </w:r>
      <w:r>
        <w:rPr>
          <w:vertAlign w:val="subscript"/>
        </w:rPr>
        <w:t>4</w:t>
      </w:r>
      <w:r>
        <w:t>]</w:t>
      </w:r>
      <w:r>
        <w:rPr>
          <w:vertAlign w:val="superscript"/>
        </w:rPr>
        <w:t>2–</w:t>
      </w:r>
      <w:r>
        <w:t>.</w:t>
      </w:r>
      <w:r>
        <w:tab/>
      </w:r>
      <w:r>
        <w:rPr>
          <w:b/>
          <w:color w:val="0000FF"/>
          <w:u w:val="single"/>
        </w:rPr>
        <w:t>B.</w:t>
      </w:r>
      <w:r>
        <w:rPr>
          <w:b/>
          <w:color w:val="0000FF"/>
        </w:rPr>
        <w:t xml:space="preserve"> </w:t>
      </w:r>
      <w:r>
        <w:t>[PtBr</w:t>
      </w:r>
      <w:r>
        <w:rPr>
          <w:vertAlign w:val="subscript"/>
        </w:rPr>
        <w:t>4</w:t>
      </w:r>
      <w:r>
        <w:t>]</w:t>
      </w:r>
      <w:r>
        <w:rPr>
          <w:vertAlign w:val="superscript"/>
        </w:rPr>
        <w:t>2–</w:t>
      </w:r>
      <w:r>
        <w:t>.</w:t>
      </w:r>
      <w:r>
        <w:tab/>
      </w:r>
      <w:r>
        <w:rPr>
          <w:b/>
          <w:color w:val="0000FF"/>
        </w:rPr>
        <w:t xml:space="preserve">C. </w:t>
      </w:r>
      <w:r>
        <w:t>[Al(OH)</w:t>
      </w:r>
      <w:r>
        <w:rPr>
          <w:vertAlign w:val="subscript"/>
        </w:rPr>
        <w:t>4</w:t>
      </w:r>
      <w:r>
        <w:t>]</w:t>
      </w:r>
      <w:r>
        <w:rPr>
          <w:vertAlign w:val="superscript"/>
        </w:rPr>
        <w:t>–</w:t>
      </w:r>
      <w:r>
        <w:t>.</w:t>
      </w:r>
      <w:r>
        <w:tab/>
      </w:r>
      <w:r>
        <w:rPr>
          <w:b/>
          <w:color w:val="0000FF"/>
        </w:rPr>
        <w:t xml:space="preserve">D. </w:t>
      </w:r>
      <w:r>
        <w:t>[FeCl</w:t>
      </w:r>
      <w:r>
        <w:rPr>
          <w:vertAlign w:val="subscript"/>
        </w:rPr>
        <w:t>4</w:t>
      </w:r>
      <w:r>
        <w:t>]</w:t>
      </w:r>
      <w:r>
        <w:rPr>
          <w:vertAlign w:val="superscript"/>
        </w:rPr>
        <w:t>–</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Chọn đáp án đúng nhất sau về liên kết trong phức chất [PtCl</w:t>
      </w:r>
      <w:r>
        <w:rPr>
          <w:color w:val="000000"/>
          <w:vertAlign w:val="subscript"/>
        </w:rPr>
        <w:t>4</w:t>
      </w:r>
      <w:r>
        <w:rPr>
          <w:color w:val="000000"/>
        </w:rPr>
        <w:t>]</w:t>
      </w:r>
      <w:r>
        <w:rPr>
          <w:color w:val="000000"/>
          <w:vertAlign w:val="superscript"/>
        </w:rPr>
        <w:t>2–</w:t>
      </w:r>
      <w:r>
        <w:rPr>
          <w:color w:val="000000"/>
        </w:rPr>
        <w:t>.</w:t>
      </w:r>
    </w:p>
    <w:p w:rsidR="004D0447" w:rsidRDefault="00642011">
      <w:pPr>
        <w:tabs>
          <w:tab w:val="left" w:pos="3402"/>
          <w:tab w:val="left" w:pos="5669"/>
          <w:tab w:val="left" w:pos="7937"/>
        </w:tabs>
        <w:ind w:left="992"/>
      </w:pPr>
      <w:r>
        <w:rPr>
          <w:b/>
          <w:color w:val="0000FF"/>
          <w:u w:val="single"/>
        </w:rPr>
        <w:t>A.</w:t>
      </w:r>
      <w:r>
        <w:rPr>
          <w:b/>
          <w:color w:val="0000FF"/>
        </w:rPr>
        <w:t xml:space="preserve"> </w:t>
      </w:r>
      <w:r>
        <w:t>Là liên kết cộng hoá trị được hình thành do sự cho cặp electron chưa liên kết từ phối tử Cl</w:t>
      </w:r>
      <w:r>
        <w:rPr>
          <w:vertAlign w:val="superscript"/>
        </w:rPr>
        <w:t>–</w:t>
      </w:r>
      <w:r>
        <w:t xml:space="preserve"> vào nguyên tử trung tâm Pt</w:t>
      </w:r>
      <w:r>
        <w:rPr>
          <w:vertAlign w:val="superscript"/>
        </w:rPr>
        <w:t>2+</w:t>
      </w:r>
      <w:r>
        <w:t>.</w:t>
      </w:r>
    </w:p>
    <w:p w:rsidR="004D0447" w:rsidRDefault="00642011">
      <w:pPr>
        <w:tabs>
          <w:tab w:val="left" w:pos="3402"/>
          <w:tab w:val="left" w:pos="5669"/>
          <w:tab w:val="left" w:pos="7937"/>
        </w:tabs>
        <w:ind w:left="992"/>
      </w:pPr>
      <w:r>
        <w:rPr>
          <w:b/>
          <w:color w:val="0000FF"/>
        </w:rPr>
        <w:t xml:space="preserve">B. </w:t>
      </w:r>
      <w:r>
        <w:t>Là liên kết cộng hoá trị được hình thành do sự cho cặp electron chưa liên kết từ nguyên tử trung tâm Pt</w:t>
      </w:r>
      <w:r>
        <w:rPr>
          <w:vertAlign w:val="superscript"/>
        </w:rPr>
        <w:t>2+</w:t>
      </w:r>
      <w:r>
        <w:t xml:space="preserve"> vào phối tử Cl</w:t>
      </w:r>
      <w:r>
        <w:rPr>
          <w:vertAlign w:val="superscript"/>
        </w:rPr>
        <w:t>–</w:t>
      </w:r>
      <w:r>
        <w:t>.</w:t>
      </w:r>
    </w:p>
    <w:p w:rsidR="004D0447" w:rsidRDefault="00642011">
      <w:pPr>
        <w:tabs>
          <w:tab w:val="left" w:pos="3402"/>
          <w:tab w:val="left" w:pos="5669"/>
          <w:tab w:val="left" w:pos="7937"/>
        </w:tabs>
        <w:ind w:left="992"/>
      </w:pPr>
      <w:r>
        <w:rPr>
          <w:b/>
          <w:color w:val="0000FF"/>
        </w:rPr>
        <w:t xml:space="preserve">C. </w:t>
      </w:r>
      <w:r>
        <w:t>Là liên kết tĩnh điện giữa nguyên tử trung tâm Pt</w:t>
      </w:r>
      <w:r>
        <w:rPr>
          <w:vertAlign w:val="superscript"/>
        </w:rPr>
        <w:t>2+</w:t>
      </w:r>
      <w:r>
        <w:t xml:space="preserve"> và phối tử Cl</w:t>
      </w:r>
      <w:r>
        <w:rPr>
          <w:vertAlign w:val="superscript"/>
        </w:rPr>
        <w:t>–</w:t>
      </w:r>
      <w:r>
        <w:t>.</w:t>
      </w:r>
    </w:p>
    <w:p w:rsidR="004D0447" w:rsidRDefault="00642011">
      <w:pPr>
        <w:tabs>
          <w:tab w:val="left" w:pos="3402"/>
          <w:tab w:val="left" w:pos="5669"/>
          <w:tab w:val="left" w:pos="7937"/>
        </w:tabs>
        <w:ind w:left="992"/>
      </w:pPr>
      <w:r>
        <w:rPr>
          <w:b/>
          <w:color w:val="0000FF"/>
        </w:rPr>
        <w:t xml:space="preserve">D. </w:t>
      </w:r>
      <w:r>
        <w:t>Là liên kết cộng hoá trị được hình thành do sự ghép đôi cặp electron của phối tử Cl</w:t>
      </w:r>
      <w:r>
        <w:rPr>
          <w:vertAlign w:val="superscript"/>
        </w:rPr>
        <w:t>–</w:t>
      </w:r>
      <w:r>
        <w:t xml:space="preserve"> và nguyên tử trung tâm Pt</w:t>
      </w:r>
      <w:r>
        <w:rPr>
          <w:vertAlign w:val="superscript"/>
        </w:rPr>
        <w:t>2+</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 xml:space="preserve">Nhận xét nào sau đây là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u w:val="single"/>
        </w:rPr>
        <w:t>A.</w:t>
      </w:r>
      <w:r>
        <w:rPr>
          <w:b/>
          <w:color w:val="0000FF"/>
        </w:rPr>
        <w:t xml:space="preserve"> </w:t>
      </w:r>
      <w:r>
        <w:t>Nguyên tử trung tâm chỉ có thể là cation kim loại.</w:t>
      </w:r>
    </w:p>
    <w:p w:rsidR="004D0447" w:rsidRDefault="00642011">
      <w:pPr>
        <w:tabs>
          <w:tab w:val="left" w:pos="3402"/>
          <w:tab w:val="left" w:pos="5669"/>
          <w:tab w:val="left" w:pos="7937"/>
        </w:tabs>
        <w:ind w:left="992"/>
      </w:pPr>
      <w:r>
        <w:rPr>
          <w:b/>
          <w:color w:val="0000FF"/>
        </w:rPr>
        <w:t xml:space="preserve">B. </w:t>
      </w:r>
      <w:r>
        <w:t>Thành phần của phức chất có nguyên tử trung tâm và phối tử.</w:t>
      </w:r>
    </w:p>
    <w:p w:rsidR="004D0447" w:rsidRDefault="00642011">
      <w:pPr>
        <w:tabs>
          <w:tab w:val="left" w:pos="3402"/>
          <w:tab w:val="left" w:pos="5669"/>
          <w:tab w:val="left" w:pos="7937"/>
        </w:tabs>
        <w:ind w:left="992"/>
      </w:pPr>
      <w:r>
        <w:rPr>
          <w:b/>
          <w:color w:val="0000FF"/>
        </w:rPr>
        <w:t xml:space="preserve">C. </w:t>
      </w:r>
      <w:r>
        <w:t>Phối tử còn cặp electron chưa liên kết, có khả năng cho nguyên tử trung tâm.</w:t>
      </w:r>
    </w:p>
    <w:p w:rsidR="004D0447" w:rsidRDefault="00642011">
      <w:pPr>
        <w:tabs>
          <w:tab w:val="left" w:pos="3402"/>
          <w:tab w:val="left" w:pos="5669"/>
          <w:tab w:val="left" w:pos="7937"/>
        </w:tabs>
        <w:ind w:left="992"/>
      </w:pPr>
      <w:r>
        <w:rPr>
          <w:b/>
          <w:color w:val="0000FF"/>
        </w:rPr>
        <w:t xml:space="preserve">D. </w:t>
      </w:r>
      <w:r>
        <w:t>Liên kết giữa phối tử và nguyên tử trung tâm là liên kết cho – nhận.</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 xml:space="preserve">Phát biểu nào sau đây </w:t>
      </w:r>
      <w:r>
        <w:rPr>
          <w:b/>
          <w:color w:val="000000"/>
        </w:rPr>
        <w:t>không</w:t>
      </w:r>
      <w:r>
        <w:rPr>
          <w:color w:val="000000"/>
        </w:rPr>
        <w:t xml:space="preserve"> đúng về phức chất?</w:t>
      </w:r>
    </w:p>
    <w:p w:rsidR="004D0447" w:rsidRDefault="00642011">
      <w:pPr>
        <w:tabs>
          <w:tab w:val="left" w:pos="3402"/>
          <w:tab w:val="left" w:pos="5669"/>
          <w:tab w:val="left" w:pos="7937"/>
        </w:tabs>
        <w:ind w:left="992"/>
      </w:pPr>
      <w:r>
        <w:rPr>
          <w:b/>
          <w:color w:val="0000FF"/>
        </w:rPr>
        <w:t xml:space="preserve">A. </w:t>
      </w:r>
      <w:r>
        <w:t>Phức chất đơn giản thường có một nguyên tử trung tâm liên kết với các phối tử bao quanh.</w:t>
      </w:r>
    </w:p>
    <w:p w:rsidR="004D0447" w:rsidRDefault="00642011">
      <w:pPr>
        <w:tabs>
          <w:tab w:val="left" w:pos="3402"/>
          <w:tab w:val="left" w:pos="5669"/>
          <w:tab w:val="left" w:pos="7937"/>
        </w:tabs>
        <w:ind w:left="992"/>
      </w:pPr>
      <w:r>
        <w:rPr>
          <w:b/>
          <w:color w:val="0000FF"/>
        </w:rPr>
        <w:t xml:space="preserve">B. </w:t>
      </w:r>
      <w:r>
        <w:t>Phức chất có thể mang điện tích hoặc không mang điện tích.</w:t>
      </w:r>
    </w:p>
    <w:p w:rsidR="004D0447" w:rsidRDefault="00642011">
      <w:pPr>
        <w:tabs>
          <w:tab w:val="left" w:pos="3402"/>
          <w:tab w:val="left" w:pos="5669"/>
          <w:tab w:val="left" w:pos="7937"/>
        </w:tabs>
        <w:ind w:left="992"/>
      </w:pPr>
      <w:r>
        <w:rPr>
          <w:b/>
          <w:color w:val="0000FF"/>
          <w:u w:val="single"/>
        </w:rPr>
        <w:t>C.</w:t>
      </w:r>
      <w:r>
        <w:rPr>
          <w:b/>
          <w:color w:val="0000FF"/>
        </w:rPr>
        <w:t xml:space="preserve"> </w:t>
      </w:r>
      <w:r>
        <w:t>Liên kết giữa nguyên tử trung tâm và phối tử trong phức chất là liên kết ion.</w:t>
      </w:r>
    </w:p>
    <w:p w:rsidR="004D0447" w:rsidRDefault="00642011">
      <w:pPr>
        <w:tabs>
          <w:tab w:val="left" w:pos="3402"/>
          <w:tab w:val="left" w:pos="5669"/>
          <w:tab w:val="left" w:pos="7937"/>
        </w:tabs>
        <w:ind w:left="992"/>
      </w:pPr>
      <w:r>
        <w:rPr>
          <w:b/>
          <w:color w:val="0000FF"/>
        </w:rPr>
        <w:t xml:space="preserve">D. </w:t>
      </w:r>
      <w:r>
        <w:t>K</w:t>
      </w:r>
      <w:r>
        <w:rPr>
          <w:vertAlign w:val="subscript"/>
        </w:rPr>
        <w:t>2</w:t>
      </w:r>
      <w:r>
        <w:t>[PtCl</w:t>
      </w:r>
      <w:r>
        <w:rPr>
          <w:vertAlign w:val="subscript"/>
        </w:rPr>
        <w:t>4</w:t>
      </w:r>
      <w:r>
        <w:t>] hoặc anion [PtCl</w:t>
      </w:r>
      <w:r>
        <w:rPr>
          <w:vertAlign w:val="subscript"/>
        </w:rPr>
        <w:t>4</w:t>
      </w:r>
      <w:r>
        <w:t>]</w:t>
      </w:r>
      <w:r>
        <w:rPr>
          <w:vertAlign w:val="superscript"/>
        </w:rPr>
        <w:t>2–</w:t>
      </w:r>
      <w:r>
        <w:t xml:space="preserve"> đều được xếp vào loại phức chất.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Nhận định nào sau đây là đúng?</w:t>
      </w:r>
    </w:p>
    <w:p w:rsidR="004D0447" w:rsidRDefault="00642011">
      <w:pPr>
        <w:tabs>
          <w:tab w:val="left" w:pos="3402"/>
          <w:tab w:val="left" w:pos="5669"/>
          <w:tab w:val="left" w:pos="7937"/>
        </w:tabs>
        <w:ind w:left="992"/>
      </w:pPr>
      <w:r>
        <w:rPr>
          <w:b/>
          <w:color w:val="0000FF"/>
        </w:rPr>
        <w:t xml:space="preserve">A. </w:t>
      </w:r>
      <w:r>
        <w:t>Phức chất chỉ có dạng hình học là bát diện.</w:t>
      </w:r>
    </w:p>
    <w:p w:rsidR="004D0447" w:rsidRDefault="00642011">
      <w:pPr>
        <w:tabs>
          <w:tab w:val="left" w:pos="3402"/>
          <w:tab w:val="left" w:pos="5669"/>
          <w:tab w:val="left" w:pos="7937"/>
        </w:tabs>
        <w:ind w:left="992"/>
      </w:pPr>
      <w:r>
        <w:rPr>
          <w:b/>
          <w:color w:val="0000FF"/>
        </w:rPr>
        <w:t xml:space="preserve">B. </w:t>
      </w:r>
      <w:r>
        <w:t>Phức chất luôn chứa cầu ngoại.</w:t>
      </w:r>
    </w:p>
    <w:p w:rsidR="004D0447" w:rsidRDefault="00642011">
      <w:pPr>
        <w:tabs>
          <w:tab w:val="left" w:pos="3402"/>
          <w:tab w:val="left" w:pos="5669"/>
          <w:tab w:val="left" w:pos="7937"/>
        </w:tabs>
        <w:ind w:left="992"/>
      </w:pPr>
      <w:r>
        <w:rPr>
          <w:b/>
          <w:color w:val="0000FF"/>
          <w:u w:val="single"/>
        </w:rPr>
        <w:t>C.</w:t>
      </w:r>
      <w:r>
        <w:rPr>
          <w:b/>
          <w:color w:val="0000FF"/>
        </w:rPr>
        <w:t xml:space="preserve"> </w:t>
      </w:r>
      <w:r>
        <w:t>Phức chất có các dạng hình học khác nhau.</w:t>
      </w:r>
    </w:p>
    <w:p w:rsidR="004D0447" w:rsidRDefault="00642011">
      <w:pPr>
        <w:tabs>
          <w:tab w:val="left" w:pos="3402"/>
          <w:tab w:val="left" w:pos="5669"/>
          <w:tab w:val="left" w:pos="7937"/>
        </w:tabs>
        <w:ind w:left="992"/>
      </w:pPr>
      <w:r>
        <w:rPr>
          <w:b/>
          <w:color w:val="0000FF"/>
        </w:rPr>
        <w:lastRenderedPageBreak/>
        <w:t xml:space="preserve">D. </w:t>
      </w:r>
      <w:r>
        <w:t>Một phức chất có thể tồn tại ở các dạng hình học khác nhau.</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Thực nghiệm cho biết phức chất [Co(en)</w:t>
      </w:r>
      <w:r>
        <w:rPr>
          <w:color w:val="000000"/>
          <w:vertAlign w:val="subscript"/>
        </w:rPr>
        <w:t>3</w:t>
      </w:r>
      <w:r>
        <w:rPr>
          <w:color w:val="000000"/>
        </w:rPr>
        <w:t>]</w:t>
      </w:r>
      <w:r>
        <w:rPr>
          <w:color w:val="000000"/>
          <w:vertAlign w:val="superscript"/>
        </w:rPr>
        <w:t>2+</w:t>
      </w:r>
      <w:r>
        <w:rPr>
          <w:color w:val="000000"/>
        </w:rPr>
        <w:t xml:space="preserve"> (trong đó en là kí hiệu của ethylenediamine, H</w:t>
      </w:r>
      <w:r>
        <w:rPr>
          <w:color w:val="000000"/>
          <w:vertAlign w:val="subscript"/>
        </w:rPr>
        <w:t>2</w:t>
      </w:r>
      <w:r>
        <w:rPr>
          <w:color w:val="000000"/>
        </w:rPr>
        <w:t>N–CH</w:t>
      </w:r>
      <w:r>
        <w:rPr>
          <w:color w:val="000000"/>
          <w:vertAlign w:val="subscript"/>
        </w:rPr>
        <w:t>2</w:t>
      </w:r>
      <w:r>
        <w:rPr>
          <w:color w:val="000000"/>
        </w:rPr>
        <w:t>–CH</w:t>
      </w:r>
      <w:r>
        <w:rPr>
          <w:color w:val="000000"/>
          <w:vertAlign w:val="subscript"/>
        </w:rPr>
        <w:t>2</w:t>
      </w:r>
      <w:r>
        <w:rPr>
          <w:color w:val="000000"/>
        </w:rPr>
        <w:t>–NH</w:t>
      </w:r>
      <w:r>
        <w:rPr>
          <w:color w:val="000000"/>
          <w:vertAlign w:val="subscript"/>
        </w:rPr>
        <w:t>2</w:t>
      </w:r>
      <w:r>
        <w:rPr>
          <w:color w:val="000000"/>
        </w:rPr>
        <w:t>) có 6 liên kết cho – nhận giữa nguyên tử trung tâm với các phối tử. Mỗi phối tử en đã liên kết với nguyên tử trung tâm qua</w:t>
      </w:r>
    </w:p>
    <w:p w:rsidR="004D0447" w:rsidRDefault="00642011">
      <w:pPr>
        <w:tabs>
          <w:tab w:val="left" w:pos="3402"/>
          <w:tab w:val="left" w:pos="5669"/>
          <w:tab w:val="left" w:pos="7937"/>
        </w:tabs>
        <w:ind w:left="992"/>
      </w:pPr>
      <w:r>
        <w:rPr>
          <w:b/>
          <w:color w:val="0000FF"/>
        </w:rPr>
        <w:t xml:space="preserve">A. </w:t>
      </w:r>
      <w:r>
        <w:t>hai nguyên tử carbon.</w:t>
      </w:r>
      <w:r>
        <w:tab/>
      </w:r>
    </w:p>
    <w:p w:rsidR="004D0447" w:rsidRDefault="00642011">
      <w:pPr>
        <w:tabs>
          <w:tab w:val="left" w:pos="3402"/>
          <w:tab w:val="left" w:pos="5669"/>
          <w:tab w:val="left" w:pos="7937"/>
        </w:tabs>
        <w:ind w:left="992"/>
      </w:pPr>
      <w:r>
        <w:rPr>
          <w:b/>
          <w:color w:val="0000FF"/>
          <w:u w:val="single"/>
        </w:rPr>
        <w:t>B.</w:t>
      </w:r>
      <w:r>
        <w:rPr>
          <w:b/>
          <w:color w:val="0000FF"/>
        </w:rPr>
        <w:t xml:space="preserve"> </w:t>
      </w:r>
      <w:r>
        <w:t>hai nguyên tử nitrogen.</w:t>
      </w:r>
    </w:p>
    <w:p w:rsidR="004D0447" w:rsidRDefault="00642011">
      <w:pPr>
        <w:tabs>
          <w:tab w:val="left" w:pos="3402"/>
          <w:tab w:val="left" w:pos="5669"/>
          <w:tab w:val="left" w:pos="7937"/>
        </w:tabs>
        <w:ind w:left="992"/>
      </w:pPr>
      <w:r>
        <w:rPr>
          <w:b/>
          <w:color w:val="0000FF"/>
        </w:rPr>
        <w:t xml:space="preserve">C. </w:t>
      </w:r>
      <w:r>
        <w:t>một nguyên tử carbon và một nguyên tử nitrogen.</w:t>
      </w:r>
      <w:r>
        <w:tab/>
      </w:r>
    </w:p>
    <w:p w:rsidR="004D0447" w:rsidRDefault="00642011">
      <w:pPr>
        <w:tabs>
          <w:tab w:val="left" w:pos="3402"/>
          <w:tab w:val="left" w:pos="5669"/>
          <w:tab w:val="left" w:pos="7937"/>
        </w:tabs>
        <w:ind w:left="992"/>
      </w:pPr>
      <w:r>
        <w:rPr>
          <w:b/>
          <w:color w:val="0000FF"/>
        </w:rPr>
        <w:t xml:space="preserve">D. </w:t>
      </w:r>
      <w:r>
        <w:t>một nguyên tử nitrogen và một nguyên tử hydrogen.</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carbon monoxide liên tục đi qua nickel (Ni) nung nóng ở 80 °C, thu được phức chất [Ni(CO)</w:t>
      </w:r>
      <w:r>
        <w:rPr>
          <w:color w:val="000000"/>
          <w:vertAlign w:val="subscript"/>
        </w:rPr>
        <w:t>4</w:t>
      </w:r>
      <w:r>
        <w:rPr>
          <w:color w:val="000000"/>
        </w:rPr>
        <w:t>] ở thể khí. Tiếp tục dẫn [Ni(CO)</w:t>
      </w:r>
      <w:r>
        <w:rPr>
          <w:color w:val="000000"/>
          <w:vertAlign w:val="subscript"/>
        </w:rPr>
        <w:t>4</w:t>
      </w:r>
      <w:r>
        <w:rPr>
          <w:color w:val="000000"/>
        </w:rPr>
        <w:t>] qua khu vực có nhiệt độ khoảng 200 °C, phức chất [Ni(CO)</w:t>
      </w:r>
      <w:r>
        <w:rPr>
          <w:color w:val="000000"/>
          <w:vertAlign w:val="subscript"/>
        </w:rPr>
        <w:t>4</w:t>
      </w:r>
      <w:r>
        <w:rPr>
          <w:color w:val="000000"/>
        </w:rPr>
        <w:t>] phân huỷ thu được nickel tinh khiết. Quá trình này được ứng dụng để tinh chế nickel. Số oxi hoá của nickel trong phức chất [Ni(CO)</w:t>
      </w:r>
      <w:r>
        <w:rPr>
          <w:color w:val="000000"/>
          <w:vertAlign w:val="subscript"/>
        </w:rPr>
        <w:t>4</w:t>
      </w:r>
      <w:r>
        <w:rPr>
          <w:color w:val="000000"/>
        </w:rPr>
        <w:t>] là</w:t>
      </w:r>
    </w:p>
    <w:p w:rsidR="004D0447" w:rsidRDefault="00642011">
      <w:pPr>
        <w:tabs>
          <w:tab w:val="left" w:pos="3402"/>
          <w:tab w:val="left" w:pos="5669"/>
          <w:tab w:val="left" w:pos="7937"/>
        </w:tabs>
        <w:ind w:left="992"/>
      </w:pPr>
      <w:r>
        <w:rPr>
          <w:b/>
          <w:color w:val="0000FF"/>
        </w:rPr>
        <w:t xml:space="preserve">A. </w:t>
      </w:r>
      <w:r>
        <w:t>+2.</w:t>
      </w:r>
      <w:r>
        <w:tab/>
      </w:r>
      <w:r>
        <w:rPr>
          <w:b/>
          <w:color w:val="0000FF"/>
        </w:rPr>
        <w:t xml:space="preserve">B. </w:t>
      </w:r>
      <w:r>
        <w:t>+1.</w:t>
      </w:r>
      <w:r>
        <w:tab/>
      </w:r>
      <w:r>
        <w:rPr>
          <w:b/>
          <w:color w:val="0000FF"/>
        </w:rPr>
        <w:t xml:space="preserve">C. </w:t>
      </w:r>
      <w:r>
        <w:t>–1.</w:t>
      </w:r>
      <w:r>
        <w:tab/>
      </w:r>
      <w:r>
        <w:rPr>
          <w:b/>
          <w:color w:val="0000FF"/>
          <w:u w:val="single"/>
        </w:rPr>
        <w:t>D.</w:t>
      </w:r>
      <w:r>
        <w:rPr>
          <w:b/>
          <w:color w:val="0000FF"/>
        </w:rPr>
        <w:t xml:space="preserve"> </w:t>
      </w:r>
      <w:r>
        <w:t>0.</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Phức chất đơn nhân với nguyên tử trung tâm platinum (Pt) tạo được 4 liên kết cho nhận với phối tử ethylenediamine (H</w:t>
      </w:r>
      <w:r>
        <w:rPr>
          <w:color w:val="000000"/>
          <w:vertAlign w:val="subscript"/>
        </w:rPr>
        <w:t>2</w:t>
      </w:r>
      <w:r>
        <w:rPr>
          <w:color w:val="000000"/>
        </w:rPr>
        <w:t>N–CH</w:t>
      </w:r>
      <w:r>
        <w:rPr>
          <w:color w:val="000000"/>
          <w:vertAlign w:val="subscript"/>
        </w:rPr>
        <w:t>2</w:t>
      </w:r>
      <w:r>
        <w:rPr>
          <w:color w:val="000000"/>
        </w:rPr>
        <w:t>–CH</w:t>
      </w:r>
      <w:r>
        <w:rPr>
          <w:color w:val="000000"/>
          <w:vertAlign w:val="subscript"/>
        </w:rPr>
        <w:t>2</w:t>
      </w:r>
      <w:r>
        <w:rPr>
          <w:color w:val="000000"/>
        </w:rPr>
        <w:t>–NH</w:t>
      </w:r>
      <w:r>
        <w:rPr>
          <w:color w:val="000000"/>
          <w:vertAlign w:val="subscript"/>
        </w:rPr>
        <w:t>2</w:t>
      </w:r>
      <w:r>
        <w:rPr>
          <w:color w:val="000000"/>
        </w:rPr>
        <w:t>) và chloro; trong đó ethylenediamine liên kết với nguyên tử trung tâm qua hai nguyên tử nitrogen. Công thức phân tử của phức chất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PtCl</w:t>
      </w:r>
      <w:r>
        <w:rPr>
          <w:vertAlign w:val="subscript"/>
        </w:rPr>
        <w:t>2</w:t>
      </w:r>
      <w:r>
        <w:t>(C</w:t>
      </w:r>
      <w:r>
        <w:rPr>
          <w:vertAlign w:val="subscript"/>
        </w:rPr>
        <w:t>2</w:t>
      </w:r>
      <w:r>
        <w:t>H</w:t>
      </w:r>
      <w:r>
        <w:rPr>
          <w:vertAlign w:val="subscript"/>
        </w:rPr>
        <w:t>8</w:t>
      </w:r>
      <w:r>
        <w:t>N</w:t>
      </w:r>
      <w:r>
        <w:rPr>
          <w:vertAlign w:val="subscript"/>
        </w:rPr>
        <w:t>2</w:t>
      </w:r>
      <w:r>
        <w:t>).</w:t>
      </w:r>
      <w:r>
        <w:tab/>
      </w:r>
      <w:r>
        <w:rPr>
          <w:b/>
          <w:color w:val="0000FF"/>
        </w:rPr>
        <w:t xml:space="preserve">B. </w:t>
      </w:r>
      <w:r>
        <w:t>PtCl</w:t>
      </w:r>
      <w:r>
        <w:rPr>
          <w:vertAlign w:val="subscript"/>
        </w:rPr>
        <w:t>2</w:t>
      </w:r>
      <w:r>
        <w:t>(C</w:t>
      </w:r>
      <w:r>
        <w:rPr>
          <w:vertAlign w:val="subscript"/>
        </w:rPr>
        <w:t>2</w:t>
      </w:r>
      <w:r>
        <w:t>H</w:t>
      </w:r>
      <w:r>
        <w:rPr>
          <w:vertAlign w:val="subscript"/>
        </w:rPr>
        <w:t>8</w:t>
      </w:r>
      <w:r>
        <w:t>N</w:t>
      </w:r>
      <w:r>
        <w:rPr>
          <w:vertAlign w:val="subscript"/>
        </w:rPr>
        <w:t>2</w:t>
      </w:r>
      <w:r>
        <w:t>)</w:t>
      </w:r>
      <w:r>
        <w:rPr>
          <w:vertAlign w:val="subscript"/>
        </w:rPr>
        <w:t>2</w:t>
      </w:r>
      <w:r>
        <w:t>.</w:t>
      </w:r>
      <w:r>
        <w:tab/>
      </w:r>
      <w:r>
        <w:rPr>
          <w:b/>
          <w:color w:val="0000FF"/>
        </w:rPr>
        <w:t xml:space="preserve">C. </w:t>
      </w:r>
      <w:r>
        <w:t>PtCl(C</w:t>
      </w:r>
      <w:r>
        <w:rPr>
          <w:vertAlign w:val="subscript"/>
        </w:rPr>
        <w:t>2</w:t>
      </w:r>
      <w:r>
        <w:t>H</w:t>
      </w:r>
      <w:r>
        <w:rPr>
          <w:vertAlign w:val="subscript"/>
        </w:rPr>
        <w:t>8</w:t>
      </w:r>
      <w:r>
        <w:t>N</w:t>
      </w:r>
      <w:r>
        <w:rPr>
          <w:vertAlign w:val="subscript"/>
        </w:rPr>
        <w:t>2</w:t>
      </w:r>
      <w:r>
        <w:t>)</w:t>
      </w:r>
      <w:r>
        <w:rPr>
          <w:vertAlign w:val="subscript"/>
        </w:rPr>
        <w:t>3</w:t>
      </w:r>
      <w:r>
        <w:t>.</w:t>
      </w:r>
      <w:r>
        <w:tab/>
      </w:r>
      <w:r>
        <w:rPr>
          <w:b/>
          <w:color w:val="0000FF"/>
        </w:rPr>
        <w:t xml:space="preserve">D. </w:t>
      </w:r>
      <w:r>
        <w:t>PtCl(C</w:t>
      </w:r>
      <w:r>
        <w:rPr>
          <w:vertAlign w:val="subscript"/>
        </w:rPr>
        <w:t>2</w:t>
      </w:r>
      <w:r>
        <w:t>H</w:t>
      </w:r>
      <w:r>
        <w:rPr>
          <w:vertAlign w:val="subscript"/>
        </w:rPr>
        <w:t>8</w:t>
      </w:r>
      <w:r>
        <w:t>N</w:t>
      </w:r>
      <w:r>
        <w:rPr>
          <w:vertAlign w:val="subscript"/>
        </w:rPr>
        <w:t>2</w:t>
      </w:r>
      <w:r>
        <w:t>)</w:t>
      </w:r>
      <w:r>
        <w:rPr>
          <w:vertAlign w:val="subscript"/>
        </w:rPr>
        <w:t>2</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Khi cho dung dịch KCN đến dư vào dung dịch iron(II) sulfate thu được phức chất bát diện; trong đó nguyên tử trung tâm iron tạo 6 liên kết sigma với 6 nguyên tử carbon trong phối tử cyano (CN</w:t>
      </w:r>
      <w:r>
        <w:rPr>
          <w:color w:val="000000"/>
          <w:vertAlign w:val="superscript"/>
        </w:rPr>
        <w:t>–</w:t>
      </w:r>
      <w:r>
        <w:rPr>
          <w:color w:val="000000"/>
        </w:rPr>
        <w:t>). Công thức của phức chất là</w:t>
      </w:r>
    </w:p>
    <w:p w:rsidR="004D0447" w:rsidRDefault="00642011">
      <w:pPr>
        <w:tabs>
          <w:tab w:val="left" w:pos="3402"/>
          <w:tab w:val="left" w:pos="5669"/>
          <w:tab w:val="left" w:pos="7937"/>
        </w:tabs>
        <w:ind w:left="992"/>
      </w:pPr>
      <w:r>
        <w:rPr>
          <w:b/>
          <w:color w:val="0000FF"/>
        </w:rPr>
        <w:t xml:space="preserve">A. </w:t>
      </w:r>
      <w:r>
        <w:t>[Fe(CN)</w:t>
      </w:r>
      <w:r>
        <w:rPr>
          <w:vertAlign w:val="subscript"/>
        </w:rPr>
        <w:t>6</w:t>
      </w:r>
      <w:r>
        <w:t>]</w:t>
      </w:r>
      <w:r>
        <w:rPr>
          <w:vertAlign w:val="superscript"/>
        </w:rPr>
        <w:t>3–</w:t>
      </w:r>
      <w:r>
        <w:t>.</w:t>
      </w:r>
      <w:r>
        <w:tab/>
      </w:r>
      <w:r>
        <w:rPr>
          <w:b/>
          <w:color w:val="0000FF"/>
          <w:u w:val="single"/>
        </w:rPr>
        <w:t>B.</w:t>
      </w:r>
      <w:r>
        <w:rPr>
          <w:b/>
          <w:color w:val="0000FF"/>
        </w:rPr>
        <w:t xml:space="preserve"> </w:t>
      </w:r>
      <w:r>
        <w:t>[Fe(CN)</w:t>
      </w:r>
      <w:r>
        <w:rPr>
          <w:vertAlign w:val="subscript"/>
        </w:rPr>
        <w:t>6</w:t>
      </w:r>
      <w:r>
        <w:t>]</w:t>
      </w:r>
      <w:r>
        <w:rPr>
          <w:vertAlign w:val="superscript"/>
        </w:rPr>
        <w:t>4–</w:t>
      </w:r>
      <w:r>
        <w:t>.</w:t>
      </w:r>
      <w:r>
        <w:tab/>
      </w:r>
      <w:r>
        <w:rPr>
          <w:b/>
          <w:color w:val="0000FF"/>
        </w:rPr>
        <w:t xml:space="preserve">C. </w:t>
      </w:r>
      <w:r>
        <w:t>[Fe(CN)</w:t>
      </w:r>
      <w:r>
        <w:rPr>
          <w:vertAlign w:val="subscript"/>
        </w:rPr>
        <w:t>4</w:t>
      </w:r>
      <w:r>
        <w:t>]</w:t>
      </w:r>
      <w:r>
        <w:rPr>
          <w:vertAlign w:val="superscript"/>
        </w:rPr>
        <w:t>2+</w:t>
      </w:r>
      <w:r>
        <w:t>.</w:t>
      </w:r>
      <w:r>
        <w:tab/>
      </w:r>
      <w:r>
        <w:rPr>
          <w:b/>
          <w:color w:val="0000FF"/>
        </w:rPr>
        <w:t xml:space="preserve">D. </w:t>
      </w:r>
      <w:r>
        <w:t>[Fe(CN)</w:t>
      </w:r>
      <w:r>
        <w:rPr>
          <w:vertAlign w:val="subscript"/>
        </w:rPr>
        <w:t>6</w:t>
      </w:r>
      <w:r>
        <w:t>]</w:t>
      </w:r>
      <w:r>
        <w:rPr>
          <w:vertAlign w:val="superscript"/>
        </w:rPr>
        <w:t>2+</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Nhỏ dung dịch KCN đặc đến dư vào dung dịch AgNO</w:t>
      </w:r>
      <w:r>
        <w:rPr>
          <w:color w:val="000000"/>
          <w:vertAlign w:val="subscript"/>
        </w:rPr>
        <w:t>3</w:t>
      </w:r>
      <w:r>
        <w:rPr>
          <w:color w:val="000000"/>
        </w:rPr>
        <w:t xml:space="preserve"> thu được phức chất X. Trong phức chất X, nguyên tử trung tâm bạc tạo 2 liên kết σ với nguyên tử carbon trong phối tử cyano (CN</w:t>
      </w:r>
      <w:r>
        <w:rPr>
          <w:color w:val="000000"/>
          <w:vertAlign w:val="superscript"/>
        </w:rPr>
        <w:t>–</w:t>
      </w:r>
      <w:r>
        <w:rPr>
          <w:color w:val="000000"/>
        </w:rPr>
        <w:t>). Công thức của phức chất là</w:t>
      </w:r>
    </w:p>
    <w:p w:rsidR="004D0447" w:rsidRDefault="00642011">
      <w:pPr>
        <w:tabs>
          <w:tab w:val="left" w:pos="3402"/>
          <w:tab w:val="left" w:pos="5669"/>
          <w:tab w:val="left" w:pos="7937"/>
        </w:tabs>
        <w:ind w:left="992"/>
      </w:pPr>
      <w:r>
        <w:rPr>
          <w:b/>
          <w:color w:val="0000FF"/>
        </w:rPr>
        <w:t xml:space="preserve">A. </w:t>
      </w:r>
      <w:r>
        <w:t>[Ag(CN)</w:t>
      </w:r>
      <w:r>
        <w:rPr>
          <w:vertAlign w:val="subscript"/>
        </w:rPr>
        <w:t>2</w:t>
      </w:r>
      <w:r>
        <w:t>]</w:t>
      </w:r>
      <w:r>
        <w:rPr>
          <w:vertAlign w:val="superscript"/>
        </w:rPr>
        <w:t>+</w:t>
      </w:r>
      <w:r>
        <w:t>.</w:t>
      </w:r>
      <w:r>
        <w:tab/>
      </w:r>
      <w:r>
        <w:rPr>
          <w:b/>
          <w:color w:val="0000FF"/>
        </w:rPr>
        <w:t xml:space="preserve">B. </w:t>
      </w:r>
      <w:r>
        <w:t>[Ag(CN)</w:t>
      </w:r>
      <w:r>
        <w:rPr>
          <w:vertAlign w:val="subscript"/>
        </w:rPr>
        <w:t>4</w:t>
      </w:r>
      <w:r>
        <w:t>]</w:t>
      </w:r>
      <w:r>
        <w:rPr>
          <w:vertAlign w:val="superscript"/>
        </w:rPr>
        <w:t>3–</w:t>
      </w:r>
      <w:r>
        <w:t>.</w:t>
      </w:r>
      <w:r>
        <w:tab/>
      </w:r>
      <w:r>
        <w:rPr>
          <w:b/>
          <w:color w:val="0000FF"/>
          <w:u w:val="single"/>
        </w:rPr>
        <w:t>C.</w:t>
      </w:r>
      <w:r>
        <w:rPr>
          <w:b/>
          <w:color w:val="0000FF"/>
        </w:rPr>
        <w:t xml:space="preserve"> </w:t>
      </w:r>
      <w:r>
        <w:t>[Ag(CN)</w:t>
      </w:r>
      <w:r>
        <w:rPr>
          <w:vertAlign w:val="subscript"/>
        </w:rPr>
        <w:t>2</w:t>
      </w:r>
      <w:r>
        <w:t>]</w:t>
      </w:r>
      <w:r>
        <w:rPr>
          <w:vertAlign w:val="superscript"/>
        </w:rPr>
        <w:t>–</w:t>
      </w:r>
      <w:r>
        <w:t>.</w:t>
      </w:r>
      <w:r>
        <w:tab/>
      </w:r>
      <w:r>
        <w:rPr>
          <w:b/>
          <w:color w:val="0000FF"/>
        </w:rPr>
        <w:t xml:space="preserve">D. </w:t>
      </w:r>
      <w:r>
        <w:t>[Ag(CN)</w:t>
      </w:r>
      <w:r>
        <w:rPr>
          <w:vertAlign w:val="subscript"/>
        </w:rPr>
        <w:t>2</w:t>
      </w:r>
      <w:r>
        <w:t>].</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Phức chất [Mn</w:t>
      </w:r>
      <w:r>
        <w:rPr>
          <w:color w:val="000000"/>
          <w:vertAlign w:val="subscript"/>
        </w:rPr>
        <w:t>2</w:t>
      </w:r>
      <w:r>
        <w:rPr>
          <w:color w:val="000000"/>
        </w:rPr>
        <w:t>(CO)</w:t>
      </w:r>
      <w:r>
        <w:rPr>
          <w:color w:val="000000"/>
          <w:vertAlign w:val="subscript"/>
        </w:rPr>
        <w:t>10</w:t>
      </w:r>
      <w:r>
        <w:rPr>
          <w:color w:val="000000"/>
        </w:rPr>
        <w:t>] có cấu tạo như hình dưới:</w:t>
      </w:r>
    </w:p>
    <w:p w:rsidR="004D0447" w:rsidRDefault="00642011">
      <w:pPr>
        <w:ind w:left="992"/>
        <w:jc w:val="center"/>
      </w:pPr>
      <w:r>
        <w:rPr>
          <w:noProof/>
        </w:rPr>
        <w:drawing>
          <wp:inline distT="0" distB="0" distL="0" distR="0">
            <wp:extent cx="1643125" cy="727046"/>
            <wp:effectExtent l="0" t="0" r="0" b="0"/>
            <wp:docPr id="214532096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66"/>
                    <a:srcRect/>
                    <a:stretch>
                      <a:fillRect/>
                    </a:stretch>
                  </pic:blipFill>
                  <pic:spPr>
                    <a:xfrm>
                      <a:off x="0" y="0"/>
                      <a:ext cx="1643125" cy="727046"/>
                    </a:xfrm>
                    <a:prstGeom prst="rect">
                      <a:avLst/>
                    </a:prstGeom>
                    <a:ln/>
                  </pic:spPr>
                </pic:pic>
              </a:graphicData>
            </a:graphic>
          </wp:inline>
        </w:drawing>
      </w:r>
    </w:p>
    <w:p w:rsidR="004D0447" w:rsidRDefault="00642011">
      <w:pPr>
        <w:ind w:left="992"/>
      </w:pPr>
      <w:r>
        <w:t>Số nguyên tử trung tâm trong phức chất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2.</w:t>
      </w:r>
      <w:r>
        <w:tab/>
      </w:r>
      <w:r>
        <w:rPr>
          <w:b/>
          <w:color w:val="0000FF"/>
        </w:rPr>
        <w:t xml:space="preserve">B. </w:t>
      </w:r>
      <w:r>
        <w:t>3.</w:t>
      </w:r>
      <w:r>
        <w:tab/>
      </w:r>
      <w:r>
        <w:rPr>
          <w:b/>
          <w:color w:val="0000FF"/>
        </w:rPr>
        <w:t xml:space="preserve">C. </w:t>
      </w:r>
      <w:r>
        <w:t>1.</w:t>
      </w:r>
      <w:r>
        <w:tab/>
      </w:r>
      <w:r>
        <w:rPr>
          <w:b/>
          <w:color w:val="0000FF"/>
        </w:rPr>
        <w:t xml:space="preserve">D. </w:t>
      </w:r>
      <w:r>
        <w:t>4.</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 xml:space="preserve">Phân tử phức chất </w:t>
      </w:r>
      <w:r>
        <w:rPr>
          <w:i/>
          <w:color w:val="000000"/>
        </w:rPr>
        <w:t>cis-</w:t>
      </w:r>
      <w:r>
        <w:rPr>
          <w:color w:val="000000"/>
        </w:rPr>
        <w:t>dichloro(ethylendiammine)platinium(II) có cấu tạo như hình dưới:</w:t>
      </w:r>
    </w:p>
    <w:p w:rsidR="004D0447" w:rsidRDefault="00642011">
      <w:pPr>
        <w:ind w:left="992"/>
        <w:jc w:val="center"/>
      </w:pPr>
      <w:r>
        <w:rPr>
          <w:noProof/>
        </w:rPr>
        <w:drawing>
          <wp:inline distT="0" distB="0" distL="0" distR="0">
            <wp:extent cx="918708" cy="826351"/>
            <wp:effectExtent l="0" t="0" r="0" b="0"/>
            <wp:docPr id="214532096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67"/>
                    <a:srcRect/>
                    <a:stretch>
                      <a:fillRect/>
                    </a:stretch>
                  </pic:blipFill>
                  <pic:spPr>
                    <a:xfrm>
                      <a:off x="0" y="0"/>
                      <a:ext cx="918708" cy="826351"/>
                    </a:xfrm>
                    <a:prstGeom prst="rect">
                      <a:avLst/>
                    </a:prstGeom>
                    <a:ln/>
                  </pic:spPr>
                </pic:pic>
              </a:graphicData>
            </a:graphic>
          </wp:inline>
        </w:drawing>
      </w:r>
    </w:p>
    <w:p w:rsidR="004D0447" w:rsidRDefault="00642011">
      <w:pPr>
        <w:ind w:left="992"/>
      </w:pPr>
      <w:r>
        <w:t>Có bao nhiêu loại phối tử có trong phân tử phức chất đó?</w:t>
      </w:r>
    </w:p>
    <w:p w:rsidR="004D0447" w:rsidRDefault="00642011">
      <w:pPr>
        <w:tabs>
          <w:tab w:val="left" w:pos="3402"/>
          <w:tab w:val="left" w:pos="5669"/>
          <w:tab w:val="left" w:pos="7937"/>
        </w:tabs>
        <w:ind w:left="992"/>
      </w:pPr>
      <w:r>
        <w:rPr>
          <w:b/>
          <w:color w:val="0000FF"/>
        </w:rPr>
        <w:t xml:space="preserve">A. </w:t>
      </w:r>
      <w:r>
        <w:t>1.</w:t>
      </w:r>
      <w:r>
        <w:tab/>
      </w:r>
      <w:r>
        <w:rPr>
          <w:b/>
          <w:color w:val="0000FF"/>
          <w:u w:val="single"/>
        </w:rPr>
        <w:t>B.</w:t>
      </w:r>
      <w:r>
        <w:rPr>
          <w:b/>
          <w:color w:val="0000FF"/>
        </w:rPr>
        <w:t xml:space="preserve"> </w:t>
      </w:r>
      <w:r>
        <w:t>2.</w:t>
      </w:r>
      <w:r>
        <w:tab/>
      </w:r>
      <w:r>
        <w:rPr>
          <w:b/>
          <w:color w:val="0000FF"/>
        </w:rPr>
        <w:t xml:space="preserve">C. </w:t>
      </w:r>
      <w:r>
        <w:t>3.</w:t>
      </w:r>
      <w:r>
        <w:tab/>
      </w:r>
      <w:r>
        <w:rPr>
          <w:b/>
          <w:color w:val="0000FF"/>
        </w:rPr>
        <w:t xml:space="preserve">D. </w:t>
      </w:r>
      <w:r>
        <w:t>4.</w:t>
      </w:r>
    </w:p>
    <w:p w:rsidR="004D0447" w:rsidRDefault="00642011">
      <w:pPr>
        <w:numPr>
          <w:ilvl w:val="0"/>
          <w:numId w:val="11"/>
        </w:numPr>
        <w:pBdr>
          <w:top w:val="nil"/>
          <w:left w:val="nil"/>
          <w:bottom w:val="nil"/>
          <w:right w:val="nil"/>
          <w:between w:val="nil"/>
        </w:pBdr>
        <w:tabs>
          <w:tab w:val="left" w:pos="992"/>
        </w:tabs>
        <w:spacing w:before="120"/>
        <w:rPr>
          <w:color w:val="000000"/>
        </w:rPr>
      </w:pPr>
      <w:r>
        <w:rPr>
          <w:color w:val="000000"/>
        </w:rPr>
        <w:t>Phức chất pentacarbonyliron(0) (hoặc iron pentacarbonyl) có công thức cấu tạo như hình dưới:</w:t>
      </w:r>
    </w:p>
    <w:p w:rsidR="004D0447" w:rsidRDefault="00642011">
      <w:pPr>
        <w:ind w:left="992"/>
        <w:jc w:val="center"/>
      </w:pPr>
      <w:r>
        <w:rPr>
          <w:noProof/>
        </w:rPr>
        <w:drawing>
          <wp:inline distT="0" distB="0" distL="0" distR="0">
            <wp:extent cx="835558" cy="704856"/>
            <wp:effectExtent l="0" t="0" r="0" b="0"/>
            <wp:docPr id="2145320957"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68"/>
                    <a:srcRect/>
                    <a:stretch>
                      <a:fillRect/>
                    </a:stretch>
                  </pic:blipFill>
                  <pic:spPr>
                    <a:xfrm>
                      <a:off x="0" y="0"/>
                      <a:ext cx="835558" cy="704856"/>
                    </a:xfrm>
                    <a:prstGeom prst="rect">
                      <a:avLst/>
                    </a:prstGeom>
                    <a:ln/>
                  </pic:spPr>
                </pic:pic>
              </a:graphicData>
            </a:graphic>
          </wp:inline>
        </w:drawing>
      </w:r>
    </w:p>
    <w:p w:rsidR="004D0447" w:rsidRDefault="00642011">
      <w:pPr>
        <w:ind w:left="992"/>
        <w:rPr>
          <w:b/>
          <w:color w:val="0000FF"/>
        </w:rPr>
      </w:pPr>
      <w:r>
        <w:t>Số liên kết cho – nhận mà nguyên tử trung tâm iron tạo được với các phối tử là</w:t>
      </w:r>
    </w:p>
    <w:p w:rsidR="004D0447" w:rsidRDefault="00642011">
      <w:pPr>
        <w:tabs>
          <w:tab w:val="left" w:pos="3402"/>
          <w:tab w:val="left" w:pos="5669"/>
          <w:tab w:val="left" w:pos="7937"/>
        </w:tabs>
        <w:ind w:left="992"/>
      </w:pPr>
      <w:r>
        <w:rPr>
          <w:b/>
          <w:color w:val="0000FF"/>
          <w:u w:val="single"/>
        </w:rPr>
        <w:lastRenderedPageBreak/>
        <w:t>A.</w:t>
      </w:r>
      <w:r>
        <w:rPr>
          <w:b/>
          <w:color w:val="0000FF"/>
        </w:rPr>
        <w:t xml:space="preserve"> </w:t>
      </w:r>
      <w:r>
        <w:t>5.</w:t>
      </w:r>
      <w:r>
        <w:tab/>
      </w:r>
      <w:r>
        <w:rPr>
          <w:b/>
          <w:color w:val="0000FF"/>
        </w:rPr>
        <w:t xml:space="preserve">B. </w:t>
      </w:r>
      <w:r>
        <w:t>6.</w:t>
      </w:r>
      <w:r>
        <w:tab/>
      </w:r>
      <w:r>
        <w:rPr>
          <w:b/>
          <w:color w:val="0000FF"/>
        </w:rPr>
        <w:t xml:space="preserve">C. </w:t>
      </w:r>
      <w:r>
        <w:t>4.</w:t>
      </w:r>
      <w:r>
        <w:tab/>
      </w:r>
      <w:r>
        <w:rPr>
          <w:b/>
          <w:color w:val="0000FF"/>
        </w:rPr>
        <w:t xml:space="preserve">D. </w:t>
      </w:r>
      <w:r>
        <w:t>3.</w:t>
      </w:r>
    </w:p>
    <w:p w:rsidR="004D0447" w:rsidRDefault="00642011">
      <w:pPr>
        <w:numPr>
          <w:ilvl w:val="0"/>
          <w:numId w:val="1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Phức chất [Fe(OH</w:t>
      </w:r>
      <w:r>
        <w:rPr>
          <w:color w:val="000000"/>
          <w:vertAlign w:val="subscript"/>
        </w:rPr>
        <w:t>2</w:t>
      </w:r>
      <w:r>
        <w:rPr>
          <w:color w:val="000000"/>
        </w:rPr>
        <w:t>)</w:t>
      </w:r>
      <w:r>
        <w:rPr>
          <w:color w:val="000000"/>
          <w:vertAlign w:val="subscript"/>
        </w:rPr>
        <w:t>6</w:t>
      </w:r>
      <w:r>
        <w:rPr>
          <w:color w:val="000000"/>
        </w:rPr>
        <w:t>]</w:t>
      </w:r>
      <w:r>
        <w:rPr>
          <w:color w:val="000000"/>
          <w:vertAlign w:val="superscript"/>
        </w:rPr>
        <w:t>3+</w:t>
      </w:r>
      <w:r>
        <w:rPr>
          <w:color w:val="000000"/>
        </w:rPr>
        <w:t xml:space="preserve"> có cấu tạo như hình dưới:</w:t>
      </w:r>
    </w:p>
    <w:p w:rsidR="004D0447" w:rsidRDefault="00642011">
      <w:pPr>
        <w:ind w:left="992"/>
        <w:jc w:val="center"/>
      </w:pPr>
      <w:r>
        <w:rPr>
          <w:noProof/>
        </w:rPr>
        <w:drawing>
          <wp:inline distT="0" distB="0" distL="0" distR="0">
            <wp:extent cx="1059757" cy="728582"/>
            <wp:effectExtent l="0" t="0" r="0" b="0"/>
            <wp:docPr id="2145320956"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69"/>
                    <a:srcRect/>
                    <a:stretch>
                      <a:fillRect/>
                    </a:stretch>
                  </pic:blipFill>
                  <pic:spPr>
                    <a:xfrm>
                      <a:off x="0" y="0"/>
                      <a:ext cx="1059757" cy="728582"/>
                    </a:xfrm>
                    <a:prstGeom prst="rect">
                      <a:avLst/>
                    </a:prstGeom>
                    <a:ln/>
                  </pic:spPr>
                </pic:pic>
              </a:graphicData>
            </a:graphic>
          </wp:inline>
        </w:drawing>
      </w:r>
    </w:p>
    <w:p w:rsidR="004D0447" w:rsidRDefault="00642011">
      <w:pPr>
        <w:ind w:left="992"/>
      </w:pPr>
      <w:r>
        <w:t>Số liên kết cho – nhận mà nguyên tử trung tâm iron tạo được với các phối tử OH</w:t>
      </w:r>
      <w:r>
        <w:rPr>
          <w:vertAlign w:val="subscript"/>
        </w:rPr>
        <w:t>2</w:t>
      </w:r>
      <w:r>
        <w:t xml:space="preserve"> là</w:t>
      </w:r>
    </w:p>
    <w:p w:rsidR="004D0447" w:rsidRDefault="00642011">
      <w:pPr>
        <w:tabs>
          <w:tab w:val="left" w:pos="3402"/>
          <w:tab w:val="left" w:pos="5669"/>
          <w:tab w:val="left" w:pos="7937"/>
        </w:tabs>
        <w:ind w:left="992"/>
      </w:pPr>
      <w:r>
        <w:rPr>
          <w:b/>
          <w:color w:val="0000FF"/>
        </w:rPr>
        <w:t xml:space="preserve">A. </w:t>
      </w:r>
      <w:r>
        <w:t>5.</w:t>
      </w:r>
      <w:r>
        <w:tab/>
      </w:r>
      <w:r>
        <w:rPr>
          <w:b/>
          <w:color w:val="0000FF"/>
        </w:rPr>
        <w:t xml:space="preserve">C. </w:t>
      </w:r>
      <w:r>
        <w:t>4.</w:t>
      </w:r>
      <w:r>
        <w:tab/>
      </w:r>
      <w:r>
        <w:rPr>
          <w:b/>
          <w:color w:val="0000FF"/>
        </w:rPr>
        <w:t xml:space="preserve">B. </w:t>
      </w:r>
      <w:r>
        <w:t>3.</w:t>
      </w:r>
      <w:r>
        <w:tab/>
      </w:r>
      <w:r>
        <w:rPr>
          <w:b/>
          <w:color w:val="0000FF"/>
          <w:u w:val="single"/>
        </w:rPr>
        <w:t>D.</w:t>
      </w:r>
      <w:r>
        <w:rPr>
          <w:b/>
          <w:color w:val="0000FF"/>
        </w:rPr>
        <w:t xml:space="preserve"> </w:t>
      </w:r>
      <w:r>
        <w:t>6.</w:t>
      </w:r>
    </w:p>
    <w:p w:rsidR="004D0447" w:rsidRDefault="00642011">
      <w:pPr>
        <w:pStyle w:val="Heading3"/>
        <w:spacing w:before="60" w:after="60"/>
        <w:rPr>
          <w:rFonts w:ascii="Helvetica Neue" w:eastAsia="Helvetica Neue" w:hAnsi="Helvetica Neue" w:cs="Helvetica Neue"/>
          <w:color w:val="000000"/>
          <w:sz w:val="24"/>
          <w:szCs w:val="24"/>
        </w:rPr>
      </w:pPr>
      <w:bookmarkStart w:id="12" w:name="_heading=h.26in1rg" w:colFirst="0" w:colLast="0"/>
      <w:bookmarkEnd w:id="12"/>
      <w:r>
        <w:rPr>
          <w:rFonts w:ascii="Helvetica Neue" w:eastAsia="Helvetica Neue" w:hAnsi="Helvetica Neue" w:cs="Helvetica Neue"/>
          <w:color w:val="000000"/>
          <w:sz w:val="24"/>
          <w:szCs w:val="24"/>
        </w:rPr>
        <w:t xml:space="preserve">2.2. Trắc nghiệm đúng </w:t>
      </w:r>
      <w:r>
        <w:rPr>
          <w:rFonts w:ascii="Times New Roman" w:eastAsia="Times New Roman" w:hAnsi="Times New Roman" w:cs="Times New Roman"/>
          <w:color w:val="000000"/>
          <w:sz w:val="24"/>
          <w:szCs w:val="24"/>
        </w:rPr>
        <w:t>–</w:t>
      </w:r>
      <w:r>
        <w:rPr>
          <w:rFonts w:ascii="Helvetica Neue" w:eastAsia="Helvetica Neue" w:hAnsi="Helvetica Neue" w:cs="Helvetica Neue"/>
          <w:color w:val="000000"/>
          <w:sz w:val="24"/>
          <w:szCs w:val="24"/>
        </w:rPr>
        <w:t xml:space="preserve"> sai</w:t>
      </w:r>
    </w:p>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Mỗi phát biểu nào sau đây là đúng hay sai về nguyên tử trung tâm trong phức chất?</w:t>
      </w:r>
    </w:p>
    <w:p w:rsidR="004D0447" w:rsidRDefault="00642011">
      <w:pPr>
        <w:ind w:left="992"/>
      </w:pPr>
      <w:r>
        <w:rPr>
          <w:b/>
        </w:rPr>
        <w:t>a.</w:t>
      </w:r>
      <w:r>
        <w:t xml:space="preserve"> Nguyên tử trung tâm trong phức chất là cation kim loại hoặc nguyên tử kim loại đã nhận cặp electron hoá trị riêng của phân tử hoặc anion.</w:t>
      </w:r>
      <w:r>
        <w:tab/>
      </w:r>
      <w:r>
        <w:tab/>
      </w:r>
      <w:r>
        <w:tab/>
      </w:r>
      <w:r>
        <w:tab/>
      </w:r>
      <w:r>
        <w:tab/>
      </w:r>
      <w:r>
        <w:rPr>
          <w:noProof/>
        </w:rPr>
        <w:drawing>
          <wp:inline distT="0" distB="0" distL="0" distR="0">
            <wp:extent cx="137939" cy="135745"/>
            <wp:effectExtent l="0" t="0" r="0" b="0"/>
            <wp:docPr id="214532101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Cation tạo nguyên tử trung tâm trong phức chất [Co(OH</w:t>
      </w:r>
      <w:r>
        <w:rPr>
          <w:vertAlign w:val="subscript"/>
        </w:rPr>
        <w:t>2</w:t>
      </w:r>
      <w:r>
        <w:t>)]</w:t>
      </w:r>
      <w:r>
        <w:rPr>
          <w:vertAlign w:val="superscript"/>
        </w:rPr>
        <w:t>3+</w:t>
      </w:r>
      <w:r>
        <w:t xml:space="preserve"> là Co</w:t>
      </w:r>
      <w:r>
        <w:rPr>
          <w:vertAlign w:val="superscript"/>
        </w:rPr>
        <w:t>3+</w:t>
      </w:r>
      <w:r>
        <w:t>.</w:t>
      </w:r>
      <w:r>
        <w:tab/>
      </w:r>
      <w:r>
        <w:tab/>
      </w:r>
      <w:r>
        <w:tab/>
      </w:r>
      <w:r>
        <w:rPr>
          <w:noProof/>
        </w:rPr>
        <w:drawing>
          <wp:inline distT="0" distB="0" distL="0" distR="0">
            <wp:extent cx="137939" cy="135745"/>
            <wp:effectExtent l="0" t="0" r="0" b="0"/>
            <wp:docPr id="214532100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Nguyên tử trung tâm trong phức chất là các nguyên tố kim loại chuyển tiếp.</w:t>
      </w:r>
      <w:r>
        <w:tab/>
      </w:r>
      <w:r>
        <w:tab/>
      </w:r>
      <w:r>
        <w:rPr>
          <w:noProof/>
        </w:rPr>
        <w:drawing>
          <wp:inline distT="0" distB="0" distL="0" distR="0">
            <wp:extent cx="137939" cy="135745"/>
            <wp:effectExtent l="0" t="0" r="0" b="0"/>
            <wp:docPr id="214532099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tử trung tâm trong phức chất [Ni(CO)</w:t>
      </w:r>
      <w:r>
        <w:rPr>
          <w:vertAlign w:val="subscript"/>
        </w:rPr>
        <w:t>4</w:t>
      </w:r>
      <w:r>
        <w:t>] được hình thành từ quá trình cation Ni</w:t>
      </w:r>
      <w:r>
        <w:rPr>
          <w:vertAlign w:val="superscript"/>
        </w:rPr>
        <w:t>2+</w:t>
      </w:r>
      <w:r>
        <w:t xml:space="preserve"> sử dụng các orbital trống để nhận các cặp electron hoá trị của các phân tử CO.</w:t>
      </w:r>
      <w:r>
        <w:tab/>
      </w:r>
      <w:r>
        <w:tab/>
      </w:r>
      <w:r>
        <w:rPr>
          <w:noProof/>
        </w:rPr>
        <w:drawing>
          <wp:inline distT="0" distB="0" distL="0" distR="0">
            <wp:extent cx="137939" cy="135745"/>
            <wp:effectExtent l="0" t="0" r="0" b="0"/>
            <wp:docPr id="214532100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 sai; có phức chất mà nguyên tử trung tâm là nguyên tố s, p. </w:t>
      </w:r>
    </w:p>
    <w:p w:rsidR="004D0447" w:rsidRDefault="00642011">
      <w:pPr>
        <w:ind w:left="992"/>
      </w:pPr>
      <w:r>
        <w:t>d) sai; phức chất [Ni(CO)</w:t>
      </w:r>
      <w:r>
        <w:rPr>
          <w:vertAlign w:val="subscript"/>
        </w:rPr>
        <w:t>4</w:t>
      </w:r>
      <w:r>
        <w:t>] hình thành từ quá trình nguyên tử Ni nhận các cặp electron hoá trị riêng của 4 phân tử CO. </w:t>
      </w:r>
    </w:p>
    <w:tbl>
      <w:tblPr>
        <w:tblStyle w:val="aff0"/>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317"/>
        <w:gridCol w:w="2285"/>
        <w:gridCol w:w="2286"/>
      </w:tblGrid>
      <w:tr w:rsidR="004D0447">
        <w:tc>
          <w:tcPr>
            <w:tcW w:w="2317" w:type="dxa"/>
          </w:tcPr>
          <w:p w:rsidR="004D0447" w:rsidRDefault="00642011">
            <w:pPr>
              <w:rPr>
                <w:b/>
              </w:rPr>
            </w:pPr>
            <w:r>
              <w:rPr>
                <w:b/>
              </w:rPr>
              <w:t>a. Đúng</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286"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Theo thuyết Liên kết hoá trị, mỗi phát biểu nào sau đây là đúng hay sai?</w:t>
      </w:r>
    </w:p>
    <w:p w:rsidR="004D0447" w:rsidRDefault="00642011">
      <w:pPr>
        <w:ind w:left="992"/>
      </w:pPr>
      <w:r>
        <w:rPr>
          <w:b/>
        </w:rPr>
        <w:t>a.</w:t>
      </w:r>
      <w:r>
        <w:t xml:space="preserve"> Phối tử là các phân tử hoặc anion đã cho một hoặc một số cặp electron hoá trị riêng.</w:t>
      </w:r>
      <w:r>
        <w:tab/>
      </w:r>
      <w:r>
        <w:rPr>
          <w:noProof/>
        </w:rPr>
        <w:drawing>
          <wp:inline distT="0" distB="0" distL="0" distR="0">
            <wp:extent cx="137939" cy="135745"/>
            <wp:effectExtent l="0" t="0" r="0" b="0"/>
            <wp:docPr id="214532100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phần tử gồm NH</w:t>
      </w:r>
      <w:r>
        <w:rPr>
          <w:vertAlign w:val="subscript"/>
        </w:rPr>
        <w:t>3</w:t>
      </w:r>
      <w:r>
        <w:t>, N</w:t>
      </w:r>
      <w:r>
        <w:rPr>
          <w:vertAlign w:val="subscript"/>
        </w:rPr>
        <w:t>2</w:t>
      </w:r>
      <w:r>
        <w:t>, H</w:t>
      </w:r>
      <w:r>
        <w:rPr>
          <w:vertAlign w:val="subscript"/>
        </w:rPr>
        <w:t>2</w:t>
      </w:r>
      <w:r>
        <w:t>, OH</w:t>
      </w:r>
      <w:r>
        <w:rPr>
          <w:vertAlign w:val="superscript"/>
        </w:rPr>
        <w:t>–</w:t>
      </w:r>
      <w:r>
        <w:t>, Cl</w:t>
      </w:r>
      <w:r>
        <w:rPr>
          <w:vertAlign w:val="superscript"/>
        </w:rPr>
        <w:t>–</w:t>
      </w:r>
      <w:r>
        <w:t xml:space="preserve"> đều có thể trở thành phối tử trong phức chất.</w:t>
      </w:r>
      <w:r>
        <w:tab/>
      </w:r>
      <w:r>
        <w:rPr>
          <w:noProof/>
        </w:rPr>
        <w:drawing>
          <wp:inline distT="0" distB="0" distL="0" distR="0">
            <wp:extent cx="137939" cy="135745"/>
            <wp:effectExtent l="0" t="0" r="0" b="0"/>
            <wp:docPr id="214532098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Có phối tử là anion và phối tử là phân tử trong phức chất [Cu(NH</w:t>
      </w:r>
      <w:r>
        <w:rPr>
          <w:vertAlign w:val="subscript"/>
        </w:rPr>
        <w:t>3</w:t>
      </w:r>
      <w:r>
        <w:t>)</w:t>
      </w:r>
      <w:r>
        <w:rPr>
          <w:vertAlign w:val="subscript"/>
        </w:rPr>
        <w:t>4</w:t>
      </w:r>
      <w:r>
        <w:t>(OH</w:t>
      </w:r>
      <w:r>
        <w:rPr>
          <w:vertAlign w:val="subscript"/>
        </w:rPr>
        <w:t>2</w:t>
      </w:r>
      <w:r>
        <w:t>)</w:t>
      </w:r>
      <w:r>
        <w:rPr>
          <w:vertAlign w:val="subscript"/>
        </w:rPr>
        <w:t>2</w:t>
      </w:r>
      <w:r>
        <w:t>]</w:t>
      </w:r>
      <w:r>
        <w:rPr>
          <w:vertAlign w:val="superscript"/>
        </w:rPr>
        <w:t>2+</w:t>
      </w:r>
      <w:r>
        <w:t>.</w:t>
      </w:r>
      <w:r>
        <w:tab/>
      </w:r>
      <w:r>
        <w:tab/>
      </w:r>
      <w:r>
        <w:rPr>
          <w:noProof/>
        </w:rPr>
        <w:drawing>
          <wp:inline distT="0" distB="0" distL="0" distR="0">
            <wp:extent cx="137939" cy="135745"/>
            <wp:effectExtent l="0" t="0" r="0" b="0"/>
            <wp:docPr id="214532098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Khi tham gia quá trình tạo phức chất, phân tử ethylenediamine (H</w:t>
      </w:r>
      <w:r>
        <w:rPr>
          <w:vertAlign w:val="subscript"/>
        </w:rPr>
        <w:t>2</w:t>
      </w:r>
      <w:r>
        <w:t>N-CH</w:t>
      </w:r>
      <w:r>
        <w:rPr>
          <w:vertAlign w:val="subscript"/>
        </w:rPr>
        <w:t>2</w:t>
      </w:r>
      <w:r>
        <w:t>-CH</w:t>
      </w:r>
      <w:r>
        <w:rPr>
          <w:vertAlign w:val="subscript"/>
        </w:rPr>
        <w:t>2</w:t>
      </w:r>
      <w:r>
        <w:t>-NH</w:t>
      </w:r>
      <w:r>
        <w:rPr>
          <w:vertAlign w:val="subscript"/>
        </w:rPr>
        <w:t>2</w:t>
      </w:r>
      <w:r>
        <w:t>) sử dụng hai cặp electron hoá trị riêng để tạo 2 liên kết cho – nhận.</w:t>
      </w:r>
      <w:r>
        <w:tab/>
      </w:r>
      <w:r>
        <w:tab/>
      </w:r>
      <w:r>
        <w:tab/>
      </w:r>
      <w:r>
        <w:tab/>
      </w:r>
      <w:r>
        <w:rPr>
          <w:noProof/>
        </w:rPr>
        <w:drawing>
          <wp:inline distT="0" distB="0" distL="0" distR="0">
            <wp:extent cx="137939" cy="135745"/>
            <wp:effectExtent l="0" t="0" r="0" b="0"/>
            <wp:docPr id="214532099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H</w:t>
      </w:r>
      <w:r>
        <w:rPr>
          <w:vertAlign w:val="subscript"/>
        </w:rPr>
        <w:t>2</w:t>
      </w:r>
      <w:r>
        <w:t xml:space="preserve"> không phải là phối tử do không có cặp electron chưa tham gia liên kết.</w:t>
      </w:r>
    </w:p>
    <w:p w:rsidR="004D0447" w:rsidRDefault="00642011">
      <w:pPr>
        <w:ind w:left="992"/>
      </w:pPr>
      <w:r>
        <w:t>c) sai; phối tử trong phức chất[Cu(NH</w:t>
      </w:r>
      <w:r>
        <w:rPr>
          <w:vertAlign w:val="subscript"/>
        </w:rPr>
        <w:t>3</w:t>
      </w:r>
      <w:r>
        <w:t>)</w:t>
      </w:r>
      <w:r>
        <w:rPr>
          <w:vertAlign w:val="subscript"/>
        </w:rPr>
        <w:t>4</w:t>
      </w:r>
      <w:r>
        <w:t>(OH</w:t>
      </w:r>
      <w:r>
        <w:rPr>
          <w:vertAlign w:val="subscript"/>
        </w:rPr>
        <w:t>2</w:t>
      </w:r>
      <w:r>
        <w:t>)</w:t>
      </w:r>
      <w:r>
        <w:rPr>
          <w:vertAlign w:val="subscript"/>
        </w:rPr>
        <w:t>2</w:t>
      </w:r>
      <w:r>
        <w:t>]</w:t>
      </w:r>
      <w:r>
        <w:rPr>
          <w:vertAlign w:val="superscript"/>
        </w:rPr>
        <w:t>2+</w:t>
      </w:r>
      <w:r>
        <w:t> là NH</w:t>
      </w:r>
      <w:r>
        <w:rPr>
          <w:vertAlign w:val="subscript"/>
        </w:rPr>
        <w:t>3</w:t>
      </w:r>
      <w:r>
        <w:t> và H</w:t>
      </w:r>
      <w:r>
        <w:rPr>
          <w:vertAlign w:val="subscript"/>
        </w:rPr>
        <w:t>2</w:t>
      </w:r>
      <w:r>
        <w:t>O.</w:t>
      </w:r>
    </w:p>
    <w:p w:rsidR="004D0447" w:rsidRDefault="00642011">
      <w:pPr>
        <w:ind w:left="992"/>
      </w:pPr>
      <w:r>
        <w:t>d) sai; không phải trong mọi trường hợp ethylenediamine đều sử dụng cả hai cặp electron để hình thành liên kết cho – nhận với nguyên tử trung tâm. </w:t>
      </w:r>
    </w:p>
    <w:tbl>
      <w:tblPr>
        <w:tblStyle w:val="aff1"/>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5"/>
        <w:gridCol w:w="2293"/>
        <w:gridCol w:w="2293"/>
        <w:gridCol w:w="2294"/>
      </w:tblGrid>
      <w:tr w:rsidR="004D0447">
        <w:tc>
          <w:tcPr>
            <w:tcW w:w="2325" w:type="dxa"/>
          </w:tcPr>
          <w:p w:rsidR="004D0447" w:rsidRDefault="00642011">
            <w:pPr>
              <w:rPr>
                <w:b/>
              </w:rPr>
            </w:pPr>
            <w:r>
              <w:rPr>
                <w:b/>
              </w:rPr>
              <w:t>a. Đúng</w:t>
            </w:r>
          </w:p>
        </w:tc>
        <w:tc>
          <w:tcPr>
            <w:tcW w:w="2293" w:type="dxa"/>
          </w:tcPr>
          <w:p w:rsidR="004D0447" w:rsidRDefault="00642011">
            <w:pPr>
              <w:rPr>
                <w:b/>
              </w:rPr>
            </w:pPr>
            <w:r>
              <w:rPr>
                <w:b/>
              </w:rPr>
              <w:t>b. Sai</w:t>
            </w:r>
          </w:p>
        </w:tc>
        <w:tc>
          <w:tcPr>
            <w:tcW w:w="2293" w:type="dxa"/>
          </w:tcPr>
          <w:p w:rsidR="004D0447" w:rsidRDefault="00642011">
            <w:pPr>
              <w:rPr>
                <w:b/>
              </w:rPr>
            </w:pPr>
            <w:r>
              <w:rPr>
                <w:b/>
              </w:rPr>
              <w:t>c. Sai</w:t>
            </w:r>
          </w:p>
        </w:tc>
        <w:tc>
          <w:tcPr>
            <w:tcW w:w="2294"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đây là đúng hay sai?</w:t>
      </w:r>
    </w:p>
    <w:p w:rsidR="004D0447" w:rsidRDefault="00642011">
      <w:pPr>
        <w:ind w:left="992"/>
      </w:pPr>
      <w:r>
        <w:rPr>
          <w:b/>
        </w:rPr>
        <w:t>a.</w:t>
      </w:r>
      <w:r>
        <w:t xml:space="preserve"> Phức chất có thể mang điện tích hoặc không mang điện tích.</w:t>
      </w:r>
      <w:r>
        <w:tab/>
      </w:r>
      <w:r>
        <w:tab/>
      </w:r>
      <w:r>
        <w:tab/>
      </w:r>
      <w:r>
        <w:rPr>
          <w:noProof/>
        </w:rPr>
        <w:drawing>
          <wp:inline distT="0" distB="0" distL="0" distR="0">
            <wp:extent cx="137939" cy="135745"/>
            <wp:effectExtent l="0" t="0" r="0" b="0"/>
            <wp:docPr id="214532099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phức chất mà nguyên tử trung tâm tạo được 4 liên kết sigma với các phối tử luôn có dạng hình học tứ diện.</w:t>
      </w:r>
      <w:r>
        <w:tab/>
      </w:r>
      <w:r>
        <w:tab/>
      </w:r>
      <w:r>
        <w:tab/>
      </w:r>
      <w:r>
        <w:tab/>
      </w:r>
      <w:r>
        <w:tab/>
      </w:r>
      <w:r>
        <w:tab/>
      </w:r>
      <w:r>
        <w:tab/>
      </w:r>
      <w:r>
        <w:tab/>
      </w:r>
      <w:r>
        <w:rPr>
          <w:noProof/>
        </w:rPr>
        <w:drawing>
          <wp:inline distT="0" distB="0" distL="0" distR="0">
            <wp:extent cx="137939" cy="135745"/>
            <wp:effectExtent l="0" t="0" r="0" b="0"/>
            <wp:docPr id="214532098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Giống như phân tử ammonia (NH</w:t>
      </w:r>
      <w:r>
        <w:rPr>
          <w:vertAlign w:val="subscript"/>
        </w:rPr>
        <w:t>3</w:t>
      </w:r>
      <w:r>
        <w:t>), phân tử methylamine (CH</w:t>
      </w:r>
      <w:r>
        <w:rPr>
          <w:vertAlign w:val="subscript"/>
        </w:rPr>
        <w:t>3</w:t>
      </w:r>
      <w:r>
        <w:t>NH</w:t>
      </w:r>
      <w:r>
        <w:rPr>
          <w:vertAlign w:val="subscript"/>
        </w:rPr>
        <w:t>2</w:t>
      </w:r>
      <w:r>
        <w:t>) cũng có thể đóng vai trò phối tử do có cặp electron chưa liên kết.</w:t>
      </w:r>
      <w:r>
        <w:tab/>
      </w:r>
      <w:r>
        <w:tab/>
      </w:r>
      <w:r>
        <w:tab/>
      </w:r>
      <w:r>
        <w:tab/>
      </w:r>
      <w:r>
        <w:tab/>
      </w:r>
      <w:r>
        <w:tab/>
      </w:r>
      <w:r>
        <w:rPr>
          <w:noProof/>
        </w:rPr>
        <w:drawing>
          <wp:inline distT="0" distB="0" distL="0" distR="0">
            <wp:extent cx="137939" cy="135745"/>
            <wp:effectExtent l="0" t="0" r="0" b="0"/>
            <wp:docPr id="214532091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Các anion HO</w:t>
      </w:r>
      <w:r>
        <w:rPr>
          <w:vertAlign w:val="superscript"/>
        </w:rPr>
        <w:t>–</w:t>
      </w:r>
      <w:r>
        <w:t>, Cl</w:t>
      </w:r>
      <w:r>
        <w:rPr>
          <w:vertAlign w:val="superscript"/>
        </w:rPr>
        <w:t>–</w:t>
      </w:r>
      <w:r>
        <w:t>, I</w:t>
      </w:r>
      <w:r>
        <w:rPr>
          <w:vertAlign w:val="superscript"/>
        </w:rPr>
        <w:t>–</w:t>
      </w:r>
      <w:r>
        <w:t xml:space="preserve"> đều có thể tạo phức vì đều có cặp electron hoá trị riêng.</w:t>
      </w:r>
      <w:r>
        <w:tab/>
      </w:r>
      <w:r>
        <w:tab/>
      </w:r>
      <w:r>
        <w:rPr>
          <w:noProof/>
        </w:rPr>
        <w:drawing>
          <wp:inline distT="0" distB="0" distL="0" distR="0">
            <wp:extent cx="137939" cy="135745"/>
            <wp:effectExtent l="0" t="0" r="0" b="0"/>
            <wp:docPr id="214532091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ngoài dạng hình học là tứ diện còn có thể là dạng vuông phẳng.</w:t>
      </w:r>
    </w:p>
    <w:tbl>
      <w:tblPr>
        <w:tblStyle w:val="aff2"/>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277"/>
        <w:gridCol w:w="2309"/>
        <w:gridCol w:w="2310"/>
      </w:tblGrid>
      <w:tr w:rsidR="004D0447">
        <w:tc>
          <w:tcPr>
            <w:tcW w:w="2309" w:type="dxa"/>
          </w:tcPr>
          <w:p w:rsidR="004D0447" w:rsidRDefault="00642011">
            <w:pPr>
              <w:rPr>
                <w:b/>
              </w:rPr>
            </w:pPr>
            <w:r>
              <w:rPr>
                <w:b/>
              </w:rPr>
              <w:lastRenderedPageBreak/>
              <w:t>a. Đúng</w:t>
            </w:r>
          </w:p>
        </w:tc>
        <w:tc>
          <w:tcPr>
            <w:tcW w:w="2277" w:type="dxa"/>
          </w:tcPr>
          <w:p w:rsidR="004D0447" w:rsidRDefault="00642011">
            <w:pPr>
              <w:rPr>
                <w:b/>
              </w:rPr>
            </w:pPr>
            <w:r>
              <w:rPr>
                <w:b/>
              </w:rPr>
              <w:t>b. Sai</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là đúng hay sai?</w:t>
      </w:r>
    </w:p>
    <w:p w:rsidR="004D0447" w:rsidRDefault="00642011">
      <w:pPr>
        <w:ind w:left="992"/>
      </w:pPr>
      <w:r>
        <w:rPr>
          <w:b/>
        </w:rPr>
        <w:t>a.</w:t>
      </w:r>
      <w:r>
        <w:t xml:space="preserve"> Phức chất có thể mang điện tích hoặc không mang điện tích.</w:t>
      </w:r>
      <w:r>
        <w:tab/>
      </w:r>
      <w:r>
        <w:tab/>
      </w:r>
      <w:r>
        <w:tab/>
      </w:r>
      <w:r>
        <w:rPr>
          <w:noProof/>
        </w:rPr>
        <w:drawing>
          <wp:inline distT="0" distB="0" distL="0" distR="0">
            <wp:extent cx="137939" cy="135745"/>
            <wp:effectExtent l="0" t="0" r="0" b="0"/>
            <wp:docPr id="214532090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mà nguyên tử trung tâm tạo 4 liên kết σ với các phối tử luôn có dạng hình học là tứ diện.</w:t>
      </w:r>
      <w:r>
        <w:tab/>
      </w:r>
      <w:r>
        <w:tab/>
      </w:r>
      <w:r>
        <w:tab/>
      </w:r>
      <w:r>
        <w:tab/>
      </w:r>
      <w:r>
        <w:tab/>
      </w:r>
      <w:r>
        <w:tab/>
      </w:r>
      <w:r>
        <w:tab/>
      </w:r>
      <w:r>
        <w:tab/>
      </w:r>
      <w:r>
        <w:tab/>
      </w:r>
      <w:r>
        <w:rPr>
          <w:noProof/>
        </w:rPr>
        <w:drawing>
          <wp:inline distT="0" distB="0" distL="0" distR="0">
            <wp:extent cx="137939" cy="135745"/>
            <wp:effectExtent l="0" t="0" r="0" b="0"/>
            <wp:docPr id="214532090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Phức chất mà nguyên tử trung tâm tạo 6 liên kết σ với các phối tử luôn có dạng hình học là bát diện.</w:t>
      </w:r>
      <w:r>
        <w:tab/>
      </w:r>
      <w:r>
        <w:tab/>
      </w:r>
      <w:r>
        <w:tab/>
      </w:r>
      <w:r>
        <w:tab/>
      </w:r>
      <w:r>
        <w:tab/>
      </w:r>
      <w:r>
        <w:tab/>
      </w:r>
      <w:r>
        <w:tab/>
      </w:r>
      <w:r>
        <w:tab/>
      </w:r>
      <w:r>
        <w:tab/>
      </w:r>
      <w:r>
        <w:rPr>
          <w:noProof/>
        </w:rPr>
        <w:drawing>
          <wp:inline distT="0" distB="0" distL="0" distR="0">
            <wp:extent cx="137939" cy="135745"/>
            <wp:effectExtent l="0" t="0" r="0" b="0"/>
            <wp:docPr id="214532091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Trong phức chất bát diện [Cr(C</w:t>
      </w:r>
      <w:r>
        <w:rPr>
          <w:vertAlign w:val="subscript"/>
        </w:rPr>
        <w:t>2</w:t>
      </w:r>
      <w:r>
        <w:t>O</w:t>
      </w:r>
      <w:r>
        <w:rPr>
          <w:vertAlign w:val="subscript"/>
        </w:rPr>
        <w:t>4</w:t>
      </w:r>
      <w:r>
        <w:t>)</w:t>
      </w:r>
      <w:r>
        <w:rPr>
          <w:vertAlign w:val="subscript"/>
        </w:rPr>
        <w:t>3</w:t>
      </w:r>
      <w:r>
        <w:t>]</w:t>
      </w:r>
      <w:r>
        <w:rPr>
          <w:vertAlign w:val="superscript"/>
        </w:rPr>
        <w:t>3–</w:t>
      </w:r>
      <w:r>
        <w:t>, mỗi phối tử oxalato tạo được hai liên kết sigma với nguyên tử trung tâm.</w:t>
      </w:r>
      <w:r>
        <w:tab/>
      </w:r>
      <w:r>
        <w:tab/>
      </w:r>
      <w:r>
        <w:tab/>
      </w:r>
      <w:r>
        <w:tab/>
      </w:r>
      <w:r>
        <w:tab/>
      </w:r>
      <w:r>
        <w:tab/>
      </w:r>
      <w:r>
        <w:tab/>
      </w:r>
      <w:r>
        <w:rPr>
          <w:noProof/>
        </w:rPr>
        <w:drawing>
          <wp:inline distT="0" distB="0" distL="0" distR="0">
            <wp:extent cx="137939" cy="135745"/>
            <wp:effectExtent l="0" t="0" r="0" b="0"/>
            <wp:docPr id="214532091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ngoài dạng hình học là tứ diện còn có thể là dạng vuông phẳng.</w:t>
      </w:r>
    </w:p>
    <w:tbl>
      <w:tblPr>
        <w:tblStyle w:val="aff3"/>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277"/>
        <w:gridCol w:w="2309"/>
        <w:gridCol w:w="2310"/>
      </w:tblGrid>
      <w:tr w:rsidR="004D0447">
        <w:tc>
          <w:tcPr>
            <w:tcW w:w="2309" w:type="dxa"/>
          </w:tcPr>
          <w:p w:rsidR="004D0447" w:rsidRDefault="00642011">
            <w:pPr>
              <w:rPr>
                <w:b/>
              </w:rPr>
            </w:pPr>
            <w:r>
              <w:rPr>
                <w:b/>
              </w:rPr>
              <w:t>a. Đúng</w:t>
            </w:r>
          </w:p>
        </w:tc>
        <w:tc>
          <w:tcPr>
            <w:tcW w:w="2277" w:type="dxa"/>
          </w:tcPr>
          <w:p w:rsidR="004D0447" w:rsidRDefault="00642011">
            <w:pPr>
              <w:rPr>
                <w:b/>
              </w:rPr>
            </w:pPr>
            <w:r>
              <w:rPr>
                <w:b/>
              </w:rPr>
              <w:t>b. Sai</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là đúng hay sai?</w:t>
      </w:r>
    </w:p>
    <w:p w:rsidR="004D0447" w:rsidRDefault="00642011">
      <w:pPr>
        <w:ind w:left="992"/>
      </w:pPr>
      <w:r>
        <w:rPr>
          <w:b/>
        </w:rPr>
        <w:t>a.</w:t>
      </w:r>
      <w:r>
        <w:t xml:space="preserve"> Liên kết giữa nguyên tử trung tâm với phối tử trong phức chất là liên kết cho – nhận.</w:t>
      </w:r>
      <w:r>
        <w:tab/>
      </w:r>
      <w:r>
        <w:rPr>
          <w:noProof/>
        </w:rPr>
        <w:drawing>
          <wp:inline distT="0" distB="0" distL="0" distR="0">
            <wp:extent cx="137939" cy="135745"/>
            <wp:effectExtent l="0" t="0" r="0" b="0"/>
            <wp:docPr id="214532090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Để hình thành phức chất, các cation kim loại hoặc nguyên tử kim loại dùng các AO hoá trị trống để nhận cặp electron từ các phối tử.</w:t>
      </w:r>
      <w:r>
        <w:tab/>
      </w:r>
      <w:r>
        <w:tab/>
      </w:r>
      <w:r>
        <w:tab/>
      </w:r>
      <w:r>
        <w:tab/>
      </w:r>
      <w:r>
        <w:tab/>
      </w:r>
      <w:r>
        <w:rPr>
          <w:noProof/>
        </w:rPr>
        <w:drawing>
          <wp:inline distT="0" distB="0" distL="0" distR="0">
            <wp:extent cx="137939" cy="135745"/>
            <wp:effectExtent l="0" t="0" r="0" b="0"/>
            <wp:docPr id="214532089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Mỗi phối tử chỉ liên kết với nguyên tử trung tâm bằng một liên kết sigma (σ).</w:t>
      </w:r>
      <w:r>
        <w:tab/>
      </w:r>
      <w:r>
        <w:tab/>
      </w:r>
      <w:r>
        <w:rPr>
          <w:noProof/>
        </w:rPr>
        <w:drawing>
          <wp:inline distT="0" distB="0" distL="0" distR="0">
            <wp:extent cx="137939" cy="135745"/>
            <wp:effectExtent l="0" t="0" r="0" b="0"/>
            <wp:docPr id="214532090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Trong phức chất, mỗi nguyên tử trung tâm chỉ liên kết với một loại phối tử.</w:t>
      </w:r>
      <w:r>
        <w:tab/>
      </w:r>
      <w:r>
        <w:tab/>
      </w:r>
      <w:r>
        <w:rPr>
          <w:noProof/>
        </w:rPr>
        <w:drawing>
          <wp:inline distT="0" distB="0" distL="0" distR="0">
            <wp:extent cx="137939" cy="135745"/>
            <wp:effectExtent l="0" t="0" r="0" b="0"/>
            <wp:docPr id="214532090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 sai; một số phối tử đa càng (như oxalato) có thể tạo 2 liên kết σ với nguyên tử trung tâm.</w:t>
      </w:r>
    </w:p>
    <w:p w:rsidR="004D0447" w:rsidRDefault="00642011">
      <w:pPr>
        <w:ind w:left="992"/>
      </w:pPr>
      <w:r>
        <w:t>d) sai; trong phức chất, một nguyên tử trung tâm có thể liên kết với nhiều loại phối tử khác nhau.</w:t>
      </w:r>
    </w:p>
    <w:tbl>
      <w:tblPr>
        <w:tblStyle w:val="aff4"/>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317"/>
        <w:gridCol w:w="2285"/>
        <w:gridCol w:w="2286"/>
      </w:tblGrid>
      <w:tr w:rsidR="004D0447">
        <w:tc>
          <w:tcPr>
            <w:tcW w:w="2317" w:type="dxa"/>
          </w:tcPr>
          <w:p w:rsidR="004D0447" w:rsidRDefault="00642011">
            <w:pPr>
              <w:rPr>
                <w:b/>
              </w:rPr>
            </w:pPr>
            <w:r>
              <w:rPr>
                <w:b/>
              </w:rPr>
              <w:t>a. Đúng</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286"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là đúng hay sai?</w:t>
      </w:r>
    </w:p>
    <w:p w:rsidR="004D0447" w:rsidRDefault="00642011">
      <w:pPr>
        <w:ind w:left="992"/>
      </w:pPr>
      <w:r>
        <w:rPr>
          <w:b/>
        </w:rPr>
        <w:t>a.</w:t>
      </w:r>
      <w:r>
        <w:t xml:space="preserve"> Các kim loại chuyển tiếp đều chỉ tạo phức chất bát diện.</w:t>
      </w:r>
      <w:r>
        <w:tab/>
      </w:r>
      <w:r>
        <w:tab/>
      </w:r>
      <w:r>
        <w:tab/>
      </w:r>
      <w:r>
        <w:tab/>
      </w:r>
      <w:r>
        <w:rPr>
          <w:noProof/>
        </w:rPr>
        <w:drawing>
          <wp:inline distT="0" distB="0" distL="0" distR="0">
            <wp:extent cx="137939" cy="135745"/>
            <wp:effectExtent l="0" t="0" r="0" b="0"/>
            <wp:docPr id="214532094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rPr>
          <w:b/>
          <w:color w:val="0000FF"/>
        </w:rPr>
      </w:pPr>
      <w:r>
        <w:rPr>
          <w:b/>
        </w:rPr>
        <w:t>b.</w:t>
      </w:r>
      <w:r>
        <w:t xml:space="preserve"> Các cation kim loại chuyển tiếp tạo phức bền hơn so với các kim loại nhóm A.</w:t>
      </w:r>
      <w:r>
        <w:tab/>
      </w:r>
      <w:r>
        <w:tab/>
      </w:r>
      <w:r>
        <w:rPr>
          <w:noProof/>
        </w:rPr>
        <w:drawing>
          <wp:inline distT="0" distB="0" distL="0" distR="0">
            <wp:extent cx="137939" cy="135745"/>
            <wp:effectExtent l="0" t="0" r="0" b="0"/>
            <wp:docPr id="214532095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Điện tích của cation kim loại càng lớn thì phức chất được tạo ra càng bền.</w:t>
      </w:r>
      <w:r>
        <w:tab/>
      </w:r>
      <w:r>
        <w:tab/>
      </w:r>
      <w:r>
        <w:rPr>
          <w:noProof/>
        </w:rPr>
        <w:drawing>
          <wp:inline distT="0" distB="0" distL="0" distR="0">
            <wp:extent cx="137939" cy="135745"/>
            <wp:effectExtent l="0" t="0" r="0" b="0"/>
            <wp:docPr id="214532094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Liên kết giữa phối tử với nguyên tử trung tâm là liên kết cộng hoá trị (cho – nhận).</w:t>
      </w:r>
      <w:r>
        <w:tab/>
      </w:r>
      <w:r>
        <w:rPr>
          <w:noProof/>
        </w:rPr>
        <w:drawing>
          <wp:inline distT="0" distB="0" distL="0" distR="0">
            <wp:extent cx="137939" cy="135745"/>
            <wp:effectExtent l="0" t="0" r="0" b="0"/>
            <wp:docPr id="214532093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5"/>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4"/>
        <w:gridCol w:w="2293"/>
        <w:gridCol w:w="2293"/>
        <w:gridCol w:w="2325"/>
      </w:tblGrid>
      <w:tr w:rsidR="004D0447">
        <w:tc>
          <w:tcPr>
            <w:tcW w:w="2294" w:type="dxa"/>
          </w:tcPr>
          <w:p w:rsidR="004D0447" w:rsidRDefault="00642011">
            <w:pPr>
              <w:rPr>
                <w:b/>
              </w:rPr>
            </w:pPr>
            <w:r>
              <w:rPr>
                <w:b/>
              </w:rPr>
              <w:t>a. Sai</w:t>
            </w:r>
          </w:p>
        </w:tc>
        <w:tc>
          <w:tcPr>
            <w:tcW w:w="2293" w:type="dxa"/>
          </w:tcPr>
          <w:p w:rsidR="004D0447" w:rsidRDefault="00642011">
            <w:pPr>
              <w:rPr>
                <w:b/>
              </w:rPr>
            </w:pPr>
            <w:r>
              <w:rPr>
                <w:b/>
              </w:rPr>
              <w:t>b. Sai</w:t>
            </w:r>
          </w:p>
        </w:tc>
        <w:tc>
          <w:tcPr>
            <w:tcW w:w="2293" w:type="dxa"/>
          </w:tcPr>
          <w:p w:rsidR="004D0447" w:rsidRDefault="00642011">
            <w:pPr>
              <w:rPr>
                <w:b/>
              </w:rPr>
            </w:pPr>
            <w:r>
              <w:rPr>
                <w:b/>
              </w:rPr>
              <w:t>c. Sai</w:t>
            </w:r>
          </w:p>
        </w:tc>
        <w:tc>
          <w:tcPr>
            <w:tcW w:w="2325"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là đúng hay sai?</w:t>
      </w:r>
    </w:p>
    <w:p w:rsidR="004D0447" w:rsidRDefault="00642011">
      <w:pPr>
        <w:ind w:left="992"/>
      </w:pPr>
      <w:r>
        <w:rPr>
          <w:b/>
        </w:rPr>
        <w:t>a.</w:t>
      </w:r>
      <w:r>
        <w:t xml:space="preserve"> Trong phức chất [Ag(NH</w:t>
      </w:r>
      <w:r>
        <w:rPr>
          <w:vertAlign w:val="subscript"/>
        </w:rPr>
        <w:t>3</w:t>
      </w:r>
      <w:r>
        <w:t>)</w:t>
      </w:r>
      <w:r>
        <w:rPr>
          <w:vertAlign w:val="subscript"/>
        </w:rPr>
        <w:t>2</w:t>
      </w:r>
      <w:r>
        <w:t>]OH, nguyên tử trung tâm bạc tạo được 2 liên kết σ với 2 phối tử amine.</w:t>
      </w:r>
      <w:r>
        <w:tab/>
      </w:r>
      <w:r>
        <w:tab/>
      </w:r>
      <w:r>
        <w:tab/>
      </w:r>
      <w:r>
        <w:tab/>
      </w:r>
      <w:r>
        <w:tab/>
      </w:r>
      <w:r>
        <w:tab/>
      </w:r>
      <w:r>
        <w:tab/>
      </w:r>
      <w:r>
        <w:tab/>
      </w:r>
      <w:r>
        <w:tab/>
      </w:r>
      <w:r>
        <w:rPr>
          <w:noProof/>
        </w:rPr>
        <w:drawing>
          <wp:inline distT="0" distB="0" distL="0" distR="0">
            <wp:extent cx="137939" cy="135745"/>
            <wp:effectExtent l="0" t="0" r="0" b="0"/>
            <wp:docPr id="214532092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Dung dịch phức chất H[AuCl</w:t>
      </w:r>
      <w:r>
        <w:rPr>
          <w:vertAlign w:val="subscript"/>
        </w:rPr>
        <w:t>4</w:t>
      </w:r>
      <w:r>
        <w:t>] có môi trường acid.</w:t>
      </w:r>
      <w:r>
        <w:tab/>
      </w:r>
      <w:r>
        <w:tab/>
      </w:r>
      <w:r>
        <w:tab/>
      </w:r>
      <w:r>
        <w:tab/>
      </w:r>
      <w:r>
        <w:rPr>
          <w:noProof/>
        </w:rPr>
        <w:drawing>
          <wp:inline distT="0" distB="0" distL="0" distR="0">
            <wp:extent cx="137939" cy="135745"/>
            <wp:effectExtent l="0" t="0" r="0" b="0"/>
            <wp:docPr id="214532093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Dung dịch phức chất K</w:t>
      </w:r>
      <w:r>
        <w:rPr>
          <w:vertAlign w:val="subscript"/>
        </w:rPr>
        <w:t>3</w:t>
      </w:r>
      <w:r>
        <w:t>[Cr(OH)</w:t>
      </w:r>
      <w:r>
        <w:rPr>
          <w:vertAlign w:val="subscript"/>
        </w:rPr>
        <w:t>6</w:t>
      </w:r>
      <w:r>
        <w:t>] có môi trường base mạnh như KOH.</w:t>
      </w:r>
      <w:r>
        <w:tab/>
      </w:r>
      <w:r>
        <w:tab/>
      </w:r>
      <w:r>
        <w:rPr>
          <w:noProof/>
        </w:rPr>
        <w:drawing>
          <wp:inline distT="0" distB="0" distL="0" distR="0">
            <wp:extent cx="137939" cy="135745"/>
            <wp:effectExtent l="0" t="0" r="0" b="0"/>
            <wp:docPr id="214532093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Trong phức chất K</w:t>
      </w:r>
      <w:r>
        <w:rPr>
          <w:vertAlign w:val="subscript"/>
        </w:rPr>
        <w:t>3</w:t>
      </w:r>
      <w:r>
        <w:t>[Cr(OH)</w:t>
      </w:r>
      <w:r>
        <w:rPr>
          <w:vertAlign w:val="subscript"/>
        </w:rPr>
        <w:t>6</w:t>
      </w:r>
      <w:r>
        <w:t>], mỗi nguyên tử oxygen đều có hoá trị là II.</w:t>
      </w:r>
      <w:r>
        <w:tab/>
      </w:r>
      <w:r>
        <w:tab/>
      </w:r>
      <w:r>
        <w:rPr>
          <w:noProof/>
        </w:rPr>
        <w:drawing>
          <wp:inline distT="0" distB="0" distL="0" distR="0">
            <wp:extent cx="137939" cy="135745"/>
            <wp:effectExtent l="0" t="0" r="0" b="0"/>
            <wp:docPr id="214532092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6"/>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Mỗi phát biểu sau là đúng hay sai?</w:t>
      </w:r>
    </w:p>
    <w:p w:rsidR="004D0447" w:rsidRDefault="00642011">
      <w:pPr>
        <w:ind w:left="992"/>
      </w:pPr>
      <w:r>
        <w:rPr>
          <w:b/>
        </w:rPr>
        <w:t>a.</w:t>
      </w:r>
      <w:r>
        <w:t xml:space="preserve"> Trong dung dịch, phức chất [Co(NH</w:t>
      </w:r>
      <w:r>
        <w:rPr>
          <w:vertAlign w:val="subscript"/>
        </w:rPr>
        <w:t>3</w:t>
      </w:r>
      <w:r>
        <w:t>)</w:t>
      </w:r>
      <w:r>
        <w:rPr>
          <w:vertAlign w:val="subscript"/>
        </w:rPr>
        <w:t>6</w:t>
      </w:r>
      <w:r>
        <w:t>]Br</w:t>
      </w:r>
      <w:r>
        <w:rPr>
          <w:vertAlign w:val="subscript"/>
        </w:rPr>
        <w:t>2</w:t>
      </w:r>
      <w:r>
        <w:t xml:space="preserve"> điện li thành Co</w:t>
      </w:r>
      <w:r>
        <w:rPr>
          <w:vertAlign w:val="superscript"/>
        </w:rPr>
        <w:t>2+</w:t>
      </w:r>
      <w:r>
        <w:rPr>
          <w:i/>
        </w:rPr>
        <w:t>(aq)</w:t>
      </w:r>
      <w:r>
        <w:t>, NH</w:t>
      </w:r>
      <w:r>
        <w:rPr>
          <w:vertAlign w:val="subscript"/>
        </w:rPr>
        <w:t>3</w:t>
      </w:r>
      <w:r>
        <w:rPr>
          <w:i/>
        </w:rPr>
        <w:t>(aq)</w:t>
      </w:r>
      <w:r>
        <w:t xml:space="preserve"> và Br</w:t>
      </w:r>
      <w:r>
        <w:rPr>
          <w:vertAlign w:val="superscript"/>
        </w:rPr>
        <w:t>–</w:t>
      </w:r>
      <w:r>
        <w:rPr>
          <w:i/>
        </w:rPr>
        <w:t>(aq</w:t>
      </w:r>
      <w:r>
        <w:t>).</w:t>
      </w:r>
      <w:r>
        <w:tab/>
      </w:r>
      <w:r>
        <w:rPr>
          <w:noProof/>
        </w:rPr>
        <w:drawing>
          <wp:inline distT="0" distB="0" distL="0" distR="0">
            <wp:extent cx="137939" cy="135745"/>
            <wp:effectExtent l="0" t="0" r="0" b="0"/>
            <wp:docPr id="214532092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Dung dịch phức chất [Cu(NH</w:t>
      </w:r>
      <w:r>
        <w:rPr>
          <w:vertAlign w:val="subscript"/>
        </w:rPr>
        <w:t>3</w:t>
      </w:r>
      <w:r>
        <w:t>)</w:t>
      </w:r>
      <w:r>
        <w:rPr>
          <w:vertAlign w:val="subscript"/>
        </w:rPr>
        <w:t>4</w:t>
      </w:r>
      <w:r>
        <w:t>(OH</w:t>
      </w:r>
      <w:r>
        <w:rPr>
          <w:vertAlign w:val="subscript"/>
        </w:rPr>
        <w:t>2</w:t>
      </w:r>
      <w:r>
        <w:t>)</w:t>
      </w:r>
      <w:r>
        <w:rPr>
          <w:vertAlign w:val="subscript"/>
        </w:rPr>
        <w:t>2</w:t>
      </w:r>
      <w:r>
        <w:t>]SO</w:t>
      </w:r>
      <w:r>
        <w:rPr>
          <w:vertAlign w:val="subscript"/>
        </w:rPr>
        <w:t>4</w:t>
      </w:r>
      <w:r>
        <w:t xml:space="preserve"> dẫn được điện.</w:t>
      </w:r>
      <w:r>
        <w:tab/>
      </w:r>
      <w:r>
        <w:tab/>
      </w:r>
      <w:r>
        <w:tab/>
      </w:r>
      <w:r>
        <w:rPr>
          <w:noProof/>
        </w:rPr>
        <w:drawing>
          <wp:inline distT="0" distB="0" distL="0" distR="0">
            <wp:extent cx="137939" cy="135745"/>
            <wp:effectExtent l="0" t="0" r="0" b="0"/>
            <wp:docPr id="214532092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Nhỏ dung dịch K</w:t>
      </w:r>
      <w:r>
        <w:rPr>
          <w:vertAlign w:val="subscript"/>
        </w:rPr>
        <w:t>3</w:t>
      </w:r>
      <w:r>
        <w:t>[Fe(CN)</w:t>
      </w:r>
      <w:r>
        <w:rPr>
          <w:vertAlign w:val="subscript"/>
        </w:rPr>
        <w:t>6</w:t>
      </w:r>
      <w:r>
        <w:t>] vào dung dịch NaOH, thu được kết tủa màu nâu đỏ.</w:t>
      </w:r>
      <w:r>
        <w:tab/>
      </w:r>
      <w:r>
        <w:rPr>
          <w:noProof/>
        </w:rPr>
        <w:drawing>
          <wp:inline distT="0" distB="0" distL="0" distR="0">
            <wp:extent cx="137939" cy="135745"/>
            <wp:effectExtent l="0" t="0" r="0" b="0"/>
            <wp:docPr id="214532085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lastRenderedPageBreak/>
        <w:t>d.</w:t>
      </w:r>
      <w:r>
        <w:t xml:space="preserve"> Nhỏ dung dịch KCl vào dung dịch [Ag(NH</w:t>
      </w:r>
      <w:r>
        <w:rPr>
          <w:vertAlign w:val="subscript"/>
        </w:rPr>
        <w:t>3</w:t>
      </w:r>
      <w:r>
        <w:t>)</w:t>
      </w:r>
      <w:r>
        <w:rPr>
          <w:vertAlign w:val="subscript"/>
        </w:rPr>
        <w:t>2</w:t>
      </w:r>
      <w:r>
        <w:t>]OH, xuất hiện kết tủa màu trắng.</w:t>
      </w:r>
      <w:r>
        <w:tab/>
      </w:r>
      <w:r>
        <w:tab/>
      </w:r>
      <w:r>
        <w:rPr>
          <w:noProof/>
        </w:rPr>
        <w:drawing>
          <wp:inline distT="0" distB="0" distL="0" distR="0">
            <wp:extent cx="137939" cy="135745"/>
            <wp:effectExtent l="0" t="0" r="0" b="0"/>
            <wp:docPr id="214532084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phức chất [Co(NH</w:t>
      </w:r>
      <w:r>
        <w:rPr>
          <w:vertAlign w:val="subscript"/>
        </w:rPr>
        <w:t>3</w:t>
      </w:r>
      <w:r>
        <w:t>)</w:t>
      </w:r>
      <w:r>
        <w:rPr>
          <w:vertAlign w:val="subscript"/>
        </w:rPr>
        <w:t>6</w:t>
      </w:r>
      <w:r>
        <w:t>]Br</w:t>
      </w:r>
      <w:r>
        <w:rPr>
          <w:vertAlign w:val="subscript"/>
        </w:rPr>
        <w:t>2</w:t>
      </w:r>
      <w:r>
        <w:t xml:space="preserve"> điện li thành [Co(NH</w:t>
      </w:r>
      <w:r>
        <w:rPr>
          <w:vertAlign w:val="subscript"/>
        </w:rPr>
        <w:t>3</w:t>
      </w:r>
      <w:r>
        <w:t>)</w:t>
      </w:r>
      <w:r>
        <w:rPr>
          <w:vertAlign w:val="subscript"/>
        </w:rPr>
        <w:t>6</w:t>
      </w:r>
      <w:r>
        <w:t>]</w:t>
      </w:r>
      <w:r>
        <w:rPr>
          <w:vertAlign w:val="superscript"/>
        </w:rPr>
        <w:t>2+</w:t>
      </w:r>
      <w:r>
        <w:rPr>
          <w:i/>
        </w:rPr>
        <w:t xml:space="preserve"> (aq)</w:t>
      </w:r>
      <w:r>
        <w:t xml:space="preserve"> và Br</w:t>
      </w:r>
      <w:r>
        <w:rPr>
          <w:vertAlign w:val="superscript"/>
        </w:rPr>
        <w:t>–</w:t>
      </w:r>
      <w:r>
        <w:rPr>
          <w:i/>
        </w:rPr>
        <w:t>(aq</w:t>
      </w:r>
      <w:r>
        <w:t>).</w:t>
      </w:r>
    </w:p>
    <w:p w:rsidR="004D0447" w:rsidRDefault="00642011">
      <w:pPr>
        <w:ind w:left="992"/>
      </w:pPr>
      <w:r>
        <w:t>d) sai; AgCl tan trong NH3 dư tạo phức [Ag(NH</w:t>
      </w:r>
      <w:r>
        <w:rPr>
          <w:vertAlign w:val="subscript"/>
        </w:rPr>
        <w:t>3</w:t>
      </w:r>
      <w:r>
        <w:t>)</w:t>
      </w:r>
      <w:r>
        <w:rPr>
          <w:vertAlign w:val="subscript"/>
        </w:rPr>
        <w:t>2</w:t>
      </w:r>
      <w:r>
        <w:t>]</w:t>
      </w:r>
      <w:r>
        <w:rPr>
          <w:vertAlign w:val="superscript"/>
        </w:rPr>
        <w:t>+</w:t>
      </w:r>
      <w:r>
        <w:t>.</w:t>
      </w:r>
    </w:p>
    <w:tbl>
      <w:tblPr>
        <w:tblStyle w:val="aff7"/>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4"/>
        <w:gridCol w:w="2324"/>
        <w:gridCol w:w="2293"/>
        <w:gridCol w:w="2294"/>
      </w:tblGrid>
      <w:tr w:rsidR="004D0447">
        <w:tc>
          <w:tcPr>
            <w:tcW w:w="2294" w:type="dxa"/>
          </w:tcPr>
          <w:p w:rsidR="004D0447" w:rsidRDefault="00642011">
            <w:pPr>
              <w:rPr>
                <w:b/>
              </w:rPr>
            </w:pPr>
            <w:r>
              <w:rPr>
                <w:b/>
              </w:rPr>
              <w:t>a. Sai</w:t>
            </w:r>
          </w:p>
        </w:tc>
        <w:tc>
          <w:tcPr>
            <w:tcW w:w="2324" w:type="dxa"/>
          </w:tcPr>
          <w:p w:rsidR="004D0447" w:rsidRDefault="00642011">
            <w:pPr>
              <w:rPr>
                <w:b/>
              </w:rPr>
            </w:pPr>
            <w:r>
              <w:rPr>
                <w:b/>
              </w:rPr>
              <w:t>b. Đúng</w:t>
            </w:r>
          </w:p>
        </w:tc>
        <w:tc>
          <w:tcPr>
            <w:tcW w:w="2293" w:type="dxa"/>
          </w:tcPr>
          <w:p w:rsidR="004D0447" w:rsidRDefault="00642011">
            <w:pPr>
              <w:rPr>
                <w:b/>
              </w:rPr>
            </w:pPr>
            <w:r>
              <w:rPr>
                <w:b/>
              </w:rPr>
              <w:t>c. Sai</w:t>
            </w:r>
          </w:p>
        </w:tc>
        <w:tc>
          <w:tcPr>
            <w:tcW w:w="2294"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phức chất [CoCl</w:t>
      </w:r>
      <w:r>
        <w:rPr>
          <w:color w:val="000000"/>
          <w:vertAlign w:val="subscript"/>
        </w:rPr>
        <w:t>2</w:t>
      </w:r>
      <w:r>
        <w:rPr>
          <w:color w:val="000000"/>
        </w:rPr>
        <w:t>(NH</w:t>
      </w:r>
      <w:r>
        <w:rPr>
          <w:color w:val="000000"/>
          <w:vertAlign w:val="subscript"/>
        </w:rPr>
        <w:t>3</w:t>
      </w:r>
      <w:r>
        <w:rPr>
          <w:color w:val="000000"/>
        </w:rPr>
        <w:t>)</w:t>
      </w:r>
      <w:r>
        <w:rPr>
          <w:color w:val="000000"/>
          <w:vertAlign w:val="subscript"/>
        </w:rPr>
        <w:t>4</w:t>
      </w:r>
      <w:r>
        <w:rPr>
          <w:color w:val="000000"/>
        </w:rPr>
        <w:t>]</w:t>
      </w:r>
      <w:r>
        <w:rPr>
          <w:color w:val="000000"/>
          <w:vertAlign w:val="superscript"/>
        </w:rPr>
        <w:t>+</w:t>
      </w:r>
      <w:r>
        <w:rPr>
          <w:color w:val="000000"/>
        </w:rPr>
        <w:t>.</w:t>
      </w:r>
    </w:p>
    <w:p w:rsidR="004D0447" w:rsidRDefault="00642011">
      <w:pPr>
        <w:ind w:left="992"/>
      </w:pPr>
      <w:r>
        <w:rPr>
          <w:b/>
        </w:rPr>
        <w:t>a.</w:t>
      </w:r>
      <w:r>
        <w:t xml:space="preserve"> Nguyên tử trung tâm trong phức chất là Co</w:t>
      </w:r>
      <w:r>
        <w:rPr>
          <w:vertAlign w:val="superscript"/>
        </w:rPr>
        <w:t>2+</w:t>
      </w:r>
      <w:r>
        <w:t>.</w:t>
      </w:r>
      <w:r>
        <w:tab/>
      </w:r>
      <w:r>
        <w:tab/>
      </w:r>
      <w:r>
        <w:tab/>
      </w:r>
      <w:r>
        <w:tab/>
      </w:r>
      <w:r>
        <w:tab/>
      </w:r>
      <w:r>
        <w:rPr>
          <w:noProof/>
        </w:rPr>
        <w:drawing>
          <wp:inline distT="0" distB="0" distL="0" distR="0">
            <wp:extent cx="137939" cy="135745"/>
            <wp:effectExtent l="0" t="0" r="0" b="0"/>
            <wp:docPr id="214532085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phối tử có trong phức chất là Cl</w:t>
      </w:r>
      <w:r>
        <w:rPr>
          <w:vertAlign w:val="superscript"/>
        </w:rPr>
        <w:t>–</w:t>
      </w:r>
      <w:r>
        <w:t>, NH</w:t>
      </w:r>
      <w:r>
        <w:rPr>
          <w:vertAlign w:val="subscript"/>
        </w:rPr>
        <w:t>3</w:t>
      </w:r>
      <w:r>
        <w:t>.</w:t>
      </w:r>
      <w:r>
        <w:tab/>
      </w:r>
      <w:r>
        <w:tab/>
      </w:r>
      <w:r>
        <w:tab/>
      </w:r>
      <w:r>
        <w:tab/>
      </w:r>
      <w:r>
        <w:tab/>
      </w:r>
      <w:r>
        <w:rPr>
          <w:noProof/>
        </w:rPr>
        <w:drawing>
          <wp:inline distT="0" distB="0" distL="0" distR="0">
            <wp:extent cx="137939" cy="135745"/>
            <wp:effectExtent l="0" t="0" r="0" b="0"/>
            <wp:docPr id="214532085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Số lượng phối tử trong phức chất là 6.</w:t>
      </w:r>
      <w:r>
        <w:tab/>
      </w:r>
      <w:r>
        <w:tab/>
      </w:r>
      <w:r>
        <w:tab/>
      </w:r>
      <w:r>
        <w:tab/>
      </w:r>
      <w:r>
        <w:tab/>
      </w:r>
      <w:r>
        <w:tab/>
      </w:r>
      <w:r>
        <w:rPr>
          <w:noProof/>
        </w:rPr>
        <w:drawing>
          <wp:inline distT="0" distB="0" distL="0" distR="0">
            <wp:extent cx="137939" cy="135745"/>
            <wp:effectExtent l="0" t="0" r="0" b="0"/>
            <wp:docPr id="214532083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Điện tích của phức chất là +3.</w:t>
      </w:r>
      <w:r>
        <w:tab/>
      </w:r>
      <w:r>
        <w:tab/>
      </w:r>
      <w:r>
        <w:tab/>
      </w:r>
      <w:r>
        <w:tab/>
      </w:r>
      <w:r>
        <w:tab/>
      </w:r>
      <w:r>
        <w:tab/>
      </w:r>
      <w:r>
        <w:rPr>
          <w:noProof/>
        </w:rPr>
        <w:drawing>
          <wp:inline distT="0" distB="0" distL="0" distR="0">
            <wp:extent cx="137939" cy="135745"/>
            <wp:effectExtent l="0" t="0" r="0" b="0"/>
            <wp:docPr id="214532083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vì nguyên tử trung tâm là Co</w:t>
      </w:r>
      <w:r>
        <w:rPr>
          <w:vertAlign w:val="superscript"/>
        </w:rPr>
        <w:t>3+</w:t>
      </w:r>
      <w:r>
        <w:t>.</w:t>
      </w:r>
    </w:p>
    <w:p w:rsidR="004D0447" w:rsidRDefault="00642011">
      <w:pPr>
        <w:ind w:left="992"/>
      </w:pPr>
      <w:r>
        <w:t>d) sai; vì điện tích của phức chất là +1.</w:t>
      </w:r>
    </w:p>
    <w:tbl>
      <w:tblPr>
        <w:tblStyle w:val="aff8"/>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Sai</w:t>
            </w:r>
          </w:p>
        </w:tc>
        <w:tc>
          <w:tcPr>
            <w:tcW w:w="2302" w:type="dxa"/>
          </w:tcPr>
          <w:p w:rsidR="004D0447" w:rsidRDefault="00642011">
            <w:pPr>
              <w:rPr>
                <w:b/>
              </w:rPr>
            </w:pPr>
            <w:r>
              <w:rPr>
                <w:b/>
              </w:rPr>
              <w:t>b. Đúng</w:t>
            </w:r>
          </w:p>
        </w:tc>
        <w:tc>
          <w:tcPr>
            <w:tcW w:w="2299" w:type="dxa"/>
          </w:tcPr>
          <w:p w:rsidR="004D0447" w:rsidRDefault="00642011">
            <w:pPr>
              <w:rPr>
                <w:b/>
              </w:rPr>
            </w:pPr>
            <w:r>
              <w:rPr>
                <w:b/>
              </w:rPr>
              <w:t>c. Đúng</w:t>
            </w:r>
          </w:p>
        </w:tc>
        <w:tc>
          <w:tcPr>
            <w:tcW w:w="2303"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phức chất [ZnCl</w:t>
      </w:r>
      <w:r>
        <w:rPr>
          <w:color w:val="000000"/>
          <w:vertAlign w:val="subscript"/>
        </w:rPr>
        <w:t>4</w:t>
      </w:r>
      <w:r>
        <w:rPr>
          <w:color w:val="000000"/>
        </w:rPr>
        <w:t>]</w:t>
      </w:r>
      <w:r>
        <w:rPr>
          <w:color w:val="000000"/>
          <w:vertAlign w:val="superscript"/>
        </w:rPr>
        <w:t>2+</w:t>
      </w:r>
      <w:r>
        <w:rPr>
          <w:color w:val="000000"/>
        </w:rPr>
        <w:t>.</w:t>
      </w:r>
    </w:p>
    <w:p w:rsidR="004D0447" w:rsidRDefault="00642011">
      <w:pPr>
        <w:ind w:left="992"/>
      </w:pPr>
      <w:r>
        <w:rPr>
          <w:b/>
        </w:rPr>
        <w:t>a.</w:t>
      </w:r>
      <w:r>
        <w:t xml:space="preserve"> Số lượng phối tử trong phức chất là 2.</w:t>
      </w:r>
      <w:r>
        <w:tab/>
      </w:r>
      <w:r>
        <w:tab/>
      </w:r>
      <w:r>
        <w:tab/>
      </w:r>
      <w:r>
        <w:tab/>
      </w:r>
      <w:r>
        <w:tab/>
      </w:r>
      <w:r>
        <w:tab/>
      </w:r>
      <w:r>
        <w:rPr>
          <w:noProof/>
        </w:rPr>
        <w:drawing>
          <wp:inline distT="0" distB="0" distL="0" distR="0">
            <wp:extent cx="137939" cy="135745"/>
            <wp:effectExtent l="0" t="0" r="0" b="0"/>
            <wp:docPr id="214532084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Liên kết trong phức chất được hình thành là do phối tử Cl</w:t>
      </w:r>
      <w:r>
        <w:rPr>
          <w:vertAlign w:val="superscript"/>
        </w:rPr>
        <w:t>–</w:t>
      </w:r>
      <w:r>
        <w:t xml:space="preserve"> cho cặp electron chưa liên kết vào nguyên tử trung tâm Zn</w:t>
      </w:r>
      <w:r>
        <w:rPr>
          <w:vertAlign w:val="superscript"/>
        </w:rPr>
        <w:t>2+</w:t>
      </w:r>
      <w:r>
        <w:t>.</w:t>
      </w:r>
      <w:r>
        <w:tab/>
      </w:r>
      <w:r>
        <w:tab/>
      </w:r>
      <w:r>
        <w:tab/>
      </w:r>
      <w:r>
        <w:tab/>
      </w:r>
      <w:r>
        <w:tab/>
      </w:r>
      <w:r>
        <w:tab/>
      </w:r>
      <w:r>
        <w:tab/>
      </w:r>
      <w:r>
        <w:rPr>
          <w:noProof/>
        </w:rPr>
        <w:drawing>
          <wp:inline distT="0" distB="0" distL="0" distR="0">
            <wp:extent cx="137939" cy="135745"/>
            <wp:effectExtent l="0" t="0" r="0" b="0"/>
            <wp:docPr id="214532083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Điện tích của phức chất là +3.</w:t>
      </w:r>
      <w:r>
        <w:tab/>
      </w:r>
      <w:r>
        <w:tab/>
      </w:r>
      <w:r>
        <w:tab/>
      </w:r>
      <w:r>
        <w:tab/>
      </w:r>
      <w:r>
        <w:tab/>
      </w:r>
      <w:r>
        <w:tab/>
      </w:r>
      <w:r>
        <w:rPr>
          <w:noProof/>
        </w:rPr>
        <w:drawing>
          <wp:inline distT="0" distB="0" distL="0" distR="0">
            <wp:extent cx="137939" cy="135745"/>
            <wp:effectExtent l="0" t="0" r="0" b="0"/>
            <wp:docPr id="214532082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có thể có dạng hình học bát diện.</w:t>
      </w:r>
      <w:r>
        <w:tab/>
      </w:r>
      <w:r>
        <w:tab/>
      </w:r>
      <w:r>
        <w:tab/>
      </w:r>
      <w:r>
        <w:tab/>
      </w:r>
      <w:r>
        <w:tab/>
      </w:r>
      <w:r>
        <w:rPr>
          <w:noProof/>
        </w:rPr>
        <w:drawing>
          <wp:inline distT="0" distB="0" distL="0" distR="0">
            <wp:extent cx="137939" cy="135745"/>
            <wp:effectExtent l="0" t="0" r="0" b="0"/>
            <wp:docPr id="214532082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9"/>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4"/>
        <w:gridCol w:w="2324"/>
        <w:gridCol w:w="2293"/>
        <w:gridCol w:w="2294"/>
      </w:tblGrid>
      <w:tr w:rsidR="004D0447">
        <w:tc>
          <w:tcPr>
            <w:tcW w:w="2294" w:type="dxa"/>
          </w:tcPr>
          <w:p w:rsidR="004D0447" w:rsidRDefault="00642011">
            <w:pPr>
              <w:rPr>
                <w:b/>
              </w:rPr>
            </w:pPr>
            <w:r>
              <w:rPr>
                <w:b/>
              </w:rPr>
              <w:t>a. Sai</w:t>
            </w:r>
          </w:p>
        </w:tc>
        <w:tc>
          <w:tcPr>
            <w:tcW w:w="2324" w:type="dxa"/>
          </w:tcPr>
          <w:p w:rsidR="004D0447" w:rsidRDefault="00642011">
            <w:pPr>
              <w:rPr>
                <w:b/>
              </w:rPr>
            </w:pPr>
            <w:r>
              <w:rPr>
                <w:b/>
              </w:rPr>
              <w:t>b. Đúng</w:t>
            </w:r>
          </w:p>
        </w:tc>
        <w:tc>
          <w:tcPr>
            <w:tcW w:w="2293" w:type="dxa"/>
          </w:tcPr>
          <w:p w:rsidR="004D0447" w:rsidRDefault="00642011">
            <w:pPr>
              <w:rPr>
                <w:b/>
              </w:rPr>
            </w:pPr>
            <w:r>
              <w:rPr>
                <w:b/>
              </w:rPr>
              <w:t>c. Sai</w:t>
            </w:r>
          </w:p>
        </w:tc>
        <w:tc>
          <w:tcPr>
            <w:tcW w:w="2294"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phức chất [Ni(NH</w:t>
      </w:r>
      <w:r>
        <w:rPr>
          <w:color w:val="000000"/>
          <w:vertAlign w:val="subscript"/>
        </w:rPr>
        <w:t>3</w:t>
      </w:r>
      <w:r>
        <w:rPr>
          <w:color w:val="000000"/>
        </w:rPr>
        <w:t>)</w:t>
      </w:r>
      <w:r>
        <w:rPr>
          <w:color w:val="000000"/>
          <w:vertAlign w:val="subscript"/>
        </w:rPr>
        <w:t>6</w:t>
      </w:r>
      <w:r>
        <w:rPr>
          <w:color w:val="000000"/>
        </w:rPr>
        <w:t>]</w:t>
      </w:r>
      <w:r>
        <w:rPr>
          <w:color w:val="000000"/>
          <w:vertAlign w:val="superscript"/>
        </w:rPr>
        <w:t>2+</w:t>
      </w:r>
      <w:r>
        <w:rPr>
          <w:color w:val="000000"/>
        </w:rPr>
        <w:t>.</w:t>
      </w:r>
    </w:p>
    <w:p w:rsidR="004D0447" w:rsidRDefault="00642011">
      <w:pPr>
        <w:ind w:left="992"/>
      </w:pPr>
      <w:r>
        <w:rPr>
          <w:b/>
        </w:rPr>
        <w:t>a.</w:t>
      </w:r>
      <w:r>
        <w:t xml:space="preserve"> Phức chất có thể có dạng hình học tứ diện hoặc vuông phẳng.</w:t>
      </w:r>
      <w:r>
        <w:tab/>
      </w:r>
      <w:r>
        <w:tab/>
      </w:r>
      <w:r>
        <w:tab/>
      </w:r>
      <w:r>
        <w:rPr>
          <w:noProof/>
        </w:rPr>
        <w:drawing>
          <wp:inline distT="0" distB="0" distL="0" distR="0">
            <wp:extent cx="137939" cy="135745"/>
            <wp:effectExtent l="0" t="0" r="0" b="0"/>
            <wp:docPr id="214532089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Liên kết trong phức chất được hình thành là do phối tử NH</w:t>
      </w:r>
      <w:r>
        <w:rPr>
          <w:vertAlign w:val="subscript"/>
        </w:rPr>
        <w:t>3</w:t>
      </w:r>
      <w:r>
        <w:t xml:space="preserve"> cho cặp electron chưa liên kết vào nguyên tử trung tâm Ni⁺.</w:t>
      </w:r>
      <w:r>
        <w:tab/>
      </w:r>
      <w:r>
        <w:tab/>
      </w:r>
      <w:r>
        <w:tab/>
      </w:r>
      <w:r>
        <w:tab/>
      </w:r>
      <w:r>
        <w:tab/>
      </w:r>
      <w:r>
        <w:tab/>
      </w:r>
      <w:r>
        <w:tab/>
      </w:r>
      <w:r>
        <w:rPr>
          <w:noProof/>
        </w:rPr>
        <w:drawing>
          <wp:inline distT="0" distB="0" distL="0" distR="0">
            <wp:extent cx="137939" cy="135745"/>
            <wp:effectExtent l="0" t="0" r="0" b="0"/>
            <wp:docPr id="214532088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Nguyên tử trung tâm trong phức chất là Ni</w:t>
      </w:r>
      <w:r>
        <w:rPr>
          <w:vertAlign w:val="superscript"/>
        </w:rPr>
        <w:t>2+</w:t>
      </w:r>
      <w:r>
        <w:t>.</w:t>
      </w:r>
    </w:p>
    <w:p w:rsidR="004D0447" w:rsidRDefault="00642011">
      <w:pPr>
        <w:ind w:left="992"/>
      </w:pPr>
      <w:r>
        <w:rPr>
          <w:b/>
        </w:rPr>
        <w:t>d.</w:t>
      </w:r>
      <w:r>
        <w:t xml:space="preserve"> Điện tích của phức chất là +2.</w:t>
      </w:r>
    </w:p>
    <w:p w:rsidR="004D0447" w:rsidRDefault="00642011">
      <w:pPr>
        <w:ind w:left="992"/>
        <w:jc w:val="center"/>
        <w:rPr>
          <w:b/>
          <w:u w:val="single"/>
        </w:rPr>
      </w:pPr>
      <w:r>
        <w:rPr>
          <w:b/>
          <w:u w:val="single"/>
        </w:rPr>
        <w:t>Giải:</w:t>
      </w:r>
    </w:p>
    <w:p w:rsidR="004D0447" w:rsidRDefault="00642011">
      <w:pPr>
        <w:ind w:left="992"/>
      </w:pPr>
      <w:r>
        <w:t>a) sai; vì có 6 phối tử nên phức chất có dạng hình học là bát diện.</w:t>
      </w:r>
    </w:p>
    <w:p w:rsidR="004D0447" w:rsidRDefault="00642011">
      <w:pPr>
        <w:ind w:left="992"/>
      </w:pPr>
      <w:r>
        <w:t>b) sai; vì nguyên tử trung tâm không phải Ni</w:t>
      </w:r>
      <w:r>
        <w:rPr>
          <w:vertAlign w:val="superscript"/>
        </w:rPr>
        <w:t>+</w:t>
      </w:r>
      <w:r>
        <w:t> mà là Ni</w:t>
      </w:r>
      <w:r>
        <w:rPr>
          <w:vertAlign w:val="superscript"/>
        </w:rPr>
        <w:t>2+</w:t>
      </w:r>
      <w:r>
        <w:rPr>
          <w:vertAlign w:val="subscript"/>
        </w:rPr>
        <w:t>.</w:t>
      </w:r>
    </w:p>
    <w:tbl>
      <w:tblPr>
        <w:tblStyle w:val="affa"/>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dung dịch Fe</w:t>
      </w:r>
      <w:r>
        <w:rPr>
          <w:color w:val="000000"/>
          <w:vertAlign w:val="superscript"/>
        </w:rPr>
        <w:t>3+</w:t>
      </w:r>
      <w:r>
        <w:rPr>
          <w:color w:val="000000"/>
        </w:rPr>
        <w:t xml:space="preserve"> tạo phức chất aqua có dạng hình học bát diện.</w:t>
      </w:r>
    </w:p>
    <w:p w:rsidR="004D0447" w:rsidRDefault="00642011">
      <w:pPr>
        <w:ind w:left="992"/>
      </w:pPr>
      <w:r>
        <w:rPr>
          <w:b/>
        </w:rPr>
        <w:t>a.</w:t>
      </w:r>
      <w:r>
        <w:t xml:space="preserve"> Công thức hoá học của phức chất là [Fe(H</w:t>
      </w:r>
      <w:r>
        <w:rPr>
          <w:vertAlign w:val="subscript"/>
        </w:rPr>
        <w:t>2</w:t>
      </w:r>
      <w:r>
        <w:t>O)</w:t>
      </w:r>
      <w:r>
        <w:rPr>
          <w:vertAlign w:val="subscript"/>
        </w:rPr>
        <w:t>6</w:t>
      </w:r>
      <w:r>
        <w:t>]</w:t>
      </w:r>
      <w:r>
        <w:rPr>
          <w:vertAlign w:val="superscript"/>
        </w:rPr>
        <w:t>2+</w:t>
      </w:r>
      <w:r>
        <w:t>.</w:t>
      </w:r>
      <w:r>
        <w:tab/>
      </w:r>
      <w:r>
        <w:tab/>
      </w:r>
      <w:r>
        <w:tab/>
      </w:r>
      <w:r>
        <w:tab/>
      </w:r>
      <w:r>
        <w:rPr>
          <w:noProof/>
        </w:rPr>
        <w:drawing>
          <wp:inline distT="0" distB="0" distL="0" distR="0">
            <wp:extent cx="137939" cy="135745"/>
            <wp:effectExtent l="0" t="0" r="0" b="0"/>
            <wp:docPr id="214532087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có điện tích là +2.</w:t>
      </w:r>
      <w:r>
        <w:tab/>
      </w:r>
      <w:r>
        <w:tab/>
      </w:r>
      <w:r>
        <w:tab/>
      </w:r>
      <w:r>
        <w:tab/>
      </w:r>
      <w:r>
        <w:tab/>
      </w:r>
      <w:r>
        <w:tab/>
      </w:r>
      <w:r>
        <w:rPr>
          <w:noProof/>
        </w:rPr>
        <w:drawing>
          <wp:inline distT="0" distB="0" distL="0" distR="0">
            <wp:extent cx="137939" cy="135745"/>
            <wp:effectExtent l="0" t="0" r="0" b="0"/>
            <wp:docPr id="214532089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Số lượng phối tử trong phức chất là 6.</w:t>
      </w:r>
      <w:r>
        <w:tab/>
      </w:r>
      <w:r>
        <w:tab/>
      </w:r>
      <w:r>
        <w:tab/>
      </w:r>
      <w:r>
        <w:tab/>
      </w:r>
      <w:r>
        <w:tab/>
      </w:r>
      <w:r>
        <w:tab/>
      </w:r>
      <w:r>
        <w:rPr>
          <w:noProof/>
        </w:rPr>
        <w:drawing>
          <wp:inline distT="0" distB="0" distL="0" distR="0">
            <wp:extent cx="137939" cy="135745"/>
            <wp:effectExtent l="0" t="0" r="0" b="0"/>
            <wp:docPr id="214532088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Liên kết trong phức chất được hình thành là do phối tử H</w:t>
      </w:r>
      <w:r>
        <w:rPr>
          <w:vertAlign w:val="subscript"/>
        </w:rPr>
        <w:t>2</w:t>
      </w:r>
      <w:r>
        <w:t>O cho cặp electron chưa liên kết vào nguyên tử trung tâm Fe</w:t>
      </w:r>
      <w:r>
        <w:rPr>
          <w:vertAlign w:val="superscript"/>
        </w:rPr>
        <w:t>3+</w:t>
      </w:r>
      <w:r>
        <w:t>.</w:t>
      </w:r>
      <w:r>
        <w:tab/>
      </w:r>
      <w:r>
        <w:tab/>
      </w:r>
      <w:r>
        <w:tab/>
      </w:r>
      <w:r>
        <w:tab/>
      </w:r>
      <w:r>
        <w:tab/>
      </w:r>
      <w:r>
        <w:tab/>
      </w:r>
      <w:r>
        <w:tab/>
      </w:r>
      <w:r>
        <w:rPr>
          <w:noProof/>
        </w:rPr>
        <w:drawing>
          <wp:inline distT="0" distB="0" distL="0" distR="0">
            <wp:extent cx="137939" cy="135745"/>
            <wp:effectExtent l="0" t="0" r="0" b="0"/>
            <wp:docPr id="214532087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vì công thức hóa học của phức chất là [Fe(H</w:t>
      </w:r>
      <w:r>
        <w:rPr>
          <w:vertAlign w:val="subscript"/>
        </w:rPr>
        <w:t>2</w:t>
      </w:r>
      <w:r>
        <w:t>O)</w:t>
      </w:r>
      <w:r>
        <w:rPr>
          <w:vertAlign w:val="subscript"/>
        </w:rPr>
        <w:t>6</w:t>
      </w:r>
      <w:r>
        <w:t>]</w:t>
      </w:r>
      <w:r>
        <w:rPr>
          <w:vertAlign w:val="superscript"/>
        </w:rPr>
        <w:t>3+</w:t>
      </w:r>
      <w:r>
        <w:t> </w:t>
      </w:r>
      <w:r>
        <w:rPr>
          <w:vertAlign w:val="subscript"/>
        </w:rPr>
        <w:t>.</w:t>
      </w:r>
    </w:p>
    <w:p w:rsidR="004D0447" w:rsidRDefault="00642011">
      <w:pPr>
        <w:ind w:left="992"/>
      </w:pPr>
      <w:r>
        <w:t>b) sai; vì điện tích của phức chất là +3.</w:t>
      </w:r>
    </w:p>
    <w:tbl>
      <w:tblPr>
        <w:tblStyle w:val="affb"/>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phức chất [PtCl</w:t>
      </w:r>
      <w:r>
        <w:rPr>
          <w:color w:val="000000"/>
          <w:vertAlign w:val="subscript"/>
        </w:rPr>
        <w:t>2</w:t>
      </w:r>
      <w:r>
        <w:rPr>
          <w:color w:val="000000"/>
        </w:rPr>
        <w:t>(NH</w:t>
      </w:r>
      <w:r>
        <w:rPr>
          <w:color w:val="000000"/>
          <w:vertAlign w:val="subscript"/>
        </w:rPr>
        <w:t>3</w:t>
      </w:r>
      <w:r>
        <w:rPr>
          <w:color w:val="000000"/>
        </w:rPr>
        <w:t>)</w:t>
      </w:r>
      <w:r>
        <w:rPr>
          <w:color w:val="000000"/>
          <w:vertAlign w:val="subscript"/>
        </w:rPr>
        <w:t>4</w:t>
      </w:r>
      <w:r>
        <w:rPr>
          <w:color w:val="000000"/>
        </w:rPr>
        <w:t>]</w:t>
      </w:r>
      <w:r>
        <w:rPr>
          <w:color w:val="000000"/>
          <w:vertAlign w:val="superscript"/>
        </w:rPr>
        <w:t>2+</w:t>
      </w:r>
      <w:r>
        <w:rPr>
          <w:color w:val="000000"/>
        </w:rPr>
        <w:t xml:space="preserve"> và [FeF</w:t>
      </w:r>
      <w:r>
        <w:rPr>
          <w:color w:val="000000"/>
          <w:vertAlign w:val="subscript"/>
        </w:rPr>
        <w:t>6</w:t>
      </w:r>
      <w:r>
        <w:rPr>
          <w:color w:val="000000"/>
        </w:rPr>
        <w:t>]</w:t>
      </w:r>
      <w:r>
        <w:rPr>
          <w:color w:val="000000"/>
          <w:vertAlign w:val="superscript"/>
        </w:rPr>
        <w:t>3–</w:t>
      </w:r>
      <w:r>
        <w:rPr>
          <w:color w:val="000000"/>
        </w:rPr>
        <w:t>. Mỗi phát biểu nào sau đây là đúng hay sai?</w:t>
      </w:r>
    </w:p>
    <w:p w:rsidR="004D0447" w:rsidRDefault="00642011">
      <w:pPr>
        <w:tabs>
          <w:tab w:val="left" w:pos="3402"/>
          <w:tab w:val="left" w:pos="5669"/>
          <w:tab w:val="left" w:pos="7937"/>
        </w:tabs>
        <w:ind w:left="992"/>
      </w:pPr>
      <w:r>
        <w:rPr>
          <w:b/>
        </w:rPr>
        <w:t xml:space="preserve">a. </w:t>
      </w:r>
      <w:r>
        <w:t>Số lượng phối tử có trong mỗi phức chất lần lượt là 4 và 6.</w:t>
      </w:r>
      <w:r>
        <w:tab/>
      </w:r>
      <w:r>
        <w:tab/>
      </w:r>
      <w:r>
        <w:tab/>
      </w:r>
      <w:r>
        <w:rPr>
          <w:noProof/>
        </w:rPr>
        <w:drawing>
          <wp:inline distT="0" distB="0" distL="0" distR="0">
            <wp:extent cx="137939" cy="135745"/>
            <wp:effectExtent l="0" t="0" r="0" b="0"/>
            <wp:docPr id="214532086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lastRenderedPageBreak/>
        <w:t xml:space="preserve">b. </w:t>
      </w:r>
      <w:r>
        <w:t>Điện tích của mỗi phức chất lần lượt là +4 và +3.</w:t>
      </w:r>
      <w:r>
        <w:tab/>
      </w:r>
      <w:r>
        <w:tab/>
      </w:r>
      <w:r>
        <w:tab/>
      </w:r>
      <w:r>
        <w:rPr>
          <w:noProof/>
        </w:rPr>
        <w:drawing>
          <wp:inline distT="0" distB="0" distL="0" distR="0">
            <wp:extent cx="137939" cy="135745"/>
            <wp:effectExtent l="0" t="0" r="0" b="0"/>
            <wp:docPr id="214532087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c. </w:t>
      </w:r>
      <w:r>
        <w:t>Nguyên tử trung tâm trong mỗi phức chất là Pt</w:t>
      </w:r>
      <w:r>
        <w:rPr>
          <w:vertAlign w:val="superscript"/>
        </w:rPr>
        <w:t>4+</w:t>
      </w:r>
      <w:r>
        <w:t xml:space="preserve"> và Fe</w:t>
      </w:r>
      <w:r>
        <w:rPr>
          <w:vertAlign w:val="superscript"/>
        </w:rPr>
        <w:t>3+</w:t>
      </w:r>
      <w:r>
        <w:t>.</w:t>
      </w:r>
      <w:r>
        <w:tab/>
      </w:r>
      <w:r>
        <w:tab/>
      </w:r>
      <w:r>
        <w:tab/>
      </w:r>
      <w:r>
        <w:rPr>
          <w:noProof/>
        </w:rPr>
        <w:drawing>
          <wp:inline distT="0" distB="0" distL="0" distR="0">
            <wp:extent cx="137939" cy="135745"/>
            <wp:effectExtent l="0" t="0" r="0" b="0"/>
            <wp:docPr id="214532087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d. </w:t>
      </w:r>
      <w:r>
        <w:t>Cả 2 phức chất đều ít tan trong nước.</w:t>
      </w:r>
      <w:r>
        <w:tab/>
      </w:r>
      <w:r>
        <w:tab/>
      </w:r>
      <w:r>
        <w:tab/>
      </w:r>
      <w:r>
        <w:tab/>
      </w:r>
      <w:r>
        <w:rPr>
          <w:noProof/>
        </w:rPr>
        <w:drawing>
          <wp:inline distT="0" distB="0" distL="0" distR="0">
            <wp:extent cx="137939" cy="135745"/>
            <wp:effectExtent l="0" t="0" r="0" b="0"/>
            <wp:docPr id="214532086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do số lượng phối tử có trong mỗi phức chất đều là 6.</w:t>
      </w:r>
    </w:p>
    <w:p w:rsidR="004D0447" w:rsidRDefault="00642011">
      <w:pPr>
        <w:ind w:left="992"/>
      </w:pPr>
      <w:r>
        <w:t>b) sai; do điện tích của mỗi phức chất lần lượt là +2 và –3.</w:t>
      </w:r>
    </w:p>
    <w:p w:rsidR="004D0447" w:rsidRDefault="00642011">
      <w:pPr>
        <w:ind w:left="992"/>
      </w:pPr>
      <w:r>
        <w:t>d) sai; do các phức chất này đều tan trong nước.</w:t>
      </w:r>
    </w:p>
    <w:tbl>
      <w:tblPr>
        <w:tblStyle w:val="affc"/>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3"/>
        <w:gridCol w:w="2298"/>
        <w:gridCol w:w="2295"/>
        <w:gridCol w:w="2299"/>
      </w:tblGrid>
      <w:tr w:rsidR="004D0447">
        <w:tc>
          <w:tcPr>
            <w:tcW w:w="2313" w:type="dxa"/>
          </w:tcPr>
          <w:p w:rsidR="004D0447" w:rsidRDefault="00642011">
            <w:pPr>
              <w:rPr>
                <w:b/>
              </w:rPr>
            </w:pPr>
            <w:r>
              <w:rPr>
                <w:b/>
              </w:rPr>
              <w:t>a. Sai</w:t>
            </w:r>
          </w:p>
        </w:tc>
        <w:tc>
          <w:tcPr>
            <w:tcW w:w="2298" w:type="dxa"/>
          </w:tcPr>
          <w:p w:rsidR="004D0447" w:rsidRDefault="00642011">
            <w:pPr>
              <w:rPr>
                <w:b/>
              </w:rPr>
            </w:pPr>
            <w:r>
              <w:rPr>
                <w:b/>
              </w:rPr>
              <w:t>b. Sai</w:t>
            </w:r>
          </w:p>
        </w:tc>
        <w:tc>
          <w:tcPr>
            <w:tcW w:w="2295" w:type="dxa"/>
          </w:tcPr>
          <w:p w:rsidR="004D0447" w:rsidRDefault="00642011">
            <w:pPr>
              <w:rPr>
                <w:b/>
              </w:rPr>
            </w:pPr>
            <w:r>
              <w:rPr>
                <w:b/>
              </w:rPr>
              <w:t>c. Đúng</w:t>
            </w:r>
          </w:p>
        </w:tc>
        <w:tc>
          <w:tcPr>
            <w:tcW w:w="2299"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Phức chất có nguyên tử trung tâm Co</w:t>
      </w:r>
      <w:r>
        <w:rPr>
          <w:color w:val="000000"/>
          <w:vertAlign w:val="superscript"/>
        </w:rPr>
        <w:t>2+</w:t>
      </w:r>
      <w:r>
        <w:rPr>
          <w:color w:val="000000"/>
        </w:rPr>
        <w:t>, chứa 4 phối tử Cl</w:t>
      </w:r>
      <w:r>
        <w:rPr>
          <w:color w:val="000000"/>
          <w:vertAlign w:val="superscript"/>
        </w:rPr>
        <w:t>–</w:t>
      </w:r>
      <w:r>
        <w:rPr>
          <w:color w:val="000000"/>
        </w:rPr>
        <w:t xml:space="preserve"> và 2 phối tử NH</w:t>
      </w:r>
      <w:r>
        <w:rPr>
          <w:color w:val="000000"/>
          <w:vertAlign w:val="subscript"/>
        </w:rPr>
        <w:t>3</w:t>
      </w:r>
      <w:r>
        <w:rPr>
          <w:color w:val="000000"/>
        </w:rPr>
        <w:t>.</w:t>
      </w:r>
    </w:p>
    <w:p w:rsidR="004D0447" w:rsidRDefault="00642011">
      <w:pPr>
        <w:ind w:left="992"/>
      </w:pPr>
      <w:r>
        <w:rPr>
          <w:b/>
        </w:rPr>
        <w:t>a.</w:t>
      </w:r>
      <w:r>
        <w:t xml:space="preserve"> Công thức hoá học của phức chất là [CoCl</w:t>
      </w:r>
      <w:r>
        <w:rPr>
          <w:vertAlign w:val="subscript"/>
        </w:rPr>
        <w:t>4</w:t>
      </w:r>
      <w:r>
        <w:t>(NH</w:t>
      </w:r>
      <w:r>
        <w:rPr>
          <w:vertAlign w:val="subscript"/>
        </w:rPr>
        <w:t>3</w:t>
      </w:r>
      <w:r>
        <w:t>)</w:t>
      </w:r>
      <w:r>
        <w:rPr>
          <w:vertAlign w:val="subscript"/>
        </w:rPr>
        <w:t>2</w:t>
      </w:r>
      <w:r>
        <w:t>]</w:t>
      </w:r>
      <w:r>
        <w:rPr>
          <w:vertAlign w:val="superscript"/>
        </w:rPr>
        <w:t>2–</w:t>
      </w:r>
      <w:r>
        <w:t>.</w:t>
      </w:r>
      <w:r>
        <w:tab/>
      </w:r>
      <w:r>
        <w:tab/>
      </w:r>
      <w:r>
        <w:tab/>
      </w:r>
      <w:r>
        <w:tab/>
      </w:r>
      <w:r>
        <w:rPr>
          <w:noProof/>
        </w:rPr>
        <w:drawing>
          <wp:inline distT="0" distB="0" distL="0" distR="0">
            <wp:extent cx="137939" cy="135745"/>
            <wp:effectExtent l="0" t="0" r="0" b="0"/>
            <wp:docPr id="214532079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có dạng hình học bát diện.</w:t>
      </w:r>
      <w:r>
        <w:tab/>
      </w:r>
      <w:r>
        <w:tab/>
      </w:r>
      <w:r>
        <w:tab/>
      </w:r>
      <w:r>
        <w:tab/>
      </w:r>
      <w:r>
        <w:tab/>
      </w:r>
      <w:r>
        <w:tab/>
      </w:r>
      <w:r>
        <w:rPr>
          <w:noProof/>
        </w:rPr>
        <w:drawing>
          <wp:inline distT="0" distB="0" distL="0" distR="0">
            <wp:extent cx="137939" cy="135745"/>
            <wp:effectExtent l="0" t="0" r="0" b="0"/>
            <wp:docPr id="214532079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Phức chất có điện tích là +2.</w:t>
      </w:r>
      <w:r>
        <w:tab/>
      </w:r>
      <w:r>
        <w:tab/>
      </w:r>
      <w:r>
        <w:tab/>
      </w:r>
      <w:r>
        <w:tab/>
      </w:r>
      <w:r>
        <w:tab/>
      </w:r>
      <w:r>
        <w:tab/>
      </w:r>
      <w:r>
        <w:tab/>
      </w:r>
      <w:r>
        <w:rPr>
          <w:noProof/>
        </w:rPr>
        <w:drawing>
          <wp:inline distT="0" distB="0" distL="0" distR="0">
            <wp:extent cx="137939" cy="135745"/>
            <wp:effectExtent l="0" t="0" r="0" b="0"/>
            <wp:docPr id="214532078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tử trung tâm Co</w:t>
      </w:r>
      <w:r>
        <w:rPr>
          <w:vertAlign w:val="superscript"/>
        </w:rPr>
        <w:t>2+</w:t>
      </w:r>
      <w:r>
        <w:t xml:space="preserve"> nhận 6 cặp electron chưa liên kết từ các phối tử.</w:t>
      </w:r>
      <w:r>
        <w:tab/>
      </w:r>
      <w:r>
        <w:tab/>
      </w:r>
      <w:r>
        <w:rPr>
          <w:noProof/>
        </w:rPr>
        <w:drawing>
          <wp:inline distT="0" distB="0" distL="0" distR="0">
            <wp:extent cx="137939" cy="135745"/>
            <wp:effectExtent l="0" t="0" r="0" b="0"/>
            <wp:docPr id="214532078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d"/>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các chất có công thức: CuCl</w:t>
      </w:r>
      <w:r>
        <w:rPr>
          <w:color w:val="000000"/>
          <w:vertAlign w:val="subscript"/>
        </w:rPr>
        <w:t>2</w:t>
      </w:r>
      <w:r>
        <w:rPr>
          <w:color w:val="000000"/>
        </w:rPr>
        <w:t>, NH</w:t>
      </w:r>
      <w:r>
        <w:rPr>
          <w:color w:val="000000"/>
          <w:vertAlign w:val="subscript"/>
        </w:rPr>
        <w:t>3</w:t>
      </w:r>
      <w:r>
        <w:rPr>
          <w:color w:val="000000"/>
        </w:rPr>
        <w:t>, [CuCl</w:t>
      </w:r>
      <w:r>
        <w:rPr>
          <w:color w:val="000000"/>
          <w:vertAlign w:val="subscript"/>
        </w:rPr>
        <w:t>4</w:t>
      </w:r>
      <w:r>
        <w:rPr>
          <w:color w:val="000000"/>
        </w:rPr>
        <w:t>]</w:t>
      </w:r>
      <w:r>
        <w:rPr>
          <w:color w:val="000000"/>
          <w:vertAlign w:val="superscript"/>
        </w:rPr>
        <w:t>2–</w:t>
      </w:r>
      <w:r>
        <w:rPr>
          <w:color w:val="000000"/>
        </w:rPr>
        <w:t>. Mỗi phát biểu nào sau đây là đúng hay sai?</w:t>
      </w:r>
    </w:p>
    <w:p w:rsidR="004D0447" w:rsidRDefault="00642011">
      <w:pPr>
        <w:tabs>
          <w:tab w:val="left" w:pos="3402"/>
          <w:tab w:val="left" w:pos="5669"/>
          <w:tab w:val="left" w:pos="7937"/>
        </w:tabs>
        <w:ind w:left="992"/>
      </w:pPr>
      <w:r>
        <w:rPr>
          <w:b/>
        </w:rPr>
        <w:t xml:space="preserve">a. </w:t>
      </w:r>
      <w:r>
        <w:t>Do không có liên kết cộng hoá trị theo kiểu cho – nhận trong phân tử nên CuCl</w:t>
      </w:r>
      <w:r>
        <w:rPr>
          <w:vertAlign w:val="subscript"/>
        </w:rPr>
        <w:t>2</w:t>
      </w:r>
      <w:r>
        <w:t xml:space="preserve"> không phải là phức chất.</w:t>
      </w:r>
      <w:r>
        <w:tab/>
      </w:r>
      <w:r>
        <w:tab/>
      </w:r>
      <w:r>
        <w:tab/>
      </w:r>
      <w:r>
        <w:tab/>
      </w:r>
      <w:r>
        <w:tab/>
      </w:r>
      <w:r>
        <w:rPr>
          <w:noProof/>
        </w:rPr>
        <w:drawing>
          <wp:inline distT="0" distB="0" distL="0" distR="0">
            <wp:extent cx="137939" cy="135745"/>
            <wp:effectExtent l="0" t="0" r="0" b="0"/>
            <wp:docPr id="214532079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b. </w:t>
      </w:r>
      <w:r>
        <w:t>Do có nguyên tử trung tâm là nguyên tố kim loại, đồng thời các phối tử xung quanh liên kết với nguyên tử trung tâm bằng liên kết cho – nhận nên [CuCl</w:t>
      </w:r>
      <w:r>
        <w:rPr>
          <w:vertAlign w:val="subscript"/>
        </w:rPr>
        <w:t>4</w:t>
      </w:r>
      <w:r>
        <w:t>]</w:t>
      </w:r>
      <w:r>
        <w:rPr>
          <w:vertAlign w:val="superscript"/>
        </w:rPr>
        <w:t>2–</w:t>
      </w:r>
      <w:r>
        <w:t xml:space="preserve"> là phức chất.</w:t>
      </w:r>
      <w:r>
        <w:tab/>
      </w:r>
      <w:r>
        <w:tab/>
      </w:r>
      <w:r>
        <w:rPr>
          <w:noProof/>
        </w:rPr>
        <w:drawing>
          <wp:inline distT="0" distB="0" distL="0" distR="0">
            <wp:extent cx="137939" cy="135745"/>
            <wp:effectExtent l="0" t="0" r="0" b="0"/>
            <wp:docPr id="214532078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c. </w:t>
      </w:r>
      <w:r>
        <w:t>Dù có các nguyên tử H xung quanh N, nhưng NH</w:t>
      </w:r>
      <w:r>
        <w:rPr>
          <w:vertAlign w:val="subscript"/>
        </w:rPr>
        <w:t>3</w:t>
      </w:r>
      <w:r>
        <w:t xml:space="preserve"> không phải là phức chất.</w:t>
      </w:r>
      <w:r>
        <w:tab/>
      </w:r>
      <w:r>
        <w:tab/>
      </w:r>
      <w:r>
        <w:rPr>
          <w:noProof/>
        </w:rPr>
        <w:drawing>
          <wp:inline distT="0" distB="0" distL="0" distR="0">
            <wp:extent cx="137939" cy="135745"/>
            <wp:effectExtent l="0" t="0" r="0" b="0"/>
            <wp:docPr id="214532077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d. </w:t>
      </w:r>
      <w:r>
        <w:t>Do nguyên tố đồng có hoá trị II nên quanh nguyên tử Cu trong CuCl</w:t>
      </w:r>
      <w:r>
        <w:rPr>
          <w:vertAlign w:val="subscript"/>
        </w:rPr>
        <w:t>2</w:t>
      </w:r>
      <w:r>
        <w:t xml:space="preserve"> và trong [CuCl</w:t>
      </w:r>
      <w:r>
        <w:rPr>
          <w:vertAlign w:val="subscript"/>
        </w:rPr>
        <w:t>4</w:t>
      </w:r>
      <w:r>
        <w:t>]</w:t>
      </w:r>
      <w:r>
        <w:rPr>
          <w:vertAlign w:val="superscript"/>
        </w:rPr>
        <w:t>2–</w:t>
      </w:r>
      <w:r>
        <w:t xml:space="preserve"> đều có 2 liên kết.</w:t>
      </w:r>
      <w:r>
        <w:tab/>
      </w:r>
      <w:r>
        <w:tab/>
      </w:r>
      <w:r>
        <w:tab/>
      </w:r>
      <w:r>
        <w:tab/>
      </w:r>
      <w:r>
        <w:tab/>
      </w:r>
      <w:r>
        <w:rPr>
          <w:noProof/>
        </w:rPr>
        <w:drawing>
          <wp:inline distT="0" distB="0" distL="0" distR="0">
            <wp:extent cx="137939" cy="135745"/>
            <wp:effectExtent l="0" t="0" r="0" b="0"/>
            <wp:docPr id="214532076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d) sai; quanh nguyên tử Cu trong [CuCl</w:t>
      </w:r>
      <w:r>
        <w:rPr>
          <w:vertAlign w:val="subscript"/>
        </w:rPr>
        <w:t>4</w:t>
      </w:r>
      <w:r>
        <w:t>]</w:t>
      </w:r>
      <w:r>
        <w:rPr>
          <w:vertAlign w:val="superscript"/>
        </w:rPr>
        <w:t>2–</w:t>
      </w:r>
      <w:r>
        <w:t> có 4 liên kết.</w:t>
      </w:r>
    </w:p>
    <w:tbl>
      <w:tblPr>
        <w:tblStyle w:val="affe"/>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278"/>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278"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Mỗi phát biểu nào sau đây về phức chất bát diện [Cu(OH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xml:space="preserve"> là đúng hay sai?</w:t>
      </w:r>
    </w:p>
    <w:p w:rsidR="004D0447" w:rsidRDefault="00642011">
      <w:pPr>
        <w:ind w:left="992"/>
      </w:pPr>
      <w:r>
        <w:rPr>
          <w:b/>
        </w:rPr>
        <w:t>a.</w:t>
      </w:r>
      <w:r>
        <w:t xml:space="preserve"> Nguyên tử trung tâm được hình thành từ quá trình cation Cu</w:t>
      </w:r>
      <w:r>
        <w:rPr>
          <w:vertAlign w:val="superscript"/>
        </w:rPr>
        <w:t>2+</w:t>
      </w:r>
      <w:r>
        <w:t xml:space="preserve"> sử dụng 6 orbital trống để nhận các cặp electron hoá trị riêng của các phân tử H</w:t>
      </w:r>
      <w:r>
        <w:rPr>
          <w:vertAlign w:val="subscript"/>
        </w:rPr>
        <w:t>2</w:t>
      </w:r>
      <w:r>
        <w:t>O.</w:t>
      </w:r>
      <w:r>
        <w:tab/>
      </w:r>
      <w:r>
        <w:tab/>
      </w:r>
      <w:r>
        <w:tab/>
      </w:r>
      <w:r>
        <w:tab/>
      </w:r>
      <w:r>
        <w:tab/>
      </w:r>
      <w:r>
        <w:rPr>
          <w:noProof/>
        </w:rPr>
        <w:drawing>
          <wp:inline distT="0" distB="0" distL="0" distR="0">
            <wp:extent cx="137939" cy="135745"/>
            <wp:effectExtent l="0" t="0" r="0" b="0"/>
            <wp:docPr id="214532077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Số oxi hoá của nguyên tử trung tâm là +2.</w:t>
      </w:r>
      <w:r>
        <w:tab/>
      </w:r>
      <w:r>
        <w:tab/>
      </w:r>
      <w:r>
        <w:tab/>
      </w:r>
      <w:r>
        <w:tab/>
      </w:r>
      <w:r>
        <w:tab/>
      </w:r>
      <w:r>
        <w:rPr>
          <w:noProof/>
        </w:rPr>
        <w:drawing>
          <wp:inline distT="0" distB="0" distL="0" distR="0">
            <wp:extent cx="137939" cy="135745"/>
            <wp:effectExtent l="0" t="0" r="0" b="0"/>
            <wp:docPr id="214532077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Số liên kết cho – nhận giữa phối tử và nguyên tử trung tâm cũng là hoá trị phổ biến của đồng.</w:t>
      </w:r>
      <w:r>
        <w:tab/>
      </w:r>
      <w:r>
        <w:rPr>
          <w:noProof/>
        </w:rPr>
        <w:drawing>
          <wp:inline distT="0" distB="0" distL="0" distR="0">
            <wp:extent cx="137939" cy="135745"/>
            <wp:effectExtent l="0" t="0" r="0" b="0"/>
            <wp:docPr id="214532081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Mỗi phân tử nước chỉ sử dụng 1 trong 2 cặp electron hoá trị riêng của nó để tạo liên kết cho – nhận với cation Cu</w:t>
      </w:r>
      <w:r>
        <w:rPr>
          <w:vertAlign w:val="superscript"/>
        </w:rPr>
        <w:t>2+</w:t>
      </w:r>
      <w:r>
        <w:t>.</w:t>
      </w:r>
      <w:r>
        <w:tab/>
      </w:r>
      <w:r>
        <w:tab/>
      </w:r>
      <w:r>
        <w:tab/>
      </w:r>
      <w:r>
        <w:tab/>
      </w:r>
      <w:r>
        <w:tab/>
      </w:r>
      <w:r>
        <w:tab/>
      </w:r>
      <w:r>
        <w:tab/>
      </w:r>
      <w:r>
        <w:rPr>
          <w:noProof/>
        </w:rPr>
        <w:drawing>
          <wp:inline distT="0" distB="0" distL="0" distR="0">
            <wp:extent cx="137939" cy="135745"/>
            <wp:effectExtent l="0" t="0" r="0" b="0"/>
            <wp:docPr id="214532082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 sai; nguyên tử trung tâm trong phức chất: hoá trị và số phối trí thường không đồng nhất.</w:t>
      </w:r>
    </w:p>
    <w:tbl>
      <w:tblPr>
        <w:tblStyle w:val="afff"/>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Mỗi phát biểu nào sau đây về phức chất Na</w:t>
      </w:r>
      <w:r>
        <w:rPr>
          <w:color w:val="000000"/>
          <w:vertAlign w:val="subscript"/>
        </w:rPr>
        <w:t>3</w:t>
      </w:r>
      <w:r>
        <w:rPr>
          <w:color w:val="000000"/>
        </w:rPr>
        <w:t>[Co(NO</w:t>
      </w:r>
      <w:r>
        <w:rPr>
          <w:color w:val="000000"/>
          <w:vertAlign w:val="subscript"/>
        </w:rPr>
        <w:t>2</w:t>
      </w:r>
      <w:r>
        <w:rPr>
          <w:color w:val="000000"/>
        </w:rPr>
        <w:t>)</w:t>
      </w:r>
      <w:r>
        <w:rPr>
          <w:color w:val="000000"/>
          <w:vertAlign w:val="subscript"/>
        </w:rPr>
        <w:t>6</w:t>
      </w:r>
      <w:r>
        <w:rPr>
          <w:color w:val="000000"/>
        </w:rPr>
        <w:t>] là đúng hay sai?</w:t>
      </w:r>
    </w:p>
    <w:p w:rsidR="004D0447" w:rsidRDefault="00642011">
      <w:pPr>
        <w:ind w:left="992"/>
      </w:pPr>
      <w:r>
        <w:rPr>
          <w:b/>
        </w:rPr>
        <w:t>a.</w:t>
      </w:r>
      <w:r>
        <w:t xml:space="preserve"> Có liên kết cho – nhận và liên kết ion trong phân tử.</w:t>
      </w:r>
      <w:r>
        <w:tab/>
      </w:r>
      <w:r>
        <w:tab/>
      </w:r>
      <w:r>
        <w:tab/>
      </w:r>
      <w:r>
        <w:tab/>
      </w:r>
      <w:r>
        <w:rPr>
          <w:noProof/>
        </w:rPr>
        <w:drawing>
          <wp:inline distT="0" distB="0" distL="0" distR="0">
            <wp:extent cx="137939" cy="135745"/>
            <wp:effectExtent l="0" t="0" r="0" b="0"/>
            <wp:docPr id="214532082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Có anion [Co(NO</w:t>
      </w:r>
      <w:r>
        <w:rPr>
          <w:vertAlign w:val="subscript"/>
        </w:rPr>
        <w:t>2</w:t>
      </w:r>
      <w:r>
        <w:t>)</w:t>
      </w:r>
      <w:r>
        <w:rPr>
          <w:vertAlign w:val="subscript"/>
        </w:rPr>
        <w:t>6</w:t>
      </w:r>
      <w:r>
        <w:t>]</w:t>
      </w:r>
      <w:r>
        <w:rPr>
          <w:vertAlign w:val="superscript"/>
        </w:rPr>
        <w:t>3–</w:t>
      </w:r>
      <w:r>
        <w:t xml:space="preserve"> cũng là một phức chất.</w:t>
      </w:r>
      <w:r>
        <w:tab/>
      </w:r>
      <w:r>
        <w:tab/>
      </w:r>
      <w:r>
        <w:tab/>
      </w:r>
      <w:r>
        <w:tab/>
      </w:r>
      <w:r>
        <w:tab/>
      </w:r>
      <w:r>
        <w:rPr>
          <w:noProof/>
        </w:rPr>
        <w:drawing>
          <wp:inline distT="0" distB="0" distL="0" distR="0">
            <wp:extent cx="137939" cy="135745"/>
            <wp:effectExtent l="0" t="0" r="0" b="0"/>
            <wp:docPr id="214532081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Có nguyên tử trung tâm là natri (sodium) và cobalt.</w:t>
      </w:r>
      <w:r>
        <w:tab/>
      </w:r>
      <w:r>
        <w:tab/>
      </w:r>
      <w:r>
        <w:tab/>
      </w:r>
      <w:r>
        <w:tab/>
      </w:r>
      <w:r>
        <w:rPr>
          <w:noProof/>
        </w:rPr>
        <w:drawing>
          <wp:inline distT="0" distB="0" distL="0" distR="0">
            <wp:extent cx="137939" cy="135745"/>
            <wp:effectExtent l="0" t="0" r="0" b="0"/>
            <wp:docPr id="214532080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tử trung tâm có số oxi hoá là +2.</w:t>
      </w:r>
      <w:r>
        <w:tab/>
      </w:r>
      <w:r>
        <w:tab/>
      </w:r>
      <w:r>
        <w:tab/>
      </w:r>
      <w:r>
        <w:tab/>
      </w:r>
      <w:r>
        <w:tab/>
      </w:r>
      <w:r>
        <w:rPr>
          <w:noProof/>
        </w:rPr>
        <w:drawing>
          <wp:inline distT="0" distB="0" distL="0" distR="0">
            <wp:extent cx="137939" cy="135745"/>
            <wp:effectExtent l="0" t="0" r="0" b="0"/>
            <wp:docPr id="214532081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 sai; nguyên tử trung tâm là Co</w:t>
      </w:r>
      <w:r>
        <w:rPr>
          <w:vertAlign w:val="superscript"/>
        </w:rPr>
        <w:t>3+</w:t>
      </w:r>
      <w:r>
        <w:t>.</w:t>
      </w:r>
    </w:p>
    <w:p w:rsidR="004D0447" w:rsidRDefault="00642011">
      <w:pPr>
        <w:ind w:left="992"/>
      </w:pPr>
      <w:r>
        <w:t>d) sai; nguyên tử trung tâm có số oxi hóa là +3.</w:t>
      </w:r>
    </w:p>
    <w:tbl>
      <w:tblPr>
        <w:tblStyle w:val="afff0"/>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317"/>
        <w:gridCol w:w="2285"/>
        <w:gridCol w:w="2286"/>
      </w:tblGrid>
      <w:tr w:rsidR="004D0447">
        <w:tc>
          <w:tcPr>
            <w:tcW w:w="2317" w:type="dxa"/>
          </w:tcPr>
          <w:p w:rsidR="004D0447" w:rsidRDefault="00642011">
            <w:pPr>
              <w:rPr>
                <w:b/>
              </w:rPr>
            </w:pPr>
            <w:r>
              <w:rPr>
                <w:b/>
              </w:rPr>
              <w:lastRenderedPageBreak/>
              <w:t>a. Đúng</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286"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(HTHH) </w:t>
      </w:r>
      <w:r>
        <w:rPr>
          <w:color w:val="000000"/>
        </w:rPr>
        <w:t>Trong dung dịch, ion Fe</w:t>
      </w:r>
      <w:r>
        <w:rPr>
          <w:color w:val="000000"/>
          <w:vertAlign w:val="superscript"/>
        </w:rPr>
        <w:t>2+</w:t>
      </w:r>
      <w:r>
        <w:rPr>
          <w:color w:val="000000"/>
        </w:rPr>
        <w:t xml:space="preserve"> và ion Fe</w:t>
      </w:r>
      <w:r>
        <w:rPr>
          <w:color w:val="000000"/>
          <w:vertAlign w:val="superscript"/>
        </w:rPr>
        <w:t>3+</w:t>
      </w:r>
      <w:r>
        <w:rPr>
          <w:color w:val="000000"/>
        </w:rPr>
        <w:t xml:space="preserve"> đều tạo thành ion phức chất aqua có dạng hình học bát diện, kí hiệu tương ứng là (I) và (II).</w:t>
      </w:r>
    </w:p>
    <w:p w:rsidR="004D0447" w:rsidRDefault="00642011">
      <w:pPr>
        <w:ind w:left="992"/>
      </w:pPr>
      <w:r>
        <w:rPr>
          <w:b/>
        </w:rPr>
        <w:t>a.</w:t>
      </w:r>
      <w:r>
        <w:t xml:space="preserve"> Phân tử khối của (I) bằng phân tử khối của (II).</w:t>
      </w:r>
      <w:r>
        <w:tab/>
      </w:r>
      <w:r>
        <w:tab/>
      </w:r>
      <w:r>
        <w:tab/>
      </w:r>
      <w:r>
        <w:tab/>
      </w:r>
      <w:r>
        <w:tab/>
      </w:r>
      <w:r>
        <w:rPr>
          <w:noProof/>
        </w:rPr>
        <w:drawing>
          <wp:inline distT="0" distB="0" distL="0" distR="0">
            <wp:extent cx="137939" cy="135745"/>
            <wp:effectExtent l="0" t="0" r="0" b="0"/>
            <wp:docPr id="214532081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Điện tích của (I) là +3, điện tích của (II) là +2.</w:t>
      </w:r>
      <w:r>
        <w:tab/>
      </w:r>
      <w:r>
        <w:tab/>
      </w:r>
      <w:r>
        <w:tab/>
      </w:r>
      <w:r>
        <w:tab/>
      </w:r>
      <w:r>
        <w:tab/>
      </w:r>
      <w:r>
        <w:rPr>
          <w:noProof/>
        </w:rPr>
        <w:drawing>
          <wp:inline distT="0" distB="0" distL="0" distR="0">
            <wp:extent cx="137939" cy="135745"/>
            <wp:effectExtent l="0" t="0" r="0" b="0"/>
            <wp:docPr id="214532080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Số lượng phối tử của (I) bằng số lượng phối tử của (II).</w:t>
      </w:r>
      <w:r>
        <w:tab/>
      </w:r>
      <w:r>
        <w:tab/>
      </w:r>
      <w:r>
        <w:tab/>
      </w:r>
      <w:r>
        <w:tab/>
      </w:r>
      <w:r>
        <w:rPr>
          <w:noProof/>
        </w:rPr>
        <w:drawing>
          <wp:inline distT="0" distB="0" distL="0" distR="0">
            <wp:extent cx="137939" cy="135745"/>
            <wp:effectExtent l="0" t="0" r="0" b="0"/>
            <wp:docPr id="214532080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Số liên kết cho – nhận trong (I) và (II) đều bằng 6.</w:t>
      </w:r>
      <w:r>
        <w:tab/>
      </w:r>
      <w:r>
        <w:tab/>
      </w:r>
      <w:r>
        <w:tab/>
      </w:r>
      <w:r>
        <w:tab/>
      </w:r>
      <w:r>
        <w:rPr>
          <w:noProof/>
        </w:rPr>
        <w:drawing>
          <wp:inline distT="0" distB="0" distL="0" distR="0">
            <wp:extent cx="137939" cy="135745"/>
            <wp:effectExtent l="0" t="0" r="0" b="0"/>
            <wp:docPr id="214532080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(I): [Fe(H</w:t>
      </w:r>
      <w:r>
        <w:rPr>
          <w:vertAlign w:val="subscript"/>
        </w:rPr>
        <w:t>2</w:t>
      </w:r>
      <w:r>
        <w:t>O)</w:t>
      </w:r>
      <w:r>
        <w:rPr>
          <w:vertAlign w:val="subscript"/>
        </w:rPr>
        <w:t>6</w:t>
      </w:r>
      <w:r>
        <w:t>]</w:t>
      </w:r>
      <w:r>
        <w:rPr>
          <w:vertAlign w:val="superscript"/>
        </w:rPr>
        <w:t>2+</w:t>
      </w:r>
      <w:r>
        <w:t>;</w:t>
      </w:r>
      <w:r>
        <w:tab/>
        <w:t>(I): [Fe(H</w:t>
      </w:r>
      <w:r>
        <w:rPr>
          <w:vertAlign w:val="subscript"/>
        </w:rPr>
        <w:t>2</w:t>
      </w:r>
      <w:r>
        <w:t>O)</w:t>
      </w:r>
      <w:r>
        <w:rPr>
          <w:vertAlign w:val="subscript"/>
        </w:rPr>
        <w:t>6</w:t>
      </w:r>
      <w:r>
        <w:t>]</w:t>
      </w:r>
      <w:r>
        <w:rPr>
          <w:vertAlign w:val="superscript"/>
        </w:rPr>
        <w:t>3+</w:t>
      </w:r>
      <w:r>
        <w:t>;</w:t>
      </w:r>
      <w:r>
        <w:tab/>
      </w:r>
    </w:p>
    <w:tbl>
      <w:tblPr>
        <w:tblStyle w:val="afff1"/>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277"/>
        <w:gridCol w:w="2309"/>
        <w:gridCol w:w="2310"/>
      </w:tblGrid>
      <w:tr w:rsidR="004D0447">
        <w:tc>
          <w:tcPr>
            <w:tcW w:w="2309" w:type="dxa"/>
          </w:tcPr>
          <w:p w:rsidR="004D0447" w:rsidRDefault="00642011">
            <w:pPr>
              <w:rPr>
                <w:b/>
              </w:rPr>
            </w:pPr>
            <w:r>
              <w:rPr>
                <w:b/>
              </w:rPr>
              <w:t>a. Đúng</w:t>
            </w:r>
          </w:p>
        </w:tc>
        <w:tc>
          <w:tcPr>
            <w:tcW w:w="2277" w:type="dxa"/>
          </w:tcPr>
          <w:p w:rsidR="004D0447" w:rsidRDefault="00642011">
            <w:pPr>
              <w:rPr>
                <w:b/>
              </w:rPr>
            </w:pPr>
            <w:r>
              <w:rPr>
                <w:b/>
              </w:rPr>
              <w:t>b. Sai</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(HTHH) </w:t>
      </w:r>
      <w:r>
        <w:rPr>
          <w:color w:val="000000"/>
        </w:rPr>
        <w:t>Cho ion phức chất có điện tích +1 và có cấu trúc như hình dưới:</w:t>
      </w:r>
    </w:p>
    <w:p w:rsidR="004D0447" w:rsidRDefault="00642011">
      <w:pPr>
        <w:ind w:left="992"/>
        <w:jc w:val="center"/>
      </w:pPr>
      <w:r>
        <w:rPr>
          <w:noProof/>
        </w:rPr>
        <w:drawing>
          <wp:inline distT="0" distB="0" distL="0" distR="0">
            <wp:extent cx="902449" cy="743777"/>
            <wp:effectExtent l="0" t="0" r="0" b="0"/>
            <wp:docPr id="2145320748"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70"/>
                    <a:srcRect/>
                    <a:stretch>
                      <a:fillRect/>
                    </a:stretch>
                  </pic:blipFill>
                  <pic:spPr>
                    <a:xfrm>
                      <a:off x="0" y="0"/>
                      <a:ext cx="902449" cy="743777"/>
                    </a:xfrm>
                    <a:prstGeom prst="rect">
                      <a:avLst/>
                    </a:prstGeom>
                    <a:ln/>
                  </pic:spPr>
                </pic:pic>
              </a:graphicData>
            </a:graphic>
          </wp:inline>
        </w:drawing>
      </w:r>
    </w:p>
    <w:p w:rsidR="004D0447" w:rsidRDefault="00642011">
      <w:pPr>
        <w:ind w:left="992"/>
      </w:pPr>
      <w:r>
        <w:rPr>
          <w:b/>
        </w:rPr>
        <w:t>a.</w:t>
      </w:r>
      <w:r>
        <w:t xml:space="preserve"> Nguyên tử trung tâm trong ion phức chất là Co</w:t>
      </w:r>
      <w:r>
        <w:rPr>
          <w:vertAlign w:val="superscript"/>
        </w:rPr>
        <w:t>2+</w:t>
      </w:r>
      <w:r>
        <w:t>.</w:t>
      </w:r>
      <w:r>
        <w:tab/>
      </w:r>
      <w:r>
        <w:tab/>
      </w:r>
      <w:r>
        <w:tab/>
      </w:r>
      <w:r>
        <w:tab/>
      </w:r>
      <w:r>
        <w:rPr>
          <w:noProof/>
        </w:rPr>
        <w:drawing>
          <wp:inline distT="0" distB="0" distL="0" distR="0">
            <wp:extent cx="137939" cy="135745"/>
            <wp:effectExtent l="0" t="0" r="0" b="0"/>
            <wp:docPr id="214532074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Số phối tử trong ion phức chất là 6.</w:t>
      </w:r>
      <w:r>
        <w:tab/>
      </w:r>
      <w:r>
        <w:tab/>
      </w:r>
      <w:r>
        <w:tab/>
      </w:r>
      <w:r>
        <w:tab/>
      </w:r>
      <w:r>
        <w:tab/>
      </w:r>
      <w:r>
        <w:tab/>
      </w:r>
      <w:r>
        <w:rPr>
          <w:noProof/>
        </w:rPr>
        <w:drawing>
          <wp:inline distT="0" distB="0" distL="0" distR="0">
            <wp:extent cx="137939" cy="135745"/>
            <wp:effectExtent l="0" t="0" r="0" b="0"/>
            <wp:docPr id="214532075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Ion phức chất có dạng hình học bát diện.</w:t>
      </w:r>
      <w:r>
        <w:tab/>
      </w:r>
      <w:r>
        <w:tab/>
      </w:r>
      <w:r>
        <w:tab/>
      </w:r>
      <w:r>
        <w:tab/>
      </w:r>
      <w:r>
        <w:tab/>
      </w:r>
      <w:r>
        <w:rPr>
          <w:noProof/>
        </w:rPr>
        <w:drawing>
          <wp:inline distT="0" distB="0" distL="0" distR="0">
            <wp:extent cx="137939" cy="135745"/>
            <wp:effectExtent l="0" t="0" r="0" b="0"/>
            <wp:docPr id="214532075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Ion phức chất có chứa ba loại phối tử.</w:t>
      </w:r>
      <w:r>
        <w:tab/>
      </w:r>
      <w:r>
        <w:tab/>
      </w:r>
      <w:r>
        <w:tab/>
      </w:r>
      <w:r>
        <w:tab/>
      </w:r>
      <w:r>
        <w:tab/>
      </w:r>
      <w:r>
        <w:tab/>
      </w:r>
      <w:r>
        <w:rPr>
          <w:noProof/>
        </w:rPr>
        <w:drawing>
          <wp:inline distT="0" distB="0" distL="0" distR="0">
            <wp:extent cx="137939" cy="135745"/>
            <wp:effectExtent l="0" t="0" r="0" b="0"/>
            <wp:docPr id="214532074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nguyên tử trung tâm trong ion phức chất là Co</w:t>
      </w:r>
      <w:r>
        <w:rPr>
          <w:vertAlign w:val="superscript"/>
        </w:rPr>
        <w:t>3+</w:t>
      </w:r>
    </w:p>
    <w:tbl>
      <w:tblPr>
        <w:tblStyle w:val="afff2"/>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2309"/>
        <w:gridCol w:w="2309"/>
        <w:gridCol w:w="2310"/>
      </w:tblGrid>
      <w:tr w:rsidR="004D0447">
        <w:tc>
          <w:tcPr>
            <w:tcW w:w="2277" w:type="dxa"/>
          </w:tcPr>
          <w:p w:rsidR="004D0447" w:rsidRDefault="00642011">
            <w:pPr>
              <w:rPr>
                <w:b/>
              </w:rPr>
            </w:pPr>
            <w:r>
              <w:rPr>
                <w:b/>
              </w:rPr>
              <w:t>a. Sai</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Phức chất [Ni(CO)</w:t>
      </w:r>
      <w:r>
        <w:rPr>
          <w:color w:val="000000"/>
          <w:vertAlign w:val="subscript"/>
        </w:rPr>
        <w:t>4</w:t>
      </w:r>
      <w:r>
        <w:rPr>
          <w:color w:val="000000"/>
        </w:rPr>
        <w:t>] và phức chất [Ni(NH</w:t>
      </w:r>
      <w:r>
        <w:rPr>
          <w:color w:val="000000"/>
          <w:vertAlign w:val="subscript"/>
        </w:rPr>
        <w:t>3</w:t>
      </w:r>
      <w:r>
        <w:rPr>
          <w:color w:val="000000"/>
        </w:rPr>
        <w:t>)</w:t>
      </w:r>
      <w:r>
        <w:rPr>
          <w:color w:val="000000"/>
          <w:vertAlign w:val="subscript"/>
        </w:rPr>
        <w:t>6</w:t>
      </w:r>
      <w:r>
        <w:rPr>
          <w:color w:val="000000"/>
        </w:rPr>
        <w:t>]</w:t>
      </w:r>
      <w:r>
        <w:rPr>
          <w:color w:val="000000"/>
          <w:vertAlign w:val="superscript"/>
        </w:rPr>
        <w:t>2+</w:t>
      </w:r>
      <w:r>
        <w:rPr>
          <w:color w:val="000000"/>
        </w:rPr>
        <w:t xml:space="preserve"> có cấu trúc như sau:</w:t>
      </w:r>
    </w:p>
    <w:p w:rsidR="004D0447" w:rsidRDefault="00642011">
      <w:pPr>
        <w:ind w:left="992"/>
        <w:jc w:val="center"/>
      </w:pPr>
      <w:r>
        <w:rPr>
          <w:noProof/>
        </w:rPr>
        <w:drawing>
          <wp:inline distT="0" distB="0" distL="0" distR="0">
            <wp:extent cx="2475626" cy="943072"/>
            <wp:effectExtent l="0" t="0" r="0" b="0"/>
            <wp:docPr id="2145320738" name="image155.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55.png" descr="A black background with a black square&#10;&#10;Description automatically generated with medium confidence"/>
                    <pic:cNvPicPr preferRelativeResize="0"/>
                  </pic:nvPicPr>
                  <pic:blipFill>
                    <a:blip r:embed="rId171"/>
                    <a:srcRect/>
                    <a:stretch>
                      <a:fillRect/>
                    </a:stretch>
                  </pic:blipFill>
                  <pic:spPr>
                    <a:xfrm>
                      <a:off x="0" y="0"/>
                      <a:ext cx="2475626" cy="943072"/>
                    </a:xfrm>
                    <a:prstGeom prst="rect">
                      <a:avLst/>
                    </a:prstGeom>
                    <a:ln/>
                  </pic:spPr>
                </pic:pic>
              </a:graphicData>
            </a:graphic>
          </wp:inline>
        </w:drawing>
      </w:r>
    </w:p>
    <w:p w:rsidR="004D0447" w:rsidRDefault="00642011">
      <w:pPr>
        <w:ind w:left="992"/>
      </w:pPr>
      <w:r>
        <w:t>Mỗi phát biểu sau là đúng hay sai?</w:t>
      </w:r>
    </w:p>
    <w:p w:rsidR="004D0447" w:rsidRDefault="00642011">
      <w:pPr>
        <w:ind w:left="992"/>
      </w:pPr>
      <w:r>
        <w:rPr>
          <w:b/>
        </w:rPr>
        <w:t>a.</w:t>
      </w:r>
      <w:r>
        <w:t xml:space="preserve"> Phức chất [Ni(CO)</w:t>
      </w:r>
      <w:r>
        <w:rPr>
          <w:vertAlign w:val="subscript"/>
        </w:rPr>
        <w:t>4</w:t>
      </w:r>
      <w:r>
        <w:t>] có cấu trúc tứ diện.</w:t>
      </w:r>
      <w:r>
        <w:tab/>
      </w:r>
      <w:r>
        <w:tab/>
      </w:r>
      <w:r>
        <w:tab/>
      </w:r>
      <w:r>
        <w:tab/>
      </w:r>
      <w:r>
        <w:tab/>
      </w:r>
      <w:r>
        <w:rPr>
          <w:noProof/>
        </w:rPr>
        <w:drawing>
          <wp:inline distT="0" distB="0" distL="0" distR="0">
            <wp:extent cx="137939" cy="135745"/>
            <wp:effectExtent l="0" t="0" r="0" b="0"/>
            <wp:docPr id="214532074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[Ni(NH</w:t>
      </w:r>
      <w:r>
        <w:rPr>
          <w:vertAlign w:val="subscript"/>
        </w:rPr>
        <w:t>3</w:t>
      </w:r>
      <w:r>
        <w:t>)</w:t>
      </w:r>
      <w:r>
        <w:rPr>
          <w:vertAlign w:val="subscript"/>
        </w:rPr>
        <w:t>6</w:t>
      </w:r>
      <w:r>
        <w:t>]</w:t>
      </w:r>
      <w:r>
        <w:rPr>
          <w:vertAlign w:val="superscript"/>
        </w:rPr>
        <w:t>2+</w:t>
      </w:r>
      <w:r>
        <w:t xml:space="preserve"> có cấu trúc bát diện.</w:t>
      </w:r>
      <w:r>
        <w:tab/>
      </w:r>
      <w:r>
        <w:tab/>
      </w:r>
      <w:r>
        <w:tab/>
      </w:r>
      <w:r>
        <w:tab/>
      </w:r>
      <w:r>
        <w:tab/>
      </w:r>
      <w:r>
        <w:rPr>
          <w:noProof/>
        </w:rPr>
        <w:drawing>
          <wp:inline distT="0" distB="0" distL="0" distR="0">
            <wp:extent cx="137939" cy="135745"/>
            <wp:effectExtent l="0" t="0" r="0" b="0"/>
            <wp:docPr id="214532074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Nguyên tử trung tâm nickel trong các phức chất trên có cùng số oxi hoá.</w:t>
      </w:r>
      <w:r>
        <w:tab/>
      </w:r>
      <w:r>
        <w:tab/>
      </w:r>
      <w:r>
        <w:rPr>
          <w:noProof/>
        </w:rPr>
        <w:drawing>
          <wp:inline distT="0" distB="0" distL="0" distR="0">
            <wp:extent cx="137939" cy="135745"/>
            <wp:effectExtent l="0" t="0" r="0" b="0"/>
            <wp:docPr id="214532073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[Ni(CO)</w:t>
      </w:r>
      <w:r>
        <w:rPr>
          <w:vertAlign w:val="subscript"/>
        </w:rPr>
        <w:t>4</w:t>
      </w:r>
      <w:r>
        <w:t>] tan tốt trong dung môi benzene do tạo liên kết hydrogen với benzene.</w:t>
      </w:r>
      <w:r>
        <w:tab/>
      </w:r>
      <w:r>
        <w:rPr>
          <w:noProof/>
        </w:rPr>
        <w:drawing>
          <wp:inline distT="0" distB="0" distL="0" distR="0">
            <wp:extent cx="137939" cy="135745"/>
            <wp:effectExtent l="0" t="0" r="0" b="0"/>
            <wp:docPr id="214532073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3"/>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317"/>
        <w:gridCol w:w="2285"/>
        <w:gridCol w:w="2286"/>
      </w:tblGrid>
      <w:tr w:rsidR="004D0447">
        <w:tc>
          <w:tcPr>
            <w:tcW w:w="2317" w:type="dxa"/>
          </w:tcPr>
          <w:p w:rsidR="004D0447" w:rsidRDefault="00642011">
            <w:pPr>
              <w:rPr>
                <w:b/>
              </w:rPr>
            </w:pPr>
            <w:r>
              <w:rPr>
                <w:b/>
              </w:rPr>
              <w:t>a. Đúng</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286"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Các phức chất [Co(NH</w:t>
      </w:r>
      <w:r>
        <w:rPr>
          <w:color w:val="000000"/>
          <w:vertAlign w:val="subscript"/>
        </w:rPr>
        <w:t>3</w:t>
      </w:r>
      <w:r>
        <w:rPr>
          <w:color w:val="000000"/>
        </w:rPr>
        <w:t>)</w:t>
      </w:r>
      <w:r>
        <w:rPr>
          <w:color w:val="000000"/>
          <w:vertAlign w:val="subscript"/>
        </w:rPr>
        <w:t>6</w:t>
      </w:r>
      <w:r>
        <w:rPr>
          <w:color w:val="000000"/>
        </w:rPr>
        <w:t>]</w:t>
      </w:r>
      <w:r>
        <w:rPr>
          <w:color w:val="000000"/>
          <w:vertAlign w:val="superscript"/>
        </w:rPr>
        <w:t>3+</w:t>
      </w:r>
      <w:r>
        <w:rPr>
          <w:color w:val="000000"/>
        </w:rPr>
        <w:t xml:space="preserve"> và [Co(CN)</w:t>
      </w:r>
      <w:r>
        <w:rPr>
          <w:color w:val="000000"/>
          <w:vertAlign w:val="subscript"/>
        </w:rPr>
        <w:t>6</w:t>
      </w:r>
      <w:r>
        <w:rPr>
          <w:color w:val="000000"/>
        </w:rPr>
        <w:t>]</w:t>
      </w:r>
      <w:r>
        <w:rPr>
          <w:color w:val="000000"/>
          <w:vertAlign w:val="superscript"/>
        </w:rPr>
        <w:t>3–</w:t>
      </w:r>
      <w:r>
        <w:rPr>
          <w:color w:val="000000"/>
        </w:rPr>
        <w:t xml:space="preserve"> có cấu trúc như sau:</w:t>
      </w:r>
    </w:p>
    <w:p w:rsidR="004D0447" w:rsidRDefault="00642011">
      <w:pPr>
        <w:ind w:left="992"/>
        <w:jc w:val="center"/>
      </w:pPr>
      <w:r>
        <w:rPr>
          <w:noProof/>
        </w:rPr>
        <w:drawing>
          <wp:inline distT="0" distB="0" distL="0" distR="0">
            <wp:extent cx="4690526" cy="1320560"/>
            <wp:effectExtent l="0" t="0" r="0" b="0"/>
            <wp:docPr id="2145321077" name="image163.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3.png" descr="A black background with a black square&#10;&#10;Description automatically generated with medium confidence"/>
                    <pic:cNvPicPr preferRelativeResize="0"/>
                  </pic:nvPicPr>
                  <pic:blipFill>
                    <a:blip r:embed="rId172"/>
                    <a:srcRect/>
                    <a:stretch>
                      <a:fillRect/>
                    </a:stretch>
                  </pic:blipFill>
                  <pic:spPr>
                    <a:xfrm>
                      <a:off x="0" y="0"/>
                      <a:ext cx="4690526" cy="1320560"/>
                    </a:xfrm>
                    <a:prstGeom prst="rect">
                      <a:avLst/>
                    </a:prstGeom>
                    <a:ln/>
                  </pic:spPr>
                </pic:pic>
              </a:graphicData>
            </a:graphic>
          </wp:inline>
        </w:drawing>
      </w:r>
    </w:p>
    <w:p w:rsidR="004D0447" w:rsidRDefault="00642011">
      <w:pPr>
        <w:ind w:left="992"/>
      </w:pPr>
      <w:r>
        <w:rPr>
          <w:b/>
        </w:rPr>
        <w:t>a.</w:t>
      </w:r>
      <w:r>
        <w:t xml:space="preserve"> Các phức chất [Co(NH</w:t>
      </w:r>
      <w:r>
        <w:rPr>
          <w:vertAlign w:val="subscript"/>
        </w:rPr>
        <w:t>3</w:t>
      </w:r>
      <w:r>
        <w:t>)</w:t>
      </w:r>
      <w:r>
        <w:rPr>
          <w:vertAlign w:val="subscript"/>
        </w:rPr>
        <w:t>6</w:t>
      </w:r>
      <w:r>
        <w:t>]</w:t>
      </w:r>
      <w:r>
        <w:rPr>
          <w:vertAlign w:val="superscript"/>
        </w:rPr>
        <w:t>3+</w:t>
      </w:r>
      <w:r>
        <w:t xml:space="preserve"> và [Co(CN)</w:t>
      </w:r>
      <w:r>
        <w:rPr>
          <w:vertAlign w:val="subscript"/>
        </w:rPr>
        <w:t>6</w:t>
      </w:r>
      <w:r>
        <w:t>]</w:t>
      </w:r>
      <w:r>
        <w:rPr>
          <w:vertAlign w:val="superscript"/>
        </w:rPr>
        <w:t>3–</w:t>
      </w:r>
      <w:r>
        <w:t xml:space="preserve"> đều có cấu trúc bát diện.</w:t>
      </w:r>
      <w:r>
        <w:tab/>
      </w:r>
      <w:r>
        <w:tab/>
      </w:r>
      <w:r>
        <w:tab/>
      </w:r>
      <w:r>
        <w:rPr>
          <w:noProof/>
        </w:rPr>
        <w:drawing>
          <wp:inline distT="0" distB="0" distL="0" distR="0">
            <wp:extent cx="137939" cy="135745"/>
            <wp:effectExtent l="0" t="0" r="0" b="0"/>
            <wp:docPr id="214532107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Nguyên tử trung tâm cobalt trong các phức chất trên có cùng số oxi hoá.</w:t>
      </w:r>
      <w:r>
        <w:tab/>
      </w:r>
      <w:r>
        <w:tab/>
      </w:r>
      <w:r>
        <w:rPr>
          <w:noProof/>
        </w:rPr>
        <w:drawing>
          <wp:inline distT="0" distB="0" distL="0" distR="0">
            <wp:extent cx="137939" cy="135745"/>
            <wp:effectExtent l="0" t="0" r="0" b="0"/>
            <wp:docPr id="214532106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Hợp chất phức [Co(NH</w:t>
      </w:r>
      <w:r>
        <w:rPr>
          <w:vertAlign w:val="subscript"/>
        </w:rPr>
        <w:t>3</w:t>
      </w:r>
      <w:r>
        <w:t>)</w:t>
      </w:r>
      <w:r>
        <w:rPr>
          <w:vertAlign w:val="subscript"/>
        </w:rPr>
        <w:t>6</w:t>
      </w:r>
      <w:r>
        <w:t>]</w:t>
      </w:r>
      <w:r>
        <w:rPr>
          <w:vertAlign w:val="subscript"/>
        </w:rPr>
        <w:t>a</w:t>
      </w:r>
      <w:r>
        <w:t>[Co(CN)</w:t>
      </w:r>
      <w:r>
        <w:rPr>
          <w:vertAlign w:val="subscript"/>
        </w:rPr>
        <w:t>6</w:t>
      </w:r>
      <w:r>
        <w:t>]</w:t>
      </w:r>
      <w:r>
        <w:rPr>
          <w:vertAlign w:val="subscript"/>
        </w:rPr>
        <w:t>b</w:t>
      </w:r>
      <w:r>
        <w:t xml:space="preserve"> có giá trị của a và b là bằng nhau.</w:t>
      </w:r>
      <w:r>
        <w:tab/>
      </w:r>
      <w:r>
        <w:tab/>
      </w:r>
      <w:r>
        <w:rPr>
          <w:noProof/>
        </w:rPr>
        <w:drawing>
          <wp:inline distT="0" distB="0" distL="0" distR="0">
            <wp:extent cx="137939" cy="135745"/>
            <wp:effectExtent l="0" t="0" r="0" b="0"/>
            <wp:docPr id="214532106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lastRenderedPageBreak/>
        <w:t>d.</w:t>
      </w:r>
      <w:r>
        <w:t xml:space="preserve"> Các phức chất tạo từ cùng một nguyên tử trung tâm luôn có màu sắc giống nhau.</w:t>
      </w:r>
      <w:r>
        <w:tab/>
      </w:r>
      <w:r>
        <w:rPr>
          <w:noProof/>
        </w:rPr>
        <w:drawing>
          <wp:inline distT="0" distB="0" distL="0" distR="0">
            <wp:extent cx="137939" cy="135745"/>
            <wp:effectExtent l="0" t="0" r="0" b="0"/>
            <wp:docPr id="214532107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4"/>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278"/>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278"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Các phức chất [PtCl</w:t>
      </w:r>
      <w:r>
        <w:rPr>
          <w:color w:val="000000"/>
          <w:vertAlign w:val="subscript"/>
        </w:rPr>
        <w:t>4</w:t>
      </w:r>
      <w:r>
        <w:rPr>
          <w:color w:val="000000"/>
        </w:rPr>
        <w:t>]</w:t>
      </w:r>
      <w:r>
        <w:rPr>
          <w:color w:val="000000"/>
          <w:vertAlign w:val="superscript"/>
        </w:rPr>
        <w:t>2–</w:t>
      </w:r>
      <w:r>
        <w:rPr>
          <w:color w:val="000000"/>
        </w:rPr>
        <w:t xml:space="preserve"> và [PtCl</w:t>
      </w:r>
      <w:r>
        <w:rPr>
          <w:color w:val="000000"/>
          <w:vertAlign w:val="subscript"/>
        </w:rPr>
        <w:t>6</w:t>
      </w:r>
      <w:r>
        <w:rPr>
          <w:color w:val="000000"/>
        </w:rPr>
        <w:t>]</w:t>
      </w:r>
      <w:r>
        <w:rPr>
          <w:color w:val="000000"/>
          <w:vertAlign w:val="superscript"/>
        </w:rPr>
        <w:t>2–</w:t>
      </w:r>
      <w:r>
        <w:rPr>
          <w:color w:val="000000"/>
        </w:rPr>
        <w:t xml:space="preserve"> có cấu trúc như sau:</w:t>
      </w:r>
    </w:p>
    <w:p w:rsidR="004D0447" w:rsidRDefault="00642011">
      <w:pPr>
        <w:ind w:left="992"/>
        <w:jc w:val="center"/>
      </w:pPr>
      <w:r>
        <w:rPr>
          <w:noProof/>
        </w:rPr>
        <w:drawing>
          <wp:inline distT="0" distB="0" distL="0" distR="0">
            <wp:extent cx="3964020" cy="1227445"/>
            <wp:effectExtent l="0" t="0" r="0" b="0"/>
            <wp:docPr id="2145321070" name="image165.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5.png" descr="A black background with a black square&#10;&#10;Description automatically generated with medium confidence"/>
                    <pic:cNvPicPr preferRelativeResize="0"/>
                  </pic:nvPicPr>
                  <pic:blipFill>
                    <a:blip r:embed="rId173"/>
                    <a:srcRect/>
                    <a:stretch>
                      <a:fillRect/>
                    </a:stretch>
                  </pic:blipFill>
                  <pic:spPr>
                    <a:xfrm>
                      <a:off x="0" y="0"/>
                      <a:ext cx="3964020" cy="1227445"/>
                    </a:xfrm>
                    <a:prstGeom prst="rect">
                      <a:avLst/>
                    </a:prstGeom>
                    <a:ln/>
                  </pic:spPr>
                </pic:pic>
              </a:graphicData>
            </a:graphic>
          </wp:inline>
        </w:drawing>
      </w:r>
    </w:p>
    <w:p w:rsidR="004D0447" w:rsidRDefault="00642011">
      <w:pPr>
        <w:ind w:left="992"/>
      </w:pPr>
      <w:r>
        <w:rPr>
          <w:b/>
        </w:rPr>
        <w:t>a.</w:t>
      </w:r>
      <w:r>
        <w:t xml:space="preserve"> Phức chất [PtCl</w:t>
      </w:r>
      <w:r>
        <w:rPr>
          <w:vertAlign w:val="subscript"/>
        </w:rPr>
        <w:t>4</w:t>
      </w:r>
      <w:r>
        <w:t>]</w:t>
      </w:r>
      <w:r>
        <w:rPr>
          <w:vertAlign w:val="superscript"/>
        </w:rPr>
        <w:t>2–</w:t>
      </w:r>
      <w:r>
        <w:t xml:space="preserve"> có cấu trúc vuông phẳng và phức chất [PtCl</w:t>
      </w:r>
      <w:r>
        <w:rPr>
          <w:vertAlign w:val="subscript"/>
        </w:rPr>
        <w:t>6</w:t>
      </w:r>
      <w:r>
        <w:t>]</w:t>
      </w:r>
      <w:r>
        <w:rPr>
          <w:vertAlign w:val="superscript"/>
        </w:rPr>
        <w:t>2–</w:t>
      </w:r>
      <w:r>
        <w:t xml:space="preserve"> có cấu trúc bát diện.</w:t>
      </w:r>
      <w:r>
        <w:tab/>
      </w:r>
      <w:r>
        <w:rPr>
          <w:noProof/>
        </w:rPr>
        <w:drawing>
          <wp:inline distT="0" distB="0" distL="0" distR="0">
            <wp:extent cx="137939" cy="135745"/>
            <wp:effectExtent l="0" t="0" r="0" b="0"/>
            <wp:docPr id="214532106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Nguyên tử trung tâm trong hai phức chất có cùng số oxi hoá.</w:t>
      </w:r>
      <w:r>
        <w:tab/>
      </w:r>
      <w:r>
        <w:tab/>
      </w:r>
      <w:r>
        <w:tab/>
      </w:r>
      <w:r>
        <w:rPr>
          <w:noProof/>
        </w:rPr>
        <w:drawing>
          <wp:inline distT="0" distB="0" distL="0" distR="0">
            <wp:extent cx="137939" cy="135745"/>
            <wp:effectExtent l="0" t="0" r="0" b="0"/>
            <wp:docPr id="214532106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Độ dài liên kết Pt–Cl trong các phức chất trên như nhau.</w:t>
      </w:r>
      <w:r>
        <w:tab/>
      </w:r>
      <w:r>
        <w:tab/>
      </w:r>
      <w:r>
        <w:tab/>
      </w:r>
      <w:r>
        <w:tab/>
      </w:r>
      <w:r>
        <w:rPr>
          <w:noProof/>
        </w:rPr>
        <w:drawing>
          <wp:inline distT="0" distB="0" distL="0" distR="0">
            <wp:extent cx="137939" cy="135745"/>
            <wp:effectExtent l="0" t="0" r="0" b="0"/>
            <wp:docPr id="214532106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Khi thay hai phối tử chloro bằng hai phối tử ammonia, phức vuông phẳng sẽ có hai đồng phân khác nhau. </w:t>
      </w:r>
      <w:r>
        <w:tab/>
      </w:r>
      <w:r>
        <w:tab/>
      </w:r>
      <w:r>
        <w:tab/>
      </w:r>
      <w:r>
        <w:tab/>
      </w:r>
      <w:r>
        <w:tab/>
      </w:r>
      <w:r>
        <w:tab/>
      </w:r>
      <w:r>
        <w:tab/>
      </w:r>
      <w:r>
        <w:tab/>
      </w:r>
      <w:r>
        <w:rPr>
          <w:noProof/>
        </w:rPr>
        <w:drawing>
          <wp:inline distT="0" distB="0" distL="0" distR="0">
            <wp:extent cx="137939" cy="135745"/>
            <wp:effectExtent l="0" t="0" r="0" b="0"/>
            <wp:docPr id="214532106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[PtCl</w:t>
      </w:r>
      <w:r>
        <w:rPr>
          <w:vertAlign w:val="subscript"/>
        </w:rPr>
        <w:t>4</w:t>
      </w:r>
      <w:r>
        <w:t>]</w:t>
      </w:r>
      <w:r>
        <w:rPr>
          <w:vertAlign w:val="superscript"/>
        </w:rPr>
        <w:t>2–</w:t>
      </w:r>
      <w:r>
        <w:t xml:space="preserve"> số oxi hóa Pt là +2; [PtCl</w:t>
      </w:r>
      <w:r>
        <w:rPr>
          <w:vertAlign w:val="subscript"/>
        </w:rPr>
        <w:t>6</w:t>
      </w:r>
      <w:r>
        <w:t>]</w:t>
      </w:r>
      <w:r>
        <w:rPr>
          <w:vertAlign w:val="superscript"/>
        </w:rPr>
        <w:t>2–</w:t>
      </w:r>
      <w:r>
        <w:t xml:space="preserve"> số oxi hóa PT là + 4.</w:t>
      </w:r>
    </w:p>
    <w:tbl>
      <w:tblPr>
        <w:tblStyle w:val="afff5"/>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285"/>
        <w:gridCol w:w="2318"/>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hai phức chất đơn nhân X và Y có cấu trúc sau:</w:t>
      </w:r>
    </w:p>
    <w:p w:rsidR="004D0447" w:rsidRDefault="00642011">
      <w:pPr>
        <w:ind w:left="992"/>
        <w:jc w:val="center"/>
      </w:pPr>
      <w:r>
        <w:rPr>
          <w:noProof/>
        </w:rPr>
        <w:drawing>
          <wp:inline distT="0" distB="0" distL="0" distR="0">
            <wp:extent cx="3688482" cy="1401916"/>
            <wp:effectExtent l="0" t="0" r="0" b="0"/>
            <wp:docPr id="2145321027" name="image162.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2.png" descr="A black background with a black square&#10;&#10;Description automatically generated with medium confidence"/>
                    <pic:cNvPicPr preferRelativeResize="0"/>
                  </pic:nvPicPr>
                  <pic:blipFill>
                    <a:blip r:embed="rId174"/>
                    <a:srcRect b="4856"/>
                    <a:stretch>
                      <a:fillRect/>
                    </a:stretch>
                  </pic:blipFill>
                  <pic:spPr>
                    <a:xfrm>
                      <a:off x="0" y="0"/>
                      <a:ext cx="3688482" cy="1401916"/>
                    </a:xfrm>
                    <a:prstGeom prst="rect">
                      <a:avLst/>
                    </a:prstGeom>
                    <a:ln/>
                  </pic:spPr>
                </pic:pic>
              </a:graphicData>
            </a:graphic>
          </wp:inline>
        </w:drawing>
      </w:r>
    </w:p>
    <w:p w:rsidR="004D0447" w:rsidRDefault="00642011">
      <w:pPr>
        <w:ind w:left="992"/>
      </w:pPr>
      <w:r>
        <w:rPr>
          <w:b/>
        </w:rPr>
        <w:t>a.</w:t>
      </w:r>
      <w:r>
        <w:t xml:space="preserve"> X và Y là đồng phân của nhau. </w:t>
      </w:r>
      <w:r>
        <w:tab/>
      </w:r>
      <w:r>
        <w:tab/>
      </w:r>
      <w:r>
        <w:tab/>
      </w:r>
      <w:r>
        <w:tab/>
      </w:r>
      <w:r>
        <w:tab/>
      </w:r>
      <w:r>
        <w:tab/>
      </w:r>
      <w:r>
        <w:rPr>
          <w:noProof/>
        </w:rPr>
        <w:drawing>
          <wp:inline distT="0" distB="0" distL="0" distR="0">
            <wp:extent cx="137939" cy="135745"/>
            <wp:effectExtent l="0" t="0" r="0" b="0"/>
            <wp:docPr id="214532103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X và Y là các phức bát diện.</w:t>
      </w:r>
      <w:r>
        <w:tab/>
      </w:r>
      <w:r>
        <w:tab/>
      </w:r>
      <w:r>
        <w:tab/>
      </w:r>
      <w:r>
        <w:tab/>
      </w:r>
      <w:r>
        <w:tab/>
      </w:r>
      <w:r>
        <w:tab/>
      </w:r>
      <w:r>
        <w:tab/>
      </w:r>
      <w:r>
        <w:rPr>
          <w:noProof/>
        </w:rPr>
        <w:drawing>
          <wp:inline distT="0" distB="0" distL="0" distR="0">
            <wp:extent cx="137939" cy="135745"/>
            <wp:effectExtent l="0" t="0" r="0" b="0"/>
            <wp:docPr id="214532102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Trong các phức chất X và Y, nguyên tử trung tâm cobalt có số oxi hoá là +3.</w:t>
      </w:r>
      <w:r>
        <w:tab/>
      </w:r>
      <w:r>
        <w:tab/>
      </w:r>
      <w:r>
        <w:rPr>
          <w:noProof/>
        </w:rPr>
        <w:drawing>
          <wp:inline distT="0" distB="0" distL="0" distR="0">
            <wp:extent cx="137939" cy="135745"/>
            <wp:effectExtent l="0" t="0" r="0" b="0"/>
            <wp:docPr id="214532102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Các phức chất X và Y có màu sắc giống nhau.</w:t>
      </w:r>
      <w:r>
        <w:tab/>
      </w:r>
      <w:r>
        <w:tab/>
      </w:r>
      <w:r>
        <w:tab/>
      </w:r>
      <w:r>
        <w:tab/>
      </w:r>
      <w:r>
        <w:tab/>
      </w:r>
      <w:r>
        <w:rPr>
          <w:noProof/>
        </w:rPr>
        <w:drawing>
          <wp:inline distT="0" distB="0" distL="0" distR="0">
            <wp:extent cx="137939" cy="135745"/>
            <wp:effectExtent l="0" t="0" r="0" b="0"/>
            <wp:docPr id="214532101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6"/>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278"/>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278" w:type="dxa"/>
          </w:tcPr>
          <w:p w:rsidR="004D0447" w:rsidRDefault="00642011">
            <w:pPr>
              <w:rPr>
                <w:b/>
              </w:rPr>
            </w:pPr>
            <w:r>
              <w:rPr>
                <w:b/>
              </w:rPr>
              <w:t>d. Sai</w:t>
            </w:r>
          </w:p>
        </w:tc>
      </w:tr>
    </w:tbl>
    <w:p w:rsidR="004D0447" w:rsidRDefault="00642011">
      <w:pPr>
        <w:numPr>
          <w:ilvl w:val="0"/>
          <w:numId w:val="1"/>
        </w:numPr>
        <w:pBdr>
          <w:top w:val="nil"/>
          <w:left w:val="nil"/>
          <w:bottom w:val="nil"/>
          <w:right w:val="nil"/>
          <w:between w:val="nil"/>
        </w:pBdr>
        <w:tabs>
          <w:tab w:val="left" w:pos="992"/>
        </w:tabs>
        <w:spacing w:before="120"/>
        <w:rPr>
          <w:color w:val="000000"/>
        </w:rPr>
      </w:pPr>
      <w:r>
        <w:rPr>
          <w:b/>
          <w:color w:val="000000"/>
        </w:rPr>
        <w:t xml:space="preserve">(OLTN) </w:t>
      </w:r>
      <w:r>
        <w:rPr>
          <w:color w:val="000000"/>
        </w:rPr>
        <w:t>Phức chất X có công thức cấu tạo như hình dưới:</w:t>
      </w:r>
    </w:p>
    <w:p w:rsidR="004D0447" w:rsidRDefault="00642011">
      <w:pPr>
        <w:ind w:left="992"/>
        <w:jc w:val="center"/>
      </w:pPr>
      <w:r>
        <w:rPr>
          <w:noProof/>
        </w:rPr>
        <w:drawing>
          <wp:inline distT="0" distB="0" distL="0" distR="0">
            <wp:extent cx="1763484" cy="1696864"/>
            <wp:effectExtent l="0" t="0" r="0" b="0"/>
            <wp:docPr id="2145321025"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5"/>
                    <a:srcRect/>
                    <a:stretch>
                      <a:fillRect/>
                    </a:stretch>
                  </pic:blipFill>
                  <pic:spPr>
                    <a:xfrm>
                      <a:off x="0" y="0"/>
                      <a:ext cx="1763484" cy="1696864"/>
                    </a:xfrm>
                    <a:prstGeom prst="rect">
                      <a:avLst/>
                    </a:prstGeom>
                    <a:ln/>
                  </pic:spPr>
                </pic:pic>
              </a:graphicData>
            </a:graphic>
          </wp:inline>
        </w:drawing>
      </w:r>
    </w:p>
    <w:p w:rsidR="004D0447" w:rsidRDefault="00642011">
      <w:pPr>
        <w:ind w:left="992"/>
      </w:pPr>
      <w:r>
        <w:rPr>
          <w:b/>
        </w:rPr>
        <w:t>a.</w:t>
      </w:r>
      <w:r>
        <w:t xml:space="preserve"> Phức chất X thuộc loại phức bát diện.</w:t>
      </w:r>
      <w:r>
        <w:tab/>
      </w:r>
      <w:r>
        <w:tab/>
      </w:r>
      <w:r>
        <w:tab/>
      </w:r>
      <w:r>
        <w:tab/>
      </w:r>
      <w:r>
        <w:tab/>
      </w:r>
      <w:r>
        <w:tab/>
      </w:r>
      <w:r>
        <w:rPr>
          <w:noProof/>
        </w:rPr>
        <w:drawing>
          <wp:inline distT="0" distB="0" distL="0" distR="0">
            <wp:extent cx="137939" cy="135745"/>
            <wp:effectExtent l="0" t="0" r="0" b="0"/>
            <wp:docPr id="214532102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Công thức của phức chất X là [Cr(O</w:t>
      </w:r>
      <w:r>
        <w:rPr>
          <w:vertAlign w:val="subscript"/>
        </w:rPr>
        <w:t>4</w:t>
      </w:r>
      <w:r>
        <w:t>C</w:t>
      </w:r>
      <w:r>
        <w:rPr>
          <w:vertAlign w:val="subscript"/>
        </w:rPr>
        <w:t>2</w:t>
      </w:r>
      <w:r>
        <w:t>)</w:t>
      </w:r>
      <w:r>
        <w:rPr>
          <w:vertAlign w:val="subscript"/>
        </w:rPr>
        <w:t>3</w:t>
      </w:r>
      <w:r>
        <w:t>]</w:t>
      </w:r>
      <w:r>
        <w:rPr>
          <w:vertAlign w:val="superscript"/>
        </w:rPr>
        <w:t>3–</w:t>
      </w:r>
      <w:r>
        <w:t>.</w:t>
      </w:r>
      <w:r>
        <w:tab/>
      </w:r>
      <w:r>
        <w:tab/>
      </w:r>
      <w:r>
        <w:tab/>
      </w:r>
      <w:r>
        <w:tab/>
      </w:r>
      <w:r>
        <w:tab/>
      </w:r>
      <w:r>
        <w:rPr>
          <w:noProof/>
        </w:rPr>
        <w:drawing>
          <wp:inline distT="0" distB="0" distL="0" distR="0">
            <wp:extent cx="137939" cy="135745"/>
            <wp:effectExtent l="0" t="0" r="0" b="0"/>
            <wp:docPr id="214532101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Số oxi hoá của nguyên tử trung tâm trong phức chất X là +3.</w:t>
      </w:r>
      <w:r>
        <w:tab/>
      </w:r>
      <w:r>
        <w:tab/>
      </w:r>
      <w:r>
        <w:tab/>
      </w:r>
      <w:r>
        <w:rPr>
          <w:noProof/>
        </w:rPr>
        <w:drawing>
          <wp:inline distT="0" distB="0" distL="0" distR="0">
            <wp:extent cx="137939" cy="135745"/>
            <wp:effectExtent l="0" t="0" r="0" b="0"/>
            <wp:docPr id="214532101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lastRenderedPageBreak/>
        <w:t>d.</w:t>
      </w:r>
      <w:r>
        <w:t xml:space="preserve"> Trong phức chất X, nguyên tử trung tâm chromium liên kết với 3 phối tử oxalato (C</w:t>
      </w:r>
      <w:r>
        <w:rPr>
          <w:vertAlign w:val="subscript"/>
        </w:rPr>
        <w:t>2</w:t>
      </w:r>
      <w:r>
        <w:t>O</w:t>
      </w:r>
      <w:r>
        <w:rPr>
          <w:vertAlign w:val="subscript"/>
        </w:rPr>
        <w:t>4</w:t>
      </w:r>
      <w:r>
        <w:rPr>
          <w:vertAlign w:val="superscript"/>
        </w:rPr>
        <w:t>2–</w:t>
      </w:r>
      <w:r>
        <w:t>).</w:t>
      </w:r>
      <w:r>
        <w:tab/>
      </w:r>
      <w:r>
        <w:rPr>
          <w:noProof/>
        </w:rPr>
        <w:drawing>
          <wp:inline distT="0" distB="0" distL="0" distR="0">
            <wp:extent cx="137939" cy="135745"/>
            <wp:effectExtent l="0" t="0" r="0" b="0"/>
            <wp:docPr id="214532101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7"/>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1"/>
        <w:gridCol w:w="2301"/>
        <w:gridCol w:w="2302"/>
      </w:tblGrid>
      <w:tr w:rsidR="004D0447">
        <w:tc>
          <w:tcPr>
            <w:tcW w:w="2301" w:type="dxa"/>
          </w:tcPr>
          <w:p w:rsidR="004D0447" w:rsidRDefault="00642011">
            <w:pPr>
              <w:rPr>
                <w:b/>
              </w:rPr>
            </w:pPr>
            <w:r>
              <w:rPr>
                <w:b/>
              </w:rPr>
              <w:t>a. Đúng</w:t>
            </w:r>
          </w:p>
        </w:tc>
        <w:tc>
          <w:tcPr>
            <w:tcW w:w="2301" w:type="dxa"/>
          </w:tcPr>
          <w:p w:rsidR="004D0447" w:rsidRDefault="00642011">
            <w:pPr>
              <w:rPr>
                <w:b/>
              </w:rPr>
            </w:pPr>
            <w:r>
              <w:rPr>
                <w:b/>
              </w:rPr>
              <w:t>b. Đúng</w:t>
            </w:r>
          </w:p>
        </w:tc>
        <w:tc>
          <w:tcPr>
            <w:tcW w:w="2301" w:type="dxa"/>
          </w:tcPr>
          <w:p w:rsidR="004D0447" w:rsidRDefault="00642011">
            <w:pPr>
              <w:rPr>
                <w:b/>
              </w:rPr>
            </w:pPr>
            <w:r>
              <w:rPr>
                <w:b/>
              </w:rPr>
              <w:t>c. Đúng</w:t>
            </w:r>
          </w:p>
        </w:tc>
        <w:tc>
          <w:tcPr>
            <w:tcW w:w="2302" w:type="dxa"/>
          </w:tcPr>
          <w:p w:rsidR="004D0447" w:rsidRDefault="00642011">
            <w:pPr>
              <w:rPr>
                <w:b/>
              </w:rPr>
            </w:pPr>
            <w:r>
              <w:rPr>
                <w:b/>
              </w:rPr>
              <w:t>d. Đúng</w:t>
            </w:r>
          </w:p>
        </w:tc>
      </w:tr>
    </w:tbl>
    <w:p w:rsidR="004D0447" w:rsidRDefault="00642011">
      <w:pPr>
        <w:numPr>
          <w:ilvl w:val="0"/>
          <w:numId w:val="1"/>
        </w:numPr>
        <w:pBdr>
          <w:top w:val="nil"/>
          <w:left w:val="nil"/>
          <w:bottom w:val="nil"/>
          <w:right w:val="nil"/>
          <w:between w:val="nil"/>
        </w:pBdr>
        <w:tabs>
          <w:tab w:val="left" w:pos="284"/>
          <w:tab w:val="left" w:pos="2552"/>
          <w:tab w:val="left" w:pos="4820"/>
          <w:tab w:val="left" w:pos="7088"/>
          <w:tab w:val="left" w:pos="992"/>
        </w:tabs>
        <w:spacing w:before="120"/>
        <w:rPr>
          <w:color w:val="000000"/>
        </w:rPr>
      </w:pPr>
      <w:r>
        <w:rPr>
          <w:color w:val="000000"/>
        </w:rPr>
        <w:t>Metalloporphyrin có cấu trúc tương tự heme và được sử dụng việc kiểm soát chứng tăng bilirubin máu ở trẻ sơ sinh (chứng này gây ra bệnh vàng da ở trẻ sơ sinh). Metalloporphyrin có công thức như sau:</w:t>
      </w:r>
    </w:p>
    <w:p w:rsidR="004D0447" w:rsidRDefault="00642011">
      <w:pPr>
        <w:pBdr>
          <w:top w:val="nil"/>
          <w:left w:val="nil"/>
          <w:bottom w:val="nil"/>
          <w:right w:val="nil"/>
          <w:between w:val="nil"/>
        </w:pBdr>
        <w:tabs>
          <w:tab w:val="left" w:pos="284"/>
          <w:tab w:val="left" w:pos="2552"/>
          <w:tab w:val="left" w:pos="4820"/>
          <w:tab w:val="left" w:pos="7088"/>
        </w:tabs>
        <w:ind w:left="992"/>
        <w:jc w:val="center"/>
        <w:rPr>
          <w:b/>
          <w:color w:val="000000"/>
        </w:rPr>
      </w:pPr>
      <w:r>
        <w:rPr>
          <w:b/>
          <w:noProof/>
          <w:color w:val="000000"/>
        </w:rPr>
        <w:drawing>
          <wp:inline distT="0" distB="0" distL="0" distR="0">
            <wp:extent cx="1631315" cy="1311910"/>
            <wp:effectExtent l="0" t="0" r="0" b="0"/>
            <wp:docPr id="2145321047"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76"/>
                    <a:srcRect/>
                    <a:stretch>
                      <a:fillRect/>
                    </a:stretch>
                  </pic:blipFill>
                  <pic:spPr>
                    <a:xfrm>
                      <a:off x="0" y="0"/>
                      <a:ext cx="1631315" cy="1311910"/>
                    </a:xfrm>
                    <a:prstGeom prst="rect">
                      <a:avLst/>
                    </a:prstGeom>
                    <a:ln/>
                  </pic:spPr>
                </pic:pic>
              </a:graphicData>
            </a:graphic>
          </wp:inline>
        </w:drawing>
      </w:r>
    </w:p>
    <w:p w:rsidR="004D0447" w:rsidRDefault="00642011">
      <w:pPr>
        <w:ind w:left="992"/>
      </w:pPr>
      <w:r>
        <w:rPr>
          <w:b/>
        </w:rPr>
        <w:t>a.</w:t>
      </w:r>
      <w:r>
        <w:t xml:space="preserve"> Ion trung tâm của phức Metalloporphyrin là Fe.</w:t>
      </w:r>
      <w:r>
        <w:tab/>
      </w:r>
      <w:r>
        <w:tab/>
      </w:r>
      <w:r>
        <w:tab/>
      </w:r>
      <w:r>
        <w:tab/>
      </w:r>
      <w:r>
        <w:tab/>
      </w:r>
      <w:r>
        <w:rPr>
          <w:noProof/>
        </w:rPr>
        <w:drawing>
          <wp:inline distT="0" distB="0" distL="0" distR="0">
            <wp:extent cx="137939" cy="135745"/>
            <wp:effectExtent l="0" t="0" r="0" b="0"/>
            <wp:docPr id="214532104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Số phối trí của phức là 4.</w:t>
      </w:r>
      <w:r>
        <w:tab/>
      </w:r>
      <w:r>
        <w:tab/>
      </w:r>
      <w:r>
        <w:tab/>
      </w:r>
      <w:r>
        <w:tab/>
      </w:r>
      <w:r>
        <w:tab/>
      </w:r>
      <w:r>
        <w:tab/>
      </w:r>
      <w:r>
        <w:tab/>
      </w:r>
      <w:r>
        <w:rPr>
          <w:noProof/>
        </w:rPr>
        <w:drawing>
          <wp:inline distT="0" distB="0" distL="0" distR="0">
            <wp:extent cx="137939" cy="135745"/>
            <wp:effectExtent l="0" t="0" r="0" b="0"/>
            <wp:docPr id="214532105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bookmarkStart w:id="13" w:name="_heading=h.lnxbz9" w:colFirst="0" w:colLast="0"/>
      <w:bookmarkEnd w:id="13"/>
      <w:r>
        <w:rPr>
          <w:b/>
        </w:rPr>
        <w:t>c.</w:t>
      </w:r>
      <w:r>
        <w:t xml:space="preserve"> Metalloporphyrin là muối kép không phải là phức chất.</w:t>
      </w:r>
      <w:r>
        <w:tab/>
      </w:r>
      <w:r>
        <w:tab/>
      </w:r>
      <w:r>
        <w:tab/>
      </w:r>
      <w:r>
        <w:tab/>
      </w:r>
      <w:r>
        <w:rPr>
          <w:noProof/>
        </w:rPr>
        <w:drawing>
          <wp:inline distT="0" distB="0" distL="0" distR="0">
            <wp:extent cx="137939" cy="135745"/>
            <wp:effectExtent l="0" t="0" r="0" b="0"/>
            <wp:docPr id="214532104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Liên kết trong phức</w:t>
      </w:r>
      <w:r>
        <w:rPr>
          <w:b/>
        </w:rPr>
        <w:t xml:space="preserve"> </w:t>
      </w:r>
      <w:r>
        <w:t>Metalloporphyrin được tạo thành do nguyên tử N cho cặp electron chưa liên kết vào orbital trống của nguyên tử Fe.</w:t>
      </w:r>
      <w:r>
        <w:tab/>
      </w:r>
      <w:r>
        <w:tab/>
      </w:r>
      <w:r>
        <w:tab/>
      </w:r>
      <w:r>
        <w:tab/>
      </w:r>
      <w:r>
        <w:tab/>
      </w:r>
      <w:r>
        <w:tab/>
      </w:r>
      <w:r>
        <w:rPr>
          <w:noProof/>
        </w:rPr>
        <w:drawing>
          <wp:inline distT="0" distB="0" distL="0" distR="0">
            <wp:extent cx="137939" cy="135745"/>
            <wp:effectExtent l="0" t="0" r="0" b="0"/>
            <wp:docPr id="214532104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ion trung tâm của phức Metalloporphyrin là Fe</w:t>
      </w:r>
      <w:r>
        <w:rPr>
          <w:vertAlign w:val="superscript"/>
        </w:rPr>
        <w:t>2+</w:t>
      </w:r>
      <w:r>
        <w:t>.</w:t>
      </w:r>
    </w:p>
    <w:p w:rsidR="004D0447" w:rsidRDefault="00642011">
      <w:pPr>
        <w:pBdr>
          <w:top w:val="nil"/>
          <w:left w:val="nil"/>
          <w:bottom w:val="nil"/>
          <w:right w:val="nil"/>
          <w:between w:val="nil"/>
        </w:pBdr>
        <w:tabs>
          <w:tab w:val="left" w:pos="284"/>
          <w:tab w:val="left" w:pos="2552"/>
          <w:tab w:val="left" w:pos="4820"/>
          <w:tab w:val="left" w:pos="7088"/>
        </w:tabs>
        <w:ind w:left="992" w:firstLine="992"/>
        <w:rPr>
          <w:color w:val="000000"/>
        </w:rPr>
      </w:pPr>
      <w:r>
        <w:rPr>
          <w:color w:val="000000"/>
        </w:rPr>
        <w:t>c) sai; metalloporphyrin là muối kép là phức chất.</w:t>
      </w:r>
    </w:p>
    <w:tbl>
      <w:tblPr>
        <w:tblStyle w:val="afff8"/>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1"/>
        <w:gridCol w:w="2301"/>
        <w:gridCol w:w="2302"/>
      </w:tblGrid>
      <w:tr w:rsidR="004D0447">
        <w:tc>
          <w:tcPr>
            <w:tcW w:w="2301" w:type="dxa"/>
          </w:tcPr>
          <w:p w:rsidR="004D0447" w:rsidRDefault="00642011">
            <w:pPr>
              <w:rPr>
                <w:b/>
              </w:rPr>
            </w:pPr>
            <w:r>
              <w:rPr>
                <w:b/>
              </w:rPr>
              <w:t>a. Sai</w:t>
            </w:r>
          </w:p>
        </w:tc>
        <w:tc>
          <w:tcPr>
            <w:tcW w:w="2301" w:type="dxa"/>
          </w:tcPr>
          <w:p w:rsidR="004D0447" w:rsidRDefault="00642011">
            <w:pPr>
              <w:rPr>
                <w:b/>
              </w:rPr>
            </w:pPr>
            <w:r>
              <w:rPr>
                <w:b/>
              </w:rPr>
              <w:t>b. Đúng</w:t>
            </w:r>
          </w:p>
        </w:tc>
        <w:tc>
          <w:tcPr>
            <w:tcW w:w="2301" w:type="dxa"/>
          </w:tcPr>
          <w:p w:rsidR="004D0447" w:rsidRDefault="00642011">
            <w:pPr>
              <w:rPr>
                <w:b/>
              </w:rPr>
            </w:pPr>
            <w:r>
              <w:rPr>
                <w:b/>
              </w:rPr>
              <w:t>c. Sai</w:t>
            </w:r>
          </w:p>
        </w:tc>
        <w:tc>
          <w:tcPr>
            <w:tcW w:w="2302" w:type="dxa"/>
          </w:tcPr>
          <w:p w:rsidR="004D0447" w:rsidRDefault="00642011">
            <w:pPr>
              <w:rPr>
                <w:b/>
              </w:rPr>
            </w:pPr>
            <w:r>
              <w:rPr>
                <w:b/>
              </w:rPr>
              <w:t>d. Đúng</w:t>
            </w:r>
          </w:p>
        </w:tc>
      </w:tr>
    </w:tbl>
    <w:bookmarkStart w:id="14" w:name="_heading=h.35nkun2" w:colFirst="0" w:colLast="0"/>
    <w:bookmarkEnd w:id="14"/>
    <w:p w:rsidR="004D0447" w:rsidRDefault="00F742B8">
      <w:pPr>
        <w:pStyle w:val="Heading3"/>
        <w:spacing w:before="60" w:after="60"/>
        <w:rPr>
          <w:rFonts w:ascii="Helvetica Neue" w:eastAsia="Helvetica Neue" w:hAnsi="Helvetica Neue" w:cs="Helvetica Neue"/>
          <w:color w:val="000000"/>
          <w:sz w:val="24"/>
          <w:szCs w:val="24"/>
        </w:rPr>
      </w:pPr>
      <w:sdt>
        <w:sdtPr>
          <w:tag w:val="goog_rdk_8"/>
          <w:id w:val="2017417328"/>
        </w:sdtPr>
        <w:sdtContent>
          <w:r w:rsidR="00642011">
            <w:rPr>
              <w:rFonts w:ascii="Arial" w:eastAsia="Arial" w:hAnsi="Arial" w:cs="Arial"/>
              <w:color w:val="000000"/>
              <w:sz w:val="24"/>
              <w:szCs w:val="24"/>
            </w:rPr>
            <w:t>2.3. Trắc nghiệm trả lời ngắn</w:t>
          </w:r>
        </w:sdtContent>
      </w:sdt>
    </w:p>
    <w:p w:rsidR="004D0447" w:rsidRDefault="00642011">
      <w:pPr>
        <w:numPr>
          <w:ilvl w:val="0"/>
          <w:numId w:val="2"/>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Số lượng phối tử trong phức chất [PtCl</w:t>
      </w:r>
      <w:r>
        <w:rPr>
          <w:color w:val="000000"/>
          <w:vertAlign w:val="subscript"/>
        </w:rPr>
        <w:t>4</w:t>
      </w:r>
      <w:r>
        <w:rPr>
          <w:color w:val="000000"/>
        </w:rPr>
        <w:t>(NH</w:t>
      </w:r>
      <w:r>
        <w:rPr>
          <w:color w:val="000000"/>
          <w:vertAlign w:val="subscript"/>
        </w:rPr>
        <w:t>3</w:t>
      </w:r>
      <w:r>
        <w:rPr>
          <w:color w:val="000000"/>
        </w:rPr>
        <w:t>)</w:t>
      </w:r>
      <w:r>
        <w:rPr>
          <w:color w:val="000000"/>
          <w:vertAlign w:val="subscript"/>
        </w:rPr>
        <w:t>2</w:t>
      </w:r>
      <w:r>
        <w:rPr>
          <w:color w:val="000000"/>
        </w:rPr>
        <w:t>]</w:t>
      </w:r>
      <w:r>
        <w:rPr>
          <w:color w:val="000000"/>
          <w:vertAlign w:val="superscript"/>
        </w:rPr>
        <w:t>2–</w:t>
      </w:r>
      <w:r>
        <w:rPr>
          <w:color w:val="000000"/>
        </w:rPr>
        <w:t xml:space="preserve"> là bao nhiêu?</w:t>
      </w:r>
      <w:r>
        <w:rPr>
          <w:color w:val="000000"/>
        </w:rPr>
        <w:tab/>
      </w:r>
      <w:r>
        <w:rPr>
          <w:b/>
          <w:noProof/>
          <w:color w:val="000000"/>
        </w:rPr>
        <w:drawing>
          <wp:inline distT="0" distB="0" distL="0" distR="0">
            <wp:extent cx="776639" cy="190441"/>
            <wp:effectExtent l="0" t="0" r="0" b="0"/>
            <wp:docPr id="2145321037"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6 (gồm 4Cl và 2NH3)</w:t>
      </w:r>
    </w:p>
    <w:p w:rsidR="004D0447" w:rsidRDefault="00642011">
      <w:pPr>
        <w:numPr>
          <w:ilvl w:val="0"/>
          <w:numId w:val="2"/>
        </w:numPr>
        <w:pBdr>
          <w:top w:val="nil"/>
          <w:left w:val="nil"/>
          <w:bottom w:val="nil"/>
          <w:right w:val="nil"/>
          <w:between w:val="nil"/>
        </w:pBdr>
        <w:tabs>
          <w:tab w:val="left" w:pos="992"/>
        </w:tabs>
        <w:rPr>
          <w:color w:val="000000"/>
        </w:rPr>
      </w:pPr>
      <w:r>
        <w:rPr>
          <w:color w:val="000000"/>
        </w:rPr>
        <w:t>Cho các phức chất hoặc ion phức chất của Fe: [Fe(H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[Fe(CN)</w:t>
      </w:r>
      <w:r>
        <w:rPr>
          <w:color w:val="000000"/>
          <w:vertAlign w:val="subscript"/>
        </w:rPr>
        <w:t>6</w:t>
      </w:r>
      <w:r>
        <w:rPr>
          <w:color w:val="000000"/>
        </w:rPr>
        <w:t>]</w:t>
      </w:r>
      <w:r>
        <w:rPr>
          <w:color w:val="000000"/>
          <w:vertAlign w:val="superscript"/>
        </w:rPr>
        <w:t>4–</w:t>
      </w:r>
      <w:r>
        <w:rPr>
          <w:color w:val="000000"/>
        </w:rPr>
        <w:t>; [Fe(CO)</w:t>
      </w:r>
      <w:r>
        <w:rPr>
          <w:color w:val="000000"/>
          <w:vertAlign w:val="subscript"/>
        </w:rPr>
        <w:t>5</w:t>
      </w:r>
      <w:r>
        <w:rPr>
          <w:color w:val="000000"/>
        </w:rPr>
        <w:t>]; [Fe(H</w:t>
      </w:r>
      <w:r>
        <w:rPr>
          <w:color w:val="000000"/>
          <w:vertAlign w:val="subscript"/>
        </w:rPr>
        <w:t>2</w:t>
      </w:r>
      <w:r>
        <w:rPr>
          <w:color w:val="000000"/>
        </w:rPr>
        <w:t>O)</w:t>
      </w:r>
      <w:r>
        <w:rPr>
          <w:color w:val="000000"/>
          <w:vertAlign w:val="subscript"/>
        </w:rPr>
        <w:t>6</w:t>
      </w:r>
      <w:r>
        <w:rPr>
          <w:color w:val="000000"/>
        </w:rPr>
        <w:t>]</w:t>
      </w:r>
      <w:r>
        <w:rPr>
          <w:color w:val="000000"/>
          <w:vertAlign w:val="superscript"/>
        </w:rPr>
        <w:t>3+</w:t>
      </w:r>
      <w:r>
        <w:rPr>
          <w:color w:val="000000"/>
        </w:rPr>
        <w:t>. Có bao nhiêu phức chất hoặc ion phức chất trong đó nguyên tử trung tâm là Fe</w:t>
      </w:r>
      <w:r>
        <w:rPr>
          <w:color w:val="000000"/>
          <w:vertAlign w:val="superscript"/>
        </w:rPr>
        <w:t>2+</w:t>
      </w:r>
      <w:r>
        <w:rPr>
          <w:color w:val="000000"/>
        </w:rPr>
        <w:t>?</w:t>
      </w:r>
      <w:r>
        <w:rPr>
          <w:color w:val="000000"/>
        </w:rPr>
        <w:tab/>
      </w:r>
      <w:r>
        <w:rPr>
          <w:b/>
          <w:noProof/>
          <w:color w:val="000000"/>
        </w:rPr>
        <w:drawing>
          <wp:inline distT="0" distB="0" distL="0" distR="0">
            <wp:extent cx="776639" cy="190441"/>
            <wp:effectExtent l="0" t="0" r="0" b="0"/>
            <wp:docPr id="2145321044"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2 (gồm [Fe(H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[Fe(CN)</w:t>
      </w:r>
      <w:r>
        <w:rPr>
          <w:color w:val="000000"/>
          <w:vertAlign w:val="subscript"/>
        </w:rPr>
        <w:t>6</w:t>
      </w:r>
      <w:r>
        <w:rPr>
          <w:color w:val="000000"/>
        </w:rPr>
        <w:t>]</w:t>
      </w:r>
      <w:r>
        <w:rPr>
          <w:color w:val="000000"/>
          <w:vertAlign w:val="superscript"/>
        </w:rPr>
        <w:t>4–</w:t>
      </w:r>
      <w:r>
        <w:rPr>
          <w:color w:val="000000"/>
        </w:rPr>
        <w:t>)</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(OLTN) </w:t>
      </w:r>
      <w:r>
        <w:rPr>
          <w:color w:val="000000"/>
        </w:rPr>
        <w:t>Phức chất có công thức hoá học là K</w:t>
      </w:r>
      <w:r>
        <w:rPr>
          <w:color w:val="000000"/>
          <w:vertAlign w:val="subscript"/>
        </w:rPr>
        <w:t>4</w:t>
      </w:r>
      <w:r>
        <w:rPr>
          <w:color w:val="000000"/>
        </w:rPr>
        <w:t>[Fe(CN)</w:t>
      </w:r>
      <w:r>
        <w:rPr>
          <w:color w:val="000000"/>
          <w:vertAlign w:val="subscript"/>
        </w:rPr>
        <w:t>6</w:t>
      </w:r>
      <w:r>
        <w:rPr>
          <w:color w:val="000000"/>
        </w:rPr>
        <w:t>]. Nguyên tử trung tâm iron có số oxi hoá là +a. Xác định giá trị của a.</w:t>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104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2</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(OLTN) </w:t>
      </w:r>
      <w:r>
        <w:rPr>
          <w:color w:val="000000"/>
        </w:rPr>
        <w:t>Phức chất có công thức hoá học là [Co(NH</w:t>
      </w:r>
      <w:r>
        <w:rPr>
          <w:color w:val="000000"/>
          <w:vertAlign w:val="subscript"/>
        </w:rPr>
        <w:t>3</w:t>
      </w:r>
      <w:r>
        <w:rPr>
          <w:color w:val="000000"/>
        </w:rPr>
        <w:t>)</w:t>
      </w:r>
      <w:r>
        <w:rPr>
          <w:color w:val="000000"/>
          <w:vertAlign w:val="subscript"/>
        </w:rPr>
        <w:t>6</w:t>
      </w:r>
      <w:r>
        <w:rPr>
          <w:color w:val="000000"/>
        </w:rPr>
        <w:t>]Cl</w:t>
      </w:r>
      <w:r>
        <w:rPr>
          <w:color w:val="000000"/>
          <w:vertAlign w:val="subscript"/>
        </w:rPr>
        <w:t>3</w:t>
      </w:r>
      <w:r>
        <w:rPr>
          <w:color w:val="000000"/>
        </w:rPr>
        <w:t>. Nguyên tử trung tâm cobalt có số oxi hoá +x. Xác định giá trị của x.</w:t>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103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3</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(OLTN) </w:t>
      </w:r>
      <w:r>
        <w:rPr>
          <w:color w:val="000000"/>
        </w:rPr>
        <w:t>Phức chất có công thức hoá học là H[AuCl</w:t>
      </w:r>
      <w:r>
        <w:rPr>
          <w:color w:val="000000"/>
          <w:vertAlign w:val="subscript"/>
        </w:rPr>
        <w:t>4</w:t>
      </w:r>
      <w:r>
        <w:rPr>
          <w:color w:val="000000"/>
        </w:rPr>
        <w:t>]. Nguyên tử trung tâm vàng có số oxi hoá là +b. Xác định giá trị của b.</w:t>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1034"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lastRenderedPageBreak/>
        <w:t>Trả lời: 3</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(OLTN) </w:t>
      </w:r>
      <w:r>
        <w:rPr>
          <w:color w:val="000000"/>
        </w:rPr>
        <w:t>Phức chất X có công thức hoá học là [Pt(NH</w:t>
      </w:r>
      <w:r>
        <w:rPr>
          <w:color w:val="000000"/>
          <w:vertAlign w:val="subscript"/>
        </w:rPr>
        <w:t>3</w:t>
      </w:r>
      <w:r>
        <w:rPr>
          <w:color w:val="000000"/>
        </w:rPr>
        <w:t>)</w:t>
      </w:r>
      <w:r>
        <w:rPr>
          <w:color w:val="000000"/>
          <w:vertAlign w:val="subscript"/>
        </w:rPr>
        <w:t>4</w:t>
      </w:r>
      <w:r>
        <w:rPr>
          <w:color w:val="000000"/>
        </w:rPr>
        <w:t>][PtCl</w:t>
      </w:r>
      <w:r>
        <w:rPr>
          <w:color w:val="000000"/>
          <w:vertAlign w:val="subscript"/>
        </w:rPr>
        <w:t>4</w:t>
      </w:r>
      <w:r>
        <w:rPr>
          <w:color w:val="000000"/>
        </w:rPr>
        <w:t>]. Có bao nhiêu liên kết sigma có trong phức chất X?</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76"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20</w:t>
      </w:r>
    </w:p>
    <w:p w:rsidR="004D0447" w:rsidRDefault="00642011">
      <w:pPr>
        <w:numPr>
          <w:ilvl w:val="0"/>
          <w:numId w:val="2"/>
        </w:numPr>
        <w:pBdr>
          <w:top w:val="nil"/>
          <w:left w:val="nil"/>
          <w:bottom w:val="nil"/>
          <w:right w:val="nil"/>
          <w:between w:val="nil"/>
        </w:pBdr>
        <w:tabs>
          <w:tab w:val="left" w:pos="992"/>
        </w:tabs>
        <w:rPr>
          <w:color w:val="000000"/>
        </w:rPr>
      </w:pPr>
      <w:r>
        <w:rPr>
          <w:color w:val="000000"/>
        </w:rPr>
        <w:t>A là một phức chất bát diện. Theo thuyết Liên kết hoá trị, số liên kết σ giữa các phối tử và nguyên tử trung tâm là bao nhiêu?</w:t>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71"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6</w:t>
      </w:r>
    </w:p>
    <w:p w:rsidR="004D0447" w:rsidRDefault="00642011">
      <w:pPr>
        <w:numPr>
          <w:ilvl w:val="0"/>
          <w:numId w:val="2"/>
        </w:numPr>
        <w:pBdr>
          <w:top w:val="nil"/>
          <w:left w:val="nil"/>
          <w:bottom w:val="nil"/>
          <w:right w:val="nil"/>
          <w:between w:val="nil"/>
        </w:pBdr>
        <w:tabs>
          <w:tab w:val="left" w:pos="992"/>
        </w:tabs>
        <w:rPr>
          <w:color w:val="000000"/>
        </w:rPr>
      </w:pPr>
      <w:r>
        <w:rPr>
          <w:color w:val="000000"/>
        </w:rPr>
        <w:t>Theo thuyết Liên kết hoá trị, số liên kết cộng hoá trị trong phức chất [Fe(OH)</w:t>
      </w:r>
      <w:r>
        <w:rPr>
          <w:color w:val="000000"/>
          <w:vertAlign w:val="subscript"/>
        </w:rPr>
        <w:t>3</w:t>
      </w:r>
      <w:r>
        <w:rPr>
          <w:color w:val="000000"/>
        </w:rPr>
        <w:t>(OH</w:t>
      </w:r>
      <w:r>
        <w:rPr>
          <w:color w:val="000000"/>
          <w:vertAlign w:val="subscript"/>
        </w:rPr>
        <w:t>2</w:t>
      </w:r>
      <w:r>
        <w:rPr>
          <w:color w:val="000000"/>
        </w:rPr>
        <w:t>)</w:t>
      </w:r>
      <w:r>
        <w:rPr>
          <w:color w:val="000000"/>
          <w:vertAlign w:val="subscript"/>
        </w:rPr>
        <w:t>3</w:t>
      </w:r>
      <w:r>
        <w:rPr>
          <w:color w:val="000000"/>
        </w:rPr>
        <w:t>] là bao nhiêu?</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7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w:t>
      </w:r>
      <w:r w:rsidR="001B1DE7">
        <w:rPr>
          <w:color w:val="000000"/>
        </w:rPr>
        <w:t>15</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(OTTN) </w:t>
      </w:r>
      <w:r>
        <w:rPr>
          <w:color w:val="000000"/>
        </w:rPr>
        <w:t>Số liên kết cộng hoá trị trong phức chất [Ag(NH</w:t>
      </w:r>
      <w:r>
        <w:rPr>
          <w:color w:val="000000"/>
          <w:vertAlign w:val="subscript"/>
        </w:rPr>
        <w:t>3</w:t>
      </w:r>
      <w:r>
        <w:rPr>
          <w:color w:val="000000"/>
        </w:rPr>
        <w:t>)</w:t>
      </w:r>
      <w:r>
        <w:rPr>
          <w:color w:val="000000"/>
          <w:vertAlign w:val="subscript"/>
        </w:rPr>
        <w:t>2</w:t>
      </w:r>
      <w:r>
        <w:rPr>
          <w:color w:val="000000"/>
        </w:rPr>
        <w:t>]OH là bao nhiêu?</w:t>
      </w:r>
      <w:r>
        <w:rPr>
          <w:color w:val="000000"/>
        </w:rPr>
        <w:tab/>
      </w:r>
      <w:r>
        <w:rPr>
          <w:b/>
          <w:noProof/>
          <w:color w:val="000000"/>
        </w:rPr>
        <w:drawing>
          <wp:inline distT="0" distB="0" distL="0" distR="0">
            <wp:extent cx="776639" cy="190441"/>
            <wp:effectExtent l="0" t="0" r="0" b="0"/>
            <wp:docPr id="2145320974"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9</w:t>
      </w:r>
    </w:p>
    <w:p w:rsidR="004D0447" w:rsidRDefault="00642011">
      <w:pPr>
        <w:numPr>
          <w:ilvl w:val="0"/>
          <w:numId w:val="2"/>
        </w:numPr>
        <w:pBdr>
          <w:top w:val="nil"/>
          <w:left w:val="nil"/>
          <w:bottom w:val="nil"/>
          <w:right w:val="nil"/>
          <w:between w:val="nil"/>
        </w:pBdr>
        <w:tabs>
          <w:tab w:val="left" w:pos="992"/>
        </w:tabs>
        <w:rPr>
          <w:color w:val="000000"/>
        </w:rPr>
      </w:pPr>
      <w:r>
        <w:rPr>
          <w:color w:val="000000"/>
        </w:rPr>
        <w:t>Theo thuyết Liên kết hoá trị, có tối đa bao nhiêu orbital trống của cation Co</w:t>
      </w:r>
      <w:r>
        <w:rPr>
          <w:color w:val="000000"/>
          <w:vertAlign w:val="superscript"/>
        </w:rPr>
        <w:t>2+</w:t>
      </w:r>
      <w:r>
        <w:rPr>
          <w:color w:val="000000"/>
        </w:rPr>
        <w:t xml:space="preserve"> nhận cặp electron hoá trị để tạo thành phức chất [Co(en)</w:t>
      </w:r>
      <w:r>
        <w:rPr>
          <w:color w:val="000000"/>
          <w:vertAlign w:val="subscript"/>
        </w:rPr>
        <w:t>2</w:t>
      </w:r>
      <w:r>
        <w:rPr>
          <w:color w:val="000000"/>
        </w:rPr>
        <w:t>(OH</w:t>
      </w:r>
      <w:r>
        <w:rPr>
          <w:color w:val="000000"/>
          <w:vertAlign w:val="subscript"/>
        </w:rPr>
        <w:t>2</w:t>
      </w:r>
      <w:r>
        <w:rPr>
          <w:color w:val="000000"/>
        </w:rPr>
        <w:t>)</w:t>
      </w:r>
      <w:r>
        <w:rPr>
          <w:color w:val="000000"/>
          <w:vertAlign w:val="subscript"/>
        </w:rPr>
        <w:t>2</w:t>
      </w:r>
      <w:r>
        <w:rPr>
          <w:color w:val="000000"/>
        </w:rPr>
        <w:t>]</w:t>
      </w:r>
      <w:r>
        <w:rPr>
          <w:color w:val="000000"/>
          <w:vertAlign w:val="superscript"/>
        </w:rPr>
        <w:t>2+</w:t>
      </w:r>
      <w:r>
        <w:rPr>
          <w:color w:val="000000"/>
        </w:rPr>
        <w:t>? Với en là H</w:t>
      </w:r>
      <w:r>
        <w:rPr>
          <w:color w:val="000000"/>
          <w:vertAlign w:val="subscript"/>
        </w:rPr>
        <w:t>2</w:t>
      </w:r>
      <w:r>
        <w:rPr>
          <w:color w:val="000000"/>
        </w:rPr>
        <w:t>NCH</w:t>
      </w:r>
      <w:r>
        <w:rPr>
          <w:color w:val="000000"/>
          <w:vertAlign w:val="subscript"/>
        </w:rPr>
        <w:t>2</w:t>
      </w:r>
      <w:r>
        <w:rPr>
          <w:color w:val="000000"/>
        </w:rPr>
        <w:t>CH</w:t>
      </w:r>
      <w:r>
        <w:rPr>
          <w:color w:val="000000"/>
          <w:vertAlign w:val="subscript"/>
        </w:rPr>
        <w:t>2</w:t>
      </w:r>
      <w:r>
        <w:rPr>
          <w:color w:val="000000"/>
        </w:rPr>
        <w:t>NH</w:t>
      </w:r>
      <w:r>
        <w:rPr>
          <w:color w:val="000000"/>
          <w:vertAlign w:val="subscript"/>
        </w:rPr>
        <w:t>2</w:t>
      </w:r>
      <w:r>
        <w:rPr>
          <w:color w:val="000000"/>
        </w:rPr>
        <w:t>.</w:t>
      </w:r>
      <w:r>
        <w:rPr>
          <w:color w:val="000000"/>
        </w:rPr>
        <w:tab/>
      </w:r>
      <w:r>
        <w:rPr>
          <w:b/>
          <w:noProof/>
          <w:color w:val="000000"/>
        </w:rPr>
        <w:drawing>
          <wp:inline distT="0" distB="0" distL="0" distR="0">
            <wp:extent cx="776639" cy="190441"/>
            <wp:effectExtent l="0" t="0" r="0" b="0"/>
            <wp:docPr id="214532097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6</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(OTTN) </w:t>
      </w:r>
      <w:r>
        <w:rPr>
          <w:color w:val="000000"/>
        </w:rPr>
        <w:t>Giá trị tuyệt đối của số oxi hoá của nguyên tử trung tâm trong phức chất (NH</w:t>
      </w:r>
      <w:r>
        <w:rPr>
          <w:color w:val="000000"/>
          <w:vertAlign w:val="subscript"/>
        </w:rPr>
        <w:t>4</w:t>
      </w:r>
      <w:r>
        <w:rPr>
          <w:color w:val="000000"/>
        </w:rPr>
        <w:t>)</w:t>
      </w:r>
      <w:r>
        <w:rPr>
          <w:color w:val="000000"/>
          <w:vertAlign w:val="subscript"/>
        </w:rPr>
        <w:t>2</w:t>
      </w:r>
      <w:r>
        <w:rPr>
          <w:color w:val="000000"/>
        </w:rPr>
        <w:t>[PtCl</w:t>
      </w:r>
      <w:r>
        <w:rPr>
          <w:color w:val="000000"/>
          <w:vertAlign w:val="subscript"/>
        </w:rPr>
        <w:t>6</w:t>
      </w:r>
      <w:r>
        <w:rPr>
          <w:color w:val="000000"/>
        </w:rPr>
        <w:t>] là bao nhiêu?</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6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4</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(SBT – KNTT) </w:t>
      </w:r>
      <w:r>
        <w:rPr>
          <w:color w:val="000000"/>
        </w:rPr>
        <w:t>Phức chất [MA</w:t>
      </w:r>
      <w:r>
        <w:rPr>
          <w:color w:val="000000"/>
          <w:vertAlign w:val="subscript"/>
        </w:rPr>
        <w:t>x</w:t>
      </w:r>
      <w:r>
        <w:rPr>
          <w:color w:val="000000"/>
        </w:rPr>
        <w:t>B</w:t>
      </w:r>
      <w:r>
        <w:rPr>
          <w:color w:val="000000"/>
          <w:vertAlign w:val="subscript"/>
        </w:rPr>
        <w:t>y</w:t>
      </w:r>
      <w:r>
        <w:rPr>
          <w:color w:val="000000"/>
        </w:rPr>
        <w:t>] có dạng hình học vuông phẳng. Ở đó M là nguyên tử trung tâm, x và y là số phối tử của A và B.</w:t>
      </w:r>
      <w:r>
        <w:rPr>
          <w:b/>
          <w:color w:val="0000FF"/>
        </w:rPr>
        <w:t xml:space="preserve"> </w:t>
      </w:r>
      <w:r>
        <w:rPr>
          <w:color w:val="000000"/>
        </w:rPr>
        <w:t>Giá trị của x + y là bao nhiêu?</w:t>
      </w:r>
      <w:r>
        <w:rPr>
          <w:color w:val="000000"/>
        </w:rPr>
        <w:tab/>
      </w:r>
      <w:r>
        <w:rPr>
          <w:color w:val="000000"/>
        </w:rPr>
        <w:tab/>
      </w:r>
      <w:r>
        <w:rPr>
          <w:b/>
          <w:noProof/>
          <w:color w:val="000000"/>
        </w:rPr>
        <w:drawing>
          <wp:inline distT="0" distB="0" distL="0" distR="0">
            <wp:extent cx="776639" cy="190441"/>
            <wp:effectExtent l="0" t="0" r="0" b="0"/>
            <wp:docPr id="2145320960"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4</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(SBT – KNTT) </w:t>
      </w:r>
      <w:r>
        <w:rPr>
          <w:color w:val="000000"/>
        </w:rPr>
        <w:t>Phức chất [MA</w:t>
      </w:r>
      <w:r>
        <w:rPr>
          <w:color w:val="000000"/>
          <w:vertAlign w:val="subscript"/>
        </w:rPr>
        <w:t>x</w:t>
      </w:r>
      <w:r>
        <w:rPr>
          <w:color w:val="000000"/>
        </w:rPr>
        <w:t>B</w:t>
      </w:r>
      <w:r>
        <w:rPr>
          <w:color w:val="000000"/>
          <w:vertAlign w:val="subscript"/>
        </w:rPr>
        <w:t>2</w:t>
      </w:r>
      <w:r>
        <w:rPr>
          <w:color w:val="000000"/>
        </w:rPr>
        <w:t>] có dạng hình học tứ diện. Ở đó M là nguyên tử trung tâm, x là số phối tử của A.</w:t>
      </w:r>
      <w:r>
        <w:rPr>
          <w:b/>
          <w:color w:val="0000FF"/>
        </w:rPr>
        <w:t xml:space="preserve"> </w:t>
      </w:r>
      <w:r>
        <w:rPr>
          <w:color w:val="000000"/>
        </w:rPr>
        <w:t>Giá trị của x là bao nhiêu?</w:t>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67"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2</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(SBT – KNTT) </w:t>
      </w:r>
      <w:r>
        <w:rPr>
          <w:color w:val="000000"/>
        </w:rPr>
        <w:t>Phức chất [MA</w:t>
      </w:r>
      <w:r>
        <w:rPr>
          <w:color w:val="000000"/>
          <w:vertAlign w:val="subscript"/>
        </w:rPr>
        <w:t>x</w:t>
      </w:r>
      <w:r>
        <w:rPr>
          <w:color w:val="000000"/>
        </w:rPr>
        <w:t>B</w:t>
      </w:r>
      <w:r>
        <w:rPr>
          <w:color w:val="000000"/>
          <w:vertAlign w:val="subscript"/>
        </w:rPr>
        <w:t>2</w:t>
      </w:r>
      <w:r>
        <w:rPr>
          <w:color w:val="000000"/>
        </w:rPr>
        <w:t>] có dạng hình học bát diện. Ở đó M là nguyên tử trung tâm, x là số phối tử của A.</w:t>
      </w:r>
      <w:r>
        <w:rPr>
          <w:b/>
          <w:color w:val="0000FF"/>
        </w:rPr>
        <w:t xml:space="preserve"> </w:t>
      </w:r>
      <w:r>
        <w:rPr>
          <w:color w:val="000000"/>
        </w:rPr>
        <w:t>Giá trị của x là bao nhiêu?</w:t>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6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4</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(SBT – KNTT) </w:t>
      </w:r>
      <w:r>
        <w:rPr>
          <w:color w:val="000000"/>
        </w:rPr>
        <w:t>Phức chất [Co(NH</w:t>
      </w:r>
      <w:r>
        <w:rPr>
          <w:color w:val="000000"/>
          <w:vertAlign w:val="subscript"/>
        </w:rPr>
        <w:t>3</w:t>
      </w:r>
      <w:r>
        <w:rPr>
          <w:color w:val="000000"/>
        </w:rPr>
        <w:t>)Cl</w:t>
      </w:r>
      <w:r>
        <w:rPr>
          <w:color w:val="000000"/>
          <w:vertAlign w:val="subscript"/>
        </w:rPr>
        <w:t>x</w:t>
      </w:r>
      <w:r>
        <w:rPr>
          <w:color w:val="000000"/>
        </w:rPr>
        <w:t>)]</w:t>
      </w:r>
      <w:r>
        <w:rPr>
          <w:color w:val="000000"/>
          <w:vertAlign w:val="superscript"/>
        </w:rPr>
        <w:t>y–</w:t>
      </w:r>
      <w:r>
        <w:rPr>
          <w:color w:val="000000"/>
        </w:rPr>
        <w:t xml:space="preserve"> có dạng hình học bát diện, nguyên tử trung tâm là Co</w:t>
      </w:r>
      <w:r>
        <w:rPr>
          <w:color w:val="000000"/>
          <w:vertAlign w:val="superscript"/>
        </w:rPr>
        <w:t>3+</w:t>
      </w:r>
      <w:r>
        <w:rPr>
          <w:color w:val="000000"/>
        </w:rPr>
        <w:t>. Tổng giá trị của x và y là bao nhiêu?</w:t>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58"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Công thức phức chất: [Co(NH</w:t>
      </w:r>
      <w:r>
        <w:rPr>
          <w:color w:val="000000"/>
          <w:vertAlign w:val="subscript"/>
        </w:rPr>
        <w:t>3</w:t>
      </w:r>
      <w:r>
        <w:rPr>
          <w:color w:val="000000"/>
        </w:rPr>
        <w:t>)Cl</w:t>
      </w:r>
      <w:r>
        <w:rPr>
          <w:color w:val="000000"/>
          <w:vertAlign w:val="subscript"/>
        </w:rPr>
        <w:t>5</w:t>
      </w:r>
      <w:r>
        <w:rPr>
          <w:color w:val="000000"/>
        </w:rPr>
        <w:t>)]</w:t>
      </w:r>
      <w:r>
        <w:rPr>
          <w:color w:val="000000"/>
          <w:vertAlign w:val="superscript"/>
        </w:rPr>
        <w:t>2–</w:t>
      </w:r>
    </w:p>
    <w:p w:rsidR="004D0447" w:rsidRDefault="00642011">
      <w:pPr>
        <w:pBdr>
          <w:top w:val="nil"/>
          <w:left w:val="nil"/>
          <w:bottom w:val="nil"/>
          <w:right w:val="nil"/>
          <w:between w:val="nil"/>
        </w:pBdr>
        <w:tabs>
          <w:tab w:val="left" w:pos="992"/>
        </w:tabs>
        <w:ind w:left="992"/>
        <w:rPr>
          <w:color w:val="000000"/>
        </w:rPr>
      </w:pPr>
      <w:r>
        <w:rPr>
          <w:color w:val="000000"/>
        </w:rPr>
        <w:t>Trả lời: 7</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lastRenderedPageBreak/>
        <w:t xml:space="preserve">(HTHH) </w:t>
      </w:r>
      <w:r>
        <w:rPr>
          <w:color w:val="000000"/>
        </w:rPr>
        <w:t>Cho các phức chất hoặc ion phức chất của platinum: [Pt(H</w:t>
      </w:r>
      <w:r>
        <w:rPr>
          <w:color w:val="000000"/>
          <w:vertAlign w:val="subscript"/>
        </w:rPr>
        <w:t>2</w:t>
      </w:r>
      <w:r>
        <w:rPr>
          <w:color w:val="000000"/>
        </w:rPr>
        <w:t>O)</w:t>
      </w:r>
      <w:r>
        <w:rPr>
          <w:color w:val="000000"/>
          <w:vertAlign w:val="subscript"/>
        </w:rPr>
        <w:t>4</w:t>
      </w:r>
      <w:r>
        <w:rPr>
          <w:color w:val="000000"/>
        </w:rPr>
        <w:t>]</w:t>
      </w:r>
      <w:r>
        <w:rPr>
          <w:color w:val="000000"/>
          <w:vertAlign w:val="superscript"/>
        </w:rPr>
        <w:t>2+</w:t>
      </w:r>
      <w:r>
        <w:rPr>
          <w:color w:val="000000"/>
        </w:rPr>
        <w:t>; [Pt(NH</w:t>
      </w:r>
      <w:r>
        <w:rPr>
          <w:color w:val="000000"/>
          <w:vertAlign w:val="subscript"/>
        </w:rPr>
        <w:t>3</w:t>
      </w:r>
      <w:r>
        <w:rPr>
          <w:color w:val="000000"/>
        </w:rPr>
        <w:t>)</w:t>
      </w:r>
      <w:r>
        <w:rPr>
          <w:color w:val="000000"/>
          <w:vertAlign w:val="subscript"/>
        </w:rPr>
        <w:t>4</w:t>
      </w:r>
      <w:r>
        <w:rPr>
          <w:color w:val="000000"/>
        </w:rPr>
        <w:t>]</w:t>
      </w:r>
      <w:r>
        <w:rPr>
          <w:color w:val="000000"/>
          <w:vertAlign w:val="superscript"/>
        </w:rPr>
        <w:t>2+</w:t>
      </w:r>
      <w:r>
        <w:rPr>
          <w:color w:val="000000"/>
        </w:rPr>
        <w:t>; [PtCl</w:t>
      </w:r>
      <w:r>
        <w:rPr>
          <w:color w:val="000000"/>
          <w:vertAlign w:val="subscript"/>
        </w:rPr>
        <w:t>2</w:t>
      </w:r>
      <w:r>
        <w:rPr>
          <w:color w:val="000000"/>
        </w:rPr>
        <w:t>(NH</w:t>
      </w:r>
      <w:r>
        <w:rPr>
          <w:color w:val="000000"/>
          <w:vertAlign w:val="subscript"/>
        </w:rPr>
        <w:t>3</w:t>
      </w:r>
      <w:r>
        <w:rPr>
          <w:color w:val="000000"/>
        </w:rPr>
        <w:t>)</w:t>
      </w:r>
      <w:r>
        <w:rPr>
          <w:color w:val="000000"/>
          <w:vertAlign w:val="subscript"/>
        </w:rPr>
        <w:t>2</w:t>
      </w:r>
      <w:r>
        <w:rPr>
          <w:color w:val="000000"/>
        </w:rPr>
        <w:t>]; [PtCl</w:t>
      </w:r>
      <w:r>
        <w:rPr>
          <w:color w:val="000000"/>
          <w:vertAlign w:val="subscript"/>
        </w:rPr>
        <w:t>6</w:t>
      </w:r>
      <w:r>
        <w:rPr>
          <w:color w:val="000000"/>
        </w:rPr>
        <w:t>]</w:t>
      </w:r>
      <w:r>
        <w:rPr>
          <w:color w:val="000000"/>
          <w:vertAlign w:val="superscript"/>
        </w:rPr>
        <w:t>2–</w:t>
      </w:r>
      <w:r>
        <w:rPr>
          <w:color w:val="000000"/>
        </w:rPr>
        <w:t>. Có bao nhiêu phức chất có dạng hình học bát diện?</w:t>
      </w:r>
      <w:r>
        <w:rPr>
          <w:color w:val="000000"/>
        </w:rPr>
        <w:tab/>
      </w:r>
      <w:r>
        <w:rPr>
          <w:b/>
          <w:noProof/>
          <w:color w:val="000000"/>
        </w:rPr>
        <w:drawing>
          <wp:inline distT="0" distB="0" distL="0" distR="0">
            <wp:extent cx="776639" cy="190441"/>
            <wp:effectExtent l="0" t="0" r="0" b="0"/>
            <wp:docPr id="2145321014"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1</w:t>
      </w:r>
    </w:p>
    <w:p w:rsidR="004D0447" w:rsidRDefault="00642011">
      <w:pPr>
        <w:numPr>
          <w:ilvl w:val="0"/>
          <w:numId w:val="2"/>
        </w:numPr>
        <w:pBdr>
          <w:top w:val="nil"/>
          <w:left w:val="nil"/>
          <w:bottom w:val="nil"/>
          <w:right w:val="nil"/>
          <w:between w:val="nil"/>
        </w:pBdr>
        <w:tabs>
          <w:tab w:val="left" w:pos="992"/>
        </w:tabs>
        <w:rPr>
          <w:color w:val="000000"/>
        </w:rPr>
      </w:pPr>
      <w:r>
        <w:rPr>
          <w:b/>
          <w:color w:val="000000"/>
        </w:rPr>
        <w:t xml:space="preserve">(OLTN) </w:t>
      </w:r>
      <w:r>
        <w:rPr>
          <w:color w:val="000000"/>
        </w:rPr>
        <w:t>Phức chất [Co(NH</w:t>
      </w:r>
      <w:r>
        <w:rPr>
          <w:color w:val="000000"/>
          <w:vertAlign w:val="subscript"/>
        </w:rPr>
        <w:t>3</w:t>
      </w:r>
      <w:r>
        <w:rPr>
          <w:color w:val="000000"/>
        </w:rPr>
        <w:t>)</w:t>
      </w:r>
      <w:r>
        <w:rPr>
          <w:color w:val="000000"/>
          <w:vertAlign w:val="subscript"/>
        </w:rPr>
        <w:t>4</w:t>
      </w:r>
      <w:r>
        <w:rPr>
          <w:color w:val="000000"/>
        </w:rPr>
        <w:t>Cl</w:t>
      </w:r>
      <w:r>
        <w:rPr>
          <w:color w:val="000000"/>
          <w:vertAlign w:val="subscript"/>
        </w:rPr>
        <w:t>2</w:t>
      </w:r>
      <w:r>
        <w:rPr>
          <w:color w:val="000000"/>
        </w:rPr>
        <w:t>]</w:t>
      </w:r>
      <w:r>
        <w:rPr>
          <w:color w:val="000000"/>
          <w:vertAlign w:val="superscript"/>
        </w:rPr>
        <w:t>+</w:t>
      </w:r>
      <w:r>
        <w:rPr>
          <w:color w:val="000000"/>
        </w:rPr>
        <w:t xml:space="preserve"> có cấu trúc như hình dưới:</w:t>
      </w:r>
    </w:p>
    <w:p w:rsidR="004D0447" w:rsidRDefault="00642011">
      <w:pPr>
        <w:ind w:left="992"/>
        <w:jc w:val="center"/>
      </w:pPr>
      <w:r>
        <w:rPr>
          <w:noProof/>
        </w:rPr>
        <w:drawing>
          <wp:inline distT="0" distB="0" distL="0" distR="0">
            <wp:extent cx="1603620" cy="1140506"/>
            <wp:effectExtent l="0" t="0" r="0" b="0"/>
            <wp:docPr id="2145321012"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77"/>
                    <a:srcRect/>
                    <a:stretch>
                      <a:fillRect/>
                    </a:stretch>
                  </pic:blipFill>
                  <pic:spPr>
                    <a:xfrm>
                      <a:off x="0" y="0"/>
                      <a:ext cx="1603620" cy="1140506"/>
                    </a:xfrm>
                    <a:prstGeom prst="rect">
                      <a:avLst/>
                    </a:prstGeom>
                    <a:ln/>
                  </pic:spPr>
                </pic:pic>
              </a:graphicData>
            </a:graphic>
          </wp:inline>
        </w:drawing>
      </w:r>
    </w:p>
    <w:p w:rsidR="004D0447" w:rsidRDefault="00642011">
      <w:pPr>
        <w:ind w:left="992"/>
      </w:pPr>
      <w:r>
        <w:t>Có bao nhiêu liên kết sigma có trong phức chất đó?</w:t>
      </w:r>
      <w:r>
        <w:tab/>
      </w:r>
      <w:r>
        <w:tab/>
      </w:r>
      <w:r>
        <w:tab/>
      </w:r>
      <w:r>
        <w:tab/>
      </w:r>
      <w:r>
        <w:rPr>
          <w:b/>
          <w:noProof/>
        </w:rPr>
        <w:drawing>
          <wp:inline distT="0" distB="0" distL="0" distR="0">
            <wp:extent cx="776639" cy="190441"/>
            <wp:effectExtent l="0" t="0" r="0" b="0"/>
            <wp:docPr id="214532100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Trả lời: 18</w:t>
      </w:r>
    </w:p>
    <w:p w:rsidR="004D0447" w:rsidRDefault="00642011">
      <w:pPr>
        <w:numPr>
          <w:ilvl w:val="0"/>
          <w:numId w:val="2"/>
        </w:numPr>
        <w:pBdr>
          <w:top w:val="nil"/>
          <w:left w:val="nil"/>
          <w:bottom w:val="nil"/>
          <w:right w:val="nil"/>
          <w:between w:val="nil"/>
        </w:pBdr>
        <w:tabs>
          <w:tab w:val="left" w:pos="992"/>
        </w:tabs>
        <w:spacing w:before="120"/>
        <w:rPr>
          <w:color w:val="000000"/>
        </w:rPr>
      </w:pPr>
      <w:r>
        <w:rPr>
          <w:b/>
          <w:color w:val="000000"/>
        </w:rPr>
        <w:t xml:space="preserve">(OTTN) </w:t>
      </w:r>
      <w:r>
        <w:rPr>
          <w:color w:val="000000"/>
        </w:rPr>
        <w:t>Heme B là phức chất trong hồng cầu có cấu tạo như hình dưới:</w:t>
      </w:r>
    </w:p>
    <w:p w:rsidR="004D0447" w:rsidRDefault="00642011">
      <w:pPr>
        <w:spacing w:before="120"/>
        <w:ind w:left="992"/>
        <w:jc w:val="center"/>
      </w:pPr>
      <w:r>
        <w:rPr>
          <w:noProof/>
        </w:rPr>
        <w:drawing>
          <wp:inline distT="0" distB="0" distL="0" distR="0">
            <wp:extent cx="1418664" cy="1648213"/>
            <wp:effectExtent l="0" t="0" r="0" b="0"/>
            <wp:docPr id="2145320998" name="image156.png" descr="A structure of a chemical formul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6.png" descr="A structure of a chemical formula&#10;&#10;Description automatically generated"/>
                    <pic:cNvPicPr preferRelativeResize="0"/>
                  </pic:nvPicPr>
                  <pic:blipFill>
                    <a:blip r:embed="rId178"/>
                    <a:srcRect/>
                    <a:stretch>
                      <a:fillRect/>
                    </a:stretch>
                  </pic:blipFill>
                  <pic:spPr>
                    <a:xfrm>
                      <a:off x="0" y="0"/>
                      <a:ext cx="1418664" cy="1648213"/>
                    </a:xfrm>
                    <a:prstGeom prst="rect">
                      <a:avLst/>
                    </a:prstGeom>
                    <a:ln/>
                  </pic:spPr>
                </pic:pic>
              </a:graphicData>
            </a:graphic>
          </wp:inline>
        </w:drawing>
      </w:r>
    </w:p>
    <w:p w:rsidR="004D0447" w:rsidRDefault="00642011">
      <w:pPr>
        <w:spacing w:before="120"/>
        <w:ind w:left="992"/>
      </w:pPr>
      <w:r>
        <w:t>Cho biết trong heme B có bao nhiêu phối tử liên kết với nguyên tử trung tâm.</w:t>
      </w:r>
      <w:r>
        <w:tab/>
      </w:r>
      <w:r>
        <w:rPr>
          <w:b/>
          <w:noProof/>
        </w:rPr>
        <w:drawing>
          <wp:inline distT="0" distB="0" distL="0" distR="0">
            <wp:extent cx="776639" cy="190441"/>
            <wp:effectExtent l="0" t="0" r="0" b="0"/>
            <wp:docPr id="214532100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2B3AAB">
      <w:pPr>
        <w:spacing w:before="120"/>
        <w:ind w:left="992"/>
      </w:pPr>
      <w:r>
        <w:t>Trả lời: 4</w:t>
      </w:r>
    </w:p>
    <w:p w:rsidR="004D0447" w:rsidRDefault="00642011">
      <w:pPr>
        <w:numPr>
          <w:ilvl w:val="0"/>
          <w:numId w:val="2"/>
        </w:numPr>
        <w:pBdr>
          <w:top w:val="nil"/>
          <w:left w:val="nil"/>
          <w:bottom w:val="nil"/>
          <w:right w:val="nil"/>
          <w:between w:val="nil"/>
        </w:pBdr>
        <w:tabs>
          <w:tab w:val="left" w:pos="992"/>
        </w:tabs>
        <w:spacing w:before="120"/>
        <w:rPr>
          <w:color w:val="000000"/>
        </w:rPr>
      </w:pPr>
      <w:r>
        <w:rPr>
          <w:color w:val="000000"/>
        </w:rPr>
        <w:t>Cho các phức chất sau: [Co(NH</w:t>
      </w:r>
      <w:r>
        <w:rPr>
          <w:color w:val="000000"/>
          <w:vertAlign w:val="subscript"/>
        </w:rPr>
        <w:t>3</w:t>
      </w:r>
      <w:r>
        <w:rPr>
          <w:color w:val="000000"/>
        </w:rPr>
        <w:t>)</w:t>
      </w:r>
      <w:r>
        <w:rPr>
          <w:color w:val="000000"/>
          <w:vertAlign w:val="subscript"/>
        </w:rPr>
        <w:t>6</w:t>
      </w:r>
      <w:r>
        <w:rPr>
          <w:color w:val="000000"/>
        </w:rPr>
        <w:t>]</w:t>
      </w:r>
      <w:r>
        <w:rPr>
          <w:color w:val="000000"/>
          <w:vertAlign w:val="superscript"/>
        </w:rPr>
        <w:t>3+</w:t>
      </w:r>
      <w:r>
        <w:rPr>
          <w:color w:val="000000"/>
        </w:rPr>
        <w:t>; [Zn(OH)</w:t>
      </w:r>
      <w:r>
        <w:rPr>
          <w:color w:val="000000"/>
          <w:vertAlign w:val="subscript"/>
        </w:rPr>
        <w:t>4</w:t>
      </w:r>
      <w:r>
        <w:rPr>
          <w:color w:val="000000"/>
        </w:rPr>
        <w:t>]</w:t>
      </w:r>
      <w:r>
        <w:rPr>
          <w:color w:val="000000"/>
          <w:vertAlign w:val="superscript"/>
        </w:rPr>
        <w:t>2–</w:t>
      </w:r>
      <w:r>
        <w:rPr>
          <w:color w:val="000000"/>
        </w:rPr>
        <w:t>; [Fe(CO)</w:t>
      </w:r>
      <w:r>
        <w:rPr>
          <w:color w:val="000000"/>
          <w:vertAlign w:val="subscript"/>
        </w:rPr>
        <w:t>5</w:t>
      </w:r>
      <w:r>
        <w:rPr>
          <w:color w:val="000000"/>
        </w:rPr>
        <w:t>];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[CoF</w:t>
      </w:r>
      <w:r>
        <w:rPr>
          <w:color w:val="000000"/>
          <w:vertAlign w:val="subscript"/>
        </w:rPr>
        <w:t>6</w:t>
      </w:r>
      <w:r>
        <w:rPr>
          <w:color w:val="000000"/>
        </w:rPr>
        <w:t>]</w:t>
      </w:r>
      <w:r>
        <w:rPr>
          <w:color w:val="000000"/>
          <w:vertAlign w:val="superscript"/>
        </w:rPr>
        <w:t>3–</w:t>
      </w:r>
      <w:r>
        <w:rPr>
          <w:color w:val="000000"/>
        </w:rPr>
        <w:t>; [Ni(CO)</w:t>
      </w:r>
      <w:r>
        <w:rPr>
          <w:color w:val="000000"/>
          <w:vertAlign w:val="subscript"/>
        </w:rPr>
        <w:t>4</w:t>
      </w:r>
      <w:r>
        <w:rPr>
          <w:color w:val="000000"/>
        </w:rPr>
        <w:t>]; [PtCl</w:t>
      </w:r>
      <w:r>
        <w:rPr>
          <w:color w:val="000000"/>
          <w:vertAlign w:val="subscript"/>
        </w:rPr>
        <w:t>2</w:t>
      </w:r>
      <w:r>
        <w:rPr>
          <w:color w:val="000000"/>
        </w:rPr>
        <w:t>(NH</w:t>
      </w:r>
      <w:r>
        <w:rPr>
          <w:color w:val="000000"/>
          <w:vertAlign w:val="subscript"/>
        </w:rPr>
        <w:t>3</w:t>
      </w:r>
      <w:r>
        <w:rPr>
          <w:color w:val="000000"/>
        </w:rPr>
        <w:t>)</w:t>
      </w:r>
      <w:r>
        <w:rPr>
          <w:color w:val="000000"/>
          <w:vertAlign w:val="subscript"/>
        </w:rPr>
        <w:t>2</w:t>
      </w:r>
      <w:r>
        <w:rPr>
          <w:color w:val="000000"/>
        </w:rPr>
        <w:t>]; [Ag(NH</w:t>
      </w:r>
      <w:r>
        <w:rPr>
          <w:color w:val="000000"/>
          <w:vertAlign w:val="subscript"/>
        </w:rPr>
        <w:t>3</w:t>
      </w:r>
      <w:r>
        <w:rPr>
          <w:color w:val="000000"/>
        </w:rPr>
        <w:t>)</w:t>
      </w:r>
      <w:r>
        <w:rPr>
          <w:color w:val="000000"/>
          <w:vertAlign w:val="subscript"/>
        </w:rPr>
        <w:t>2</w:t>
      </w:r>
      <w:r>
        <w:rPr>
          <w:color w:val="000000"/>
        </w:rPr>
        <w:t>]</w:t>
      </w:r>
      <w:r>
        <w:rPr>
          <w:color w:val="000000"/>
          <w:vertAlign w:val="superscript"/>
        </w:rPr>
        <w:t>+</w:t>
      </w:r>
      <w:r>
        <w:rPr>
          <w:color w:val="000000"/>
        </w:rPr>
        <w:t>; [Fe(H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[Co(H</w:t>
      </w:r>
      <w:r>
        <w:rPr>
          <w:color w:val="000000"/>
          <w:vertAlign w:val="subscript"/>
        </w:rPr>
        <w:t>2</w:t>
      </w:r>
      <w:r>
        <w:rPr>
          <w:color w:val="000000"/>
        </w:rPr>
        <w:t>O)</w:t>
      </w:r>
      <w:r>
        <w:rPr>
          <w:color w:val="000000"/>
          <w:vertAlign w:val="subscript"/>
        </w:rPr>
        <w:t>6</w:t>
      </w:r>
      <w:r>
        <w:rPr>
          <w:color w:val="000000"/>
        </w:rPr>
        <w:t>]</w:t>
      </w:r>
      <w:r>
        <w:rPr>
          <w:color w:val="000000"/>
          <w:vertAlign w:val="superscript"/>
        </w:rPr>
        <w:t>3+</w:t>
      </w:r>
      <w:r>
        <w:rPr>
          <w:color w:val="000000"/>
        </w:rPr>
        <w:t>. Số phức chất có dạng hình học tương tự hình sau là bao nhiêu?</w:t>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1006"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i/>
        </w:rPr>
      </w:pPr>
      <w:r>
        <w:rPr>
          <w:i/>
          <w:noProof/>
        </w:rPr>
        <w:drawing>
          <wp:inline distT="0" distB="0" distL="0" distR="0">
            <wp:extent cx="1757317" cy="1787203"/>
            <wp:effectExtent l="0" t="0" r="0" b="0"/>
            <wp:docPr id="2145320987" name="image160.png" descr="A network diagram with green circles and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0.png" descr="A network diagram with green circles and white text&#10;&#10;Description automatically generated"/>
                    <pic:cNvPicPr preferRelativeResize="0"/>
                  </pic:nvPicPr>
                  <pic:blipFill>
                    <a:blip r:embed="rId179"/>
                    <a:srcRect/>
                    <a:stretch>
                      <a:fillRect/>
                    </a:stretch>
                  </pic:blipFill>
                  <pic:spPr>
                    <a:xfrm>
                      <a:off x="0" y="0"/>
                      <a:ext cx="1757317" cy="1787203"/>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rPr>
          <w:i/>
        </w:rPr>
      </w:pPr>
      <w:r>
        <w:t>Trả lời: 5 (gồm [Co(NH</w:t>
      </w:r>
      <w:r>
        <w:rPr>
          <w:vertAlign w:val="subscript"/>
        </w:rPr>
        <w:t>3</w:t>
      </w:r>
      <w:r>
        <w:t>)</w:t>
      </w:r>
      <w:r>
        <w:rPr>
          <w:vertAlign w:val="subscript"/>
        </w:rPr>
        <w:t>6</w:t>
      </w:r>
      <w:r>
        <w:t>]</w:t>
      </w:r>
      <w:r>
        <w:rPr>
          <w:vertAlign w:val="superscript"/>
        </w:rPr>
        <w:t>3+</w:t>
      </w:r>
      <w:r>
        <w:t>; [Cu(H</w:t>
      </w:r>
      <w:r>
        <w:rPr>
          <w:vertAlign w:val="subscript"/>
        </w:rPr>
        <w:t>2</w:t>
      </w:r>
      <w:r>
        <w:t>O)</w:t>
      </w:r>
      <w:r>
        <w:rPr>
          <w:vertAlign w:val="subscript"/>
        </w:rPr>
        <w:t>6</w:t>
      </w:r>
      <w:r>
        <w:t>]</w:t>
      </w:r>
      <w:r>
        <w:rPr>
          <w:vertAlign w:val="superscript"/>
        </w:rPr>
        <w:t>2+</w:t>
      </w:r>
      <w:r>
        <w:t>; [CoF</w:t>
      </w:r>
      <w:r>
        <w:rPr>
          <w:vertAlign w:val="subscript"/>
        </w:rPr>
        <w:t>6</w:t>
      </w:r>
      <w:r>
        <w:t>]</w:t>
      </w:r>
      <w:r>
        <w:rPr>
          <w:vertAlign w:val="superscript"/>
        </w:rPr>
        <w:t>3–</w:t>
      </w:r>
      <w:r>
        <w:t>; [Fe(H</w:t>
      </w:r>
      <w:r>
        <w:rPr>
          <w:vertAlign w:val="subscript"/>
        </w:rPr>
        <w:t>2</w:t>
      </w:r>
      <w:r>
        <w:t>O)</w:t>
      </w:r>
      <w:r>
        <w:rPr>
          <w:vertAlign w:val="subscript"/>
        </w:rPr>
        <w:t>6</w:t>
      </w:r>
      <w:r>
        <w:t>]</w:t>
      </w:r>
      <w:r>
        <w:rPr>
          <w:vertAlign w:val="superscript"/>
        </w:rPr>
        <w:t>2+</w:t>
      </w:r>
      <w:r>
        <w:t>; [Co(H</w:t>
      </w:r>
      <w:r>
        <w:rPr>
          <w:vertAlign w:val="subscript"/>
        </w:rPr>
        <w:t>2</w:t>
      </w:r>
      <w:r>
        <w:t>O)</w:t>
      </w:r>
      <w:r>
        <w:rPr>
          <w:vertAlign w:val="subscript"/>
        </w:rPr>
        <w:t>6</w:t>
      </w:r>
      <w:r>
        <w:t>]</w:t>
      </w:r>
      <w:r>
        <w:rPr>
          <w:vertAlign w:val="superscript"/>
        </w:rPr>
        <w:t>3+</w:t>
      </w:r>
      <w:r>
        <w:t>)</w:t>
      </w:r>
    </w:p>
    <w:p w:rsidR="004D0447" w:rsidRDefault="00642011">
      <w:pPr>
        <w:numPr>
          <w:ilvl w:val="0"/>
          <w:numId w:val="2"/>
        </w:numPr>
        <w:pBdr>
          <w:top w:val="nil"/>
          <w:left w:val="nil"/>
          <w:bottom w:val="nil"/>
          <w:right w:val="nil"/>
          <w:between w:val="nil"/>
        </w:pBdr>
        <w:tabs>
          <w:tab w:val="left" w:pos="284"/>
          <w:tab w:val="left" w:pos="2552"/>
          <w:tab w:val="left" w:pos="4820"/>
          <w:tab w:val="left" w:pos="7088"/>
          <w:tab w:val="left" w:pos="992"/>
        </w:tabs>
        <w:spacing w:before="120"/>
        <w:rPr>
          <w:color w:val="000000"/>
        </w:rPr>
      </w:pPr>
      <w:r>
        <w:rPr>
          <w:color w:val="000000"/>
        </w:rPr>
        <w:t>Một trong những thành tựu nổi bật của phản ứng tổng hợp hữu cơ là phản ứng sử dụng xúc tác RhCl(PPh</w:t>
      </w:r>
      <w:r>
        <w:rPr>
          <w:color w:val="000000"/>
          <w:vertAlign w:val="subscript"/>
        </w:rPr>
        <w:t>3</w:t>
      </w:r>
      <w:r>
        <w:rPr>
          <w:color w:val="000000"/>
        </w:rPr>
        <w:t>)</w:t>
      </w:r>
      <w:r>
        <w:rPr>
          <w:color w:val="000000"/>
          <w:vertAlign w:val="subscript"/>
        </w:rPr>
        <w:t>3</w:t>
      </w:r>
      <w:r>
        <w:rPr>
          <w:color w:val="000000"/>
        </w:rPr>
        <w:t>, xúc tác Wilkinson (Geoffrey Wilkinson (1921−1996), nhà Hóa học người Anh, giải thưởng Nobel năm 1973). Tuy nhiên, sau đó người ta phát hiện ra rằng sự có mặt của chlorine đã làm giảm hiệu quả của xúc tác.</w:t>
      </w:r>
    </w:p>
    <w:p w:rsidR="004D0447" w:rsidRDefault="00642011">
      <w:pPr>
        <w:pBdr>
          <w:top w:val="nil"/>
          <w:left w:val="nil"/>
          <w:bottom w:val="nil"/>
          <w:right w:val="nil"/>
          <w:between w:val="nil"/>
        </w:pBdr>
        <w:tabs>
          <w:tab w:val="left" w:pos="284"/>
          <w:tab w:val="left" w:pos="2552"/>
          <w:tab w:val="left" w:pos="4820"/>
          <w:tab w:val="left" w:pos="7088"/>
        </w:tabs>
        <w:ind w:left="992"/>
        <w:rPr>
          <w:color w:val="000000"/>
        </w:rPr>
      </w:pPr>
      <w:r>
        <w:rPr>
          <w:color w:val="000000"/>
        </w:rPr>
        <w:lastRenderedPageBreak/>
        <w:t>Vì vậy, HRh(CO)(PPh</w:t>
      </w:r>
      <w:r>
        <w:rPr>
          <w:color w:val="000000"/>
          <w:vertAlign w:val="subscript"/>
        </w:rPr>
        <w:t>3</w:t>
      </w:r>
      <w:r>
        <w:rPr>
          <w:color w:val="000000"/>
        </w:rPr>
        <w:t>)</w:t>
      </w:r>
      <w:r>
        <w:rPr>
          <w:color w:val="000000"/>
          <w:vertAlign w:val="subscript"/>
        </w:rPr>
        <w:t>2</w:t>
      </w:r>
      <w:r>
        <w:rPr>
          <w:color w:val="000000"/>
        </w:rPr>
        <w:t xml:space="preserve"> được tổng hợp để thay thế xúc tác ban đầu. Cơ chế của phản ứng sử dụng xúc tác HRh(CO)(PPh</w:t>
      </w:r>
      <w:r>
        <w:rPr>
          <w:color w:val="000000"/>
          <w:vertAlign w:val="subscript"/>
        </w:rPr>
        <w:t>3</w:t>
      </w:r>
      <w:r>
        <w:rPr>
          <w:color w:val="000000"/>
        </w:rPr>
        <w:t>)</w:t>
      </w:r>
      <w:r>
        <w:rPr>
          <w:color w:val="000000"/>
          <w:vertAlign w:val="subscript"/>
        </w:rPr>
        <w:t>2</w:t>
      </w:r>
      <w:r>
        <w:rPr>
          <w:color w:val="000000"/>
        </w:rPr>
        <w:t xml:space="preserve"> được trình bày theo sơ đồ bên dưới.</w:t>
      </w:r>
    </w:p>
    <w:p w:rsidR="004D0447" w:rsidRDefault="00642011">
      <w:pPr>
        <w:pBdr>
          <w:top w:val="nil"/>
          <w:left w:val="nil"/>
          <w:bottom w:val="nil"/>
          <w:right w:val="nil"/>
          <w:between w:val="nil"/>
        </w:pBdr>
        <w:tabs>
          <w:tab w:val="left" w:pos="284"/>
          <w:tab w:val="left" w:pos="2552"/>
          <w:tab w:val="left" w:pos="4820"/>
          <w:tab w:val="left" w:pos="7088"/>
        </w:tabs>
        <w:ind w:left="992"/>
        <w:jc w:val="center"/>
        <w:rPr>
          <w:color w:val="000000"/>
        </w:rPr>
      </w:pPr>
      <w:r>
        <w:rPr>
          <w:noProof/>
          <w:color w:val="000000"/>
        </w:rPr>
        <w:drawing>
          <wp:inline distT="0" distB="0" distL="0" distR="0">
            <wp:extent cx="5850701" cy="3275250"/>
            <wp:effectExtent l="0" t="0" r="0" b="0"/>
            <wp:docPr id="2145320983" name="image150.png" descr="A diagram of a chemical rea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0.png" descr="A diagram of a chemical reaction&#10;&#10;Description automatically generated"/>
                    <pic:cNvPicPr preferRelativeResize="0"/>
                  </pic:nvPicPr>
                  <pic:blipFill>
                    <a:blip r:embed="rId180"/>
                    <a:srcRect/>
                    <a:stretch>
                      <a:fillRect/>
                    </a:stretch>
                  </pic:blipFill>
                  <pic:spPr>
                    <a:xfrm>
                      <a:off x="0" y="0"/>
                      <a:ext cx="5850701" cy="3275250"/>
                    </a:xfrm>
                    <a:prstGeom prst="rect">
                      <a:avLst/>
                    </a:prstGeom>
                    <a:ln/>
                  </pic:spPr>
                </pic:pic>
              </a:graphicData>
            </a:graphic>
          </wp:inline>
        </w:drawing>
      </w:r>
    </w:p>
    <w:p w:rsidR="004D0447" w:rsidRDefault="00642011">
      <w:pPr>
        <w:ind w:left="992"/>
      </w:pPr>
      <w:r>
        <w:t>Trong sơ đồ trên, bao nhiêu phức chất có dạng hình học vuông phẳng?</w:t>
      </w:r>
      <w:r>
        <w:tab/>
      </w:r>
      <w:r>
        <w:tab/>
      </w:r>
      <w:r>
        <w:rPr>
          <w:b/>
          <w:noProof/>
        </w:rPr>
        <w:drawing>
          <wp:inline distT="0" distB="0" distL="0" distR="0">
            <wp:extent cx="776639" cy="190441"/>
            <wp:effectExtent l="0" t="0" r="0" b="0"/>
            <wp:docPr id="2145320994"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Trả lời: 2 (gồm 3, 5)</w:t>
      </w:r>
    </w:p>
    <w:p w:rsidR="004D0447" w:rsidRDefault="00642011">
      <w:pPr>
        <w:numPr>
          <w:ilvl w:val="0"/>
          <w:numId w:val="2"/>
        </w:numPr>
        <w:pBdr>
          <w:top w:val="nil"/>
          <w:left w:val="nil"/>
          <w:bottom w:val="nil"/>
          <w:right w:val="nil"/>
          <w:between w:val="nil"/>
        </w:pBdr>
        <w:tabs>
          <w:tab w:val="left" w:pos="992"/>
        </w:tabs>
        <w:spacing w:before="120"/>
        <w:rPr>
          <w:color w:val="000000"/>
        </w:rPr>
      </w:pPr>
      <w:r>
        <w:rPr>
          <w:color w:val="000000"/>
        </w:rPr>
        <w:t>Một phức chất vuông phẳng, trung hoà điện của platinum(II) chứa hai loại phối tử Cl</w:t>
      </w:r>
      <w:r>
        <w:rPr>
          <w:color w:val="000000"/>
          <w:vertAlign w:val="superscript"/>
        </w:rPr>
        <w:t>–</w:t>
      </w:r>
      <w:r>
        <w:rPr>
          <w:color w:val="000000"/>
        </w:rPr>
        <w:t xml:space="preserve"> và NH</w:t>
      </w:r>
      <w:r>
        <w:rPr>
          <w:color w:val="000000"/>
          <w:vertAlign w:val="subscript"/>
        </w:rPr>
        <w:t>3</w:t>
      </w:r>
      <w:r>
        <w:rPr>
          <w:color w:val="000000"/>
        </w:rPr>
        <w:t xml:space="preserve"> có khả năng ức chế sự phát triển tế bào ung thư trong cơ thể người bệnh. Phức chất này được dùng làm hoạt chất trong sản xuất dược phẩm có khả năng điều trị một số loại bệnh ung thư. Tính khối lượng platinum có trong 100 gam phức chất đã nêu.</w:t>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91"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Công thức phức chất: [Pt(NH</w:t>
      </w:r>
      <w:r>
        <w:rPr>
          <w:color w:val="000000"/>
          <w:vertAlign w:val="subscript"/>
        </w:rPr>
        <w:t>3</w:t>
      </w:r>
      <w:r>
        <w:rPr>
          <w:color w:val="000000"/>
        </w:rPr>
        <w:t>)</w:t>
      </w:r>
      <w:r>
        <w:rPr>
          <w:color w:val="000000"/>
          <w:vertAlign w:val="subscript"/>
        </w:rPr>
        <w:t>2</w:t>
      </w:r>
      <w:r>
        <w:rPr>
          <w:color w:val="000000"/>
        </w:rPr>
        <w:t>Cl</w:t>
      </w:r>
      <w:r>
        <w:rPr>
          <w:color w:val="000000"/>
          <w:vertAlign w:val="subscript"/>
        </w:rPr>
        <w:t>2</w:t>
      </w:r>
      <w:r>
        <w:rPr>
          <w:color w:val="000000"/>
        </w:rPr>
        <w:t>]</w:t>
      </w:r>
    </w:p>
    <w:p w:rsidR="004D0447" w:rsidRDefault="00642011">
      <w:pPr>
        <w:pBdr>
          <w:top w:val="nil"/>
          <w:left w:val="nil"/>
          <w:bottom w:val="nil"/>
          <w:right w:val="nil"/>
          <w:between w:val="nil"/>
        </w:pBdr>
        <w:tabs>
          <w:tab w:val="left" w:pos="992"/>
        </w:tabs>
        <w:ind w:left="992"/>
        <w:rPr>
          <w:color w:val="000000"/>
        </w:rPr>
      </w:pPr>
      <w:r>
        <w:rPr>
          <w:color w:val="000000"/>
          <w:sz w:val="36"/>
          <w:szCs w:val="36"/>
          <w:vertAlign w:val="subscript"/>
        </w:rPr>
        <w:object w:dxaOrig="6316" w:dyaOrig="627">
          <v:shape id="_x0000_i1115" type="#_x0000_t75" style="width:315.65pt;height:31.1pt" o:ole="">
            <v:imagedata r:id="rId181" o:title=""/>
          </v:shape>
          <o:OLEObject Type="Embed" ProgID="Equation.DSMT4" ShapeID="_x0000_i1115" DrawAspect="Content" ObjectID="_1806931232" r:id="rId182"/>
        </w:object>
      </w:r>
    </w:p>
    <w:p w:rsidR="004D0447" w:rsidRDefault="00642011">
      <w:pPr>
        <w:pBdr>
          <w:top w:val="nil"/>
          <w:left w:val="nil"/>
          <w:bottom w:val="nil"/>
          <w:right w:val="nil"/>
          <w:between w:val="nil"/>
        </w:pBdr>
        <w:tabs>
          <w:tab w:val="left" w:pos="992"/>
        </w:tabs>
        <w:ind w:left="992"/>
        <w:rPr>
          <w:color w:val="000000"/>
        </w:rPr>
      </w:pPr>
      <w:r>
        <w:rPr>
          <w:color w:val="000000"/>
        </w:rPr>
        <w:t>Trả lời:</w:t>
      </w:r>
    </w:p>
    <w:p w:rsidR="004D0447" w:rsidRDefault="004D0447">
      <w:pPr>
        <w:ind w:left="992"/>
      </w:pPr>
    </w:p>
    <w:p w:rsidR="004D0447" w:rsidRDefault="00642011">
      <w:pPr>
        <w:pStyle w:val="Heading1"/>
        <w:spacing w:before="60" w:after="60"/>
        <w:rPr>
          <w:rFonts w:ascii="Abel" w:eastAsia="Abel" w:hAnsi="Abel" w:cs="Abel"/>
          <w:b/>
          <w:color w:val="FF0000"/>
          <w:sz w:val="28"/>
          <w:szCs w:val="28"/>
        </w:rPr>
      </w:pPr>
      <w:bookmarkStart w:id="15" w:name="_heading=h.1ksv4uv" w:colFirst="0" w:colLast="0"/>
      <w:bookmarkEnd w:id="15"/>
      <w:r>
        <w:rPr>
          <w:rFonts w:ascii="Abel" w:eastAsia="Abel" w:hAnsi="Abel" w:cs="Abel"/>
          <w:b/>
          <w:color w:val="FF0000"/>
          <w:sz w:val="28"/>
          <w:szCs w:val="28"/>
        </w:rPr>
        <w:lastRenderedPageBreak/>
        <w:t>BÀI 29. MỘT SỐ TÍNH CHẤT VÀ ỨNG DỤNG CỦA PHỨC CHẤT</w:t>
      </w:r>
    </w:p>
    <w:bookmarkStart w:id="16" w:name="_heading=h.44sinio" w:colFirst="0" w:colLast="0"/>
    <w:bookmarkEnd w:id="16"/>
    <w:p w:rsidR="004D0447" w:rsidRDefault="00F742B8">
      <w:pPr>
        <w:pStyle w:val="Heading2"/>
        <w:spacing w:before="60" w:after="60"/>
        <w:rPr>
          <w:rFonts w:ascii="Helvetica Neue" w:eastAsia="Helvetica Neue" w:hAnsi="Helvetica Neue" w:cs="Helvetica Neue"/>
          <w:b/>
          <w:color w:val="000000"/>
          <w:sz w:val="24"/>
          <w:szCs w:val="24"/>
        </w:rPr>
      </w:pPr>
      <w:sdt>
        <w:sdtPr>
          <w:tag w:val="goog_rdk_9"/>
          <w:id w:val="152032470"/>
        </w:sdtPr>
        <w:sdtContent>
          <w:r w:rsidR="00642011">
            <w:rPr>
              <w:rFonts w:ascii="Arial" w:eastAsia="Arial" w:hAnsi="Arial" w:cs="Arial"/>
              <w:b/>
              <w:color w:val="000000"/>
              <w:sz w:val="24"/>
              <w:szCs w:val="24"/>
            </w:rPr>
            <w:t>1. LÍ THUYẾT CẦN NẮM</w:t>
          </w:r>
        </w:sdtContent>
      </w:sdt>
    </w:p>
    <w:p w:rsidR="004D0447" w:rsidRDefault="00642011">
      <w:pPr>
        <w:jc w:val="center"/>
      </w:pPr>
      <w:r>
        <w:rPr>
          <w:noProof/>
        </w:rPr>
        <w:drawing>
          <wp:inline distT="0" distB="0" distL="0" distR="0">
            <wp:extent cx="5851883" cy="6935703"/>
            <wp:effectExtent l="0" t="0" r="0" b="0"/>
            <wp:docPr id="2145320918"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83"/>
                    <a:srcRect b="17944"/>
                    <a:stretch>
                      <a:fillRect/>
                    </a:stretch>
                  </pic:blipFill>
                  <pic:spPr>
                    <a:xfrm>
                      <a:off x="0" y="0"/>
                      <a:ext cx="5851883" cy="6935703"/>
                    </a:xfrm>
                    <a:prstGeom prst="rect">
                      <a:avLst/>
                    </a:prstGeom>
                    <a:ln/>
                  </pic:spPr>
                </pic:pic>
              </a:graphicData>
            </a:graphic>
          </wp:inline>
        </w:drawing>
      </w:r>
    </w:p>
    <w:bookmarkStart w:id="17" w:name="_heading=h.2jxsxqh" w:colFirst="0" w:colLast="0"/>
    <w:bookmarkEnd w:id="17"/>
    <w:p w:rsidR="004D0447" w:rsidRDefault="00F742B8">
      <w:pPr>
        <w:pStyle w:val="Heading2"/>
        <w:spacing w:before="60" w:after="60"/>
        <w:rPr>
          <w:rFonts w:ascii="Helvetica Neue" w:eastAsia="Helvetica Neue" w:hAnsi="Helvetica Neue" w:cs="Helvetica Neue"/>
          <w:b/>
          <w:color w:val="000000"/>
          <w:sz w:val="24"/>
          <w:szCs w:val="24"/>
        </w:rPr>
      </w:pPr>
      <w:sdt>
        <w:sdtPr>
          <w:tag w:val="goog_rdk_10"/>
          <w:id w:val="1846197647"/>
        </w:sdtPr>
        <w:sdtContent>
          <w:r w:rsidR="00642011">
            <w:rPr>
              <w:rFonts w:ascii="Arial" w:eastAsia="Arial" w:hAnsi="Arial" w:cs="Arial"/>
              <w:b/>
              <w:color w:val="000000"/>
              <w:sz w:val="24"/>
              <w:szCs w:val="24"/>
            </w:rPr>
            <w:t>2. BÀI TẬP VẬN DỤNG</w:t>
          </w:r>
        </w:sdtContent>
      </w:sdt>
    </w:p>
    <w:bookmarkStart w:id="18" w:name="_heading=h.z337ya" w:colFirst="0" w:colLast="0"/>
    <w:bookmarkEnd w:id="18"/>
    <w:p w:rsidR="004D0447" w:rsidRDefault="00F742B8">
      <w:pPr>
        <w:pStyle w:val="Heading3"/>
        <w:spacing w:before="60" w:after="60"/>
        <w:rPr>
          <w:rFonts w:ascii="Helvetica Neue" w:eastAsia="Helvetica Neue" w:hAnsi="Helvetica Neue" w:cs="Helvetica Neue"/>
          <w:color w:val="000000"/>
          <w:sz w:val="24"/>
          <w:szCs w:val="24"/>
        </w:rPr>
      </w:pPr>
      <w:sdt>
        <w:sdtPr>
          <w:tag w:val="goog_rdk_11"/>
          <w:id w:val="2136214598"/>
        </w:sdtPr>
        <w:sdtContent>
          <w:r w:rsidR="00642011">
            <w:rPr>
              <w:rFonts w:ascii="Arial" w:eastAsia="Arial" w:hAnsi="Arial" w:cs="Arial"/>
              <w:color w:val="000000"/>
              <w:sz w:val="24"/>
              <w:szCs w:val="24"/>
            </w:rPr>
            <w:t>2.1. Trắc nghiệm nhiều phương án lựa chọn</w:t>
          </w:r>
        </w:sdtContent>
      </w:sdt>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Phức chất nào sau đây của Cu</w:t>
      </w:r>
      <w:r>
        <w:rPr>
          <w:color w:val="000000"/>
          <w:vertAlign w:val="superscript"/>
        </w:rPr>
        <w:t>2+</w:t>
      </w:r>
      <w:r>
        <w:rPr>
          <w:color w:val="000000"/>
        </w:rPr>
        <w:t xml:space="preserve"> có màu vàng?</w:t>
      </w:r>
    </w:p>
    <w:p w:rsidR="004D0447" w:rsidRDefault="00642011">
      <w:pPr>
        <w:tabs>
          <w:tab w:val="left" w:pos="3402"/>
          <w:tab w:val="left" w:pos="5669"/>
          <w:tab w:val="left" w:pos="7937"/>
        </w:tabs>
        <w:ind w:left="992"/>
      </w:pPr>
      <w:r>
        <w:rPr>
          <w:b/>
          <w:color w:val="0000FF"/>
        </w:rPr>
        <w:t xml:space="preserve">A. </w:t>
      </w:r>
      <w:r>
        <w:t>[Cu(H</w:t>
      </w:r>
      <w:r>
        <w:rPr>
          <w:vertAlign w:val="subscript"/>
        </w:rPr>
        <w:t>2</w:t>
      </w:r>
      <w:r>
        <w:t>O)</w:t>
      </w:r>
      <w:r>
        <w:rPr>
          <w:vertAlign w:val="subscript"/>
        </w:rPr>
        <w:t>6</w:t>
      </w:r>
      <w:r>
        <w:t>]</w:t>
      </w:r>
      <w:r>
        <w:rPr>
          <w:vertAlign w:val="superscript"/>
        </w:rPr>
        <w:t>2+</w:t>
      </w:r>
      <w:r>
        <w:t>.</w:t>
      </w:r>
      <w:r>
        <w:tab/>
      </w:r>
      <w:r>
        <w:rPr>
          <w:b/>
          <w:color w:val="0000FF"/>
          <w:u w:val="single"/>
        </w:rPr>
        <w:t>B.</w:t>
      </w:r>
      <w:r>
        <w:rPr>
          <w:b/>
          <w:color w:val="0000FF"/>
        </w:rPr>
        <w:t xml:space="preserve"> </w:t>
      </w:r>
      <w:r>
        <w:t>[CuCl</w:t>
      </w:r>
      <w:r>
        <w:rPr>
          <w:vertAlign w:val="subscript"/>
        </w:rPr>
        <w:t>4</w:t>
      </w:r>
      <w:r>
        <w:t>]</w:t>
      </w:r>
      <w:r>
        <w:rPr>
          <w:vertAlign w:val="superscript"/>
        </w:rPr>
        <w:t>2–</w:t>
      </w:r>
      <w:r>
        <w:t>.</w:t>
      </w:r>
      <w:r>
        <w:tab/>
      </w:r>
      <w:r>
        <w:rPr>
          <w:b/>
          <w:color w:val="0000FF"/>
        </w:rPr>
        <w:t xml:space="preserve">C. </w:t>
      </w:r>
      <w:r>
        <w:t>[Cu(NH</w:t>
      </w:r>
      <w:r>
        <w:rPr>
          <w:vertAlign w:val="subscript"/>
        </w:rPr>
        <w:t>3</w:t>
      </w:r>
      <w:r>
        <w:t>)</w:t>
      </w:r>
      <w:r>
        <w:rPr>
          <w:vertAlign w:val="subscript"/>
        </w:rPr>
        <w:t>4</w:t>
      </w:r>
      <w:r>
        <w:t>(H</w:t>
      </w:r>
      <w:r>
        <w:rPr>
          <w:vertAlign w:val="subscript"/>
        </w:rPr>
        <w:t>2</w:t>
      </w:r>
      <w:r>
        <w:t>O)</w:t>
      </w:r>
      <w:r>
        <w:rPr>
          <w:vertAlign w:val="subscript"/>
        </w:rPr>
        <w:t>2</w:t>
      </w:r>
      <w:r>
        <w:t>].</w:t>
      </w:r>
      <w:r>
        <w:tab/>
      </w:r>
      <w:r>
        <w:rPr>
          <w:b/>
          <w:color w:val="0000FF"/>
        </w:rPr>
        <w:t xml:space="preserve">D. </w:t>
      </w:r>
      <w:r>
        <w:t>[Cu(OH)</w:t>
      </w:r>
      <w:r>
        <w:rPr>
          <w:vertAlign w:val="subscript"/>
        </w:rPr>
        <w:t>2</w:t>
      </w:r>
      <w:r>
        <w:t>(H</w:t>
      </w:r>
      <w:r>
        <w:rPr>
          <w:vertAlign w:val="subscript"/>
        </w:rPr>
        <w:t>2</w:t>
      </w:r>
      <w:r>
        <w:t>O)</w:t>
      </w:r>
      <w:r>
        <w:rPr>
          <w:vertAlign w:val="subscript"/>
        </w:rPr>
        <w:t>4</w:t>
      </w:r>
      <w:r>
        <w:t>].</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(HTHH) </w:t>
      </w:r>
      <w:r>
        <w:rPr>
          <w:color w:val="000000"/>
        </w:rPr>
        <w:t>Trong dung dịch, ion phức chất nào sau đây có màu xanh lam?</w:t>
      </w:r>
    </w:p>
    <w:p w:rsidR="004D0447" w:rsidRDefault="00642011">
      <w:pPr>
        <w:tabs>
          <w:tab w:val="left" w:pos="3402"/>
          <w:tab w:val="left" w:pos="5669"/>
          <w:tab w:val="left" w:pos="7937"/>
        </w:tabs>
        <w:ind w:left="992"/>
      </w:pPr>
      <w:r>
        <w:rPr>
          <w:b/>
          <w:color w:val="0000FF"/>
        </w:rPr>
        <w:t xml:space="preserve">A. </w:t>
      </w:r>
      <w:r>
        <w:t>[Fe(H</w:t>
      </w:r>
      <w:r>
        <w:rPr>
          <w:vertAlign w:val="subscript"/>
        </w:rPr>
        <w:t>2</w:t>
      </w:r>
      <w:r>
        <w:t>O)]</w:t>
      </w:r>
      <w:r>
        <w:rPr>
          <w:vertAlign w:val="superscript"/>
        </w:rPr>
        <w:t>2+</w:t>
      </w:r>
      <w:r>
        <w:t>.</w:t>
      </w:r>
      <w:r>
        <w:tab/>
      </w:r>
      <w:r>
        <w:rPr>
          <w:b/>
          <w:color w:val="0000FF"/>
        </w:rPr>
        <w:t xml:space="preserve">C. </w:t>
      </w:r>
      <w:r>
        <w:t>[Ag(NH</w:t>
      </w:r>
      <w:r>
        <w:rPr>
          <w:vertAlign w:val="subscript"/>
        </w:rPr>
        <w:t>3</w:t>
      </w:r>
      <w:r>
        <w:t>)</w:t>
      </w:r>
      <w:r>
        <w:rPr>
          <w:vertAlign w:val="subscript"/>
        </w:rPr>
        <w:t>2</w:t>
      </w:r>
      <w:r>
        <w:t>]</w:t>
      </w:r>
      <w:r>
        <w:rPr>
          <w:vertAlign w:val="superscript"/>
        </w:rPr>
        <w:t>+</w:t>
      </w:r>
      <w:r>
        <w:t>.</w:t>
      </w:r>
      <w:r>
        <w:tab/>
      </w:r>
      <w:r>
        <w:rPr>
          <w:b/>
          <w:color w:val="0000FF"/>
        </w:rPr>
        <w:t xml:space="preserve">B. </w:t>
      </w:r>
      <w:r>
        <w:t>[CuCl</w:t>
      </w:r>
      <w:r>
        <w:rPr>
          <w:vertAlign w:val="subscript"/>
        </w:rPr>
        <w:t>4</w:t>
      </w:r>
      <w:r>
        <w:t>]</w:t>
      </w:r>
      <w:r>
        <w:rPr>
          <w:vertAlign w:val="superscript"/>
        </w:rPr>
        <w:t>2–</w:t>
      </w:r>
      <w:r>
        <w:t>.</w:t>
      </w:r>
      <w:r>
        <w:tab/>
      </w:r>
      <w:r>
        <w:rPr>
          <w:b/>
          <w:color w:val="0000FF"/>
          <w:u w:val="single"/>
        </w:rPr>
        <w:t>D.</w:t>
      </w:r>
      <w:r>
        <w:rPr>
          <w:b/>
          <w:color w:val="0000FF"/>
        </w:rPr>
        <w:t xml:space="preserve"> </w:t>
      </w:r>
      <w:r>
        <w:t>[Cu(NH</w:t>
      </w:r>
      <w:r>
        <w:rPr>
          <w:vertAlign w:val="subscript"/>
        </w:rPr>
        <w:t>3</w:t>
      </w:r>
      <w:r>
        <w:t>)</w:t>
      </w:r>
      <w:r>
        <w:rPr>
          <w:vertAlign w:val="subscript"/>
        </w:rPr>
        <w:t>4</w:t>
      </w:r>
      <w:r>
        <w:t>(H</w:t>
      </w:r>
      <w:r>
        <w:rPr>
          <w:vertAlign w:val="subscript"/>
        </w:rPr>
        <w:t>2</w:t>
      </w:r>
      <w:r>
        <w:t>O)</w:t>
      </w:r>
      <w:r>
        <w:rPr>
          <w:vertAlign w:val="subscript"/>
        </w:rPr>
        <w:t>2</w:t>
      </w:r>
      <w:r>
        <w:t>].</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 xml:space="preserve">Dung dịch phức chất aqua </w:t>
      </w:r>
      <w:r>
        <w:rPr>
          <w:b/>
          <w:color w:val="000000"/>
        </w:rPr>
        <w:t>không</w:t>
      </w:r>
      <w:r>
        <w:rPr>
          <w:color w:val="000000"/>
        </w:rPr>
        <w:t xml:space="preserve"> thể có màu xanh là</w:t>
      </w:r>
    </w:p>
    <w:p w:rsidR="004D0447" w:rsidRDefault="00642011">
      <w:pPr>
        <w:tabs>
          <w:tab w:val="left" w:pos="3402"/>
          <w:tab w:val="left" w:pos="5669"/>
          <w:tab w:val="left" w:pos="7937"/>
        </w:tabs>
        <w:ind w:left="992"/>
      </w:pPr>
      <w:r>
        <w:rPr>
          <w:b/>
          <w:color w:val="0000FF"/>
        </w:rPr>
        <w:t xml:space="preserve">A. </w:t>
      </w:r>
      <w:r>
        <w:t>[Cr(H</w:t>
      </w:r>
      <w:r>
        <w:rPr>
          <w:vertAlign w:val="subscript"/>
        </w:rPr>
        <w:t>2</w:t>
      </w:r>
      <w:r>
        <w:t>O)</w:t>
      </w:r>
      <w:r>
        <w:rPr>
          <w:vertAlign w:val="subscript"/>
        </w:rPr>
        <w:t>6</w:t>
      </w:r>
      <w:r>
        <w:t>]</w:t>
      </w:r>
      <w:r>
        <w:rPr>
          <w:vertAlign w:val="superscript"/>
        </w:rPr>
        <w:t>3+</w:t>
      </w:r>
      <w:r>
        <w:t>.</w:t>
      </w:r>
      <w:r>
        <w:tab/>
      </w:r>
      <w:r>
        <w:rPr>
          <w:b/>
          <w:color w:val="0000FF"/>
          <w:u w:val="single"/>
        </w:rPr>
        <w:t>B.</w:t>
      </w:r>
      <w:r>
        <w:rPr>
          <w:b/>
          <w:color w:val="0000FF"/>
        </w:rPr>
        <w:t xml:space="preserve"> </w:t>
      </w:r>
      <w:r>
        <w:t>[Zn(H</w:t>
      </w:r>
      <w:r>
        <w:rPr>
          <w:vertAlign w:val="subscript"/>
        </w:rPr>
        <w:t>2</w:t>
      </w:r>
      <w:r>
        <w:t>O)]</w:t>
      </w:r>
      <w:r>
        <w:rPr>
          <w:vertAlign w:val="superscript"/>
        </w:rPr>
        <w:t>2+</w:t>
      </w:r>
      <w:r>
        <w:t>.</w:t>
      </w:r>
      <w:r>
        <w:tab/>
      </w:r>
      <w:r>
        <w:rPr>
          <w:b/>
          <w:color w:val="0000FF"/>
        </w:rPr>
        <w:t xml:space="preserve">C. </w:t>
      </w:r>
      <w:r>
        <w:t>[Ni(H</w:t>
      </w:r>
      <w:r>
        <w:rPr>
          <w:vertAlign w:val="subscript"/>
        </w:rPr>
        <w:t>2</w:t>
      </w:r>
      <w:r>
        <w:t>O)]</w:t>
      </w:r>
      <w:r>
        <w:rPr>
          <w:vertAlign w:val="superscript"/>
        </w:rPr>
        <w:t>2+</w:t>
      </w:r>
      <w:r>
        <w:t>.</w:t>
      </w:r>
      <w:r>
        <w:tab/>
      </w:r>
      <w:r>
        <w:rPr>
          <w:b/>
          <w:color w:val="0000FF"/>
        </w:rPr>
        <w:t xml:space="preserve">D. </w:t>
      </w:r>
      <w:r>
        <w:t>[Cu(H</w:t>
      </w:r>
      <w:r>
        <w:rPr>
          <w:vertAlign w:val="subscript"/>
        </w:rPr>
        <w:t>2</w:t>
      </w:r>
      <w:r>
        <w:t>O)]</w:t>
      </w:r>
      <w:r>
        <w:rPr>
          <w:vertAlign w:val="superscript"/>
        </w:rPr>
        <w:t>2+</w:t>
      </w:r>
      <w:r>
        <w:t>.</w:t>
      </w:r>
    </w:p>
    <w:p w:rsidR="004D0447" w:rsidRDefault="00642011">
      <w:pPr>
        <w:numPr>
          <w:ilvl w:val="0"/>
          <w:numId w:val="3"/>
        </w:numPr>
        <w:pBdr>
          <w:top w:val="nil"/>
          <w:left w:val="nil"/>
          <w:bottom w:val="nil"/>
          <w:right w:val="nil"/>
          <w:between w:val="nil"/>
        </w:pBdr>
        <w:tabs>
          <w:tab w:val="left" w:pos="992"/>
        </w:tabs>
        <w:spacing w:before="120"/>
      </w:pPr>
      <w:r>
        <w:rPr>
          <w:b/>
          <w:color w:val="000000"/>
        </w:rPr>
        <w:lastRenderedPageBreak/>
        <w:t xml:space="preserve">(HTHH) </w:t>
      </w:r>
      <w:r>
        <w:rPr>
          <w:color w:val="000000"/>
        </w:rPr>
        <w:t>Trong dung dịch, màu sắc của các ion phức chất [CuCl</w:t>
      </w:r>
      <w:r>
        <w:rPr>
          <w:color w:val="000000"/>
          <w:vertAlign w:val="subscript"/>
        </w:rPr>
        <w:t>4</w:t>
      </w:r>
      <w:r>
        <w:rPr>
          <w:color w:val="000000"/>
        </w:rPr>
        <w:t>]</w:t>
      </w:r>
      <w:r>
        <w:rPr>
          <w:color w:val="000000"/>
          <w:vertAlign w:val="superscript"/>
        </w:rPr>
        <w:t>2–</w:t>
      </w:r>
      <w:r>
        <w:rPr>
          <w:color w:val="000000"/>
        </w:rPr>
        <w:t xml:space="preserve"> và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lần lượt là</w:t>
      </w:r>
    </w:p>
    <w:p w:rsidR="004D0447" w:rsidRDefault="00642011">
      <w:pPr>
        <w:tabs>
          <w:tab w:val="left" w:pos="3402"/>
          <w:tab w:val="left" w:pos="5669"/>
          <w:tab w:val="left" w:pos="7937"/>
        </w:tabs>
        <w:ind w:left="992"/>
      </w:pPr>
      <w:r>
        <w:rPr>
          <w:b/>
          <w:color w:val="0000FF"/>
        </w:rPr>
        <w:t xml:space="preserve">A. </w:t>
      </w:r>
      <w:r>
        <w:t>không màu và xanh lam.</w:t>
      </w:r>
      <w:r>
        <w:tab/>
      </w:r>
      <w:r>
        <w:rPr>
          <w:b/>
          <w:color w:val="0000FF"/>
        </w:rPr>
        <w:t xml:space="preserve">B. </w:t>
      </w:r>
      <w:r>
        <w:t>xanh và xanh nhạt.</w:t>
      </w:r>
    </w:p>
    <w:p w:rsidR="004D0447" w:rsidRDefault="00642011">
      <w:pPr>
        <w:tabs>
          <w:tab w:val="left" w:pos="3402"/>
          <w:tab w:val="left" w:pos="5669"/>
          <w:tab w:val="left" w:pos="7937"/>
        </w:tabs>
        <w:ind w:left="992"/>
      </w:pPr>
      <w:r>
        <w:rPr>
          <w:b/>
          <w:color w:val="0000FF"/>
          <w:u w:val="single"/>
        </w:rPr>
        <w:t>C.</w:t>
      </w:r>
      <w:r>
        <w:rPr>
          <w:b/>
          <w:color w:val="0000FF"/>
        </w:rPr>
        <w:t xml:space="preserve"> </w:t>
      </w:r>
      <w:r>
        <w:t>vàng và xanh.</w:t>
      </w:r>
      <w:r>
        <w:tab/>
      </w:r>
      <w:r>
        <w:tab/>
      </w:r>
      <w:r>
        <w:rPr>
          <w:b/>
          <w:color w:val="0000FF"/>
        </w:rPr>
        <w:t xml:space="preserve">D. </w:t>
      </w:r>
      <w:r>
        <w:t>xanh và xanh lam.</w:t>
      </w:r>
    </w:p>
    <w:p w:rsidR="004D0447" w:rsidRDefault="00642011">
      <w:pPr>
        <w:numPr>
          <w:ilvl w:val="0"/>
          <w:numId w:val="3"/>
        </w:numPr>
        <w:pBdr>
          <w:top w:val="nil"/>
          <w:left w:val="nil"/>
          <w:bottom w:val="nil"/>
          <w:right w:val="nil"/>
          <w:between w:val="nil"/>
        </w:pBdr>
        <w:tabs>
          <w:tab w:val="left" w:pos="992"/>
        </w:tabs>
        <w:spacing w:before="120"/>
        <w:rPr>
          <w:color w:val="000000"/>
        </w:rPr>
      </w:pPr>
      <w:r>
        <w:rPr>
          <w:color w:val="000000"/>
        </w:rPr>
        <w:t>Phức chất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có màu xanh; phức chất [Cu(NH</w:t>
      </w:r>
      <w:r>
        <w:rPr>
          <w:color w:val="000000"/>
          <w:vertAlign w:val="subscript"/>
        </w:rPr>
        <w:t>3</w:t>
      </w:r>
      <w:r>
        <w:rPr>
          <w:color w:val="000000"/>
        </w:rPr>
        <w:t>)</w:t>
      </w:r>
      <w:r>
        <w:rPr>
          <w:color w:val="000000"/>
          <w:vertAlign w:val="subscript"/>
        </w:rPr>
        <w:t>4</w:t>
      </w:r>
      <w:r>
        <w:rPr>
          <w:color w:val="000000"/>
        </w:rPr>
        <w:t>(H</w:t>
      </w:r>
      <w:r>
        <w:rPr>
          <w:color w:val="000000"/>
          <w:vertAlign w:val="subscript"/>
        </w:rPr>
        <w:t>2</w:t>
      </w:r>
      <w:r>
        <w:rPr>
          <w:color w:val="000000"/>
        </w:rPr>
        <w:t>O)</w:t>
      </w:r>
      <w:r>
        <w:rPr>
          <w:color w:val="000000"/>
          <w:vertAlign w:val="subscript"/>
        </w:rPr>
        <w:t>2</w:t>
      </w:r>
      <w:r>
        <w:rPr>
          <w:color w:val="000000"/>
        </w:rPr>
        <w:t>] có màu xanh lam và phức chất [CuCl</w:t>
      </w:r>
      <w:r>
        <w:rPr>
          <w:color w:val="000000"/>
          <w:vertAlign w:val="subscript"/>
        </w:rPr>
        <w:t>4</w:t>
      </w:r>
      <w:r>
        <w:rPr>
          <w:color w:val="000000"/>
        </w:rPr>
        <w:t>]</w:t>
      </w:r>
      <w:r>
        <w:rPr>
          <w:color w:val="000000"/>
          <w:vertAlign w:val="superscript"/>
        </w:rPr>
        <w:t>2–</w:t>
      </w:r>
      <w:r>
        <w:rPr>
          <w:color w:val="000000"/>
        </w:rPr>
        <w:t xml:space="preserve"> có màu vàng. Màu sắc của ba phức chất khác nhau là do chúng khác nhau về</w:t>
      </w:r>
    </w:p>
    <w:p w:rsidR="004D0447" w:rsidRDefault="00642011">
      <w:pPr>
        <w:tabs>
          <w:tab w:val="left" w:pos="3402"/>
          <w:tab w:val="left" w:pos="5669"/>
          <w:tab w:val="left" w:pos="7937"/>
        </w:tabs>
        <w:ind w:left="992"/>
      </w:pPr>
      <w:r>
        <w:rPr>
          <w:b/>
          <w:color w:val="0000FF"/>
        </w:rPr>
        <w:t xml:space="preserve">A. </w:t>
      </w:r>
      <w:r>
        <w:t>nguyên tử trung tâm.</w:t>
      </w:r>
      <w:r>
        <w:tab/>
      </w:r>
      <w:r>
        <w:tab/>
      </w:r>
      <w:r>
        <w:rPr>
          <w:b/>
          <w:color w:val="0000FF"/>
        </w:rPr>
        <w:t xml:space="preserve">B. </w:t>
      </w:r>
      <w:r>
        <w:t>cả nguyên tử trung tâm và phối tử.</w:t>
      </w:r>
    </w:p>
    <w:p w:rsidR="004D0447" w:rsidRDefault="00642011">
      <w:pPr>
        <w:tabs>
          <w:tab w:val="left" w:pos="3402"/>
          <w:tab w:val="left" w:pos="5669"/>
          <w:tab w:val="left" w:pos="7937"/>
        </w:tabs>
        <w:ind w:left="992"/>
      </w:pPr>
      <w:r>
        <w:rPr>
          <w:b/>
          <w:color w:val="0000FF"/>
          <w:u w:val="single"/>
        </w:rPr>
        <w:t>C.</w:t>
      </w:r>
      <w:r>
        <w:rPr>
          <w:b/>
          <w:color w:val="0000FF"/>
        </w:rPr>
        <w:t xml:space="preserve"> </w:t>
      </w:r>
      <w:r>
        <w:t>phối tử.</w:t>
      </w:r>
      <w:r>
        <w:tab/>
      </w:r>
      <w:r>
        <w:tab/>
      </w:r>
      <w:r>
        <w:rPr>
          <w:b/>
          <w:color w:val="0000FF"/>
        </w:rPr>
        <w:t xml:space="preserve">D. </w:t>
      </w:r>
      <w:r>
        <w:t>số lượng phối tử.</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Hai ống nghiệm (1) và (2) đều chứa phức chất của Cu</w:t>
      </w:r>
      <w:r>
        <w:rPr>
          <w:color w:val="000000"/>
          <w:vertAlign w:val="superscript"/>
        </w:rPr>
        <w:t>2+</w:t>
      </w:r>
      <w:r>
        <w:rPr>
          <w:color w:val="000000"/>
        </w:rPr>
        <w:t>. Ống nghiệm (1) có màu xanh lam, ống nghiệm (2) có màu xanh nhạt. Ống nghiệm (1) và (2) lần lượt chứa phức chất là</w:t>
      </w:r>
    </w:p>
    <w:p w:rsidR="004D0447" w:rsidRDefault="00642011">
      <w:pPr>
        <w:tabs>
          <w:tab w:val="left" w:pos="3402"/>
          <w:tab w:val="left" w:pos="5669"/>
          <w:tab w:val="left" w:pos="7937"/>
        </w:tabs>
        <w:ind w:left="992"/>
      </w:pPr>
      <w:r>
        <w:rPr>
          <w:b/>
          <w:color w:val="0000FF"/>
        </w:rPr>
        <w:t xml:space="preserve">A. </w:t>
      </w:r>
      <w:r>
        <w:t>[Cu(H</w:t>
      </w:r>
      <w:r>
        <w:rPr>
          <w:vertAlign w:val="subscript"/>
        </w:rPr>
        <w:t>2</w:t>
      </w:r>
      <w:r>
        <w:t>O)</w:t>
      </w:r>
      <w:r>
        <w:rPr>
          <w:vertAlign w:val="subscript"/>
        </w:rPr>
        <w:t>6</w:t>
      </w:r>
      <w:r>
        <w:t>]</w:t>
      </w:r>
      <w:r>
        <w:rPr>
          <w:vertAlign w:val="superscript"/>
        </w:rPr>
        <w:t>2+</w:t>
      </w:r>
      <w:r>
        <w:t xml:space="preserve"> và [Cu(NH</w:t>
      </w:r>
      <w:r>
        <w:rPr>
          <w:vertAlign w:val="subscript"/>
        </w:rPr>
        <w:t>3</w:t>
      </w:r>
      <w:r>
        <w:t>)</w:t>
      </w:r>
      <w:r>
        <w:rPr>
          <w:vertAlign w:val="subscript"/>
        </w:rPr>
        <w:t>4</w:t>
      </w:r>
      <w:r>
        <w:t>(H</w:t>
      </w:r>
      <w:r>
        <w:rPr>
          <w:vertAlign w:val="subscript"/>
        </w:rPr>
        <w:t>2</w:t>
      </w:r>
      <w:r>
        <w:t>O)</w:t>
      </w:r>
      <w:r>
        <w:rPr>
          <w:vertAlign w:val="subscript"/>
        </w:rPr>
        <w:t>2</w:t>
      </w:r>
      <w:r>
        <w:t>].</w:t>
      </w:r>
      <w:r>
        <w:tab/>
      </w:r>
      <w:r>
        <w:rPr>
          <w:b/>
          <w:color w:val="0000FF"/>
        </w:rPr>
        <w:t xml:space="preserve">B. </w:t>
      </w:r>
      <w:r>
        <w:t>[Cu(H</w:t>
      </w:r>
      <w:r>
        <w:rPr>
          <w:vertAlign w:val="subscript"/>
        </w:rPr>
        <w:t>2</w:t>
      </w:r>
      <w:r>
        <w:t>O)</w:t>
      </w:r>
      <w:r>
        <w:rPr>
          <w:vertAlign w:val="subscript"/>
        </w:rPr>
        <w:t>6</w:t>
      </w:r>
      <w:r>
        <w:t>]</w:t>
      </w:r>
      <w:r>
        <w:rPr>
          <w:vertAlign w:val="superscript"/>
        </w:rPr>
        <w:t>2+</w:t>
      </w:r>
      <w:r>
        <w:t xml:space="preserve"> và [CuCl</w:t>
      </w:r>
      <w:r>
        <w:rPr>
          <w:vertAlign w:val="subscript"/>
        </w:rPr>
        <w:t>4</w:t>
      </w:r>
      <w:r>
        <w:t>]</w:t>
      </w:r>
      <w:r>
        <w:rPr>
          <w:vertAlign w:val="subscript"/>
        </w:rPr>
        <w:t>2</w:t>
      </w:r>
      <w:r>
        <w:t>.</w:t>
      </w:r>
    </w:p>
    <w:p w:rsidR="004D0447" w:rsidRDefault="00642011">
      <w:pPr>
        <w:tabs>
          <w:tab w:val="left" w:pos="3402"/>
          <w:tab w:val="left" w:pos="5669"/>
          <w:tab w:val="left" w:pos="7937"/>
        </w:tabs>
        <w:ind w:left="992"/>
      </w:pPr>
      <w:r>
        <w:rPr>
          <w:b/>
          <w:color w:val="0000FF"/>
        </w:rPr>
        <w:t xml:space="preserve">C. </w:t>
      </w:r>
      <w:r>
        <w:t>[CuCl</w:t>
      </w:r>
      <w:r>
        <w:rPr>
          <w:vertAlign w:val="subscript"/>
        </w:rPr>
        <w:t>4</w:t>
      </w:r>
      <w:r>
        <w:t>] và [Cu(NH</w:t>
      </w:r>
      <w:r>
        <w:rPr>
          <w:vertAlign w:val="subscript"/>
        </w:rPr>
        <w:t>3</w:t>
      </w:r>
      <w:r>
        <w:t>)</w:t>
      </w:r>
      <w:r>
        <w:rPr>
          <w:vertAlign w:val="subscript"/>
        </w:rPr>
        <w:t>4</w:t>
      </w:r>
      <w:r>
        <w:t>(H</w:t>
      </w:r>
      <w:r>
        <w:rPr>
          <w:vertAlign w:val="subscript"/>
        </w:rPr>
        <w:t>2</w:t>
      </w:r>
      <w:r>
        <w:t>O)</w:t>
      </w:r>
      <w:r>
        <w:rPr>
          <w:vertAlign w:val="subscript"/>
        </w:rPr>
        <w:t>2</w:t>
      </w:r>
      <w:r>
        <w:t>].</w:t>
      </w:r>
      <w:r>
        <w:tab/>
      </w:r>
      <w:r>
        <w:rPr>
          <w:b/>
          <w:color w:val="0000FF"/>
          <w:u w:val="single"/>
        </w:rPr>
        <w:t>D.</w:t>
      </w:r>
      <w:r>
        <w:rPr>
          <w:b/>
          <w:color w:val="0000FF"/>
        </w:rPr>
        <w:t xml:space="preserve"> </w:t>
      </w:r>
      <w:r>
        <w:t>[Cu(NH</w:t>
      </w:r>
      <w:r>
        <w:rPr>
          <w:vertAlign w:val="subscript"/>
        </w:rPr>
        <w:t>3</w:t>
      </w:r>
      <w:r>
        <w:t>)</w:t>
      </w:r>
      <w:r>
        <w:rPr>
          <w:vertAlign w:val="subscript"/>
        </w:rPr>
        <w:t>4</w:t>
      </w:r>
      <w:r>
        <w:t>(H</w:t>
      </w:r>
      <w:r>
        <w:rPr>
          <w:vertAlign w:val="subscript"/>
        </w:rPr>
        <w:t>2</w:t>
      </w:r>
      <w:r>
        <w:t>O)</w:t>
      </w:r>
      <w:r>
        <w:rPr>
          <w:vertAlign w:val="subscript"/>
        </w:rPr>
        <w:t>2</w:t>
      </w:r>
      <w:r>
        <w:t>] và [Cu(H</w:t>
      </w:r>
      <w:r>
        <w:rPr>
          <w:vertAlign w:val="subscript"/>
        </w:rPr>
        <w:t>2</w:t>
      </w:r>
      <w:r>
        <w:t>O)</w:t>
      </w:r>
      <w:r>
        <w:rPr>
          <w:vertAlign w:val="subscript"/>
        </w:rPr>
        <w:t>6</w:t>
      </w:r>
      <w:r>
        <w:t>]</w:t>
      </w:r>
      <w:r>
        <w:rPr>
          <w:vertAlign w:val="superscript"/>
        </w:rPr>
        <w:t>2+</w:t>
      </w:r>
      <w:r>
        <w:t>.</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Nhỏ vài giọt dung dịch HCl đặc vào dung dịch CuSO</w:t>
      </w:r>
      <w:r>
        <w:rPr>
          <w:color w:val="000000"/>
          <w:vertAlign w:val="subscript"/>
        </w:rPr>
        <w:t>4</w:t>
      </w:r>
      <w:r>
        <w:rPr>
          <w:color w:val="000000"/>
        </w:rPr>
        <w:t xml:space="preserve"> tạo thành phức chất [CuCl</w:t>
      </w:r>
      <w:r>
        <w:rPr>
          <w:color w:val="000000"/>
          <w:vertAlign w:val="subscript"/>
        </w:rPr>
        <w:t>4</w:t>
      </w:r>
      <w:r>
        <w:rPr>
          <w:color w:val="000000"/>
        </w:rPr>
        <w:t>]</w:t>
      </w:r>
      <w:r>
        <w:rPr>
          <w:color w:val="000000"/>
          <w:vertAlign w:val="superscript"/>
        </w:rPr>
        <w:t>2–</w:t>
      </w:r>
      <w:r>
        <w:rPr>
          <w:color w:val="000000"/>
        </w:rPr>
        <w:t>. Dấu hiệu nào sau đây chứng tỏ phức chất [CuCl</w:t>
      </w:r>
      <w:r>
        <w:rPr>
          <w:color w:val="000000"/>
          <w:vertAlign w:val="subscript"/>
        </w:rPr>
        <w:t>4</w:t>
      </w:r>
      <w:r>
        <w:rPr>
          <w:color w:val="000000"/>
        </w:rPr>
        <w:t>]</w:t>
      </w:r>
      <w:r>
        <w:rPr>
          <w:color w:val="000000"/>
          <w:vertAlign w:val="superscript"/>
        </w:rPr>
        <w:t>2–</w:t>
      </w:r>
      <w:r>
        <w:rPr>
          <w:color w:val="000000"/>
        </w:rPr>
        <w:t xml:space="preserve"> tạo thành?</w:t>
      </w:r>
    </w:p>
    <w:p w:rsidR="004D0447" w:rsidRDefault="00642011">
      <w:pPr>
        <w:tabs>
          <w:tab w:val="left" w:pos="3402"/>
          <w:tab w:val="left" w:pos="5669"/>
          <w:tab w:val="left" w:pos="7937"/>
        </w:tabs>
        <w:ind w:left="992"/>
      </w:pPr>
      <w:r>
        <w:rPr>
          <w:b/>
          <w:color w:val="0000FF"/>
        </w:rPr>
        <w:t xml:space="preserve">A. </w:t>
      </w:r>
      <w:r>
        <w:t>Hoà tan kết tủa.</w:t>
      </w:r>
      <w:r>
        <w:tab/>
      </w:r>
    </w:p>
    <w:p w:rsidR="004D0447" w:rsidRDefault="00642011">
      <w:pPr>
        <w:tabs>
          <w:tab w:val="left" w:pos="3402"/>
          <w:tab w:val="left" w:pos="5669"/>
          <w:tab w:val="left" w:pos="7937"/>
        </w:tabs>
        <w:ind w:left="992"/>
      </w:pPr>
      <w:r>
        <w:rPr>
          <w:b/>
          <w:color w:val="0000FF"/>
          <w:u w:val="single"/>
        </w:rPr>
        <w:t>B.</w:t>
      </w:r>
      <w:r>
        <w:rPr>
          <w:b/>
          <w:color w:val="0000FF"/>
        </w:rPr>
        <w:t xml:space="preserve"> </w:t>
      </w:r>
      <w:r>
        <w:t>Đổi màu dung dịch từ màu xanh sang màu vàng.</w:t>
      </w:r>
    </w:p>
    <w:p w:rsidR="004D0447" w:rsidRDefault="00642011">
      <w:pPr>
        <w:tabs>
          <w:tab w:val="left" w:pos="3402"/>
          <w:tab w:val="left" w:pos="5669"/>
          <w:tab w:val="left" w:pos="7937"/>
        </w:tabs>
        <w:ind w:left="992"/>
      </w:pPr>
      <w:r>
        <w:rPr>
          <w:b/>
          <w:color w:val="0000FF"/>
        </w:rPr>
        <w:t xml:space="preserve">C. </w:t>
      </w:r>
      <w:r>
        <w:t>Xuất hiện kết tủa.</w:t>
      </w:r>
      <w:r>
        <w:tab/>
      </w:r>
    </w:p>
    <w:p w:rsidR="004D0447" w:rsidRDefault="00642011">
      <w:pPr>
        <w:tabs>
          <w:tab w:val="left" w:pos="3402"/>
          <w:tab w:val="left" w:pos="5669"/>
          <w:tab w:val="left" w:pos="7937"/>
        </w:tabs>
        <w:ind w:left="992"/>
      </w:pPr>
      <w:r>
        <w:rPr>
          <w:b/>
          <w:color w:val="0000FF"/>
        </w:rPr>
        <w:t xml:space="preserve">D. </w:t>
      </w:r>
      <w:r>
        <w:t>Đổi màu dung dịch từ màu vàng sang màu xanh.</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Cho lượng dư dung dịch NH</w:t>
      </w:r>
      <w:r>
        <w:rPr>
          <w:color w:val="000000"/>
          <w:vertAlign w:val="subscript"/>
        </w:rPr>
        <w:t>3</w:t>
      </w:r>
      <w:r>
        <w:rPr>
          <w:color w:val="000000"/>
        </w:rPr>
        <w:t xml:space="preserve"> tác dụng với AgCl. Phát biểu nào sau đây đúng?</w:t>
      </w:r>
    </w:p>
    <w:p w:rsidR="004D0447" w:rsidRDefault="00642011">
      <w:pPr>
        <w:tabs>
          <w:tab w:val="left" w:pos="3402"/>
          <w:tab w:val="left" w:pos="5669"/>
          <w:tab w:val="left" w:pos="7937"/>
        </w:tabs>
        <w:ind w:left="992"/>
      </w:pPr>
      <w:r>
        <w:rPr>
          <w:b/>
          <w:color w:val="0000FF"/>
          <w:u w:val="single"/>
        </w:rPr>
        <w:t>A.</w:t>
      </w:r>
      <w:r>
        <w:rPr>
          <w:b/>
          <w:color w:val="0000FF"/>
        </w:rPr>
        <w:t xml:space="preserve"> </w:t>
      </w:r>
      <w:r>
        <w:t>Kết tủa trắng tan dần, phức chất [Ag(NH</w:t>
      </w:r>
      <w:r>
        <w:rPr>
          <w:vertAlign w:val="subscript"/>
        </w:rPr>
        <w:t>3</w:t>
      </w:r>
      <w:r>
        <w:t>)</w:t>
      </w:r>
      <w:r>
        <w:rPr>
          <w:vertAlign w:val="subscript"/>
        </w:rPr>
        <w:t>2</w:t>
      </w:r>
      <w:r>
        <w:t>]</w:t>
      </w:r>
      <w:r>
        <w:rPr>
          <w:vertAlign w:val="superscript"/>
        </w:rPr>
        <w:t>+</w:t>
      </w:r>
      <w:r>
        <w:t xml:space="preserve"> không màu được tạo thành.</w:t>
      </w:r>
    </w:p>
    <w:p w:rsidR="004D0447" w:rsidRDefault="00642011">
      <w:pPr>
        <w:tabs>
          <w:tab w:val="left" w:pos="3402"/>
          <w:tab w:val="left" w:pos="5669"/>
          <w:tab w:val="left" w:pos="7937"/>
        </w:tabs>
        <w:ind w:left="992"/>
      </w:pPr>
      <w:r>
        <w:rPr>
          <w:b/>
          <w:color w:val="0000FF"/>
        </w:rPr>
        <w:t xml:space="preserve">B. </w:t>
      </w:r>
      <w:r>
        <w:t>Không có hiện tượng gì xảy ra.</w:t>
      </w:r>
    </w:p>
    <w:p w:rsidR="004D0447" w:rsidRDefault="00642011">
      <w:pPr>
        <w:tabs>
          <w:tab w:val="left" w:pos="3402"/>
          <w:tab w:val="left" w:pos="5669"/>
          <w:tab w:val="left" w:pos="7937"/>
        </w:tabs>
        <w:ind w:left="992"/>
      </w:pPr>
      <w:r>
        <w:rPr>
          <w:b/>
          <w:color w:val="0000FF"/>
        </w:rPr>
        <w:t xml:space="preserve">C. </w:t>
      </w:r>
      <w:r>
        <w:t>Kết tủa trắng tan dần, phức chất [Ag(NH</w:t>
      </w:r>
      <w:r>
        <w:rPr>
          <w:vertAlign w:val="subscript"/>
        </w:rPr>
        <w:t>3</w:t>
      </w:r>
      <w:r>
        <w:t>)</w:t>
      </w:r>
      <w:r>
        <w:rPr>
          <w:vertAlign w:val="subscript"/>
        </w:rPr>
        <w:t>2</w:t>
      </w:r>
      <w:r>
        <w:t>]</w:t>
      </w:r>
      <w:r>
        <w:rPr>
          <w:vertAlign w:val="superscript"/>
        </w:rPr>
        <w:t>+</w:t>
      </w:r>
      <w:r>
        <w:t xml:space="preserve"> màu xanh được tạo thành.</w:t>
      </w:r>
    </w:p>
    <w:p w:rsidR="004D0447" w:rsidRDefault="00642011">
      <w:pPr>
        <w:tabs>
          <w:tab w:val="left" w:pos="3402"/>
          <w:tab w:val="left" w:pos="5669"/>
          <w:tab w:val="left" w:pos="7937"/>
        </w:tabs>
        <w:ind w:left="992"/>
      </w:pPr>
      <w:r>
        <w:rPr>
          <w:b/>
          <w:color w:val="0000FF"/>
        </w:rPr>
        <w:t xml:space="preserve">D. </w:t>
      </w:r>
      <w:r>
        <w:t>Kết tủa trắng tan dần, phức chất [Ag(NH</w:t>
      </w:r>
      <w:r>
        <w:rPr>
          <w:vertAlign w:val="subscript"/>
        </w:rPr>
        <w:t>3</w:t>
      </w:r>
      <w:r>
        <w:t>)</w:t>
      </w:r>
      <w:r>
        <w:rPr>
          <w:vertAlign w:val="subscript"/>
        </w:rPr>
        <w:t>4</w:t>
      </w:r>
      <w:r>
        <w:t>]</w:t>
      </w:r>
      <w:r>
        <w:rPr>
          <w:vertAlign w:val="superscript"/>
        </w:rPr>
        <w:t>+</w:t>
      </w:r>
      <w:r>
        <w:t xml:space="preserve"> không màu được tạo thành.</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Nhỏ vài giọt dung dịch NaOH loãng vào dung dịch CuSO</w:t>
      </w:r>
      <w:r>
        <w:rPr>
          <w:color w:val="000000"/>
          <w:vertAlign w:val="subscript"/>
        </w:rPr>
        <w:t>4</w:t>
      </w:r>
      <w:r>
        <w:rPr>
          <w:color w:val="000000"/>
        </w:rPr>
        <w:t xml:space="preserve"> tạo thành phức chất [Cu(OH)</w:t>
      </w:r>
      <w:r>
        <w:rPr>
          <w:color w:val="000000"/>
          <w:vertAlign w:val="subscript"/>
        </w:rPr>
        <w:t>2</w:t>
      </w:r>
      <w:r>
        <w:rPr>
          <w:color w:val="000000"/>
        </w:rPr>
        <w:t>(H</w:t>
      </w:r>
      <w:r>
        <w:rPr>
          <w:color w:val="000000"/>
          <w:vertAlign w:val="subscript"/>
        </w:rPr>
        <w:t>2</w:t>
      </w:r>
      <w:r>
        <w:rPr>
          <w:color w:val="000000"/>
        </w:rPr>
        <w:t>O)</w:t>
      </w:r>
      <w:r>
        <w:rPr>
          <w:color w:val="000000"/>
          <w:vertAlign w:val="subscript"/>
        </w:rPr>
        <w:t>4</w:t>
      </w:r>
      <w:r>
        <w:rPr>
          <w:color w:val="000000"/>
        </w:rPr>
        <w:t>]. Dấu hiệu nào sau đây chứng tỏ phức chất [Cu(OH)</w:t>
      </w:r>
      <w:r>
        <w:rPr>
          <w:color w:val="000000"/>
          <w:vertAlign w:val="subscript"/>
        </w:rPr>
        <w:t>2</w:t>
      </w:r>
      <w:r>
        <w:rPr>
          <w:color w:val="000000"/>
        </w:rPr>
        <w:t>(H</w:t>
      </w:r>
      <w:r>
        <w:rPr>
          <w:color w:val="000000"/>
          <w:vertAlign w:val="subscript"/>
        </w:rPr>
        <w:t>2</w:t>
      </w:r>
      <w:r>
        <w:rPr>
          <w:color w:val="000000"/>
        </w:rPr>
        <w:t>O)</w:t>
      </w:r>
      <w:r>
        <w:rPr>
          <w:color w:val="000000"/>
          <w:vertAlign w:val="subscript"/>
        </w:rPr>
        <w:t>4</w:t>
      </w:r>
      <w:r>
        <w:rPr>
          <w:color w:val="000000"/>
        </w:rPr>
        <w:t>] tạo thành?</w:t>
      </w:r>
    </w:p>
    <w:p w:rsidR="004D0447" w:rsidRDefault="00642011">
      <w:pPr>
        <w:tabs>
          <w:tab w:val="left" w:pos="3402"/>
          <w:tab w:val="left" w:pos="5669"/>
          <w:tab w:val="left" w:pos="7937"/>
        </w:tabs>
        <w:ind w:left="992"/>
      </w:pPr>
      <w:r>
        <w:rPr>
          <w:b/>
          <w:color w:val="0000FF"/>
        </w:rPr>
        <w:t xml:space="preserve">A. </w:t>
      </w:r>
      <w:r>
        <w:t>Xuất hiện kết tủa màu xanh lam.</w:t>
      </w:r>
      <w:r>
        <w:tab/>
      </w:r>
    </w:p>
    <w:p w:rsidR="004D0447" w:rsidRDefault="00642011">
      <w:pPr>
        <w:tabs>
          <w:tab w:val="left" w:pos="3402"/>
          <w:tab w:val="left" w:pos="5669"/>
          <w:tab w:val="left" w:pos="7937"/>
        </w:tabs>
        <w:ind w:left="992"/>
      </w:pPr>
      <w:r>
        <w:rPr>
          <w:b/>
          <w:color w:val="0000FF"/>
        </w:rPr>
        <w:t xml:space="preserve">B. </w:t>
      </w:r>
      <w:r>
        <w:t>Hoà tan kết tủa.</w:t>
      </w:r>
    </w:p>
    <w:p w:rsidR="004D0447" w:rsidRDefault="00642011">
      <w:pPr>
        <w:tabs>
          <w:tab w:val="left" w:pos="3402"/>
          <w:tab w:val="left" w:pos="5669"/>
          <w:tab w:val="left" w:pos="7937"/>
        </w:tabs>
        <w:ind w:left="992"/>
      </w:pPr>
      <w:r>
        <w:rPr>
          <w:b/>
          <w:color w:val="0000FF"/>
        </w:rPr>
        <w:t xml:space="preserve">C. </w:t>
      </w:r>
      <w:r>
        <w:t>Dung dịch chuyển từ màu xanh sang màu vàng.</w:t>
      </w:r>
      <w:r>
        <w:tab/>
      </w:r>
    </w:p>
    <w:p w:rsidR="004D0447" w:rsidRDefault="00642011">
      <w:pPr>
        <w:tabs>
          <w:tab w:val="left" w:pos="3402"/>
          <w:tab w:val="left" w:pos="5669"/>
          <w:tab w:val="left" w:pos="7937"/>
        </w:tabs>
        <w:ind w:left="992"/>
      </w:pPr>
      <w:r>
        <w:rPr>
          <w:b/>
          <w:color w:val="0000FF"/>
          <w:u w:val="single"/>
        </w:rPr>
        <w:t>D.</w:t>
      </w:r>
      <w:r>
        <w:rPr>
          <w:b/>
          <w:color w:val="0000FF"/>
        </w:rPr>
        <w:t xml:space="preserve"> </w:t>
      </w:r>
      <w:r>
        <w:t>Xuất hiện kết tủa màu xanh nhạt.</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Nhỏ từng giọt dung dịch sodium hydroxide cho đến dư vào dung dịch aluminium chloride, dấu hiệu chứng tỏ đã tạo ra phức chất chứa phối tử OH</w:t>
      </w:r>
      <w:r>
        <w:rPr>
          <w:color w:val="000000"/>
          <w:vertAlign w:val="superscript"/>
        </w:rPr>
        <w:t>–</w:t>
      </w:r>
      <w:r>
        <w:rPr>
          <w:color w:val="000000"/>
        </w:rPr>
        <w:t xml:space="preserve">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kết tủa bị hoà tan.</w:t>
      </w:r>
    </w:p>
    <w:p w:rsidR="004D0447" w:rsidRDefault="00642011">
      <w:pPr>
        <w:tabs>
          <w:tab w:val="left" w:pos="3402"/>
          <w:tab w:val="left" w:pos="5669"/>
          <w:tab w:val="left" w:pos="7937"/>
        </w:tabs>
        <w:ind w:left="992"/>
      </w:pPr>
      <w:r>
        <w:rPr>
          <w:b/>
          <w:color w:val="0000FF"/>
        </w:rPr>
        <w:t xml:space="preserve">B. </w:t>
      </w:r>
      <w:r>
        <w:t>dung dịch bị chuyển từ không màu sang có màu.</w:t>
      </w:r>
    </w:p>
    <w:p w:rsidR="004D0447" w:rsidRDefault="00642011">
      <w:pPr>
        <w:tabs>
          <w:tab w:val="left" w:pos="3402"/>
          <w:tab w:val="left" w:pos="5669"/>
          <w:tab w:val="left" w:pos="7937"/>
        </w:tabs>
        <w:ind w:left="992"/>
      </w:pPr>
      <w:r>
        <w:rPr>
          <w:b/>
          <w:color w:val="0000FF"/>
        </w:rPr>
        <w:t xml:space="preserve">C. </w:t>
      </w:r>
      <w:r>
        <w:t>kết tủa keo trắng tạo thành.</w:t>
      </w:r>
    </w:p>
    <w:p w:rsidR="004D0447" w:rsidRDefault="00642011">
      <w:pPr>
        <w:tabs>
          <w:tab w:val="left" w:pos="3402"/>
          <w:tab w:val="left" w:pos="5669"/>
          <w:tab w:val="left" w:pos="7937"/>
        </w:tabs>
        <w:ind w:left="992"/>
      </w:pPr>
      <w:r>
        <w:rPr>
          <w:b/>
          <w:color w:val="0000FF"/>
        </w:rPr>
        <w:t xml:space="preserve">D. </w:t>
      </w:r>
      <w:r>
        <w:t>dung dịch bị mất màu.</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(HTHH) </w:t>
      </w:r>
      <w:r>
        <w:rPr>
          <w:color w:val="000000"/>
        </w:rPr>
        <w:t>Nhỏ vài giọt dung dịch NH</w:t>
      </w:r>
      <w:r>
        <w:rPr>
          <w:color w:val="000000"/>
          <w:vertAlign w:val="subscript"/>
        </w:rPr>
        <w:t>3</w:t>
      </w:r>
      <w:r>
        <w:rPr>
          <w:color w:val="000000"/>
        </w:rPr>
        <w:t xml:space="preserve"> đặc vào kết tủa AgCl, thu được ion phức chất [Ag(NH</w:t>
      </w:r>
      <w:r>
        <w:rPr>
          <w:color w:val="000000"/>
          <w:vertAlign w:val="subscript"/>
        </w:rPr>
        <w:t>3</w:t>
      </w:r>
      <w:r>
        <w:rPr>
          <w:color w:val="000000"/>
        </w:rPr>
        <w:t>)</w:t>
      </w:r>
      <w:r>
        <w:rPr>
          <w:color w:val="000000"/>
          <w:vertAlign w:val="subscript"/>
        </w:rPr>
        <w:t>2</w:t>
      </w:r>
      <w:r>
        <w:rPr>
          <w:color w:val="000000"/>
        </w:rPr>
        <w:t>]</w:t>
      </w:r>
      <w:r>
        <w:rPr>
          <w:color w:val="000000"/>
          <w:vertAlign w:val="superscript"/>
        </w:rPr>
        <w:t>+</w:t>
      </w:r>
      <w:r>
        <w:rPr>
          <w:color w:val="000000"/>
        </w:rPr>
        <w:t>. Dấu hiệu chứng tỏ có sự tạo thành ion phức chất [Ag(NH</w:t>
      </w:r>
      <w:r>
        <w:rPr>
          <w:color w:val="000000"/>
          <w:vertAlign w:val="subscript"/>
        </w:rPr>
        <w:t>3</w:t>
      </w:r>
      <w:r>
        <w:rPr>
          <w:color w:val="000000"/>
        </w:rPr>
        <w:t>)</w:t>
      </w:r>
      <w:r>
        <w:rPr>
          <w:color w:val="000000"/>
          <w:vertAlign w:val="subscript"/>
        </w:rPr>
        <w:t>2</w:t>
      </w:r>
      <w:r>
        <w:rPr>
          <w:color w:val="000000"/>
        </w:rPr>
        <w:t>]</w:t>
      </w:r>
      <w:r>
        <w:rPr>
          <w:color w:val="000000"/>
          <w:vertAlign w:val="superscript"/>
        </w:rPr>
        <w:t>+</w:t>
      </w:r>
      <w:r>
        <w:rPr>
          <w:color w:val="000000"/>
        </w:rPr>
        <w:t xml:space="preserve">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hoà tan kết tủa.</w:t>
      </w:r>
      <w:r>
        <w:tab/>
      </w:r>
      <w:r>
        <w:rPr>
          <w:b/>
          <w:color w:val="0000FF"/>
        </w:rPr>
        <w:t xml:space="preserve">B. </w:t>
      </w:r>
      <w:r>
        <w:t>đổi màu kết tủa.</w:t>
      </w:r>
      <w:r>
        <w:tab/>
      </w:r>
      <w:r>
        <w:rPr>
          <w:b/>
          <w:color w:val="0000FF"/>
        </w:rPr>
        <w:t xml:space="preserve">C. </w:t>
      </w:r>
      <w:r>
        <w:t>tạo thành kết tủa.</w:t>
      </w:r>
      <w:r>
        <w:tab/>
      </w:r>
      <w:r>
        <w:rPr>
          <w:b/>
          <w:color w:val="0000FF"/>
        </w:rPr>
        <w:t xml:space="preserve">D. </w:t>
      </w:r>
      <w:r>
        <w:t>đổi màu dung dịch.</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(HTHH) </w:t>
      </w:r>
      <w:r>
        <w:rPr>
          <w:color w:val="000000"/>
        </w:rPr>
        <w:t>Nhỏ vài giọt dung dịch NaOH vào dung dịch Al</w:t>
      </w:r>
      <w:r>
        <w:rPr>
          <w:color w:val="000000"/>
          <w:vertAlign w:val="subscript"/>
        </w:rPr>
        <w:t>2</w:t>
      </w:r>
      <w:r>
        <w:rPr>
          <w:color w:val="000000"/>
        </w:rPr>
        <w:t>(SO</w:t>
      </w:r>
      <w:r>
        <w:rPr>
          <w:color w:val="000000"/>
          <w:vertAlign w:val="subscript"/>
        </w:rPr>
        <w:t>4</w:t>
      </w:r>
      <w:r>
        <w:rPr>
          <w:color w:val="000000"/>
        </w:rPr>
        <w:t>)</w:t>
      </w:r>
      <w:r>
        <w:rPr>
          <w:color w:val="000000"/>
          <w:vertAlign w:val="subscript"/>
        </w:rPr>
        <w:t>3</w:t>
      </w:r>
      <w:r>
        <w:rPr>
          <w:color w:val="000000"/>
        </w:rPr>
        <w:t>, thu được phức chất [Al(OH)</w:t>
      </w:r>
      <w:r>
        <w:rPr>
          <w:color w:val="000000"/>
          <w:vertAlign w:val="subscript"/>
        </w:rPr>
        <w:t>3</w:t>
      </w:r>
      <w:r>
        <w:rPr>
          <w:color w:val="000000"/>
        </w:rPr>
        <w:t>(H</w:t>
      </w:r>
      <w:r>
        <w:rPr>
          <w:color w:val="000000"/>
          <w:vertAlign w:val="subscript"/>
        </w:rPr>
        <w:t>2</w:t>
      </w:r>
      <w:r>
        <w:rPr>
          <w:color w:val="000000"/>
        </w:rPr>
        <w:t>O)</w:t>
      </w:r>
      <w:r>
        <w:rPr>
          <w:color w:val="000000"/>
          <w:vertAlign w:val="subscript"/>
        </w:rPr>
        <w:t>3</w:t>
      </w:r>
      <w:r>
        <w:rPr>
          <w:color w:val="000000"/>
        </w:rPr>
        <w:t>]. Dấu hiệu chứng tỏ có sự tạo thành phức chất [Al(OH)</w:t>
      </w:r>
      <w:r>
        <w:rPr>
          <w:color w:val="000000"/>
          <w:vertAlign w:val="subscript"/>
        </w:rPr>
        <w:t>3</w:t>
      </w:r>
      <w:r>
        <w:rPr>
          <w:color w:val="000000"/>
        </w:rPr>
        <w:t>(H</w:t>
      </w:r>
      <w:r>
        <w:rPr>
          <w:color w:val="000000"/>
          <w:vertAlign w:val="subscript"/>
        </w:rPr>
        <w:t>2</w:t>
      </w:r>
      <w:r>
        <w:rPr>
          <w:color w:val="000000"/>
        </w:rPr>
        <w:t>O)</w:t>
      </w:r>
      <w:r>
        <w:rPr>
          <w:color w:val="000000"/>
          <w:vertAlign w:val="subscript"/>
        </w:rPr>
        <w:t>3</w:t>
      </w:r>
      <w:r>
        <w:rPr>
          <w:color w:val="000000"/>
        </w:rPr>
        <w:t>] là</w:t>
      </w:r>
    </w:p>
    <w:p w:rsidR="004D0447" w:rsidRDefault="00642011">
      <w:pPr>
        <w:tabs>
          <w:tab w:val="left" w:pos="3402"/>
          <w:tab w:val="left" w:pos="5669"/>
          <w:tab w:val="left" w:pos="7937"/>
        </w:tabs>
        <w:ind w:left="992"/>
      </w:pPr>
      <w:r>
        <w:rPr>
          <w:b/>
          <w:color w:val="0000FF"/>
        </w:rPr>
        <w:t xml:space="preserve">A. </w:t>
      </w:r>
      <w:r>
        <w:t>đổi màu kết tủa.</w:t>
      </w:r>
      <w:r>
        <w:tab/>
      </w:r>
      <w:r>
        <w:rPr>
          <w:b/>
          <w:color w:val="0000FF"/>
        </w:rPr>
        <w:t xml:space="preserve">B. </w:t>
      </w:r>
      <w:r>
        <w:t>hoà tan kết tủa.</w:t>
      </w:r>
      <w:r>
        <w:tab/>
      </w:r>
      <w:r>
        <w:rPr>
          <w:b/>
          <w:color w:val="0000FF"/>
        </w:rPr>
        <w:t xml:space="preserve">C. </w:t>
      </w:r>
      <w:r>
        <w:t>đổi màu dung dịch.</w:t>
      </w:r>
      <w:r>
        <w:tab/>
      </w:r>
      <w:r>
        <w:rPr>
          <w:b/>
          <w:color w:val="0000FF"/>
          <w:u w:val="single"/>
        </w:rPr>
        <w:t>D.</w:t>
      </w:r>
      <w:r>
        <w:rPr>
          <w:b/>
          <w:color w:val="0000FF"/>
        </w:rPr>
        <w:t xml:space="preserve"> </w:t>
      </w:r>
      <w:r>
        <w:t>tạo thành kết tủa.</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(HTHH) </w:t>
      </w:r>
      <w:r>
        <w:rPr>
          <w:color w:val="000000"/>
        </w:rPr>
        <w:t>Nhỏ vài giọt dung dịch NaOH vào dung dịch CuSO</w:t>
      </w:r>
      <w:r>
        <w:rPr>
          <w:color w:val="000000"/>
          <w:vertAlign w:val="subscript"/>
        </w:rPr>
        <w:t>4</w:t>
      </w:r>
      <w:r>
        <w:rPr>
          <w:color w:val="000000"/>
        </w:rPr>
        <w:t xml:space="preserve"> màu xanh, thu được phức chất [Cu(OH)</w:t>
      </w:r>
      <w:r>
        <w:rPr>
          <w:color w:val="000000"/>
          <w:vertAlign w:val="subscript"/>
        </w:rPr>
        <w:t>2</w:t>
      </w:r>
      <w:r>
        <w:rPr>
          <w:color w:val="000000"/>
        </w:rPr>
        <w:t>(H</w:t>
      </w:r>
      <w:r>
        <w:rPr>
          <w:color w:val="000000"/>
          <w:vertAlign w:val="subscript"/>
        </w:rPr>
        <w:t>2</w:t>
      </w:r>
      <w:r>
        <w:rPr>
          <w:color w:val="000000"/>
        </w:rPr>
        <w:t>O)</w:t>
      </w:r>
      <w:r>
        <w:rPr>
          <w:color w:val="000000"/>
          <w:vertAlign w:val="subscript"/>
        </w:rPr>
        <w:t>4</w:t>
      </w:r>
      <w:r>
        <w:rPr>
          <w:color w:val="000000"/>
        </w:rPr>
        <w:t>]. Dấu hiệu chứng tỏ có sự tạo thành phức chất [Cu(OH)</w:t>
      </w:r>
      <w:r>
        <w:rPr>
          <w:color w:val="000000"/>
          <w:vertAlign w:val="subscript"/>
        </w:rPr>
        <w:t>2</w:t>
      </w:r>
      <w:r>
        <w:rPr>
          <w:color w:val="000000"/>
        </w:rPr>
        <w:t>(H</w:t>
      </w:r>
      <w:r>
        <w:rPr>
          <w:color w:val="000000"/>
          <w:vertAlign w:val="subscript"/>
        </w:rPr>
        <w:t>2</w:t>
      </w:r>
      <w:r>
        <w:rPr>
          <w:color w:val="000000"/>
        </w:rPr>
        <w:t>O)</w:t>
      </w:r>
      <w:r>
        <w:rPr>
          <w:color w:val="000000"/>
          <w:vertAlign w:val="subscript"/>
        </w:rPr>
        <w:t>4</w:t>
      </w:r>
      <w:r>
        <w:rPr>
          <w:color w:val="000000"/>
        </w:rPr>
        <w:t>] là</w:t>
      </w:r>
    </w:p>
    <w:p w:rsidR="004D0447" w:rsidRDefault="00642011">
      <w:pPr>
        <w:tabs>
          <w:tab w:val="left" w:pos="3402"/>
          <w:tab w:val="left" w:pos="5669"/>
          <w:tab w:val="left" w:pos="7937"/>
        </w:tabs>
        <w:ind w:left="992"/>
      </w:pPr>
      <w:r>
        <w:rPr>
          <w:b/>
          <w:color w:val="0000FF"/>
        </w:rPr>
        <w:t xml:space="preserve">A. </w:t>
      </w:r>
      <w:r>
        <w:t>đổi màu kết tủa.</w:t>
      </w:r>
      <w:r>
        <w:tab/>
      </w:r>
      <w:r>
        <w:tab/>
      </w:r>
      <w:r>
        <w:rPr>
          <w:b/>
          <w:color w:val="0000FF"/>
        </w:rPr>
        <w:t xml:space="preserve">B. </w:t>
      </w:r>
      <w:r>
        <w:t>hoà tan kết tủa.</w:t>
      </w:r>
    </w:p>
    <w:p w:rsidR="004D0447" w:rsidRDefault="00642011">
      <w:pPr>
        <w:tabs>
          <w:tab w:val="left" w:pos="3402"/>
          <w:tab w:val="left" w:pos="5669"/>
          <w:tab w:val="left" w:pos="7937"/>
        </w:tabs>
        <w:ind w:left="992"/>
      </w:pPr>
      <w:r>
        <w:rPr>
          <w:b/>
          <w:color w:val="0000FF"/>
        </w:rPr>
        <w:lastRenderedPageBreak/>
        <w:t xml:space="preserve">C. </w:t>
      </w:r>
      <w:r>
        <w:t>đổi màu dung dịch từ xanh sang vàng.</w:t>
      </w:r>
      <w:r>
        <w:tab/>
      </w:r>
      <w:r>
        <w:rPr>
          <w:b/>
          <w:color w:val="0000FF"/>
          <w:u w:val="single"/>
        </w:rPr>
        <w:t>D.</w:t>
      </w:r>
      <w:r>
        <w:rPr>
          <w:b/>
          <w:color w:val="0000FF"/>
        </w:rPr>
        <w:t xml:space="preserve"> </w:t>
      </w:r>
      <w:r>
        <w:t>tạo thành kết tủa màu xanh nhạt.</w:t>
      </w:r>
    </w:p>
    <w:p w:rsidR="004D0447" w:rsidRDefault="00642011">
      <w:pPr>
        <w:numPr>
          <w:ilvl w:val="0"/>
          <w:numId w:val="3"/>
        </w:numPr>
        <w:pBdr>
          <w:top w:val="nil"/>
          <w:left w:val="nil"/>
          <w:bottom w:val="nil"/>
          <w:right w:val="nil"/>
          <w:between w:val="nil"/>
        </w:pBdr>
        <w:tabs>
          <w:tab w:val="left" w:pos="992"/>
        </w:tabs>
        <w:spacing w:before="120"/>
      </w:pPr>
      <w:r>
        <w:rPr>
          <w:color w:val="000000"/>
        </w:rPr>
        <w:t>Nhỏ vài giọt dung dịch HCl đặc vào dung dịch CuSO</w:t>
      </w:r>
      <w:r>
        <w:rPr>
          <w:color w:val="000000"/>
          <w:vertAlign w:val="subscript"/>
        </w:rPr>
        <w:t>4</w:t>
      </w:r>
      <w:r>
        <w:rPr>
          <w:color w:val="000000"/>
        </w:rPr>
        <w:t xml:space="preserve"> thu được ion phức chất [CuCl</w:t>
      </w:r>
      <w:r>
        <w:rPr>
          <w:color w:val="000000"/>
          <w:vertAlign w:val="subscript"/>
        </w:rPr>
        <w:t>4</w:t>
      </w:r>
      <w:r>
        <w:rPr>
          <w:color w:val="000000"/>
        </w:rPr>
        <w:t>]</w:t>
      </w:r>
      <w:r>
        <w:rPr>
          <w:color w:val="000000"/>
          <w:vertAlign w:val="superscript"/>
        </w:rPr>
        <w:t>2–</w:t>
      </w:r>
      <w:r>
        <w:rPr>
          <w:color w:val="000000"/>
        </w:rPr>
        <w:t>. Dấu hiệu chứng tỏ có sự tạo thành ion phức chất [CuCl</w:t>
      </w:r>
      <w:r>
        <w:rPr>
          <w:color w:val="000000"/>
          <w:vertAlign w:val="subscript"/>
        </w:rPr>
        <w:t>4</w:t>
      </w:r>
      <w:r>
        <w:rPr>
          <w:color w:val="000000"/>
        </w:rPr>
        <w:t>]</w:t>
      </w:r>
      <w:r>
        <w:rPr>
          <w:color w:val="000000"/>
          <w:vertAlign w:val="superscript"/>
        </w:rPr>
        <w:t>2–</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đổi màu kết tủa.</w:t>
      </w:r>
      <w:r>
        <w:tab/>
      </w:r>
      <w:r>
        <w:rPr>
          <w:b/>
          <w:color w:val="0000FF"/>
        </w:rPr>
        <w:t xml:space="preserve">B. </w:t>
      </w:r>
      <w:r>
        <w:t>hoà tan kết tủa.</w:t>
      </w:r>
      <w:r>
        <w:tab/>
      </w:r>
      <w:r>
        <w:rPr>
          <w:b/>
          <w:color w:val="0000FF"/>
          <w:u w:val="single"/>
        </w:rPr>
        <w:t>C.</w:t>
      </w:r>
      <w:r>
        <w:rPr>
          <w:b/>
          <w:color w:val="0000FF"/>
        </w:rPr>
        <w:t xml:space="preserve"> </w:t>
      </w:r>
      <w:r>
        <w:t>đổi màu dung dịch.</w:t>
      </w:r>
      <w:r>
        <w:tab/>
      </w:r>
      <w:r>
        <w:rPr>
          <w:b/>
          <w:color w:val="0000FF"/>
        </w:rPr>
        <w:t xml:space="preserve">D. </w:t>
      </w:r>
      <w:r>
        <w:t>tạo thành kết tủa.</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Phản ứng thay thế phối tử trong các phân tử phức chất thường kèm theo sự thay đổi</w:t>
      </w:r>
    </w:p>
    <w:p w:rsidR="004D0447" w:rsidRDefault="00642011">
      <w:pPr>
        <w:tabs>
          <w:tab w:val="left" w:pos="3402"/>
          <w:tab w:val="left" w:pos="5669"/>
          <w:tab w:val="left" w:pos="7937"/>
        </w:tabs>
        <w:ind w:left="992"/>
      </w:pPr>
      <w:r>
        <w:rPr>
          <w:b/>
          <w:color w:val="0000FF"/>
          <w:u w:val="single"/>
        </w:rPr>
        <w:t>A.</w:t>
      </w:r>
      <w:r>
        <w:rPr>
          <w:b/>
          <w:color w:val="0000FF"/>
        </w:rPr>
        <w:t xml:space="preserve"> </w:t>
      </w:r>
      <w:r>
        <w:t>màu sắc phức chất.</w:t>
      </w:r>
      <w:r>
        <w:tab/>
      </w:r>
      <w:r>
        <w:tab/>
      </w:r>
      <w:r>
        <w:rPr>
          <w:b/>
          <w:color w:val="0000FF"/>
        </w:rPr>
        <w:t xml:space="preserve">B. </w:t>
      </w:r>
      <w:r>
        <w:t>số oxi hoá của phối tử.</w:t>
      </w:r>
    </w:p>
    <w:p w:rsidR="004D0447" w:rsidRDefault="00642011">
      <w:pPr>
        <w:tabs>
          <w:tab w:val="left" w:pos="3402"/>
          <w:tab w:val="left" w:pos="5669"/>
          <w:tab w:val="left" w:pos="7937"/>
        </w:tabs>
        <w:ind w:left="992"/>
      </w:pPr>
      <w:r>
        <w:rPr>
          <w:b/>
          <w:color w:val="0000FF"/>
        </w:rPr>
        <w:t xml:space="preserve">C. </w:t>
      </w:r>
      <w:r>
        <w:t>số oxi hoá của nguyên tử trung tâm.</w:t>
      </w:r>
      <w:r>
        <w:tab/>
      </w:r>
      <w:r>
        <w:rPr>
          <w:b/>
          <w:color w:val="0000FF"/>
        </w:rPr>
        <w:t xml:space="preserve">D. </w:t>
      </w:r>
      <w:r>
        <w:t>khối lượng dung dịch.</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Các phối tử H</w:t>
      </w:r>
      <w:r>
        <w:rPr>
          <w:color w:val="000000"/>
          <w:vertAlign w:val="subscript"/>
        </w:rPr>
        <w:t>2</w:t>
      </w:r>
      <w:r>
        <w:rPr>
          <w:color w:val="000000"/>
        </w:rPr>
        <w:t>O trong phức chất [Ni(H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có thể bị thế hết bởi sáu phối tử NH</w:t>
      </w:r>
      <w:r>
        <w:rPr>
          <w:color w:val="000000"/>
          <w:vertAlign w:val="subscript"/>
        </w:rPr>
        <w:t>3</w:t>
      </w:r>
      <w:r>
        <w:rPr>
          <w:color w:val="000000"/>
        </w:rPr>
        <w:t xml:space="preserve"> tạo thành phức chất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[Ni(NH</w:t>
      </w:r>
      <w:r>
        <w:rPr>
          <w:vertAlign w:val="subscript"/>
        </w:rPr>
        <w:t>3</w:t>
      </w:r>
      <w:r>
        <w:t>)</w:t>
      </w:r>
      <w:r>
        <w:rPr>
          <w:vertAlign w:val="subscript"/>
        </w:rPr>
        <w:t>6</w:t>
      </w:r>
      <w:r>
        <w:t>]</w:t>
      </w:r>
      <w:r>
        <w:rPr>
          <w:vertAlign w:val="superscript"/>
        </w:rPr>
        <w:t>2+</w:t>
      </w:r>
      <w:r>
        <w:t>.</w:t>
      </w:r>
      <w:r>
        <w:tab/>
      </w:r>
      <w:r>
        <w:rPr>
          <w:b/>
          <w:color w:val="0000FF"/>
        </w:rPr>
        <w:t xml:space="preserve">B. </w:t>
      </w:r>
      <w:r>
        <w:t>[Ni(NH</w:t>
      </w:r>
      <w:r>
        <w:rPr>
          <w:vertAlign w:val="subscript"/>
        </w:rPr>
        <w:t>3</w:t>
      </w:r>
      <w:r>
        <w:t>)</w:t>
      </w:r>
      <w:r>
        <w:rPr>
          <w:vertAlign w:val="subscript"/>
        </w:rPr>
        <w:t>2</w:t>
      </w:r>
      <w:r>
        <w:t>(H</w:t>
      </w:r>
      <w:r>
        <w:rPr>
          <w:vertAlign w:val="subscript"/>
        </w:rPr>
        <w:t>2</w:t>
      </w:r>
      <w:r>
        <w:t>O)</w:t>
      </w:r>
      <w:r>
        <w:rPr>
          <w:vertAlign w:val="subscript"/>
        </w:rPr>
        <w:t>4</w:t>
      </w:r>
      <w:r>
        <w:t>].</w:t>
      </w:r>
      <w:r>
        <w:tab/>
      </w:r>
      <w:r>
        <w:rPr>
          <w:b/>
          <w:color w:val="0000FF"/>
        </w:rPr>
        <w:t xml:space="preserve">C. </w:t>
      </w:r>
      <w:r>
        <w:t>[Ni(NH</w:t>
      </w:r>
      <w:r>
        <w:rPr>
          <w:vertAlign w:val="subscript"/>
        </w:rPr>
        <w:t>3</w:t>
      </w:r>
      <w:r>
        <w:t>)(H</w:t>
      </w:r>
      <w:r>
        <w:rPr>
          <w:vertAlign w:val="subscript"/>
        </w:rPr>
        <w:t>2</w:t>
      </w:r>
      <w:r>
        <w:t>O)</w:t>
      </w:r>
      <w:r>
        <w:rPr>
          <w:vertAlign w:val="subscript"/>
        </w:rPr>
        <w:t>5</w:t>
      </w:r>
      <w:r>
        <w:t>]</w:t>
      </w:r>
      <w:r>
        <w:rPr>
          <w:vertAlign w:val="superscript"/>
        </w:rPr>
        <w:t>2+</w:t>
      </w:r>
      <w:r>
        <w:t>.</w:t>
      </w:r>
      <w:r>
        <w:tab/>
      </w:r>
      <w:r>
        <w:rPr>
          <w:b/>
          <w:color w:val="0000FF"/>
        </w:rPr>
        <w:t xml:space="preserve">D. </w:t>
      </w:r>
      <w:r>
        <w:t>[Ni(NH</w:t>
      </w:r>
      <w:r>
        <w:rPr>
          <w:vertAlign w:val="subscript"/>
        </w:rPr>
        <w:t>3</w:t>
      </w:r>
      <w:r>
        <w:t>)</w:t>
      </w:r>
      <w:r>
        <w:rPr>
          <w:vertAlign w:val="subscript"/>
        </w:rPr>
        <w:t>5</w:t>
      </w:r>
      <w:r>
        <w:t>(H</w:t>
      </w:r>
      <w:r>
        <w:rPr>
          <w:vertAlign w:val="subscript"/>
        </w:rPr>
        <w:t>2</w:t>
      </w:r>
      <w:r>
        <w:t>O)]</w:t>
      </w:r>
      <w:r>
        <w:rPr>
          <w:vertAlign w:val="superscript"/>
        </w:rPr>
        <w:t>2+</w:t>
      </w:r>
      <w:r>
        <w:t>.</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Phối tử H</w:t>
      </w:r>
      <w:r>
        <w:rPr>
          <w:color w:val="000000"/>
          <w:vertAlign w:val="subscript"/>
        </w:rPr>
        <w:t>2</w:t>
      </w:r>
      <w:r>
        <w:rPr>
          <w:color w:val="000000"/>
        </w:rPr>
        <w:t>O trong phức chất aqua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có thể bị thế bởi 1 phối tử NH</w:t>
      </w:r>
      <w:r>
        <w:rPr>
          <w:color w:val="000000"/>
          <w:vertAlign w:val="subscript"/>
        </w:rPr>
        <w:t>3</w:t>
      </w:r>
      <w:r>
        <w:rPr>
          <w:color w:val="000000"/>
        </w:rPr>
        <w:t xml:space="preserve"> tạo thành phức chất là</w:t>
      </w:r>
    </w:p>
    <w:p w:rsidR="004D0447" w:rsidRDefault="00642011">
      <w:pPr>
        <w:tabs>
          <w:tab w:val="left" w:pos="3402"/>
          <w:tab w:val="left" w:pos="5669"/>
          <w:tab w:val="left" w:pos="7937"/>
        </w:tabs>
        <w:ind w:left="992"/>
      </w:pPr>
      <w:r>
        <w:rPr>
          <w:b/>
          <w:color w:val="0000FF"/>
        </w:rPr>
        <w:t xml:space="preserve">A. </w:t>
      </w:r>
      <w:r>
        <w:t>[Cu(NH</w:t>
      </w:r>
      <w:r>
        <w:rPr>
          <w:vertAlign w:val="subscript"/>
        </w:rPr>
        <w:t>3</w:t>
      </w:r>
      <w:r>
        <w:t>)</w:t>
      </w:r>
      <w:r>
        <w:rPr>
          <w:vertAlign w:val="subscript"/>
        </w:rPr>
        <w:t>6</w:t>
      </w:r>
      <w:r>
        <w:t>]</w:t>
      </w:r>
      <w:r>
        <w:rPr>
          <w:vertAlign w:val="superscript"/>
        </w:rPr>
        <w:t>2+</w:t>
      </w:r>
      <w:r>
        <w:t>.</w:t>
      </w:r>
      <w:r>
        <w:tab/>
      </w:r>
      <w:r>
        <w:rPr>
          <w:b/>
          <w:color w:val="0000FF"/>
        </w:rPr>
        <w:t xml:space="preserve">B. </w:t>
      </w:r>
      <w:r>
        <w:t>[Cu(NH</w:t>
      </w:r>
      <w:r>
        <w:rPr>
          <w:vertAlign w:val="subscript"/>
        </w:rPr>
        <w:t>3</w:t>
      </w:r>
      <w:r>
        <w:t>)</w:t>
      </w:r>
      <w:r>
        <w:rPr>
          <w:vertAlign w:val="subscript"/>
        </w:rPr>
        <w:t>2</w:t>
      </w:r>
      <w:r>
        <w:t>(H</w:t>
      </w:r>
      <w:r>
        <w:rPr>
          <w:vertAlign w:val="subscript"/>
        </w:rPr>
        <w:t>2</w:t>
      </w:r>
      <w:r>
        <w:t>O)</w:t>
      </w:r>
      <w:r>
        <w:rPr>
          <w:vertAlign w:val="subscript"/>
        </w:rPr>
        <w:t>5</w:t>
      </w:r>
      <w:r>
        <w:t>].</w:t>
      </w:r>
      <w:r>
        <w:tab/>
      </w:r>
      <w:r>
        <w:rPr>
          <w:b/>
          <w:color w:val="0000FF"/>
          <w:u w:val="single"/>
        </w:rPr>
        <w:t>C.</w:t>
      </w:r>
      <w:r>
        <w:rPr>
          <w:b/>
          <w:color w:val="0000FF"/>
        </w:rPr>
        <w:t xml:space="preserve"> </w:t>
      </w:r>
      <w:r>
        <w:t>[Cu(NH</w:t>
      </w:r>
      <w:r>
        <w:rPr>
          <w:vertAlign w:val="subscript"/>
        </w:rPr>
        <w:t>3</w:t>
      </w:r>
      <w:r>
        <w:t>)(H</w:t>
      </w:r>
      <w:r>
        <w:rPr>
          <w:vertAlign w:val="subscript"/>
        </w:rPr>
        <w:t>2</w:t>
      </w:r>
      <w:r>
        <w:t>O)</w:t>
      </w:r>
      <w:r>
        <w:rPr>
          <w:vertAlign w:val="subscript"/>
        </w:rPr>
        <w:t>5</w:t>
      </w:r>
      <w:r>
        <w:t>]</w:t>
      </w:r>
      <w:r>
        <w:rPr>
          <w:vertAlign w:val="superscript"/>
        </w:rPr>
        <w:t>2+</w:t>
      </w:r>
      <w:r>
        <w:t>.</w:t>
      </w:r>
      <w:r>
        <w:tab/>
      </w:r>
      <w:r>
        <w:rPr>
          <w:b/>
          <w:color w:val="0000FF"/>
        </w:rPr>
        <w:t xml:space="preserve">D. </w:t>
      </w:r>
      <w:r>
        <w:t>[Cu(NH</w:t>
      </w:r>
      <w:r>
        <w:rPr>
          <w:vertAlign w:val="subscript"/>
        </w:rPr>
        <w:t>3</w:t>
      </w:r>
      <w:r>
        <w:t>)(H</w:t>
      </w:r>
      <w:r>
        <w:rPr>
          <w:vertAlign w:val="subscript"/>
        </w:rPr>
        <w:t>2</w:t>
      </w:r>
      <w:r>
        <w:t>O)</w:t>
      </w:r>
      <w:r>
        <w:rPr>
          <w:vertAlign w:val="subscript"/>
        </w:rPr>
        <w:t>5</w:t>
      </w:r>
      <w:r>
        <w:t>]</w:t>
      </w:r>
      <w:r>
        <w:rPr>
          <w:vertAlign w:val="superscript"/>
        </w:rPr>
        <w:t>+</w:t>
      </w:r>
      <w:r>
        <w:t>.</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phức chất [Co(H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2 phối tử H</w:t>
      </w:r>
      <w:r>
        <w:rPr>
          <w:color w:val="000000"/>
          <w:vertAlign w:val="subscript"/>
        </w:rPr>
        <w:t>2</w:t>
      </w:r>
      <w:r>
        <w:rPr>
          <w:color w:val="000000"/>
        </w:rPr>
        <w:t>O có thể bị thế bởi 2 phối tử OH</w:t>
      </w:r>
      <w:r>
        <w:rPr>
          <w:color w:val="000000"/>
          <w:vertAlign w:val="superscript"/>
        </w:rPr>
        <w:t>–</w:t>
      </w:r>
      <w:r>
        <w:rPr>
          <w:color w:val="000000"/>
        </w:rPr>
        <w:t xml:space="preserve">. Phát biểu nào sau đây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rPr>
        <w:t xml:space="preserve">A. </w:t>
      </w:r>
      <w:r>
        <w:t>Phức chất tạo thành có 4 phối tử nước và 2 phối tử OH</w:t>
      </w:r>
      <w:r>
        <w:rPr>
          <w:vertAlign w:val="superscript"/>
        </w:rPr>
        <w:t>–</w:t>
      </w:r>
      <w:r>
        <w:t>.</w:t>
      </w:r>
    </w:p>
    <w:p w:rsidR="004D0447" w:rsidRDefault="00642011">
      <w:pPr>
        <w:tabs>
          <w:tab w:val="left" w:pos="3402"/>
          <w:tab w:val="left" w:pos="5669"/>
          <w:tab w:val="left" w:pos="7937"/>
        </w:tabs>
        <w:ind w:left="992"/>
      </w:pPr>
      <w:r>
        <w:rPr>
          <w:b/>
          <w:color w:val="0000FF"/>
          <w:u w:val="single"/>
        </w:rPr>
        <w:t>B.</w:t>
      </w:r>
      <w:r>
        <w:rPr>
          <w:b/>
          <w:color w:val="0000FF"/>
        </w:rPr>
        <w:t xml:space="preserve"> </w:t>
      </w:r>
      <w:r>
        <w:t>Phức chất tạo thành có điện tích +2.</w:t>
      </w:r>
    </w:p>
    <w:p w:rsidR="004D0447" w:rsidRDefault="00642011">
      <w:pPr>
        <w:tabs>
          <w:tab w:val="left" w:pos="3402"/>
          <w:tab w:val="left" w:pos="5669"/>
          <w:tab w:val="left" w:pos="7937"/>
        </w:tabs>
        <w:ind w:left="992"/>
      </w:pPr>
      <w:r>
        <w:rPr>
          <w:b/>
          <w:color w:val="0000FF"/>
        </w:rPr>
        <w:t xml:space="preserve">C. </w:t>
      </w:r>
      <w:r>
        <w:t>Phức chất tạo thành có nguyên tử trung tâm là Co</w:t>
      </w:r>
      <w:r>
        <w:rPr>
          <w:vertAlign w:val="superscript"/>
        </w:rPr>
        <w:t>2+</w:t>
      </w:r>
      <w:r>
        <w:t>.</w:t>
      </w:r>
    </w:p>
    <w:p w:rsidR="004D0447" w:rsidRDefault="00642011">
      <w:pPr>
        <w:tabs>
          <w:tab w:val="left" w:pos="3402"/>
          <w:tab w:val="left" w:pos="5669"/>
          <w:tab w:val="left" w:pos="7937"/>
        </w:tabs>
        <w:ind w:left="992"/>
      </w:pPr>
      <w:r>
        <w:rPr>
          <w:b/>
          <w:color w:val="0000FF"/>
        </w:rPr>
        <w:t xml:space="preserve">D. </w:t>
      </w:r>
      <w:r>
        <w:t>Phức chất tạo thành là [Co(OH)</w:t>
      </w:r>
      <w:r>
        <w:rPr>
          <w:vertAlign w:val="subscript"/>
        </w:rPr>
        <w:t>2</w:t>
      </w:r>
      <w:r>
        <w:t>(H</w:t>
      </w:r>
      <w:r>
        <w:rPr>
          <w:vertAlign w:val="subscript"/>
        </w:rPr>
        <w:t>2</w:t>
      </w:r>
      <w:r>
        <w:t>O)</w:t>
      </w:r>
      <w:r>
        <w:rPr>
          <w:vertAlign w:val="subscript"/>
        </w:rPr>
        <w:t>4</w:t>
      </w:r>
      <w:r>
        <w:t>].</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(HTHH) </w:t>
      </w:r>
      <w:r>
        <w:rPr>
          <w:color w:val="000000"/>
        </w:rPr>
        <w:t>Ion phức chất aqua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tham gia phản ứng thế bốn phối tử nước bằng bốn phối tử ammonia, tạo thành ion phức chất</w:t>
      </w:r>
    </w:p>
    <w:p w:rsidR="004D0447" w:rsidRDefault="00642011">
      <w:pPr>
        <w:tabs>
          <w:tab w:val="left" w:pos="3402"/>
          <w:tab w:val="left" w:pos="5669"/>
          <w:tab w:val="left" w:pos="7937"/>
        </w:tabs>
        <w:ind w:left="992"/>
      </w:pPr>
      <w:r>
        <w:rPr>
          <w:b/>
          <w:color w:val="0000FF"/>
        </w:rPr>
        <w:t xml:space="preserve">A. </w:t>
      </w:r>
      <w:r>
        <w:t>[Cu(NH</w:t>
      </w:r>
      <w:r>
        <w:rPr>
          <w:vertAlign w:val="subscript"/>
        </w:rPr>
        <w:t>3</w:t>
      </w:r>
      <w:r>
        <w:t>)</w:t>
      </w:r>
      <w:r>
        <w:rPr>
          <w:vertAlign w:val="subscript"/>
        </w:rPr>
        <w:t>2</w:t>
      </w:r>
      <w:r>
        <w:t>(H</w:t>
      </w:r>
      <w:r>
        <w:rPr>
          <w:vertAlign w:val="subscript"/>
        </w:rPr>
        <w:t>2</w:t>
      </w:r>
      <w:r>
        <w:t>O)</w:t>
      </w:r>
      <w:r>
        <w:rPr>
          <w:vertAlign w:val="subscript"/>
        </w:rPr>
        <w:t>4</w:t>
      </w:r>
      <w:r>
        <w:t>]</w:t>
      </w:r>
      <w:r>
        <w:rPr>
          <w:vertAlign w:val="superscript"/>
        </w:rPr>
        <w:t>2+</w:t>
      </w:r>
      <w:r>
        <w:t>.</w:t>
      </w:r>
      <w:r>
        <w:tab/>
      </w:r>
      <w:r>
        <w:tab/>
      </w:r>
      <w:r>
        <w:rPr>
          <w:b/>
          <w:color w:val="0000FF"/>
          <w:u w:val="single"/>
        </w:rPr>
        <w:t>B.</w:t>
      </w:r>
      <w:r>
        <w:rPr>
          <w:b/>
          <w:color w:val="0000FF"/>
        </w:rPr>
        <w:t xml:space="preserve"> </w:t>
      </w:r>
      <w:r>
        <w:t>[Cu(NH</w:t>
      </w:r>
      <w:r>
        <w:rPr>
          <w:vertAlign w:val="subscript"/>
        </w:rPr>
        <w:t>3</w:t>
      </w:r>
      <w:r>
        <w:t>)</w:t>
      </w:r>
      <w:r>
        <w:rPr>
          <w:vertAlign w:val="subscript"/>
        </w:rPr>
        <w:t>4</w:t>
      </w:r>
      <w:r>
        <w:t>(H</w:t>
      </w:r>
      <w:r>
        <w:rPr>
          <w:vertAlign w:val="subscript"/>
        </w:rPr>
        <w:t>2</w:t>
      </w:r>
      <w:r>
        <w:t>O)</w:t>
      </w:r>
      <w:r>
        <w:rPr>
          <w:vertAlign w:val="subscript"/>
        </w:rPr>
        <w:t>2</w:t>
      </w:r>
      <w:r>
        <w:t>]</w:t>
      </w:r>
      <w:r>
        <w:rPr>
          <w:vertAlign w:val="superscript"/>
        </w:rPr>
        <w:t>2+</w:t>
      </w:r>
      <w:r>
        <w:t>.</w:t>
      </w:r>
    </w:p>
    <w:p w:rsidR="004D0447" w:rsidRDefault="00642011">
      <w:pPr>
        <w:tabs>
          <w:tab w:val="left" w:pos="3402"/>
          <w:tab w:val="left" w:pos="5669"/>
          <w:tab w:val="left" w:pos="7937"/>
        </w:tabs>
        <w:ind w:left="992"/>
      </w:pPr>
      <w:r>
        <w:rPr>
          <w:b/>
          <w:color w:val="0000FF"/>
        </w:rPr>
        <w:t xml:space="preserve">C. </w:t>
      </w:r>
      <w:r>
        <w:t>[Cu(NH</w:t>
      </w:r>
      <w:r>
        <w:rPr>
          <w:vertAlign w:val="subscript"/>
        </w:rPr>
        <w:t>3</w:t>
      </w:r>
      <w:r>
        <w:t>)</w:t>
      </w:r>
      <w:r>
        <w:rPr>
          <w:vertAlign w:val="subscript"/>
        </w:rPr>
        <w:t>4</w:t>
      </w:r>
      <w:r>
        <w:t>(OH)</w:t>
      </w:r>
      <w:r>
        <w:rPr>
          <w:vertAlign w:val="subscript"/>
        </w:rPr>
        <w:t>2</w:t>
      </w:r>
      <w:r>
        <w:t>].</w:t>
      </w:r>
      <w:r>
        <w:tab/>
      </w:r>
      <w:r>
        <w:tab/>
      </w:r>
      <w:r>
        <w:rPr>
          <w:b/>
          <w:color w:val="0000FF"/>
        </w:rPr>
        <w:t xml:space="preserve">D. </w:t>
      </w:r>
      <w:r>
        <w:t>[Cu(NH</w:t>
      </w:r>
      <w:r>
        <w:rPr>
          <w:vertAlign w:val="subscript"/>
        </w:rPr>
        <w:t>3</w:t>
      </w:r>
      <w:r>
        <w:t>)</w:t>
      </w:r>
      <w:r>
        <w:rPr>
          <w:vertAlign w:val="subscript"/>
        </w:rPr>
        <w:t>2</w:t>
      </w:r>
      <w:r>
        <w:t>](OH)</w:t>
      </w:r>
      <w:r>
        <w:rPr>
          <w:vertAlign w:val="subscript"/>
        </w:rPr>
        <w:t>2</w:t>
      </w:r>
      <w:r>
        <w:t>.</w:t>
      </w:r>
    </w:p>
    <w:p w:rsidR="004D0447" w:rsidRDefault="00642011">
      <w:pPr>
        <w:numPr>
          <w:ilvl w:val="0"/>
          <w:numId w:val="3"/>
        </w:numPr>
        <w:pBdr>
          <w:top w:val="nil"/>
          <w:left w:val="nil"/>
          <w:bottom w:val="nil"/>
          <w:right w:val="nil"/>
          <w:between w:val="nil"/>
        </w:pBdr>
        <w:tabs>
          <w:tab w:val="left" w:pos="992"/>
        </w:tabs>
        <w:spacing w:before="120"/>
      </w:pPr>
      <w:r>
        <w:rPr>
          <w:color w:val="000000"/>
        </w:rPr>
        <w:t>Ion phức chất [Pt(NH</w:t>
      </w:r>
      <w:r>
        <w:rPr>
          <w:color w:val="000000"/>
          <w:vertAlign w:val="subscript"/>
        </w:rPr>
        <w:t>3</w:t>
      </w:r>
      <w:r>
        <w:rPr>
          <w:color w:val="000000"/>
        </w:rPr>
        <w:t>)</w:t>
      </w:r>
      <w:r>
        <w:rPr>
          <w:color w:val="000000"/>
          <w:vertAlign w:val="subscript"/>
        </w:rPr>
        <w:t>4</w:t>
      </w:r>
      <w:r>
        <w:rPr>
          <w:color w:val="000000"/>
        </w:rPr>
        <w:t>]</w:t>
      </w:r>
      <w:r>
        <w:rPr>
          <w:color w:val="000000"/>
          <w:vertAlign w:val="superscript"/>
        </w:rPr>
        <w:t>2+</w:t>
      </w:r>
      <w:r>
        <w:rPr>
          <w:color w:val="000000"/>
        </w:rPr>
        <w:t xml:space="preserve"> tham gia phản ứng thế hai phối tử NH</w:t>
      </w:r>
      <w:r>
        <w:rPr>
          <w:color w:val="000000"/>
          <w:vertAlign w:val="subscript"/>
        </w:rPr>
        <w:t>3</w:t>
      </w:r>
      <w:r>
        <w:rPr>
          <w:color w:val="000000"/>
        </w:rPr>
        <w:t xml:space="preserve"> bằng hai phối tử Cl</w:t>
      </w:r>
      <w:r>
        <w:rPr>
          <w:color w:val="000000"/>
          <w:vertAlign w:val="superscript"/>
        </w:rPr>
        <w:t>–</w:t>
      </w:r>
      <w:r>
        <w:rPr>
          <w:color w:val="000000"/>
        </w:rPr>
        <w:t>, tạo thành phức chất có điện tích bằng</w:t>
      </w:r>
    </w:p>
    <w:p w:rsidR="004D0447" w:rsidRDefault="00642011">
      <w:pPr>
        <w:tabs>
          <w:tab w:val="left" w:pos="3402"/>
          <w:tab w:val="left" w:pos="5669"/>
          <w:tab w:val="left" w:pos="7937"/>
        </w:tabs>
        <w:ind w:left="992"/>
      </w:pPr>
      <w:r>
        <w:rPr>
          <w:b/>
          <w:color w:val="0000FF"/>
          <w:u w:val="single"/>
        </w:rPr>
        <w:t>A.</w:t>
      </w:r>
      <w:r>
        <w:rPr>
          <w:b/>
          <w:color w:val="0000FF"/>
        </w:rPr>
        <w:t xml:space="preserve"> </w:t>
      </w:r>
      <w:r>
        <w:t>0.</w:t>
      </w:r>
      <w:r>
        <w:tab/>
      </w:r>
      <w:r>
        <w:rPr>
          <w:b/>
          <w:color w:val="0000FF"/>
        </w:rPr>
        <w:t xml:space="preserve">B. </w:t>
      </w:r>
      <w:r>
        <w:t>–2.</w:t>
      </w:r>
      <w:r>
        <w:tab/>
      </w:r>
      <w:r>
        <w:rPr>
          <w:b/>
          <w:color w:val="0000FF"/>
        </w:rPr>
        <w:t xml:space="preserve">C. </w:t>
      </w:r>
      <w:r>
        <w:t>–4.</w:t>
      </w:r>
      <w:r>
        <w:tab/>
      </w:r>
      <w:r>
        <w:rPr>
          <w:b/>
          <w:color w:val="0000FF"/>
        </w:rPr>
        <w:t xml:space="preserve">D. </w:t>
      </w:r>
      <w:r>
        <w:t>+2.</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Trong dung dịch FeCl</w:t>
      </w:r>
      <w:r>
        <w:rPr>
          <w:color w:val="000000"/>
          <w:vertAlign w:val="subscript"/>
        </w:rPr>
        <w:t>3</w:t>
      </w:r>
      <w:r>
        <w:rPr>
          <w:color w:val="000000"/>
        </w:rPr>
        <w:t>, Fe</w:t>
      </w:r>
      <w:r>
        <w:rPr>
          <w:color w:val="000000"/>
          <w:vertAlign w:val="superscript"/>
        </w:rPr>
        <w:t>3+</w:t>
      </w:r>
      <w:r>
        <w:rPr>
          <w:color w:val="000000"/>
        </w:rPr>
        <w:t xml:space="preserve"> có thể tồn tại ở nhiều dạng phức chất khác nhau, một trong số đó là phức chất bát diện có điện tích là +1 tạo bởi giữa ion Fe</w:t>
      </w:r>
      <w:r>
        <w:rPr>
          <w:color w:val="000000"/>
          <w:vertAlign w:val="superscript"/>
        </w:rPr>
        <w:t>3+</w:t>
      </w:r>
      <w:r>
        <w:rPr>
          <w:color w:val="000000"/>
        </w:rPr>
        <w:t xml:space="preserve"> với phối tử H</w:t>
      </w:r>
      <w:r>
        <w:rPr>
          <w:color w:val="000000"/>
          <w:vertAlign w:val="subscript"/>
        </w:rPr>
        <w:t>2</w:t>
      </w:r>
      <w:r>
        <w:rPr>
          <w:color w:val="000000"/>
        </w:rPr>
        <w:t>O và Cl</w:t>
      </w:r>
      <w:r>
        <w:rPr>
          <w:color w:val="000000"/>
          <w:vertAlign w:val="superscript"/>
        </w:rPr>
        <w:t>–</w:t>
      </w:r>
      <w:r>
        <w:rPr>
          <w:color w:val="000000"/>
        </w:rPr>
        <w:t>. Số phối tử H</w:t>
      </w:r>
      <w:r>
        <w:rPr>
          <w:color w:val="000000"/>
          <w:vertAlign w:val="subscript"/>
        </w:rPr>
        <w:t>2</w:t>
      </w:r>
      <w:r>
        <w:rPr>
          <w:color w:val="000000"/>
        </w:rPr>
        <w:t>O có trong phức chất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4.</w:t>
      </w:r>
      <w:r>
        <w:tab/>
      </w:r>
      <w:r>
        <w:rPr>
          <w:b/>
          <w:color w:val="0000FF"/>
        </w:rPr>
        <w:t xml:space="preserve">B. </w:t>
      </w:r>
      <w:r>
        <w:t>6.</w:t>
      </w:r>
      <w:r>
        <w:tab/>
      </w:r>
      <w:r>
        <w:rPr>
          <w:b/>
          <w:color w:val="0000FF"/>
        </w:rPr>
        <w:t xml:space="preserve">C. </w:t>
      </w:r>
      <w:r>
        <w:t>5.</w:t>
      </w:r>
      <w:r>
        <w:tab/>
      </w:r>
      <w:r>
        <w:rPr>
          <w:b/>
          <w:color w:val="0000FF"/>
        </w:rPr>
        <w:t xml:space="preserve">D. </w:t>
      </w:r>
      <w:r>
        <w:t>3.</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phát biểu sau: “Khi tan trong nước, muối của các kim loại chuyển tiếp.</w:t>
      </w:r>
      <w:r>
        <w:rPr>
          <w:color w:val="000000"/>
          <w:vertAlign w:val="subscript"/>
        </w:rPr>
        <w:t>.</w:t>
      </w:r>
      <w:r>
        <w:rPr>
          <w:color w:val="000000"/>
        </w:rPr>
        <w:t>(1).. thành các ion. Sau đó, cation kim loại chuyển tiếp (M) thường nhận các cặp electron hoá trị riêng từ các phân tử H</w:t>
      </w:r>
      <w:r>
        <w:rPr>
          <w:color w:val="000000"/>
          <w:vertAlign w:val="subscript"/>
        </w:rPr>
        <w:t>2</w:t>
      </w:r>
      <w:r>
        <w:rPr>
          <w:color w:val="000000"/>
        </w:rPr>
        <w:t>O để hình thành các liên kết cho – nhận, tạo ra phức chất aqua có dạng tổng quát là..(2)..” Cụm từ cần điền vào (1) và (2) lần lượt là:</w:t>
      </w:r>
    </w:p>
    <w:p w:rsidR="004D0447" w:rsidRDefault="00642011">
      <w:pPr>
        <w:tabs>
          <w:tab w:val="left" w:pos="3402"/>
          <w:tab w:val="left" w:pos="5669"/>
          <w:tab w:val="left" w:pos="7937"/>
        </w:tabs>
        <w:ind w:left="992"/>
      </w:pPr>
      <w:r>
        <w:rPr>
          <w:b/>
          <w:color w:val="0000FF"/>
        </w:rPr>
        <w:t xml:space="preserve">A. </w:t>
      </w:r>
      <w:r>
        <w:t>điện li, [M(OH</w:t>
      </w:r>
      <w:r>
        <w:rPr>
          <w:vertAlign w:val="subscript"/>
        </w:rPr>
        <w:t>2</w:t>
      </w:r>
      <w:r>
        <w:t>)</w:t>
      </w:r>
      <w:r>
        <w:rPr>
          <w:vertAlign w:val="subscript"/>
        </w:rPr>
        <w:t>n</w:t>
      </w:r>
      <w:r>
        <w:t>]</w:t>
      </w:r>
      <w:r>
        <w:rPr>
          <w:vertAlign w:val="superscript"/>
        </w:rPr>
        <w:t>+</w:t>
      </w:r>
      <w:r>
        <w:t>.</w:t>
      </w:r>
      <w:r>
        <w:tab/>
      </w:r>
      <w:r>
        <w:tab/>
      </w:r>
      <w:r>
        <w:rPr>
          <w:b/>
          <w:color w:val="0000FF"/>
        </w:rPr>
        <w:t xml:space="preserve">B. </w:t>
      </w:r>
      <w:r>
        <w:t>điện li, [M(OH</w:t>
      </w:r>
      <w:r>
        <w:rPr>
          <w:vertAlign w:val="subscript"/>
        </w:rPr>
        <w:t>2</w:t>
      </w:r>
      <w:r>
        <w:t>)</w:t>
      </w:r>
      <w:r>
        <w:rPr>
          <w:vertAlign w:val="subscript"/>
        </w:rPr>
        <w:t>n</w:t>
      </w:r>
      <w:r>
        <w:t>]</w:t>
      </w:r>
      <w:r>
        <w:rPr>
          <w:vertAlign w:val="superscript"/>
        </w:rPr>
        <w:t>n+</w:t>
      </w:r>
      <w:r>
        <w:t>.</w:t>
      </w:r>
    </w:p>
    <w:p w:rsidR="004D0447" w:rsidRDefault="00642011">
      <w:pPr>
        <w:tabs>
          <w:tab w:val="left" w:pos="3402"/>
          <w:tab w:val="left" w:pos="5669"/>
          <w:tab w:val="left" w:pos="7937"/>
        </w:tabs>
        <w:ind w:left="992"/>
      </w:pPr>
      <w:r w:rsidRPr="00431BC8">
        <w:rPr>
          <w:b/>
          <w:color w:val="0000FF"/>
          <w:u w:val="single"/>
        </w:rPr>
        <w:t xml:space="preserve">C. </w:t>
      </w:r>
      <w:r w:rsidRPr="00431BC8">
        <w:rPr>
          <w:u w:val="single"/>
        </w:rPr>
        <w:t>phân li, [M(OH</w:t>
      </w:r>
      <w:r w:rsidRPr="00431BC8">
        <w:rPr>
          <w:u w:val="single"/>
          <w:vertAlign w:val="subscript"/>
        </w:rPr>
        <w:t>2</w:t>
      </w:r>
      <w:r w:rsidRPr="00431BC8">
        <w:rPr>
          <w:u w:val="single"/>
        </w:rPr>
        <w:t>)</w:t>
      </w:r>
      <w:r w:rsidRPr="00431BC8">
        <w:rPr>
          <w:u w:val="single"/>
          <w:vertAlign w:val="subscript"/>
        </w:rPr>
        <w:t>m</w:t>
      </w:r>
      <w:r w:rsidRPr="00431BC8">
        <w:rPr>
          <w:u w:val="single"/>
        </w:rPr>
        <w:t>]</w:t>
      </w:r>
      <w:r w:rsidRPr="00431BC8">
        <w:rPr>
          <w:u w:val="single"/>
          <w:vertAlign w:val="superscript"/>
        </w:rPr>
        <w:t>n+</w:t>
      </w:r>
      <w:r w:rsidRPr="00431BC8">
        <w:rPr>
          <w:u w:val="single"/>
        </w:rPr>
        <w:t>.</w:t>
      </w:r>
      <w:r w:rsidRPr="00431BC8">
        <w:rPr>
          <w:u w:val="single"/>
        </w:rPr>
        <w:tab/>
      </w:r>
      <w:r>
        <w:tab/>
      </w:r>
      <w:r>
        <w:rPr>
          <w:b/>
          <w:color w:val="0000FF"/>
        </w:rPr>
        <w:t xml:space="preserve">D. </w:t>
      </w:r>
      <w:r>
        <w:t>phân li, [M(OH</w:t>
      </w:r>
      <w:r>
        <w:rPr>
          <w:vertAlign w:val="subscript"/>
        </w:rPr>
        <w:t>2</w:t>
      </w:r>
      <w:r>
        <w:t>)</w:t>
      </w:r>
      <w:r>
        <w:rPr>
          <w:vertAlign w:val="subscript"/>
        </w:rPr>
        <w:t>n</w:t>
      </w:r>
      <w:r>
        <w:t>]</w:t>
      </w:r>
      <w:r>
        <w:rPr>
          <w:vertAlign w:val="superscript"/>
        </w:rPr>
        <w:t>+</w:t>
      </w:r>
      <w:r>
        <w:t>.</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Trong dung dịch nước, ion Ni</w:t>
      </w:r>
      <w:r>
        <w:rPr>
          <w:color w:val="000000"/>
          <w:vertAlign w:val="superscript"/>
        </w:rPr>
        <w:t>2+</w:t>
      </w:r>
      <w:r>
        <w:rPr>
          <w:color w:val="000000"/>
        </w:rPr>
        <w:t xml:space="preserve"> tồn tại ở dưới dạng phức chất bát diện [Ni(OH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Số liên kết sigma (σ) có trong phức chất là</w:t>
      </w:r>
    </w:p>
    <w:p w:rsidR="004D0447" w:rsidRDefault="00642011">
      <w:pPr>
        <w:tabs>
          <w:tab w:val="left" w:pos="3402"/>
          <w:tab w:val="left" w:pos="5669"/>
          <w:tab w:val="left" w:pos="7937"/>
        </w:tabs>
        <w:ind w:left="992"/>
      </w:pPr>
      <w:r>
        <w:rPr>
          <w:b/>
          <w:color w:val="0000FF"/>
        </w:rPr>
        <w:t xml:space="preserve">A. </w:t>
      </w:r>
      <w:r>
        <w:t>6.</w:t>
      </w:r>
      <w:r>
        <w:tab/>
      </w:r>
      <w:r>
        <w:rPr>
          <w:b/>
          <w:color w:val="0000FF"/>
        </w:rPr>
        <w:t xml:space="preserve">B. </w:t>
      </w:r>
      <w:r>
        <w:t>12.</w:t>
      </w:r>
      <w:r>
        <w:tab/>
      </w:r>
      <w:r>
        <w:rPr>
          <w:b/>
          <w:color w:val="0000FF"/>
          <w:u w:val="single"/>
        </w:rPr>
        <w:t>C.</w:t>
      </w:r>
      <w:r>
        <w:rPr>
          <w:b/>
          <w:color w:val="0000FF"/>
        </w:rPr>
        <w:t xml:space="preserve"> </w:t>
      </w:r>
      <w:r>
        <w:t>18.</w:t>
      </w:r>
      <w:r>
        <w:tab/>
      </w:r>
      <w:r>
        <w:rPr>
          <w:b/>
          <w:color w:val="0000FF"/>
        </w:rPr>
        <w:t xml:space="preserve">D. </w:t>
      </w:r>
      <w:r>
        <w:t>16.</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Cho sơ đồ chuyển hoá sau:</w:t>
      </w:r>
    </w:p>
    <w:p w:rsidR="004D0447" w:rsidRDefault="00642011">
      <w:pPr>
        <w:ind w:left="992"/>
      </w:pPr>
      <w:r>
        <w:t>CuSO</w:t>
      </w:r>
      <w:r>
        <w:rPr>
          <w:vertAlign w:val="subscript"/>
        </w:rPr>
        <w:t>4</w:t>
      </w:r>
      <w:r>
        <w:rPr>
          <w:i/>
        </w:rPr>
        <w:t>(s)</w:t>
      </w:r>
      <w:r>
        <w:t xml:space="preserve"> </w:t>
      </w:r>
      <w:r>
        <w:rPr>
          <w:sz w:val="36"/>
          <w:szCs w:val="36"/>
          <w:vertAlign w:val="subscript"/>
        </w:rPr>
        <w:object w:dxaOrig="912" w:dyaOrig="428">
          <v:shape id="_x0000_i1116" type="#_x0000_t75" style="width:45.5pt;height:21.3pt" o:ole="">
            <v:imagedata r:id="rId184" o:title=""/>
          </v:shape>
          <o:OLEObject Type="Embed" ProgID="Equation.DSMT4" ShapeID="_x0000_i1116" DrawAspect="Content" ObjectID="_1806931233" r:id="rId185"/>
        </w:object>
      </w:r>
      <w:r>
        <w:t xml:space="preserve"> [Cu(OH</w:t>
      </w:r>
      <w:r>
        <w:rPr>
          <w:vertAlign w:val="subscript"/>
        </w:rPr>
        <w:t>2</w:t>
      </w:r>
      <w:r>
        <w:t>)</w:t>
      </w:r>
      <w:r>
        <w:rPr>
          <w:vertAlign w:val="subscript"/>
        </w:rPr>
        <w:t>6</w:t>
      </w:r>
      <w:r>
        <w:t>]</w:t>
      </w:r>
      <w:r>
        <w:rPr>
          <w:vertAlign w:val="superscript"/>
        </w:rPr>
        <w:t>2+</w:t>
      </w:r>
      <w:r>
        <w:rPr>
          <w:i/>
        </w:rPr>
        <w:t>(aq)</w:t>
      </w:r>
      <w:r>
        <w:t xml:space="preserve"> </w:t>
      </w:r>
      <w:r>
        <w:rPr>
          <w:sz w:val="36"/>
          <w:szCs w:val="36"/>
          <w:vertAlign w:val="subscript"/>
        </w:rPr>
        <w:object w:dxaOrig="1169" w:dyaOrig="428">
          <v:shape id="_x0000_i1117" type="#_x0000_t75" style="width:58.2pt;height:21.3pt" o:ole="">
            <v:imagedata r:id="rId186" o:title=""/>
          </v:shape>
          <o:OLEObject Type="Embed" ProgID="Equation.DSMT4" ShapeID="_x0000_i1117" DrawAspect="Content" ObjectID="_1806931234" r:id="rId187"/>
        </w:object>
      </w:r>
      <w:r>
        <w:t xml:space="preserve"> [Cu(OH)</w:t>
      </w:r>
      <w:r>
        <w:rPr>
          <w:vertAlign w:val="subscript"/>
        </w:rPr>
        <w:t>4</w:t>
      </w:r>
      <w:r>
        <w:t>(OH)</w:t>
      </w:r>
      <w:r>
        <w:rPr>
          <w:vertAlign w:val="subscript"/>
        </w:rPr>
        <w:t>2</w:t>
      </w:r>
      <w:r>
        <w:t>]</w:t>
      </w:r>
      <w:r>
        <w:rPr>
          <w:i/>
        </w:rPr>
        <w:t>(s)</w:t>
      </w:r>
    </w:p>
    <w:p w:rsidR="004D0447" w:rsidRDefault="00642011">
      <w:pPr>
        <w:ind w:left="992"/>
      </w:pPr>
      <w:r>
        <w:t>[Cu(OH</w:t>
      </w:r>
      <w:r>
        <w:rPr>
          <w:vertAlign w:val="subscript"/>
        </w:rPr>
        <w:t>2</w:t>
      </w:r>
      <w:r>
        <w:t>)</w:t>
      </w:r>
      <w:r>
        <w:rPr>
          <w:vertAlign w:val="subscript"/>
        </w:rPr>
        <w:t>4</w:t>
      </w:r>
      <w:r>
        <w:t>(OH)</w:t>
      </w:r>
      <w:r>
        <w:rPr>
          <w:vertAlign w:val="subscript"/>
        </w:rPr>
        <w:t>2</w:t>
      </w:r>
      <w:r>
        <w:t>]</w:t>
      </w:r>
      <w:r>
        <w:rPr>
          <w:i/>
        </w:rPr>
        <w:t>(s)</w:t>
      </w:r>
      <w:r>
        <w:t xml:space="preserve"> </w:t>
      </w:r>
      <w:r>
        <w:rPr>
          <w:sz w:val="36"/>
          <w:szCs w:val="36"/>
          <w:vertAlign w:val="subscript"/>
        </w:rPr>
        <w:object w:dxaOrig="1069" w:dyaOrig="428">
          <v:shape id="_x0000_i1118" type="#_x0000_t75" style="width:53.55pt;height:21.3pt" o:ole="">
            <v:imagedata r:id="rId188" o:title=""/>
          </v:shape>
          <o:OLEObject Type="Embed" ProgID="Equation.DSMT4" ShapeID="_x0000_i1118" DrawAspect="Content" ObjectID="_1806931235" r:id="rId189"/>
        </w:object>
      </w:r>
      <w:r>
        <w:t xml:space="preserve"> [Cu(NH</w:t>
      </w:r>
      <w:r>
        <w:rPr>
          <w:vertAlign w:val="subscript"/>
        </w:rPr>
        <w:t>3</w:t>
      </w:r>
      <w:r>
        <w:t>)</w:t>
      </w:r>
      <w:r>
        <w:rPr>
          <w:vertAlign w:val="subscript"/>
        </w:rPr>
        <w:t>4</w:t>
      </w:r>
      <w:r>
        <w:t>(OH</w:t>
      </w:r>
      <w:r>
        <w:rPr>
          <w:vertAlign w:val="subscript"/>
        </w:rPr>
        <w:t>2</w:t>
      </w:r>
      <w:r>
        <w:t>)]</w:t>
      </w:r>
      <w:r>
        <w:rPr>
          <w:vertAlign w:val="superscript"/>
        </w:rPr>
        <w:t>2+</w:t>
      </w:r>
      <w:r>
        <w:rPr>
          <w:i/>
        </w:rPr>
        <w:t>(aq)</w:t>
      </w:r>
    </w:p>
    <w:p w:rsidR="004D0447" w:rsidRDefault="00642011">
      <w:pPr>
        <w:ind w:left="992"/>
      </w:pPr>
      <w:r>
        <w:lastRenderedPageBreak/>
        <w:t>Những phản ứng có sự tạo thành phức chất là</w:t>
      </w:r>
    </w:p>
    <w:p w:rsidR="004D0447" w:rsidRDefault="00642011">
      <w:pPr>
        <w:tabs>
          <w:tab w:val="left" w:pos="3402"/>
          <w:tab w:val="left" w:pos="5669"/>
          <w:tab w:val="left" w:pos="7937"/>
        </w:tabs>
        <w:ind w:left="992"/>
      </w:pPr>
      <w:r>
        <w:rPr>
          <w:b/>
          <w:color w:val="0000FF"/>
        </w:rPr>
        <w:t xml:space="preserve">A. </w:t>
      </w:r>
      <w:r>
        <w:t>(1) và (2).</w:t>
      </w:r>
      <w:r>
        <w:tab/>
      </w:r>
      <w:r>
        <w:rPr>
          <w:b/>
          <w:color w:val="0000FF"/>
        </w:rPr>
        <w:t xml:space="preserve">B. </w:t>
      </w:r>
      <w:r>
        <w:t>(1) và (3).</w:t>
      </w:r>
      <w:r>
        <w:tab/>
      </w:r>
      <w:r>
        <w:rPr>
          <w:b/>
          <w:color w:val="0000FF"/>
        </w:rPr>
        <w:t xml:space="preserve">C. </w:t>
      </w:r>
      <w:r>
        <w:t>(2) và (3).</w:t>
      </w:r>
      <w:r>
        <w:tab/>
      </w:r>
      <w:r>
        <w:rPr>
          <w:b/>
          <w:color w:val="0000FF"/>
          <w:u w:val="single"/>
        </w:rPr>
        <w:t>D.</w:t>
      </w:r>
      <w:r>
        <w:rPr>
          <w:b/>
          <w:color w:val="0000FF"/>
        </w:rPr>
        <w:t xml:space="preserve"> </w:t>
      </w:r>
      <w:r>
        <w:t>(1), (2) và (3).</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Cho sơ đồ chuyển hoá sau:</w:t>
      </w:r>
    </w:p>
    <w:p w:rsidR="004D0447" w:rsidRDefault="00642011">
      <w:pPr>
        <w:ind w:left="992"/>
      </w:pPr>
      <w:r>
        <w:t>AgNO</w:t>
      </w:r>
      <w:r>
        <w:rPr>
          <w:vertAlign w:val="subscript"/>
        </w:rPr>
        <w:t>3</w:t>
      </w:r>
      <w:r>
        <w:rPr>
          <w:i/>
        </w:rPr>
        <w:t>(s)</w:t>
      </w:r>
      <w:r>
        <w:t xml:space="preserve"> </w:t>
      </w:r>
      <w:r>
        <w:rPr>
          <w:sz w:val="36"/>
          <w:szCs w:val="36"/>
          <w:vertAlign w:val="subscript"/>
        </w:rPr>
        <w:object w:dxaOrig="912" w:dyaOrig="428">
          <v:shape id="_x0000_i1119" type="#_x0000_t75" style="width:45.5pt;height:21.3pt" o:ole="">
            <v:imagedata r:id="rId184" o:title=""/>
          </v:shape>
          <o:OLEObject Type="Embed" ProgID="Equation.DSMT4" ShapeID="_x0000_i1119" DrawAspect="Content" ObjectID="_1806931236" r:id="rId190"/>
        </w:object>
      </w:r>
      <w:r>
        <w:t xml:space="preserve"> [Ag(OH</w:t>
      </w:r>
      <w:r>
        <w:rPr>
          <w:vertAlign w:val="subscript"/>
        </w:rPr>
        <w:t>2</w:t>
      </w:r>
      <w:r>
        <w:t>)</w:t>
      </w:r>
      <w:r>
        <w:rPr>
          <w:vertAlign w:val="subscript"/>
        </w:rPr>
        <w:t>4</w:t>
      </w:r>
      <w:r>
        <w:t>]</w:t>
      </w:r>
      <w:r>
        <w:rPr>
          <w:vertAlign w:val="superscript"/>
        </w:rPr>
        <w:t>+</w:t>
      </w:r>
      <w:r>
        <w:rPr>
          <w:i/>
        </w:rPr>
        <w:t>(aq)</w:t>
      </w:r>
      <w:r>
        <w:t xml:space="preserve"> </w:t>
      </w:r>
      <w:r>
        <w:rPr>
          <w:sz w:val="36"/>
          <w:szCs w:val="36"/>
          <w:vertAlign w:val="subscript"/>
        </w:rPr>
        <w:object w:dxaOrig="1069" w:dyaOrig="428">
          <v:shape id="_x0000_i1120" type="#_x0000_t75" style="width:53.55pt;height:21.3pt" o:ole="">
            <v:imagedata r:id="rId191" o:title=""/>
          </v:shape>
          <o:OLEObject Type="Embed" ProgID="Equation.DSMT4" ShapeID="_x0000_i1120" DrawAspect="Content" ObjectID="_1806931237" r:id="rId192"/>
        </w:object>
      </w:r>
      <w:r>
        <w:t xml:space="preserve"> Ag</w:t>
      </w:r>
      <w:r>
        <w:rPr>
          <w:vertAlign w:val="subscript"/>
        </w:rPr>
        <w:t>2</w:t>
      </w:r>
      <w:r>
        <w:t>O</w:t>
      </w:r>
      <w:r>
        <w:rPr>
          <w:i/>
        </w:rPr>
        <w:t>(s)</w:t>
      </w:r>
    </w:p>
    <w:p w:rsidR="004D0447" w:rsidRDefault="00642011">
      <w:pPr>
        <w:ind w:left="992"/>
      </w:pPr>
      <w:r>
        <w:t>Ag</w:t>
      </w:r>
      <w:r>
        <w:rPr>
          <w:vertAlign w:val="subscript"/>
        </w:rPr>
        <w:t>2</w:t>
      </w:r>
      <w:r>
        <w:t>O</w:t>
      </w:r>
      <w:r>
        <w:rPr>
          <w:i/>
        </w:rPr>
        <w:t>(s)</w:t>
      </w:r>
      <w:r>
        <w:t xml:space="preserve"> </w:t>
      </w:r>
      <w:r>
        <w:rPr>
          <w:sz w:val="36"/>
          <w:szCs w:val="36"/>
          <w:vertAlign w:val="subscript"/>
        </w:rPr>
        <w:object w:dxaOrig="1069" w:dyaOrig="428">
          <v:shape id="_x0000_i1121" type="#_x0000_t75" style="width:53.55pt;height:21.3pt" o:ole="">
            <v:imagedata r:id="rId193" o:title=""/>
          </v:shape>
          <o:OLEObject Type="Embed" ProgID="Equation.DSMT4" ShapeID="_x0000_i1121" DrawAspect="Content" ObjectID="_1806931238" r:id="rId194"/>
        </w:object>
      </w:r>
      <w:r>
        <w:t xml:space="preserve"> [Ag(NH</w:t>
      </w:r>
      <w:r>
        <w:rPr>
          <w:vertAlign w:val="subscript"/>
        </w:rPr>
        <w:t>3</w:t>
      </w:r>
      <w:r>
        <w:t>)</w:t>
      </w:r>
      <w:r>
        <w:rPr>
          <w:vertAlign w:val="subscript"/>
        </w:rPr>
        <w:t>2</w:t>
      </w:r>
      <w:r>
        <w:t>]</w:t>
      </w:r>
      <w:r>
        <w:rPr>
          <w:vertAlign w:val="superscript"/>
        </w:rPr>
        <w:t>+</w:t>
      </w:r>
      <w:r>
        <w:rPr>
          <w:i/>
        </w:rPr>
        <w:t>(aq)</w:t>
      </w:r>
      <w:r>
        <w:t xml:space="preserve"> </w:t>
      </w:r>
      <w:r>
        <w:rPr>
          <w:sz w:val="36"/>
          <w:szCs w:val="36"/>
          <w:vertAlign w:val="subscript"/>
        </w:rPr>
        <w:object w:dxaOrig="1084" w:dyaOrig="428">
          <v:shape id="_x0000_i1122" type="#_x0000_t75" style="width:54.15pt;height:21.3pt" o:ole="">
            <v:imagedata r:id="rId195" o:title=""/>
          </v:shape>
          <o:OLEObject Type="Embed" ProgID="Equation.DSMT4" ShapeID="_x0000_i1122" DrawAspect="Content" ObjectID="_1806931239" r:id="rId196"/>
        </w:object>
      </w:r>
      <w:r>
        <w:t xml:space="preserve"> [Ag(CN)</w:t>
      </w:r>
      <w:r>
        <w:rPr>
          <w:vertAlign w:val="subscript"/>
        </w:rPr>
        <w:t>2</w:t>
      </w:r>
      <w:r>
        <w:t>]</w:t>
      </w:r>
      <w:r>
        <w:rPr>
          <w:i/>
        </w:rPr>
        <w:t>(aq)</w:t>
      </w:r>
    </w:p>
    <w:p w:rsidR="004D0447" w:rsidRDefault="00642011">
      <w:pPr>
        <w:ind w:left="992"/>
      </w:pPr>
      <w:r>
        <w:t>Những phản ứng có sự tạo thành phức chất là</w:t>
      </w:r>
    </w:p>
    <w:p w:rsidR="004D0447" w:rsidRDefault="00642011">
      <w:pPr>
        <w:tabs>
          <w:tab w:val="left" w:pos="3402"/>
          <w:tab w:val="left" w:pos="5669"/>
          <w:tab w:val="left" w:pos="7937"/>
        </w:tabs>
        <w:ind w:left="992"/>
      </w:pPr>
      <w:r>
        <w:rPr>
          <w:b/>
          <w:color w:val="0000FF"/>
        </w:rPr>
        <w:t xml:space="preserve">A. </w:t>
      </w:r>
      <w:r>
        <w:t>(1), (2), (3).</w:t>
      </w:r>
      <w:r>
        <w:tab/>
      </w:r>
      <w:r>
        <w:rPr>
          <w:b/>
          <w:color w:val="0000FF"/>
          <w:u w:val="single"/>
        </w:rPr>
        <w:t>B.</w:t>
      </w:r>
      <w:r>
        <w:rPr>
          <w:b/>
          <w:color w:val="0000FF"/>
        </w:rPr>
        <w:t xml:space="preserve"> </w:t>
      </w:r>
      <w:r>
        <w:t>(1), (3), (4).</w:t>
      </w:r>
      <w:r>
        <w:tab/>
      </w:r>
      <w:r>
        <w:rPr>
          <w:b/>
          <w:color w:val="0000FF"/>
        </w:rPr>
        <w:t xml:space="preserve">C. </w:t>
      </w:r>
      <w:r>
        <w:t>(2), (3), (4).</w:t>
      </w:r>
      <w:r>
        <w:tab/>
      </w:r>
      <w:r>
        <w:rPr>
          <w:b/>
          <w:color w:val="0000FF"/>
        </w:rPr>
        <w:t xml:space="preserve">D. </w:t>
      </w:r>
      <w:r>
        <w:t>(1), (2), (4).</w:t>
      </w:r>
    </w:p>
    <w:p w:rsidR="004D0447" w:rsidRDefault="00642011">
      <w:pPr>
        <w:ind w:left="992"/>
      </w:pPr>
      <w:r>
        <w:rPr>
          <w:i/>
        </w:rPr>
        <w:t>EDTA là một phối tử có thể tạo phức bát diện đơn nhân bền với hầu hết các cation kim loại bằng cách tạo 6 liên kết sigma với nguyên tử trung tâm. Tỉ lệ mol của phối tử và nguyên tử trung tâm là 1: 1. (Dùng cho câu 26 và 27)</w:t>
      </w:r>
    </w:p>
    <w:p w:rsidR="004D0447" w:rsidRDefault="00642011">
      <w:pPr>
        <w:ind w:left="992"/>
        <w:jc w:val="center"/>
      </w:pPr>
      <w:r>
        <w:rPr>
          <w:noProof/>
        </w:rPr>
        <w:drawing>
          <wp:inline distT="0" distB="0" distL="0" distR="0">
            <wp:extent cx="1919737" cy="1762973"/>
            <wp:effectExtent l="0" t="0" r="0" b="0"/>
            <wp:docPr id="2145320905"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97"/>
                    <a:srcRect b="2719"/>
                    <a:stretch>
                      <a:fillRect/>
                    </a:stretch>
                  </pic:blipFill>
                  <pic:spPr>
                    <a:xfrm>
                      <a:off x="0" y="0"/>
                      <a:ext cx="1919737" cy="1762973"/>
                    </a:xfrm>
                    <a:prstGeom prst="rect">
                      <a:avLst/>
                    </a:prstGeom>
                    <a:ln/>
                  </pic:spPr>
                </pic:pic>
              </a:graphicData>
            </a:graphic>
          </wp:inline>
        </w:drawing>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Số nguyên tử nitrogen có trong phức chất tạo bởi giữa Ni</w:t>
      </w:r>
      <w:r>
        <w:rPr>
          <w:color w:val="000000"/>
          <w:vertAlign w:val="superscript"/>
        </w:rPr>
        <w:t>2+</w:t>
      </w:r>
      <w:r>
        <w:rPr>
          <w:color w:val="000000"/>
        </w:rPr>
        <w:t xml:space="preserve"> với EDTA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2.</w:t>
      </w:r>
      <w:r>
        <w:tab/>
      </w:r>
      <w:r>
        <w:rPr>
          <w:b/>
          <w:color w:val="0000FF"/>
        </w:rPr>
        <w:t xml:space="preserve">B. </w:t>
      </w:r>
      <w:r>
        <w:t>4.</w:t>
      </w:r>
      <w:r>
        <w:tab/>
      </w:r>
      <w:r>
        <w:rPr>
          <w:b/>
          <w:color w:val="0000FF"/>
        </w:rPr>
        <w:t xml:space="preserve">C. </w:t>
      </w:r>
      <w:r>
        <w:t>6.</w:t>
      </w:r>
      <w:r>
        <w:tab/>
      </w:r>
      <w:r>
        <w:rPr>
          <w:b/>
          <w:color w:val="0000FF"/>
        </w:rPr>
        <w:t xml:space="preserve">D. </w:t>
      </w:r>
      <w:r>
        <w:t>8.</w:t>
      </w:r>
    </w:p>
    <w:p w:rsidR="004D0447" w:rsidRDefault="00642011">
      <w:pPr>
        <w:numPr>
          <w:ilvl w:val="0"/>
          <w:numId w:val="3"/>
        </w:numPr>
        <w:pBdr>
          <w:top w:val="nil"/>
          <w:left w:val="nil"/>
          <w:bottom w:val="nil"/>
          <w:right w:val="nil"/>
          <w:between w:val="nil"/>
        </w:pBdr>
        <w:tabs>
          <w:tab w:val="left" w:pos="992"/>
        </w:tabs>
        <w:spacing w:before="120"/>
      </w:pPr>
      <w:r>
        <w:rPr>
          <w:b/>
          <w:color w:val="000000"/>
        </w:rPr>
        <w:t xml:space="preserve">(OLTN) </w:t>
      </w:r>
      <w:r>
        <w:rPr>
          <w:color w:val="000000"/>
        </w:rPr>
        <w:t>Điện tích của phức tạo bởi giữa Ni</w:t>
      </w:r>
      <w:r>
        <w:rPr>
          <w:color w:val="000000"/>
          <w:vertAlign w:val="superscript"/>
        </w:rPr>
        <w:t>2+</w:t>
      </w:r>
      <w:r>
        <w:rPr>
          <w:color w:val="000000"/>
        </w:rPr>
        <w:t xml:space="preserve"> với EDTA là</w:t>
      </w:r>
    </w:p>
    <w:p w:rsidR="004D0447" w:rsidRDefault="00642011">
      <w:pPr>
        <w:tabs>
          <w:tab w:val="left" w:pos="3402"/>
          <w:tab w:val="left" w:pos="5669"/>
          <w:tab w:val="left" w:pos="7937"/>
        </w:tabs>
        <w:ind w:left="992"/>
      </w:pPr>
      <w:r>
        <w:rPr>
          <w:b/>
          <w:color w:val="0000FF"/>
        </w:rPr>
        <w:t xml:space="preserve">A. </w:t>
      </w:r>
      <w:r>
        <w:t>+2.</w:t>
      </w:r>
      <w:r>
        <w:tab/>
      </w:r>
      <w:r>
        <w:rPr>
          <w:b/>
          <w:color w:val="0000FF"/>
          <w:u w:val="single"/>
        </w:rPr>
        <w:t>B.</w:t>
      </w:r>
      <w:r>
        <w:rPr>
          <w:b/>
          <w:color w:val="0000FF"/>
        </w:rPr>
        <w:t xml:space="preserve"> </w:t>
      </w:r>
      <w:r>
        <w:t>–2.</w:t>
      </w:r>
      <w:r>
        <w:tab/>
      </w:r>
      <w:r>
        <w:rPr>
          <w:b/>
          <w:color w:val="0000FF"/>
        </w:rPr>
        <w:t xml:space="preserve">C. </w:t>
      </w:r>
      <w:r>
        <w:t>+4.</w:t>
      </w:r>
      <w:r>
        <w:tab/>
      </w:r>
      <w:r>
        <w:rPr>
          <w:b/>
          <w:color w:val="0000FF"/>
        </w:rPr>
        <w:t xml:space="preserve">D. </w:t>
      </w:r>
      <w:r>
        <w:t>–4.</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Phát biểu nào sau đây đúng?</w:t>
      </w:r>
    </w:p>
    <w:p w:rsidR="004D0447" w:rsidRDefault="00642011">
      <w:pPr>
        <w:tabs>
          <w:tab w:val="left" w:pos="3402"/>
          <w:tab w:val="left" w:pos="5669"/>
          <w:tab w:val="left" w:pos="7937"/>
        </w:tabs>
        <w:ind w:left="992"/>
      </w:pPr>
      <w:r>
        <w:rPr>
          <w:b/>
          <w:color w:val="0000FF"/>
        </w:rPr>
        <w:t xml:space="preserve">A. </w:t>
      </w:r>
      <w:r>
        <w:t>Phức chất aqua là phức chất chứa phối tử NH</w:t>
      </w:r>
      <w:r>
        <w:rPr>
          <w:vertAlign w:val="subscript"/>
        </w:rPr>
        <w:t>3</w:t>
      </w:r>
      <w:r>
        <w:t>.</w:t>
      </w:r>
    </w:p>
    <w:p w:rsidR="004D0447" w:rsidRDefault="00642011">
      <w:pPr>
        <w:tabs>
          <w:tab w:val="left" w:pos="3402"/>
          <w:tab w:val="left" w:pos="5669"/>
          <w:tab w:val="left" w:pos="7937"/>
        </w:tabs>
        <w:ind w:left="992"/>
      </w:pPr>
      <w:r>
        <w:rPr>
          <w:b/>
          <w:color w:val="0000FF"/>
        </w:rPr>
        <w:t xml:space="preserve">B. </w:t>
      </w:r>
      <w:r>
        <w:t>Phức chất của kim loại chuyển tiếp đều tan trong dung dịch.</w:t>
      </w:r>
    </w:p>
    <w:p w:rsidR="004D0447" w:rsidRDefault="00642011">
      <w:pPr>
        <w:tabs>
          <w:tab w:val="left" w:pos="3402"/>
          <w:tab w:val="left" w:pos="5669"/>
          <w:tab w:val="left" w:pos="7937"/>
        </w:tabs>
        <w:ind w:left="992"/>
      </w:pPr>
      <w:r>
        <w:rPr>
          <w:b/>
          <w:color w:val="0000FF"/>
          <w:u w:val="single"/>
        </w:rPr>
        <w:t>C.</w:t>
      </w:r>
      <w:r>
        <w:rPr>
          <w:b/>
          <w:color w:val="0000FF"/>
        </w:rPr>
        <w:t xml:space="preserve"> </w:t>
      </w:r>
      <w:r>
        <w:t>Muối CuSO</w:t>
      </w:r>
      <w:r>
        <w:rPr>
          <w:vertAlign w:val="subscript"/>
        </w:rPr>
        <w:t>4</w:t>
      </w:r>
      <w:r>
        <w:t xml:space="preserve"> khan màu trắng khi tan vào nước tạo thành dung dịch có màu xanh do tạo thành phức chất aqua [Cu(H</w:t>
      </w:r>
      <w:r>
        <w:rPr>
          <w:vertAlign w:val="subscript"/>
        </w:rPr>
        <w:t>2</w:t>
      </w:r>
      <w:r>
        <w:t>O)</w:t>
      </w:r>
      <w:r>
        <w:rPr>
          <w:vertAlign w:val="subscript"/>
        </w:rPr>
        <w:t>6</w:t>
      </w:r>
      <w:r>
        <w:t>]</w:t>
      </w:r>
      <w:r>
        <w:rPr>
          <w:vertAlign w:val="superscript"/>
        </w:rPr>
        <w:t>2+</w:t>
      </w:r>
      <w:r>
        <w:t>.</w:t>
      </w:r>
    </w:p>
    <w:p w:rsidR="004D0447" w:rsidRDefault="00642011">
      <w:pPr>
        <w:tabs>
          <w:tab w:val="left" w:pos="3402"/>
          <w:tab w:val="left" w:pos="5669"/>
          <w:tab w:val="left" w:pos="7937"/>
        </w:tabs>
        <w:ind w:left="992"/>
      </w:pPr>
      <w:r>
        <w:rPr>
          <w:b/>
          <w:color w:val="0000FF"/>
        </w:rPr>
        <w:t xml:space="preserve">D. </w:t>
      </w:r>
      <w:r>
        <w:t>Phức chất của kim loại chuyển tiếp đều có màu.</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(SBT – KNTT)</w:t>
      </w:r>
      <w:r>
        <w:rPr>
          <w:color w:val="000000"/>
        </w:rPr>
        <w:t xml:space="preserve"> Phát biểu nào sau đây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rPr>
        <w:t xml:space="preserve">A. </w:t>
      </w:r>
      <w:r>
        <w:t>Trong dung dịch, các ion kim loại chuyển tiếp đều tạo phức chất aqua.</w:t>
      </w:r>
    </w:p>
    <w:p w:rsidR="004D0447" w:rsidRDefault="00642011">
      <w:pPr>
        <w:tabs>
          <w:tab w:val="left" w:pos="3402"/>
          <w:tab w:val="left" w:pos="5669"/>
          <w:tab w:val="left" w:pos="7937"/>
        </w:tabs>
        <w:ind w:left="992"/>
      </w:pPr>
      <w:r>
        <w:rPr>
          <w:b/>
          <w:color w:val="0000FF"/>
          <w:u w:val="single"/>
        </w:rPr>
        <w:t>B.</w:t>
      </w:r>
      <w:r>
        <w:rPr>
          <w:b/>
          <w:color w:val="0000FF"/>
        </w:rPr>
        <w:t xml:space="preserve"> </w:t>
      </w:r>
      <w:r>
        <w:t>Các phối tử H</w:t>
      </w:r>
      <w:r>
        <w:rPr>
          <w:vertAlign w:val="subscript"/>
        </w:rPr>
        <w:t>2</w:t>
      </w:r>
      <w:r>
        <w:t>O trong phức chất aqua không thể bị thế bởi các phối tử khác.</w:t>
      </w:r>
    </w:p>
    <w:p w:rsidR="004D0447" w:rsidRDefault="00642011">
      <w:pPr>
        <w:tabs>
          <w:tab w:val="left" w:pos="3402"/>
          <w:tab w:val="left" w:pos="5669"/>
          <w:tab w:val="left" w:pos="7937"/>
        </w:tabs>
        <w:ind w:left="992"/>
      </w:pPr>
      <w:r>
        <w:rPr>
          <w:b/>
          <w:color w:val="0000FF"/>
        </w:rPr>
        <w:t xml:space="preserve">C. </w:t>
      </w:r>
      <w:r>
        <w:t>Phức chất aqua của các ion kim loại chuyển tiếp hầu hết có dạng hình học bát diện.</w:t>
      </w:r>
    </w:p>
    <w:p w:rsidR="004D0447" w:rsidRDefault="00642011">
      <w:pPr>
        <w:tabs>
          <w:tab w:val="left" w:pos="3402"/>
          <w:tab w:val="left" w:pos="5669"/>
          <w:tab w:val="left" w:pos="7937"/>
        </w:tabs>
        <w:ind w:left="992"/>
      </w:pPr>
      <w:r>
        <w:rPr>
          <w:b/>
          <w:color w:val="0000FF"/>
        </w:rPr>
        <w:t xml:space="preserve">D. </w:t>
      </w:r>
      <w:r>
        <w:t>Các phối tử trong phức chất có thể bị thay thế một phần hoặc thay thế hết bởi các phối tử khác.</w:t>
      </w:r>
    </w:p>
    <w:p w:rsidR="004D0447" w:rsidRDefault="00642011">
      <w:pPr>
        <w:numPr>
          <w:ilvl w:val="0"/>
          <w:numId w:val="3"/>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Phát biểu nào sau đây đúng?</w:t>
      </w:r>
    </w:p>
    <w:p w:rsidR="004D0447" w:rsidRDefault="00642011">
      <w:pPr>
        <w:tabs>
          <w:tab w:val="left" w:pos="3402"/>
          <w:tab w:val="left" w:pos="5669"/>
          <w:tab w:val="left" w:pos="7937"/>
        </w:tabs>
        <w:ind w:left="992"/>
      </w:pPr>
      <w:r>
        <w:rPr>
          <w:b/>
          <w:color w:val="0000FF"/>
        </w:rPr>
        <w:t xml:space="preserve">A. </w:t>
      </w:r>
      <w:r>
        <w:t>Các phối tử trong phức chất chỉ có thể bị thế một phần bởi các phối tử khác.</w:t>
      </w:r>
    </w:p>
    <w:p w:rsidR="004D0447" w:rsidRDefault="00642011">
      <w:pPr>
        <w:tabs>
          <w:tab w:val="left" w:pos="3402"/>
          <w:tab w:val="left" w:pos="5669"/>
          <w:tab w:val="left" w:pos="7937"/>
        </w:tabs>
        <w:ind w:left="992"/>
      </w:pPr>
      <w:r>
        <w:rPr>
          <w:b/>
          <w:color w:val="0000FF"/>
        </w:rPr>
        <w:t xml:space="preserve">B. </w:t>
      </w:r>
      <w:r>
        <w:t>Các phối tử trong phức chất chỉ có thể bị thế tất cả bởi các phối tử khác.</w:t>
      </w:r>
    </w:p>
    <w:p w:rsidR="004D0447" w:rsidRDefault="00642011">
      <w:pPr>
        <w:tabs>
          <w:tab w:val="left" w:pos="3402"/>
          <w:tab w:val="left" w:pos="5669"/>
          <w:tab w:val="left" w:pos="7937"/>
        </w:tabs>
        <w:ind w:left="992"/>
      </w:pPr>
      <w:r>
        <w:rPr>
          <w:b/>
          <w:color w:val="0000FF"/>
        </w:rPr>
        <w:t xml:space="preserve">C. </w:t>
      </w:r>
      <w:r>
        <w:t>Tất cả các phức chất aqua đều kém tan trong nước.</w:t>
      </w:r>
    </w:p>
    <w:p w:rsidR="004D0447" w:rsidRDefault="00642011">
      <w:pPr>
        <w:tabs>
          <w:tab w:val="left" w:pos="3402"/>
          <w:tab w:val="left" w:pos="5669"/>
          <w:tab w:val="left" w:pos="7937"/>
        </w:tabs>
        <w:ind w:left="992"/>
      </w:pPr>
      <w:r>
        <w:rPr>
          <w:b/>
          <w:color w:val="0000FF"/>
          <w:u w:val="single"/>
        </w:rPr>
        <w:t>D.</w:t>
      </w:r>
      <w:r>
        <w:rPr>
          <w:b/>
          <w:color w:val="0000FF"/>
        </w:rPr>
        <w:t xml:space="preserve"> </w:t>
      </w:r>
      <w:r>
        <w:t>Phức chất được dùng làm thuốc chữa bệnh ung thư với tên gọi thương phẩm là cisplatin có công thức hoá học là [PtCl</w:t>
      </w:r>
      <w:r>
        <w:rPr>
          <w:vertAlign w:val="subscript"/>
        </w:rPr>
        <w:t>2</w:t>
      </w:r>
      <w:r>
        <w:t>(NH</w:t>
      </w:r>
      <w:r>
        <w:rPr>
          <w:vertAlign w:val="subscript"/>
        </w:rPr>
        <w:t>3</w:t>
      </w:r>
      <w:r>
        <w:t>)</w:t>
      </w:r>
      <w:r>
        <w:rPr>
          <w:vertAlign w:val="subscript"/>
        </w:rPr>
        <w:t>2</w:t>
      </w:r>
      <w:r>
        <w:t>].</w:t>
      </w:r>
    </w:p>
    <w:p w:rsidR="004D0447" w:rsidRDefault="00642011">
      <w:pPr>
        <w:pStyle w:val="Heading3"/>
        <w:spacing w:before="60" w:after="60"/>
        <w:rPr>
          <w:rFonts w:ascii="Helvetica Neue" w:eastAsia="Helvetica Neue" w:hAnsi="Helvetica Neue" w:cs="Helvetica Neue"/>
          <w:color w:val="000000"/>
          <w:sz w:val="24"/>
          <w:szCs w:val="24"/>
        </w:rPr>
      </w:pPr>
      <w:bookmarkStart w:id="19" w:name="_heading=h.3j2qqm3" w:colFirst="0" w:colLast="0"/>
      <w:bookmarkEnd w:id="19"/>
      <w:r>
        <w:rPr>
          <w:rFonts w:ascii="Helvetica Neue" w:eastAsia="Helvetica Neue" w:hAnsi="Helvetica Neue" w:cs="Helvetica Neue"/>
          <w:color w:val="000000"/>
          <w:sz w:val="24"/>
          <w:szCs w:val="24"/>
        </w:rPr>
        <w:t xml:space="preserve">2.2. Trắc nghiệm đúng </w:t>
      </w:r>
      <w:r>
        <w:rPr>
          <w:rFonts w:ascii="Times New Roman" w:eastAsia="Times New Roman" w:hAnsi="Times New Roman" w:cs="Times New Roman"/>
          <w:color w:val="000000"/>
          <w:sz w:val="24"/>
          <w:szCs w:val="24"/>
        </w:rPr>
        <w:t>–</w:t>
      </w:r>
      <w:r>
        <w:rPr>
          <w:rFonts w:ascii="Helvetica Neue" w:eastAsia="Helvetica Neue" w:hAnsi="Helvetica Neue" w:cs="Helvetica Neue"/>
          <w:color w:val="000000"/>
          <w:sz w:val="24"/>
          <w:szCs w:val="24"/>
        </w:rPr>
        <w:t xml:space="preserve"> sai</w:t>
      </w:r>
    </w:p>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Mỗi phát biểu dưới đây đúng hay sai?</w:t>
      </w:r>
    </w:p>
    <w:p w:rsidR="004D0447" w:rsidRDefault="00642011">
      <w:pPr>
        <w:ind w:left="992"/>
      </w:pPr>
      <w:r>
        <w:rPr>
          <w:b/>
        </w:rPr>
        <w:lastRenderedPageBreak/>
        <w:t>a.</w:t>
      </w:r>
      <w:r>
        <w:t xml:space="preserve"> Trong nước, cation của kim loại M (có hoá trị n) thường tồn tại ở dạng phức chất aqua [M(OH</w:t>
      </w:r>
      <w:r>
        <w:rPr>
          <w:vertAlign w:val="subscript"/>
        </w:rPr>
        <w:t>2</w:t>
      </w:r>
      <w:r>
        <w:t>)</w:t>
      </w:r>
      <w:r>
        <w:rPr>
          <w:vertAlign w:val="subscript"/>
        </w:rPr>
        <w:t>m</w:t>
      </w:r>
      <w:r>
        <w:t>]</w:t>
      </w:r>
      <w:r>
        <w:rPr>
          <w:vertAlign w:val="superscript"/>
        </w:rPr>
        <w:t>n+</w:t>
      </w:r>
      <w:r>
        <w:t>.</w:t>
      </w:r>
      <w:r>
        <w:tab/>
      </w:r>
      <w:r>
        <w:tab/>
      </w:r>
      <w:r>
        <w:tab/>
      </w:r>
      <w:r>
        <w:tab/>
      </w:r>
      <w:r>
        <w:tab/>
      </w:r>
      <w:r>
        <w:tab/>
      </w:r>
      <w:r>
        <w:tab/>
      </w:r>
      <w:r>
        <w:tab/>
      </w:r>
      <w:r>
        <w:rPr>
          <w:noProof/>
        </w:rPr>
        <w:drawing>
          <wp:inline distT="0" distB="0" distL="0" distR="0">
            <wp:extent cx="137939" cy="135745"/>
            <wp:effectExtent l="0" t="0" r="0" b="0"/>
            <wp:docPr id="214532094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phức chất aqua [M(OH</w:t>
      </w:r>
      <w:r>
        <w:rPr>
          <w:vertAlign w:val="subscript"/>
        </w:rPr>
        <w:t>2</w:t>
      </w:r>
      <w:r>
        <w:t>)</w:t>
      </w:r>
      <w:r>
        <w:rPr>
          <w:vertAlign w:val="subscript"/>
        </w:rPr>
        <w:t>m</w:t>
      </w:r>
      <w:r>
        <w:t>]</w:t>
      </w:r>
      <w:r>
        <w:rPr>
          <w:vertAlign w:val="superscript"/>
        </w:rPr>
        <w:t>n+</w:t>
      </w:r>
      <w:r>
        <w:t xml:space="preserve"> luôn có màu.</w:t>
      </w:r>
      <w:r>
        <w:tab/>
      </w:r>
      <w:r>
        <w:tab/>
      </w:r>
      <w:r>
        <w:tab/>
      </w:r>
      <w:r>
        <w:tab/>
      </w:r>
      <w:r>
        <w:tab/>
      </w:r>
      <w:r>
        <w:rPr>
          <w:noProof/>
        </w:rPr>
        <w:drawing>
          <wp:inline distT="0" distB="0" distL="0" distR="0">
            <wp:extent cx="137939" cy="135745"/>
            <wp:effectExtent l="0" t="0" r="0" b="0"/>
            <wp:docPr id="214532094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Trong nhiều phức chất aqua [M(OH</w:t>
      </w:r>
      <w:r>
        <w:rPr>
          <w:vertAlign w:val="subscript"/>
        </w:rPr>
        <w:t>2</w:t>
      </w:r>
      <w:r>
        <w:t>)</w:t>
      </w:r>
      <w:r>
        <w:rPr>
          <w:vertAlign w:val="subscript"/>
        </w:rPr>
        <w:t>m</w:t>
      </w:r>
      <w:r>
        <w:t>]</w:t>
      </w:r>
      <w:r>
        <w:rPr>
          <w:vertAlign w:val="superscript"/>
        </w:rPr>
        <w:t>n+</w:t>
      </w:r>
      <w:r>
        <w:t xml:space="preserve"> số phối tử thường là 6.</w:t>
      </w:r>
      <w:r>
        <w:tab/>
      </w:r>
      <w:r>
        <w:tab/>
      </w:r>
      <w:r>
        <w:tab/>
      </w:r>
      <w:r>
        <w:rPr>
          <w:noProof/>
        </w:rPr>
        <w:drawing>
          <wp:inline distT="0" distB="0" distL="0" distR="0">
            <wp:extent cx="137939" cy="135745"/>
            <wp:effectExtent l="0" t="0" r="0" b="0"/>
            <wp:docPr id="214532095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aqua [M(OH</w:t>
      </w:r>
      <w:r>
        <w:rPr>
          <w:vertAlign w:val="subscript"/>
        </w:rPr>
        <w:t>2</w:t>
      </w:r>
      <w:r>
        <w:t>)</w:t>
      </w:r>
      <w:r>
        <w:rPr>
          <w:vertAlign w:val="subscript"/>
        </w:rPr>
        <w:t>m</w:t>
      </w:r>
      <w:r>
        <w:t>]</w:t>
      </w:r>
      <w:r>
        <w:rPr>
          <w:vertAlign w:val="superscript"/>
        </w:rPr>
        <w:t>n+</w:t>
      </w:r>
      <w:r>
        <w:t xml:space="preserve"> có thể tan hoặc không tan trong nước.</w:t>
      </w:r>
      <w:r>
        <w:tab/>
      </w:r>
      <w:r>
        <w:tab/>
      </w:r>
      <w:r>
        <w:tab/>
      </w:r>
      <w:r>
        <w:rPr>
          <w:noProof/>
        </w:rPr>
        <w:drawing>
          <wp:inline distT="0" distB="0" distL="0" distR="0">
            <wp:extent cx="137939" cy="135745"/>
            <wp:effectExtent l="0" t="0" r="0" b="0"/>
            <wp:docPr id="214532095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9"/>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Mỗi phát biểu dưới đây đúng hay sai?</w:t>
      </w:r>
    </w:p>
    <w:p w:rsidR="004D0447" w:rsidRDefault="00642011">
      <w:pPr>
        <w:pBdr>
          <w:top w:val="nil"/>
          <w:left w:val="nil"/>
          <w:bottom w:val="nil"/>
          <w:right w:val="nil"/>
          <w:between w:val="nil"/>
        </w:pBdr>
        <w:tabs>
          <w:tab w:val="left" w:pos="992"/>
        </w:tabs>
        <w:ind w:left="992"/>
        <w:rPr>
          <w:color w:val="000000"/>
        </w:rPr>
      </w:pPr>
      <w:r>
        <w:rPr>
          <w:b/>
          <w:color w:val="000000"/>
        </w:rPr>
        <w:t>a.</w:t>
      </w:r>
      <w:r>
        <w:rPr>
          <w:color w:val="000000"/>
        </w:rPr>
        <w:t xml:space="preserve"> Phản ứng tạo thành phức chất thường kèm theo sự biến đổi về màu sắc.</w:t>
      </w:r>
      <w:r>
        <w:rPr>
          <w:color w:val="000000"/>
        </w:rPr>
        <w:tab/>
      </w:r>
      <w:r>
        <w:rPr>
          <w:color w:val="000000"/>
        </w:rPr>
        <w:tab/>
      </w:r>
      <w:r>
        <w:rPr>
          <w:noProof/>
          <w:color w:val="000000"/>
        </w:rPr>
        <w:drawing>
          <wp:inline distT="0" distB="0" distL="0" distR="0">
            <wp:extent cx="137939" cy="135745"/>
            <wp:effectExtent l="0" t="0" r="0" b="0"/>
            <wp:docPr id="214532093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tạo thành phải bền hơn so với chất tham gia phản ứng.</w:t>
      </w:r>
      <w:r>
        <w:tab/>
      </w:r>
      <w:r>
        <w:tab/>
      </w:r>
      <w:r>
        <w:tab/>
      </w:r>
      <w:r>
        <w:rPr>
          <w:noProof/>
        </w:rPr>
        <w:drawing>
          <wp:inline distT="0" distB="0" distL="0" distR="0">
            <wp:extent cx="137939" cy="135745"/>
            <wp:effectExtent l="0" t="0" r="0" b="0"/>
            <wp:docPr id="214532092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Quá trình hoà tan copper(II) chloride trong nước có diễn ra phản ứng hình thành phức chất.</w:t>
      </w:r>
      <w:r>
        <w:tab/>
      </w:r>
      <w:r>
        <w:rPr>
          <w:noProof/>
        </w:rPr>
        <w:drawing>
          <wp:inline distT="0" distB="0" distL="0" distR="0">
            <wp:extent cx="137939" cy="135745"/>
            <wp:effectExtent l="0" t="0" r="0" b="0"/>
            <wp:docPr id="214532094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Quá trình hoà tan potassium permanganate (KMnO</w:t>
      </w:r>
      <w:r>
        <w:rPr>
          <w:vertAlign w:val="subscript"/>
        </w:rPr>
        <w:t>4</w:t>
      </w:r>
      <w:r>
        <w:t>) trong nước có diễn ra phản ứng hình thành phức chất.</w:t>
      </w:r>
      <w:r>
        <w:tab/>
      </w:r>
      <w:r>
        <w:tab/>
      </w:r>
      <w:r>
        <w:tab/>
      </w:r>
      <w:r>
        <w:tab/>
      </w:r>
      <w:r>
        <w:tab/>
      </w:r>
      <w:r>
        <w:tab/>
      </w:r>
      <w:r>
        <w:tab/>
      </w:r>
      <w:r>
        <w:tab/>
      </w:r>
      <w:r>
        <w:rPr>
          <w:noProof/>
        </w:rPr>
        <w:drawing>
          <wp:inline distT="0" distB="0" distL="0" distR="0">
            <wp:extent cx="137939" cy="135745"/>
            <wp:effectExtent l="0" t="0" r="0" b="0"/>
            <wp:docPr id="214532093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a"/>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278"/>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278"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(OLTN) </w:t>
      </w:r>
      <w:r>
        <w:rPr>
          <w:color w:val="000000"/>
        </w:rPr>
        <w:t>Với các cation kim loại M</w:t>
      </w:r>
      <w:r>
        <w:rPr>
          <w:color w:val="000000"/>
          <w:vertAlign w:val="superscript"/>
        </w:rPr>
        <w:t>n+</w:t>
      </w:r>
      <w:r>
        <w:rPr>
          <w:color w:val="000000"/>
        </w:rPr>
        <w:t>, đặc biệt là kim loại chuyển tiếp, dạng tồn tại thường gặp trong dung dịch nước là dạng phức [M(OH</w:t>
      </w:r>
      <w:r>
        <w:rPr>
          <w:color w:val="000000"/>
          <w:vertAlign w:val="subscript"/>
        </w:rPr>
        <w:t>2</w:t>
      </w:r>
      <w:r>
        <w:rPr>
          <w:color w:val="000000"/>
        </w:rPr>
        <w:t>)</w:t>
      </w:r>
      <w:r>
        <w:rPr>
          <w:color w:val="000000"/>
          <w:vertAlign w:val="subscript"/>
        </w:rPr>
        <w:t>k</w:t>
      </w:r>
      <w:r>
        <w:rPr>
          <w:color w:val="000000"/>
        </w:rPr>
        <w:t>]</w:t>
      </w:r>
      <w:r>
        <w:rPr>
          <w:color w:val="000000"/>
          <w:vertAlign w:val="superscript"/>
        </w:rPr>
        <w:t>+</w:t>
      </w:r>
      <w:r>
        <w:rPr>
          <w:color w:val="000000"/>
        </w:rPr>
        <w:t>.</w:t>
      </w:r>
    </w:p>
    <w:p w:rsidR="004D0447" w:rsidRDefault="00642011">
      <w:pPr>
        <w:ind w:left="992"/>
      </w:pPr>
      <w:r>
        <w:rPr>
          <w:b/>
        </w:rPr>
        <w:t>a.</w:t>
      </w:r>
      <w:r>
        <w:t xml:space="preserve"> Liên kết hình thành trong phức chất là liên kết σ giữa M với O (trong phân tử H</w:t>
      </w:r>
      <w:r>
        <w:rPr>
          <w:vertAlign w:val="subscript"/>
        </w:rPr>
        <w:t>2</w:t>
      </w:r>
      <w:r>
        <w:t>O).</w:t>
      </w:r>
      <w:r>
        <w:tab/>
      </w:r>
      <w:r>
        <w:rPr>
          <w:noProof/>
        </w:rPr>
        <w:drawing>
          <wp:inline distT="0" distB="0" distL="0" distR="0">
            <wp:extent cx="137939" cy="135745"/>
            <wp:effectExtent l="0" t="0" r="0" b="0"/>
            <wp:docPr id="214532092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phức chất [M(OH</w:t>
      </w:r>
      <w:r>
        <w:rPr>
          <w:vertAlign w:val="subscript"/>
        </w:rPr>
        <w:t>2</w:t>
      </w:r>
      <w:r>
        <w:t>)</w:t>
      </w:r>
      <w:r>
        <w:rPr>
          <w:vertAlign w:val="subscript"/>
        </w:rPr>
        <w:t>4</w:t>
      </w:r>
      <w:r>
        <w:t>]</w:t>
      </w:r>
      <w:r>
        <w:rPr>
          <w:vertAlign w:val="superscript"/>
        </w:rPr>
        <w:t>+</w:t>
      </w:r>
      <w:r>
        <w:t xml:space="preserve"> đều có cấu trúc hình học vuông phẳng.</w:t>
      </w:r>
      <w:r>
        <w:tab/>
      </w:r>
      <w:r>
        <w:tab/>
      </w:r>
      <w:r>
        <w:tab/>
      </w:r>
      <w:r>
        <w:rPr>
          <w:noProof/>
        </w:rPr>
        <w:drawing>
          <wp:inline distT="0" distB="0" distL="0" distR="0">
            <wp:extent cx="137939" cy="135745"/>
            <wp:effectExtent l="0" t="0" r="0" b="0"/>
            <wp:docPr id="214532092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Trong phức chất [M(OH</w:t>
      </w:r>
      <w:r>
        <w:rPr>
          <w:vertAlign w:val="subscript"/>
        </w:rPr>
        <w:t>2</w:t>
      </w:r>
      <w:r>
        <w:t>)</w:t>
      </w:r>
      <w:r>
        <w:rPr>
          <w:vertAlign w:val="subscript"/>
        </w:rPr>
        <w:t>6</w:t>
      </w:r>
      <w:r>
        <w:t>]</w:t>
      </w:r>
      <w:r>
        <w:rPr>
          <w:vertAlign w:val="superscript"/>
        </w:rPr>
        <w:t>n+</w:t>
      </w:r>
      <w:r>
        <w:t>, nguyên tử oxygen có hoá trị III.</w:t>
      </w:r>
      <w:r>
        <w:tab/>
      </w:r>
      <w:r>
        <w:tab/>
      </w:r>
      <w:r>
        <w:tab/>
      </w:r>
      <w:r>
        <w:rPr>
          <w:noProof/>
        </w:rPr>
        <w:drawing>
          <wp:inline distT="0" distB="0" distL="0" distR="0">
            <wp:extent cx="137939" cy="135745"/>
            <wp:effectExtent l="0" t="0" r="0" b="0"/>
            <wp:docPr id="214532086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Dung dịch chứa phức chất [M(OH</w:t>
      </w:r>
      <w:r>
        <w:rPr>
          <w:vertAlign w:val="subscript"/>
        </w:rPr>
        <w:t>2</w:t>
      </w:r>
      <w:r>
        <w:t>)</w:t>
      </w:r>
      <w:r>
        <w:rPr>
          <w:vertAlign w:val="subscript"/>
        </w:rPr>
        <w:t>k</w:t>
      </w:r>
      <w:r>
        <w:t>]</w:t>
      </w:r>
      <w:r>
        <w:rPr>
          <w:vertAlign w:val="superscript"/>
        </w:rPr>
        <w:t>n+</w:t>
      </w:r>
      <w:r>
        <w:t xml:space="preserve"> đều có màu.</w:t>
      </w:r>
      <w:r>
        <w:tab/>
      </w:r>
      <w:r>
        <w:tab/>
      </w:r>
      <w:r>
        <w:tab/>
      </w:r>
      <w:r>
        <w:tab/>
      </w:r>
      <w:r>
        <w:rPr>
          <w:noProof/>
        </w:rPr>
        <w:drawing>
          <wp:inline distT="0" distB="0" distL="0" distR="0">
            <wp:extent cx="137939" cy="135745"/>
            <wp:effectExtent l="0" t="0" r="0" b="0"/>
            <wp:docPr id="214532085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b"/>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Phức chất có vai trò quan trọng làm xúc tác trong tổng hợp hữu cơ. Minh chứng cho vai trò to lớn đó là giải Nobel được trao cho ba nhà khoa học R. F. Heck, E. Negishi và A.</w:t>
      </w:r>
      <w:r>
        <w:rPr>
          <w:b/>
          <w:color w:val="000000"/>
        </w:rPr>
        <w:t xml:space="preserve"> </w:t>
      </w:r>
      <w:r>
        <w:rPr>
          <w:color w:val="000000"/>
        </w:rPr>
        <w:t>Suzuki năm 2010 về phản ứng ghép mạch C=C sử dụng xúc tác là phức chất [Pd(P(C</w:t>
      </w:r>
      <w:r>
        <w:rPr>
          <w:color w:val="000000"/>
          <w:vertAlign w:val="subscript"/>
        </w:rPr>
        <w:t>6</w:t>
      </w:r>
      <w:r>
        <w:rPr>
          <w:color w:val="000000"/>
        </w:rPr>
        <w:t>H</w:t>
      </w:r>
      <w:r>
        <w:rPr>
          <w:color w:val="000000"/>
          <w:vertAlign w:val="subscript"/>
        </w:rPr>
        <w:t>5</w:t>
      </w:r>
      <w:r>
        <w:rPr>
          <w:color w:val="000000"/>
        </w:rPr>
        <w:t>)</w:t>
      </w:r>
      <w:r>
        <w:rPr>
          <w:color w:val="000000"/>
          <w:vertAlign w:val="subscript"/>
        </w:rPr>
        <w:t>3</w:t>
      </w:r>
      <w:r>
        <w:rPr>
          <w:color w:val="000000"/>
        </w:rPr>
        <w:t>)</w:t>
      </w:r>
      <w:r>
        <w:rPr>
          <w:color w:val="000000"/>
          <w:vertAlign w:val="subscript"/>
        </w:rPr>
        <w:t>4</w:t>
      </w:r>
      <w:r>
        <w:rPr>
          <w:color w:val="000000"/>
        </w:rPr>
        <w:t>], còn được gọi là Tetrakis.</w:t>
      </w:r>
    </w:p>
    <w:p w:rsidR="004D0447" w:rsidRDefault="00642011">
      <w:pPr>
        <w:ind w:left="992"/>
      </w:pPr>
      <w:r>
        <w:rPr>
          <w:b/>
        </w:rPr>
        <w:t>a.</w:t>
      </w:r>
      <w:r>
        <w:t xml:space="preserve"> Phức chất Tetrakis có 4 phối tử triphenylphosphine (P(C</w:t>
      </w:r>
      <w:r>
        <w:rPr>
          <w:vertAlign w:val="subscript"/>
        </w:rPr>
        <w:t>6</w:t>
      </w:r>
      <w:r>
        <w:t>H</w:t>
      </w:r>
      <w:r>
        <w:rPr>
          <w:vertAlign w:val="subscript"/>
        </w:rPr>
        <w:t>5</w:t>
      </w:r>
      <w:r>
        <w:t>)</w:t>
      </w:r>
      <w:r>
        <w:rPr>
          <w:vertAlign w:val="subscript"/>
        </w:rPr>
        <w:t>3</w:t>
      </w:r>
      <w:r>
        <w:t>).</w:t>
      </w:r>
      <w:r>
        <w:tab/>
      </w:r>
      <w:r>
        <w:tab/>
      </w:r>
      <w:r>
        <w:tab/>
      </w:r>
      <w:r>
        <w:rPr>
          <w:noProof/>
        </w:rPr>
        <w:drawing>
          <wp:inline distT="0" distB="0" distL="0" distR="0">
            <wp:extent cx="137939" cy="135745"/>
            <wp:effectExtent l="0" t="0" r="0" b="0"/>
            <wp:docPr id="214532084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Tetrakis có dạng hình học bát diện.</w:t>
      </w:r>
      <w:r>
        <w:tab/>
      </w:r>
      <w:r>
        <w:tab/>
      </w:r>
      <w:r>
        <w:tab/>
      </w:r>
      <w:r>
        <w:tab/>
      </w:r>
      <w:r>
        <w:tab/>
      </w:r>
      <w:r>
        <w:rPr>
          <w:noProof/>
        </w:rPr>
        <w:drawing>
          <wp:inline distT="0" distB="0" distL="0" distR="0">
            <wp:extent cx="137939" cy="135745"/>
            <wp:effectExtent l="0" t="0" r="0" b="0"/>
            <wp:docPr id="214532085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Trong phức chất Tetrakis, nguyên tử trung tâm Pd đã nhận 4 cặp electron của các phối tử.</w:t>
      </w:r>
      <w:r>
        <w:tab/>
      </w:r>
      <w:r>
        <w:rPr>
          <w:noProof/>
        </w:rPr>
        <w:drawing>
          <wp:inline distT="0" distB="0" distL="0" distR="0">
            <wp:extent cx="137939" cy="135745"/>
            <wp:effectExtent l="0" t="0" r="0" b="0"/>
            <wp:docPr id="214532085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tử trung tâm trong phức chất Tetrakis là Pd</w:t>
      </w:r>
      <w:r>
        <w:rPr>
          <w:vertAlign w:val="superscript"/>
        </w:rPr>
        <w:t>2+</w:t>
      </w:r>
      <w:r>
        <w:t>.</w:t>
      </w:r>
      <w:r>
        <w:tab/>
      </w:r>
      <w:r>
        <w:tab/>
      </w:r>
      <w:r>
        <w:tab/>
      </w:r>
      <w:r>
        <w:tab/>
      </w:r>
      <w:r>
        <w:rPr>
          <w:noProof/>
        </w:rPr>
        <w:drawing>
          <wp:inline distT="0" distB="0" distL="0" distR="0">
            <wp:extent cx="137939" cy="135745"/>
            <wp:effectExtent l="0" t="0" r="0" b="0"/>
            <wp:docPr id="214532083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do phức chất Tetrakis có 4 phối tử.</w:t>
      </w:r>
    </w:p>
    <w:p w:rsidR="004D0447" w:rsidRDefault="00642011">
      <w:pPr>
        <w:ind w:left="992"/>
      </w:pPr>
      <w:r>
        <w:t>d) sai; nguyên tử trung tâm trong phức chất Tetrakis là Pd.</w:t>
      </w:r>
    </w:p>
    <w:tbl>
      <w:tblPr>
        <w:tblStyle w:val="afffc"/>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Phức chất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[Cu(NH</w:t>
      </w:r>
      <w:r>
        <w:rPr>
          <w:color w:val="000000"/>
          <w:vertAlign w:val="subscript"/>
        </w:rPr>
        <w:t>3</w:t>
      </w:r>
      <w:r>
        <w:rPr>
          <w:color w:val="000000"/>
        </w:rPr>
        <w:t>)</w:t>
      </w:r>
      <w:r>
        <w:rPr>
          <w:color w:val="000000"/>
          <w:vertAlign w:val="subscript"/>
        </w:rPr>
        <w:t>4</w:t>
      </w:r>
      <w:r>
        <w:rPr>
          <w:color w:val="000000"/>
        </w:rPr>
        <w:t>(H</w:t>
      </w:r>
      <w:r>
        <w:rPr>
          <w:color w:val="000000"/>
          <w:vertAlign w:val="subscript"/>
        </w:rPr>
        <w:t>2</w:t>
      </w:r>
      <w:r>
        <w:rPr>
          <w:color w:val="000000"/>
        </w:rPr>
        <w:t>O)</w:t>
      </w:r>
      <w:r>
        <w:rPr>
          <w:color w:val="000000"/>
          <w:vertAlign w:val="subscript"/>
        </w:rPr>
        <w:t>2</w:t>
      </w:r>
      <w:r>
        <w:rPr>
          <w:color w:val="000000"/>
        </w:rPr>
        <w:t>] và [Co(H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có màu xanh, xanh lam và hồng đỏ.</w:t>
      </w:r>
    </w:p>
    <w:p w:rsidR="004D0447" w:rsidRDefault="00642011">
      <w:pPr>
        <w:ind w:left="992"/>
      </w:pPr>
      <w:r>
        <w:rPr>
          <w:b/>
        </w:rPr>
        <w:t>a.</w:t>
      </w:r>
      <w:r>
        <w:t xml:space="preserve"> Các phức chất có cùng nguyên tử trung tâm có màu sắc giống nhau.</w:t>
      </w:r>
      <w:r>
        <w:tab/>
      </w:r>
      <w:r>
        <w:tab/>
      </w:r>
      <w:r>
        <w:tab/>
      </w:r>
      <w:r>
        <w:rPr>
          <w:noProof/>
        </w:rPr>
        <w:drawing>
          <wp:inline distT="0" distB="0" distL="0" distR="0">
            <wp:extent cx="137939" cy="135745"/>
            <wp:effectExtent l="0" t="0" r="0" b="0"/>
            <wp:docPr id="214532083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phức chất có cùng phối tử có màu sắc giống nhau.</w:t>
      </w:r>
      <w:r>
        <w:tab/>
      </w:r>
      <w:r>
        <w:tab/>
      </w:r>
      <w:r>
        <w:tab/>
      </w:r>
      <w:r>
        <w:tab/>
      </w:r>
      <w:r>
        <w:rPr>
          <w:noProof/>
        </w:rPr>
        <w:drawing>
          <wp:inline distT="0" distB="0" distL="0" distR="0">
            <wp:extent cx="137939" cy="135745"/>
            <wp:effectExtent l="0" t="0" r="0" b="0"/>
            <wp:docPr id="214532084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Màu sắc của phức chất không phụ thuộc vào bản chất của nguyên tử trung tâm và phối tử.</w:t>
      </w:r>
      <w:r>
        <w:tab/>
      </w:r>
      <w:r>
        <w:rPr>
          <w:noProof/>
        </w:rPr>
        <w:drawing>
          <wp:inline distT="0" distB="0" distL="0" distR="0">
            <wp:extent cx="137939" cy="135745"/>
            <wp:effectExtent l="0" t="0" r="0" b="0"/>
            <wp:docPr id="214532084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Màu sắc của phức chất phụ thuộc vào bản chất của nguyên tử trung tâm và phối tử.</w:t>
      </w:r>
      <w:r>
        <w:tab/>
      </w:r>
      <w:r>
        <w:rPr>
          <w:noProof/>
        </w:rPr>
        <w:drawing>
          <wp:inline distT="0" distB="0" distL="0" distR="0">
            <wp:extent cx="137939" cy="135745"/>
            <wp:effectExtent l="0" t="0" r="0" b="0"/>
            <wp:docPr id="214532082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4A4BD5">
      <w:pPr>
        <w:ind w:left="992"/>
      </w:pPr>
      <w:r>
        <w:t>b</w:t>
      </w:r>
      <w:r w:rsidR="00642011">
        <w:t>) sai; phức chất [Cu(H</w:t>
      </w:r>
      <w:r w:rsidR="00642011">
        <w:rPr>
          <w:vertAlign w:val="subscript"/>
        </w:rPr>
        <w:t>2</w:t>
      </w:r>
      <w:r w:rsidR="00642011">
        <w:t>O)</w:t>
      </w:r>
      <w:r w:rsidR="00642011">
        <w:rPr>
          <w:vertAlign w:val="subscript"/>
        </w:rPr>
        <w:t>6</w:t>
      </w:r>
      <w:r w:rsidR="00642011">
        <w:t>]</w:t>
      </w:r>
      <w:r w:rsidR="00642011">
        <w:rPr>
          <w:vertAlign w:val="superscript"/>
        </w:rPr>
        <w:t>2+</w:t>
      </w:r>
      <w:r w:rsidR="00642011">
        <w:t>có màu xanh, phức chất [Cu(NH</w:t>
      </w:r>
      <w:r w:rsidR="00642011">
        <w:rPr>
          <w:vertAlign w:val="subscript"/>
        </w:rPr>
        <w:t>3</w:t>
      </w:r>
      <w:r w:rsidR="00642011">
        <w:t>)</w:t>
      </w:r>
      <w:r w:rsidR="00642011">
        <w:rPr>
          <w:vertAlign w:val="subscript"/>
        </w:rPr>
        <w:t>4</w:t>
      </w:r>
      <w:r w:rsidR="00642011">
        <w:t>(H</w:t>
      </w:r>
      <w:r w:rsidR="00642011">
        <w:rPr>
          <w:vertAlign w:val="subscript"/>
        </w:rPr>
        <w:t>2</w:t>
      </w:r>
      <w:r w:rsidR="00642011">
        <w:t>O)</w:t>
      </w:r>
      <w:r w:rsidR="00642011">
        <w:rPr>
          <w:vertAlign w:val="subscript"/>
        </w:rPr>
        <w:t>2</w:t>
      </w:r>
      <w:r w:rsidR="00642011">
        <w:t>].</w:t>
      </w:r>
    </w:p>
    <w:p w:rsidR="004D0447" w:rsidRDefault="004A4BD5">
      <w:pPr>
        <w:ind w:left="992"/>
      </w:pPr>
      <w:r>
        <w:lastRenderedPageBreak/>
        <w:t>c</w:t>
      </w:r>
      <w:r w:rsidR="00642011">
        <w:t>) sai; phức chất [Cu(H</w:t>
      </w:r>
      <w:r w:rsidR="00642011">
        <w:rPr>
          <w:vertAlign w:val="subscript"/>
        </w:rPr>
        <w:t>2</w:t>
      </w:r>
      <w:r w:rsidR="00642011">
        <w:t>O)</w:t>
      </w:r>
      <w:r w:rsidR="00642011">
        <w:rPr>
          <w:vertAlign w:val="subscript"/>
        </w:rPr>
        <w:t>6</w:t>
      </w:r>
      <w:r w:rsidR="00642011">
        <w:t>]</w:t>
      </w:r>
      <w:r w:rsidR="00642011">
        <w:rPr>
          <w:vertAlign w:val="superscript"/>
        </w:rPr>
        <w:t>2+</w:t>
      </w:r>
      <w:r w:rsidR="00642011">
        <w:t> có màu xanh, phức chất [Co(H</w:t>
      </w:r>
      <w:r w:rsidR="00642011">
        <w:rPr>
          <w:vertAlign w:val="subscript"/>
        </w:rPr>
        <w:t>2</w:t>
      </w:r>
      <w:r w:rsidR="00642011">
        <w:t>O)</w:t>
      </w:r>
      <w:r w:rsidR="00642011">
        <w:rPr>
          <w:vertAlign w:val="subscript"/>
        </w:rPr>
        <w:t>6</w:t>
      </w:r>
      <w:r w:rsidR="00642011">
        <w:t>]</w:t>
      </w:r>
      <w:r w:rsidR="00642011">
        <w:rPr>
          <w:vertAlign w:val="superscript"/>
        </w:rPr>
        <w:t>2+</w:t>
      </w:r>
      <w:r w:rsidR="00642011">
        <w:t> có màu đỏ.                     </w:t>
      </w:r>
    </w:p>
    <w:p w:rsidR="004D0447" w:rsidRDefault="004A4BD5">
      <w:pPr>
        <w:ind w:left="992"/>
      </w:pPr>
      <w:r>
        <w:t>d</w:t>
      </w:r>
      <w:r w:rsidR="00642011">
        <w:t>) sai; màu sắc của phức chất phụ thuộc vào bản chất của nguyên tử trung tâm và phối tử.     </w:t>
      </w:r>
    </w:p>
    <w:tbl>
      <w:tblPr>
        <w:tblStyle w:val="afffd"/>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Đúng</w:t>
            </w:r>
          </w:p>
        </w:tc>
        <w:tc>
          <w:tcPr>
            <w:tcW w:w="2302" w:type="dxa"/>
          </w:tcPr>
          <w:p w:rsidR="004D0447" w:rsidRDefault="00642011">
            <w:pPr>
              <w:rPr>
                <w:b/>
              </w:rPr>
            </w:pPr>
            <w:r>
              <w:rPr>
                <w:b/>
              </w:rPr>
              <w:t>b. Sai</w:t>
            </w:r>
          </w:p>
        </w:tc>
        <w:tc>
          <w:tcPr>
            <w:tcW w:w="2299" w:type="dxa"/>
          </w:tcPr>
          <w:p w:rsidR="004D0447" w:rsidRDefault="00642011">
            <w:pPr>
              <w:rPr>
                <w:b/>
              </w:rPr>
            </w:pPr>
            <w:r>
              <w:rPr>
                <w:b/>
              </w:rPr>
              <w:t>c. Sai</w:t>
            </w:r>
          </w:p>
        </w:tc>
        <w:tc>
          <w:tcPr>
            <w:tcW w:w="2303"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Có 4 lọ hoá chất mất nhãn, mỗi lọ đựng dung dịch của một trong các phức chất sau: [Ag(NH</w:t>
      </w:r>
      <w:r>
        <w:rPr>
          <w:color w:val="000000"/>
          <w:vertAlign w:val="subscript"/>
        </w:rPr>
        <w:t>3</w:t>
      </w:r>
      <w:r>
        <w:rPr>
          <w:color w:val="000000"/>
        </w:rPr>
        <w:t>)</w:t>
      </w:r>
      <w:r>
        <w:rPr>
          <w:color w:val="000000"/>
          <w:vertAlign w:val="subscript"/>
        </w:rPr>
        <w:t>2</w:t>
      </w:r>
      <w:r>
        <w:rPr>
          <w:color w:val="000000"/>
        </w:rPr>
        <w:t>], [CuCl</w:t>
      </w:r>
      <w:r>
        <w:rPr>
          <w:color w:val="000000"/>
          <w:vertAlign w:val="subscript"/>
        </w:rPr>
        <w:t>4</w:t>
      </w:r>
      <w:r>
        <w:rPr>
          <w:color w:val="000000"/>
        </w:rPr>
        <w:t>]</w:t>
      </w:r>
      <w:r>
        <w:rPr>
          <w:color w:val="000000"/>
          <w:vertAlign w:val="superscript"/>
        </w:rPr>
        <w:t>2–</w:t>
      </w:r>
      <w:r>
        <w:rPr>
          <w:color w:val="000000"/>
        </w:rPr>
        <w:t>, [Fe(H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[Cu(NH</w:t>
      </w:r>
      <w:r>
        <w:rPr>
          <w:color w:val="000000"/>
          <w:vertAlign w:val="subscript"/>
        </w:rPr>
        <w:t>3</w:t>
      </w:r>
      <w:r>
        <w:rPr>
          <w:color w:val="000000"/>
        </w:rPr>
        <w:t>)</w:t>
      </w:r>
      <w:r>
        <w:rPr>
          <w:color w:val="000000"/>
          <w:vertAlign w:val="subscript"/>
        </w:rPr>
        <w:t>4</w:t>
      </w:r>
      <w:r>
        <w:rPr>
          <w:color w:val="000000"/>
        </w:rPr>
        <w:t>(H</w:t>
      </w:r>
      <w:r>
        <w:rPr>
          <w:color w:val="000000"/>
          <w:vertAlign w:val="subscript"/>
        </w:rPr>
        <w:t>2</w:t>
      </w:r>
      <w:r>
        <w:rPr>
          <w:color w:val="000000"/>
        </w:rPr>
        <w:t>O)</w:t>
      </w:r>
      <w:r>
        <w:rPr>
          <w:color w:val="000000"/>
          <w:vertAlign w:val="subscript"/>
        </w:rPr>
        <w:t>2</w:t>
      </w:r>
      <w:r>
        <w:rPr>
          <w:color w:val="000000"/>
        </w:rPr>
        <w:t>]</w:t>
      </w:r>
      <w:r>
        <w:rPr>
          <w:color w:val="000000"/>
          <w:vertAlign w:val="superscript"/>
        </w:rPr>
        <w:t>2+</w:t>
      </w:r>
      <w:r>
        <w:rPr>
          <w:color w:val="000000"/>
        </w:rPr>
        <w:t>.</w:t>
      </w:r>
    </w:p>
    <w:p w:rsidR="004D0447" w:rsidRDefault="00642011">
      <w:pPr>
        <w:ind w:left="992"/>
      </w:pPr>
      <w:r>
        <w:rPr>
          <w:b/>
        </w:rPr>
        <w:t>a.</w:t>
      </w:r>
      <w:r>
        <w:t xml:space="preserve"> Lọ không có màu đựng phức chất [Ag(NH</w:t>
      </w:r>
      <w:r>
        <w:rPr>
          <w:vertAlign w:val="subscript"/>
        </w:rPr>
        <w:t>3</w:t>
      </w:r>
      <w:r>
        <w:t>)</w:t>
      </w:r>
      <w:r>
        <w:rPr>
          <w:vertAlign w:val="subscript"/>
        </w:rPr>
        <w:t>2</w:t>
      </w:r>
      <w:r>
        <w:t>]</w:t>
      </w:r>
      <w:r>
        <w:rPr>
          <w:vertAlign w:val="superscript"/>
        </w:rPr>
        <w:t>+</w:t>
      </w:r>
      <w:r>
        <w:t>.</w:t>
      </w:r>
      <w:r>
        <w:tab/>
      </w:r>
      <w:r>
        <w:tab/>
      </w:r>
      <w:r>
        <w:tab/>
      </w:r>
      <w:r>
        <w:tab/>
      </w:r>
      <w:r>
        <w:tab/>
      </w:r>
      <w:r>
        <w:rPr>
          <w:noProof/>
        </w:rPr>
        <w:drawing>
          <wp:inline distT="0" distB="0" distL="0" distR="0">
            <wp:extent cx="137939" cy="135745"/>
            <wp:effectExtent l="0" t="0" r="0" b="0"/>
            <wp:docPr id="214532089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Lọ có màu da cam đựng phức chất [Fe(H</w:t>
      </w:r>
      <w:r>
        <w:rPr>
          <w:vertAlign w:val="subscript"/>
        </w:rPr>
        <w:t>2</w:t>
      </w:r>
      <w:r>
        <w:t>O)</w:t>
      </w:r>
      <w:r>
        <w:rPr>
          <w:vertAlign w:val="subscript"/>
        </w:rPr>
        <w:t>6</w:t>
      </w:r>
      <w:r>
        <w:t>]</w:t>
      </w:r>
      <w:r>
        <w:rPr>
          <w:vertAlign w:val="superscript"/>
        </w:rPr>
        <w:t>2+</w:t>
      </w:r>
      <w:r>
        <w:t>.</w:t>
      </w:r>
      <w:r>
        <w:tab/>
      </w:r>
      <w:r>
        <w:tab/>
      </w:r>
      <w:r>
        <w:tab/>
      </w:r>
      <w:r>
        <w:tab/>
      </w:r>
      <w:r>
        <w:tab/>
      </w:r>
      <w:r>
        <w:rPr>
          <w:noProof/>
        </w:rPr>
        <w:drawing>
          <wp:inline distT="0" distB="0" distL="0" distR="0">
            <wp:extent cx="137939" cy="135745"/>
            <wp:effectExtent l="0" t="0" r="0" b="0"/>
            <wp:docPr id="214532089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Lọ có màu xanh lam đựng phức chất [Cu(NH</w:t>
      </w:r>
      <w:r>
        <w:rPr>
          <w:vertAlign w:val="subscript"/>
        </w:rPr>
        <w:t>3</w:t>
      </w:r>
      <w:r>
        <w:t>)</w:t>
      </w:r>
      <w:r>
        <w:rPr>
          <w:vertAlign w:val="subscript"/>
        </w:rPr>
        <w:t>4</w:t>
      </w:r>
      <w:r>
        <w:t>(H</w:t>
      </w:r>
      <w:r>
        <w:rPr>
          <w:vertAlign w:val="subscript"/>
        </w:rPr>
        <w:t>2</w:t>
      </w:r>
      <w:r>
        <w:t>O)</w:t>
      </w:r>
      <w:r>
        <w:rPr>
          <w:vertAlign w:val="subscript"/>
        </w:rPr>
        <w:t>2</w:t>
      </w:r>
      <w:r>
        <w:t>]</w:t>
      </w:r>
      <w:r>
        <w:rPr>
          <w:vertAlign w:val="superscript"/>
        </w:rPr>
        <w:t>2+</w:t>
      </w:r>
      <w:r>
        <w:t>.</w:t>
      </w:r>
      <w:r>
        <w:tab/>
      </w:r>
      <w:r>
        <w:tab/>
      </w:r>
      <w:r>
        <w:tab/>
      </w:r>
      <w:r>
        <w:tab/>
      </w:r>
      <w:r>
        <w:rPr>
          <w:noProof/>
        </w:rPr>
        <w:drawing>
          <wp:inline distT="0" distB="0" distL="0" distR="0">
            <wp:extent cx="137939" cy="135745"/>
            <wp:effectExtent l="0" t="0" r="0" b="0"/>
            <wp:docPr id="214532088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Lọ có màu xanh nhạt đựng phức chất [CuCl</w:t>
      </w:r>
      <w:r>
        <w:rPr>
          <w:vertAlign w:val="subscript"/>
        </w:rPr>
        <w:t>4</w:t>
      </w:r>
      <w:r>
        <w:t>]</w:t>
      </w:r>
      <w:r>
        <w:rPr>
          <w:vertAlign w:val="superscript"/>
        </w:rPr>
        <w:t>2–</w:t>
      </w:r>
      <w:r>
        <w:t>.</w:t>
      </w:r>
      <w:r>
        <w:tab/>
      </w:r>
      <w:r>
        <w:tab/>
      </w:r>
      <w:r>
        <w:tab/>
      </w:r>
      <w:r>
        <w:tab/>
      </w:r>
      <w:r>
        <w:tab/>
      </w:r>
      <w:r>
        <w:rPr>
          <w:noProof/>
        </w:rPr>
        <w:drawing>
          <wp:inline distT="0" distB="0" distL="0" distR="0">
            <wp:extent cx="137939" cy="135745"/>
            <wp:effectExtent l="0" t="0" r="0" b="0"/>
            <wp:docPr id="214532088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phức chất [Fe(H</w:t>
      </w:r>
      <w:r>
        <w:rPr>
          <w:vertAlign w:val="subscript"/>
        </w:rPr>
        <w:t>2</w:t>
      </w:r>
      <w:r>
        <w:t>O)</w:t>
      </w:r>
      <w:r>
        <w:rPr>
          <w:vertAlign w:val="subscript"/>
        </w:rPr>
        <w:t>6</w:t>
      </w:r>
      <w:r>
        <w:t>]</w:t>
      </w:r>
      <w:r>
        <w:rPr>
          <w:vertAlign w:val="superscript"/>
        </w:rPr>
        <w:t>2+</w:t>
      </w:r>
      <w:r>
        <w:t> có màu lục nhạt.</w:t>
      </w:r>
    </w:p>
    <w:p w:rsidR="004D0447" w:rsidRDefault="00642011">
      <w:pPr>
        <w:ind w:left="992"/>
      </w:pPr>
      <w:r>
        <w:t>d) sai; phức chất [CuCl</w:t>
      </w:r>
      <w:r>
        <w:rPr>
          <w:vertAlign w:val="subscript"/>
        </w:rPr>
        <w:t>4</w:t>
      </w:r>
      <w:r>
        <w:t>]</w:t>
      </w:r>
      <w:r>
        <w:rPr>
          <w:vertAlign w:val="superscript"/>
        </w:rPr>
        <w:t>2–</w:t>
      </w:r>
      <w:r>
        <w:t> có màu vàng.</w:t>
      </w:r>
    </w:p>
    <w:tbl>
      <w:tblPr>
        <w:tblStyle w:val="afffe"/>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Đúng</w:t>
            </w:r>
          </w:p>
        </w:tc>
        <w:tc>
          <w:tcPr>
            <w:tcW w:w="2302" w:type="dxa"/>
          </w:tcPr>
          <w:p w:rsidR="004D0447" w:rsidRDefault="00642011">
            <w:pPr>
              <w:rPr>
                <w:b/>
              </w:rPr>
            </w:pPr>
            <w:r>
              <w:rPr>
                <w:b/>
              </w:rPr>
              <w:t>b. Sai</w:t>
            </w:r>
          </w:p>
        </w:tc>
        <w:tc>
          <w:tcPr>
            <w:tcW w:w="2299" w:type="dxa"/>
          </w:tcPr>
          <w:p w:rsidR="004D0447" w:rsidRDefault="00642011">
            <w:pPr>
              <w:rPr>
                <w:b/>
              </w:rPr>
            </w:pPr>
            <w:r>
              <w:rPr>
                <w:b/>
              </w:rPr>
              <w:t>c. Đúng</w:t>
            </w:r>
          </w:p>
        </w:tc>
        <w:tc>
          <w:tcPr>
            <w:tcW w:w="2303"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Cho các hoá chất sau: HCl đặc; NH</w:t>
      </w:r>
      <w:r>
        <w:rPr>
          <w:color w:val="000000"/>
          <w:vertAlign w:val="subscript"/>
        </w:rPr>
        <w:t>3</w:t>
      </w:r>
      <w:r>
        <w:rPr>
          <w:color w:val="000000"/>
        </w:rPr>
        <w:t xml:space="preserve"> 10%; CuSO</w:t>
      </w:r>
      <w:r>
        <w:rPr>
          <w:color w:val="000000"/>
          <w:vertAlign w:val="subscript"/>
        </w:rPr>
        <w:t>4</w:t>
      </w:r>
      <w:r>
        <w:rPr>
          <w:color w:val="000000"/>
        </w:rPr>
        <w:t xml:space="preserve"> khan; nước.</w:t>
      </w:r>
    </w:p>
    <w:p w:rsidR="004D0447" w:rsidRDefault="00642011">
      <w:pPr>
        <w:ind w:left="992"/>
      </w:pPr>
      <w:r>
        <w:rPr>
          <w:b/>
        </w:rPr>
        <w:t>a.</w:t>
      </w:r>
      <w:r>
        <w:t xml:space="preserve"> Có thể điều chế được phức chất [Cu(H</w:t>
      </w:r>
      <w:r>
        <w:rPr>
          <w:vertAlign w:val="subscript"/>
        </w:rPr>
        <w:t>2</w:t>
      </w:r>
      <w:r>
        <w:t>O)</w:t>
      </w:r>
      <w:r>
        <w:rPr>
          <w:vertAlign w:val="subscript"/>
        </w:rPr>
        <w:t>6</w:t>
      </w:r>
      <w:r>
        <w:t>]</w:t>
      </w:r>
      <w:r>
        <w:rPr>
          <w:vertAlign w:val="superscript"/>
        </w:rPr>
        <w:t>2+</w:t>
      </w:r>
      <w:r>
        <w:t xml:space="preserve"> bằng cách hoà tan CuSO</w:t>
      </w:r>
      <w:r>
        <w:rPr>
          <w:vertAlign w:val="subscript"/>
        </w:rPr>
        <w:t>4</w:t>
      </w:r>
      <w:r>
        <w:t xml:space="preserve"> khan vào nước.</w:t>
      </w:r>
      <w:r>
        <w:tab/>
      </w:r>
      <w:r>
        <w:rPr>
          <w:noProof/>
        </w:rPr>
        <w:drawing>
          <wp:inline distT="0" distB="0" distL="0" distR="0">
            <wp:extent cx="137939" cy="135745"/>
            <wp:effectExtent l="0" t="0" r="0" b="0"/>
            <wp:docPr id="214532089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Hoà tan CuSO</w:t>
      </w:r>
      <w:r>
        <w:rPr>
          <w:vertAlign w:val="subscript"/>
        </w:rPr>
        <w:t>4</w:t>
      </w:r>
      <w:r>
        <w:t xml:space="preserve"> khan trong nước, dung dịch thu được cho tác dụng với HCl đặc thu được phức chất [CuCl</w:t>
      </w:r>
      <w:r>
        <w:rPr>
          <w:vertAlign w:val="subscript"/>
        </w:rPr>
        <w:t>4</w:t>
      </w:r>
      <w:r>
        <w:t>]</w:t>
      </w:r>
      <w:r>
        <w:rPr>
          <w:vertAlign w:val="superscript"/>
        </w:rPr>
        <w:t>2–</w:t>
      </w:r>
      <w:r>
        <w:t xml:space="preserve"> có dạng hình học bát diện.</w:t>
      </w:r>
      <w:r>
        <w:tab/>
      </w:r>
      <w:r>
        <w:tab/>
      </w:r>
      <w:r>
        <w:tab/>
      </w:r>
      <w:r>
        <w:tab/>
      </w:r>
      <w:r>
        <w:tab/>
      </w:r>
      <w:r>
        <w:tab/>
      </w:r>
      <w:r>
        <w:rPr>
          <w:noProof/>
        </w:rPr>
        <w:drawing>
          <wp:inline distT="0" distB="0" distL="0" distR="0">
            <wp:extent cx="137939" cy="135745"/>
            <wp:effectExtent l="0" t="0" r="0" b="0"/>
            <wp:docPr id="214532088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Không thể điều chế được phức chất [Cu(OH)</w:t>
      </w:r>
      <w:r>
        <w:rPr>
          <w:vertAlign w:val="subscript"/>
        </w:rPr>
        <w:t>2</w:t>
      </w:r>
      <w:r>
        <w:t>(H</w:t>
      </w:r>
      <w:r>
        <w:rPr>
          <w:vertAlign w:val="subscript"/>
        </w:rPr>
        <w:t>2</w:t>
      </w:r>
      <w:r>
        <w:t>O)</w:t>
      </w:r>
      <w:r>
        <w:rPr>
          <w:vertAlign w:val="subscript"/>
        </w:rPr>
        <w:t>4</w:t>
      </w:r>
      <w:r>
        <w:t>].</w:t>
      </w:r>
      <w:r>
        <w:tab/>
      </w:r>
      <w:r>
        <w:tab/>
      </w:r>
      <w:r>
        <w:tab/>
      </w:r>
      <w:r>
        <w:tab/>
      </w:r>
      <w:r>
        <w:rPr>
          <w:noProof/>
        </w:rPr>
        <w:drawing>
          <wp:inline distT="0" distB="0" distL="0" distR="0">
            <wp:extent cx="137939" cy="135745"/>
            <wp:effectExtent l="0" t="0" r="0" b="0"/>
            <wp:docPr id="214532087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Hoà CuSO</w:t>
      </w:r>
      <w:r>
        <w:rPr>
          <w:vertAlign w:val="subscript"/>
        </w:rPr>
        <w:t>4</w:t>
      </w:r>
      <w:r>
        <w:t xml:space="preserve"> khan trong nước, dung dịch thu được cho tác dụng với dung dịch NH</w:t>
      </w:r>
      <w:r>
        <w:rPr>
          <w:vertAlign w:val="subscript"/>
        </w:rPr>
        <w:t>3</w:t>
      </w:r>
      <w:r>
        <w:t xml:space="preserve"> 10%, thu được phức chất [Cu(NH</w:t>
      </w:r>
      <w:r>
        <w:rPr>
          <w:vertAlign w:val="subscript"/>
        </w:rPr>
        <w:t>3</w:t>
      </w:r>
      <w:r>
        <w:t>)</w:t>
      </w:r>
      <w:r>
        <w:rPr>
          <w:vertAlign w:val="subscript"/>
        </w:rPr>
        <w:t>4</w:t>
      </w:r>
      <w:r>
        <w:t>(H</w:t>
      </w:r>
      <w:r>
        <w:rPr>
          <w:vertAlign w:val="subscript"/>
        </w:rPr>
        <w:t>2</w:t>
      </w:r>
      <w:r>
        <w:t>O)</w:t>
      </w:r>
      <w:r>
        <w:rPr>
          <w:vertAlign w:val="subscript"/>
        </w:rPr>
        <w:t>2</w:t>
      </w:r>
      <w:r>
        <w:t>] có dạng hình học bát diện.</w:t>
      </w:r>
      <w:r>
        <w:tab/>
      </w:r>
      <w:r>
        <w:tab/>
      </w:r>
      <w:r>
        <w:tab/>
      </w:r>
      <w:r>
        <w:tab/>
      </w:r>
      <w:r>
        <w:rPr>
          <w:noProof/>
        </w:rPr>
        <w:drawing>
          <wp:inline distT="0" distB="0" distL="0" distR="0">
            <wp:extent cx="137939" cy="135745"/>
            <wp:effectExtent l="0" t="0" r="0" b="0"/>
            <wp:docPr id="214532086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phức chất [CuCl</w:t>
      </w:r>
      <w:r>
        <w:rPr>
          <w:vertAlign w:val="subscript"/>
        </w:rPr>
        <w:t>4</w:t>
      </w:r>
      <w:r>
        <w:t>]</w:t>
      </w:r>
      <w:r>
        <w:rPr>
          <w:vertAlign w:val="superscript"/>
        </w:rPr>
        <w:t>2–</w:t>
      </w:r>
      <w:r>
        <w:t> có 4 phối tử nên không phải là dạng hình học bát diện.</w:t>
      </w:r>
    </w:p>
    <w:p w:rsidR="004D0447" w:rsidRDefault="00642011">
      <w:pPr>
        <w:ind w:left="992"/>
      </w:pPr>
      <w:r>
        <w:t>c) sai; có thể điều chế được phức chất [Cu(OH)</w:t>
      </w:r>
      <w:r>
        <w:rPr>
          <w:vertAlign w:val="subscript"/>
        </w:rPr>
        <w:t>2</w:t>
      </w:r>
      <w:r>
        <w:t>(H</w:t>
      </w:r>
      <w:r>
        <w:rPr>
          <w:vertAlign w:val="subscript"/>
        </w:rPr>
        <w:t>2</w:t>
      </w:r>
      <w:r>
        <w:t>O)</w:t>
      </w:r>
      <w:r>
        <w:rPr>
          <w:vertAlign w:val="subscript"/>
        </w:rPr>
        <w:t>4</w:t>
      </w:r>
      <w:r>
        <w:t>].</w:t>
      </w:r>
    </w:p>
    <w:tbl>
      <w:tblPr>
        <w:tblStyle w:val="affff"/>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Đúng</w:t>
            </w:r>
          </w:p>
        </w:tc>
        <w:tc>
          <w:tcPr>
            <w:tcW w:w="2302" w:type="dxa"/>
          </w:tcPr>
          <w:p w:rsidR="004D0447" w:rsidRDefault="00642011">
            <w:pPr>
              <w:rPr>
                <w:b/>
              </w:rPr>
            </w:pPr>
            <w:r>
              <w:rPr>
                <w:b/>
              </w:rPr>
              <w:t>b. Sai</w:t>
            </w:r>
          </w:p>
        </w:tc>
        <w:tc>
          <w:tcPr>
            <w:tcW w:w="2299" w:type="dxa"/>
          </w:tcPr>
          <w:p w:rsidR="004D0447" w:rsidRDefault="00642011">
            <w:pPr>
              <w:rPr>
                <w:b/>
              </w:rPr>
            </w:pPr>
            <w:r>
              <w:rPr>
                <w:b/>
              </w:rPr>
              <w:t>c. Sai</w:t>
            </w:r>
          </w:p>
        </w:tc>
        <w:tc>
          <w:tcPr>
            <w:tcW w:w="2303"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Thực hiện thí nghiệm cho dung dịch NH</w:t>
      </w:r>
      <w:r>
        <w:rPr>
          <w:color w:val="000000"/>
          <w:vertAlign w:val="subscript"/>
        </w:rPr>
        <w:t>3</w:t>
      </w:r>
      <w:r>
        <w:rPr>
          <w:color w:val="000000"/>
        </w:rPr>
        <w:t xml:space="preserve"> vào ống nghiệm đựng bột Ni(OH)</w:t>
      </w:r>
      <w:r>
        <w:rPr>
          <w:color w:val="000000"/>
          <w:vertAlign w:val="subscript"/>
        </w:rPr>
        <w:t>2</w:t>
      </w:r>
      <w:r>
        <w:rPr>
          <w:color w:val="000000"/>
        </w:rPr>
        <w:t xml:space="preserve"> màu xanh lá cây đến dư, thu được phức chất bát diện chỉ chứa phối tử NH</w:t>
      </w:r>
      <w:r>
        <w:rPr>
          <w:color w:val="000000"/>
          <w:vertAlign w:val="subscript"/>
        </w:rPr>
        <w:t>3</w:t>
      </w:r>
      <w:r>
        <w:rPr>
          <w:color w:val="000000"/>
        </w:rPr>
        <w:t xml:space="preserve"> có màu xanh dương.</w:t>
      </w:r>
    </w:p>
    <w:p w:rsidR="004D0447" w:rsidRDefault="00642011">
      <w:pPr>
        <w:ind w:left="992"/>
      </w:pPr>
      <w:r>
        <w:rPr>
          <w:b/>
        </w:rPr>
        <w:t>a.</w:t>
      </w:r>
      <w:r>
        <w:t xml:space="preserve"> Phức chất [Ni(NH</w:t>
      </w:r>
      <w:r>
        <w:rPr>
          <w:vertAlign w:val="subscript"/>
        </w:rPr>
        <w:t>3</w:t>
      </w:r>
      <w:r>
        <w:t>)</w:t>
      </w:r>
      <w:r>
        <w:rPr>
          <w:vertAlign w:val="subscript"/>
        </w:rPr>
        <w:t>6</w:t>
      </w:r>
      <w:r>
        <w:t>]</w:t>
      </w:r>
      <w:r>
        <w:rPr>
          <w:vertAlign w:val="superscript"/>
        </w:rPr>
        <w:t>2+</w:t>
      </w:r>
      <w:r>
        <w:t xml:space="preserve"> được tạo thành.</w:t>
      </w:r>
      <w:r>
        <w:tab/>
      </w:r>
      <w:r>
        <w:tab/>
      </w:r>
      <w:r>
        <w:tab/>
      </w:r>
      <w:r>
        <w:tab/>
      </w:r>
      <w:r>
        <w:tab/>
      </w:r>
      <w:r>
        <w:rPr>
          <w:noProof/>
        </w:rPr>
        <w:drawing>
          <wp:inline distT="0" distB="0" distL="0" distR="0">
            <wp:extent cx="137939" cy="135745"/>
            <wp:effectExtent l="0" t="0" r="0" b="0"/>
            <wp:docPr id="214532087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Dấu hiệu nhận biết phức chất tạo thành là kết tủa màu xanh lá cây bị tan ra. </w:t>
      </w:r>
      <w:r>
        <w:tab/>
      </w:r>
      <w:r>
        <w:tab/>
      </w:r>
      <w:r>
        <w:rPr>
          <w:noProof/>
        </w:rPr>
        <w:drawing>
          <wp:inline distT="0" distB="0" distL="0" distR="0">
            <wp:extent cx="137939" cy="135745"/>
            <wp:effectExtent l="0" t="0" r="0" b="0"/>
            <wp:docPr id="214532087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Phức chất thu được chứa bốn phối tử NH</w:t>
      </w:r>
      <w:r>
        <w:rPr>
          <w:vertAlign w:val="subscript"/>
        </w:rPr>
        <w:t>3</w:t>
      </w:r>
      <w:r>
        <w:t>.</w:t>
      </w:r>
      <w:r>
        <w:tab/>
      </w:r>
      <w:r>
        <w:tab/>
      </w:r>
      <w:r>
        <w:tab/>
      </w:r>
      <w:r>
        <w:tab/>
      </w:r>
      <w:r>
        <w:tab/>
      </w:r>
      <w:r>
        <w:rPr>
          <w:noProof/>
        </w:rPr>
        <w:drawing>
          <wp:inline distT="0" distB="0" distL="0" distR="0">
            <wp:extent cx="137939" cy="135745"/>
            <wp:effectExtent l="0" t="0" r="0" b="0"/>
            <wp:docPr id="214532079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thu được có nguyên tử trung tâm là Ni</w:t>
      </w:r>
      <w:r>
        <w:rPr>
          <w:vertAlign w:val="superscript"/>
        </w:rPr>
        <w:t>2+</w:t>
      </w:r>
      <w:r>
        <w:t>.</w:t>
      </w:r>
      <w:r>
        <w:tab/>
      </w:r>
      <w:r>
        <w:tab/>
      </w:r>
      <w:r>
        <w:tab/>
      </w:r>
      <w:r>
        <w:tab/>
      </w:r>
      <w:r>
        <w:rPr>
          <w:noProof/>
        </w:rPr>
        <w:drawing>
          <wp:inline distT="0" distB="0" distL="0" distR="0">
            <wp:extent cx="137939" cy="135745"/>
            <wp:effectExtent l="0" t="0" r="0" b="0"/>
            <wp:docPr id="214532079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 sai; phức chất thu được chứa sáu phối tử NH</w:t>
      </w:r>
      <w:r>
        <w:rPr>
          <w:vertAlign w:val="subscript"/>
        </w:rPr>
        <w:t>3</w:t>
      </w:r>
      <w:r>
        <w:t>.</w:t>
      </w:r>
    </w:p>
    <w:tbl>
      <w:tblPr>
        <w:tblStyle w:val="affff0"/>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Cho CuSO</w:t>
      </w:r>
      <w:r>
        <w:rPr>
          <w:color w:val="000000"/>
          <w:vertAlign w:val="subscript"/>
        </w:rPr>
        <w:t>4</w:t>
      </w:r>
      <w:r>
        <w:rPr>
          <w:color w:val="000000"/>
        </w:rPr>
        <w:t xml:space="preserve"> khan không màu vào nước được dung dịch phức chất A màu xanh. Nhỏ từ từ dung dịch NH</w:t>
      </w:r>
      <w:r>
        <w:rPr>
          <w:color w:val="000000"/>
          <w:vertAlign w:val="subscript"/>
        </w:rPr>
        <w:t>3</w:t>
      </w:r>
      <w:r>
        <w:rPr>
          <w:color w:val="000000"/>
        </w:rPr>
        <w:t xml:space="preserve"> đặc vào dung dịch A, lúc đầu thấy xuất hiện kết tủa phức chất B màu xanh nhạt, sau đó kết tủa tan dần tạo thành dung dịch phức chất C màu xanh lam.</w:t>
      </w:r>
    </w:p>
    <w:p w:rsidR="004D0447" w:rsidRDefault="00642011">
      <w:pPr>
        <w:ind w:left="992"/>
      </w:pPr>
      <w:r>
        <w:rPr>
          <w:b/>
        </w:rPr>
        <w:t>a.</w:t>
      </w:r>
      <w:r>
        <w:t xml:space="preserve"> Phức chất A là [Cu(H</w:t>
      </w:r>
      <w:r>
        <w:rPr>
          <w:vertAlign w:val="subscript"/>
        </w:rPr>
        <w:t>2</w:t>
      </w:r>
      <w:r>
        <w:t>O)</w:t>
      </w:r>
      <w:r>
        <w:rPr>
          <w:vertAlign w:val="subscript"/>
        </w:rPr>
        <w:t>6</w:t>
      </w:r>
      <w:r>
        <w:t>]</w:t>
      </w:r>
      <w:r>
        <w:rPr>
          <w:vertAlign w:val="superscript"/>
        </w:rPr>
        <w:t>2+</w:t>
      </w:r>
      <w:r>
        <w:t>.</w:t>
      </w:r>
      <w:r>
        <w:tab/>
      </w:r>
      <w:r>
        <w:tab/>
      </w:r>
      <w:r>
        <w:tab/>
      </w:r>
      <w:r>
        <w:tab/>
      </w:r>
      <w:r>
        <w:tab/>
      </w:r>
      <w:r>
        <w:tab/>
      </w:r>
      <w:r>
        <w:rPr>
          <w:noProof/>
        </w:rPr>
        <w:drawing>
          <wp:inline distT="0" distB="0" distL="0" distR="0">
            <wp:extent cx="137939" cy="135745"/>
            <wp:effectExtent l="0" t="0" r="0" b="0"/>
            <wp:docPr id="214532079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B là [Cu(NH</w:t>
      </w:r>
      <w:r>
        <w:rPr>
          <w:vertAlign w:val="subscript"/>
        </w:rPr>
        <w:t>3</w:t>
      </w:r>
      <w:r>
        <w:t>)</w:t>
      </w:r>
      <w:r>
        <w:rPr>
          <w:vertAlign w:val="subscript"/>
        </w:rPr>
        <w:t>4</w:t>
      </w:r>
      <w:r>
        <w:t>(H</w:t>
      </w:r>
      <w:r>
        <w:rPr>
          <w:vertAlign w:val="subscript"/>
        </w:rPr>
        <w:t>2</w:t>
      </w:r>
      <w:r>
        <w:t>O)</w:t>
      </w:r>
      <w:r>
        <w:rPr>
          <w:vertAlign w:val="subscript"/>
        </w:rPr>
        <w:t>2</w:t>
      </w:r>
      <w:r>
        <w:t>]</w:t>
      </w:r>
      <w:r>
        <w:rPr>
          <w:vertAlign w:val="superscript"/>
        </w:rPr>
        <w:t>2+</w:t>
      </w:r>
      <w:r>
        <w:t>.</w:t>
      </w:r>
      <w:r>
        <w:tab/>
      </w:r>
      <w:r>
        <w:tab/>
      </w:r>
      <w:r>
        <w:tab/>
      </w:r>
      <w:r>
        <w:tab/>
      </w:r>
      <w:r>
        <w:tab/>
      </w:r>
      <w:r>
        <w:tab/>
      </w:r>
      <w:r>
        <w:rPr>
          <w:noProof/>
        </w:rPr>
        <w:drawing>
          <wp:inline distT="0" distB="0" distL="0" distR="0">
            <wp:extent cx="137939" cy="135745"/>
            <wp:effectExtent l="0" t="0" r="0" b="0"/>
            <wp:docPr id="214532078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Phức chất C là [Cu(OH)</w:t>
      </w:r>
      <w:r>
        <w:rPr>
          <w:vertAlign w:val="subscript"/>
        </w:rPr>
        <w:t>2</w:t>
      </w:r>
      <w:r>
        <w:t>(H</w:t>
      </w:r>
      <w:r>
        <w:rPr>
          <w:vertAlign w:val="subscript"/>
        </w:rPr>
        <w:t>2</w:t>
      </w:r>
      <w:r>
        <w:t>O)</w:t>
      </w:r>
      <w:r>
        <w:rPr>
          <w:vertAlign w:val="subscript"/>
        </w:rPr>
        <w:t>4</w:t>
      </w:r>
      <w:r>
        <w:t>].</w:t>
      </w:r>
      <w:r>
        <w:tab/>
      </w:r>
      <w:r>
        <w:tab/>
      </w:r>
      <w:r>
        <w:tab/>
      </w:r>
      <w:r>
        <w:tab/>
      </w:r>
      <w:r>
        <w:tab/>
      </w:r>
      <w:r>
        <w:tab/>
      </w:r>
      <w:r>
        <w:rPr>
          <w:noProof/>
        </w:rPr>
        <w:drawing>
          <wp:inline distT="0" distB="0" distL="0" distR="0">
            <wp:extent cx="137939" cy="135745"/>
            <wp:effectExtent l="0" t="0" r="0" b="0"/>
            <wp:docPr id="214532078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Dấu hiệu nhận biết sự tạo thành phức chất C là: hoà tan kết tủa và đổi màu dung dịch.</w:t>
      </w:r>
      <w:r>
        <w:tab/>
      </w:r>
      <w:r>
        <w:rPr>
          <w:noProof/>
        </w:rPr>
        <w:drawing>
          <wp:inline distT="0" distB="0" distL="0" distR="0">
            <wp:extent cx="137939" cy="135745"/>
            <wp:effectExtent l="0" t="0" r="0" b="0"/>
            <wp:docPr id="214532079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phức chất B là [Cu(OH)</w:t>
      </w:r>
      <w:r>
        <w:rPr>
          <w:vertAlign w:val="subscript"/>
        </w:rPr>
        <w:t>2</w:t>
      </w:r>
      <w:r>
        <w:t>(H</w:t>
      </w:r>
      <w:r>
        <w:rPr>
          <w:vertAlign w:val="subscript"/>
        </w:rPr>
        <w:t>2</w:t>
      </w:r>
      <w:r>
        <w:t>O)</w:t>
      </w:r>
      <w:r>
        <w:rPr>
          <w:vertAlign w:val="subscript"/>
        </w:rPr>
        <w:t>4</w:t>
      </w:r>
      <w:r>
        <w:t>].</w:t>
      </w:r>
    </w:p>
    <w:p w:rsidR="004D0447" w:rsidRDefault="00642011">
      <w:pPr>
        <w:ind w:left="992"/>
      </w:pPr>
      <w:r>
        <w:t>c) sai; phức chất C là [Cu(NH</w:t>
      </w:r>
      <w:r>
        <w:rPr>
          <w:vertAlign w:val="subscript"/>
        </w:rPr>
        <w:t>3</w:t>
      </w:r>
      <w:r>
        <w:t>)</w:t>
      </w:r>
      <w:r>
        <w:rPr>
          <w:vertAlign w:val="subscript"/>
        </w:rPr>
        <w:t>4</w:t>
      </w:r>
      <w:r>
        <w:t>(H</w:t>
      </w:r>
      <w:r>
        <w:rPr>
          <w:vertAlign w:val="subscript"/>
        </w:rPr>
        <w:t>2</w:t>
      </w:r>
      <w:r>
        <w:t>O)</w:t>
      </w:r>
      <w:r>
        <w:rPr>
          <w:vertAlign w:val="subscript"/>
        </w:rPr>
        <w:t>2</w:t>
      </w:r>
      <w:r>
        <w:t>]</w:t>
      </w:r>
      <w:r>
        <w:rPr>
          <w:vertAlign w:val="superscript"/>
        </w:rPr>
        <w:t>2+</w:t>
      </w:r>
      <w:r>
        <w:t>. </w:t>
      </w:r>
    </w:p>
    <w:tbl>
      <w:tblPr>
        <w:tblStyle w:val="affff1"/>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285"/>
        <w:gridCol w:w="2318"/>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 xml:space="preserve">b. Sai </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lastRenderedPageBreak/>
        <w:t xml:space="preserve">(SBT – KNTT) </w:t>
      </w:r>
      <w:r>
        <w:rPr>
          <w:color w:val="000000"/>
        </w:rPr>
        <w:t>Thực hiện hai thí nghiệm liên tiếp:</w:t>
      </w:r>
    </w:p>
    <w:p w:rsidR="004D0447" w:rsidRDefault="00642011">
      <w:pPr>
        <w:ind w:left="992"/>
      </w:pPr>
      <w:r>
        <w:t>(1) nhỏ từ từ dung dịch NaCl vào ống nghiệm đựng dung dịch AgNO</w:t>
      </w:r>
      <w:r>
        <w:rPr>
          <w:vertAlign w:val="subscript"/>
        </w:rPr>
        <w:t>3</w:t>
      </w:r>
      <w:r>
        <w:t>;</w:t>
      </w:r>
    </w:p>
    <w:p w:rsidR="004D0447" w:rsidRDefault="00642011">
      <w:pPr>
        <w:ind w:left="992"/>
      </w:pPr>
      <w:r>
        <w:t>(2) sau đó nhỏ thêm dung dịch NH</w:t>
      </w:r>
      <w:r>
        <w:rPr>
          <w:vertAlign w:val="subscript"/>
        </w:rPr>
        <w:t>3</w:t>
      </w:r>
      <w:r>
        <w:t xml:space="preserve"> đến dư vào ống nghiệm.</w:t>
      </w:r>
    </w:p>
    <w:p w:rsidR="004D0447" w:rsidRDefault="00642011">
      <w:pPr>
        <w:ind w:left="992"/>
      </w:pPr>
      <w:r>
        <w:rPr>
          <w:b/>
        </w:rPr>
        <w:t>a.</w:t>
      </w:r>
      <w:r>
        <w:t xml:space="preserve"> Phức chất AgCl kết tủa trắng được tạo thành ở thí nghiệm (1).</w:t>
      </w:r>
      <w:r>
        <w:tab/>
      </w:r>
      <w:r>
        <w:tab/>
      </w:r>
      <w:r>
        <w:tab/>
      </w:r>
      <w:r>
        <w:rPr>
          <w:noProof/>
        </w:rPr>
        <w:drawing>
          <wp:inline distT="0" distB="0" distL="0" distR="0">
            <wp:extent cx="137939" cy="135745"/>
            <wp:effectExtent l="0" t="0" r="0" b="0"/>
            <wp:docPr id="214532078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[Ag(NH</w:t>
      </w:r>
      <w:r>
        <w:rPr>
          <w:vertAlign w:val="subscript"/>
        </w:rPr>
        <w:t>3</w:t>
      </w:r>
      <w:r>
        <w:t>)</w:t>
      </w:r>
      <w:r>
        <w:rPr>
          <w:vertAlign w:val="subscript"/>
        </w:rPr>
        <w:t>2</w:t>
      </w:r>
      <w:r>
        <w:t>]</w:t>
      </w:r>
      <w:r>
        <w:rPr>
          <w:vertAlign w:val="superscript"/>
        </w:rPr>
        <w:t>+</w:t>
      </w:r>
      <w:r>
        <w:t xml:space="preserve"> không màu được tạo thành ở thí nghiệm (2).</w:t>
      </w:r>
      <w:r>
        <w:tab/>
      </w:r>
      <w:r>
        <w:tab/>
      </w:r>
      <w:r>
        <w:tab/>
      </w:r>
      <w:r>
        <w:rPr>
          <w:noProof/>
        </w:rPr>
        <w:drawing>
          <wp:inline distT="0" distB="0" distL="0" distR="0">
            <wp:extent cx="137939" cy="135745"/>
            <wp:effectExtent l="0" t="0" r="0" b="0"/>
            <wp:docPr id="214532077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Dấu hiệu nhận biết phức chất [Ag(</w:t>
      </w:r>
      <w:bookmarkStart w:id="20" w:name="_GoBack"/>
      <w:bookmarkEnd w:id="20"/>
      <w:r>
        <w:t>NH</w:t>
      </w:r>
      <w:r>
        <w:rPr>
          <w:vertAlign w:val="subscript"/>
        </w:rPr>
        <w:t>3</w:t>
      </w:r>
      <w:r>
        <w:t>)</w:t>
      </w:r>
      <w:r>
        <w:rPr>
          <w:vertAlign w:val="subscript"/>
        </w:rPr>
        <w:t>2</w:t>
      </w:r>
      <w:r>
        <w:t>]</w:t>
      </w:r>
      <w:r>
        <w:rPr>
          <w:vertAlign w:val="superscript"/>
        </w:rPr>
        <w:t>+</w:t>
      </w:r>
      <w:r>
        <w:t xml:space="preserve"> tạo thành là kết tủa tan.</w:t>
      </w:r>
      <w:r>
        <w:tab/>
      </w:r>
      <w:r>
        <w:tab/>
      </w:r>
      <w:r>
        <w:tab/>
      </w:r>
      <w:r>
        <w:rPr>
          <w:noProof/>
        </w:rPr>
        <w:drawing>
          <wp:inline distT="0" distB="0" distL="0" distR="0">
            <wp:extent cx="137939" cy="135745"/>
            <wp:effectExtent l="0" t="0" r="0" b="0"/>
            <wp:docPr id="214532077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được tạo thành ở thí nghiệm (2) chứa bốn phối tử NH</w:t>
      </w:r>
      <w:r>
        <w:rPr>
          <w:vertAlign w:val="subscript"/>
        </w:rPr>
        <w:t>3</w:t>
      </w:r>
      <w:r>
        <w:t>.</w:t>
      </w:r>
      <w:r>
        <w:tab/>
      </w:r>
      <w:r>
        <w:tab/>
      </w:r>
      <w:r>
        <w:tab/>
      </w:r>
      <w:r>
        <w:rPr>
          <w:noProof/>
        </w:rPr>
        <w:drawing>
          <wp:inline distT="0" distB="0" distL="0" distR="0">
            <wp:extent cx="137939" cy="135745"/>
            <wp:effectExtent l="0" t="0" r="0" b="0"/>
            <wp:docPr id="214532077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(1) Ag</w:t>
      </w:r>
      <w:r>
        <w:rPr>
          <w:vertAlign w:val="superscript"/>
        </w:rPr>
        <w:t>+</w:t>
      </w:r>
      <w:r>
        <w:t xml:space="preserve"> + Cl</w:t>
      </w:r>
      <w:r>
        <w:rPr>
          <w:vertAlign w:val="superscript"/>
        </w:rPr>
        <w:t>–</w:t>
      </w:r>
      <w:r>
        <w:t xml:space="preserve"> </w:t>
      </w:r>
      <w:r>
        <w:rPr>
          <w:sz w:val="36"/>
          <w:szCs w:val="36"/>
          <w:vertAlign w:val="subscript"/>
        </w:rPr>
        <w:object w:dxaOrig="627" w:dyaOrig="299">
          <v:shape id="_x0000_i1123" type="#_x0000_t75" alt="" style="width:31.1pt;height:15pt;mso-width-percent:0;mso-height-percent:0;mso-width-percent:0;mso-height-percent:0" o:ole="">
            <v:imagedata r:id="rId198" o:title=""/>
          </v:shape>
          <o:OLEObject Type="Embed" ProgID="Equation.DSMT4" ShapeID="_x0000_i1123" DrawAspect="Content" ObjectID="_1806931240" r:id="rId199"/>
        </w:object>
      </w:r>
      <w:r>
        <w:t xml:space="preserve"> AgCl</w:t>
      </w:r>
    </w:p>
    <w:p w:rsidR="004D0447" w:rsidRDefault="00642011">
      <w:pPr>
        <w:ind w:left="992"/>
      </w:pPr>
      <w:r>
        <w:t>(2) AgCl + 2NH</w:t>
      </w:r>
      <w:r>
        <w:rPr>
          <w:vertAlign w:val="subscript"/>
        </w:rPr>
        <w:t>3</w:t>
      </w:r>
      <w:r>
        <w:t xml:space="preserve"> </w:t>
      </w:r>
      <w:r>
        <w:rPr>
          <w:sz w:val="36"/>
          <w:szCs w:val="36"/>
          <w:vertAlign w:val="subscript"/>
        </w:rPr>
        <w:object w:dxaOrig="627" w:dyaOrig="299">
          <v:shape id="_x0000_i1124" type="#_x0000_t75" alt="" style="width:31.1pt;height:15pt;mso-width-percent:0;mso-height-percent:0;mso-width-percent:0;mso-height-percent:0" o:ole="">
            <v:imagedata r:id="rId198" o:title=""/>
          </v:shape>
          <o:OLEObject Type="Embed" ProgID="Equation.DSMT4" ShapeID="_x0000_i1124" DrawAspect="Content" ObjectID="_1806931241" r:id="rId200"/>
        </w:object>
      </w:r>
      <w:r>
        <w:t xml:space="preserve"> [Ag(NH</w:t>
      </w:r>
      <w:r>
        <w:rPr>
          <w:vertAlign w:val="subscript"/>
        </w:rPr>
        <w:t>3</w:t>
      </w:r>
      <w:r>
        <w:t>)</w:t>
      </w:r>
      <w:r>
        <w:rPr>
          <w:vertAlign w:val="subscript"/>
        </w:rPr>
        <w:t>2</w:t>
      </w:r>
      <w:r>
        <w:t>]</w:t>
      </w:r>
      <w:r>
        <w:rPr>
          <w:vertAlign w:val="superscript"/>
        </w:rPr>
        <w:t>+</w:t>
      </w:r>
      <w:r>
        <w:t xml:space="preserve"> + Cl</w:t>
      </w:r>
      <w:r>
        <w:rPr>
          <w:vertAlign w:val="superscript"/>
        </w:rPr>
        <w:t>–</w:t>
      </w:r>
    </w:p>
    <w:tbl>
      <w:tblPr>
        <w:tblStyle w:val="affff2"/>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rsidP="000F5B8A">
            <w:pPr>
              <w:rPr>
                <w:b/>
              </w:rPr>
            </w:pPr>
            <w:r>
              <w:rPr>
                <w:b/>
              </w:rPr>
              <w:t xml:space="preserve">a. </w:t>
            </w:r>
            <w:r w:rsidR="000F5B8A">
              <w:rPr>
                <w:b/>
              </w:rPr>
              <w:t>Sai</w:t>
            </w:r>
          </w:p>
        </w:tc>
        <w:tc>
          <w:tcPr>
            <w:tcW w:w="2285" w:type="dxa"/>
          </w:tcPr>
          <w:p w:rsidR="004D0447" w:rsidRDefault="00642011" w:rsidP="000F5B8A">
            <w:pPr>
              <w:rPr>
                <w:b/>
              </w:rPr>
            </w:pPr>
            <w:r>
              <w:rPr>
                <w:b/>
              </w:rPr>
              <w:t xml:space="preserve">b. </w:t>
            </w:r>
            <w:r w:rsidR="000F5B8A">
              <w:rPr>
                <w:b/>
              </w:rPr>
              <w:t>Đúng</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phản ứng sau: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 NH</w:t>
      </w:r>
      <w:r>
        <w:rPr>
          <w:color w:val="000000"/>
          <w:vertAlign w:val="subscript"/>
        </w:rPr>
        <w:t>3</w:t>
      </w:r>
      <w:r>
        <w:rPr>
          <w:color w:val="000000"/>
        </w:rPr>
        <w:t xml:space="preserve"> </w:t>
      </w:r>
      <w:r>
        <w:rPr>
          <w:color w:val="000000"/>
          <w:sz w:val="36"/>
          <w:szCs w:val="36"/>
          <w:vertAlign w:val="subscript"/>
        </w:rPr>
        <w:object w:dxaOrig="627" w:dyaOrig="299">
          <v:shape id="_x0000_i1125" type="#_x0000_t75" alt="" style="width:31.1pt;height:15pt;mso-width-percent:0;mso-height-percent:0;mso-width-percent:0;mso-height-percent:0" o:ole="">
            <v:imagedata r:id="rId198" o:title=""/>
          </v:shape>
          <o:OLEObject Type="Embed" ProgID="Equation.DSMT4" ShapeID="_x0000_i1125" DrawAspect="Content" ObjectID="_1806931242" r:id="rId201"/>
        </w:object>
      </w:r>
      <w:r>
        <w:rPr>
          <w:color w:val="000000"/>
        </w:rPr>
        <w:t xml:space="preserve"> [Cu(NH</w:t>
      </w:r>
      <w:r>
        <w:rPr>
          <w:color w:val="000000"/>
          <w:vertAlign w:val="subscript"/>
        </w:rPr>
        <w:t>3</w:t>
      </w:r>
      <w:r>
        <w:rPr>
          <w:color w:val="000000"/>
        </w:rPr>
        <w:t>)(H</w:t>
      </w:r>
      <w:r>
        <w:rPr>
          <w:color w:val="000000"/>
          <w:vertAlign w:val="subscript"/>
        </w:rPr>
        <w:t>2</w:t>
      </w:r>
      <w:r>
        <w:rPr>
          <w:color w:val="000000"/>
        </w:rPr>
        <w:t>O)</w:t>
      </w:r>
      <w:r>
        <w:rPr>
          <w:color w:val="000000"/>
          <w:vertAlign w:val="subscript"/>
        </w:rPr>
        <w:t>5</w:t>
      </w:r>
      <w:r>
        <w:rPr>
          <w:color w:val="000000"/>
        </w:rPr>
        <w:t>]</w:t>
      </w:r>
      <w:r>
        <w:rPr>
          <w:color w:val="000000"/>
          <w:vertAlign w:val="superscript"/>
        </w:rPr>
        <w:t>2+</w:t>
      </w:r>
    </w:p>
    <w:p w:rsidR="004D0447" w:rsidRDefault="00642011">
      <w:pPr>
        <w:ind w:left="992"/>
      </w:pPr>
      <w:r>
        <w:rPr>
          <w:b/>
        </w:rPr>
        <w:t>a.</w:t>
      </w:r>
      <w:r>
        <w:t xml:space="preserve"> Phản ứng thuộc loại phản ứng oxi hoá – khử.</w:t>
      </w:r>
      <w:r>
        <w:tab/>
      </w:r>
      <w:r>
        <w:tab/>
      </w:r>
      <w:r>
        <w:tab/>
      </w:r>
      <w:r>
        <w:tab/>
      </w:r>
      <w:r>
        <w:tab/>
      </w:r>
      <w:r>
        <w:rPr>
          <w:noProof/>
        </w:rPr>
        <w:drawing>
          <wp:inline distT="0" distB="0" distL="0" distR="0">
            <wp:extent cx="137939" cy="135745"/>
            <wp:effectExtent l="0" t="0" r="0" b="0"/>
            <wp:docPr id="214532108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1 phối tử nước trong phức chất [Cu(H</w:t>
      </w:r>
      <w:r>
        <w:rPr>
          <w:vertAlign w:val="subscript"/>
        </w:rPr>
        <w:t>2</w:t>
      </w:r>
      <w:r>
        <w:t>O)</w:t>
      </w:r>
      <w:r>
        <w:rPr>
          <w:vertAlign w:val="subscript"/>
        </w:rPr>
        <w:t>6</w:t>
      </w:r>
      <w:r>
        <w:t>]</w:t>
      </w:r>
      <w:r>
        <w:rPr>
          <w:vertAlign w:val="superscript"/>
        </w:rPr>
        <w:t>2+</w:t>
      </w:r>
      <w:r>
        <w:t xml:space="preserve"> đã bị thế bởi 1 phối tử NH</w:t>
      </w:r>
      <w:r>
        <w:rPr>
          <w:vertAlign w:val="subscript"/>
        </w:rPr>
        <w:t>3</w:t>
      </w:r>
      <w:r>
        <w:t>.</w:t>
      </w:r>
      <w:r>
        <w:tab/>
      </w:r>
      <w:r>
        <w:tab/>
      </w:r>
      <w:r>
        <w:rPr>
          <w:noProof/>
        </w:rPr>
        <w:drawing>
          <wp:inline distT="0" distB="0" distL="0" distR="0">
            <wp:extent cx="137939" cy="135745"/>
            <wp:effectExtent l="0" t="0" r="0" b="0"/>
            <wp:docPr id="214532108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Dấu hiệu của phức chất [Cu(NH</w:t>
      </w:r>
      <w:r>
        <w:rPr>
          <w:vertAlign w:val="subscript"/>
        </w:rPr>
        <w:t>3</w:t>
      </w:r>
      <w:r>
        <w:t>)(H</w:t>
      </w:r>
      <w:r>
        <w:rPr>
          <w:vertAlign w:val="subscript"/>
        </w:rPr>
        <w:t>2</w:t>
      </w:r>
      <w:r>
        <w:t>O)</w:t>
      </w:r>
      <w:r>
        <w:rPr>
          <w:vertAlign w:val="subscript"/>
        </w:rPr>
        <w:t>5</w:t>
      </w:r>
      <w:r>
        <w:t>]</w:t>
      </w:r>
      <w:r>
        <w:rPr>
          <w:vertAlign w:val="superscript"/>
        </w:rPr>
        <w:t>2+</w:t>
      </w:r>
      <w:r>
        <w:t xml:space="preserve"> tạo thành là tạo thành kết tủa.</w:t>
      </w:r>
      <w:r>
        <w:tab/>
      </w:r>
      <w:r>
        <w:tab/>
      </w:r>
      <w:r>
        <w:rPr>
          <w:noProof/>
        </w:rPr>
        <w:drawing>
          <wp:inline distT="0" distB="0" distL="0" distR="0">
            <wp:extent cx="137939" cy="135745"/>
            <wp:effectExtent l="0" t="0" r="0" b="0"/>
            <wp:docPr id="214532108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tạo thành có tổng 6 phối tử.</w:t>
      </w:r>
      <w:r>
        <w:tab/>
      </w:r>
      <w:r>
        <w:tab/>
      </w:r>
      <w:r>
        <w:tab/>
      </w:r>
      <w:r>
        <w:tab/>
      </w:r>
      <w:r>
        <w:tab/>
      </w:r>
      <w:r>
        <w:tab/>
      </w:r>
      <w:r>
        <w:rPr>
          <w:noProof/>
        </w:rPr>
        <w:drawing>
          <wp:inline distT="0" distB="0" distL="0" distR="0">
            <wp:extent cx="137939" cy="135745"/>
            <wp:effectExtent l="0" t="0" r="0" b="0"/>
            <wp:docPr id="214532108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phản ứng trên là phản ứng trao đổi, không có sự thay đổi số oxi hóa, không là phản ứng oxi hoá − khử.</w:t>
      </w:r>
    </w:p>
    <w:p w:rsidR="004D0447" w:rsidRDefault="00642011">
      <w:pPr>
        <w:ind w:left="992"/>
      </w:pPr>
      <w:r>
        <w:t>c) sai; dấu hiệu của phức chất [Cu(NH</w:t>
      </w:r>
      <w:r>
        <w:rPr>
          <w:vertAlign w:val="subscript"/>
        </w:rPr>
        <w:t>3</w:t>
      </w:r>
      <w:r>
        <w:t>)(H</w:t>
      </w:r>
      <w:r>
        <w:rPr>
          <w:vertAlign w:val="subscript"/>
        </w:rPr>
        <w:t>2</w:t>
      </w:r>
      <w:r>
        <w:t>O)</w:t>
      </w:r>
      <w:r>
        <w:rPr>
          <w:vertAlign w:val="subscript"/>
        </w:rPr>
        <w:t>5</w:t>
      </w:r>
      <w:r>
        <w:t>]</w:t>
      </w:r>
      <w:r>
        <w:rPr>
          <w:vertAlign w:val="superscript"/>
        </w:rPr>
        <w:t>2+</w:t>
      </w:r>
      <w:r>
        <w:t xml:space="preserve"> tạo thành dung dịch màu xanh thẫm.</w:t>
      </w:r>
    </w:p>
    <w:tbl>
      <w:tblPr>
        <w:tblStyle w:val="affff3"/>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317"/>
        <w:gridCol w:w="2285"/>
        <w:gridCol w:w="2318"/>
      </w:tblGrid>
      <w:tr w:rsidR="004D0447">
        <w:tc>
          <w:tcPr>
            <w:tcW w:w="2285" w:type="dxa"/>
          </w:tcPr>
          <w:p w:rsidR="004D0447" w:rsidRDefault="00642011">
            <w:pPr>
              <w:rPr>
                <w:b/>
              </w:rPr>
            </w:pPr>
            <w:r>
              <w:rPr>
                <w:b/>
              </w:rPr>
              <w:t>a. Sai</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dung dịch, ion Fe</w:t>
      </w:r>
      <w:r>
        <w:rPr>
          <w:color w:val="000000"/>
          <w:vertAlign w:val="superscript"/>
        </w:rPr>
        <w:t>3+</w:t>
      </w:r>
      <w:r>
        <w:rPr>
          <w:color w:val="000000"/>
        </w:rPr>
        <w:t xml:space="preserve"> tồn tại dưới dạng phức chất aqua có sáu phối tử nước.</w:t>
      </w:r>
    </w:p>
    <w:p w:rsidR="004D0447" w:rsidRDefault="00642011">
      <w:pPr>
        <w:ind w:left="992"/>
      </w:pPr>
      <w:r>
        <w:rPr>
          <w:b/>
        </w:rPr>
        <w:t>a.</w:t>
      </w:r>
      <w:r>
        <w:t xml:space="preserve"> Phức chất aqua có công thức hoá học là [Fe(H</w:t>
      </w:r>
      <w:r>
        <w:rPr>
          <w:vertAlign w:val="subscript"/>
        </w:rPr>
        <w:t>2</w:t>
      </w:r>
      <w:r>
        <w:t>O)</w:t>
      </w:r>
      <w:r>
        <w:rPr>
          <w:vertAlign w:val="subscript"/>
        </w:rPr>
        <w:t>6</w:t>
      </w:r>
      <w:r>
        <w:t>]</w:t>
      </w:r>
      <w:r>
        <w:rPr>
          <w:vertAlign w:val="superscript"/>
        </w:rPr>
        <w:t>3+</w:t>
      </w:r>
      <w:r>
        <w:t>.</w:t>
      </w:r>
      <w:r>
        <w:tab/>
      </w:r>
      <w:r>
        <w:tab/>
      </w:r>
      <w:r>
        <w:tab/>
      </w:r>
      <w:r>
        <w:tab/>
      </w:r>
      <w:r>
        <w:rPr>
          <w:noProof/>
        </w:rPr>
        <w:drawing>
          <wp:inline distT="0" distB="0" distL="0" distR="0">
            <wp:extent cx="137939" cy="135745"/>
            <wp:effectExtent l="0" t="0" r="0" b="0"/>
            <wp:docPr id="214532108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aqua có dạng hình học vuông phẳng.</w:t>
      </w:r>
      <w:r>
        <w:tab/>
      </w:r>
      <w:r>
        <w:tab/>
      </w:r>
      <w:r>
        <w:tab/>
      </w:r>
      <w:r>
        <w:tab/>
      </w:r>
      <w:r>
        <w:tab/>
      </w:r>
      <w:r>
        <w:rPr>
          <w:noProof/>
        </w:rPr>
        <w:drawing>
          <wp:inline distT="0" distB="0" distL="0" distR="0">
            <wp:extent cx="137939" cy="135745"/>
            <wp:effectExtent l="0" t="0" r="0" b="0"/>
            <wp:docPr id="214532108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6 phối tử nước đã cho cặp electron chưa liên kết vào ion Fe</w:t>
      </w:r>
      <w:r>
        <w:rPr>
          <w:vertAlign w:val="superscript"/>
        </w:rPr>
        <w:t>3+</w:t>
      </w:r>
      <w:r>
        <w:t>.</w:t>
      </w:r>
      <w:r>
        <w:tab/>
      </w:r>
      <w:r>
        <w:tab/>
      </w:r>
      <w:r>
        <w:tab/>
      </w:r>
      <w:r>
        <w:rPr>
          <w:noProof/>
        </w:rPr>
        <w:drawing>
          <wp:inline distT="0" distB="0" distL="0" distR="0">
            <wp:extent cx="137939" cy="135745"/>
            <wp:effectExtent l="0" t="0" r="0" b="0"/>
            <wp:docPr id="214532108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Nguyên tử trung tâm trong phức chất aqua là Fe</w:t>
      </w:r>
      <w:r>
        <w:rPr>
          <w:vertAlign w:val="superscript"/>
        </w:rPr>
        <w:t>2+</w:t>
      </w:r>
      <w:r>
        <w:t>.</w:t>
      </w:r>
      <w:r>
        <w:tab/>
      </w:r>
      <w:r>
        <w:tab/>
      </w:r>
      <w:r>
        <w:tab/>
      </w:r>
      <w:r>
        <w:tab/>
      </w:r>
      <w:r>
        <w:rPr>
          <w:noProof/>
        </w:rPr>
        <w:drawing>
          <wp:inline distT="0" distB="0" distL="0" distR="0">
            <wp:extent cx="137939" cy="135745"/>
            <wp:effectExtent l="0" t="0" r="0" b="0"/>
            <wp:docPr id="214532106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phức chất có dạng hình học là bát diện.</w:t>
      </w:r>
    </w:p>
    <w:p w:rsidR="004D0447" w:rsidRDefault="00642011">
      <w:pPr>
        <w:ind w:left="992"/>
      </w:pPr>
      <w:r>
        <w:t>d) sai; nguyên tử trung tâm trong phức chất aqua là Fe</w:t>
      </w:r>
      <w:r>
        <w:rPr>
          <w:vertAlign w:val="superscript"/>
        </w:rPr>
        <w:t>3+</w:t>
      </w:r>
      <w:r>
        <w:t>.</w:t>
      </w:r>
    </w:p>
    <w:tbl>
      <w:tblPr>
        <w:tblStyle w:val="affff4"/>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Nhỏ muối thiocyanate (SCN</w:t>
      </w:r>
      <w:r>
        <w:rPr>
          <w:color w:val="000000"/>
          <w:vertAlign w:val="superscript"/>
        </w:rPr>
        <w:t>–</w:t>
      </w:r>
      <w:r>
        <w:rPr>
          <w:color w:val="000000"/>
        </w:rPr>
        <w:t>) vào dung dịch muối Fe</w:t>
      </w:r>
      <w:r>
        <w:rPr>
          <w:color w:val="000000"/>
          <w:vertAlign w:val="superscript"/>
        </w:rPr>
        <w:t>3+</w:t>
      </w:r>
      <w:r>
        <w:rPr>
          <w:color w:val="000000"/>
        </w:rPr>
        <w:t xml:space="preserve"> loãng, dung dịch từ màu vàng nhạt chuyển sang màu đỏ máu là do 1 phối tử nước trong phức chất aqua có dạng hình học bát diện của Fe</w:t>
      </w:r>
      <w:r>
        <w:rPr>
          <w:color w:val="000000"/>
          <w:vertAlign w:val="superscript"/>
        </w:rPr>
        <w:t>3+</w:t>
      </w:r>
      <w:r>
        <w:rPr>
          <w:color w:val="000000"/>
        </w:rPr>
        <w:t xml:space="preserve"> bị thay thế bởi 1 phối tử SCN</w:t>
      </w:r>
      <w:r>
        <w:rPr>
          <w:color w:val="000000"/>
          <w:vertAlign w:val="superscript"/>
        </w:rPr>
        <w:t>–</w:t>
      </w:r>
      <w:r>
        <w:rPr>
          <w:color w:val="000000"/>
        </w:rPr>
        <w:t>.</w:t>
      </w:r>
    </w:p>
    <w:p w:rsidR="004D0447" w:rsidRDefault="00642011">
      <w:pPr>
        <w:ind w:left="992"/>
      </w:pPr>
      <w:r>
        <w:rPr>
          <w:b/>
        </w:rPr>
        <w:t>a.</w:t>
      </w:r>
      <w:r>
        <w:t xml:space="preserve"> Phức chất aqua có công thức hoá học là [Fe(H</w:t>
      </w:r>
      <w:r>
        <w:rPr>
          <w:vertAlign w:val="subscript"/>
        </w:rPr>
        <w:t>2</w:t>
      </w:r>
      <w:r>
        <w:t>O)</w:t>
      </w:r>
      <w:r>
        <w:rPr>
          <w:vertAlign w:val="subscript"/>
        </w:rPr>
        <w:t>6</w:t>
      </w:r>
      <w:r>
        <w:t>]</w:t>
      </w:r>
      <w:r>
        <w:rPr>
          <w:vertAlign w:val="superscript"/>
        </w:rPr>
        <w:t>3+</w:t>
      </w:r>
      <w:r>
        <w:t>.</w:t>
      </w:r>
      <w:r>
        <w:tab/>
      </w:r>
      <w:r>
        <w:tab/>
      </w:r>
      <w:r>
        <w:tab/>
      </w:r>
      <w:r>
        <w:tab/>
      </w:r>
      <w:r>
        <w:rPr>
          <w:noProof/>
        </w:rPr>
        <w:drawing>
          <wp:inline distT="0" distB="0" distL="0" distR="0">
            <wp:extent cx="137939" cy="135745"/>
            <wp:effectExtent l="0" t="0" r="0" b="0"/>
            <wp:docPr id="214532105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có màu đỏ máu là phức chất của Fe</w:t>
      </w:r>
      <w:r>
        <w:rPr>
          <w:vertAlign w:val="superscript"/>
        </w:rPr>
        <w:t>3+</w:t>
      </w:r>
      <w:r>
        <w:t xml:space="preserve"> có chứa 1 phối tử SCN</w:t>
      </w:r>
      <w:r>
        <w:rPr>
          <w:vertAlign w:val="superscript"/>
        </w:rPr>
        <w:t>–</w:t>
      </w:r>
      <w:r>
        <w:t xml:space="preserve"> và 6 phối tử nước.</w:t>
      </w:r>
      <w:r>
        <w:tab/>
      </w:r>
      <w:r>
        <w:rPr>
          <w:noProof/>
        </w:rPr>
        <w:drawing>
          <wp:inline distT="0" distB="0" distL="0" distR="0">
            <wp:extent cx="137939" cy="135745"/>
            <wp:effectExtent l="0" t="0" r="0" b="0"/>
            <wp:docPr id="214532105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Phức chất màu đỏ máu có công thức hoá học là [Fe(H</w:t>
      </w:r>
      <w:r>
        <w:rPr>
          <w:vertAlign w:val="subscript"/>
        </w:rPr>
        <w:t>2</w:t>
      </w:r>
      <w:r>
        <w:t>O)</w:t>
      </w:r>
      <w:r>
        <w:rPr>
          <w:vertAlign w:val="subscript"/>
        </w:rPr>
        <w:t>5</w:t>
      </w:r>
      <w:r>
        <w:t>(SCN)]</w:t>
      </w:r>
      <w:r>
        <w:rPr>
          <w:vertAlign w:val="superscript"/>
        </w:rPr>
        <w:t>2+</w:t>
      </w:r>
      <w:r>
        <w:t>.</w:t>
      </w:r>
      <w:r>
        <w:tab/>
      </w:r>
      <w:r>
        <w:tab/>
      </w:r>
      <w:r>
        <w:tab/>
      </w:r>
      <w:r>
        <w:rPr>
          <w:noProof/>
        </w:rPr>
        <w:drawing>
          <wp:inline distT="0" distB="0" distL="0" distR="0">
            <wp:extent cx="137939" cy="135745"/>
            <wp:effectExtent l="0" t="0" r="0" b="0"/>
            <wp:docPr id="214532105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Phức chất màu đỏ máu có điện tích +3.</w:t>
      </w:r>
      <w:r>
        <w:tab/>
      </w:r>
      <w:r>
        <w:tab/>
      </w:r>
      <w:r>
        <w:tab/>
      </w:r>
      <w:r>
        <w:tab/>
      </w:r>
      <w:r>
        <w:tab/>
      </w:r>
      <w:r>
        <w:rPr>
          <w:noProof/>
        </w:rPr>
        <w:drawing>
          <wp:inline distT="0" distB="0" distL="0" distR="0">
            <wp:extent cx="137939" cy="135745"/>
            <wp:effectExtent l="0" t="0" r="0" b="0"/>
            <wp:docPr id="214532105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đúng; phức chất aqua có công thức hoá học là [Fe(H</w:t>
      </w:r>
      <w:r>
        <w:rPr>
          <w:vertAlign w:val="subscript"/>
        </w:rPr>
        <w:t>2</w:t>
      </w:r>
      <w:r>
        <w:t>O)</w:t>
      </w:r>
      <w:r>
        <w:rPr>
          <w:vertAlign w:val="subscript"/>
        </w:rPr>
        <w:t>6</w:t>
      </w:r>
      <w:r>
        <w:t>]</w:t>
      </w:r>
      <w:r>
        <w:rPr>
          <w:vertAlign w:val="superscript"/>
        </w:rPr>
        <w:t>3+</w:t>
      </w:r>
      <w:r>
        <w:t>.</w:t>
      </w:r>
    </w:p>
    <w:p w:rsidR="004D0447" w:rsidRDefault="00642011">
      <w:pPr>
        <w:ind w:left="992"/>
      </w:pPr>
      <w:r>
        <w:t>b) sai; phức chất có màu đỏ máu là phức chất của Fe</w:t>
      </w:r>
      <w:r>
        <w:rPr>
          <w:vertAlign w:val="superscript"/>
        </w:rPr>
        <w:t>3+</w:t>
      </w:r>
      <w:r>
        <w:t xml:space="preserve"> có chứa 1 phối tử SCN</w:t>
      </w:r>
      <w:r>
        <w:rPr>
          <w:vertAlign w:val="superscript"/>
        </w:rPr>
        <w:t>-</w:t>
      </w:r>
      <w:r>
        <w:t xml:space="preserve"> và 5 phối tử nước.</w:t>
      </w:r>
    </w:p>
    <w:p w:rsidR="004D0447" w:rsidRDefault="00642011">
      <w:pPr>
        <w:ind w:left="992"/>
      </w:pPr>
      <w:r>
        <w:t>c) đúng; phức chất màu đỏ máu có công thức hoá học là [Fe(H</w:t>
      </w:r>
      <w:r>
        <w:rPr>
          <w:vertAlign w:val="subscript"/>
        </w:rPr>
        <w:t>2</w:t>
      </w:r>
      <w:r>
        <w:t>O)</w:t>
      </w:r>
      <w:r>
        <w:rPr>
          <w:vertAlign w:val="subscript"/>
        </w:rPr>
        <w:t>5</w:t>
      </w:r>
      <w:r>
        <w:t>(SCN)]</w:t>
      </w:r>
      <w:r>
        <w:rPr>
          <w:vertAlign w:val="superscript"/>
        </w:rPr>
        <w:t>2+</w:t>
      </w:r>
      <w:r>
        <w:t>.</w:t>
      </w:r>
    </w:p>
    <w:p w:rsidR="004D0447" w:rsidRDefault="00642011">
      <w:pPr>
        <w:ind w:left="992"/>
      </w:pPr>
      <w:r>
        <w:t>d) sai; phức chất màu đỏ máu có điện tích +2.</w:t>
      </w:r>
    </w:p>
    <w:tbl>
      <w:tblPr>
        <w:tblStyle w:val="affff5"/>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lastRenderedPageBreak/>
        <w:t xml:space="preserve">(SBT – CD) </w:t>
      </w:r>
      <w:r>
        <w:rPr>
          <w:color w:val="000000"/>
        </w:rPr>
        <w:t>Khi cho dung dịch ammonia dư vào dung dịch chứa phức chất [Ni(OH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xml:space="preserve"> và anion Cl</w:t>
      </w:r>
      <w:r>
        <w:rPr>
          <w:color w:val="000000"/>
          <w:vertAlign w:val="superscript"/>
        </w:rPr>
        <w:t>–</w:t>
      </w:r>
      <w:r>
        <w:rPr>
          <w:color w:val="000000"/>
        </w:rPr>
        <w:t xml:space="preserve"> thì có phản ứng sau: [Ni(OH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i/>
          <w:color w:val="000000"/>
        </w:rPr>
        <w:t>(aq)</w:t>
      </w:r>
      <w:r>
        <w:rPr>
          <w:color w:val="000000"/>
        </w:rPr>
        <w:t xml:space="preserve"> + 6NH</w:t>
      </w:r>
      <w:r>
        <w:rPr>
          <w:color w:val="000000"/>
          <w:vertAlign w:val="subscript"/>
        </w:rPr>
        <w:t>3</w:t>
      </w:r>
      <w:r>
        <w:rPr>
          <w:i/>
          <w:color w:val="000000"/>
        </w:rPr>
        <w:t>(aq)</w:t>
      </w:r>
      <w:r>
        <w:rPr>
          <w:color w:val="000000"/>
        </w:rPr>
        <w:t xml:space="preserve"> </w:t>
      </w:r>
      <w:r>
        <w:rPr>
          <w:color w:val="000000"/>
          <w:sz w:val="36"/>
          <w:szCs w:val="36"/>
          <w:vertAlign w:val="subscript"/>
        </w:rPr>
        <w:object w:dxaOrig="627" w:dyaOrig="299">
          <v:shape id="_x0000_i1126" type="#_x0000_t75" alt="" style="width:31.1pt;height:15pt;mso-width-percent:0;mso-height-percent:0;mso-width-percent:0;mso-height-percent:0" o:ole="">
            <v:imagedata r:id="rId202" o:title=""/>
          </v:shape>
          <o:OLEObject Type="Embed" ProgID="Equation.DSMT4" ShapeID="_x0000_i1126" DrawAspect="Content" ObjectID="_1806931243" r:id="rId203"/>
        </w:object>
      </w:r>
      <w:r>
        <w:rPr>
          <w:color w:val="000000"/>
        </w:rPr>
        <w:t xml:space="preserve"> [Ni(NH</w:t>
      </w:r>
      <w:r>
        <w:rPr>
          <w:color w:val="000000"/>
          <w:vertAlign w:val="subscript"/>
        </w:rPr>
        <w:t>3</w:t>
      </w:r>
      <w:r>
        <w:rPr>
          <w:color w:val="000000"/>
        </w:rPr>
        <w:t>)</w:t>
      </w:r>
      <w:r>
        <w:rPr>
          <w:color w:val="000000"/>
          <w:vertAlign w:val="subscript"/>
        </w:rPr>
        <w:t>6</w:t>
      </w:r>
      <w:r>
        <w:rPr>
          <w:color w:val="000000"/>
        </w:rPr>
        <w:t>]</w:t>
      </w:r>
      <w:r>
        <w:rPr>
          <w:color w:val="000000"/>
          <w:vertAlign w:val="superscript"/>
        </w:rPr>
        <w:t>2+</w:t>
      </w:r>
      <w:r>
        <w:rPr>
          <w:i/>
          <w:color w:val="000000"/>
        </w:rPr>
        <w:t>(aq)</w:t>
      </w:r>
      <w:r>
        <w:rPr>
          <w:color w:val="000000"/>
        </w:rPr>
        <w:t xml:space="preserve"> + 6H</w:t>
      </w:r>
      <w:r>
        <w:rPr>
          <w:color w:val="000000"/>
          <w:vertAlign w:val="subscript"/>
        </w:rPr>
        <w:t>2</w:t>
      </w:r>
      <w:r>
        <w:rPr>
          <w:color w:val="000000"/>
        </w:rPr>
        <w:t>O</w:t>
      </w:r>
      <w:r>
        <w:rPr>
          <w:i/>
          <w:color w:val="000000"/>
        </w:rPr>
        <w:t>(l)</w:t>
      </w:r>
      <w:r>
        <w:rPr>
          <w:color w:val="000000"/>
        </w:rPr>
        <w:t xml:space="preserve"> (*)</w:t>
      </w:r>
    </w:p>
    <w:p w:rsidR="004D0447" w:rsidRDefault="00642011">
      <w:pPr>
        <w:ind w:left="992"/>
      </w:pPr>
      <w:r>
        <w:t>Mỗi phát biểu nào dưới đây là đúng hay sai?</w:t>
      </w:r>
    </w:p>
    <w:p w:rsidR="004D0447" w:rsidRDefault="00642011">
      <w:pPr>
        <w:tabs>
          <w:tab w:val="left" w:pos="3402"/>
          <w:tab w:val="left" w:pos="5669"/>
          <w:tab w:val="left" w:pos="7937"/>
        </w:tabs>
        <w:ind w:left="992"/>
      </w:pPr>
      <w:r>
        <w:rPr>
          <w:b/>
        </w:rPr>
        <w:t xml:space="preserve">a. </w:t>
      </w:r>
      <w:r>
        <w:t>Trong điều kiện của phản ứng (*), phức chất [Ni(NH</w:t>
      </w:r>
      <w:r>
        <w:rPr>
          <w:vertAlign w:val="subscript"/>
        </w:rPr>
        <w:t>3</w:t>
      </w:r>
      <w:r>
        <w:t>)</w:t>
      </w:r>
      <w:r>
        <w:rPr>
          <w:vertAlign w:val="subscript"/>
        </w:rPr>
        <w:t>6</w:t>
      </w:r>
      <w:r>
        <w:t>]</w:t>
      </w:r>
      <w:r>
        <w:rPr>
          <w:vertAlign w:val="superscript"/>
        </w:rPr>
        <w:t>2+</w:t>
      </w:r>
      <w:r>
        <w:rPr>
          <w:i/>
        </w:rPr>
        <w:t>(aq)</w:t>
      </w:r>
      <w:r>
        <w:t xml:space="preserve"> kém bền hơn phức chất [Ni(OH</w:t>
      </w:r>
      <w:r>
        <w:rPr>
          <w:vertAlign w:val="subscript"/>
        </w:rPr>
        <w:t>2</w:t>
      </w:r>
      <w:r>
        <w:t>)</w:t>
      </w:r>
      <w:r>
        <w:rPr>
          <w:vertAlign w:val="subscript"/>
        </w:rPr>
        <w:t>6</w:t>
      </w:r>
      <w:r>
        <w:t>]</w:t>
      </w:r>
      <w:r>
        <w:rPr>
          <w:vertAlign w:val="superscript"/>
        </w:rPr>
        <w:t>2+</w:t>
      </w:r>
      <w:r>
        <w:t xml:space="preserve"> </w:t>
      </w:r>
      <w:r>
        <w:rPr>
          <w:i/>
        </w:rPr>
        <w:t>(aq)</w:t>
      </w:r>
      <w:r>
        <w:t>.</w:t>
      </w:r>
      <w:r>
        <w:tab/>
      </w:r>
      <w:r>
        <w:tab/>
      </w:r>
      <w:r>
        <w:tab/>
      </w:r>
      <w:r>
        <w:tab/>
      </w:r>
      <w:r>
        <w:tab/>
      </w:r>
      <w:r>
        <w:rPr>
          <w:noProof/>
        </w:rPr>
        <w:drawing>
          <wp:inline distT="0" distB="0" distL="0" distR="0">
            <wp:extent cx="137939" cy="135745"/>
            <wp:effectExtent l="0" t="0" r="0" b="0"/>
            <wp:docPr id="214532105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b. </w:t>
      </w:r>
      <w:r>
        <w:t>Phản ứng (*) là phản ứng thế phối tử.</w:t>
      </w:r>
      <w:r>
        <w:tab/>
      </w:r>
      <w:r>
        <w:tab/>
      </w:r>
      <w:r>
        <w:tab/>
      </w:r>
      <w:r>
        <w:tab/>
      </w:r>
      <w:r>
        <w:rPr>
          <w:noProof/>
        </w:rPr>
        <w:drawing>
          <wp:inline distT="0" distB="0" distL="0" distR="0">
            <wp:extent cx="137939" cy="135745"/>
            <wp:effectExtent l="0" t="0" r="0" b="0"/>
            <wp:docPr id="214532105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c. </w:t>
      </w:r>
      <w:r>
        <w:t>Dung dịch sau phản ứng có pH &gt; 7.</w:t>
      </w:r>
      <w:r>
        <w:tab/>
      </w:r>
      <w:r>
        <w:tab/>
      </w:r>
      <w:r>
        <w:tab/>
      </w:r>
      <w:r>
        <w:tab/>
      </w:r>
      <w:r>
        <w:rPr>
          <w:noProof/>
        </w:rPr>
        <w:drawing>
          <wp:inline distT="0" distB="0" distL="0" distR="0">
            <wp:extent cx="137939" cy="135745"/>
            <wp:effectExtent l="0" t="0" r="0" b="0"/>
            <wp:docPr id="214532105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tabs>
          <w:tab w:val="left" w:pos="3402"/>
          <w:tab w:val="left" w:pos="5669"/>
          <w:tab w:val="left" w:pos="7937"/>
        </w:tabs>
        <w:ind w:left="992"/>
      </w:pPr>
      <w:r>
        <w:rPr>
          <w:b/>
        </w:rPr>
        <w:t xml:space="preserve">d. </w:t>
      </w:r>
      <w:r>
        <w:t>Trong phản ứng không có sự thay đổi số oxi hoá của các nguyên tố.</w:t>
      </w:r>
      <w:r>
        <w:tab/>
      </w:r>
      <w:r>
        <w:tab/>
      </w:r>
      <w:r>
        <w:tab/>
      </w:r>
      <w:r>
        <w:rPr>
          <w:noProof/>
        </w:rPr>
        <w:drawing>
          <wp:inline distT="0" distB="0" distL="0" distR="0">
            <wp:extent cx="137939" cy="135745"/>
            <wp:effectExtent l="0" t="0" r="0" b="0"/>
            <wp:docPr id="214532105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f6"/>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2309"/>
        <w:gridCol w:w="2309"/>
        <w:gridCol w:w="2310"/>
      </w:tblGrid>
      <w:tr w:rsidR="004D0447">
        <w:tc>
          <w:tcPr>
            <w:tcW w:w="2277" w:type="dxa"/>
          </w:tcPr>
          <w:p w:rsidR="004D0447" w:rsidRDefault="00642011">
            <w:pPr>
              <w:rPr>
                <w:b/>
              </w:rPr>
            </w:pPr>
            <w:r>
              <w:rPr>
                <w:b/>
              </w:rPr>
              <w:t>a. Sai</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color w:val="000000"/>
        </w:rPr>
        <w:t>Muối CoCl</w:t>
      </w:r>
      <w:r>
        <w:rPr>
          <w:color w:val="000000"/>
          <w:vertAlign w:val="subscript"/>
        </w:rPr>
        <w:t>2</w:t>
      </w:r>
      <w:r>
        <w:rPr>
          <w:color w:val="000000"/>
        </w:rPr>
        <w:t xml:space="preserve"> khan có màu xanh. Hòa tan một lượng muối này vào nước, thu được dung dịch màu hồng (có chứa phức chất X). Nhúng mảnh giấy lọc vào dung dịch này, sấy khô, thu được mảnh giấy có màu xanh (giấy Y). Giấy Y được sử dụng làm giấy chỉ thị để phát hiện nước.</w:t>
      </w:r>
    </w:p>
    <w:p w:rsidR="004D0447" w:rsidRDefault="00642011">
      <w:pPr>
        <w:ind w:left="992"/>
      </w:pPr>
      <w:r>
        <w:rPr>
          <w:b/>
        </w:rPr>
        <w:t>a.</w:t>
      </w:r>
      <w:r>
        <w:t xml:space="preserve"> CoCl</w:t>
      </w:r>
      <w:r>
        <w:rPr>
          <w:vertAlign w:val="subscript"/>
        </w:rPr>
        <w:t>2</w:t>
      </w:r>
      <w:r>
        <w:t xml:space="preserve"> là hợp chất của kim loại chuyển tiếp.</w:t>
      </w:r>
      <w:r>
        <w:tab/>
      </w:r>
      <w:r>
        <w:tab/>
      </w:r>
      <w:r>
        <w:tab/>
      </w:r>
      <w:r>
        <w:tab/>
      </w:r>
      <w:r>
        <w:tab/>
      </w:r>
      <w:r>
        <w:rPr>
          <w:noProof/>
        </w:rPr>
        <w:drawing>
          <wp:inline distT="0" distB="0" distL="0" distR="0">
            <wp:extent cx="137939" cy="135745"/>
            <wp:effectExtent l="0" t="0" r="0" b="0"/>
            <wp:docPr id="214532107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X không chứa phối tử aqua (phối tử H</w:t>
      </w:r>
      <w:r>
        <w:rPr>
          <w:vertAlign w:val="subscript"/>
        </w:rPr>
        <w:t>2</w:t>
      </w:r>
      <w:r>
        <w:t>O).</w:t>
      </w:r>
      <w:r>
        <w:tab/>
      </w:r>
      <w:r>
        <w:tab/>
      </w:r>
      <w:r>
        <w:tab/>
      </w:r>
      <w:r>
        <w:tab/>
      </w:r>
      <w:r>
        <w:rPr>
          <w:noProof/>
        </w:rPr>
        <w:drawing>
          <wp:inline distT="0" distB="0" distL="0" distR="0">
            <wp:extent cx="137939" cy="135745"/>
            <wp:effectExtent l="0" t="0" r="0" b="0"/>
            <wp:docPr id="214532107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 xml:space="preserve">c. </w:t>
      </w:r>
      <w:r>
        <w:t>Trong phức chất X, liên kết giữa nguyên tử trung tâm và phối tử là liên kết ion.</w:t>
      </w:r>
      <w:r>
        <w:tab/>
      </w:r>
      <w:r>
        <w:tab/>
      </w:r>
      <w:r>
        <w:rPr>
          <w:noProof/>
        </w:rPr>
        <w:drawing>
          <wp:inline distT="0" distB="0" distL="0" distR="0">
            <wp:extent cx="137939" cy="135745"/>
            <wp:effectExtent l="0" t="0" r="0" b="0"/>
            <wp:docPr id="214532107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 xml:space="preserve">d. </w:t>
      </w:r>
      <w:r>
        <w:t>Khi nhỏ giọt nước lên giấy Y, giấy Y chuyển màu.</w:t>
      </w:r>
      <w:r>
        <w:tab/>
      </w:r>
      <w:r>
        <w:tab/>
      </w:r>
      <w:r>
        <w:tab/>
      </w:r>
      <w:r>
        <w:tab/>
      </w:r>
      <w:r>
        <w:rPr>
          <w:noProof/>
        </w:rPr>
        <w:drawing>
          <wp:inline distT="0" distB="0" distL="0" distR="0">
            <wp:extent cx="137939" cy="135745"/>
            <wp:effectExtent l="0" t="0" r="0" b="0"/>
            <wp:docPr id="214532106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phức X có công thức: [Co(H</w:t>
      </w:r>
      <w:r>
        <w:rPr>
          <w:vertAlign w:val="subscript"/>
        </w:rPr>
        <w:t>2</w:t>
      </w:r>
      <w:r>
        <w:t>O)</w:t>
      </w:r>
      <w:r>
        <w:rPr>
          <w:vertAlign w:val="subscript"/>
        </w:rPr>
        <w:t>6</w:t>
      </w:r>
      <w:r>
        <w:t>]</w:t>
      </w:r>
      <w:r>
        <w:rPr>
          <w:vertAlign w:val="superscript"/>
        </w:rPr>
        <w:t>2+</w:t>
      </w:r>
      <w:r>
        <w:t>.</w:t>
      </w:r>
    </w:p>
    <w:p w:rsidR="004D0447" w:rsidRDefault="00642011">
      <w:pPr>
        <w:ind w:left="992"/>
      </w:pPr>
      <w:r>
        <w:t>c) sai; liên kết giữa nguyên tử trung tâm và phối tử là liên kết cho – nhận.</w:t>
      </w:r>
    </w:p>
    <w:tbl>
      <w:tblPr>
        <w:tblStyle w:val="affff7"/>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285"/>
        <w:gridCol w:w="2318"/>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color w:val="000000"/>
        </w:rPr>
        <w:t>Khi cho CuSO</w:t>
      </w:r>
      <w:r>
        <w:rPr>
          <w:color w:val="000000"/>
          <w:vertAlign w:val="subscript"/>
        </w:rPr>
        <w:t>4</w:t>
      </w:r>
      <w:r>
        <w:rPr>
          <w:color w:val="000000"/>
        </w:rPr>
        <w:t xml:space="preserve"> khan (màu trắng) vào nước thu được dung dịch có màu xanh do sự tạo thành ion phức với nguyên tử trung tâm là đồng (Cu) với 6 phối tử là 6 phân tử H</w:t>
      </w:r>
      <w:r>
        <w:rPr>
          <w:color w:val="000000"/>
          <w:vertAlign w:val="subscript"/>
        </w:rPr>
        <w:t>2</w:t>
      </w:r>
      <w:r>
        <w:rPr>
          <w:color w:val="000000"/>
        </w:rPr>
        <w:t>O đã cho cặp electron.</w:t>
      </w:r>
    </w:p>
    <w:p w:rsidR="004D0447" w:rsidRDefault="00642011">
      <w:pPr>
        <w:ind w:left="992"/>
      </w:pPr>
      <w:r>
        <w:rPr>
          <w:b/>
        </w:rPr>
        <w:t>a.</w:t>
      </w:r>
      <w:r>
        <w:t xml:space="preserve"> Phản ứng tổng quát của sự tạo thành phức chất là: Cu</w:t>
      </w:r>
      <w:r>
        <w:rPr>
          <w:vertAlign w:val="superscript"/>
        </w:rPr>
        <w:t>2+</w:t>
      </w:r>
      <w:r>
        <w:rPr>
          <w:i/>
        </w:rPr>
        <w:t>(aq)</w:t>
      </w:r>
      <w:r>
        <w:t xml:space="preserve"> + 6H</w:t>
      </w:r>
      <w:r>
        <w:rPr>
          <w:vertAlign w:val="subscript"/>
        </w:rPr>
        <w:t>2</w:t>
      </w:r>
      <w:r>
        <w:t>O</w:t>
      </w:r>
      <w:r>
        <w:rPr>
          <w:i/>
        </w:rPr>
        <w:t>(l)</w:t>
      </w:r>
      <w:r>
        <w:t xml:space="preserve"> </w:t>
      </w:r>
      <w:r>
        <w:rPr>
          <w:sz w:val="36"/>
          <w:szCs w:val="36"/>
          <w:vertAlign w:val="subscript"/>
        </w:rPr>
        <w:object w:dxaOrig="299" w:dyaOrig="200">
          <v:shape id="_x0000_i1127" type="#_x0000_t75" alt="" style="width:15pt;height:9.8pt;mso-width-percent:0;mso-height-percent:0;mso-width-percent:0;mso-height-percent:0" o:ole="">
            <v:imagedata r:id="rId204" o:title=""/>
          </v:shape>
          <o:OLEObject Type="Embed" ProgID="Equation.DSMT4" ShapeID="_x0000_i1127" DrawAspect="Content" ObjectID="_1806931244" r:id="rId205"/>
        </w:object>
      </w:r>
      <w:r>
        <w:t xml:space="preserve"> [Cu(OH</w:t>
      </w:r>
      <w:r>
        <w:rPr>
          <w:vertAlign w:val="subscript"/>
        </w:rPr>
        <w:t>2</w:t>
      </w:r>
      <w:r>
        <w:t>)</w:t>
      </w:r>
      <w:r>
        <w:rPr>
          <w:vertAlign w:val="subscript"/>
        </w:rPr>
        <w:t>6</w:t>
      </w:r>
      <w:r>
        <w:t>]</w:t>
      </w:r>
      <w:r>
        <w:rPr>
          <w:vertAlign w:val="superscript"/>
        </w:rPr>
        <w:t>2+</w:t>
      </w:r>
      <w:r>
        <w:rPr>
          <w:i/>
        </w:rPr>
        <w:t>(aq)</w:t>
      </w:r>
      <w:r>
        <w:t>.</w:t>
      </w:r>
      <w:r>
        <w:tab/>
      </w:r>
      <w:r>
        <w:rPr>
          <w:noProof/>
        </w:rPr>
        <w:drawing>
          <wp:inline distT="0" distB="0" distL="0" distR="0">
            <wp:extent cx="137939" cy="135745"/>
            <wp:effectExtent l="0" t="0" r="0" b="0"/>
            <wp:docPr id="214532107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Phức chất [Cu(OH</w:t>
      </w:r>
      <w:r>
        <w:rPr>
          <w:vertAlign w:val="subscript"/>
        </w:rPr>
        <w:t>2</w:t>
      </w:r>
      <w:r>
        <w:t>)</w:t>
      </w:r>
      <w:r>
        <w:rPr>
          <w:vertAlign w:val="subscript"/>
        </w:rPr>
        <w:t>6</w:t>
      </w:r>
      <w:r>
        <w:t>]</w:t>
      </w:r>
      <w:r>
        <w:rPr>
          <w:vertAlign w:val="superscript"/>
        </w:rPr>
        <w:t>2+</w:t>
      </w:r>
      <w:r>
        <w:t xml:space="preserve"> có cấu trúc bát diện.</w:t>
      </w:r>
      <w:r>
        <w:tab/>
      </w:r>
      <w:r>
        <w:tab/>
      </w:r>
      <w:r>
        <w:tab/>
      </w:r>
      <w:r>
        <w:tab/>
      </w:r>
      <w:r>
        <w:tab/>
      </w:r>
      <w:r>
        <w:rPr>
          <w:noProof/>
        </w:rPr>
        <w:drawing>
          <wp:inline distT="0" distB="0" distL="0" distR="0">
            <wp:extent cx="137939" cy="135745"/>
            <wp:effectExtent l="0" t="0" r="0" b="0"/>
            <wp:docPr id="214532107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Độ dài liên kết O–H trong phức chất bằng với độ dài liên kết O–H trong phân tử H</w:t>
      </w:r>
      <w:r>
        <w:rPr>
          <w:vertAlign w:val="subscript"/>
        </w:rPr>
        <w:t>2</w:t>
      </w:r>
      <w:r>
        <w:t>O.</w:t>
      </w:r>
      <w:r>
        <w:tab/>
      </w:r>
      <w:r>
        <w:rPr>
          <w:noProof/>
        </w:rPr>
        <w:drawing>
          <wp:inline distT="0" distB="0" distL="0" distR="0">
            <wp:extent cx="137939" cy="135745"/>
            <wp:effectExtent l="0" t="0" r="0" b="0"/>
            <wp:docPr id="214532106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Trong phân tử phức chất [Cu(OH</w:t>
      </w:r>
      <w:r>
        <w:rPr>
          <w:vertAlign w:val="subscript"/>
        </w:rPr>
        <w:t>2</w:t>
      </w:r>
      <w:r>
        <w:t>)</w:t>
      </w:r>
      <w:r>
        <w:rPr>
          <w:vertAlign w:val="subscript"/>
        </w:rPr>
        <w:t>6</w:t>
      </w:r>
      <w:r>
        <w:t>]</w:t>
      </w:r>
      <w:r>
        <w:rPr>
          <w:vertAlign w:val="superscript"/>
        </w:rPr>
        <w:t>2+</w:t>
      </w:r>
      <w:r>
        <w:t xml:space="preserve"> có chứa 6 liên kết σ</w:t>
      </w:r>
      <w:r>
        <w:rPr>
          <w:vertAlign w:val="subscript"/>
        </w:rPr>
        <w:t>Cu–O</w:t>
      </w:r>
      <w:r>
        <w:t>.</w:t>
      </w:r>
      <w:r>
        <w:tab/>
      </w:r>
      <w:r>
        <w:tab/>
      </w:r>
      <w:r>
        <w:tab/>
      </w:r>
      <w:r>
        <w:rPr>
          <w:noProof/>
        </w:rPr>
        <w:drawing>
          <wp:inline distT="0" distB="0" distL="0" distR="0">
            <wp:extent cx="137939" cy="135745"/>
            <wp:effectExtent l="0" t="0" r="0" b="0"/>
            <wp:docPr id="214532106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f8"/>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Muối iron(III) chloride có màu nâu – đen. Khi hoà tan trong nước thu được dung dịch có màu vàng và môi trường acid. Màu sắc và môi trường được giải thích do sự tạo thành phức chất và sự thuỷ phân của phức chất trong nước. Một trong những lí giải được đưa ra là:</w:t>
      </w:r>
    </w:p>
    <w:p w:rsidR="004D0447" w:rsidRDefault="00642011">
      <w:pPr>
        <w:ind w:left="992"/>
      </w:pPr>
      <w:r>
        <w:t>FeCl</w:t>
      </w:r>
      <w:r>
        <w:rPr>
          <w:vertAlign w:val="subscript"/>
        </w:rPr>
        <w:t>3</w:t>
      </w:r>
      <w:r>
        <w:t xml:space="preserve"> + 6H</w:t>
      </w:r>
      <w:r>
        <w:rPr>
          <w:vertAlign w:val="subscript"/>
        </w:rPr>
        <w:t>2</w:t>
      </w:r>
      <w:r>
        <w:t>O</w:t>
      </w:r>
      <w:r>
        <w:rPr>
          <w:i/>
        </w:rPr>
        <w:t>(l)</w:t>
      </w:r>
      <w:r>
        <w:t xml:space="preserve"> </w:t>
      </w:r>
      <w:r>
        <w:rPr>
          <w:sz w:val="36"/>
          <w:szCs w:val="36"/>
          <w:vertAlign w:val="subscript"/>
        </w:rPr>
        <w:object w:dxaOrig="627" w:dyaOrig="428">
          <v:shape id="_x0000_i1128" type="#_x0000_t75" alt="" style="width:31.1pt;height:21.3pt;mso-width-percent:0;mso-height-percent:0;mso-width-percent:0;mso-height-percent:0" o:ole="">
            <v:imagedata r:id="rId206" o:title=""/>
          </v:shape>
          <o:OLEObject Type="Embed" ProgID="Equation.DSMT4" ShapeID="_x0000_i1128" DrawAspect="Content" ObjectID="_1806931245" r:id="rId207"/>
        </w:object>
      </w:r>
      <w:r>
        <w:t xml:space="preserve"> [Fe(OH</w:t>
      </w:r>
      <w:r>
        <w:rPr>
          <w:vertAlign w:val="subscript"/>
        </w:rPr>
        <w:t>2</w:t>
      </w:r>
      <w:r>
        <w:t>)</w:t>
      </w:r>
      <w:r>
        <w:rPr>
          <w:vertAlign w:val="subscript"/>
        </w:rPr>
        <w:t>6</w:t>
      </w:r>
      <w:r>
        <w:t>]</w:t>
      </w:r>
      <w:r>
        <w:rPr>
          <w:vertAlign w:val="superscript"/>
        </w:rPr>
        <w:t>3+</w:t>
      </w:r>
      <w:r>
        <w:rPr>
          <w:i/>
        </w:rPr>
        <w:t>(aq)</w:t>
      </w:r>
      <w:r>
        <w:t xml:space="preserve"> + 3Cl</w:t>
      </w:r>
      <w:r>
        <w:rPr>
          <w:vertAlign w:val="superscript"/>
        </w:rPr>
        <w:t>–</w:t>
      </w:r>
      <w:r>
        <w:rPr>
          <w:i/>
        </w:rPr>
        <w:t>(aq)</w:t>
      </w:r>
      <w:r>
        <w:t xml:space="preserve">; </w:t>
      </w:r>
      <w:r>
        <w:tab/>
      </w:r>
      <w:r>
        <w:tab/>
        <w:t>(1)</w:t>
      </w:r>
    </w:p>
    <w:p w:rsidR="004D0447" w:rsidRDefault="00642011">
      <w:pPr>
        <w:ind w:left="992"/>
      </w:pPr>
      <w:r>
        <w:t>[Fe(H</w:t>
      </w:r>
      <w:r>
        <w:rPr>
          <w:vertAlign w:val="subscript"/>
        </w:rPr>
        <w:t>2</w:t>
      </w:r>
      <w:r>
        <w:t>O)</w:t>
      </w:r>
      <w:r>
        <w:rPr>
          <w:vertAlign w:val="subscript"/>
        </w:rPr>
        <w:t>6</w:t>
      </w:r>
      <w:r>
        <w:t>]</w:t>
      </w:r>
      <w:r>
        <w:rPr>
          <w:vertAlign w:val="superscript"/>
        </w:rPr>
        <w:t>3+</w:t>
      </w:r>
      <w:r>
        <w:rPr>
          <w:i/>
        </w:rPr>
        <w:t>(aq)</w:t>
      </w:r>
      <w:r>
        <w:t xml:space="preserve"> </w:t>
      </w:r>
      <w:r>
        <w:rPr>
          <w:sz w:val="36"/>
          <w:szCs w:val="36"/>
          <w:vertAlign w:val="subscript"/>
        </w:rPr>
        <w:object w:dxaOrig="627" w:dyaOrig="428">
          <v:shape id="_x0000_i1129" type="#_x0000_t75" alt="" style="width:31.1pt;height:21.3pt;mso-width-percent:0;mso-height-percent:0;mso-width-percent:0;mso-height-percent:0" o:ole="">
            <v:imagedata r:id="rId206" o:title=""/>
          </v:shape>
          <o:OLEObject Type="Embed" ProgID="Equation.DSMT4" ShapeID="_x0000_i1129" DrawAspect="Content" ObjectID="_1806931246" r:id="rId208"/>
        </w:object>
      </w:r>
      <w:r>
        <w:t xml:space="preserve"> [Fe(OH</w:t>
      </w:r>
      <w:r>
        <w:rPr>
          <w:vertAlign w:val="subscript"/>
        </w:rPr>
        <w:t>2</w:t>
      </w:r>
      <w:r>
        <w:t>)</w:t>
      </w:r>
      <w:r>
        <w:rPr>
          <w:vertAlign w:val="subscript"/>
        </w:rPr>
        <w:t>5</w:t>
      </w:r>
      <w:r>
        <w:t>(OH)]</w:t>
      </w:r>
      <w:r>
        <w:rPr>
          <w:vertAlign w:val="superscript"/>
        </w:rPr>
        <w:t>2+</w:t>
      </w:r>
      <w:r>
        <w:rPr>
          <w:i/>
        </w:rPr>
        <w:t>(aq)</w:t>
      </w:r>
      <w:r>
        <w:t xml:space="preserve"> + H</w:t>
      </w:r>
      <w:r>
        <w:rPr>
          <w:vertAlign w:val="superscript"/>
        </w:rPr>
        <w:t>+</w:t>
      </w:r>
      <w:r>
        <w:rPr>
          <w:i/>
        </w:rPr>
        <w:t>(aq)</w:t>
      </w:r>
      <w:r>
        <w:t xml:space="preserve">; </w:t>
      </w:r>
      <w:r>
        <w:tab/>
      </w:r>
      <w:r>
        <w:tab/>
        <w:t>(2)</w:t>
      </w:r>
    </w:p>
    <w:p w:rsidR="004D0447" w:rsidRDefault="00642011">
      <w:pPr>
        <w:ind w:left="992"/>
      </w:pPr>
      <w:r>
        <w:rPr>
          <w:b/>
        </w:rPr>
        <w:t>a.</w:t>
      </w:r>
      <w:r>
        <w:t xml:space="preserve"> Các phức chất [Fe(OH</w:t>
      </w:r>
      <w:r>
        <w:rPr>
          <w:vertAlign w:val="subscript"/>
        </w:rPr>
        <w:t>2</w:t>
      </w:r>
      <w:r>
        <w:t>)</w:t>
      </w:r>
      <w:r>
        <w:rPr>
          <w:vertAlign w:val="subscript"/>
        </w:rPr>
        <w:t>6</w:t>
      </w:r>
      <w:r>
        <w:t>]</w:t>
      </w:r>
      <w:r>
        <w:rPr>
          <w:vertAlign w:val="superscript"/>
        </w:rPr>
        <w:t>3+</w:t>
      </w:r>
      <w:r>
        <w:t xml:space="preserve"> và [Fe(OH</w:t>
      </w:r>
      <w:r>
        <w:rPr>
          <w:vertAlign w:val="subscript"/>
        </w:rPr>
        <w:t>2</w:t>
      </w:r>
      <w:r>
        <w:t>)</w:t>
      </w:r>
      <w:r>
        <w:rPr>
          <w:vertAlign w:val="subscript"/>
        </w:rPr>
        <w:t>5</w:t>
      </w:r>
      <w:r>
        <w:t>(OH)]</w:t>
      </w:r>
      <w:r>
        <w:rPr>
          <w:vertAlign w:val="superscript"/>
        </w:rPr>
        <w:t>2+</w:t>
      </w:r>
      <w:r>
        <w:t xml:space="preserve"> đều là các phức bát diện.</w:t>
      </w:r>
      <w:r>
        <w:tab/>
      </w:r>
      <w:r>
        <w:tab/>
      </w:r>
      <w:r>
        <w:rPr>
          <w:noProof/>
        </w:rPr>
        <w:drawing>
          <wp:inline distT="0" distB="0" distL="0" distR="0">
            <wp:extent cx="137939" cy="135745"/>
            <wp:effectExtent l="0" t="0" r="0" b="0"/>
            <wp:docPr id="214532102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Liên kết O–H trong phức chất [Fe(OH</w:t>
      </w:r>
      <w:r>
        <w:rPr>
          <w:vertAlign w:val="subscript"/>
        </w:rPr>
        <w:t>2</w:t>
      </w:r>
      <w:r>
        <w:t>)</w:t>
      </w:r>
      <w:r>
        <w:rPr>
          <w:vertAlign w:val="subscript"/>
        </w:rPr>
        <w:t>6</w:t>
      </w:r>
      <w:r>
        <w:t>]</w:t>
      </w:r>
      <w:r>
        <w:rPr>
          <w:vertAlign w:val="superscript"/>
        </w:rPr>
        <w:t>3+</w:t>
      </w:r>
      <w:r>
        <w:t xml:space="preserve"> phân cực hơn liên kết O–H trong phân tử H</w:t>
      </w:r>
      <w:r>
        <w:rPr>
          <w:vertAlign w:val="subscript"/>
        </w:rPr>
        <w:t>2</w:t>
      </w:r>
      <w:r>
        <w:t>O.</w:t>
      </w:r>
      <w:r>
        <w:tab/>
      </w:r>
      <w:r>
        <w:rPr>
          <w:noProof/>
        </w:rPr>
        <w:drawing>
          <wp:inline distT="0" distB="0" distL="0" distR="0">
            <wp:extent cx="137939" cy="135745"/>
            <wp:effectExtent l="0" t="0" r="0" b="0"/>
            <wp:docPr id="214532103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Trạng thái oxi hoá của Fe trong phức [Fe(OH</w:t>
      </w:r>
      <w:r>
        <w:rPr>
          <w:vertAlign w:val="subscript"/>
        </w:rPr>
        <w:t>2</w:t>
      </w:r>
      <w:r>
        <w:t>)</w:t>
      </w:r>
      <w:r>
        <w:rPr>
          <w:vertAlign w:val="subscript"/>
        </w:rPr>
        <w:t>6</w:t>
      </w:r>
      <w:r>
        <w:t>]</w:t>
      </w:r>
      <w:r>
        <w:rPr>
          <w:vertAlign w:val="superscript"/>
        </w:rPr>
        <w:t>3+</w:t>
      </w:r>
      <w:r>
        <w:t xml:space="preserve"> và [Fe(OH</w:t>
      </w:r>
      <w:r>
        <w:rPr>
          <w:vertAlign w:val="subscript"/>
        </w:rPr>
        <w:t>2</w:t>
      </w:r>
      <w:r>
        <w:t>)</w:t>
      </w:r>
      <w:r>
        <w:rPr>
          <w:vertAlign w:val="subscript"/>
        </w:rPr>
        <w:t>5</w:t>
      </w:r>
      <w:r>
        <w:t>(OH)]</w:t>
      </w:r>
      <w:r>
        <w:rPr>
          <w:vertAlign w:val="superscript"/>
        </w:rPr>
        <w:t>2+</w:t>
      </w:r>
      <w:r>
        <w:t xml:space="preserve"> là khác nhau.</w:t>
      </w:r>
      <w:r>
        <w:tab/>
      </w:r>
      <w:r>
        <w:rPr>
          <w:noProof/>
        </w:rPr>
        <w:drawing>
          <wp:inline distT="0" distB="0" distL="0" distR="0">
            <wp:extent cx="137939" cy="135745"/>
            <wp:effectExtent l="0" t="0" r="0" b="0"/>
            <wp:docPr id="214532103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Khi thêm dung dịch HCl vào, cân bằng (2) chuyển dịch về phía nghịch.</w:t>
      </w:r>
      <w:r>
        <w:tab/>
      </w:r>
      <w:r>
        <w:tab/>
      </w:r>
      <w:r>
        <w:rPr>
          <w:noProof/>
        </w:rPr>
        <w:drawing>
          <wp:inline distT="0" distB="0" distL="0" distR="0">
            <wp:extent cx="137939" cy="135745"/>
            <wp:effectExtent l="0" t="0" r="0" b="0"/>
            <wp:docPr id="214532102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lastRenderedPageBreak/>
        <w:t>Giải:</w:t>
      </w:r>
    </w:p>
    <w:p w:rsidR="004D0447" w:rsidRDefault="00642011">
      <w:pPr>
        <w:ind w:left="992"/>
      </w:pPr>
      <w:r>
        <w:t>c) sai; trạng thái số oxi hoá Fe trong phức [Fe(OH</w:t>
      </w:r>
      <w:r>
        <w:rPr>
          <w:vertAlign w:val="subscript"/>
        </w:rPr>
        <w:t>2</w:t>
      </w:r>
      <w:r>
        <w:t>)</w:t>
      </w:r>
      <w:r>
        <w:rPr>
          <w:vertAlign w:val="subscript"/>
        </w:rPr>
        <w:t>6</w:t>
      </w:r>
      <w:r>
        <w:t>]</w:t>
      </w:r>
      <w:r>
        <w:rPr>
          <w:vertAlign w:val="superscript"/>
        </w:rPr>
        <w:t>3+</w:t>
      </w:r>
      <w:r>
        <w:t xml:space="preserve"> và [Fe(OH</w:t>
      </w:r>
      <w:r>
        <w:rPr>
          <w:vertAlign w:val="subscript"/>
        </w:rPr>
        <w:t>2</w:t>
      </w:r>
      <w:r>
        <w:t>)</w:t>
      </w:r>
      <w:r>
        <w:rPr>
          <w:vertAlign w:val="subscript"/>
        </w:rPr>
        <w:t>5</w:t>
      </w:r>
      <w:r>
        <w:t>(OH)]</w:t>
      </w:r>
      <w:r>
        <w:rPr>
          <w:vertAlign w:val="superscript"/>
        </w:rPr>
        <w:t>2+</w:t>
      </w:r>
      <w:r>
        <w:t xml:space="preserve"> là +3.</w:t>
      </w:r>
    </w:p>
    <w:tbl>
      <w:tblPr>
        <w:tblStyle w:val="affff9"/>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Tiến hành hai thí nghiệm sau:</w:t>
      </w:r>
    </w:p>
    <w:p w:rsidR="004D0447" w:rsidRDefault="00642011">
      <w:pPr>
        <w:ind w:left="992"/>
      </w:pPr>
      <w:r>
        <w:rPr>
          <w:b/>
        </w:rPr>
        <w:t>Thí nghiệm 1.</w:t>
      </w:r>
      <w:r>
        <w:t xml:space="preserve"> Nhỏ từ từ dung dịch NH</w:t>
      </w:r>
      <w:r>
        <w:rPr>
          <w:vertAlign w:val="subscript"/>
        </w:rPr>
        <w:t>3</w:t>
      </w:r>
      <w:r>
        <w:t xml:space="preserve"> vào dung dịch AlCl</w:t>
      </w:r>
      <w:r>
        <w:rPr>
          <w:vertAlign w:val="subscript"/>
        </w:rPr>
        <w:t>3</w:t>
      </w:r>
      <w:r>
        <w:t>, thu được kết tủa trắng. Tiếp tục cho lượng dư dung dịch NH</w:t>
      </w:r>
      <w:r>
        <w:rPr>
          <w:vertAlign w:val="subscript"/>
        </w:rPr>
        <w:t>3</w:t>
      </w:r>
      <w:r>
        <w:t>, kết tủa không tan.</w:t>
      </w:r>
    </w:p>
    <w:p w:rsidR="004D0447" w:rsidRDefault="00642011">
      <w:pPr>
        <w:ind w:left="992"/>
      </w:pPr>
      <w:r>
        <w:rPr>
          <w:b/>
        </w:rPr>
        <w:t xml:space="preserve">Thí nghiệm 2. </w:t>
      </w:r>
      <w:r>
        <w:t>Nhỏ từ từ dung dịch NH</w:t>
      </w:r>
      <w:r>
        <w:rPr>
          <w:vertAlign w:val="subscript"/>
        </w:rPr>
        <w:t>3</w:t>
      </w:r>
      <w:r>
        <w:t xml:space="preserve"> vào dung dịch ZnCl</w:t>
      </w:r>
      <w:r>
        <w:rPr>
          <w:vertAlign w:val="subscript"/>
        </w:rPr>
        <w:t>2</w:t>
      </w:r>
      <w:r>
        <w:t>, thu được kết tủa trắng. Tiếp tục cho lượng dư dung dịch NH</w:t>
      </w:r>
      <w:r>
        <w:rPr>
          <w:vertAlign w:val="subscript"/>
        </w:rPr>
        <w:t>3</w:t>
      </w:r>
      <w:r>
        <w:t>, kết tủa tan và tạo thành dung dịch không màu.</w:t>
      </w:r>
    </w:p>
    <w:p w:rsidR="004D0447" w:rsidRDefault="00642011">
      <w:pPr>
        <w:ind w:left="992"/>
      </w:pPr>
      <w:r>
        <w:rPr>
          <w:b/>
        </w:rPr>
        <w:t>a.</w:t>
      </w:r>
      <w:r>
        <w:t xml:space="preserve"> Có thể sử dụng dung dịch NH</w:t>
      </w:r>
      <w:r>
        <w:rPr>
          <w:vertAlign w:val="subscript"/>
        </w:rPr>
        <w:t>3</w:t>
      </w:r>
      <w:r>
        <w:t xml:space="preserve"> để phân biệt hai dung dịch ZnCl</w:t>
      </w:r>
      <w:r>
        <w:rPr>
          <w:vertAlign w:val="subscript"/>
        </w:rPr>
        <w:t>2</w:t>
      </w:r>
      <w:r>
        <w:t xml:space="preserve"> và AlCl</w:t>
      </w:r>
      <w:r>
        <w:rPr>
          <w:vertAlign w:val="subscript"/>
        </w:rPr>
        <w:t>3</w:t>
      </w:r>
      <w:r>
        <w:t>.</w:t>
      </w:r>
      <w:r>
        <w:tab/>
      </w:r>
      <w:r>
        <w:tab/>
      </w:r>
      <w:r>
        <w:rPr>
          <w:noProof/>
        </w:rPr>
        <w:drawing>
          <wp:inline distT="0" distB="0" distL="0" distR="0">
            <wp:extent cx="137939" cy="135745"/>
            <wp:effectExtent l="0" t="0" r="0" b="0"/>
            <wp:docPr id="214532102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Thí nghiệm 1 chứng tỏ Al</w:t>
      </w:r>
      <w:r>
        <w:rPr>
          <w:vertAlign w:val="superscript"/>
        </w:rPr>
        <w:t>3+</w:t>
      </w:r>
      <w:r>
        <w:t xml:space="preserve"> không tạo phức với phối tử NH</w:t>
      </w:r>
      <w:r>
        <w:rPr>
          <w:vertAlign w:val="subscript"/>
        </w:rPr>
        <w:t>3</w:t>
      </w:r>
      <w:r>
        <w:t>.</w:t>
      </w:r>
      <w:r>
        <w:tab/>
      </w:r>
      <w:r>
        <w:tab/>
      </w:r>
      <w:r>
        <w:tab/>
      </w:r>
      <w:r>
        <w:rPr>
          <w:noProof/>
        </w:rPr>
        <w:drawing>
          <wp:inline distT="0" distB="0" distL="0" distR="0">
            <wp:extent cx="137939" cy="135745"/>
            <wp:effectExtent l="0" t="0" r="0" b="0"/>
            <wp:docPr id="214532102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Thí nghiệm 2 chứng tỏ có sự tạo phức giữa ion Zn</w:t>
      </w:r>
      <w:r>
        <w:rPr>
          <w:vertAlign w:val="superscript"/>
        </w:rPr>
        <w:t>2+</w:t>
      </w:r>
      <w:r>
        <w:t xml:space="preserve"> với phối tử NH</w:t>
      </w:r>
      <w:r>
        <w:rPr>
          <w:vertAlign w:val="subscript"/>
        </w:rPr>
        <w:t>3</w:t>
      </w:r>
      <w:r>
        <w:t>.</w:t>
      </w:r>
      <w:r>
        <w:tab/>
      </w:r>
      <w:r>
        <w:tab/>
      </w:r>
      <w:r>
        <w:tab/>
      </w:r>
      <w:r>
        <w:rPr>
          <w:noProof/>
        </w:rPr>
        <w:drawing>
          <wp:inline distT="0" distB="0" distL="0" distR="0">
            <wp:extent cx="137939" cy="135745"/>
            <wp:effectExtent l="0" t="0" r="0" b="0"/>
            <wp:docPr id="214532102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Từ thí nghiệm 1 và 2 chứng tỏ khả năng tạo phức của Zn</w:t>
      </w:r>
      <w:r>
        <w:rPr>
          <w:vertAlign w:val="superscript"/>
        </w:rPr>
        <w:t>2+</w:t>
      </w:r>
      <w:r>
        <w:t xml:space="preserve"> lớn hơn của Al</w:t>
      </w:r>
      <w:r>
        <w:rPr>
          <w:vertAlign w:val="superscript"/>
        </w:rPr>
        <w:t>3+</w:t>
      </w:r>
      <w:r>
        <w:t>.</w:t>
      </w:r>
      <w:r>
        <w:tab/>
      </w:r>
      <w:r>
        <w:tab/>
      </w:r>
      <w:r>
        <w:rPr>
          <w:noProof/>
        </w:rPr>
        <w:drawing>
          <wp:inline distT="0" distB="0" distL="0" distR="0">
            <wp:extent cx="137939" cy="135745"/>
            <wp:effectExtent l="0" t="0" r="0" b="0"/>
            <wp:docPr id="214532101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 xml:space="preserve">Thí nghiệm (1): </w:t>
      </w:r>
      <w:r>
        <w:tab/>
        <w:t>Al</w:t>
      </w:r>
      <w:r>
        <w:rPr>
          <w:vertAlign w:val="superscript"/>
        </w:rPr>
        <w:t>3+</w:t>
      </w:r>
      <w:r>
        <w:t xml:space="preserve"> + 3NH</w:t>
      </w:r>
      <w:r>
        <w:rPr>
          <w:vertAlign w:val="subscript"/>
        </w:rPr>
        <w:t>3</w:t>
      </w:r>
      <w:r>
        <w:t xml:space="preserve"> + 3H</w:t>
      </w:r>
      <w:r>
        <w:rPr>
          <w:vertAlign w:val="subscript"/>
        </w:rPr>
        <w:t>2</w:t>
      </w:r>
      <w:r>
        <w:t xml:space="preserve">O </w:t>
      </w:r>
      <w:r>
        <w:rPr>
          <w:sz w:val="36"/>
          <w:szCs w:val="36"/>
          <w:vertAlign w:val="subscript"/>
        </w:rPr>
        <w:object w:dxaOrig="627" w:dyaOrig="299">
          <v:shape id="_x0000_i1130" type="#_x0000_t75" alt="" style="width:31.1pt;height:15pt;mso-width-percent:0;mso-height-percent:0;mso-width-percent:0;mso-height-percent:0" o:ole="">
            <v:imagedata r:id="rId202" o:title=""/>
          </v:shape>
          <o:OLEObject Type="Embed" ProgID="Equation.DSMT4" ShapeID="_x0000_i1130" DrawAspect="Content" ObjectID="_1806931247" r:id="rId209"/>
        </w:object>
      </w:r>
      <w:r>
        <w:t xml:space="preserve"> Al(OH)</w:t>
      </w:r>
      <w:r>
        <w:rPr>
          <w:vertAlign w:val="subscript"/>
        </w:rPr>
        <w:t>3</w:t>
      </w:r>
      <w:r>
        <w:t xml:space="preserve"> + 3NH</w:t>
      </w:r>
      <w:r>
        <w:rPr>
          <w:vertAlign w:val="subscript"/>
        </w:rPr>
        <w:t>4</w:t>
      </w:r>
      <w:r>
        <w:rPr>
          <w:vertAlign w:val="superscript"/>
        </w:rPr>
        <w:t>+</w:t>
      </w:r>
    </w:p>
    <w:p w:rsidR="004D0447" w:rsidRDefault="00642011">
      <w:pPr>
        <w:ind w:left="992"/>
      </w:pPr>
      <w:r>
        <w:t>Thí nghiệm (2):</w:t>
      </w:r>
      <w:r>
        <w:tab/>
        <w:t>Zn</w:t>
      </w:r>
      <w:r>
        <w:rPr>
          <w:vertAlign w:val="superscript"/>
        </w:rPr>
        <w:t>2+</w:t>
      </w:r>
      <w:r>
        <w:t xml:space="preserve"> + 2NH</w:t>
      </w:r>
      <w:r>
        <w:rPr>
          <w:vertAlign w:val="subscript"/>
        </w:rPr>
        <w:t>3</w:t>
      </w:r>
      <w:r>
        <w:t xml:space="preserve"> + 2H</w:t>
      </w:r>
      <w:r>
        <w:rPr>
          <w:vertAlign w:val="subscript"/>
        </w:rPr>
        <w:t>2</w:t>
      </w:r>
      <w:r>
        <w:t xml:space="preserve">O </w:t>
      </w:r>
      <w:r>
        <w:rPr>
          <w:sz w:val="36"/>
          <w:szCs w:val="36"/>
          <w:vertAlign w:val="subscript"/>
        </w:rPr>
        <w:object w:dxaOrig="627" w:dyaOrig="299">
          <v:shape id="_x0000_i1131" type="#_x0000_t75" alt="" style="width:31.1pt;height:15pt;mso-width-percent:0;mso-height-percent:0;mso-width-percent:0;mso-height-percent:0" o:ole="">
            <v:imagedata r:id="rId202" o:title=""/>
          </v:shape>
          <o:OLEObject Type="Embed" ProgID="Equation.DSMT4" ShapeID="_x0000_i1131" DrawAspect="Content" ObjectID="_1806931248" r:id="rId210"/>
        </w:object>
      </w:r>
      <w:r>
        <w:t xml:space="preserve"> Zn(OH)</w:t>
      </w:r>
      <w:r>
        <w:rPr>
          <w:vertAlign w:val="subscript"/>
        </w:rPr>
        <w:t>2</w:t>
      </w:r>
      <w:r>
        <w:t xml:space="preserve"> + 2NH</w:t>
      </w:r>
      <w:r>
        <w:rPr>
          <w:vertAlign w:val="subscript"/>
        </w:rPr>
        <w:t>4</w:t>
      </w:r>
      <w:r>
        <w:rPr>
          <w:vertAlign w:val="superscript"/>
        </w:rPr>
        <w:t>+</w:t>
      </w:r>
    </w:p>
    <w:p w:rsidR="004D0447" w:rsidRDefault="00642011">
      <w:pPr>
        <w:ind w:left="992"/>
      </w:pPr>
      <w:r>
        <w:tab/>
      </w:r>
      <w:r>
        <w:tab/>
        <w:t>Zn(OH)</w:t>
      </w:r>
      <w:r>
        <w:rPr>
          <w:vertAlign w:val="subscript"/>
        </w:rPr>
        <w:t>2</w:t>
      </w:r>
      <w:r>
        <w:t xml:space="preserve"> + 4NH</w:t>
      </w:r>
      <w:r>
        <w:rPr>
          <w:vertAlign w:val="subscript"/>
        </w:rPr>
        <w:t>3</w:t>
      </w:r>
      <w:r>
        <w:t xml:space="preserve"> </w:t>
      </w:r>
      <w:r>
        <w:rPr>
          <w:sz w:val="36"/>
          <w:szCs w:val="36"/>
          <w:vertAlign w:val="subscript"/>
        </w:rPr>
        <w:object w:dxaOrig="627" w:dyaOrig="299">
          <v:shape id="_x0000_i1132" type="#_x0000_t75" alt="" style="width:31.1pt;height:15pt;mso-width-percent:0;mso-height-percent:0;mso-width-percent:0;mso-height-percent:0" o:ole="">
            <v:imagedata r:id="rId202" o:title=""/>
          </v:shape>
          <o:OLEObject Type="Embed" ProgID="Equation.DSMT4" ShapeID="_x0000_i1132" DrawAspect="Content" ObjectID="_1806931249" r:id="rId211"/>
        </w:object>
      </w:r>
      <w:r>
        <w:t xml:space="preserve"> [Zn(NH</w:t>
      </w:r>
      <w:r>
        <w:rPr>
          <w:vertAlign w:val="subscript"/>
        </w:rPr>
        <w:t>3</w:t>
      </w:r>
      <w:r>
        <w:t>)</w:t>
      </w:r>
      <w:r>
        <w:rPr>
          <w:vertAlign w:val="subscript"/>
        </w:rPr>
        <w:t>4</w:t>
      </w:r>
      <w:r>
        <w:t>]</w:t>
      </w:r>
      <w:r>
        <w:rPr>
          <w:vertAlign w:val="superscript"/>
        </w:rPr>
        <w:t>2+</w:t>
      </w:r>
      <w:r>
        <w:t xml:space="preserve"> + 2OH</w:t>
      </w:r>
      <w:r>
        <w:rPr>
          <w:vertAlign w:val="superscript"/>
        </w:rPr>
        <w:t>–</w:t>
      </w:r>
    </w:p>
    <w:tbl>
      <w:tblPr>
        <w:tblStyle w:val="affffa"/>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278"/>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278"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cân bằng sau:</w:t>
      </w:r>
    </w:p>
    <w:p w:rsidR="004D0447" w:rsidRDefault="00642011">
      <w:pPr>
        <w:ind w:left="992"/>
      </w:pPr>
      <w:r>
        <w:t>[Co(OH</w:t>
      </w:r>
      <w:r>
        <w:rPr>
          <w:vertAlign w:val="subscript"/>
        </w:rPr>
        <w:t>2</w:t>
      </w:r>
      <w:r>
        <w:t>)</w:t>
      </w:r>
      <w:r>
        <w:rPr>
          <w:vertAlign w:val="subscript"/>
        </w:rPr>
        <w:t>6</w:t>
      </w:r>
      <w:r>
        <w:t>]</w:t>
      </w:r>
      <w:r>
        <w:rPr>
          <w:vertAlign w:val="superscript"/>
        </w:rPr>
        <w:t>2+</w:t>
      </w:r>
      <w:r>
        <w:t>(</w:t>
      </w:r>
      <w:r>
        <w:rPr>
          <w:i/>
        </w:rPr>
        <w:t>aq</w:t>
      </w:r>
      <w:r>
        <w:t>, màu hồng) + 4Cl</w:t>
      </w:r>
      <w:r>
        <w:rPr>
          <w:vertAlign w:val="superscript"/>
        </w:rPr>
        <w:t>–</w:t>
      </w:r>
      <w:r>
        <w:rPr>
          <w:i/>
        </w:rPr>
        <w:t xml:space="preserve">(aq) </w:t>
      </w:r>
      <w:r>
        <w:rPr>
          <w:sz w:val="36"/>
          <w:szCs w:val="36"/>
          <w:vertAlign w:val="subscript"/>
        </w:rPr>
        <w:object w:dxaOrig="627" w:dyaOrig="428">
          <v:shape id="_x0000_i1133" type="#_x0000_t75" alt="" style="width:31.1pt;height:21.3pt;mso-width-percent:0;mso-height-percent:0;mso-width-percent:0;mso-height-percent:0" o:ole="">
            <v:imagedata r:id="rId212" o:title=""/>
          </v:shape>
          <o:OLEObject Type="Embed" ProgID="Equation.DSMT4" ShapeID="_x0000_i1133" DrawAspect="Content" ObjectID="_1806931250" r:id="rId213"/>
        </w:object>
      </w:r>
      <w:r>
        <w:t xml:space="preserve"> [CoCl</w:t>
      </w:r>
      <w:r>
        <w:rPr>
          <w:vertAlign w:val="subscript"/>
        </w:rPr>
        <w:t>4</w:t>
      </w:r>
      <w:r>
        <w:t>]</w:t>
      </w:r>
      <w:r>
        <w:rPr>
          <w:vertAlign w:val="superscript"/>
        </w:rPr>
        <w:t>2–</w:t>
      </w:r>
      <w:r>
        <w:t>(</w:t>
      </w:r>
      <w:r>
        <w:rPr>
          <w:i/>
        </w:rPr>
        <w:t>aq</w:t>
      </w:r>
      <w:r>
        <w:t>, màu xanh) + 6H</w:t>
      </w:r>
      <w:r>
        <w:rPr>
          <w:vertAlign w:val="subscript"/>
        </w:rPr>
        <w:t>2</w:t>
      </w:r>
      <w:r>
        <w:t>O</w:t>
      </w:r>
      <w:r>
        <w:rPr>
          <w:i/>
        </w:rPr>
        <w:t>(l)</w:t>
      </w:r>
      <w:r>
        <w:t xml:space="preserve">; </w:t>
      </w:r>
      <w:r>
        <w:tab/>
        <w:t>(1)</w:t>
      </w:r>
    </w:p>
    <w:p w:rsidR="004D0447" w:rsidRDefault="00642011">
      <w:pPr>
        <w:ind w:left="992"/>
      </w:pPr>
      <w:r>
        <w:rPr>
          <w:b/>
        </w:rPr>
        <w:t>a.</w:t>
      </w:r>
      <w:r>
        <w:t xml:space="preserve"> Phức chất [Co(OH</w:t>
      </w:r>
      <w:r>
        <w:rPr>
          <w:vertAlign w:val="subscript"/>
        </w:rPr>
        <w:t>2</w:t>
      </w:r>
      <w:r>
        <w:t>)</w:t>
      </w:r>
      <w:r>
        <w:rPr>
          <w:vertAlign w:val="subscript"/>
        </w:rPr>
        <w:t>6</w:t>
      </w:r>
      <w:r>
        <w:t>]</w:t>
      </w:r>
      <w:r>
        <w:rPr>
          <w:vertAlign w:val="superscript"/>
        </w:rPr>
        <w:t>2+</w:t>
      </w:r>
      <w:r>
        <w:t xml:space="preserve"> và phức chất [CoCl</w:t>
      </w:r>
      <w:r>
        <w:rPr>
          <w:vertAlign w:val="subscript"/>
        </w:rPr>
        <w:t>4</w:t>
      </w:r>
      <w:r>
        <w:t>]</w:t>
      </w:r>
      <w:r>
        <w:rPr>
          <w:vertAlign w:val="superscript"/>
        </w:rPr>
        <w:t>2–</w:t>
      </w:r>
      <w:r>
        <w:t xml:space="preserve"> có cùng dạng hình học.</w:t>
      </w:r>
      <w:r>
        <w:tab/>
      </w:r>
      <w:r>
        <w:tab/>
      </w:r>
      <w:r>
        <w:rPr>
          <w:noProof/>
        </w:rPr>
        <w:drawing>
          <wp:inline distT="0" distB="0" distL="0" distR="0">
            <wp:extent cx="137939" cy="135745"/>
            <wp:effectExtent l="0" t="0" r="0" b="0"/>
            <wp:docPr id="214532105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Cho từ từ dung dịch KCl vào dung dịch Co(NO</w:t>
      </w:r>
      <w:r>
        <w:rPr>
          <w:vertAlign w:val="subscript"/>
        </w:rPr>
        <w:t>3</w:t>
      </w:r>
      <w:r>
        <w:t>)</w:t>
      </w:r>
      <w:r>
        <w:rPr>
          <w:vertAlign w:val="subscript"/>
        </w:rPr>
        <w:t>2</w:t>
      </w:r>
      <w:r>
        <w:t>, dung dịch chuyển từ màu hồng sang màu xanh.</w:t>
      </w:r>
      <w:r>
        <w:tab/>
      </w:r>
      <w:r>
        <w:tab/>
      </w:r>
      <w:r>
        <w:tab/>
      </w:r>
      <w:r>
        <w:tab/>
      </w:r>
      <w:r>
        <w:tab/>
      </w:r>
      <w:r>
        <w:tab/>
      </w:r>
      <w:r>
        <w:tab/>
      </w:r>
      <w:r>
        <w:tab/>
      </w:r>
      <w:r>
        <w:tab/>
      </w:r>
      <w:r>
        <w:rPr>
          <w:noProof/>
        </w:rPr>
        <w:drawing>
          <wp:inline distT="0" distB="0" distL="0" distR="0">
            <wp:extent cx="137939" cy="135745"/>
            <wp:effectExtent l="0" t="0" r="0" b="0"/>
            <wp:docPr id="214532104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Khi pha loãng dung dịch CoCl</w:t>
      </w:r>
      <w:r>
        <w:rPr>
          <w:vertAlign w:val="subscript"/>
        </w:rPr>
        <w:t>2</w:t>
      </w:r>
      <w:r>
        <w:t>, dung dịch chuyển từ màu xanh sang màu hồng.</w:t>
      </w:r>
      <w:r>
        <w:tab/>
      </w:r>
      <w:r>
        <w:tab/>
      </w:r>
      <w:r>
        <w:rPr>
          <w:noProof/>
        </w:rPr>
        <w:drawing>
          <wp:inline distT="0" distB="0" distL="0" distR="0">
            <wp:extent cx="137939" cy="135745"/>
            <wp:effectExtent l="0" t="0" r="0" b="0"/>
            <wp:docPr id="214532104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Thêm dung dịch AgNO</w:t>
      </w:r>
      <w:r>
        <w:rPr>
          <w:vertAlign w:val="subscript"/>
        </w:rPr>
        <w:t>3</w:t>
      </w:r>
      <w:r>
        <w:t xml:space="preserve"> vào dung dịch CoCl</w:t>
      </w:r>
      <w:r>
        <w:rPr>
          <w:vertAlign w:val="subscript"/>
        </w:rPr>
        <w:t>2</w:t>
      </w:r>
      <w:r>
        <w:t>, xuất hiện kết tủa màu trắng và dung dịch chuyển sang màu hồng.</w:t>
      </w:r>
      <w:r>
        <w:tab/>
      </w:r>
      <w:r>
        <w:tab/>
      </w:r>
      <w:r>
        <w:tab/>
      </w:r>
      <w:r>
        <w:tab/>
      </w:r>
      <w:r>
        <w:tab/>
      </w:r>
      <w:r>
        <w:tab/>
      </w:r>
      <w:r>
        <w:tab/>
      </w:r>
      <w:r>
        <w:tab/>
      </w:r>
      <w:r>
        <w:rPr>
          <w:noProof/>
        </w:rPr>
        <w:drawing>
          <wp:inline distT="0" distB="0" distL="0" distR="0">
            <wp:extent cx="137939" cy="135745"/>
            <wp:effectExtent l="0" t="0" r="0" b="0"/>
            <wp:docPr id="214532103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[Co(OH</w:t>
      </w:r>
      <w:r>
        <w:rPr>
          <w:vertAlign w:val="subscript"/>
        </w:rPr>
        <w:t>2</w:t>
      </w:r>
      <w:r>
        <w:t>)</w:t>
      </w:r>
      <w:r>
        <w:rPr>
          <w:vertAlign w:val="subscript"/>
        </w:rPr>
        <w:t>6</w:t>
      </w:r>
      <w:r>
        <w:t>]</w:t>
      </w:r>
      <w:r>
        <w:rPr>
          <w:vertAlign w:val="superscript"/>
        </w:rPr>
        <w:t>2+</w:t>
      </w:r>
      <w:r>
        <w:t xml:space="preserve"> là phức bát diện, [CoCl</w:t>
      </w:r>
      <w:r>
        <w:rPr>
          <w:vertAlign w:val="subscript"/>
        </w:rPr>
        <w:t>4</w:t>
      </w:r>
      <w:r>
        <w:t>]</w:t>
      </w:r>
      <w:r>
        <w:rPr>
          <w:vertAlign w:val="superscript"/>
        </w:rPr>
        <w:t>2–</w:t>
      </w:r>
      <w:r>
        <w:t xml:space="preserve"> là phức tứ diện.</w:t>
      </w:r>
    </w:p>
    <w:tbl>
      <w:tblPr>
        <w:tblStyle w:val="affffb"/>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2309"/>
        <w:gridCol w:w="2309"/>
        <w:gridCol w:w="2310"/>
      </w:tblGrid>
      <w:tr w:rsidR="004D0447">
        <w:tc>
          <w:tcPr>
            <w:tcW w:w="2277" w:type="dxa"/>
          </w:tcPr>
          <w:p w:rsidR="004D0447" w:rsidRDefault="00642011">
            <w:pPr>
              <w:rPr>
                <w:b/>
              </w:rPr>
            </w:pPr>
            <w:r>
              <w:rPr>
                <w:b/>
              </w:rPr>
              <w:t>a. Sai</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(OLTN) </w:t>
      </w:r>
      <w:r>
        <w:rPr>
          <w:color w:val="000000"/>
        </w:rPr>
        <w:t>Muối cobalt(II) chloride có màu xanh lam. Màu xanh được giải thích là do phức tứ diện tạo bởi giữa ion Co</w:t>
      </w:r>
      <w:r>
        <w:rPr>
          <w:color w:val="000000"/>
          <w:vertAlign w:val="superscript"/>
        </w:rPr>
        <w:t>2+</w:t>
      </w:r>
      <w:r>
        <w:rPr>
          <w:color w:val="000000"/>
        </w:rPr>
        <w:t xml:space="preserve"> với phối tử Cl</w:t>
      </w:r>
      <w:r>
        <w:rPr>
          <w:color w:val="000000"/>
          <w:vertAlign w:val="superscript"/>
        </w:rPr>
        <w:t>–</w:t>
      </w:r>
      <w:r>
        <w:rPr>
          <w:color w:val="000000"/>
        </w:rPr>
        <w:t>. Khi hoà tan muối cobalt(II) chloride vào nước thu được dung dịch có màu hồng. Màu hồng được giải thích là do sự tạo thành phức chất [Co(OH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w:t>
      </w:r>
    </w:p>
    <w:p w:rsidR="004D0447" w:rsidRDefault="00642011">
      <w:pPr>
        <w:ind w:left="992"/>
      </w:pPr>
      <w:r>
        <w:rPr>
          <w:b/>
        </w:rPr>
        <w:t>a.</w:t>
      </w:r>
      <w:r>
        <w:t xml:space="preserve"> Phức chất trong muối cobalt(II) chloride có công thức là [CoCl</w:t>
      </w:r>
      <w:r>
        <w:rPr>
          <w:vertAlign w:val="subscript"/>
        </w:rPr>
        <w:t>4</w:t>
      </w:r>
      <w:r>
        <w:t>]</w:t>
      </w:r>
      <w:r>
        <w:rPr>
          <w:vertAlign w:val="superscript"/>
        </w:rPr>
        <w:t>2–</w:t>
      </w:r>
      <w:r>
        <w:t>.</w:t>
      </w:r>
      <w:r>
        <w:tab/>
      </w:r>
      <w:r>
        <w:tab/>
      </w:r>
      <w:r>
        <w:tab/>
      </w:r>
      <w:r>
        <w:rPr>
          <w:noProof/>
        </w:rPr>
        <w:drawing>
          <wp:inline distT="0" distB="0" distL="0" distR="0">
            <wp:extent cx="137939" cy="135745"/>
            <wp:effectExtent l="0" t="0" r="0" b="0"/>
            <wp:docPr id="214532104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Dạng hình học của phức chất [Co(OH</w:t>
      </w:r>
      <w:r>
        <w:rPr>
          <w:vertAlign w:val="subscript"/>
        </w:rPr>
        <w:t>2</w:t>
      </w:r>
      <w:r>
        <w:t>)</w:t>
      </w:r>
      <w:r>
        <w:rPr>
          <w:vertAlign w:val="subscript"/>
        </w:rPr>
        <w:t>6</w:t>
      </w:r>
      <w:r>
        <w:t>]</w:t>
      </w:r>
      <w:r>
        <w:rPr>
          <w:vertAlign w:val="superscript"/>
        </w:rPr>
        <w:t>2+</w:t>
      </w:r>
      <w:r>
        <w:t xml:space="preserve"> là bát diện.</w:t>
      </w:r>
      <w:r>
        <w:tab/>
      </w:r>
      <w:r>
        <w:tab/>
      </w:r>
      <w:r>
        <w:tab/>
      </w:r>
      <w:r>
        <w:tab/>
      </w:r>
      <w:r>
        <w:rPr>
          <w:noProof/>
        </w:rPr>
        <w:drawing>
          <wp:inline distT="0" distB="0" distL="0" distR="0">
            <wp:extent cx="137939" cy="135745"/>
            <wp:effectExtent l="0" t="0" r="0" b="0"/>
            <wp:docPr id="214532104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Lớp vỏ hoá trị của nguyên tử cobalt trong hai phức [CoCl</w:t>
      </w:r>
      <w:r>
        <w:rPr>
          <w:vertAlign w:val="subscript"/>
        </w:rPr>
        <w:t>4</w:t>
      </w:r>
      <w:r>
        <w:t>]</w:t>
      </w:r>
      <w:r>
        <w:rPr>
          <w:vertAlign w:val="superscript"/>
        </w:rPr>
        <w:t>2–</w:t>
      </w:r>
      <w:r>
        <w:t xml:space="preserve"> và [Co(OH</w:t>
      </w:r>
      <w:r>
        <w:rPr>
          <w:vertAlign w:val="subscript"/>
        </w:rPr>
        <w:t>2</w:t>
      </w:r>
      <w:r>
        <w:t>)</w:t>
      </w:r>
      <w:r>
        <w:rPr>
          <w:vertAlign w:val="subscript"/>
        </w:rPr>
        <w:t>6</w:t>
      </w:r>
      <w:r>
        <w:t>]</w:t>
      </w:r>
      <w:r>
        <w:rPr>
          <w:vertAlign w:val="superscript"/>
        </w:rPr>
        <w:t>2+</w:t>
      </w:r>
      <w:r>
        <w:t xml:space="preserve"> giống nhau.</w:t>
      </w:r>
      <w:r>
        <w:tab/>
      </w:r>
      <w:r>
        <w:rPr>
          <w:noProof/>
        </w:rPr>
        <w:drawing>
          <wp:inline distT="0" distB="0" distL="0" distR="0">
            <wp:extent cx="137939" cy="135745"/>
            <wp:effectExtent l="0" t="0" r="0" b="0"/>
            <wp:docPr id="2145321036"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Phản ứng chuyển hoá giữa phức chất [CoCl</w:t>
      </w:r>
      <w:r>
        <w:rPr>
          <w:vertAlign w:val="subscript"/>
        </w:rPr>
        <w:t>4</w:t>
      </w:r>
      <w:r>
        <w:t>]</w:t>
      </w:r>
      <w:r>
        <w:rPr>
          <w:vertAlign w:val="superscript"/>
        </w:rPr>
        <w:t>2–</w:t>
      </w:r>
      <w:r>
        <w:t xml:space="preserve"> thành [Co(OH</w:t>
      </w:r>
      <w:r>
        <w:rPr>
          <w:vertAlign w:val="subscript"/>
        </w:rPr>
        <w:t>2</w:t>
      </w:r>
      <w:r>
        <w:t>)</w:t>
      </w:r>
      <w:r>
        <w:rPr>
          <w:vertAlign w:val="subscript"/>
        </w:rPr>
        <w:t>6</w:t>
      </w:r>
      <w:r>
        <w:t>]</w:t>
      </w:r>
      <w:r>
        <w:rPr>
          <w:vertAlign w:val="superscript"/>
        </w:rPr>
        <w:t>2+</w:t>
      </w:r>
      <w:r>
        <w:t xml:space="preserve"> là phản ứng có sự thay thế phối tử.</w:t>
      </w:r>
      <w:r>
        <w:tab/>
      </w:r>
      <w:r>
        <w:tab/>
      </w:r>
      <w:r>
        <w:tab/>
      </w:r>
      <w:r>
        <w:tab/>
      </w:r>
      <w:r>
        <w:tab/>
      </w:r>
      <w:r>
        <w:tab/>
      </w:r>
      <w:r>
        <w:tab/>
      </w:r>
      <w:r>
        <w:tab/>
      </w:r>
      <w:r>
        <w:tab/>
      </w:r>
      <w:r>
        <w:rPr>
          <w:noProof/>
        </w:rPr>
        <w:drawing>
          <wp:inline distT="0" distB="0" distL="0" distR="0">
            <wp:extent cx="137939" cy="135745"/>
            <wp:effectExtent l="0" t="0" r="0" b="0"/>
            <wp:docPr id="214532097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u w:val="single"/>
        </w:rPr>
      </w:pPr>
      <w:r>
        <w:rPr>
          <w:b/>
          <w:u w:val="single"/>
        </w:rPr>
        <w:t>Giải:</w:t>
      </w:r>
    </w:p>
    <w:tbl>
      <w:tblPr>
        <w:tblStyle w:val="affffc"/>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277"/>
        <w:gridCol w:w="2310"/>
      </w:tblGrid>
      <w:tr w:rsidR="004D0447">
        <w:tc>
          <w:tcPr>
            <w:tcW w:w="2309" w:type="dxa"/>
          </w:tcPr>
          <w:p w:rsidR="004D0447" w:rsidRDefault="00642011">
            <w:pPr>
              <w:rPr>
                <w:b/>
              </w:rPr>
            </w:pPr>
            <w:r>
              <w:rPr>
                <w:b/>
              </w:rPr>
              <w:t>a. Đúng</w:t>
            </w:r>
          </w:p>
        </w:tc>
        <w:tc>
          <w:tcPr>
            <w:tcW w:w="2309" w:type="dxa"/>
          </w:tcPr>
          <w:p w:rsidR="004D0447" w:rsidRDefault="00642011">
            <w:pPr>
              <w:rPr>
                <w:b/>
              </w:rPr>
            </w:pPr>
            <w:r>
              <w:rPr>
                <w:b/>
              </w:rPr>
              <w:t>b. Đúng</w:t>
            </w:r>
          </w:p>
        </w:tc>
        <w:tc>
          <w:tcPr>
            <w:tcW w:w="2277" w:type="dxa"/>
          </w:tcPr>
          <w:p w:rsidR="004D0447" w:rsidRDefault="00642011">
            <w:pPr>
              <w:rPr>
                <w:b/>
              </w:rPr>
            </w:pPr>
            <w:r>
              <w:rPr>
                <w:b/>
              </w:rPr>
              <w:t>c. Sai</w:t>
            </w:r>
          </w:p>
        </w:tc>
        <w:tc>
          <w:tcPr>
            <w:tcW w:w="2310"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sơ đồ chuyển hoá sau:</w:t>
      </w:r>
    </w:p>
    <w:p w:rsidR="004D0447" w:rsidRDefault="00642011">
      <w:pPr>
        <w:ind w:left="992"/>
        <w:jc w:val="center"/>
      </w:pPr>
      <w:r>
        <w:t>K</w:t>
      </w:r>
      <w:r>
        <w:rPr>
          <w:vertAlign w:val="subscript"/>
        </w:rPr>
        <w:t>2</w:t>
      </w:r>
      <w:r>
        <w:t>[PtCl</w:t>
      </w:r>
      <w:r>
        <w:rPr>
          <w:vertAlign w:val="subscript"/>
        </w:rPr>
        <w:t>4</w:t>
      </w:r>
      <w:r>
        <w:t xml:space="preserve">] </w:t>
      </w:r>
      <w:r>
        <w:rPr>
          <w:sz w:val="36"/>
          <w:szCs w:val="36"/>
          <w:vertAlign w:val="subscript"/>
        </w:rPr>
        <w:object w:dxaOrig="912" w:dyaOrig="428">
          <v:shape id="_x0000_i1134" type="#_x0000_t75" alt="" style="width:45.5pt;height:21.3pt;mso-width-percent:0;mso-height-percent:0;mso-width-percent:0;mso-height-percent:0" o:ole="">
            <v:imagedata r:id="rId214" o:title=""/>
          </v:shape>
          <o:OLEObject Type="Embed" ProgID="Equation.DSMT4" ShapeID="_x0000_i1134" DrawAspect="Content" ObjectID="_1806931251" r:id="rId215"/>
        </w:object>
      </w:r>
      <w:r>
        <w:t xml:space="preserve"> X </w:t>
      </w:r>
      <w:r>
        <w:rPr>
          <w:sz w:val="36"/>
          <w:szCs w:val="36"/>
          <w:vertAlign w:val="subscript"/>
        </w:rPr>
        <w:object w:dxaOrig="912" w:dyaOrig="428">
          <v:shape id="_x0000_i1135" type="#_x0000_t75" alt="" style="width:45.5pt;height:21.3pt;mso-width-percent:0;mso-height-percent:0;mso-width-percent:0;mso-height-percent:0" o:ole="">
            <v:imagedata r:id="rId216" o:title=""/>
          </v:shape>
          <o:OLEObject Type="Embed" ProgID="Equation.DSMT4" ShapeID="_x0000_i1135" DrawAspect="Content" ObjectID="_1806931252" r:id="rId217"/>
        </w:object>
      </w:r>
      <w:r>
        <w:t xml:space="preserve"> Y </w:t>
      </w:r>
      <w:r>
        <w:rPr>
          <w:sz w:val="36"/>
          <w:szCs w:val="36"/>
          <w:vertAlign w:val="subscript"/>
        </w:rPr>
        <w:object w:dxaOrig="912" w:dyaOrig="428">
          <v:shape id="_x0000_i1136" type="#_x0000_t75" alt="" style="width:45.5pt;height:21.3pt;mso-width-percent:0;mso-height-percent:0;mso-width-percent:0;mso-height-percent:0" o:ole="">
            <v:imagedata r:id="rId216" o:title=""/>
          </v:shape>
          <o:OLEObject Type="Embed" ProgID="Equation.DSMT4" ShapeID="_x0000_i1136" DrawAspect="Content" ObjectID="_1806931253" r:id="rId218"/>
        </w:object>
      </w:r>
      <w:r>
        <w:t xml:space="preserve"> Z</w:t>
      </w:r>
    </w:p>
    <w:p w:rsidR="004D0447" w:rsidRDefault="00642011">
      <w:pPr>
        <w:ind w:left="992"/>
      </w:pPr>
      <w:r>
        <w:t>Biết rằng X, Y, Z đều là các phức chất vuông phẳng, đơn nhân.</w:t>
      </w:r>
      <w:r>
        <w:tab/>
      </w:r>
      <w:r>
        <w:tab/>
      </w:r>
      <w:r>
        <w:tab/>
      </w:r>
      <w:r>
        <w:rPr>
          <w:noProof/>
        </w:rPr>
        <w:drawing>
          <wp:inline distT="0" distB="0" distL="0" distR="0">
            <wp:extent cx="137939" cy="135745"/>
            <wp:effectExtent l="0" t="0" r="0" b="0"/>
            <wp:docPr id="214532097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lastRenderedPageBreak/>
        <w:t>a.</w:t>
      </w:r>
      <w:r>
        <w:t xml:space="preserve"> Các phản ứng trên đều có sự thay thế phối tử trong phức chất.</w:t>
      </w:r>
      <w:r>
        <w:tab/>
      </w:r>
      <w:r>
        <w:tab/>
      </w:r>
      <w:r>
        <w:tab/>
      </w:r>
      <w:r>
        <w:rPr>
          <w:noProof/>
        </w:rPr>
        <w:drawing>
          <wp:inline distT="0" distB="0" distL="0" distR="0">
            <wp:extent cx="137939" cy="135745"/>
            <wp:effectExtent l="0" t="0" r="0" b="0"/>
            <wp:docPr id="214532097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Trong phức chất Y, có hai phối tử NH</w:t>
      </w:r>
      <w:r>
        <w:rPr>
          <w:vertAlign w:val="subscript"/>
        </w:rPr>
        <w:t>3</w:t>
      </w:r>
      <w:r>
        <w:t xml:space="preserve"> và hai phối tử iodo(I).</w:t>
      </w:r>
      <w:r>
        <w:tab/>
      </w:r>
      <w:r>
        <w:tab/>
      </w:r>
      <w:r>
        <w:tab/>
      </w:r>
      <w:r>
        <w:rPr>
          <w:noProof/>
        </w:rPr>
        <w:drawing>
          <wp:inline distT="0" distB="0" distL="0" distR="0">
            <wp:extent cx="137939" cy="135745"/>
            <wp:effectExtent l="0" t="0" r="0" b="0"/>
            <wp:docPr id="214532096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Trong nước, dung dịch phức chất X dẫn điện tốt.</w:t>
      </w:r>
      <w:r>
        <w:tab/>
      </w:r>
      <w:r>
        <w:tab/>
      </w:r>
      <w:r>
        <w:tab/>
      </w:r>
      <w:r>
        <w:tab/>
      </w:r>
      <w:r>
        <w:tab/>
      </w:r>
      <w:r>
        <w:rPr>
          <w:noProof/>
        </w:rPr>
        <w:drawing>
          <wp:inline distT="0" distB="0" distL="0" distR="0">
            <wp:extent cx="137939" cy="135745"/>
            <wp:effectExtent l="0" t="0" r="0" b="0"/>
            <wp:docPr id="214532096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Các phản ứng trong chuỗi trên đều kèm theo sự thay đổi số oxi hoá của nguyên tử trung tâm.</w:t>
      </w:r>
      <w:r>
        <w:tab/>
      </w:r>
      <w:r>
        <w:rPr>
          <w:noProof/>
        </w:rPr>
        <w:drawing>
          <wp:inline distT="0" distB="0" distL="0" distR="0">
            <wp:extent cx="137939" cy="135745"/>
            <wp:effectExtent l="0" t="0" r="0" b="0"/>
            <wp:docPr id="214532096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X: K</w:t>
      </w:r>
      <w:r>
        <w:rPr>
          <w:vertAlign w:val="subscript"/>
        </w:rPr>
        <w:t>2</w:t>
      </w:r>
      <w:r>
        <w:t>[PtI</w:t>
      </w:r>
      <w:r>
        <w:rPr>
          <w:vertAlign w:val="subscript"/>
        </w:rPr>
        <w:t>4</w:t>
      </w:r>
      <w:r>
        <w:t>];</w:t>
      </w:r>
      <w:r>
        <w:tab/>
        <w:t>Y: K[PtI</w:t>
      </w:r>
      <w:r>
        <w:rPr>
          <w:vertAlign w:val="subscript"/>
        </w:rPr>
        <w:t>3</w:t>
      </w:r>
      <w:r>
        <w:t>(NH</w:t>
      </w:r>
      <w:r>
        <w:rPr>
          <w:vertAlign w:val="subscript"/>
        </w:rPr>
        <w:t>3</w:t>
      </w:r>
      <w:r>
        <w:t>)];</w:t>
      </w:r>
      <w:r>
        <w:tab/>
      </w:r>
      <w:r>
        <w:tab/>
        <w:t>Z: [PtI</w:t>
      </w:r>
      <w:r>
        <w:rPr>
          <w:vertAlign w:val="subscript"/>
        </w:rPr>
        <w:t>2</w:t>
      </w:r>
      <w:r>
        <w:t>(NH</w:t>
      </w:r>
      <w:r>
        <w:rPr>
          <w:vertAlign w:val="subscript"/>
        </w:rPr>
        <w:t>3</w:t>
      </w:r>
      <w:r>
        <w:t>)</w:t>
      </w:r>
      <w:r>
        <w:rPr>
          <w:vertAlign w:val="subscript"/>
        </w:rPr>
        <w:t>2</w:t>
      </w:r>
      <w:r>
        <w:t>]</w:t>
      </w:r>
    </w:p>
    <w:tbl>
      <w:tblPr>
        <w:tblStyle w:val="affffd"/>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Có hai thí nghiệm dưới đây:</w:t>
      </w:r>
    </w:p>
    <w:p w:rsidR="004D0447" w:rsidRDefault="00642011">
      <w:pPr>
        <w:ind w:left="992"/>
      </w:pPr>
      <w:r>
        <w:rPr>
          <w:b/>
        </w:rPr>
        <w:t xml:space="preserve">Thí nghiệm 1 ở 0 °C: </w:t>
      </w:r>
      <w:r>
        <w:t>Có một ống nghiệm chứa 1 mL dung dịch copper(II) sulfate 0,5% màu xanh nhạt. Thêm từ từ cho đến hết 2 mL dung dịch hydrochloric acid đặc không màu vào ống nghiệm đó thì thu được dung dịch có màu vàng chanh do có quá trình:</w:t>
      </w:r>
    </w:p>
    <w:p w:rsidR="004D0447" w:rsidRDefault="00642011">
      <w:pPr>
        <w:ind w:left="992"/>
      </w:pPr>
      <w:r>
        <w:t>[Cu(OH</w:t>
      </w:r>
      <w:r>
        <w:rPr>
          <w:vertAlign w:val="subscript"/>
        </w:rPr>
        <w:t>2</w:t>
      </w:r>
      <w:r>
        <w:t>)</w:t>
      </w:r>
      <w:r>
        <w:rPr>
          <w:vertAlign w:val="subscript"/>
        </w:rPr>
        <w:t>6</w:t>
      </w:r>
      <w:r>
        <w:t>]</w:t>
      </w:r>
      <w:r>
        <w:rPr>
          <w:vertAlign w:val="superscript"/>
        </w:rPr>
        <w:t>+</w:t>
      </w:r>
      <w:r>
        <w:rPr>
          <w:i/>
        </w:rPr>
        <w:t>(aq)</w:t>
      </w:r>
      <w:r>
        <w:t xml:space="preserve"> + 4Cl</w:t>
      </w:r>
      <w:r>
        <w:rPr>
          <w:vertAlign w:val="superscript"/>
        </w:rPr>
        <w:t>–</w:t>
      </w:r>
      <w:r>
        <w:rPr>
          <w:i/>
        </w:rPr>
        <w:t>(aq)</w:t>
      </w:r>
      <w:r>
        <w:t xml:space="preserve"> </w:t>
      </w:r>
      <w:r>
        <w:rPr>
          <w:sz w:val="36"/>
          <w:szCs w:val="36"/>
          <w:vertAlign w:val="subscript"/>
        </w:rPr>
        <w:object w:dxaOrig="1012" w:dyaOrig="299">
          <v:shape id="_x0000_i1137" type="#_x0000_t75" alt="" style="width:50.7pt;height:15pt;mso-width-percent:0;mso-height-percent:0;mso-width-percent:0;mso-height-percent:0" o:ole="">
            <v:imagedata r:id="rId219" o:title=""/>
          </v:shape>
          <o:OLEObject Type="Embed" ProgID="Equation.DSMT4" ShapeID="_x0000_i1137" DrawAspect="Content" ObjectID="_1806931254" r:id="rId220"/>
        </w:object>
      </w:r>
      <w:r>
        <w:t xml:space="preserve"> [CuCl</w:t>
      </w:r>
      <w:r>
        <w:rPr>
          <w:vertAlign w:val="subscript"/>
        </w:rPr>
        <w:t>4</w:t>
      </w:r>
      <w:r>
        <w:t>]</w:t>
      </w:r>
      <w:r>
        <w:rPr>
          <w:vertAlign w:val="superscript"/>
        </w:rPr>
        <w:t>2–</w:t>
      </w:r>
      <w:r>
        <w:rPr>
          <w:i/>
        </w:rPr>
        <w:t>(aq)</w:t>
      </w:r>
      <w:r>
        <w:t xml:space="preserve"> + 6H</w:t>
      </w:r>
      <w:r>
        <w:rPr>
          <w:vertAlign w:val="subscript"/>
        </w:rPr>
        <w:t>2</w:t>
      </w:r>
      <w:r>
        <w:t>O</w:t>
      </w:r>
      <w:r>
        <w:rPr>
          <w:i/>
        </w:rPr>
        <w:t>(l)</w:t>
      </w:r>
      <w:r>
        <w:t xml:space="preserve">; </w:t>
      </w:r>
      <w:r>
        <w:tab/>
        <w:t>K</w:t>
      </w:r>
      <w:r>
        <w:rPr>
          <w:i/>
          <w:vertAlign w:val="subscript"/>
        </w:rPr>
        <w:t>C</w:t>
      </w:r>
      <w:r>
        <w:t xml:space="preserve"> = 4,18.10</w:t>
      </w:r>
      <w:r>
        <w:rPr>
          <w:vertAlign w:val="superscript"/>
        </w:rPr>
        <w:t>5</w:t>
      </w:r>
    </w:p>
    <w:p w:rsidR="004D0447" w:rsidRDefault="00642011">
      <w:pPr>
        <w:ind w:left="992"/>
      </w:pPr>
      <w:r>
        <w:rPr>
          <w:b/>
        </w:rPr>
        <w:t xml:space="preserve">Thí nghiệm 2 ở 20 °C: </w:t>
      </w:r>
      <w:r>
        <w:t xml:space="preserve">Có một ống nghiệm chứa 1 mL dung dịch copper(II) sulfate 0,5% màu xanh nhạt. Thêm từ từ cho đến hết 2 mL dung dịch sodium chloride bão hoà không màu vào ống nghiệm đó thì thu được dung dịch có màu xanh nhạt hơn so với ban đầu. </w:t>
      </w:r>
    </w:p>
    <w:p w:rsidR="004D0447" w:rsidRDefault="00642011">
      <w:pPr>
        <w:ind w:left="992"/>
      </w:pPr>
      <w:r>
        <w:t>Mỗi phát biểu sau đây đúng hay sai?</w:t>
      </w:r>
    </w:p>
    <w:p w:rsidR="004D0447" w:rsidRDefault="00642011">
      <w:pPr>
        <w:ind w:left="992"/>
      </w:pPr>
      <w:r>
        <w:rPr>
          <w:b/>
        </w:rPr>
        <w:t>a.</w:t>
      </w:r>
      <w:r>
        <w:t xml:space="preserve"> Biểu thức tính hằng số cân bằng của phản ứng ở thí nghiệm 1 là:</w:t>
      </w:r>
      <w:r>
        <w:tab/>
      </w:r>
      <w:r>
        <w:tab/>
      </w:r>
      <w:r>
        <w:tab/>
      </w:r>
      <w:r>
        <w:rPr>
          <w:noProof/>
        </w:rPr>
        <w:drawing>
          <wp:inline distT="0" distB="0" distL="0" distR="0">
            <wp:extent cx="137939" cy="135745"/>
            <wp:effectExtent l="0" t="0" r="0" b="0"/>
            <wp:docPr id="2145321010"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sz w:val="36"/>
          <w:szCs w:val="36"/>
          <w:vertAlign w:val="subscript"/>
        </w:rPr>
        <w:object w:dxaOrig="3614" w:dyaOrig="727">
          <v:shape id="_x0000_i1138" type="#_x0000_t75" alt="" style="width:180.85pt;height:36.3pt;mso-width-percent:0;mso-height-percent:0;mso-width-percent:0;mso-height-percent:0" o:ole="">
            <v:imagedata r:id="rId221" o:title=""/>
          </v:shape>
          <o:OLEObject Type="Embed" ProgID="Equation.DSMT4" ShapeID="_x0000_i1138" DrawAspect="Content" ObjectID="_1806931255" r:id="rId222"/>
        </w:object>
      </w:r>
    </w:p>
    <w:p w:rsidR="004D0447" w:rsidRDefault="00642011">
      <w:pPr>
        <w:ind w:left="992"/>
      </w:pPr>
      <w:r>
        <w:rPr>
          <w:b/>
        </w:rPr>
        <w:t>b.</w:t>
      </w:r>
      <w:r>
        <w:t xml:space="preserve"> Trong thí nghiệm 1, phản ứng nghịch diễn ra thuận lợi hơn so với phản ứng thuận.</w:t>
      </w:r>
      <w:r>
        <w:tab/>
      </w:r>
      <w:r>
        <w:rPr>
          <w:noProof/>
        </w:rPr>
        <w:drawing>
          <wp:inline distT="0" distB="0" distL="0" distR="0">
            <wp:extent cx="137939" cy="135745"/>
            <wp:effectExtent l="0" t="0" r="0" b="0"/>
            <wp:docPr id="214532101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Trong thí nghiệm 1, nồng độ anion Cl</w:t>
      </w:r>
      <w:r>
        <w:rPr>
          <w:vertAlign w:val="superscript"/>
        </w:rPr>
        <w:t>–</w:t>
      </w:r>
      <w:r>
        <w:t xml:space="preserve"> càng cao thì phản ứng thuận càng dễ diễn га.</w:t>
      </w:r>
      <w:r>
        <w:tab/>
      </w:r>
      <w:r>
        <w:rPr>
          <w:noProof/>
        </w:rPr>
        <w:drawing>
          <wp:inline distT="0" distB="0" distL="0" distR="0">
            <wp:extent cx="137939" cy="135745"/>
            <wp:effectExtent l="0" t="0" r="0" b="0"/>
            <wp:docPr id="214532100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Trong thí nghiệm 2 không có dấu hiệu của phản ứng hình thành phức chất.</w:t>
      </w:r>
      <w:r>
        <w:tab/>
      </w:r>
      <w:r>
        <w:tab/>
      </w:r>
      <w:r>
        <w:rPr>
          <w:noProof/>
        </w:rPr>
        <w:drawing>
          <wp:inline distT="0" distB="0" distL="0" distR="0">
            <wp:extent cx="137939" cy="135745"/>
            <wp:effectExtent l="0" t="0" r="0" b="0"/>
            <wp:docPr id="214532099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biểu thức tính K</w:t>
      </w:r>
      <w:r>
        <w:rPr>
          <w:i/>
          <w:vertAlign w:val="subscript"/>
        </w:rPr>
        <w:t>C</w:t>
      </w:r>
      <w:r>
        <w:t xml:space="preserve"> bỏ qua H</w:t>
      </w:r>
      <w:r>
        <w:rPr>
          <w:vertAlign w:val="subscript"/>
        </w:rPr>
        <w:t>2</w:t>
      </w:r>
      <w:r>
        <w:t>O.</w:t>
      </w:r>
    </w:p>
    <w:p w:rsidR="004D0447" w:rsidRDefault="00642011">
      <w:pPr>
        <w:ind w:left="992"/>
      </w:pPr>
      <w:r>
        <w:t>b) sai; phản ứng thuận K</w:t>
      </w:r>
      <w:r>
        <w:rPr>
          <w:i/>
          <w:vertAlign w:val="subscript"/>
        </w:rPr>
        <w:t>C</w:t>
      </w:r>
      <w:r>
        <w:t xml:space="preserve"> lớn hơn nên thuận lợi hơn.</w:t>
      </w:r>
    </w:p>
    <w:p w:rsidR="004D0447" w:rsidRDefault="00642011">
      <w:pPr>
        <w:ind w:left="992"/>
      </w:pPr>
      <w:r>
        <w:t>d) đúng; phức [CuCl</w:t>
      </w:r>
      <w:r>
        <w:rPr>
          <w:vertAlign w:val="subscript"/>
        </w:rPr>
        <w:t>4</w:t>
      </w:r>
      <w:r>
        <w:t>]</w:t>
      </w:r>
      <w:r>
        <w:rPr>
          <w:vertAlign w:val="superscript"/>
        </w:rPr>
        <w:t>2–</w:t>
      </w:r>
      <w:r>
        <w:t xml:space="preserve"> có màu vàng chanh.</w:t>
      </w:r>
    </w:p>
    <w:tbl>
      <w:tblPr>
        <w:tblStyle w:val="affffe"/>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color w:val="000000"/>
        </w:rPr>
        <w:t>Khi hoà tan một lượng phèn nhôm – kali vào nước thì có các quá trình cơ bản sau diễn ra:</w:t>
      </w:r>
    </w:p>
    <w:p w:rsidR="004D0447" w:rsidRDefault="00642011">
      <w:pPr>
        <w:ind w:left="992"/>
      </w:pPr>
      <w:r>
        <w:t>Al</w:t>
      </w:r>
      <w:r>
        <w:rPr>
          <w:vertAlign w:val="superscript"/>
        </w:rPr>
        <w:t>3+</w:t>
      </w:r>
      <w:r>
        <w:rPr>
          <w:i/>
        </w:rPr>
        <w:t>(aq)</w:t>
      </w:r>
      <w:r>
        <w:t xml:space="preserve"> + 6H</w:t>
      </w:r>
      <w:r>
        <w:rPr>
          <w:vertAlign w:val="subscript"/>
        </w:rPr>
        <w:t>2</w:t>
      </w:r>
      <w:r>
        <w:t>O</w:t>
      </w:r>
      <w:r>
        <w:rPr>
          <w:i/>
        </w:rPr>
        <w:t>(l)</w:t>
      </w:r>
      <w:r>
        <w:t xml:space="preserve"> </w:t>
      </w:r>
      <w:r>
        <w:rPr>
          <w:sz w:val="36"/>
          <w:szCs w:val="36"/>
          <w:vertAlign w:val="subscript"/>
        </w:rPr>
        <w:object w:dxaOrig="627" w:dyaOrig="299">
          <v:shape id="_x0000_i1139" type="#_x0000_t75" alt="" style="width:31.1pt;height:15pt;mso-width-percent:0;mso-height-percent:0;mso-width-percent:0;mso-height-percent:0" o:ole="">
            <v:imagedata r:id="rId223" o:title=""/>
          </v:shape>
          <o:OLEObject Type="Embed" ProgID="Equation.DSMT4" ShapeID="_x0000_i1139" DrawAspect="Content" ObjectID="_1806931256" r:id="rId224"/>
        </w:object>
      </w:r>
      <w:r>
        <w:t xml:space="preserve"> [Al(OH</w:t>
      </w:r>
      <w:r>
        <w:rPr>
          <w:vertAlign w:val="subscript"/>
        </w:rPr>
        <w:t>2</w:t>
      </w:r>
      <w:r>
        <w:t>)</w:t>
      </w:r>
      <w:r>
        <w:rPr>
          <w:vertAlign w:val="subscript"/>
        </w:rPr>
        <w:t>6</w:t>
      </w:r>
      <w:r>
        <w:t>]</w:t>
      </w:r>
      <w:r>
        <w:rPr>
          <w:vertAlign w:val="superscript"/>
        </w:rPr>
        <w:t>3+</w:t>
      </w:r>
      <w:r>
        <w:rPr>
          <w:i/>
        </w:rPr>
        <w:t>(aq)</w:t>
      </w:r>
      <w:r>
        <w:t>;</w:t>
      </w:r>
      <w:r>
        <w:tab/>
      </w:r>
      <w:r>
        <w:tab/>
      </w:r>
      <w:r>
        <w:tab/>
        <w:t>(1)</w:t>
      </w:r>
    </w:p>
    <w:p w:rsidR="004D0447" w:rsidRDefault="00642011">
      <w:pPr>
        <w:ind w:left="992"/>
      </w:pPr>
      <w:r>
        <w:t>[Al(OH</w:t>
      </w:r>
      <w:r>
        <w:rPr>
          <w:vertAlign w:val="subscript"/>
        </w:rPr>
        <w:t>2</w:t>
      </w:r>
      <w:r>
        <w:t>)</w:t>
      </w:r>
      <w:r>
        <w:rPr>
          <w:vertAlign w:val="subscript"/>
        </w:rPr>
        <w:t>6</w:t>
      </w:r>
      <w:r>
        <w:t>]</w:t>
      </w:r>
      <w:r>
        <w:rPr>
          <w:vertAlign w:val="superscript"/>
        </w:rPr>
        <w:t>3+</w:t>
      </w:r>
      <w:r>
        <w:rPr>
          <w:i/>
        </w:rPr>
        <w:t>(aq)</w:t>
      </w:r>
      <w:r>
        <w:t xml:space="preserve"> + 3H</w:t>
      </w:r>
      <w:r>
        <w:rPr>
          <w:vertAlign w:val="subscript"/>
        </w:rPr>
        <w:t>2</w:t>
      </w:r>
      <w:r>
        <w:t>O</w:t>
      </w:r>
      <w:r>
        <w:rPr>
          <w:i/>
        </w:rPr>
        <w:t>(l)</w:t>
      </w:r>
      <w:r>
        <w:t xml:space="preserve"> </w:t>
      </w:r>
      <w:r>
        <w:rPr>
          <w:sz w:val="36"/>
          <w:szCs w:val="36"/>
          <w:vertAlign w:val="subscript"/>
        </w:rPr>
        <w:object w:dxaOrig="627" w:dyaOrig="299">
          <v:shape id="_x0000_i1140" type="#_x0000_t75" alt="" style="width:31.1pt;height:15pt;mso-width-percent:0;mso-height-percent:0;mso-width-percent:0;mso-height-percent:0" o:ole="">
            <v:imagedata r:id="rId223" o:title=""/>
          </v:shape>
          <o:OLEObject Type="Embed" ProgID="Equation.DSMT4" ShapeID="_x0000_i1140" DrawAspect="Content" ObjectID="_1806931257" r:id="rId225"/>
        </w:object>
      </w:r>
      <w:r>
        <w:t xml:space="preserve"> [Al(OH)</w:t>
      </w:r>
      <w:r>
        <w:rPr>
          <w:vertAlign w:val="subscript"/>
        </w:rPr>
        <w:t>3</w:t>
      </w:r>
      <w:r>
        <w:t>(H</w:t>
      </w:r>
      <w:r>
        <w:rPr>
          <w:vertAlign w:val="subscript"/>
        </w:rPr>
        <w:t>2</w:t>
      </w:r>
      <w:r>
        <w:t>O)</w:t>
      </w:r>
      <w:r>
        <w:rPr>
          <w:vertAlign w:val="subscript"/>
        </w:rPr>
        <w:t>3</w:t>
      </w:r>
      <w:r>
        <w:t>](s) + 3H</w:t>
      </w:r>
      <w:r>
        <w:rPr>
          <w:vertAlign w:val="subscript"/>
        </w:rPr>
        <w:t>3</w:t>
      </w:r>
      <w:r>
        <w:t>O</w:t>
      </w:r>
      <w:r>
        <w:rPr>
          <w:vertAlign w:val="superscript"/>
        </w:rPr>
        <w:t>+</w:t>
      </w:r>
      <w:r>
        <w:rPr>
          <w:i/>
        </w:rPr>
        <w:t>(aq)</w:t>
      </w:r>
      <w:r>
        <w:t xml:space="preserve"> </w:t>
      </w:r>
      <w:r>
        <w:tab/>
        <w:t>(2)</w:t>
      </w:r>
    </w:p>
    <w:p w:rsidR="004D0447" w:rsidRDefault="00642011">
      <w:pPr>
        <w:ind w:left="992"/>
      </w:pPr>
      <w:r>
        <w:t>Mỗi phát biểu sau đây là đúng hay sai?</w:t>
      </w:r>
    </w:p>
    <w:p w:rsidR="004D0447" w:rsidRDefault="00642011">
      <w:pPr>
        <w:ind w:left="992"/>
      </w:pPr>
      <w:r>
        <w:rPr>
          <w:b/>
        </w:rPr>
        <w:t>a.</w:t>
      </w:r>
      <w:r>
        <w:t xml:space="preserve"> Quá trình (1) là quá trình tạo phức chất aqua của cation Al</w:t>
      </w:r>
      <w:r>
        <w:rPr>
          <w:vertAlign w:val="superscript"/>
        </w:rPr>
        <w:t>3+</w:t>
      </w:r>
      <w:r>
        <w:t>. Quá trình này diễn ra rất thuận lợi.</w:t>
      </w:r>
      <w:r>
        <w:tab/>
      </w:r>
      <w:r>
        <w:tab/>
      </w:r>
      <w:r>
        <w:tab/>
      </w:r>
      <w:r>
        <w:tab/>
      </w:r>
      <w:r>
        <w:tab/>
      </w:r>
      <w:r>
        <w:tab/>
      </w:r>
      <w:r>
        <w:tab/>
      </w:r>
      <w:r>
        <w:tab/>
      </w:r>
      <w:r>
        <w:tab/>
      </w:r>
      <w:r>
        <w:rPr>
          <w:noProof/>
        </w:rPr>
        <w:drawing>
          <wp:inline distT="0" distB="0" distL="0" distR="0">
            <wp:extent cx="137939" cy="135745"/>
            <wp:effectExtent l="0" t="0" r="0" b="0"/>
            <wp:docPr id="2145320988"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Các quá trình (1) và (2) giúp giải thích vì sao cation Al</w:t>
      </w:r>
      <w:r>
        <w:rPr>
          <w:vertAlign w:val="superscript"/>
        </w:rPr>
        <w:t>3+</w:t>
      </w:r>
      <w:r>
        <w:t xml:space="preserve"> là một base trong dung dịch nước theo Brönsted – Lowry.</w:t>
      </w:r>
      <w:r>
        <w:tab/>
      </w:r>
      <w:r>
        <w:tab/>
      </w:r>
      <w:r>
        <w:tab/>
      </w:r>
      <w:r>
        <w:tab/>
      </w:r>
      <w:r>
        <w:tab/>
      </w:r>
      <w:r>
        <w:tab/>
      </w:r>
      <w:r>
        <w:tab/>
      </w:r>
      <w:r>
        <w:rPr>
          <w:noProof/>
        </w:rPr>
        <w:drawing>
          <wp:inline distT="0" distB="0" distL="0" distR="0">
            <wp:extent cx="137939" cy="135745"/>
            <wp:effectExtent l="0" t="0" r="0" b="0"/>
            <wp:docPr id="214532098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Ở quá trình (2), các phân tử nước đóng vai trò là dung môi.</w:t>
      </w:r>
      <w:r>
        <w:tab/>
      </w:r>
      <w:r>
        <w:tab/>
      </w:r>
      <w:r>
        <w:tab/>
      </w:r>
      <w:r>
        <w:tab/>
      </w:r>
      <w:r>
        <w:rPr>
          <w:noProof/>
        </w:rPr>
        <w:drawing>
          <wp:inline distT="0" distB="0" distL="0" distR="0">
            <wp:extent cx="137939" cy="135745"/>
            <wp:effectExtent l="0" t="0" r="0" b="0"/>
            <wp:docPr id="214532099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Để thu được nhiều kết tủa keo thì cần hoà tan lượng nhỏ phèn trong lượng lớn nước.</w:t>
      </w:r>
      <w:r>
        <w:tab/>
      </w:r>
      <w:r>
        <w:rPr>
          <w:noProof/>
        </w:rPr>
        <w:drawing>
          <wp:inline distT="0" distB="0" distL="0" distR="0">
            <wp:extent cx="137939" cy="135745"/>
            <wp:effectExtent l="0" t="0" r="0" b="0"/>
            <wp:docPr id="214532091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cation Al</w:t>
      </w:r>
      <w:r>
        <w:rPr>
          <w:vertAlign w:val="superscript"/>
        </w:rPr>
        <w:t>3+</w:t>
      </w:r>
      <w:r>
        <w:t xml:space="preserve"> là 1 acid.</w:t>
      </w:r>
    </w:p>
    <w:p w:rsidR="004D0447" w:rsidRDefault="00642011">
      <w:pPr>
        <w:ind w:left="992"/>
      </w:pPr>
      <w:r>
        <w:t>c) sai; phân tử nước vừa là dung môi, vừa là chất tạo phối tử thay thế.</w:t>
      </w:r>
    </w:p>
    <w:tbl>
      <w:tblPr>
        <w:tblStyle w:val="afffff"/>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5"/>
        <w:gridCol w:w="2279"/>
        <w:gridCol w:w="2275"/>
        <w:gridCol w:w="2326"/>
      </w:tblGrid>
      <w:tr w:rsidR="004D0447">
        <w:tc>
          <w:tcPr>
            <w:tcW w:w="2325" w:type="dxa"/>
          </w:tcPr>
          <w:p w:rsidR="004D0447" w:rsidRDefault="00642011">
            <w:pPr>
              <w:rPr>
                <w:b/>
              </w:rPr>
            </w:pPr>
            <w:r>
              <w:rPr>
                <w:b/>
              </w:rPr>
              <w:t>a. Đúng</w:t>
            </w:r>
          </w:p>
        </w:tc>
        <w:tc>
          <w:tcPr>
            <w:tcW w:w="2279" w:type="dxa"/>
          </w:tcPr>
          <w:p w:rsidR="004D0447" w:rsidRDefault="00642011">
            <w:pPr>
              <w:rPr>
                <w:b/>
              </w:rPr>
            </w:pPr>
            <w:r>
              <w:rPr>
                <w:b/>
              </w:rPr>
              <w:t xml:space="preserve">b. </w:t>
            </w:r>
            <w:r w:rsidR="000C387B">
              <w:rPr>
                <w:b/>
              </w:rPr>
              <w:t xml:space="preserve">Sai </w:t>
            </w:r>
          </w:p>
        </w:tc>
        <w:tc>
          <w:tcPr>
            <w:tcW w:w="2275" w:type="dxa"/>
          </w:tcPr>
          <w:p w:rsidR="004D0447" w:rsidRDefault="00642011">
            <w:pPr>
              <w:rPr>
                <w:b/>
              </w:rPr>
            </w:pPr>
            <w:r>
              <w:rPr>
                <w:b/>
              </w:rPr>
              <w:t xml:space="preserve">c. </w:t>
            </w:r>
            <w:r w:rsidR="000C387B">
              <w:rPr>
                <w:b/>
              </w:rPr>
              <w:t>Sai</w:t>
            </w:r>
          </w:p>
        </w:tc>
        <w:tc>
          <w:tcPr>
            <w:tcW w:w="2326"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các quá trình tạo phức chất bát diện sau:</w:t>
      </w:r>
    </w:p>
    <w:p w:rsidR="004D0447" w:rsidRDefault="00642011">
      <w:pPr>
        <w:ind w:left="992"/>
      </w:pPr>
      <w:r>
        <w:t>Fe</w:t>
      </w:r>
      <w:r>
        <w:rPr>
          <w:vertAlign w:val="superscript"/>
        </w:rPr>
        <w:t>3+</w:t>
      </w:r>
      <w:r>
        <w:rPr>
          <w:i/>
        </w:rPr>
        <w:t>(aq)</w:t>
      </w:r>
      <w:r>
        <w:t xml:space="preserve"> + 6H</w:t>
      </w:r>
      <w:r>
        <w:rPr>
          <w:vertAlign w:val="subscript"/>
        </w:rPr>
        <w:t>2</w:t>
      </w:r>
      <w:r>
        <w:t>O</w:t>
      </w:r>
      <w:r>
        <w:rPr>
          <w:i/>
        </w:rPr>
        <w:t>(l)</w:t>
      </w:r>
      <w:r>
        <w:t xml:space="preserve"> </w:t>
      </w:r>
      <w:r>
        <w:rPr>
          <w:sz w:val="36"/>
          <w:szCs w:val="36"/>
          <w:vertAlign w:val="subscript"/>
        </w:rPr>
        <w:object w:dxaOrig="627" w:dyaOrig="299">
          <v:shape id="_x0000_i1141" type="#_x0000_t75" alt="" style="width:31.1pt;height:15pt;mso-width-percent:0;mso-height-percent:0;mso-width-percent:0;mso-height-percent:0" o:ole="">
            <v:imagedata r:id="rId223" o:title=""/>
          </v:shape>
          <o:OLEObject Type="Embed" ProgID="Equation.DSMT4" ShapeID="_x0000_i1141" DrawAspect="Content" ObjectID="_1806931258" r:id="rId226"/>
        </w:object>
      </w:r>
      <w:r>
        <w:t xml:space="preserve"> [Fe(OH</w:t>
      </w:r>
      <w:r>
        <w:rPr>
          <w:vertAlign w:val="subscript"/>
        </w:rPr>
        <w:t>2</w:t>
      </w:r>
      <w:r>
        <w:t>)</w:t>
      </w:r>
      <w:r>
        <w:rPr>
          <w:vertAlign w:val="subscript"/>
        </w:rPr>
        <w:t>6</w:t>
      </w:r>
      <w:r>
        <w:t>]</w:t>
      </w:r>
      <w:r>
        <w:rPr>
          <w:vertAlign w:val="superscript"/>
        </w:rPr>
        <w:t>3+</w:t>
      </w:r>
      <w:r>
        <w:rPr>
          <w:i/>
        </w:rPr>
        <w:t>(aq)</w:t>
      </w:r>
      <w:r>
        <w:t xml:space="preserve"> </w:t>
      </w:r>
      <w:r>
        <w:tab/>
      </w:r>
      <w:r>
        <w:tab/>
      </w:r>
      <w:r>
        <w:tab/>
        <w:t>(I)</w:t>
      </w:r>
    </w:p>
    <w:p w:rsidR="004D0447" w:rsidRDefault="00642011">
      <w:pPr>
        <w:ind w:left="992"/>
      </w:pPr>
      <w:r>
        <w:t>[Fe(OH</w:t>
      </w:r>
      <w:r>
        <w:rPr>
          <w:vertAlign w:val="subscript"/>
        </w:rPr>
        <w:t>2</w:t>
      </w:r>
      <w:r>
        <w:t>)</w:t>
      </w:r>
      <w:r>
        <w:rPr>
          <w:vertAlign w:val="subscript"/>
        </w:rPr>
        <w:t>6</w:t>
      </w:r>
      <w:r>
        <w:t>]</w:t>
      </w:r>
      <w:r>
        <w:rPr>
          <w:vertAlign w:val="superscript"/>
        </w:rPr>
        <w:t>3+</w:t>
      </w:r>
      <w:r>
        <w:rPr>
          <w:i/>
        </w:rPr>
        <w:t>(aq)</w:t>
      </w:r>
      <w:r>
        <w:t xml:space="preserve"> + SCN</w:t>
      </w:r>
      <w:r>
        <w:rPr>
          <w:vertAlign w:val="superscript"/>
        </w:rPr>
        <w:t>–</w:t>
      </w:r>
      <w:r>
        <w:rPr>
          <w:i/>
        </w:rPr>
        <w:t>(aq)</w:t>
      </w:r>
      <w:r>
        <w:t xml:space="preserve"> </w:t>
      </w:r>
      <w:r>
        <w:rPr>
          <w:sz w:val="36"/>
          <w:szCs w:val="36"/>
          <w:vertAlign w:val="subscript"/>
        </w:rPr>
        <w:object w:dxaOrig="627" w:dyaOrig="299">
          <v:shape id="_x0000_i1142" type="#_x0000_t75" alt="" style="width:31.1pt;height:15pt;mso-width-percent:0;mso-height-percent:0;mso-width-percent:0;mso-height-percent:0" o:ole="">
            <v:imagedata r:id="rId227" o:title=""/>
          </v:shape>
          <o:OLEObject Type="Embed" ProgID="Equation.DSMT4" ShapeID="_x0000_i1142" DrawAspect="Content" ObjectID="_1806931259" r:id="rId228"/>
        </w:object>
      </w:r>
      <w:r>
        <w:t xml:space="preserve"> [Fe(OH</w:t>
      </w:r>
      <w:r>
        <w:rPr>
          <w:vertAlign w:val="subscript"/>
        </w:rPr>
        <w:t>2</w:t>
      </w:r>
      <w:r>
        <w:t>)</w:t>
      </w:r>
      <w:r>
        <w:rPr>
          <w:vertAlign w:val="subscript"/>
        </w:rPr>
        <w:t>5</w:t>
      </w:r>
      <w:r>
        <w:t>(SCN)]</w:t>
      </w:r>
      <w:r>
        <w:rPr>
          <w:vertAlign w:val="superscript"/>
        </w:rPr>
        <w:t>2+</w:t>
      </w:r>
      <w:r>
        <w:rPr>
          <w:i/>
        </w:rPr>
        <w:t>(aq)</w:t>
      </w:r>
      <w:r>
        <w:t xml:space="preserve"> + H</w:t>
      </w:r>
      <w:r>
        <w:rPr>
          <w:vertAlign w:val="subscript"/>
        </w:rPr>
        <w:t>2</w:t>
      </w:r>
      <w:r>
        <w:t>O</w:t>
      </w:r>
      <w:r>
        <w:rPr>
          <w:i/>
        </w:rPr>
        <w:t>(l)</w:t>
      </w:r>
      <w:r>
        <w:t xml:space="preserve"> </w:t>
      </w:r>
      <w:r>
        <w:tab/>
        <w:t>K</w:t>
      </w:r>
      <w:r>
        <w:rPr>
          <w:vertAlign w:val="subscript"/>
        </w:rPr>
        <w:t>C</w:t>
      </w:r>
      <w:r>
        <w:t xml:space="preserve"> = 1,4.10</w:t>
      </w:r>
      <w:r>
        <w:rPr>
          <w:vertAlign w:val="superscript"/>
        </w:rPr>
        <w:t>2</w:t>
      </w:r>
      <w:r>
        <w:t xml:space="preserve"> (II)</w:t>
      </w:r>
    </w:p>
    <w:p w:rsidR="004D0447" w:rsidRDefault="00642011">
      <w:pPr>
        <w:ind w:left="992"/>
      </w:pPr>
      <w:r>
        <w:lastRenderedPageBreak/>
        <w:t>[Fe(OH</w:t>
      </w:r>
      <w:r>
        <w:rPr>
          <w:vertAlign w:val="subscript"/>
        </w:rPr>
        <w:t>2</w:t>
      </w:r>
      <w:r>
        <w:t>)</w:t>
      </w:r>
      <w:r>
        <w:rPr>
          <w:vertAlign w:val="subscript"/>
        </w:rPr>
        <w:t>6</w:t>
      </w:r>
      <w:r>
        <w:t>]</w:t>
      </w:r>
      <w:r>
        <w:rPr>
          <w:vertAlign w:val="superscript"/>
        </w:rPr>
        <w:t>3+</w:t>
      </w:r>
      <w:r>
        <w:rPr>
          <w:i/>
        </w:rPr>
        <w:t>(aq)</w:t>
      </w:r>
      <w:r>
        <w:t xml:space="preserve"> + F</w:t>
      </w:r>
      <w:r>
        <w:rPr>
          <w:vertAlign w:val="superscript"/>
        </w:rPr>
        <w:t>–</w:t>
      </w:r>
      <w:r>
        <w:rPr>
          <w:i/>
        </w:rPr>
        <w:t>(l)</w:t>
      </w:r>
      <w:r>
        <w:t xml:space="preserve"> </w:t>
      </w:r>
      <w:r>
        <w:rPr>
          <w:sz w:val="36"/>
          <w:szCs w:val="36"/>
          <w:vertAlign w:val="subscript"/>
        </w:rPr>
        <w:object w:dxaOrig="627" w:dyaOrig="299">
          <v:shape id="_x0000_i1143" type="#_x0000_t75" alt="" style="width:31.1pt;height:15pt;mso-width-percent:0;mso-height-percent:0;mso-width-percent:0;mso-height-percent:0" o:ole="">
            <v:imagedata r:id="rId227" o:title=""/>
          </v:shape>
          <o:OLEObject Type="Embed" ProgID="Equation.DSMT4" ShapeID="_x0000_i1143" DrawAspect="Content" ObjectID="_1806931260" r:id="rId229"/>
        </w:object>
      </w:r>
      <w:r>
        <w:t xml:space="preserve"> [Fe(OH</w:t>
      </w:r>
      <w:r>
        <w:rPr>
          <w:vertAlign w:val="subscript"/>
        </w:rPr>
        <w:t>2</w:t>
      </w:r>
      <w:r>
        <w:t>)</w:t>
      </w:r>
      <w:r>
        <w:rPr>
          <w:vertAlign w:val="subscript"/>
        </w:rPr>
        <w:t>5</w:t>
      </w:r>
      <w:r>
        <w:t>F]</w:t>
      </w:r>
      <w:r>
        <w:rPr>
          <w:vertAlign w:val="superscript"/>
        </w:rPr>
        <w:t>2+</w:t>
      </w:r>
      <w:r>
        <w:rPr>
          <w:i/>
        </w:rPr>
        <w:t>(aq)</w:t>
      </w:r>
      <w:r>
        <w:t xml:space="preserve"> + H</w:t>
      </w:r>
      <w:r>
        <w:rPr>
          <w:vertAlign w:val="subscript"/>
        </w:rPr>
        <w:t>2</w:t>
      </w:r>
      <w:r>
        <w:t>O</w:t>
      </w:r>
      <w:r>
        <w:rPr>
          <w:i/>
        </w:rPr>
        <w:t>(l)</w:t>
      </w:r>
      <w:r>
        <w:t xml:space="preserve"> </w:t>
      </w:r>
      <w:r>
        <w:tab/>
      </w:r>
      <w:r>
        <w:tab/>
        <w:t>K</w:t>
      </w:r>
      <w:r>
        <w:rPr>
          <w:vertAlign w:val="subscript"/>
        </w:rPr>
        <w:t>C</w:t>
      </w:r>
      <w:r>
        <w:t xml:space="preserve"> = 2,0.10</w:t>
      </w:r>
      <w:r>
        <w:rPr>
          <w:vertAlign w:val="superscript"/>
        </w:rPr>
        <w:t>5</w:t>
      </w:r>
      <w:r>
        <w:t xml:space="preserve"> (III)</w:t>
      </w:r>
    </w:p>
    <w:p w:rsidR="004D0447" w:rsidRDefault="00642011">
      <w:pPr>
        <w:ind w:left="992"/>
      </w:pPr>
      <w:r>
        <w:t>Biết dung dịch [Fe(OH</w:t>
      </w:r>
      <w:r>
        <w:rPr>
          <w:vertAlign w:val="subscript"/>
        </w:rPr>
        <w:t>2</w:t>
      </w:r>
      <w:r>
        <w:t>)</w:t>
      </w:r>
      <w:r>
        <w:rPr>
          <w:vertAlign w:val="subscript"/>
        </w:rPr>
        <w:t>6</w:t>
      </w:r>
      <w:r>
        <w:t>]</w:t>
      </w:r>
      <w:r>
        <w:rPr>
          <w:vertAlign w:val="superscript"/>
        </w:rPr>
        <w:t>3+</w:t>
      </w:r>
      <w:r>
        <w:t xml:space="preserve"> màu vàng nâu, dung dịch [Fe(OH</w:t>
      </w:r>
      <w:r>
        <w:rPr>
          <w:vertAlign w:val="subscript"/>
        </w:rPr>
        <w:t>2</w:t>
      </w:r>
      <w:r>
        <w:t>)</w:t>
      </w:r>
      <w:r>
        <w:rPr>
          <w:vertAlign w:val="subscript"/>
        </w:rPr>
        <w:t>5</w:t>
      </w:r>
      <w:r>
        <w:t>(SCN)]</w:t>
      </w:r>
      <w:r>
        <w:rPr>
          <w:vertAlign w:val="superscript"/>
        </w:rPr>
        <w:t>2+</w:t>
      </w:r>
      <w:r>
        <w:t xml:space="preserve"> có màu đỏ, dung dịch [Fe(OH</w:t>
      </w:r>
      <w:r>
        <w:rPr>
          <w:vertAlign w:val="subscript"/>
        </w:rPr>
        <w:t>2</w:t>
      </w:r>
      <w:r>
        <w:t>)</w:t>
      </w:r>
      <w:r>
        <w:rPr>
          <w:vertAlign w:val="subscript"/>
        </w:rPr>
        <w:t>5</w:t>
      </w:r>
      <w:r>
        <w:t>F]</w:t>
      </w:r>
      <w:r>
        <w:rPr>
          <w:vertAlign w:val="superscript"/>
        </w:rPr>
        <w:t>2+</w:t>
      </w:r>
      <w:r>
        <w:t xml:space="preserve"> và các anion SCN</w:t>
      </w:r>
      <w:r>
        <w:rPr>
          <w:vertAlign w:val="superscript"/>
        </w:rPr>
        <w:t>–</w:t>
      </w:r>
      <w:r>
        <w:t>, F</w:t>
      </w:r>
      <w:r>
        <w:rPr>
          <w:vertAlign w:val="superscript"/>
        </w:rPr>
        <w:t>–</w:t>
      </w:r>
      <w:r>
        <w:t xml:space="preserve"> đều không có màu. Mỗi phát biểu sau đây đúng hay sai?</w:t>
      </w:r>
    </w:p>
    <w:p w:rsidR="004D0447" w:rsidRDefault="00642011">
      <w:pPr>
        <w:ind w:left="992"/>
      </w:pPr>
      <w:r>
        <w:rPr>
          <w:b/>
        </w:rPr>
        <w:t>a.</w:t>
      </w:r>
      <w:r>
        <w:t xml:space="preserve"> Quá trình (I) xảy ra khi hoà tan iron(III) chloride trong nước. Kết thúc quá trình này thu được dung dịch có chứa lượng lớn cation Fe</w:t>
      </w:r>
      <w:r>
        <w:rPr>
          <w:vertAlign w:val="superscript"/>
        </w:rPr>
        <w:t>3+</w:t>
      </w:r>
      <w:r>
        <w:t xml:space="preserve"> và phức chất aqua [Fe(OH</w:t>
      </w:r>
      <w:r>
        <w:rPr>
          <w:vertAlign w:val="subscript"/>
        </w:rPr>
        <w:t>2</w:t>
      </w:r>
      <w:r>
        <w:t>)</w:t>
      </w:r>
      <w:r>
        <w:rPr>
          <w:vertAlign w:val="subscript"/>
        </w:rPr>
        <w:t>6</w:t>
      </w:r>
      <w:r>
        <w:t>]</w:t>
      </w:r>
      <w:r>
        <w:rPr>
          <w:vertAlign w:val="superscript"/>
        </w:rPr>
        <w:t>3+</w:t>
      </w:r>
      <w:r>
        <w:t>.</w:t>
      </w:r>
      <w:r>
        <w:tab/>
      </w:r>
      <w:r>
        <w:tab/>
      </w:r>
      <w:r>
        <w:rPr>
          <w:noProof/>
        </w:rPr>
        <w:drawing>
          <wp:inline distT="0" distB="0" distL="0" distR="0">
            <wp:extent cx="137939" cy="135745"/>
            <wp:effectExtent l="0" t="0" r="0" b="0"/>
            <wp:docPr id="2145320909"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So với anion F</w:t>
      </w:r>
      <w:r>
        <w:rPr>
          <w:vertAlign w:val="superscript"/>
        </w:rPr>
        <w:t>–</w:t>
      </w:r>
      <w:r>
        <w:t>, anion SCN</w:t>
      </w:r>
      <w:r>
        <w:rPr>
          <w:vertAlign w:val="superscript"/>
        </w:rPr>
        <w:t>–</w:t>
      </w:r>
      <w:r>
        <w:t xml:space="preserve"> dễ thay thế phối tử H</w:t>
      </w:r>
      <w:r>
        <w:rPr>
          <w:vertAlign w:val="subscript"/>
        </w:rPr>
        <w:t>2</w:t>
      </w:r>
      <w:r>
        <w:t>O trong [Fe(OH)</w:t>
      </w:r>
      <w:r>
        <w:rPr>
          <w:vertAlign w:val="subscript"/>
        </w:rPr>
        <w:t>6</w:t>
      </w:r>
      <w:r>
        <w:t>]</w:t>
      </w:r>
      <w:r>
        <w:rPr>
          <w:vertAlign w:val="superscript"/>
        </w:rPr>
        <w:t>3+</w:t>
      </w:r>
      <w:r>
        <w:t xml:space="preserve"> hơn.</w:t>
      </w:r>
      <w:r>
        <w:tab/>
      </w:r>
      <w:r>
        <w:tab/>
      </w:r>
      <w:r>
        <w:rPr>
          <w:noProof/>
        </w:rPr>
        <w:drawing>
          <wp:inline distT="0" distB="0" distL="0" distR="0">
            <wp:extent cx="137939" cy="135745"/>
            <wp:effectExtent l="0" t="0" r="0" b="0"/>
            <wp:docPr id="2145320907"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Khi cho từ từ dung dịch KSCN vào dung dịch ở quá trình (III) thì dung dịch này sẽ có màu.</w:t>
      </w:r>
      <w:r>
        <w:tab/>
      </w:r>
      <w:r>
        <w:rPr>
          <w:noProof/>
        </w:rPr>
        <w:drawing>
          <wp:inline distT="0" distB="0" distL="0" distR="0">
            <wp:extent cx="137939" cy="135745"/>
            <wp:effectExtent l="0" t="0" r="0" b="0"/>
            <wp:docPr id="214532091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Trong các quá trình (I), (II) và (III), mỗi phân tử H</w:t>
      </w:r>
      <w:r>
        <w:rPr>
          <w:vertAlign w:val="subscript"/>
        </w:rPr>
        <w:t>2</w:t>
      </w:r>
      <w:r>
        <w:t>O hoặc anion SCN</w:t>
      </w:r>
      <w:r>
        <w:rPr>
          <w:vertAlign w:val="superscript"/>
        </w:rPr>
        <w:t>–</w:t>
      </w:r>
      <w:r>
        <w:t xml:space="preserve"> hay anion F</w:t>
      </w:r>
      <w:r>
        <w:rPr>
          <w:vertAlign w:val="superscript"/>
        </w:rPr>
        <w:t>–</w:t>
      </w:r>
      <w:r>
        <w:t xml:space="preserve"> đều sử dụng số cặp electron hoá trị riêng như nhau để cho vào orbital trống của cation Fe</w:t>
      </w:r>
      <w:r>
        <w:rPr>
          <w:vertAlign w:val="superscript"/>
        </w:rPr>
        <w:t>3+</w:t>
      </w:r>
      <w:r>
        <w:t>.</w:t>
      </w:r>
      <w:r>
        <w:tab/>
      </w:r>
      <w:r>
        <w:rPr>
          <w:noProof/>
        </w:rPr>
        <w:drawing>
          <wp:inline distT="0" distB="0" distL="0" distR="0">
            <wp:extent cx="137939" cy="135745"/>
            <wp:effectExtent l="0" t="0" r="0" b="0"/>
            <wp:docPr id="2145320912"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a) sai; không tồn tại Fe</w:t>
      </w:r>
      <w:r>
        <w:rPr>
          <w:vertAlign w:val="superscript"/>
        </w:rPr>
        <w:t>3+</w:t>
      </w:r>
      <w:r>
        <w:t> vì (I) là quá trình 1 chiều.</w:t>
      </w:r>
    </w:p>
    <w:p w:rsidR="004D0447" w:rsidRDefault="00642011">
      <w:pPr>
        <w:ind w:left="992"/>
      </w:pPr>
      <w:r>
        <w:t>b) sai; phối tử F</w:t>
      </w:r>
      <w:r>
        <w:rPr>
          <w:vertAlign w:val="superscript"/>
        </w:rPr>
        <w:t>–</w:t>
      </w:r>
      <w:r>
        <w:t> dễ thế hơn phối tử SCN</w:t>
      </w:r>
      <w:r>
        <w:rPr>
          <w:vertAlign w:val="superscript"/>
        </w:rPr>
        <w:t>–</w:t>
      </w:r>
      <w:r>
        <w:t> vì K</w:t>
      </w:r>
      <w:r>
        <w:rPr>
          <w:vertAlign w:val="subscript"/>
        </w:rPr>
        <w:t>C</w:t>
      </w:r>
      <w:r>
        <w:t> phản ứng (III) lớn hơn.</w:t>
      </w:r>
    </w:p>
    <w:p w:rsidR="004D0447" w:rsidRDefault="00642011">
      <w:pPr>
        <w:ind w:left="992"/>
      </w:pPr>
      <w:r>
        <w:t>c) đúng; khi đó trong dung dịch xảy ra (II) tạo phức [Fe(OH</w:t>
      </w:r>
      <w:r>
        <w:rPr>
          <w:vertAlign w:val="subscript"/>
        </w:rPr>
        <w:t>2</w:t>
      </w:r>
      <w:r>
        <w:t>)</w:t>
      </w:r>
      <w:r>
        <w:rPr>
          <w:vertAlign w:val="subscript"/>
        </w:rPr>
        <w:t>5</w:t>
      </w:r>
      <w:r>
        <w:t>(SCN)]</w:t>
      </w:r>
      <w:r>
        <w:rPr>
          <w:vertAlign w:val="superscript"/>
        </w:rPr>
        <w:t>2+</w:t>
      </w:r>
      <w:r>
        <w:t xml:space="preserve"> có màu đỏ.</w:t>
      </w:r>
    </w:p>
    <w:tbl>
      <w:tblPr>
        <w:tblStyle w:val="afffff0"/>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2"/>
        <w:gridCol w:w="2299"/>
        <w:gridCol w:w="2303"/>
      </w:tblGrid>
      <w:tr w:rsidR="004D0447">
        <w:tc>
          <w:tcPr>
            <w:tcW w:w="2301" w:type="dxa"/>
          </w:tcPr>
          <w:p w:rsidR="004D0447" w:rsidRDefault="00642011">
            <w:pPr>
              <w:rPr>
                <w:b/>
              </w:rPr>
            </w:pPr>
            <w:r>
              <w:rPr>
                <w:b/>
              </w:rPr>
              <w:t>a. Sai</w:t>
            </w:r>
          </w:p>
        </w:tc>
        <w:tc>
          <w:tcPr>
            <w:tcW w:w="2302" w:type="dxa"/>
          </w:tcPr>
          <w:p w:rsidR="004D0447" w:rsidRDefault="00642011">
            <w:pPr>
              <w:rPr>
                <w:b/>
              </w:rPr>
            </w:pPr>
            <w:r>
              <w:rPr>
                <w:b/>
              </w:rPr>
              <w:t>b. Sai</w:t>
            </w:r>
          </w:p>
        </w:tc>
        <w:tc>
          <w:tcPr>
            <w:tcW w:w="2299" w:type="dxa"/>
          </w:tcPr>
          <w:p w:rsidR="004D0447" w:rsidRDefault="00642011">
            <w:pPr>
              <w:rPr>
                <w:b/>
              </w:rPr>
            </w:pPr>
            <w:r>
              <w:rPr>
                <w:b/>
              </w:rPr>
              <w:t>c. Đúng</w:t>
            </w:r>
          </w:p>
        </w:tc>
        <w:tc>
          <w:tcPr>
            <w:tcW w:w="2303" w:type="dxa"/>
          </w:tcPr>
          <w:p w:rsidR="004D0447" w:rsidRDefault="00642011">
            <w:pPr>
              <w:rPr>
                <w:b/>
              </w:rPr>
            </w:pPr>
            <w:r>
              <w:rPr>
                <w:b/>
              </w:rPr>
              <w:t>d. Đúng</w:t>
            </w:r>
          </w:p>
        </w:tc>
      </w:tr>
    </w:tbl>
    <w:p w:rsidR="004D0447" w:rsidRDefault="00642011">
      <w:pPr>
        <w:numPr>
          <w:ilvl w:val="0"/>
          <w:numId w:val="5"/>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hai quá trình sau:</w:t>
      </w:r>
    </w:p>
    <w:p w:rsidR="004D0447" w:rsidRDefault="00642011">
      <w:pPr>
        <w:ind w:left="992"/>
      </w:pPr>
      <w:r>
        <w:t>[Cu(OH</w:t>
      </w:r>
      <w:r>
        <w:rPr>
          <w:vertAlign w:val="subscript"/>
        </w:rPr>
        <w:t>2</w:t>
      </w:r>
      <w:r>
        <w:t>)</w:t>
      </w:r>
      <w:r>
        <w:rPr>
          <w:vertAlign w:val="subscript"/>
        </w:rPr>
        <w:t>6</w:t>
      </w:r>
      <w:r>
        <w:t>]</w:t>
      </w:r>
      <w:r>
        <w:rPr>
          <w:vertAlign w:val="superscript"/>
        </w:rPr>
        <w:t>2+</w:t>
      </w:r>
      <w:r>
        <w:rPr>
          <w:i/>
        </w:rPr>
        <w:t>(aq)</w:t>
      </w:r>
      <w:r>
        <w:t xml:space="preserve"> + 2NH</w:t>
      </w:r>
      <w:r>
        <w:rPr>
          <w:vertAlign w:val="subscript"/>
        </w:rPr>
        <w:t>3</w:t>
      </w:r>
      <w:r>
        <w:rPr>
          <w:i/>
        </w:rPr>
        <w:t>(aq)</w:t>
      </w:r>
      <w:r>
        <w:t xml:space="preserve"> </w:t>
      </w:r>
      <w:r>
        <w:rPr>
          <w:sz w:val="36"/>
          <w:szCs w:val="36"/>
          <w:vertAlign w:val="subscript"/>
        </w:rPr>
        <w:object w:dxaOrig="627" w:dyaOrig="299">
          <v:shape id="_x0000_i1144" type="#_x0000_t75" alt="" style="width:31.1pt;height:15pt;mso-width-percent:0;mso-height-percent:0;mso-width-percent:0;mso-height-percent:0" o:ole="">
            <v:imagedata r:id="rId230" o:title=""/>
          </v:shape>
          <o:OLEObject Type="Embed" ProgID="Equation.DSMT4" ShapeID="_x0000_i1144" DrawAspect="Content" ObjectID="_1806931261" r:id="rId231"/>
        </w:object>
      </w:r>
      <w:r>
        <w:t xml:space="preserve"> [Cu(NH</w:t>
      </w:r>
      <w:r>
        <w:rPr>
          <w:vertAlign w:val="subscript"/>
        </w:rPr>
        <w:t>3</w:t>
      </w:r>
      <w:r>
        <w:t>)</w:t>
      </w:r>
      <w:r>
        <w:rPr>
          <w:vertAlign w:val="subscript"/>
        </w:rPr>
        <w:t>2</w:t>
      </w:r>
      <w:r>
        <w:t>(OH</w:t>
      </w:r>
      <w:r>
        <w:rPr>
          <w:vertAlign w:val="subscript"/>
        </w:rPr>
        <w:t>2</w:t>
      </w:r>
      <w:r>
        <w:t>)</w:t>
      </w:r>
      <w:r>
        <w:rPr>
          <w:vertAlign w:val="subscript"/>
        </w:rPr>
        <w:t>4</w:t>
      </w:r>
      <w:r>
        <w:t>]</w:t>
      </w:r>
      <w:r>
        <w:rPr>
          <w:vertAlign w:val="superscript"/>
        </w:rPr>
        <w:t>2+</w:t>
      </w:r>
      <w:r>
        <w:t xml:space="preserve"> </w:t>
      </w:r>
      <w:r>
        <w:rPr>
          <w:i/>
        </w:rPr>
        <w:t>(aq)</w:t>
      </w:r>
      <w:r>
        <w:t xml:space="preserve"> + 2H</w:t>
      </w:r>
      <w:r>
        <w:rPr>
          <w:vertAlign w:val="subscript"/>
        </w:rPr>
        <w:t>2</w:t>
      </w:r>
      <w:r>
        <w:t>O</w:t>
      </w:r>
      <w:r>
        <w:rPr>
          <w:i/>
        </w:rPr>
        <w:t>(l)</w:t>
      </w:r>
      <w:r>
        <w:t>;</w:t>
      </w:r>
    </w:p>
    <w:p w:rsidR="004D0447" w:rsidRDefault="00642011">
      <w:pPr>
        <w:ind w:left="5760" w:firstLine="720"/>
      </w:pPr>
      <w:r>
        <w:rPr>
          <w:sz w:val="36"/>
          <w:szCs w:val="36"/>
          <w:vertAlign w:val="subscript"/>
        </w:rPr>
        <w:object w:dxaOrig="2680" w:dyaOrig="428">
          <v:shape id="_x0000_i1145" type="#_x0000_t75" alt="" style="width:134.2pt;height:21.3pt;mso-width-percent:0;mso-height-percent:0;mso-width-percent:0;mso-height-percent:0" o:ole="">
            <v:imagedata r:id="rId232" o:title=""/>
          </v:shape>
          <o:OLEObject Type="Embed" ProgID="Equation.DSMT4" ShapeID="_x0000_i1145" DrawAspect="Content" ObjectID="_1806931262" r:id="rId233"/>
        </w:object>
      </w:r>
      <w:r>
        <w:t xml:space="preserve"> (I)</w:t>
      </w:r>
    </w:p>
    <w:p w:rsidR="004D0447" w:rsidRDefault="00642011">
      <w:pPr>
        <w:ind w:left="992"/>
      </w:pPr>
      <w:r>
        <w:t>[Cu(OH</w:t>
      </w:r>
      <w:r>
        <w:rPr>
          <w:vertAlign w:val="subscript"/>
        </w:rPr>
        <w:t>2</w:t>
      </w:r>
      <w:r>
        <w:t>)</w:t>
      </w:r>
      <w:r>
        <w:rPr>
          <w:vertAlign w:val="subscript"/>
        </w:rPr>
        <w:t>6</w:t>
      </w:r>
      <w:r>
        <w:t>]</w:t>
      </w:r>
      <w:r>
        <w:rPr>
          <w:vertAlign w:val="superscript"/>
        </w:rPr>
        <w:t>2+</w:t>
      </w:r>
      <w:r>
        <w:rPr>
          <w:i/>
        </w:rPr>
        <w:t>(aq)</w:t>
      </w:r>
      <w:r>
        <w:t xml:space="preserve"> + en</w:t>
      </w:r>
      <w:r>
        <w:rPr>
          <w:i/>
        </w:rPr>
        <w:t>(aq)</w:t>
      </w:r>
      <w:r>
        <w:t xml:space="preserve"> </w:t>
      </w:r>
      <w:r>
        <w:rPr>
          <w:sz w:val="36"/>
          <w:szCs w:val="36"/>
          <w:vertAlign w:val="subscript"/>
        </w:rPr>
        <w:object w:dxaOrig="627" w:dyaOrig="299">
          <v:shape id="_x0000_i1146" type="#_x0000_t75" alt="" style="width:31.1pt;height:15pt;mso-width-percent:0;mso-height-percent:0;mso-width-percent:0;mso-height-percent:0" o:ole="">
            <v:imagedata r:id="rId230" o:title=""/>
          </v:shape>
          <o:OLEObject Type="Embed" ProgID="Equation.DSMT4" ShapeID="_x0000_i1146" DrawAspect="Content" ObjectID="_1806931263" r:id="rId234"/>
        </w:object>
      </w:r>
      <w:r>
        <w:t xml:space="preserve"> [Cu(en)(OH</w:t>
      </w:r>
      <w:r>
        <w:rPr>
          <w:vertAlign w:val="subscript"/>
        </w:rPr>
        <w:t>2</w:t>
      </w:r>
      <w:r>
        <w:t>)</w:t>
      </w:r>
      <w:r>
        <w:rPr>
          <w:vertAlign w:val="subscript"/>
        </w:rPr>
        <w:t>4</w:t>
      </w:r>
      <w:r>
        <w:t>]</w:t>
      </w:r>
      <w:r>
        <w:rPr>
          <w:vertAlign w:val="superscript"/>
        </w:rPr>
        <w:t>2+</w:t>
      </w:r>
      <w:r>
        <w:rPr>
          <w:i/>
        </w:rPr>
        <w:t>(aq)</w:t>
      </w:r>
      <w:r>
        <w:t xml:space="preserve"> + 2H</w:t>
      </w:r>
      <w:r>
        <w:rPr>
          <w:vertAlign w:val="subscript"/>
        </w:rPr>
        <w:t>2</w:t>
      </w:r>
      <w:r>
        <w:t>O</w:t>
      </w:r>
      <w:r>
        <w:rPr>
          <w:i/>
        </w:rPr>
        <w:t>(l)</w:t>
      </w:r>
    </w:p>
    <w:p w:rsidR="004D0447" w:rsidRDefault="00642011">
      <w:pPr>
        <w:ind w:left="5760" w:firstLine="720"/>
      </w:pPr>
      <w:r>
        <w:rPr>
          <w:sz w:val="36"/>
          <w:szCs w:val="36"/>
          <w:vertAlign w:val="subscript"/>
        </w:rPr>
        <w:object w:dxaOrig="2787" w:dyaOrig="428">
          <v:shape id="_x0000_i1147" type="#_x0000_t75" alt="" style="width:139.4pt;height:21.3pt;mso-width-percent:0;mso-height-percent:0;mso-width-percent:0;mso-height-percent:0" o:ole="">
            <v:imagedata r:id="rId235" o:title=""/>
          </v:shape>
          <o:OLEObject Type="Embed" ProgID="Equation.DSMT4" ShapeID="_x0000_i1147" DrawAspect="Content" ObjectID="_1806931264" r:id="rId236"/>
        </w:object>
      </w:r>
      <w:r>
        <w:t xml:space="preserve"> (II)</w:t>
      </w:r>
    </w:p>
    <w:p w:rsidR="004D0447" w:rsidRDefault="00642011">
      <w:pPr>
        <w:ind w:left="992"/>
      </w:pPr>
      <w:r>
        <w:t xml:space="preserve">Trong đó, </w:t>
      </w:r>
      <w:r>
        <w:rPr>
          <w:b/>
        </w:rPr>
        <w:t>en</w:t>
      </w:r>
      <w:r>
        <w:t xml:space="preserve"> là ethylenediamine. Phân tử này đã dùng tất cả các cặp electron hoá trị riêng để tạo liên kết cho – nhận với cation Cu</w:t>
      </w:r>
      <w:r>
        <w:rPr>
          <w:vertAlign w:val="superscript"/>
        </w:rPr>
        <w:t>2+</w:t>
      </w:r>
      <w:r>
        <w:t>.</w:t>
      </w:r>
    </w:p>
    <w:p w:rsidR="004D0447" w:rsidRDefault="00642011">
      <w:pPr>
        <w:ind w:left="992"/>
      </w:pPr>
      <w:r>
        <w:t>Mỗi phát biểu dưới đây là đúng hay sai?</w:t>
      </w:r>
    </w:p>
    <w:p w:rsidR="004D0447" w:rsidRDefault="00642011">
      <w:pPr>
        <w:ind w:left="992"/>
      </w:pPr>
      <w:r>
        <w:rPr>
          <w:b/>
        </w:rPr>
        <w:t>a.</w:t>
      </w:r>
      <w:r>
        <w:t xml:space="preserve"> Quá trình (II) thuận lợi hơn quá trình (I) về năng lượng.</w:t>
      </w:r>
      <w:r>
        <w:tab/>
      </w:r>
      <w:r>
        <w:tab/>
      </w:r>
      <w:r>
        <w:tab/>
      </w:r>
      <w:r>
        <w:tab/>
      </w:r>
      <w:r>
        <w:rPr>
          <w:noProof/>
        </w:rPr>
        <w:drawing>
          <wp:inline distT="0" distB="0" distL="0" distR="0">
            <wp:extent cx="137939" cy="135745"/>
            <wp:effectExtent l="0" t="0" r="0" b="0"/>
            <wp:docPr id="2145320944"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b.</w:t>
      </w:r>
      <w:r>
        <w:t xml:space="preserve"> Sự thế H</w:t>
      </w:r>
      <w:r>
        <w:rPr>
          <w:vertAlign w:val="subscript"/>
        </w:rPr>
        <w:t>2</w:t>
      </w:r>
      <w:r>
        <w:t>O trong phức chất [Cu(OH</w:t>
      </w:r>
      <w:r>
        <w:rPr>
          <w:vertAlign w:val="subscript"/>
        </w:rPr>
        <w:t>2</w:t>
      </w:r>
      <w:r>
        <w:t>)</w:t>
      </w:r>
      <w:r>
        <w:rPr>
          <w:vertAlign w:val="subscript"/>
        </w:rPr>
        <w:t>6</w:t>
      </w:r>
      <w:r>
        <w:t>]</w:t>
      </w:r>
      <w:r>
        <w:rPr>
          <w:vertAlign w:val="superscript"/>
        </w:rPr>
        <w:t>2+</w:t>
      </w:r>
      <w:r>
        <w:t xml:space="preserve"> bởi NH</w:t>
      </w:r>
      <w:r>
        <w:rPr>
          <w:vertAlign w:val="subscript"/>
        </w:rPr>
        <w:t>3</w:t>
      </w:r>
      <w:r>
        <w:t xml:space="preserve"> tạo ra phức chất bền hơn so với sự thế H</w:t>
      </w:r>
      <w:r>
        <w:rPr>
          <w:vertAlign w:val="subscript"/>
        </w:rPr>
        <w:t>2</w:t>
      </w:r>
      <w:r>
        <w:t>O trong phức chất [Cu(OH</w:t>
      </w:r>
      <w:r>
        <w:rPr>
          <w:vertAlign w:val="subscript"/>
        </w:rPr>
        <w:t>2</w:t>
      </w:r>
      <w:r>
        <w:t>)</w:t>
      </w:r>
      <w:r>
        <w:rPr>
          <w:vertAlign w:val="subscript"/>
        </w:rPr>
        <w:t>6</w:t>
      </w:r>
      <w:r>
        <w:t>]</w:t>
      </w:r>
      <w:r>
        <w:rPr>
          <w:vertAlign w:val="superscript"/>
        </w:rPr>
        <w:t>2+</w:t>
      </w:r>
      <w:r>
        <w:t xml:space="preserve"> bởi en.</w:t>
      </w:r>
      <w:r>
        <w:tab/>
      </w:r>
      <w:r>
        <w:tab/>
      </w:r>
      <w:r>
        <w:tab/>
      </w:r>
      <w:r>
        <w:tab/>
      </w:r>
      <w:r>
        <w:tab/>
      </w:r>
      <w:r>
        <w:tab/>
      </w:r>
      <w:r>
        <w:rPr>
          <w:noProof/>
        </w:rPr>
        <w:drawing>
          <wp:inline distT="0" distB="0" distL="0" distR="0">
            <wp:extent cx="137939" cy="135745"/>
            <wp:effectExtent l="0" t="0" r="0" b="0"/>
            <wp:docPr id="2145320955"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c.</w:t>
      </w:r>
      <w:r>
        <w:t xml:space="preserve"> Xung quanh nguyên tử trung tâm trong phức chất [Cu(NH</w:t>
      </w:r>
      <w:r>
        <w:rPr>
          <w:vertAlign w:val="subscript"/>
        </w:rPr>
        <w:t>3</w:t>
      </w:r>
      <w:r>
        <w:t>)</w:t>
      </w:r>
      <w:r>
        <w:rPr>
          <w:vertAlign w:val="subscript"/>
        </w:rPr>
        <w:t>2</w:t>
      </w:r>
      <w:r>
        <w:t>(OH</w:t>
      </w:r>
      <w:r>
        <w:rPr>
          <w:vertAlign w:val="subscript"/>
        </w:rPr>
        <w:t>2</w:t>
      </w:r>
      <w:r>
        <w:t>)</w:t>
      </w:r>
      <w:r>
        <w:rPr>
          <w:vertAlign w:val="subscript"/>
        </w:rPr>
        <w:t>4</w:t>
      </w:r>
      <w:r>
        <w:t>]</w:t>
      </w:r>
      <w:r>
        <w:rPr>
          <w:vertAlign w:val="superscript"/>
        </w:rPr>
        <w:t>2+</w:t>
      </w:r>
      <w:r>
        <w:t xml:space="preserve"> và trong phức chất [Cu(en) (OH</w:t>
      </w:r>
      <w:r>
        <w:rPr>
          <w:vertAlign w:val="subscript"/>
        </w:rPr>
        <w:t>2</w:t>
      </w:r>
      <w:r>
        <w:t>)</w:t>
      </w:r>
      <w:r>
        <w:rPr>
          <w:vertAlign w:val="subscript"/>
        </w:rPr>
        <w:t>4</w:t>
      </w:r>
      <w:r>
        <w:t>]</w:t>
      </w:r>
      <w:r>
        <w:rPr>
          <w:vertAlign w:val="superscript"/>
        </w:rPr>
        <w:t>2+</w:t>
      </w:r>
      <w:r>
        <w:t xml:space="preserve"> đều có 6 liên kết σ.</w:t>
      </w:r>
      <w:r>
        <w:tab/>
      </w:r>
      <w:r>
        <w:tab/>
      </w:r>
      <w:r>
        <w:tab/>
      </w:r>
      <w:r>
        <w:tab/>
      </w:r>
      <w:r>
        <w:tab/>
      </w:r>
      <w:r>
        <w:tab/>
      </w:r>
      <w:r>
        <w:rPr>
          <w:noProof/>
        </w:rPr>
        <w:drawing>
          <wp:inline distT="0" distB="0" distL="0" distR="0">
            <wp:extent cx="137939" cy="135745"/>
            <wp:effectExtent l="0" t="0" r="0" b="0"/>
            <wp:docPr id="2145320951"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pPr>
      <w:r>
        <w:rPr>
          <w:b/>
        </w:rPr>
        <w:t>d.</w:t>
      </w:r>
      <w:r>
        <w:t xml:space="preserve"> Phản ứng diễn ra ở quá trình (I) và (II) đều có sự tạo thành phức chất không tan và có sự biến đổi màu sắc.</w:t>
      </w:r>
      <w:r>
        <w:tab/>
      </w:r>
      <w:r>
        <w:tab/>
      </w:r>
      <w:r>
        <w:tab/>
      </w:r>
      <w:r>
        <w:tab/>
      </w:r>
      <w:r>
        <w:tab/>
      </w:r>
      <w:r>
        <w:tab/>
      </w:r>
      <w:r>
        <w:tab/>
      </w:r>
      <w:r>
        <w:tab/>
      </w:r>
      <w:r>
        <w:rPr>
          <w:noProof/>
        </w:rPr>
        <w:drawing>
          <wp:inline distT="0" distB="0" distL="0" distR="0">
            <wp:extent cx="137939" cy="135745"/>
            <wp:effectExtent l="0" t="0" r="0" b="0"/>
            <wp:docPr id="2145320933" name="image145.png" descr="A black square with a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5.png" descr="A black square with a blue border&#10;&#10;Description automatically generated"/>
                    <pic:cNvPicPr preferRelativeResize="0"/>
                  </pic:nvPicPr>
                  <pic:blipFill>
                    <a:blip r:embed="rId26"/>
                    <a:srcRect/>
                    <a:stretch>
                      <a:fillRect/>
                    </a:stretch>
                  </pic:blipFill>
                  <pic:spPr>
                    <a:xfrm>
                      <a:off x="0" y="0"/>
                      <a:ext cx="137939" cy="135745"/>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b) sai; vì en tạo phức bền hơn do có K</w:t>
      </w:r>
      <w:r>
        <w:rPr>
          <w:vertAlign w:val="subscript"/>
        </w:rPr>
        <w:t>C</w:t>
      </w:r>
      <w:r>
        <w:t> lớn hơn.</w:t>
      </w:r>
    </w:p>
    <w:p w:rsidR="004D0447" w:rsidRDefault="00642011">
      <w:pPr>
        <w:ind w:left="992"/>
      </w:pPr>
      <w:r>
        <w:t>d) sai; phức chất dạng ion là phức chất tan trong nước.</w:t>
      </w:r>
    </w:p>
    <w:tbl>
      <w:tblPr>
        <w:tblStyle w:val="afffff1"/>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bookmarkStart w:id="21" w:name="_heading=h.1y810tw" w:colFirst="0" w:colLast="0"/>
    <w:bookmarkEnd w:id="21"/>
    <w:p w:rsidR="004D0447" w:rsidRDefault="00F742B8">
      <w:pPr>
        <w:pStyle w:val="Heading3"/>
        <w:spacing w:before="60" w:after="60"/>
        <w:rPr>
          <w:rFonts w:ascii="Helvetica Neue" w:eastAsia="Helvetica Neue" w:hAnsi="Helvetica Neue" w:cs="Helvetica Neue"/>
          <w:color w:val="000000"/>
          <w:sz w:val="24"/>
          <w:szCs w:val="24"/>
        </w:rPr>
      </w:pPr>
      <w:sdt>
        <w:sdtPr>
          <w:tag w:val="goog_rdk_12"/>
          <w:id w:val="578406130"/>
        </w:sdtPr>
        <w:sdtContent>
          <w:r w:rsidR="00642011">
            <w:rPr>
              <w:rFonts w:ascii="Arial" w:eastAsia="Arial" w:hAnsi="Arial" w:cs="Arial"/>
              <w:color w:val="000000"/>
              <w:sz w:val="24"/>
              <w:szCs w:val="24"/>
            </w:rPr>
            <w:t>2.3. Trắc nghiệm trả lời ngắn</w:t>
          </w:r>
        </w:sdtContent>
      </w:sdt>
    </w:p>
    <w:p w:rsidR="004D0447" w:rsidRDefault="00642011">
      <w:pPr>
        <w:numPr>
          <w:ilvl w:val="0"/>
          <w:numId w:val="4"/>
        </w:numPr>
        <w:pBdr>
          <w:top w:val="nil"/>
          <w:left w:val="nil"/>
          <w:bottom w:val="nil"/>
          <w:right w:val="nil"/>
          <w:between w:val="nil"/>
        </w:pBdr>
        <w:tabs>
          <w:tab w:val="left" w:pos="992"/>
        </w:tabs>
        <w:spacing w:before="120"/>
      </w:pPr>
      <w:r>
        <w:rPr>
          <w:b/>
          <w:color w:val="000000"/>
        </w:rPr>
        <w:t xml:space="preserve">(HTHH) </w:t>
      </w:r>
      <w:r>
        <w:rPr>
          <w:color w:val="000000"/>
        </w:rPr>
        <w:t>Cho các phức chất hoặc ion phức chất: [Al(H</w:t>
      </w:r>
      <w:r>
        <w:rPr>
          <w:color w:val="000000"/>
          <w:vertAlign w:val="subscript"/>
        </w:rPr>
        <w:t>2</w:t>
      </w:r>
      <w:r>
        <w:rPr>
          <w:color w:val="000000"/>
        </w:rPr>
        <w:t>O)</w:t>
      </w:r>
      <w:r>
        <w:rPr>
          <w:color w:val="000000"/>
          <w:vertAlign w:val="subscript"/>
        </w:rPr>
        <w:t>6</w:t>
      </w:r>
      <w:r>
        <w:rPr>
          <w:color w:val="000000"/>
        </w:rPr>
        <w:t>]</w:t>
      </w:r>
      <w:r>
        <w:rPr>
          <w:color w:val="000000"/>
          <w:vertAlign w:val="superscript"/>
        </w:rPr>
        <w:t>3+</w:t>
      </w:r>
      <w:r>
        <w:rPr>
          <w:color w:val="000000"/>
        </w:rPr>
        <w:t>; [Ag(NH</w:t>
      </w:r>
      <w:r>
        <w:rPr>
          <w:color w:val="000000"/>
          <w:vertAlign w:val="subscript"/>
        </w:rPr>
        <w:t>3</w:t>
      </w:r>
      <w:r>
        <w:rPr>
          <w:color w:val="000000"/>
        </w:rPr>
        <w:t>)</w:t>
      </w:r>
      <w:r>
        <w:rPr>
          <w:color w:val="000000"/>
          <w:vertAlign w:val="subscript"/>
        </w:rPr>
        <w:t>2</w:t>
      </w:r>
      <w:r>
        <w:rPr>
          <w:color w:val="000000"/>
        </w:rPr>
        <w:t>]</w:t>
      </w:r>
      <w:r>
        <w:rPr>
          <w:color w:val="000000"/>
          <w:vertAlign w:val="superscript"/>
        </w:rPr>
        <w:t>+</w:t>
      </w:r>
      <w:r>
        <w:rPr>
          <w:color w:val="000000"/>
        </w:rPr>
        <w:t>; [CuCl</w:t>
      </w:r>
      <w:r>
        <w:rPr>
          <w:color w:val="000000"/>
          <w:vertAlign w:val="subscript"/>
        </w:rPr>
        <w:t>4</w:t>
      </w:r>
      <w:r>
        <w:rPr>
          <w:color w:val="000000"/>
        </w:rPr>
        <w:t>]</w:t>
      </w:r>
      <w:r>
        <w:rPr>
          <w:color w:val="000000"/>
          <w:vertAlign w:val="superscript"/>
        </w:rPr>
        <w:t>2–</w:t>
      </w:r>
      <w:r>
        <w:rPr>
          <w:color w:val="000000"/>
        </w:rPr>
        <w:t>;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[Fe(H</w:t>
      </w:r>
      <w:r>
        <w:rPr>
          <w:color w:val="000000"/>
          <w:vertAlign w:val="subscript"/>
        </w:rPr>
        <w:t>2</w:t>
      </w:r>
      <w:r>
        <w:rPr>
          <w:color w:val="000000"/>
        </w:rPr>
        <w:t>O)</w:t>
      </w:r>
      <w:r>
        <w:rPr>
          <w:color w:val="000000"/>
          <w:vertAlign w:val="subscript"/>
        </w:rPr>
        <w:t>6</w:t>
      </w:r>
      <w:r>
        <w:rPr>
          <w:color w:val="000000"/>
        </w:rPr>
        <w:t>]</w:t>
      </w:r>
      <w:r>
        <w:rPr>
          <w:color w:val="000000"/>
          <w:vertAlign w:val="superscript"/>
        </w:rPr>
        <w:t>3+</w:t>
      </w:r>
      <w:r>
        <w:rPr>
          <w:color w:val="000000"/>
        </w:rPr>
        <w:t>. Có bao nhiêu phức chất hoặc ion phức chất có màu?</w:t>
      </w:r>
      <w:r>
        <w:rPr>
          <w:color w:val="000000"/>
        </w:rPr>
        <w:tab/>
      </w:r>
      <w:r>
        <w:rPr>
          <w:b/>
          <w:noProof/>
          <w:color w:val="000000"/>
        </w:rPr>
        <w:drawing>
          <wp:inline distT="0" distB="0" distL="0" distR="0">
            <wp:extent cx="776639" cy="190441"/>
            <wp:effectExtent l="0" t="0" r="0" b="0"/>
            <wp:docPr id="214532092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3 (gồm [CuCl</w:t>
      </w:r>
      <w:r>
        <w:rPr>
          <w:color w:val="000000"/>
          <w:vertAlign w:val="subscript"/>
        </w:rPr>
        <w:t>4</w:t>
      </w:r>
      <w:r>
        <w:rPr>
          <w:color w:val="000000"/>
        </w:rPr>
        <w:t>]</w:t>
      </w:r>
      <w:r>
        <w:rPr>
          <w:color w:val="000000"/>
          <w:vertAlign w:val="superscript"/>
        </w:rPr>
        <w:t>2–</w:t>
      </w:r>
      <w:r>
        <w:rPr>
          <w:color w:val="000000"/>
        </w:rPr>
        <w:t>;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[Fe(H</w:t>
      </w:r>
      <w:r>
        <w:rPr>
          <w:color w:val="000000"/>
          <w:vertAlign w:val="subscript"/>
        </w:rPr>
        <w:t>2</w:t>
      </w:r>
      <w:r>
        <w:rPr>
          <w:color w:val="000000"/>
        </w:rPr>
        <w:t>O)</w:t>
      </w:r>
      <w:r>
        <w:rPr>
          <w:color w:val="000000"/>
          <w:vertAlign w:val="subscript"/>
        </w:rPr>
        <w:t>6</w:t>
      </w:r>
      <w:r>
        <w:rPr>
          <w:color w:val="000000"/>
        </w:rPr>
        <w:t>]</w:t>
      </w:r>
      <w:r>
        <w:rPr>
          <w:color w:val="000000"/>
          <w:vertAlign w:val="superscript"/>
        </w:rPr>
        <w:t>3+</w:t>
      </w:r>
      <w:r>
        <w:rPr>
          <w:color w:val="000000"/>
        </w:rPr>
        <w:t>)</w:t>
      </w:r>
    </w:p>
    <w:p w:rsidR="004D0447" w:rsidRDefault="00642011">
      <w:pPr>
        <w:numPr>
          <w:ilvl w:val="0"/>
          <w:numId w:val="4"/>
        </w:numPr>
        <w:pBdr>
          <w:top w:val="nil"/>
          <w:left w:val="nil"/>
          <w:bottom w:val="nil"/>
          <w:right w:val="nil"/>
          <w:between w:val="nil"/>
        </w:pBdr>
        <w:tabs>
          <w:tab w:val="left" w:pos="992"/>
        </w:tabs>
      </w:pPr>
      <w:r>
        <w:rPr>
          <w:b/>
          <w:color w:val="000000"/>
        </w:rPr>
        <w:t xml:space="preserve">(HTHH) </w:t>
      </w:r>
      <w:r>
        <w:rPr>
          <w:color w:val="000000"/>
        </w:rPr>
        <w:t>Khi thế một phối tử NH</w:t>
      </w:r>
      <w:r>
        <w:rPr>
          <w:color w:val="000000"/>
          <w:vertAlign w:val="subscript"/>
        </w:rPr>
        <w:t>3</w:t>
      </w:r>
      <w:r>
        <w:rPr>
          <w:color w:val="000000"/>
        </w:rPr>
        <w:t xml:space="preserve"> trong phức chất vuông phẳng [Pt(NH</w:t>
      </w:r>
      <w:r>
        <w:rPr>
          <w:color w:val="000000"/>
          <w:vertAlign w:val="subscript"/>
        </w:rPr>
        <w:t>3</w:t>
      </w:r>
      <w:r>
        <w:rPr>
          <w:color w:val="000000"/>
        </w:rPr>
        <w:t>)</w:t>
      </w:r>
      <w:r>
        <w:rPr>
          <w:color w:val="000000"/>
          <w:vertAlign w:val="subscript"/>
        </w:rPr>
        <w:t>4</w:t>
      </w:r>
      <w:r>
        <w:rPr>
          <w:color w:val="000000"/>
        </w:rPr>
        <w:t>]</w:t>
      </w:r>
      <w:r>
        <w:rPr>
          <w:color w:val="000000"/>
          <w:vertAlign w:val="superscript"/>
        </w:rPr>
        <w:t>2+</w:t>
      </w:r>
      <w:r>
        <w:rPr>
          <w:color w:val="000000"/>
        </w:rPr>
        <w:t xml:space="preserve"> bởi một phối tử Cl</w:t>
      </w:r>
      <w:r>
        <w:rPr>
          <w:color w:val="000000"/>
          <w:vertAlign w:val="superscript"/>
        </w:rPr>
        <w:t>–</w:t>
      </w:r>
      <w:r>
        <w:rPr>
          <w:color w:val="000000"/>
        </w:rPr>
        <w:t>, thu được phức chất có điện tích là +x. Giá trị của x bằng bao nhiêu?</w:t>
      </w:r>
      <w:r>
        <w:rPr>
          <w:color w:val="000000"/>
        </w:rPr>
        <w:tab/>
      </w:r>
      <w:r>
        <w:rPr>
          <w:b/>
          <w:noProof/>
          <w:color w:val="000000"/>
        </w:rPr>
        <w:drawing>
          <wp:inline distT="0" distB="0" distL="0" distR="0">
            <wp:extent cx="776639" cy="190441"/>
            <wp:effectExtent l="0" t="0" r="0" b="0"/>
            <wp:docPr id="2145320941"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lastRenderedPageBreak/>
        <w:t>Công thức phức chất: [Pt(NH</w:t>
      </w:r>
      <w:r>
        <w:rPr>
          <w:color w:val="000000"/>
          <w:vertAlign w:val="subscript"/>
        </w:rPr>
        <w:t>3</w:t>
      </w:r>
      <w:r>
        <w:rPr>
          <w:color w:val="000000"/>
        </w:rPr>
        <w:t>)</w:t>
      </w:r>
      <w:r>
        <w:rPr>
          <w:color w:val="000000"/>
          <w:vertAlign w:val="subscript"/>
        </w:rPr>
        <w:t>3</w:t>
      </w:r>
      <w:r>
        <w:rPr>
          <w:color w:val="000000"/>
        </w:rPr>
        <w:t>Cl]</w:t>
      </w:r>
      <w:r>
        <w:rPr>
          <w:color w:val="000000"/>
          <w:vertAlign w:val="superscript"/>
        </w:rPr>
        <w:t>+</w:t>
      </w:r>
    </w:p>
    <w:p w:rsidR="004D0447" w:rsidRDefault="00642011">
      <w:pPr>
        <w:pBdr>
          <w:top w:val="nil"/>
          <w:left w:val="nil"/>
          <w:bottom w:val="nil"/>
          <w:right w:val="nil"/>
          <w:between w:val="nil"/>
        </w:pBdr>
        <w:tabs>
          <w:tab w:val="left" w:pos="992"/>
        </w:tabs>
        <w:ind w:left="992"/>
        <w:rPr>
          <w:color w:val="000000"/>
        </w:rPr>
      </w:pPr>
      <w:r>
        <w:rPr>
          <w:color w:val="000000"/>
        </w:rPr>
        <w:t>Trả lời: 1</w:t>
      </w:r>
    </w:p>
    <w:p w:rsidR="004D0447" w:rsidRDefault="00642011">
      <w:pPr>
        <w:numPr>
          <w:ilvl w:val="0"/>
          <w:numId w:val="4"/>
        </w:numPr>
        <w:pBdr>
          <w:top w:val="nil"/>
          <w:left w:val="nil"/>
          <w:bottom w:val="nil"/>
          <w:right w:val="nil"/>
          <w:between w:val="nil"/>
        </w:pBdr>
        <w:tabs>
          <w:tab w:val="left" w:pos="992"/>
        </w:tabs>
        <w:rPr>
          <w:color w:val="000000"/>
        </w:rPr>
      </w:pPr>
      <w:r>
        <w:rPr>
          <w:b/>
          <w:color w:val="000000"/>
        </w:rPr>
        <w:t xml:space="preserve">(SBT – KNTT) </w:t>
      </w:r>
      <w:r>
        <w:rPr>
          <w:color w:val="000000"/>
        </w:rPr>
        <w:t>Phức chất [Pt(NH</w:t>
      </w:r>
      <w:r>
        <w:rPr>
          <w:color w:val="000000"/>
          <w:vertAlign w:val="subscript"/>
        </w:rPr>
        <w:t>3</w:t>
      </w:r>
      <w:r>
        <w:rPr>
          <w:color w:val="000000"/>
        </w:rPr>
        <w:t>)</w:t>
      </w:r>
      <w:r>
        <w:rPr>
          <w:color w:val="000000"/>
          <w:vertAlign w:val="subscript"/>
        </w:rPr>
        <w:t>4</w:t>
      </w:r>
      <w:r>
        <w:rPr>
          <w:color w:val="000000"/>
        </w:rPr>
        <w:t>]</w:t>
      </w:r>
      <w:r>
        <w:rPr>
          <w:color w:val="000000"/>
          <w:vertAlign w:val="superscript"/>
        </w:rPr>
        <w:t>2+</w:t>
      </w:r>
      <w:r>
        <w:rPr>
          <w:color w:val="000000"/>
        </w:rPr>
        <w:t xml:space="preserve"> có thể bị thế bởi 1 phối tử Cl</w:t>
      </w:r>
      <w:r>
        <w:rPr>
          <w:color w:val="000000"/>
          <w:vertAlign w:val="superscript"/>
        </w:rPr>
        <w:t>–</w:t>
      </w:r>
      <w:r>
        <w:rPr>
          <w:color w:val="000000"/>
        </w:rPr>
        <w:t>. Phức chất tạo thành có điện tích là bao nhiêu?</w:t>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37"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1</w:t>
      </w:r>
    </w:p>
    <w:p w:rsidR="004D0447" w:rsidRDefault="00642011">
      <w:pPr>
        <w:numPr>
          <w:ilvl w:val="0"/>
          <w:numId w:val="4"/>
        </w:numPr>
        <w:pBdr>
          <w:top w:val="nil"/>
          <w:left w:val="nil"/>
          <w:bottom w:val="nil"/>
          <w:right w:val="nil"/>
          <w:between w:val="nil"/>
        </w:pBdr>
        <w:tabs>
          <w:tab w:val="left" w:pos="992"/>
        </w:tabs>
        <w:rPr>
          <w:color w:val="000000"/>
        </w:rPr>
      </w:pPr>
      <w:r>
        <w:rPr>
          <w:b/>
          <w:color w:val="000000"/>
        </w:rPr>
        <w:t xml:space="preserve">(SBT – KNTT) </w:t>
      </w:r>
      <w:r>
        <w:rPr>
          <w:color w:val="000000"/>
        </w:rPr>
        <w:t>Cho dung dịch NH</w:t>
      </w:r>
      <w:r>
        <w:rPr>
          <w:color w:val="000000"/>
          <w:vertAlign w:val="subscript"/>
        </w:rPr>
        <w:t>3</w:t>
      </w:r>
      <w:r>
        <w:rPr>
          <w:color w:val="000000"/>
        </w:rPr>
        <w:t xml:space="preserve"> đặc vào dung dịch phức chất [PtCl</w:t>
      </w:r>
      <w:r>
        <w:rPr>
          <w:color w:val="000000"/>
          <w:vertAlign w:val="subscript"/>
        </w:rPr>
        <w:t>4</w:t>
      </w:r>
      <w:r>
        <w:rPr>
          <w:color w:val="000000"/>
        </w:rPr>
        <w:t>]</w:t>
      </w:r>
      <w:r>
        <w:rPr>
          <w:color w:val="000000"/>
          <w:vertAlign w:val="superscript"/>
        </w:rPr>
        <w:t>2–</w:t>
      </w:r>
      <w:r>
        <w:rPr>
          <w:color w:val="000000"/>
        </w:rPr>
        <w:t xml:space="preserve"> thu được phức chất có điện tích +1 là do một số phối tử Cl</w:t>
      </w:r>
      <w:r>
        <w:rPr>
          <w:color w:val="000000"/>
          <w:vertAlign w:val="superscript"/>
        </w:rPr>
        <w:t>–</w:t>
      </w:r>
      <w:r>
        <w:rPr>
          <w:color w:val="000000"/>
        </w:rPr>
        <w:t xml:space="preserve"> trong phức [PtCl</w:t>
      </w:r>
      <w:r>
        <w:rPr>
          <w:color w:val="000000"/>
          <w:vertAlign w:val="subscript"/>
        </w:rPr>
        <w:t>4</w:t>
      </w:r>
      <w:r>
        <w:rPr>
          <w:color w:val="000000"/>
        </w:rPr>
        <w:t>]</w:t>
      </w:r>
      <w:r>
        <w:rPr>
          <w:color w:val="000000"/>
          <w:vertAlign w:val="superscript"/>
        </w:rPr>
        <w:t>2–</w:t>
      </w:r>
      <w:r>
        <w:rPr>
          <w:color w:val="000000"/>
        </w:rPr>
        <w:t xml:space="preserve"> bị thay thế bởi phối tử NH</w:t>
      </w:r>
      <w:r>
        <w:rPr>
          <w:color w:val="000000"/>
          <w:vertAlign w:val="subscript"/>
        </w:rPr>
        <w:t>3</w:t>
      </w:r>
      <w:r>
        <w:rPr>
          <w:color w:val="000000"/>
        </w:rPr>
        <w:t>. Số lượng phối tử Cl</w:t>
      </w:r>
      <w:r>
        <w:rPr>
          <w:color w:val="000000"/>
          <w:vertAlign w:val="superscript"/>
        </w:rPr>
        <w:t>–</w:t>
      </w:r>
      <w:r>
        <w:rPr>
          <w:color w:val="000000"/>
        </w:rPr>
        <w:t xml:space="preserve"> đã bị thay thế là bao nhiêu?</w:t>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92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Công thức phức chất: [Pt(NH</w:t>
      </w:r>
      <w:r>
        <w:rPr>
          <w:color w:val="000000"/>
          <w:vertAlign w:val="subscript"/>
        </w:rPr>
        <w:t>3</w:t>
      </w:r>
      <w:r>
        <w:rPr>
          <w:color w:val="000000"/>
        </w:rPr>
        <w:t>)</w:t>
      </w:r>
      <w:r>
        <w:rPr>
          <w:color w:val="000000"/>
          <w:vertAlign w:val="subscript"/>
        </w:rPr>
        <w:t>3</w:t>
      </w:r>
      <w:r>
        <w:rPr>
          <w:color w:val="000000"/>
        </w:rPr>
        <w:t>Cl]</w:t>
      </w:r>
      <w:r>
        <w:rPr>
          <w:color w:val="000000"/>
          <w:vertAlign w:val="superscript"/>
        </w:rPr>
        <w:t>+</w:t>
      </w:r>
    </w:p>
    <w:p w:rsidR="004D0447" w:rsidRDefault="00642011">
      <w:pPr>
        <w:pBdr>
          <w:top w:val="nil"/>
          <w:left w:val="nil"/>
          <w:bottom w:val="nil"/>
          <w:right w:val="nil"/>
          <w:between w:val="nil"/>
        </w:pBdr>
        <w:tabs>
          <w:tab w:val="left" w:pos="992"/>
        </w:tabs>
        <w:ind w:left="992"/>
        <w:rPr>
          <w:color w:val="000000"/>
        </w:rPr>
      </w:pPr>
      <w:r>
        <w:rPr>
          <w:color w:val="000000"/>
        </w:rPr>
        <w:t>Trả lời: 3</w:t>
      </w:r>
    </w:p>
    <w:p w:rsidR="004D0447" w:rsidRDefault="00642011">
      <w:pPr>
        <w:numPr>
          <w:ilvl w:val="0"/>
          <w:numId w:val="4"/>
        </w:numPr>
        <w:pBdr>
          <w:top w:val="nil"/>
          <w:left w:val="nil"/>
          <w:bottom w:val="nil"/>
          <w:right w:val="nil"/>
          <w:between w:val="nil"/>
        </w:pBdr>
        <w:tabs>
          <w:tab w:val="left" w:pos="992"/>
        </w:tabs>
        <w:rPr>
          <w:color w:val="000000"/>
        </w:rPr>
      </w:pPr>
      <w:r>
        <w:rPr>
          <w:b/>
          <w:color w:val="000000"/>
        </w:rPr>
        <w:t xml:space="preserve">(HTHH) </w:t>
      </w:r>
      <w:r>
        <w:rPr>
          <w:color w:val="000000"/>
        </w:rPr>
        <w:t>Khi thế một phối tử Cl</w:t>
      </w:r>
      <w:r>
        <w:rPr>
          <w:color w:val="000000"/>
          <w:vertAlign w:val="superscript"/>
        </w:rPr>
        <w:t>–</w:t>
      </w:r>
      <w:r>
        <w:rPr>
          <w:color w:val="000000"/>
        </w:rPr>
        <w:t xml:space="preserve"> trong phức chất bát diện [PtCl</w:t>
      </w:r>
      <w:r>
        <w:rPr>
          <w:color w:val="000000"/>
          <w:vertAlign w:val="subscript"/>
        </w:rPr>
        <w:t>6</w:t>
      </w:r>
      <w:r>
        <w:rPr>
          <w:color w:val="000000"/>
        </w:rPr>
        <w:t>]</w:t>
      </w:r>
      <w:r>
        <w:rPr>
          <w:color w:val="000000"/>
          <w:vertAlign w:val="superscript"/>
        </w:rPr>
        <w:t>2–</w:t>
      </w:r>
      <w:r>
        <w:rPr>
          <w:color w:val="000000"/>
        </w:rPr>
        <w:t xml:space="preserve"> bởi một phối tử CH</w:t>
      </w:r>
      <w:r>
        <w:rPr>
          <w:color w:val="000000"/>
          <w:vertAlign w:val="subscript"/>
        </w:rPr>
        <w:t>3</w:t>
      </w:r>
      <w:r>
        <w:rPr>
          <w:color w:val="000000"/>
        </w:rPr>
        <w:t>NH</w:t>
      </w:r>
      <w:r>
        <w:rPr>
          <w:color w:val="000000"/>
          <w:vertAlign w:val="subscript"/>
        </w:rPr>
        <w:t>2</w:t>
      </w:r>
      <w:r>
        <w:rPr>
          <w:color w:val="000000"/>
        </w:rPr>
        <w:t>, thu được phức chất có điện tích là –x. Giá trị của x bằng bao nhiêu?</w:t>
      </w:r>
      <w:r>
        <w:rPr>
          <w:color w:val="000000"/>
        </w:rPr>
        <w:tab/>
      </w:r>
      <w:r>
        <w:rPr>
          <w:color w:val="000000"/>
        </w:rPr>
        <w:tab/>
      </w:r>
      <w:r>
        <w:rPr>
          <w:b/>
          <w:noProof/>
          <w:color w:val="000000"/>
        </w:rPr>
        <w:drawing>
          <wp:inline distT="0" distB="0" distL="0" distR="0">
            <wp:extent cx="776639" cy="190441"/>
            <wp:effectExtent l="0" t="0" r="0" b="0"/>
            <wp:docPr id="214532086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Công thức phức chất: [Pt(CH</w:t>
      </w:r>
      <w:r>
        <w:rPr>
          <w:color w:val="000000"/>
          <w:vertAlign w:val="subscript"/>
        </w:rPr>
        <w:t>3</w:t>
      </w:r>
      <w:r>
        <w:rPr>
          <w:color w:val="000000"/>
        </w:rPr>
        <w:t>NH</w:t>
      </w:r>
      <w:r>
        <w:rPr>
          <w:color w:val="000000"/>
          <w:vertAlign w:val="subscript"/>
        </w:rPr>
        <w:t>2</w:t>
      </w:r>
      <w:r>
        <w:rPr>
          <w:color w:val="000000"/>
        </w:rPr>
        <w:t>)Cl</w:t>
      </w:r>
      <w:r>
        <w:rPr>
          <w:color w:val="000000"/>
          <w:vertAlign w:val="subscript"/>
        </w:rPr>
        <w:t>5</w:t>
      </w:r>
      <w:r>
        <w:rPr>
          <w:color w:val="000000"/>
        </w:rPr>
        <w:t>]</w:t>
      </w:r>
      <w:r>
        <w:rPr>
          <w:color w:val="000000"/>
          <w:vertAlign w:val="superscript"/>
        </w:rPr>
        <w:t>–</w:t>
      </w:r>
    </w:p>
    <w:p w:rsidR="004D0447" w:rsidRDefault="00642011">
      <w:pPr>
        <w:pBdr>
          <w:top w:val="nil"/>
          <w:left w:val="nil"/>
          <w:bottom w:val="nil"/>
          <w:right w:val="nil"/>
          <w:between w:val="nil"/>
        </w:pBdr>
        <w:tabs>
          <w:tab w:val="left" w:pos="992"/>
        </w:tabs>
        <w:ind w:left="992"/>
        <w:rPr>
          <w:color w:val="000000"/>
        </w:rPr>
      </w:pPr>
      <w:r>
        <w:rPr>
          <w:color w:val="000000"/>
        </w:rPr>
        <w:t>Trả lời: 1</w:t>
      </w:r>
    </w:p>
    <w:p w:rsidR="004D0447" w:rsidRDefault="00642011">
      <w:pPr>
        <w:numPr>
          <w:ilvl w:val="0"/>
          <w:numId w:val="4"/>
        </w:numPr>
        <w:pBdr>
          <w:top w:val="nil"/>
          <w:left w:val="nil"/>
          <w:bottom w:val="nil"/>
          <w:right w:val="nil"/>
          <w:between w:val="nil"/>
        </w:pBdr>
        <w:tabs>
          <w:tab w:val="left" w:pos="992"/>
        </w:tabs>
      </w:pPr>
      <w:r>
        <w:rPr>
          <w:b/>
          <w:color w:val="000000"/>
        </w:rPr>
        <w:t xml:space="preserve">(OLTN) </w:t>
      </w:r>
      <w:r>
        <w:rPr>
          <w:color w:val="000000"/>
        </w:rPr>
        <w:t>Khi cho phức chất [Cu(OH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xml:space="preserve"> tác dụng với dung dịch NH</w:t>
      </w:r>
      <w:r>
        <w:rPr>
          <w:color w:val="000000"/>
          <w:vertAlign w:val="subscript"/>
        </w:rPr>
        <w:t>3</w:t>
      </w:r>
      <w:r>
        <w:rPr>
          <w:color w:val="000000"/>
        </w:rPr>
        <w:t xml:space="preserve"> đặc, thu được phức chất bát diện Y. Trong phức chất Y, tỉ lệ phối tử NH</w:t>
      </w:r>
      <w:r>
        <w:rPr>
          <w:color w:val="000000"/>
          <w:vertAlign w:val="subscript"/>
        </w:rPr>
        <w:t>3</w:t>
      </w:r>
      <w:r>
        <w:rPr>
          <w:color w:val="000000"/>
        </w:rPr>
        <w:t>: H</w:t>
      </w:r>
      <w:r>
        <w:rPr>
          <w:color w:val="000000"/>
          <w:vertAlign w:val="subscript"/>
        </w:rPr>
        <w:t>2</w:t>
      </w:r>
      <w:r>
        <w:rPr>
          <w:color w:val="000000"/>
        </w:rPr>
        <w:t>O là 2: 1. Có bao nhiêu phối tử H</w:t>
      </w:r>
      <w:r>
        <w:rPr>
          <w:color w:val="000000"/>
          <w:vertAlign w:val="subscript"/>
        </w:rPr>
        <w:t>2</w:t>
      </w:r>
      <w:r>
        <w:rPr>
          <w:color w:val="000000"/>
        </w:rPr>
        <w:t>O đã được thay thế bởi phối tử amine?</w:t>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61"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Công thức phức chất: [Cu(NH</w:t>
      </w:r>
      <w:r>
        <w:rPr>
          <w:color w:val="000000"/>
          <w:vertAlign w:val="subscript"/>
        </w:rPr>
        <w:t>3</w:t>
      </w:r>
      <w:r>
        <w:rPr>
          <w:color w:val="000000"/>
        </w:rPr>
        <w:t>)</w:t>
      </w:r>
      <w:r>
        <w:rPr>
          <w:color w:val="000000"/>
          <w:vertAlign w:val="subscript"/>
        </w:rPr>
        <w:t>4</w:t>
      </w:r>
      <w:r>
        <w:rPr>
          <w:color w:val="000000"/>
        </w:rPr>
        <w:t>(OH</w:t>
      </w:r>
      <w:r>
        <w:rPr>
          <w:color w:val="000000"/>
          <w:vertAlign w:val="subscript"/>
        </w:rPr>
        <w:t>2</w:t>
      </w:r>
      <w:r>
        <w:rPr>
          <w:color w:val="000000"/>
        </w:rPr>
        <w:t>)</w:t>
      </w:r>
      <w:r>
        <w:rPr>
          <w:color w:val="000000"/>
          <w:vertAlign w:val="subscript"/>
        </w:rPr>
        <w:t>2</w:t>
      </w:r>
      <w:r>
        <w:rPr>
          <w:color w:val="000000"/>
        </w:rPr>
        <w:t>]</w:t>
      </w:r>
      <w:r>
        <w:rPr>
          <w:color w:val="000000"/>
          <w:vertAlign w:val="superscript"/>
        </w:rPr>
        <w:t>2+</w:t>
      </w:r>
    </w:p>
    <w:p w:rsidR="004D0447" w:rsidRDefault="00642011">
      <w:pPr>
        <w:pBdr>
          <w:top w:val="nil"/>
          <w:left w:val="nil"/>
          <w:bottom w:val="nil"/>
          <w:right w:val="nil"/>
          <w:between w:val="nil"/>
        </w:pBdr>
        <w:tabs>
          <w:tab w:val="left" w:pos="992"/>
        </w:tabs>
        <w:ind w:left="992"/>
        <w:rPr>
          <w:color w:val="000000"/>
        </w:rPr>
      </w:pPr>
      <w:r>
        <w:rPr>
          <w:color w:val="000000"/>
        </w:rPr>
        <w:t>Trả lời: 4</w:t>
      </w:r>
    </w:p>
    <w:p w:rsidR="004D0447" w:rsidRDefault="00642011">
      <w:pPr>
        <w:numPr>
          <w:ilvl w:val="0"/>
          <w:numId w:val="4"/>
        </w:numPr>
        <w:pBdr>
          <w:top w:val="nil"/>
          <w:left w:val="nil"/>
          <w:bottom w:val="nil"/>
          <w:right w:val="nil"/>
          <w:between w:val="nil"/>
        </w:pBdr>
        <w:tabs>
          <w:tab w:val="left" w:pos="992"/>
        </w:tabs>
      </w:pPr>
      <w:r>
        <w:rPr>
          <w:b/>
          <w:color w:val="000000"/>
        </w:rPr>
        <w:t xml:space="preserve">(OLTN) </w:t>
      </w:r>
      <w:r>
        <w:rPr>
          <w:color w:val="000000"/>
        </w:rPr>
        <w:t>Trong phức chất bát diện, khi các phối tử phân bố ở các vị trí khác nhau có thể tạo thành các đồng phân hình học khác nhau. Có bao nhiêu đồng phân hình học tương ứng phức chất [Pt(NH</w:t>
      </w:r>
      <w:r>
        <w:rPr>
          <w:color w:val="000000"/>
          <w:vertAlign w:val="subscript"/>
        </w:rPr>
        <w:t>3</w:t>
      </w:r>
      <w:r>
        <w:rPr>
          <w:color w:val="000000"/>
        </w:rPr>
        <w:t>)</w:t>
      </w:r>
      <w:r>
        <w:rPr>
          <w:color w:val="000000"/>
          <w:vertAlign w:val="subscript"/>
        </w:rPr>
        <w:t>4</w:t>
      </w:r>
      <w:r>
        <w:rPr>
          <w:color w:val="000000"/>
        </w:rPr>
        <w:t>Cl</w:t>
      </w:r>
      <w:r>
        <w:rPr>
          <w:color w:val="000000"/>
          <w:vertAlign w:val="subscript"/>
        </w:rPr>
        <w:t>2</w:t>
      </w:r>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5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2</w:t>
      </w:r>
    </w:p>
    <w:p w:rsidR="004D0447" w:rsidRDefault="00642011">
      <w:pPr>
        <w:numPr>
          <w:ilvl w:val="0"/>
          <w:numId w:val="4"/>
        </w:numPr>
        <w:pBdr>
          <w:top w:val="nil"/>
          <w:left w:val="nil"/>
          <w:bottom w:val="nil"/>
          <w:right w:val="nil"/>
          <w:between w:val="nil"/>
        </w:pBdr>
        <w:tabs>
          <w:tab w:val="left" w:pos="992"/>
        </w:tabs>
        <w:rPr>
          <w:color w:val="000000"/>
        </w:rPr>
      </w:pPr>
      <w:r>
        <w:rPr>
          <w:b/>
          <w:color w:val="000000"/>
        </w:rPr>
        <w:t xml:space="preserve">(OLTN) </w:t>
      </w:r>
      <w:r>
        <w:rPr>
          <w:color w:val="000000"/>
        </w:rPr>
        <w:t>Phức chất [Pt(NH</w:t>
      </w:r>
      <w:r>
        <w:rPr>
          <w:color w:val="000000"/>
          <w:vertAlign w:val="subscript"/>
        </w:rPr>
        <w:t>3</w:t>
      </w:r>
      <w:r>
        <w:rPr>
          <w:color w:val="000000"/>
        </w:rPr>
        <w:t>)</w:t>
      </w:r>
      <w:r>
        <w:rPr>
          <w:color w:val="000000"/>
          <w:vertAlign w:val="subscript"/>
        </w:rPr>
        <w:t>4</w:t>
      </w:r>
      <w:r>
        <w:rPr>
          <w:color w:val="000000"/>
        </w:rPr>
        <w:t>Cl</w:t>
      </w:r>
      <w:r>
        <w:rPr>
          <w:color w:val="000000"/>
          <w:vertAlign w:val="subscript"/>
        </w:rPr>
        <w:t>2</w:t>
      </w:r>
      <w:r>
        <w:rPr>
          <w:color w:val="000000"/>
        </w:rPr>
        <w:t>]</w:t>
      </w:r>
      <w:r>
        <w:rPr>
          <w:color w:val="000000"/>
          <w:vertAlign w:val="superscript"/>
        </w:rPr>
        <w:t>2+</w:t>
      </w:r>
      <w:r>
        <w:rPr>
          <w:color w:val="000000"/>
        </w:rPr>
        <w:t xml:space="preserve"> có cấu trúc bát diện. Xác định số đồng phân hình học của phức chất đó.</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4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2</w:t>
      </w:r>
    </w:p>
    <w:p w:rsidR="004D0447" w:rsidRDefault="00642011">
      <w:pPr>
        <w:numPr>
          <w:ilvl w:val="0"/>
          <w:numId w:val="4"/>
        </w:numPr>
        <w:pBdr>
          <w:top w:val="nil"/>
          <w:left w:val="nil"/>
          <w:bottom w:val="nil"/>
          <w:right w:val="nil"/>
          <w:between w:val="nil"/>
        </w:pBdr>
        <w:tabs>
          <w:tab w:val="left" w:pos="992"/>
        </w:tabs>
      </w:pPr>
      <w:r>
        <w:rPr>
          <w:b/>
          <w:color w:val="000000"/>
        </w:rPr>
        <w:t xml:space="preserve">(OLTN) </w:t>
      </w:r>
      <w:r>
        <w:rPr>
          <w:color w:val="000000"/>
        </w:rPr>
        <w:t>Cho dung dịch NH</w:t>
      </w:r>
      <w:r>
        <w:rPr>
          <w:color w:val="000000"/>
          <w:vertAlign w:val="subscript"/>
        </w:rPr>
        <w:t>3</w:t>
      </w:r>
      <w:r>
        <w:rPr>
          <w:color w:val="000000"/>
        </w:rPr>
        <w:t xml:space="preserve"> đặc đến dư vào dung dịch CoCl</w:t>
      </w:r>
      <w:r>
        <w:rPr>
          <w:color w:val="000000"/>
          <w:vertAlign w:val="subscript"/>
        </w:rPr>
        <w:t>2</w:t>
      </w:r>
      <w:r>
        <w:rPr>
          <w:color w:val="000000"/>
        </w:rPr>
        <w:t>, thu được dung dịch có màu hồng. Hiện tượng này được giải thích là do tất cả các phối tử H</w:t>
      </w:r>
      <w:r>
        <w:rPr>
          <w:color w:val="000000"/>
          <w:vertAlign w:val="subscript"/>
        </w:rPr>
        <w:t>2</w:t>
      </w:r>
      <w:r>
        <w:rPr>
          <w:color w:val="000000"/>
        </w:rPr>
        <w:t>O trong phức chất [Co(OH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xml:space="preserve"> đã được thay thế bằng phối tử NH</w:t>
      </w:r>
      <w:r>
        <w:rPr>
          <w:color w:val="000000"/>
          <w:vertAlign w:val="subscript"/>
        </w:rPr>
        <w:t>3</w:t>
      </w:r>
      <w:r>
        <w:rPr>
          <w:color w:val="000000"/>
        </w:rPr>
        <w:t>. Có bao nhiêu liên kết Co–N có trong phức chất mới được tạo thành?</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5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Công thức phức chất: [Co(NH</w:t>
      </w:r>
      <w:r>
        <w:rPr>
          <w:color w:val="000000"/>
          <w:vertAlign w:val="subscript"/>
        </w:rPr>
        <w:t>3</w:t>
      </w:r>
      <w:r>
        <w:rPr>
          <w:color w:val="000000"/>
        </w:rPr>
        <w:t>)</w:t>
      </w:r>
      <w:r>
        <w:rPr>
          <w:color w:val="000000"/>
          <w:vertAlign w:val="subscript"/>
        </w:rPr>
        <w:t>6</w:t>
      </w:r>
      <w:r>
        <w:rPr>
          <w:color w:val="000000"/>
        </w:rPr>
        <w:t>]</w:t>
      </w:r>
      <w:r>
        <w:rPr>
          <w:color w:val="000000"/>
          <w:vertAlign w:val="superscript"/>
        </w:rPr>
        <w:t>2+</w:t>
      </w:r>
    </w:p>
    <w:p w:rsidR="004D0447" w:rsidRDefault="00642011">
      <w:pPr>
        <w:pBdr>
          <w:top w:val="nil"/>
          <w:left w:val="nil"/>
          <w:bottom w:val="nil"/>
          <w:right w:val="nil"/>
          <w:between w:val="nil"/>
        </w:pBdr>
        <w:tabs>
          <w:tab w:val="left" w:pos="992"/>
        </w:tabs>
        <w:ind w:left="992"/>
        <w:rPr>
          <w:color w:val="000000"/>
        </w:rPr>
      </w:pPr>
      <w:r>
        <w:rPr>
          <w:color w:val="000000"/>
        </w:rPr>
        <w:t>Trả lời: 6</w:t>
      </w:r>
    </w:p>
    <w:p w:rsidR="004D0447" w:rsidRDefault="00642011">
      <w:pPr>
        <w:numPr>
          <w:ilvl w:val="0"/>
          <w:numId w:val="4"/>
        </w:numPr>
        <w:pBdr>
          <w:top w:val="nil"/>
          <w:left w:val="nil"/>
          <w:bottom w:val="nil"/>
          <w:right w:val="nil"/>
          <w:between w:val="nil"/>
        </w:pBdr>
        <w:tabs>
          <w:tab w:val="left" w:pos="992"/>
        </w:tabs>
        <w:rPr>
          <w:color w:val="000000"/>
        </w:rPr>
      </w:pPr>
      <w:r>
        <w:rPr>
          <w:b/>
          <w:color w:val="000000"/>
        </w:rPr>
        <w:t xml:space="preserve">(OTTN) </w:t>
      </w:r>
      <w:r>
        <w:rPr>
          <w:color w:val="000000"/>
        </w:rPr>
        <w:t>Hemoglobin là thành phần cấu tạo nên hồng cầu trong các mạch máu. Mỗi phân tử hemoglobin chứa 4 heme B.</w:t>
      </w:r>
      <w:r>
        <w:rPr>
          <w:b/>
          <w:color w:val="0000FF"/>
        </w:rPr>
        <w:t xml:space="preserve"> </w:t>
      </w:r>
      <w:r>
        <w:rPr>
          <w:color w:val="000000"/>
        </w:rPr>
        <w:t xml:space="preserve">Mỗi heme B là phức chất với nguyên tử trung tâm là sắt (iron). Heme B kết hợp thêm một phân tử oxygen thông qua đường hô hấp để vận chuyển dưỡng khí </w:t>
      </w:r>
      <w:r>
        <w:rPr>
          <w:color w:val="000000"/>
        </w:rPr>
        <w:lastRenderedPageBreak/>
        <w:t>đến mô. Mỗi lần đến mô, một phân tử hemoglobin có thể đem đến cho mô tối đa bao nhiêu nguyên tử oxygen?</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noProof/>
          <w:color w:val="000000"/>
        </w:rPr>
        <w:drawing>
          <wp:inline distT="0" distB="0" distL="0" distR="0">
            <wp:extent cx="776639" cy="190441"/>
            <wp:effectExtent l="0" t="0" r="0" b="0"/>
            <wp:docPr id="214532085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pBdr>
          <w:top w:val="nil"/>
          <w:left w:val="nil"/>
          <w:bottom w:val="nil"/>
          <w:right w:val="nil"/>
          <w:between w:val="nil"/>
        </w:pBdr>
        <w:tabs>
          <w:tab w:val="left" w:pos="992"/>
        </w:tabs>
        <w:spacing w:before="120"/>
        <w:ind w:left="992"/>
        <w:rPr>
          <w:color w:val="000000"/>
        </w:rPr>
      </w:pPr>
      <w:r>
        <w:rPr>
          <w:color w:val="000000"/>
        </w:rPr>
        <w:t>Trả lời: 8</w:t>
      </w:r>
    </w:p>
    <w:p w:rsidR="004D0447" w:rsidRDefault="00642011">
      <w:pPr>
        <w:numPr>
          <w:ilvl w:val="0"/>
          <w:numId w:val="4"/>
        </w:numPr>
        <w:pBdr>
          <w:top w:val="nil"/>
          <w:left w:val="nil"/>
          <w:bottom w:val="nil"/>
          <w:right w:val="nil"/>
          <w:between w:val="nil"/>
        </w:pBdr>
        <w:tabs>
          <w:tab w:val="left" w:pos="992"/>
        </w:tabs>
      </w:pPr>
      <w:r>
        <w:rPr>
          <w:b/>
          <w:color w:val="000000"/>
        </w:rPr>
        <w:t xml:space="preserve">(OLTN) </w:t>
      </w:r>
      <w:r>
        <w:rPr>
          <w:color w:val="000000"/>
        </w:rPr>
        <w:t>Khi nhỏ dung dịch HCl đặc vào dung dịch CuSO</w:t>
      </w:r>
      <w:r>
        <w:rPr>
          <w:color w:val="000000"/>
          <w:vertAlign w:val="subscript"/>
        </w:rPr>
        <w:t>4</w:t>
      </w:r>
      <w:r>
        <w:rPr>
          <w:color w:val="000000"/>
        </w:rPr>
        <w:t xml:space="preserve"> 0,5% thấy dung dịch CuSO</w:t>
      </w:r>
      <w:r>
        <w:rPr>
          <w:color w:val="000000"/>
          <w:vertAlign w:val="subscript"/>
        </w:rPr>
        <w:t>4</w:t>
      </w:r>
      <w:r>
        <w:rPr>
          <w:color w:val="000000"/>
        </w:rPr>
        <w:t xml:space="preserve"> chuyển từ màu xanh sang màu vàng là do xảy ra quá trình:</w:t>
      </w:r>
    </w:p>
    <w:p w:rsidR="004D0447" w:rsidRDefault="00642011">
      <w:pPr>
        <w:ind w:left="992"/>
        <w:jc w:val="center"/>
      </w:pPr>
      <w:r>
        <w:t>[Cu(H</w:t>
      </w:r>
      <w:r>
        <w:rPr>
          <w:vertAlign w:val="subscript"/>
        </w:rPr>
        <w:t>2</w:t>
      </w:r>
      <w:r>
        <w:t>O)</w:t>
      </w:r>
      <w:r>
        <w:rPr>
          <w:vertAlign w:val="subscript"/>
        </w:rPr>
        <w:t>6</w:t>
      </w:r>
      <w:r>
        <w:t>]</w:t>
      </w:r>
      <w:r>
        <w:rPr>
          <w:vertAlign w:val="superscript"/>
        </w:rPr>
        <w:t>2+</w:t>
      </w:r>
      <w:r>
        <w:t xml:space="preserve"> + Cl</w:t>
      </w:r>
      <w:r>
        <w:rPr>
          <w:vertAlign w:val="superscript"/>
        </w:rPr>
        <w:t>–</w:t>
      </w:r>
      <w:r>
        <w:t xml:space="preserve"> </w:t>
      </w:r>
      <w:r>
        <w:rPr>
          <w:sz w:val="36"/>
          <w:szCs w:val="36"/>
          <w:vertAlign w:val="subscript"/>
        </w:rPr>
        <w:object w:dxaOrig="627" w:dyaOrig="364">
          <v:shape id="_x0000_i1148" type="#_x0000_t75" style="width:31.1pt;height:18.45pt" o:ole="">
            <v:imagedata r:id="rId237" o:title=""/>
          </v:shape>
          <o:OLEObject Type="Embed" ProgID="Equation.DSMT4" ShapeID="_x0000_i1148" DrawAspect="Content" ObjectID="_1806931265" r:id="rId238"/>
        </w:object>
      </w:r>
      <w:r>
        <w:t xml:space="preserve"> [CuCl</w:t>
      </w:r>
      <w:r>
        <w:rPr>
          <w:vertAlign w:val="subscript"/>
        </w:rPr>
        <w:t>4</w:t>
      </w:r>
      <w:r>
        <w:t>]</w:t>
      </w:r>
      <w:r>
        <w:rPr>
          <w:vertAlign w:val="superscript"/>
        </w:rPr>
        <w:t>2–</w:t>
      </w:r>
      <w:r>
        <w:t xml:space="preserve"> + 6H</w:t>
      </w:r>
      <w:r>
        <w:rPr>
          <w:vertAlign w:val="subscript"/>
        </w:rPr>
        <w:t>2</w:t>
      </w:r>
      <w:r>
        <w:t>O</w:t>
      </w:r>
    </w:p>
    <w:p w:rsidR="004D0447" w:rsidRDefault="00642011">
      <w:pPr>
        <w:ind w:left="992"/>
      </w:pPr>
      <w:r>
        <w:t>Cho các phát biểu sau:</w:t>
      </w:r>
    </w:p>
    <w:p w:rsidR="004D0447" w:rsidRDefault="00642011">
      <w:pPr>
        <w:ind w:left="992"/>
      </w:pPr>
      <w:r>
        <w:t>(1) Màu dung dịch phức của Cu</w:t>
      </w:r>
      <w:r>
        <w:rPr>
          <w:vertAlign w:val="superscript"/>
        </w:rPr>
        <w:t>2+</w:t>
      </w:r>
      <w:r>
        <w:t xml:space="preserve"> phụ thuộc vào phối tử.</w:t>
      </w:r>
    </w:p>
    <w:p w:rsidR="004D0447" w:rsidRDefault="00642011">
      <w:pPr>
        <w:ind w:left="992"/>
      </w:pPr>
      <w:r>
        <w:t>(2) Phức chất [Cu(H</w:t>
      </w:r>
      <w:r>
        <w:rPr>
          <w:vertAlign w:val="subscript"/>
        </w:rPr>
        <w:t>2</w:t>
      </w:r>
      <w:r>
        <w:t>O)</w:t>
      </w:r>
      <w:r>
        <w:rPr>
          <w:vertAlign w:val="subscript"/>
        </w:rPr>
        <w:t>6</w:t>
      </w:r>
      <w:r>
        <w:t>]</w:t>
      </w:r>
      <w:r>
        <w:rPr>
          <w:vertAlign w:val="superscript"/>
        </w:rPr>
        <w:t>2+</w:t>
      </w:r>
      <w:r>
        <w:t xml:space="preserve"> bền hơn phức chất [CuCl</w:t>
      </w:r>
      <w:r>
        <w:rPr>
          <w:vertAlign w:val="subscript"/>
        </w:rPr>
        <w:t>4</w:t>
      </w:r>
      <w:r>
        <w:t>]</w:t>
      </w:r>
      <w:r>
        <w:rPr>
          <w:vertAlign w:val="superscript"/>
        </w:rPr>
        <w:t>2–</w:t>
      </w:r>
      <w:r>
        <w:t>.</w:t>
      </w:r>
    </w:p>
    <w:p w:rsidR="004D0447" w:rsidRDefault="00642011">
      <w:pPr>
        <w:ind w:left="992"/>
      </w:pPr>
      <w:r>
        <w:t>(3) Màu vàng là màu của ion Cl</w:t>
      </w:r>
      <w:r>
        <w:rPr>
          <w:vertAlign w:val="superscript"/>
        </w:rPr>
        <w:t>–</w:t>
      </w:r>
      <w:r>
        <w:t xml:space="preserve"> trong dung dịch.</w:t>
      </w:r>
    </w:p>
    <w:p w:rsidR="004D0447" w:rsidRDefault="00642011">
      <w:pPr>
        <w:ind w:left="992"/>
      </w:pPr>
      <w:r>
        <w:t>(4) Cấu trúc của phức [CuCl</w:t>
      </w:r>
      <w:r>
        <w:rPr>
          <w:vertAlign w:val="subscript"/>
        </w:rPr>
        <w:t>4</w:t>
      </w:r>
      <w:r>
        <w:t>]</w:t>
      </w:r>
      <w:r>
        <w:rPr>
          <w:vertAlign w:val="superscript"/>
        </w:rPr>
        <w:t>2–</w:t>
      </w:r>
      <w:r>
        <w:t xml:space="preserve"> là bát diện.</w:t>
      </w:r>
    </w:p>
    <w:p w:rsidR="004D0447" w:rsidRDefault="00642011">
      <w:pPr>
        <w:ind w:left="992"/>
      </w:pPr>
      <w:r>
        <w:t>Hãy liệt kê các phát biểu đúng (theo số thứ tự tăng dần).</w:t>
      </w:r>
      <w:r>
        <w:tab/>
      </w:r>
      <w:r>
        <w:tab/>
      </w:r>
      <w:r>
        <w:tab/>
      </w:r>
      <w:r>
        <w:rPr>
          <w:b/>
          <w:noProof/>
        </w:rPr>
        <w:drawing>
          <wp:inline distT="0" distB="0" distL="0" distR="0">
            <wp:extent cx="776639" cy="190441"/>
            <wp:effectExtent l="0" t="0" r="0" b="0"/>
            <wp:docPr id="2145320832"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Trả lời: 1</w:t>
      </w:r>
    </w:p>
    <w:p w:rsidR="004D0447" w:rsidRDefault="00642011">
      <w:pPr>
        <w:numPr>
          <w:ilvl w:val="0"/>
          <w:numId w:val="4"/>
        </w:numPr>
        <w:pBdr>
          <w:top w:val="nil"/>
          <w:left w:val="nil"/>
          <w:bottom w:val="nil"/>
          <w:right w:val="nil"/>
          <w:between w:val="nil"/>
        </w:pBdr>
        <w:tabs>
          <w:tab w:val="left" w:pos="992"/>
        </w:tabs>
        <w:spacing w:before="120"/>
      </w:pPr>
      <w:r>
        <w:rPr>
          <w:b/>
          <w:color w:val="000000"/>
        </w:rPr>
        <w:t xml:space="preserve">(HTHH) </w:t>
      </w:r>
      <w:r>
        <w:rPr>
          <w:color w:val="000000"/>
        </w:rPr>
        <w:t>Thực hiện phản ứng thế hai phối tử H</w:t>
      </w:r>
      <w:r>
        <w:rPr>
          <w:color w:val="000000"/>
          <w:vertAlign w:val="subscript"/>
        </w:rPr>
        <w:t>2</w:t>
      </w:r>
      <w:r>
        <w:rPr>
          <w:color w:val="000000"/>
        </w:rPr>
        <w:t>O trong ion phức chất [Fe(H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bởi hai phối tử OH</w:t>
      </w:r>
      <w:r>
        <w:rPr>
          <w:color w:val="000000"/>
          <w:vertAlign w:val="superscript"/>
        </w:rPr>
        <w:t>–</w:t>
      </w:r>
      <w:r>
        <w:rPr>
          <w:color w:val="000000"/>
        </w:rPr>
        <w:t>, thu được phức chất X.</w:t>
      </w:r>
    </w:p>
    <w:p w:rsidR="004D0447" w:rsidRDefault="00642011">
      <w:pPr>
        <w:ind w:left="992"/>
      </w:pPr>
      <w:r>
        <w:t>Cho các phát biểu sau:</w:t>
      </w:r>
    </w:p>
    <w:p w:rsidR="004D0447" w:rsidRDefault="00642011">
      <w:pPr>
        <w:ind w:left="992"/>
      </w:pPr>
      <w:r>
        <w:t>(1) X có bốn phối tử nước và hai phối tử OH</w:t>
      </w:r>
      <w:r>
        <w:rPr>
          <w:vertAlign w:val="superscript"/>
        </w:rPr>
        <w:t>–</w:t>
      </w:r>
      <w:r>
        <w:t>.</w:t>
      </w:r>
    </w:p>
    <w:p w:rsidR="004D0447" w:rsidRDefault="00642011">
      <w:pPr>
        <w:ind w:left="992"/>
      </w:pPr>
      <w:r>
        <w:t>(2) Điện tích của X là +2.</w:t>
      </w:r>
    </w:p>
    <w:p w:rsidR="004D0447" w:rsidRDefault="00642011">
      <w:pPr>
        <w:ind w:left="992"/>
      </w:pPr>
      <w:r>
        <w:t>(3) X có nguyên tử trung tâm là Fe</w:t>
      </w:r>
      <w:r>
        <w:rPr>
          <w:vertAlign w:val="superscript"/>
        </w:rPr>
        <w:t>2+</w:t>
      </w:r>
      <w:r>
        <w:t>.</w:t>
      </w:r>
    </w:p>
    <w:p w:rsidR="004D0447" w:rsidRDefault="00642011">
      <w:pPr>
        <w:ind w:left="992"/>
      </w:pPr>
      <w:r>
        <w:t>(4) Công thức hoá học của X là [Fe(OH)</w:t>
      </w:r>
      <w:r>
        <w:rPr>
          <w:vertAlign w:val="subscript"/>
        </w:rPr>
        <w:t>2</w:t>
      </w:r>
      <w:r>
        <w:t>(H</w:t>
      </w:r>
      <w:r>
        <w:rPr>
          <w:vertAlign w:val="subscript"/>
        </w:rPr>
        <w:t>2</w:t>
      </w:r>
      <w:r>
        <w:t>O)</w:t>
      </w:r>
      <w:r>
        <w:rPr>
          <w:vertAlign w:val="subscript"/>
        </w:rPr>
        <w:t>4</w:t>
      </w:r>
      <w:r>
        <w:t>].</w:t>
      </w:r>
    </w:p>
    <w:p w:rsidR="004D0447" w:rsidRDefault="00642011">
      <w:pPr>
        <w:ind w:left="992"/>
      </w:pPr>
      <w:r>
        <w:t>Hãy liệt kê các phát biểu đúng (theo số thứ tự tăng dần).</w:t>
      </w:r>
      <w:r>
        <w:tab/>
      </w:r>
      <w:r>
        <w:tab/>
      </w:r>
      <w:r>
        <w:tab/>
      </w:r>
      <w:r>
        <w:rPr>
          <w:b/>
          <w:noProof/>
        </w:rPr>
        <w:drawing>
          <wp:inline distT="0" distB="0" distL="0" distR="0">
            <wp:extent cx="776639" cy="190441"/>
            <wp:effectExtent l="0" t="0" r="0" b="0"/>
            <wp:docPr id="2145320845"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Công thức của X: [Fe(H</w:t>
      </w:r>
      <w:r>
        <w:rPr>
          <w:vertAlign w:val="subscript"/>
        </w:rPr>
        <w:t>2</w:t>
      </w:r>
      <w:r>
        <w:t>O)</w:t>
      </w:r>
      <w:r>
        <w:rPr>
          <w:vertAlign w:val="subscript"/>
        </w:rPr>
        <w:t>4</w:t>
      </w:r>
      <w:r>
        <w:t>(OH)</w:t>
      </w:r>
      <w:r>
        <w:rPr>
          <w:vertAlign w:val="subscript"/>
        </w:rPr>
        <w:t>2</w:t>
      </w:r>
      <w:r>
        <w:t>]</w:t>
      </w:r>
    </w:p>
    <w:p w:rsidR="004D0447" w:rsidRDefault="00642011">
      <w:pPr>
        <w:ind w:left="992"/>
      </w:pPr>
      <w:r>
        <w:t>Trả lời: 134</w:t>
      </w:r>
    </w:p>
    <w:p w:rsidR="004D0447" w:rsidRDefault="00642011">
      <w:pPr>
        <w:numPr>
          <w:ilvl w:val="0"/>
          <w:numId w:val="4"/>
        </w:numPr>
        <w:pBdr>
          <w:top w:val="nil"/>
          <w:left w:val="nil"/>
          <w:bottom w:val="nil"/>
          <w:right w:val="nil"/>
          <w:between w:val="nil"/>
        </w:pBdr>
        <w:tabs>
          <w:tab w:val="left" w:pos="992"/>
        </w:tabs>
        <w:spacing w:before="120"/>
      </w:pPr>
      <w:r>
        <w:rPr>
          <w:b/>
          <w:color w:val="000000"/>
        </w:rPr>
        <w:t xml:space="preserve">(OLTN) </w:t>
      </w:r>
      <w:r>
        <w:rPr>
          <w:color w:val="000000"/>
        </w:rPr>
        <w:t>Cho các phản ứng sau:</w:t>
      </w:r>
    </w:p>
    <w:p w:rsidR="004D0447" w:rsidRDefault="00642011">
      <w:pPr>
        <w:ind w:left="992"/>
      </w:pPr>
      <w:r>
        <w:t>(1) [Co(OH</w:t>
      </w:r>
      <w:r>
        <w:rPr>
          <w:vertAlign w:val="subscript"/>
        </w:rPr>
        <w:t>2</w:t>
      </w:r>
      <w:r>
        <w:t>)</w:t>
      </w:r>
      <w:r>
        <w:rPr>
          <w:vertAlign w:val="subscript"/>
        </w:rPr>
        <w:t>6</w:t>
      </w:r>
      <w:r>
        <w:t>]</w:t>
      </w:r>
      <w:r>
        <w:rPr>
          <w:vertAlign w:val="superscript"/>
        </w:rPr>
        <w:t>2+</w:t>
      </w:r>
      <w:r>
        <w:rPr>
          <w:i/>
        </w:rPr>
        <w:t>(aq)</w:t>
      </w:r>
      <w:r>
        <w:t xml:space="preserve"> + 6NH</w:t>
      </w:r>
      <w:r>
        <w:rPr>
          <w:vertAlign w:val="subscript"/>
        </w:rPr>
        <w:t>3</w:t>
      </w:r>
      <w:r>
        <w:rPr>
          <w:i/>
        </w:rPr>
        <w:t>(aq)</w:t>
      </w:r>
      <w:r>
        <w:t xml:space="preserve"> </w:t>
      </w:r>
      <w:r>
        <w:rPr>
          <w:sz w:val="36"/>
          <w:szCs w:val="36"/>
          <w:vertAlign w:val="subscript"/>
        </w:rPr>
        <w:object w:dxaOrig="627" w:dyaOrig="364">
          <v:shape id="_x0000_i1149" type="#_x0000_t75" style="width:31.1pt;height:18.45pt" o:ole="">
            <v:imagedata r:id="rId239" o:title=""/>
          </v:shape>
          <o:OLEObject Type="Embed" ProgID="Equation.DSMT4" ShapeID="_x0000_i1149" DrawAspect="Content" ObjectID="_1806931266" r:id="rId240"/>
        </w:object>
      </w:r>
      <w:r>
        <w:t xml:space="preserve"> [Co(NH</w:t>
      </w:r>
      <w:r>
        <w:rPr>
          <w:vertAlign w:val="subscript"/>
        </w:rPr>
        <w:t>3</w:t>
      </w:r>
      <w:r>
        <w:t>)</w:t>
      </w:r>
      <w:r>
        <w:rPr>
          <w:vertAlign w:val="subscript"/>
        </w:rPr>
        <w:t>6</w:t>
      </w:r>
      <w:r>
        <w:t>]</w:t>
      </w:r>
      <w:r>
        <w:rPr>
          <w:vertAlign w:val="superscript"/>
        </w:rPr>
        <w:t>2+</w:t>
      </w:r>
      <w:r>
        <w:rPr>
          <w:i/>
        </w:rPr>
        <w:t>(aq)</w:t>
      </w:r>
      <w:r>
        <w:t xml:space="preserve"> + 6H</w:t>
      </w:r>
      <w:r>
        <w:rPr>
          <w:vertAlign w:val="subscript"/>
        </w:rPr>
        <w:t>2</w:t>
      </w:r>
      <w:r>
        <w:t>O</w:t>
      </w:r>
      <w:r>
        <w:rPr>
          <w:i/>
        </w:rPr>
        <w:t>(l)</w:t>
      </w:r>
    </w:p>
    <w:p w:rsidR="004D0447" w:rsidRDefault="00642011">
      <w:pPr>
        <w:ind w:left="992"/>
      </w:pPr>
      <w:r>
        <w:t>(2) 2[Co(NH</w:t>
      </w:r>
      <w:r>
        <w:rPr>
          <w:vertAlign w:val="subscript"/>
        </w:rPr>
        <w:t>3</w:t>
      </w:r>
      <w:r>
        <w:t>)</w:t>
      </w:r>
      <w:r>
        <w:rPr>
          <w:vertAlign w:val="subscript"/>
        </w:rPr>
        <w:t>6</w:t>
      </w:r>
      <w:r>
        <w:t>]</w:t>
      </w:r>
      <w:r>
        <w:rPr>
          <w:vertAlign w:val="superscript"/>
        </w:rPr>
        <w:t>2+</w:t>
      </w:r>
      <w:r>
        <w:rPr>
          <w:i/>
        </w:rPr>
        <w:t>(aq)</w:t>
      </w:r>
      <w:r>
        <w:t xml:space="preserve"> + H</w:t>
      </w:r>
      <w:r>
        <w:rPr>
          <w:vertAlign w:val="subscript"/>
        </w:rPr>
        <w:t>2</w:t>
      </w:r>
      <w:r>
        <w:t>O</w:t>
      </w:r>
      <w:r>
        <w:rPr>
          <w:vertAlign w:val="subscript"/>
        </w:rPr>
        <w:t>2</w:t>
      </w:r>
      <w:r>
        <w:rPr>
          <w:i/>
        </w:rPr>
        <w:t>(aq)</w:t>
      </w:r>
      <w:r>
        <w:t xml:space="preserve"> </w:t>
      </w:r>
      <w:r>
        <w:rPr>
          <w:sz w:val="36"/>
          <w:szCs w:val="36"/>
          <w:vertAlign w:val="subscript"/>
        </w:rPr>
        <w:object w:dxaOrig="627" w:dyaOrig="364">
          <v:shape id="_x0000_i1150" type="#_x0000_t75" style="width:31.1pt;height:18.45pt" o:ole="">
            <v:imagedata r:id="rId239" o:title=""/>
          </v:shape>
          <o:OLEObject Type="Embed" ProgID="Equation.DSMT4" ShapeID="_x0000_i1150" DrawAspect="Content" ObjectID="_1806931267" r:id="rId241"/>
        </w:object>
      </w:r>
      <w:r>
        <w:t xml:space="preserve"> 2[Co(NH</w:t>
      </w:r>
      <w:r>
        <w:rPr>
          <w:vertAlign w:val="subscript"/>
        </w:rPr>
        <w:t>3</w:t>
      </w:r>
      <w:r>
        <w:t>)</w:t>
      </w:r>
      <w:r>
        <w:rPr>
          <w:vertAlign w:val="subscript"/>
        </w:rPr>
        <w:t>6</w:t>
      </w:r>
      <w:r>
        <w:t>]</w:t>
      </w:r>
      <w:r>
        <w:rPr>
          <w:vertAlign w:val="superscript"/>
        </w:rPr>
        <w:t>3+</w:t>
      </w:r>
      <w:r>
        <w:rPr>
          <w:i/>
        </w:rPr>
        <w:t>(aq)</w:t>
      </w:r>
      <w:r>
        <w:t xml:space="preserve"> + 2OH</w:t>
      </w:r>
      <w:r>
        <w:rPr>
          <w:vertAlign w:val="superscript"/>
        </w:rPr>
        <w:t>–</w:t>
      </w:r>
      <w:r>
        <w:rPr>
          <w:i/>
        </w:rPr>
        <w:t>(aq)</w:t>
      </w:r>
    </w:p>
    <w:p w:rsidR="004D0447" w:rsidRDefault="00642011">
      <w:pPr>
        <w:ind w:left="992"/>
      </w:pPr>
      <w:r>
        <w:t>(3) Au</w:t>
      </w:r>
      <w:r>
        <w:rPr>
          <w:i/>
        </w:rPr>
        <w:t>(s)</w:t>
      </w:r>
      <w:r>
        <w:t xml:space="preserve"> + NO</w:t>
      </w:r>
      <w:r>
        <w:rPr>
          <w:vertAlign w:val="subscript"/>
        </w:rPr>
        <w:t>3</w:t>
      </w:r>
      <w:r>
        <w:rPr>
          <w:vertAlign w:val="superscript"/>
        </w:rPr>
        <w:t>–</w:t>
      </w:r>
      <w:r>
        <w:rPr>
          <w:i/>
        </w:rPr>
        <w:t>(aq)</w:t>
      </w:r>
      <w:r>
        <w:t xml:space="preserve"> + 4H</w:t>
      </w:r>
      <w:r>
        <w:rPr>
          <w:vertAlign w:val="superscript"/>
        </w:rPr>
        <w:t>+</w:t>
      </w:r>
      <w:r>
        <w:rPr>
          <w:i/>
        </w:rPr>
        <w:t>(aq)</w:t>
      </w:r>
      <w:r>
        <w:t xml:space="preserve"> + 4Cl</w:t>
      </w:r>
      <w:r>
        <w:rPr>
          <w:vertAlign w:val="superscript"/>
        </w:rPr>
        <w:t>–</w:t>
      </w:r>
      <w:r>
        <w:rPr>
          <w:i/>
        </w:rPr>
        <w:t>(aq)</w:t>
      </w:r>
      <w:r>
        <w:t xml:space="preserve"> </w:t>
      </w:r>
      <w:r>
        <w:rPr>
          <w:sz w:val="36"/>
          <w:szCs w:val="36"/>
          <w:vertAlign w:val="subscript"/>
        </w:rPr>
        <w:object w:dxaOrig="627" w:dyaOrig="364">
          <v:shape id="_x0000_i1151" type="#_x0000_t75" style="width:31.1pt;height:18.45pt" o:ole="">
            <v:imagedata r:id="rId239" o:title=""/>
          </v:shape>
          <o:OLEObject Type="Embed" ProgID="Equation.DSMT4" ShapeID="_x0000_i1151" DrawAspect="Content" ObjectID="_1806931268" r:id="rId242"/>
        </w:object>
      </w:r>
      <w:r>
        <w:t xml:space="preserve"> [AuCl</w:t>
      </w:r>
      <w:r>
        <w:rPr>
          <w:vertAlign w:val="subscript"/>
        </w:rPr>
        <w:t>4</w:t>
      </w:r>
      <w:r>
        <w:t>]</w:t>
      </w:r>
      <w:r>
        <w:rPr>
          <w:vertAlign w:val="superscript"/>
        </w:rPr>
        <w:t>–</w:t>
      </w:r>
      <w:r>
        <w:rPr>
          <w:i/>
        </w:rPr>
        <w:t>(aq)</w:t>
      </w:r>
      <w:r>
        <w:t xml:space="preserve"> + NO</w:t>
      </w:r>
      <w:r>
        <w:rPr>
          <w:i/>
        </w:rPr>
        <w:t>(g)</w:t>
      </w:r>
      <w:r>
        <w:t xml:space="preserve"> + 2H</w:t>
      </w:r>
      <w:r>
        <w:rPr>
          <w:vertAlign w:val="subscript"/>
        </w:rPr>
        <w:t>2</w:t>
      </w:r>
      <w:r>
        <w:t>O</w:t>
      </w:r>
      <w:r>
        <w:rPr>
          <w:i/>
        </w:rPr>
        <w:t>(l)</w:t>
      </w:r>
    </w:p>
    <w:p w:rsidR="004D0447" w:rsidRDefault="00642011">
      <w:pPr>
        <w:ind w:left="992"/>
      </w:pPr>
      <w:r>
        <w:t>(4) [Ag(NH</w:t>
      </w:r>
      <w:r>
        <w:rPr>
          <w:vertAlign w:val="subscript"/>
        </w:rPr>
        <w:t>3</w:t>
      </w:r>
      <w:r>
        <w:t>)</w:t>
      </w:r>
      <w:r>
        <w:rPr>
          <w:vertAlign w:val="subscript"/>
        </w:rPr>
        <w:t>2</w:t>
      </w:r>
      <w:r>
        <w:t>]</w:t>
      </w:r>
      <w:r>
        <w:rPr>
          <w:vertAlign w:val="superscript"/>
        </w:rPr>
        <w:t>+</w:t>
      </w:r>
      <w:r>
        <w:rPr>
          <w:i/>
        </w:rPr>
        <w:t>(aq)</w:t>
      </w:r>
      <w:r>
        <w:t xml:space="preserve"> + 2CN</w:t>
      </w:r>
      <w:r>
        <w:rPr>
          <w:vertAlign w:val="superscript"/>
        </w:rPr>
        <w:t>–</w:t>
      </w:r>
      <w:r>
        <w:rPr>
          <w:i/>
        </w:rPr>
        <w:t>(aq)</w:t>
      </w:r>
      <w:r>
        <w:t xml:space="preserve"> </w:t>
      </w:r>
      <w:r>
        <w:rPr>
          <w:sz w:val="36"/>
          <w:szCs w:val="36"/>
          <w:vertAlign w:val="subscript"/>
        </w:rPr>
        <w:object w:dxaOrig="627" w:dyaOrig="364">
          <v:shape id="_x0000_i1152" type="#_x0000_t75" style="width:31.1pt;height:18.45pt" o:ole="">
            <v:imagedata r:id="rId239" o:title=""/>
          </v:shape>
          <o:OLEObject Type="Embed" ProgID="Equation.DSMT4" ShapeID="_x0000_i1152" DrawAspect="Content" ObjectID="_1806931269" r:id="rId243"/>
        </w:object>
      </w:r>
      <w:r>
        <w:t xml:space="preserve"> [Ag(CN)</w:t>
      </w:r>
      <w:r>
        <w:rPr>
          <w:vertAlign w:val="subscript"/>
        </w:rPr>
        <w:t>2</w:t>
      </w:r>
      <w:r>
        <w:t>]</w:t>
      </w:r>
      <w:r>
        <w:rPr>
          <w:vertAlign w:val="superscript"/>
        </w:rPr>
        <w:t>–</w:t>
      </w:r>
      <w:r>
        <w:rPr>
          <w:i/>
        </w:rPr>
        <w:t>(aq)</w:t>
      </w:r>
      <w:r>
        <w:t xml:space="preserve"> + 2NH</w:t>
      </w:r>
      <w:r>
        <w:rPr>
          <w:vertAlign w:val="subscript"/>
        </w:rPr>
        <w:t>3</w:t>
      </w:r>
      <w:r>
        <w:rPr>
          <w:i/>
        </w:rPr>
        <w:t>(aq)</w:t>
      </w:r>
    </w:p>
    <w:p w:rsidR="004D0447" w:rsidRDefault="00642011">
      <w:pPr>
        <w:ind w:left="992"/>
      </w:pPr>
      <w:r>
        <w:t>(5) [Fe(OH</w:t>
      </w:r>
      <w:r>
        <w:rPr>
          <w:vertAlign w:val="subscript"/>
        </w:rPr>
        <w:t>2</w:t>
      </w:r>
      <w:r>
        <w:t>)</w:t>
      </w:r>
      <w:r>
        <w:rPr>
          <w:vertAlign w:val="subscript"/>
        </w:rPr>
        <w:t>6</w:t>
      </w:r>
      <w:r>
        <w:t>]</w:t>
      </w:r>
      <w:r>
        <w:rPr>
          <w:vertAlign w:val="superscript"/>
        </w:rPr>
        <w:t>3+</w:t>
      </w:r>
      <w:r>
        <w:rPr>
          <w:i/>
        </w:rPr>
        <w:t>(aq)</w:t>
      </w:r>
      <w:r>
        <w:t xml:space="preserve"> + 2Cl</w:t>
      </w:r>
      <w:r>
        <w:rPr>
          <w:vertAlign w:val="superscript"/>
        </w:rPr>
        <w:t>–</w:t>
      </w:r>
      <w:r>
        <w:rPr>
          <w:i/>
        </w:rPr>
        <w:t>(aq)</w:t>
      </w:r>
      <w:r>
        <w:t xml:space="preserve"> </w:t>
      </w:r>
      <w:r>
        <w:rPr>
          <w:sz w:val="36"/>
          <w:szCs w:val="36"/>
          <w:vertAlign w:val="subscript"/>
        </w:rPr>
        <w:object w:dxaOrig="627" w:dyaOrig="364">
          <v:shape id="_x0000_i1153" type="#_x0000_t75" style="width:31.1pt;height:18.45pt" o:ole="">
            <v:imagedata r:id="rId239" o:title=""/>
          </v:shape>
          <o:OLEObject Type="Embed" ProgID="Equation.DSMT4" ShapeID="_x0000_i1153" DrawAspect="Content" ObjectID="_1806931270" r:id="rId244"/>
        </w:object>
      </w:r>
      <w:r>
        <w:t xml:space="preserve"> [Fe(OH</w:t>
      </w:r>
      <w:r>
        <w:rPr>
          <w:vertAlign w:val="subscript"/>
        </w:rPr>
        <w:t>2</w:t>
      </w:r>
      <w:r>
        <w:t>)</w:t>
      </w:r>
      <w:r>
        <w:rPr>
          <w:vertAlign w:val="subscript"/>
        </w:rPr>
        <w:t>4</w:t>
      </w:r>
      <w:r>
        <w:t>Cl</w:t>
      </w:r>
      <w:r>
        <w:rPr>
          <w:vertAlign w:val="subscript"/>
        </w:rPr>
        <w:t>2</w:t>
      </w:r>
      <w:r>
        <w:t>]</w:t>
      </w:r>
      <w:r>
        <w:rPr>
          <w:vertAlign w:val="superscript"/>
        </w:rPr>
        <w:t>+</w:t>
      </w:r>
      <w:r>
        <w:rPr>
          <w:i/>
        </w:rPr>
        <w:t>(aq)</w:t>
      </w:r>
      <w:r>
        <w:t xml:space="preserve"> + 2H</w:t>
      </w:r>
      <w:r>
        <w:rPr>
          <w:vertAlign w:val="subscript"/>
        </w:rPr>
        <w:t>2</w:t>
      </w:r>
      <w:r>
        <w:t>O</w:t>
      </w:r>
      <w:r>
        <w:rPr>
          <w:i/>
        </w:rPr>
        <w:t>(l)</w:t>
      </w:r>
    </w:p>
    <w:p w:rsidR="004D0447" w:rsidRDefault="00642011">
      <w:pPr>
        <w:ind w:left="992"/>
      </w:pPr>
      <w:r>
        <w:t>Số phản ứng xảy ra sự thay thế phối tử là bao nhiêu?</w:t>
      </w:r>
      <w:r>
        <w:tab/>
      </w:r>
      <w:r>
        <w:tab/>
      </w:r>
      <w:r>
        <w:tab/>
      </w:r>
      <w:r>
        <w:rPr>
          <w:b/>
          <w:noProof/>
        </w:rPr>
        <w:drawing>
          <wp:inline distT="0" distB="0" distL="0" distR="0">
            <wp:extent cx="776639" cy="190441"/>
            <wp:effectExtent l="0" t="0" r="0" b="0"/>
            <wp:docPr id="2145320711"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Trả lời: 145</w:t>
      </w:r>
    </w:p>
    <w:p w:rsidR="004D0447" w:rsidRDefault="00642011">
      <w:pPr>
        <w:numPr>
          <w:ilvl w:val="0"/>
          <w:numId w:val="4"/>
        </w:numPr>
        <w:pBdr>
          <w:top w:val="nil"/>
          <w:left w:val="nil"/>
          <w:bottom w:val="nil"/>
          <w:right w:val="nil"/>
          <w:between w:val="nil"/>
        </w:pBdr>
        <w:tabs>
          <w:tab w:val="left" w:pos="992"/>
        </w:tabs>
        <w:spacing w:before="120"/>
      </w:pPr>
      <w:r>
        <w:rPr>
          <w:b/>
          <w:color w:val="000000"/>
        </w:rPr>
        <w:t xml:space="preserve">(OLTN) </w:t>
      </w:r>
      <w:r>
        <w:rPr>
          <w:color w:val="000000"/>
        </w:rPr>
        <w:t>Cho các phản ứng sau:</w:t>
      </w:r>
    </w:p>
    <w:p w:rsidR="004D0447" w:rsidRDefault="00642011">
      <w:pPr>
        <w:ind w:left="992"/>
      </w:pPr>
      <w:r>
        <w:t>(1) 2[Au(CN)</w:t>
      </w:r>
      <w:r>
        <w:rPr>
          <w:vertAlign w:val="subscript"/>
        </w:rPr>
        <w:t>2</w:t>
      </w:r>
      <w:r>
        <w:t>]</w:t>
      </w:r>
      <w:r>
        <w:rPr>
          <w:vertAlign w:val="superscript"/>
        </w:rPr>
        <w:t>–</w:t>
      </w:r>
      <w:r>
        <w:rPr>
          <w:i/>
        </w:rPr>
        <w:t>(aq)</w:t>
      </w:r>
      <w:r>
        <w:t xml:space="preserve"> + Zn</w:t>
      </w:r>
      <w:r>
        <w:rPr>
          <w:i/>
        </w:rPr>
        <w:t>(s)</w:t>
      </w:r>
      <w:r>
        <w:t xml:space="preserve"> </w:t>
      </w:r>
      <w:r>
        <w:rPr>
          <w:sz w:val="36"/>
          <w:szCs w:val="36"/>
          <w:vertAlign w:val="subscript"/>
        </w:rPr>
        <w:object w:dxaOrig="627" w:dyaOrig="328">
          <v:shape id="_x0000_i1154" type="#_x0000_t75" style="width:31.1pt;height:16.15pt" o:ole="">
            <v:imagedata r:id="rId245" o:title=""/>
          </v:shape>
          <o:OLEObject Type="Embed" ProgID="Equation.DSMT4" ShapeID="_x0000_i1154" DrawAspect="Content" ObjectID="_1806931271" r:id="rId246"/>
        </w:object>
      </w:r>
      <w:r>
        <w:t xml:space="preserve"> [Zn(CN)</w:t>
      </w:r>
      <w:r>
        <w:rPr>
          <w:vertAlign w:val="subscript"/>
        </w:rPr>
        <w:t>4</w:t>
      </w:r>
      <w:r>
        <w:t>]</w:t>
      </w:r>
      <w:r>
        <w:rPr>
          <w:vertAlign w:val="superscript"/>
        </w:rPr>
        <w:t>2–</w:t>
      </w:r>
      <w:r>
        <w:rPr>
          <w:i/>
        </w:rPr>
        <w:t>(aq)</w:t>
      </w:r>
      <w:r>
        <w:t xml:space="preserve"> + 2Au</w:t>
      </w:r>
      <w:r>
        <w:rPr>
          <w:i/>
        </w:rPr>
        <w:t>(s)</w:t>
      </w:r>
    </w:p>
    <w:p w:rsidR="004D0447" w:rsidRDefault="00642011">
      <w:pPr>
        <w:ind w:left="992"/>
      </w:pPr>
      <w:r>
        <w:t>(2) 2[Fe(CN)</w:t>
      </w:r>
      <w:r>
        <w:rPr>
          <w:vertAlign w:val="subscript"/>
        </w:rPr>
        <w:t>6</w:t>
      </w:r>
      <w:r>
        <w:t>]</w:t>
      </w:r>
      <w:r>
        <w:rPr>
          <w:vertAlign w:val="superscript"/>
        </w:rPr>
        <w:t>+</w:t>
      </w:r>
      <w:r>
        <w:rPr>
          <w:i/>
        </w:rPr>
        <w:t>(aq)</w:t>
      </w:r>
      <w:r>
        <w:t xml:space="preserve"> + Cl</w:t>
      </w:r>
      <w:r>
        <w:rPr>
          <w:vertAlign w:val="subscript"/>
        </w:rPr>
        <w:t>2</w:t>
      </w:r>
      <w:r>
        <w:rPr>
          <w:i/>
        </w:rPr>
        <w:t>(g)</w:t>
      </w:r>
      <w:r>
        <w:t xml:space="preserve"> </w:t>
      </w:r>
      <w:r>
        <w:rPr>
          <w:sz w:val="36"/>
          <w:szCs w:val="36"/>
          <w:vertAlign w:val="subscript"/>
        </w:rPr>
        <w:object w:dxaOrig="627" w:dyaOrig="328">
          <v:shape id="_x0000_i1155" type="#_x0000_t75" style="width:31.1pt;height:16.15pt" o:ole="">
            <v:imagedata r:id="rId245" o:title=""/>
          </v:shape>
          <o:OLEObject Type="Embed" ProgID="Equation.DSMT4" ShapeID="_x0000_i1155" DrawAspect="Content" ObjectID="_1806931272" r:id="rId247"/>
        </w:object>
      </w:r>
      <w:r>
        <w:t xml:space="preserve"> 2[Fe(CN)</w:t>
      </w:r>
      <w:r>
        <w:rPr>
          <w:vertAlign w:val="subscript"/>
        </w:rPr>
        <w:t>6</w:t>
      </w:r>
      <w:r>
        <w:t>]</w:t>
      </w:r>
      <w:r>
        <w:rPr>
          <w:vertAlign w:val="superscript"/>
        </w:rPr>
        <w:t>3–</w:t>
      </w:r>
      <w:r>
        <w:rPr>
          <w:i/>
        </w:rPr>
        <w:t>(aq)</w:t>
      </w:r>
      <w:r>
        <w:t xml:space="preserve"> + 2Cl</w:t>
      </w:r>
      <w:r>
        <w:rPr>
          <w:vertAlign w:val="superscript"/>
        </w:rPr>
        <w:t>–</w:t>
      </w:r>
      <w:r>
        <w:rPr>
          <w:i/>
        </w:rPr>
        <w:t>(aq)</w:t>
      </w:r>
    </w:p>
    <w:p w:rsidR="004D0447" w:rsidRDefault="00642011">
      <w:pPr>
        <w:ind w:left="992"/>
      </w:pPr>
      <w:r>
        <w:t>(3) [Ag(NH</w:t>
      </w:r>
      <w:r>
        <w:rPr>
          <w:vertAlign w:val="subscript"/>
        </w:rPr>
        <w:t>3</w:t>
      </w:r>
      <w:r>
        <w:t>)</w:t>
      </w:r>
      <w:r>
        <w:rPr>
          <w:vertAlign w:val="subscript"/>
        </w:rPr>
        <w:t>2</w:t>
      </w:r>
      <w:r>
        <w:t>]</w:t>
      </w:r>
      <w:r>
        <w:rPr>
          <w:vertAlign w:val="superscript"/>
        </w:rPr>
        <w:t>+</w:t>
      </w:r>
      <w:r>
        <w:rPr>
          <w:i/>
        </w:rPr>
        <w:t>(aq)</w:t>
      </w:r>
      <w:r>
        <w:t xml:space="preserve"> + 2H</w:t>
      </w:r>
      <w:r>
        <w:rPr>
          <w:vertAlign w:val="superscript"/>
        </w:rPr>
        <w:t>+</w:t>
      </w:r>
      <w:r>
        <w:rPr>
          <w:i/>
        </w:rPr>
        <w:t>(aq)</w:t>
      </w:r>
      <w:r>
        <w:t xml:space="preserve"> + Cl</w:t>
      </w:r>
      <w:r>
        <w:rPr>
          <w:vertAlign w:val="superscript"/>
        </w:rPr>
        <w:t>–</w:t>
      </w:r>
      <w:r>
        <w:rPr>
          <w:i/>
        </w:rPr>
        <w:t>(aq)</w:t>
      </w:r>
      <w:r>
        <w:t xml:space="preserve"> </w:t>
      </w:r>
      <w:r>
        <w:rPr>
          <w:sz w:val="36"/>
          <w:szCs w:val="36"/>
          <w:vertAlign w:val="subscript"/>
        </w:rPr>
        <w:object w:dxaOrig="627" w:dyaOrig="328">
          <v:shape id="_x0000_i1156" type="#_x0000_t75" style="width:31.1pt;height:16.15pt" o:ole="">
            <v:imagedata r:id="rId245" o:title=""/>
          </v:shape>
          <o:OLEObject Type="Embed" ProgID="Equation.DSMT4" ShapeID="_x0000_i1156" DrawAspect="Content" ObjectID="_1806931273" r:id="rId248"/>
        </w:object>
      </w:r>
      <w:r>
        <w:t xml:space="preserve"> AgCl</w:t>
      </w:r>
      <w:r>
        <w:rPr>
          <w:i/>
        </w:rPr>
        <w:t>(s)</w:t>
      </w:r>
      <w:r>
        <w:t xml:space="preserve"> + 2NH</w:t>
      </w:r>
      <w:r>
        <w:rPr>
          <w:vertAlign w:val="subscript"/>
        </w:rPr>
        <w:t>4</w:t>
      </w:r>
      <w:r>
        <w:rPr>
          <w:vertAlign w:val="superscript"/>
        </w:rPr>
        <w:t>+</w:t>
      </w:r>
      <w:r>
        <w:rPr>
          <w:i/>
        </w:rPr>
        <w:t>(aq)</w:t>
      </w:r>
    </w:p>
    <w:p w:rsidR="004D0447" w:rsidRDefault="00642011">
      <w:pPr>
        <w:ind w:left="992"/>
      </w:pPr>
      <w:r>
        <w:t>(4) [Fe(OH</w:t>
      </w:r>
      <w:r>
        <w:rPr>
          <w:vertAlign w:val="subscript"/>
        </w:rPr>
        <w:t>2</w:t>
      </w:r>
      <w:r>
        <w:t>)</w:t>
      </w:r>
      <w:r>
        <w:rPr>
          <w:vertAlign w:val="subscript"/>
        </w:rPr>
        <w:t>6</w:t>
      </w:r>
      <w:r>
        <w:t>]</w:t>
      </w:r>
      <w:r>
        <w:rPr>
          <w:vertAlign w:val="superscript"/>
        </w:rPr>
        <w:t>3+</w:t>
      </w:r>
      <w:r>
        <w:rPr>
          <w:i/>
        </w:rPr>
        <w:t>(aq)</w:t>
      </w:r>
      <w:r>
        <w:t xml:space="preserve"> + 3F</w:t>
      </w:r>
      <w:r>
        <w:rPr>
          <w:vertAlign w:val="superscript"/>
        </w:rPr>
        <w:t>–</w:t>
      </w:r>
      <w:r>
        <w:rPr>
          <w:i/>
        </w:rPr>
        <w:t>(aq)</w:t>
      </w:r>
      <w:r>
        <w:t xml:space="preserve"> </w:t>
      </w:r>
      <w:r>
        <w:rPr>
          <w:sz w:val="36"/>
          <w:szCs w:val="36"/>
          <w:vertAlign w:val="subscript"/>
        </w:rPr>
        <w:object w:dxaOrig="627" w:dyaOrig="328">
          <v:shape id="_x0000_i1157" type="#_x0000_t75" style="width:31.1pt;height:16.15pt" o:ole="">
            <v:imagedata r:id="rId245" o:title=""/>
          </v:shape>
          <o:OLEObject Type="Embed" ProgID="Equation.DSMT4" ShapeID="_x0000_i1157" DrawAspect="Content" ObjectID="_1806931274" r:id="rId249"/>
        </w:object>
      </w:r>
      <w:r>
        <w:t xml:space="preserve"> [Fe(OH</w:t>
      </w:r>
      <w:r>
        <w:rPr>
          <w:vertAlign w:val="subscript"/>
        </w:rPr>
        <w:t>2</w:t>
      </w:r>
      <w:r>
        <w:t>)</w:t>
      </w:r>
      <w:r>
        <w:rPr>
          <w:vertAlign w:val="subscript"/>
        </w:rPr>
        <w:t>3</w:t>
      </w:r>
      <w:r>
        <w:t>F</w:t>
      </w:r>
      <w:r>
        <w:rPr>
          <w:vertAlign w:val="subscript"/>
        </w:rPr>
        <w:t>3</w:t>
      </w:r>
      <w:r>
        <w:t>]</w:t>
      </w:r>
      <w:r>
        <w:rPr>
          <w:i/>
        </w:rPr>
        <w:t>(aq)</w:t>
      </w:r>
      <w:r>
        <w:t xml:space="preserve"> + 3H</w:t>
      </w:r>
      <w:r>
        <w:rPr>
          <w:vertAlign w:val="subscript"/>
        </w:rPr>
        <w:t>2</w:t>
      </w:r>
      <w:r>
        <w:t>O</w:t>
      </w:r>
      <w:r>
        <w:rPr>
          <w:i/>
        </w:rPr>
        <w:t>(l)</w:t>
      </w:r>
    </w:p>
    <w:p w:rsidR="004D0447" w:rsidRDefault="00642011">
      <w:pPr>
        <w:ind w:left="992"/>
      </w:pPr>
      <w:r>
        <w:t>(5) [Cr(OH</w:t>
      </w:r>
      <w:r>
        <w:rPr>
          <w:vertAlign w:val="subscript"/>
        </w:rPr>
        <w:t>2</w:t>
      </w:r>
      <w:r>
        <w:t>)</w:t>
      </w:r>
      <w:r>
        <w:rPr>
          <w:vertAlign w:val="subscript"/>
        </w:rPr>
        <w:t>6</w:t>
      </w:r>
      <w:r>
        <w:t>]</w:t>
      </w:r>
      <w:r>
        <w:rPr>
          <w:vertAlign w:val="superscript"/>
        </w:rPr>
        <w:t>3+</w:t>
      </w:r>
      <w:r>
        <w:rPr>
          <w:i/>
        </w:rPr>
        <w:t>(aq)</w:t>
      </w:r>
      <w:r>
        <w:t xml:space="preserve"> + 6OH</w:t>
      </w:r>
      <w:r>
        <w:rPr>
          <w:vertAlign w:val="superscript"/>
        </w:rPr>
        <w:t>–</w:t>
      </w:r>
      <w:r>
        <w:rPr>
          <w:i/>
        </w:rPr>
        <w:t>(aq)</w:t>
      </w:r>
      <w:r>
        <w:t xml:space="preserve"> </w:t>
      </w:r>
      <w:r>
        <w:rPr>
          <w:sz w:val="36"/>
          <w:szCs w:val="36"/>
          <w:vertAlign w:val="subscript"/>
        </w:rPr>
        <w:object w:dxaOrig="627" w:dyaOrig="328">
          <v:shape id="_x0000_i1158" type="#_x0000_t75" style="width:31.1pt;height:16.15pt" o:ole="">
            <v:imagedata r:id="rId245" o:title=""/>
          </v:shape>
          <o:OLEObject Type="Embed" ProgID="Equation.DSMT4" ShapeID="_x0000_i1158" DrawAspect="Content" ObjectID="_1806931275" r:id="rId250"/>
        </w:object>
      </w:r>
      <w:r>
        <w:t xml:space="preserve"> [Cr(OH)</w:t>
      </w:r>
      <w:r>
        <w:rPr>
          <w:vertAlign w:val="subscript"/>
        </w:rPr>
        <w:t>6</w:t>
      </w:r>
      <w:r>
        <w:t>]</w:t>
      </w:r>
      <w:r>
        <w:rPr>
          <w:vertAlign w:val="superscript"/>
        </w:rPr>
        <w:t>3–</w:t>
      </w:r>
      <w:r>
        <w:rPr>
          <w:i/>
        </w:rPr>
        <w:t>(aq)</w:t>
      </w:r>
      <w:r>
        <w:t xml:space="preserve"> + 6H</w:t>
      </w:r>
      <w:r>
        <w:rPr>
          <w:vertAlign w:val="subscript"/>
        </w:rPr>
        <w:t>2</w:t>
      </w:r>
      <w:r>
        <w:t>O</w:t>
      </w:r>
      <w:r>
        <w:rPr>
          <w:i/>
        </w:rPr>
        <w:t>(l)</w:t>
      </w:r>
    </w:p>
    <w:p w:rsidR="004D0447" w:rsidRDefault="00642011">
      <w:pPr>
        <w:ind w:left="992"/>
      </w:pPr>
      <w:r>
        <w:lastRenderedPageBreak/>
        <w:t>Liệt phản ứng xảy ra sự thay thế phối tử theo số thứ tự tăng dần.</w:t>
      </w:r>
      <w:r>
        <w:tab/>
      </w:r>
      <w:r>
        <w:tab/>
      </w:r>
      <w:r>
        <w:rPr>
          <w:b/>
          <w:noProof/>
        </w:rPr>
        <w:drawing>
          <wp:inline distT="0" distB="0" distL="0" distR="0">
            <wp:extent cx="776639" cy="190441"/>
            <wp:effectExtent l="0" t="0" r="0" b="0"/>
            <wp:docPr id="2145321079" name="image14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6.png" descr="A black background with a black square&#10;&#10;Description automatically generated with medium confidence"/>
                    <pic:cNvPicPr preferRelativeResize="0"/>
                  </pic:nvPicPr>
                  <pic:blipFill>
                    <a:blip r:embed="rId74"/>
                    <a:srcRect/>
                    <a:stretch>
                      <a:fillRect/>
                    </a:stretch>
                  </pic:blipFill>
                  <pic:spPr>
                    <a:xfrm>
                      <a:off x="0" y="0"/>
                      <a:ext cx="776639" cy="190441"/>
                    </a:xfrm>
                    <a:prstGeom prst="rect">
                      <a:avLst/>
                    </a:prstGeom>
                    <a:ln/>
                  </pic:spPr>
                </pic:pic>
              </a:graphicData>
            </a:graphic>
          </wp:inline>
        </w:drawing>
      </w:r>
    </w:p>
    <w:p w:rsidR="004D0447" w:rsidRDefault="00642011">
      <w:pPr>
        <w:ind w:left="992"/>
        <w:jc w:val="center"/>
        <w:rPr>
          <w:b/>
          <w:u w:val="single"/>
        </w:rPr>
      </w:pPr>
      <w:r>
        <w:rPr>
          <w:b/>
          <w:u w:val="single"/>
        </w:rPr>
        <w:t>Giải:</w:t>
      </w:r>
    </w:p>
    <w:p w:rsidR="004D0447" w:rsidRDefault="00642011">
      <w:pPr>
        <w:ind w:left="992"/>
      </w:pPr>
      <w:r>
        <w:t>Trả lời: 45</w:t>
      </w:r>
    </w:p>
    <w:p w:rsidR="004D0447" w:rsidRDefault="004D0447">
      <w:pPr>
        <w:ind w:left="992"/>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4D0447">
      <w:pPr>
        <w:tabs>
          <w:tab w:val="left" w:pos="3402"/>
          <w:tab w:val="left" w:pos="5669"/>
          <w:tab w:val="left" w:pos="7937"/>
        </w:tabs>
        <w:ind w:left="992"/>
        <w:rPr>
          <w:color w:val="000000"/>
        </w:rPr>
      </w:pPr>
    </w:p>
    <w:p w:rsidR="004D0447" w:rsidRDefault="00642011">
      <w:pPr>
        <w:pStyle w:val="Heading1"/>
        <w:spacing w:before="60" w:after="60"/>
        <w:jc w:val="center"/>
        <w:rPr>
          <w:rFonts w:ascii="Abel" w:eastAsia="Abel" w:hAnsi="Abel" w:cs="Abel"/>
          <w:b/>
          <w:color w:val="FF0000"/>
          <w:sz w:val="32"/>
          <w:szCs w:val="32"/>
        </w:rPr>
      </w:pPr>
      <w:bookmarkStart w:id="22" w:name="_heading=h.4i7ojhp" w:colFirst="0" w:colLast="0"/>
      <w:bookmarkEnd w:id="22"/>
      <w:r>
        <w:rPr>
          <w:rFonts w:ascii="Abel" w:eastAsia="Abel" w:hAnsi="Abel" w:cs="Abel"/>
          <w:b/>
          <w:color w:val="FF0000"/>
          <w:sz w:val="32"/>
          <w:szCs w:val="32"/>
        </w:rPr>
        <w:t>B. ĐỀ ÔN TẬP CUỐI CHƯƠNG 8. SƠ LƯỢC VỀ KIM LOẠI CHUYỂN TIẾP THỨ NHẤT VÀ PHỨC CHẤT</w:t>
      </w:r>
    </w:p>
    <w:p w:rsidR="004D0447" w:rsidRDefault="00642011">
      <w:pPr>
        <w:pStyle w:val="Heading2"/>
        <w:spacing w:before="60" w:after="60"/>
        <w:rPr>
          <w:rFonts w:ascii="Helvetica Neue" w:eastAsia="Helvetica Neue" w:hAnsi="Helvetica Neue" w:cs="Helvetica Neue"/>
          <w:b/>
          <w:color w:val="000000"/>
          <w:sz w:val="24"/>
          <w:szCs w:val="24"/>
        </w:rPr>
      </w:pPr>
      <w:bookmarkStart w:id="23" w:name="_heading=h.2xcytpi" w:colFirst="0" w:colLast="0"/>
      <w:bookmarkEnd w:id="23"/>
      <w:r>
        <w:rPr>
          <w:rFonts w:ascii="Helvetica Neue" w:eastAsia="Helvetica Neue" w:hAnsi="Helvetica Neue" w:cs="Helvetica Neue"/>
          <w:b/>
          <w:color w:val="000000"/>
          <w:sz w:val="24"/>
          <w:szCs w:val="24"/>
        </w:rPr>
        <w:t>1. ĐỀ ÔN TẬP CHƯƠNG SỐ 01 (28 CÂU)</w:t>
      </w:r>
    </w:p>
    <w:bookmarkStart w:id="24" w:name="_heading=h.1ci93xb" w:colFirst="0" w:colLast="0"/>
    <w:bookmarkEnd w:id="24"/>
    <w:p w:rsidR="004D0447" w:rsidRDefault="00F742B8">
      <w:pPr>
        <w:pStyle w:val="Heading3"/>
        <w:spacing w:before="60" w:after="60"/>
        <w:rPr>
          <w:rFonts w:ascii="Helvetica Neue" w:eastAsia="Helvetica Neue" w:hAnsi="Helvetica Neue" w:cs="Helvetica Neue"/>
          <w:color w:val="000000"/>
          <w:sz w:val="24"/>
          <w:szCs w:val="24"/>
        </w:rPr>
      </w:pPr>
      <w:sdt>
        <w:sdtPr>
          <w:tag w:val="goog_rdk_13"/>
          <w:id w:val="1059436215"/>
        </w:sdtPr>
        <w:sdtContent>
          <w:r w:rsidR="00642011">
            <w:rPr>
              <w:rFonts w:ascii="Arial" w:eastAsia="Arial" w:hAnsi="Arial" w:cs="Arial"/>
              <w:color w:val="000000"/>
              <w:sz w:val="24"/>
              <w:szCs w:val="24"/>
            </w:rPr>
            <w:t>1.1. Trắc nghiệm nhiều phương án lựa chọn (18 câu)</w:t>
          </w:r>
        </w:sdtContent>
      </w:sdt>
    </w:p>
    <w:p w:rsidR="004D0447" w:rsidRDefault="00642011">
      <w:pPr>
        <w:numPr>
          <w:ilvl w:val="0"/>
          <w:numId w:val="6"/>
        </w:numPr>
        <w:pBdr>
          <w:top w:val="nil"/>
          <w:left w:val="nil"/>
          <w:bottom w:val="nil"/>
          <w:right w:val="nil"/>
          <w:between w:val="nil"/>
        </w:pBdr>
        <w:tabs>
          <w:tab w:val="left" w:pos="992"/>
        </w:tabs>
        <w:spacing w:before="120"/>
        <w:rPr>
          <w:color w:val="000000"/>
        </w:rPr>
      </w:pPr>
      <w:bookmarkStart w:id="25" w:name="_heading=h.3whwml4" w:colFirst="0" w:colLast="0"/>
      <w:bookmarkEnd w:id="25"/>
      <w:r>
        <w:rPr>
          <w:b/>
          <w:color w:val="000000"/>
        </w:rPr>
        <w:t xml:space="preserve">(SBT – KNTT) </w:t>
      </w:r>
      <w:r>
        <w:rPr>
          <w:color w:val="000000"/>
        </w:rPr>
        <w:t>Sự hình thành các nguyên tố chuyển tiếp dãy thứ nhất là do có sự sắp xếp lần lượt các electron vào phân lớp</w:t>
      </w:r>
    </w:p>
    <w:p w:rsidR="004D0447" w:rsidRDefault="00642011">
      <w:pPr>
        <w:tabs>
          <w:tab w:val="left" w:pos="3402"/>
          <w:tab w:val="left" w:pos="5669"/>
          <w:tab w:val="left" w:pos="7937"/>
        </w:tabs>
        <w:ind w:left="992"/>
      </w:pPr>
      <w:r>
        <w:rPr>
          <w:b/>
          <w:color w:val="0000FF"/>
          <w:u w:val="single"/>
        </w:rPr>
        <w:t>A.</w:t>
      </w:r>
      <w:r>
        <w:rPr>
          <w:b/>
          <w:color w:val="0000FF"/>
        </w:rPr>
        <w:t xml:space="preserve"> </w:t>
      </w:r>
      <w:r>
        <w:t>3d.</w:t>
      </w:r>
      <w:r>
        <w:tab/>
      </w:r>
      <w:r>
        <w:rPr>
          <w:b/>
          <w:color w:val="0000FF"/>
        </w:rPr>
        <w:t xml:space="preserve">B. </w:t>
      </w:r>
      <w:r>
        <w:t>4s.</w:t>
      </w:r>
      <w:r>
        <w:tab/>
      </w:r>
      <w:r>
        <w:rPr>
          <w:b/>
          <w:color w:val="0000FF"/>
        </w:rPr>
        <w:t xml:space="preserve">C. </w:t>
      </w:r>
      <w:r>
        <w:t>4p.</w:t>
      </w:r>
      <w:r>
        <w:tab/>
      </w:r>
      <w:r>
        <w:rPr>
          <w:b/>
          <w:color w:val="0000FF"/>
        </w:rPr>
        <w:t xml:space="preserve">D. </w:t>
      </w:r>
      <w:r>
        <w:t>3p.</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Kim loại nào sau đây thuộc dãy kim loại chuyển tiếp thứ nhất?</w:t>
      </w:r>
    </w:p>
    <w:p w:rsidR="004D0447" w:rsidRDefault="00642011">
      <w:pPr>
        <w:tabs>
          <w:tab w:val="left" w:pos="3402"/>
          <w:tab w:val="left" w:pos="5669"/>
          <w:tab w:val="left" w:pos="7937"/>
        </w:tabs>
        <w:ind w:left="992"/>
      </w:pPr>
      <w:r>
        <w:rPr>
          <w:b/>
          <w:color w:val="0000FF"/>
          <w:u w:val="single"/>
        </w:rPr>
        <w:t>A.</w:t>
      </w:r>
      <w:r>
        <w:rPr>
          <w:b/>
          <w:color w:val="0000FF"/>
        </w:rPr>
        <w:t xml:space="preserve"> </w:t>
      </w:r>
      <w:r>
        <w:t>Ti.</w:t>
      </w:r>
      <w:r>
        <w:tab/>
      </w:r>
      <w:r>
        <w:rPr>
          <w:b/>
          <w:color w:val="0000FF"/>
        </w:rPr>
        <w:t xml:space="preserve">B. </w:t>
      </w:r>
      <w:r>
        <w:t>Al.</w:t>
      </w:r>
      <w:r>
        <w:tab/>
      </w:r>
      <w:r>
        <w:rPr>
          <w:b/>
          <w:color w:val="0000FF"/>
        </w:rPr>
        <w:t xml:space="preserve">C. </w:t>
      </w:r>
      <w:r>
        <w:t>Ba.</w:t>
      </w:r>
      <w:r>
        <w:tab/>
      </w:r>
      <w:r>
        <w:rPr>
          <w:b/>
          <w:color w:val="0000FF"/>
        </w:rPr>
        <w:t xml:space="preserve">D. </w:t>
      </w:r>
      <w:r>
        <w:t>Na.</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Cấu hình electron nào sau đây là của kim loại chuyển tiếp dãy thứ nhất?</w:t>
      </w:r>
    </w:p>
    <w:p w:rsidR="004D0447" w:rsidRDefault="00642011">
      <w:pPr>
        <w:tabs>
          <w:tab w:val="left" w:pos="3402"/>
          <w:tab w:val="left" w:pos="5669"/>
          <w:tab w:val="left" w:pos="7937"/>
        </w:tabs>
        <w:ind w:left="992"/>
      </w:pPr>
      <w:r>
        <w:rPr>
          <w:b/>
          <w:color w:val="0000FF"/>
        </w:rPr>
        <w:t xml:space="preserve">A. </w:t>
      </w:r>
      <w:r>
        <w:t>[Ar]3d</w:t>
      </w:r>
      <w:r>
        <w:rPr>
          <w:vertAlign w:val="superscript"/>
        </w:rPr>
        <w:t>10</w:t>
      </w:r>
      <w:r>
        <w:t>4s</w:t>
      </w:r>
      <w:r>
        <w:rPr>
          <w:vertAlign w:val="superscript"/>
        </w:rPr>
        <w:t>2</w:t>
      </w:r>
      <w:r>
        <w:t>4p</w:t>
      </w:r>
      <w:r>
        <w:rPr>
          <w:vertAlign w:val="superscript"/>
        </w:rPr>
        <w:t>1</w:t>
      </w:r>
      <w:r>
        <w:t>.</w:t>
      </w:r>
      <w:r>
        <w:tab/>
      </w:r>
      <w:r>
        <w:rPr>
          <w:b/>
          <w:color w:val="0000FF"/>
          <w:u w:val="single"/>
        </w:rPr>
        <w:t>B.</w:t>
      </w:r>
      <w:r>
        <w:rPr>
          <w:b/>
          <w:color w:val="0000FF"/>
        </w:rPr>
        <w:t xml:space="preserve"> </w:t>
      </w:r>
      <w:r>
        <w:t>[Ar]3d</w:t>
      </w:r>
      <w:r>
        <w:rPr>
          <w:vertAlign w:val="superscript"/>
        </w:rPr>
        <w:t>6</w:t>
      </w:r>
      <w:r>
        <w:t>4s</w:t>
      </w:r>
      <w:r>
        <w:rPr>
          <w:vertAlign w:val="superscript"/>
        </w:rPr>
        <w:t>2</w:t>
      </w:r>
      <w:r>
        <w:t>.</w:t>
      </w:r>
      <w:r>
        <w:tab/>
      </w:r>
      <w:r>
        <w:rPr>
          <w:b/>
          <w:color w:val="0000FF"/>
        </w:rPr>
        <w:t xml:space="preserve">C. </w:t>
      </w:r>
      <w:r>
        <w:t>[Ar]4s</w:t>
      </w:r>
      <w:r>
        <w:rPr>
          <w:vertAlign w:val="superscript"/>
        </w:rPr>
        <w:t>2</w:t>
      </w:r>
      <w:r>
        <w:t>.</w:t>
      </w:r>
      <w:r>
        <w:tab/>
      </w:r>
      <w:r>
        <w:rPr>
          <w:b/>
          <w:color w:val="0000FF"/>
        </w:rPr>
        <w:t xml:space="preserve">D. </w:t>
      </w:r>
      <w:r>
        <w:t>[Ar]3d</w:t>
      </w:r>
      <w:r>
        <w:rPr>
          <w:vertAlign w:val="superscript"/>
        </w:rPr>
        <w:t>10</w:t>
      </w:r>
      <w:r>
        <w:t>4s</w:t>
      </w:r>
      <w:r>
        <w:rPr>
          <w:vertAlign w:val="superscript"/>
        </w:rPr>
        <w:t>2</w:t>
      </w:r>
      <w:r>
        <w:t>4p</w:t>
      </w:r>
      <w:r>
        <w:rPr>
          <w:vertAlign w:val="superscript"/>
        </w:rPr>
        <w:t>6</w:t>
      </w:r>
      <w:r>
        <w:t>.</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Đồng kim loại được sử dụng để chế tạo dây dẫn điện, thiết bị điện,.. dựa trên tính chất vật lí đặc trưng nào sau đây?</w:t>
      </w:r>
    </w:p>
    <w:p w:rsidR="004D0447" w:rsidRDefault="00642011">
      <w:pPr>
        <w:tabs>
          <w:tab w:val="left" w:pos="3402"/>
          <w:tab w:val="left" w:pos="5669"/>
          <w:tab w:val="left" w:pos="7937"/>
        </w:tabs>
        <w:ind w:left="992"/>
      </w:pPr>
      <w:r>
        <w:rPr>
          <w:b/>
          <w:color w:val="0000FF"/>
          <w:u w:val="single"/>
        </w:rPr>
        <w:t>A.</w:t>
      </w:r>
      <w:r>
        <w:rPr>
          <w:b/>
          <w:color w:val="0000FF"/>
        </w:rPr>
        <w:t xml:space="preserve"> </w:t>
      </w:r>
      <w:r>
        <w:t>Dẫn điện tốt.</w:t>
      </w:r>
      <w:r>
        <w:tab/>
      </w:r>
      <w:r>
        <w:rPr>
          <w:b/>
          <w:color w:val="0000FF"/>
        </w:rPr>
        <w:t xml:space="preserve">B. </w:t>
      </w:r>
      <w:r>
        <w:t>Tính dẻo.</w:t>
      </w:r>
      <w:r>
        <w:tab/>
      </w:r>
      <w:r>
        <w:rPr>
          <w:b/>
          <w:color w:val="0000FF"/>
        </w:rPr>
        <w:t xml:space="preserve">C. </w:t>
      </w:r>
      <w:r>
        <w:t>Dẫn nhiệt tốt.</w:t>
      </w:r>
      <w:r>
        <w:tab/>
      </w:r>
      <w:r>
        <w:rPr>
          <w:b/>
          <w:color w:val="0000FF"/>
        </w:rPr>
        <w:t xml:space="preserve">D. </w:t>
      </w:r>
      <w:r>
        <w:t>Ánh kim.</w:t>
      </w:r>
    </w:p>
    <w:p w:rsidR="004D0447" w:rsidRDefault="00642011">
      <w:pPr>
        <w:numPr>
          <w:ilvl w:val="0"/>
          <w:numId w:val="6"/>
        </w:numPr>
        <w:pBdr>
          <w:top w:val="nil"/>
          <w:left w:val="nil"/>
          <w:bottom w:val="nil"/>
          <w:right w:val="nil"/>
          <w:between w:val="nil"/>
        </w:pBdr>
        <w:tabs>
          <w:tab w:val="left" w:pos="992"/>
        </w:tabs>
        <w:spacing w:before="120"/>
        <w:rPr>
          <w:color w:val="000000"/>
        </w:rPr>
      </w:pPr>
      <w:r>
        <w:rPr>
          <w:color w:val="000000"/>
        </w:rPr>
        <w:t xml:space="preserve">Ion nào sau đây </w:t>
      </w:r>
      <w:r>
        <w:rPr>
          <w:b/>
          <w:color w:val="000000"/>
        </w:rPr>
        <w:t>không</w:t>
      </w:r>
      <w:r>
        <w:rPr>
          <w:color w:val="000000"/>
        </w:rPr>
        <w:t xml:space="preserve"> có electron trên phân lớp 3d và không có màu trong dung dịch nước?</w:t>
      </w:r>
    </w:p>
    <w:p w:rsidR="004D0447" w:rsidRDefault="00642011">
      <w:pPr>
        <w:tabs>
          <w:tab w:val="left" w:pos="3402"/>
          <w:tab w:val="left" w:pos="5669"/>
          <w:tab w:val="left" w:pos="7937"/>
        </w:tabs>
        <w:ind w:left="992"/>
      </w:pPr>
      <w:r>
        <w:rPr>
          <w:b/>
          <w:color w:val="0000FF"/>
        </w:rPr>
        <w:t xml:space="preserve">A. </w:t>
      </w:r>
      <w:r>
        <w:t>Fe</w:t>
      </w:r>
      <w:r>
        <w:rPr>
          <w:vertAlign w:val="superscript"/>
        </w:rPr>
        <w:t>3+</w:t>
      </w:r>
      <w:r>
        <w:t>.</w:t>
      </w:r>
      <w:r>
        <w:tab/>
      </w:r>
      <w:r>
        <w:rPr>
          <w:b/>
          <w:color w:val="0000FF"/>
        </w:rPr>
        <w:t xml:space="preserve">B. </w:t>
      </w:r>
      <w:r>
        <w:t>Cr</w:t>
      </w:r>
      <w:r>
        <w:rPr>
          <w:vertAlign w:val="superscript"/>
        </w:rPr>
        <w:t>3+</w:t>
      </w:r>
      <w:r>
        <w:t>.</w:t>
      </w:r>
      <w:r>
        <w:tab/>
      </w:r>
      <w:r>
        <w:rPr>
          <w:b/>
          <w:color w:val="0000FF"/>
        </w:rPr>
        <w:t xml:space="preserve">C. </w:t>
      </w:r>
      <w:r>
        <w:t>Ti</w:t>
      </w:r>
      <w:r>
        <w:rPr>
          <w:vertAlign w:val="superscript"/>
        </w:rPr>
        <w:t>3+</w:t>
      </w:r>
      <w:r>
        <w:t>.</w:t>
      </w:r>
      <w:r>
        <w:tab/>
      </w:r>
      <w:r>
        <w:rPr>
          <w:b/>
          <w:color w:val="0000FF"/>
          <w:u w:val="single"/>
        </w:rPr>
        <w:t>D.</w:t>
      </w:r>
      <w:r>
        <w:rPr>
          <w:b/>
          <w:color w:val="0000FF"/>
        </w:rPr>
        <w:t xml:space="preserve"> </w:t>
      </w:r>
      <w:r>
        <w:t>Sc</w:t>
      </w:r>
      <w:r>
        <w:rPr>
          <w:vertAlign w:val="superscript"/>
        </w:rPr>
        <w:t>3+</w:t>
      </w:r>
      <w:r>
        <w:t>.</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Hợp chất iron(III) có khả năng thể hiện tính oxi hoá khi tác dụng với chất khử. Quá trình khử ion Fe</w:t>
      </w:r>
      <w:r>
        <w:rPr>
          <w:color w:val="000000"/>
          <w:vertAlign w:val="superscript"/>
        </w:rPr>
        <w:t>3+</w:t>
      </w:r>
      <w:r>
        <w:rPr>
          <w:color w:val="000000"/>
        </w:rPr>
        <w:t xml:space="preserve"> được biểu diễn là</w:t>
      </w:r>
    </w:p>
    <w:p w:rsidR="004D0447" w:rsidRDefault="00642011">
      <w:pPr>
        <w:tabs>
          <w:tab w:val="left" w:pos="3402"/>
          <w:tab w:val="left" w:pos="5669"/>
          <w:tab w:val="left" w:pos="7937"/>
        </w:tabs>
        <w:ind w:left="992"/>
      </w:pPr>
      <w:r>
        <w:rPr>
          <w:b/>
          <w:color w:val="0000FF"/>
          <w:u w:val="single"/>
        </w:rPr>
        <w:lastRenderedPageBreak/>
        <w:t>A.</w:t>
      </w:r>
      <w:r>
        <w:rPr>
          <w:b/>
          <w:color w:val="0000FF"/>
        </w:rPr>
        <w:t xml:space="preserve"> </w:t>
      </w:r>
      <w:r>
        <w:t>Fe</w:t>
      </w:r>
      <w:r>
        <w:rPr>
          <w:vertAlign w:val="superscript"/>
        </w:rPr>
        <w:t>3+</w:t>
      </w:r>
      <w:r>
        <w:t xml:space="preserve"> + le </w:t>
      </w:r>
      <w:r>
        <w:rPr>
          <w:sz w:val="36"/>
          <w:szCs w:val="36"/>
          <w:vertAlign w:val="subscript"/>
        </w:rPr>
        <w:object w:dxaOrig="613" w:dyaOrig="328">
          <v:shape id="_x0000_i1159" type="#_x0000_t75" style="width:30.55pt;height:16.15pt" o:ole="">
            <v:imagedata r:id="rId13" o:title=""/>
          </v:shape>
          <o:OLEObject Type="Embed" ProgID="Equation.DSMT4" ShapeID="_x0000_i1159" DrawAspect="Content" ObjectID="_1806931276" r:id="rId251"/>
        </w:object>
      </w:r>
      <w:r>
        <w:t xml:space="preserve"> Fe</w:t>
      </w:r>
      <w:r>
        <w:rPr>
          <w:vertAlign w:val="superscript"/>
        </w:rPr>
        <w:t>2+</w:t>
      </w:r>
      <w:r>
        <w:t>.</w:t>
      </w:r>
      <w:r>
        <w:tab/>
      </w:r>
      <w:r>
        <w:tab/>
      </w:r>
      <w:r>
        <w:rPr>
          <w:b/>
          <w:color w:val="0000FF"/>
        </w:rPr>
        <w:t xml:space="preserve">B. </w:t>
      </w:r>
      <w:r>
        <w:t>Fe</w:t>
      </w:r>
      <w:r>
        <w:rPr>
          <w:vertAlign w:val="superscript"/>
        </w:rPr>
        <w:t>2+</w:t>
      </w:r>
      <w:r>
        <w:t xml:space="preserve"> </w:t>
      </w:r>
      <w:r>
        <w:rPr>
          <w:sz w:val="36"/>
          <w:szCs w:val="36"/>
          <w:vertAlign w:val="subscript"/>
        </w:rPr>
        <w:object w:dxaOrig="613" w:dyaOrig="328">
          <v:shape id="_x0000_i1160" type="#_x0000_t75" style="width:30.55pt;height:16.15pt" o:ole="">
            <v:imagedata r:id="rId13" o:title=""/>
          </v:shape>
          <o:OLEObject Type="Embed" ProgID="Equation.DSMT4" ShapeID="_x0000_i1160" DrawAspect="Content" ObjectID="_1806931277" r:id="rId252"/>
        </w:object>
      </w:r>
      <w:r>
        <w:t xml:space="preserve"> Fe</w:t>
      </w:r>
      <w:r>
        <w:rPr>
          <w:vertAlign w:val="superscript"/>
        </w:rPr>
        <w:t>3+</w:t>
      </w:r>
      <w:r>
        <w:t xml:space="preserve"> + le.</w:t>
      </w:r>
    </w:p>
    <w:p w:rsidR="004D0447" w:rsidRDefault="00642011">
      <w:pPr>
        <w:tabs>
          <w:tab w:val="left" w:pos="3402"/>
          <w:tab w:val="left" w:pos="5669"/>
          <w:tab w:val="left" w:pos="7937"/>
        </w:tabs>
        <w:ind w:left="992"/>
      </w:pPr>
      <w:r>
        <w:rPr>
          <w:b/>
          <w:color w:val="0000FF"/>
        </w:rPr>
        <w:t xml:space="preserve">C. </w:t>
      </w:r>
      <w:r>
        <w:t>Fe</w:t>
      </w:r>
      <w:r>
        <w:rPr>
          <w:vertAlign w:val="superscript"/>
        </w:rPr>
        <w:t>2+</w:t>
      </w:r>
      <w:r>
        <w:t xml:space="preserve"> + 2e </w:t>
      </w:r>
      <w:r>
        <w:rPr>
          <w:sz w:val="36"/>
          <w:szCs w:val="36"/>
          <w:vertAlign w:val="subscript"/>
        </w:rPr>
        <w:object w:dxaOrig="613" w:dyaOrig="328">
          <v:shape id="_x0000_i1161" type="#_x0000_t75" style="width:30.55pt;height:16.15pt" o:ole="">
            <v:imagedata r:id="rId13" o:title=""/>
          </v:shape>
          <o:OLEObject Type="Embed" ProgID="Equation.DSMT4" ShapeID="_x0000_i1161" DrawAspect="Content" ObjectID="_1806931278" r:id="rId253"/>
        </w:object>
      </w:r>
      <w:r>
        <w:t xml:space="preserve"> Fe.</w:t>
      </w:r>
      <w:r>
        <w:tab/>
      </w:r>
      <w:r>
        <w:tab/>
      </w:r>
      <w:r>
        <w:rPr>
          <w:b/>
          <w:color w:val="0000FF"/>
        </w:rPr>
        <w:t xml:space="preserve">D. </w:t>
      </w:r>
      <w:r>
        <w:t xml:space="preserve">Fe </w:t>
      </w:r>
      <w:r>
        <w:rPr>
          <w:sz w:val="36"/>
          <w:szCs w:val="36"/>
          <w:vertAlign w:val="subscript"/>
        </w:rPr>
        <w:object w:dxaOrig="613" w:dyaOrig="328">
          <v:shape id="_x0000_i1162" type="#_x0000_t75" style="width:30.55pt;height:16.15pt" o:ole="">
            <v:imagedata r:id="rId13" o:title=""/>
          </v:shape>
          <o:OLEObject Type="Embed" ProgID="Equation.DSMT4" ShapeID="_x0000_i1162" DrawAspect="Content" ObjectID="_1806931279" r:id="rId254"/>
        </w:object>
      </w:r>
      <w:r>
        <w:t xml:space="preserve"> Fe</w:t>
      </w:r>
      <w:r>
        <w:rPr>
          <w:vertAlign w:val="superscript"/>
        </w:rPr>
        <w:t>2+</w:t>
      </w:r>
      <w:r>
        <w:t xml:space="preserve"> + 2e.</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(OLTN) </w:t>
      </w:r>
      <w:r>
        <w:rPr>
          <w:color w:val="000000"/>
        </w:rPr>
        <w:t>Dung dịch chứa muối iron(II) trong môi trường acid khi để ngoài không khí bị chuyển từ màu xanh nhạt sang màu vàng nâu. Điều này được giải thích là do</w:t>
      </w:r>
    </w:p>
    <w:p w:rsidR="004D0447" w:rsidRDefault="00642011">
      <w:pPr>
        <w:tabs>
          <w:tab w:val="left" w:pos="3402"/>
          <w:tab w:val="left" w:pos="5669"/>
          <w:tab w:val="left" w:pos="7937"/>
        </w:tabs>
        <w:ind w:left="992"/>
      </w:pPr>
      <w:r>
        <w:rPr>
          <w:b/>
          <w:color w:val="0000FF"/>
        </w:rPr>
        <w:t xml:space="preserve">A. </w:t>
      </w:r>
      <w:r>
        <w:t>phân huỷ một phần tạo thành Fe và iron(III).</w:t>
      </w:r>
    </w:p>
    <w:p w:rsidR="004D0447" w:rsidRDefault="00642011">
      <w:pPr>
        <w:tabs>
          <w:tab w:val="left" w:pos="3402"/>
          <w:tab w:val="left" w:pos="5669"/>
          <w:tab w:val="left" w:pos="7937"/>
        </w:tabs>
        <w:ind w:left="992"/>
      </w:pPr>
      <w:r>
        <w:rPr>
          <w:b/>
          <w:color w:val="0000FF"/>
          <w:u w:val="single"/>
        </w:rPr>
        <w:t>B.</w:t>
      </w:r>
      <w:r>
        <w:rPr>
          <w:b/>
          <w:color w:val="0000FF"/>
        </w:rPr>
        <w:t xml:space="preserve"> </w:t>
      </w:r>
      <w:r>
        <w:t>oxygen trong không khí oxi hoá thành hợp chất có màu vàng nâu.</w:t>
      </w:r>
    </w:p>
    <w:p w:rsidR="004D0447" w:rsidRDefault="00642011">
      <w:pPr>
        <w:tabs>
          <w:tab w:val="left" w:pos="3402"/>
          <w:tab w:val="left" w:pos="5669"/>
          <w:tab w:val="left" w:pos="7937"/>
        </w:tabs>
        <w:ind w:left="992"/>
      </w:pPr>
      <w:r>
        <w:rPr>
          <w:b/>
          <w:color w:val="0000FF"/>
        </w:rPr>
        <w:t xml:space="preserve">C. </w:t>
      </w:r>
      <w:r>
        <w:t>oxygen trong không khí oxi hoá thành iron(III) oxide.</w:t>
      </w:r>
    </w:p>
    <w:p w:rsidR="004D0447" w:rsidRDefault="00642011">
      <w:pPr>
        <w:tabs>
          <w:tab w:val="left" w:pos="3402"/>
          <w:tab w:val="left" w:pos="5669"/>
          <w:tab w:val="left" w:pos="7937"/>
        </w:tabs>
        <w:ind w:left="992"/>
      </w:pPr>
      <w:r>
        <w:rPr>
          <w:b/>
          <w:color w:val="0000FF"/>
        </w:rPr>
        <w:t xml:space="preserve">D. </w:t>
      </w:r>
      <w:r>
        <w:t>oxygen trong không khí oxi hoá thành iron(III) hydroxide.</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Chuẩn độ dung dịch Fe</w:t>
      </w:r>
      <w:r>
        <w:rPr>
          <w:color w:val="000000"/>
          <w:vertAlign w:val="superscript"/>
        </w:rPr>
        <w:t>2+</w:t>
      </w:r>
      <w:r>
        <w:rPr>
          <w:color w:val="000000"/>
        </w:rPr>
        <w:t xml:space="preserve"> trong môi trường acid bằng dung dịch KMnO</w:t>
      </w:r>
      <w:r>
        <w:rPr>
          <w:color w:val="000000"/>
          <w:vertAlign w:val="subscript"/>
        </w:rPr>
        <w:t>4</w:t>
      </w:r>
      <w:r>
        <w:rPr>
          <w:color w:val="000000"/>
        </w:rPr>
        <w:t>. Kết quả sẽ không phù hợp nếu nồng độ dung dịch Fe</w:t>
      </w:r>
      <w:r>
        <w:rPr>
          <w:color w:val="000000"/>
          <w:vertAlign w:val="superscript"/>
        </w:rPr>
        <w:t>2+</w:t>
      </w:r>
      <w:r>
        <w:rPr>
          <w:color w:val="000000"/>
        </w:rPr>
        <w:t xml:space="preserve"> khá lớn (&gt; 0,500 M). Điều này là do</w:t>
      </w:r>
    </w:p>
    <w:p w:rsidR="004D0447" w:rsidRDefault="00642011">
      <w:pPr>
        <w:tabs>
          <w:tab w:val="left" w:pos="3402"/>
          <w:tab w:val="left" w:pos="5669"/>
          <w:tab w:val="left" w:pos="7937"/>
        </w:tabs>
        <w:ind w:left="992"/>
      </w:pPr>
      <w:r>
        <w:rPr>
          <w:b/>
          <w:color w:val="0000FF"/>
        </w:rPr>
        <w:t xml:space="preserve">A. </w:t>
      </w:r>
      <w:r>
        <w:t>tiêu tốn một lượng dung dịch KMnO</w:t>
      </w:r>
      <w:r>
        <w:rPr>
          <w:vertAlign w:val="subscript"/>
        </w:rPr>
        <w:t>4</w:t>
      </w:r>
      <w:r>
        <w:t xml:space="preserve"> quá lớn.</w:t>
      </w:r>
    </w:p>
    <w:p w:rsidR="004D0447" w:rsidRDefault="00642011">
      <w:pPr>
        <w:tabs>
          <w:tab w:val="left" w:pos="3402"/>
          <w:tab w:val="left" w:pos="5669"/>
          <w:tab w:val="left" w:pos="7937"/>
        </w:tabs>
        <w:ind w:left="992"/>
      </w:pPr>
      <w:r>
        <w:rPr>
          <w:b/>
          <w:color w:val="0000FF"/>
          <w:u w:val="single"/>
        </w:rPr>
        <w:t>B.</w:t>
      </w:r>
      <w:r>
        <w:rPr>
          <w:b/>
          <w:color w:val="0000FF"/>
        </w:rPr>
        <w:t xml:space="preserve"> </w:t>
      </w:r>
      <w:r>
        <w:t>tại điểm tương đương, dung dịch có màu vàng đậm.</w:t>
      </w:r>
    </w:p>
    <w:p w:rsidR="004D0447" w:rsidRDefault="00642011">
      <w:pPr>
        <w:tabs>
          <w:tab w:val="left" w:pos="3402"/>
          <w:tab w:val="left" w:pos="5669"/>
          <w:tab w:val="left" w:pos="7937"/>
        </w:tabs>
        <w:ind w:left="992"/>
      </w:pPr>
      <w:r>
        <w:rPr>
          <w:b/>
          <w:color w:val="0000FF"/>
        </w:rPr>
        <w:t xml:space="preserve">C. </w:t>
      </w:r>
      <w:r>
        <w:t>Fe</w:t>
      </w:r>
      <w:r>
        <w:rPr>
          <w:vertAlign w:val="superscript"/>
        </w:rPr>
        <w:t>2+</w:t>
      </w:r>
      <w:r>
        <w:t xml:space="preserve"> dễ bị oxi hoá bởi oxygen của không khí.</w:t>
      </w:r>
    </w:p>
    <w:p w:rsidR="004D0447" w:rsidRDefault="00642011">
      <w:pPr>
        <w:tabs>
          <w:tab w:val="left" w:pos="3402"/>
          <w:tab w:val="left" w:pos="5669"/>
          <w:tab w:val="left" w:pos="7937"/>
        </w:tabs>
        <w:ind w:left="992"/>
      </w:pPr>
      <w:r>
        <w:rPr>
          <w:b/>
          <w:color w:val="0000FF"/>
        </w:rPr>
        <w:t xml:space="preserve">D. </w:t>
      </w:r>
      <w:r>
        <w:t>Fe</w:t>
      </w:r>
      <w:r>
        <w:rPr>
          <w:vertAlign w:val="superscript"/>
        </w:rPr>
        <w:t>3+</w:t>
      </w:r>
      <w:r>
        <w:t xml:space="preserve"> sẽ bị oxi hoá tiếp bởi KMnO</w:t>
      </w:r>
      <w:r>
        <w:rPr>
          <w:vertAlign w:val="subscript"/>
        </w:rPr>
        <w:t>4</w:t>
      </w:r>
      <w:r>
        <w:t>.</w:t>
      </w:r>
    </w:p>
    <w:p w:rsidR="004D0447" w:rsidRDefault="00642011">
      <w:pPr>
        <w:numPr>
          <w:ilvl w:val="0"/>
          <w:numId w:val="6"/>
        </w:numPr>
        <w:pBdr>
          <w:top w:val="nil"/>
          <w:left w:val="nil"/>
          <w:bottom w:val="nil"/>
          <w:right w:val="nil"/>
          <w:between w:val="nil"/>
        </w:pBdr>
        <w:tabs>
          <w:tab w:val="left" w:pos="992"/>
        </w:tabs>
        <w:spacing w:before="120"/>
        <w:rPr>
          <w:color w:val="000000"/>
        </w:rPr>
      </w:pPr>
      <w:r>
        <w:rPr>
          <w:color w:val="000000"/>
        </w:rPr>
        <w:t>Theo thuyết Liên kết hoá trị, để trở thành phối tử trong phức chất thì phân tử hoặc anion cần có</w:t>
      </w:r>
    </w:p>
    <w:p w:rsidR="004D0447" w:rsidRDefault="00642011">
      <w:pPr>
        <w:tabs>
          <w:tab w:val="left" w:pos="3402"/>
          <w:tab w:val="left" w:pos="5669"/>
          <w:tab w:val="left" w:pos="7937"/>
        </w:tabs>
        <w:ind w:left="992"/>
      </w:pPr>
      <w:r>
        <w:rPr>
          <w:b/>
          <w:color w:val="0000FF"/>
        </w:rPr>
        <w:t xml:space="preserve">A. </w:t>
      </w:r>
      <w:r>
        <w:t>các orbital trống.</w:t>
      </w:r>
      <w:r>
        <w:tab/>
      </w:r>
      <w:r>
        <w:tab/>
      </w:r>
      <w:r>
        <w:rPr>
          <w:b/>
          <w:color w:val="0000FF"/>
        </w:rPr>
        <w:t xml:space="preserve">B. </w:t>
      </w:r>
      <w:r>
        <w:t>ít nhất 4 orbital trống.</w:t>
      </w:r>
    </w:p>
    <w:p w:rsidR="004D0447" w:rsidRDefault="00642011">
      <w:pPr>
        <w:tabs>
          <w:tab w:val="left" w:pos="3402"/>
          <w:tab w:val="left" w:pos="5669"/>
          <w:tab w:val="left" w:pos="7937"/>
        </w:tabs>
        <w:ind w:left="992"/>
      </w:pPr>
      <w:r>
        <w:rPr>
          <w:b/>
          <w:color w:val="0000FF"/>
          <w:u w:val="single"/>
        </w:rPr>
        <w:t>C.</w:t>
      </w:r>
      <w:r>
        <w:rPr>
          <w:b/>
          <w:color w:val="0000FF"/>
        </w:rPr>
        <w:t xml:space="preserve"> </w:t>
      </w:r>
      <w:r>
        <w:t>cặp electron hoá trị riêng.</w:t>
      </w:r>
      <w:r>
        <w:tab/>
      </w:r>
      <w:r>
        <w:rPr>
          <w:b/>
          <w:color w:val="0000FF"/>
        </w:rPr>
        <w:t xml:space="preserve">D. </w:t>
      </w:r>
      <w:r>
        <w:t>ít nhất hai cặp electron hoá trị riêng.</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Số lượng phối tử có trong mỗi phức chất [PtCl</w:t>
      </w:r>
      <w:r>
        <w:rPr>
          <w:color w:val="000000"/>
          <w:vertAlign w:val="subscript"/>
        </w:rPr>
        <w:t>4</w:t>
      </w:r>
      <w:r>
        <w:rPr>
          <w:color w:val="000000"/>
        </w:rPr>
        <w:t>]</w:t>
      </w:r>
      <w:r>
        <w:rPr>
          <w:color w:val="000000"/>
          <w:vertAlign w:val="superscript"/>
        </w:rPr>
        <w:t>2–</w:t>
      </w:r>
      <w:r>
        <w:rPr>
          <w:color w:val="000000"/>
        </w:rPr>
        <w:t>, [Fe(CO)</w:t>
      </w:r>
      <w:r>
        <w:rPr>
          <w:color w:val="000000"/>
          <w:vertAlign w:val="subscript"/>
        </w:rPr>
        <w:t>5</w:t>
      </w:r>
      <w:r>
        <w:rPr>
          <w:color w:val="000000"/>
        </w:rPr>
        <w:t>] lần lượt là</w:t>
      </w:r>
    </w:p>
    <w:p w:rsidR="004D0447" w:rsidRDefault="00642011">
      <w:pPr>
        <w:tabs>
          <w:tab w:val="left" w:pos="3402"/>
          <w:tab w:val="left" w:pos="5669"/>
          <w:tab w:val="left" w:pos="7937"/>
        </w:tabs>
        <w:ind w:left="992"/>
      </w:pPr>
      <w:r>
        <w:rPr>
          <w:b/>
          <w:color w:val="0000FF"/>
        </w:rPr>
        <w:t xml:space="preserve">A. </w:t>
      </w:r>
      <w:r>
        <w:t>4 và 5.</w:t>
      </w:r>
      <w:r>
        <w:tab/>
      </w:r>
      <w:r>
        <w:rPr>
          <w:b/>
          <w:color w:val="0000FF"/>
        </w:rPr>
        <w:t xml:space="preserve">B. </w:t>
      </w:r>
      <w:r>
        <w:t>5 và 6.</w:t>
      </w:r>
      <w:r>
        <w:tab/>
      </w:r>
      <w:r>
        <w:rPr>
          <w:b/>
          <w:color w:val="0000FF"/>
          <w:u w:val="single"/>
        </w:rPr>
        <w:t>C.</w:t>
      </w:r>
      <w:r>
        <w:rPr>
          <w:b/>
          <w:color w:val="0000FF"/>
        </w:rPr>
        <w:t xml:space="preserve"> </w:t>
      </w:r>
      <w:r>
        <w:t>2 và 5.</w:t>
      </w:r>
      <w:r>
        <w:tab/>
      </w:r>
      <w:r>
        <w:rPr>
          <w:b/>
          <w:color w:val="0000FF"/>
        </w:rPr>
        <w:t xml:space="preserve">D. </w:t>
      </w:r>
      <w:r>
        <w:t>1 và 2.</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(OLTN) </w:t>
      </w:r>
      <w:r>
        <w:rPr>
          <w:color w:val="000000"/>
        </w:rPr>
        <w:t>Số oxi hoá của nguyên tử trung tâm platinum trong phức chất [PtCl</w:t>
      </w:r>
      <w:r>
        <w:rPr>
          <w:color w:val="000000"/>
          <w:vertAlign w:val="subscript"/>
        </w:rPr>
        <w:t>6</w:t>
      </w:r>
      <w:r>
        <w:rPr>
          <w:color w:val="000000"/>
        </w:rPr>
        <w:t>]</w:t>
      </w:r>
      <w:r>
        <w:rPr>
          <w:color w:val="000000"/>
          <w:vertAlign w:val="superscript"/>
        </w:rPr>
        <w:t>2–</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+2.</w:t>
      </w:r>
      <w:r>
        <w:tab/>
      </w:r>
      <w:r>
        <w:rPr>
          <w:b/>
          <w:color w:val="0000FF"/>
        </w:rPr>
        <w:t xml:space="preserve">B. </w:t>
      </w:r>
      <w:r>
        <w:t>+3.</w:t>
      </w:r>
      <w:r>
        <w:tab/>
      </w:r>
      <w:r>
        <w:rPr>
          <w:b/>
          <w:color w:val="0000FF"/>
          <w:u w:val="single"/>
        </w:rPr>
        <w:t>C.</w:t>
      </w:r>
      <w:r>
        <w:rPr>
          <w:b/>
          <w:color w:val="0000FF"/>
        </w:rPr>
        <w:t xml:space="preserve"> </w:t>
      </w:r>
      <w:r>
        <w:t>+4.</w:t>
      </w:r>
      <w:r>
        <w:tab/>
      </w:r>
      <w:r>
        <w:rPr>
          <w:b/>
          <w:color w:val="0000FF"/>
        </w:rPr>
        <w:t xml:space="preserve">D. </w:t>
      </w:r>
      <w:r>
        <w:t>+6.</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Dạng hình học có thể có của phức chất [FeF</w:t>
      </w:r>
      <w:r>
        <w:rPr>
          <w:color w:val="000000"/>
          <w:vertAlign w:val="subscript"/>
        </w:rPr>
        <w:t>6</w:t>
      </w:r>
      <w:r>
        <w:rPr>
          <w:color w:val="000000"/>
        </w:rPr>
        <w:t>]</w:t>
      </w:r>
      <w:r>
        <w:rPr>
          <w:color w:val="000000"/>
          <w:vertAlign w:val="superscript"/>
        </w:rPr>
        <w:t>3–</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tứ diện.</w:t>
      </w:r>
      <w:r>
        <w:tab/>
      </w:r>
      <w:r>
        <w:tab/>
      </w:r>
      <w:r>
        <w:rPr>
          <w:b/>
          <w:color w:val="0000FF"/>
          <w:u w:val="single"/>
        </w:rPr>
        <w:t>B.</w:t>
      </w:r>
      <w:r>
        <w:rPr>
          <w:b/>
          <w:color w:val="0000FF"/>
        </w:rPr>
        <w:t xml:space="preserve"> </w:t>
      </w:r>
      <w:r>
        <w:t>bát diện.</w:t>
      </w:r>
    </w:p>
    <w:p w:rsidR="004D0447" w:rsidRDefault="00642011">
      <w:pPr>
        <w:tabs>
          <w:tab w:val="left" w:pos="3402"/>
          <w:tab w:val="left" w:pos="5669"/>
          <w:tab w:val="left" w:pos="7937"/>
        </w:tabs>
        <w:ind w:left="992"/>
      </w:pPr>
      <w:r>
        <w:rPr>
          <w:b/>
          <w:color w:val="0000FF"/>
        </w:rPr>
        <w:t xml:space="preserve">C. </w:t>
      </w:r>
      <w:r>
        <w:t>vuông phẳng.</w:t>
      </w:r>
      <w:r>
        <w:tab/>
      </w:r>
      <w:r>
        <w:tab/>
      </w:r>
      <w:r>
        <w:rPr>
          <w:b/>
          <w:color w:val="0000FF"/>
        </w:rPr>
        <w:t xml:space="preserve">D. </w:t>
      </w:r>
      <w:r>
        <w:t>tứ diện hoặc vuông phẳng.</w:t>
      </w:r>
    </w:p>
    <w:p w:rsidR="004D0447" w:rsidRDefault="00642011">
      <w:pPr>
        <w:numPr>
          <w:ilvl w:val="0"/>
          <w:numId w:val="6"/>
        </w:numPr>
        <w:pBdr>
          <w:top w:val="nil"/>
          <w:left w:val="nil"/>
          <w:bottom w:val="nil"/>
          <w:right w:val="nil"/>
          <w:between w:val="nil"/>
        </w:pBdr>
        <w:tabs>
          <w:tab w:val="left" w:pos="992"/>
        </w:tabs>
        <w:spacing w:before="120"/>
        <w:rPr>
          <w:color w:val="000000"/>
        </w:rPr>
      </w:pPr>
      <w:r>
        <w:rPr>
          <w:color w:val="000000"/>
        </w:rPr>
        <w:t>Khi cho dung dịch KCN đến dư vào dung dịch iron(II) sulfate thu được phức chất bát diện; trong đó nguyên tử trung tâm iron tạo 6 liên kết sigma với 6 nguyên tử carbon trong phối tử cyano (CN</w:t>
      </w:r>
      <w:r>
        <w:rPr>
          <w:color w:val="000000"/>
          <w:vertAlign w:val="superscript"/>
        </w:rPr>
        <w:t>–</w:t>
      </w:r>
      <w:r>
        <w:rPr>
          <w:color w:val="000000"/>
        </w:rPr>
        <w:t>). Công thức của phức chất là</w:t>
      </w:r>
    </w:p>
    <w:p w:rsidR="004D0447" w:rsidRDefault="00642011">
      <w:pPr>
        <w:tabs>
          <w:tab w:val="left" w:pos="3402"/>
          <w:tab w:val="left" w:pos="5669"/>
          <w:tab w:val="left" w:pos="7937"/>
        </w:tabs>
        <w:ind w:left="992"/>
      </w:pPr>
      <w:r>
        <w:rPr>
          <w:b/>
          <w:color w:val="0000FF"/>
        </w:rPr>
        <w:t xml:space="preserve">A. </w:t>
      </w:r>
      <w:r>
        <w:t>[Fe(CN)</w:t>
      </w:r>
      <w:r>
        <w:rPr>
          <w:vertAlign w:val="subscript"/>
        </w:rPr>
        <w:t>6</w:t>
      </w:r>
      <w:r>
        <w:t>]</w:t>
      </w:r>
      <w:r>
        <w:rPr>
          <w:vertAlign w:val="superscript"/>
        </w:rPr>
        <w:t>3–</w:t>
      </w:r>
      <w:r>
        <w:t>.</w:t>
      </w:r>
      <w:r>
        <w:tab/>
      </w:r>
      <w:r>
        <w:rPr>
          <w:b/>
          <w:color w:val="0000FF"/>
          <w:u w:val="single"/>
        </w:rPr>
        <w:t>B.</w:t>
      </w:r>
      <w:r>
        <w:rPr>
          <w:b/>
          <w:color w:val="0000FF"/>
        </w:rPr>
        <w:t xml:space="preserve"> </w:t>
      </w:r>
      <w:r>
        <w:t>[Fe(CN)</w:t>
      </w:r>
      <w:r>
        <w:rPr>
          <w:vertAlign w:val="subscript"/>
        </w:rPr>
        <w:t>6</w:t>
      </w:r>
      <w:r>
        <w:t>]</w:t>
      </w:r>
      <w:r>
        <w:rPr>
          <w:vertAlign w:val="superscript"/>
        </w:rPr>
        <w:t>4–</w:t>
      </w:r>
      <w:r>
        <w:t>.</w:t>
      </w:r>
      <w:r>
        <w:tab/>
      </w:r>
      <w:r>
        <w:rPr>
          <w:b/>
          <w:color w:val="0000FF"/>
        </w:rPr>
        <w:t xml:space="preserve">C. </w:t>
      </w:r>
      <w:r>
        <w:t>[Fe(CN)</w:t>
      </w:r>
      <w:r>
        <w:rPr>
          <w:vertAlign w:val="subscript"/>
        </w:rPr>
        <w:t>4</w:t>
      </w:r>
      <w:r>
        <w:t>]</w:t>
      </w:r>
      <w:r>
        <w:rPr>
          <w:vertAlign w:val="superscript"/>
        </w:rPr>
        <w:t>2+</w:t>
      </w:r>
      <w:r>
        <w:t>.</w:t>
      </w:r>
      <w:r>
        <w:tab/>
      </w:r>
      <w:r>
        <w:rPr>
          <w:b/>
          <w:color w:val="0000FF"/>
        </w:rPr>
        <w:t xml:space="preserve">D. </w:t>
      </w:r>
      <w:r>
        <w:t>[Fe(CN)</w:t>
      </w:r>
      <w:r>
        <w:rPr>
          <w:vertAlign w:val="subscript"/>
        </w:rPr>
        <w:t>6</w:t>
      </w:r>
      <w:r>
        <w:t>]</w:t>
      </w:r>
      <w:r>
        <w:rPr>
          <w:vertAlign w:val="superscript"/>
        </w:rPr>
        <w:t>2+</w:t>
      </w:r>
      <w:r>
        <w:t>.</w:t>
      </w:r>
    </w:p>
    <w:p w:rsidR="004D0447" w:rsidRDefault="00642011">
      <w:pPr>
        <w:numPr>
          <w:ilvl w:val="0"/>
          <w:numId w:val="6"/>
        </w:numPr>
        <w:pBdr>
          <w:top w:val="nil"/>
          <w:left w:val="nil"/>
          <w:bottom w:val="nil"/>
          <w:right w:val="nil"/>
          <w:between w:val="nil"/>
        </w:pBdr>
        <w:tabs>
          <w:tab w:val="left" w:pos="992"/>
        </w:tabs>
        <w:spacing w:before="120"/>
      </w:pPr>
      <w:r>
        <w:rPr>
          <w:b/>
          <w:color w:val="000000"/>
        </w:rPr>
        <w:t xml:space="preserve">(HTHH) </w:t>
      </w:r>
      <w:r>
        <w:rPr>
          <w:color w:val="000000"/>
        </w:rPr>
        <w:t>Trong dung dịch, màu sắc của các ion phức chất [CuCl</w:t>
      </w:r>
      <w:r>
        <w:rPr>
          <w:color w:val="000000"/>
          <w:vertAlign w:val="subscript"/>
        </w:rPr>
        <w:t>4</w:t>
      </w:r>
      <w:r>
        <w:rPr>
          <w:color w:val="000000"/>
        </w:rPr>
        <w:t>]</w:t>
      </w:r>
      <w:r>
        <w:rPr>
          <w:color w:val="000000"/>
          <w:vertAlign w:val="superscript"/>
        </w:rPr>
        <w:t>2–</w:t>
      </w:r>
      <w:r>
        <w:rPr>
          <w:color w:val="000000"/>
        </w:rPr>
        <w:t xml:space="preserve"> và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lần lượt là</w:t>
      </w:r>
    </w:p>
    <w:p w:rsidR="004D0447" w:rsidRDefault="00642011">
      <w:pPr>
        <w:tabs>
          <w:tab w:val="left" w:pos="3402"/>
          <w:tab w:val="left" w:pos="5669"/>
          <w:tab w:val="left" w:pos="7937"/>
        </w:tabs>
        <w:ind w:left="992"/>
      </w:pPr>
      <w:r>
        <w:rPr>
          <w:b/>
          <w:color w:val="0000FF"/>
        </w:rPr>
        <w:t xml:space="preserve">A. </w:t>
      </w:r>
      <w:r>
        <w:t>không màu và xanh lam.</w:t>
      </w:r>
      <w:r>
        <w:tab/>
      </w:r>
      <w:r>
        <w:rPr>
          <w:b/>
          <w:color w:val="0000FF"/>
        </w:rPr>
        <w:t xml:space="preserve">B. </w:t>
      </w:r>
      <w:r>
        <w:t>xanh và xanh nhạt.</w:t>
      </w:r>
    </w:p>
    <w:p w:rsidR="004D0447" w:rsidRDefault="00642011">
      <w:pPr>
        <w:tabs>
          <w:tab w:val="left" w:pos="3402"/>
          <w:tab w:val="left" w:pos="5669"/>
          <w:tab w:val="left" w:pos="7937"/>
        </w:tabs>
        <w:ind w:left="992"/>
      </w:pPr>
      <w:r>
        <w:rPr>
          <w:b/>
          <w:color w:val="0000FF"/>
          <w:u w:val="single"/>
        </w:rPr>
        <w:t>C.</w:t>
      </w:r>
      <w:r>
        <w:rPr>
          <w:b/>
          <w:color w:val="0000FF"/>
        </w:rPr>
        <w:t xml:space="preserve"> </w:t>
      </w:r>
      <w:r>
        <w:t>vàng và xanh.</w:t>
      </w:r>
      <w:r>
        <w:tab/>
      </w:r>
      <w:r>
        <w:tab/>
      </w:r>
      <w:r>
        <w:rPr>
          <w:b/>
          <w:color w:val="0000FF"/>
        </w:rPr>
        <w:t xml:space="preserve">D. </w:t>
      </w:r>
      <w:r>
        <w:t>xanh và xanh lam.</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Nhỏ vài giọt dung dịch NaOH loãng vào dung dịch CuSO</w:t>
      </w:r>
      <w:r>
        <w:rPr>
          <w:color w:val="000000"/>
          <w:vertAlign w:val="subscript"/>
        </w:rPr>
        <w:t>4</w:t>
      </w:r>
      <w:r>
        <w:rPr>
          <w:color w:val="000000"/>
        </w:rPr>
        <w:t xml:space="preserve"> tạo thành phức chất [Cu(OH)</w:t>
      </w:r>
      <w:r>
        <w:rPr>
          <w:color w:val="000000"/>
          <w:vertAlign w:val="subscript"/>
        </w:rPr>
        <w:t>2</w:t>
      </w:r>
      <w:r>
        <w:rPr>
          <w:color w:val="000000"/>
        </w:rPr>
        <w:t>(H</w:t>
      </w:r>
      <w:r>
        <w:rPr>
          <w:color w:val="000000"/>
          <w:vertAlign w:val="subscript"/>
        </w:rPr>
        <w:t>2</w:t>
      </w:r>
      <w:r>
        <w:rPr>
          <w:color w:val="000000"/>
        </w:rPr>
        <w:t>O)</w:t>
      </w:r>
      <w:r>
        <w:rPr>
          <w:color w:val="000000"/>
          <w:vertAlign w:val="subscript"/>
        </w:rPr>
        <w:t>4</w:t>
      </w:r>
      <w:r>
        <w:rPr>
          <w:color w:val="000000"/>
        </w:rPr>
        <w:t>]. Dấu hiệu nào sau đây chứng tỏ phức chất [Cu(OH)</w:t>
      </w:r>
      <w:r>
        <w:rPr>
          <w:color w:val="000000"/>
          <w:vertAlign w:val="subscript"/>
        </w:rPr>
        <w:t>2</w:t>
      </w:r>
      <w:r>
        <w:rPr>
          <w:color w:val="000000"/>
        </w:rPr>
        <w:t>(H</w:t>
      </w:r>
      <w:r>
        <w:rPr>
          <w:color w:val="000000"/>
          <w:vertAlign w:val="subscript"/>
        </w:rPr>
        <w:t>2</w:t>
      </w:r>
      <w:r>
        <w:rPr>
          <w:color w:val="000000"/>
        </w:rPr>
        <w:t>O)</w:t>
      </w:r>
      <w:r>
        <w:rPr>
          <w:color w:val="000000"/>
          <w:vertAlign w:val="subscript"/>
        </w:rPr>
        <w:t>4</w:t>
      </w:r>
      <w:r>
        <w:rPr>
          <w:color w:val="000000"/>
        </w:rPr>
        <w:t>] tạo thành?</w:t>
      </w:r>
    </w:p>
    <w:p w:rsidR="004D0447" w:rsidRDefault="00642011">
      <w:pPr>
        <w:tabs>
          <w:tab w:val="left" w:pos="3402"/>
          <w:tab w:val="left" w:pos="5669"/>
          <w:tab w:val="left" w:pos="7937"/>
        </w:tabs>
        <w:ind w:left="992"/>
      </w:pPr>
      <w:r>
        <w:rPr>
          <w:b/>
          <w:color w:val="0000FF"/>
        </w:rPr>
        <w:t xml:space="preserve">A. </w:t>
      </w:r>
      <w:r>
        <w:t>Xuất hiện kết tủa màu xanh lam.</w:t>
      </w:r>
      <w:r>
        <w:tab/>
      </w:r>
    </w:p>
    <w:p w:rsidR="004D0447" w:rsidRDefault="00642011">
      <w:pPr>
        <w:tabs>
          <w:tab w:val="left" w:pos="3402"/>
          <w:tab w:val="left" w:pos="5669"/>
          <w:tab w:val="left" w:pos="7937"/>
        </w:tabs>
        <w:ind w:left="992"/>
      </w:pPr>
      <w:r>
        <w:rPr>
          <w:b/>
          <w:color w:val="0000FF"/>
        </w:rPr>
        <w:t xml:space="preserve">B. </w:t>
      </w:r>
      <w:r>
        <w:t>Hoà tan kết tủa.</w:t>
      </w:r>
    </w:p>
    <w:p w:rsidR="004D0447" w:rsidRDefault="00642011">
      <w:pPr>
        <w:tabs>
          <w:tab w:val="left" w:pos="3402"/>
          <w:tab w:val="left" w:pos="5669"/>
          <w:tab w:val="left" w:pos="7937"/>
        </w:tabs>
        <w:ind w:left="992"/>
      </w:pPr>
      <w:r>
        <w:rPr>
          <w:b/>
          <w:color w:val="0000FF"/>
        </w:rPr>
        <w:t xml:space="preserve">C. </w:t>
      </w:r>
      <w:r>
        <w:t>Dung dịch chuyển từ màu xanh sang màu vàng.</w:t>
      </w:r>
      <w:r>
        <w:tab/>
      </w:r>
    </w:p>
    <w:p w:rsidR="004D0447" w:rsidRDefault="00642011">
      <w:pPr>
        <w:tabs>
          <w:tab w:val="left" w:pos="3402"/>
          <w:tab w:val="left" w:pos="5669"/>
          <w:tab w:val="left" w:pos="7937"/>
        </w:tabs>
        <w:ind w:left="992"/>
      </w:pPr>
      <w:r>
        <w:rPr>
          <w:b/>
          <w:color w:val="0000FF"/>
          <w:u w:val="single"/>
        </w:rPr>
        <w:t>D.</w:t>
      </w:r>
      <w:r>
        <w:rPr>
          <w:b/>
          <w:color w:val="0000FF"/>
        </w:rPr>
        <w:t xml:space="preserve"> </w:t>
      </w:r>
      <w:r>
        <w:t>Xuất hiện kết tủa màu xanh nhạt.</w:t>
      </w:r>
    </w:p>
    <w:p w:rsidR="004D0447" w:rsidRDefault="00642011">
      <w:pPr>
        <w:numPr>
          <w:ilvl w:val="0"/>
          <w:numId w:val="6"/>
        </w:numPr>
        <w:pBdr>
          <w:top w:val="nil"/>
          <w:left w:val="nil"/>
          <w:bottom w:val="nil"/>
          <w:right w:val="nil"/>
          <w:between w:val="nil"/>
        </w:pBdr>
        <w:tabs>
          <w:tab w:val="left" w:pos="992"/>
        </w:tabs>
        <w:spacing w:before="120"/>
      </w:pPr>
      <w:r>
        <w:rPr>
          <w:b/>
          <w:color w:val="000000"/>
        </w:rPr>
        <w:t xml:space="preserve">(HTHH) </w:t>
      </w:r>
      <w:r>
        <w:rPr>
          <w:color w:val="000000"/>
        </w:rPr>
        <w:t>Nhỏ vài giọt dung dịch NH</w:t>
      </w:r>
      <w:r>
        <w:rPr>
          <w:color w:val="000000"/>
          <w:vertAlign w:val="subscript"/>
        </w:rPr>
        <w:t>3</w:t>
      </w:r>
      <w:r>
        <w:rPr>
          <w:color w:val="000000"/>
        </w:rPr>
        <w:t xml:space="preserve"> đặc vào kết tủa AgCl, thu được ion phức chất [Ag(NH</w:t>
      </w:r>
      <w:r>
        <w:rPr>
          <w:color w:val="000000"/>
          <w:vertAlign w:val="subscript"/>
        </w:rPr>
        <w:t>3</w:t>
      </w:r>
      <w:r>
        <w:rPr>
          <w:color w:val="000000"/>
        </w:rPr>
        <w:t>)</w:t>
      </w:r>
      <w:r>
        <w:rPr>
          <w:color w:val="000000"/>
          <w:vertAlign w:val="subscript"/>
        </w:rPr>
        <w:t>2</w:t>
      </w:r>
      <w:r>
        <w:rPr>
          <w:color w:val="000000"/>
        </w:rPr>
        <w:t>]</w:t>
      </w:r>
      <w:r>
        <w:rPr>
          <w:color w:val="000000"/>
          <w:vertAlign w:val="superscript"/>
        </w:rPr>
        <w:t>+</w:t>
      </w:r>
      <w:r>
        <w:rPr>
          <w:color w:val="000000"/>
        </w:rPr>
        <w:t>. Dấu hiệu chứng tỏ có sự tạo thành ion phức chất [Ag(NH</w:t>
      </w:r>
      <w:r>
        <w:rPr>
          <w:color w:val="000000"/>
          <w:vertAlign w:val="subscript"/>
        </w:rPr>
        <w:t>3</w:t>
      </w:r>
      <w:r>
        <w:rPr>
          <w:color w:val="000000"/>
        </w:rPr>
        <w:t>)</w:t>
      </w:r>
      <w:r>
        <w:rPr>
          <w:color w:val="000000"/>
          <w:vertAlign w:val="subscript"/>
        </w:rPr>
        <w:t>2</w:t>
      </w:r>
      <w:r>
        <w:rPr>
          <w:color w:val="000000"/>
        </w:rPr>
        <w:t>]</w:t>
      </w:r>
      <w:r>
        <w:rPr>
          <w:color w:val="000000"/>
          <w:vertAlign w:val="superscript"/>
        </w:rPr>
        <w:t>+</w:t>
      </w:r>
      <w:r>
        <w:rPr>
          <w:color w:val="000000"/>
        </w:rPr>
        <w:t xml:space="preserve">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hoà tan kết tủa.</w:t>
      </w:r>
      <w:r>
        <w:tab/>
      </w:r>
      <w:r>
        <w:rPr>
          <w:b/>
          <w:color w:val="0000FF"/>
        </w:rPr>
        <w:t xml:space="preserve">B. </w:t>
      </w:r>
      <w:r>
        <w:t>đổi màu kết tủa.</w:t>
      </w:r>
      <w:r>
        <w:tab/>
      </w:r>
      <w:r>
        <w:rPr>
          <w:b/>
          <w:color w:val="0000FF"/>
        </w:rPr>
        <w:t xml:space="preserve">C. </w:t>
      </w:r>
      <w:r>
        <w:t>tạo thành kết tủa.</w:t>
      </w:r>
      <w:r>
        <w:tab/>
      </w:r>
      <w:r>
        <w:rPr>
          <w:b/>
          <w:color w:val="0000FF"/>
        </w:rPr>
        <w:t xml:space="preserve">D. </w:t>
      </w:r>
      <w:r>
        <w:t>đổi màu dung dịch.</w:t>
      </w:r>
    </w:p>
    <w:p w:rsidR="004D0447" w:rsidRDefault="00642011">
      <w:pPr>
        <w:numPr>
          <w:ilvl w:val="0"/>
          <w:numId w:val="6"/>
        </w:numPr>
        <w:pBdr>
          <w:top w:val="nil"/>
          <w:left w:val="nil"/>
          <w:bottom w:val="nil"/>
          <w:right w:val="nil"/>
          <w:between w:val="nil"/>
        </w:pBdr>
        <w:tabs>
          <w:tab w:val="left" w:pos="992"/>
        </w:tabs>
        <w:spacing w:before="120"/>
      </w:pPr>
      <w:r>
        <w:rPr>
          <w:color w:val="000000"/>
        </w:rPr>
        <w:t>Nhỏ vài giọt dung dịch HCl đặc vào dung dịch CuSO</w:t>
      </w:r>
      <w:r>
        <w:rPr>
          <w:color w:val="000000"/>
          <w:vertAlign w:val="subscript"/>
        </w:rPr>
        <w:t>4</w:t>
      </w:r>
      <w:r>
        <w:rPr>
          <w:color w:val="000000"/>
        </w:rPr>
        <w:t xml:space="preserve"> thu được ion phức chất [CuCl</w:t>
      </w:r>
      <w:r>
        <w:rPr>
          <w:color w:val="000000"/>
          <w:vertAlign w:val="subscript"/>
        </w:rPr>
        <w:t>4</w:t>
      </w:r>
      <w:r>
        <w:rPr>
          <w:color w:val="000000"/>
        </w:rPr>
        <w:t>]</w:t>
      </w:r>
      <w:r>
        <w:rPr>
          <w:color w:val="000000"/>
          <w:vertAlign w:val="superscript"/>
        </w:rPr>
        <w:t>2–</w:t>
      </w:r>
      <w:r>
        <w:rPr>
          <w:color w:val="000000"/>
        </w:rPr>
        <w:t>. Dấu hiệu chứng tỏ có sự tạo thành ion phức chất [CuCl</w:t>
      </w:r>
      <w:r>
        <w:rPr>
          <w:color w:val="000000"/>
          <w:vertAlign w:val="subscript"/>
        </w:rPr>
        <w:t>4</w:t>
      </w:r>
      <w:r>
        <w:rPr>
          <w:color w:val="000000"/>
        </w:rPr>
        <w:t>]</w:t>
      </w:r>
      <w:r>
        <w:rPr>
          <w:color w:val="000000"/>
          <w:vertAlign w:val="superscript"/>
        </w:rPr>
        <w:t>2–</w:t>
      </w:r>
      <w:r>
        <w:rPr>
          <w:color w:val="000000"/>
        </w:rPr>
        <w:t xml:space="preserve"> là</w:t>
      </w:r>
    </w:p>
    <w:p w:rsidR="004D0447" w:rsidRDefault="00642011">
      <w:pPr>
        <w:tabs>
          <w:tab w:val="left" w:pos="3402"/>
          <w:tab w:val="left" w:pos="5669"/>
          <w:tab w:val="left" w:pos="7937"/>
        </w:tabs>
        <w:ind w:left="992"/>
      </w:pPr>
      <w:r>
        <w:rPr>
          <w:b/>
          <w:color w:val="0000FF"/>
        </w:rPr>
        <w:t xml:space="preserve">A. </w:t>
      </w:r>
      <w:r>
        <w:t>đổi màu kết tủa.</w:t>
      </w:r>
      <w:r>
        <w:tab/>
      </w:r>
      <w:r>
        <w:rPr>
          <w:b/>
          <w:color w:val="0000FF"/>
        </w:rPr>
        <w:t xml:space="preserve">B. </w:t>
      </w:r>
      <w:r>
        <w:t>hoà tan kết tủa.</w:t>
      </w:r>
      <w:r>
        <w:tab/>
      </w:r>
      <w:r>
        <w:rPr>
          <w:b/>
          <w:color w:val="0000FF"/>
          <w:u w:val="single"/>
        </w:rPr>
        <w:t>C.</w:t>
      </w:r>
      <w:r>
        <w:rPr>
          <w:b/>
          <w:color w:val="0000FF"/>
        </w:rPr>
        <w:t xml:space="preserve"> </w:t>
      </w:r>
      <w:r>
        <w:t>đổi màu dung dịch.</w:t>
      </w:r>
      <w:r>
        <w:tab/>
      </w:r>
      <w:r>
        <w:rPr>
          <w:b/>
          <w:color w:val="0000FF"/>
        </w:rPr>
        <w:t xml:space="preserve">D. </w:t>
      </w:r>
      <w:r>
        <w:t>tạo thành kết tủa.</w:t>
      </w:r>
    </w:p>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lastRenderedPageBreak/>
        <w:t xml:space="preserve">(SBT – KNTT) </w:t>
      </w:r>
      <w:r>
        <w:rPr>
          <w:color w:val="000000"/>
        </w:rPr>
        <w:t>Phối tử H</w:t>
      </w:r>
      <w:r>
        <w:rPr>
          <w:color w:val="000000"/>
          <w:vertAlign w:val="subscript"/>
        </w:rPr>
        <w:t>2</w:t>
      </w:r>
      <w:r>
        <w:rPr>
          <w:color w:val="000000"/>
        </w:rPr>
        <w:t>O trong phức chất aqua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có thể bị thế bởi 1 phối tử NH</w:t>
      </w:r>
      <w:r>
        <w:rPr>
          <w:color w:val="000000"/>
          <w:vertAlign w:val="subscript"/>
        </w:rPr>
        <w:t>3</w:t>
      </w:r>
      <w:r>
        <w:rPr>
          <w:color w:val="000000"/>
        </w:rPr>
        <w:t xml:space="preserve"> tạo thành phức chất là</w:t>
      </w:r>
    </w:p>
    <w:p w:rsidR="004D0447" w:rsidRDefault="00642011">
      <w:pPr>
        <w:tabs>
          <w:tab w:val="left" w:pos="3402"/>
          <w:tab w:val="left" w:pos="5669"/>
          <w:tab w:val="left" w:pos="7937"/>
        </w:tabs>
        <w:ind w:left="992"/>
      </w:pPr>
      <w:r>
        <w:rPr>
          <w:b/>
          <w:color w:val="0000FF"/>
        </w:rPr>
        <w:t xml:space="preserve">A. </w:t>
      </w:r>
      <w:r>
        <w:t>[Cu(NH</w:t>
      </w:r>
      <w:r>
        <w:rPr>
          <w:vertAlign w:val="subscript"/>
        </w:rPr>
        <w:t>3</w:t>
      </w:r>
      <w:r>
        <w:t>)</w:t>
      </w:r>
      <w:r>
        <w:rPr>
          <w:vertAlign w:val="subscript"/>
        </w:rPr>
        <w:t>6</w:t>
      </w:r>
      <w:r>
        <w:t>]</w:t>
      </w:r>
      <w:r>
        <w:rPr>
          <w:vertAlign w:val="superscript"/>
        </w:rPr>
        <w:t>2+</w:t>
      </w:r>
      <w:r>
        <w:t>.</w:t>
      </w:r>
      <w:r>
        <w:tab/>
      </w:r>
      <w:r>
        <w:rPr>
          <w:b/>
          <w:color w:val="0000FF"/>
        </w:rPr>
        <w:t xml:space="preserve">B. </w:t>
      </w:r>
      <w:r>
        <w:t>[Cu(NH</w:t>
      </w:r>
      <w:r>
        <w:rPr>
          <w:vertAlign w:val="subscript"/>
        </w:rPr>
        <w:t>3</w:t>
      </w:r>
      <w:r>
        <w:t>)</w:t>
      </w:r>
      <w:r>
        <w:rPr>
          <w:vertAlign w:val="subscript"/>
        </w:rPr>
        <w:t>2</w:t>
      </w:r>
      <w:r>
        <w:t>(H</w:t>
      </w:r>
      <w:r>
        <w:rPr>
          <w:vertAlign w:val="subscript"/>
        </w:rPr>
        <w:t>2</w:t>
      </w:r>
      <w:r>
        <w:t>O)</w:t>
      </w:r>
      <w:r>
        <w:rPr>
          <w:vertAlign w:val="subscript"/>
        </w:rPr>
        <w:t>5</w:t>
      </w:r>
      <w:r>
        <w:t>].</w:t>
      </w:r>
      <w:r>
        <w:tab/>
      </w:r>
      <w:r>
        <w:rPr>
          <w:b/>
          <w:color w:val="0000FF"/>
          <w:u w:val="single"/>
        </w:rPr>
        <w:t>C.</w:t>
      </w:r>
      <w:r>
        <w:rPr>
          <w:b/>
          <w:color w:val="0000FF"/>
        </w:rPr>
        <w:t xml:space="preserve"> </w:t>
      </w:r>
      <w:r>
        <w:t>[Cu(NH</w:t>
      </w:r>
      <w:r>
        <w:rPr>
          <w:vertAlign w:val="subscript"/>
        </w:rPr>
        <w:t>3</w:t>
      </w:r>
      <w:r>
        <w:t>)(H</w:t>
      </w:r>
      <w:r>
        <w:rPr>
          <w:vertAlign w:val="subscript"/>
        </w:rPr>
        <w:t>2</w:t>
      </w:r>
      <w:r>
        <w:t>O)</w:t>
      </w:r>
      <w:r>
        <w:rPr>
          <w:vertAlign w:val="subscript"/>
        </w:rPr>
        <w:t>5</w:t>
      </w:r>
      <w:r>
        <w:t>]</w:t>
      </w:r>
      <w:r>
        <w:rPr>
          <w:vertAlign w:val="superscript"/>
        </w:rPr>
        <w:t>2+</w:t>
      </w:r>
      <w:r>
        <w:t>.</w:t>
      </w:r>
      <w:r>
        <w:tab/>
      </w:r>
      <w:r>
        <w:rPr>
          <w:b/>
          <w:color w:val="0000FF"/>
        </w:rPr>
        <w:t xml:space="preserve">D. </w:t>
      </w:r>
      <w:r>
        <w:t>[Cu(NH</w:t>
      </w:r>
      <w:r>
        <w:rPr>
          <w:vertAlign w:val="subscript"/>
        </w:rPr>
        <w:t>3</w:t>
      </w:r>
      <w:r>
        <w:t>)(H</w:t>
      </w:r>
      <w:r>
        <w:rPr>
          <w:vertAlign w:val="subscript"/>
        </w:rPr>
        <w:t>2</w:t>
      </w:r>
      <w:r>
        <w:t>O)</w:t>
      </w:r>
      <w:r>
        <w:rPr>
          <w:vertAlign w:val="subscript"/>
        </w:rPr>
        <w:t>5</w:t>
      </w:r>
      <w:r>
        <w:t>]</w:t>
      </w:r>
      <w:r>
        <w:rPr>
          <w:vertAlign w:val="superscript"/>
        </w:rPr>
        <w:t>+</w:t>
      </w:r>
      <w:r>
        <w:t>.</w:t>
      </w:r>
    </w:p>
    <w:p w:rsidR="004D0447" w:rsidRDefault="00642011">
      <w:pPr>
        <w:pStyle w:val="Heading3"/>
        <w:spacing w:before="60" w:after="60"/>
        <w:rPr>
          <w:rFonts w:ascii="Helvetica Neue" w:eastAsia="Helvetica Neue" w:hAnsi="Helvetica Neue" w:cs="Helvetica Neue"/>
          <w:color w:val="000000"/>
          <w:sz w:val="24"/>
          <w:szCs w:val="24"/>
        </w:rPr>
      </w:pPr>
      <w:bookmarkStart w:id="26" w:name="_heading=h.2bn6wsx" w:colFirst="0" w:colLast="0"/>
      <w:bookmarkEnd w:id="26"/>
      <w:r>
        <w:rPr>
          <w:rFonts w:ascii="Helvetica Neue" w:eastAsia="Helvetica Neue" w:hAnsi="Helvetica Neue" w:cs="Helvetica Neue"/>
          <w:color w:val="000000"/>
          <w:sz w:val="24"/>
          <w:szCs w:val="24"/>
        </w:rPr>
        <w:t xml:space="preserve">1.2. Trắc nghiệm đúng </w:t>
      </w:r>
      <w:r>
        <w:rPr>
          <w:rFonts w:ascii="Times New Roman" w:eastAsia="Times New Roman" w:hAnsi="Times New Roman" w:cs="Times New Roman"/>
          <w:color w:val="000000"/>
          <w:sz w:val="24"/>
          <w:szCs w:val="24"/>
        </w:rPr>
        <w:t>–</w:t>
      </w:r>
      <w:r>
        <w:rPr>
          <w:rFonts w:ascii="Helvetica Neue" w:eastAsia="Helvetica Neue" w:hAnsi="Helvetica Neue" w:cs="Helvetica Neue"/>
          <w:color w:val="000000"/>
          <w:sz w:val="24"/>
          <w:szCs w:val="24"/>
        </w:rPr>
        <w:t xml:space="preserve"> sai (4 câu)</w:t>
      </w:r>
    </w:p>
    <w:p w:rsidR="004D0447" w:rsidRDefault="00642011">
      <w:pPr>
        <w:numPr>
          <w:ilvl w:val="0"/>
          <w:numId w:val="6"/>
        </w:numPr>
        <w:pBdr>
          <w:top w:val="nil"/>
          <w:left w:val="nil"/>
          <w:bottom w:val="nil"/>
          <w:right w:val="nil"/>
          <w:between w:val="nil"/>
        </w:pBdr>
        <w:tabs>
          <w:tab w:val="left" w:pos="992"/>
        </w:tabs>
        <w:spacing w:before="120"/>
        <w:rPr>
          <w:color w:val="000000"/>
        </w:rPr>
      </w:pPr>
      <w:bookmarkStart w:id="27" w:name="_heading=h.qsh70q" w:colFirst="0" w:colLast="0"/>
      <w:bookmarkEnd w:id="27"/>
      <w:r>
        <w:rPr>
          <w:b/>
          <w:color w:val="000000"/>
        </w:rPr>
        <w:t xml:space="preserve">(SBT – KNTT) </w:t>
      </w:r>
      <w:r>
        <w:rPr>
          <w:color w:val="000000"/>
        </w:rPr>
        <w:t>Ở trạng thái cơ bản, nguyên tử Cr có cấu hình electron là [Ar]3d</w:t>
      </w:r>
      <w:r>
        <w:rPr>
          <w:color w:val="000000"/>
          <w:vertAlign w:val="superscript"/>
        </w:rPr>
        <w:t>5</w:t>
      </w:r>
      <w:r>
        <w:rPr>
          <w:color w:val="000000"/>
        </w:rPr>
        <w:t>4s</w:t>
      </w:r>
      <w:r>
        <w:rPr>
          <w:color w:val="000000"/>
          <w:vertAlign w:val="superscript"/>
        </w:rPr>
        <w:t>1</w:t>
      </w:r>
      <w:r>
        <w:rPr>
          <w:color w:val="000000"/>
        </w:rPr>
        <w:t>.</w:t>
      </w:r>
    </w:p>
    <w:p w:rsidR="004D0447" w:rsidRDefault="00642011">
      <w:pPr>
        <w:ind w:left="992"/>
      </w:pPr>
      <w:r>
        <w:rPr>
          <w:b/>
        </w:rPr>
        <w:t>a.</w:t>
      </w:r>
      <w:r>
        <w:t xml:space="preserve"> Nguyên tố chromium thuộc chu kì 4, nhóm VIB trong bảng tuần hoàn.</w:t>
      </w:r>
    </w:p>
    <w:p w:rsidR="004D0447" w:rsidRDefault="00642011">
      <w:pPr>
        <w:ind w:left="992"/>
      </w:pPr>
      <w:r>
        <w:rPr>
          <w:b/>
        </w:rPr>
        <w:t>b.</w:t>
      </w:r>
      <w:r>
        <w:t xml:space="preserve"> Chromium là kim loại nhẹ, có nhiệt độ nóng chảy thấp.</w:t>
      </w:r>
    </w:p>
    <w:p w:rsidR="004D0447" w:rsidRDefault="00642011">
      <w:pPr>
        <w:ind w:left="992"/>
      </w:pPr>
      <w:r>
        <w:rPr>
          <w:b/>
        </w:rPr>
        <w:t>c.</w:t>
      </w:r>
      <w:r>
        <w:t xml:space="preserve"> Chromium là kim loại chuyển tiếp dãy thứ nhất.</w:t>
      </w:r>
    </w:p>
    <w:p w:rsidR="004D0447" w:rsidRDefault="00642011">
      <w:pPr>
        <w:ind w:left="992"/>
      </w:pPr>
      <w:r>
        <w:rPr>
          <w:b/>
        </w:rPr>
        <w:t>d.</w:t>
      </w:r>
      <w:r>
        <w:t xml:space="preserve"> Nguyên tử chromiun có số oxi hoá cao nhất là +3 trong các hợp chất.</w:t>
      </w:r>
    </w:p>
    <w:p w:rsidR="004D0447" w:rsidRDefault="00642011">
      <w:pPr>
        <w:ind w:left="992"/>
        <w:jc w:val="center"/>
        <w:rPr>
          <w:b/>
          <w:u w:val="single"/>
        </w:rPr>
      </w:pPr>
      <w:r>
        <w:rPr>
          <w:b/>
          <w:u w:val="single"/>
        </w:rPr>
        <w:t>Giải:</w:t>
      </w:r>
    </w:p>
    <w:tbl>
      <w:tblPr>
        <w:tblStyle w:val="afffff2"/>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2285"/>
        <w:gridCol w:w="2317"/>
        <w:gridCol w:w="2286"/>
      </w:tblGrid>
      <w:tr w:rsidR="004D0447">
        <w:tc>
          <w:tcPr>
            <w:tcW w:w="2317" w:type="dxa"/>
          </w:tcPr>
          <w:p w:rsidR="004D0447" w:rsidRDefault="00642011">
            <w:pPr>
              <w:rPr>
                <w:b/>
              </w:rPr>
            </w:pPr>
            <w:r>
              <w:rPr>
                <w:b/>
              </w:rPr>
              <w:t>a. Đúng</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286" w:type="dxa"/>
          </w:tcPr>
          <w:p w:rsidR="004D0447" w:rsidRDefault="00642011">
            <w:pPr>
              <w:rPr>
                <w:b/>
              </w:rPr>
            </w:pPr>
            <w:r>
              <w:rPr>
                <w:b/>
              </w:rPr>
              <w:t>d. Sai</w:t>
            </w:r>
          </w:p>
        </w:tc>
      </w:tr>
    </w:tbl>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Thí nghiệm xác định nồng độ muối Fe</w:t>
      </w:r>
      <w:r>
        <w:rPr>
          <w:color w:val="000000"/>
          <w:vertAlign w:val="superscript"/>
        </w:rPr>
        <w:t>2+</w:t>
      </w:r>
      <w:r>
        <w:rPr>
          <w:color w:val="000000"/>
        </w:rPr>
        <w:t xml:space="preserve"> bằng phương pháp chuẩn độ với dung dịch thuốc tím (KMnO</w:t>
      </w:r>
      <w:r>
        <w:rPr>
          <w:color w:val="000000"/>
          <w:vertAlign w:val="subscript"/>
        </w:rPr>
        <w:t>4</w:t>
      </w:r>
      <w:r>
        <w:rPr>
          <w:color w:val="000000"/>
        </w:rPr>
        <w:t>) xảy ra theo phương trình hoá học sau:</w:t>
      </w:r>
    </w:p>
    <w:p w:rsidR="004D0447" w:rsidRDefault="00642011">
      <w:pPr>
        <w:ind w:left="992"/>
      </w:pPr>
      <w:r>
        <w:t>10FeSO</w:t>
      </w:r>
      <w:r>
        <w:rPr>
          <w:vertAlign w:val="subscript"/>
        </w:rPr>
        <w:t>4</w:t>
      </w:r>
      <w:r>
        <w:t xml:space="preserve"> + 2KMnO</w:t>
      </w:r>
      <w:r>
        <w:rPr>
          <w:vertAlign w:val="subscript"/>
        </w:rPr>
        <w:t>4</w:t>
      </w:r>
      <w:r>
        <w:t xml:space="preserve"> + 8H</w:t>
      </w:r>
      <w:r>
        <w:rPr>
          <w:vertAlign w:val="subscript"/>
        </w:rPr>
        <w:t>2</w:t>
      </w:r>
      <w:r>
        <w:t>SO</w:t>
      </w:r>
      <w:r>
        <w:rPr>
          <w:vertAlign w:val="subscript"/>
        </w:rPr>
        <w:t>4</w:t>
      </w:r>
      <w:r>
        <w:t xml:space="preserve"> </w:t>
      </w:r>
      <w:r>
        <w:rPr>
          <w:sz w:val="36"/>
          <w:szCs w:val="36"/>
          <w:vertAlign w:val="subscript"/>
        </w:rPr>
        <w:object w:dxaOrig="627" w:dyaOrig="328">
          <v:shape id="_x0000_i1163" type="#_x0000_t75" style="width:31.1pt;height:16.15pt" o:ole="">
            <v:imagedata r:id="rId48" o:title=""/>
          </v:shape>
          <o:OLEObject Type="Embed" ProgID="Equation.DSMT4" ShapeID="_x0000_i1163" DrawAspect="Content" ObjectID="_1806931280" r:id="rId255"/>
        </w:object>
      </w:r>
      <w:r>
        <w:t xml:space="preserve"> 5Fe</w:t>
      </w:r>
      <w:r>
        <w:rPr>
          <w:vertAlign w:val="subscript"/>
        </w:rPr>
        <w:t>2</w:t>
      </w:r>
      <w:r>
        <w:t>(SO</w:t>
      </w:r>
      <w:r>
        <w:rPr>
          <w:vertAlign w:val="subscript"/>
        </w:rPr>
        <w:t>4</w:t>
      </w:r>
      <w:r>
        <w:t>)</w:t>
      </w:r>
      <w:r>
        <w:rPr>
          <w:vertAlign w:val="subscript"/>
        </w:rPr>
        <w:t>3</w:t>
      </w:r>
      <w:r>
        <w:t xml:space="preserve"> + K</w:t>
      </w:r>
      <w:r>
        <w:rPr>
          <w:vertAlign w:val="subscript"/>
        </w:rPr>
        <w:t>2</w:t>
      </w:r>
      <w:r>
        <w:t>SO</w:t>
      </w:r>
      <w:r>
        <w:rPr>
          <w:vertAlign w:val="subscript"/>
        </w:rPr>
        <w:t>4</w:t>
      </w:r>
      <w:r>
        <w:t xml:space="preserve"> + 2MnSO</w:t>
      </w:r>
      <w:r>
        <w:rPr>
          <w:vertAlign w:val="subscript"/>
        </w:rPr>
        <w:t>4</w:t>
      </w:r>
      <w:r>
        <w:t xml:space="preserve"> + 8H</w:t>
      </w:r>
      <w:r>
        <w:rPr>
          <w:vertAlign w:val="subscript"/>
        </w:rPr>
        <w:t>2</w:t>
      </w:r>
      <w:r>
        <w:t>O</w:t>
      </w:r>
    </w:p>
    <w:p w:rsidR="004D0447" w:rsidRDefault="00642011">
      <w:pPr>
        <w:ind w:left="992"/>
      </w:pPr>
      <w:r>
        <w:rPr>
          <w:b/>
        </w:rPr>
        <w:t>a.</w:t>
      </w:r>
      <w:r>
        <w:t xml:space="preserve"> Dung dịch thuốc tím được cho vào bình tam giác khi chuẩn độ.</w:t>
      </w:r>
    </w:p>
    <w:p w:rsidR="004D0447" w:rsidRDefault="00642011">
      <w:pPr>
        <w:ind w:left="992"/>
      </w:pPr>
      <w:r>
        <w:rPr>
          <w:b/>
        </w:rPr>
        <w:t>b.</w:t>
      </w:r>
      <w:r>
        <w:t xml:space="preserve"> Dung dịch muối Fe</w:t>
      </w:r>
      <w:r>
        <w:rPr>
          <w:vertAlign w:val="superscript"/>
        </w:rPr>
        <w:t>2+</w:t>
      </w:r>
      <w:r>
        <w:t xml:space="preserve"> được cho vào burette khi chuẩn độ.</w:t>
      </w:r>
    </w:p>
    <w:p w:rsidR="004D0447" w:rsidRDefault="00642011">
      <w:pPr>
        <w:ind w:left="992"/>
      </w:pPr>
      <w:r>
        <w:rPr>
          <w:b/>
        </w:rPr>
        <w:t>c.</w:t>
      </w:r>
      <w:r>
        <w:t xml:space="preserve"> Phản ứng xảy ra là phản ứng oxi hoá – khử.</w:t>
      </w:r>
    </w:p>
    <w:p w:rsidR="004D0447" w:rsidRDefault="00642011">
      <w:pPr>
        <w:ind w:left="992"/>
      </w:pPr>
      <w:r>
        <w:rPr>
          <w:b/>
        </w:rPr>
        <w:t>d.</w:t>
      </w:r>
      <w:r>
        <w:t xml:space="preserve"> Khi kết thúc chuẩn độ, dung dịch trong bình tam giác có màu hồng tồn tại bền trong khoảng 20 giây là của lượng rất nhỏ KMnO</w:t>
      </w:r>
      <w:r>
        <w:rPr>
          <w:vertAlign w:val="subscript"/>
        </w:rPr>
        <w:t>4</w:t>
      </w:r>
      <w:r>
        <w:t xml:space="preserve"> dư.</w:t>
      </w:r>
    </w:p>
    <w:p w:rsidR="004D0447" w:rsidRDefault="00642011">
      <w:pPr>
        <w:ind w:left="992"/>
        <w:jc w:val="center"/>
        <w:rPr>
          <w:b/>
          <w:u w:val="single"/>
        </w:rPr>
      </w:pPr>
      <w:r>
        <w:rPr>
          <w:b/>
          <w:u w:val="single"/>
        </w:rPr>
        <w:t>Giải:</w:t>
      </w:r>
    </w:p>
    <w:tbl>
      <w:tblPr>
        <w:tblStyle w:val="afffff3"/>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Trong dung dịch Fe</w:t>
      </w:r>
      <w:r>
        <w:rPr>
          <w:color w:val="000000"/>
          <w:vertAlign w:val="superscript"/>
        </w:rPr>
        <w:t>3+</w:t>
      </w:r>
      <w:r>
        <w:rPr>
          <w:color w:val="000000"/>
        </w:rPr>
        <w:t xml:space="preserve"> tạo phức chất aqua có dạng hình học bát diện.</w:t>
      </w:r>
    </w:p>
    <w:p w:rsidR="004D0447" w:rsidRDefault="00642011">
      <w:pPr>
        <w:ind w:left="992"/>
      </w:pPr>
      <w:r>
        <w:rPr>
          <w:b/>
        </w:rPr>
        <w:t>a.</w:t>
      </w:r>
      <w:r>
        <w:t xml:space="preserve"> Công thức hoá học của phức chất là [Fe(H</w:t>
      </w:r>
      <w:r>
        <w:rPr>
          <w:vertAlign w:val="subscript"/>
        </w:rPr>
        <w:t>2</w:t>
      </w:r>
      <w:r>
        <w:t>O)</w:t>
      </w:r>
      <w:r>
        <w:rPr>
          <w:vertAlign w:val="subscript"/>
        </w:rPr>
        <w:t>6</w:t>
      </w:r>
      <w:r>
        <w:t>]</w:t>
      </w:r>
      <w:r>
        <w:rPr>
          <w:vertAlign w:val="superscript"/>
        </w:rPr>
        <w:t>2+</w:t>
      </w:r>
      <w:r>
        <w:t>.</w:t>
      </w:r>
    </w:p>
    <w:p w:rsidR="004D0447" w:rsidRDefault="00642011">
      <w:pPr>
        <w:ind w:left="992"/>
      </w:pPr>
      <w:r>
        <w:rPr>
          <w:b/>
        </w:rPr>
        <w:t>b.</w:t>
      </w:r>
      <w:r>
        <w:t xml:space="preserve"> Phức chất có điện tích là +2.</w:t>
      </w:r>
    </w:p>
    <w:p w:rsidR="004D0447" w:rsidRDefault="00642011">
      <w:pPr>
        <w:ind w:left="992"/>
      </w:pPr>
      <w:r>
        <w:rPr>
          <w:b/>
        </w:rPr>
        <w:t>c.</w:t>
      </w:r>
      <w:r>
        <w:t xml:space="preserve"> Số lượng phối tử trong phức chất là 6.</w:t>
      </w:r>
    </w:p>
    <w:p w:rsidR="004D0447" w:rsidRDefault="00642011">
      <w:pPr>
        <w:ind w:left="992"/>
      </w:pPr>
      <w:r>
        <w:rPr>
          <w:b/>
        </w:rPr>
        <w:t>d.</w:t>
      </w:r>
      <w:r>
        <w:t xml:space="preserve"> Liên kết trong phức chất được hình thành là do phối tử H</w:t>
      </w:r>
      <w:r>
        <w:rPr>
          <w:vertAlign w:val="subscript"/>
        </w:rPr>
        <w:t>2</w:t>
      </w:r>
      <w:r>
        <w:t>O cho cặp electron chưa liên kết vào nguyên tử trung tâm Fe</w:t>
      </w:r>
      <w:r>
        <w:rPr>
          <w:vertAlign w:val="superscript"/>
        </w:rPr>
        <w:t>3+</w:t>
      </w:r>
      <w:r>
        <w:t>.</w:t>
      </w:r>
    </w:p>
    <w:p w:rsidR="004D0447" w:rsidRDefault="00642011">
      <w:pPr>
        <w:ind w:left="992"/>
        <w:jc w:val="center"/>
        <w:rPr>
          <w:b/>
          <w:u w:val="single"/>
        </w:rPr>
      </w:pPr>
      <w:r>
        <w:rPr>
          <w:b/>
          <w:u w:val="single"/>
        </w:rPr>
        <w:t>Giải:</w:t>
      </w:r>
    </w:p>
    <w:tbl>
      <w:tblPr>
        <w:tblStyle w:val="afffff4"/>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6"/>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phản ứng sau: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 NH</w:t>
      </w:r>
      <w:r>
        <w:rPr>
          <w:color w:val="000000"/>
          <w:vertAlign w:val="subscript"/>
        </w:rPr>
        <w:t>3</w:t>
      </w:r>
      <w:r>
        <w:rPr>
          <w:color w:val="000000"/>
        </w:rPr>
        <w:t xml:space="preserve"> </w:t>
      </w:r>
      <w:r>
        <w:rPr>
          <w:color w:val="000000"/>
          <w:sz w:val="36"/>
          <w:szCs w:val="36"/>
          <w:vertAlign w:val="subscript"/>
        </w:rPr>
        <w:object w:dxaOrig="613" w:dyaOrig="328">
          <v:shape id="_x0000_i1164" type="#_x0000_t75" style="width:30.55pt;height:16.15pt" o:ole="">
            <v:imagedata r:id="rId198" o:title=""/>
          </v:shape>
          <o:OLEObject Type="Embed" ProgID="Equation.DSMT4" ShapeID="_x0000_i1164" DrawAspect="Content" ObjectID="_1806931281" r:id="rId256"/>
        </w:object>
      </w:r>
      <w:r>
        <w:rPr>
          <w:color w:val="000000"/>
        </w:rPr>
        <w:t xml:space="preserve"> [Cu(NH</w:t>
      </w:r>
      <w:r>
        <w:rPr>
          <w:color w:val="000000"/>
          <w:vertAlign w:val="subscript"/>
        </w:rPr>
        <w:t>3</w:t>
      </w:r>
      <w:r>
        <w:rPr>
          <w:color w:val="000000"/>
        </w:rPr>
        <w:t>)(H</w:t>
      </w:r>
      <w:r>
        <w:rPr>
          <w:color w:val="000000"/>
          <w:vertAlign w:val="subscript"/>
        </w:rPr>
        <w:t>2</w:t>
      </w:r>
      <w:r>
        <w:rPr>
          <w:color w:val="000000"/>
        </w:rPr>
        <w:t>O)</w:t>
      </w:r>
      <w:r>
        <w:rPr>
          <w:color w:val="000000"/>
          <w:vertAlign w:val="subscript"/>
        </w:rPr>
        <w:t>5</w:t>
      </w:r>
      <w:r>
        <w:rPr>
          <w:color w:val="000000"/>
        </w:rPr>
        <w:t>]</w:t>
      </w:r>
      <w:r>
        <w:rPr>
          <w:color w:val="000000"/>
          <w:vertAlign w:val="superscript"/>
        </w:rPr>
        <w:t>2+</w:t>
      </w:r>
    </w:p>
    <w:p w:rsidR="004D0447" w:rsidRDefault="00642011">
      <w:pPr>
        <w:ind w:left="992"/>
      </w:pPr>
      <w:r>
        <w:rPr>
          <w:b/>
        </w:rPr>
        <w:t>a.</w:t>
      </w:r>
      <w:r>
        <w:t xml:space="preserve"> Phản ứng thuộc loại phản ứng oxi hoá – khử.</w:t>
      </w:r>
    </w:p>
    <w:p w:rsidR="004D0447" w:rsidRDefault="00642011">
      <w:pPr>
        <w:ind w:left="992"/>
      </w:pPr>
      <w:r>
        <w:rPr>
          <w:b/>
        </w:rPr>
        <w:t>b.</w:t>
      </w:r>
      <w:r>
        <w:t xml:space="preserve"> 1 phối tử nước trong phức chất [Cu(H</w:t>
      </w:r>
      <w:r>
        <w:rPr>
          <w:vertAlign w:val="subscript"/>
        </w:rPr>
        <w:t>2</w:t>
      </w:r>
      <w:r>
        <w:t>O)</w:t>
      </w:r>
      <w:r>
        <w:rPr>
          <w:vertAlign w:val="subscript"/>
        </w:rPr>
        <w:t>6</w:t>
      </w:r>
      <w:r>
        <w:t>]</w:t>
      </w:r>
      <w:r>
        <w:rPr>
          <w:vertAlign w:val="superscript"/>
        </w:rPr>
        <w:t>2+</w:t>
      </w:r>
      <w:r>
        <w:t xml:space="preserve"> đã bị thế bởi 1 phối tử NH</w:t>
      </w:r>
      <w:r>
        <w:rPr>
          <w:vertAlign w:val="subscript"/>
        </w:rPr>
        <w:t>3</w:t>
      </w:r>
      <w:r>
        <w:t>.</w:t>
      </w:r>
    </w:p>
    <w:p w:rsidR="004D0447" w:rsidRDefault="00642011">
      <w:pPr>
        <w:ind w:left="992"/>
      </w:pPr>
      <w:r>
        <w:rPr>
          <w:b/>
        </w:rPr>
        <w:t>c.</w:t>
      </w:r>
      <w:r>
        <w:t xml:space="preserve"> Dấu hiệu của phức chất [Cu(NH</w:t>
      </w:r>
      <w:r>
        <w:rPr>
          <w:vertAlign w:val="subscript"/>
        </w:rPr>
        <w:t>3</w:t>
      </w:r>
      <w:r>
        <w:t>)(H</w:t>
      </w:r>
      <w:r>
        <w:rPr>
          <w:vertAlign w:val="subscript"/>
        </w:rPr>
        <w:t>2</w:t>
      </w:r>
      <w:r>
        <w:t>O)</w:t>
      </w:r>
      <w:r>
        <w:rPr>
          <w:vertAlign w:val="subscript"/>
        </w:rPr>
        <w:t>5</w:t>
      </w:r>
      <w:r>
        <w:t>]</w:t>
      </w:r>
      <w:r>
        <w:rPr>
          <w:vertAlign w:val="superscript"/>
        </w:rPr>
        <w:t>2+</w:t>
      </w:r>
      <w:r>
        <w:t xml:space="preserve"> tạo thành là tạo thành kết tủa.</w:t>
      </w:r>
    </w:p>
    <w:p w:rsidR="004D0447" w:rsidRDefault="00642011">
      <w:pPr>
        <w:ind w:left="992"/>
      </w:pPr>
      <w:r>
        <w:rPr>
          <w:b/>
        </w:rPr>
        <w:t>d.</w:t>
      </w:r>
      <w:r>
        <w:t xml:space="preserve"> Phức chất tạo thành có tổng 6 phối tử.</w:t>
      </w:r>
    </w:p>
    <w:p w:rsidR="004D0447" w:rsidRDefault="00642011">
      <w:pPr>
        <w:ind w:left="992"/>
        <w:jc w:val="center"/>
        <w:rPr>
          <w:b/>
          <w:u w:val="single"/>
        </w:rPr>
      </w:pPr>
      <w:r>
        <w:rPr>
          <w:b/>
          <w:u w:val="single"/>
        </w:rPr>
        <w:t>Giải:</w:t>
      </w:r>
    </w:p>
    <w:tbl>
      <w:tblPr>
        <w:tblStyle w:val="afffff5"/>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317"/>
        <w:gridCol w:w="2285"/>
        <w:gridCol w:w="2318"/>
      </w:tblGrid>
      <w:tr w:rsidR="004D0447">
        <w:tc>
          <w:tcPr>
            <w:tcW w:w="2285" w:type="dxa"/>
          </w:tcPr>
          <w:p w:rsidR="004D0447" w:rsidRDefault="00642011">
            <w:pPr>
              <w:rPr>
                <w:b/>
              </w:rPr>
            </w:pPr>
            <w:r>
              <w:rPr>
                <w:b/>
              </w:rPr>
              <w:t>a. Sai</w:t>
            </w:r>
          </w:p>
        </w:tc>
        <w:tc>
          <w:tcPr>
            <w:tcW w:w="2317" w:type="dxa"/>
          </w:tcPr>
          <w:p w:rsidR="004D0447" w:rsidRDefault="00642011">
            <w:pPr>
              <w:rPr>
                <w:b/>
              </w:rPr>
            </w:pPr>
            <w:r>
              <w:rPr>
                <w:b/>
              </w:rPr>
              <w:t>b. Đúng</w:t>
            </w:r>
          </w:p>
        </w:tc>
        <w:tc>
          <w:tcPr>
            <w:tcW w:w="2285" w:type="dxa"/>
          </w:tcPr>
          <w:p w:rsidR="004D0447" w:rsidRDefault="00642011">
            <w:pPr>
              <w:rPr>
                <w:b/>
              </w:rPr>
            </w:pPr>
            <w:r>
              <w:rPr>
                <w:b/>
              </w:rPr>
              <w:t>c. Sai</w:t>
            </w:r>
          </w:p>
        </w:tc>
        <w:tc>
          <w:tcPr>
            <w:tcW w:w="2318" w:type="dxa"/>
          </w:tcPr>
          <w:p w:rsidR="004D0447" w:rsidRDefault="00642011">
            <w:pPr>
              <w:rPr>
                <w:b/>
              </w:rPr>
            </w:pPr>
            <w:r>
              <w:rPr>
                <w:b/>
              </w:rPr>
              <w:t>d. Đúng</w:t>
            </w:r>
          </w:p>
        </w:tc>
      </w:tr>
    </w:tbl>
    <w:bookmarkStart w:id="28" w:name="_heading=h.3as4poj" w:colFirst="0" w:colLast="0"/>
    <w:bookmarkEnd w:id="28"/>
    <w:p w:rsidR="004D0447" w:rsidRDefault="00F742B8">
      <w:pPr>
        <w:pStyle w:val="Heading3"/>
        <w:spacing w:before="60" w:after="60"/>
        <w:rPr>
          <w:rFonts w:ascii="Helvetica Neue" w:eastAsia="Helvetica Neue" w:hAnsi="Helvetica Neue" w:cs="Helvetica Neue"/>
          <w:color w:val="000000"/>
          <w:sz w:val="24"/>
          <w:szCs w:val="24"/>
        </w:rPr>
      </w:pPr>
      <w:sdt>
        <w:sdtPr>
          <w:tag w:val="goog_rdk_14"/>
          <w:id w:val="1142074719"/>
        </w:sdtPr>
        <w:sdtContent>
          <w:r w:rsidR="00642011">
            <w:rPr>
              <w:rFonts w:ascii="Arial" w:eastAsia="Arial" w:hAnsi="Arial" w:cs="Arial"/>
              <w:color w:val="000000"/>
              <w:sz w:val="24"/>
              <w:szCs w:val="24"/>
            </w:rPr>
            <w:t>1.3. Trắc nghiệm trả lời ngắn (6 câu)</w:t>
          </w:r>
        </w:sdtContent>
      </w:sdt>
    </w:p>
    <w:p w:rsidR="004D0447" w:rsidRDefault="00642011">
      <w:pPr>
        <w:numPr>
          <w:ilvl w:val="0"/>
          <w:numId w:val="6"/>
        </w:numPr>
        <w:pBdr>
          <w:top w:val="nil"/>
          <w:left w:val="nil"/>
          <w:bottom w:val="nil"/>
          <w:right w:val="nil"/>
          <w:between w:val="nil"/>
        </w:pBdr>
        <w:tabs>
          <w:tab w:val="left" w:pos="992"/>
        </w:tabs>
        <w:spacing w:before="120"/>
        <w:rPr>
          <w:color w:val="000000"/>
        </w:rPr>
      </w:pPr>
      <w:bookmarkStart w:id="29" w:name="_heading=h.1pxezwc" w:colFirst="0" w:colLast="0"/>
      <w:bookmarkEnd w:id="29"/>
      <w:r>
        <w:rPr>
          <w:b/>
          <w:color w:val="000000"/>
        </w:rPr>
        <w:t xml:space="preserve">(SBT – CD) </w:t>
      </w:r>
      <w:r>
        <w:rPr>
          <w:color w:val="000000"/>
        </w:rPr>
        <w:t>Số electron độc thân của nguyên tử cobalt (Z = 27) là bao nhiêu?</w:t>
      </w:r>
    </w:p>
    <w:p w:rsidR="004D0447" w:rsidRDefault="00642011">
      <w:pPr>
        <w:numPr>
          <w:ilvl w:val="0"/>
          <w:numId w:val="6"/>
        </w:numPr>
        <w:pBdr>
          <w:top w:val="nil"/>
          <w:left w:val="nil"/>
          <w:bottom w:val="nil"/>
          <w:right w:val="nil"/>
          <w:between w:val="nil"/>
        </w:pBdr>
        <w:tabs>
          <w:tab w:val="left" w:pos="992"/>
        </w:tabs>
        <w:rPr>
          <w:color w:val="000000"/>
        </w:rPr>
      </w:pPr>
      <w:r>
        <w:rPr>
          <w:b/>
          <w:color w:val="000000"/>
        </w:rPr>
        <w:t xml:space="preserve">(SBT – KNTT) </w:t>
      </w:r>
      <w:r>
        <w:rPr>
          <w:color w:val="000000"/>
        </w:rPr>
        <w:t>Cho dung dịch NH</w:t>
      </w:r>
      <w:r>
        <w:rPr>
          <w:color w:val="000000"/>
          <w:vertAlign w:val="subscript"/>
        </w:rPr>
        <w:t>3</w:t>
      </w:r>
      <w:r>
        <w:rPr>
          <w:color w:val="000000"/>
        </w:rPr>
        <w:t xml:space="preserve"> đặc vào dung dịch phức chất [PtCl</w:t>
      </w:r>
      <w:r>
        <w:rPr>
          <w:color w:val="000000"/>
          <w:vertAlign w:val="subscript"/>
        </w:rPr>
        <w:t>4</w:t>
      </w:r>
      <w:r>
        <w:rPr>
          <w:color w:val="000000"/>
        </w:rPr>
        <w:t>]</w:t>
      </w:r>
      <w:r>
        <w:rPr>
          <w:color w:val="000000"/>
          <w:vertAlign w:val="superscript"/>
        </w:rPr>
        <w:t>2–</w:t>
      </w:r>
      <w:r>
        <w:rPr>
          <w:color w:val="000000"/>
        </w:rPr>
        <w:t xml:space="preserve"> thu được phức chất có điện tích +1 là do một số phối tử Cl</w:t>
      </w:r>
      <w:r>
        <w:rPr>
          <w:color w:val="000000"/>
          <w:vertAlign w:val="superscript"/>
        </w:rPr>
        <w:t>–</w:t>
      </w:r>
      <w:r>
        <w:rPr>
          <w:color w:val="000000"/>
        </w:rPr>
        <w:t xml:space="preserve"> trong phức [PtCl</w:t>
      </w:r>
      <w:r>
        <w:rPr>
          <w:color w:val="000000"/>
          <w:vertAlign w:val="subscript"/>
        </w:rPr>
        <w:t>4</w:t>
      </w:r>
      <w:r>
        <w:rPr>
          <w:color w:val="000000"/>
        </w:rPr>
        <w:t>]</w:t>
      </w:r>
      <w:r>
        <w:rPr>
          <w:color w:val="000000"/>
          <w:vertAlign w:val="superscript"/>
        </w:rPr>
        <w:t>2–</w:t>
      </w:r>
      <w:r>
        <w:rPr>
          <w:color w:val="000000"/>
        </w:rPr>
        <w:t xml:space="preserve"> bị thay thế bởi phối tử NH</w:t>
      </w:r>
      <w:r>
        <w:rPr>
          <w:color w:val="000000"/>
          <w:vertAlign w:val="subscript"/>
        </w:rPr>
        <w:t>3</w:t>
      </w:r>
      <w:r>
        <w:rPr>
          <w:color w:val="000000"/>
        </w:rPr>
        <w:t>. Số lượng phối tử Cl</w:t>
      </w:r>
      <w:r>
        <w:rPr>
          <w:color w:val="000000"/>
          <w:vertAlign w:val="superscript"/>
        </w:rPr>
        <w:t>–</w:t>
      </w:r>
      <w:r>
        <w:rPr>
          <w:color w:val="000000"/>
        </w:rPr>
        <w:t xml:space="preserve"> đã bị thay thế là bao nhiêu?</w:t>
      </w:r>
    </w:p>
    <w:p w:rsidR="004D0447" w:rsidRDefault="00642011">
      <w:pPr>
        <w:numPr>
          <w:ilvl w:val="0"/>
          <w:numId w:val="6"/>
        </w:numPr>
        <w:pBdr>
          <w:top w:val="nil"/>
          <w:left w:val="nil"/>
          <w:bottom w:val="nil"/>
          <w:right w:val="nil"/>
          <w:between w:val="nil"/>
        </w:pBdr>
        <w:tabs>
          <w:tab w:val="left" w:pos="992"/>
        </w:tabs>
        <w:rPr>
          <w:color w:val="000000"/>
        </w:rPr>
      </w:pPr>
      <w:r>
        <w:rPr>
          <w:b/>
          <w:color w:val="000000"/>
        </w:rPr>
        <w:t xml:space="preserve">(HTHH) </w:t>
      </w:r>
      <w:r>
        <w:rPr>
          <w:color w:val="000000"/>
        </w:rPr>
        <w:t>Chuẩn độ 5,00 mL dung dịch FeSO</w:t>
      </w:r>
      <w:r>
        <w:rPr>
          <w:color w:val="000000"/>
          <w:vertAlign w:val="subscript"/>
        </w:rPr>
        <w:t>4</w:t>
      </w:r>
      <w:r>
        <w:rPr>
          <w:color w:val="000000"/>
        </w:rPr>
        <w:t xml:space="preserve"> nồng độ a M trong H</w:t>
      </w:r>
      <w:r>
        <w:rPr>
          <w:color w:val="000000"/>
          <w:vertAlign w:val="subscript"/>
        </w:rPr>
        <w:t>2</w:t>
      </w:r>
      <w:r>
        <w:rPr>
          <w:color w:val="000000"/>
        </w:rPr>
        <w:t>SO</w:t>
      </w:r>
      <w:r>
        <w:rPr>
          <w:color w:val="000000"/>
          <w:vertAlign w:val="subscript"/>
        </w:rPr>
        <w:t>4</w:t>
      </w:r>
      <w:r>
        <w:rPr>
          <w:color w:val="000000"/>
        </w:rPr>
        <w:t xml:space="preserve"> cần vừa đủ 4,50 mL dung dịch KMnO</w:t>
      </w:r>
      <w:r>
        <w:rPr>
          <w:color w:val="000000"/>
          <w:vertAlign w:val="subscript"/>
        </w:rPr>
        <w:t>4</w:t>
      </w:r>
      <w:r>
        <w:rPr>
          <w:color w:val="000000"/>
        </w:rPr>
        <w:t xml:space="preserve"> 0,02 M. Giá trị của a là bao nhiêu?</w:t>
      </w:r>
      <w:r>
        <w:rPr>
          <w:i/>
          <w:color w:val="000000"/>
        </w:rPr>
        <w:t xml:space="preserve"> (Làm tròn kết quả đến phần trăm).</w:t>
      </w:r>
    </w:p>
    <w:p w:rsidR="004D0447" w:rsidRDefault="00642011">
      <w:pPr>
        <w:numPr>
          <w:ilvl w:val="0"/>
          <w:numId w:val="6"/>
        </w:numPr>
        <w:pBdr>
          <w:top w:val="nil"/>
          <w:left w:val="nil"/>
          <w:bottom w:val="nil"/>
          <w:right w:val="nil"/>
          <w:between w:val="nil"/>
        </w:pBdr>
        <w:tabs>
          <w:tab w:val="left" w:pos="992"/>
        </w:tabs>
        <w:rPr>
          <w:color w:val="000000"/>
        </w:rPr>
      </w:pPr>
      <w:r>
        <w:rPr>
          <w:b/>
          <w:color w:val="000000"/>
        </w:rPr>
        <w:t xml:space="preserve">(OLTN) </w:t>
      </w:r>
      <w:r>
        <w:rPr>
          <w:color w:val="000000"/>
        </w:rPr>
        <w:t>Phức chất có công thức hoá học là [Co(NH</w:t>
      </w:r>
      <w:r>
        <w:rPr>
          <w:color w:val="000000"/>
          <w:vertAlign w:val="subscript"/>
        </w:rPr>
        <w:t>3</w:t>
      </w:r>
      <w:r>
        <w:rPr>
          <w:color w:val="000000"/>
        </w:rPr>
        <w:t>)</w:t>
      </w:r>
      <w:r>
        <w:rPr>
          <w:color w:val="000000"/>
          <w:vertAlign w:val="subscript"/>
        </w:rPr>
        <w:t>6</w:t>
      </w:r>
      <w:r>
        <w:rPr>
          <w:color w:val="000000"/>
        </w:rPr>
        <w:t>]Cl</w:t>
      </w:r>
      <w:r>
        <w:rPr>
          <w:color w:val="000000"/>
          <w:vertAlign w:val="subscript"/>
        </w:rPr>
        <w:t>3</w:t>
      </w:r>
      <w:r>
        <w:rPr>
          <w:color w:val="000000"/>
        </w:rPr>
        <w:t>. Nguyên tử trung tâm cobalt có số oxi hoá +x. Xác định giá trị của x.</w:t>
      </w:r>
    </w:p>
    <w:p w:rsidR="004D0447" w:rsidRDefault="00642011">
      <w:pPr>
        <w:numPr>
          <w:ilvl w:val="0"/>
          <w:numId w:val="6"/>
        </w:numPr>
        <w:pBdr>
          <w:top w:val="nil"/>
          <w:left w:val="nil"/>
          <w:bottom w:val="nil"/>
          <w:right w:val="nil"/>
          <w:between w:val="nil"/>
        </w:pBdr>
        <w:tabs>
          <w:tab w:val="left" w:pos="992"/>
        </w:tabs>
        <w:rPr>
          <w:color w:val="000000"/>
        </w:rPr>
      </w:pPr>
      <w:r>
        <w:rPr>
          <w:b/>
          <w:color w:val="000000"/>
        </w:rPr>
        <w:lastRenderedPageBreak/>
        <w:t xml:space="preserve">(HTHH) </w:t>
      </w:r>
      <w:r>
        <w:rPr>
          <w:color w:val="000000"/>
        </w:rPr>
        <w:t>Cho các phức chất hoặc ion phức chất của platinum: [Pt(H</w:t>
      </w:r>
      <w:r>
        <w:rPr>
          <w:color w:val="000000"/>
          <w:vertAlign w:val="subscript"/>
        </w:rPr>
        <w:t>2</w:t>
      </w:r>
      <w:r>
        <w:rPr>
          <w:color w:val="000000"/>
        </w:rPr>
        <w:t>O)</w:t>
      </w:r>
      <w:r>
        <w:rPr>
          <w:color w:val="000000"/>
          <w:vertAlign w:val="subscript"/>
        </w:rPr>
        <w:t>4</w:t>
      </w:r>
      <w:r>
        <w:rPr>
          <w:color w:val="000000"/>
        </w:rPr>
        <w:t>]</w:t>
      </w:r>
      <w:r>
        <w:rPr>
          <w:color w:val="000000"/>
          <w:vertAlign w:val="superscript"/>
        </w:rPr>
        <w:t>2+</w:t>
      </w:r>
      <w:r>
        <w:rPr>
          <w:color w:val="000000"/>
        </w:rPr>
        <w:t>; [Pt(NH</w:t>
      </w:r>
      <w:r>
        <w:rPr>
          <w:color w:val="000000"/>
          <w:vertAlign w:val="subscript"/>
        </w:rPr>
        <w:t>3</w:t>
      </w:r>
      <w:r>
        <w:rPr>
          <w:color w:val="000000"/>
        </w:rPr>
        <w:t>)</w:t>
      </w:r>
      <w:r>
        <w:rPr>
          <w:color w:val="000000"/>
          <w:vertAlign w:val="subscript"/>
        </w:rPr>
        <w:t>4</w:t>
      </w:r>
      <w:r>
        <w:rPr>
          <w:color w:val="000000"/>
        </w:rPr>
        <w:t>]</w:t>
      </w:r>
      <w:r>
        <w:rPr>
          <w:color w:val="000000"/>
          <w:vertAlign w:val="superscript"/>
        </w:rPr>
        <w:t>2+</w:t>
      </w:r>
      <w:r>
        <w:rPr>
          <w:color w:val="000000"/>
        </w:rPr>
        <w:t>; [PtCl</w:t>
      </w:r>
      <w:r>
        <w:rPr>
          <w:color w:val="000000"/>
          <w:vertAlign w:val="subscript"/>
        </w:rPr>
        <w:t>2</w:t>
      </w:r>
      <w:r>
        <w:rPr>
          <w:color w:val="000000"/>
        </w:rPr>
        <w:t>(NH</w:t>
      </w:r>
      <w:r>
        <w:rPr>
          <w:color w:val="000000"/>
          <w:vertAlign w:val="subscript"/>
        </w:rPr>
        <w:t>3</w:t>
      </w:r>
      <w:r>
        <w:rPr>
          <w:color w:val="000000"/>
        </w:rPr>
        <w:t>)</w:t>
      </w:r>
      <w:r>
        <w:rPr>
          <w:color w:val="000000"/>
          <w:vertAlign w:val="subscript"/>
        </w:rPr>
        <w:t>2</w:t>
      </w:r>
      <w:r>
        <w:rPr>
          <w:color w:val="000000"/>
        </w:rPr>
        <w:t>]; [PtCl</w:t>
      </w:r>
      <w:r>
        <w:rPr>
          <w:color w:val="000000"/>
          <w:vertAlign w:val="subscript"/>
        </w:rPr>
        <w:t>6</w:t>
      </w:r>
      <w:r>
        <w:rPr>
          <w:color w:val="000000"/>
        </w:rPr>
        <w:t>]</w:t>
      </w:r>
      <w:r>
        <w:rPr>
          <w:color w:val="000000"/>
          <w:vertAlign w:val="superscript"/>
        </w:rPr>
        <w:t>2–</w:t>
      </w:r>
      <w:r>
        <w:rPr>
          <w:color w:val="000000"/>
        </w:rPr>
        <w:t>. Có bao nhiêu phức chất có dạng hình học bát diện?</w:t>
      </w:r>
    </w:p>
    <w:p w:rsidR="004D0447" w:rsidRDefault="00642011">
      <w:pPr>
        <w:numPr>
          <w:ilvl w:val="0"/>
          <w:numId w:val="6"/>
        </w:numPr>
        <w:pBdr>
          <w:top w:val="nil"/>
          <w:left w:val="nil"/>
          <w:bottom w:val="nil"/>
          <w:right w:val="nil"/>
          <w:between w:val="nil"/>
        </w:pBdr>
        <w:tabs>
          <w:tab w:val="left" w:pos="992"/>
        </w:tabs>
        <w:rPr>
          <w:color w:val="000000"/>
        </w:rPr>
      </w:pPr>
      <w:r>
        <w:rPr>
          <w:b/>
          <w:color w:val="000000"/>
        </w:rPr>
        <w:t xml:space="preserve">(OLTN) </w:t>
      </w:r>
      <w:r>
        <w:rPr>
          <w:color w:val="000000"/>
        </w:rPr>
        <w:t>Sự gia tăng hàm lượng nitrate trong nước là một trong những nguyên nhân của hiện tượng phú dưỡng. Một trong những quy trình xác định hàm lượng nitrate trong nước được thực hiện như sau:</w:t>
      </w:r>
    </w:p>
    <w:p w:rsidR="004D0447" w:rsidRDefault="00642011">
      <w:pPr>
        <w:ind w:left="992"/>
      </w:pPr>
      <w:r>
        <w:rPr>
          <w:b/>
        </w:rPr>
        <w:t>Thí nghiệm 1.</w:t>
      </w:r>
      <w:r>
        <w:t xml:space="preserve"> Lấy 10,0 mL dung dịch muối Mohr [(NH</w:t>
      </w:r>
      <w:r>
        <w:rPr>
          <w:vertAlign w:val="subscript"/>
        </w:rPr>
        <w:t>4</w:t>
      </w:r>
      <w:r>
        <w:t>)</w:t>
      </w:r>
      <w:r>
        <w:rPr>
          <w:vertAlign w:val="subscript"/>
        </w:rPr>
        <w:t>2</w:t>
      </w:r>
      <w:r>
        <w:t>SO</w:t>
      </w:r>
      <w:r>
        <w:rPr>
          <w:vertAlign w:val="subscript"/>
        </w:rPr>
        <w:t>4</w:t>
      </w:r>
      <w:r>
        <w:t>.FeSO</w:t>
      </w:r>
      <w:r>
        <w:rPr>
          <w:vertAlign w:val="subscript"/>
        </w:rPr>
        <w:t>4</w:t>
      </w:r>
      <w:r>
        <w:t>.6H</w:t>
      </w:r>
      <w:r>
        <w:rPr>
          <w:vertAlign w:val="subscript"/>
        </w:rPr>
        <w:t>2</w:t>
      </w:r>
      <w:r>
        <w:t>O], thêm H</w:t>
      </w:r>
      <w:r>
        <w:rPr>
          <w:vertAlign w:val="subscript"/>
        </w:rPr>
        <w:t>2</w:t>
      </w:r>
      <w:r>
        <w:t>SO</w:t>
      </w:r>
      <w:r>
        <w:rPr>
          <w:vertAlign w:val="subscript"/>
        </w:rPr>
        <w:t>4</w:t>
      </w:r>
      <w:r>
        <w:t xml:space="preserve"> 1 M vào và chuẩn độ bằng dung dịch KMnO</w:t>
      </w:r>
      <w:r>
        <w:rPr>
          <w:vertAlign w:val="subscript"/>
        </w:rPr>
        <w:t>4</w:t>
      </w:r>
      <w:r>
        <w:t>.</w:t>
      </w:r>
    </w:p>
    <w:p w:rsidR="004D0447" w:rsidRDefault="00642011">
      <w:pPr>
        <w:ind w:left="992"/>
      </w:pPr>
      <w:r>
        <w:rPr>
          <w:b/>
        </w:rPr>
        <w:t>Thí nghiệm 2.</w:t>
      </w:r>
      <w:r>
        <w:t xml:space="preserve"> Lấy 10,0 mL dung dịch muối Mohr cho vào 100 mL nước chứa ion nitrate, sau đó thêm NaOH</w:t>
      </w:r>
      <w:r>
        <w:rPr>
          <w:i/>
        </w:rPr>
        <w:t>(s)</w:t>
      </w:r>
      <w:r>
        <w:t xml:space="preserve"> vào để đạt khoảng 28%, khi đó muối Mohr khử nitrate thành ammonia theo các phản ứng:</w:t>
      </w:r>
    </w:p>
    <w:p w:rsidR="004D0447" w:rsidRDefault="00642011">
      <w:pPr>
        <w:ind w:left="992"/>
      </w:pPr>
      <w:r>
        <w:t>NO</w:t>
      </w:r>
      <w:r>
        <w:rPr>
          <w:vertAlign w:val="subscript"/>
        </w:rPr>
        <w:t>3</w:t>
      </w:r>
      <w:r>
        <w:rPr>
          <w:vertAlign w:val="superscript"/>
        </w:rPr>
        <w:t>–</w:t>
      </w:r>
      <w:r>
        <w:rPr>
          <w:i/>
        </w:rPr>
        <w:t>(aq)</w:t>
      </w:r>
      <w:r>
        <w:t xml:space="preserve"> + 2Fe(OH)</w:t>
      </w:r>
      <w:r>
        <w:rPr>
          <w:vertAlign w:val="subscript"/>
        </w:rPr>
        <w:t>2</w:t>
      </w:r>
      <w:r>
        <w:t xml:space="preserve"> + H</w:t>
      </w:r>
      <w:r>
        <w:rPr>
          <w:vertAlign w:val="subscript"/>
        </w:rPr>
        <w:t>2</w:t>
      </w:r>
      <w:r>
        <w:t xml:space="preserve">O </w:t>
      </w:r>
      <w:r>
        <w:rPr>
          <w:sz w:val="36"/>
          <w:szCs w:val="36"/>
          <w:vertAlign w:val="subscript"/>
        </w:rPr>
        <w:object w:dxaOrig="627" w:dyaOrig="328">
          <v:shape id="_x0000_i1165" type="#_x0000_t75" style="width:31.1pt;height:16.15pt" o:ole="">
            <v:imagedata r:id="rId103" o:title=""/>
          </v:shape>
          <o:OLEObject Type="Embed" ProgID="Equation.DSMT4" ShapeID="_x0000_i1165" DrawAspect="Content" ObjectID="_1806931282" r:id="rId257"/>
        </w:object>
      </w:r>
      <w:r>
        <w:t xml:space="preserve"> NO</w:t>
      </w:r>
      <w:r>
        <w:rPr>
          <w:vertAlign w:val="subscript"/>
        </w:rPr>
        <w:t>2</w:t>
      </w:r>
      <w:r>
        <w:rPr>
          <w:vertAlign w:val="superscript"/>
        </w:rPr>
        <w:t>–</w:t>
      </w:r>
      <w:r>
        <w:t xml:space="preserve"> + 2Fe(OH)</w:t>
      </w:r>
      <w:r>
        <w:rPr>
          <w:vertAlign w:val="subscript"/>
        </w:rPr>
        <w:t>3</w:t>
      </w:r>
      <w:r>
        <w:t xml:space="preserve">; </w:t>
      </w:r>
      <w:r>
        <w:tab/>
      </w:r>
      <w:r>
        <w:tab/>
        <w:t>(1)</w:t>
      </w:r>
    </w:p>
    <w:p w:rsidR="004D0447" w:rsidRDefault="00642011">
      <w:pPr>
        <w:ind w:left="992"/>
      </w:pPr>
      <w:r>
        <w:t>NO</w:t>
      </w:r>
      <w:r>
        <w:rPr>
          <w:vertAlign w:val="subscript"/>
        </w:rPr>
        <w:t>2</w:t>
      </w:r>
      <w:r>
        <w:rPr>
          <w:vertAlign w:val="superscript"/>
        </w:rPr>
        <w:t>–</w:t>
      </w:r>
      <w:r>
        <w:rPr>
          <w:i/>
        </w:rPr>
        <w:t>(aq)</w:t>
      </w:r>
      <w:r>
        <w:t xml:space="preserve"> + 6Fe(OH)</w:t>
      </w:r>
      <w:r>
        <w:rPr>
          <w:vertAlign w:val="subscript"/>
        </w:rPr>
        <w:t>2</w:t>
      </w:r>
      <w:r>
        <w:t xml:space="preserve"> + 5H</w:t>
      </w:r>
      <w:r>
        <w:rPr>
          <w:vertAlign w:val="subscript"/>
        </w:rPr>
        <w:t>2</w:t>
      </w:r>
      <w:r>
        <w:t xml:space="preserve">O </w:t>
      </w:r>
      <w:r>
        <w:rPr>
          <w:sz w:val="36"/>
          <w:szCs w:val="36"/>
          <w:vertAlign w:val="subscript"/>
        </w:rPr>
        <w:object w:dxaOrig="627" w:dyaOrig="328">
          <v:shape id="_x0000_i1166" type="#_x0000_t75" style="width:31.1pt;height:16.15pt" o:ole="">
            <v:imagedata r:id="rId103" o:title=""/>
          </v:shape>
          <o:OLEObject Type="Embed" ProgID="Equation.DSMT4" ShapeID="_x0000_i1166" DrawAspect="Content" ObjectID="_1806931283" r:id="rId258"/>
        </w:object>
      </w:r>
      <w:r>
        <w:t xml:space="preserve"> NH</w:t>
      </w:r>
      <w:r>
        <w:rPr>
          <w:vertAlign w:val="subscript"/>
        </w:rPr>
        <w:t>3</w:t>
      </w:r>
      <w:r>
        <w:t xml:space="preserve"> + 6Fe(OH)</w:t>
      </w:r>
      <w:r>
        <w:rPr>
          <w:vertAlign w:val="subscript"/>
        </w:rPr>
        <w:t>3</w:t>
      </w:r>
      <w:r>
        <w:t xml:space="preserve"> + OH</w:t>
      </w:r>
      <w:r>
        <w:rPr>
          <w:vertAlign w:val="superscript"/>
        </w:rPr>
        <w:t>–</w:t>
      </w:r>
      <w:r>
        <w:t xml:space="preserve">; </w:t>
      </w:r>
      <w:r>
        <w:tab/>
        <w:t>(2)</w:t>
      </w:r>
    </w:p>
    <w:p w:rsidR="004D0447" w:rsidRDefault="00642011">
      <w:pPr>
        <w:ind w:left="992"/>
      </w:pPr>
      <w:r>
        <w:t>Sau khi các phản ứng (1) và (2) hoàn toàn, lọc bỏ kết tủa, acid hoá dung dịch bằng dung dịch H</w:t>
      </w:r>
      <w:r>
        <w:rPr>
          <w:vertAlign w:val="subscript"/>
        </w:rPr>
        <w:t>2</w:t>
      </w:r>
      <w:r>
        <w:t>SO</w:t>
      </w:r>
      <w:r>
        <w:rPr>
          <w:vertAlign w:val="subscript"/>
        </w:rPr>
        <w:t>4</w:t>
      </w:r>
      <w:r>
        <w:t xml:space="preserve"> 1 M và chuẩn độ lượng Fe</w:t>
      </w:r>
      <w:r>
        <w:rPr>
          <w:vertAlign w:val="superscript"/>
        </w:rPr>
        <w:t>2+</w:t>
      </w:r>
      <w:r>
        <w:t xml:space="preserve"> dư bằng dung dịch KMnO</w:t>
      </w:r>
      <w:r>
        <w:rPr>
          <w:vertAlign w:val="subscript"/>
        </w:rPr>
        <w:t>4</w:t>
      </w:r>
      <w:r>
        <w:t xml:space="preserve"> (Các chất và ion khác trong dung dịch không phản ứng với KMnO</w:t>
      </w:r>
      <w:r>
        <w:rPr>
          <w:vertAlign w:val="subscript"/>
        </w:rPr>
        <w:t>4</w:t>
      </w:r>
      <w:r>
        <w:t>). Hãy cho biết mỗi mmol KMnO</w:t>
      </w:r>
      <w:r>
        <w:rPr>
          <w:vertAlign w:val="subscript"/>
        </w:rPr>
        <w:t>4</w:t>
      </w:r>
      <w:r>
        <w:t xml:space="preserve"> chênh lệch giữa thí nghiệm 1 với thí nghiệm 2 sẽ tương ứng với bao nhiêu mg NO</w:t>
      </w:r>
      <w:r>
        <w:rPr>
          <w:vertAlign w:val="subscript"/>
        </w:rPr>
        <w:t>3</w:t>
      </w:r>
      <w:r>
        <w:rPr>
          <w:vertAlign w:val="superscript"/>
        </w:rPr>
        <w:t>–</w:t>
      </w:r>
      <w:r>
        <w:t xml:space="preserve"> trong nước. </w:t>
      </w:r>
      <w:r>
        <w:rPr>
          <w:i/>
        </w:rPr>
        <w:t>(Làm tròn kết quả đến hàng phần mười).</w:t>
      </w:r>
    </w:p>
    <w:p w:rsidR="004D0447" w:rsidRDefault="00642011">
      <w:pPr>
        <w:spacing w:before="120" w:after="120"/>
        <w:jc w:val="center"/>
        <w:rPr>
          <w:b/>
        </w:rPr>
      </w:pPr>
      <w:r>
        <w:rPr>
          <w:b/>
        </w:rPr>
        <w:t>---------------------------HẾT------------------------</w:t>
      </w:r>
    </w:p>
    <w:p w:rsidR="004D0447" w:rsidRDefault="00642011">
      <w:pPr>
        <w:spacing w:before="120" w:after="120"/>
        <w:rPr>
          <w:b/>
        </w:rPr>
      </w:pPr>
      <w:r>
        <w:rPr>
          <w:b/>
        </w:rPr>
        <w:t>PHẦN I</w:t>
      </w:r>
    </w:p>
    <w:tbl>
      <w:tblPr>
        <w:tblStyle w:val="afffff6"/>
        <w:tblW w:w="10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8"/>
        <w:gridCol w:w="523"/>
        <w:gridCol w:w="523"/>
        <w:gridCol w:w="523"/>
        <w:gridCol w:w="523"/>
        <w:gridCol w:w="523"/>
        <w:gridCol w:w="523"/>
        <w:gridCol w:w="523"/>
        <w:gridCol w:w="523"/>
        <w:gridCol w:w="523"/>
        <w:gridCol w:w="523"/>
        <w:gridCol w:w="523"/>
        <w:gridCol w:w="523"/>
        <w:gridCol w:w="523"/>
        <w:gridCol w:w="522"/>
        <w:gridCol w:w="522"/>
        <w:gridCol w:w="522"/>
        <w:gridCol w:w="522"/>
        <w:gridCol w:w="522"/>
      </w:tblGrid>
      <w:tr w:rsidR="004D0447">
        <w:trPr>
          <w:trHeight w:val="20"/>
          <w:jc w:val="center"/>
        </w:trPr>
        <w:tc>
          <w:tcPr>
            <w:tcW w:w="788" w:type="dxa"/>
            <w:vAlign w:val="center"/>
          </w:tcPr>
          <w:p w:rsidR="004D0447" w:rsidRDefault="00642011">
            <w:pPr>
              <w:jc w:val="center"/>
              <w:rPr>
                <w:b/>
              </w:rPr>
            </w:pPr>
            <w:r>
              <w:rPr>
                <w:b/>
              </w:rPr>
              <w:t>Câu</w:t>
            </w:r>
          </w:p>
        </w:tc>
        <w:tc>
          <w:tcPr>
            <w:tcW w:w="523" w:type="dxa"/>
            <w:vAlign w:val="center"/>
          </w:tcPr>
          <w:p w:rsidR="004D0447" w:rsidRDefault="00642011">
            <w:pPr>
              <w:jc w:val="center"/>
              <w:rPr>
                <w:b/>
              </w:rPr>
            </w:pPr>
            <w:r>
              <w:rPr>
                <w:b/>
              </w:rPr>
              <w:t>1</w:t>
            </w:r>
          </w:p>
        </w:tc>
        <w:tc>
          <w:tcPr>
            <w:tcW w:w="523" w:type="dxa"/>
            <w:vAlign w:val="center"/>
          </w:tcPr>
          <w:p w:rsidR="004D0447" w:rsidRDefault="00642011">
            <w:pPr>
              <w:jc w:val="center"/>
              <w:rPr>
                <w:b/>
              </w:rPr>
            </w:pPr>
            <w:r>
              <w:rPr>
                <w:b/>
              </w:rPr>
              <w:t>2</w:t>
            </w:r>
          </w:p>
        </w:tc>
        <w:tc>
          <w:tcPr>
            <w:tcW w:w="523" w:type="dxa"/>
            <w:vAlign w:val="center"/>
          </w:tcPr>
          <w:p w:rsidR="004D0447" w:rsidRDefault="00642011">
            <w:pPr>
              <w:jc w:val="center"/>
              <w:rPr>
                <w:b/>
              </w:rPr>
            </w:pPr>
            <w:r>
              <w:rPr>
                <w:b/>
              </w:rPr>
              <w:t>3</w:t>
            </w:r>
          </w:p>
        </w:tc>
        <w:tc>
          <w:tcPr>
            <w:tcW w:w="523" w:type="dxa"/>
            <w:vAlign w:val="center"/>
          </w:tcPr>
          <w:p w:rsidR="004D0447" w:rsidRDefault="00642011">
            <w:pPr>
              <w:jc w:val="center"/>
              <w:rPr>
                <w:b/>
              </w:rPr>
            </w:pPr>
            <w:r>
              <w:rPr>
                <w:b/>
              </w:rPr>
              <w:t>4</w:t>
            </w:r>
          </w:p>
        </w:tc>
        <w:tc>
          <w:tcPr>
            <w:tcW w:w="523" w:type="dxa"/>
            <w:vAlign w:val="center"/>
          </w:tcPr>
          <w:p w:rsidR="004D0447" w:rsidRDefault="00642011">
            <w:pPr>
              <w:jc w:val="center"/>
              <w:rPr>
                <w:b/>
              </w:rPr>
            </w:pPr>
            <w:r>
              <w:rPr>
                <w:b/>
              </w:rPr>
              <w:t>5</w:t>
            </w:r>
          </w:p>
        </w:tc>
        <w:tc>
          <w:tcPr>
            <w:tcW w:w="523" w:type="dxa"/>
            <w:vAlign w:val="center"/>
          </w:tcPr>
          <w:p w:rsidR="004D0447" w:rsidRDefault="00642011">
            <w:pPr>
              <w:jc w:val="center"/>
              <w:rPr>
                <w:b/>
              </w:rPr>
            </w:pPr>
            <w:r>
              <w:rPr>
                <w:b/>
              </w:rPr>
              <w:t>6</w:t>
            </w:r>
          </w:p>
        </w:tc>
        <w:tc>
          <w:tcPr>
            <w:tcW w:w="523" w:type="dxa"/>
            <w:vAlign w:val="center"/>
          </w:tcPr>
          <w:p w:rsidR="004D0447" w:rsidRDefault="00642011">
            <w:pPr>
              <w:jc w:val="center"/>
              <w:rPr>
                <w:b/>
              </w:rPr>
            </w:pPr>
            <w:r>
              <w:rPr>
                <w:b/>
              </w:rPr>
              <w:t>7</w:t>
            </w:r>
          </w:p>
        </w:tc>
        <w:tc>
          <w:tcPr>
            <w:tcW w:w="523" w:type="dxa"/>
            <w:vAlign w:val="center"/>
          </w:tcPr>
          <w:p w:rsidR="004D0447" w:rsidRDefault="00642011">
            <w:pPr>
              <w:jc w:val="center"/>
              <w:rPr>
                <w:b/>
              </w:rPr>
            </w:pPr>
            <w:r>
              <w:rPr>
                <w:b/>
              </w:rPr>
              <w:t>8</w:t>
            </w:r>
          </w:p>
        </w:tc>
        <w:tc>
          <w:tcPr>
            <w:tcW w:w="523" w:type="dxa"/>
            <w:vAlign w:val="center"/>
          </w:tcPr>
          <w:p w:rsidR="004D0447" w:rsidRDefault="00642011">
            <w:pPr>
              <w:jc w:val="center"/>
              <w:rPr>
                <w:b/>
              </w:rPr>
            </w:pPr>
            <w:r>
              <w:rPr>
                <w:b/>
              </w:rPr>
              <w:t>9</w:t>
            </w:r>
          </w:p>
        </w:tc>
        <w:tc>
          <w:tcPr>
            <w:tcW w:w="523" w:type="dxa"/>
            <w:vAlign w:val="center"/>
          </w:tcPr>
          <w:p w:rsidR="004D0447" w:rsidRDefault="00642011">
            <w:pPr>
              <w:jc w:val="center"/>
              <w:rPr>
                <w:b/>
              </w:rPr>
            </w:pPr>
            <w:r>
              <w:rPr>
                <w:b/>
              </w:rPr>
              <w:t>10</w:t>
            </w:r>
          </w:p>
        </w:tc>
        <w:tc>
          <w:tcPr>
            <w:tcW w:w="523" w:type="dxa"/>
            <w:vAlign w:val="center"/>
          </w:tcPr>
          <w:p w:rsidR="004D0447" w:rsidRDefault="00642011">
            <w:pPr>
              <w:jc w:val="center"/>
              <w:rPr>
                <w:b/>
              </w:rPr>
            </w:pPr>
            <w:r>
              <w:rPr>
                <w:b/>
              </w:rPr>
              <w:t>11</w:t>
            </w:r>
          </w:p>
        </w:tc>
        <w:tc>
          <w:tcPr>
            <w:tcW w:w="523" w:type="dxa"/>
            <w:vAlign w:val="center"/>
          </w:tcPr>
          <w:p w:rsidR="004D0447" w:rsidRDefault="00642011">
            <w:pPr>
              <w:jc w:val="center"/>
              <w:rPr>
                <w:b/>
              </w:rPr>
            </w:pPr>
            <w:r>
              <w:rPr>
                <w:b/>
              </w:rPr>
              <w:t>12</w:t>
            </w:r>
          </w:p>
        </w:tc>
        <w:tc>
          <w:tcPr>
            <w:tcW w:w="523" w:type="dxa"/>
          </w:tcPr>
          <w:p w:rsidR="004D0447" w:rsidRDefault="00642011">
            <w:pPr>
              <w:jc w:val="center"/>
              <w:rPr>
                <w:b/>
              </w:rPr>
            </w:pPr>
            <w:r>
              <w:rPr>
                <w:b/>
              </w:rPr>
              <w:t>13</w:t>
            </w:r>
          </w:p>
        </w:tc>
        <w:tc>
          <w:tcPr>
            <w:tcW w:w="522" w:type="dxa"/>
          </w:tcPr>
          <w:p w:rsidR="004D0447" w:rsidRDefault="00642011">
            <w:pPr>
              <w:jc w:val="center"/>
              <w:rPr>
                <w:b/>
              </w:rPr>
            </w:pPr>
            <w:r>
              <w:rPr>
                <w:b/>
              </w:rPr>
              <w:t>14</w:t>
            </w:r>
          </w:p>
        </w:tc>
        <w:tc>
          <w:tcPr>
            <w:tcW w:w="522" w:type="dxa"/>
          </w:tcPr>
          <w:p w:rsidR="004D0447" w:rsidRDefault="00642011">
            <w:pPr>
              <w:jc w:val="center"/>
              <w:rPr>
                <w:b/>
              </w:rPr>
            </w:pPr>
            <w:r>
              <w:rPr>
                <w:b/>
              </w:rPr>
              <w:t>15</w:t>
            </w:r>
          </w:p>
        </w:tc>
        <w:tc>
          <w:tcPr>
            <w:tcW w:w="522" w:type="dxa"/>
          </w:tcPr>
          <w:p w:rsidR="004D0447" w:rsidRDefault="00642011">
            <w:pPr>
              <w:jc w:val="center"/>
              <w:rPr>
                <w:b/>
              </w:rPr>
            </w:pPr>
            <w:r>
              <w:rPr>
                <w:b/>
              </w:rPr>
              <w:t>16</w:t>
            </w:r>
          </w:p>
        </w:tc>
        <w:tc>
          <w:tcPr>
            <w:tcW w:w="522" w:type="dxa"/>
          </w:tcPr>
          <w:p w:rsidR="004D0447" w:rsidRDefault="00642011">
            <w:pPr>
              <w:jc w:val="center"/>
              <w:rPr>
                <w:b/>
              </w:rPr>
            </w:pPr>
            <w:r>
              <w:rPr>
                <w:b/>
              </w:rPr>
              <w:t>17</w:t>
            </w:r>
          </w:p>
        </w:tc>
        <w:tc>
          <w:tcPr>
            <w:tcW w:w="522" w:type="dxa"/>
          </w:tcPr>
          <w:p w:rsidR="004D0447" w:rsidRDefault="00642011">
            <w:pPr>
              <w:jc w:val="center"/>
              <w:rPr>
                <w:b/>
              </w:rPr>
            </w:pPr>
            <w:r>
              <w:rPr>
                <w:b/>
              </w:rPr>
              <w:t>18</w:t>
            </w:r>
          </w:p>
        </w:tc>
      </w:tr>
      <w:tr w:rsidR="004D0447">
        <w:trPr>
          <w:trHeight w:val="20"/>
          <w:jc w:val="center"/>
        </w:trPr>
        <w:tc>
          <w:tcPr>
            <w:tcW w:w="788" w:type="dxa"/>
            <w:vAlign w:val="center"/>
          </w:tcPr>
          <w:p w:rsidR="004D0447" w:rsidRDefault="00642011">
            <w:pPr>
              <w:jc w:val="center"/>
              <w:rPr>
                <w:b/>
              </w:rPr>
            </w:pPr>
            <w:r>
              <w:rPr>
                <w:b/>
              </w:rPr>
              <w:t>Chọn</w:t>
            </w:r>
          </w:p>
        </w:tc>
        <w:tc>
          <w:tcPr>
            <w:tcW w:w="523" w:type="dxa"/>
          </w:tcPr>
          <w:p w:rsidR="004D0447" w:rsidRDefault="00642011">
            <w:pPr>
              <w:jc w:val="center"/>
              <w:rPr>
                <w:b/>
              </w:rPr>
            </w:pPr>
            <w:r>
              <w:rPr>
                <w:b/>
                <w:color w:val="0000CC"/>
              </w:rPr>
              <w:t>A</w:t>
            </w:r>
          </w:p>
        </w:tc>
        <w:tc>
          <w:tcPr>
            <w:tcW w:w="523" w:type="dxa"/>
          </w:tcPr>
          <w:p w:rsidR="004D0447" w:rsidRDefault="00642011">
            <w:pPr>
              <w:jc w:val="center"/>
              <w:rPr>
                <w:b/>
              </w:rPr>
            </w:pPr>
            <w:r>
              <w:rPr>
                <w:b/>
                <w:color w:val="0000CC"/>
              </w:rPr>
              <w:t>A</w:t>
            </w:r>
          </w:p>
        </w:tc>
        <w:tc>
          <w:tcPr>
            <w:tcW w:w="523" w:type="dxa"/>
          </w:tcPr>
          <w:p w:rsidR="004D0447" w:rsidRDefault="00642011">
            <w:pPr>
              <w:jc w:val="center"/>
              <w:rPr>
                <w:b/>
              </w:rPr>
            </w:pPr>
            <w:r>
              <w:rPr>
                <w:b/>
                <w:color w:val="0000CC"/>
              </w:rPr>
              <w:t>B</w:t>
            </w:r>
          </w:p>
        </w:tc>
        <w:tc>
          <w:tcPr>
            <w:tcW w:w="523" w:type="dxa"/>
          </w:tcPr>
          <w:p w:rsidR="004D0447" w:rsidRDefault="00642011">
            <w:pPr>
              <w:jc w:val="center"/>
              <w:rPr>
                <w:b/>
              </w:rPr>
            </w:pPr>
            <w:r>
              <w:rPr>
                <w:b/>
                <w:color w:val="0000CC"/>
              </w:rPr>
              <w:t>A</w:t>
            </w:r>
          </w:p>
        </w:tc>
        <w:tc>
          <w:tcPr>
            <w:tcW w:w="523" w:type="dxa"/>
          </w:tcPr>
          <w:p w:rsidR="004D0447" w:rsidRDefault="00642011">
            <w:pPr>
              <w:jc w:val="center"/>
              <w:rPr>
                <w:b/>
              </w:rPr>
            </w:pPr>
            <w:r>
              <w:rPr>
                <w:b/>
                <w:color w:val="0000CC"/>
              </w:rPr>
              <w:t>D</w:t>
            </w:r>
          </w:p>
        </w:tc>
        <w:tc>
          <w:tcPr>
            <w:tcW w:w="523" w:type="dxa"/>
          </w:tcPr>
          <w:p w:rsidR="004D0447" w:rsidRDefault="00642011">
            <w:pPr>
              <w:jc w:val="center"/>
              <w:rPr>
                <w:b/>
              </w:rPr>
            </w:pPr>
            <w:r>
              <w:rPr>
                <w:b/>
                <w:color w:val="0000CC"/>
              </w:rPr>
              <w:t>A</w:t>
            </w:r>
          </w:p>
        </w:tc>
        <w:tc>
          <w:tcPr>
            <w:tcW w:w="523" w:type="dxa"/>
          </w:tcPr>
          <w:p w:rsidR="004D0447" w:rsidRDefault="00642011">
            <w:pPr>
              <w:jc w:val="center"/>
              <w:rPr>
                <w:b/>
              </w:rPr>
            </w:pPr>
            <w:r>
              <w:rPr>
                <w:b/>
                <w:color w:val="0000CC"/>
              </w:rPr>
              <w:t>B</w:t>
            </w:r>
          </w:p>
        </w:tc>
        <w:tc>
          <w:tcPr>
            <w:tcW w:w="523" w:type="dxa"/>
          </w:tcPr>
          <w:p w:rsidR="004D0447" w:rsidRDefault="00642011">
            <w:pPr>
              <w:jc w:val="center"/>
              <w:rPr>
                <w:b/>
              </w:rPr>
            </w:pPr>
            <w:r>
              <w:rPr>
                <w:b/>
                <w:color w:val="0000CC"/>
              </w:rPr>
              <w:t>B</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B</w:t>
            </w:r>
          </w:p>
        </w:tc>
        <w:tc>
          <w:tcPr>
            <w:tcW w:w="523" w:type="dxa"/>
          </w:tcPr>
          <w:p w:rsidR="004D0447" w:rsidRDefault="00642011">
            <w:pPr>
              <w:jc w:val="center"/>
              <w:rPr>
                <w:b/>
              </w:rPr>
            </w:pPr>
            <w:r>
              <w:rPr>
                <w:b/>
                <w:color w:val="0000CC"/>
              </w:rPr>
              <w:t>B</w:t>
            </w:r>
          </w:p>
        </w:tc>
        <w:tc>
          <w:tcPr>
            <w:tcW w:w="522" w:type="dxa"/>
          </w:tcPr>
          <w:p w:rsidR="004D0447" w:rsidRDefault="00642011">
            <w:pPr>
              <w:jc w:val="center"/>
              <w:rPr>
                <w:b/>
              </w:rPr>
            </w:pPr>
            <w:r>
              <w:rPr>
                <w:b/>
                <w:color w:val="0000CC"/>
              </w:rPr>
              <w:t>C</w:t>
            </w:r>
          </w:p>
        </w:tc>
        <w:tc>
          <w:tcPr>
            <w:tcW w:w="522" w:type="dxa"/>
          </w:tcPr>
          <w:p w:rsidR="004D0447" w:rsidRDefault="00642011">
            <w:pPr>
              <w:jc w:val="center"/>
              <w:rPr>
                <w:b/>
              </w:rPr>
            </w:pPr>
            <w:r>
              <w:rPr>
                <w:b/>
                <w:color w:val="0000CC"/>
              </w:rPr>
              <w:t>D</w:t>
            </w:r>
          </w:p>
        </w:tc>
        <w:tc>
          <w:tcPr>
            <w:tcW w:w="522" w:type="dxa"/>
          </w:tcPr>
          <w:p w:rsidR="004D0447" w:rsidRDefault="00642011">
            <w:pPr>
              <w:jc w:val="center"/>
              <w:rPr>
                <w:b/>
              </w:rPr>
            </w:pPr>
            <w:r>
              <w:rPr>
                <w:b/>
                <w:color w:val="0000CC"/>
              </w:rPr>
              <w:t>A</w:t>
            </w:r>
          </w:p>
        </w:tc>
        <w:tc>
          <w:tcPr>
            <w:tcW w:w="522" w:type="dxa"/>
          </w:tcPr>
          <w:p w:rsidR="004D0447" w:rsidRDefault="00642011">
            <w:pPr>
              <w:jc w:val="center"/>
              <w:rPr>
                <w:b/>
              </w:rPr>
            </w:pPr>
            <w:r>
              <w:rPr>
                <w:b/>
                <w:color w:val="0000CC"/>
              </w:rPr>
              <w:t>C</w:t>
            </w:r>
          </w:p>
        </w:tc>
        <w:tc>
          <w:tcPr>
            <w:tcW w:w="522" w:type="dxa"/>
          </w:tcPr>
          <w:p w:rsidR="004D0447" w:rsidRDefault="00642011">
            <w:pPr>
              <w:jc w:val="center"/>
              <w:rPr>
                <w:b/>
              </w:rPr>
            </w:pPr>
            <w:r>
              <w:rPr>
                <w:b/>
                <w:color w:val="0000CC"/>
              </w:rPr>
              <w:t>C</w:t>
            </w:r>
          </w:p>
        </w:tc>
      </w:tr>
    </w:tbl>
    <w:p w:rsidR="004D0447" w:rsidRDefault="00642011">
      <w:pPr>
        <w:spacing w:before="120" w:after="120"/>
        <w:rPr>
          <w:b/>
        </w:rPr>
      </w:pPr>
      <w:r>
        <w:rPr>
          <w:b/>
        </w:rPr>
        <w:t>PHẦN II</w:t>
      </w:r>
    </w:p>
    <w:tbl>
      <w:tblPr>
        <w:tblStyle w:val="afffff7"/>
        <w:tblW w:w="10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9"/>
        <w:gridCol w:w="2549"/>
        <w:gridCol w:w="2549"/>
        <w:gridCol w:w="2550"/>
      </w:tblGrid>
      <w:tr w:rsidR="004D0447">
        <w:tc>
          <w:tcPr>
            <w:tcW w:w="2549" w:type="dxa"/>
            <w:vAlign w:val="center"/>
          </w:tcPr>
          <w:p w:rsidR="004D0447" w:rsidRDefault="00642011">
            <w:pPr>
              <w:spacing w:line="276" w:lineRule="auto"/>
              <w:jc w:val="center"/>
              <w:rPr>
                <w:b/>
              </w:rPr>
            </w:pPr>
            <w:r>
              <w:rPr>
                <w:b/>
              </w:rPr>
              <w:t>Câu 19.</w:t>
            </w:r>
          </w:p>
        </w:tc>
        <w:tc>
          <w:tcPr>
            <w:tcW w:w="2549" w:type="dxa"/>
            <w:vAlign w:val="center"/>
          </w:tcPr>
          <w:p w:rsidR="004D0447" w:rsidRDefault="00642011">
            <w:pPr>
              <w:spacing w:line="276" w:lineRule="auto"/>
              <w:jc w:val="center"/>
              <w:rPr>
                <w:b/>
              </w:rPr>
            </w:pPr>
            <w:r>
              <w:rPr>
                <w:b/>
              </w:rPr>
              <w:t>Câu 20.</w:t>
            </w:r>
          </w:p>
        </w:tc>
        <w:tc>
          <w:tcPr>
            <w:tcW w:w="2549" w:type="dxa"/>
            <w:vAlign w:val="center"/>
          </w:tcPr>
          <w:p w:rsidR="004D0447" w:rsidRDefault="00642011">
            <w:pPr>
              <w:spacing w:line="276" w:lineRule="auto"/>
              <w:jc w:val="center"/>
              <w:rPr>
                <w:b/>
              </w:rPr>
            </w:pPr>
            <w:r>
              <w:rPr>
                <w:b/>
              </w:rPr>
              <w:t>Câu 21.</w:t>
            </w:r>
          </w:p>
        </w:tc>
        <w:tc>
          <w:tcPr>
            <w:tcW w:w="2550" w:type="dxa"/>
            <w:vAlign w:val="center"/>
          </w:tcPr>
          <w:p w:rsidR="004D0447" w:rsidRDefault="00642011">
            <w:pPr>
              <w:spacing w:line="276" w:lineRule="auto"/>
              <w:jc w:val="center"/>
              <w:rPr>
                <w:b/>
              </w:rPr>
            </w:pPr>
            <w:r>
              <w:rPr>
                <w:b/>
              </w:rPr>
              <w:t>Câu 22.</w:t>
            </w:r>
          </w:p>
        </w:tc>
      </w:tr>
      <w:tr w:rsidR="004D0447">
        <w:tc>
          <w:tcPr>
            <w:tcW w:w="2549" w:type="dxa"/>
            <w:vAlign w:val="center"/>
          </w:tcPr>
          <w:p w:rsidR="004D0447" w:rsidRDefault="00642011">
            <w:pPr>
              <w:spacing w:line="276" w:lineRule="auto"/>
              <w:jc w:val="center"/>
              <w:rPr>
                <w:b/>
              </w:rPr>
            </w:pPr>
            <w:r>
              <w:rPr>
                <w:b/>
              </w:rPr>
              <w:t>a. Đ</w:t>
            </w:r>
          </w:p>
        </w:tc>
        <w:tc>
          <w:tcPr>
            <w:tcW w:w="2549" w:type="dxa"/>
            <w:vAlign w:val="center"/>
          </w:tcPr>
          <w:p w:rsidR="004D0447" w:rsidRDefault="00642011">
            <w:pPr>
              <w:spacing w:line="276" w:lineRule="auto"/>
              <w:jc w:val="center"/>
              <w:rPr>
                <w:b/>
              </w:rPr>
            </w:pPr>
            <w:r>
              <w:rPr>
                <w:b/>
              </w:rPr>
              <w:t>a. S</w:t>
            </w:r>
          </w:p>
        </w:tc>
        <w:tc>
          <w:tcPr>
            <w:tcW w:w="2549" w:type="dxa"/>
            <w:vAlign w:val="center"/>
          </w:tcPr>
          <w:p w:rsidR="004D0447" w:rsidRDefault="00642011">
            <w:pPr>
              <w:spacing w:line="276" w:lineRule="auto"/>
              <w:jc w:val="center"/>
              <w:rPr>
                <w:b/>
              </w:rPr>
            </w:pPr>
            <w:r>
              <w:rPr>
                <w:b/>
              </w:rPr>
              <w:t>a. S</w:t>
            </w:r>
          </w:p>
        </w:tc>
        <w:tc>
          <w:tcPr>
            <w:tcW w:w="2550" w:type="dxa"/>
            <w:vAlign w:val="center"/>
          </w:tcPr>
          <w:p w:rsidR="004D0447" w:rsidRDefault="00642011">
            <w:pPr>
              <w:spacing w:line="276" w:lineRule="auto"/>
              <w:jc w:val="center"/>
              <w:rPr>
                <w:b/>
              </w:rPr>
            </w:pPr>
            <w:r>
              <w:rPr>
                <w:b/>
              </w:rPr>
              <w:t>a. S</w:t>
            </w:r>
          </w:p>
        </w:tc>
      </w:tr>
      <w:tr w:rsidR="004D0447">
        <w:tc>
          <w:tcPr>
            <w:tcW w:w="2549" w:type="dxa"/>
            <w:vAlign w:val="center"/>
          </w:tcPr>
          <w:p w:rsidR="004D0447" w:rsidRDefault="00642011">
            <w:pPr>
              <w:spacing w:line="276" w:lineRule="auto"/>
              <w:jc w:val="center"/>
              <w:rPr>
                <w:b/>
              </w:rPr>
            </w:pPr>
            <w:r>
              <w:rPr>
                <w:b/>
              </w:rPr>
              <w:t>b. S</w:t>
            </w:r>
          </w:p>
        </w:tc>
        <w:tc>
          <w:tcPr>
            <w:tcW w:w="2549" w:type="dxa"/>
            <w:vAlign w:val="center"/>
          </w:tcPr>
          <w:p w:rsidR="004D0447" w:rsidRDefault="00642011">
            <w:pPr>
              <w:spacing w:line="276" w:lineRule="auto"/>
              <w:jc w:val="center"/>
              <w:rPr>
                <w:b/>
              </w:rPr>
            </w:pPr>
            <w:r>
              <w:rPr>
                <w:b/>
              </w:rPr>
              <w:t>b. S</w:t>
            </w:r>
          </w:p>
        </w:tc>
        <w:tc>
          <w:tcPr>
            <w:tcW w:w="2549" w:type="dxa"/>
            <w:vAlign w:val="center"/>
          </w:tcPr>
          <w:p w:rsidR="004D0447" w:rsidRDefault="00642011">
            <w:pPr>
              <w:spacing w:line="276" w:lineRule="auto"/>
              <w:jc w:val="center"/>
              <w:rPr>
                <w:b/>
              </w:rPr>
            </w:pPr>
            <w:r>
              <w:rPr>
                <w:b/>
              </w:rPr>
              <w:t>b. S</w:t>
            </w:r>
          </w:p>
        </w:tc>
        <w:tc>
          <w:tcPr>
            <w:tcW w:w="2550" w:type="dxa"/>
            <w:vAlign w:val="center"/>
          </w:tcPr>
          <w:p w:rsidR="004D0447" w:rsidRDefault="00642011">
            <w:pPr>
              <w:spacing w:line="276" w:lineRule="auto"/>
              <w:jc w:val="center"/>
              <w:rPr>
                <w:b/>
              </w:rPr>
            </w:pPr>
            <w:r>
              <w:rPr>
                <w:b/>
              </w:rPr>
              <w:t>b. Đ</w:t>
            </w:r>
          </w:p>
        </w:tc>
      </w:tr>
      <w:tr w:rsidR="004D0447">
        <w:tc>
          <w:tcPr>
            <w:tcW w:w="2549" w:type="dxa"/>
            <w:vAlign w:val="center"/>
          </w:tcPr>
          <w:p w:rsidR="004D0447" w:rsidRDefault="00642011">
            <w:pPr>
              <w:spacing w:line="276" w:lineRule="auto"/>
              <w:jc w:val="center"/>
              <w:rPr>
                <w:b/>
              </w:rPr>
            </w:pPr>
            <w:r>
              <w:rPr>
                <w:b/>
              </w:rPr>
              <w:t>c. Đ</w:t>
            </w:r>
          </w:p>
        </w:tc>
        <w:tc>
          <w:tcPr>
            <w:tcW w:w="2549" w:type="dxa"/>
            <w:vAlign w:val="center"/>
          </w:tcPr>
          <w:p w:rsidR="004D0447" w:rsidRDefault="00642011">
            <w:pPr>
              <w:spacing w:line="276" w:lineRule="auto"/>
              <w:jc w:val="center"/>
              <w:rPr>
                <w:b/>
              </w:rPr>
            </w:pPr>
            <w:r>
              <w:rPr>
                <w:b/>
              </w:rPr>
              <w:t>c. Đ</w:t>
            </w:r>
          </w:p>
        </w:tc>
        <w:tc>
          <w:tcPr>
            <w:tcW w:w="2549" w:type="dxa"/>
            <w:vAlign w:val="center"/>
          </w:tcPr>
          <w:p w:rsidR="004D0447" w:rsidRDefault="00642011">
            <w:pPr>
              <w:spacing w:line="276" w:lineRule="auto"/>
              <w:jc w:val="center"/>
              <w:rPr>
                <w:b/>
              </w:rPr>
            </w:pPr>
            <w:r>
              <w:rPr>
                <w:b/>
              </w:rPr>
              <w:t>c. Đ</w:t>
            </w:r>
          </w:p>
        </w:tc>
        <w:tc>
          <w:tcPr>
            <w:tcW w:w="2550" w:type="dxa"/>
            <w:vAlign w:val="center"/>
          </w:tcPr>
          <w:p w:rsidR="004D0447" w:rsidRDefault="00642011">
            <w:pPr>
              <w:spacing w:line="276" w:lineRule="auto"/>
              <w:jc w:val="center"/>
              <w:rPr>
                <w:b/>
              </w:rPr>
            </w:pPr>
            <w:r>
              <w:rPr>
                <w:b/>
              </w:rPr>
              <w:t>c. S</w:t>
            </w:r>
          </w:p>
        </w:tc>
      </w:tr>
      <w:tr w:rsidR="004D0447">
        <w:tc>
          <w:tcPr>
            <w:tcW w:w="2549" w:type="dxa"/>
            <w:vAlign w:val="center"/>
          </w:tcPr>
          <w:p w:rsidR="004D0447" w:rsidRDefault="00642011">
            <w:pPr>
              <w:jc w:val="center"/>
              <w:rPr>
                <w:b/>
              </w:rPr>
            </w:pPr>
            <w:r>
              <w:rPr>
                <w:b/>
              </w:rPr>
              <w:t>d. S</w:t>
            </w:r>
          </w:p>
        </w:tc>
        <w:tc>
          <w:tcPr>
            <w:tcW w:w="2549" w:type="dxa"/>
            <w:vAlign w:val="center"/>
          </w:tcPr>
          <w:p w:rsidR="004D0447" w:rsidRDefault="00642011">
            <w:pPr>
              <w:jc w:val="center"/>
              <w:rPr>
                <w:b/>
              </w:rPr>
            </w:pPr>
            <w:r>
              <w:rPr>
                <w:b/>
              </w:rPr>
              <w:t>d. Đ</w:t>
            </w:r>
          </w:p>
        </w:tc>
        <w:tc>
          <w:tcPr>
            <w:tcW w:w="2549" w:type="dxa"/>
            <w:vAlign w:val="center"/>
          </w:tcPr>
          <w:p w:rsidR="004D0447" w:rsidRDefault="00642011">
            <w:pPr>
              <w:jc w:val="center"/>
              <w:rPr>
                <w:b/>
              </w:rPr>
            </w:pPr>
            <w:r>
              <w:rPr>
                <w:b/>
              </w:rPr>
              <w:t>d. Đ</w:t>
            </w:r>
          </w:p>
        </w:tc>
        <w:tc>
          <w:tcPr>
            <w:tcW w:w="2550" w:type="dxa"/>
            <w:vAlign w:val="center"/>
          </w:tcPr>
          <w:p w:rsidR="004D0447" w:rsidRDefault="00642011">
            <w:pPr>
              <w:jc w:val="center"/>
              <w:rPr>
                <w:b/>
              </w:rPr>
            </w:pPr>
            <w:r>
              <w:rPr>
                <w:b/>
              </w:rPr>
              <w:t>d. Đ</w:t>
            </w:r>
          </w:p>
        </w:tc>
      </w:tr>
    </w:tbl>
    <w:p w:rsidR="004D0447" w:rsidRDefault="00642011">
      <w:pPr>
        <w:spacing w:before="120" w:after="120"/>
        <w:rPr>
          <w:b/>
        </w:rPr>
      </w:pPr>
      <w:r>
        <w:rPr>
          <w:b/>
        </w:rPr>
        <w:t>PHẦN III</w:t>
      </w:r>
    </w:p>
    <w:tbl>
      <w:tblPr>
        <w:tblStyle w:val="afffff8"/>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6"/>
        <w:gridCol w:w="1456"/>
        <w:gridCol w:w="1456"/>
        <w:gridCol w:w="1456"/>
        <w:gridCol w:w="1456"/>
        <w:gridCol w:w="1456"/>
        <w:gridCol w:w="1456"/>
      </w:tblGrid>
      <w:tr w:rsidR="004D0447">
        <w:tc>
          <w:tcPr>
            <w:tcW w:w="1456" w:type="dxa"/>
            <w:vAlign w:val="center"/>
          </w:tcPr>
          <w:p w:rsidR="004D0447" w:rsidRDefault="00642011">
            <w:pPr>
              <w:jc w:val="center"/>
              <w:rPr>
                <w:b/>
              </w:rPr>
            </w:pPr>
            <w:r>
              <w:rPr>
                <w:b/>
              </w:rPr>
              <w:t>Câu</w:t>
            </w:r>
          </w:p>
        </w:tc>
        <w:tc>
          <w:tcPr>
            <w:tcW w:w="1456" w:type="dxa"/>
            <w:vAlign w:val="center"/>
          </w:tcPr>
          <w:p w:rsidR="004D0447" w:rsidRDefault="00642011">
            <w:pPr>
              <w:jc w:val="center"/>
              <w:rPr>
                <w:b/>
              </w:rPr>
            </w:pPr>
            <w:r>
              <w:rPr>
                <w:b/>
              </w:rPr>
              <w:t>23</w:t>
            </w:r>
          </w:p>
        </w:tc>
        <w:tc>
          <w:tcPr>
            <w:tcW w:w="1456" w:type="dxa"/>
            <w:vAlign w:val="center"/>
          </w:tcPr>
          <w:p w:rsidR="004D0447" w:rsidRDefault="00642011">
            <w:pPr>
              <w:jc w:val="center"/>
              <w:rPr>
                <w:b/>
              </w:rPr>
            </w:pPr>
            <w:r>
              <w:rPr>
                <w:b/>
              </w:rPr>
              <w:t>24</w:t>
            </w:r>
          </w:p>
        </w:tc>
        <w:tc>
          <w:tcPr>
            <w:tcW w:w="1456" w:type="dxa"/>
            <w:vAlign w:val="center"/>
          </w:tcPr>
          <w:p w:rsidR="004D0447" w:rsidRDefault="00642011">
            <w:pPr>
              <w:jc w:val="center"/>
              <w:rPr>
                <w:b/>
              </w:rPr>
            </w:pPr>
            <w:r>
              <w:rPr>
                <w:b/>
              </w:rPr>
              <w:t>25</w:t>
            </w:r>
          </w:p>
        </w:tc>
        <w:tc>
          <w:tcPr>
            <w:tcW w:w="1456" w:type="dxa"/>
            <w:vAlign w:val="center"/>
          </w:tcPr>
          <w:p w:rsidR="004D0447" w:rsidRDefault="00642011">
            <w:pPr>
              <w:jc w:val="center"/>
              <w:rPr>
                <w:b/>
              </w:rPr>
            </w:pPr>
            <w:r>
              <w:rPr>
                <w:b/>
              </w:rPr>
              <w:t>26</w:t>
            </w:r>
          </w:p>
        </w:tc>
        <w:tc>
          <w:tcPr>
            <w:tcW w:w="1456" w:type="dxa"/>
            <w:vAlign w:val="center"/>
          </w:tcPr>
          <w:p w:rsidR="004D0447" w:rsidRDefault="00642011">
            <w:pPr>
              <w:jc w:val="center"/>
              <w:rPr>
                <w:b/>
              </w:rPr>
            </w:pPr>
            <w:r>
              <w:rPr>
                <w:b/>
              </w:rPr>
              <w:t>27</w:t>
            </w:r>
          </w:p>
        </w:tc>
        <w:tc>
          <w:tcPr>
            <w:tcW w:w="1456" w:type="dxa"/>
            <w:vAlign w:val="center"/>
          </w:tcPr>
          <w:p w:rsidR="004D0447" w:rsidRDefault="00642011">
            <w:pPr>
              <w:jc w:val="center"/>
              <w:rPr>
                <w:b/>
              </w:rPr>
            </w:pPr>
            <w:r>
              <w:rPr>
                <w:b/>
              </w:rPr>
              <w:t>28</w:t>
            </w:r>
          </w:p>
        </w:tc>
      </w:tr>
      <w:tr w:rsidR="004D0447">
        <w:tc>
          <w:tcPr>
            <w:tcW w:w="1456" w:type="dxa"/>
            <w:vAlign w:val="center"/>
          </w:tcPr>
          <w:p w:rsidR="004D0447" w:rsidRDefault="00642011">
            <w:pPr>
              <w:jc w:val="center"/>
              <w:rPr>
                <w:b/>
              </w:rPr>
            </w:pPr>
            <w:r>
              <w:rPr>
                <w:b/>
              </w:rPr>
              <w:t>Chọn</w:t>
            </w:r>
          </w:p>
        </w:tc>
        <w:tc>
          <w:tcPr>
            <w:tcW w:w="1456" w:type="dxa"/>
            <w:vAlign w:val="center"/>
          </w:tcPr>
          <w:p w:rsidR="004D0447" w:rsidRDefault="00642011">
            <w:pPr>
              <w:jc w:val="center"/>
              <w:rPr>
                <w:b/>
              </w:rPr>
            </w:pPr>
            <w:r>
              <w:rPr>
                <w:b/>
              </w:rPr>
              <w:t>3</w:t>
            </w:r>
          </w:p>
        </w:tc>
        <w:tc>
          <w:tcPr>
            <w:tcW w:w="1456" w:type="dxa"/>
            <w:vAlign w:val="center"/>
          </w:tcPr>
          <w:p w:rsidR="004D0447" w:rsidRDefault="00642011">
            <w:pPr>
              <w:jc w:val="center"/>
              <w:rPr>
                <w:b/>
              </w:rPr>
            </w:pPr>
            <w:r>
              <w:rPr>
                <w:b/>
              </w:rPr>
              <w:t>3</w:t>
            </w:r>
          </w:p>
        </w:tc>
        <w:tc>
          <w:tcPr>
            <w:tcW w:w="1456" w:type="dxa"/>
            <w:vAlign w:val="center"/>
          </w:tcPr>
          <w:p w:rsidR="004D0447" w:rsidRDefault="00642011">
            <w:pPr>
              <w:jc w:val="center"/>
              <w:rPr>
                <w:b/>
              </w:rPr>
            </w:pPr>
            <w:r>
              <w:rPr>
                <w:b/>
              </w:rPr>
              <w:t>0.09</w:t>
            </w:r>
          </w:p>
        </w:tc>
        <w:tc>
          <w:tcPr>
            <w:tcW w:w="1456" w:type="dxa"/>
            <w:vAlign w:val="center"/>
          </w:tcPr>
          <w:p w:rsidR="004D0447" w:rsidRDefault="00642011">
            <w:pPr>
              <w:jc w:val="center"/>
              <w:rPr>
                <w:b/>
              </w:rPr>
            </w:pPr>
            <w:r>
              <w:rPr>
                <w:b/>
              </w:rPr>
              <w:t>3</w:t>
            </w:r>
          </w:p>
        </w:tc>
        <w:tc>
          <w:tcPr>
            <w:tcW w:w="1456" w:type="dxa"/>
            <w:vAlign w:val="center"/>
          </w:tcPr>
          <w:p w:rsidR="004D0447" w:rsidRDefault="00642011">
            <w:pPr>
              <w:jc w:val="center"/>
              <w:rPr>
                <w:b/>
              </w:rPr>
            </w:pPr>
            <w:r>
              <w:rPr>
                <w:b/>
              </w:rPr>
              <w:t>1</w:t>
            </w:r>
          </w:p>
        </w:tc>
        <w:tc>
          <w:tcPr>
            <w:tcW w:w="1456" w:type="dxa"/>
            <w:vAlign w:val="center"/>
          </w:tcPr>
          <w:p w:rsidR="004D0447" w:rsidRDefault="00642011">
            <w:pPr>
              <w:jc w:val="center"/>
              <w:rPr>
                <w:b/>
              </w:rPr>
            </w:pPr>
            <w:r>
              <w:rPr>
                <w:b/>
              </w:rPr>
              <w:t>38.8</w:t>
            </w:r>
          </w:p>
        </w:tc>
      </w:tr>
    </w:tbl>
    <w:p w:rsidR="004D0447" w:rsidRDefault="00642011">
      <w:pPr>
        <w:pStyle w:val="Heading2"/>
        <w:spacing w:before="60" w:after="60"/>
        <w:rPr>
          <w:rFonts w:ascii="Helvetica Neue" w:eastAsia="Helvetica Neue" w:hAnsi="Helvetica Neue" w:cs="Helvetica Neue"/>
          <w:b/>
          <w:color w:val="000000"/>
          <w:sz w:val="24"/>
          <w:szCs w:val="24"/>
        </w:rPr>
      </w:pPr>
      <w:bookmarkStart w:id="30" w:name="_heading=h.49x2ik5" w:colFirst="0" w:colLast="0"/>
      <w:bookmarkEnd w:id="30"/>
      <w:r>
        <w:rPr>
          <w:rFonts w:ascii="Helvetica Neue" w:eastAsia="Helvetica Neue" w:hAnsi="Helvetica Neue" w:cs="Helvetica Neue"/>
          <w:b/>
          <w:color w:val="000000"/>
          <w:sz w:val="24"/>
          <w:szCs w:val="24"/>
        </w:rPr>
        <w:t>2. ĐỀ ÔN TẬP CHƯƠNG SỐ 02 (28 CÂU)</w:t>
      </w:r>
    </w:p>
    <w:bookmarkStart w:id="31" w:name="_heading=h.2p2csry" w:colFirst="0" w:colLast="0"/>
    <w:bookmarkEnd w:id="31"/>
    <w:p w:rsidR="004D0447" w:rsidRDefault="00F742B8">
      <w:pPr>
        <w:pStyle w:val="Heading3"/>
        <w:spacing w:before="60" w:after="60"/>
        <w:rPr>
          <w:rFonts w:ascii="Helvetica Neue" w:eastAsia="Helvetica Neue" w:hAnsi="Helvetica Neue" w:cs="Helvetica Neue"/>
          <w:color w:val="000000"/>
          <w:sz w:val="24"/>
          <w:szCs w:val="24"/>
        </w:rPr>
      </w:pPr>
      <w:sdt>
        <w:sdtPr>
          <w:tag w:val="goog_rdk_15"/>
          <w:id w:val="-1413846096"/>
        </w:sdtPr>
        <w:sdtContent>
          <w:r w:rsidR="00642011">
            <w:rPr>
              <w:rFonts w:ascii="Arial" w:eastAsia="Arial" w:hAnsi="Arial" w:cs="Arial"/>
              <w:color w:val="000000"/>
              <w:sz w:val="24"/>
              <w:szCs w:val="24"/>
            </w:rPr>
            <w:t>2.1. Trắc nghiệm nhiều phương án lựa chọn (18 câu)</w:t>
          </w:r>
        </w:sdtContent>
      </w:sdt>
    </w:p>
    <w:p w:rsidR="004D0447" w:rsidRDefault="00642011">
      <w:pPr>
        <w:numPr>
          <w:ilvl w:val="0"/>
          <w:numId w:val="7"/>
        </w:numPr>
        <w:pBdr>
          <w:top w:val="nil"/>
          <w:left w:val="nil"/>
          <w:bottom w:val="nil"/>
          <w:right w:val="nil"/>
          <w:between w:val="nil"/>
        </w:pBdr>
        <w:tabs>
          <w:tab w:val="left" w:pos="992"/>
        </w:tabs>
        <w:spacing w:before="120"/>
        <w:rPr>
          <w:color w:val="000000"/>
        </w:rPr>
      </w:pPr>
      <w:bookmarkStart w:id="32" w:name="_heading=h.147n2zr" w:colFirst="0" w:colLast="0"/>
      <w:bookmarkEnd w:id="32"/>
      <w:r>
        <w:rPr>
          <w:b/>
          <w:color w:val="000000"/>
        </w:rPr>
        <w:t xml:space="preserve">(OLTN) </w:t>
      </w:r>
      <w:r>
        <w:rPr>
          <w:color w:val="000000"/>
        </w:rPr>
        <w:t>Kim loại chuyển tiếp dãy thứ nhất thuộc khối nguyên tố nào sau đây?</w:t>
      </w:r>
    </w:p>
    <w:p w:rsidR="004D0447" w:rsidRDefault="00642011">
      <w:pPr>
        <w:tabs>
          <w:tab w:val="left" w:pos="3402"/>
          <w:tab w:val="left" w:pos="5669"/>
          <w:tab w:val="left" w:pos="7937"/>
        </w:tabs>
        <w:ind w:left="992"/>
      </w:pPr>
      <w:r>
        <w:rPr>
          <w:b/>
          <w:color w:val="0000FF"/>
        </w:rPr>
        <w:t xml:space="preserve">A. </w:t>
      </w:r>
      <w:r>
        <w:t>Nguyên tố s.</w:t>
      </w:r>
      <w:r>
        <w:tab/>
      </w:r>
      <w:r>
        <w:rPr>
          <w:b/>
          <w:color w:val="0000FF"/>
        </w:rPr>
        <w:t xml:space="preserve">B. </w:t>
      </w:r>
      <w:r>
        <w:t>Nguyên tố p.</w:t>
      </w:r>
      <w:r>
        <w:tab/>
      </w:r>
      <w:r>
        <w:rPr>
          <w:b/>
          <w:color w:val="0000FF"/>
          <w:u w:val="single"/>
        </w:rPr>
        <w:t>C.</w:t>
      </w:r>
      <w:r>
        <w:rPr>
          <w:b/>
          <w:color w:val="0000FF"/>
        </w:rPr>
        <w:t xml:space="preserve"> </w:t>
      </w:r>
      <w:r>
        <w:t>Nguyên tố d.</w:t>
      </w:r>
      <w:r>
        <w:tab/>
      </w:r>
      <w:r>
        <w:rPr>
          <w:b/>
          <w:color w:val="0000FF"/>
        </w:rPr>
        <w:t xml:space="preserve">D. </w:t>
      </w:r>
      <w:r>
        <w:t>Nguyên tố f.</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Nguyên tử Cr có cấu hình electron ở trạng thái cơ bản là [Ar]3d</w:t>
      </w:r>
      <w:r>
        <w:rPr>
          <w:color w:val="000000"/>
          <w:vertAlign w:val="superscript"/>
        </w:rPr>
        <w:t>5</w:t>
      </w:r>
      <w:r>
        <w:rPr>
          <w:color w:val="000000"/>
        </w:rPr>
        <w:t>4s</w:t>
      </w:r>
      <w:r>
        <w:rPr>
          <w:color w:val="000000"/>
          <w:vertAlign w:val="superscript"/>
        </w:rPr>
        <w:t>1</w:t>
      </w:r>
      <w:r>
        <w:rPr>
          <w:color w:val="000000"/>
        </w:rPr>
        <w:t>. Trong phản ứng hoá học, khi nguyên tử Cr nhường đi 3 electron để tạo thành ion Cr</w:t>
      </w:r>
      <w:r>
        <w:rPr>
          <w:color w:val="000000"/>
          <w:vertAlign w:val="superscript"/>
        </w:rPr>
        <w:t>3+</w:t>
      </w:r>
      <w:r>
        <w:rPr>
          <w:color w:val="000000"/>
        </w:rPr>
        <w:t>, số electron còn lại trên phân lớp 3d là</w:t>
      </w:r>
    </w:p>
    <w:p w:rsidR="004D0447" w:rsidRDefault="00642011">
      <w:pPr>
        <w:tabs>
          <w:tab w:val="left" w:pos="3402"/>
          <w:tab w:val="left" w:pos="5669"/>
          <w:tab w:val="left" w:pos="7937"/>
        </w:tabs>
        <w:ind w:left="992"/>
      </w:pPr>
      <w:r>
        <w:rPr>
          <w:b/>
          <w:color w:val="0000FF"/>
        </w:rPr>
        <w:t xml:space="preserve">A. </w:t>
      </w:r>
      <w:r>
        <w:t>5.</w:t>
      </w:r>
      <w:r>
        <w:tab/>
      </w:r>
      <w:r>
        <w:rPr>
          <w:b/>
          <w:color w:val="0000FF"/>
        </w:rPr>
        <w:t xml:space="preserve">B. </w:t>
      </w:r>
      <w:r>
        <w:t>4.</w:t>
      </w:r>
      <w:r>
        <w:tab/>
      </w:r>
      <w:r>
        <w:rPr>
          <w:b/>
          <w:color w:val="0000FF"/>
          <w:u w:val="single"/>
        </w:rPr>
        <w:t>C.</w:t>
      </w:r>
      <w:r>
        <w:rPr>
          <w:b/>
          <w:color w:val="0000FF"/>
        </w:rPr>
        <w:t xml:space="preserve"> </w:t>
      </w:r>
      <w:r>
        <w:t>3.</w:t>
      </w:r>
      <w:r>
        <w:tab/>
      </w:r>
      <w:r>
        <w:rPr>
          <w:b/>
          <w:color w:val="0000FF"/>
        </w:rPr>
        <w:t xml:space="preserve">D. </w:t>
      </w:r>
      <w:r>
        <w:t>2.</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Sắt được sử dụng để sản xuất nam châm trong các máy phát điện và nhiều thiết bị điện (loa, chuông, ti vi, máy tính, điện thoại,...) dựa trên tính chất nào sau đây?</w:t>
      </w:r>
    </w:p>
    <w:p w:rsidR="004D0447" w:rsidRDefault="00642011">
      <w:pPr>
        <w:tabs>
          <w:tab w:val="left" w:pos="3402"/>
          <w:tab w:val="left" w:pos="5669"/>
          <w:tab w:val="left" w:pos="7937"/>
        </w:tabs>
        <w:ind w:left="992"/>
      </w:pPr>
      <w:r>
        <w:rPr>
          <w:b/>
          <w:color w:val="0000FF"/>
        </w:rPr>
        <w:t xml:space="preserve">A. </w:t>
      </w:r>
      <w:r>
        <w:t>Tính dẫn điện.</w:t>
      </w:r>
      <w:r>
        <w:tab/>
      </w:r>
      <w:r>
        <w:rPr>
          <w:b/>
          <w:color w:val="0000FF"/>
        </w:rPr>
        <w:t xml:space="preserve">B. </w:t>
      </w:r>
      <w:r>
        <w:t>Tính dẫn nhiệt.</w:t>
      </w:r>
      <w:r>
        <w:tab/>
      </w:r>
      <w:r>
        <w:rPr>
          <w:b/>
          <w:color w:val="0000FF"/>
        </w:rPr>
        <w:t xml:space="preserve">C. </w:t>
      </w:r>
      <w:r>
        <w:t>Tính dẻo.</w:t>
      </w:r>
      <w:r>
        <w:tab/>
      </w:r>
      <w:r>
        <w:rPr>
          <w:b/>
          <w:color w:val="0000FF"/>
          <w:u w:val="single"/>
        </w:rPr>
        <w:t>D.</w:t>
      </w:r>
      <w:r>
        <w:rPr>
          <w:b/>
          <w:color w:val="0000FF"/>
        </w:rPr>
        <w:t xml:space="preserve"> </w:t>
      </w:r>
      <w:r>
        <w:t>Tính nhiễm từ.</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lastRenderedPageBreak/>
        <w:t xml:space="preserve">(SBT – CD) </w:t>
      </w:r>
      <w:r>
        <w:rPr>
          <w:color w:val="000000"/>
        </w:rPr>
        <w:t>Cho phát biểu “Nguyên tố kim loại chuyển tiếp dãy thứ nhất tạo nhiều hợp chất mà trong đó chúng có các số oxi hoá dương khác nhau, đó là do nguyên tố này có..(1).. và nguyên tử của chúng có..(2)...” Cụm từ cần điền vào (1) và (2) lần lượt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độ âm điện bé, nhiều electron hoá trị.</w:t>
      </w:r>
      <w:r>
        <w:tab/>
      </w:r>
      <w:r>
        <w:rPr>
          <w:b/>
          <w:color w:val="0000FF"/>
        </w:rPr>
        <w:t xml:space="preserve">B. </w:t>
      </w:r>
      <w:r>
        <w:t>độ âm điện lớn, nhiều electron hoá trị.</w:t>
      </w:r>
    </w:p>
    <w:p w:rsidR="004D0447" w:rsidRDefault="00642011">
      <w:pPr>
        <w:tabs>
          <w:tab w:val="left" w:pos="3402"/>
          <w:tab w:val="left" w:pos="5669"/>
          <w:tab w:val="left" w:pos="7937"/>
        </w:tabs>
        <w:ind w:left="992"/>
      </w:pPr>
      <w:r>
        <w:rPr>
          <w:b/>
          <w:color w:val="0000FF"/>
        </w:rPr>
        <w:t xml:space="preserve">C. </w:t>
      </w:r>
      <w:r>
        <w:t>điện tích hạt nhân lớn, bán kính bé.</w:t>
      </w:r>
      <w:r>
        <w:tab/>
      </w:r>
      <w:r>
        <w:rPr>
          <w:b/>
          <w:color w:val="0000FF"/>
        </w:rPr>
        <w:t xml:space="preserve">D. </w:t>
      </w:r>
      <w:r>
        <w:t>bán kính bé, điện tích hạt nhân lớn.</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Nguyên tử manganese có số oxi hoá +4 trong hợp chất nào sau đây?</w:t>
      </w:r>
    </w:p>
    <w:p w:rsidR="004D0447" w:rsidRDefault="00642011">
      <w:pPr>
        <w:tabs>
          <w:tab w:val="left" w:pos="3402"/>
          <w:tab w:val="left" w:pos="5669"/>
          <w:tab w:val="left" w:pos="7937"/>
        </w:tabs>
        <w:ind w:left="992"/>
      </w:pPr>
      <w:r>
        <w:rPr>
          <w:b/>
          <w:color w:val="0000FF"/>
        </w:rPr>
        <w:t xml:space="preserve">A. </w:t>
      </w:r>
      <w:r>
        <w:t>KMnO</w:t>
      </w:r>
      <w:r>
        <w:rPr>
          <w:vertAlign w:val="subscript"/>
        </w:rPr>
        <w:t>4</w:t>
      </w:r>
      <w:r>
        <w:t>.</w:t>
      </w:r>
      <w:r>
        <w:tab/>
      </w:r>
      <w:r>
        <w:rPr>
          <w:b/>
          <w:color w:val="0000FF"/>
        </w:rPr>
        <w:t xml:space="preserve">B. </w:t>
      </w:r>
      <w:r>
        <w:t>K</w:t>
      </w:r>
      <w:r>
        <w:rPr>
          <w:vertAlign w:val="subscript"/>
        </w:rPr>
        <w:t>2</w:t>
      </w:r>
      <w:r>
        <w:t>MnO</w:t>
      </w:r>
      <w:r>
        <w:rPr>
          <w:vertAlign w:val="subscript"/>
        </w:rPr>
        <w:t>4</w:t>
      </w:r>
      <w:r>
        <w:t>.</w:t>
      </w:r>
      <w:r>
        <w:tab/>
      </w:r>
      <w:r>
        <w:rPr>
          <w:b/>
          <w:color w:val="0000FF"/>
          <w:u w:val="single"/>
        </w:rPr>
        <w:t>C.</w:t>
      </w:r>
      <w:r>
        <w:rPr>
          <w:b/>
          <w:color w:val="0000FF"/>
        </w:rPr>
        <w:t xml:space="preserve"> </w:t>
      </w:r>
      <w:r>
        <w:t>MnO</w:t>
      </w:r>
      <w:r>
        <w:rPr>
          <w:vertAlign w:val="subscript"/>
        </w:rPr>
        <w:t>2</w:t>
      </w:r>
      <w:r>
        <w:t>.</w:t>
      </w:r>
      <w:r>
        <w:tab/>
      </w:r>
      <w:r>
        <w:rPr>
          <w:b/>
          <w:color w:val="0000FF"/>
        </w:rPr>
        <w:t xml:space="preserve">D. </w:t>
      </w:r>
      <w:r>
        <w:t>MnSO</w:t>
      </w:r>
      <w:r>
        <w:rPr>
          <w:vertAlign w:val="subscript"/>
        </w:rPr>
        <w:t>4</w:t>
      </w:r>
      <w:r>
        <w:t>.</w:t>
      </w:r>
    </w:p>
    <w:p w:rsidR="004D0447" w:rsidRDefault="00642011">
      <w:pPr>
        <w:numPr>
          <w:ilvl w:val="0"/>
          <w:numId w:val="7"/>
        </w:numPr>
        <w:pBdr>
          <w:top w:val="nil"/>
          <w:left w:val="nil"/>
          <w:bottom w:val="nil"/>
          <w:right w:val="nil"/>
          <w:between w:val="nil"/>
        </w:pBdr>
        <w:tabs>
          <w:tab w:val="left" w:pos="992"/>
        </w:tabs>
        <w:spacing w:before="120"/>
        <w:rPr>
          <w:color w:val="000000"/>
        </w:rPr>
      </w:pPr>
      <w:r>
        <w:rPr>
          <w:color w:val="000000"/>
        </w:rPr>
        <w:t>Muối nào sau đây có khả năng làm mất màu thuốc tím trong môi trường sulfuric acid loãng?</w:t>
      </w:r>
    </w:p>
    <w:p w:rsidR="004D0447" w:rsidRDefault="00642011">
      <w:pPr>
        <w:tabs>
          <w:tab w:val="left" w:pos="3402"/>
          <w:tab w:val="left" w:pos="5669"/>
          <w:tab w:val="left" w:pos="7937"/>
        </w:tabs>
        <w:ind w:left="992"/>
      </w:pPr>
      <w:r>
        <w:rPr>
          <w:b/>
          <w:color w:val="0000FF"/>
        </w:rPr>
        <w:t xml:space="preserve">A. </w:t>
      </w:r>
      <w:r>
        <w:t>Na</w:t>
      </w:r>
      <w:r>
        <w:rPr>
          <w:vertAlign w:val="subscript"/>
        </w:rPr>
        <w:t>2</w:t>
      </w:r>
      <w:r>
        <w:t>SO</w:t>
      </w:r>
      <w:r>
        <w:rPr>
          <w:vertAlign w:val="subscript"/>
        </w:rPr>
        <w:t>4</w:t>
      </w:r>
      <w:r>
        <w:t>.</w:t>
      </w:r>
      <w:r>
        <w:tab/>
      </w:r>
      <w:r>
        <w:rPr>
          <w:b/>
          <w:color w:val="0000FF"/>
          <w:u w:val="single"/>
        </w:rPr>
        <w:t>B.</w:t>
      </w:r>
      <w:r>
        <w:rPr>
          <w:b/>
          <w:color w:val="0000FF"/>
        </w:rPr>
        <w:t xml:space="preserve"> </w:t>
      </w:r>
      <w:r>
        <w:t>FeSO</w:t>
      </w:r>
      <w:r>
        <w:rPr>
          <w:vertAlign w:val="subscript"/>
        </w:rPr>
        <w:t>4</w:t>
      </w:r>
      <w:r>
        <w:t>.</w:t>
      </w:r>
      <w:r>
        <w:tab/>
      </w:r>
      <w:r>
        <w:rPr>
          <w:b/>
          <w:color w:val="0000FF"/>
        </w:rPr>
        <w:t xml:space="preserve">C. </w:t>
      </w:r>
      <w:r>
        <w:t>MgSO</w:t>
      </w:r>
      <w:r>
        <w:rPr>
          <w:vertAlign w:val="subscript"/>
        </w:rPr>
        <w:t>4</w:t>
      </w:r>
      <w:r>
        <w:t>.</w:t>
      </w:r>
      <w:r>
        <w:tab/>
      </w:r>
      <w:r>
        <w:rPr>
          <w:b/>
          <w:color w:val="0000FF"/>
        </w:rPr>
        <w:t xml:space="preserve">D. </w:t>
      </w:r>
      <w:r>
        <w:t>Fe</w:t>
      </w:r>
      <w:r>
        <w:rPr>
          <w:vertAlign w:val="subscript"/>
        </w:rPr>
        <w:t>2</w:t>
      </w:r>
      <w:r>
        <w:t>(SO</w:t>
      </w:r>
      <w:r>
        <w:rPr>
          <w:vertAlign w:val="subscript"/>
        </w:rPr>
        <w:t>4</w:t>
      </w:r>
      <w:r>
        <w:t>)</w:t>
      </w:r>
      <w:r>
        <w:rPr>
          <w:vertAlign w:val="subscript"/>
        </w:rPr>
        <w:t>3</w:t>
      </w:r>
      <w:r>
        <w:t>.</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(OLTN) </w:t>
      </w:r>
      <w:r>
        <w:rPr>
          <w:color w:val="000000"/>
        </w:rPr>
        <w:t>Cho khoảng 2 mL dung dịch NaOH vào ống nghiệm chứa khoảng 1 mL dung dịch CuSO</w:t>
      </w:r>
      <w:r>
        <w:rPr>
          <w:color w:val="000000"/>
          <w:vertAlign w:val="subscript"/>
        </w:rPr>
        <w:t>4</w:t>
      </w:r>
      <w:r>
        <w:rPr>
          <w:color w:val="000000"/>
        </w:rPr>
        <w:t>. Hiện tượng quan sát được là</w:t>
      </w:r>
    </w:p>
    <w:p w:rsidR="004D0447" w:rsidRDefault="00642011">
      <w:pPr>
        <w:tabs>
          <w:tab w:val="left" w:pos="3402"/>
          <w:tab w:val="left" w:pos="5669"/>
          <w:tab w:val="left" w:pos="7937"/>
        </w:tabs>
        <w:ind w:left="992"/>
      </w:pPr>
      <w:r>
        <w:rPr>
          <w:b/>
          <w:color w:val="0000FF"/>
        </w:rPr>
        <w:t xml:space="preserve">A. </w:t>
      </w:r>
      <w:r>
        <w:t>dung dịch chuyển sang màu vàng.</w:t>
      </w:r>
      <w:r>
        <w:tab/>
      </w:r>
      <w:r>
        <w:rPr>
          <w:b/>
          <w:color w:val="0000FF"/>
          <w:u w:val="single"/>
        </w:rPr>
        <w:t>B.</w:t>
      </w:r>
      <w:r>
        <w:rPr>
          <w:b/>
          <w:color w:val="0000FF"/>
        </w:rPr>
        <w:t xml:space="preserve"> </w:t>
      </w:r>
      <w:r>
        <w:t>xuất hiện kết tủa màu xanh nhạt.</w:t>
      </w:r>
    </w:p>
    <w:p w:rsidR="004D0447" w:rsidRDefault="00642011">
      <w:pPr>
        <w:tabs>
          <w:tab w:val="left" w:pos="3402"/>
          <w:tab w:val="left" w:pos="5669"/>
          <w:tab w:val="left" w:pos="7937"/>
        </w:tabs>
        <w:ind w:left="992"/>
      </w:pPr>
      <w:r>
        <w:rPr>
          <w:b/>
          <w:color w:val="0000FF"/>
        </w:rPr>
        <w:t xml:space="preserve">C. </w:t>
      </w:r>
      <w:r>
        <w:t>xuất hiện kết tủa màu nâu đỏ.</w:t>
      </w:r>
      <w:r>
        <w:tab/>
      </w:r>
      <w:r>
        <w:rPr>
          <w:b/>
          <w:color w:val="0000FF"/>
        </w:rPr>
        <w:t xml:space="preserve">D. </w:t>
      </w:r>
      <w:r>
        <w:t>dung dịch chuyển sang màu nâu đỏ.</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CTST) </w:t>
      </w:r>
      <w:r>
        <w:rPr>
          <w:color w:val="000000"/>
        </w:rPr>
        <w:t xml:space="preserve">Trong thí nghiệm xác định hàm lượng muối Fe(II) bằng dung dịch thuốc tím, nhận xét nào sau đây là </w:t>
      </w:r>
      <w:r>
        <w:rPr>
          <w:b/>
          <w:color w:val="000000"/>
        </w:rPr>
        <w:t>không</w:t>
      </w:r>
      <w:r>
        <w:rPr>
          <w:color w:val="000000"/>
        </w:rPr>
        <w:t xml:space="preserve"> đúng?</w:t>
      </w:r>
    </w:p>
    <w:p w:rsidR="004D0447" w:rsidRDefault="00642011">
      <w:pPr>
        <w:tabs>
          <w:tab w:val="left" w:pos="3402"/>
          <w:tab w:val="left" w:pos="5669"/>
          <w:tab w:val="left" w:pos="7937"/>
        </w:tabs>
        <w:ind w:left="992"/>
      </w:pPr>
      <w:r>
        <w:rPr>
          <w:b/>
          <w:color w:val="0000FF"/>
        </w:rPr>
        <w:t xml:space="preserve">A. </w:t>
      </w:r>
      <w:r>
        <w:t>lon Fe</w:t>
      </w:r>
      <w:r>
        <w:rPr>
          <w:vertAlign w:val="superscript"/>
        </w:rPr>
        <w:t>2+</w:t>
      </w:r>
      <w:r>
        <w:t xml:space="preserve"> là chất bị oxi hoá.</w:t>
      </w:r>
      <w:r>
        <w:tab/>
      </w:r>
      <w:r>
        <w:rPr>
          <w:b/>
          <w:color w:val="0000FF"/>
        </w:rPr>
        <w:t xml:space="preserve">B. </w:t>
      </w:r>
      <w:r>
        <w:t>H</w:t>
      </w:r>
      <w:r>
        <w:rPr>
          <w:vertAlign w:val="subscript"/>
        </w:rPr>
        <w:t>2</w:t>
      </w:r>
      <w:r>
        <w:t>SO</w:t>
      </w:r>
      <w:r>
        <w:rPr>
          <w:vertAlign w:val="subscript"/>
        </w:rPr>
        <w:t>4</w:t>
      </w:r>
      <w:r>
        <w:t xml:space="preserve"> là chất tạo môi trường phản ứng.</w:t>
      </w:r>
    </w:p>
    <w:p w:rsidR="004D0447" w:rsidRDefault="00642011">
      <w:pPr>
        <w:tabs>
          <w:tab w:val="left" w:pos="3402"/>
          <w:tab w:val="left" w:pos="5669"/>
          <w:tab w:val="left" w:pos="7937"/>
        </w:tabs>
        <w:ind w:left="992"/>
      </w:pPr>
      <w:r>
        <w:rPr>
          <w:b/>
          <w:color w:val="0000FF"/>
        </w:rPr>
        <w:t xml:space="preserve">C. </w:t>
      </w:r>
      <w:r>
        <w:t>lon MnO</w:t>
      </w:r>
      <w:r>
        <w:rPr>
          <w:vertAlign w:val="subscript"/>
        </w:rPr>
        <w:t>4</w:t>
      </w:r>
      <w:r>
        <w:rPr>
          <w:vertAlign w:val="superscript"/>
        </w:rPr>
        <w:t>–</w:t>
      </w:r>
      <w:r>
        <w:t xml:space="preserve"> là chất bị khử.</w:t>
      </w:r>
      <w:r>
        <w:tab/>
      </w:r>
      <w:r>
        <w:rPr>
          <w:b/>
          <w:color w:val="0000FF"/>
          <w:u w:val="single"/>
        </w:rPr>
        <w:t>D.</w:t>
      </w:r>
      <w:r>
        <w:rPr>
          <w:b/>
          <w:color w:val="0000FF"/>
        </w:rPr>
        <w:t xml:space="preserve"> </w:t>
      </w:r>
      <w:r>
        <w:t>Dung dịch muối Fe(II) có màu vàng nhạt.</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Điện tích của phức chất [PtCl</w:t>
      </w:r>
      <w:r>
        <w:rPr>
          <w:color w:val="000000"/>
          <w:vertAlign w:val="subscript"/>
        </w:rPr>
        <w:t>4</w:t>
      </w:r>
      <w:r>
        <w:rPr>
          <w:color w:val="000000"/>
        </w:rPr>
        <w:t>]</w:t>
      </w:r>
      <w:r>
        <w:rPr>
          <w:color w:val="000000"/>
          <w:vertAlign w:val="superscript"/>
        </w:rPr>
        <w:t>2–</w:t>
      </w:r>
      <w:r>
        <w:rPr>
          <w:color w:val="000000"/>
        </w:rPr>
        <w:t xml:space="preserve"> và [Fe(CO)</w:t>
      </w:r>
      <w:r>
        <w:rPr>
          <w:color w:val="000000"/>
          <w:vertAlign w:val="subscript"/>
        </w:rPr>
        <w:t>5</w:t>
      </w:r>
      <w:r>
        <w:rPr>
          <w:color w:val="000000"/>
        </w:rPr>
        <w:t>] lần lượt là</w:t>
      </w:r>
    </w:p>
    <w:p w:rsidR="004D0447" w:rsidRDefault="00642011">
      <w:pPr>
        <w:tabs>
          <w:tab w:val="left" w:pos="3402"/>
          <w:tab w:val="left" w:pos="5669"/>
          <w:tab w:val="left" w:pos="7937"/>
        </w:tabs>
        <w:ind w:left="992"/>
      </w:pPr>
      <w:r>
        <w:rPr>
          <w:b/>
          <w:color w:val="0000FF"/>
        </w:rPr>
        <w:t xml:space="preserve">A. </w:t>
      </w:r>
      <w:r>
        <w:t>+2 và +5.</w:t>
      </w:r>
      <w:r>
        <w:tab/>
      </w:r>
      <w:r>
        <w:rPr>
          <w:b/>
          <w:color w:val="0000FF"/>
        </w:rPr>
        <w:t xml:space="preserve">B. </w:t>
      </w:r>
      <w:r>
        <w:t>+2 và 0.</w:t>
      </w:r>
      <w:r>
        <w:tab/>
      </w:r>
      <w:r>
        <w:rPr>
          <w:b/>
          <w:color w:val="0000FF"/>
        </w:rPr>
        <w:t xml:space="preserve">C. </w:t>
      </w:r>
      <w:r>
        <w:t>–1 và 0.</w:t>
      </w:r>
      <w:r>
        <w:tab/>
      </w:r>
      <w:r>
        <w:rPr>
          <w:b/>
          <w:color w:val="0000FF"/>
          <w:u w:val="single"/>
        </w:rPr>
        <w:t>D.</w:t>
      </w:r>
      <w:r>
        <w:rPr>
          <w:b/>
          <w:color w:val="0000FF"/>
        </w:rPr>
        <w:t xml:space="preserve"> </w:t>
      </w:r>
      <w:r>
        <w:t>–2 và 0.</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phân tử phức chất [Ag(NH</w:t>
      </w:r>
      <w:r>
        <w:rPr>
          <w:color w:val="000000"/>
          <w:vertAlign w:val="subscript"/>
        </w:rPr>
        <w:t>3</w:t>
      </w:r>
      <w:r>
        <w:rPr>
          <w:color w:val="000000"/>
        </w:rPr>
        <w:t>)</w:t>
      </w:r>
      <w:r>
        <w:rPr>
          <w:color w:val="000000"/>
          <w:vertAlign w:val="subscript"/>
        </w:rPr>
        <w:t>2</w:t>
      </w:r>
      <w:r>
        <w:rPr>
          <w:color w:val="000000"/>
        </w:rPr>
        <w:t>]OH, nhóm NH</w:t>
      </w:r>
      <w:r>
        <w:rPr>
          <w:color w:val="000000"/>
          <w:vertAlign w:val="subscript"/>
        </w:rPr>
        <w:t>3</w:t>
      </w:r>
      <w:r>
        <w:rPr>
          <w:color w:val="000000"/>
        </w:rPr>
        <w:t xml:space="preserve"> được gọi là</w:t>
      </w:r>
    </w:p>
    <w:p w:rsidR="004D0447" w:rsidRDefault="00642011">
      <w:pPr>
        <w:tabs>
          <w:tab w:val="left" w:pos="3402"/>
          <w:tab w:val="left" w:pos="5669"/>
          <w:tab w:val="left" w:pos="7937"/>
        </w:tabs>
        <w:ind w:left="992"/>
      </w:pPr>
      <w:r>
        <w:rPr>
          <w:b/>
          <w:color w:val="0000FF"/>
          <w:u w:val="single"/>
        </w:rPr>
        <w:t>A.</w:t>
      </w:r>
      <w:r>
        <w:rPr>
          <w:b/>
          <w:color w:val="0000FF"/>
        </w:rPr>
        <w:t xml:space="preserve"> </w:t>
      </w:r>
      <w:r>
        <w:t>phối tử.</w:t>
      </w:r>
      <w:r>
        <w:tab/>
      </w:r>
      <w:r>
        <w:rPr>
          <w:b/>
          <w:color w:val="0000FF"/>
        </w:rPr>
        <w:t xml:space="preserve">C. </w:t>
      </w:r>
      <w:r>
        <w:t>chất oxi hoá.</w:t>
      </w:r>
      <w:r>
        <w:tab/>
      </w:r>
      <w:r>
        <w:rPr>
          <w:b/>
          <w:color w:val="0000FF"/>
        </w:rPr>
        <w:t xml:space="preserve">B. </w:t>
      </w:r>
      <w:r>
        <w:t>acid.</w:t>
      </w:r>
      <w:r>
        <w:tab/>
      </w:r>
      <w:r>
        <w:rPr>
          <w:b/>
          <w:color w:val="0000FF"/>
        </w:rPr>
        <w:t xml:space="preserve">D. </w:t>
      </w:r>
      <w:r>
        <w:t>nguyên tử trung tâm.</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(OLTN) </w:t>
      </w:r>
      <w:r>
        <w:rPr>
          <w:color w:val="000000"/>
        </w:rPr>
        <w:t>Khi cho kim loại sodium tác dụng với phức chất [Mn</w:t>
      </w:r>
      <w:r>
        <w:rPr>
          <w:color w:val="000000"/>
          <w:vertAlign w:val="subscript"/>
        </w:rPr>
        <w:t>2</w:t>
      </w:r>
      <w:r>
        <w:rPr>
          <w:color w:val="000000"/>
        </w:rPr>
        <w:t>(CO)</w:t>
      </w:r>
      <w:r>
        <w:rPr>
          <w:color w:val="000000"/>
          <w:vertAlign w:val="subscript"/>
        </w:rPr>
        <w:t>10</w:t>
      </w:r>
      <w:r>
        <w:rPr>
          <w:color w:val="000000"/>
        </w:rPr>
        <w:t>] thu được hợp chất phức Na[Mn(CO)</w:t>
      </w:r>
      <w:r>
        <w:rPr>
          <w:color w:val="000000"/>
          <w:vertAlign w:val="subscript"/>
        </w:rPr>
        <w:t>5</w:t>
      </w:r>
      <w:r>
        <w:rPr>
          <w:color w:val="000000"/>
        </w:rPr>
        <w:t>] với phối tử carbonyl (CO). Số oxi hoá của Mn trong phức chất Na[Mn(CO)</w:t>
      </w:r>
      <w:r>
        <w:rPr>
          <w:color w:val="000000"/>
          <w:vertAlign w:val="subscript"/>
        </w:rPr>
        <w:t>5</w:t>
      </w:r>
      <w:r>
        <w:rPr>
          <w:color w:val="000000"/>
        </w:rPr>
        <w:t>] là</w:t>
      </w:r>
    </w:p>
    <w:p w:rsidR="004D0447" w:rsidRDefault="00642011">
      <w:pPr>
        <w:tabs>
          <w:tab w:val="left" w:pos="3402"/>
          <w:tab w:val="left" w:pos="5669"/>
          <w:tab w:val="left" w:pos="7937"/>
        </w:tabs>
        <w:ind w:left="992"/>
      </w:pPr>
      <w:r>
        <w:rPr>
          <w:b/>
          <w:color w:val="0000FF"/>
        </w:rPr>
        <w:t xml:space="preserve">A. </w:t>
      </w:r>
      <w:r>
        <w:t>+2.</w:t>
      </w:r>
      <w:r>
        <w:tab/>
      </w:r>
      <w:r>
        <w:rPr>
          <w:b/>
          <w:color w:val="0000FF"/>
        </w:rPr>
        <w:t xml:space="preserve">B. </w:t>
      </w:r>
      <w:r>
        <w:t>+1.</w:t>
      </w:r>
      <w:r>
        <w:tab/>
      </w:r>
      <w:r>
        <w:rPr>
          <w:b/>
          <w:color w:val="0000FF"/>
          <w:u w:val="single"/>
        </w:rPr>
        <w:t>C.</w:t>
      </w:r>
      <w:r>
        <w:rPr>
          <w:b/>
          <w:color w:val="0000FF"/>
        </w:rPr>
        <w:t xml:space="preserve"> </w:t>
      </w:r>
      <w:r>
        <w:t>–1.</w:t>
      </w:r>
      <w:r>
        <w:tab/>
      </w:r>
      <w:r>
        <w:rPr>
          <w:b/>
          <w:color w:val="0000FF"/>
        </w:rPr>
        <w:t xml:space="preserve">D. </w:t>
      </w:r>
      <w:r>
        <w:t>0.</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Trong phân tử phức chất [Cu(OH</w:t>
      </w:r>
      <w:r>
        <w:rPr>
          <w:color w:val="000000"/>
          <w:vertAlign w:val="subscript"/>
        </w:rPr>
        <w:t>2</w:t>
      </w:r>
      <w:r>
        <w:rPr>
          <w:color w:val="000000"/>
        </w:rPr>
        <w:t>)</w:t>
      </w:r>
      <w:r>
        <w:rPr>
          <w:color w:val="000000"/>
          <w:vertAlign w:val="subscript"/>
        </w:rPr>
        <w:t>2</w:t>
      </w:r>
      <w:r>
        <w:rPr>
          <w:color w:val="000000"/>
        </w:rPr>
        <w:t>(NH</w:t>
      </w:r>
      <w:r>
        <w:rPr>
          <w:color w:val="000000"/>
          <w:vertAlign w:val="subscript"/>
        </w:rPr>
        <w:t>3</w:t>
      </w:r>
      <w:r>
        <w:rPr>
          <w:color w:val="000000"/>
        </w:rPr>
        <w:t>)</w:t>
      </w:r>
      <w:r>
        <w:rPr>
          <w:color w:val="000000"/>
          <w:vertAlign w:val="subscript"/>
        </w:rPr>
        <w:t>4</w:t>
      </w:r>
      <w:r>
        <w:rPr>
          <w:color w:val="000000"/>
        </w:rPr>
        <w:t>]SO</w:t>
      </w:r>
      <w:r>
        <w:rPr>
          <w:color w:val="000000"/>
          <w:vertAlign w:val="subscript"/>
        </w:rPr>
        <w:t>4</w:t>
      </w:r>
      <w:r>
        <w:rPr>
          <w:color w:val="000000"/>
        </w:rPr>
        <w:t>, nguyên tử trung tâm copper tạo liên kết cho – nhận với những phối tử nào?</w:t>
      </w:r>
    </w:p>
    <w:p w:rsidR="004D0447" w:rsidRDefault="00642011">
      <w:pPr>
        <w:tabs>
          <w:tab w:val="left" w:pos="3402"/>
          <w:tab w:val="left" w:pos="5669"/>
          <w:tab w:val="left" w:pos="7937"/>
        </w:tabs>
        <w:ind w:left="992"/>
      </w:pPr>
      <w:r>
        <w:rPr>
          <w:b/>
          <w:color w:val="0000FF"/>
        </w:rPr>
        <w:t xml:space="preserve">A. </w:t>
      </w:r>
      <w:r>
        <w:t>Chỉ có H</w:t>
      </w:r>
      <w:r>
        <w:rPr>
          <w:vertAlign w:val="subscript"/>
        </w:rPr>
        <w:t>2</w:t>
      </w:r>
      <w:r>
        <w:t>O.</w:t>
      </w:r>
      <w:r>
        <w:tab/>
      </w:r>
      <w:r>
        <w:rPr>
          <w:b/>
          <w:color w:val="0000FF"/>
        </w:rPr>
        <w:t xml:space="preserve">B. </w:t>
      </w:r>
      <w:r>
        <w:t>Chỉ có NH</w:t>
      </w:r>
      <w:r>
        <w:rPr>
          <w:vertAlign w:val="subscript"/>
        </w:rPr>
        <w:t>3</w:t>
      </w:r>
      <w:r>
        <w:t>.</w:t>
      </w:r>
      <w:r>
        <w:tab/>
      </w:r>
      <w:r>
        <w:rPr>
          <w:b/>
          <w:color w:val="0000FF"/>
        </w:rPr>
        <w:t xml:space="preserve">C. </w:t>
      </w:r>
      <w:r>
        <w:t>Chỉ có SO</w:t>
      </w:r>
      <w:r>
        <w:rPr>
          <w:vertAlign w:val="subscript"/>
        </w:rPr>
        <w:t>4</w:t>
      </w:r>
      <w:r>
        <w:rPr>
          <w:vertAlign w:val="superscript"/>
        </w:rPr>
        <w:t>2–</w:t>
      </w:r>
      <w:r>
        <w:t>.</w:t>
      </w:r>
      <w:r>
        <w:tab/>
      </w:r>
      <w:r>
        <w:rPr>
          <w:b/>
          <w:color w:val="0000FF"/>
          <w:u w:val="single"/>
        </w:rPr>
        <w:t>D.</w:t>
      </w:r>
      <w:r>
        <w:rPr>
          <w:b/>
          <w:color w:val="0000FF"/>
        </w:rPr>
        <w:t xml:space="preserve"> </w:t>
      </w:r>
      <w:r>
        <w:t>Cả NH</w:t>
      </w:r>
      <w:r>
        <w:rPr>
          <w:vertAlign w:val="subscript"/>
        </w:rPr>
        <w:t>3</w:t>
      </w:r>
      <w:r>
        <w:t xml:space="preserve"> và H</w:t>
      </w:r>
      <w:r>
        <w:rPr>
          <w:vertAlign w:val="subscript"/>
        </w:rPr>
        <w:t>2</w:t>
      </w:r>
      <w:r>
        <w:t>O.</w:t>
      </w:r>
    </w:p>
    <w:p w:rsidR="004D0447" w:rsidRDefault="00642011">
      <w:pPr>
        <w:numPr>
          <w:ilvl w:val="0"/>
          <w:numId w:val="7"/>
        </w:numPr>
        <w:pBdr>
          <w:top w:val="nil"/>
          <w:left w:val="nil"/>
          <w:bottom w:val="nil"/>
          <w:right w:val="nil"/>
          <w:between w:val="nil"/>
        </w:pBdr>
        <w:tabs>
          <w:tab w:val="left" w:pos="992"/>
        </w:tabs>
        <w:spacing w:before="120"/>
        <w:rPr>
          <w:color w:val="000000"/>
        </w:rPr>
      </w:pPr>
      <w:r>
        <w:rPr>
          <w:color w:val="000000"/>
        </w:rPr>
        <w:t>Phức chất của Cr(0) có dạng hình học bát diện chỉ chứa phối tử CO có công thức hoá học là</w:t>
      </w:r>
    </w:p>
    <w:p w:rsidR="004D0447" w:rsidRDefault="00642011">
      <w:pPr>
        <w:tabs>
          <w:tab w:val="left" w:pos="3402"/>
          <w:tab w:val="left" w:pos="5669"/>
          <w:tab w:val="left" w:pos="7937"/>
        </w:tabs>
        <w:ind w:left="992"/>
      </w:pPr>
      <w:r>
        <w:rPr>
          <w:b/>
          <w:color w:val="0000FF"/>
        </w:rPr>
        <w:t xml:space="preserve">A. </w:t>
      </w:r>
      <w:r>
        <w:t>[Cr(CO)</w:t>
      </w:r>
      <w:r>
        <w:rPr>
          <w:vertAlign w:val="subscript"/>
        </w:rPr>
        <w:t>4</w:t>
      </w:r>
      <w:r>
        <w:t>].</w:t>
      </w:r>
      <w:r>
        <w:tab/>
      </w:r>
      <w:r>
        <w:rPr>
          <w:b/>
          <w:color w:val="0000FF"/>
          <w:u w:val="single"/>
        </w:rPr>
        <w:t>B.</w:t>
      </w:r>
      <w:r>
        <w:rPr>
          <w:b/>
          <w:color w:val="0000FF"/>
        </w:rPr>
        <w:t xml:space="preserve"> </w:t>
      </w:r>
      <w:r>
        <w:t>[Cr(CO)</w:t>
      </w:r>
      <w:r>
        <w:rPr>
          <w:vertAlign w:val="subscript"/>
        </w:rPr>
        <w:t>6</w:t>
      </w:r>
      <w:r>
        <w:t>].</w:t>
      </w:r>
      <w:r>
        <w:tab/>
      </w:r>
      <w:r>
        <w:rPr>
          <w:b/>
          <w:color w:val="0000FF"/>
        </w:rPr>
        <w:t xml:space="preserve">C. </w:t>
      </w:r>
      <w:r>
        <w:t>[Cr(CO)</w:t>
      </w:r>
      <w:r>
        <w:rPr>
          <w:vertAlign w:val="subscript"/>
        </w:rPr>
        <w:t>4</w:t>
      </w:r>
      <w:r>
        <w:t>]</w:t>
      </w:r>
      <w:r>
        <w:rPr>
          <w:vertAlign w:val="superscript"/>
        </w:rPr>
        <w:t>2+</w:t>
      </w:r>
      <w:r>
        <w:t>.</w:t>
      </w:r>
      <w:r>
        <w:tab/>
      </w:r>
      <w:r>
        <w:rPr>
          <w:b/>
          <w:color w:val="0000FF"/>
        </w:rPr>
        <w:t xml:space="preserve">D. </w:t>
      </w:r>
      <w:r>
        <w:t>[Cr(CO)</w:t>
      </w:r>
      <w:r>
        <w:rPr>
          <w:vertAlign w:val="subscript"/>
        </w:rPr>
        <w:t>6</w:t>
      </w:r>
      <w:r>
        <w:t>]</w:t>
      </w:r>
      <w:r>
        <w:rPr>
          <w:vertAlign w:val="superscript"/>
        </w:rPr>
        <w:t>2+</w:t>
      </w:r>
      <w:r>
        <w:t>.</w:t>
      </w:r>
    </w:p>
    <w:p w:rsidR="004D0447" w:rsidRDefault="00642011">
      <w:pPr>
        <w:numPr>
          <w:ilvl w:val="0"/>
          <w:numId w:val="7"/>
        </w:numPr>
        <w:pBdr>
          <w:top w:val="nil"/>
          <w:left w:val="nil"/>
          <w:bottom w:val="nil"/>
          <w:right w:val="nil"/>
          <w:between w:val="nil"/>
        </w:pBdr>
        <w:tabs>
          <w:tab w:val="left" w:pos="992"/>
        </w:tabs>
        <w:spacing w:before="120"/>
        <w:rPr>
          <w:color w:val="000000"/>
        </w:rPr>
      </w:pPr>
      <w:r>
        <w:rPr>
          <w:color w:val="000000"/>
        </w:rPr>
        <w:t>Nhỏ dung dịch KCN đặc đến dư vào dung dịch AgNO</w:t>
      </w:r>
      <w:r>
        <w:rPr>
          <w:color w:val="000000"/>
          <w:vertAlign w:val="subscript"/>
        </w:rPr>
        <w:t>3</w:t>
      </w:r>
      <w:r>
        <w:rPr>
          <w:color w:val="000000"/>
        </w:rPr>
        <w:t xml:space="preserve"> thu được phức chất X. Trong phức chất X, nguyên tử trung tâm bạc tạo 2 liên kết σ với nguyên tử carbon trong phối tử cyano (CN</w:t>
      </w:r>
      <w:r>
        <w:rPr>
          <w:color w:val="000000"/>
          <w:vertAlign w:val="superscript"/>
        </w:rPr>
        <w:t>–</w:t>
      </w:r>
      <w:r>
        <w:rPr>
          <w:color w:val="000000"/>
        </w:rPr>
        <w:t>). Công thức của phức chất là</w:t>
      </w:r>
    </w:p>
    <w:p w:rsidR="004D0447" w:rsidRDefault="00642011">
      <w:pPr>
        <w:tabs>
          <w:tab w:val="left" w:pos="3402"/>
          <w:tab w:val="left" w:pos="5669"/>
          <w:tab w:val="left" w:pos="7937"/>
        </w:tabs>
        <w:ind w:left="992"/>
      </w:pPr>
      <w:r>
        <w:rPr>
          <w:b/>
          <w:color w:val="0000FF"/>
        </w:rPr>
        <w:t xml:space="preserve">A. </w:t>
      </w:r>
      <w:r>
        <w:t>[Ag(CN)</w:t>
      </w:r>
      <w:r>
        <w:rPr>
          <w:vertAlign w:val="subscript"/>
        </w:rPr>
        <w:t>2</w:t>
      </w:r>
      <w:r>
        <w:t>]</w:t>
      </w:r>
      <w:r>
        <w:rPr>
          <w:vertAlign w:val="superscript"/>
        </w:rPr>
        <w:t>+</w:t>
      </w:r>
      <w:r>
        <w:t>.</w:t>
      </w:r>
      <w:r>
        <w:tab/>
      </w:r>
      <w:r>
        <w:rPr>
          <w:b/>
          <w:color w:val="0000FF"/>
        </w:rPr>
        <w:t xml:space="preserve">B. </w:t>
      </w:r>
      <w:r>
        <w:t>[Ag(CN)</w:t>
      </w:r>
      <w:r>
        <w:rPr>
          <w:vertAlign w:val="subscript"/>
        </w:rPr>
        <w:t>4</w:t>
      </w:r>
      <w:r>
        <w:t>]</w:t>
      </w:r>
      <w:r>
        <w:rPr>
          <w:vertAlign w:val="superscript"/>
        </w:rPr>
        <w:t>3–</w:t>
      </w:r>
      <w:r>
        <w:t>.</w:t>
      </w:r>
      <w:r>
        <w:tab/>
      </w:r>
      <w:r>
        <w:rPr>
          <w:b/>
          <w:color w:val="0000FF"/>
          <w:u w:val="single"/>
        </w:rPr>
        <w:t>C.</w:t>
      </w:r>
      <w:r>
        <w:rPr>
          <w:b/>
          <w:color w:val="0000FF"/>
        </w:rPr>
        <w:t xml:space="preserve"> </w:t>
      </w:r>
      <w:r>
        <w:t>[Ag(CN)</w:t>
      </w:r>
      <w:r>
        <w:rPr>
          <w:vertAlign w:val="subscript"/>
        </w:rPr>
        <w:t>2</w:t>
      </w:r>
      <w:r>
        <w:t>]</w:t>
      </w:r>
      <w:r>
        <w:rPr>
          <w:vertAlign w:val="superscript"/>
        </w:rPr>
        <w:t>–</w:t>
      </w:r>
      <w:r>
        <w:t>.</w:t>
      </w:r>
      <w:r>
        <w:tab/>
      </w:r>
      <w:r>
        <w:rPr>
          <w:b/>
          <w:color w:val="0000FF"/>
        </w:rPr>
        <w:t xml:space="preserve">D. </w:t>
      </w:r>
      <w:r>
        <w:t>[Ag(CN)</w:t>
      </w:r>
      <w:r>
        <w:rPr>
          <w:vertAlign w:val="subscript"/>
        </w:rPr>
        <w:t>2</w:t>
      </w:r>
      <w:r>
        <w:t>].</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Hai ống nghiệm (1) và (2) đều chứa phức chất của Cu</w:t>
      </w:r>
      <w:r>
        <w:rPr>
          <w:color w:val="000000"/>
          <w:vertAlign w:val="superscript"/>
        </w:rPr>
        <w:t>2+</w:t>
      </w:r>
      <w:r>
        <w:rPr>
          <w:color w:val="000000"/>
        </w:rPr>
        <w:t>. Ống nghiệm (1) có màu xanh lam, ống nghiệm (2) có màu xanh nhạt. Ống nghiệm (1) và (2) lần lượt chứa phức chất là</w:t>
      </w:r>
    </w:p>
    <w:p w:rsidR="004D0447" w:rsidRDefault="00642011">
      <w:pPr>
        <w:tabs>
          <w:tab w:val="left" w:pos="3402"/>
          <w:tab w:val="left" w:pos="5669"/>
          <w:tab w:val="left" w:pos="7937"/>
        </w:tabs>
        <w:ind w:left="992"/>
      </w:pPr>
      <w:r>
        <w:rPr>
          <w:b/>
          <w:color w:val="0000FF"/>
        </w:rPr>
        <w:t xml:space="preserve">A. </w:t>
      </w:r>
      <w:r>
        <w:t>[Cu(H</w:t>
      </w:r>
      <w:r>
        <w:rPr>
          <w:vertAlign w:val="subscript"/>
        </w:rPr>
        <w:t>2</w:t>
      </w:r>
      <w:r>
        <w:t>O)</w:t>
      </w:r>
      <w:r>
        <w:rPr>
          <w:vertAlign w:val="subscript"/>
        </w:rPr>
        <w:t>6</w:t>
      </w:r>
      <w:r>
        <w:t>]</w:t>
      </w:r>
      <w:r>
        <w:rPr>
          <w:vertAlign w:val="superscript"/>
        </w:rPr>
        <w:t>2+</w:t>
      </w:r>
      <w:r>
        <w:t xml:space="preserve"> và [Cu(NH</w:t>
      </w:r>
      <w:r>
        <w:rPr>
          <w:vertAlign w:val="subscript"/>
        </w:rPr>
        <w:t>3</w:t>
      </w:r>
      <w:r>
        <w:t>)</w:t>
      </w:r>
      <w:r>
        <w:rPr>
          <w:vertAlign w:val="subscript"/>
        </w:rPr>
        <w:t>4</w:t>
      </w:r>
      <w:r>
        <w:t>(H</w:t>
      </w:r>
      <w:r>
        <w:rPr>
          <w:vertAlign w:val="subscript"/>
        </w:rPr>
        <w:t>2</w:t>
      </w:r>
      <w:r>
        <w:t>O)</w:t>
      </w:r>
      <w:r>
        <w:rPr>
          <w:vertAlign w:val="subscript"/>
        </w:rPr>
        <w:t>2</w:t>
      </w:r>
      <w:r>
        <w:t>].</w:t>
      </w:r>
      <w:r>
        <w:tab/>
      </w:r>
      <w:r>
        <w:rPr>
          <w:b/>
          <w:color w:val="0000FF"/>
        </w:rPr>
        <w:t xml:space="preserve">B. </w:t>
      </w:r>
      <w:r>
        <w:t>[Cu(H</w:t>
      </w:r>
      <w:r>
        <w:rPr>
          <w:vertAlign w:val="subscript"/>
        </w:rPr>
        <w:t>2</w:t>
      </w:r>
      <w:r>
        <w:t>O)</w:t>
      </w:r>
      <w:r>
        <w:rPr>
          <w:vertAlign w:val="subscript"/>
        </w:rPr>
        <w:t>6</w:t>
      </w:r>
      <w:r>
        <w:t>]</w:t>
      </w:r>
      <w:r>
        <w:rPr>
          <w:vertAlign w:val="superscript"/>
        </w:rPr>
        <w:t>2+</w:t>
      </w:r>
      <w:r>
        <w:t xml:space="preserve"> và [CuCl</w:t>
      </w:r>
      <w:r>
        <w:rPr>
          <w:vertAlign w:val="subscript"/>
        </w:rPr>
        <w:t>4</w:t>
      </w:r>
      <w:r>
        <w:t>]</w:t>
      </w:r>
      <w:r>
        <w:rPr>
          <w:vertAlign w:val="subscript"/>
        </w:rPr>
        <w:t>2</w:t>
      </w:r>
      <w:r>
        <w:t>.</w:t>
      </w:r>
    </w:p>
    <w:p w:rsidR="004D0447" w:rsidRDefault="00642011">
      <w:pPr>
        <w:tabs>
          <w:tab w:val="left" w:pos="3402"/>
          <w:tab w:val="left" w:pos="5669"/>
          <w:tab w:val="left" w:pos="7937"/>
        </w:tabs>
        <w:ind w:left="992"/>
      </w:pPr>
      <w:r>
        <w:rPr>
          <w:b/>
          <w:color w:val="0000FF"/>
        </w:rPr>
        <w:t xml:space="preserve">C. </w:t>
      </w:r>
      <w:r>
        <w:t>[CuCl</w:t>
      </w:r>
      <w:r>
        <w:rPr>
          <w:vertAlign w:val="subscript"/>
        </w:rPr>
        <w:t>4</w:t>
      </w:r>
      <w:r>
        <w:t>] và [Cu(NH</w:t>
      </w:r>
      <w:r>
        <w:rPr>
          <w:vertAlign w:val="subscript"/>
        </w:rPr>
        <w:t>3</w:t>
      </w:r>
      <w:r>
        <w:t>)</w:t>
      </w:r>
      <w:r>
        <w:rPr>
          <w:vertAlign w:val="subscript"/>
        </w:rPr>
        <w:t>4</w:t>
      </w:r>
      <w:r>
        <w:t>(H</w:t>
      </w:r>
      <w:r>
        <w:rPr>
          <w:vertAlign w:val="subscript"/>
        </w:rPr>
        <w:t>2</w:t>
      </w:r>
      <w:r>
        <w:t>O)</w:t>
      </w:r>
      <w:r>
        <w:rPr>
          <w:vertAlign w:val="subscript"/>
        </w:rPr>
        <w:t>2</w:t>
      </w:r>
      <w:r>
        <w:t>].</w:t>
      </w:r>
      <w:r>
        <w:tab/>
      </w:r>
      <w:r>
        <w:rPr>
          <w:b/>
          <w:color w:val="0000FF"/>
          <w:u w:val="single"/>
        </w:rPr>
        <w:t>D.</w:t>
      </w:r>
      <w:r>
        <w:rPr>
          <w:b/>
          <w:color w:val="0000FF"/>
        </w:rPr>
        <w:t xml:space="preserve"> </w:t>
      </w:r>
      <w:r>
        <w:t>[Cu(NH</w:t>
      </w:r>
      <w:r>
        <w:rPr>
          <w:vertAlign w:val="subscript"/>
        </w:rPr>
        <w:t>3</w:t>
      </w:r>
      <w:r>
        <w:t>)</w:t>
      </w:r>
      <w:r>
        <w:rPr>
          <w:vertAlign w:val="subscript"/>
        </w:rPr>
        <w:t>4</w:t>
      </w:r>
      <w:r>
        <w:t>(H</w:t>
      </w:r>
      <w:r>
        <w:rPr>
          <w:vertAlign w:val="subscript"/>
        </w:rPr>
        <w:t>2</w:t>
      </w:r>
      <w:r>
        <w:t>O)</w:t>
      </w:r>
      <w:r>
        <w:rPr>
          <w:vertAlign w:val="subscript"/>
        </w:rPr>
        <w:t>2</w:t>
      </w:r>
      <w:r>
        <w:t>] và [Cu(H</w:t>
      </w:r>
      <w:r>
        <w:rPr>
          <w:vertAlign w:val="subscript"/>
        </w:rPr>
        <w:t>2</w:t>
      </w:r>
      <w:r>
        <w:t>O)</w:t>
      </w:r>
      <w:r>
        <w:rPr>
          <w:vertAlign w:val="subscript"/>
        </w:rPr>
        <w:t>6</w:t>
      </w:r>
      <w:r>
        <w:t>]</w:t>
      </w:r>
      <w:r>
        <w:rPr>
          <w:vertAlign w:val="superscript"/>
        </w:rPr>
        <w:t>2+</w:t>
      </w:r>
      <w:r>
        <w:t>.</w:t>
      </w:r>
    </w:p>
    <w:p w:rsidR="004D0447" w:rsidRDefault="00642011">
      <w:pPr>
        <w:numPr>
          <w:ilvl w:val="0"/>
          <w:numId w:val="7"/>
        </w:numPr>
        <w:pBdr>
          <w:top w:val="nil"/>
          <w:left w:val="nil"/>
          <w:bottom w:val="nil"/>
          <w:right w:val="nil"/>
          <w:between w:val="nil"/>
        </w:pBdr>
        <w:tabs>
          <w:tab w:val="left" w:pos="992"/>
        </w:tabs>
        <w:spacing w:before="120"/>
      </w:pPr>
      <w:r>
        <w:rPr>
          <w:b/>
          <w:color w:val="000000"/>
        </w:rPr>
        <w:t xml:space="preserve">(HTHH) </w:t>
      </w:r>
      <w:r>
        <w:rPr>
          <w:color w:val="000000"/>
        </w:rPr>
        <w:t>Nhỏ vài giọt dung dịch NaOH vào dung dịch Al</w:t>
      </w:r>
      <w:r>
        <w:rPr>
          <w:color w:val="000000"/>
          <w:vertAlign w:val="subscript"/>
        </w:rPr>
        <w:t>2</w:t>
      </w:r>
      <w:r>
        <w:rPr>
          <w:color w:val="000000"/>
        </w:rPr>
        <w:t>(SO</w:t>
      </w:r>
      <w:r>
        <w:rPr>
          <w:color w:val="000000"/>
          <w:vertAlign w:val="subscript"/>
        </w:rPr>
        <w:t>4</w:t>
      </w:r>
      <w:r>
        <w:rPr>
          <w:color w:val="000000"/>
        </w:rPr>
        <w:t>)</w:t>
      </w:r>
      <w:r>
        <w:rPr>
          <w:color w:val="000000"/>
          <w:vertAlign w:val="subscript"/>
        </w:rPr>
        <w:t>3</w:t>
      </w:r>
      <w:r>
        <w:rPr>
          <w:color w:val="000000"/>
        </w:rPr>
        <w:t>, thu được phức chất [Al(OH)</w:t>
      </w:r>
      <w:r>
        <w:rPr>
          <w:color w:val="000000"/>
          <w:vertAlign w:val="subscript"/>
        </w:rPr>
        <w:t>3</w:t>
      </w:r>
      <w:r>
        <w:rPr>
          <w:color w:val="000000"/>
        </w:rPr>
        <w:t>(H</w:t>
      </w:r>
      <w:r>
        <w:rPr>
          <w:color w:val="000000"/>
          <w:vertAlign w:val="subscript"/>
        </w:rPr>
        <w:t>2</w:t>
      </w:r>
      <w:r>
        <w:rPr>
          <w:color w:val="000000"/>
        </w:rPr>
        <w:t>O)</w:t>
      </w:r>
      <w:r>
        <w:rPr>
          <w:color w:val="000000"/>
          <w:vertAlign w:val="subscript"/>
        </w:rPr>
        <w:t>3</w:t>
      </w:r>
      <w:r>
        <w:rPr>
          <w:color w:val="000000"/>
        </w:rPr>
        <w:t>]. Dấu hiệu chứng tỏ có sự tạo thành phức chất [Al(OH)</w:t>
      </w:r>
      <w:r>
        <w:rPr>
          <w:color w:val="000000"/>
          <w:vertAlign w:val="subscript"/>
        </w:rPr>
        <w:t>3</w:t>
      </w:r>
      <w:r>
        <w:rPr>
          <w:color w:val="000000"/>
        </w:rPr>
        <w:t>(H</w:t>
      </w:r>
      <w:r>
        <w:rPr>
          <w:color w:val="000000"/>
          <w:vertAlign w:val="subscript"/>
        </w:rPr>
        <w:t>2</w:t>
      </w:r>
      <w:r>
        <w:rPr>
          <w:color w:val="000000"/>
        </w:rPr>
        <w:t>O)</w:t>
      </w:r>
      <w:r>
        <w:rPr>
          <w:color w:val="000000"/>
          <w:vertAlign w:val="subscript"/>
        </w:rPr>
        <w:t>3</w:t>
      </w:r>
      <w:r>
        <w:rPr>
          <w:color w:val="000000"/>
        </w:rPr>
        <w:t>] là</w:t>
      </w:r>
    </w:p>
    <w:p w:rsidR="004D0447" w:rsidRDefault="00642011">
      <w:pPr>
        <w:tabs>
          <w:tab w:val="left" w:pos="3402"/>
          <w:tab w:val="left" w:pos="5669"/>
          <w:tab w:val="left" w:pos="7937"/>
        </w:tabs>
        <w:ind w:left="992"/>
      </w:pPr>
      <w:r>
        <w:rPr>
          <w:b/>
          <w:color w:val="0000FF"/>
        </w:rPr>
        <w:t xml:space="preserve">A. </w:t>
      </w:r>
      <w:r>
        <w:t>đổi màu kết tủa.</w:t>
      </w:r>
      <w:r>
        <w:tab/>
      </w:r>
      <w:r>
        <w:rPr>
          <w:b/>
          <w:color w:val="0000FF"/>
        </w:rPr>
        <w:t xml:space="preserve">B. </w:t>
      </w:r>
      <w:r>
        <w:t>hoà tan kết tủa.</w:t>
      </w:r>
      <w:r>
        <w:tab/>
      </w:r>
      <w:r>
        <w:rPr>
          <w:b/>
          <w:color w:val="0000FF"/>
        </w:rPr>
        <w:t xml:space="preserve">C. </w:t>
      </w:r>
      <w:r>
        <w:t>đổi màu dung dịch.</w:t>
      </w:r>
      <w:r>
        <w:tab/>
      </w:r>
      <w:r>
        <w:rPr>
          <w:b/>
          <w:color w:val="0000FF"/>
          <w:u w:val="single"/>
        </w:rPr>
        <w:t>D.</w:t>
      </w:r>
      <w:r>
        <w:rPr>
          <w:b/>
          <w:color w:val="0000FF"/>
        </w:rPr>
        <w:t xml:space="preserve"> </w:t>
      </w:r>
      <w:r>
        <w:t>tạo thành kết tủa.</w:t>
      </w:r>
    </w:p>
    <w:p w:rsidR="004D0447" w:rsidRDefault="00642011">
      <w:pPr>
        <w:numPr>
          <w:ilvl w:val="0"/>
          <w:numId w:val="7"/>
        </w:numPr>
        <w:pBdr>
          <w:top w:val="nil"/>
          <w:left w:val="nil"/>
          <w:bottom w:val="nil"/>
          <w:right w:val="nil"/>
          <w:between w:val="nil"/>
        </w:pBdr>
        <w:tabs>
          <w:tab w:val="left" w:pos="992"/>
        </w:tabs>
        <w:spacing w:before="120"/>
      </w:pPr>
      <w:r>
        <w:rPr>
          <w:b/>
          <w:color w:val="000000"/>
        </w:rPr>
        <w:lastRenderedPageBreak/>
        <w:t xml:space="preserve">(HTHH) </w:t>
      </w:r>
      <w:r>
        <w:rPr>
          <w:color w:val="000000"/>
        </w:rPr>
        <w:t>Ion phức chất aqua [Cu(H</w:t>
      </w:r>
      <w:r>
        <w:rPr>
          <w:color w:val="000000"/>
          <w:vertAlign w:val="subscript"/>
        </w:rPr>
        <w:t>2</w:t>
      </w:r>
      <w:r>
        <w:rPr>
          <w:color w:val="000000"/>
        </w:rPr>
        <w:t>O)</w:t>
      </w:r>
      <w:r>
        <w:rPr>
          <w:color w:val="000000"/>
          <w:vertAlign w:val="subscript"/>
        </w:rPr>
        <w:t>6</w:t>
      </w:r>
      <w:r>
        <w:rPr>
          <w:color w:val="000000"/>
        </w:rPr>
        <w:t>]</w:t>
      </w:r>
      <w:r>
        <w:rPr>
          <w:color w:val="000000"/>
          <w:vertAlign w:val="superscript"/>
        </w:rPr>
        <w:t>2+</w:t>
      </w:r>
      <w:r>
        <w:rPr>
          <w:color w:val="000000"/>
        </w:rPr>
        <w:t xml:space="preserve"> tham gia phản ứng thế bốn phối tử nước bằng bốn phối tử ammonia, tạo thành ion phức chất</w:t>
      </w:r>
    </w:p>
    <w:p w:rsidR="004D0447" w:rsidRDefault="00642011">
      <w:pPr>
        <w:tabs>
          <w:tab w:val="left" w:pos="3402"/>
          <w:tab w:val="left" w:pos="5669"/>
          <w:tab w:val="left" w:pos="7937"/>
        </w:tabs>
        <w:ind w:left="992"/>
      </w:pPr>
      <w:r>
        <w:rPr>
          <w:b/>
          <w:color w:val="0000FF"/>
        </w:rPr>
        <w:t xml:space="preserve">A. </w:t>
      </w:r>
      <w:r>
        <w:t>[Cu(NH</w:t>
      </w:r>
      <w:r>
        <w:rPr>
          <w:vertAlign w:val="subscript"/>
        </w:rPr>
        <w:t>3</w:t>
      </w:r>
      <w:r>
        <w:t>)</w:t>
      </w:r>
      <w:r>
        <w:rPr>
          <w:vertAlign w:val="subscript"/>
        </w:rPr>
        <w:t>2</w:t>
      </w:r>
      <w:r>
        <w:t>(H</w:t>
      </w:r>
      <w:r>
        <w:rPr>
          <w:vertAlign w:val="subscript"/>
        </w:rPr>
        <w:t>2</w:t>
      </w:r>
      <w:r>
        <w:t>O)</w:t>
      </w:r>
      <w:r>
        <w:rPr>
          <w:vertAlign w:val="subscript"/>
        </w:rPr>
        <w:t>4</w:t>
      </w:r>
      <w:r>
        <w:t>]</w:t>
      </w:r>
      <w:r>
        <w:rPr>
          <w:vertAlign w:val="superscript"/>
        </w:rPr>
        <w:t>2+</w:t>
      </w:r>
      <w:r>
        <w:t>.</w:t>
      </w:r>
      <w:r>
        <w:tab/>
      </w:r>
      <w:r>
        <w:tab/>
      </w:r>
      <w:r>
        <w:rPr>
          <w:b/>
          <w:color w:val="0000FF"/>
          <w:u w:val="single"/>
        </w:rPr>
        <w:t>B.</w:t>
      </w:r>
      <w:r>
        <w:rPr>
          <w:b/>
          <w:color w:val="0000FF"/>
        </w:rPr>
        <w:t xml:space="preserve"> </w:t>
      </w:r>
      <w:r>
        <w:t>[Cu(NH</w:t>
      </w:r>
      <w:r>
        <w:rPr>
          <w:vertAlign w:val="subscript"/>
        </w:rPr>
        <w:t>3</w:t>
      </w:r>
      <w:r>
        <w:t>)</w:t>
      </w:r>
      <w:r>
        <w:rPr>
          <w:vertAlign w:val="subscript"/>
        </w:rPr>
        <w:t>4</w:t>
      </w:r>
      <w:r>
        <w:t>(H</w:t>
      </w:r>
      <w:r>
        <w:rPr>
          <w:vertAlign w:val="subscript"/>
        </w:rPr>
        <w:t>2</w:t>
      </w:r>
      <w:r>
        <w:t>O)</w:t>
      </w:r>
      <w:r>
        <w:rPr>
          <w:vertAlign w:val="subscript"/>
        </w:rPr>
        <w:t>2</w:t>
      </w:r>
      <w:r>
        <w:t>]</w:t>
      </w:r>
      <w:r>
        <w:rPr>
          <w:vertAlign w:val="superscript"/>
        </w:rPr>
        <w:t>2+</w:t>
      </w:r>
      <w:r>
        <w:t>.</w:t>
      </w:r>
    </w:p>
    <w:p w:rsidR="004D0447" w:rsidRDefault="00642011">
      <w:pPr>
        <w:tabs>
          <w:tab w:val="left" w:pos="3402"/>
          <w:tab w:val="left" w:pos="5669"/>
          <w:tab w:val="left" w:pos="7937"/>
        </w:tabs>
        <w:ind w:left="992"/>
      </w:pPr>
      <w:r>
        <w:rPr>
          <w:b/>
          <w:color w:val="0000FF"/>
        </w:rPr>
        <w:t xml:space="preserve">C. </w:t>
      </w:r>
      <w:r>
        <w:t>[Cu(NH</w:t>
      </w:r>
      <w:r>
        <w:rPr>
          <w:vertAlign w:val="subscript"/>
        </w:rPr>
        <w:t>3</w:t>
      </w:r>
      <w:r>
        <w:t>)</w:t>
      </w:r>
      <w:r>
        <w:rPr>
          <w:vertAlign w:val="subscript"/>
        </w:rPr>
        <w:t>4</w:t>
      </w:r>
      <w:r>
        <w:t>(OH)</w:t>
      </w:r>
      <w:r>
        <w:rPr>
          <w:vertAlign w:val="subscript"/>
        </w:rPr>
        <w:t>2</w:t>
      </w:r>
      <w:r>
        <w:t>].</w:t>
      </w:r>
      <w:r>
        <w:tab/>
      </w:r>
      <w:r>
        <w:tab/>
      </w:r>
      <w:r>
        <w:rPr>
          <w:b/>
          <w:color w:val="0000FF"/>
        </w:rPr>
        <w:t xml:space="preserve">D. </w:t>
      </w:r>
      <w:r>
        <w:t>[Cu(NH</w:t>
      </w:r>
      <w:r>
        <w:rPr>
          <w:vertAlign w:val="subscript"/>
        </w:rPr>
        <w:t>3</w:t>
      </w:r>
      <w:r>
        <w:t>)</w:t>
      </w:r>
      <w:r>
        <w:rPr>
          <w:vertAlign w:val="subscript"/>
        </w:rPr>
        <w:t>2</w:t>
      </w:r>
      <w:r>
        <w:t>](OH)</w:t>
      </w:r>
      <w:r>
        <w:rPr>
          <w:vertAlign w:val="subscript"/>
        </w:rPr>
        <w:t>2</w:t>
      </w:r>
      <w:r>
        <w:t>.</w:t>
      </w:r>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Phát biểu nào sau đây đúng?</w:t>
      </w:r>
    </w:p>
    <w:p w:rsidR="004D0447" w:rsidRDefault="00642011">
      <w:pPr>
        <w:tabs>
          <w:tab w:val="left" w:pos="3402"/>
          <w:tab w:val="left" w:pos="5669"/>
          <w:tab w:val="left" w:pos="7937"/>
        </w:tabs>
        <w:ind w:left="992"/>
      </w:pPr>
      <w:r>
        <w:rPr>
          <w:b/>
          <w:color w:val="0000FF"/>
        </w:rPr>
        <w:t xml:space="preserve">A. </w:t>
      </w:r>
      <w:r>
        <w:t>Các phối tử trong phức chất chỉ có thể bị thế một phần bởi các phối tử khác.</w:t>
      </w:r>
    </w:p>
    <w:p w:rsidR="004D0447" w:rsidRDefault="00642011">
      <w:pPr>
        <w:tabs>
          <w:tab w:val="left" w:pos="3402"/>
          <w:tab w:val="left" w:pos="5669"/>
          <w:tab w:val="left" w:pos="7937"/>
        </w:tabs>
        <w:ind w:left="992"/>
      </w:pPr>
      <w:r>
        <w:rPr>
          <w:b/>
          <w:color w:val="0000FF"/>
        </w:rPr>
        <w:t xml:space="preserve">B. </w:t>
      </w:r>
      <w:r>
        <w:t>Các phối tử trong phức chất chỉ có thể bị thế tất cả bởi các phối tử khác.</w:t>
      </w:r>
    </w:p>
    <w:p w:rsidR="004D0447" w:rsidRDefault="00642011">
      <w:pPr>
        <w:tabs>
          <w:tab w:val="left" w:pos="3402"/>
          <w:tab w:val="left" w:pos="5669"/>
          <w:tab w:val="left" w:pos="7937"/>
        </w:tabs>
        <w:ind w:left="992"/>
      </w:pPr>
      <w:r>
        <w:rPr>
          <w:b/>
          <w:color w:val="0000FF"/>
        </w:rPr>
        <w:t xml:space="preserve">C. </w:t>
      </w:r>
      <w:r>
        <w:t>Tất cả các phức chất aqua đều kém tan trong nước.</w:t>
      </w:r>
    </w:p>
    <w:p w:rsidR="004D0447" w:rsidRDefault="00642011">
      <w:pPr>
        <w:tabs>
          <w:tab w:val="left" w:pos="3402"/>
          <w:tab w:val="left" w:pos="5669"/>
          <w:tab w:val="left" w:pos="7937"/>
        </w:tabs>
        <w:ind w:left="992"/>
      </w:pPr>
      <w:r>
        <w:rPr>
          <w:b/>
          <w:color w:val="0000FF"/>
          <w:u w:val="single"/>
        </w:rPr>
        <w:t>D.</w:t>
      </w:r>
      <w:r>
        <w:rPr>
          <w:b/>
          <w:color w:val="0000FF"/>
        </w:rPr>
        <w:t xml:space="preserve"> </w:t>
      </w:r>
      <w:r>
        <w:t>Phức chất được dùng làm thuốc chữa bệnh ung thư với tên gọi thương phẩm là cisplatin có công thức hoá học là [PtCl</w:t>
      </w:r>
      <w:r>
        <w:rPr>
          <w:vertAlign w:val="subscript"/>
        </w:rPr>
        <w:t>2</w:t>
      </w:r>
      <w:r>
        <w:t>(NH</w:t>
      </w:r>
      <w:r>
        <w:rPr>
          <w:vertAlign w:val="subscript"/>
        </w:rPr>
        <w:t>3</w:t>
      </w:r>
      <w:r>
        <w:t>)</w:t>
      </w:r>
      <w:r>
        <w:rPr>
          <w:vertAlign w:val="subscript"/>
        </w:rPr>
        <w:t>2</w:t>
      </w:r>
      <w:r>
        <w:t>].</w:t>
      </w:r>
    </w:p>
    <w:p w:rsidR="004D0447" w:rsidRDefault="00642011">
      <w:pPr>
        <w:pStyle w:val="Heading3"/>
        <w:spacing w:before="60" w:after="60"/>
        <w:rPr>
          <w:rFonts w:ascii="Helvetica Neue" w:eastAsia="Helvetica Neue" w:hAnsi="Helvetica Neue" w:cs="Helvetica Neue"/>
          <w:color w:val="000000"/>
          <w:sz w:val="24"/>
          <w:szCs w:val="24"/>
        </w:rPr>
      </w:pPr>
      <w:bookmarkStart w:id="33" w:name="_heading=h.3o7alnk" w:colFirst="0" w:colLast="0"/>
      <w:bookmarkEnd w:id="33"/>
      <w:r>
        <w:rPr>
          <w:rFonts w:ascii="Helvetica Neue" w:eastAsia="Helvetica Neue" w:hAnsi="Helvetica Neue" w:cs="Helvetica Neue"/>
          <w:color w:val="000000"/>
          <w:sz w:val="24"/>
          <w:szCs w:val="24"/>
        </w:rPr>
        <w:t xml:space="preserve">2.2. Trắc nghiệm đúng </w:t>
      </w:r>
      <w:r>
        <w:rPr>
          <w:rFonts w:ascii="Times New Roman" w:eastAsia="Times New Roman" w:hAnsi="Times New Roman" w:cs="Times New Roman"/>
          <w:color w:val="000000"/>
          <w:sz w:val="24"/>
          <w:szCs w:val="24"/>
        </w:rPr>
        <w:t>–</w:t>
      </w:r>
      <w:r>
        <w:rPr>
          <w:rFonts w:ascii="Helvetica Neue" w:eastAsia="Helvetica Neue" w:hAnsi="Helvetica Neue" w:cs="Helvetica Neue"/>
          <w:color w:val="000000"/>
          <w:sz w:val="24"/>
          <w:szCs w:val="24"/>
        </w:rPr>
        <w:t xml:space="preserve"> sai (4 câu)</w:t>
      </w:r>
    </w:p>
    <w:p w:rsidR="004D0447" w:rsidRDefault="00642011">
      <w:pPr>
        <w:numPr>
          <w:ilvl w:val="0"/>
          <w:numId w:val="7"/>
        </w:numPr>
        <w:pBdr>
          <w:top w:val="nil"/>
          <w:left w:val="nil"/>
          <w:bottom w:val="nil"/>
          <w:right w:val="nil"/>
          <w:between w:val="nil"/>
        </w:pBdr>
        <w:tabs>
          <w:tab w:val="left" w:pos="992"/>
        </w:tabs>
        <w:spacing w:before="120"/>
        <w:rPr>
          <w:color w:val="000000"/>
        </w:rPr>
      </w:pPr>
      <w:bookmarkStart w:id="34" w:name="_heading=h.23ckvvd" w:colFirst="0" w:colLast="0"/>
      <w:bookmarkEnd w:id="34"/>
      <w:r>
        <w:rPr>
          <w:b/>
          <w:color w:val="000000"/>
        </w:rPr>
        <w:t xml:space="preserve">(OLTN) </w:t>
      </w:r>
      <w:r>
        <w:rPr>
          <w:color w:val="000000"/>
        </w:rPr>
        <w:t>Nguyên tử sắt (Fe) có cấu hình electron là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6</w:t>
      </w:r>
      <w:r>
        <w:rPr>
          <w:color w:val="000000"/>
        </w:rPr>
        <w:t>4s</w:t>
      </w:r>
      <w:r>
        <w:rPr>
          <w:color w:val="000000"/>
          <w:vertAlign w:val="superscript"/>
        </w:rPr>
        <w:t>2</w:t>
      </w:r>
      <w:r>
        <w:rPr>
          <w:color w:val="000000"/>
        </w:rPr>
        <w:t>. Mỗi phát biểu sau là đúng hay sai?</w:t>
      </w:r>
    </w:p>
    <w:p w:rsidR="004D0447" w:rsidRDefault="00642011">
      <w:pPr>
        <w:ind w:left="992"/>
      </w:pPr>
      <w:r>
        <w:rPr>
          <w:b/>
        </w:rPr>
        <w:t>a.</w:t>
      </w:r>
      <w:r>
        <w:t xml:space="preserve"> Sắt là kim loại chuyển tiếp dãy thứ nhất.</w:t>
      </w:r>
    </w:p>
    <w:p w:rsidR="004D0447" w:rsidRDefault="00642011">
      <w:pPr>
        <w:ind w:left="992"/>
      </w:pPr>
      <w:r>
        <w:rPr>
          <w:b/>
        </w:rPr>
        <w:t>b.</w:t>
      </w:r>
      <w:r>
        <w:t xml:space="preserve"> Ion Fe</w:t>
      </w:r>
      <w:r>
        <w:rPr>
          <w:vertAlign w:val="superscript"/>
        </w:rPr>
        <w:t>2+</w:t>
      </w:r>
      <w:r>
        <w:t xml:space="preserve"> có 6 electron ở lớp ngoài cùng.</w:t>
      </w:r>
    </w:p>
    <w:p w:rsidR="004D0447" w:rsidRDefault="00642011">
      <w:pPr>
        <w:ind w:left="992"/>
      </w:pPr>
      <w:r>
        <w:rPr>
          <w:b/>
        </w:rPr>
        <w:t>c.</w:t>
      </w:r>
      <w:r>
        <w:t xml:space="preserve"> Số oxi hoá cao nhất có thể có của sắt là +3.</w:t>
      </w:r>
    </w:p>
    <w:p w:rsidR="004D0447" w:rsidRDefault="00642011">
      <w:pPr>
        <w:ind w:left="992"/>
      </w:pPr>
      <w:r>
        <w:rPr>
          <w:b/>
        </w:rPr>
        <w:t>d.</w:t>
      </w:r>
      <w:r>
        <w:t xml:space="preserve"> Ion Fe</w:t>
      </w:r>
      <w:r>
        <w:rPr>
          <w:vertAlign w:val="superscript"/>
        </w:rPr>
        <w:t>3+</w:t>
      </w:r>
      <w:r>
        <w:t xml:space="preserve"> có 5 electron độc thân ở lớp ngoài cùng.</w:t>
      </w:r>
    </w:p>
    <w:p w:rsidR="004D0447" w:rsidRDefault="00642011">
      <w:pPr>
        <w:ind w:left="992"/>
        <w:jc w:val="center"/>
        <w:rPr>
          <w:b/>
          <w:u w:val="single"/>
        </w:rPr>
      </w:pPr>
      <w:r>
        <w:rPr>
          <w:b/>
          <w:u w:val="single"/>
        </w:rPr>
        <w:t>Giải:</w:t>
      </w:r>
    </w:p>
    <w:tbl>
      <w:tblPr>
        <w:tblStyle w:val="afffff9"/>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277"/>
        <w:gridCol w:w="2309"/>
        <w:gridCol w:w="2310"/>
      </w:tblGrid>
      <w:tr w:rsidR="004D0447">
        <w:tc>
          <w:tcPr>
            <w:tcW w:w="2309" w:type="dxa"/>
          </w:tcPr>
          <w:p w:rsidR="004D0447" w:rsidRDefault="00642011">
            <w:pPr>
              <w:rPr>
                <w:b/>
              </w:rPr>
            </w:pPr>
            <w:r>
              <w:rPr>
                <w:b/>
              </w:rPr>
              <w:t>a. Đúng</w:t>
            </w:r>
          </w:p>
        </w:tc>
        <w:tc>
          <w:tcPr>
            <w:tcW w:w="2277" w:type="dxa"/>
          </w:tcPr>
          <w:p w:rsidR="004D0447" w:rsidRDefault="00642011">
            <w:pPr>
              <w:rPr>
                <w:b/>
              </w:rPr>
            </w:pPr>
            <w:r>
              <w:rPr>
                <w:b/>
              </w:rPr>
              <w:t>b. Sai</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CD) </w:t>
      </w:r>
      <w:r>
        <w:rPr>
          <w:color w:val="000000"/>
        </w:rPr>
        <w:t>Cho các thông tin sau:</w:t>
      </w:r>
    </w:p>
    <w:tbl>
      <w:tblPr>
        <w:tblStyle w:val="afffffa"/>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4"/>
        <w:gridCol w:w="4571"/>
      </w:tblGrid>
      <w:tr w:rsidR="004D0447">
        <w:tc>
          <w:tcPr>
            <w:tcW w:w="4634" w:type="dxa"/>
            <w:vAlign w:val="center"/>
          </w:tcPr>
          <w:p w:rsidR="004D0447" w:rsidRDefault="00642011">
            <w:pPr>
              <w:jc w:val="center"/>
              <w:rPr>
                <w:b/>
              </w:rPr>
            </w:pPr>
            <w:r>
              <w:rPr>
                <w:b/>
              </w:rPr>
              <w:t>Cặp oxi hóa – khử</w:t>
            </w:r>
          </w:p>
        </w:tc>
        <w:tc>
          <w:tcPr>
            <w:tcW w:w="4571" w:type="dxa"/>
            <w:vAlign w:val="center"/>
          </w:tcPr>
          <w:p w:rsidR="004D0447" w:rsidRDefault="00642011">
            <w:pPr>
              <w:jc w:val="center"/>
              <w:rPr>
                <w:b/>
              </w:rPr>
            </w:pPr>
            <w:r>
              <w:rPr>
                <w:b/>
              </w:rPr>
              <w:t>Thế điện cực chuẩn (V)</w:t>
            </w:r>
          </w:p>
        </w:tc>
      </w:tr>
      <w:tr w:rsidR="004D0447">
        <w:tc>
          <w:tcPr>
            <w:tcW w:w="4634" w:type="dxa"/>
          </w:tcPr>
          <w:p w:rsidR="004D0447" w:rsidRDefault="00642011">
            <w:r>
              <w:t>Fe</w:t>
            </w:r>
            <w:r>
              <w:rPr>
                <w:vertAlign w:val="superscript"/>
              </w:rPr>
              <w:t>3+</w:t>
            </w:r>
            <w:r>
              <w:t>/Fe</w:t>
            </w:r>
            <w:r>
              <w:rPr>
                <w:vertAlign w:val="superscript"/>
              </w:rPr>
              <w:t>2+</w:t>
            </w:r>
          </w:p>
        </w:tc>
        <w:tc>
          <w:tcPr>
            <w:tcW w:w="4571" w:type="dxa"/>
            <w:vAlign w:val="center"/>
          </w:tcPr>
          <w:p w:rsidR="004D0447" w:rsidRDefault="00642011">
            <w:pPr>
              <w:jc w:val="center"/>
            </w:pPr>
            <w:r>
              <w:t>–0,77</w:t>
            </w:r>
          </w:p>
        </w:tc>
      </w:tr>
      <w:tr w:rsidR="004D0447">
        <w:tc>
          <w:tcPr>
            <w:tcW w:w="4634" w:type="dxa"/>
          </w:tcPr>
          <w:p w:rsidR="004D0447" w:rsidRDefault="00642011">
            <w:r>
              <w:t>Cr</w:t>
            </w:r>
            <w:r>
              <w:rPr>
                <w:vertAlign w:val="subscript"/>
              </w:rPr>
              <w:t>2</w:t>
            </w:r>
            <w:r>
              <w:t>O</w:t>
            </w:r>
            <w:r>
              <w:rPr>
                <w:vertAlign w:val="subscript"/>
              </w:rPr>
              <w:t>7</w:t>
            </w:r>
            <w:r>
              <w:rPr>
                <w:vertAlign w:val="superscript"/>
              </w:rPr>
              <w:t>2–</w:t>
            </w:r>
            <w:r>
              <w:t xml:space="preserve"> + 14H</w:t>
            </w:r>
            <w:r>
              <w:rPr>
                <w:vertAlign w:val="superscript"/>
              </w:rPr>
              <w:t>+</w:t>
            </w:r>
            <w:r>
              <w:t>/2Cr</w:t>
            </w:r>
            <w:r>
              <w:rPr>
                <w:vertAlign w:val="superscript"/>
              </w:rPr>
              <w:t>3+</w:t>
            </w:r>
            <w:r>
              <w:t xml:space="preserve"> + 7H</w:t>
            </w:r>
            <w:r>
              <w:rPr>
                <w:vertAlign w:val="subscript"/>
              </w:rPr>
              <w:t>2</w:t>
            </w:r>
            <w:r>
              <w:t>O</w:t>
            </w:r>
          </w:p>
        </w:tc>
        <w:tc>
          <w:tcPr>
            <w:tcW w:w="4571" w:type="dxa"/>
            <w:vAlign w:val="center"/>
          </w:tcPr>
          <w:p w:rsidR="004D0447" w:rsidRDefault="00642011">
            <w:pPr>
              <w:jc w:val="center"/>
            </w:pPr>
            <w:r>
              <w:t>1,33</w:t>
            </w:r>
          </w:p>
        </w:tc>
      </w:tr>
      <w:tr w:rsidR="004D0447">
        <w:tc>
          <w:tcPr>
            <w:tcW w:w="4634" w:type="dxa"/>
          </w:tcPr>
          <w:p w:rsidR="004D0447" w:rsidRDefault="00642011">
            <w:r>
              <w:t>MnO</w:t>
            </w:r>
            <w:r>
              <w:rPr>
                <w:vertAlign w:val="subscript"/>
              </w:rPr>
              <w:t>4</w:t>
            </w:r>
            <w:r>
              <w:rPr>
                <w:vertAlign w:val="superscript"/>
              </w:rPr>
              <w:t>–</w:t>
            </w:r>
            <w:r>
              <w:t xml:space="preserve"> + 8H</w:t>
            </w:r>
            <w:r>
              <w:rPr>
                <w:vertAlign w:val="superscript"/>
              </w:rPr>
              <w:t>+</w:t>
            </w:r>
            <w:r>
              <w:t>/Mn</w:t>
            </w:r>
            <w:r>
              <w:rPr>
                <w:vertAlign w:val="superscript"/>
              </w:rPr>
              <w:t>2+</w:t>
            </w:r>
            <w:r>
              <w:t xml:space="preserve"> + 4H</w:t>
            </w:r>
            <w:r>
              <w:rPr>
                <w:vertAlign w:val="subscript"/>
              </w:rPr>
              <w:t>2</w:t>
            </w:r>
            <w:r>
              <w:t>O</w:t>
            </w:r>
          </w:p>
        </w:tc>
        <w:tc>
          <w:tcPr>
            <w:tcW w:w="4571" w:type="dxa"/>
            <w:vAlign w:val="center"/>
          </w:tcPr>
          <w:p w:rsidR="004D0447" w:rsidRDefault="00642011">
            <w:pPr>
              <w:jc w:val="center"/>
            </w:pPr>
            <w:r>
              <w:t>1,53</w:t>
            </w:r>
          </w:p>
        </w:tc>
      </w:tr>
    </w:tbl>
    <w:p w:rsidR="004D0447" w:rsidRDefault="00642011">
      <w:pPr>
        <w:spacing w:before="60"/>
        <w:ind w:left="992"/>
      </w:pPr>
      <w:r>
        <w:t>Mỗi phát biểu dưới đây đúng hay sai?</w:t>
      </w:r>
    </w:p>
    <w:p w:rsidR="004D0447" w:rsidRDefault="00642011">
      <w:pPr>
        <w:ind w:left="992"/>
      </w:pPr>
      <w:r>
        <w:rPr>
          <w:b/>
        </w:rPr>
        <w:t>a.</w:t>
      </w:r>
      <w:r>
        <w:t xml:space="preserve"> Trong môi trường acid, anion Cr</w:t>
      </w:r>
      <w:r>
        <w:rPr>
          <w:vertAlign w:val="subscript"/>
        </w:rPr>
        <w:t>2</w:t>
      </w:r>
      <w:r>
        <w:t>O</w:t>
      </w:r>
      <w:r>
        <w:rPr>
          <w:vertAlign w:val="subscript"/>
        </w:rPr>
        <w:t>7</w:t>
      </w:r>
      <w:r>
        <w:rPr>
          <w:vertAlign w:val="superscript"/>
        </w:rPr>
        <w:t>2–</w:t>
      </w:r>
      <w:r>
        <w:t xml:space="preserve"> (từ sự phân li của muối potassium dichromate, K</w:t>
      </w:r>
      <w:r>
        <w:rPr>
          <w:vertAlign w:val="subscript"/>
        </w:rPr>
        <w:t>2</w:t>
      </w:r>
      <w:r>
        <w:t>Cr</w:t>
      </w:r>
      <w:r>
        <w:rPr>
          <w:vertAlign w:val="subscript"/>
        </w:rPr>
        <w:t>2</w:t>
      </w:r>
      <w:r>
        <w:t>O</w:t>
      </w:r>
      <w:r>
        <w:rPr>
          <w:vertAlign w:val="subscript"/>
        </w:rPr>
        <w:t>7</w:t>
      </w:r>
      <w:r>
        <w:t>) có tính oxi hoá mạnh hơn anion MnO</w:t>
      </w:r>
      <w:r>
        <w:rPr>
          <w:vertAlign w:val="subscript"/>
        </w:rPr>
        <w:t>4</w:t>
      </w:r>
      <w:r>
        <w:rPr>
          <w:vertAlign w:val="superscript"/>
        </w:rPr>
        <w:t>–</w:t>
      </w:r>
      <w:r>
        <w:t xml:space="preserve"> (từ sự phân li của muối KMnO</w:t>
      </w:r>
      <w:r>
        <w:rPr>
          <w:vertAlign w:val="subscript"/>
        </w:rPr>
        <w:t>4</w:t>
      </w:r>
      <w:r>
        <w:t>).</w:t>
      </w:r>
    </w:p>
    <w:p w:rsidR="004D0447" w:rsidRDefault="00642011">
      <w:pPr>
        <w:ind w:left="992"/>
      </w:pPr>
      <w:r>
        <w:rPr>
          <w:b/>
        </w:rPr>
        <w:t>b.</w:t>
      </w:r>
      <w:r>
        <w:t xml:space="preserve"> Chuẩn độ được Fe</w:t>
      </w:r>
      <w:r>
        <w:rPr>
          <w:vertAlign w:val="superscript"/>
        </w:rPr>
        <w:t>2+</w:t>
      </w:r>
      <w:r>
        <w:t xml:space="preserve"> trong dung dịch gồm Fe</w:t>
      </w:r>
      <w:r>
        <w:rPr>
          <w:vertAlign w:val="superscript"/>
        </w:rPr>
        <w:t>2+</w:t>
      </w:r>
      <w:r>
        <w:t>, SO</w:t>
      </w:r>
      <w:r>
        <w:rPr>
          <w:vertAlign w:val="subscript"/>
        </w:rPr>
        <w:t>4</w:t>
      </w:r>
      <w:r>
        <w:rPr>
          <w:vertAlign w:val="superscript"/>
        </w:rPr>
        <w:t>2–</w:t>
      </w:r>
      <w:r>
        <w:t xml:space="preserve"> và H</w:t>
      </w:r>
      <w:r>
        <w:rPr>
          <w:vertAlign w:val="superscript"/>
        </w:rPr>
        <w:t>+</w:t>
      </w:r>
      <w:r>
        <w:t xml:space="preserve"> bằng dung dịch chứa chất chuẩn là KMnO</w:t>
      </w:r>
      <w:r>
        <w:rPr>
          <w:vertAlign w:val="subscript"/>
        </w:rPr>
        <w:t>4</w:t>
      </w:r>
      <w:r>
        <w:t>.</w:t>
      </w:r>
    </w:p>
    <w:p w:rsidR="004D0447" w:rsidRDefault="00642011">
      <w:pPr>
        <w:ind w:left="992"/>
      </w:pPr>
      <w:r>
        <w:rPr>
          <w:b/>
        </w:rPr>
        <w:t>c.</w:t>
      </w:r>
      <w:r>
        <w:t xml:space="preserve"> Không chuẩn độ được Fe</w:t>
      </w:r>
      <w:r>
        <w:rPr>
          <w:vertAlign w:val="superscript"/>
        </w:rPr>
        <w:t>2+</w:t>
      </w:r>
      <w:r>
        <w:t xml:space="preserve"> trong dung dịch gồm Fe</w:t>
      </w:r>
      <w:r>
        <w:rPr>
          <w:vertAlign w:val="superscript"/>
        </w:rPr>
        <w:t>2+</w:t>
      </w:r>
      <w:r>
        <w:t>, SO</w:t>
      </w:r>
      <w:r>
        <w:rPr>
          <w:vertAlign w:val="subscript"/>
        </w:rPr>
        <w:t>4</w:t>
      </w:r>
      <w:r>
        <w:rPr>
          <w:vertAlign w:val="superscript"/>
        </w:rPr>
        <w:t>2–</w:t>
      </w:r>
      <w:r>
        <w:t xml:space="preserve"> và H</w:t>
      </w:r>
      <w:r>
        <w:rPr>
          <w:vertAlign w:val="superscript"/>
        </w:rPr>
        <w:t>+</w:t>
      </w:r>
      <w:r>
        <w:t xml:space="preserve"> bằng dung dịch chứa chất chuẩn là K</w:t>
      </w:r>
      <w:r>
        <w:rPr>
          <w:vertAlign w:val="subscript"/>
        </w:rPr>
        <w:t>2</w:t>
      </w:r>
      <w:r>
        <w:t>Cr</w:t>
      </w:r>
      <w:r>
        <w:rPr>
          <w:vertAlign w:val="subscript"/>
        </w:rPr>
        <w:t>2</w:t>
      </w:r>
      <w:r>
        <w:t>O</w:t>
      </w:r>
      <w:r>
        <w:rPr>
          <w:vertAlign w:val="subscript"/>
        </w:rPr>
        <w:t>7</w:t>
      </w:r>
      <w:r>
        <w:t>.</w:t>
      </w:r>
    </w:p>
    <w:p w:rsidR="004D0447" w:rsidRDefault="00642011">
      <w:pPr>
        <w:ind w:left="992"/>
      </w:pPr>
      <w:r>
        <w:rPr>
          <w:b/>
        </w:rPr>
        <w:t>d.</w:t>
      </w:r>
      <w:r>
        <w:t xml:space="preserve"> Có diễn ra phản ứng oxi hoá – khử theo phương trình hoá học sau:</w:t>
      </w:r>
    </w:p>
    <w:p w:rsidR="004D0447" w:rsidRDefault="00642011">
      <w:pPr>
        <w:ind w:left="992"/>
      </w:pPr>
      <w:r>
        <w:t>6Fe</w:t>
      </w:r>
      <w:r>
        <w:rPr>
          <w:vertAlign w:val="superscript"/>
        </w:rPr>
        <w:t>3+</w:t>
      </w:r>
      <w:r>
        <w:rPr>
          <w:i/>
        </w:rPr>
        <w:t>(aq)</w:t>
      </w:r>
      <w:r>
        <w:t xml:space="preserve"> + 2Cr</w:t>
      </w:r>
      <w:r>
        <w:rPr>
          <w:vertAlign w:val="superscript"/>
        </w:rPr>
        <w:t>3+</w:t>
      </w:r>
      <w:r>
        <w:rPr>
          <w:i/>
        </w:rPr>
        <w:t>(aq)</w:t>
      </w:r>
      <w:r>
        <w:t xml:space="preserve"> + 7H</w:t>
      </w:r>
      <w:r>
        <w:rPr>
          <w:vertAlign w:val="subscript"/>
        </w:rPr>
        <w:t>2</w:t>
      </w:r>
      <w:r>
        <w:t>O</w:t>
      </w:r>
      <w:r>
        <w:rPr>
          <w:i/>
        </w:rPr>
        <w:t>(l)</w:t>
      </w:r>
      <w:r>
        <w:t xml:space="preserve"> </w:t>
      </w:r>
      <w:r>
        <w:rPr>
          <w:sz w:val="36"/>
          <w:szCs w:val="36"/>
          <w:vertAlign w:val="subscript"/>
        </w:rPr>
        <w:object w:dxaOrig="613" w:dyaOrig="328">
          <v:shape id="_x0000_i1167" type="#_x0000_t75" style="width:30.55pt;height:16.15pt" o:ole="">
            <v:imagedata r:id="rId39" o:title=""/>
          </v:shape>
          <o:OLEObject Type="Embed" ProgID="Equation.DSMT4" ShapeID="_x0000_i1167" DrawAspect="Content" ObjectID="_1806931284" r:id="rId259"/>
        </w:object>
      </w:r>
      <w:r>
        <w:t xml:space="preserve"> 6Fe</w:t>
      </w:r>
      <w:r>
        <w:rPr>
          <w:vertAlign w:val="superscript"/>
        </w:rPr>
        <w:t>2+</w:t>
      </w:r>
      <w:r>
        <w:rPr>
          <w:i/>
        </w:rPr>
        <w:t>(aq)</w:t>
      </w:r>
      <w:r>
        <w:t xml:space="preserve"> + Cr</w:t>
      </w:r>
      <w:r>
        <w:rPr>
          <w:vertAlign w:val="subscript"/>
        </w:rPr>
        <w:t>2</w:t>
      </w:r>
      <w:r>
        <w:t>O</w:t>
      </w:r>
      <w:r>
        <w:rPr>
          <w:vertAlign w:val="subscript"/>
        </w:rPr>
        <w:t>3</w:t>
      </w:r>
      <w:r>
        <w:rPr>
          <w:i/>
        </w:rPr>
        <w:t>(aq)</w:t>
      </w:r>
      <w:r>
        <w:t xml:space="preserve"> + 14H</w:t>
      </w:r>
      <w:r>
        <w:rPr>
          <w:vertAlign w:val="superscript"/>
        </w:rPr>
        <w:t>+</w:t>
      </w:r>
      <w:r>
        <w:rPr>
          <w:i/>
        </w:rPr>
        <w:t>(aq)</w:t>
      </w:r>
    </w:p>
    <w:p w:rsidR="004D0447" w:rsidRDefault="00642011">
      <w:pPr>
        <w:ind w:left="992"/>
        <w:jc w:val="center"/>
        <w:rPr>
          <w:b/>
          <w:u w:val="single"/>
        </w:rPr>
      </w:pPr>
      <w:r>
        <w:rPr>
          <w:b/>
          <w:u w:val="single"/>
        </w:rPr>
        <w:t>Giải:</w:t>
      </w:r>
    </w:p>
    <w:tbl>
      <w:tblPr>
        <w:tblStyle w:val="afffffb"/>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4"/>
        <w:gridCol w:w="2324"/>
        <w:gridCol w:w="2293"/>
        <w:gridCol w:w="2294"/>
      </w:tblGrid>
      <w:tr w:rsidR="004D0447">
        <w:tc>
          <w:tcPr>
            <w:tcW w:w="2294" w:type="dxa"/>
          </w:tcPr>
          <w:p w:rsidR="004D0447" w:rsidRDefault="00642011">
            <w:pPr>
              <w:rPr>
                <w:b/>
              </w:rPr>
            </w:pPr>
            <w:r>
              <w:rPr>
                <w:b/>
              </w:rPr>
              <w:t>a. Sai</w:t>
            </w:r>
          </w:p>
        </w:tc>
        <w:tc>
          <w:tcPr>
            <w:tcW w:w="2324" w:type="dxa"/>
          </w:tcPr>
          <w:p w:rsidR="004D0447" w:rsidRDefault="00642011">
            <w:pPr>
              <w:rPr>
                <w:b/>
              </w:rPr>
            </w:pPr>
            <w:r>
              <w:rPr>
                <w:b/>
              </w:rPr>
              <w:t>b. Đúng</w:t>
            </w:r>
          </w:p>
        </w:tc>
        <w:tc>
          <w:tcPr>
            <w:tcW w:w="2293" w:type="dxa"/>
          </w:tcPr>
          <w:p w:rsidR="004D0447" w:rsidRDefault="00642011">
            <w:pPr>
              <w:rPr>
                <w:b/>
              </w:rPr>
            </w:pPr>
            <w:r>
              <w:rPr>
                <w:b/>
              </w:rPr>
              <w:t>c. Sai</w:t>
            </w:r>
          </w:p>
        </w:tc>
        <w:tc>
          <w:tcPr>
            <w:tcW w:w="2294" w:type="dxa"/>
          </w:tcPr>
          <w:p w:rsidR="004D0447" w:rsidRDefault="00642011">
            <w:pPr>
              <w:rPr>
                <w:b/>
              </w:rPr>
            </w:pPr>
            <w:r>
              <w:rPr>
                <w:b/>
              </w:rPr>
              <w:t>d. Sai</w:t>
            </w:r>
          </w:p>
        </w:tc>
      </w:tr>
    </w:tbl>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(SBT – KNTT) </w:t>
      </w:r>
      <w:r>
        <w:rPr>
          <w:color w:val="000000"/>
        </w:rPr>
        <w:t>Xét phức chất [Ni(NH</w:t>
      </w:r>
      <w:r>
        <w:rPr>
          <w:color w:val="000000"/>
          <w:vertAlign w:val="subscript"/>
        </w:rPr>
        <w:t>3</w:t>
      </w:r>
      <w:r>
        <w:rPr>
          <w:color w:val="000000"/>
        </w:rPr>
        <w:t>)</w:t>
      </w:r>
      <w:r>
        <w:rPr>
          <w:color w:val="000000"/>
          <w:vertAlign w:val="subscript"/>
        </w:rPr>
        <w:t>6</w:t>
      </w:r>
      <w:r>
        <w:rPr>
          <w:color w:val="000000"/>
        </w:rPr>
        <w:t>]</w:t>
      </w:r>
      <w:r>
        <w:rPr>
          <w:color w:val="000000"/>
          <w:vertAlign w:val="superscript"/>
        </w:rPr>
        <w:t>2+</w:t>
      </w:r>
      <w:r>
        <w:rPr>
          <w:color w:val="000000"/>
        </w:rPr>
        <w:t>.</w:t>
      </w:r>
    </w:p>
    <w:p w:rsidR="004D0447" w:rsidRDefault="00642011">
      <w:pPr>
        <w:ind w:left="992"/>
      </w:pPr>
      <w:r>
        <w:rPr>
          <w:b/>
        </w:rPr>
        <w:t>a.</w:t>
      </w:r>
      <w:r>
        <w:t xml:space="preserve"> Phức chất có thể có dạng hình học tứ diện hoặc vuông phẳng.</w:t>
      </w:r>
    </w:p>
    <w:p w:rsidR="004D0447" w:rsidRDefault="00642011">
      <w:pPr>
        <w:ind w:left="992"/>
      </w:pPr>
      <w:r>
        <w:rPr>
          <w:b/>
        </w:rPr>
        <w:t>b.</w:t>
      </w:r>
      <w:r>
        <w:t xml:space="preserve"> Liên kết trong phức chất được hình thành là do phối tử NH</w:t>
      </w:r>
      <w:r>
        <w:rPr>
          <w:vertAlign w:val="subscript"/>
        </w:rPr>
        <w:t>3</w:t>
      </w:r>
      <w:r>
        <w:t xml:space="preserve"> cho cặp electron chưa liên kết vào nguyên tử trung tâm Ni⁺.</w:t>
      </w:r>
    </w:p>
    <w:p w:rsidR="004D0447" w:rsidRDefault="00642011">
      <w:pPr>
        <w:ind w:left="992"/>
      </w:pPr>
      <w:r>
        <w:rPr>
          <w:b/>
        </w:rPr>
        <w:t>c.</w:t>
      </w:r>
      <w:r>
        <w:t xml:space="preserve"> Nguyên tử trung tâm trong phức chất là Ni</w:t>
      </w:r>
      <w:r>
        <w:rPr>
          <w:vertAlign w:val="superscript"/>
        </w:rPr>
        <w:t>2+</w:t>
      </w:r>
      <w:r>
        <w:t>.</w:t>
      </w:r>
    </w:p>
    <w:p w:rsidR="004D0447" w:rsidRDefault="00642011">
      <w:pPr>
        <w:ind w:left="992"/>
      </w:pPr>
      <w:r>
        <w:rPr>
          <w:b/>
        </w:rPr>
        <w:t>d.</w:t>
      </w:r>
      <w:r>
        <w:t xml:space="preserve"> Điện tích của phức chất là +2.</w:t>
      </w:r>
    </w:p>
    <w:p w:rsidR="004D0447" w:rsidRDefault="00642011">
      <w:pPr>
        <w:ind w:left="992"/>
        <w:jc w:val="center"/>
        <w:rPr>
          <w:b/>
          <w:u w:val="single"/>
        </w:rPr>
      </w:pPr>
      <w:r>
        <w:rPr>
          <w:b/>
          <w:u w:val="single"/>
        </w:rPr>
        <w:t>Giải:</w:t>
      </w:r>
    </w:p>
    <w:tbl>
      <w:tblPr>
        <w:tblStyle w:val="afffffc"/>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285"/>
        <w:gridCol w:w="2317"/>
        <w:gridCol w:w="2318"/>
      </w:tblGrid>
      <w:tr w:rsidR="004D0447">
        <w:tc>
          <w:tcPr>
            <w:tcW w:w="2285" w:type="dxa"/>
          </w:tcPr>
          <w:p w:rsidR="004D0447" w:rsidRDefault="00642011">
            <w:pPr>
              <w:rPr>
                <w:b/>
              </w:rPr>
            </w:pPr>
            <w:r>
              <w:rPr>
                <w:b/>
              </w:rPr>
              <w:t>a. Sai</w:t>
            </w:r>
          </w:p>
        </w:tc>
        <w:tc>
          <w:tcPr>
            <w:tcW w:w="2285" w:type="dxa"/>
          </w:tcPr>
          <w:p w:rsidR="004D0447" w:rsidRDefault="00642011">
            <w:pPr>
              <w:rPr>
                <w:b/>
              </w:rPr>
            </w:pPr>
            <w:r>
              <w:rPr>
                <w:b/>
              </w:rPr>
              <w:t>b. Sai</w:t>
            </w:r>
          </w:p>
        </w:tc>
        <w:tc>
          <w:tcPr>
            <w:tcW w:w="2317" w:type="dxa"/>
          </w:tcPr>
          <w:p w:rsidR="004D0447" w:rsidRDefault="00642011">
            <w:pPr>
              <w:rPr>
                <w:b/>
              </w:rPr>
            </w:pPr>
            <w:r>
              <w:rPr>
                <w:b/>
              </w:rPr>
              <w:t>c. Đúng</w:t>
            </w:r>
          </w:p>
        </w:tc>
        <w:tc>
          <w:tcPr>
            <w:tcW w:w="2318" w:type="dxa"/>
          </w:tcPr>
          <w:p w:rsidR="004D0447" w:rsidRDefault="00642011">
            <w:pPr>
              <w:rPr>
                <w:b/>
              </w:rPr>
            </w:pPr>
            <w:r>
              <w:rPr>
                <w:b/>
              </w:rPr>
              <w:t>d. Đúng</w:t>
            </w:r>
          </w:p>
        </w:tc>
      </w:tr>
    </w:tbl>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lastRenderedPageBreak/>
        <w:t xml:space="preserve">(SBT – CD) </w:t>
      </w:r>
      <w:r>
        <w:rPr>
          <w:color w:val="000000"/>
        </w:rPr>
        <w:t>Khi cho dung dịch ammonia dư vào dung dịch chứa phức chất [Ni(OH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color w:val="000000"/>
        </w:rPr>
        <w:t xml:space="preserve"> và anion Cl</w:t>
      </w:r>
      <w:r>
        <w:rPr>
          <w:color w:val="000000"/>
          <w:vertAlign w:val="superscript"/>
        </w:rPr>
        <w:t>–</w:t>
      </w:r>
      <w:r>
        <w:rPr>
          <w:color w:val="000000"/>
        </w:rPr>
        <w:t xml:space="preserve"> thì có phản ứng sau: [Ni(OH</w:t>
      </w:r>
      <w:r>
        <w:rPr>
          <w:color w:val="000000"/>
          <w:vertAlign w:val="subscript"/>
        </w:rPr>
        <w:t>2</w:t>
      </w:r>
      <w:r>
        <w:rPr>
          <w:color w:val="000000"/>
        </w:rPr>
        <w:t>)</w:t>
      </w:r>
      <w:r>
        <w:rPr>
          <w:color w:val="000000"/>
          <w:vertAlign w:val="subscript"/>
        </w:rPr>
        <w:t>6</w:t>
      </w:r>
      <w:r>
        <w:rPr>
          <w:color w:val="000000"/>
        </w:rPr>
        <w:t>]</w:t>
      </w:r>
      <w:r>
        <w:rPr>
          <w:color w:val="000000"/>
          <w:vertAlign w:val="superscript"/>
        </w:rPr>
        <w:t>2+</w:t>
      </w:r>
      <w:r>
        <w:rPr>
          <w:i/>
          <w:color w:val="000000"/>
        </w:rPr>
        <w:t>(aq)</w:t>
      </w:r>
      <w:r>
        <w:rPr>
          <w:color w:val="000000"/>
        </w:rPr>
        <w:t xml:space="preserve"> + 6NH</w:t>
      </w:r>
      <w:r>
        <w:rPr>
          <w:color w:val="000000"/>
          <w:vertAlign w:val="subscript"/>
        </w:rPr>
        <w:t>3</w:t>
      </w:r>
      <w:r>
        <w:rPr>
          <w:i/>
          <w:color w:val="000000"/>
        </w:rPr>
        <w:t>(aq)</w:t>
      </w:r>
      <w:r>
        <w:rPr>
          <w:color w:val="000000"/>
        </w:rPr>
        <w:t xml:space="preserve"> </w:t>
      </w:r>
      <w:r>
        <w:rPr>
          <w:color w:val="000000"/>
          <w:sz w:val="36"/>
          <w:szCs w:val="36"/>
          <w:vertAlign w:val="subscript"/>
        </w:rPr>
        <w:object w:dxaOrig="627" w:dyaOrig="328">
          <v:shape id="_x0000_i1168" type="#_x0000_t75" style="width:31.1pt;height:16.15pt" o:ole="">
            <v:imagedata r:id="rId202" o:title=""/>
          </v:shape>
          <o:OLEObject Type="Embed" ProgID="Equation.DSMT4" ShapeID="_x0000_i1168" DrawAspect="Content" ObjectID="_1806931285" r:id="rId260"/>
        </w:object>
      </w:r>
      <w:r>
        <w:rPr>
          <w:color w:val="000000"/>
        </w:rPr>
        <w:t xml:space="preserve"> [Ni(NH</w:t>
      </w:r>
      <w:r>
        <w:rPr>
          <w:color w:val="000000"/>
          <w:vertAlign w:val="subscript"/>
        </w:rPr>
        <w:t>3</w:t>
      </w:r>
      <w:r>
        <w:rPr>
          <w:color w:val="000000"/>
        </w:rPr>
        <w:t>)</w:t>
      </w:r>
      <w:r>
        <w:rPr>
          <w:color w:val="000000"/>
          <w:vertAlign w:val="subscript"/>
        </w:rPr>
        <w:t>6</w:t>
      </w:r>
      <w:r>
        <w:rPr>
          <w:color w:val="000000"/>
        </w:rPr>
        <w:t>]</w:t>
      </w:r>
      <w:r>
        <w:rPr>
          <w:color w:val="000000"/>
          <w:vertAlign w:val="superscript"/>
        </w:rPr>
        <w:t>2+</w:t>
      </w:r>
      <w:r>
        <w:rPr>
          <w:i/>
          <w:color w:val="000000"/>
        </w:rPr>
        <w:t>(aq)</w:t>
      </w:r>
      <w:r>
        <w:rPr>
          <w:color w:val="000000"/>
        </w:rPr>
        <w:t xml:space="preserve"> + 6H</w:t>
      </w:r>
      <w:r>
        <w:rPr>
          <w:color w:val="000000"/>
          <w:vertAlign w:val="subscript"/>
        </w:rPr>
        <w:t>2</w:t>
      </w:r>
      <w:r>
        <w:rPr>
          <w:color w:val="000000"/>
        </w:rPr>
        <w:t>O</w:t>
      </w:r>
      <w:r>
        <w:rPr>
          <w:i/>
          <w:color w:val="000000"/>
        </w:rPr>
        <w:t>(l)</w:t>
      </w:r>
      <w:r>
        <w:rPr>
          <w:color w:val="000000"/>
        </w:rPr>
        <w:t xml:space="preserve"> (*)</w:t>
      </w:r>
    </w:p>
    <w:p w:rsidR="004D0447" w:rsidRDefault="00642011">
      <w:pPr>
        <w:ind w:left="992"/>
      </w:pPr>
      <w:r>
        <w:t>Mỗi phát biểu nào dưới đây là đúng hay sai?</w:t>
      </w:r>
    </w:p>
    <w:p w:rsidR="004D0447" w:rsidRDefault="00642011">
      <w:pPr>
        <w:tabs>
          <w:tab w:val="left" w:pos="3402"/>
          <w:tab w:val="left" w:pos="5669"/>
          <w:tab w:val="left" w:pos="7937"/>
        </w:tabs>
        <w:ind w:left="992"/>
      </w:pPr>
      <w:r>
        <w:rPr>
          <w:b/>
        </w:rPr>
        <w:t xml:space="preserve">a. </w:t>
      </w:r>
      <w:r>
        <w:t>Trong điều kiện của phản ứng (*), phức chất [Ni(NH</w:t>
      </w:r>
      <w:r>
        <w:rPr>
          <w:vertAlign w:val="subscript"/>
        </w:rPr>
        <w:t>3</w:t>
      </w:r>
      <w:r>
        <w:t>)</w:t>
      </w:r>
      <w:r>
        <w:rPr>
          <w:vertAlign w:val="subscript"/>
        </w:rPr>
        <w:t>6</w:t>
      </w:r>
      <w:r>
        <w:t>]</w:t>
      </w:r>
      <w:r>
        <w:rPr>
          <w:vertAlign w:val="superscript"/>
        </w:rPr>
        <w:t>2+</w:t>
      </w:r>
      <w:r>
        <w:rPr>
          <w:i/>
        </w:rPr>
        <w:t>(aq)</w:t>
      </w:r>
      <w:r>
        <w:t xml:space="preserve"> kém bền hơn phức chất [Ni(OH</w:t>
      </w:r>
      <w:r>
        <w:rPr>
          <w:vertAlign w:val="subscript"/>
        </w:rPr>
        <w:t>2</w:t>
      </w:r>
      <w:r>
        <w:t>)</w:t>
      </w:r>
      <w:r>
        <w:rPr>
          <w:vertAlign w:val="subscript"/>
        </w:rPr>
        <w:t>6</w:t>
      </w:r>
      <w:r>
        <w:t>]</w:t>
      </w:r>
      <w:r>
        <w:rPr>
          <w:vertAlign w:val="superscript"/>
        </w:rPr>
        <w:t>2+</w:t>
      </w:r>
      <w:r>
        <w:t xml:space="preserve"> </w:t>
      </w:r>
      <w:r>
        <w:rPr>
          <w:i/>
        </w:rPr>
        <w:t>(aq)</w:t>
      </w:r>
      <w:r>
        <w:t>.</w:t>
      </w:r>
    </w:p>
    <w:p w:rsidR="004D0447" w:rsidRDefault="00642011">
      <w:pPr>
        <w:tabs>
          <w:tab w:val="left" w:pos="3402"/>
          <w:tab w:val="left" w:pos="5669"/>
          <w:tab w:val="left" w:pos="7937"/>
        </w:tabs>
        <w:ind w:left="992"/>
      </w:pPr>
      <w:r>
        <w:rPr>
          <w:b/>
        </w:rPr>
        <w:t xml:space="preserve">b. </w:t>
      </w:r>
      <w:r>
        <w:t>Phản ứng (*) là phản ứng thế phối tử.</w:t>
      </w:r>
    </w:p>
    <w:p w:rsidR="004D0447" w:rsidRDefault="00642011">
      <w:pPr>
        <w:tabs>
          <w:tab w:val="left" w:pos="3402"/>
          <w:tab w:val="left" w:pos="5669"/>
          <w:tab w:val="left" w:pos="7937"/>
        </w:tabs>
        <w:ind w:left="992"/>
      </w:pPr>
      <w:r>
        <w:rPr>
          <w:b/>
        </w:rPr>
        <w:t xml:space="preserve">c. </w:t>
      </w:r>
      <w:r>
        <w:t>Dung dịch sau phản ứng có pH &gt; 7.</w:t>
      </w:r>
    </w:p>
    <w:p w:rsidR="004D0447" w:rsidRDefault="00642011">
      <w:pPr>
        <w:tabs>
          <w:tab w:val="left" w:pos="3402"/>
          <w:tab w:val="left" w:pos="5669"/>
          <w:tab w:val="left" w:pos="7937"/>
        </w:tabs>
        <w:ind w:left="992"/>
      </w:pPr>
      <w:r>
        <w:rPr>
          <w:b/>
        </w:rPr>
        <w:t xml:space="preserve">d. </w:t>
      </w:r>
      <w:r>
        <w:t>Trong phản ứng không có sự thay đổi số oxi hoá của các nguyên tố.</w:t>
      </w:r>
    </w:p>
    <w:p w:rsidR="004D0447" w:rsidRDefault="00642011">
      <w:pPr>
        <w:ind w:left="992"/>
        <w:jc w:val="center"/>
        <w:rPr>
          <w:b/>
          <w:u w:val="single"/>
        </w:rPr>
      </w:pPr>
      <w:r>
        <w:rPr>
          <w:b/>
          <w:u w:val="single"/>
        </w:rPr>
        <w:t>Giải:</w:t>
      </w:r>
    </w:p>
    <w:tbl>
      <w:tblPr>
        <w:tblStyle w:val="afffffd"/>
        <w:tblW w:w="9205"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2309"/>
        <w:gridCol w:w="2309"/>
        <w:gridCol w:w="2310"/>
      </w:tblGrid>
      <w:tr w:rsidR="004D0447">
        <w:tc>
          <w:tcPr>
            <w:tcW w:w="2277" w:type="dxa"/>
          </w:tcPr>
          <w:p w:rsidR="004D0447" w:rsidRDefault="00642011">
            <w:pPr>
              <w:rPr>
                <w:b/>
              </w:rPr>
            </w:pPr>
            <w:r>
              <w:rPr>
                <w:b/>
              </w:rPr>
              <w:t>a. Sai</w:t>
            </w:r>
          </w:p>
        </w:tc>
        <w:tc>
          <w:tcPr>
            <w:tcW w:w="2309" w:type="dxa"/>
          </w:tcPr>
          <w:p w:rsidR="004D0447" w:rsidRDefault="00642011">
            <w:pPr>
              <w:rPr>
                <w:b/>
              </w:rPr>
            </w:pPr>
            <w:r>
              <w:rPr>
                <w:b/>
              </w:rPr>
              <w:t>b. Đúng</w:t>
            </w:r>
          </w:p>
        </w:tc>
        <w:tc>
          <w:tcPr>
            <w:tcW w:w="2309" w:type="dxa"/>
          </w:tcPr>
          <w:p w:rsidR="004D0447" w:rsidRDefault="00642011">
            <w:pPr>
              <w:rPr>
                <w:b/>
              </w:rPr>
            </w:pPr>
            <w:r>
              <w:rPr>
                <w:b/>
              </w:rPr>
              <w:t>c. Đúng</w:t>
            </w:r>
          </w:p>
        </w:tc>
        <w:tc>
          <w:tcPr>
            <w:tcW w:w="2310" w:type="dxa"/>
          </w:tcPr>
          <w:p w:rsidR="004D0447" w:rsidRDefault="00642011">
            <w:pPr>
              <w:rPr>
                <w:b/>
              </w:rPr>
            </w:pPr>
            <w:r>
              <w:rPr>
                <w:b/>
              </w:rPr>
              <w:t>d. Đúng</w:t>
            </w:r>
          </w:p>
        </w:tc>
      </w:tr>
    </w:tbl>
    <w:bookmarkStart w:id="35" w:name="_heading=h.ihv636" w:colFirst="0" w:colLast="0"/>
    <w:bookmarkEnd w:id="35"/>
    <w:p w:rsidR="004D0447" w:rsidRDefault="00F742B8">
      <w:pPr>
        <w:pStyle w:val="Heading3"/>
        <w:spacing w:before="60" w:after="60"/>
        <w:rPr>
          <w:rFonts w:ascii="Helvetica Neue" w:eastAsia="Helvetica Neue" w:hAnsi="Helvetica Neue" w:cs="Helvetica Neue"/>
          <w:color w:val="000000"/>
          <w:sz w:val="24"/>
          <w:szCs w:val="24"/>
        </w:rPr>
      </w:pPr>
      <w:sdt>
        <w:sdtPr>
          <w:tag w:val="goog_rdk_16"/>
          <w:id w:val="-1475595286"/>
        </w:sdtPr>
        <w:sdtContent>
          <w:r w:rsidR="00642011">
            <w:rPr>
              <w:rFonts w:ascii="Arial" w:eastAsia="Arial" w:hAnsi="Arial" w:cs="Arial"/>
              <w:color w:val="000000"/>
              <w:sz w:val="24"/>
              <w:szCs w:val="24"/>
            </w:rPr>
            <w:t>2.3. Trắc nghiệm trả lời ngắn (6 câu)</w:t>
          </w:r>
        </w:sdtContent>
      </w:sdt>
    </w:p>
    <w:p w:rsidR="004D0447" w:rsidRDefault="00642011">
      <w:pPr>
        <w:numPr>
          <w:ilvl w:val="0"/>
          <w:numId w:val="7"/>
        </w:numPr>
        <w:pBdr>
          <w:top w:val="nil"/>
          <w:left w:val="nil"/>
          <w:bottom w:val="nil"/>
          <w:right w:val="nil"/>
          <w:between w:val="nil"/>
        </w:pBdr>
        <w:tabs>
          <w:tab w:val="left" w:pos="992"/>
        </w:tabs>
        <w:spacing w:before="120"/>
        <w:rPr>
          <w:color w:val="000000"/>
        </w:rPr>
      </w:pPr>
      <w:r>
        <w:rPr>
          <w:b/>
          <w:color w:val="000000"/>
        </w:rPr>
        <w:t xml:space="preserve">(OLTN) </w:t>
      </w:r>
      <w:r>
        <w:rPr>
          <w:color w:val="000000"/>
        </w:rPr>
        <w:t>Titanium (Ti) là kim loại chuyển tiếp dãy thứ nhất và có cấu hình electron là 1s</w:t>
      </w:r>
      <w:r>
        <w:rPr>
          <w:color w:val="000000"/>
          <w:vertAlign w:val="superscript"/>
        </w:rPr>
        <w:t>2</w:t>
      </w:r>
      <w:r>
        <w:rPr>
          <w:color w:val="000000"/>
        </w:rPr>
        <w:t>2s</w:t>
      </w:r>
      <w:r>
        <w:rPr>
          <w:color w:val="000000"/>
          <w:vertAlign w:val="superscript"/>
        </w:rPr>
        <w:t>2</w:t>
      </w:r>
      <w:r>
        <w:rPr>
          <w:color w:val="000000"/>
        </w:rPr>
        <w:t>2p</w:t>
      </w:r>
      <w:r>
        <w:rPr>
          <w:color w:val="000000"/>
          <w:vertAlign w:val="superscript"/>
        </w:rPr>
        <w:t>6</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2</w:t>
      </w:r>
      <w:r>
        <w:rPr>
          <w:color w:val="000000"/>
        </w:rPr>
        <w:t>4s</w:t>
      </w:r>
      <w:r>
        <w:rPr>
          <w:color w:val="000000"/>
          <w:vertAlign w:val="superscript"/>
        </w:rPr>
        <w:t>2</w:t>
      </w:r>
      <w:r>
        <w:rPr>
          <w:color w:val="000000"/>
        </w:rPr>
        <w:t>. Đa số ứng dụng của titanium liên quan đến vật liệu sản xuất động cơ và khung máy bay. Trong các hợp chất, số oxi hoá cao nhất của Ti là +a. Xác định giá trị của a.</w:t>
      </w:r>
    </w:p>
    <w:p w:rsidR="004D0447" w:rsidRDefault="00642011">
      <w:pPr>
        <w:numPr>
          <w:ilvl w:val="0"/>
          <w:numId w:val="7"/>
        </w:numPr>
        <w:pBdr>
          <w:top w:val="nil"/>
          <w:left w:val="nil"/>
          <w:bottom w:val="nil"/>
          <w:right w:val="nil"/>
          <w:between w:val="nil"/>
        </w:pBdr>
        <w:tabs>
          <w:tab w:val="left" w:pos="992"/>
        </w:tabs>
        <w:rPr>
          <w:color w:val="000000"/>
        </w:rPr>
      </w:pPr>
      <w:r>
        <w:rPr>
          <w:b/>
          <w:color w:val="000000"/>
        </w:rPr>
        <w:t xml:space="preserve">(HTHH) </w:t>
      </w:r>
      <w:r>
        <w:rPr>
          <w:color w:val="000000"/>
        </w:rPr>
        <w:t>Ở 20 °C, độ tan của KMnO</w:t>
      </w:r>
      <w:r>
        <w:rPr>
          <w:color w:val="000000"/>
          <w:vertAlign w:val="subscript"/>
        </w:rPr>
        <w:t>4</w:t>
      </w:r>
      <w:r>
        <w:rPr>
          <w:color w:val="000000"/>
        </w:rPr>
        <w:t xml:space="preserve"> trong nước là 6,34 g trong 100 g nước. Ở nhiệt độ này, dung dịch KMnO</w:t>
      </w:r>
      <w:r>
        <w:rPr>
          <w:color w:val="000000"/>
          <w:vertAlign w:val="subscript"/>
        </w:rPr>
        <w:t>4</w:t>
      </w:r>
      <w:r>
        <w:rPr>
          <w:color w:val="000000"/>
        </w:rPr>
        <w:t xml:space="preserve"> bão hoà có nồng độ là a%. Giá trị của a là bao nhiêu? </w:t>
      </w:r>
      <w:r>
        <w:rPr>
          <w:i/>
          <w:color w:val="000000"/>
        </w:rPr>
        <w:t>(Làm tròn kết quả đến phần trăm).</w:t>
      </w:r>
    </w:p>
    <w:p w:rsidR="004D0447" w:rsidRDefault="00642011">
      <w:pPr>
        <w:numPr>
          <w:ilvl w:val="0"/>
          <w:numId w:val="7"/>
        </w:numPr>
        <w:pBdr>
          <w:top w:val="nil"/>
          <w:left w:val="nil"/>
          <w:bottom w:val="nil"/>
          <w:right w:val="nil"/>
          <w:between w:val="nil"/>
        </w:pBdr>
        <w:tabs>
          <w:tab w:val="left" w:pos="992"/>
        </w:tabs>
        <w:rPr>
          <w:color w:val="000000"/>
        </w:rPr>
      </w:pPr>
      <w:r>
        <w:rPr>
          <w:color w:val="000000"/>
        </w:rPr>
        <w:t>A là một phức chất bát diện. Theo thuyết Liên kết hoá trị, số liên kết σ giữa các phối tử và nguyên tử trung tâm là bao nhiêu?</w:t>
      </w:r>
    </w:p>
    <w:p w:rsidR="004D0447" w:rsidRDefault="00642011">
      <w:pPr>
        <w:numPr>
          <w:ilvl w:val="0"/>
          <w:numId w:val="7"/>
        </w:numPr>
        <w:pBdr>
          <w:top w:val="nil"/>
          <w:left w:val="nil"/>
          <w:bottom w:val="nil"/>
          <w:right w:val="nil"/>
          <w:between w:val="nil"/>
        </w:pBdr>
        <w:tabs>
          <w:tab w:val="left" w:pos="992"/>
        </w:tabs>
        <w:rPr>
          <w:color w:val="000000"/>
        </w:rPr>
      </w:pPr>
      <w:r>
        <w:rPr>
          <w:b/>
          <w:color w:val="000000"/>
        </w:rPr>
        <w:t xml:space="preserve">(SBT – KNTT) </w:t>
      </w:r>
      <w:r>
        <w:rPr>
          <w:color w:val="000000"/>
        </w:rPr>
        <w:t>Phức chất [Co(NH</w:t>
      </w:r>
      <w:r>
        <w:rPr>
          <w:color w:val="000000"/>
          <w:vertAlign w:val="subscript"/>
        </w:rPr>
        <w:t>3</w:t>
      </w:r>
      <w:r>
        <w:rPr>
          <w:color w:val="000000"/>
        </w:rPr>
        <w:t>)Cl</w:t>
      </w:r>
      <w:r>
        <w:rPr>
          <w:color w:val="000000"/>
          <w:vertAlign w:val="subscript"/>
        </w:rPr>
        <w:t>x</w:t>
      </w:r>
      <w:r>
        <w:rPr>
          <w:color w:val="000000"/>
        </w:rPr>
        <w:t>)]</w:t>
      </w:r>
      <w:r>
        <w:rPr>
          <w:color w:val="000000"/>
          <w:vertAlign w:val="superscript"/>
        </w:rPr>
        <w:t>y–</w:t>
      </w:r>
      <w:r>
        <w:rPr>
          <w:color w:val="000000"/>
        </w:rPr>
        <w:t xml:space="preserve"> có dạng hình học bát diện, nguyên tử trung tâm là Co</w:t>
      </w:r>
      <w:r>
        <w:rPr>
          <w:color w:val="000000"/>
          <w:vertAlign w:val="superscript"/>
        </w:rPr>
        <w:t>3+</w:t>
      </w:r>
      <w:r>
        <w:rPr>
          <w:color w:val="000000"/>
        </w:rPr>
        <w:t>. Tổng giá trị của x và y là bao nhiêu?</w:t>
      </w:r>
    </w:p>
    <w:p w:rsidR="004D0447" w:rsidRDefault="00642011">
      <w:pPr>
        <w:numPr>
          <w:ilvl w:val="0"/>
          <w:numId w:val="7"/>
        </w:numPr>
        <w:pBdr>
          <w:top w:val="nil"/>
          <w:left w:val="nil"/>
          <w:bottom w:val="nil"/>
          <w:right w:val="nil"/>
          <w:between w:val="nil"/>
        </w:pBdr>
        <w:tabs>
          <w:tab w:val="left" w:pos="992"/>
        </w:tabs>
        <w:rPr>
          <w:color w:val="000000"/>
        </w:rPr>
      </w:pPr>
      <w:r>
        <w:rPr>
          <w:b/>
          <w:color w:val="000000"/>
        </w:rPr>
        <w:t xml:space="preserve">(HTHH) </w:t>
      </w:r>
      <w:r>
        <w:rPr>
          <w:color w:val="000000"/>
        </w:rPr>
        <w:t>Khi thế một phối tử Cl</w:t>
      </w:r>
      <w:r>
        <w:rPr>
          <w:color w:val="000000"/>
          <w:vertAlign w:val="superscript"/>
        </w:rPr>
        <w:t>–</w:t>
      </w:r>
      <w:r>
        <w:rPr>
          <w:color w:val="000000"/>
        </w:rPr>
        <w:t xml:space="preserve"> trong phức chất bát diện [PtCl</w:t>
      </w:r>
      <w:r>
        <w:rPr>
          <w:color w:val="000000"/>
          <w:vertAlign w:val="subscript"/>
        </w:rPr>
        <w:t>6</w:t>
      </w:r>
      <w:r>
        <w:rPr>
          <w:color w:val="000000"/>
        </w:rPr>
        <w:t>]</w:t>
      </w:r>
      <w:r>
        <w:rPr>
          <w:color w:val="000000"/>
          <w:vertAlign w:val="superscript"/>
        </w:rPr>
        <w:t>2–</w:t>
      </w:r>
      <w:r>
        <w:rPr>
          <w:color w:val="000000"/>
        </w:rPr>
        <w:t xml:space="preserve"> bởi một phối tử CH</w:t>
      </w:r>
      <w:r>
        <w:rPr>
          <w:color w:val="000000"/>
          <w:vertAlign w:val="subscript"/>
        </w:rPr>
        <w:t>3</w:t>
      </w:r>
      <w:r>
        <w:rPr>
          <w:color w:val="000000"/>
        </w:rPr>
        <w:t>NH</w:t>
      </w:r>
      <w:r>
        <w:rPr>
          <w:color w:val="000000"/>
          <w:vertAlign w:val="subscript"/>
        </w:rPr>
        <w:t>2</w:t>
      </w:r>
      <w:r>
        <w:rPr>
          <w:color w:val="000000"/>
        </w:rPr>
        <w:t>, thu được phức chất có điện tích là –x. Giá trị của x bằng bao nhiêu?</w:t>
      </w:r>
    </w:p>
    <w:p w:rsidR="004D0447" w:rsidRDefault="00642011">
      <w:pPr>
        <w:numPr>
          <w:ilvl w:val="0"/>
          <w:numId w:val="7"/>
        </w:numPr>
        <w:pBdr>
          <w:top w:val="nil"/>
          <w:left w:val="nil"/>
          <w:bottom w:val="nil"/>
          <w:right w:val="nil"/>
          <w:between w:val="nil"/>
        </w:pBdr>
        <w:tabs>
          <w:tab w:val="left" w:pos="992"/>
        </w:tabs>
        <w:rPr>
          <w:color w:val="000000"/>
        </w:rPr>
      </w:pPr>
      <w:r>
        <w:rPr>
          <w:b/>
          <w:color w:val="000000"/>
        </w:rPr>
        <w:t xml:space="preserve">(Đề MH – 2025) </w:t>
      </w:r>
      <w:r>
        <w:rPr>
          <w:color w:val="000000"/>
        </w:rPr>
        <w:t>Khi bảo quản trong phòng thí nghiệm, muối Mohr (FeSO</w:t>
      </w:r>
      <w:r>
        <w:rPr>
          <w:color w:val="000000"/>
          <w:vertAlign w:val="subscript"/>
        </w:rPr>
        <w:t>4.</w:t>
      </w:r>
      <w:r>
        <w:rPr>
          <w:color w:val="000000"/>
        </w:rPr>
        <w:t>(NH</w:t>
      </w:r>
      <w:r>
        <w:rPr>
          <w:color w:val="000000"/>
          <w:vertAlign w:val="subscript"/>
        </w:rPr>
        <w:t>4</w:t>
      </w:r>
      <w:r>
        <w:rPr>
          <w:color w:val="000000"/>
        </w:rPr>
        <w:t>)</w:t>
      </w:r>
      <w:r>
        <w:rPr>
          <w:color w:val="000000"/>
          <w:vertAlign w:val="subscript"/>
        </w:rPr>
        <w:t>2</w:t>
      </w:r>
      <w:r>
        <w:rPr>
          <w:color w:val="000000"/>
        </w:rPr>
        <w:t>SO</w:t>
      </w:r>
      <w:r>
        <w:rPr>
          <w:color w:val="000000"/>
          <w:vertAlign w:val="subscript"/>
        </w:rPr>
        <w:t>4.6</w:t>
      </w:r>
      <w:r>
        <w:rPr>
          <w:color w:val="000000"/>
        </w:rPr>
        <w:t>H</w:t>
      </w:r>
      <w:r>
        <w:rPr>
          <w:color w:val="000000"/>
          <w:vertAlign w:val="subscript"/>
        </w:rPr>
        <w:t>2</w:t>
      </w:r>
      <w:r>
        <w:rPr>
          <w:color w:val="000000"/>
        </w:rPr>
        <w:t>O) hút ẩm và bị oxi hóa một phần bởi O</w:t>
      </w:r>
      <w:r>
        <w:rPr>
          <w:color w:val="000000"/>
          <w:vertAlign w:val="subscript"/>
        </w:rPr>
        <w:t>2</w:t>
      </w:r>
      <w:r>
        <w:rPr>
          <w:color w:val="000000"/>
        </w:rPr>
        <w:t xml:space="preserve"> trong không khí thành hỗn hợp X. Để xác định phần trăm khối lượng muối Mohr trong X, tiến hành hòa tan hoàn toàn 2,656 gam X trong nước rồi pha thành 100,0 mL dung dịch Y. Chuẩn độ 10,00 mL dung dịch Y (trong môi trường sulfuric acid loãng, dư) bằng dung dịch KMnO</w:t>
      </w:r>
      <w:r>
        <w:rPr>
          <w:color w:val="000000"/>
          <w:vertAlign w:val="subscript"/>
        </w:rPr>
        <w:t>4</w:t>
      </w:r>
      <w:r>
        <w:rPr>
          <w:color w:val="000000"/>
        </w:rPr>
        <w:t xml:space="preserve"> nồng độ 0,012 M đến khi xuất hiện màu hồng nhạt thì dừng. Lặp lại thí nghiệm chuẩn độ thêm 2 lần nữa. Thể tích trung bình của dung dịch KMnO</w:t>
      </w:r>
      <w:r>
        <w:rPr>
          <w:color w:val="000000"/>
          <w:vertAlign w:val="subscript"/>
        </w:rPr>
        <w:t>4</w:t>
      </w:r>
      <w:r>
        <w:rPr>
          <w:color w:val="000000"/>
        </w:rPr>
        <w:t xml:space="preserve"> sau 3 lần chuẩn độ là 9,72 mL. Phần trăm khối lượng của muối Mohr trong X là a%. Tính giá trị của a </w:t>
      </w:r>
      <w:r>
        <w:rPr>
          <w:i/>
          <w:color w:val="000000"/>
        </w:rPr>
        <w:t>(làm tròn đến hàng phần mười)</w:t>
      </w:r>
      <w:r>
        <w:rPr>
          <w:color w:val="000000"/>
        </w:rPr>
        <w:t>.</w:t>
      </w:r>
    </w:p>
    <w:p w:rsidR="004D0447" w:rsidRDefault="00642011">
      <w:pPr>
        <w:spacing w:before="120" w:after="120"/>
        <w:jc w:val="center"/>
        <w:rPr>
          <w:b/>
        </w:rPr>
      </w:pPr>
      <w:r>
        <w:rPr>
          <w:b/>
        </w:rPr>
        <w:t>---------------------------HẾT------------------------</w:t>
      </w:r>
    </w:p>
    <w:p w:rsidR="004D0447" w:rsidRDefault="00642011">
      <w:pPr>
        <w:spacing w:before="120" w:after="120"/>
        <w:rPr>
          <w:b/>
        </w:rPr>
      </w:pPr>
      <w:r>
        <w:rPr>
          <w:b/>
        </w:rPr>
        <w:t>PHẦN I</w:t>
      </w:r>
    </w:p>
    <w:tbl>
      <w:tblPr>
        <w:tblStyle w:val="afffffe"/>
        <w:tblW w:w="10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8"/>
        <w:gridCol w:w="523"/>
        <w:gridCol w:w="523"/>
        <w:gridCol w:w="523"/>
        <w:gridCol w:w="523"/>
        <w:gridCol w:w="523"/>
        <w:gridCol w:w="523"/>
        <w:gridCol w:w="523"/>
        <w:gridCol w:w="523"/>
        <w:gridCol w:w="523"/>
        <w:gridCol w:w="523"/>
        <w:gridCol w:w="523"/>
        <w:gridCol w:w="523"/>
        <w:gridCol w:w="523"/>
        <w:gridCol w:w="522"/>
        <w:gridCol w:w="522"/>
        <w:gridCol w:w="522"/>
        <w:gridCol w:w="522"/>
        <w:gridCol w:w="522"/>
      </w:tblGrid>
      <w:tr w:rsidR="004D0447">
        <w:trPr>
          <w:trHeight w:val="20"/>
          <w:jc w:val="center"/>
        </w:trPr>
        <w:tc>
          <w:tcPr>
            <w:tcW w:w="788" w:type="dxa"/>
            <w:vAlign w:val="center"/>
          </w:tcPr>
          <w:p w:rsidR="004D0447" w:rsidRDefault="00642011">
            <w:pPr>
              <w:jc w:val="center"/>
              <w:rPr>
                <w:b/>
              </w:rPr>
            </w:pPr>
            <w:r>
              <w:rPr>
                <w:b/>
              </w:rPr>
              <w:t>Câu</w:t>
            </w:r>
          </w:p>
        </w:tc>
        <w:tc>
          <w:tcPr>
            <w:tcW w:w="523" w:type="dxa"/>
            <w:vAlign w:val="center"/>
          </w:tcPr>
          <w:p w:rsidR="004D0447" w:rsidRDefault="00642011">
            <w:pPr>
              <w:jc w:val="center"/>
              <w:rPr>
                <w:b/>
              </w:rPr>
            </w:pPr>
            <w:r>
              <w:rPr>
                <w:b/>
              </w:rPr>
              <w:t>1</w:t>
            </w:r>
          </w:p>
        </w:tc>
        <w:tc>
          <w:tcPr>
            <w:tcW w:w="523" w:type="dxa"/>
            <w:vAlign w:val="center"/>
          </w:tcPr>
          <w:p w:rsidR="004D0447" w:rsidRDefault="00642011">
            <w:pPr>
              <w:jc w:val="center"/>
              <w:rPr>
                <w:b/>
              </w:rPr>
            </w:pPr>
            <w:r>
              <w:rPr>
                <w:b/>
              </w:rPr>
              <w:t>2</w:t>
            </w:r>
          </w:p>
        </w:tc>
        <w:tc>
          <w:tcPr>
            <w:tcW w:w="523" w:type="dxa"/>
            <w:vAlign w:val="center"/>
          </w:tcPr>
          <w:p w:rsidR="004D0447" w:rsidRDefault="00642011">
            <w:pPr>
              <w:jc w:val="center"/>
              <w:rPr>
                <w:b/>
              </w:rPr>
            </w:pPr>
            <w:r>
              <w:rPr>
                <w:b/>
              </w:rPr>
              <w:t>3</w:t>
            </w:r>
          </w:p>
        </w:tc>
        <w:tc>
          <w:tcPr>
            <w:tcW w:w="523" w:type="dxa"/>
            <w:vAlign w:val="center"/>
          </w:tcPr>
          <w:p w:rsidR="004D0447" w:rsidRDefault="00642011">
            <w:pPr>
              <w:jc w:val="center"/>
              <w:rPr>
                <w:b/>
              </w:rPr>
            </w:pPr>
            <w:r>
              <w:rPr>
                <w:b/>
              </w:rPr>
              <w:t>4</w:t>
            </w:r>
          </w:p>
        </w:tc>
        <w:tc>
          <w:tcPr>
            <w:tcW w:w="523" w:type="dxa"/>
            <w:vAlign w:val="center"/>
          </w:tcPr>
          <w:p w:rsidR="004D0447" w:rsidRDefault="00642011">
            <w:pPr>
              <w:jc w:val="center"/>
              <w:rPr>
                <w:b/>
              </w:rPr>
            </w:pPr>
            <w:r>
              <w:rPr>
                <w:b/>
              </w:rPr>
              <w:t>5</w:t>
            </w:r>
          </w:p>
        </w:tc>
        <w:tc>
          <w:tcPr>
            <w:tcW w:w="523" w:type="dxa"/>
            <w:vAlign w:val="center"/>
          </w:tcPr>
          <w:p w:rsidR="004D0447" w:rsidRDefault="00642011">
            <w:pPr>
              <w:jc w:val="center"/>
              <w:rPr>
                <w:b/>
              </w:rPr>
            </w:pPr>
            <w:r>
              <w:rPr>
                <w:b/>
              </w:rPr>
              <w:t>6</w:t>
            </w:r>
          </w:p>
        </w:tc>
        <w:tc>
          <w:tcPr>
            <w:tcW w:w="523" w:type="dxa"/>
            <w:vAlign w:val="center"/>
          </w:tcPr>
          <w:p w:rsidR="004D0447" w:rsidRDefault="00642011">
            <w:pPr>
              <w:jc w:val="center"/>
              <w:rPr>
                <w:b/>
              </w:rPr>
            </w:pPr>
            <w:r>
              <w:rPr>
                <w:b/>
              </w:rPr>
              <w:t>7</w:t>
            </w:r>
          </w:p>
        </w:tc>
        <w:tc>
          <w:tcPr>
            <w:tcW w:w="523" w:type="dxa"/>
            <w:vAlign w:val="center"/>
          </w:tcPr>
          <w:p w:rsidR="004D0447" w:rsidRDefault="00642011">
            <w:pPr>
              <w:jc w:val="center"/>
              <w:rPr>
                <w:b/>
              </w:rPr>
            </w:pPr>
            <w:r>
              <w:rPr>
                <w:b/>
              </w:rPr>
              <w:t>8</w:t>
            </w:r>
          </w:p>
        </w:tc>
        <w:tc>
          <w:tcPr>
            <w:tcW w:w="523" w:type="dxa"/>
            <w:vAlign w:val="center"/>
          </w:tcPr>
          <w:p w:rsidR="004D0447" w:rsidRDefault="00642011">
            <w:pPr>
              <w:jc w:val="center"/>
              <w:rPr>
                <w:b/>
              </w:rPr>
            </w:pPr>
            <w:r>
              <w:rPr>
                <w:b/>
              </w:rPr>
              <w:t>9</w:t>
            </w:r>
          </w:p>
        </w:tc>
        <w:tc>
          <w:tcPr>
            <w:tcW w:w="523" w:type="dxa"/>
            <w:vAlign w:val="center"/>
          </w:tcPr>
          <w:p w:rsidR="004D0447" w:rsidRDefault="00642011">
            <w:pPr>
              <w:jc w:val="center"/>
              <w:rPr>
                <w:b/>
              </w:rPr>
            </w:pPr>
            <w:r>
              <w:rPr>
                <w:b/>
              </w:rPr>
              <w:t>10</w:t>
            </w:r>
          </w:p>
        </w:tc>
        <w:tc>
          <w:tcPr>
            <w:tcW w:w="523" w:type="dxa"/>
            <w:vAlign w:val="center"/>
          </w:tcPr>
          <w:p w:rsidR="004D0447" w:rsidRDefault="00642011">
            <w:pPr>
              <w:jc w:val="center"/>
              <w:rPr>
                <w:b/>
              </w:rPr>
            </w:pPr>
            <w:r>
              <w:rPr>
                <w:b/>
              </w:rPr>
              <w:t>11</w:t>
            </w:r>
          </w:p>
        </w:tc>
        <w:tc>
          <w:tcPr>
            <w:tcW w:w="523" w:type="dxa"/>
            <w:vAlign w:val="center"/>
          </w:tcPr>
          <w:p w:rsidR="004D0447" w:rsidRDefault="00642011">
            <w:pPr>
              <w:jc w:val="center"/>
              <w:rPr>
                <w:b/>
              </w:rPr>
            </w:pPr>
            <w:r>
              <w:rPr>
                <w:b/>
              </w:rPr>
              <w:t>12</w:t>
            </w:r>
          </w:p>
        </w:tc>
        <w:tc>
          <w:tcPr>
            <w:tcW w:w="523" w:type="dxa"/>
          </w:tcPr>
          <w:p w:rsidR="004D0447" w:rsidRDefault="00642011">
            <w:pPr>
              <w:jc w:val="center"/>
              <w:rPr>
                <w:b/>
              </w:rPr>
            </w:pPr>
            <w:r>
              <w:rPr>
                <w:b/>
              </w:rPr>
              <w:t>13</w:t>
            </w:r>
          </w:p>
        </w:tc>
        <w:tc>
          <w:tcPr>
            <w:tcW w:w="522" w:type="dxa"/>
          </w:tcPr>
          <w:p w:rsidR="004D0447" w:rsidRDefault="00642011">
            <w:pPr>
              <w:jc w:val="center"/>
              <w:rPr>
                <w:b/>
              </w:rPr>
            </w:pPr>
            <w:r>
              <w:rPr>
                <w:b/>
              </w:rPr>
              <w:t>14</w:t>
            </w:r>
          </w:p>
        </w:tc>
        <w:tc>
          <w:tcPr>
            <w:tcW w:w="522" w:type="dxa"/>
          </w:tcPr>
          <w:p w:rsidR="004D0447" w:rsidRDefault="00642011">
            <w:pPr>
              <w:jc w:val="center"/>
              <w:rPr>
                <w:b/>
              </w:rPr>
            </w:pPr>
            <w:r>
              <w:rPr>
                <w:b/>
              </w:rPr>
              <w:t>15</w:t>
            </w:r>
          </w:p>
        </w:tc>
        <w:tc>
          <w:tcPr>
            <w:tcW w:w="522" w:type="dxa"/>
          </w:tcPr>
          <w:p w:rsidR="004D0447" w:rsidRDefault="00642011">
            <w:pPr>
              <w:jc w:val="center"/>
              <w:rPr>
                <w:b/>
              </w:rPr>
            </w:pPr>
            <w:r>
              <w:rPr>
                <w:b/>
              </w:rPr>
              <w:t>16</w:t>
            </w:r>
          </w:p>
        </w:tc>
        <w:tc>
          <w:tcPr>
            <w:tcW w:w="522" w:type="dxa"/>
          </w:tcPr>
          <w:p w:rsidR="004D0447" w:rsidRDefault="00642011">
            <w:pPr>
              <w:jc w:val="center"/>
              <w:rPr>
                <w:b/>
              </w:rPr>
            </w:pPr>
            <w:r>
              <w:rPr>
                <w:b/>
              </w:rPr>
              <w:t>17</w:t>
            </w:r>
          </w:p>
        </w:tc>
        <w:tc>
          <w:tcPr>
            <w:tcW w:w="522" w:type="dxa"/>
          </w:tcPr>
          <w:p w:rsidR="004D0447" w:rsidRDefault="00642011">
            <w:pPr>
              <w:jc w:val="center"/>
              <w:rPr>
                <w:b/>
              </w:rPr>
            </w:pPr>
            <w:r>
              <w:rPr>
                <w:b/>
              </w:rPr>
              <w:t>18</w:t>
            </w:r>
          </w:p>
        </w:tc>
      </w:tr>
      <w:tr w:rsidR="004D0447">
        <w:trPr>
          <w:trHeight w:val="20"/>
          <w:jc w:val="center"/>
        </w:trPr>
        <w:tc>
          <w:tcPr>
            <w:tcW w:w="788" w:type="dxa"/>
            <w:vAlign w:val="center"/>
          </w:tcPr>
          <w:p w:rsidR="004D0447" w:rsidRDefault="00642011">
            <w:pPr>
              <w:jc w:val="center"/>
              <w:rPr>
                <w:b/>
              </w:rPr>
            </w:pPr>
            <w:r>
              <w:rPr>
                <w:b/>
              </w:rPr>
              <w:t>Chọn</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D</w:t>
            </w:r>
          </w:p>
        </w:tc>
        <w:tc>
          <w:tcPr>
            <w:tcW w:w="523" w:type="dxa"/>
          </w:tcPr>
          <w:p w:rsidR="004D0447" w:rsidRDefault="00642011">
            <w:pPr>
              <w:jc w:val="center"/>
              <w:rPr>
                <w:b/>
              </w:rPr>
            </w:pPr>
            <w:r>
              <w:rPr>
                <w:b/>
                <w:color w:val="0000CC"/>
              </w:rPr>
              <w:t>A</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B</w:t>
            </w:r>
          </w:p>
        </w:tc>
        <w:tc>
          <w:tcPr>
            <w:tcW w:w="523" w:type="dxa"/>
          </w:tcPr>
          <w:p w:rsidR="004D0447" w:rsidRDefault="00642011">
            <w:pPr>
              <w:jc w:val="center"/>
              <w:rPr>
                <w:b/>
              </w:rPr>
            </w:pPr>
            <w:r>
              <w:rPr>
                <w:b/>
                <w:color w:val="0000CC"/>
              </w:rPr>
              <w:t>B</w:t>
            </w:r>
          </w:p>
        </w:tc>
        <w:tc>
          <w:tcPr>
            <w:tcW w:w="523" w:type="dxa"/>
          </w:tcPr>
          <w:p w:rsidR="004D0447" w:rsidRDefault="00642011">
            <w:pPr>
              <w:jc w:val="center"/>
              <w:rPr>
                <w:b/>
              </w:rPr>
            </w:pPr>
            <w:r>
              <w:rPr>
                <w:b/>
                <w:color w:val="0000CC"/>
              </w:rPr>
              <w:t>D</w:t>
            </w:r>
          </w:p>
        </w:tc>
        <w:tc>
          <w:tcPr>
            <w:tcW w:w="523" w:type="dxa"/>
          </w:tcPr>
          <w:p w:rsidR="004D0447" w:rsidRDefault="00642011">
            <w:pPr>
              <w:jc w:val="center"/>
              <w:rPr>
                <w:b/>
              </w:rPr>
            </w:pPr>
            <w:r>
              <w:rPr>
                <w:b/>
                <w:color w:val="0000CC"/>
              </w:rPr>
              <w:t>D</w:t>
            </w:r>
          </w:p>
        </w:tc>
        <w:tc>
          <w:tcPr>
            <w:tcW w:w="523" w:type="dxa"/>
          </w:tcPr>
          <w:p w:rsidR="004D0447" w:rsidRDefault="00642011">
            <w:pPr>
              <w:jc w:val="center"/>
              <w:rPr>
                <w:b/>
              </w:rPr>
            </w:pPr>
            <w:r>
              <w:rPr>
                <w:b/>
                <w:color w:val="0000CC"/>
              </w:rPr>
              <w:t>A</w:t>
            </w:r>
          </w:p>
        </w:tc>
        <w:tc>
          <w:tcPr>
            <w:tcW w:w="523" w:type="dxa"/>
          </w:tcPr>
          <w:p w:rsidR="004D0447" w:rsidRDefault="00642011">
            <w:pPr>
              <w:jc w:val="center"/>
              <w:rPr>
                <w:b/>
              </w:rPr>
            </w:pPr>
            <w:r>
              <w:rPr>
                <w:b/>
                <w:color w:val="0000CC"/>
              </w:rPr>
              <w:t>C</w:t>
            </w:r>
          </w:p>
        </w:tc>
        <w:tc>
          <w:tcPr>
            <w:tcW w:w="523" w:type="dxa"/>
          </w:tcPr>
          <w:p w:rsidR="004D0447" w:rsidRDefault="00642011">
            <w:pPr>
              <w:jc w:val="center"/>
              <w:rPr>
                <w:b/>
              </w:rPr>
            </w:pPr>
            <w:r>
              <w:rPr>
                <w:b/>
                <w:color w:val="0000CC"/>
              </w:rPr>
              <w:t>D</w:t>
            </w:r>
          </w:p>
        </w:tc>
        <w:tc>
          <w:tcPr>
            <w:tcW w:w="523" w:type="dxa"/>
          </w:tcPr>
          <w:p w:rsidR="004D0447" w:rsidRDefault="00642011">
            <w:pPr>
              <w:jc w:val="center"/>
              <w:rPr>
                <w:b/>
              </w:rPr>
            </w:pPr>
            <w:r>
              <w:rPr>
                <w:b/>
                <w:color w:val="0000CC"/>
              </w:rPr>
              <w:t>B</w:t>
            </w:r>
          </w:p>
        </w:tc>
        <w:tc>
          <w:tcPr>
            <w:tcW w:w="522" w:type="dxa"/>
          </w:tcPr>
          <w:p w:rsidR="004D0447" w:rsidRDefault="00642011">
            <w:pPr>
              <w:jc w:val="center"/>
              <w:rPr>
                <w:b/>
              </w:rPr>
            </w:pPr>
            <w:r>
              <w:rPr>
                <w:b/>
                <w:color w:val="0000CC"/>
              </w:rPr>
              <w:t>C</w:t>
            </w:r>
          </w:p>
        </w:tc>
        <w:tc>
          <w:tcPr>
            <w:tcW w:w="522" w:type="dxa"/>
          </w:tcPr>
          <w:p w:rsidR="004D0447" w:rsidRDefault="00642011">
            <w:pPr>
              <w:jc w:val="center"/>
              <w:rPr>
                <w:b/>
              </w:rPr>
            </w:pPr>
            <w:r>
              <w:rPr>
                <w:b/>
                <w:color w:val="0000CC"/>
              </w:rPr>
              <w:t>D</w:t>
            </w:r>
          </w:p>
        </w:tc>
        <w:tc>
          <w:tcPr>
            <w:tcW w:w="522" w:type="dxa"/>
          </w:tcPr>
          <w:p w:rsidR="004D0447" w:rsidRDefault="00642011">
            <w:pPr>
              <w:jc w:val="center"/>
              <w:rPr>
                <w:b/>
              </w:rPr>
            </w:pPr>
            <w:r>
              <w:rPr>
                <w:b/>
                <w:color w:val="0000CC"/>
              </w:rPr>
              <w:t>D</w:t>
            </w:r>
          </w:p>
        </w:tc>
        <w:tc>
          <w:tcPr>
            <w:tcW w:w="522" w:type="dxa"/>
          </w:tcPr>
          <w:p w:rsidR="004D0447" w:rsidRDefault="00642011">
            <w:pPr>
              <w:jc w:val="center"/>
              <w:rPr>
                <w:b/>
              </w:rPr>
            </w:pPr>
            <w:r>
              <w:rPr>
                <w:b/>
                <w:color w:val="0000CC"/>
              </w:rPr>
              <w:t>B</w:t>
            </w:r>
          </w:p>
        </w:tc>
        <w:tc>
          <w:tcPr>
            <w:tcW w:w="522" w:type="dxa"/>
          </w:tcPr>
          <w:p w:rsidR="004D0447" w:rsidRDefault="00642011">
            <w:pPr>
              <w:jc w:val="center"/>
              <w:rPr>
                <w:b/>
              </w:rPr>
            </w:pPr>
            <w:r>
              <w:rPr>
                <w:b/>
                <w:color w:val="0000CC"/>
              </w:rPr>
              <w:t>D</w:t>
            </w:r>
          </w:p>
        </w:tc>
      </w:tr>
    </w:tbl>
    <w:p w:rsidR="004D0447" w:rsidRDefault="00642011">
      <w:pPr>
        <w:spacing w:before="120" w:after="120"/>
        <w:rPr>
          <w:b/>
        </w:rPr>
      </w:pPr>
      <w:r>
        <w:rPr>
          <w:b/>
        </w:rPr>
        <w:t>PHẦN II</w:t>
      </w:r>
    </w:p>
    <w:tbl>
      <w:tblPr>
        <w:tblStyle w:val="affffff"/>
        <w:tblW w:w="10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9"/>
        <w:gridCol w:w="2549"/>
        <w:gridCol w:w="2549"/>
        <w:gridCol w:w="2550"/>
      </w:tblGrid>
      <w:tr w:rsidR="004D0447">
        <w:tc>
          <w:tcPr>
            <w:tcW w:w="2549" w:type="dxa"/>
            <w:vAlign w:val="center"/>
          </w:tcPr>
          <w:p w:rsidR="004D0447" w:rsidRDefault="00642011">
            <w:pPr>
              <w:spacing w:line="276" w:lineRule="auto"/>
              <w:jc w:val="center"/>
              <w:rPr>
                <w:b/>
              </w:rPr>
            </w:pPr>
            <w:r>
              <w:rPr>
                <w:b/>
              </w:rPr>
              <w:t>Câu 19.</w:t>
            </w:r>
          </w:p>
        </w:tc>
        <w:tc>
          <w:tcPr>
            <w:tcW w:w="2549" w:type="dxa"/>
            <w:vAlign w:val="center"/>
          </w:tcPr>
          <w:p w:rsidR="004D0447" w:rsidRDefault="00642011">
            <w:pPr>
              <w:spacing w:line="276" w:lineRule="auto"/>
              <w:jc w:val="center"/>
              <w:rPr>
                <w:b/>
              </w:rPr>
            </w:pPr>
            <w:r>
              <w:rPr>
                <w:b/>
              </w:rPr>
              <w:t>Câu 20.</w:t>
            </w:r>
          </w:p>
        </w:tc>
        <w:tc>
          <w:tcPr>
            <w:tcW w:w="2549" w:type="dxa"/>
            <w:vAlign w:val="center"/>
          </w:tcPr>
          <w:p w:rsidR="004D0447" w:rsidRDefault="00642011">
            <w:pPr>
              <w:spacing w:line="276" w:lineRule="auto"/>
              <w:jc w:val="center"/>
              <w:rPr>
                <w:b/>
              </w:rPr>
            </w:pPr>
            <w:r>
              <w:rPr>
                <w:b/>
              </w:rPr>
              <w:t>Câu 21.</w:t>
            </w:r>
          </w:p>
        </w:tc>
        <w:tc>
          <w:tcPr>
            <w:tcW w:w="2550" w:type="dxa"/>
            <w:vAlign w:val="center"/>
          </w:tcPr>
          <w:p w:rsidR="004D0447" w:rsidRDefault="00642011">
            <w:pPr>
              <w:spacing w:line="276" w:lineRule="auto"/>
              <w:jc w:val="center"/>
              <w:rPr>
                <w:b/>
              </w:rPr>
            </w:pPr>
            <w:r>
              <w:rPr>
                <w:b/>
              </w:rPr>
              <w:t>Câu 22.</w:t>
            </w:r>
          </w:p>
        </w:tc>
      </w:tr>
      <w:tr w:rsidR="004D0447">
        <w:tc>
          <w:tcPr>
            <w:tcW w:w="2549" w:type="dxa"/>
            <w:vAlign w:val="center"/>
          </w:tcPr>
          <w:p w:rsidR="004D0447" w:rsidRDefault="00642011">
            <w:pPr>
              <w:spacing w:line="276" w:lineRule="auto"/>
              <w:jc w:val="center"/>
              <w:rPr>
                <w:b/>
              </w:rPr>
            </w:pPr>
            <w:r>
              <w:rPr>
                <w:b/>
              </w:rPr>
              <w:t>a. Đ</w:t>
            </w:r>
          </w:p>
        </w:tc>
        <w:tc>
          <w:tcPr>
            <w:tcW w:w="2549" w:type="dxa"/>
            <w:vAlign w:val="center"/>
          </w:tcPr>
          <w:p w:rsidR="004D0447" w:rsidRDefault="00642011">
            <w:pPr>
              <w:spacing w:line="276" w:lineRule="auto"/>
              <w:jc w:val="center"/>
              <w:rPr>
                <w:b/>
              </w:rPr>
            </w:pPr>
            <w:r>
              <w:rPr>
                <w:b/>
              </w:rPr>
              <w:t>a. S</w:t>
            </w:r>
          </w:p>
        </w:tc>
        <w:tc>
          <w:tcPr>
            <w:tcW w:w="2549" w:type="dxa"/>
            <w:vAlign w:val="center"/>
          </w:tcPr>
          <w:p w:rsidR="004D0447" w:rsidRDefault="00642011">
            <w:pPr>
              <w:spacing w:line="276" w:lineRule="auto"/>
              <w:jc w:val="center"/>
              <w:rPr>
                <w:b/>
              </w:rPr>
            </w:pPr>
            <w:r>
              <w:rPr>
                <w:b/>
              </w:rPr>
              <w:t>a. S</w:t>
            </w:r>
          </w:p>
        </w:tc>
        <w:tc>
          <w:tcPr>
            <w:tcW w:w="2550" w:type="dxa"/>
            <w:vAlign w:val="center"/>
          </w:tcPr>
          <w:p w:rsidR="004D0447" w:rsidRDefault="00642011">
            <w:pPr>
              <w:spacing w:line="276" w:lineRule="auto"/>
              <w:jc w:val="center"/>
              <w:rPr>
                <w:b/>
              </w:rPr>
            </w:pPr>
            <w:r>
              <w:rPr>
                <w:b/>
              </w:rPr>
              <w:t>a. S</w:t>
            </w:r>
          </w:p>
        </w:tc>
      </w:tr>
      <w:tr w:rsidR="004D0447">
        <w:tc>
          <w:tcPr>
            <w:tcW w:w="2549" w:type="dxa"/>
            <w:vAlign w:val="center"/>
          </w:tcPr>
          <w:p w:rsidR="004D0447" w:rsidRDefault="00642011">
            <w:pPr>
              <w:spacing w:line="276" w:lineRule="auto"/>
              <w:jc w:val="center"/>
              <w:rPr>
                <w:b/>
              </w:rPr>
            </w:pPr>
            <w:r>
              <w:rPr>
                <w:b/>
              </w:rPr>
              <w:t>b. S</w:t>
            </w:r>
          </w:p>
        </w:tc>
        <w:tc>
          <w:tcPr>
            <w:tcW w:w="2549" w:type="dxa"/>
            <w:vAlign w:val="center"/>
          </w:tcPr>
          <w:p w:rsidR="004D0447" w:rsidRDefault="00642011">
            <w:pPr>
              <w:spacing w:line="276" w:lineRule="auto"/>
              <w:jc w:val="center"/>
              <w:rPr>
                <w:b/>
              </w:rPr>
            </w:pPr>
            <w:r>
              <w:rPr>
                <w:b/>
              </w:rPr>
              <w:t>b. Đ</w:t>
            </w:r>
          </w:p>
        </w:tc>
        <w:tc>
          <w:tcPr>
            <w:tcW w:w="2549" w:type="dxa"/>
            <w:vAlign w:val="center"/>
          </w:tcPr>
          <w:p w:rsidR="004D0447" w:rsidRDefault="00642011">
            <w:pPr>
              <w:spacing w:line="276" w:lineRule="auto"/>
              <w:jc w:val="center"/>
              <w:rPr>
                <w:b/>
              </w:rPr>
            </w:pPr>
            <w:r>
              <w:rPr>
                <w:b/>
              </w:rPr>
              <w:t>b. S</w:t>
            </w:r>
          </w:p>
        </w:tc>
        <w:tc>
          <w:tcPr>
            <w:tcW w:w="2550" w:type="dxa"/>
            <w:vAlign w:val="center"/>
          </w:tcPr>
          <w:p w:rsidR="004D0447" w:rsidRDefault="00642011">
            <w:pPr>
              <w:spacing w:line="276" w:lineRule="auto"/>
              <w:jc w:val="center"/>
              <w:rPr>
                <w:b/>
              </w:rPr>
            </w:pPr>
            <w:r>
              <w:rPr>
                <w:b/>
              </w:rPr>
              <w:t>b. Đ</w:t>
            </w:r>
          </w:p>
        </w:tc>
      </w:tr>
      <w:tr w:rsidR="004D0447">
        <w:tc>
          <w:tcPr>
            <w:tcW w:w="2549" w:type="dxa"/>
            <w:vAlign w:val="center"/>
          </w:tcPr>
          <w:p w:rsidR="004D0447" w:rsidRDefault="00642011">
            <w:pPr>
              <w:spacing w:line="276" w:lineRule="auto"/>
              <w:jc w:val="center"/>
              <w:rPr>
                <w:b/>
              </w:rPr>
            </w:pPr>
            <w:r>
              <w:rPr>
                <w:b/>
              </w:rPr>
              <w:t>c. Đ</w:t>
            </w:r>
          </w:p>
        </w:tc>
        <w:tc>
          <w:tcPr>
            <w:tcW w:w="2549" w:type="dxa"/>
            <w:vAlign w:val="center"/>
          </w:tcPr>
          <w:p w:rsidR="004D0447" w:rsidRDefault="00642011">
            <w:pPr>
              <w:spacing w:line="276" w:lineRule="auto"/>
              <w:jc w:val="center"/>
              <w:rPr>
                <w:b/>
              </w:rPr>
            </w:pPr>
            <w:r>
              <w:rPr>
                <w:b/>
              </w:rPr>
              <w:t>c. S</w:t>
            </w:r>
          </w:p>
        </w:tc>
        <w:tc>
          <w:tcPr>
            <w:tcW w:w="2549" w:type="dxa"/>
            <w:vAlign w:val="center"/>
          </w:tcPr>
          <w:p w:rsidR="004D0447" w:rsidRDefault="00642011">
            <w:pPr>
              <w:spacing w:line="276" w:lineRule="auto"/>
              <w:jc w:val="center"/>
              <w:rPr>
                <w:b/>
              </w:rPr>
            </w:pPr>
            <w:r>
              <w:rPr>
                <w:b/>
              </w:rPr>
              <w:t>c. Đ</w:t>
            </w:r>
          </w:p>
        </w:tc>
        <w:tc>
          <w:tcPr>
            <w:tcW w:w="2550" w:type="dxa"/>
            <w:vAlign w:val="center"/>
          </w:tcPr>
          <w:p w:rsidR="004D0447" w:rsidRDefault="00642011">
            <w:pPr>
              <w:spacing w:line="276" w:lineRule="auto"/>
              <w:jc w:val="center"/>
              <w:rPr>
                <w:b/>
              </w:rPr>
            </w:pPr>
            <w:r>
              <w:rPr>
                <w:b/>
              </w:rPr>
              <w:t>c. Đ</w:t>
            </w:r>
          </w:p>
        </w:tc>
      </w:tr>
      <w:tr w:rsidR="004D0447">
        <w:tc>
          <w:tcPr>
            <w:tcW w:w="2549" w:type="dxa"/>
            <w:vAlign w:val="center"/>
          </w:tcPr>
          <w:p w:rsidR="004D0447" w:rsidRDefault="00642011">
            <w:pPr>
              <w:jc w:val="center"/>
              <w:rPr>
                <w:b/>
              </w:rPr>
            </w:pPr>
            <w:r>
              <w:rPr>
                <w:b/>
              </w:rPr>
              <w:t>d. Đ</w:t>
            </w:r>
          </w:p>
        </w:tc>
        <w:tc>
          <w:tcPr>
            <w:tcW w:w="2549" w:type="dxa"/>
            <w:vAlign w:val="center"/>
          </w:tcPr>
          <w:p w:rsidR="004D0447" w:rsidRDefault="00642011">
            <w:pPr>
              <w:jc w:val="center"/>
              <w:rPr>
                <w:b/>
              </w:rPr>
            </w:pPr>
            <w:r>
              <w:rPr>
                <w:b/>
              </w:rPr>
              <w:t>d. S</w:t>
            </w:r>
          </w:p>
        </w:tc>
        <w:tc>
          <w:tcPr>
            <w:tcW w:w="2549" w:type="dxa"/>
            <w:vAlign w:val="center"/>
          </w:tcPr>
          <w:p w:rsidR="004D0447" w:rsidRDefault="00642011">
            <w:pPr>
              <w:jc w:val="center"/>
              <w:rPr>
                <w:b/>
              </w:rPr>
            </w:pPr>
            <w:r>
              <w:rPr>
                <w:b/>
              </w:rPr>
              <w:t>d. Đ</w:t>
            </w:r>
          </w:p>
        </w:tc>
        <w:tc>
          <w:tcPr>
            <w:tcW w:w="2550" w:type="dxa"/>
            <w:vAlign w:val="center"/>
          </w:tcPr>
          <w:p w:rsidR="004D0447" w:rsidRDefault="00642011">
            <w:pPr>
              <w:jc w:val="center"/>
              <w:rPr>
                <w:b/>
              </w:rPr>
            </w:pPr>
            <w:r>
              <w:rPr>
                <w:b/>
              </w:rPr>
              <w:t>d. Đ</w:t>
            </w:r>
          </w:p>
        </w:tc>
      </w:tr>
    </w:tbl>
    <w:p w:rsidR="004D0447" w:rsidRDefault="00642011">
      <w:pPr>
        <w:spacing w:before="120" w:after="120"/>
        <w:rPr>
          <w:b/>
        </w:rPr>
      </w:pPr>
      <w:r>
        <w:rPr>
          <w:b/>
        </w:rPr>
        <w:t>PHẦN III</w:t>
      </w:r>
    </w:p>
    <w:tbl>
      <w:tblPr>
        <w:tblStyle w:val="affffff0"/>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6"/>
        <w:gridCol w:w="1456"/>
        <w:gridCol w:w="1456"/>
        <w:gridCol w:w="1456"/>
        <w:gridCol w:w="1456"/>
        <w:gridCol w:w="1456"/>
        <w:gridCol w:w="1456"/>
      </w:tblGrid>
      <w:tr w:rsidR="004D0447">
        <w:tc>
          <w:tcPr>
            <w:tcW w:w="1456" w:type="dxa"/>
            <w:vAlign w:val="center"/>
          </w:tcPr>
          <w:p w:rsidR="004D0447" w:rsidRDefault="00642011">
            <w:pPr>
              <w:jc w:val="center"/>
              <w:rPr>
                <w:b/>
              </w:rPr>
            </w:pPr>
            <w:r>
              <w:rPr>
                <w:b/>
              </w:rPr>
              <w:t>Câu</w:t>
            </w:r>
          </w:p>
        </w:tc>
        <w:tc>
          <w:tcPr>
            <w:tcW w:w="1456" w:type="dxa"/>
            <w:vAlign w:val="center"/>
          </w:tcPr>
          <w:p w:rsidR="004D0447" w:rsidRDefault="00642011">
            <w:pPr>
              <w:jc w:val="center"/>
              <w:rPr>
                <w:b/>
              </w:rPr>
            </w:pPr>
            <w:r>
              <w:rPr>
                <w:b/>
              </w:rPr>
              <w:t>23</w:t>
            </w:r>
          </w:p>
        </w:tc>
        <w:tc>
          <w:tcPr>
            <w:tcW w:w="1456" w:type="dxa"/>
            <w:vAlign w:val="center"/>
          </w:tcPr>
          <w:p w:rsidR="004D0447" w:rsidRDefault="00642011">
            <w:pPr>
              <w:jc w:val="center"/>
              <w:rPr>
                <w:b/>
              </w:rPr>
            </w:pPr>
            <w:r>
              <w:rPr>
                <w:b/>
              </w:rPr>
              <w:t>24</w:t>
            </w:r>
          </w:p>
        </w:tc>
        <w:tc>
          <w:tcPr>
            <w:tcW w:w="1456" w:type="dxa"/>
            <w:vAlign w:val="center"/>
          </w:tcPr>
          <w:p w:rsidR="004D0447" w:rsidRDefault="00642011">
            <w:pPr>
              <w:jc w:val="center"/>
              <w:rPr>
                <w:b/>
              </w:rPr>
            </w:pPr>
            <w:r>
              <w:rPr>
                <w:b/>
              </w:rPr>
              <w:t>25</w:t>
            </w:r>
          </w:p>
        </w:tc>
        <w:tc>
          <w:tcPr>
            <w:tcW w:w="1456" w:type="dxa"/>
            <w:vAlign w:val="center"/>
          </w:tcPr>
          <w:p w:rsidR="004D0447" w:rsidRDefault="00642011">
            <w:pPr>
              <w:jc w:val="center"/>
              <w:rPr>
                <w:b/>
              </w:rPr>
            </w:pPr>
            <w:r>
              <w:rPr>
                <w:b/>
              </w:rPr>
              <w:t>26</w:t>
            </w:r>
          </w:p>
        </w:tc>
        <w:tc>
          <w:tcPr>
            <w:tcW w:w="1456" w:type="dxa"/>
            <w:vAlign w:val="center"/>
          </w:tcPr>
          <w:p w:rsidR="004D0447" w:rsidRDefault="00642011">
            <w:pPr>
              <w:jc w:val="center"/>
              <w:rPr>
                <w:b/>
              </w:rPr>
            </w:pPr>
            <w:r>
              <w:rPr>
                <w:b/>
              </w:rPr>
              <w:t>27</w:t>
            </w:r>
          </w:p>
        </w:tc>
        <w:tc>
          <w:tcPr>
            <w:tcW w:w="1456" w:type="dxa"/>
            <w:vAlign w:val="center"/>
          </w:tcPr>
          <w:p w:rsidR="004D0447" w:rsidRDefault="00642011">
            <w:pPr>
              <w:jc w:val="center"/>
              <w:rPr>
                <w:b/>
              </w:rPr>
            </w:pPr>
            <w:r>
              <w:rPr>
                <w:b/>
              </w:rPr>
              <w:t>28</w:t>
            </w:r>
          </w:p>
        </w:tc>
      </w:tr>
      <w:tr w:rsidR="004D0447">
        <w:tc>
          <w:tcPr>
            <w:tcW w:w="1456" w:type="dxa"/>
            <w:vAlign w:val="center"/>
          </w:tcPr>
          <w:p w:rsidR="004D0447" w:rsidRDefault="00642011">
            <w:pPr>
              <w:jc w:val="center"/>
              <w:rPr>
                <w:b/>
              </w:rPr>
            </w:pPr>
            <w:r>
              <w:rPr>
                <w:b/>
              </w:rPr>
              <w:lastRenderedPageBreak/>
              <w:t>Chọn</w:t>
            </w:r>
          </w:p>
        </w:tc>
        <w:tc>
          <w:tcPr>
            <w:tcW w:w="1456" w:type="dxa"/>
            <w:vAlign w:val="center"/>
          </w:tcPr>
          <w:p w:rsidR="004D0447" w:rsidRDefault="00642011">
            <w:pPr>
              <w:jc w:val="center"/>
              <w:rPr>
                <w:b/>
              </w:rPr>
            </w:pPr>
            <w:r>
              <w:rPr>
                <w:b/>
              </w:rPr>
              <w:t>4</w:t>
            </w:r>
          </w:p>
        </w:tc>
        <w:tc>
          <w:tcPr>
            <w:tcW w:w="1456" w:type="dxa"/>
            <w:vAlign w:val="center"/>
          </w:tcPr>
          <w:p w:rsidR="004D0447" w:rsidRDefault="00642011">
            <w:pPr>
              <w:jc w:val="center"/>
              <w:rPr>
                <w:b/>
              </w:rPr>
            </w:pPr>
            <w:r>
              <w:rPr>
                <w:b/>
              </w:rPr>
              <w:t>5.96</w:t>
            </w:r>
          </w:p>
        </w:tc>
        <w:tc>
          <w:tcPr>
            <w:tcW w:w="1456" w:type="dxa"/>
            <w:vAlign w:val="center"/>
          </w:tcPr>
          <w:p w:rsidR="004D0447" w:rsidRDefault="00642011">
            <w:pPr>
              <w:jc w:val="center"/>
              <w:rPr>
                <w:b/>
              </w:rPr>
            </w:pPr>
            <w:r>
              <w:rPr>
                <w:b/>
              </w:rPr>
              <w:t>6</w:t>
            </w:r>
          </w:p>
        </w:tc>
        <w:tc>
          <w:tcPr>
            <w:tcW w:w="1456" w:type="dxa"/>
            <w:vAlign w:val="center"/>
          </w:tcPr>
          <w:p w:rsidR="004D0447" w:rsidRDefault="00642011">
            <w:pPr>
              <w:jc w:val="center"/>
              <w:rPr>
                <w:b/>
              </w:rPr>
            </w:pPr>
            <w:r>
              <w:rPr>
                <w:b/>
              </w:rPr>
              <w:t>7</w:t>
            </w:r>
          </w:p>
        </w:tc>
        <w:tc>
          <w:tcPr>
            <w:tcW w:w="1456" w:type="dxa"/>
            <w:vAlign w:val="center"/>
          </w:tcPr>
          <w:p w:rsidR="004D0447" w:rsidRDefault="00642011">
            <w:pPr>
              <w:jc w:val="center"/>
              <w:rPr>
                <w:b/>
              </w:rPr>
            </w:pPr>
            <w:r>
              <w:rPr>
                <w:b/>
              </w:rPr>
              <w:t>1</w:t>
            </w:r>
          </w:p>
        </w:tc>
        <w:tc>
          <w:tcPr>
            <w:tcW w:w="1456" w:type="dxa"/>
            <w:vAlign w:val="center"/>
          </w:tcPr>
          <w:p w:rsidR="004D0447" w:rsidRDefault="00642011">
            <w:pPr>
              <w:jc w:val="center"/>
              <w:rPr>
                <w:b/>
              </w:rPr>
            </w:pPr>
            <w:r>
              <w:rPr>
                <w:b/>
              </w:rPr>
              <w:t>86.1</w:t>
            </w:r>
          </w:p>
        </w:tc>
      </w:tr>
    </w:tbl>
    <w:p w:rsidR="004D0447" w:rsidRDefault="004D0447">
      <w:pPr>
        <w:pBdr>
          <w:top w:val="nil"/>
          <w:left w:val="nil"/>
          <w:bottom w:val="nil"/>
          <w:right w:val="nil"/>
          <w:between w:val="nil"/>
        </w:pBdr>
        <w:tabs>
          <w:tab w:val="left" w:pos="992"/>
        </w:tabs>
        <w:spacing w:before="120"/>
        <w:ind w:left="992"/>
        <w:rPr>
          <w:color w:val="000000"/>
        </w:rPr>
      </w:pPr>
    </w:p>
    <w:sectPr w:rsidR="004D0447">
      <w:headerReference w:type="default" r:id="rId261"/>
      <w:pgSz w:w="11907" w:h="16840"/>
      <w:pgMar w:top="850" w:right="850" w:bottom="850" w:left="850" w:header="340" w:footer="34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3132" w:rsidRDefault="005E3132">
      <w:pPr>
        <w:spacing w:line="240" w:lineRule="auto"/>
      </w:pPr>
      <w:r>
        <w:separator/>
      </w:r>
    </w:p>
  </w:endnote>
  <w:endnote w:type="continuationSeparator" w:id="0">
    <w:p w:rsidR="005E3132" w:rsidRDefault="005E31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3"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Arial Unicode MS"/>
    <w:panose1 w:val="00000000000000000000"/>
    <w:charset w:val="80"/>
    <w:family w:val="auto"/>
    <w:notTrueType/>
    <w:pitch w:val="default"/>
    <w:sig w:usb0="00000000" w:usb1="08070000" w:usb2="00000010" w:usb3="00000000" w:csb0="00020101" w:csb1="00000000"/>
  </w:font>
  <w:font w:name=".VnTime">
    <w:altName w:val="Times New Roman"/>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altName w:val="Cambria Math"/>
    <w:charset w:val="00"/>
    <w:family w:val="roman"/>
    <w:pitch w:val="variable"/>
    <w:sig w:usb0="00000001" w:usb1="00000000" w:usb2="00000000" w:usb3="00000000" w:csb0="00000003" w:csb1="00000000"/>
  </w:font>
  <w:font w:name="UTM HelvetIns">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bel">
    <w:altName w:val="Times New Roman"/>
    <w:charset w:val="00"/>
    <w:family w:val="auto"/>
    <w:pitch w:val="default"/>
  </w:font>
  <w:font w:name="Helvetica Neue">
    <w:altName w:val="Times New Roman"/>
    <w:charset w:val="00"/>
    <w:family w:val="auto"/>
    <w:pitch w:val="default"/>
  </w:font>
  <w:font w:name="Cambria Math">
    <w:panose1 w:val="02040503050406030204"/>
    <w:charset w:val="00"/>
    <w:family w:val="roman"/>
    <w:pitch w:val="variable"/>
    <w:sig w:usb0="E00002FF" w:usb1="420024FF" w:usb2="00000000" w:usb3="00000000" w:csb0="0000019F" w:csb1="00000000"/>
  </w:font>
  <w:font w:name="Caudex">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3132" w:rsidRDefault="005E3132">
      <w:pPr>
        <w:spacing w:line="240" w:lineRule="auto"/>
      </w:pPr>
      <w:r>
        <w:separator/>
      </w:r>
    </w:p>
  </w:footnote>
  <w:footnote w:type="continuationSeparator" w:id="0">
    <w:p w:rsidR="005E3132" w:rsidRDefault="005E313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2B8" w:rsidRDefault="00F742B8">
    <w:pPr>
      <w:pBdr>
        <w:top w:val="nil"/>
        <w:left w:val="nil"/>
        <w:bottom w:val="nil"/>
        <w:right w:val="nil"/>
        <w:between w:val="nil"/>
      </w:pBdr>
      <w:tabs>
        <w:tab w:val="center" w:pos="4680"/>
        <w:tab w:val="right" w:pos="9360"/>
      </w:tabs>
      <w:spacing w:line="264" w:lineRule="auto"/>
      <w:jc w:val="center"/>
      <w:rPr>
        <w:rFonts w:ascii="Abel" w:eastAsia="Abel" w:hAnsi="Abel" w:cs="Abel"/>
        <w:b/>
        <w:color w:val="000000"/>
        <w:sz w:val="20"/>
        <w:szCs w:val="20"/>
      </w:rPr>
    </w:pPr>
    <w:r>
      <w:rPr>
        <w:rFonts w:ascii="Abel" w:eastAsia="Abel" w:hAnsi="Abel" w:cs="Abel"/>
        <w:b/>
        <w:color w:val="000000"/>
        <w:sz w:val="20"/>
        <w:szCs w:val="20"/>
      </w:rPr>
      <w:t>-</w:t>
    </w:r>
    <w:r>
      <w:rPr>
        <w:rFonts w:ascii="Abel" w:eastAsia="Abel" w:hAnsi="Abel" w:cs="Abel"/>
        <w:b/>
        <w:color w:val="000000"/>
        <w:sz w:val="20"/>
        <w:szCs w:val="20"/>
      </w:rPr>
      <w:fldChar w:fldCharType="begin"/>
    </w:r>
    <w:r>
      <w:rPr>
        <w:rFonts w:ascii="Abel" w:eastAsia="Abel" w:hAnsi="Abel" w:cs="Abel"/>
        <w:b/>
        <w:color w:val="000000"/>
        <w:sz w:val="20"/>
        <w:szCs w:val="20"/>
      </w:rPr>
      <w:instrText>PAGE</w:instrText>
    </w:r>
    <w:r>
      <w:rPr>
        <w:rFonts w:ascii="Abel" w:eastAsia="Abel" w:hAnsi="Abel" w:cs="Abel"/>
        <w:b/>
        <w:color w:val="000000"/>
        <w:sz w:val="20"/>
        <w:szCs w:val="20"/>
      </w:rPr>
      <w:fldChar w:fldCharType="separate"/>
    </w:r>
    <w:r w:rsidR="000F5B8A">
      <w:rPr>
        <w:rFonts w:ascii="Abel" w:eastAsia="Abel" w:hAnsi="Abel" w:cs="Abel"/>
        <w:b/>
        <w:noProof/>
        <w:color w:val="000000"/>
        <w:sz w:val="20"/>
        <w:szCs w:val="20"/>
      </w:rPr>
      <w:t>44</w:t>
    </w:r>
    <w:r>
      <w:rPr>
        <w:rFonts w:ascii="Abel" w:eastAsia="Abel" w:hAnsi="Abel" w:cs="Abel"/>
        <w:b/>
        <w:color w:val="000000"/>
        <w:sz w:val="20"/>
        <w:szCs w:val="20"/>
      </w:rPr>
      <w:fldChar w:fldCharType="end"/>
    </w:r>
    <w:r>
      <w:rPr>
        <w:rFonts w:ascii="Abel" w:eastAsia="Abel" w:hAnsi="Abel" w:cs="Abel"/>
        <w:b/>
        <w:color w:val="000000"/>
        <w:sz w:val="20"/>
        <w:szCs w:val="20"/>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C6827"/>
    <w:multiLevelType w:val="multilevel"/>
    <w:tmpl w:val="D826A9A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E362B6"/>
    <w:multiLevelType w:val="multilevel"/>
    <w:tmpl w:val="6A6C18E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DA40A95"/>
    <w:multiLevelType w:val="multilevel"/>
    <w:tmpl w:val="56FC87E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EA915AC"/>
    <w:multiLevelType w:val="multilevel"/>
    <w:tmpl w:val="14A8B62C"/>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F5E31FC"/>
    <w:multiLevelType w:val="multilevel"/>
    <w:tmpl w:val="8EE2E554"/>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44E05C2"/>
    <w:multiLevelType w:val="multilevel"/>
    <w:tmpl w:val="465C9A6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68A3B80"/>
    <w:multiLevelType w:val="multilevel"/>
    <w:tmpl w:val="B1709B34"/>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D902B72"/>
    <w:multiLevelType w:val="multilevel"/>
    <w:tmpl w:val="D5D87EA2"/>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61B816F2"/>
    <w:multiLevelType w:val="multilevel"/>
    <w:tmpl w:val="E7D0A560"/>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E6E3CFF"/>
    <w:multiLevelType w:val="multilevel"/>
    <w:tmpl w:val="A5E23C1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746B7BE5"/>
    <w:multiLevelType w:val="multilevel"/>
    <w:tmpl w:val="CB086D58"/>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7"/>
  </w:num>
  <w:num w:numId="3">
    <w:abstractNumId w:val="6"/>
  </w:num>
  <w:num w:numId="4">
    <w:abstractNumId w:val="8"/>
  </w:num>
  <w:num w:numId="5">
    <w:abstractNumId w:val="0"/>
  </w:num>
  <w:num w:numId="6">
    <w:abstractNumId w:val="9"/>
  </w:num>
  <w:num w:numId="7">
    <w:abstractNumId w:val="4"/>
  </w:num>
  <w:num w:numId="8">
    <w:abstractNumId w:val="2"/>
  </w:num>
  <w:num w:numId="9">
    <w:abstractNumId w:val="1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D0447"/>
    <w:rsid w:val="000C387B"/>
    <w:rsid w:val="000F5B8A"/>
    <w:rsid w:val="001B1DE7"/>
    <w:rsid w:val="001E2923"/>
    <w:rsid w:val="002B3AAB"/>
    <w:rsid w:val="00364921"/>
    <w:rsid w:val="003E2BC5"/>
    <w:rsid w:val="003E6DF3"/>
    <w:rsid w:val="00431BC8"/>
    <w:rsid w:val="004A4BD5"/>
    <w:rsid w:val="004C59ED"/>
    <w:rsid w:val="004D0447"/>
    <w:rsid w:val="005E3132"/>
    <w:rsid w:val="00642011"/>
    <w:rsid w:val="009876CF"/>
    <w:rsid w:val="009D4106"/>
    <w:rsid w:val="00AE36BA"/>
    <w:rsid w:val="00C05A13"/>
    <w:rsid w:val="00DC7B6C"/>
    <w:rsid w:val="00F74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pPr>
      <w:spacing w:after="160"/>
    </w:pPr>
    <w:rPr>
      <w:rFonts w:ascii="Aptos" w:eastAsia="Aptos" w:hAnsi="Aptos" w:cs="Aptos"/>
      <w:color w:val="595959"/>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Đoạn của Danh sách1,List Paragraph1,Numbered List,bullet,Cita extensa,Colorful List - Accent 13,Medium Grid 1 - Accent 22,Sub-heading,bullet 1,Sub-headin,List Paragraph2,Td cấp 5"/>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Đoạn của Danh sách1 Char,List Paragraph1 Char,Numbered List Char,bullet Char,Cita extensa Char,Colorful List - Accent 13 Char,Medium Grid 1 - Accent 22 Char,Sub-heading Char,bullet 1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hAnsi=".VnTime"/>
      <w:sz w:val="28"/>
      <w:lang w:val="x-none" w:eastAsia="x-none"/>
    </w:rPr>
  </w:style>
  <w:style w:type="character" w:customStyle="1" w:styleId="BodyTextChar">
    <w:name w:val="Body Text Char"/>
    <w:basedOn w:val="DefaultParagraphFont"/>
    <w:link w:val="BodyText"/>
    <w:qFormat/>
    <w:rsid w:val="00C72AE1"/>
    <w:rPr>
      <w:rFonts w:ascii=".VnTime" w:eastAsia="Times New Roman" w:hAnsi=".VnTime" w:cs="Times New Roman"/>
      <w:kern w:val="0"/>
      <w:sz w:val="28"/>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BB107C"/>
    <w:pPr>
      <w:spacing w:before="100" w:beforeAutospacing="1" w:after="100" w:afterAutospacing="1" w:line="240" w:lineRule="auto"/>
      <w:jc w:val="left"/>
    </w:p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rPr>
  </w:style>
  <w:style w:type="character" w:customStyle="1" w:styleId="MTDisplayEquationChar">
    <w:name w:val="MTDisplayEquation Char"/>
    <w:link w:val="MTDisplayEquation"/>
    <w:rsid w:val="00EE0CE9"/>
    <w:rPr>
      <w:rFonts w:eastAsia="Calibri" w:cs="Times New Roman"/>
      <w:kern w:val="0"/>
      <w:szCs w:val="24"/>
    </w:rPr>
  </w:style>
  <w:style w:type="table" w:styleId="TableGrid">
    <w:name w:val="Table Grid"/>
    <w:aliases w:val="tham khao,Table,trongbang,Bảng TK"/>
    <w:basedOn w:val="TableNormal"/>
    <w:uiPriority w:val="39"/>
    <w:qFormat/>
    <w:rsid w:val="003938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tabs>
        <w:tab w:val="left" w:pos="284"/>
        <w:tab w:val="left" w:pos="2552"/>
        <w:tab w:val="left" w:pos="4820"/>
        <w:tab w:val="left" w:pos="7088"/>
      </w:tabs>
      <w:spacing w:line="288" w:lineRule="auto"/>
      <w:ind w:left="0"/>
      <w:jc w:val="left"/>
    </w:pPr>
  </w:style>
  <w:style w:type="character" w:customStyle="1" w:styleId="pnChar">
    <w:name w:val="Đáp án Char"/>
    <w:link w:val="pn"/>
    <w:qFormat/>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style>
  <w:style w:type="character" w:customStyle="1" w:styleId="BodyText2Char">
    <w:name w:val="Body Text 2 Char"/>
    <w:basedOn w:val="DefaultParagraphFont"/>
    <w:link w:val="BodyText2"/>
    <w:uiPriority w:val="99"/>
    <w:rsid w:val="003938AB"/>
    <w:rPr>
      <w:rFonts w:cs="Times New Roman"/>
      <w:kern w:val="0"/>
      <w:szCs w:val="24"/>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rPr>
  </w:style>
  <w:style w:type="character" w:customStyle="1" w:styleId="HeaderChar">
    <w:name w:val="Header Char"/>
    <w:basedOn w:val="DefaultParagraphFont"/>
    <w:link w:val="Header"/>
    <w:uiPriority w:val="99"/>
    <w:rsid w:val="003938AB"/>
    <w:rPr>
      <w:rFonts w:eastAsia="Calibri" w:cs="Times New Roman"/>
      <w:kern w:val="0"/>
      <w:szCs w:val="24"/>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rPr>
  </w:style>
  <w:style w:type="character" w:customStyle="1" w:styleId="FooterChar">
    <w:name w:val="Footer Char"/>
    <w:basedOn w:val="DefaultParagraphFont"/>
    <w:link w:val="Footer"/>
    <w:uiPriority w:val="99"/>
    <w:rsid w:val="003938AB"/>
    <w:rPr>
      <w:rFonts w:eastAsia="Calibri" w:cs="Times New Roman"/>
      <w:kern w:val="0"/>
      <w:szCs w:val="24"/>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sz w:val="20"/>
      <w:szCs w:val="20"/>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lang w:val="en-GB" w:eastAsia="en-GB"/>
    </w:rPr>
  </w:style>
  <w:style w:type="paragraph" w:styleId="Caption">
    <w:name w:val="caption"/>
    <w:basedOn w:val="Normal"/>
    <w:next w:val="Normal"/>
    <w:uiPriority w:val="99"/>
    <w:unhideWhenUsed/>
    <w:qFormat/>
    <w:rsid w:val="003938AB"/>
    <w:pPr>
      <w:spacing w:line="240" w:lineRule="auto"/>
    </w:pPr>
    <w:rPr>
      <w:rFonts w:ascii=".VnTime" w:hAnsi=".VnTime"/>
      <w:sz w:val="28"/>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hAnsi=".VnTime"/>
      <w:sz w:val="28"/>
      <w:szCs w:val="20"/>
      <w:lang w:val="x-none" w:eastAsia="x-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rPr>
  </w:style>
  <w:style w:type="paragraph" w:styleId="BodyText3">
    <w:name w:val="Body Text 3"/>
    <w:basedOn w:val="Normal"/>
    <w:link w:val="BodyText3Char"/>
    <w:uiPriority w:val="99"/>
    <w:unhideWhenUsed/>
    <w:rsid w:val="003938AB"/>
    <w:pPr>
      <w:spacing w:line="240" w:lineRule="auto"/>
    </w:pPr>
    <w:rPr>
      <w:rFonts w:ascii=".VnTime" w:hAnsi=".VnTime"/>
      <w:iCs/>
      <w:sz w:val="25"/>
      <w:szCs w:val="25"/>
      <w:lang w:val="x-none" w:eastAsia="x-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hAnsi=".VnTime"/>
      <w:sz w:val="28"/>
      <w:szCs w:val="20"/>
      <w:lang w:val="x-none" w:eastAsia="x-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rPr>
  </w:style>
  <w:style w:type="paragraph" w:styleId="BlockText">
    <w:name w:val="Block Text"/>
    <w:basedOn w:val="Normal"/>
    <w:uiPriority w:val="99"/>
    <w:unhideWhenUsed/>
    <w:rsid w:val="003938AB"/>
    <w:pPr>
      <w:spacing w:line="19" w:lineRule="atLeast"/>
      <w:ind w:left="113" w:right="113"/>
    </w:pPr>
    <w:rPr>
      <w:rFonts w:ascii=".VnTime" w:hAnsi=".VnTime"/>
      <w:sz w:val="28"/>
      <w:szCs w:val="20"/>
    </w:rPr>
  </w:style>
  <w:style w:type="paragraph" w:styleId="BalloonText">
    <w:name w:val="Balloon Text"/>
    <w:basedOn w:val="Normal"/>
    <w:link w:val="BalloonTextChar"/>
    <w:uiPriority w:val="99"/>
    <w:unhideWhenUsed/>
    <w:rsid w:val="003938AB"/>
    <w:pPr>
      <w:spacing w:line="240" w:lineRule="auto"/>
    </w:pPr>
    <w:rPr>
      <w:rFonts w:ascii="Calibri" w:eastAsia="Calibri" w:hAnsi="Calibri"/>
      <w:sz w:val="18"/>
      <w:szCs w:val="18"/>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rPr>
  </w:style>
  <w:style w:type="paragraph" w:customStyle="1" w:styleId="VD">
    <w:name w:val="VD"/>
    <w:basedOn w:val="Normal"/>
    <w:uiPriority w:val="99"/>
    <w:rsid w:val="003938AB"/>
    <w:pPr>
      <w:spacing w:before="180" w:after="80" w:line="264" w:lineRule="auto"/>
      <w:ind w:left="907" w:hanging="907"/>
    </w:pPr>
    <w:rPr>
      <w:bCs/>
      <w:noProof/>
    </w:rPr>
  </w:style>
  <w:style w:type="paragraph" w:customStyle="1" w:styleId="Hdg">
    <w:name w:val="Hdg"/>
    <w:basedOn w:val="Normal"/>
    <w:uiPriority w:val="99"/>
    <w:rsid w:val="003938AB"/>
    <w:pPr>
      <w:tabs>
        <w:tab w:val="left" w:pos="1425"/>
        <w:tab w:val="left" w:pos="4503"/>
      </w:tabs>
      <w:spacing w:before="120" w:after="120" w:line="264" w:lineRule="auto"/>
    </w:pPr>
    <w:rPr>
      <w:b/>
      <w:bCs/>
      <w:i/>
      <w:iCs/>
      <w:noProof/>
      <w:lang w:val="pt-BR"/>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rPr>
  </w:style>
  <w:style w:type="paragraph" w:customStyle="1" w:styleId="Tenphuongphap">
    <w:name w:val="Ten phuong phap"/>
    <w:basedOn w:val="Normal"/>
    <w:uiPriority w:val="99"/>
    <w:rsid w:val="003938AB"/>
    <w:pPr>
      <w:spacing w:before="120" w:after="360" w:line="288" w:lineRule="auto"/>
      <w:jc w:val="left"/>
    </w:pPr>
    <w:rPr>
      <w:b/>
      <w:noProof/>
      <w:sz w:val="30"/>
      <w:szCs w:val="30"/>
    </w:rPr>
  </w:style>
  <w:style w:type="paragraph" w:customStyle="1" w:styleId="Loinoidau">
    <w:name w:val="Loi noi dau"/>
    <w:basedOn w:val="Normal"/>
    <w:uiPriority w:val="99"/>
    <w:rsid w:val="003938AB"/>
    <w:pPr>
      <w:spacing w:after="240" w:line="264" w:lineRule="auto"/>
      <w:jc w:val="center"/>
    </w:pPr>
    <w:rPr>
      <w:rFonts w:ascii="Tahoma" w:hAnsi="Tahoma" w:cs="Arial"/>
      <w:b/>
      <w:noProof/>
      <w:sz w:val="30"/>
      <w:szCs w:val="30"/>
    </w:rPr>
  </w:style>
  <w:style w:type="paragraph" w:customStyle="1" w:styleId="Phan">
    <w:name w:val="Phan"/>
    <w:basedOn w:val="Normal"/>
    <w:uiPriority w:val="99"/>
    <w:rsid w:val="003938AB"/>
    <w:pPr>
      <w:spacing w:after="120" w:line="540" w:lineRule="exact"/>
      <w:jc w:val="center"/>
    </w:pPr>
    <w:rPr>
      <w:rFonts w:ascii="Arial" w:hAnsi="Arial" w:cs="Arial"/>
      <w:b/>
      <w:noProof/>
      <w:sz w:val="28"/>
      <w:szCs w:val="28"/>
    </w:rPr>
  </w:style>
  <w:style w:type="paragraph" w:customStyle="1" w:styleId="Tenphan">
    <w:name w:val="Ten phan"/>
    <w:basedOn w:val="Normal"/>
    <w:uiPriority w:val="99"/>
    <w:rsid w:val="003938AB"/>
    <w:pPr>
      <w:spacing w:after="360" w:line="312" w:lineRule="auto"/>
      <w:jc w:val="center"/>
    </w:pPr>
    <w:rPr>
      <w:rFonts w:ascii="Arial" w:hAnsi="Arial" w:cs="Arial"/>
      <w:b/>
      <w:noProof/>
      <w:sz w:val="32"/>
      <w:szCs w:val="32"/>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b/>
      <w:bCs/>
      <w:noProof/>
    </w:rPr>
  </w:style>
  <w:style w:type="character" w:customStyle="1" w:styleId="CauChar">
    <w:name w:val="Cau Char"/>
    <w:link w:val="Cau"/>
    <w:locked/>
    <w:rsid w:val="003938AB"/>
    <w:rPr>
      <w:lang w:val="en-GB" w:eastAsia="en-GB"/>
    </w:rPr>
  </w:style>
  <w:style w:type="paragraph" w:customStyle="1" w:styleId="Cau">
    <w:name w:val="Cau"/>
    <w:basedOn w:val="Normal"/>
    <w:link w:val="CauChar"/>
    <w:rsid w:val="003938AB"/>
    <w:pPr>
      <w:spacing w:before="120" w:after="80" w:line="264" w:lineRule="auto"/>
      <w:ind w:left="992" w:hanging="992"/>
    </w:pPr>
    <w:rPr>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b/>
      <w:bCs/>
      <w:color w:val="000000"/>
      <w:sz w:val="26"/>
    </w:rPr>
  </w:style>
  <w:style w:type="paragraph" w:customStyle="1" w:styleId="Char">
    <w:name w:val="Char"/>
    <w:basedOn w:val="Normal"/>
    <w:uiPriority w:val="99"/>
    <w:semiHidden/>
    <w:rsid w:val="003938AB"/>
    <w:pPr>
      <w:spacing w:after="160" w:line="240" w:lineRule="exact"/>
    </w:pPr>
    <w:rPr>
      <w:rFonts w:ascii="Arial" w:hAnsi="Arial" w:cs="Arial"/>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sz w:val="20"/>
      <w:szCs w:val="20"/>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sz w:val="32"/>
      <w:szCs w:val="32"/>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sz w:val="20"/>
      <w:szCs w:val="20"/>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sz w:val="22"/>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6F52D0"/>
    <w:pPr>
      <w:spacing w:line="240" w:lineRule="auto"/>
      <w:jc w:val="left"/>
    </w:pPr>
    <w:rPr>
      <w:rFonts w:ascii="Aptos" w:hAnsi="Aptos"/>
    </w:rPr>
    <w:tblPr>
      <w:tblCellMar>
        <w:top w:w="0" w:type="dxa"/>
        <w:left w:w="0" w:type="dxa"/>
        <w:bottom w:w="0" w:type="dxa"/>
        <w:right w:w="0" w:type="dxa"/>
      </w:tblCellMar>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DF0B58"/>
    <w:rPr>
      <w:rFonts w:eastAsia="Times New Roman" w:cs="Times New Roman"/>
      <w:kern w:val="0"/>
      <w:szCs w:val="24"/>
    </w:rPr>
  </w:style>
  <w:style w:type="paragraph" w:styleId="Revision">
    <w:name w:val="Revision"/>
    <w:hidden/>
    <w:uiPriority w:val="99"/>
    <w:semiHidden/>
    <w:rsid w:val="006F6E62"/>
    <w:pPr>
      <w:spacing w:line="240" w:lineRule="auto"/>
      <w:jc w:val="left"/>
    </w:pPr>
  </w:style>
  <w:style w:type="numbering" w:customStyle="1" w:styleId="NoList4">
    <w:name w:val="No List4"/>
    <w:next w:val="NoList"/>
    <w:uiPriority w:val="99"/>
    <w:semiHidden/>
    <w:unhideWhenUsed/>
    <w:rsid w:val="00D6759E"/>
  </w:style>
  <w:style w:type="table" w:customStyle="1" w:styleId="TableGrid2">
    <w:name w:val="Table Grid2"/>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D6759E"/>
  </w:style>
  <w:style w:type="numbering" w:customStyle="1" w:styleId="NoList21">
    <w:name w:val="No List21"/>
    <w:next w:val="NoList"/>
    <w:uiPriority w:val="99"/>
    <w:semiHidden/>
    <w:unhideWhenUsed/>
    <w:rsid w:val="00D6759E"/>
  </w:style>
  <w:style w:type="numbering" w:customStyle="1" w:styleId="NoList31">
    <w:name w:val="No List31"/>
    <w:next w:val="NoList"/>
    <w:uiPriority w:val="99"/>
    <w:semiHidden/>
    <w:unhideWhenUsed/>
    <w:rsid w:val="00D6759E"/>
  </w:style>
  <w:style w:type="paragraph" w:styleId="z-TopofForm">
    <w:name w:val="HTML Top of Form"/>
    <w:basedOn w:val="Normal"/>
    <w:next w:val="Normal"/>
    <w:link w:val="z-TopofFormChar"/>
    <w:hidden/>
    <w:uiPriority w:val="99"/>
    <w:semiHidden/>
    <w:unhideWhenUsed/>
    <w:rsid w:val="00D6759E"/>
    <w:pPr>
      <w:pBdr>
        <w:bottom w:val="single" w:sz="6" w:space="1" w:color="auto"/>
      </w:pBdr>
      <w:spacing w:line="264" w:lineRule="auto"/>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semiHidden/>
    <w:rsid w:val="00D6759E"/>
    <w:rPr>
      <w:rFonts w:ascii="Arial" w:eastAsia="Calibri"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D6759E"/>
    <w:pPr>
      <w:pBdr>
        <w:top w:val="single" w:sz="6" w:space="1" w:color="auto"/>
      </w:pBdr>
      <w:spacing w:line="264" w:lineRule="auto"/>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semiHidden/>
    <w:rsid w:val="00D6759E"/>
    <w:rPr>
      <w:rFonts w:ascii="Arial" w:eastAsia="Calibri" w:hAnsi="Arial" w:cs="Arial"/>
      <w:vanish/>
      <w:kern w:val="0"/>
      <w:sz w:val="16"/>
      <w:szCs w:val="16"/>
    </w:rPr>
  </w:style>
  <w:style w:type="numbering" w:customStyle="1" w:styleId="1111111">
    <w:name w:val="1 / 1.1 / 1.1.11"/>
    <w:basedOn w:val="NoList"/>
    <w:next w:val="111111"/>
    <w:unhideWhenUsed/>
    <w:rsid w:val="00D6759E"/>
  </w:style>
  <w:style w:type="character" w:customStyle="1" w:styleId="UnresolvedMention1">
    <w:name w:val="Unresolved Mention1"/>
    <w:uiPriority w:val="99"/>
    <w:semiHidden/>
    <w:unhideWhenUsed/>
    <w:rsid w:val="00D6759E"/>
    <w:rPr>
      <w:color w:val="605E5C"/>
      <w:shd w:val="clear" w:color="auto" w:fill="E1DFDD"/>
    </w:rPr>
  </w:style>
  <w:style w:type="numbering" w:customStyle="1" w:styleId="NoList41">
    <w:name w:val="No List41"/>
    <w:next w:val="NoList"/>
    <w:uiPriority w:val="99"/>
    <w:semiHidden/>
    <w:unhideWhenUsed/>
    <w:rsid w:val="00D6759E"/>
  </w:style>
  <w:style w:type="table" w:customStyle="1" w:styleId="TableGrid11">
    <w:name w:val="Table Grid11"/>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D6759E"/>
  </w:style>
  <w:style w:type="numbering" w:customStyle="1" w:styleId="NoList211">
    <w:name w:val="No List211"/>
    <w:next w:val="NoList"/>
    <w:uiPriority w:val="99"/>
    <w:semiHidden/>
    <w:unhideWhenUsed/>
    <w:rsid w:val="00D6759E"/>
  </w:style>
  <w:style w:type="numbering" w:customStyle="1" w:styleId="NoList311">
    <w:name w:val="No List311"/>
    <w:next w:val="NoList"/>
    <w:uiPriority w:val="99"/>
    <w:semiHidden/>
    <w:unhideWhenUsed/>
    <w:rsid w:val="00D6759E"/>
  </w:style>
  <w:style w:type="paragraph" w:styleId="FootnoteText">
    <w:name w:val="footnote text"/>
    <w:basedOn w:val="Normal"/>
    <w:link w:val="FootnoteTextChar"/>
    <w:uiPriority w:val="99"/>
    <w:semiHidden/>
    <w:unhideWhenUsed/>
    <w:rsid w:val="00D6759E"/>
    <w:pPr>
      <w:spacing w:line="240" w:lineRule="auto"/>
    </w:pPr>
    <w:rPr>
      <w:rFonts w:eastAsia="Calibri"/>
      <w:sz w:val="20"/>
      <w:szCs w:val="20"/>
    </w:rPr>
  </w:style>
  <w:style w:type="character" w:customStyle="1" w:styleId="FootnoteTextChar">
    <w:name w:val="Footnote Text Char"/>
    <w:basedOn w:val="DefaultParagraphFont"/>
    <w:link w:val="FootnoteText"/>
    <w:uiPriority w:val="99"/>
    <w:semiHidden/>
    <w:rsid w:val="00D6759E"/>
    <w:rPr>
      <w:rFonts w:eastAsia="Calibri" w:cs="Times New Roman"/>
      <w:kern w:val="0"/>
      <w:sz w:val="20"/>
      <w:szCs w:val="20"/>
    </w:rPr>
  </w:style>
  <w:style w:type="character" w:styleId="FootnoteReference">
    <w:name w:val="footnote reference"/>
    <w:semiHidden/>
    <w:rsid w:val="00D6759E"/>
    <w:rPr>
      <w:rFonts w:cs="Times New Roman"/>
      <w:vertAlign w:val="superscript"/>
    </w:rPr>
  </w:style>
  <w:style w:type="table" w:customStyle="1" w:styleId="TableGrid10">
    <w:name w:val="TableGrid1"/>
    <w:rsid w:val="00D6759E"/>
    <w:pPr>
      <w:spacing w:line="240" w:lineRule="auto"/>
      <w:jc w:val="left"/>
    </w:pPr>
    <w:rPr>
      <w:rFonts w:ascii="Calibri" w:hAnsi="Calibri"/>
      <w:sz w:val="22"/>
    </w:rPr>
    <w:tblPr>
      <w:tblCellMar>
        <w:top w:w="0" w:type="dxa"/>
        <w:left w:w="0" w:type="dxa"/>
        <w:bottom w:w="0" w:type="dxa"/>
        <w:right w:w="0" w:type="dxa"/>
      </w:tblCellMar>
    </w:tblPr>
  </w:style>
  <w:style w:type="character" w:styleId="PlaceholderText">
    <w:name w:val="Placeholder Text"/>
    <w:uiPriority w:val="99"/>
    <w:semiHidden/>
    <w:rsid w:val="00D6759E"/>
    <w:rPr>
      <w:color w:val="808080"/>
    </w:rPr>
  </w:style>
  <w:style w:type="numbering" w:customStyle="1" w:styleId="Khngco1">
    <w:name w:val="Không có1"/>
    <w:next w:val="NoList"/>
    <w:uiPriority w:val="99"/>
    <w:semiHidden/>
    <w:unhideWhenUsed/>
    <w:rsid w:val="00D6759E"/>
  </w:style>
  <w:style w:type="table" w:customStyle="1" w:styleId="LiBang1">
    <w:name w:val="Lưới Bảng1"/>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D6759E"/>
  </w:style>
  <w:style w:type="numbering" w:customStyle="1" w:styleId="NoList22">
    <w:name w:val="No List22"/>
    <w:next w:val="NoList"/>
    <w:uiPriority w:val="99"/>
    <w:semiHidden/>
    <w:unhideWhenUsed/>
    <w:rsid w:val="00D6759E"/>
  </w:style>
  <w:style w:type="numbering" w:customStyle="1" w:styleId="NoList32">
    <w:name w:val="No List32"/>
    <w:next w:val="NoList"/>
    <w:uiPriority w:val="99"/>
    <w:semiHidden/>
    <w:unhideWhenUsed/>
    <w:rsid w:val="00D6759E"/>
  </w:style>
  <w:style w:type="numbering" w:customStyle="1" w:styleId="Khngco2">
    <w:name w:val="Không có2"/>
    <w:next w:val="NoList"/>
    <w:uiPriority w:val="99"/>
    <w:semiHidden/>
    <w:unhideWhenUsed/>
    <w:rsid w:val="00D6759E"/>
  </w:style>
  <w:style w:type="table" w:customStyle="1" w:styleId="LiBang2">
    <w:name w:val="Lưới Bảng2"/>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D6759E"/>
  </w:style>
  <w:style w:type="numbering" w:customStyle="1" w:styleId="NoList23">
    <w:name w:val="No List23"/>
    <w:next w:val="NoList"/>
    <w:uiPriority w:val="99"/>
    <w:semiHidden/>
    <w:unhideWhenUsed/>
    <w:rsid w:val="00D6759E"/>
  </w:style>
  <w:style w:type="numbering" w:customStyle="1" w:styleId="NoList33">
    <w:name w:val="No List33"/>
    <w:next w:val="NoList"/>
    <w:uiPriority w:val="99"/>
    <w:semiHidden/>
    <w:unhideWhenUsed/>
    <w:rsid w:val="00D6759E"/>
  </w:style>
  <w:style w:type="numbering" w:customStyle="1" w:styleId="Khngco3">
    <w:name w:val="Không có3"/>
    <w:next w:val="NoList"/>
    <w:uiPriority w:val="99"/>
    <w:semiHidden/>
    <w:unhideWhenUsed/>
    <w:rsid w:val="00D6759E"/>
  </w:style>
  <w:style w:type="table" w:customStyle="1" w:styleId="LiBang3">
    <w:name w:val="Lưới Bảng3"/>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D6759E"/>
  </w:style>
  <w:style w:type="numbering" w:customStyle="1" w:styleId="NoList24">
    <w:name w:val="No List24"/>
    <w:next w:val="NoList"/>
    <w:uiPriority w:val="99"/>
    <w:semiHidden/>
    <w:unhideWhenUsed/>
    <w:rsid w:val="00D6759E"/>
  </w:style>
  <w:style w:type="numbering" w:customStyle="1" w:styleId="NoList34">
    <w:name w:val="No List34"/>
    <w:next w:val="NoList"/>
    <w:uiPriority w:val="99"/>
    <w:semiHidden/>
    <w:unhideWhenUsed/>
    <w:rsid w:val="00D6759E"/>
  </w:style>
  <w:style w:type="character" w:customStyle="1" w:styleId="Bodytext20">
    <w:name w:val="Body text (2)_"/>
    <w:link w:val="Bodytext21"/>
    <w:uiPriority w:val="99"/>
    <w:locked/>
    <w:rsid w:val="00D6759E"/>
    <w:rPr>
      <w:shd w:val="clear" w:color="auto" w:fill="FFFFFF"/>
    </w:rPr>
  </w:style>
  <w:style w:type="paragraph" w:customStyle="1" w:styleId="Bodytext21">
    <w:name w:val="Body text (2)1"/>
    <w:basedOn w:val="Normal"/>
    <w:link w:val="Bodytext20"/>
    <w:uiPriority w:val="99"/>
    <w:rsid w:val="00D6759E"/>
    <w:pPr>
      <w:widowControl w:val="0"/>
      <w:shd w:val="clear" w:color="auto" w:fill="FFFFFF"/>
      <w:spacing w:after="240" w:line="302" w:lineRule="exact"/>
      <w:jc w:val="center"/>
    </w:pPr>
  </w:style>
  <w:style w:type="character" w:customStyle="1" w:styleId="Bodytext285pt">
    <w:name w:val="Body text (2) + 8.5 pt"/>
    <w:uiPriority w:val="99"/>
    <w:rsid w:val="00D6759E"/>
    <w:rPr>
      <w:rFonts w:ascii="Times New Roman" w:hAnsi="Times New Roman" w:cs="Times New Roman"/>
      <w:sz w:val="17"/>
      <w:szCs w:val="17"/>
      <w:u w:val="none"/>
      <w:shd w:val="clear" w:color="auto" w:fill="FFFFFF"/>
    </w:rPr>
  </w:style>
  <w:style w:type="character" w:customStyle="1" w:styleId="UnresolvedMention2">
    <w:name w:val="Unresolved Mention2"/>
    <w:uiPriority w:val="99"/>
    <w:semiHidden/>
    <w:unhideWhenUsed/>
    <w:rsid w:val="00D6759E"/>
    <w:rPr>
      <w:color w:val="605E5C"/>
      <w:shd w:val="clear" w:color="auto" w:fill="E1DFDD"/>
    </w:rPr>
  </w:style>
  <w:style w:type="character" w:customStyle="1" w:styleId="UnresolvedMention20">
    <w:name w:val="Unresolved Mention2"/>
    <w:uiPriority w:val="99"/>
    <w:semiHidden/>
    <w:unhideWhenUsed/>
    <w:rsid w:val="00D6759E"/>
    <w:rPr>
      <w:color w:val="605E5C"/>
      <w:shd w:val="clear" w:color="auto" w:fill="E1DFDD"/>
    </w:rPr>
  </w:style>
  <w:style w:type="paragraph" w:customStyle="1" w:styleId="1">
    <w:name w:val="1"/>
    <w:aliases w:val="2"/>
    <w:basedOn w:val="Normal"/>
    <w:autoRedefine/>
    <w:rsid w:val="00D6759E"/>
    <w:pPr>
      <w:spacing w:after="160" w:line="240" w:lineRule="exact"/>
      <w:ind w:firstLine="567"/>
      <w:jc w:val="left"/>
    </w:pPr>
    <w:rPr>
      <w:rFonts w:ascii="Verdana" w:hAnsi="Verdana" w:cs="Verdana"/>
      <w:sz w:val="20"/>
      <w:szCs w:val="20"/>
    </w:rPr>
  </w:style>
  <w:style w:type="numbering" w:customStyle="1" w:styleId="NoList1111">
    <w:name w:val="No List1111"/>
    <w:next w:val="NoList"/>
    <w:uiPriority w:val="99"/>
    <w:semiHidden/>
    <w:unhideWhenUsed/>
    <w:rsid w:val="00D6759E"/>
  </w:style>
  <w:style w:type="numbering" w:customStyle="1" w:styleId="NoList5">
    <w:name w:val="No List5"/>
    <w:next w:val="NoList"/>
    <w:uiPriority w:val="99"/>
    <w:semiHidden/>
    <w:unhideWhenUsed/>
    <w:rsid w:val="00D6759E"/>
  </w:style>
  <w:style w:type="numbering" w:customStyle="1" w:styleId="11111111">
    <w:name w:val="1 / 1.1 / 1.1.111"/>
    <w:basedOn w:val="NoList"/>
    <w:next w:val="111111"/>
    <w:unhideWhenUsed/>
    <w:rsid w:val="00D6759E"/>
  </w:style>
  <w:style w:type="numbering" w:customStyle="1" w:styleId="NoList411">
    <w:name w:val="No List411"/>
    <w:next w:val="NoList"/>
    <w:uiPriority w:val="99"/>
    <w:semiHidden/>
    <w:unhideWhenUsed/>
    <w:rsid w:val="00D6759E"/>
  </w:style>
  <w:style w:type="numbering" w:customStyle="1" w:styleId="NoList112">
    <w:name w:val="No List112"/>
    <w:next w:val="NoList"/>
    <w:uiPriority w:val="99"/>
    <w:semiHidden/>
    <w:unhideWhenUsed/>
    <w:rsid w:val="00D6759E"/>
  </w:style>
  <w:style w:type="numbering" w:customStyle="1" w:styleId="NoList2111">
    <w:name w:val="No List2111"/>
    <w:next w:val="NoList"/>
    <w:uiPriority w:val="99"/>
    <w:semiHidden/>
    <w:unhideWhenUsed/>
    <w:rsid w:val="00D6759E"/>
  </w:style>
  <w:style w:type="numbering" w:customStyle="1" w:styleId="NoList3111">
    <w:name w:val="No List3111"/>
    <w:next w:val="NoList"/>
    <w:uiPriority w:val="99"/>
    <w:semiHidden/>
    <w:unhideWhenUsed/>
    <w:rsid w:val="00D6759E"/>
  </w:style>
  <w:style w:type="numbering" w:customStyle="1" w:styleId="NoList11111">
    <w:name w:val="No List11111"/>
    <w:next w:val="NoList"/>
    <w:uiPriority w:val="99"/>
    <w:semiHidden/>
    <w:unhideWhenUsed/>
    <w:rsid w:val="00D6759E"/>
  </w:style>
  <w:style w:type="numbering" w:customStyle="1" w:styleId="NoList6">
    <w:name w:val="No List6"/>
    <w:next w:val="NoList"/>
    <w:uiPriority w:val="99"/>
    <w:semiHidden/>
    <w:unhideWhenUsed/>
    <w:rsid w:val="00D6759E"/>
  </w:style>
  <w:style w:type="numbering" w:customStyle="1" w:styleId="1111112">
    <w:name w:val="1 / 1.1 / 1.1.12"/>
    <w:basedOn w:val="NoList"/>
    <w:next w:val="111111"/>
    <w:unhideWhenUsed/>
    <w:rsid w:val="00D6759E"/>
  </w:style>
  <w:style w:type="numbering" w:customStyle="1" w:styleId="NoList42">
    <w:name w:val="No List42"/>
    <w:next w:val="NoList"/>
    <w:uiPriority w:val="99"/>
    <w:semiHidden/>
    <w:unhideWhenUsed/>
    <w:rsid w:val="00D6759E"/>
  </w:style>
  <w:style w:type="numbering" w:customStyle="1" w:styleId="NoList113">
    <w:name w:val="No List113"/>
    <w:next w:val="NoList"/>
    <w:uiPriority w:val="99"/>
    <w:semiHidden/>
    <w:unhideWhenUsed/>
    <w:rsid w:val="00D6759E"/>
  </w:style>
  <w:style w:type="numbering" w:customStyle="1" w:styleId="NoList212">
    <w:name w:val="No List212"/>
    <w:next w:val="NoList"/>
    <w:uiPriority w:val="99"/>
    <w:semiHidden/>
    <w:unhideWhenUsed/>
    <w:rsid w:val="00D6759E"/>
  </w:style>
  <w:style w:type="numbering" w:customStyle="1" w:styleId="NoList312">
    <w:name w:val="No List312"/>
    <w:next w:val="NoList"/>
    <w:uiPriority w:val="99"/>
    <w:semiHidden/>
    <w:unhideWhenUsed/>
    <w:rsid w:val="00D6759E"/>
  </w:style>
  <w:style w:type="numbering" w:customStyle="1" w:styleId="NoList1112">
    <w:name w:val="No List1112"/>
    <w:next w:val="NoList"/>
    <w:uiPriority w:val="99"/>
    <w:semiHidden/>
    <w:unhideWhenUsed/>
    <w:rsid w:val="00D6759E"/>
  </w:style>
  <w:style w:type="numbering" w:customStyle="1" w:styleId="NoList51">
    <w:name w:val="No List51"/>
    <w:next w:val="NoList"/>
    <w:uiPriority w:val="99"/>
    <w:semiHidden/>
    <w:unhideWhenUsed/>
    <w:rsid w:val="00D6759E"/>
  </w:style>
  <w:style w:type="numbering" w:customStyle="1" w:styleId="111111111">
    <w:name w:val="1 / 1.1 / 1.1.1111"/>
    <w:basedOn w:val="NoList"/>
    <w:next w:val="111111"/>
    <w:unhideWhenUsed/>
    <w:rsid w:val="00D6759E"/>
  </w:style>
  <w:style w:type="numbering" w:customStyle="1" w:styleId="NoList121">
    <w:name w:val="No List121"/>
    <w:next w:val="NoList"/>
    <w:uiPriority w:val="99"/>
    <w:semiHidden/>
    <w:unhideWhenUsed/>
    <w:rsid w:val="00D6759E"/>
  </w:style>
  <w:style w:type="numbering" w:customStyle="1" w:styleId="NoList221">
    <w:name w:val="No List221"/>
    <w:next w:val="NoList"/>
    <w:uiPriority w:val="99"/>
    <w:semiHidden/>
    <w:unhideWhenUsed/>
    <w:rsid w:val="00D6759E"/>
  </w:style>
  <w:style w:type="numbering" w:customStyle="1" w:styleId="NoList321">
    <w:name w:val="No List321"/>
    <w:next w:val="NoList"/>
    <w:uiPriority w:val="99"/>
    <w:semiHidden/>
    <w:unhideWhenUsed/>
    <w:rsid w:val="00D6759E"/>
  </w:style>
  <w:style w:type="numbering" w:customStyle="1" w:styleId="NoList4111">
    <w:name w:val="No List4111"/>
    <w:next w:val="NoList"/>
    <w:uiPriority w:val="99"/>
    <w:semiHidden/>
    <w:unhideWhenUsed/>
    <w:rsid w:val="00D6759E"/>
  </w:style>
  <w:style w:type="numbering" w:customStyle="1" w:styleId="NoList1121">
    <w:name w:val="No List1121"/>
    <w:next w:val="NoList"/>
    <w:uiPriority w:val="99"/>
    <w:semiHidden/>
    <w:unhideWhenUsed/>
    <w:rsid w:val="00D6759E"/>
  </w:style>
  <w:style w:type="numbering" w:customStyle="1" w:styleId="NoList21111">
    <w:name w:val="No List21111"/>
    <w:next w:val="NoList"/>
    <w:uiPriority w:val="99"/>
    <w:semiHidden/>
    <w:unhideWhenUsed/>
    <w:rsid w:val="00D6759E"/>
  </w:style>
  <w:style w:type="numbering" w:customStyle="1" w:styleId="NoList31111">
    <w:name w:val="No List31111"/>
    <w:next w:val="NoList"/>
    <w:uiPriority w:val="99"/>
    <w:semiHidden/>
    <w:unhideWhenUsed/>
    <w:rsid w:val="00D6759E"/>
  </w:style>
  <w:style w:type="numbering" w:customStyle="1" w:styleId="NoList111111">
    <w:name w:val="No List111111"/>
    <w:next w:val="NoList"/>
    <w:uiPriority w:val="99"/>
    <w:semiHidden/>
    <w:unhideWhenUsed/>
    <w:rsid w:val="00D6759E"/>
  </w:style>
  <w:style w:type="numbering" w:customStyle="1" w:styleId="NoList7">
    <w:name w:val="No List7"/>
    <w:next w:val="NoList"/>
    <w:uiPriority w:val="99"/>
    <w:semiHidden/>
    <w:unhideWhenUsed/>
    <w:rsid w:val="00D6759E"/>
  </w:style>
  <w:style w:type="numbering" w:customStyle="1" w:styleId="1111113">
    <w:name w:val="1 / 1.1 / 1.1.13"/>
    <w:basedOn w:val="NoList"/>
    <w:next w:val="111111"/>
    <w:unhideWhenUsed/>
    <w:rsid w:val="00D6759E"/>
  </w:style>
  <w:style w:type="numbering" w:customStyle="1" w:styleId="NoList43">
    <w:name w:val="No List43"/>
    <w:next w:val="NoList"/>
    <w:uiPriority w:val="99"/>
    <w:semiHidden/>
    <w:unhideWhenUsed/>
    <w:rsid w:val="00D6759E"/>
  </w:style>
  <w:style w:type="numbering" w:customStyle="1" w:styleId="NoList114">
    <w:name w:val="No List114"/>
    <w:next w:val="NoList"/>
    <w:uiPriority w:val="99"/>
    <w:semiHidden/>
    <w:unhideWhenUsed/>
    <w:rsid w:val="00D6759E"/>
  </w:style>
  <w:style w:type="numbering" w:customStyle="1" w:styleId="NoList213">
    <w:name w:val="No List213"/>
    <w:next w:val="NoList"/>
    <w:uiPriority w:val="99"/>
    <w:semiHidden/>
    <w:unhideWhenUsed/>
    <w:rsid w:val="00D6759E"/>
  </w:style>
  <w:style w:type="numbering" w:customStyle="1" w:styleId="NoList313">
    <w:name w:val="No List313"/>
    <w:next w:val="NoList"/>
    <w:uiPriority w:val="99"/>
    <w:semiHidden/>
    <w:unhideWhenUsed/>
    <w:rsid w:val="00D6759E"/>
  </w:style>
  <w:style w:type="numbering" w:customStyle="1" w:styleId="NoList1113">
    <w:name w:val="No List1113"/>
    <w:next w:val="NoList"/>
    <w:uiPriority w:val="99"/>
    <w:semiHidden/>
    <w:unhideWhenUsed/>
    <w:rsid w:val="00D6759E"/>
  </w:style>
  <w:style w:type="numbering" w:customStyle="1" w:styleId="NoList52">
    <w:name w:val="No List52"/>
    <w:next w:val="NoList"/>
    <w:uiPriority w:val="99"/>
    <w:semiHidden/>
    <w:unhideWhenUsed/>
    <w:rsid w:val="00D6759E"/>
  </w:style>
  <w:style w:type="numbering" w:customStyle="1" w:styleId="11111112">
    <w:name w:val="1 / 1.1 / 1.1.112"/>
    <w:basedOn w:val="NoList"/>
    <w:next w:val="111111"/>
    <w:unhideWhenUsed/>
    <w:rsid w:val="00D6759E"/>
  </w:style>
  <w:style w:type="numbering" w:customStyle="1" w:styleId="NoList122">
    <w:name w:val="No List122"/>
    <w:next w:val="NoList"/>
    <w:uiPriority w:val="99"/>
    <w:semiHidden/>
    <w:unhideWhenUsed/>
    <w:rsid w:val="00D6759E"/>
  </w:style>
  <w:style w:type="numbering" w:customStyle="1" w:styleId="NoList222">
    <w:name w:val="No List222"/>
    <w:next w:val="NoList"/>
    <w:uiPriority w:val="99"/>
    <w:semiHidden/>
    <w:unhideWhenUsed/>
    <w:rsid w:val="00D6759E"/>
  </w:style>
  <w:style w:type="numbering" w:customStyle="1" w:styleId="NoList322">
    <w:name w:val="No List322"/>
    <w:next w:val="NoList"/>
    <w:uiPriority w:val="99"/>
    <w:semiHidden/>
    <w:unhideWhenUsed/>
    <w:rsid w:val="00D6759E"/>
  </w:style>
  <w:style w:type="numbering" w:customStyle="1" w:styleId="NoList412">
    <w:name w:val="No List412"/>
    <w:next w:val="NoList"/>
    <w:uiPriority w:val="99"/>
    <w:semiHidden/>
    <w:unhideWhenUsed/>
    <w:rsid w:val="00D6759E"/>
  </w:style>
  <w:style w:type="numbering" w:customStyle="1" w:styleId="NoList1122">
    <w:name w:val="No List1122"/>
    <w:next w:val="NoList"/>
    <w:uiPriority w:val="99"/>
    <w:semiHidden/>
    <w:unhideWhenUsed/>
    <w:rsid w:val="00D6759E"/>
  </w:style>
  <w:style w:type="numbering" w:customStyle="1" w:styleId="NoList2112">
    <w:name w:val="No List2112"/>
    <w:next w:val="NoList"/>
    <w:uiPriority w:val="99"/>
    <w:semiHidden/>
    <w:unhideWhenUsed/>
    <w:rsid w:val="00D6759E"/>
  </w:style>
  <w:style w:type="numbering" w:customStyle="1" w:styleId="NoList3112">
    <w:name w:val="No List3112"/>
    <w:next w:val="NoList"/>
    <w:uiPriority w:val="99"/>
    <w:semiHidden/>
    <w:unhideWhenUsed/>
    <w:rsid w:val="00D6759E"/>
  </w:style>
  <w:style w:type="numbering" w:customStyle="1" w:styleId="NoList11112">
    <w:name w:val="No List11112"/>
    <w:next w:val="NoList"/>
    <w:uiPriority w:val="99"/>
    <w:semiHidden/>
    <w:unhideWhenUsed/>
    <w:rsid w:val="00D6759E"/>
  </w:style>
  <w:style w:type="numbering" w:customStyle="1" w:styleId="NoList61">
    <w:name w:val="No List61"/>
    <w:next w:val="NoList"/>
    <w:uiPriority w:val="99"/>
    <w:semiHidden/>
    <w:unhideWhenUsed/>
    <w:rsid w:val="00D6759E"/>
  </w:style>
  <w:style w:type="numbering" w:customStyle="1" w:styleId="11111121">
    <w:name w:val="1 / 1.1 / 1.1.121"/>
    <w:basedOn w:val="NoList"/>
    <w:next w:val="111111"/>
    <w:unhideWhenUsed/>
    <w:rsid w:val="00D6759E"/>
  </w:style>
  <w:style w:type="numbering" w:customStyle="1" w:styleId="NoList131">
    <w:name w:val="No List131"/>
    <w:next w:val="NoList"/>
    <w:uiPriority w:val="99"/>
    <w:semiHidden/>
    <w:unhideWhenUsed/>
    <w:rsid w:val="00D6759E"/>
  </w:style>
  <w:style w:type="numbering" w:customStyle="1" w:styleId="NoList231">
    <w:name w:val="No List231"/>
    <w:next w:val="NoList"/>
    <w:uiPriority w:val="99"/>
    <w:semiHidden/>
    <w:unhideWhenUsed/>
    <w:rsid w:val="00D6759E"/>
  </w:style>
  <w:style w:type="numbering" w:customStyle="1" w:styleId="NoList331">
    <w:name w:val="No List331"/>
    <w:next w:val="NoList"/>
    <w:uiPriority w:val="99"/>
    <w:semiHidden/>
    <w:unhideWhenUsed/>
    <w:rsid w:val="00D6759E"/>
  </w:style>
  <w:style w:type="numbering" w:customStyle="1" w:styleId="NoList421">
    <w:name w:val="No List421"/>
    <w:next w:val="NoList"/>
    <w:uiPriority w:val="99"/>
    <w:semiHidden/>
    <w:unhideWhenUsed/>
    <w:rsid w:val="00D6759E"/>
  </w:style>
  <w:style w:type="numbering" w:customStyle="1" w:styleId="NoList1131">
    <w:name w:val="No List1131"/>
    <w:next w:val="NoList"/>
    <w:uiPriority w:val="99"/>
    <w:semiHidden/>
    <w:unhideWhenUsed/>
    <w:rsid w:val="00D6759E"/>
  </w:style>
  <w:style w:type="numbering" w:customStyle="1" w:styleId="NoList2121">
    <w:name w:val="No List2121"/>
    <w:next w:val="NoList"/>
    <w:uiPriority w:val="99"/>
    <w:semiHidden/>
    <w:unhideWhenUsed/>
    <w:rsid w:val="00D6759E"/>
  </w:style>
  <w:style w:type="numbering" w:customStyle="1" w:styleId="NoList3121">
    <w:name w:val="No List3121"/>
    <w:next w:val="NoList"/>
    <w:uiPriority w:val="99"/>
    <w:semiHidden/>
    <w:unhideWhenUsed/>
    <w:rsid w:val="00D6759E"/>
  </w:style>
  <w:style w:type="numbering" w:customStyle="1" w:styleId="NoList11121">
    <w:name w:val="No List11121"/>
    <w:next w:val="NoList"/>
    <w:uiPriority w:val="99"/>
    <w:semiHidden/>
    <w:unhideWhenUsed/>
    <w:rsid w:val="00D6759E"/>
  </w:style>
  <w:style w:type="numbering" w:customStyle="1" w:styleId="NoList511">
    <w:name w:val="No List511"/>
    <w:next w:val="NoList"/>
    <w:uiPriority w:val="99"/>
    <w:semiHidden/>
    <w:unhideWhenUsed/>
    <w:rsid w:val="00D6759E"/>
  </w:style>
  <w:style w:type="numbering" w:customStyle="1" w:styleId="1111111111">
    <w:name w:val="1 / 1.1 / 1.1.11111"/>
    <w:basedOn w:val="NoList"/>
    <w:next w:val="111111"/>
    <w:unhideWhenUsed/>
    <w:rsid w:val="00D6759E"/>
  </w:style>
  <w:style w:type="numbering" w:customStyle="1" w:styleId="NoList1211">
    <w:name w:val="No List1211"/>
    <w:next w:val="NoList"/>
    <w:uiPriority w:val="99"/>
    <w:semiHidden/>
    <w:unhideWhenUsed/>
    <w:rsid w:val="00D6759E"/>
  </w:style>
  <w:style w:type="numbering" w:customStyle="1" w:styleId="NoList2211">
    <w:name w:val="No List2211"/>
    <w:next w:val="NoList"/>
    <w:uiPriority w:val="99"/>
    <w:semiHidden/>
    <w:unhideWhenUsed/>
    <w:rsid w:val="00D6759E"/>
  </w:style>
  <w:style w:type="numbering" w:customStyle="1" w:styleId="NoList3211">
    <w:name w:val="No List3211"/>
    <w:next w:val="NoList"/>
    <w:uiPriority w:val="99"/>
    <w:semiHidden/>
    <w:unhideWhenUsed/>
    <w:rsid w:val="00D6759E"/>
  </w:style>
  <w:style w:type="numbering" w:customStyle="1" w:styleId="NoList41111">
    <w:name w:val="No List41111"/>
    <w:next w:val="NoList"/>
    <w:uiPriority w:val="99"/>
    <w:semiHidden/>
    <w:unhideWhenUsed/>
    <w:rsid w:val="00D6759E"/>
  </w:style>
  <w:style w:type="numbering" w:customStyle="1" w:styleId="NoList11211">
    <w:name w:val="No List11211"/>
    <w:next w:val="NoList"/>
    <w:uiPriority w:val="99"/>
    <w:semiHidden/>
    <w:unhideWhenUsed/>
    <w:rsid w:val="00D6759E"/>
  </w:style>
  <w:style w:type="numbering" w:customStyle="1" w:styleId="NoList211111">
    <w:name w:val="No List211111"/>
    <w:next w:val="NoList"/>
    <w:uiPriority w:val="99"/>
    <w:semiHidden/>
    <w:unhideWhenUsed/>
    <w:rsid w:val="00D6759E"/>
  </w:style>
  <w:style w:type="numbering" w:customStyle="1" w:styleId="NoList311111">
    <w:name w:val="No List311111"/>
    <w:next w:val="NoList"/>
    <w:uiPriority w:val="99"/>
    <w:semiHidden/>
    <w:unhideWhenUsed/>
    <w:rsid w:val="00D6759E"/>
  </w:style>
  <w:style w:type="numbering" w:customStyle="1" w:styleId="NoList1111111">
    <w:name w:val="No List1111111"/>
    <w:next w:val="NoList"/>
    <w:uiPriority w:val="99"/>
    <w:semiHidden/>
    <w:unhideWhenUsed/>
    <w:rsid w:val="00D6759E"/>
  </w:style>
  <w:style w:type="numbering" w:customStyle="1" w:styleId="NoList8">
    <w:name w:val="No List8"/>
    <w:next w:val="NoList"/>
    <w:uiPriority w:val="99"/>
    <w:semiHidden/>
    <w:unhideWhenUsed/>
    <w:rsid w:val="00D6759E"/>
  </w:style>
  <w:style w:type="numbering" w:customStyle="1" w:styleId="1111114">
    <w:name w:val="1 / 1.1 / 1.1.14"/>
    <w:basedOn w:val="NoList"/>
    <w:next w:val="111111"/>
    <w:unhideWhenUsed/>
    <w:rsid w:val="00D6759E"/>
  </w:style>
  <w:style w:type="numbering" w:customStyle="1" w:styleId="NoList15">
    <w:name w:val="No List15"/>
    <w:next w:val="NoList"/>
    <w:uiPriority w:val="99"/>
    <w:semiHidden/>
    <w:unhideWhenUsed/>
    <w:rsid w:val="00D6759E"/>
  </w:style>
  <w:style w:type="numbering" w:customStyle="1" w:styleId="NoList25">
    <w:name w:val="No List25"/>
    <w:next w:val="NoList"/>
    <w:uiPriority w:val="99"/>
    <w:semiHidden/>
    <w:unhideWhenUsed/>
    <w:rsid w:val="00D6759E"/>
  </w:style>
  <w:style w:type="numbering" w:customStyle="1" w:styleId="NoList35">
    <w:name w:val="No List35"/>
    <w:next w:val="NoList"/>
    <w:uiPriority w:val="99"/>
    <w:semiHidden/>
    <w:unhideWhenUsed/>
    <w:rsid w:val="00D6759E"/>
  </w:style>
  <w:style w:type="numbering" w:customStyle="1" w:styleId="NoList44">
    <w:name w:val="No List44"/>
    <w:next w:val="NoList"/>
    <w:uiPriority w:val="99"/>
    <w:semiHidden/>
    <w:unhideWhenUsed/>
    <w:rsid w:val="00D6759E"/>
  </w:style>
  <w:style w:type="numbering" w:customStyle="1" w:styleId="NoList115">
    <w:name w:val="No List115"/>
    <w:next w:val="NoList"/>
    <w:uiPriority w:val="99"/>
    <w:semiHidden/>
    <w:unhideWhenUsed/>
    <w:rsid w:val="00D6759E"/>
  </w:style>
  <w:style w:type="numbering" w:customStyle="1" w:styleId="NoList214">
    <w:name w:val="No List214"/>
    <w:next w:val="NoList"/>
    <w:uiPriority w:val="99"/>
    <w:semiHidden/>
    <w:unhideWhenUsed/>
    <w:rsid w:val="00D6759E"/>
  </w:style>
  <w:style w:type="numbering" w:customStyle="1" w:styleId="NoList314">
    <w:name w:val="No List314"/>
    <w:next w:val="NoList"/>
    <w:uiPriority w:val="99"/>
    <w:semiHidden/>
    <w:unhideWhenUsed/>
    <w:rsid w:val="00D6759E"/>
  </w:style>
  <w:style w:type="numbering" w:customStyle="1" w:styleId="NoList1114">
    <w:name w:val="No List1114"/>
    <w:next w:val="NoList"/>
    <w:uiPriority w:val="99"/>
    <w:semiHidden/>
    <w:unhideWhenUsed/>
    <w:rsid w:val="00D6759E"/>
  </w:style>
  <w:style w:type="numbering" w:customStyle="1" w:styleId="NoList53">
    <w:name w:val="No List53"/>
    <w:next w:val="NoList"/>
    <w:uiPriority w:val="99"/>
    <w:semiHidden/>
    <w:unhideWhenUsed/>
    <w:rsid w:val="00D6759E"/>
  </w:style>
  <w:style w:type="numbering" w:customStyle="1" w:styleId="11111113">
    <w:name w:val="1 / 1.1 / 1.1.113"/>
    <w:basedOn w:val="NoList"/>
    <w:next w:val="111111"/>
    <w:unhideWhenUsed/>
    <w:rsid w:val="00D6759E"/>
  </w:style>
  <w:style w:type="numbering" w:customStyle="1" w:styleId="NoList123">
    <w:name w:val="No List123"/>
    <w:next w:val="NoList"/>
    <w:uiPriority w:val="99"/>
    <w:semiHidden/>
    <w:unhideWhenUsed/>
    <w:rsid w:val="00D6759E"/>
  </w:style>
  <w:style w:type="numbering" w:customStyle="1" w:styleId="NoList223">
    <w:name w:val="No List223"/>
    <w:next w:val="NoList"/>
    <w:uiPriority w:val="99"/>
    <w:semiHidden/>
    <w:unhideWhenUsed/>
    <w:rsid w:val="00D6759E"/>
  </w:style>
  <w:style w:type="numbering" w:customStyle="1" w:styleId="NoList323">
    <w:name w:val="No List323"/>
    <w:next w:val="NoList"/>
    <w:uiPriority w:val="99"/>
    <w:semiHidden/>
    <w:unhideWhenUsed/>
    <w:rsid w:val="00D6759E"/>
  </w:style>
  <w:style w:type="numbering" w:customStyle="1" w:styleId="NoList413">
    <w:name w:val="No List413"/>
    <w:next w:val="NoList"/>
    <w:uiPriority w:val="99"/>
    <w:semiHidden/>
    <w:unhideWhenUsed/>
    <w:rsid w:val="00D6759E"/>
  </w:style>
  <w:style w:type="numbering" w:customStyle="1" w:styleId="NoList1123">
    <w:name w:val="No List1123"/>
    <w:next w:val="NoList"/>
    <w:uiPriority w:val="99"/>
    <w:semiHidden/>
    <w:unhideWhenUsed/>
    <w:rsid w:val="00D6759E"/>
  </w:style>
  <w:style w:type="numbering" w:customStyle="1" w:styleId="NoList2113">
    <w:name w:val="No List2113"/>
    <w:next w:val="NoList"/>
    <w:uiPriority w:val="99"/>
    <w:semiHidden/>
    <w:unhideWhenUsed/>
    <w:rsid w:val="00D6759E"/>
  </w:style>
  <w:style w:type="numbering" w:customStyle="1" w:styleId="NoList3113">
    <w:name w:val="No List3113"/>
    <w:next w:val="NoList"/>
    <w:uiPriority w:val="99"/>
    <w:semiHidden/>
    <w:unhideWhenUsed/>
    <w:rsid w:val="00D6759E"/>
  </w:style>
  <w:style w:type="numbering" w:customStyle="1" w:styleId="NoList11113">
    <w:name w:val="No List11113"/>
    <w:next w:val="NoList"/>
    <w:uiPriority w:val="99"/>
    <w:semiHidden/>
    <w:unhideWhenUsed/>
    <w:rsid w:val="00D6759E"/>
  </w:style>
  <w:style w:type="numbering" w:customStyle="1" w:styleId="NoList62">
    <w:name w:val="No List62"/>
    <w:next w:val="NoList"/>
    <w:uiPriority w:val="99"/>
    <w:semiHidden/>
    <w:unhideWhenUsed/>
    <w:rsid w:val="00D6759E"/>
  </w:style>
  <w:style w:type="numbering" w:customStyle="1" w:styleId="11111122">
    <w:name w:val="1 / 1.1 / 1.1.122"/>
    <w:basedOn w:val="NoList"/>
    <w:next w:val="111111"/>
    <w:unhideWhenUsed/>
    <w:rsid w:val="00D6759E"/>
  </w:style>
  <w:style w:type="numbering" w:customStyle="1" w:styleId="NoList132">
    <w:name w:val="No List132"/>
    <w:next w:val="NoList"/>
    <w:uiPriority w:val="99"/>
    <w:semiHidden/>
    <w:unhideWhenUsed/>
    <w:rsid w:val="00D6759E"/>
  </w:style>
  <w:style w:type="numbering" w:customStyle="1" w:styleId="NoList232">
    <w:name w:val="No List232"/>
    <w:next w:val="NoList"/>
    <w:uiPriority w:val="99"/>
    <w:semiHidden/>
    <w:unhideWhenUsed/>
    <w:rsid w:val="00D6759E"/>
  </w:style>
  <w:style w:type="numbering" w:customStyle="1" w:styleId="NoList332">
    <w:name w:val="No List332"/>
    <w:next w:val="NoList"/>
    <w:uiPriority w:val="99"/>
    <w:semiHidden/>
    <w:unhideWhenUsed/>
    <w:rsid w:val="00D6759E"/>
  </w:style>
  <w:style w:type="numbering" w:customStyle="1" w:styleId="NoList422">
    <w:name w:val="No List422"/>
    <w:next w:val="NoList"/>
    <w:uiPriority w:val="99"/>
    <w:semiHidden/>
    <w:unhideWhenUsed/>
    <w:rsid w:val="00D6759E"/>
  </w:style>
  <w:style w:type="numbering" w:customStyle="1" w:styleId="NoList1132">
    <w:name w:val="No List1132"/>
    <w:next w:val="NoList"/>
    <w:uiPriority w:val="99"/>
    <w:semiHidden/>
    <w:unhideWhenUsed/>
    <w:rsid w:val="00D6759E"/>
  </w:style>
  <w:style w:type="numbering" w:customStyle="1" w:styleId="NoList2122">
    <w:name w:val="No List2122"/>
    <w:next w:val="NoList"/>
    <w:uiPriority w:val="99"/>
    <w:semiHidden/>
    <w:unhideWhenUsed/>
    <w:rsid w:val="00D6759E"/>
  </w:style>
  <w:style w:type="numbering" w:customStyle="1" w:styleId="NoList3122">
    <w:name w:val="No List3122"/>
    <w:next w:val="NoList"/>
    <w:uiPriority w:val="99"/>
    <w:semiHidden/>
    <w:unhideWhenUsed/>
    <w:rsid w:val="00D6759E"/>
  </w:style>
  <w:style w:type="numbering" w:customStyle="1" w:styleId="NoList11122">
    <w:name w:val="No List11122"/>
    <w:next w:val="NoList"/>
    <w:uiPriority w:val="99"/>
    <w:semiHidden/>
    <w:unhideWhenUsed/>
    <w:rsid w:val="00D6759E"/>
  </w:style>
  <w:style w:type="numbering" w:customStyle="1" w:styleId="NoList512">
    <w:name w:val="No List512"/>
    <w:next w:val="NoList"/>
    <w:uiPriority w:val="99"/>
    <w:semiHidden/>
    <w:unhideWhenUsed/>
    <w:rsid w:val="00D6759E"/>
  </w:style>
  <w:style w:type="numbering" w:customStyle="1" w:styleId="111111112">
    <w:name w:val="1 / 1.1 / 1.1.1112"/>
    <w:basedOn w:val="NoList"/>
    <w:next w:val="111111"/>
    <w:unhideWhenUsed/>
    <w:rsid w:val="00D6759E"/>
  </w:style>
  <w:style w:type="numbering" w:customStyle="1" w:styleId="NoList1212">
    <w:name w:val="No List1212"/>
    <w:next w:val="NoList"/>
    <w:uiPriority w:val="99"/>
    <w:semiHidden/>
    <w:unhideWhenUsed/>
    <w:rsid w:val="00D6759E"/>
  </w:style>
  <w:style w:type="numbering" w:customStyle="1" w:styleId="NoList2212">
    <w:name w:val="No List2212"/>
    <w:next w:val="NoList"/>
    <w:uiPriority w:val="99"/>
    <w:semiHidden/>
    <w:unhideWhenUsed/>
    <w:rsid w:val="00D6759E"/>
  </w:style>
  <w:style w:type="numbering" w:customStyle="1" w:styleId="NoList3212">
    <w:name w:val="No List3212"/>
    <w:next w:val="NoList"/>
    <w:uiPriority w:val="99"/>
    <w:semiHidden/>
    <w:unhideWhenUsed/>
    <w:rsid w:val="00D6759E"/>
  </w:style>
  <w:style w:type="numbering" w:customStyle="1" w:styleId="NoList4112">
    <w:name w:val="No List4112"/>
    <w:next w:val="NoList"/>
    <w:uiPriority w:val="99"/>
    <w:semiHidden/>
    <w:unhideWhenUsed/>
    <w:rsid w:val="00D6759E"/>
  </w:style>
  <w:style w:type="numbering" w:customStyle="1" w:styleId="NoList11212">
    <w:name w:val="No List11212"/>
    <w:next w:val="NoList"/>
    <w:uiPriority w:val="99"/>
    <w:semiHidden/>
    <w:unhideWhenUsed/>
    <w:rsid w:val="00D6759E"/>
  </w:style>
  <w:style w:type="numbering" w:customStyle="1" w:styleId="NoList21112">
    <w:name w:val="No List21112"/>
    <w:next w:val="NoList"/>
    <w:uiPriority w:val="99"/>
    <w:semiHidden/>
    <w:unhideWhenUsed/>
    <w:rsid w:val="00D6759E"/>
  </w:style>
  <w:style w:type="numbering" w:customStyle="1" w:styleId="NoList31112">
    <w:name w:val="No List31112"/>
    <w:next w:val="NoList"/>
    <w:uiPriority w:val="99"/>
    <w:semiHidden/>
    <w:unhideWhenUsed/>
    <w:rsid w:val="00D6759E"/>
  </w:style>
  <w:style w:type="numbering" w:customStyle="1" w:styleId="NoList111112">
    <w:name w:val="No List111112"/>
    <w:next w:val="NoList"/>
    <w:uiPriority w:val="99"/>
    <w:semiHidden/>
    <w:unhideWhenUsed/>
    <w:rsid w:val="00D6759E"/>
  </w:style>
  <w:style w:type="numbering" w:customStyle="1" w:styleId="NoList71">
    <w:name w:val="No List71"/>
    <w:next w:val="NoList"/>
    <w:uiPriority w:val="99"/>
    <w:semiHidden/>
    <w:unhideWhenUsed/>
    <w:rsid w:val="00D6759E"/>
  </w:style>
  <w:style w:type="numbering" w:customStyle="1" w:styleId="11111131">
    <w:name w:val="1 / 1.1 / 1.1.131"/>
    <w:basedOn w:val="NoList"/>
    <w:next w:val="111111"/>
    <w:unhideWhenUsed/>
    <w:rsid w:val="00D6759E"/>
  </w:style>
  <w:style w:type="numbering" w:customStyle="1" w:styleId="NoList141">
    <w:name w:val="No List141"/>
    <w:next w:val="NoList"/>
    <w:uiPriority w:val="99"/>
    <w:semiHidden/>
    <w:unhideWhenUsed/>
    <w:rsid w:val="00D6759E"/>
  </w:style>
  <w:style w:type="numbering" w:customStyle="1" w:styleId="NoList241">
    <w:name w:val="No List241"/>
    <w:next w:val="NoList"/>
    <w:uiPriority w:val="99"/>
    <w:semiHidden/>
    <w:unhideWhenUsed/>
    <w:rsid w:val="00D6759E"/>
  </w:style>
  <w:style w:type="numbering" w:customStyle="1" w:styleId="NoList341">
    <w:name w:val="No List341"/>
    <w:next w:val="NoList"/>
    <w:uiPriority w:val="99"/>
    <w:semiHidden/>
    <w:unhideWhenUsed/>
    <w:rsid w:val="00D6759E"/>
  </w:style>
  <w:style w:type="numbering" w:customStyle="1" w:styleId="NoList431">
    <w:name w:val="No List431"/>
    <w:next w:val="NoList"/>
    <w:uiPriority w:val="99"/>
    <w:semiHidden/>
    <w:unhideWhenUsed/>
    <w:rsid w:val="00D6759E"/>
  </w:style>
  <w:style w:type="numbering" w:customStyle="1" w:styleId="NoList1141">
    <w:name w:val="No List1141"/>
    <w:next w:val="NoList"/>
    <w:uiPriority w:val="99"/>
    <w:semiHidden/>
    <w:unhideWhenUsed/>
    <w:rsid w:val="00D6759E"/>
  </w:style>
  <w:style w:type="numbering" w:customStyle="1" w:styleId="NoList2131">
    <w:name w:val="No List2131"/>
    <w:next w:val="NoList"/>
    <w:uiPriority w:val="99"/>
    <w:semiHidden/>
    <w:unhideWhenUsed/>
    <w:rsid w:val="00D6759E"/>
  </w:style>
  <w:style w:type="numbering" w:customStyle="1" w:styleId="NoList3131">
    <w:name w:val="No List3131"/>
    <w:next w:val="NoList"/>
    <w:uiPriority w:val="99"/>
    <w:semiHidden/>
    <w:unhideWhenUsed/>
    <w:rsid w:val="00D6759E"/>
  </w:style>
  <w:style w:type="numbering" w:customStyle="1" w:styleId="NoList11131">
    <w:name w:val="No List11131"/>
    <w:next w:val="NoList"/>
    <w:uiPriority w:val="99"/>
    <w:semiHidden/>
    <w:unhideWhenUsed/>
    <w:rsid w:val="00D6759E"/>
  </w:style>
  <w:style w:type="numbering" w:customStyle="1" w:styleId="NoList521">
    <w:name w:val="No List521"/>
    <w:next w:val="NoList"/>
    <w:uiPriority w:val="99"/>
    <w:semiHidden/>
    <w:unhideWhenUsed/>
    <w:rsid w:val="00D6759E"/>
  </w:style>
  <w:style w:type="numbering" w:customStyle="1" w:styleId="111111121">
    <w:name w:val="1 / 1.1 / 1.1.1121"/>
    <w:basedOn w:val="NoList"/>
    <w:next w:val="111111"/>
    <w:unhideWhenUsed/>
    <w:rsid w:val="00D6759E"/>
  </w:style>
  <w:style w:type="numbering" w:customStyle="1" w:styleId="NoList1221">
    <w:name w:val="No List1221"/>
    <w:next w:val="NoList"/>
    <w:uiPriority w:val="99"/>
    <w:semiHidden/>
    <w:unhideWhenUsed/>
    <w:rsid w:val="00D6759E"/>
  </w:style>
  <w:style w:type="numbering" w:customStyle="1" w:styleId="NoList2221">
    <w:name w:val="No List2221"/>
    <w:next w:val="NoList"/>
    <w:uiPriority w:val="99"/>
    <w:semiHidden/>
    <w:unhideWhenUsed/>
    <w:rsid w:val="00D6759E"/>
  </w:style>
  <w:style w:type="numbering" w:customStyle="1" w:styleId="NoList3221">
    <w:name w:val="No List3221"/>
    <w:next w:val="NoList"/>
    <w:uiPriority w:val="99"/>
    <w:semiHidden/>
    <w:unhideWhenUsed/>
    <w:rsid w:val="00D6759E"/>
  </w:style>
  <w:style w:type="numbering" w:customStyle="1" w:styleId="NoList4121">
    <w:name w:val="No List4121"/>
    <w:next w:val="NoList"/>
    <w:uiPriority w:val="99"/>
    <w:semiHidden/>
    <w:unhideWhenUsed/>
    <w:rsid w:val="00D6759E"/>
  </w:style>
  <w:style w:type="numbering" w:customStyle="1" w:styleId="NoList11221">
    <w:name w:val="No List11221"/>
    <w:next w:val="NoList"/>
    <w:uiPriority w:val="99"/>
    <w:semiHidden/>
    <w:unhideWhenUsed/>
    <w:rsid w:val="00D6759E"/>
  </w:style>
  <w:style w:type="numbering" w:customStyle="1" w:styleId="NoList21121">
    <w:name w:val="No List21121"/>
    <w:next w:val="NoList"/>
    <w:uiPriority w:val="99"/>
    <w:semiHidden/>
    <w:unhideWhenUsed/>
    <w:rsid w:val="00D6759E"/>
  </w:style>
  <w:style w:type="numbering" w:customStyle="1" w:styleId="NoList31121">
    <w:name w:val="No List31121"/>
    <w:next w:val="NoList"/>
    <w:uiPriority w:val="99"/>
    <w:semiHidden/>
    <w:unhideWhenUsed/>
    <w:rsid w:val="00D6759E"/>
  </w:style>
  <w:style w:type="numbering" w:customStyle="1" w:styleId="NoList111121">
    <w:name w:val="No List111121"/>
    <w:next w:val="NoList"/>
    <w:uiPriority w:val="99"/>
    <w:semiHidden/>
    <w:unhideWhenUsed/>
    <w:rsid w:val="00D6759E"/>
  </w:style>
  <w:style w:type="numbering" w:customStyle="1" w:styleId="NoList611">
    <w:name w:val="No List611"/>
    <w:next w:val="NoList"/>
    <w:uiPriority w:val="99"/>
    <w:semiHidden/>
    <w:unhideWhenUsed/>
    <w:rsid w:val="00D6759E"/>
  </w:style>
  <w:style w:type="numbering" w:customStyle="1" w:styleId="111111211">
    <w:name w:val="1 / 1.1 / 1.1.1211"/>
    <w:basedOn w:val="NoList"/>
    <w:next w:val="111111"/>
    <w:unhideWhenUsed/>
    <w:rsid w:val="00D6759E"/>
  </w:style>
  <w:style w:type="numbering" w:customStyle="1" w:styleId="NoList1311">
    <w:name w:val="No List1311"/>
    <w:next w:val="NoList"/>
    <w:uiPriority w:val="99"/>
    <w:semiHidden/>
    <w:unhideWhenUsed/>
    <w:rsid w:val="00D6759E"/>
  </w:style>
  <w:style w:type="numbering" w:customStyle="1" w:styleId="NoList2311">
    <w:name w:val="No List2311"/>
    <w:next w:val="NoList"/>
    <w:uiPriority w:val="99"/>
    <w:semiHidden/>
    <w:unhideWhenUsed/>
    <w:rsid w:val="00D6759E"/>
  </w:style>
  <w:style w:type="numbering" w:customStyle="1" w:styleId="NoList3311">
    <w:name w:val="No List3311"/>
    <w:next w:val="NoList"/>
    <w:uiPriority w:val="99"/>
    <w:semiHidden/>
    <w:unhideWhenUsed/>
    <w:rsid w:val="00D6759E"/>
  </w:style>
  <w:style w:type="numbering" w:customStyle="1" w:styleId="NoList4211">
    <w:name w:val="No List4211"/>
    <w:next w:val="NoList"/>
    <w:uiPriority w:val="99"/>
    <w:semiHidden/>
    <w:unhideWhenUsed/>
    <w:rsid w:val="00D6759E"/>
  </w:style>
  <w:style w:type="numbering" w:customStyle="1" w:styleId="NoList11311">
    <w:name w:val="No List11311"/>
    <w:next w:val="NoList"/>
    <w:uiPriority w:val="99"/>
    <w:semiHidden/>
    <w:unhideWhenUsed/>
    <w:rsid w:val="00D6759E"/>
  </w:style>
  <w:style w:type="numbering" w:customStyle="1" w:styleId="NoList21211">
    <w:name w:val="No List21211"/>
    <w:next w:val="NoList"/>
    <w:uiPriority w:val="99"/>
    <w:semiHidden/>
    <w:unhideWhenUsed/>
    <w:rsid w:val="00D6759E"/>
  </w:style>
  <w:style w:type="numbering" w:customStyle="1" w:styleId="NoList31211">
    <w:name w:val="No List31211"/>
    <w:next w:val="NoList"/>
    <w:uiPriority w:val="99"/>
    <w:semiHidden/>
    <w:unhideWhenUsed/>
    <w:rsid w:val="00D6759E"/>
  </w:style>
  <w:style w:type="numbering" w:customStyle="1" w:styleId="NoList111211">
    <w:name w:val="No List111211"/>
    <w:next w:val="NoList"/>
    <w:uiPriority w:val="99"/>
    <w:semiHidden/>
    <w:unhideWhenUsed/>
    <w:rsid w:val="00D6759E"/>
  </w:style>
  <w:style w:type="numbering" w:customStyle="1" w:styleId="NoList5111">
    <w:name w:val="No List5111"/>
    <w:next w:val="NoList"/>
    <w:uiPriority w:val="99"/>
    <w:semiHidden/>
    <w:unhideWhenUsed/>
    <w:rsid w:val="00D6759E"/>
  </w:style>
  <w:style w:type="numbering" w:customStyle="1" w:styleId="11111111111">
    <w:name w:val="1 / 1.1 / 1.1.111111"/>
    <w:basedOn w:val="NoList"/>
    <w:next w:val="111111"/>
    <w:unhideWhenUsed/>
    <w:rsid w:val="00D6759E"/>
  </w:style>
  <w:style w:type="numbering" w:customStyle="1" w:styleId="NoList12111">
    <w:name w:val="No List12111"/>
    <w:next w:val="NoList"/>
    <w:uiPriority w:val="99"/>
    <w:semiHidden/>
    <w:unhideWhenUsed/>
    <w:rsid w:val="00D6759E"/>
  </w:style>
  <w:style w:type="numbering" w:customStyle="1" w:styleId="NoList22111">
    <w:name w:val="No List22111"/>
    <w:next w:val="NoList"/>
    <w:uiPriority w:val="99"/>
    <w:semiHidden/>
    <w:unhideWhenUsed/>
    <w:rsid w:val="00D6759E"/>
  </w:style>
  <w:style w:type="numbering" w:customStyle="1" w:styleId="NoList32111">
    <w:name w:val="No List32111"/>
    <w:next w:val="NoList"/>
    <w:uiPriority w:val="99"/>
    <w:semiHidden/>
    <w:unhideWhenUsed/>
    <w:rsid w:val="00D6759E"/>
  </w:style>
  <w:style w:type="numbering" w:customStyle="1" w:styleId="NoList411111">
    <w:name w:val="No List411111"/>
    <w:next w:val="NoList"/>
    <w:uiPriority w:val="99"/>
    <w:semiHidden/>
    <w:unhideWhenUsed/>
    <w:rsid w:val="00D6759E"/>
  </w:style>
  <w:style w:type="numbering" w:customStyle="1" w:styleId="NoList112111">
    <w:name w:val="No List112111"/>
    <w:next w:val="NoList"/>
    <w:uiPriority w:val="99"/>
    <w:semiHidden/>
    <w:unhideWhenUsed/>
    <w:rsid w:val="00D6759E"/>
  </w:style>
  <w:style w:type="numbering" w:customStyle="1" w:styleId="NoList2111111">
    <w:name w:val="No List2111111"/>
    <w:next w:val="NoList"/>
    <w:uiPriority w:val="99"/>
    <w:semiHidden/>
    <w:unhideWhenUsed/>
    <w:rsid w:val="00D6759E"/>
  </w:style>
  <w:style w:type="numbering" w:customStyle="1" w:styleId="NoList3111111">
    <w:name w:val="No List3111111"/>
    <w:next w:val="NoList"/>
    <w:uiPriority w:val="99"/>
    <w:semiHidden/>
    <w:unhideWhenUsed/>
    <w:rsid w:val="00D6759E"/>
  </w:style>
  <w:style w:type="numbering" w:customStyle="1" w:styleId="NoList11111111">
    <w:name w:val="No List11111111"/>
    <w:next w:val="NoList"/>
    <w:uiPriority w:val="99"/>
    <w:semiHidden/>
    <w:unhideWhenUsed/>
    <w:rsid w:val="00D6759E"/>
  </w:style>
  <w:style w:type="numbering" w:customStyle="1" w:styleId="NoList9">
    <w:name w:val="No List9"/>
    <w:next w:val="NoList"/>
    <w:uiPriority w:val="99"/>
    <w:semiHidden/>
    <w:unhideWhenUsed/>
    <w:rsid w:val="00D6759E"/>
  </w:style>
  <w:style w:type="numbering" w:customStyle="1" w:styleId="1111115">
    <w:name w:val="1 / 1.1 / 1.1.15"/>
    <w:basedOn w:val="NoList"/>
    <w:next w:val="111111"/>
    <w:unhideWhenUsed/>
    <w:rsid w:val="00D6759E"/>
  </w:style>
  <w:style w:type="numbering" w:customStyle="1" w:styleId="NoList16">
    <w:name w:val="No List16"/>
    <w:next w:val="NoList"/>
    <w:uiPriority w:val="99"/>
    <w:semiHidden/>
    <w:unhideWhenUsed/>
    <w:rsid w:val="00D6759E"/>
  </w:style>
  <w:style w:type="numbering" w:customStyle="1" w:styleId="NoList26">
    <w:name w:val="No List26"/>
    <w:next w:val="NoList"/>
    <w:uiPriority w:val="99"/>
    <w:semiHidden/>
    <w:unhideWhenUsed/>
    <w:rsid w:val="00D6759E"/>
  </w:style>
  <w:style w:type="numbering" w:customStyle="1" w:styleId="NoList36">
    <w:name w:val="No List36"/>
    <w:next w:val="NoList"/>
    <w:uiPriority w:val="99"/>
    <w:semiHidden/>
    <w:unhideWhenUsed/>
    <w:rsid w:val="00D6759E"/>
  </w:style>
  <w:style w:type="numbering" w:customStyle="1" w:styleId="NoList45">
    <w:name w:val="No List45"/>
    <w:next w:val="NoList"/>
    <w:uiPriority w:val="99"/>
    <w:semiHidden/>
    <w:unhideWhenUsed/>
    <w:rsid w:val="00D6759E"/>
  </w:style>
  <w:style w:type="numbering" w:customStyle="1" w:styleId="NoList116">
    <w:name w:val="No List116"/>
    <w:next w:val="NoList"/>
    <w:uiPriority w:val="99"/>
    <w:semiHidden/>
    <w:unhideWhenUsed/>
    <w:rsid w:val="00D6759E"/>
  </w:style>
  <w:style w:type="numbering" w:customStyle="1" w:styleId="NoList215">
    <w:name w:val="No List215"/>
    <w:next w:val="NoList"/>
    <w:uiPriority w:val="99"/>
    <w:semiHidden/>
    <w:unhideWhenUsed/>
    <w:rsid w:val="00D6759E"/>
  </w:style>
  <w:style w:type="numbering" w:customStyle="1" w:styleId="NoList315">
    <w:name w:val="No List315"/>
    <w:next w:val="NoList"/>
    <w:uiPriority w:val="99"/>
    <w:semiHidden/>
    <w:unhideWhenUsed/>
    <w:rsid w:val="00D6759E"/>
  </w:style>
  <w:style w:type="numbering" w:customStyle="1" w:styleId="NoList1115">
    <w:name w:val="No List1115"/>
    <w:next w:val="NoList"/>
    <w:uiPriority w:val="99"/>
    <w:semiHidden/>
    <w:unhideWhenUsed/>
    <w:rsid w:val="00D6759E"/>
  </w:style>
  <w:style w:type="numbering" w:customStyle="1" w:styleId="NoList54">
    <w:name w:val="No List54"/>
    <w:next w:val="NoList"/>
    <w:uiPriority w:val="99"/>
    <w:semiHidden/>
    <w:unhideWhenUsed/>
    <w:rsid w:val="00D6759E"/>
  </w:style>
  <w:style w:type="numbering" w:customStyle="1" w:styleId="11111114">
    <w:name w:val="1 / 1.1 / 1.1.114"/>
    <w:basedOn w:val="NoList"/>
    <w:next w:val="111111"/>
    <w:unhideWhenUsed/>
    <w:rsid w:val="00D6759E"/>
  </w:style>
  <w:style w:type="numbering" w:customStyle="1" w:styleId="NoList124">
    <w:name w:val="No List124"/>
    <w:next w:val="NoList"/>
    <w:uiPriority w:val="99"/>
    <w:semiHidden/>
    <w:unhideWhenUsed/>
    <w:rsid w:val="00D6759E"/>
  </w:style>
  <w:style w:type="numbering" w:customStyle="1" w:styleId="NoList224">
    <w:name w:val="No List224"/>
    <w:next w:val="NoList"/>
    <w:uiPriority w:val="99"/>
    <w:semiHidden/>
    <w:unhideWhenUsed/>
    <w:rsid w:val="00D6759E"/>
  </w:style>
  <w:style w:type="numbering" w:customStyle="1" w:styleId="NoList324">
    <w:name w:val="No List324"/>
    <w:next w:val="NoList"/>
    <w:uiPriority w:val="99"/>
    <w:semiHidden/>
    <w:unhideWhenUsed/>
    <w:rsid w:val="00D6759E"/>
  </w:style>
  <w:style w:type="numbering" w:customStyle="1" w:styleId="NoList414">
    <w:name w:val="No List414"/>
    <w:next w:val="NoList"/>
    <w:uiPriority w:val="99"/>
    <w:semiHidden/>
    <w:unhideWhenUsed/>
    <w:rsid w:val="00D6759E"/>
  </w:style>
  <w:style w:type="numbering" w:customStyle="1" w:styleId="NoList1124">
    <w:name w:val="No List1124"/>
    <w:next w:val="NoList"/>
    <w:uiPriority w:val="99"/>
    <w:semiHidden/>
    <w:unhideWhenUsed/>
    <w:rsid w:val="00D6759E"/>
  </w:style>
  <w:style w:type="numbering" w:customStyle="1" w:styleId="NoList2114">
    <w:name w:val="No List2114"/>
    <w:next w:val="NoList"/>
    <w:uiPriority w:val="99"/>
    <w:semiHidden/>
    <w:unhideWhenUsed/>
    <w:rsid w:val="00D6759E"/>
  </w:style>
  <w:style w:type="numbering" w:customStyle="1" w:styleId="NoList3114">
    <w:name w:val="No List3114"/>
    <w:next w:val="NoList"/>
    <w:uiPriority w:val="99"/>
    <w:semiHidden/>
    <w:unhideWhenUsed/>
    <w:rsid w:val="00D6759E"/>
  </w:style>
  <w:style w:type="numbering" w:customStyle="1" w:styleId="NoList11114">
    <w:name w:val="No List11114"/>
    <w:next w:val="NoList"/>
    <w:uiPriority w:val="99"/>
    <w:semiHidden/>
    <w:unhideWhenUsed/>
    <w:rsid w:val="00D6759E"/>
  </w:style>
  <w:style w:type="numbering" w:customStyle="1" w:styleId="NoList63">
    <w:name w:val="No List63"/>
    <w:next w:val="NoList"/>
    <w:uiPriority w:val="99"/>
    <w:semiHidden/>
    <w:unhideWhenUsed/>
    <w:rsid w:val="00D6759E"/>
  </w:style>
  <w:style w:type="numbering" w:customStyle="1" w:styleId="11111123">
    <w:name w:val="1 / 1.1 / 1.1.123"/>
    <w:basedOn w:val="NoList"/>
    <w:next w:val="111111"/>
    <w:unhideWhenUsed/>
    <w:rsid w:val="00D6759E"/>
  </w:style>
  <w:style w:type="numbering" w:customStyle="1" w:styleId="NoList133">
    <w:name w:val="No List133"/>
    <w:next w:val="NoList"/>
    <w:uiPriority w:val="99"/>
    <w:semiHidden/>
    <w:unhideWhenUsed/>
    <w:rsid w:val="00D6759E"/>
  </w:style>
  <w:style w:type="numbering" w:customStyle="1" w:styleId="NoList233">
    <w:name w:val="No List233"/>
    <w:next w:val="NoList"/>
    <w:uiPriority w:val="99"/>
    <w:semiHidden/>
    <w:unhideWhenUsed/>
    <w:rsid w:val="00D6759E"/>
  </w:style>
  <w:style w:type="numbering" w:customStyle="1" w:styleId="NoList333">
    <w:name w:val="No List333"/>
    <w:next w:val="NoList"/>
    <w:uiPriority w:val="99"/>
    <w:semiHidden/>
    <w:unhideWhenUsed/>
    <w:rsid w:val="00D6759E"/>
  </w:style>
  <w:style w:type="numbering" w:customStyle="1" w:styleId="NoList423">
    <w:name w:val="No List423"/>
    <w:next w:val="NoList"/>
    <w:uiPriority w:val="99"/>
    <w:semiHidden/>
    <w:unhideWhenUsed/>
    <w:rsid w:val="00D6759E"/>
  </w:style>
  <w:style w:type="numbering" w:customStyle="1" w:styleId="NoList1133">
    <w:name w:val="No List1133"/>
    <w:next w:val="NoList"/>
    <w:uiPriority w:val="99"/>
    <w:semiHidden/>
    <w:unhideWhenUsed/>
    <w:rsid w:val="00D6759E"/>
  </w:style>
  <w:style w:type="numbering" w:customStyle="1" w:styleId="NoList2123">
    <w:name w:val="No List2123"/>
    <w:next w:val="NoList"/>
    <w:uiPriority w:val="99"/>
    <w:semiHidden/>
    <w:unhideWhenUsed/>
    <w:rsid w:val="00D6759E"/>
  </w:style>
  <w:style w:type="numbering" w:customStyle="1" w:styleId="NoList3123">
    <w:name w:val="No List3123"/>
    <w:next w:val="NoList"/>
    <w:uiPriority w:val="99"/>
    <w:semiHidden/>
    <w:unhideWhenUsed/>
    <w:rsid w:val="00D6759E"/>
  </w:style>
  <w:style w:type="numbering" w:customStyle="1" w:styleId="NoList11123">
    <w:name w:val="No List11123"/>
    <w:next w:val="NoList"/>
    <w:uiPriority w:val="99"/>
    <w:semiHidden/>
    <w:unhideWhenUsed/>
    <w:rsid w:val="00D6759E"/>
  </w:style>
  <w:style w:type="numbering" w:customStyle="1" w:styleId="NoList513">
    <w:name w:val="No List513"/>
    <w:next w:val="NoList"/>
    <w:uiPriority w:val="99"/>
    <w:semiHidden/>
    <w:unhideWhenUsed/>
    <w:rsid w:val="00D6759E"/>
  </w:style>
  <w:style w:type="numbering" w:customStyle="1" w:styleId="111111113">
    <w:name w:val="1 / 1.1 / 1.1.1113"/>
    <w:basedOn w:val="NoList"/>
    <w:next w:val="111111"/>
    <w:unhideWhenUsed/>
    <w:rsid w:val="00D6759E"/>
  </w:style>
  <w:style w:type="numbering" w:customStyle="1" w:styleId="NoList1213">
    <w:name w:val="No List1213"/>
    <w:next w:val="NoList"/>
    <w:uiPriority w:val="99"/>
    <w:semiHidden/>
    <w:unhideWhenUsed/>
    <w:rsid w:val="00D6759E"/>
  </w:style>
  <w:style w:type="numbering" w:customStyle="1" w:styleId="NoList2213">
    <w:name w:val="No List2213"/>
    <w:next w:val="NoList"/>
    <w:uiPriority w:val="99"/>
    <w:semiHidden/>
    <w:unhideWhenUsed/>
    <w:rsid w:val="00D6759E"/>
  </w:style>
  <w:style w:type="numbering" w:customStyle="1" w:styleId="NoList3213">
    <w:name w:val="No List3213"/>
    <w:next w:val="NoList"/>
    <w:uiPriority w:val="99"/>
    <w:semiHidden/>
    <w:unhideWhenUsed/>
    <w:rsid w:val="00D6759E"/>
  </w:style>
  <w:style w:type="numbering" w:customStyle="1" w:styleId="NoList4113">
    <w:name w:val="No List4113"/>
    <w:next w:val="NoList"/>
    <w:uiPriority w:val="99"/>
    <w:semiHidden/>
    <w:unhideWhenUsed/>
    <w:rsid w:val="00D6759E"/>
  </w:style>
  <w:style w:type="numbering" w:customStyle="1" w:styleId="NoList11213">
    <w:name w:val="No List11213"/>
    <w:next w:val="NoList"/>
    <w:uiPriority w:val="99"/>
    <w:semiHidden/>
    <w:unhideWhenUsed/>
    <w:rsid w:val="00D6759E"/>
  </w:style>
  <w:style w:type="numbering" w:customStyle="1" w:styleId="NoList21113">
    <w:name w:val="No List21113"/>
    <w:next w:val="NoList"/>
    <w:uiPriority w:val="99"/>
    <w:semiHidden/>
    <w:unhideWhenUsed/>
    <w:rsid w:val="00D6759E"/>
  </w:style>
  <w:style w:type="numbering" w:customStyle="1" w:styleId="NoList31113">
    <w:name w:val="No List31113"/>
    <w:next w:val="NoList"/>
    <w:uiPriority w:val="99"/>
    <w:semiHidden/>
    <w:unhideWhenUsed/>
    <w:rsid w:val="00D6759E"/>
  </w:style>
  <w:style w:type="numbering" w:customStyle="1" w:styleId="NoList111113">
    <w:name w:val="No List111113"/>
    <w:next w:val="NoList"/>
    <w:uiPriority w:val="99"/>
    <w:semiHidden/>
    <w:unhideWhenUsed/>
    <w:rsid w:val="00D6759E"/>
  </w:style>
  <w:style w:type="numbering" w:customStyle="1" w:styleId="NoList72">
    <w:name w:val="No List72"/>
    <w:next w:val="NoList"/>
    <w:uiPriority w:val="99"/>
    <w:semiHidden/>
    <w:unhideWhenUsed/>
    <w:rsid w:val="00D6759E"/>
  </w:style>
  <w:style w:type="numbering" w:customStyle="1" w:styleId="11111132">
    <w:name w:val="1 / 1.1 / 1.1.132"/>
    <w:basedOn w:val="NoList"/>
    <w:next w:val="111111"/>
    <w:unhideWhenUsed/>
    <w:rsid w:val="00D6759E"/>
  </w:style>
  <w:style w:type="numbering" w:customStyle="1" w:styleId="NoList142">
    <w:name w:val="No List142"/>
    <w:next w:val="NoList"/>
    <w:uiPriority w:val="99"/>
    <w:semiHidden/>
    <w:unhideWhenUsed/>
    <w:rsid w:val="00D6759E"/>
  </w:style>
  <w:style w:type="numbering" w:customStyle="1" w:styleId="NoList242">
    <w:name w:val="No List242"/>
    <w:next w:val="NoList"/>
    <w:uiPriority w:val="99"/>
    <w:semiHidden/>
    <w:unhideWhenUsed/>
    <w:rsid w:val="00D6759E"/>
  </w:style>
  <w:style w:type="numbering" w:customStyle="1" w:styleId="NoList342">
    <w:name w:val="No List342"/>
    <w:next w:val="NoList"/>
    <w:uiPriority w:val="99"/>
    <w:semiHidden/>
    <w:unhideWhenUsed/>
    <w:rsid w:val="00D6759E"/>
  </w:style>
  <w:style w:type="numbering" w:customStyle="1" w:styleId="NoList432">
    <w:name w:val="No List432"/>
    <w:next w:val="NoList"/>
    <w:uiPriority w:val="99"/>
    <w:semiHidden/>
    <w:unhideWhenUsed/>
    <w:rsid w:val="00D6759E"/>
  </w:style>
  <w:style w:type="numbering" w:customStyle="1" w:styleId="NoList1142">
    <w:name w:val="No List1142"/>
    <w:next w:val="NoList"/>
    <w:uiPriority w:val="99"/>
    <w:semiHidden/>
    <w:unhideWhenUsed/>
    <w:rsid w:val="00D6759E"/>
  </w:style>
  <w:style w:type="numbering" w:customStyle="1" w:styleId="NoList2132">
    <w:name w:val="No List2132"/>
    <w:next w:val="NoList"/>
    <w:uiPriority w:val="99"/>
    <w:semiHidden/>
    <w:unhideWhenUsed/>
    <w:rsid w:val="00D6759E"/>
  </w:style>
  <w:style w:type="numbering" w:customStyle="1" w:styleId="NoList3132">
    <w:name w:val="No List3132"/>
    <w:next w:val="NoList"/>
    <w:uiPriority w:val="99"/>
    <w:semiHidden/>
    <w:unhideWhenUsed/>
    <w:rsid w:val="00D6759E"/>
  </w:style>
  <w:style w:type="numbering" w:customStyle="1" w:styleId="NoList11132">
    <w:name w:val="No List11132"/>
    <w:next w:val="NoList"/>
    <w:uiPriority w:val="99"/>
    <w:semiHidden/>
    <w:unhideWhenUsed/>
    <w:rsid w:val="00D6759E"/>
  </w:style>
  <w:style w:type="numbering" w:customStyle="1" w:styleId="NoList522">
    <w:name w:val="No List522"/>
    <w:next w:val="NoList"/>
    <w:uiPriority w:val="99"/>
    <w:semiHidden/>
    <w:unhideWhenUsed/>
    <w:rsid w:val="00D6759E"/>
  </w:style>
  <w:style w:type="numbering" w:customStyle="1" w:styleId="111111122">
    <w:name w:val="1 / 1.1 / 1.1.1122"/>
    <w:basedOn w:val="NoList"/>
    <w:next w:val="111111"/>
    <w:unhideWhenUsed/>
    <w:rsid w:val="00D6759E"/>
  </w:style>
  <w:style w:type="numbering" w:customStyle="1" w:styleId="NoList1222">
    <w:name w:val="No List1222"/>
    <w:next w:val="NoList"/>
    <w:uiPriority w:val="99"/>
    <w:semiHidden/>
    <w:unhideWhenUsed/>
    <w:rsid w:val="00D6759E"/>
  </w:style>
  <w:style w:type="numbering" w:customStyle="1" w:styleId="NoList2222">
    <w:name w:val="No List2222"/>
    <w:next w:val="NoList"/>
    <w:uiPriority w:val="99"/>
    <w:semiHidden/>
    <w:unhideWhenUsed/>
    <w:rsid w:val="00D6759E"/>
  </w:style>
  <w:style w:type="numbering" w:customStyle="1" w:styleId="NoList3222">
    <w:name w:val="No List3222"/>
    <w:next w:val="NoList"/>
    <w:uiPriority w:val="99"/>
    <w:semiHidden/>
    <w:unhideWhenUsed/>
    <w:rsid w:val="00D6759E"/>
  </w:style>
  <w:style w:type="numbering" w:customStyle="1" w:styleId="NoList4122">
    <w:name w:val="No List4122"/>
    <w:next w:val="NoList"/>
    <w:uiPriority w:val="99"/>
    <w:semiHidden/>
    <w:unhideWhenUsed/>
    <w:rsid w:val="00D6759E"/>
  </w:style>
  <w:style w:type="numbering" w:customStyle="1" w:styleId="NoList11222">
    <w:name w:val="No List11222"/>
    <w:next w:val="NoList"/>
    <w:uiPriority w:val="99"/>
    <w:semiHidden/>
    <w:unhideWhenUsed/>
    <w:rsid w:val="00D6759E"/>
  </w:style>
  <w:style w:type="numbering" w:customStyle="1" w:styleId="NoList21122">
    <w:name w:val="No List21122"/>
    <w:next w:val="NoList"/>
    <w:uiPriority w:val="99"/>
    <w:semiHidden/>
    <w:unhideWhenUsed/>
    <w:rsid w:val="00D6759E"/>
  </w:style>
  <w:style w:type="numbering" w:customStyle="1" w:styleId="NoList31122">
    <w:name w:val="No List31122"/>
    <w:next w:val="NoList"/>
    <w:uiPriority w:val="99"/>
    <w:semiHidden/>
    <w:unhideWhenUsed/>
    <w:rsid w:val="00D6759E"/>
  </w:style>
  <w:style w:type="numbering" w:customStyle="1" w:styleId="NoList111122">
    <w:name w:val="No List111122"/>
    <w:next w:val="NoList"/>
    <w:uiPriority w:val="99"/>
    <w:semiHidden/>
    <w:unhideWhenUsed/>
    <w:rsid w:val="00D6759E"/>
  </w:style>
  <w:style w:type="numbering" w:customStyle="1" w:styleId="NoList612">
    <w:name w:val="No List612"/>
    <w:next w:val="NoList"/>
    <w:uiPriority w:val="99"/>
    <w:semiHidden/>
    <w:unhideWhenUsed/>
    <w:rsid w:val="00D6759E"/>
  </w:style>
  <w:style w:type="numbering" w:customStyle="1" w:styleId="111111212">
    <w:name w:val="1 / 1.1 / 1.1.1212"/>
    <w:basedOn w:val="NoList"/>
    <w:next w:val="111111"/>
    <w:unhideWhenUsed/>
    <w:rsid w:val="00D6759E"/>
  </w:style>
  <w:style w:type="numbering" w:customStyle="1" w:styleId="NoList1312">
    <w:name w:val="No List1312"/>
    <w:next w:val="NoList"/>
    <w:uiPriority w:val="99"/>
    <w:semiHidden/>
    <w:unhideWhenUsed/>
    <w:rsid w:val="00D6759E"/>
  </w:style>
  <w:style w:type="numbering" w:customStyle="1" w:styleId="NoList2312">
    <w:name w:val="No List2312"/>
    <w:next w:val="NoList"/>
    <w:uiPriority w:val="99"/>
    <w:semiHidden/>
    <w:unhideWhenUsed/>
    <w:rsid w:val="00D6759E"/>
  </w:style>
  <w:style w:type="numbering" w:customStyle="1" w:styleId="NoList3312">
    <w:name w:val="No List3312"/>
    <w:next w:val="NoList"/>
    <w:uiPriority w:val="99"/>
    <w:semiHidden/>
    <w:unhideWhenUsed/>
    <w:rsid w:val="00D6759E"/>
  </w:style>
  <w:style w:type="numbering" w:customStyle="1" w:styleId="NoList4212">
    <w:name w:val="No List4212"/>
    <w:next w:val="NoList"/>
    <w:uiPriority w:val="99"/>
    <w:semiHidden/>
    <w:unhideWhenUsed/>
    <w:rsid w:val="00D6759E"/>
  </w:style>
  <w:style w:type="numbering" w:customStyle="1" w:styleId="NoList11312">
    <w:name w:val="No List11312"/>
    <w:next w:val="NoList"/>
    <w:uiPriority w:val="99"/>
    <w:semiHidden/>
    <w:unhideWhenUsed/>
    <w:rsid w:val="00D6759E"/>
  </w:style>
  <w:style w:type="numbering" w:customStyle="1" w:styleId="NoList21212">
    <w:name w:val="No List21212"/>
    <w:next w:val="NoList"/>
    <w:uiPriority w:val="99"/>
    <w:semiHidden/>
    <w:unhideWhenUsed/>
    <w:rsid w:val="00D6759E"/>
  </w:style>
  <w:style w:type="numbering" w:customStyle="1" w:styleId="NoList31212">
    <w:name w:val="No List31212"/>
    <w:next w:val="NoList"/>
    <w:uiPriority w:val="99"/>
    <w:semiHidden/>
    <w:unhideWhenUsed/>
    <w:rsid w:val="00D6759E"/>
  </w:style>
  <w:style w:type="numbering" w:customStyle="1" w:styleId="NoList111212">
    <w:name w:val="No List111212"/>
    <w:next w:val="NoList"/>
    <w:uiPriority w:val="99"/>
    <w:semiHidden/>
    <w:unhideWhenUsed/>
    <w:rsid w:val="00D6759E"/>
  </w:style>
  <w:style w:type="numbering" w:customStyle="1" w:styleId="NoList5112">
    <w:name w:val="No List5112"/>
    <w:next w:val="NoList"/>
    <w:uiPriority w:val="99"/>
    <w:semiHidden/>
    <w:unhideWhenUsed/>
    <w:rsid w:val="00D6759E"/>
  </w:style>
  <w:style w:type="numbering" w:customStyle="1" w:styleId="1111111112">
    <w:name w:val="1 / 1.1 / 1.1.11112"/>
    <w:basedOn w:val="NoList"/>
    <w:next w:val="111111"/>
    <w:unhideWhenUsed/>
    <w:rsid w:val="00D6759E"/>
  </w:style>
  <w:style w:type="numbering" w:customStyle="1" w:styleId="NoList12112">
    <w:name w:val="No List12112"/>
    <w:next w:val="NoList"/>
    <w:uiPriority w:val="99"/>
    <w:semiHidden/>
    <w:unhideWhenUsed/>
    <w:rsid w:val="00D6759E"/>
  </w:style>
  <w:style w:type="numbering" w:customStyle="1" w:styleId="NoList22112">
    <w:name w:val="No List22112"/>
    <w:next w:val="NoList"/>
    <w:uiPriority w:val="99"/>
    <w:semiHidden/>
    <w:unhideWhenUsed/>
    <w:rsid w:val="00D6759E"/>
  </w:style>
  <w:style w:type="numbering" w:customStyle="1" w:styleId="NoList32112">
    <w:name w:val="No List32112"/>
    <w:next w:val="NoList"/>
    <w:uiPriority w:val="99"/>
    <w:semiHidden/>
    <w:unhideWhenUsed/>
    <w:rsid w:val="00D6759E"/>
  </w:style>
  <w:style w:type="numbering" w:customStyle="1" w:styleId="NoList41112">
    <w:name w:val="No List41112"/>
    <w:next w:val="NoList"/>
    <w:uiPriority w:val="99"/>
    <w:semiHidden/>
    <w:unhideWhenUsed/>
    <w:rsid w:val="00D6759E"/>
  </w:style>
  <w:style w:type="numbering" w:customStyle="1" w:styleId="NoList112112">
    <w:name w:val="No List112112"/>
    <w:next w:val="NoList"/>
    <w:uiPriority w:val="99"/>
    <w:semiHidden/>
    <w:unhideWhenUsed/>
    <w:rsid w:val="00D6759E"/>
  </w:style>
  <w:style w:type="numbering" w:customStyle="1" w:styleId="NoList211112">
    <w:name w:val="No List211112"/>
    <w:next w:val="NoList"/>
    <w:uiPriority w:val="99"/>
    <w:semiHidden/>
    <w:unhideWhenUsed/>
    <w:rsid w:val="00D6759E"/>
  </w:style>
  <w:style w:type="numbering" w:customStyle="1" w:styleId="NoList311112">
    <w:name w:val="No List311112"/>
    <w:next w:val="NoList"/>
    <w:uiPriority w:val="99"/>
    <w:semiHidden/>
    <w:unhideWhenUsed/>
    <w:rsid w:val="00D6759E"/>
  </w:style>
  <w:style w:type="numbering" w:customStyle="1" w:styleId="NoList1111112">
    <w:name w:val="No List1111112"/>
    <w:next w:val="NoList"/>
    <w:uiPriority w:val="99"/>
    <w:semiHidden/>
    <w:unhideWhenUsed/>
    <w:rsid w:val="00D6759E"/>
  </w:style>
  <w:style w:type="numbering" w:customStyle="1" w:styleId="NoList81">
    <w:name w:val="No List81"/>
    <w:next w:val="NoList"/>
    <w:uiPriority w:val="99"/>
    <w:semiHidden/>
    <w:unhideWhenUsed/>
    <w:rsid w:val="00D6759E"/>
  </w:style>
  <w:style w:type="numbering" w:customStyle="1" w:styleId="11111141">
    <w:name w:val="1 / 1.1 / 1.1.141"/>
    <w:basedOn w:val="NoList"/>
    <w:next w:val="111111"/>
    <w:unhideWhenUsed/>
    <w:rsid w:val="00D6759E"/>
  </w:style>
  <w:style w:type="numbering" w:customStyle="1" w:styleId="NoList151">
    <w:name w:val="No List151"/>
    <w:next w:val="NoList"/>
    <w:uiPriority w:val="99"/>
    <w:semiHidden/>
    <w:unhideWhenUsed/>
    <w:rsid w:val="00D6759E"/>
  </w:style>
  <w:style w:type="numbering" w:customStyle="1" w:styleId="NoList251">
    <w:name w:val="No List251"/>
    <w:next w:val="NoList"/>
    <w:uiPriority w:val="99"/>
    <w:semiHidden/>
    <w:unhideWhenUsed/>
    <w:rsid w:val="00D6759E"/>
  </w:style>
  <w:style w:type="numbering" w:customStyle="1" w:styleId="NoList351">
    <w:name w:val="No List351"/>
    <w:next w:val="NoList"/>
    <w:uiPriority w:val="99"/>
    <w:semiHidden/>
    <w:unhideWhenUsed/>
    <w:rsid w:val="00D6759E"/>
  </w:style>
  <w:style w:type="numbering" w:customStyle="1" w:styleId="NoList441">
    <w:name w:val="No List441"/>
    <w:next w:val="NoList"/>
    <w:uiPriority w:val="99"/>
    <w:semiHidden/>
    <w:unhideWhenUsed/>
    <w:rsid w:val="00D6759E"/>
  </w:style>
  <w:style w:type="numbering" w:customStyle="1" w:styleId="NoList1151">
    <w:name w:val="No List1151"/>
    <w:next w:val="NoList"/>
    <w:uiPriority w:val="99"/>
    <w:semiHidden/>
    <w:unhideWhenUsed/>
    <w:rsid w:val="00D6759E"/>
  </w:style>
  <w:style w:type="numbering" w:customStyle="1" w:styleId="NoList2141">
    <w:name w:val="No List2141"/>
    <w:next w:val="NoList"/>
    <w:uiPriority w:val="99"/>
    <w:semiHidden/>
    <w:unhideWhenUsed/>
    <w:rsid w:val="00D6759E"/>
  </w:style>
  <w:style w:type="numbering" w:customStyle="1" w:styleId="NoList3141">
    <w:name w:val="No List3141"/>
    <w:next w:val="NoList"/>
    <w:uiPriority w:val="99"/>
    <w:semiHidden/>
    <w:unhideWhenUsed/>
    <w:rsid w:val="00D6759E"/>
  </w:style>
  <w:style w:type="numbering" w:customStyle="1" w:styleId="NoList11141">
    <w:name w:val="No List11141"/>
    <w:next w:val="NoList"/>
    <w:uiPriority w:val="99"/>
    <w:semiHidden/>
    <w:unhideWhenUsed/>
    <w:rsid w:val="00D6759E"/>
  </w:style>
  <w:style w:type="numbering" w:customStyle="1" w:styleId="NoList531">
    <w:name w:val="No List531"/>
    <w:next w:val="NoList"/>
    <w:uiPriority w:val="99"/>
    <w:semiHidden/>
    <w:unhideWhenUsed/>
    <w:rsid w:val="00D6759E"/>
  </w:style>
  <w:style w:type="numbering" w:customStyle="1" w:styleId="111111131">
    <w:name w:val="1 / 1.1 / 1.1.1131"/>
    <w:basedOn w:val="NoList"/>
    <w:next w:val="111111"/>
    <w:unhideWhenUsed/>
    <w:rsid w:val="00D6759E"/>
  </w:style>
  <w:style w:type="numbering" w:customStyle="1" w:styleId="NoList1231">
    <w:name w:val="No List1231"/>
    <w:next w:val="NoList"/>
    <w:uiPriority w:val="99"/>
    <w:semiHidden/>
    <w:unhideWhenUsed/>
    <w:rsid w:val="00D6759E"/>
  </w:style>
  <w:style w:type="numbering" w:customStyle="1" w:styleId="NoList2231">
    <w:name w:val="No List2231"/>
    <w:next w:val="NoList"/>
    <w:uiPriority w:val="99"/>
    <w:semiHidden/>
    <w:unhideWhenUsed/>
    <w:rsid w:val="00D6759E"/>
  </w:style>
  <w:style w:type="numbering" w:customStyle="1" w:styleId="NoList3231">
    <w:name w:val="No List3231"/>
    <w:next w:val="NoList"/>
    <w:uiPriority w:val="99"/>
    <w:semiHidden/>
    <w:unhideWhenUsed/>
    <w:rsid w:val="00D6759E"/>
  </w:style>
  <w:style w:type="numbering" w:customStyle="1" w:styleId="NoList4131">
    <w:name w:val="No List4131"/>
    <w:next w:val="NoList"/>
    <w:uiPriority w:val="99"/>
    <w:semiHidden/>
    <w:unhideWhenUsed/>
    <w:rsid w:val="00D6759E"/>
  </w:style>
  <w:style w:type="numbering" w:customStyle="1" w:styleId="NoList11231">
    <w:name w:val="No List11231"/>
    <w:next w:val="NoList"/>
    <w:uiPriority w:val="99"/>
    <w:semiHidden/>
    <w:unhideWhenUsed/>
    <w:rsid w:val="00D6759E"/>
  </w:style>
  <w:style w:type="numbering" w:customStyle="1" w:styleId="NoList21131">
    <w:name w:val="No List21131"/>
    <w:next w:val="NoList"/>
    <w:uiPriority w:val="99"/>
    <w:semiHidden/>
    <w:unhideWhenUsed/>
    <w:rsid w:val="00D6759E"/>
  </w:style>
  <w:style w:type="numbering" w:customStyle="1" w:styleId="NoList31131">
    <w:name w:val="No List31131"/>
    <w:next w:val="NoList"/>
    <w:uiPriority w:val="99"/>
    <w:semiHidden/>
    <w:unhideWhenUsed/>
    <w:rsid w:val="00D6759E"/>
  </w:style>
  <w:style w:type="numbering" w:customStyle="1" w:styleId="NoList111131">
    <w:name w:val="No List111131"/>
    <w:next w:val="NoList"/>
    <w:uiPriority w:val="99"/>
    <w:semiHidden/>
    <w:unhideWhenUsed/>
    <w:rsid w:val="00D6759E"/>
  </w:style>
  <w:style w:type="numbering" w:customStyle="1" w:styleId="NoList621">
    <w:name w:val="No List621"/>
    <w:next w:val="NoList"/>
    <w:uiPriority w:val="99"/>
    <w:semiHidden/>
    <w:unhideWhenUsed/>
    <w:rsid w:val="00D6759E"/>
  </w:style>
  <w:style w:type="numbering" w:customStyle="1" w:styleId="111111221">
    <w:name w:val="1 / 1.1 / 1.1.1221"/>
    <w:basedOn w:val="NoList"/>
    <w:next w:val="111111"/>
    <w:unhideWhenUsed/>
    <w:rsid w:val="00D6759E"/>
  </w:style>
  <w:style w:type="numbering" w:customStyle="1" w:styleId="NoList1321">
    <w:name w:val="No List1321"/>
    <w:next w:val="NoList"/>
    <w:uiPriority w:val="99"/>
    <w:semiHidden/>
    <w:unhideWhenUsed/>
    <w:rsid w:val="00D6759E"/>
  </w:style>
  <w:style w:type="numbering" w:customStyle="1" w:styleId="NoList2321">
    <w:name w:val="No List2321"/>
    <w:next w:val="NoList"/>
    <w:uiPriority w:val="99"/>
    <w:semiHidden/>
    <w:unhideWhenUsed/>
    <w:rsid w:val="00D6759E"/>
  </w:style>
  <w:style w:type="numbering" w:customStyle="1" w:styleId="NoList3321">
    <w:name w:val="No List3321"/>
    <w:next w:val="NoList"/>
    <w:uiPriority w:val="99"/>
    <w:semiHidden/>
    <w:unhideWhenUsed/>
    <w:rsid w:val="00D6759E"/>
  </w:style>
  <w:style w:type="numbering" w:customStyle="1" w:styleId="NoList4221">
    <w:name w:val="No List4221"/>
    <w:next w:val="NoList"/>
    <w:uiPriority w:val="99"/>
    <w:semiHidden/>
    <w:unhideWhenUsed/>
    <w:rsid w:val="00D6759E"/>
  </w:style>
  <w:style w:type="numbering" w:customStyle="1" w:styleId="NoList11321">
    <w:name w:val="No List11321"/>
    <w:next w:val="NoList"/>
    <w:uiPriority w:val="99"/>
    <w:semiHidden/>
    <w:unhideWhenUsed/>
    <w:rsid w:val="00D6759E"/>
  </w:style>
  <w:style w:type="numbering" w:customStyle="1" w:styleId="NoList21221">
    <w:name w:val="No List21221"/>
    <w:next w:val="NoList"/>
    <w:uiPriority w:val="99"/>
    <w:semiHidden/>
    <w:unhideWhenUsed/>
    <w:rsid w:val="00D6759E"/>
  </w:style>
  <w:style w:type="numbering" w:customStyle="1" w:styleId="NoList31221">
    <w:name w:val="No List31221"/>
    <w:next w:val="NoList"/>
    <w:uiPriority w:val="99"/>
    <w:semiHidden/>
    <w:unhideWhenUsed/>
    <w:rsid w:val="00D6759E"/>
  </w:style>
  <w:style w:type="numbering" w:customStyle="1" w:styleId="NoList111221">
    <w:name w:val="No List111221"/>
    <w:next w:val="NoList"/>
    <w:uiPriority w:val="99"/>
    <w:semiHidden/>
    <w:unhideWhenUsed/>
    <w:rsid w:val="00D6759E"/>
  </w:style>
  <w:style w:type="numbering" w:customStyle="1" w:styleId="NoList5121">
    <w:name w:val="No List5121"/>
    <w:next w:val="NoList"/>
    <w:uiPriority w:val="99"/>
    <w:semiHidden/>
    <w:unhideWhenUsed/>
    <w:rsid w:val="00D6759E"/>
  </w:style>
  <w:style w:type="numbering" w:customStyle="1" w:styleId="1111111121">
    <w:name w:val="1 / 1.1 / 1.1.11121"/>
    <w:basedOn w:val="NoList"/>
    <w:next w:val="111111"/>
    <w:unhideWhenUsed/>
    <w:rsid w:val="00D6759E"/>
  </w:style>
  <w:style w:type="numbering" w:customStyle="1" w:styleId="NoList12121">
    <w:name w:val="No List12121"/>
    <w:next w:val="NoList"/>
    <w:uiPriority w:val="99"/>
    <w:semiHidden/>
    <w:unhideWhenUsed/>
    <w:rsid w:val="00D6759E"/>
  </w:style>
  <w:style w:type="numbering" w:customStyle="1" w:styleId="NoList22121">
    <w:name w:val="No List22121"/>
    <w:next w:val="NoList"/>
    <w:uiPriority w:val="99"/>
    <w:semiHidden/>
    <w:unhideWhenUsed/>
    <w:rsid w:val="00D6759E"/>
  </w:style>
  <w:style w:type="numbering" w:customStyle="1" w:styleId="NoList32121">
    <w:name w:val="No List32121"/>
    <w:next w:val="NoList"/>
    <w:uiPriority w:val="99"/>
    <w:semiHidden/>
    <w:unhideWhenUsed/>
    <w:rsid w:val="00D6759E"/>
  </w:style>
  <w:style w:type="numbering" w:customStyle="1" w:styleId="NoList41121">
    <w:name w:val="No List41121"/>
    <w:next w:val="NoList"/>
    <w:uiPriority w:val="99"/>
    <w:semiHidden/>
    <w:unhideWhenUsed/>
    <w:rsid w:val="00D6759E"/>
  </w:style>
  <w:style w:type="numbering" w:customStyle="1" w:styleId="NoList112121">
    <w:name w:val="No List112121"/>
    <w:next w:val="NoList"/>
    <w:uiPriority w:val="99"/>
    <w:semiHidden/>
    <w:unhideWhenUsed/>
    <w:rsid w:val="00D6759E"/>
  </w:style>
  <w:style w:type="numbering" w:customStyle="1" w:styleId="NoList211121">
    <w:name w:val="No List211121"/>
    <w:next w:val="NoList"/>
    <w:uiPriority w:val="99"/>
    <w:semiHidden/>
    <w:unhideWhenUsed/>
    <w:rsid w:val="00D6759E"/>
  </w:style>
  <w:style w:type="numbering" w:customStyle="1" w:styleId="NoList311121">
    <w:name w:val="No List311121"/>
    <w:next w:val="NoList"/>
    <w:uiPriority w:val="99"/>
    <w:semiHidden/>
    <w:unhideWhenUsed/>
    <w:rsid w:val="00D6759E"/>
  </w:style>
  <w:style w:type="numbering" w:customStyle="1" w:styleId="NoList1111121">
    <w:name w:val="No List1111121"/>
    <w:next w:val="NoList"/>
    <w:uiPriority w:val="99"/>
    <w:semiHidden/>
    <w:unhideWhenUsed/>
    <w:rsid w:val="00D6759E"/>
  </w:style>
  <w:style w:type="numbering" w:customStyle="1" w:styleId="NoList711">
    <w:name w:val="No List711"/>
    <w:next w:val="NoList"/>
    <w:uiPriority w:val="99"/>
    <w:semiHidden/>
    <w:unhideWhenUsed/>
    <w:rsid w:val="00D6759E"/>
  </w:style>
  <w:style w:type="numbering" w:customStyle="1" w:styleId="111111311">
    <w:name w:val="1 / 1.1 / 1.1.1311"/>
    <w:basedOn w:val="NoList"/>
    <w:next w:val="111111"/>
    <w:unhideWhenUsed/>
    <w:rsid w:val="00D6759E"/>
  </w:style>
  <w:style w:type="numbering" w:customStyle="1" w:styleId="NoList1411">
    <w:name w:val="No List1411"/>
    <w:next w:val="NoList"/>
    <w:uiPriority w:val="99"/>
    <w:semiHidden/>
    <w:unhideWhenUsed/>
    <w:rsid w:val="00D6759E"/>
  </w:style>
  <w:style w:type="numbering" w:customStyle="1" w:styleId="NoList2411">
    <w:name w:val="No List2411"/>
    <w:next w:val="NoList"/>
    <w:uiPriority w:val="99"/>
    <w:semiHidden/>
    <w:unhideWhenUsed/>
    <w:rsid w:val="00D6759E"/>
  </w:style>
  <w:style w:type="numbering" w:customStyle="1" w:styleId="NoList3411">
    <w:name w:val="No List3411"/>
    <w:next w:val="NoList"/>
    <w:uiPriority w:val="99"/>
    <w:semiHidden/>
    <w:unhideWhenUsed/>
    <w:rsid w:val="00D6759E"/>
  </w:style>
  <w:style w:type="numbering" w:customStyle="1" w:styleId="NoList4311">
    <w:name w:val="No List4311"/>
    <w:next w:val="NoList"/>
    <w:uiPriority w:val="99"/>
    <w:semiHidden/>
    <w:unhideWhenUsed/>
    <w:rsid w:val="00D6759E"/>
  </w:style>
  <w:style w:type="numbering" w:customStyle="1" w:styleId="NoList11411">
    <w:name w:val="No List11411"/>
    <w:next w:val="NoList"/>
    <w:uiPriority w:val="99"/>
    <w:semiHidden/>
    <w:unhideWhenUsed/>
    <w:rsid w:val="00D6759E"/>
  </w:style>
  <w:style w:type="numbering" w:customStyle="1" w:styleId="NoList21311">
    <w:name w:val="No List21311"/>
    <w:next w:val="NoList"/>
    <w:uiPriority w:val="99"/>
    <w:semiHidden/>
    <w:unhideWhenUsed/>
    <w:rsid w:val="00D6759E"/>
  </w:style>
  <w:style w:type="numbering" w:customStyle="1" w:styleId="NoList31311">
    <w:name w:val="No List31311"/>
    <w:next w:val="NoList"/>
    <w:uiPriority w:val="99"/>
    <w:semiHidden/>
    <w:unhideWhenUsed/>
    <w:rsid w:val="00D6759E"/>
  </w:style>
  <w:style w:type="numbering" w:customStyle="1" w:styleId="NoList111311">
    <w:name w:val="No List111311"/>
    <w:next w:val="NoList"/>
    <w:uiPriority w:val="99"/>
    <w:semiHidden/>
    <w:unhideWhenUsed/>
    <w:rsid w:val="00D6759E"/>
  </w:style>
  <w:style w:type="numbering" w:customStyle="1" w:styleId="NoList5211">
    <w:name w:val="No List5211"/>
    <w:next w:val="NoList"/>
    <w:uiPriority w:val="99"/>
    <w:semiHidden/>
    <w:unhideWhenUsed/>
    <w:rsid w:val="00D6759E"/>
  </w:style>
  <w:style w:type="numbering" w:customStyle="1" w:styleId="1111111211">
    <w:name w:val="1 / 1.1 / 1.1.11211"/>
    <w:basedOn w:val="NoList"/>
    <w:next w:val="111111"/>
    <w:unhideWhenUsed/>
    <w:rsid w:val="00D6759E"/>
  </w:style>
  <w:style w:type="numbering" w:customStyle="1" w:styleId="NoList12211">
    <w:name w:val="No List12211"/>
    <w:next w:val="NoList"/>
    <w:uiPriority w:val="99"/>
    <w:semiHidden/>
    <w:unhideWhenUsed/>
    <w:rsid w:val="00D6759E"/>
  </w:style>
  <w:style w:type="numbering" w:customStyle="1" w:styleId="NoList22211">
    <w:name w:val="No List22211"/>
    <w:next w:val="NoList"/>
    <w:uiPriority w:val="99"/>
    <w:semiHidden/>
    <w:unhideWhenUsed/>
    <w:rsid w:val="00D6759E"/>
  </w:style>
  <w:style w:type="numbering" w:customStyle="1" w:styleId="NoList32211">
    <w:name w:val="No List32211"/>
    <w:next w:val="NoList"/>
    <w:uiPriority w:val="99"/>
    <w:semiHidden/>
    <w:unhideWhenUsed/>
    <w:rsid w:val="00D6759E"/>
  </w:style>
  <w:style w:type="numbering" w:customStyle="1" w:styleId="NoList41211">
    <w:name w:val="No List41211"/>
    <w:next w:val="NoList"/>
    <w:uiPriority w:val="99"/>
    <w:semiHidden/>
    <w:unhideWhenUsed/>
    <w:rsid w:val="00D6759E"/>
  </w:style>
  <w:style w:type="numbering" w:customStyle="1" w:styleId="NoList112211">
    <w:name w:val="No List112211"/>
    <w:next w:val="NoList"/>
    <w:uiPriority w:val="99"/>
    <w:semiHidden/>
    <w:unhideWhenUsed/>
    <w:rsid w:val="00D6759E"/>
  </w:style>
  <w:style w:type="numbering" w:customStyle="1" w:styleId="NoList211211">
    <w:name w:val="No List211211"/>
    <w:next w:val="NoList"/>
    <w:uiPriority w:val="99"/>
    <w:semiHidden/>
    <w:unhideWhenUsed/>
    <w:rsid w:val="00D6759E"/>
  </w:style>
  <w:style w:type="numbering" w:customStyle="1" w:styleId="NoList311211">
    <w:name w:val="No List311211"/>
    <w:next w:val="NoList"/>
    <w:uiPriority w:val="99"/>
    <w:semiHidden/>
    <w:unhideWhenUsed/>
    <w:rsid w:val="00D6759E"/>
  </w:style>
  <w:style w:type="numbering" w:customStyle="1" w:styleId="NoList1111211">
    <w:name w:val="No List1111211"/>
    <w:next w:val="NoList"/>
    <w:uiPriority w:val="99"/>
    <w:semiHidden/>
    <w:unhideWhenUsed/>
    <w:rsid w:val="00D6759E"/>
  </w:style>
  <w:style w:type="numbering" w:customStyle="1" w:styleId="NoList6111">
    <w:name w:val="No List6111"/>
    <w:next w:val="NoList"/>
    <w:uiPriority w:val="99"/>
    <w:semiHidden/>
    <w:unhideWhenUsed/>
    <w:rsid w:val="00D6759E"/>
  </w:style>
  <w:style w:type="numbering" w:customStyle="1" w:styleId="1111112111">
    <w:name w:val="1 / 1.1 / 1.1.12111"/>
    <w:basedOn w:val="NoList"/>
    <w:next w:val="111111"/>
    <w:unhideWhenUsed/>
    <w:rsid w:val="00D6759E"/>
  </w:style>
  <w:style w:type="numbering" w:customStyle="1" w:styleId="NoList13111">
    <w:name w:val="No List13111"/>
    <w:next w:val="NoList"/>
    <w:uiPriority w:val="99"/>
    <w:semiHidden/>
    <w:unhideWhenUsed/>
    <w:rsid w:val="00D6759E"/>
  </w:style>
  <w:style w:type="numbering" w:customStyle="1" w:styleId="NoList23111">
    <w:name w:val="No List23111"/>
    <w:next w:val="NoList"/>
    <w:uiPriority w:val="99"/>
    <w:semiHidden/>
    <w:unhideWhenUsed/>
    <w:rsid w:val="00D6759E"/>
  </w:style>
  <w:style w:type="numbering" w:customStyle="1" w:styleId="NoList33111">
    <w:name w:val="No List33111"/>
    <w:next w:val="NoList"/>
    <w:uiPriority w:val="99"/>
    <w:semiHidden/>
    <w:unhideWhenUsed/>
    <w:rsid w:val="00D6759E"/>
  </w:style>
  <w:style w:type="numbering" w:customStyle="1" w:styleId="NoList42111">
    <w:name w:val="No List42111"/>
    <w:next w:val="NoList"/>
    <w:uiPriority w:val="99"/>
    <w:semiHidden/>
    <w:unhideWhenUsed/>
    <w:rsid w:val="00D6759E"/>
  </w:style>
  <w:style w:type="numbering" w:customStyle="1" w:styleId="NoList113111">
    <w:name w:val="No List113111"/>
    <w:next w:val="NoList"/>
    <w:uiPriority w:val="99"/>
    <w:semiHidden/>
    <w:unhideWhenUsed/>
    <w:rsid w:val="00D6759E"/>
  </w:style>
  <w:style w:type="numbering" w:customStyle="1" w:styleId="NoList212111">
    <w:name w:val="No List212111"/>
    <w:next w:val="NoList"/>
    <w:uiPriority w:val="99"/>
    <w:semiHidden/>
    <w:unhideWhenUsed/>
    <w:rsid w:val="00D6759E"/>
  </w:style>
  <w:style w:type="numbering" w:customStyle="1" w:styleId="NoList312111">
    <w:name w:val="No List312111"/>
    <w:next w:val="NoList"/>
    <w:uiPriority w:val="99"/>
    <w:semiHidden/>
    <w:unhideWhenUsed/>
    <w:rsid w:val="00D6759E"/>
  </w:style>
  <w:style w:type="numbering" w:customStyle="1" w:styleId="NoList1112111">
    <w:name w:val="No List1112111"/>
    <w:next w:val="NoList"/>
    <w:uiPriority w:val="99"/>
    <w:semiHidden/>
    <w:unhideWhenUsed/>
    <w:rsid w:val="00D6759E"/>
  </w:style>
  <w:style w:type="numbering" w:customStyle="1" w:styleId="NoList51111">
    <w:name w:val="No List51111"/>
    <w:next w:val="NoList"/>
    <w:uiPriority w:val="99"/>
    <w:semiHidden/>
    <w:unhideWhenUsed/>
    <w:rsid w:val="00D6759E"/>
  </w:style>
  <w:style w:type="numbering" w:customStyle="1" w:styleId="111111111111">
    <w:name w:val="1 / 1.1 / 1.1.1111111"/>
    <w:basedOn w:val="NoList"/>
    <w:next w:val="111111"/>
    <w:unhideWhenUsed/>
    <w:rsid w:val="00D6759E"/>
  </w:style>
  <w:style w:type="numbering" w:customStyle="1" w:styleId="NoList121111">
    <w:name w:val="No List121111"/>
    <w:next w:val="NoList"/>
    <w:uiPriority w:val="99"/>
    <w:semiHidden/>
    <w:unhideWhenUsed/>
    <w:rsid w:val="00D6759E"/>
  </w:style>
  <w:style w:type="numbering" w:customStyle="1" w:styleId="NoList221111">
    <w:name w:val="No List221111"/>
    <w:next w:val="NoList"/>
    <w:uiPriority w:val="99"/>
    <w:semiHidden/>
    <w:unhideWhenUsed/>
    <w:rsid w:val="00D6759E"/>
  </w:style>
  <w:style w:type="numbering" w:customStyle="1" w:styleId="NoList321111">
    <w:name w:val="No List321111"/>
    <w:next w:val="NoList"/>
    <w:uiPriority w:val="99"/>
    <w:semiHidden/>
    <w:unhideWhenUsed/>
    <w:rsid w:val="00D6759E"/>
  </w:style>
  <w:style w:type="numbering" w:customStyle="1" w:styleId="NoList4111111">
    <w:name w:val="No List4111111"/>
    <w:next w:val="NoList"/>
    <w:uiPriority w:val="99"/>
    <w:semiHidden/>
    <w:unhideWhenUsed/>
    <w:rsid w:val="00D6759E"/>
  </w:style>
  <w:style w:type="numbering" w:customStyle="1" w:styleId="NoList1121111">
    <w:name w:val="No List1121111"/>
    <w:next w:val="NoList"/>
    <w:uiPriority w:val="99"/>
    <w:semiHidden/>
    <w:unhideWhenUsed/>
    <w:rsid w:val="00D6759E"/>
  </w:style>
  <w:style w:type="numbering" w:customStyle="1" w:styleId="NoList21111111">
    <w:name w:val="No List21111111"/>
    <w:next w:val="NoList"/>
    <w:uiPriority w:val="99"/>
    <w:semiHidden/>
    <w:unhideWhenUsed/>
    <w:rsid w:val="00D6759E"/>
  </w:style>
  <w:style w:type="numbering" w:customStyle="1" w:styleId="NoList31111111">
    <w:name w:val="No List31111111"/>
    <w:next w:val="NoList"/>
    <w:uiPriority w:val="99"/>
    <w:semiHidden/>
    <w:unhideWhenUsed/>
    <w:rsid w:val="00D6759E"/>
  </w:style>
  <w:style w:type="numbering" w:customStyle="1" w:styleId="NoList111111111">
    <w:name w:val="No List111111111"/>
    <w:next w:val="NoList"/>
    <w:uiPriority w:val="99"/>
    <w:semiHidden/>
    <w:unhideWhenUsed/>
    <w:rsid w:val="00D6759E"/>
  </w:style>
  <w:style w:type="numbering" w:customStyle="1" w:styleId="NoList10">
    <w:name w:val="No List10"/>
    <w:next w:val="NoList"/>
    <w:uiPriority w:val="99"/>
    <w:semiHidden/>
    <w:unhideWhenUsed/>
    <w:rsid w:val="00D6759E"/>
  </w:style>
  <w:style w:type="numbering" w:customStyle="1" w:styleId="NoList17">
    <w:name w:val="No List17"/>
    <w:next w:val="NoList"/>
    <w:uiPriority w:val="99"/>
    <w:semiHidden/>
    <w:unhideWhenUsed/>
    <w:rsid w:val="00D6759E"/>
  </w:style>
  <w:style w:type="numbering" w:customStyle="1" w:styleId="1111116">
    <w:name w:val="1 / 1.1 / 1.1.16"/>
    <w:basedOn w:val="NoList"/>
    <w:next w:val="111111"/>
    <w:unhideWhenUsed/>
    <w:rsid w:val="00D6759E"/>
  </w:style>
  <w:style w:type="numbering" w:customStyle="1" w:styleId="NoList117">
    <w:name w:val="No List117"/>
    <w:next w:val="NoList"/>
    <w:uiPriority w:val="99"/>
    <w:semiHidden/>
    <w:unhideWhenUsed/>
    <w:rsid w:val="00D6759E"/>
  </w:style>
  <w:style w:type="numbering" w:customStyle="1" w:styleId="NoList27">
    <w:name w:val="No List27"/>
    <w:next w:val="NoList"/>
    <w:uiPriority w:val="99"/>
    <w:semiHidden/>
    <w:unhideWhenUsed/>
    <w:rsid w:val="00D6759E"/>
  </w:style>
  <w:style w:type="numbering" w:customStyle="1" w:styleId="NoList37">
    <w:name w:val="No List37"/>
    <w:next w:val="NoList"/>
    <w:uiPriority w:val="99"/>
    <w:semiHidden/>
    <w:unhideWhenUsed/>
    <w:rsid w:val="00D6759E"/>
  </w:style>
  <w:style w:type="numbering" w:customStyle="1" w:styleId="NoList46">
    <w:name w:val="No List46"/>
    <w:next w:val="NoList"/>
    <w:uiPriority w:val="99"/>
    <w:semiHidden/>
    <w:unhideWhenUsed/>
    <w:rsid w:val="00D6759E"/>
  </w:style>
  <w:style w:type="numbering" w:customStyle="1" w:styleId="NoList1116">
    <w:name w:val="No List1116"/>
    <w:next w:val="NoList"/>
    <w:uiPriority w:val="99"/>
    <w:semiHidden/>
    <w:unhideWhenUsed/>
    <w:rsid w:val="00D6759E"/>
  </w:style>
  <w:style w:type="numbering" w:customStyle="1" w:styleId="NoList216">
    <w:name w:val="No List216"/>
    <w:next w:val="NoList"/>
    <w:uiPriority w:val="99"/>
    <w:semiHidden/>
    <w:unhideWhenUsed/>
    <w:rsid w:val="00D6759E"/>
  </w:style>
  <w:style w:type="numbering" w:customStyle="1" w:styleId="NoList316">
    <w:name w:val="No List316"/>
    <w:next w:val="NoList"/>
    <w:uiPriority w:val="99"/>
    <w:semiHidden/>
    <w:unhideWhenUsed/>
    <w:rsid w:val="00D6759E"/>
  </w:style>
  <w:style w:type="numbering" w:customStyle="1" w:styleId="NoList55">
    <w:name w:val="No List55"/>
    <w:next w:val="NoList"/>
    <w:uiPriority w:val="99"/>
    <w:semiHidden/>
    <w:unhideWhenUsed/>
    <w:rsid w:val="00D6759E"/>
  </w:style>
  <w:style w:type="numbering" w:customStyle="1" w:styleId="11111115">
    <w:name w:val="1 / 1.1 / 1.1.115"/>
    <w:basedOn w:val="NoList"/>
    <w:next w:val="111111"/>
    <w:unhideWhenUsed/>
    <w:rsid w:val="00D6759E"/>
  </w:style>
  <w:style w:type="numbering" w:customStyle="1" w:styleId="NoList125">
    <w:name w:val="No List125"/>
    <w:next w:val="NoList"/>
    <w:uiPriority w:val="99"/>
    <w:semiHidden/>
    <w:unhideWhenUsed/>
    <w:rsid w:val="00D6759E"/>
  </w:style>
  <w:style w:type="numbering" w:customStyle="1" w:styleId="NoList225">
    <w:name w:val="No List225"/>
    <w:next w:val="NoList"/>
    <w:uiPriority w:val="99"/>
    <w:semiHidden/>
    <w:unhideWhenUsed/>
    <w:rsid w:val="00D6759E"/>
  </w:style>
  <w:style w:type="numbering" w:customStyle="1" w:styleId="NoList325">
    <w:name w:val="No List325"/>
    <w:next w:val="NoList"/>
    <w:uiPriority w:val="99"/>
    <w:semiHidden/>
    <w:unhideWhenUsed/>
    <w:rsid w:val="00D6759E"/>
  </w:style>
  <w:style w:type="numbering" w:customStyle="1" w:styleId="NoList415">
    <w:name w:val="No List415"/>
    <w:next w:val="NoList"/>
    <w:uiPriority w:val="99"/>
    <w:semiHidden/>
    <w:unhideWhenUsed/>
    <w:rsid w:val="00D6759E"/>
  </w:style>
  <w:style w:type="numbering" w:customStyle="1" w:styleId="NoList1125">
    <w:name w:val="No List1125"/>
    <w:next w:val="NoList"/>
    <w:uiPriority w:val="99"/>
    <w:semiHidden/>
    <w:unhideWhenUsed/>
    <w:rsid w:val="00D6759E"/>
  </w:style>
  <w:style w:type="numbering" w:customStyle="1" w:styleId="NoList2115">
    <w:name w:val="No List2115"/>
    <w:next w:val="NoList"/>
    <w:uiPriority w:val="99"/>
    <w:semiHidden/>
    <w:unhideWhenUsed/>
    <w:rsid w:val="00D6759E"/>
  </w:style>
  <w:style w:type="numbering" w:customStyle="1" w:styleId="NoList3115">
    <w:name w:val="No List3115"/>
    <w:next w:val="NoList"/>
    <w:uiPriority w:val="99"/>
    <w:semiHidden/>
    <w:unhideWhenUsed/>
    <w:rsid w:val="00D6759E"/>
  </w:style>
  <w:style w:type="numbering" w:customStyle="1" w:styleId="NoList11115">
    <w:name w:val="No List11115"/>
    <w:next w:val="NoList"/>
    <w:uiPriority w:val="99"/>
    <w:semiHidden/>
    <w:unhideWhenUsed/>
    <w:rsid w:val="00D6759E"/>
  </w:style>
  <w:style w:type="numbering" w:customStyle="1" w:styleId="NoList64">
    <w:name w:val="No List64"/>
    <w:next w:val="NoList"/>
    <w:uiPriority w:val="99"/>
    <w:semiHidden/>
    <w:unhideWhenUsed/>
    <w:rsid w:val="00D6759E"/>
  </w:style>
  <w:style w:type="numbering" w:customStyle="1" w:styleId="11111124">
    <w:name w:val="1 / 1.1 / 1.1.124"/>
    <w:basedOn w:val="NoList"/>
    <w:next w:val="111111"/>
    <w:unhideWhenUsed/>
    <w:rsid w:val="00D6759E"/>
  </w:style>
  <w:style w:type="numbering" w:customStyle="1" w:styleId="NoList134">
    <w:name w:val="No List134"/>
    <w:next w:val="NoList"/>
    <w:uiPriority w:val="99"/>
    <w:semiHidden/>
    <w:unhideWhenUsed/>
    <w:rsid w:val="00D6759E"/>
  </w:style>
  <w:style w:type="numbering" w:customStyle="1" w:styleId="NoList234">
    <w:name w:val="No List234"/>
    <w:next w:val="NoList"/>
    <w:uiPriority w:val="99"/>
    <w:semiHidden/>
    <w:unhideWhenUsed/>
    <w:rsid w:val="00D6759E"/>
  </w:style>
  <w:style w:type="numbering" w:customStyle="1" w:styleId="NoList334">
    <w:name w:val="No List334"/>
    <w:next w:val="NoList"/>
    <w:uiPriority w:val="99"/>
    <w:semiHidden/>
    <w:unhideWhenUsed/>
    <w:rsid w:val="00D6759E"/>
  </w:style>
  <w:style w:type="numbering" w:customStyle="1" w:styleId="NoList424">
    <w:name w:val="No List424"/>
    <w:next w:val="NoList"/>
    <w:uiPriority w:val="99"/>
    <w:semiHidden/>
    <w:unhideWhenUsed/>
    <w:rsid w:val="00D6759E"/>
  </w:style>
  <w:style w:type="numbering" w:customStyle="1" w:styleId="NoList1134">
    <w:name w:val="No List1134"/>
    <w:next w:val="NoList"/>
    <w:uiPriority w:val="99"/>
    <w:semiHidden/>
    <w:unhideWhenUsed/>
    <w:rsid w:val="00D6759E"/>
  </w:style>
  <w:style w:type="numbering" w:customStyle="1" w:styleId="NoList2124">
    <w:name w:val="No List2124"/>
    <w:next w:val="NoList"/>
    <w:uiPriority w:val="99"/>
    <w:semiHidden/>
    <w:unhideWhenUsed/>
    <w:rsid w:val="00D6759E"/>
  </w:style>
  <w:style w:type="numbering" w:customStyle="1" w:styleId="NoList3124">
    <w:name w:val="No List3124"/>
    <w:next w:val="NoList"/>
    <w:uiPriority w:val="99"/>
    <w:semiHidden/>
    <w:unhideWhenUsed/>
    <w:rsid w:val="00D6759E"/>
  </w:style>
  <w:style w:type="numbering" w:customStyle="1" w:styleId="NoList11124">
    <w:name w:val="No List11124"/>
    <w:next w:val="NoList"/>
    <w:uiPriority w:val="99"/>
    <w:semiHidden/>
    <w:unhideWhenUsed/>
    <w:rsid w:val="00D6759E"/>
  </w:style>
  <w:style w:type="numbering" w:customStyle="1" w:styleId="NoList514">
    <w:name w:val="No List514"/>
    <w:next w:val="NoList"/>
    <w:uiPriority w:val="99"/>
    <w:semiHidden/>
    <w:unhideWhenUsed/>
    <w:rsid w:val="00D6759E"/>
  </w:style>
  <w:style w:type="numbering" w:customStyle="1" w:styleId="111111114">
    <w:name w:val="1 / 1.1 / 1.1.1114"/>
    <w:basedOn w:val="NoList"/>
    <w:next w:val="111111"/>
    <w:unhideWhenUsed/>
    <w:rsid w:val="00D6759E"/>
  </w:style>
  <w:style w:type="numbering" w:customStyle="1" w:styleId="NoList1214">
    <w:name w:val="No List1214"/>
    <w:next w:val="NoList"/>
    <w:uiPriority w:val="99"/>
    <w:semiHidden/>
    <w:unhideWhenUsed/>
    <w:rsid w:val="00D6759E"/>
  </w:style>
  <w:style w:type="numbering" w:customStyle="1" w:styleId="NoList2214">
    <w:name w:val="No List2214"/>
    <w:next w:val="NoList"/>
    <w:uiPriority w:val="99"/>
    <w:semiHidden/>
    <w:unhideWhenUsed/>
    <w:rsid w:val="00D6759E"/>
  </w:style>
  <w:style w:type="numbering" w:customStyle="1" w:styleId="NoList3214">
    <w:name w:val="No List3214"/>
    <w:next w:val="NoList"/>
    <w:uiPriority w:val="99"/>
    <w:semiHidden/>
    <w:unhideWhenUsed/>
    <w:rsid w:val="00D6759E"/>
  </w:style>
  <w:style w:type="numbering" w:customStyle="1" w:styleId="NoList4114">
    <w:name w:val="No List4114"/>
    <w:next w:val="NoList"/>
    <w:uiPriority w:val="99"/>
    <w:semiHidden/>
    <w:unhideWhenUsed/>
    <w:rsid w:val="00D6759E"/>
  </w:style>
  <w:style w:type="numbering" w:customStyle="1" w:styleId="NoList11214">
    <w:name w:val="No List11214"/>
    <w:next w:val="NoList"/>
    <w:uiPriority w:val="99"/>
    <w:semiHidden/>
    <w:unhideWhenUsed/>
    <w:rsid w:val="00D6759E"/>
  </w:style>
  <w:style w:type="numbering" w:customStyle="1" w:styleId="NoList21114">
    <w:name w:val="No List21114"/>
    <w:next w:val="NoList"/>
    <w:uiPriority w:val="99"/>
    <w:semiHidden/>
    <w:unhideWhenUsed/>
    <w:rsid w:val="00D6759E"/>
  </w:style>
  <w:style w:type="numbering" w:customStyle="1" w:styleId="NoList31114">
    <w:name w:val="No List31114"/>
    <w:next w:val="NoList"/>
    <w:uiPriority w:val="99"/>
    <w:semiHidden/>
    <w:unhideWhenUsed/>
    <w:rsid w:val="00D6759E"/>
  </w:style>
  <w:style w:type="numbering" w:customStyle="1" w:styleId="NoList111114">
    <w:name w:val="No List111114"/>
    <w:next w:val="NoList"/>
    <w:uiPriority w:val="99"/>
    <w:semiHidden/>
    <w:unhideWhenUsed/>
    <w:rsid w:val="00D6759E"/>
  </w:style>
  <w:style w:type="numbering" w:customStyle="1" w:styleId="NoList73">
    <w:name w:val="No List73"/>
    <w:next w:val="NoList"/>
    <w:uiPriority w:val="99"/>
    <w:semiHidden/>
    <w:unhideWhenUsed/>
    <w:rsid w:val="00D6759E"/>
  </w:style>
  <w:style w:type="numbering" w:customStyle="1" w:styleId="11111133">
    <w:name w:val="1 / 1.1 / 1.1.133"/>
    <w:basedOn w:val="NoList"/>
    <w:next w:val="111111"/>
    <w:unhideWhenUsed/>
    <w:rsid w:val="00D6759E"/>
  </w:style>
  <w:style w:type="numbering" w:customStyle="1" w:styleId="NoList143">
    <w:name w:val="No List143"/>
    <w:next w:val="NoList"/>
    <w:uiPriority w:val="99"/>
    <w:semiHidden/>
    <w:unhideWhenUsed/>
    <w:rsid w:val="00D6759E"/>
  </w:style>
  <w:style w:type="numbering" w:customStyle="1" w:styleId="NoList243">
    <w:name w:val="No List243"/>
    <w:next w:val="NoList"/>
    <w:uiPriority w:val="99"/>
    <w:semiHidden/>
    <w:unhideWhenUsed/>
    <w:rsid w:val="00D6759E"/>
  </w:style>
  <w:style w:type="numbering" w:customStyle="1" w:styleId="NoList343">
    <w:name w:val="No List343"/>
    <w:next w:val="NoList"/>
    <w:uiPriority w:val="99"/>
    <w:semiHidden/>
    <w:unhideWhenUsed/>
    <w:rsid w:val="00D6759E"/>
  </w:style>
  <w:style w:type="numbering" w:customStyle="1" w:styleId="NoList433">
    <w:name w:val="No List433"/>
    <w:next w:val="NoList"/>
    <w:uiPriority w:val="99"/>
    <w:semiHidden/>
    <w:unhideWhenUsed/>
    <w:rsid w:val="00D6759E"/>
  </w:style>
  <w:style w:type="numbering" w:customStyle="1" w:styleId="NoList1143">
    <w:name w:val="No List1143"/>
    <w:next w:val="NoList"/>
    <w:uiPriority w:val="99"/>
    <w:semiHidden/>
    <w:unhideWhenUsed/>
    <w:rsid w:val="00D6759E"/>
  </w:style>
  <w:style w:type="numbering" w:customStyle="1" w:styleId="NoList2133">
    <w:name w:val="No List2133"/>
    <w:next w:val="NoList"/>
    <w:uiPriority w:val="99"/>
    <w:semiHidden/>
    <w:unhideWhenUsed/>
    <w:rsid w:val="00D6759E"/>
  </w:style>
  <w:style w:type="numbering" w:customStyle="1" w:styleId="NoList3133">
    <w:name w:val="No List3133"/>
    <w:next w:val="NoList"/>
    <w:uiPriority w:val="99"/>
    <w:semiHidden/>
    <w:unhideWhenUsed/>
    <w:rsid w:val="00D6759E"/>
  </w:style>
  <w:style w:type="numbering" w:customStyle="1" w:styleId="NoList11133">
    <w:name w:val="No List11133"/>
    <w:next w:val="NoList"/>
    <w:uiPriority w:val="99"/>
    <w:semiHidden/>
    <w:unhideWhenUsed/>
    <w:rsid w:val="00D6759E"/>
  </w:style>
  <w:style w:type="numbering" w:customStyle="1" w:styleId="NoList523">
    <w:name w:val="No List523"/>
    <w:next w:val="NoList"/>
    <w:uiPriority w:val="99"/>
    <w:semiHidden/>
    <w:unhideWhenUsed/>
    <w:rsid w:val="00D6759E"/>
  </w:style>
  <w:style w:type="numbering" w:customStyle="1" w:styleId="111111123">
    <w:name w:val="1 / 1.1 / 1.1.1123"/>
    <w:basedOn w:val="NoList"/>
    <w:next w:val="111111"/>
    <w:unhideWhenUsed/>
    <w:rsid w:val="00D6759E"/>
  </w:style>
  <w:style w:type="numbering" w:customStyle="1" w:styleId="NoList1223">
    <w:name w:val="No List1223"/>
    <w:next w:val="NoList"/>
    <w:uiPriority w:val="99"/>
    <w:semiHidden/>
    <w:unhideWhenUsed/>
    <w:rsid w:val="00D6759E"/>
  </w:style>
  <w:style w:type="numbering" w:customStyle="1" w:styleId="NoList2223">
    <w:name w:val="No List2223"/>
    <w:next w:val="NoList"/>
    <w:uiPriority w:val="99"/>
    <w:semiHidden/>
    <w:unhideWhenUsed/>
    <w:rsid w:val="00D6759E"/>
  </w:style>
  <w:style w:type="numbering" w:customStyle="1" w:styleId="NoList3223">
    <w:name w:val="No List3223"/>
    <w:next w:val="NoList"/>
    <w:uiPriority w:val="99"/>
    <w:semiHidden/>
    <w:unhideWhenUsed/>
    <w:rsid w:val="00D6759E"/>
  </w:style>
  <w:style w:type="numbering" w:customStyle="1" w:styleId="NoList4123">
    <w:name w:val="No List4123"/>
    <w:next w:val="NoList"/>
    <w:uiPriority w:val="99"/>
    <w:semiHidden/>
    <w:unhideWhenUsed/>
    <w:rsid w:val="00D6759E"/>
  </w:style>
  <w:style w:type="numbering" w:customStyle="1" w:styleId="NoList11223">
    <w:name w:val="No List11223"/>
    <w:next w:val="NoList"/>
    <w:uiPriority w:val="99"/>
    <w:semiHidden/>
    <w:unhideWhenUsed/>
    <w:rsid w:val="00D6759E"/>
  </w:style>
  <w:style w:type="numbering" w:customStyle="1" w:styleId="NoList21123">
    <w:name w:val="No List21123"/>
    <w:next w:val="NoList"/>
    <w:uiPriority w:val="99"/>
    <w:semiHidden/>
    <w:unhideWhenUsed/>
    <w:rsid w:val="00D6759E"/>
  </w:style>
  <w:style w:type="numbering" w:customStyle="1" w:styleId="NoList31123">
    <w:name w:val="No List31123"/>
    <w:next w:val="NoList"/>
    <w:uiPriority w:val="99"/>
    <w:semiHidden/>
    <w:unhideWhenUsed/>
    <w:rsid w:val="00D6759E"/>
  </w:style>
  <w:style w:type="numbering" w:customStyle="1" w:styleId="NoList111123">
    <w:name w:val="No List111123"/>
    <w:next w:val="NoList"/>
    <w:uiPriority w:val="99"/>
    <w:semiHidden/>
    <w:unhideWhenUsed/>
    <w:rsid w:val="00D6759E"/>
  </w:style>
  <w:style w:type="numbering" w:customStyle="1" w:styleId="NoList613">
    <w:name w:val="No List613"/>
    <w:next w:val="NoList"/>
    <w:uiPriority w:val="99"/>
    <w:semiHidden/>
    <w:unhideWhenUsed/>
    <w:rsid w:val="00D6759E"/>
  </w:style>
  <w:style w:type="numbering" w:customStyle="1" w:styleId="111111213">
    <w:name w:val="1 / 1.1 / 1.1.1213"/>
    <w:basedOn w:val="NoList"/>
    <w:next w:val="111111"/>
    <w:unhideWhenUsed/>
    <w:rsid w:val="00D6759E"/>
  </w:style>
  <w:style w:type="numbering" w:customStyle="1" w:styleId="NoList1313">
    <w:name w:val="No List1313"/>
    <w:next w:val="NoList"/>
    <w:uiPriority w:val="99"/>
    <w:semiHidden/>
    <w:unhideWhenUsed/>
    <w:rsid w:val="00D6759E"/>
  </w:style>
  <w:style w:type="numbering" w:customStyle="1" w:styleId="NoList2313">
    <w:name w:val="No List2313"/>
    <w:next w:val="NoList"/>
    <w:uiPriority w:val="99"/>
    <w:semiHidden/>
    <w:unhideWhenUsed/>
    <w:rsid w:val="00D6759E"/>
  </w:style>
  <w:style w:type="numbering" w:customStyle="1" w:styleId="NoList3313">
    <w:name w:val="No List3313"/>
    <w:next w:val="NoList"/>
    <w:uiPriority w:val="99"/>
    <w:semiHidden/>
    <w:unhideWhenUsed/>
    <w:rsid w:val="00D6759E"/>
  </w:style>
  <w:style w:type="numbering" w:customStyle="1" w:styleId="NoList4213">
    <w:name w:val="No List4213"/>
    <w:next w:val="NoList"/>
    <w:uiPriority w:val="99"/>
    <w:semiHidden/>
    <w:unhideWhenUsed/>
    <w:rsid w:val="00D6759E"/>
  </w:style>
  <w:style w:type="numbering" w:customStyle="1" w:styleId="NoList11313">
    <w:name w:val="No List11313"/>
    <w:next w:val="NoList"/>
    <w:uiPriority w:val="99"/>
    <w:semiHidden/>
    <w:unhideWhenUsed/>
    <w:rsid w:val="00D6759E"/>
  </w:style>
  <w:style w:type="numbering" w:customStyle="1" w:styleId="NoList21213">
    <w:name w:val="No List21213"/>
    <w:next w:val="NoList"/>
    <w:uiPriority w:val="99"/>
    <w:semiHidden/>
    <w:unhideWhenUsed/>
    <w:rsid w:val="00D6759E"/>
  </w:style>
  <w:style w:type="numbering" w:customStyle="1" w:styleId="NoList31213">
    <w:name w:val="No List31213"/>
    <w:next w:val="NoList"/>
    <w:uiPriority w:val="99"/>
    <w:semiHidden/>
    <w:unhideWhenUsed/>
    <w:rsid w:val="00D6759E"/>
  </w:style>
  <w:style w:type="numbering" w:customStyle="1" w:styleId="NoList111213">
    <w:name w:val="No List111213"/>
    <w:next w:val="NoList"/>
    <w:uiPriority w:val="99"/>
    <w:semiHidden/>
    <w:unhideWhenUsed/>
    <w:rsid w:val="00D6759E"/>
  </w:style>
  <w:style w:type="numbering" w:customStyle="1" w:styleId="NoList5113">
    <w:name w:val="No List5113"/>
    <w:next w:val="NoList"/>
    <w:uiPriority w:val="99"/>
    <w:semiHidden/>
    <w:unhideWhenUsed/>
    <w:rsid w:val="00D6759E"/>
  </w:style>
  <w:style w:type="numbering" w:customStyle="1" w:styleId="1111111113">
    <w:name w:val="1 / 1.1 / 1.1.11113"/>
    <w:basedOn w:val="NoList"/>
    <w:next w:val="111111"/>
    <w:unhideWhenUsed/>
    <w:rsid w:val="00D6759E"/>
  </w:style>
  <w:style w:type="numbering" w:customStyle="1" w:styleId="NoList12113">
    <w:name w:val="No List12113"/>
    <w:next w:val="NoList"/>
    <w:uiPriority w:val="99"/>
    <w:semiHidden/>
    <w:unhideWhenUsed/>
    <w:rsid w:val="00D6759E"/>
  </w:style>
  <w:style w:type="numbering" w:customStyle="1" w:styleId="NoList22113">
    <w:name w:val="No List22113"/>
    <w:next w:val="NoList"/>
    <w:uiPriority w:val="99"/>
    <w:semiHidden/>
    <w:unhideWhenUsed/>
    <w:rsid w:val="00D6759E"/>
  </w:style>
  <w:style w:type="numbering" w:customStyle="1" w:styleId="NoList32113">
    <w:name w:val="No List32113"/>
    <w:next w:val="NoList"/>
    <w:uiPriority w:val="99"/>
    <w:semiHidden/>
    <w:unhideWhenUsed/>
    <w:rsid w:val="00D6759E"/>
  </w:style>
  <w:style w:type="numbering" w:customStyle="1" w:styleId="NoList41113">
    <w:name w:val="No List41113"/>
    <w:next w:val="NoList"/>
    <w:uiPriority w:val="99"/>
    <w:semiHidden/>
    <w:unhideWhenUsed/>
    <w:rsid w:val="00D6759E"/>
  </w:style>
  <w:style w:type="numbering" w:customStyle="1" w:styleId="NoList112113">
    <w:name w:val="No List112113"/>
    <w:next w:val="NoList"/>
    <w:uiPriority w:val="99"/>
    <w:semiHidden/>
    <w:unhideWhenUsed/>
    <w:rsid w:val="00D6759E"/>
  </w:style>
  <w:style w:type="numbering" w:customStyle="1" w:styleId="NoList211113">
    <w:name w:val="No List211113"/>
    <w:next w:val="NoList"/>
    <w:uiPriority w:val="99"/>
    <w:semiHidden/>
    <w:unhideWhenUsed/>
    <w:rsid w:val="00D6759E"/>
  </w:style>
  <w:style w:type="numbering" w:customStyle="1" w:styleId="NoList311113">
    <w:name w:val="No List311113"/>
    <w:next w:val="NoList"/>
    <w:uiPriority w:val="99"/>
    <w:semiHidden/>
    <w:unhideWhenUsed/>
    <w:rsid w:val="00D6759E"/>
  </w:style>
  <w:style w:type="numbering" w:customStyle="1" w:styleId="NoList1111113">
    <w:name w:val="No List1111113"/>
    <w:next w:val="NoList"/>
    <w:uiPriority w:val="99"/>
    <w:semiHidden/>
    <w:unhideWhenUsed/>
    <w:rsid w:val="00D6759E"/>
  </w:style>
  <w:style w:type="numbering" w:customStyle="1" w:styleId="NoList82">
    <w:name w:val="No List82"/>
    <w:next w:val="NoList"/>
    <w:uiPriority w:val="99"/>
    <w:semiHidden/>
    <w:unhideWhenUsed/>
    <w:rsid w:val="00D6759E"/>
  </w:style>
  <w:style w:type="numbering" w:customStyle="1" w:styleId="11111142">
    <w:name w:val="1 / 1.1 / 1.1.142"/>
    <w:basedOn w:val="NoList"/>
    <w:next w:val="111111"/>
    <w:unhideWhenUsed/>
    <w:rsid w:val="00D6759E"/>
  </w:style>
  <w:style w:type="numbering" w:customStyle="1" w:styleId="NoList152">
    <w:name w:val="No List152"/>
    <w:next w:val="NoList"/>
    <w:uiPriority w:val="99"/>
    <w:semiHidden/>
    <w:unhideWhenUsed/>
    <w:rsid w:val="00D6759E"/>
  </w:style>
  <w:style w:type="numbering" w:customStyle="1" w:styleId="NoList252">
    <w:name w:val="No List252"/>
    <w:next w:val="NoList"/>
    <w:uiPriority w:val="99"/>
    <w:semiHidden/>
    <w:unhideWhenUsed/>
    <w:rsid w:val="00D6759E"/>
  </w:style>
  <w:style w:type="numbering" w:customStyle="1" w:styleId="NoList352">
    <w:name w:val="No List352"/>
    <w:next w:val="NoList"/>
    <w:uiPriority w:val="99"/>
    <w:semiHidden/>
    <w:unhideWhenUsed/>
    <w:rsid w:val="00D6759E"/>
  </w:style>
  <w:style w:type="numbering" w:customStyle="1" w:styleId="NoList442">
    <w:name w:val="No List442"/>
    <w:next w:val="NoList"/>
    <w:uiPriority w:val="99"/>
    <w:semiHidden/>
    <w:unhideWhenUsed/>
    <w:rsid w:val="00D6759E"/>
  </w:style>
  <w:style w:type="numbering" w:customStyle="1" w:styleId="NoList1152">
    <w:name w:val="No List1152"/>
    <w:next w:val="NoList"/>
    <w:uiPriority w:val="99"/>
    <w:semiHidden/>
    <w:unhideWhenUsed/>
    <w:rsid w:val="00D6759E"/>
  </w:style>
  <w:style w:type="numbering" w:customStyle="1" w:styleId="NoList2142">
    <w:name w:val="No List2142"/>
    <w:next w:val="NoList"/>
    <w:uiPriority w:val="99"/>
    <w:semiHidden/>
    <w:unhideWhenUsed/>
    <w:rsid w:val="00D6759E"/>
  </w:style>
  <w:style w:type="numbering" w:customStyle="1" w:styleId="NoList3142">
    <w:name w:val="No List3142"/>
    <w:next w:val="NoList"/>
    <w:uiPriority w:val="99"/>
    <w:semiHidden/>
    <w:unhideWhenUsed/>
    <w:rsid w:val="00D6759E"/>
  </w:style>
  <w:style w:type="numbering" w:customStyle="1" w:styleId="NoList11142">
    <w:name w:val="No List11142"/>
    <w:next w:val="NoList"/>
    <w:uiPriority w:val="99"/>
    <w:semiHidden/>
    <w:unhideWhenUsed/>
    <w:rsid w:val="00D6759E"/>
  </w:style>
  <w:style w:type="numbering" w:customStyle="1" w:styleId="NoList532">
    <w:name w:val="No List532"/>
    <w:next w:val="NoList"/>
    <w:uiPriority w:val="99"/>
    <w:semiHidden/>
    <w:unhideWhenUsed/>
    <w:rsid w:val="00D6759E"/>
  </w:style>
  <w:style w:type="numbering" w:customStyle="1" w:styleId="111111132">
    <w:name w:val="1 / 1.1 / 1.1.1132"/>
    <w:basedOn w:val="NoList"/>
    <w:next w:val="111111"/>
    <w:unhideWhenUsed/>
    <w:rsid w:val="00D6759E"/>
  </w:style>
  <w:style w:type="numbering" w:customStyle="1" w:styleId="NoList1232">
    <w:name w:val="No List1232"/>
    <w:next w:val="NoList"/>
    <w:uiPriority w:val="99"/>
    <w:semiHidden/>
    <w:unhideWhenUsed/>
    <w:rsid w:val="00D6759E"/>
  </w:style>
  <w:style w:type="numbering" w:customStyle="1" w:styleId="NoList2232">
    <w:name w:val="No List2232"/>
    <w:next w:val="NoList"/>
    <w:uiPriority w:val="99"/>
    <w:semiHidden/>
    <w:unhideWhenUsed/>
    <w:rsid w:val="00D6759E"/>
  </w:style>
  <w:style w:type="numbering" w:customStyle="1" w:styleId="NoList3232">
    <w:name w:val="No List3232"/>
    <w:next w:val="NoList"/>
    <w:uiPriority w:val="99"/>
    <w:semiHidden/>
    <w:unhideWhenUsed/>
    <w:rsid w:val="00D6759E"/>
  </w:style>
  <w:style w:type="numbering" w:customStyle="1" w:styleId="NoList4132">
    <w:name w:val="No List4132"/>
    <w:next w:val="NoList"/>
    <w:uiPriority w:val="99"/>
    <w:semiHidden/>
    <w:unhideWhenUsed/>
    <w:rsid w:val="00D6759E"/>
  </w:style>
  <w:style w:type="numbering" w:customStyle="1" w:styleId="NoList11232">
    <w:name w:val="No List11232"/>
    <w:next w:val="NoList"/>
    <w:uiPriority w:val="99"/>
    <w:semiHidden/>
    <w:unhideWhenUsed/>
    <w:rsid w:val="00D6759E"/>
  </w:style>
  <w:style w:type="numbering" w:customStyle="1" w:styleId="NoList21132">
    <w:name w:val="No List21132"/>
    <w:next w:val="NoList"/>
    <w:uiPriority w:val="99"/>
    <w:semiHidden/>
    <w:unhideWhenUsed/>
    <w:rsid w:val="00D6759E"/>
  </w:style>
  <w:style w:type="numbering" w:customStyle="1" w:styleId="NoList31132">
    <w:name w:val="No List31132"/>
    <w:next w:val="NoList"/>
    <w:uiPriority w:val="99"/>
    <w:semiHidden/>
    <w:unhideWhenUsed/>
    <w:rsid w:val="00D6759E"/>
  </w:style>
  <w:style w:type="numbering" w:customStyle="1" w:styleId="NoList111132">
    <w:name w:val="No List111132"/>
    <w:next w:val="NoList"/>
    <w:uiPriority w:val="99"/>
    <w:semiHidden/>
    <w:unhideWhenUsed/>
    <w:rsid w:val="00D6759E"/>
  </w:style>
  <w:style w:type="numbering" w:customStyle="1" w:styleId="NoList622">
    <w:name w:val="No List622"/>
    <w:next w:val="NoList"/>
    <w:uiPriority w:val="99"/>
    <w:semiHidden/>
    <w:unhideWhenUsed/>
    <w:rsid w:val="00D6759E"/>
  </w:style>
  <w:style w:type="numbering" w:customStyle="1" w:styleId="111111222">
    <w:name w:val="1 / 1.1 / 1.1.1222"/>
    <w:basedOn w:val="NoList"/>
    <w:next w:val="111111"/>
    <w:unhideWhenUsed/>
    <w:rsid w:val="00D6759E"/>
  </w:style>
  <w:style w:type="numbering" w:customStyle="1" w:styleId="NoList1322">
    <w:name w:val="No List1322"/>
    <w:next w:val="NoList"/>
    <w:uiPriority w:val="99"/>
    <w:semiHidden/>
    <w:unhideWhenUsed/>
    <w:rsid w:val="00D6759E"/>
  </w:style>
  <w:style w:type="numbering" w:customStyle="1" w:styleId="NoList2322">
    <w:name w:val="No List2322"/>
    <w:next w:val="NoList"/>
    <w:uiPriority w:val="99"/>
    <w:semiHidden/>
    <w:unhideWhenUsed/>
    <w:rsid w:val="00D6759E"/>
  </w:style>
  <w:style w:type="numbering" w:customStyle="1" w:styleId="NoList3322">
    <w:name w:val="No List3322"/>
    <w:next w:val="NoList"/>
    <w:uiPriority w:val="99"/>
    <w:semiHidden/>
    <w:unhideWhenUsed/>
    <w:rsid w:val="00D6759E"/>
  </w:style>
  <w:style w:type="numbering" w:customStyle="1" w:styleId="NoList4222">
    <w:name w:val="No List4222"/>
    <w:next w:val="NoList"/>
    <w:uiPriority w:val="99"/>
    <w:semiHidden/>
    <w:unhideWhenUsed/>
    <w:rsid w:val="00D6759E"/>
  </w:style>
  <w:style w:type="numbering" w:customStyle="1" w:styleId="NoList11322">
    <w:name w:val="No List11322"/>
    <w:next w:val="NoList"/>
    <w:uiPriority w:val="99"/>
    <w:semiHidden/>
    <w:unhideWhenUsed/>
    <w:rsid w:val="00D6759E"/>
  </w:style>
  <w:style w:type="numbering" w:customStyle="1" w:styleId="NoList21222">
    <w:name w:val="No List21222"/>
    <w:next w:val="NoList"/>
    <w:uiPriority w:val="99"/>
    <w:semiHidden/>
    <w:unhideWhenUsed/>
    <w:rsid w:val="00D6759E"/>
  </w:style>
  <w:style w:type="numbering" w:customStyle="1" w:styleId="NoList31222">
    <w:name w:val="No List31222"/>
    <w:next w:val="NoList"/>
    <w:uiPriority w:val="99"/>
    <w:semiHidden/>
    <w:unhideWhenUsed/>
    <w:rsid w:val="00D6759E"/>
  </w:style>
  <w:style w:type="numbering" w:customStyle="1" w:styleId="NoList111222">
    <w:name w:val="No List111222"/>
    <w:next w:val="NoList"/>
    <w:uiPriority w:val="99"/>
    <w:semiHidden/>
    <w:unhideWhenUsed/>
    <w:rsid w:val="00D6759E"/>
  </w:style>
  <w:style w:type="numbering" w:customStyle="1" w:styleId="NoList5122">
    <w:name w:val="No List5122"/>
    <w:next w:val="NoList"/>
    <w:uiPriority w:val="99"/>
    <w:semiHidden/>
    <w:unhideWhenUsed/>
    <w:rsid w:val="00D6759E"/>
  </w:style>
  <w:style w:type="numbering" w:customStyle="1" w:styleId="1111111122">
    <w:name w:val="1 / 1.1 / 1.1.11122"/>
    <w:basedOn w:val="NoList"/>
    <w:next w:val="111111"/>
    <w:unhideWhenUsed/>
    <w:rsid w:val="00D6759E"/>
  </w:style>
  <w:style w:type="numbering" w:customStyle="1" w:styleId="NoList12122">
    <w:name w:val="No List12122"/>
    <w:next w:val="NoList"/>
    <w:uiPriority w:val="99"/>
    <w:semiHidden/>
    <w:unhideWhenUsed/>
    <w:rsid w:val="00D6759E"/>
  </w:style>
  <w:style w:type="numbering" w:customStyle="1" w:styleId="NoList22122">
    <w:name w:val="No List22122"/>
    <w:next w:val="NoList"/>
    <w:uiPriority w:val="99"/>
    <w:semiHidden/>
    <w:unhideWhenUsed/>
    <w:rsid w:val="00D6759E"/>
  </w:style>
  <w:style w:type="numbering" w:customStyle="1" w:styleId="NoList32122">
    <w:name w:val="No List32122"/>
    <w:next w:val="NoList"/>
    <w:uiPriority w:val="99"/>
    <w:semiHidden/>
    <w:unhideWhenUsed/>
    <w:rsid w:val="00D6759E"/>
  </w:style>
  <w:style w:type="numbering" w:customStyle="1" w:styleId="NoList41122">
    <w:name w:val="No List41122"/>
    <w:next w:val="NoList"/>
    <w:uiPriority w:val="99"/>
    <w:semiHidden/>
    <w:unhideWhenUsed/>
    <w:rsid w:val="00D6759E"/>
  </w:style>
  <w:style w:type="numbering" w:customStyle="1" w:styleId="NoList112122">
    <w:name w:val="No List112122"/>
    <w:next w:val="NoList"/>
    <w:uiPriority w:val="99"/>
    <w:semiHidden/>
    <w:unhideWhenUsed/>
    <w:rsid w:val="00D6759E"/>
  </w:style>
  <w:style w:type="numbering" w:customStyle="1" w:styleId="NoList211122">
    <w:name w:val="No List211122"/>
    <w:next w:val="NoList"/>
    <w:uiPriority w:val="99"/>
    <w:semiHidden/>
    <w:unhideWhenUsed/>
    <w:rsid w:val="00D6759E"/>
  </w:style>
  <w:style w:type="numbering" w:customStyle="1" w:styleId="NoList311122">
    <w:name w:val="No List311122"/>
    <w:next w:val="NoList"/>
    <w:uiPriority w:val="99"/>
    <w:semiHidden/>
    <w:unhideWhenUsed/>
    <w:rsid w:val="00D6759E"/>
  </w:style>
  <w:style w:type="numbering" w:customStyle="1" w:styleId="NoList1111122">
    <w:name w:val="No List1111122"/>
    <w:next w:val="NoList"/>
    <w:uiPriority w:val="99"/>
    <w:semiHidden/>
    <w:unhideWhenUsed/>
    <w:rsid w:val="00D6759E"/>
  </w:style>
  <w:style w:type="numbering" w:customStyle="1" w:styleId="NoList712">
    <w:name w:val="No List712"/>
    <w:next w:val="NoList"/>
    <w:uiPriority w:val="99"/>
    <w:semiHidden/>
    <w:unhideWhenUsed/>
    <w:rsid w:val="00D6759E"/>
  </w:style>
  <w:style w:type="numbering" w:customStyle="1" w:styleId="111111312">
    <w:name w:val="1 / 1.1 / 1.1.1312"/>
    <w:basedOn w:val="NoList"/>
    <w:next w:val="111111"/>
    <w:unhideWhenUsed/>
    <w:rsid w:val="00D6759E"/>
  </w:style>
  <w:style w:type="numbering" w:customStyle="1" w:styleId="NoList1412">
    <w:name w:val="No List1412"/>
    <w:next w:val="NoList"/>
    <w:uiPriority w:val="99"/>
    <w:semiHidden/>
    <w:unhideWhenUsed/>
    <w:rsid w:val="00D6759E"/>
  </w:style>
  <w:style w:type="numbering" w:customStyle="1" w:styleId="NoList2412">
    <w:name w:val="No List2412"/>
    <w:next w:val="NoList"/>
    <w:uiPriority w:val="99"/>
    <w:semiHidden/>
    <w:unhideWhenUsed/>
    <w:rsid w:val="00D6759E"/>
  </w:style>
  <w:style w:type="numbering" w:customStyle="1" w:styleId="NoList3412">
    <w:name w:val="No List3412"/>
    <w:next w:val="NoList"/>
    <w:uiPriority w:val="99"/>
    <w:semiHidden/>
    <w:unhideWhenUsed/>
    <w:rsid w:val="00D6759E"/>
  </w:style>
  <w:style w:type="numbering" w:customStyle="1" w:styleId="NoList4312">
    <w:name w:val="No List4312"/>
    <w:next w:val="NoList"/>
    <w:uiPriority w:val="99"/>
    <w:semiHidden/>
    <w:unhideWhenUsed/>
    <w:rsid w:val="00D6759E"/>
  </w:style>
  <w:style w:type="numbering" w:customStyle="1" w:styleId="NoList11412">
    <w:name w:val="No List11412"/>
    <w:next w:val="NoList"/>
    <w:uiPriority w:val="99"/>
    <w:semiHidden/>
    <w:unhideWhenUsed/>
    <w:rsid w:val="00D6759E"/>
  </w:style>
  <w:style w:type="numbering" w:customStyle="1" w:styleId="NoList21312">
    <w:name w:val="No List21312"/>
    <w:next w:val="NoList"/>
    <w:uiPriority w:val="99"/>
    <w:semiHidden/>
    <w:unhideWhenUsed/>
    <w:rsid w:val="00D6759E"/>
  </w:style>
  <w:style w:type="numbering" w:customStyle="1" w:styleId="NoList31312">
    <w:name w:val="No List31312"/>
    <w:next w:val="NoList"/>
    <w:uiPriority w:val="99"/>
    <w:semiHidden/>
    <w:unhideWhenUsed/>
    <w:rsid w:val="00D6759E"/>
  </w:style>
  <w:style w:type="numbering" w:customStyle="1" w:styleId="NoList111312">
    <w:name w:val="No List111312"/>
    <w:next w:val="NoList"/>
    <w:uiPriority w:val="99"/>
    <w:semiHidden/>
    <w:unhideWhenUsed/>
    <w:rsid w:val="00D6759E"/>
  </w:style>
  <w:style w:type="numbering" w:customStyle="1" w:styleId="NoList5212">
    <w:name w:val="No List5212"/>
    <w:next w:val="NoList"/>
    <w:uiPriority w:val="99"/>
    <w:semiHidden/>
    <w:unhideWhenUsed/>
    <w:rsid w:val="00D6759E"/>
  </w:style>
  <w:style w:type="numbering" w:customStyle="1" w:styleId="1111111212">
    <w:name w:val="1 / 1.1 / 1.1.11212"/>
    <w:basedOn w:val="NoList"/>
    <w:next w:val="111111"/>
    <w:unhideWhenUsed/>
    <w:rsid w:val="00D6759E"/>
  </w:style>
  <w:style w:type="numbering" w:customStyle="1" w:styleId="NoList12212">
    <w:name w:val="No List12212"/>
    <w:next w:val="NoList"/>
    <w:uiPriority w:val="99"/>
    <w:semiHidden/>
    <w:unhideWhenUsed/>
    <w:rsid w:val="00D6759E"/>
  </w:style>
  <w:style w:type="numbering" w:customStyle="1" w:styleId="NoList22212">
    <w:name w:val="No List22212"/>
    <w:next w:val="NoList"/>
    <w:uiPriority w:val="99"/>
    <w:semiHidden/>
    <w:unhideWhenUsed/>
    <w:rsid w:val="00D6759E"/>
  </w:style>
  <w:style w:type="numbering" w:customStyle="1" w:styleId="NoList32212">
    <w:name w:val="No List32212"/>
    <w:next w:val="NoList"/>
    <w:uiPriority w:val="99"/>
    <w:semiHidden/>
    <w:unhideWhenUsed/>
    <w:rsid w:val="00D6759E"/>
  </w:style>
  <w:style w:type="numbering" w:customStyle="1" w:styleId="NoList41212">
    <w:name w:val="No List41212"/>
    <w:next w:val="NoList"/>
    <w:uiPriority w:val="99"/>
    <w:semiHidden/>
    <w:unhideWhenUsed/>
    <w:rsid w:val="00D6759E"/>
  </w:style>
  <w:style w:type="numbering" w:customStyle="1" w:styleId="NoList112212">
    <w:name w:val="No List112212"/>
    <w:next w:val="NoList"/>
    <w:uiPriority w:val="99"/>
    <w:semiHidden/>
    <w:unhideWhenUsed/>
    <w:rsid w:val="00D6759E"/>
  </w:style>
  <w:style w:type="numbering" w:customStyle="1" w:styleId="NoList211212">
    <w:name w:val="No List211212"/>
    <w:next w:val="NoList"/>
    <w:uiPriority w:val="99"/>
    <w:semiHidden/>
    <w:unhideWhenUsed/>
    <w:rsid w:val="00D6759E"/>
  </w:style>
  <w:style w:type="numbering" w:customStyle="1" w:styleId="NoList311212">
    <w:name w:val="No List311212"/>
    <w:next w:val="NoList"/>
    <w:uiPriority w:val="99"/>
    <w:semiHidden/>
    <w:unhideWhenUsed/>
    <w:rsid w:val="00D6759E"/>
  </w:style>
  <w:style w:type="numbering" w:customStyle="1" w:styleId="NoList1111212">
    <w:name w:val="No List1111212"/>
    <w:next w:val="NoList"/>
    <w:uiPriority w:val="99"/>
    <w:semiHidden/>
    <w:unhideWhenUsed/>
    <w:rsid w:val="00D6759E"/>
  </w:style>
  <w:style w:type="numbering" w:customStyle="1" w:styleId="NoList6112">
    <w:name w:val="No List6112"/>
    <w:next w:val="NoList"/>
    <w:uiPriority w:val="99"/>
    <w:semiHidden/>
    <w:unhideWhenUsed/>
    <w:rsid w:val="00D6759E"/>
  </w:style>
  <w:style w:type="numbering" w:customStyle="1" w:styleId="1111112112">
    <w:name w:val="1 / 1.1 / 1.1.12112"/>
    <w:basedOn w:val="NoList"/>
    <w:next w:val="111111"/>
    <w:unhideWhenUsed/>
    <w:rsid w:val="00D6759E"/>
  </w:style>
  <w:style w:type="numbering" w:customStyle="1" w:styleId="NoList13112">
    <w:name w:val="No List13112"/>
    <w:next w:val="NoList"/>
    <w:uiPriority w:val="99"/>
    <w:semiHidden/>
    <w:unhideWhenUsed/>
    <w:rsid w:val="00D6759E"/>
  </w:style>
  <w:style w:type="numbering" w:customStyle="1" w:styleId="NoList23112">
    <w:name w:val="No List23112"/>
    <w:next w:val="NoList"/>
    <w:uiPriority w:val="99"/>
    <w:semiHidden/>
    <w:unhideWhenUsed/>
    <w:rsid w:val="00D6759E"/>
  </w:style>
  <w:style w:type="numbering" w:customStyle="1" w:styleId="NoList33112">
    <w:name w:val="No List33112"/>
    <w:next w:val="NoList"/>
    <w:uiPriority w:val="99"/>
    <w:semiHidden/>
    <w:unhideWhenUsed/>
    <w:rsid w:val="00D6759E"/>
  </w:style>
  <w:style w:type="numbering" w:customStyle="1" w:styleId="NoList42112">
    <w:name w:val="No List42112"/>
    <w:next w:val="NoList"/>
    <w:uiPriority w:val="99"/>
    <w:semiHidden/>
    <w:unhideWhenUsed/>
    <w:rsid w:val="00D6759E"/>
  </w:style>
  <w:style w:type="numbering" w:customStyle="1" w:styleId="NoList113112">
    <w:name w:val="No List113112"/>
    <w:next w:val="NoList"/>
    <w:uiPriority w:val="99"/>
    <w:semiHidden/>
    <w:unhideWhenUsed/>
    <w:rsid w:val="00D6759E"/>
  </w:style>
  <w:style w:type="numbering" w:customStyle="1" w:styleId="NoList212112">
    <w:name w:val="No List212112"/>
    <w:next w:val="NoList"/>
    <w:uiPriority w:val="99"/>
    <w:semiHidden/>
    <w:unhideWhenUsed/>
    <w:rsid w:val="00D6759E"/>
  </w:style>
  <w:style w:type="numbering" w:customStyle="1" w:styleId="NoList312112">
    <w:name w:val="No List312112"/>
    <w:next w:val="NoList"/>
    <w:uiPriority w:val="99"/>
    <w:semiHidden/>
    <w:unhideWhenUsed/>
    <w:rsid w:val="00D6759E"/>
  </w:style>
  <w:style w:type="numbering" w:customStyle="1" w:styleId="NoList1112112">
    <w:name w:val="No List1112112"/>
    <w:next w:val="NoList"/>
    <w:uiPriority w:val="99"/>
    <w:semiHidden/>
    <w:unhideWhenUsed/>
    <w:rsid w:val="00D6759E"/>
  </w:style>
  <w:style w:type="numbering" w:customStyle="1" w:styleId="NoList51112">
    <w:name w:val="No List51112"/>
    <w:next w:val="NoList"/>
    <w:uiPriority w:val="99"/>
    <w:semiHidden/>
    <w:unhideWhenUsed/>
    <w:rsid w:val="00D6759E"/>
  </w:style>
  <w:style w:type="numbering" w:customStyle="1" w:styleId="11111111112">
    <w:name w:val="1 / 1.1 / 1.1.111112"/>
    <w:basedOn w:val="NoList"/>
    <w:next w:val="111111"/>
    <w:unhideWhenUsed/>
    <w:rsid w:val="00D6759E"/>
  </w:style>
  <w:style w:type="numbering" w:customStyle="1" w:styleId="NoList121112">
    <w:name w:val="No List121112"/>
    <w:next w:val="NoList"/>
    <w:uiPriority w:val="99"/>
    <w:semiHidden/>
    <w:unhideWhenUsed/>
    <w:rsid w:val="00D6759E"/>
  </w:style>
  <w:style w:type="numbering" w:customStyle="1" w:styleId="NoList221112">
    <w:name w:val="No List221112"/>
    <w:next w:val="NoList"/>
    <w:uiPriority w:val="99"/>
    <w:semiHidden/>
    <w:unhideWhenUsed/>
    <w:rsid w:val="00D6759E"/>
  </w:style>
  <w:style w:type="numbering" w:customStyle="1" w:styleId="NoList321112">
    <w:name w:val="No List321112"/>
    <w:next w:val="NoList"/>
    <w:uiPriority w:val="99"/>
    <w:semiHidden/>
    <w:unhideWhenUsed/>
    <w:rsid w:val="00D6759E"/>
  </w:style>
  <w:style w:type="numbering" w:customStyle="1" w:styleId="NoList411112">
    <w:name w:val="No List411112"/>
    <w:next w:val="NoList"/>
    <w:uiPriority w:val="99"/>
    <w:semiHidden/>
    <w:unhideWhenUsed/>
    <w:rsid w:val="00D6759E"/>
  </w:style>
  <w:style w:type="numbering" w:customStyle="1" w:styleId="NoList1121112">
    <w:name w:val="No List1121112"/>
    <w:next w:val="NoList"/>
    <w:uiPriority w:val="99"/>
    <w:semiHidden/>
    <w:unhideWhenUsed/>
    <w:rsid w:val="00D6759E"/>
  </w:style>
  <w:style w:type="numbering" w:customStyle="1" w:styleId="NoList2111112">
    <w:name w:val="No List2111112"/>
    <w:next w:val="NoList"/>
    <w:uiPriority w:val="99"/>
    <w:semiHidden/>
    <w:unhideWhenUsed/>
    <w:rsid w:val="00D6759E"/>
  </w:style>
  <w:style w:type="numbering" w:customStyle="1" w:styleId="NoList3111112">
    <w:name w:val="No List3111112"/>
    <w:next w:val="NoList"/>
    <w:uiPriority w:val="99"/>
    <w:semiHidden/>
    <w:unhideWhenUsed/>
    <w:rsid w:val="00D6759E"/>
  </w:style>
  <w:style w:type="numbering" w:customStyle="1" w:styleId="NoList11111112">
    <w:name w:val="No List11111112"/>
    <w:next w:val="NoList"/>
    <w:uiPriority w:val="99"/>
    <w:semiHidden/>
    <w:unhideWhenUsed/>
    <w:rsid w:val="00D6759E"/>
  </w:style>
  <w:style w:type="numbering" w:customStyle="1" w:styleId="NoList91">
    <w:name w:val="No List91"/>
    <w:next w:val="NoList"/>
    <w:uiPriority w:val="99"/>
    <w:semiHidden/>
    <w:unhideWhenUsed/>
    <w:rsid w:val="00D6759E"/>
  </w:style>
  <w:style w:type="numbering" w:customStyle="1" w:styleId="11111151">
    <w:name w:val="1 / 1.1 / 1.1.151"/>
    <w:basedOn w:val="NoList"/>
    <w:next w:val="111111"/>
    <w:unhideWhenUsed/>
    <w:rsid w:val="00D6759E"/>
  </w:style>
  <w:style w:type="numbering" w:customStyle="1" w:styleId="NoList161">
    <w:name w:val="No List161"/>
    <w:next w:val="NoList"/>
    <w:uiPriority w:val="99"/>
    <w:semiHidden/>
    <w:unhideWhenUsed/>
    <w:rsid w:val="00D6759E"/>
  </w:style>
  <w:style w:type="numbering" w:customStyle="1" w:styleId="NoList261">
    <w:name w:val="No List261"/>
    <w:next w:val="NoList"/>
    <w:uiPriority w:val="99"/>
    <w:semiHidden/>
    <w:unhideWhenUsed/>
    <w:rsid w:val="00D6759E"/>
  </w:style>
  <w:style w:type="numbering" w:customStyle="1" w:styleId="NoList361">
    <w:name w:val="No List361"/>
    <w:next w:val="NoList"/>
    <w:uiPriority w:val="99"/>
    <w:semiHidden/>
    <w:unhideWhenUsed/>
    <w:rsid w:val="00D6759E"/>
  </w:style>
  <w:style w:type="numbering" w:customStyle="1" w:styleId="NoList451">
    <w:name w:val="No List451"/>
    <w:next w:val="NoList"/>
    <w:uiPriority w:val="99"/>
    <w:semiHidden/>
    <w:unhideWhenUsed/>
    <w:rsid w:val="00D6759E"/>
  </w:style>
  <w:style w:type="numbering" w:customStyle="1" w:styleId="NoList1161">
    <w:name w:val="No List1161"/>
    <w:next w:val="NoList"/>
    <w:uiPriority w:val="99"/>
    <w:semiHidden/>
    <w:unhideWhenUsed/>
    <w:rsid w:val="00D6759E"/>
  </w:style>
  <w:style w:type="numbering" w:customStyle="1" w:styleId="NoList2151">
    <w:name w:val="No List2151"/>
    <w:next w:val="NoList"/>
    <w:uiPriority w:val="99"/>
    <w:semiHidden/>
    <w:unhideWhenUsed/>
    <w:rsid w:val="00D6759E"/>
  </w:style>
  <w:style w:type="numbering" w:customStyle="1" w:styleId="NoList3151">
    <w:name w:val="No List3151"/>
    <w:next w:val="NoList"/>
    <w:uiPriority w:val="99"/>
    <w:semiHidden/>
    <w:unhideWhenUsed/>
    <w:rsid w:val="00D6759E"/>
  </w:style>
  <w:style w:type="numbering" w:customStyle="1" w:styleId="NoList11151">
    <w:name w:val="No List11151"/>
    <w:next w:val="NoList"/>
    <w:uiPriority w:val="99"/>
    <w:semiHidden/>
    <w:unhideWhenUsed/>
    <w:rsid w:val="00D6759E"/>
  </w:style>
  <w:style w:type="numbering" w:customStyle="1" w:styleId="NoList541">
    <w:name w:val="No List541"/>
    <w:next w:val="NoList"/>
    <w:uiPriority w:val="99"/>
    <w:semiHidden/>
    <w:unhideWhenUsed/>
    <w:rsid w:val="00D6759E"/>
  </w:style>
  <w:style w:type="numbering" w:customStyle="1" w:styleId="111111141">
    <w:name w:val="1 / 1.1 / 1.1.1141"/>
    <w:basedOn w:val="NoList"/>
    <w:next w:val="111111"/>
    <w:unhideWhenUsed/>
    <w:rsid w:val="00D6759E"/>
  </w:style>
  <w:style w:type="numbering" w:customStyle="1" w:styleId="NoList1241">
    <w:name w:val="No List1241"/>
    <w:next w:val="NoList"/>
    <w:uiPriority w:val="99"/>
    <w:semiHidden/>
    <w:unhideWhenUsed/>
    <w:rsid w:val="00D6759E"/>
  </w:style>
  <w:style w:type="numbering" w:customStyle="1" w:styleId="NoList2241">
    <w:name w:val="No List2241"/>
    <w:next w:val="NoList"/>
    <w:uiPriority w:val="99"/>
    <w:semiHidden/>
    <w:unhideWhenUsed/>
    <w:rsid w:val="00D6759E"/>
  </w:style>
  <w:style w:type="numbering" w:customStyle="1" w:styleId="NoList3241">
    <w:name w:val="No List3241"/>
    <w:next w:val="NoList"/>
    <w:uiPriority w:val="99"/>
    <w:semiHidden/>
    <w:unhideWhenUsed/>
    <w:rsid w:val="00D6759E"/>
  </w:style>
  <w:style w:type="numbering" w:customStyle="1" w:styleId="NoList4141">
    <w:name w:val="No List4141"/>
    <w:next w:val="NoList"/>
    <w:uiPriority w:val="99"/>
    <w:semiHidden/>
    <w:unhideWhenUsed/>
    <w:rsid w:val="00D6759E"/>
  </w:style>
  <w:style w:type="numbering" w:customStyle="1" w:styleId="NoList11241">
    <w:name w:val="No List11241"/>
    <w:next w:val="NoList"/>
    <w:uiPriority w:val="99"/>
    <w:semiHidden/>
    <w:unhideWhenUsed/>
    <w:rsid w:val="00D6759E"/>
  </w:style>
  <w:style w:type="numbering" w:customStyle="1" w:styleId="NoList21141">
    <w:name w:val="No List21141"/>
    <w:next w:val="NoList"/>
    <w:uiPriority w:val="99"/>
    <w:semiHidden/>
    <w:unhideWhenUsed/>
    <w:rsid w:val="00D6759E"/>
  </w:style>
  <w:style w:type="numbering" w:customStyle="1" w:styleId="NoList31141">
    <w:name w:val="No List31141"/>
    <w:next w:val="NoList"/>
    <w:uiPriority w:val="99"/>
    <w:semiHidden/>
    <w:unhideWhenUsed/>
    <w:rsid w:val="00D6759E"/>
  </w:style>
  <w:style w:type="numbering" w:customStyle="1" w:styleId="NoList111141">
    <w:name w:val="No List111141"/>
    <w:next w:val="NoList"/>
    <w:uiPriority w:val="99"/>
    <w:semiHidden/>
    <w:unhideWhenUsed/>
    <w:rsid w:val="00D6759E"/>
  </w:style>
  <w:style w:type="numbering" w:customStyle="1" w:styleId="NoList631">
    <w:name w:val="No List631"/>
    <w:next w:val="NoList"/>
    <w:uiPriority w:val="99"/>
    <w:semiHidden/>
    <w:unhideWhenUsed/>
    <w:rsid w:val="00D6759E"/>
  </w:style>
  <w:style w:type="numbering" w:customStyle="1" w:styleId="111111231">
    <w:name w:val="1 / 1.1 / 1.1.1231"/>
    <w:basedOn w:val="NoList"/>
    <w:next w:val="111111"/>
    <w:unhideWhenUsed/>
    <w:rsid w:val="00D6759E"/>
  </w:style>
  <w:style w:type="numbering" w:customStyle="1" w:styleId="NoList1331">
    <w:name w:val="No List1331"/>
    <w:next w:val="NoList"/>
    <w:uiPriority w:val="99"/>
    <w:semiHidden/>
    <w:unhideWhenUsed/>
    <w:rsid w:val="00D6759E"/>
  </w:style>
  <w:style w:type="numbering" w:customStyle="1" w:styleId="NoList2331">
    <w:name w:val="No List2331"/>
    <w:next w:val="NoList"/>
    <w:uiPriority w:val="99"/>
    <w:semiHidden/>
    <w:unhideWhenUsed/>
    <w:rsid w:val="00D6759E"/>
  </w:style>
  <w:style w:type="numbering" w:customStyle="1" w:styleId="NoList3331">
    <w:name w:val="No List3331"/>
    <w:next w:val="NoList"/>
    <w:uiPriority w:val="99"/>
    <w:semiHidden/>
    <w:unhideWhenUsed/>
    <w:rsid w:val="00D6759E"/>
  </w:style>
  <w:style w:type="numbering" w:customStyle="1" w:styleId="NoList4231">
    <w:name w:val="No List4231"/>
    <w:next w:val="NoList"/>
    <w:uiPriority w:val="99"/>
    <w:semiHidden/>
    <w:unhideWhenUsed/>
    <w:rsid w:val="00D6759E"/>
  </w:style>
  <w:style w:type="numbering" w:customStyle="1" w:styleId="NoList11331">
    <w:name w:val="No List11331"/>
    <w:next w:val="NoList"/>
    <w:uiPriority w:val="99"/>
    <w:semiHidden/>
    <w:unhideWhenUsed/>
    <w:rsid w:val="00D6759E"/>
  </w:style>
  <w:style w:type="numbering" w:customStyle="1" w:styleId="NoList21231">
    <w:name w:val="No List21231"/>
    <w:next w:val="NoList"/>
    <w:uiPriority w:val="99"/>
    <w:semiHidden/>
    <w:unhideWhenUsed/>
    <w:rsid w:val="00D6759E"/>
  </w:style>
  <w:style w:type="numbering" w:customStyle="1" w:styleId="NoList31231">
    <w:name w:val="No List31231"/>
    <w:next w:val="NoList"/>
    <w:uiPriority w:val="99"/>
    <w:semiHidden/>
    <w:unhideWhenUsed/>
    <w:rsid w:val="00D6759E"/>
  </w:style>
  <w:style w:type="numbering" w:customStyle="1" w:styleId="NoList111231">
    <w:name w:val="No List111231"/>
    <w:next w:val="NoList"/>
    <w:uiPriority w:val="99"/>
    <w:semiHidden/>
    <w:unhideWhenUsed/>
    <w:rsid w:val="00D6759E"/>
  </w:style>
  <w:style w:type="numbering" w:customStyle="1" w:styleId="NoList5131">
    <w:name w:val="No List5131"/>
    <w:next w:val="NoList"/>
    <w:uiPriority w:val="99"/>
    <w:semiHidden/>
    <w:unhideWhenUsed/>
    <w:rsid w:val="00D6759E"/>
  </w:style>
  <w:style w:type="numbering" w:customStyle="1" w:styleId="1111111131">
    <w:name w:val="1 / 1.1 / 1.1.11131"/>
    <w:basedOn w:val="NoList"/>
    <w:next w:val="111111"/>
    <w:unhideWhenUsed/>
    <w:rsid w:val="00D6759E"/>
  </w:style>
  <w:style w:type="numbering" w:customStyle="1" w:styleId="NoList12131">
    <w:name w:val="No List12131"/>
    <w:next w:val="NoList"/>
    <w:uiPriority w:val="99"/>
    <w:semiHidden/>
    <w:unhideWhenUsed/>
    <w:rsid w:val="00D6759E"/>
  </w:style>
  <w:style w:type="numbering" w:customStyle="1" w:styleId="NoList22131">
    <w:name w:val="No List22131"/>
    <w:next w:val="NoList"/>
    <w:uiPriority w:val="99"/>
    <w:semiHidden/>
    <w:unhideWhenUsed/>
    <w:rsid w:val="00D6759E"/>
  </w:style>
  <w:style w:type="numbering" w:customStyle="1" w:styleId="NoList32131">
    <w:name w:val="No List32131"/>
    <w:next w:val="NoList"/>
    <w:uiPriority w:val="99"/>
    <w:semiHidden/>
    <w:unhideWhenUsed/>
    <w:rsid w:val="00D6759E"/>
  </w:style>
  <w:style w:type="numbering" w:customStyle="1" w:styleId="NoList41131">
    <w:name w:val="No List41131"/>
    <w:next w:val="NoList"/>
    <w:uiPriority w:val="99"/>
    <w:semiHidden/>
    <w:unhideWhenUsed/>
    <w:rsid w:val="00D6759E"/>
  </w:style>
  <w:style w:type="numbering" w:customStyle="1" w:styleId="NoList112131">
    <w:name w:val="No List112131"/>
    <w:next w:val="NoList"/>
    <w:uiPriority w:val="99"/>
    <w:semiHidden/>
    <w:unhideWhenUsed/>
    <w:rsid w:val="00D6759E"/>
  </w:style>
  <w:style w:type="numbering" w:customStyle="1" w:styleId="NoList211131">
    <w:name w:val="No List211131"/>
    <w:next w:val="NoList"/>
    <w:uiPriority w:val="99"/>
    <w:semiHidden/>
    <w:unhideWhenUsed/>
    <w:rsid w:val="00D6759E"/>
  </w:style>
  <w:style w:type="numbering" w:customStyle="1" w:styleId="NoList311131">
    <w:name w:val="No List311131"/>
    <w:next w:val="NoList"/>
    <w:uiPriority w:val="99"/>
    <w:semiHidden/>
    <w:unhideWhenUsed/>
    <w:rsid w:val="00D6759E"/>
  </w:style>
  <w:style w:type="numbering" w:customStyle="1" w:styleId="NoList1111131">
    <w:name w:val="No List1111131"/>
    <w:next w:val="NoList"/>
    <w:uiPriority w:val="99"/>
    <w:semiHidden/>
    <w:unhideWhenUsed/>
    <w:rsid w:val="00D6759E"/>
  </w:style>
  <w:style w:type="numbering" w:customStyle="1" w:styleId="NoList721">
    <w:name w:val="No List721"/>
    <w:next w:val="NoList"/>
    <w:uiPriority w:val="99"/>
    <w:semiHidden/>
    <w:unhideWhenUsed/>
    <w:rsid w:val="00D6759E"/>
  </w:style>
  <w:style w:type="numbering" w:customStyle="1" w:styleId="111111321">
    <w:name w:val="1 / 1.1 / 1.1.1321"/>
    <w:basedOn w:val="NoList"/>
    <w:next w:val="111111"/>
    <w:unhideWhenUsed/>
    <w:rsid w:val="00D6759E"/>
  </w:style>
  <w:style w:type="numbering" w:customStyle="1" w:styleId="NoList1421">
    <w:name w:val="No List1421"/>
    <w:next w:val="NoList"/>
    <w:uiPriority w:val="99"/>
    <w:semiHidden/>
    <w:unhideWhenUsed/>
    <w:rsid w:val="00D6759E"/>
  </w:style>
  <w:style w:type="numbering" w:customStyle="1" w:styleId="NoList2421">
    <w:name w:val="No List2421"/>
    <w:next w:val="NoList"/>
    <w:uiPriority w:val="99"/>
    <w:semiHidden/>
    <w:unhideWhenUsed/>
    <w:rsid w:val="00D6759E"/>
  </w:style>
  <w:style w:type="numbering" w:customStyle="1" w:styleId="NoList3421">
    <w:name w:val="No List3421"/>
    <w:next w:val="NoList"/>
    <w:uiPriority w:val="99"/>
    <w:semiHidden/>
    <w:unhideWhenUsed/>
    <w:rsid w:val="00D6759E"/>
  </w:style>
  <w:style w:type="numbering" w:customStyle="1" w:styleId="NoList4321">
    <w:name w:val="No List4321"/>
    <w:next w:val="NoList"/>
    <w:uiPriority w:val="99"/>
    <w:semiHidden/>
    <w:unhideWhenUsed/>
    <w:rsid w:val="00D6759E"/>
  </w:style>
  <w:style w:type="numbering" w:customStyle="1" w:styleId="NoList11421">
    <w:name w:val="No List11421"/>
    <w:next w:val="NoList"/>
    <w:uiPriority w:val="99"/>
    <w:semiHidden/>
    <w:unhideWhenUsed/>
    <w:rsid w:val="00D6759E"/>
  </w:style>
  <w:style w:type="numbering" w:customStyle="1" w:styleId="NoList21321">
    <w:name w:val="No List21321"/>
    <w:next w:val="NoList"/>
    <w:uiPriority w:val="99"/>
    <w:semiHidden/>
    <w:unhideWhenUsed/>
    <w:rsid w:val="00D6759E"/>
  </w:style>
  <w:style w:type="numbering" w:customStyle="1" w:styleId="NoList31321">
    <w:name w:val="No List31321"/>
    <w:next w:val="NoList"/>
    <w:uiPriority w:val="99"/>
    <w:semiHidden/>
    <w:unhideWhenUsed/>
    <w:rsid w:val="00D6759E"/>
  </w:style>
  <w:style w:type="numbering" w:customStyle="1" w:styleId="NoList111321">
    <w:name w:val="No List111321"/>
    <w:next w:val="NoList"/>
    <w:uiPriority w:val="99"/>
    <w:semiHidden/>
    <w:unhideWhenUsed/>
    <w:rsid w:val="00D6759E"/>
  </w:style>
  <w:style w:type="numbering" w:customStyle="1" w:styleId="NoList5221">
    <w:name w:val="No List5221"/>
    <w:next w:val="NoList"/>
    <w:uiPriority w:val="99"/>
    <w:semiHidden/>
    <w:unhideWhenUsed/>
    <w:rsid w:val="00D6759E"/>
  </w:style>
  <w:style w:type="numbering" w:customStyle="1" w:styleId="1111111221">
    <w:name w:val="1 / 1.1 / 1.1.11221"/>
    <w:basedOn w:val="NoList"/>
    <w:next w:val="111111"/>
    <w:unhideWhenUsed/>
    <w:rsid w:val="00D6759E"/>
  </w:style>
  <w:style w:type="numbering" w:customStyle="1" w:styleId="NoList12221">
    <w:name w:val="No List12221"/>
    <w:next w:val="NoList"/>
    <w:uiPriority w:val="99"/>
    <w:semiHidden/>
    <w:unhideWhenUsed/>
    <w:rsid w:val="00D6759E"/>
  </w:style>
  <w:style w:type="numbering" w:customStyle="1" w:styleId="NoList22221">
    <w:name w:val="No List22221"/>
    <w:next w:val="NoList"/>
    <w:uiPriority w:val="99"/>
    <w:semiHidden/>
    <w:unhideWhenUsed/>
    <w:rsid w:val="00D6759E"/>
  </w:style>
  <w:style w:type="numbering" w:customStyle="1" w:styleId="NoList32221">
    <w:name w:val="No List32221"/>
    <w:next w:val="NoList"/>
    <w:uiPriority w:val="99"/>
    <w:semiHidden/>
    <w:unhideWhenUsed/>
    <w:rsid w:val="00D6759E"/>
  </w:style>
  <w:style w:type="numbering" w:customStyle="1" w:styleId="NoList41221">
    <w:name w:val="No List41221"/>
    <w:next w:val="NoList"/>
    <w:uiPriority w:val="99"/>
    <w:semiHidden/>
    <w:unhideWhenUsed/>
    <w:rsid w:val="00D6759E"/>
  </w:style>
  <w:style w:type="numbering" w:customStyle="1" w:styleId="NoList112221">
    <w:name w:val="No List112221"/>
    <w:next w:val="NoList"/>
    <w:uiPriority w:val="99"/>
    <w:semiHidden/>
    <w:unhideWhenUsed/>
    <w:rsid w:val="00D6759E"/>
  </w:style>
  <w:style w:type="numbering" w:customStyle="1" w:styleId="NoList211221">
    <w:name w:val="No List211221"/>
    <w:next w:val="NoList"/>
    <w:uiPriority w:val="99"/>
    <w:semiHidden/>
    <w:unhideWhenUsed/>
    <w:rsid w:val="00D6759E"/>
  </w:style>
  <w:style w:type="numbering" w:customStyle="1" w:styleId="NoList311221">
    <w:name w:val="No List311221"/>
    <w:next w:val="NoList"/>
    <w:uiPriority w:val="99"/>
    <w:semiHidden/>
    <w:unhideWhenUsed/>
    <w:rsid w:val="00D6759E"/>
  </w:style>
  <w:style w:type="numbering" w:customStyle="1" w:styleId="NoList1111221">
    <w:name w:val="No List1111221"/>
    <w:next w:val="NoList"/>
    <w:uiPriority w:val="99"/>
    <w:semiHidden/>
    <w:unhideWhenUsed/>
    <w:rsid w:val="00D6759E"/>
  </w:style>
  <w:style w:type="numbering" w:customStyle="1" w:styleId="NoList6121">
    <w:name w:val="No List6121"/>
    <w:next w:val="NoList"/>
    <w:uiPriority w:val="99"/>
    <w:semiHidden/>
    <w:unhideWhenUsed/>
    <w:rsid w:val="00D6759E"/>
  </w:style>
  <w:style w:type="numbering" w:customStyle="1" w:styleId="1111112121">
    <w:name w:val="1 / 1.1 / 1.1.12121"/>
    <w:basedOn w:val="NoList"/>
    <w:next w:val="111111"/>
    <w:unhideWhenUsed/>
    <w:rsid w:val="00D6759E"/>
  </w:style>
  <w:style w:type="numbering" w:customStyle="1" w:styleId="NoList13121">
    <w:name w:val="No List13121"/>
    <w:next w:val="NoList"/>
    <w:uiPriority w:val="99"/>
    <w:semiHidden/>
    <w:unhideWhenUsed/>
    <w:rsid w:val="00D6759E"/>
  </w:style>
  <w:style w:type="numbering" w:customStyle="1" w:styleId="NoList23121">
    <w:name w:val="No List23121"/>
    <w:next w:val="NoList"/>
    <w:uiPriority w:val="99"/>
    <w:semiHidden/>
    <w:unhideWhenUsed/>
    <w:rsid w:val="00D6759E"/>
  </w:style>
  <w:style w:type="numbering" w:customStyle="1" w:styleId="NoList33121">
    <w:name w:val="No List33121"/>
    <w:next w:val="NoList"/>
    <w:uiPriority w:val="99"/>
    <w:semiHidden/>
    <w:unhideWhenUsed/>
    <w:rsid w:val="00D6759E"/>
  </w:style>
  <w:style w:type="numbering" w:customStyle="1" w:styleId="NoList42121">
    <w:name w:val="No List42121"/>
    <w:next w:val="NoList"/>
    <w:uiPriority w:val="99"/>
    <w:semiHidden/>
    <w:unhideWhenUsed/>
    <w:rsid w:val="00D6759E"/>
  </w:style>
  <w:style w:type="numbering" w:customStyle="1" w:styleId="NoList113121">
    <w:name w:val="No List113121"/>
    <w:next w:val="NoList"/>
    <w:uiPriority w:val="99"/>
    <w:semiHidden/>
    <w:unhideWhenUsed/>
    <w:rsid w:val="00D6759E"/>
  </w:style>
  <w:style w:type="numbering" w:customStyle="1" w:styleId="NoList212121">
    <w:name w:val="No List212121"/>
    <w:next w:val="NoList"/>
    <w:uiPriority w:val="99"/>
    <w:semiHidden/>
    <w:unhideWhenUsed/>
    <w:rsid w:val="00D6759E"/>
  </w:style>
  <w:style w:type="numbering" w:customStyle="1" w:styleId="NoList312121">
    <w:name w:val="No List312121"/>
    <w:next w:val="NoList"/>
    <w:uiPriority w:val="99"/>
    <w:semiHidden/>
    <w:unhideWhenUsed/>
    <w:rsid w:val="00D6759E"/>
  </w:style>
  <w:style w:type="numbering" w:customStyle="1" w:styleId="NoList1112121">
    <w:name w:val="No List1112121"/>
    <w:next w:val="NoList"/>
    <w:uiPriority w:val="99"/>
    <w:semiHidden/>
    <w:unhideWhenUsed/>
    <w:rsid w:val="00D6759E"/>
  </w:style>
  <w:style w:type="numbering" w:customStyle="1" w:styleId="NoList51121">
    <w:name w:val="No List51121"/>
    <w:next w:val="NoList"/>
    <w:uiPriority w:val="99"/>
    <w:semiHidden/>
    <w:unhideWhenUsed/>
    <w:rsid w:val="00D6759E"/>
  </w:style>
  <w:style w:type="numbering" w:customStyle="1" w:styleId="11111111121">
    <w:name w:val="1 / 1.1 / 1.1.111121"/>
    <w:basedOn w:val="NoList"/>
    <w:next w:val="111111"/>
    <w:unhideWhenUsed/>
    <w:rsid w:val="00D6759E"/>
  </w:style>
  <w:style w:type="numbering" w:customStyle="1" w:styleId="NoList121121">
    <w:name w:val="No List121121"/>
    <w:next w:val="NoList"/>
    <w:uiPriority w:val="99"/>
    <w:semiHidden/>
    <w:unhideWhenUsed/>
    <w:rsid w:val="00D6759E"/>
  </w:style>
  <w:style w:type="numbering" w:customStyle="1" w:styleId="NoList221121">
    <w:name w:val="No List221121"/>
    <w:next w:val="NoList"/>
    <w:uiPriority w:val="99"/>
    <w:semiHidden/>
    <w:unhideWhenUsed/>
    <w:rsid w:val="00D6759E"/>
  </w:style>
  <w:style w:type="numbering" w:customStyle="1" w:styleId="NoList321121">
    <w:name w:val="No List321121"/>
    <w:next w:val="NoList"/>
    <w:uiPriority w:val="99"/>
    <w:semiHidden/>
    <w:unhideWhenUsed/>
    <w:rsid w:val="00D6759E"/>
  </w:style>
  <w:style w:type="numbering" w:customStyle="1" w:styleId="NoList411121">
    <w:name w:val="No List411121"/>
    <w:next w:val="NoList"/>
    <w:uiPriority w:val="99"/>
    <w:semiHidden/>
    <w:unhideWhenUsed/>
    <w:rsid w:val="00D6759E"/>
  </w:style>
  <w:style w:type="numbering" w:customStyle="1" w:styleId="NoList1121121">
    <w:name w:val="No List1121121"/>
    <w:next w:val="NoList"/>
    <w:uiPriority w:val="99"/>
    <w:semiHidden/>
    <w:unhideWhenUsed/>
    <w:rsid w:val="00D6759E"/>
  </w:style>
  <w:style w:type="numbering" w:customStyle="1" w:styleId="NoList2111121">
    <w:name w:val="No List2111121"/>
    <w:next w:val="NoList"/>
    <w:uiPriority w:val="99"/>
    <w:semiHidden/>
    <w:unhideWhenUsed/>
    <w:rsid w:val="00D6759E"/>
  </w:style>
  <w:style w:type="numbering" w:customStyle="1" w:styleId="NoList3111121">
    <w:name w:val="No List3111121"/>
    <w:next w:val="NoList"/>
    <w:uiPriority w:val="99"/>
    <w:semiHidden/>
    <w:unhideWhenUsed/>
    <w:rsid w:val="00D6759E"/>
  </w:style>
  <w:style w:type="numbering" w:customStyle="1" w:styleId="NoList11111121">
    <w:name w:val="No List11111121"/>
    <w:next w:val="NoList"/>
    <w:uiPriority w:val="99"/>
    <w:semiHidden/>
    <w:unhideWhenUsed/>
    <w:rsid w:val="00D6759E"/>
  </w:style>
  <w:style w:type="numbering" w:customStyle="1" w:styleId="NoList811">
    <w:name w:val="No List811"/>
    <w:next w:val="NoList"/>
    <w:uiPriority w:val="99"/>
    <w:semiHidden/>
    <w:unhideWhenUsed/>
    <w:rsid w:val="00D6759E"/>
  </w:style>
  <w:style w:type="numbering" w:customStyle="1" w:styleId="111111411">
    <w:name w:val="1 / 1.1 / 1.1.1411"/>
    <w:basedOn w:val="NoList"/>
    <w:next w:val="111111"/>
    <w:unhideWhenUsed/>
    <w:rsid w:val="00D6759E"/>
  </w:style>
  <w:style w:type="numbering" w:customStyle="1" w:styleId="NoList1511">
    <w:name w:val="No List1511"/>
    <w:next w:val="NoList"/>
    <w:uiPriority w:val="99"/>
    <w:semiHidden/>
    <w:unhideWhenUsed/>
    <w:rsid w:val="00D6759E"/>
  </w:style>
  <w:style w:type="numbering" w:customStyle="1" w:styleId="NoList2511">
    <w:name w:val="No List2511"/>
    <w:next w:val="NoList"/>
    <w:uiPriority w:val="99"/>
    <w:semiHidden/>
    <w:unhideWhenUsed/>
    <w:rsid w:val="00D6759E"/>
  </w:style>
  <w:style w:type="numbering" w:customStyle="1" w:styleId="NoList3511">
    <w:name w:val="No List3511"/>
    <w:next w:val="NoList"/>
    <w:uiPriority w:val="99"/>
    <w:semiHidden/>
    <w:unhideWhenUsed/>
    <w:rsid w:val="00D6759E"/>
  </w:style>
  <w:style w:type="numbering" w:customStyle="1" w:styleId="NoList4411">
    <w:name w:val="No List4411"/>
    <w:next w:val="NoList"/>
    <w:uiPriority w:val="99"/>
    <w:semiHidden/>
    <w:unhideWhenUsed/>
    <w:rsid w:val="00D6759E"/>
  </w:style>
  <w:style w:type="numbering" w:customStyle="1" w:styleId="NoList11511">
    <w:name w:val="No List11511"/>
    <w:next w:val="NoList"/>
    <w:uiPriority w:val="99"/>
    <w:semiHidden/>
    <w:unhideWhenUsed/>
    <w:rsid w:val="00D6759E"/>
  </w:style>
  <w:style w:type="numbering" w:customStyle="1" w:styleId="NoList21411">
    <w:name w:val="No List21411"/>
    <w:next w:val="NoList"/>
    <w:uiPriority w:val="99"/>
    <w:semiHidden/>
    <w:unhideWhenUsed/>
    <w:rsid w:val="00D6759E"/>
  </w:style>
  <w:style w:type="numbering" w:customStyle="1" w:styleId="NoList31411">
    <w:name w:val="No List31411"/>
    <w:next w:val="NoList"/>
    <w:uiPriority w:val="99"/>
    <w:semiHidden/>
    <w:unhideWhenUsed/>
    <w:rsid w:val="00D6759E"/>
  </w:style>
  <w:style w:type="numbering" w:customStyle="1" w:styleId="NoList111411">
    <w:name w:val="No List111411"/>
    <w:next w:val="NoList"/>
    <w:uiPriority w:val="99"/>
    <w:semiHidden/>
    <w:unhideWhenUsed/>
    <w:rsid w:val="00D6759E"/>
  </w:style>
  <w:style w:type="numbering" w:customStyle="1" w:styleId="NoList5311">
    <w:name w:val="No List5311"/>
    <w:next w:val="NoList"/>
    <w:uiPriority w:val="99"/>
    <w:semiHidden/>
    <w:unhideWhenUsed/>
    <w:rsid w:val="00D6759E"/>
  </w:style>
  <w:style w:type="numbering" w:customStyle="1" w:styleId="1111111311">
    <w:name w:val="1 / 1.1 / 1.1.11311"/>
    <w:basedOn w:val="NoList"/>
    <w:next w:val="111111"/>
    <w:unhideWhenUsed/>
    <w:rsid w:val="00D6759E"/>
  </w:style>
  <w:style w:type="numbering" w:customStyle="1" w:styleId="NoList12311">
    <w:name w:val="No List12311"/>
    <w:next w:val="NoList"/>
    <w:uiPriority w:val="99"/>
    <w:semiHidden/>
    <w:unhideWhenUsed/>
    <w:rsid w:val="00D6759E"/>
  </w:style>
  <w:style w:type="numbering" w:customStyle="1" w:styleId="NoList22311">
    <w:name w:val="No List22311"/>
    <w:next w:val="NoList"/>
    <w:uiPriority w:val="99"/>
    <w:semiHidden/>
    <w:unhideWhenUsed/>
    <w:rsid w:val="00D6759E"/>
  </w:style>
  <w:style w:type="numbering" w:customStyle="1" w:styleId="NoList32311">
    <w:name w:val="No List32311"/>
    <w:next w:val="NoList"/>
    <w:uiPriority w:val="99"/>
    <w:semiHidden/>
    <w:unhideWhenUsed/>
    <w:rsid w:val="00D6759E"/>
  </w:style>
  <w:style w:type="numbering" w:customStyle="1" w:styleId="NoList41311">
    <w:name w:val="No List41311"/>
    <w:next w:val="NoList"/>
    <w:uiPriority w:val="99"/>
    <w:semiHidden/>
    <w:unhideWhenUsed/>
    <w:rsid w:val="00D6759E"/>
  </w:style>
  <w:style w:type="numbering" w:customStyle="1" w:styleId="NoList112311">
    <w:name w:val="No List112311"/>
    <w:next w:val="NoList"/>
    <w:uiPriority w:val="99"/>
    <w:semiHidden/>
    <w:unhideWhenUsed/>
    <w:rsid w:val="00D6759E"/>
  </w:style>
  <w:style w:type="numbering" w:customStyle="1" w:styleId="NoList211311">
    <w:name w:val="No List211311"/>
    <w:next w:val="NoList"/>
    <w:uiPriority w:val="99"/>
    <w:semiHidden/>
    <w:unhideWhenUsed/>
    <w:rsid w:val="00D6759E"/>
  </w:style>
  <w:style w:type="numbering" w:customStyle="1" w:styleId="NoList311311">
    <w:name w:val="No List311311"/>
    <w:next w:val="NoList"/>
    <w:uiPriority w:val="99"/>
    <w:semiHidden/>
    <w:unhideWhenUsed/>
    <w:rsid w:val="00D6759E"/>
  </w:style>
  <w:style w:type="numbering" w:customStyle="1" w:styleId="NoList1111311">
    <w:name w:val="No List1111311"/>
    <w:next w:val="NoList"/>
    <w:uiPriority w:val="99"/>
    <w:semiHidden/>
    <w:unhideWhenUsed/>
    <w:rsid w:val="00D6759E"/>
  </w:style>
  <w:style w:type="numbering" w:customStyle="1" w:styleId="NoList6211">
    <w:name w:val="No List6211"/>
    <w:next w:val="NoList"/>
    <w:uiPriority w:val="99"/>
    <w:semiHidden/>
    <w:unhideWhenUsed/>
    <w:rsid w:val="00D6759E"/>
  </w:style>
  <w:style w:type="numbering" w:customStyle="1" w:styleId="1111112211">
    <w:name w:val="1 / 1.1 / 1.1.12211"/>
    <w:basedOn w:val="NoList"/>
    <w:next w:val="111111"/>
    <w:unhideWhenUsed/>
    <w:rsid w:val="00D6759E"/>
  </w:style>
  <w:style w:type="numbering" w:customStyle="1" w:styleId="NoList13211">
    <w:name w:val="No List13211"/>
    <w:next w:val="NoList"/>
    <w:uiPriority w:val="99"/>
    <w:semiHidden/>
    <w:unhideWhenUsed/>
    <w:rsid w:val="00D6759E"/>
  </w:style>
  <w:style w:type="numbering" w:customStyle="1" w:styleId="NoList23211">
    <w:name w:val="No List23211"/>
    <w:next w:val="NoList"/>
    <w:uiPriority w:val="99"/>
    <w:semiHidden/>
    <w:unhideWhenUsed/>
    <w:rsid w:val="00D6759E"/>
  </w:style>
  <w:style w:type="numbering" w:customStyle="1" w:styleId="NoList33211">
    <w:name w:val="No List33211"/>
    <w:next w:val="NoList"/>
    <w:uiPriority w:val="99"/>
    <w:semiHidden/>
    <w:unhideWhenUsed/>
    <w:rsid w:val="00D6759E"/>
  </w:style>
  <w:style w:type="numbering" w:customStyle="1" w:styleId="NoList42211">
    <w:name w:val="No List42211"/>
    <w:next w:val="NoList"/>
    <w:uiPriority w:val="99"/>
    <w:semiHidden/>
    <w:unhideWhenUsed/>
    <w:rsid w:val="00D6759E"/>
  </w:style>
  <w:style w:type="numbering" w:customStyle="1" w:styleId="NoList113211">
    <w:name w:val="No List113211"/>
    <w:next w:val="NoList"/>
    <w:uiPriority w:val="99"/>
    <w:semiHidden/>
    <w:unhideWhenUsed/>
    <w:rsid w:val="00D6759E"/>
  </w:style>
  <w:style w:type="numbering" w:customStyle="1" w:styleId="NoList212211">
    <w:name w:val="No List212211"/>
    <w:next w:val="NoList"/>
    <w:uiPriority w:val="99"/>
    <w:semiHidden/>
    <w:unhideWhenUsed/>
    <w:rsid w:val="00D6759E"/>
  </w:style>
  <w:style w:type="numbering" w:customStyle="1" w:styleId="NoList312211">
    <w:name w:val="No List312211"/>
    <w:next w:val="NoList"/>
    <w:uiPriority w:val="99"/>
    <w:semiHidden/>
    <w:unhideWhenUsed/>
    <w:rsid w:val="00D6759E"/>
  </w:style>
  <w:style w:type="numbering" w:customStyle="1" w:styleId="NoList1112211">
    <w:name w:val="No List1112211"/>
    <w:next w:val="NoList"/>
    <w:uiPriority w:val="99"/>
    <w:semiHidden/>
    <w:unhideWhenUsed/>
    <w:rsid w:val="00D6759E"/>
  </w:style>
  <w:style w:type="numbering" w:customStyle="1" w:styleId="NoList51211">
    <w:name w:val="No List51211"/>
    <w:next w:val="NoList"/>
    <w:uiPriority w:val="99"/>
    <w:semiHidden/>
    <w:unhideWhenUsed/>
    <w:rsid w:val="00D6759E"/>
  </w:style>
  <w:style w:type="numbering" w:customStyle="1" w:styleId="11111111211">
    <w:name w:val="1 / 1.1 / 1.1.111211"/>
    <w:basedOn w:val="NoList"/>
    <w:next w:val="111111"/>
    <w:unhideWhenUsed/>
    <w:rsid w:val="00D6759E"/>
  </w:style>
  <w:style w:type="numbering" w:customStyle="1" w:styleId="NoList121211">
    <w:name w:val="No List121211"/>
    <w:next w:val="NoList"/>
    <w:uiPriority w:val="99"/>
    <w:semiHidden/>
    <w:unhideWhenUsed/>
    <w:rsid w:val="00D6759E"/>
  </w:style>
  <w:style w:type="numbering" w:customStyle="1" w:styleId="NoList221211">
    <w:name w:val="No List221211"/>
    <w:next w:val="NoList"/>
    <w:uiPriority w:val="99"/>
    <w:semiHidden/>
    <w:unhideWhenUsed/>
    <w:rsid w:val="00D6759E"/>
  </w:style>
  <w:style w:type="numbering" w:customStyle="1" w:styleId="NoList321211">
    <w:name w:val="No List321211"/>
    <w:next w:val="NoList"/>
    <w:uiPriority w:val="99"/>
    <w:semiHidden/>
    <w:unhideWhenUsed/>
    <w:rsid w:val="00D6759E"/>
  </w:style>
  <w:style w:type="numbering" w:customStyle="1" w:styleId="NoList411211">
    <w:name w:val="No List411211"/>
    <w:next w:val="NoList"/>
    <w:uiPriority w:val="99"/>
    <w:semiHidden/>
    <w:unhideWhenUsed/>
    <w:rsid w:val="00D6759E"/>
  </w:style>
  <w:style w:type="numbering" w:customStyle="1" w:styleId="NoList1121211">
    <w:name w:val="No List1121211"/>
    <w:next w:val="NoList"/>
    <w:uiPriority w:val="99"/>
    <w:semiHidden/>
    <w:unhideWhenUsed/>
    <w:rsid w:val="00D6759E"/>
  </w:style>
  <w:style w:type="numbering" w:customStyle="1" w:styleId="NoList2111211">
    <w:name w:val="No List2111211"/>
    <w:next w:val="NoList"/>
    <w:uiPriority w:val="99"/>
    <w:semiHidden/>
    <w:unhideWhenUsed/>
    <w:rsid w:val="00D6759E"/>
  </w:style>
  <w:style w:type="numbering" w:customStyle="1" w:styleId="NoList3111211">
    <w:name w:val="No List3111211"/>
    <w:next w:val="NoList"/>
    <w:uiPriority w:val="99"/>
    <w:semiHidden/>
    <w:unhideWhenUsed/>
    <w:rsid w:val="00D6759E"/>
  </w:style>
  <w:style w:type="numbering" w:customStyle="1" w:styleId="NoList11111211">
    <w:name w:val="No List11111211"/>
    <w:next w:val="NoList"/>
    <w:uiPriority w:val="99"/>
    <w:semiHidden/>
    <w:unhideWhenUsed/>
    <w:rsid w:val="00D6759E"/>
  </w:style>
  <w:style w:type="numbering" w:customStyle="1" w:styleId="NoList7111">
    <w:name w:val="No List7111"/>
    <w:next w:val="NoList"/>
    <w:uiPriority w:val="99"/>
    <w:semiHidden/>
    <w:unhideWhenUsed/>
    <w:rsid w:val="00D6759E"/>
  </w:style>
  <w:style w:type="numbering" w:customStyle="1" w:styleId="1111113111">
    <w:name w:val="1 / 1.1 / 1.1.13111"/>
    <w:basedOn w:val="NoList"/>
    <w:next w:val="111111"/>
    <w:unhideWhenUsed/>
    <w:rsid w:val="00D6759E"/>
  </w:style>
  <w:style w:type="numbering" w:customStyle="1" w:styleId="NoList14111">
    <w:name w:val="No List14111"/>
    <w:next w:val="NoList"/>
    <w:uiPriority w:val="99"/>
    <w:semiHidden/>
    <w:unhideWhenUsed/>
    <w:rsid w:val="00D6759E"/>
  </w:style>
  <w:style w:type="numbering" w:customStyle="1" w:styleId="NoList24111">
    <w:name w:val="No List24111"/>
    <w:next w:val="NoList"/>
    <w:uiPriority w:val="99"/>
    <w:semiHidden/>
    <w:unhideWhenUsed/>
    <w:rsid w:val="00D6759E"/>
  </w:style>
  <w:style w:type="numbering" w:customStyle="1" w:styleId="NoList34111">
    <w:name w:val="No List34111"/>
    <w:next w:val="NoList"/>
    <w:uiPriority w:val="99"/>
    <w:semiHidden/>
    <w:unhideWhenUsed/>
    <w:rsid w:val="00D6759E"/>
  </w:style>
  <w:style w:type="numbering" w:customStyle="1" w:styleId="NoList43111">
    <w:name w:val="No List43111"/>
    <w:next w:val="NoList"/>
    <w:uiPriority w:val="99"/>
    <w:semiHidden/>
    <w:unhideWhenUsed/>
    <w:rsid w:val="00D6759E"/>
  </w:style>
  <w:style w:type="numbering" w:customStyle="1" w:styleId="NoList114111">
    <w:name w:val="No List114111"/>
    <w:next w:val="NoList"/>
    <w:uiPriority w:val="99"/>
    <w:semiHidden/>
    <w:unhideWhenUsed/>
    <w:rsid w:val="00D6759E"/>
  </w:style>
  <w:style w:type="numbering" w:customStyle="1" w:styleId="NoList213111">
    <w:name w:val="No List213111"/>
    <w:next w:val="NoList"/>
    <w:uiPriority w:val="99"/>
    <w:semiHidden/>
    <w:unhideWhenUsed/>
    <w:rsid w:val="00D6759E"/>
  </w:style>
  <w:style w:type="numbering" w:customStyle="1" w:styleId="NoList313111">
    <w:name w:val="No List313111"/>
    <w:next w:val="NoList"/>
    <w:uiPriority w:val="99"/>
    <w:semiHidden/>
    <w:unhideWhenUsed/>
    <w:rsid w:val="00D6759E"/>
  </w:style>
  <w:style w:type="numbering" w:customStyle="1" w:styleId="NoList1113111">
    <w:name w:val="No List1113111"/>
    <w:next w:val="NoList"/>
    <w:uiPriority w:val="99"/>
    <w:semiHidden/>
    <w:unhideWhenUsed/>
    <w:rsid w:val="00D6759E"/>
  </w:style>
  <w:style w:type="numbering" w:customStyle="1" w:styleId="NoList52111">
    <w:name w:val="No List52111"/>
    <w:next w:val="NoList"/>
    <w:uiPriority w:val="99"/>
    <w:semiHidden/>
    <w:unhideWhenUsed/>
    <w:rsid w:val="00D6759E"/>
  </w:style>
  <w:style w:type="numbering" w:customStyle="1" w:styleId="11111112111">
    <w:name w:val="1 / 1.1 / 1.1.112111"/>
    <w:basedOn w:val="NoList"/>
    <w:next w:val="111111"/>
    <w:unhideWhenUsed/>
    <w:rsid w:val="00D6759E"/>
  </w:style>
  <w:style w:type="numbering" w:customStyle="1" w:styleId="NoList122111">
    <w:name w:val="No List122111"/>
    <w:next w:val="NoList"/>
    <w:uiPriority w:val="99"/>
    <w:semiHidden/>
    <w:unhideWhenUsed/>
    <w:rsid w:val="00D6759E"/>
  </w:style>
  <w:style w:type="numbering" w:customStyle="1" w:styleId="NoList222111">
    <w:name w:val="No List222111"/>
    <w:next w:val="NoList"/>
    <w:uiPriority w:val="99"/>
    <w:semiHidden/>
    <w:unhideWhenUsed/>
    <w:rsid w:val="00D6759E"/>
  </w:style>
  <w:style w:type="numbering" w:customStyle="1" w:styleId="NoList322111">
    <w:name w:val="No List322111"/>
    <w:next w:val="NoList"/>
    <w:uiPriority w:val="99"/>
    <w:semiHidden/>
    <w:unhideWhenUsed/>
    <w:rsid w:val="00D6759E"/>
  </w:style>
  <w:style w:type="numbering" w:customStyle="1" w:styleId="NoList412111">
    <w:name w:val="No List412111"/>
    <w:next w:val="NoList"/>
    <w:uiPriority w:val="99"/>
    <w:semiHidden/>
    <w:unhideWhenUsed/>
    <w:rsid w:val="00D6759E"/>
  </w:style>
  <w:style w:type="numbering" w:customStyle="1" w:styleId="NoList1122111">
    <w:name w:val="No List1122111"/>
    <w:next w:val="NoList"/>
    <w:uiPriority w:val="99"/>
    <w:semiHidden/>
    <w:unhideWhenUsed/>
    <w:rsid w:val="00D6759E"/>
  </w:style>
  <w:style w:type="numbering" w:customStyle="1" w:styleId="NoList2112111">
    <w:name w:val="No List2112111"/>
    <w:next w:val="NoList"/>
    <w:uiPriority w:val="99"/>
    <w:semiHidden/>
    <w:unhideWhenUsed/>
    <w:rsid w:val="00D6759E"/>
  </w:style>
  <w:style w:type="numbering" w:customStyle="1" w:styleId="NoList3112111">
    <w:name w:val="No List3112111"/>
    <w:next w:val="NoList"/>
    <w:uiPriority w:val="99"/>
    <w:semiHidden/>
    <w:unhideWhenUsed/>
    <w:rsid w:val="00D6759E"/>
  </w:style>
  <w:style w:type="numbering" w:customStyle="1" w:styleId="NoList11112111">
    <w:name w:val="No List11112111"/>
    <w:next w:val="NoList"/>
    <w:uiPriority w:val="99"/>
    <w:semiHidden/>
    <w:unhideWhenUsed/>
    <w:rsid w:val="00D6759E"/>
  </w:style>
  <w:style w:type="numbering" w:customStyle="1" w:styleId="NoList61111">
    <w:name w:val="No List61111"/>
    <w:next w:val="NoList"/>
    <w:uiPriority w:val="99"/>
    <w:semiHidden/>
    <w:unhideWhenUsed/>
    <w:rsid w:val="00D6759E"/>
  </w:style>
  <w:style w:type="numbering" w:customStyle="1" w:styleId="11111121111">
    <w:name w:val="1 / 1.1 / 1.1.121111"/>
    <w:basedOn w:val="NoList"/>
    <w:next w:val="111111"/>
    <w:unhideWhenUsed/>
    <w:rsid w:val="00D6759E"/>
  </w:style>
  <w:style w:type="numbering" w:customStyle="1" w:styleId="NoList131111">
    <w:name w:val="No List131111"/>
    <w:next w:val="NoList"/>
    <w:uiPriority w:val="99"/>
    <w:semiHidden/>
    <w:unhideWhenUsed/>
    <w:rsid w:val="00D6759E"/>
  </w:style>
  <w:style w:type="numbering" w:customStyle="1" w:styleId="NoList231111">
    <w:name w:val="No List231111"/>
    <w:next w:val="NoList"/>
    <w:uiPriority w:val="99"/>
    <w:semiHidden/>
    <w:unhideWhenUsed/>
    <w:rsid w:val="00D6759E"/>
  </w:style>
  <w:style w:type="numbering" w:customStyle="1" w:styleId="NoList331111">
    <w:name w:val="No List331111"/>
    <w:next w:val="NoList"/>
    <w:uiPriority w:val="99"/>
    <w:semiHidden/>
    <w:unhideWhenUsed/>
    <w:rsid w:val="00D6759E"/>
  </w:style>
  <w:style w:type="numbering" w:customStyle="1" w:styleId="NoList421111">
    <w:name w:val="No List421111"/>
    <w:next w:val="NoList"/>
    <w:uiPriority w:val="99"/>
    <w:semiHidden/>
    <w:unhideWhenUsed/>
    <w:rsid w:val="00D6759E"/>
  </w:style>
  <w:style w:type="numbering" w:customStyle="1" w:styleId="NoList1131111">
    <w:name w:val="No List1131111"/>
    <w:next w:val="NoList"/>
    <w:uiPriority w:val="99"/>
    <w:semiHidden/>
    <w:unhideWhenUsed/>
    <w:rsid w:val="00D6759E"/>
  </w:style>
  <w:style w:type="numbering" w:customStyle="1" w:styleId="NoList2121111">
    <w:name w:val="No List2121111"/>
    <w:next w:val="NoList"/>
    <w:uiPriority w:val="99"/>
    <w:semiHidden/>
    <w:unhideWhenUsed/>
    <w:rsid w:val="00D6759E"/>
  </w:style>
  <w:style w:type="numbering" w:customStyle="1" w:styleId="NoList3121111">
    <w:name w:val="No List3121111"/>
    <w:next w:val="NoList"/>
    <w:uiPriority w:val="99"/>
    <w:semiHidden/>
    <w:unhideWhenUsed/>
    <w:rsid w:val="00D6759E"/>
  </w:style>
  <w:style w:type="numbering" w:customStyle="1" w:styleId="NoList11121111">
    <w:name w:val="No List11121111"/>
    <w:next w:val="NoList"/>
    <w:uiPriority w:val="99"/>
    <w:semiHidden/>
    <w:unhideWhenUsed/>
    <w:rsid w:val="00D6759E"/>
  </w:style>
  <w:style w:type="numbering" w:customStyle="1" w:styleId="NoList511111">
    <w:name w:val="No List511111"/>
    <w:next w:val="NoList"/>
    <w:uiPriority w:val="99"/>
    <w:semiHidden/>
    <w:unhideWhenUsed/>
    <w:rsid w:val="00D6759E"/>
  </w:style>
  <w:style w:type="numbering" w:customStyle="1" w:styleId="1111111111111">
    <w:name w:val="1 / 1.1 / 1.1.11111111"/>
    <w:basedOn w:val="NoList"/>
    <w:next w:val="111111"/>
    <w:unhideWhenUsed/>
    <w:rsid w:val="00D6759E"/>
  </w:style>
  <w:style w:type="numbering" w:customStyle="1" w:styleId="NoList1211111">
    <w:name w:val="No List1211111"/>
    <w:next w:val="NoList"/>
    <w:uiPriority w:val="99"/>
    <w:semiHidden/>
    <w:unhideWhenUsed/>
    <w:rsid w:val="00D6759E"/>
  </w:style>
  <w:style w:type="numbering" w:customStyle="1" w:styleId="NoList2211111">
    <w:name w:val="No List2211111"/>
    <w:next w:val="NoList"/>
    <w:uiPriority w:val="99"/>
    <w:semiHidden/>
    <w:unhideWhenUsed/>
    <w:rsid w:val="00D6759E"/>
  </w:style>
  <w:style w:type="numbering" w:customStyle="1" w:styleId="NoList3211111">
    <w:name w:val="No List3211111"/>
    <w:next w:val="NoList"/>
    <w:uiPriority w:val="99"/>
    <w:semiHidden/>
    <w:unhideWhenUsed/>
    <w:rsid w:val="00D6759E"/>
  </w:style>
  <w:style w:type="numbering" w:customStyle="1" w:styleId="NoList41111111">
    <w:name w:val="No List41111111"/>
    <w:next w:val="NoList"/>
    <w:uiPriority w:val="99"/>
    <w:semiHidden/>
    <w:unhideWhenUsed/>
    <w:rsid w:val="00D6759E"/>
  </w:style>
  <w:style w:type="numbering" w:customStyle="1" w:styleId="NoList11211111">
    <w:name w:val="No List11211111"/>
    <w:next w:val="NoList"/>
    <w:uiPriority w:val="99"/>
    <w:semiHidden/>
    <w:unhideWhenUsed/>
    <w:rsid w:val="00D6759E"/>
  </w:style>
  <w:style w:type="numbering" w:customStyle="1" w:styleId="NoList211111111">
    <w:name w:val="No List211111111"/>
    <w:next w:val="NoList"/>
    <w:uiPriority w:val="99"/>
    <w:semiHidden/>
    <w:unhideWhenUsed/>
    <w:rsid w:val="00D6759E"/>
  </w:style>
  <w:style w:type="numbering" w:customStyle="1" w:styleId="NoList311111111">
    <w:name w:val="No List311111111"/>
    <w:next w:val="NoList"/>
    <w:uiPriority w:val="99"/>
    <w:semiHidden/>
    <w:unhideWhenUsed/>
    <w:rsid w:val="00D6759E"/>
  </w:style>
  <w:style w:type="numbering" w:customStyle="1" w:styleId="NoList1111111111">
    <w:name w:val="No List1111111111"/>
    <w:next w:val="NoList"/>
    <w:uiPriority w:val="99"/>
    <w:semiHidden/>
    <w:unhideWhenUsed/>
    <w:rsid w:val="00D6759E"/>
  </w:style>
  <w:style w:type="numbering" w:customStyle="1" w:styleId="NoList101">
    <w:name w:val="No List101"/>
    <w:next w:val="NoList"/>
    <w:uiPriority w:val="99"/>
    <w:semiHidden/>
    <w:unhideWhenUsed/>
    <w:rsid w:val="00D6759E"/>
  </w:style>
  <w:style w:type="numbering" w:customStyle="1" w:styleId="11111161">
    <w:name w:val="1 / 1.1 / 1.1.161"/>
    <w:basedOn w:val="NoList"/>
    <w:next w:val="111111"/>
    <w:unhideWhenUsed/>
    <w:rsid w:val="00D6759E"/>
  </w:style>
  <w:style w:type="numbering" w:customStyle="1" w:styleId="NoList171">
    <w:name w:val="No List171"/>
    <w:next w:val="NoList"/>
    <w:uiPriority w:val="99"/>
    <w:semiHidden/>
    <w:unhideWhenUsed/>
    <w:rsid w:val="00D6759E"/>
  </w:style>
  <w:style w:type="numbering" w:customStyle="1" w:styleId="NoList271">
    <w:name w:val="No List271"/>
    <w:next w:val="NoList"/>
    <w:uiPriority w:val="99"/>
    <w:semiHidden/>
    <w:unhideWhenUsed/>
    <w:rsid w:val="00D6759E"/>
  </w:style>
  <w:style w:type="numbering" w:customStyle="1" w:styleId="NoList371">
    <w:name w:val="No List371"/>
    <w:next w:val="NoList"/>
    <w:uiPriority w:val="99"/>
    <w:semiHidden/>
    <w:unhideWhenUsed/>
    <w:rsid w:val="00D6759E"/>
  </w:style>
  <w:style w:type="numbering" w:customStyle="1" w:styleId="NoList461">
    <w:name w:val="No List461"/>
    <w:next w:val="NoList"/>
    <w:uiPriority w:val="99"/>
    <w:semiHidden/>
    <w:unhideWhenUsed/>
    <w:rsid w:val="00D6759E"/>
  </w:style>
  <w:style w:type="numbering" w:customStyle="1" w:styleId="NoList1171">
    <w:name w:val="No List1171"/>
    <w:next w:val="NoList"/>
    <w:uiPriority w:val="99"/>
    <w:semiHidden/>
    <w:unhideWhenUsed/>
    <w:rsid w:val="00D6759E"/>
  </w:style>
  <w:style w:type="numbering" w:customStyle="1" w:styleId="NoList2161">
    <w:name w:val="No List2161"/>
    <w:next w:val="NoList"/>
    <w:uiPriority w:val="99"/>
    <w:semiHidden/>
    <w:unhideWhenUsed/>
    <w:rsid w:val="00D6759E"/>
  </w:style>
  <w:style w:type="numbering" w:customStyle="1" w:styleId="NoList3161">
    <w:name w:val="No List3161"/>
    <w:next w:val="NoList"/>
    <w:uiPriority w:val="99"/>
    <w:semiHidden/>
    <w:unhideWhenUsed/>
    <w:rsid w:val="00D6759E"/>
  </w:style>
  <w:style w:type="numbering" w:customStyle="1" w:styleId="NoList11161">
    <w:name w:val="No List11161"/>
    <w:next w:val="NoList"/>
    <w:uiPriority w:val="99"/>
    <w:semiHidden/>
    <w:unhideWhenUsed/>
    <w:rsid w:val="00D6759E"/>
  </w:style>
  <w:style w:type="numbering" w:customStyle="1" w:styleId="NoList551">
    <w:name w:val="No List551"/>
    <w:next w:val="NoList"/>
    <w:uiPriority w:val="99"/>
    <w:semiHidden/>
    <w:unhideWhenUsed/>
    <w:rsid w:val="00D6759E"/>
  </w:style>
  <w:style w:type="numbering" w:customStyle="1" w:styleId="111111151">
    <w:name w:val="1 / 1.1 / 1.1.1151"/>
    <w:basedOn w:val="NoList"/>
    <w:next w:val="111111"/>
    <w:unhideWhenUsed/>
    <w:rsid w:val="00D6759E"/>
  </w:style>
  <w:style w:type="numbering" w:customStyle="1" w:styleId="NoList1251">
    <w:name w:val="No List1251"/>
    <w:next w:val="NoList"/>
    <w:uiPriority w:val="99"/>
    <w:semiHidden/>
    <w:unhideWhenUsed/>
    <w:rsid w:val="00D6759E"/>
  </w:style>
  <w:style w:type="numbering" w:customStyle="1" w:styleId="NoList2251">
    <w:name w:val="No List2251"/>
    <w:next w:val="NoList"/>
    <w:uiPriority w:val="99"/>
    <w:semiHidden/>
    <w:unhideWhenUsed/>
    <w:rsid w:val="00D6759E"/>
  </w:style>
  <w:style w:type="numbering" w:customStyle="1" w:styleId="NoList3251">
    <w:name w:val="No List3251"/>
    <w:next w:val="NoList"/>
    <w:uiPriority w:val="99"/>
    <w:semiHidden/>
    <w:unhideWhenUsed/>
    <w:rsid w:val="00D6759E"/>
  </w:style>
  <w:style w:type="numbering" w:customStyle="1" w:styleId="NoList4151">
    <w:name w:val="No List4151"/>
    <w:next w:val="NoList"/>
    <w:uiPriority w:val="99"/>
    <w:semiHidden/>
    <w:unhideWhenUsed/>
    <w:rsid w:val="00D6759E"/>
  </w:style>
  <w:style w:type="numbering" w:customStyle="1" w:styleId="NoList11251">
    <w:name w:val="No List11251"/>
    <w:next w:val="NoList"/>
    <w:uiPriority w:val="99"/>
    <w:semiHidden/>
    <w:unhideWhenUsed/>
    <w:rsid w:val="00D6759E"/>
  </w:style>
  <w:style w:type="numbering" w:customStyle="1" w:styleId="NoList21151">
    <w:name w:val="No List21151"/>
    <w:next w:val="NoList"/>
    <w:uiPriority w:val="99"/>
    <w:semiHidden/>
    <w:unhideWhenUsed/>
    <w:rsid w:val="00D6759E"/>
  </w:style>
  <w:style w:type="numbering" w:customStyle="1" w:styleId="NoList31151">
    <w:name w:val="No List31151"/>
    <w:next w:val="NoList"/>
    <w:uiPriority w:val="99"/>
    <w:semiHidden/>
    <w:unhideWhenUsed/>
    <w:rsid w:val="00D6759E"/>
  </w:style>
  <w:style w:type="numbering" w:customStyle="1" w:styleId="NoList111151">
    <w:name w:val="No List111151"/>
    <w:next w:val="NoList"/>
    <w:uiPriority w:val="99"/>
    <w:semiHidden/>
    <w:unhideWhenUsed/>
    <w:rsid w:val="00D6759E"/>
  </w:style>
  <w:style w:type="numbering" w:customStyle="1" w:styleId="NoList641">
    <w:name w:val="No List641"/>
    <w:next w:val="NoList"/>
    <w:uiPriority w:val="99"/>
    <w:semiHidden/>
    <w:unhideWhenUsed/>
    <w:rsid w:val="00D6759E"/>
  </w:style>
  <w:style w:type="numbering" w:customStyle="1" w:styleId="111111241">
    <w:name w:val="1 / 1.1 / 1.1.1241"/>
    <w:basedOn w:val="NoList"/>
    <w:next w:val="111111"/>
    <w:unhideWhenUsed/>
    <w:rsid w:val="00D6759E"/>
  </w:style>
  <w:style w:type="numbering" w:customStyle="1" w:styleId="NoList1341">
    <w:name w:val="No List1341"/>
    <w:next w:val="NoList"/>
    <w:uiPriority w:val="99"/>
    <w:semiHidden/>
    <w:unhideWhenUsed/>
    <w:rsid w:val="00D6759E"/>
  </w:style>
  <w:style w:type="numbering" w:customStyle="1" w:styleId="NoList2341">
    <w:name w:val="No List2341"/>
    <w:next w:val="NoList"/>
    <w:uiPriority w:val="99"/>
    <w:semiHidden/>
    <w:unhideWhenUsed/>
    <w:rsid w:val="00D6759E"/>
  </w:style>
  <w:style w:type="numbering" w:customStyle="1" w:styleId="NoList3341">
    <w:name w:val="No List3341"/>
    <w:next w:val="NoList"/>
    <w:uiPriority w:val="99"/>
    <w:semiHidden/>
    <w:unhideWhenUsed/>
    <w:rsid w:val="00D6759E"/>
  </w:style>
  <w:style w:type="numbering" w:customStyle="1" w:styleId="NoList4241">
    <w:name w:val="No List4241"/>
    <w:next w:val="NoList"/>
    <w:uiPriority w:val="99"/>
    <w:semiHidden/>
    <w:unhideWhenUsed/>
    <w:rsid w:val="00D6759E"/>
  </w:style>
  <w:style w:type="numbering" w:customStyle="1" w:styleId="NoList11341">
    <w:name w:val="No List11341"/>
    <w:next w:val="NoList"/>
    <w:uiPriority w:val="99"/>
    <w:semiHidden/>
    <w:unhideWhenUsed/>
    <w:rsid w:val="00D6759E"/>
  </w:style>
  <w:style w:type="numbering" w:customStyle="1" w:styleId="NoList21241">
    <w:name w:val="No List21241"/>
    <w:next w:val="NoList"/>
    <w:uiPriority w:val="99"/>
    <w:semiHidden/>
    <w:unhideWhenUsed/>
    <w:rsid w:val="00D6759E"/>
  </w:style>
  <w:style w:type="numbering" w:customStyle="1" w:styleId="NoList31241">
    <w:name w:val="No List31241"/>
    <w:next w:val="NoList"/>
    <w:uiPriority w:val="99"/>
    <w:semiHidden/>
    <w:unhideWhenUsed/>
    <w:rsid w:val="00D6759E"/>
  </w:style>
  <w:style w:type="numbering" w:customStyle="1" w:styleId="NoList111241">
    <w:name w:val="No List111241"/>
    <w:next w:val="NoList"/>
    <w:uiPriority w:val="99"/>
    <w:semiHidden/>
    <w:unhideWhenUsed/>
    <w:rsid w:val="00D6759E"/>
  </w:style>
  <w:style w:type="numbering" w:customStyle="1" w:styleId="NoList5141">
    <w:name w:val="No List5141"/>
    <w:next w:val="NoList"/>
    <w:uiPriority w:val="99"/>
    <w:semiHidden/>
    <w:unhideWhenUsed/>
    <w:rsid w:val="00D6759E"/>
  </w:style>
  <w:style w:type="numbering" w:customStyle="1" w:styleId="1111111141">
    <w:name w:val="1 / 1.1 / 1.1.11141"/>
    <w:basedOn w:val="NoList"/>
    <w:next w:val="111111"/>
    <w:unhideWhenUsed/>
    <w:rsid w:val="00D6759E"/>
  </w:style>
  <w:style w:type="numbering" w:customStyle="1" w:styleId="NoList12141">
    <w:name w:val="No List12141"/>
    <w:next w:val="NoList"/>
    <w:uiPriority w:val="99"/>
    <w:semiHidden/>
    <w:unhideWhenUsed/>
    <w:rsid w:val="00D6759E"/>
  </w:style>
  <w:style w:type="numbering" w:customStyle="1" w:styleId="NoList22141">
    <w:name w:val="No List22141"/>
    <w:next w:val="NoList"/>
    <w:uiPriority w:val="99"/>
    <w:semiHidden/>
    <w:unhideWhenUsed/>
    <w:rsid w:val="00D6759E"/>
  </w:style>
  <w:style w:type="numbering" w:customStyle="1" w:styleId="NoList32141">
    <w:name w:val="No List32141"/>
    <w:next w:val="NoList"/>
    <w:uiPriority w:val="99"/>
    <w:semiHidden/>
    <w:unhideWhenUsed/>
    <w:rsid w:val="00D6759E"/>
  </w:style>
  <w:style w:type="numbering" w:customStyle="1" w:styleId="NoList41141">
    <w:name w:val="No List41141"/>
    <w:next w:val="NoList"/>
    <w:uiPriority w:val="99"/>
    <w:semiHidden/>
    <w:unhideWhenUsed/>
    <w:rsid w:val="00D6759E"/>
  </w:style>
  <w:style w:type="numbering" w:customStyle="1" w:styleId="NoList112141">
    <w:name w:val="No List112141"/>
    <w:next w:val="NoList"/>
    <w:uiPriority w:val="99"/>
    <w:semiHidden/>
    <w:unhideWhenUsed/>
    <w:rsid w:val="00D6759E"/>
  </w:style>
  <w:style w:type="numbering" w:customStyle="1" w:styleId="NoList211141">
    <w:name w:val="No List211141"/>
    <w:next w:val="NoList"/>
    <w:uiPriority w:val="99"/>
    <w:semiHidden/>
    <w:unhideWhenUsed/>
    <w:rsid w:val="00D6759E"/>
  </w:style>
  <w:style w:type="numbering" w:customStyle="1" w:styleId="NoList311141">
    <w:name w:val="No List311141"/>
    <w:next w:val="NoList"/>
    <w:uiPriority w:val="99"/>
    <w:semiHidden/>
    <w:unhideWhenUsed/>
    <w:rsid w:val="00D6759E"/>
  </w:style>
  <w:style w:type="numbering" w:customStyle="1" w:styleId="NoList1111141">
    <w:name w:val="No List1111141"/>
    <w:next w:val="NoList"/>
    <w:uiPriority w:val="99"/>
    <w:semiHidden/>
    <w:unhideWhenUsed/>
    <w:rsid w:val="00D6759E"/>
  </w:style>
  <w:style w:type="numbering" w:customStyle="1" w:styleId="NoList731">
    <w:name w:val="No List731"/>
    <w:next w:val="NoList"/>
    <w:uiPriority w:val="99"/>
    <w:semiHidden/>
    <w:unhideWhenUsed/>
    <w:rsid w:val="00D6759E"/>
  </w:style>
  <w:style w:type="numbering" w:customStyle="1" w:styleId="111111331">
    <w:name w:val="1 / 1.1 / 1.1.1331"/>
    <w:basedOn w:val="NoList"/>
    <w:next w:val="111111"/>
    <w:unhideWhenUsed/>
    <w:rsid w:val="00D6759E"/>
  </w:style>
  <w:style w:type="numbering" w:customStyle="1" w:styleId="NoList1431">
    <w:name w:val="No List1431"/>
    <w:next w:val="NoList"/>
    <w:uiPriority w:val="99"/>
    <w:semiHidden/>
    <w:unhideWhenUsed/>
    <w:rsid w:val="00D6759E"/>
  </w:style>
  <w:style w:type="numbering" w:customStyle="1" w:styleId="NoList2431">
    <w:name w:val="No List2431"/>
    <w:next w:val="NoList"/>
    <w:uiPriority w:val="99"/>
    <w:semiHidden/>
    <w:unhideWhenUsed/>
    <w:rsid w:val="00D6759E"/>
  </w:style>
  <w:style w:type="numbering" w:customStyle="1" w:styleId="NoList3431">
    <w:name w:val="No List3431"/>
    <w:next w:val="NoList"/>
    <w:uiPriority w:val="99"/>
    <w:semiHidden/>
    <w:unhideWhenUsed/>
    <w:rsid w:val="00D6759E"/>
  </w:style>
  <w:style w:type="numbering" w:customStyle="1" w:styleId="NoList4331">
    <w:name w:val="No List4331"/>
    <w:next w:val="NoList"/>
    <w:uiPriority w:val="99"/>
    <w:semiHidden/>
    <w:unhideWhenUsed/>
    <w:rsid w:val="00D6759E"/>
  </w:style>
  <w:style w:type="numbering" w:customStyle="1" w:styleId="NoList11431">
    <w:name w:val="No List11431"/>
    <w:next w:val="NoList"/>
    <w:uiPriority w:val="99"/>
    <w:semiHidden/>
    <w:unhideWhenUsed/>
    <w:rsid w:val="00D6759E"/>
  </w:style>
  <w:style w:type="numbering" w:customStyle="1" w:styleId="NoList21331">
    <w:name w:val="No List21331"/>
    <w:next w:val="NoList"/>
    <w:uiPriority w:val="99"/>
    <w:semiHidden/>
    <w:unhideWhenUsed/>
    <w:rsid w:val="00D6759E"/>
  </w:style>
  <w:style w:type="numbering" w:customStyle="1" w:styleId="NoList31331">
    <w:name w:val="No List31331"/>
    <w:next w:val="NoList"/>
    <w:uiPriority w:val="99"/>
    <w:semiHidden/>
    <w:unhideWhenUsed/>
    <w:rsid w:val="00D6759E"/>
  </w:style>
  <w:style w:type="numbering" w:customStyle="1" w:styleId="NoList111331">
    <w:name w:val="No List111331"/>
    <w:next w:val="NoList"/>
    <w:uiPriority w:val="99"/>
    <w:semiHidden/>
    <w:unhideWhenUsed/>
    <w:rsid w:val="00D6759E"/>
  </w:style>
  <w:style w:type="numbering" w:customStyle="1" w:styleId="NoList5231">
    <w:name w:val="No List5231"/>
    <w:next w:val="NoList"/>
    <w:uiPriority w:val="99"/>
    <w:semiHidden/>
    <w:unhideWhenUsed/>
    <w:rsid w:val="00D6759E"/>
  </w:style>
  <w:style w:type="numbering" w:customStyle="1" w:styleId="1111111231">
    <w:name w:val="1 / 1.1 / 1.1.11231"/>
    <w:basedOn w:val="NoList"/>
    <w:next w:val="111111"/>
    <w:unhideWhenUsed/>
    <w:rsid w:val="00D6759E"/>
  </w:style>
  <w:style w:type="numbering" w:customStyle="1" w:styleId="NoList12231">
    <w:name w:val="No List12231"/>
    <w:next w:val="NoList"/>
    <w:uiPriority w:val="99"/>
    <w:semiHidden/>
    <w:unhideWhenUsed/>
    <w:rsid w:val="00D6759E"/>
  </w:style>
  <w:style w:type="numbering" w:customStyle="1" w:styleId="NoList22231">
    <w:name w:val="No List22231"/>
    <w:next w:val="NoList"/>
    <w:uiPriority w:val="99"/>
    <w:semiHidden/>
    <w:unhideWhenUsed/>
    <w:rsid w:val="00D6759E"/>
  </w:style>
  <w:style w:type="numbering" w:customStyle="1" w:styleId="NoList32231">
    <w:name w:val="No List32231"/>
    <w:next w:val="NoList"/>
    <w:uiPriority w:val="99"/>
    <w:semiHidden/>
    <w:unhideWhenUsed/>
    <w:rsid w:val="00D6759E"/>
  </w:style>
  <w:style w:type="numbering" w:customStyle="1" w:styleId="NoList41231">
    <w:name w:val="No List41231"/>
    <w:next w:val="NoList"/>
    <w:uiPriority w:val="99"/>
    <w:semiHidden/>
    <w:unhideWhenUsed/>
    <w:rsid w:val="00D6759E"/>
  </w:style>
  <w:style w:type="numbering" w:customStyle="1" w:styleId="NoList112231">
    <w:name w:val="No List112231"/>
    <w:next w:val="NoList"/>
    <w:uiPriority w:val="99"/>
    <w:semiHidden/>
    <w:unhideWhenUsed/>
    <w:rsid w:val="00D6759E"/>
  </w:style>
  <w:style w:type="numbering" w:customStyle="1" w:styleId="NoList211231">
    <w:name w:val="No List211231"/>
    <w:next w:val="NoList"/>
    <w:uiPriority w:val="99"/>
    <w:semiHidden/>
    <w:unhideWhenUsed/>
    <w:rsid w:val="00D6759E"/>
  </w:style>
  <w:style w:type="numbering" w:customStyle="1" w:styleId="NoList311231">
    <w:name w:val="No List311231"/>
    <w:next w:val="NoList"/>
    <w:uiPriority w:val="99"/>
    <w:semiHidden/>
    <w:unhideWhenUsed/>
    <w:rsid w:val="00D6759E"/>
  </w:style>
  <w:style w:type="numbering" w:customStyle="1" w:styleId="NoList1111231">
    <w:name w:val="No List1111231"/>
    <w:next w:val="NoList"/>
    <w:uiPriority w:val="99"/>
    <w:semiHidden/>
    <w:unhideWhenUsed/>
    <w:rsid w:val="00D6759E"/>
  </w:style>
  <w:style w:type="numbering" w:customStyle="1" w:styleId="NoList6131">
    <w:name w:val="No List6131"/>
    <w:next w:val="NoList"/>
    <w:uiPriority w:val="99"/>
    <w:semiHidden/>
    <w:unhideWhenUsed/>
    <w:rsid w:val="00D6759E"/>
  </w:style>
  <w:style w:type="numbering" w:customStyle="1" w:styleId="1111112131">
    <w:name w:val="1 / 1.1 / 1.1.12131"/>
    <w:basedOn w:val="NoList"/>
    <w:next w:val="111111"/>
    <w:unhideWhenUsed/>
    <w:rsid w:val="00D6759E"/>
  </w:style>
  <w:style w:type="numbering" w:customStyle="1" w:styleId="NoList13131">
    <w:name w:val="No List13131"/>
    <w:next w:val="NoList"/>
    <w:uiPriority w:val="99"/>
    <w:semiHidden/>
    <w:unhideWhenUsed/>
    <w:rsid w:val="00D6759E"/>
  </w:style>
  <w:style w:type="numbering" w:customStyle="1" w:styleId="NoList23131">
    <w:name w:val="No List23131"/>
    <w:next w:val="NoList"/>
    <w:uiPriority w:val="99"/>
    <w:semiHidden/>
    <w:unhideWhenUsed/>
    <w:rsid w:val="00D6759E"/>
  </w:style>
  <w:style w:type="numbering" w:customStyle="1" w:styleId="NoList33131">
    <w:name w:val="No List33131"/>
    <w:next w:val="NoList"/>
    <w:uiPriority w:val="99"/>
    <w:semiHidden/>
    <w:unhideWhenUsed/>
    <w:rsid w:val="00D6759E"/>
  </w:style>
  <w:style w:type="numbering" w:customStyle="1" w:styleId="NoList42131">
    <w:name w:val="No List42131"/>
    <w:next w:val="NoList"/>
    <w:uiPriority w:val="99"/>
    <w:semiHidden/>
    <w:unhideWhenUsed/>
    <w:rsid w:val="00D6759E"/>
  </w:style>
  <w:style w:type="numbering" w:customStyle="1" w:styleId="NoList113131">
    <w:name w:val="No List113131"/>
    <w:next w:val="NoList"/>
    <w:uiPriority w:val="99"/>
    <w:semiHidden/>
    <w:unhideWhenUsed/>
    <w:rsid w:val="00D6759E"/>
  </w:style>
  <w:style w:type="numbering" w:customStyle="1" w:styleId="NoList212131">
    <w:name w:val="No List212131"/>
    <w:next w:val="NoList"/>
    <w:uiPriority w:val="99"/>
    <w:semiHidden/>
    <w:unhideWhenUsed/>
    <w:rsid w:val="00D6759E"/>
  </w:style>
  <w:style w:type="numbering" w:customStyle="1" w:styleId="NoList312131">
    <w:name w:val="No List312131"/>
    <w:next w:val="NoList"/>
    <w:uiPriority w:val="99"/>
    <w:semiHidden/>
    <w:unhideWhenUsed/>
    <w:rsid w:val="00D6759E"/>
  </w:style>
  <w:style w:type="numbering" w:customStyle="1" w:styleId="NoList1112131">
    <w:name w:val="No List1112131"/>
    <w:next w:val="NoList"/>
    <w:uiPriority w:val="99"/>
    <w:semiHidden/>
    <w:unhideWhenUsed/>
    <w:rsid w:val="00D6759E"/>
  </w:style>
  <w:style w:type="numbering" w:customStyle="1" w:styleId="NoList51131">
    <w:name w:val="No List51131"/>
    <w:next w:val="NoList"/>
    <w:uiPriority w:val="99"/>
    <w:semiHidden/>
    <w:unhideWhenUsed/>
    <w:rsid w:val="00D6759E"/>
  </w:style>
  <w:style w:type="numbering" w:customStyle="1" w:styleId="11111111131">
    <w:name w:val="1 / 1.1 / 1.1.111131"/>
    <w:basedOn w:val="NoList"/>
    <w:next w:val="111111"/>
    <w:unhideWhenUsed/>
    <w:rsid w:val="00D6759E"/>
  </w:style>
  <w:style w:type="numbering" w:customStyle="1" w:styleId="NoList121131">
    <w:name w:val="No List121131"/>
    <w:next w:val="NoList"/>
    <w:uiPriority w:val="99"/>
    <w:semiHidden/>
    <w:unhideWhenUsed/>
    <w:rsid w:val="00D6759E"/>
  </w:style>
  <w:style w:type="numbering" w:customStyle="1" w:styleId="NoList221131">
    <w:name w:val="No List221131"/>
    <w:next w:val="NoList"/>
    <w:uiPriority w:val="99"/>
    <w:semiHidden/>
    <w:unhideWhenUsed/>
    <w:rsid w:val="00D6759E"/>
  </w:style>
  <w:style w:type="numbering" w:customStyle="1" w:styleId="NoList321131">
    <w:name w:val="No List321131"/>
    <w:next w:val="NoList"/>
    <w:uiPriority w:val="99"/>
    <w:semiHidden/>
    <w:unhideWhenUsed/>
    <w:rsid w:val="00D6759E"/>
  </w:style>
  <w:style w:type="numbering" w:customStyle="1" w:styleId="NoList411131">
    <w:name w:val="No List411131"/>
    <w:next w:val="NoList"/>
    <w:uiPriority w:val="99"/>
    <w:semiHidden/>
    <w:unhideWhenUsed/>
    <w:rsid w:val="00D6759E"/>
  </w:style>
  <w:style w:type="numbering" w:customStyle="1" w:styleId="NoList1121131">
    <w:name w:val="No List1121131"/>
    <w:next w:val="NoList"/>
    <w:uiPriority w:val="99"/>
    <w:semiHidden/>
    <w:unhideWhenUsed/>
    <w:rsid w:val="00D6759E"/>
  </w:style>
  <w:style w:type="numbering" w:customStyle="1" w:styleId="NoList2111131">
    <w:name w:val="No List2111131"/>
    <w:next w:val="NoList"/>
    <w:uiPriority w:val="99"/>
    <w:semiHidden/>
    <w:unhideWhenUsed/>
    <w:rsid w:val="00D6759E"/>
  </w:style>
  <w:style w:type="numbering" w:customStyle="1" w:styleId="NoList3111131">
    <w:name w:val="No List3111131"/>
    <w:next w:val="NoList"/>
    <w:uiPriority w:val="99"/>
    <w:semiHidden/>
    <w:unhideWhenUsed/>
    <w:rsid w:val="00D6759E"/>
  </w:style>
  <w:style w:type="numbering" w:customStyle="1" w:styleId="NoList11111131">
    <w:name w:val="No List11111131"/>
    <w:next w:val="NoList"/>
    <w:uiPriority w:val="99"/>
    <w:semiHidden/>
    <w:unhideWhenUsed/>
    <w:rsid w:val="00D6759E"/>
  </w:style>
  <w:style w:type="numbering" w:customStyle="1" w:styleId="NoList821">
    <w:name w:val="No List821"/>
    <w:next w:val="NoList"/>
    <w:uiPriority w:val="99"/>
    <w:semiHidden/>
    <w:unhideWhenUsed/>
    <w:rsid w:val="00D6759E"/>
  </w:style>
  <w:style w:type="numbering" w:customStyle="1" w:styleId="111111421">
    <w:name w:val="1 / 1.1 / 1.1.1421"/>
    <w:basedOn w:val="NoList"/>
    <w:next w:val="111111"/>
    <w:unhideWhenUsed/>
    <w:rsid w:val="00D6759E"/>
  </w:style>
  <w:style w:type="numbering" w:customStyle="1" w:styleId="NoList1521">
    <w:name w:val="No List1521"/>
    <w:next w:val="NoList"/>
    <w:uiPriority w:val="99"/>
    <w:semiHidden/>
    <w:unhideWhenUsed/>
    <w:rsid w:val="00D6759E"/>
  </w:style>
  <w:style w:type="numbering" w:customStyle="1" w:styleId="NoList2521">
    <w:name w:val="No List2521"/>
    <w:next w:val="NoList"/>
    <w:uiPriority w:val="99"/>
    <w:semiHidden/>
    <w:unhideWhenUsed/>
    <w:rsid w:val="00D6759E"/>
  </w:style>
  <w:style w:type="numbering" w:customStyle="1" w:styleId="NoList3521">
    <w:name w:val="No List3521"/>
    <w:next w:val="NoList"/>
    <w:uiPriority w:val="99"/>
    <w:semiHidden/>
    <w:unhideWhenUsed/>
    <w:rsid w:val="00D6759E"/>
  </w:style>
  <w:style w:type="numbering" w:customStyle="1" w:styleId="NoList4421">
    <w:name w:val="No List4421"/>
    <w:next w:val="NoList"/>
    <w:uiPriority w:val="99"/>
    <w:semiHidden/>
    <w:unhideWhenUsed/>
    <w:rsid w:val="00D6759E"/>
  </w:style>
  <w:style w:type="numbering" w:customStyle="1" w:styleId="NoList11521">
    <w:name w:val="No List11521"/>
    <w:next w:val="NoList"/>
    <w:uiPriority w:val="99"/>
    <w:semiHidden/>
    <w:unhideWhenUsed/>
    <w:rsid w:val="00D6759E"/>
  </w:style>
  <w:style w:type="numbering" w:customStyle="1" w:styleId="NoList21421">
    <w:name w:val="No List21421"/>
    <w:next w:val="NoList"/>
    <w:uiPriority w:val="99"/>
    <w:semiHidden/>
    <w:unhideWhenUsed/>
    <w:rsid w:val="00D6759E"/>
  </w:style>
  <w:style w:type="numbering" w:customStyle="1" w:styleId="NoList31421">
    <w:name w:val="No List31421"/>
    <w:next w:val="NoList"/>
    <w:uiPriority w:val="99"/>
    <w:semiHidden/>
    <w:unhideWhenUsed/>
    <w:rsid w:val="00D6759E"/>
  </w:style>
  <w:style w:type="numbering" w:customStyle="1" w:styleId="NoList111421">
    <w:name w:val="No List111421"/>
    <w:next w:val="NoList"/>
    <w:uiPriority w:val="99"/>
    <w:semiHidden/>
    <w:unhideWhenUsed/>
    <w:rsid w:val="00D6759E"/>
  </w:style>
  <w:style w:type="numbering" w:customStyle="1" w:styleId="NoList5321">
    <w:name w:val="No List5321"/>
    <w:next w:val="NoList"/>
    <w:uiPriority w:val="99"/>
    <w:semiHidden/>
    <w:unhideWhenUsed/>
    <w:rsid w:val="00D6759E"/>
  </w:style>
  <w:style w:type="numbering" w:customStyle="1" w:styleId="1111111321">
    <w:name w:val="1 / 1.1 / 1.1.11321"/>
    <w:basedOn w:val="NoList"/>
    <w:next w:val="111111"/>
    <w:unhideWhenUsed/>
    <w:rsid w:val="00D6759E"/>
  </w:style>
  <w:style w:type="numbering" w:customStyle="1" w:styleId="NoList12321">
    <w:name w:val="No List12321"/>
    <w:next w:val="NoList"/>
    <w:uiPriority w:val="99"/>
    <w:semiHidden/>
    <w:unhideWhenUsed/>
    <w:rsid w:val="00D6759E"/>
  </w:style>
  <w:style w:type="numbering" w:customStyle="1" w:styleId="NoList22321">
    <w:name w:val="No List22321"/>
    <w:next w:val="NoList"/>
    <w:uiPriority w:val="99"/>
    <w:semiHidden/>
    <w:unhideWhenUsed/>
    <w:rsid w:val="00D6759E"/>
  </w:style>
  <w:style w:type="numbering" w:customStyle="1" w:styleId="NoList32321">
    <w:name w:val="No List32321"/>
    <w:next w:val="NoList"/>
    <w:uiPriority w:val="99"/>
    <w:semiHidden/>
    <w:unhideWhenUsed/>
    <w:rsid w:val="00D6759E"/>
  </w:style>
  <w:style w:type="numbering" w:customStyle="1" w:styleId="NoList41321">
    <w:name w:val="No List41321"/>
    <w:next w:val="NoList"/>
    <w:uiPriority w:val="99"/>
    <w:semiHidden/>
    <w:unhideWhenUsed/>
    <w:rsid w:val="00D6759E"/>
  </w:style>
  <w:style w:type="numbering" w:customStyle="1" w:styleId="NoList112321">
    <w:name w:val="No List112321"/>
    <w:next w:val="NoList"/>
    <w:uiPriority w:val="99"/>
    <w:semiHidden/>
    <w:unhideWhenUsed/>
    <w:rsid w:val="00D6759E"/>
  </w:style>
  <w:style w:type="numbering" w:customStyle="1" w:styleId="NoList211321">
    <w:name w:val="No List211321"/>
    <w:next w:val="NoList"/>
    <w:uiPriority w:val="99"/>
    <w:semiHidden/>
    <w:unhideWhenUsed/>
    <w:rsid w:val="00D6759E"/>
  </w:style>
  <w:style w:type="numbering" w:customStyle="1" w:styleId="NoList311321">
    <w:name w:val="No List311321"/>
    <w:next w:val="NoList"/>
    <w:uiPriority w:val="99"/>
    <w:semiHidden/>
    <w:unhideWhenUsed/>
    <w:rsid w:val="00D6759E"/>
  </w:style>
  <w:style w:type="numbering" w:customStyle="1" w:styleId="NoList1111321">
    <w:name w:val="No List1111321"/>
    <w:next w:val="NoList"/>
    <w:uiPriority w:val="99"/>
    <w:semiHidden/>
    <w:unhideWhenUsed/>
    <w:rsid w:val="00D6759E"/>
  </w:style>
  <w:style w:type="numbering" w:customStyle="1" w:styleId="NoList6221">
    <w:name w:val="No List6221"/>
    <w:next w:val="NoList"/>
    <w:uiPriority w:val="99"/>
    <w:semiHidden/>
    <w:unhideWhenUsed/>
    <w:rsid w:val="00D6759E"/>
  </w:style>
  <w:style w:type="numbering" w:customStyle="1" w:styleId="1111112221">
    <w:name w:val="1 / 1.1 / 1.1.12221"/>
    <w:basedOn w:val="NoList"/>
    <w:next w:val="111111"/>
    <w:unhideWhenUsed/>
    <w:rsid w:val="00D6759E"/>
  </w:style>
  <w:style w:type="numbering" w:customStyle="1" w:styleId="NoList13221">
    <w:name w:val="No List13221"/>
    <w:next w:val="NoList"/>
    <w:uiPriority w:val="99"/>
    <w:semiHidden/>
    <w:unhideWhenUsed/>
    <w:rsid w:val="00D6759E"/>
  </w:style>
  <w:style w:type="numbering" w:customStyle="1" w:styleId="NoList23221">
    <w:name w:val="No List23221"/>
    <w:next w:val="NoList"/>
    <w:uiPriority w:val="99"/>
    <w:semiHidden/>
    <w:unhideWhenUsed/>
    <w:rsid w:val="00D6759E"/>
  </w:style>
  <w:style w:type="numbering" w:customStyle="1" w:styleId="NoList33221">
    <w:name w:val="No List33221"/>
    <w:next w:val="NoList"/>
    <w:uiPriority w:val="99"/>
    <w:semiHidden/>
    <w:unhideWhenUsed/>
    <w:rsid w:val="00D6759E"/>
  </w:style>
  <w:style w:type="numbering" w:customStyle="1" w:styleId="NoList42221">
    <w:name w:val="No List42221"/>
    <w:next w:val="NoList"/>
    <w:uiPriority w:val="99"/>
    <w:semiHidden/>
    <w:unhideWhenUsed/>
    <w:rsid w:val="00D6759E"/>
  </w:style>
  <w:style w:type="numbering" w:customStyle="1" w:styleId="NoList113221">
    <w:name w:val="No List113221"/>
    <w:next w:val="NoList"/>
    <w:uiPriority w:val="99"/>
    <w:semiHidden/>
    <w:unhideWhenUsed/>
    <w:rsid w:val="00D6759E"/>
  </w:style>
  <w:style w:type="numbering" w:customStyle="1" w:styleId="NoList212221">
    <w:name w:val="No List212221"/>
    <w:next w:val="NoList"/>
    <w:uiPriority w:val="99"/>
    <w:semiHidden/>
    <w:unhideWhenUsed/>
    <w:rsid w:val="00D6759E"/>
  </w:style>
  <w:style w:type="numbering" w:customStyle="1" w:styleId="NoList312221">
    <w:name w:val="No List312221"/>
    <w:next w:val="NoList"/>
    <w:uiPriority w:val="99"/>
    <w:semiHidden/>
    <w:unhideWhenUsed/>
    <w:rsid w:val="00D6759E"/>
  </w:style>
  <w:style w:type="numbering" w:customStyle="1" w:styleId="NoList1112221">
    <w:name w:val="No List1112221"/>
    <w:next w:val="NoList"/>
    <w:uiPriority w:val="99"/>
    <w:semiHidden/>
    <w:unhideWhenUsed/>
    <w:rsid w:val="00D6759E"/>
  </w:style>
  <w:style w:type="numbering" w:customStyle="1" w:styleId="NoList51221">
    <w:name w:val="No List51221"/>
    <w:next w:val="NoList"/>
    <w:uiPriority w:val="99"/>
    <w:semiHidden/>
    <w:unhideWhenUsed/>
    <w:rsid w:val="00D6759E"/>
  </w:style>
  <w:style w:type="numbering" w:customStyle="1" w:styleId="11111111221">
    <w:name w:val="1 / 1.1 / 1.1.111221"/>
    <w:basedOn w:val="NoList"/>
    <w:next w:val="111111"/>
    <w:unhideWhenUsed/>
    <w:rsid w:val="00D6759E"/>
  </w:style>
  <w:style w:type="numbering" w:customStyle="1" w:styleId="NoList121221">
    <w:name w:val="No List121221"/>
    <w:next w:val="NoList"/>
    <w:uiPriority w:val="99"/>
    <w:semiHidden/>
    <w:unhideWhenUsed/>
    <w:rsid w:val="00D6759E"/>
  </w:style>
  <w:style w:type="numbering" w:customStyle="1" w:styleId="NoList221221">
    <w:name w:val="No List221221"/>
    <w:next w:val="NoList"/>
    <w:uiPriority w:val="99"/>
    <w:semiHidden/>
    <w:unhideWhenUsed/>
    <w:rsid w:val="00D6759E"/>
  </w:style>
  <w:style w:type="numbering" w:customStyle="1" w:styleId="NoList321221">
    <w:name w:val="No List321221"/>
    <w:next w:val="NoList"/>
    <w:uiPriority w:val="99"/>
    <w:semiHidden/>
    <w:unhideWhenUsed/>
    <w:rsid w:val="00D6759E"/>
  </w:style>
  <w:style w:type="numbering" w:customStyle="1" w:styleId="NoList411221">
    <w:name w:val="No List411221"/>
    <w:next w:val="NoList"/>
    <w:uiPriority w:val="99"/>
    <w:semiHidden/>
    <w:unhideWhenUsed/>
    <w:rsid w:val="00D6759E"/>
  </w:style>
  <w:style w:type="numbering" w:customStyle="1" w:styleId="NoList1121221">
    <w:name w:val="No List1121221"/>
    <w:next w:val="NoList"/>
    <w:uiPriority w:val="99"/>
    <w:semiHidden/>
    <w:unhideWhenUsed/>
    <w:rsid w:val="00D6759E"/>
  </w:style>
  <w:style w:type="numbering" w:customStyle="1" w:styleId="NoList2111221">
    <w:name w:val="No List2111221"/>
    <w:next w:val="NoList"/>
    <w:uiPriority w:val="99"/>
    <w:semiHidden/>
    <w:unhideWhenUsed/>
    <w:rsid w:val="00D6759E"/>
  </w:style>
  <w:style w:type="numbering" w:customStyle="1" w:styleId="NoList3111221">
    <w:name w:val="No List3111221"/>
    <w:next w:val="NoList"/>
    <w:uiPriority w:val="99"/>
    <w:semiHidden/>
    <w:unhideWhenUsed/>
    <w:rsid w:val="00D6759E"/>
  </w:style>
  <w:style w:type="numbering" w:customStyle="1" w:styleId="NoList11111221">
    <w:name w:val="No List11111221"/>
    <w:next w:val="NoList"/>
    <w:uiPriority w:val="99"/>
    <w:semiHidden/>
    <w:unhideWhenUsed/>
    <w:rsid w:val="00D6759E"/>
  </w:style>
  <w:style w:type="numbering" w:customStyle="1" w:styleId="NoList7121">
    <w:name w:val="No List7121"/>
    <w:next w:val="NoList"/>
    <w:uiPriority w:val="99"/>
    <w:semiHidden/>
    <w:unhideWhenUsed/>
    <w:rsid w:val="00D6759E"/>
  </w:style>
  <w:style w:type="numbering" w:customStyle="1" w:styleId="1111113121">
    <w:name w:val="1 / 1.1 / 1.1.13121"/>
    <w:basedOn w:val="NoList"/>
    <w:next w:val="111111"/>
    <w:unhideWhenUsed/>
    <w:rsid w:val="00D6759E"/>
  </w:style>
  <w:style w:type="numbering" w:customStyle="1" w:styleId="NoList14121">
    <w:name w:val="No List14121"/>
    <w:next w:val="NoList"/>
    <w:uiPriority w:val="99"/>
    <w:semiHidden/>
    <w:unhideWhenUsed/>
    <w:rsid w:val="00D6759E"/>
  </w:style>
  <w:style w:type="numbering" w:customStyle="1" w:styleId="NoList24121">
    <w:name w:val="No List24121"/>
    <w:next w:val="NoList"/>
    <w:uiPriority w:val="99"/>
    <w:semiHidden/>
    <w:unhideWhenUsed/>
    <w:rsid w:val="00D6759E"/>
  </w:style>
  <w:style w:type="numbering" w:customStyle="1" w:styleId="NoList34121">
    <w:name w:val="No List34121"/>
    <w:next w:val="NoList"/>
    <w:uiPriority w:val="99"/>
    <w:semiHidden/>
    <w:unhideWhenUsed/>
    <w:rsid w:val="00D6759E"/>
  </w:style>
  <w:style w:type="numbering" w:customStyle="1" w:styleId="NoList43121">
    <w:name w:val="No List43121"/>
    <w:next w:val="NoList"/>
    <w:uiPriority w:val="99"/>
    <w:semiHidden/>
    <w:unhideWhenUsed/>
    <w:rsid w:val="00D6759E"/>
  </w:style>
  <w:style w:type="numbering" w:customStyle="1" w:styleId="NoList114121">
    <w:name w:val="No List114121"/>
    <w:next w:val="NoList"/>
    <w:uiPriority w:val="99"/>
    <w:semiHidden/>
    <w:unhideWhenUsed/>
    <w:rsid w:val="00D6759E"/>
  </w:style>
  <w:style w:type="numbering" w:customStyle="1" w:styleId="NoList213121">
    <w:name w:val="No List213121"/>
    <w:next w:val="NoList"/>
    <w:uiPriority w:val="99"/>
    <w:semiHidden/>
    <w:unhideWhenUsed/>
    <w:rsid w:val="00D6759E"/>
  </w:style>
  <w:style w:type="numbering" w:customStyle="1" w:styleId="NoList313121">
    <w:name w:val="No List313121"/>
    <w:next w:val="NoList"/>
    <w:uiPriority w:val="99"/>
    <w:semiHidden/>
    <w:unhideWhenUsed/>
    <w:rsid w:val="00D6759E"/>
  </w:style>
  <w:style w:type="numbering" w:customStyle="1" w:styleId="NoList1113121">
    <w:name w:val="No List1113121"/>
    <w:next w:val="NoList"/>
    <w:uiPriority w:val="99"/>
    <w:semiHidden/>
    <w:unhideWhenUsed/>
    <w:rsid w:val="00D6759E"/>
  </w:style>
  <w:style w:type="numbering" w:customStyle="1" w:styleId="NoList52121">
    <w:name w:val="No List52121"/>
    <w:next w:val="NoList"/>
    <w:uiPriority w:val="99"/>
    <w:semiHidden/>
    <w:unhideWhenUsed/>
    <w:rsid w:val="00D6759E"/>
  </w:style>
  <w:style w:type="numbering" w:customStyle="1" w:styleId="11111112121">
    <w:name w:val="1 / 1.1 / 1.1.112121"/>
    <w:basedOn w:val="NoList"/>
    <w:next w:val="111111"/>
    <w:unhideWhenUsed/>
    <w:rsid w:val="00D6759E"/>
  </w:style>
  <w:style w:type="numbering" w:customStyle="1" w:styleId="NoList122121">
    <w:name w:val="No List122121"/>
    <w:next w:val="NoList"/>
    <w:uiPriority w:val="99"/>
    <w:semiHidden/>
    <w:unhideWhenUsed/>
    <w:rsid w:val="00D6759E"/>
  </w:style>
  <w:style w:type="numbering" w:customStyle="1" w:styleId="NoList222121">
    <w:name w:val="No List222121"/>
    <w:next w:val="NoList"/>
    <w:uiPriority w:val="99"/>
    <w:semiHidden/>
    <w:unhideWhenUsed/>
    <w:rsid w:val="00D6759E"/>
  </w:style>
  <w:style w:type="numbering" w:customStyle="1" w:styleId="NoList322121">
    <w:name w:val="No List322121"/>
    <w:next w:val="NoList"/>
    <w:uiPriority w:val="99"/>
    <w:semiHidden/>
    <w:unhideWhenUsed/>
    <w:rsid w:val="00D6759E"/>
  </w:style>
  <w:style w:type="numbering" w:customStyle="1" w:styleId="NoList412121">
    <w:name w:val="No List412121"/>
    <w:next w:val="NoList"/>
    <w:uiPriority w:val="99"/>
    <w:semiHidden/>
    <w:unhideWhenUsed/>
    <w:rsid w:val="00D6759E"/>
  </w:style>
  <w:style w:type="numbering" w:customStyle="1" w:styleId="NoList1122121">
    <w:name w:val="No List1122121"/>
    <w:next w:val="NoList"/>
    <w:uiPriority w:val="99"/>
    <w:semiHidden/>
    <w:unhideWhenUsed/>
    <w:rsid w:val="00D6759E"/>
  </w:style>
  <w:style w:type="numbering" w:customStyle="1" w:styleId="NoList2112121">
    <w:name w:val="No List2112121"/>
    <w:next w:val="NoList"/>
    <w:uiPriority w:val="99"/>
    <w:semiHidden/>
    <w:unhideWhenUsed/>
    <w:rsid w:val="00D6759E"/>
  </w:style>
  <w:style w:type="numbering" w:customStyle="1" w:styleId="NoList3112121">
    <w:name w:val="No List3112121"/>
    <w:next w:val="NoList"/>
    <w:uiPriority w:val="99"/>
    <w:semiHidden/>
    <w:unhideWhenUsed/>
    <w:rsid w:val="00D6759E"/>
  </w:style>
  <w:style w:type="numbering" w:customStyle="1" w:styleId="NoList11112121">
    <w:name w:val="No List11112121"/>
    <w:next w:val="NoList"/>
    <w:uiPriority w:val="99"/>
    <w:semiHidden/>
    <w:unhideWhenUsed/>
    <w:rsid w:val="00D6759E"/>
  </w:style>
  <w:style w:type="numbering" w:customStyle="1" w:styleId="NoList61121">
    <w:name w:val="No List61121"/>
    <w:next w:val="NoList"/>
    <w:uiPriority w:val="99"/>
    <w:semiHidden/>
    <w:unhideWhenUsed/>
    <w:rsid w:val="00D6759E"/>
  </w:style>
  <w:style w:type="numbering" w:customStyle="1" w:styleId="11111121121">
    <w:name w:val="1 / 1.1 / 1.1.121121"/>
    <w:basedOn w:val="NoList"/>
    <w:next w:val="111111"/>
    <w:unhideWhenUsed/>
    <w:rsid w:val="00D6759E"/>
  </w:style>
  <w:style w:type="numbering" w:customStyle="1" w:styleId="NoList131121">
    <w:name w:val="No List131121"/>
    <w:next w:val="NoList"/>
    <w:uiPriority w:val="99"/>
    <w:semiHidden/>
    <w:unhideWhenUsed/>
    <w:rsid w:val="00D6759E"/>
  </w:style>
  <w:style w:type="numbering" w:customStyle="1" w:styleId="NoList231121">
    <w:name w:val="No List231121"/>
    <w:next w:val="NoList"/>
    <w:uiPriority w:val="99"/>
    <w:semiHidden/>
    <w:unhideWhenUsed/>
    <w:rsid w:val="00D6759E"/>
  </w:style>
  <w:style w:type="numbering" w:customStyle="1" w:styleId="NoList331121">
    <w:name w:val="No List331121"/>
    <w:next w:val="NoList"/>
    <w:uiPriority w:val="99"/>
    <w:semiHidden/>
    <w:unhideWhenUsed/>
    <w:rsid w:val="00D6759E"/>
  </w:style>
  <w:style w:type="numbering" w:customStyle="1" w:styleId="NoList421121">
    <w:name w:val="No List421121"/>
    <w:next w:val="NoList"/>
    <w:uiPriority w:val="99"/>
    <w:semiHidden/>
    <w:unhideWhenUsed/>
    <w:rsid w:val="00D6759E"/>
  </w:style>
  <w:style w:type="numbering" w:customStyle="1" w:styleId="NoList1131121">
    <w:name w:val="No List1131121"/>
    <w:next w:val="NoList"/>
    <w:uiPriority w:val="99"/>
    <w:semiHidden/>
    <w:unhideWhenUsed/>
    <w:rsid w:val="00D6759E"/>
  </w:style>
  <w:style w:type="numbering" w:customStyle="1" w:styleId="NoList2121121">
    <w:name w:val="No List2121121"/>
    <w:next w:val="NoList"/>
    <w:uiPriority w:val="99"/>
    <w:semiHidden/>
    <w:unhideWhenUsed/>
    <w:rsid w:val="00D6759E"/>
  </w:style>
  <w:style w:type="numbering" w:customStyle="1" w:styleId="NoList3121121">
    <w:name w:val="No List3121121"/>
    <w:next w:val="NoList"/>
    <w:uiPriority w:val="99"/>
    <w:semiHidden/>
    <w:unhideWhenUsed/>
    <w:rsid w:val="00D6759E"/>
  </w:style>
  <w:style w:type="numbering" w:customStyle="1" w:styleId="NoList11121121">
    <w:name w:val="No List11121121"/>
    <w:next w:val="NoList"/>
    <w:uiPriority w:val="99"/>
    <w:semiHidden/>
    <w:unhideWhenUsed/>
    <w:rsid w:val="00D6759E"/>
  </w:style>
  <w:style w:type="numbering" w:customStyle="1" w:styleId="NoList511121">
    <w:name w:val="No List511121"/>
    <w:next w:val="NoList"/>
    <w:uiPriority w:val="99"/>
    <w:semiHidden/>
    <w:unhideWhenUsed/>
    <w:rsid w:val="00D6759E"/>
  </w:style>
  <w:style w:type="numbering" w:customStyle="1" w:styleId="111111111121">
    <w:name w:val="1 / 1.1 / 1.1.1111121"/>
    <w:basedOn w:val="NoList"/>
    <w:next w:val="111111"/>
    <w:unhideWhenUsed/>
    <w:rsid w:val="00D6759E"/>
  </w:style>
  <w:style w:type="numbering" w:customStyle="1" w:styleId="NoList1211121">
    <w:name w:val="No List1211121"/>
    <w:next w:val="NoList"/>
    <w:uiPriority w:val="99"/>
    <w:semiHidden/>
    <w:unhideWhenUsed/>
    <w:rsid w:val="00D6759E"/>
  </w:style>
  <w:style w:type="numbering" w:customStyle="1" w:styleId="NoList2211121">
    <w:name w:val="No List2211121"/>
    <w:next w:val="NoList"/>
    <w:uiPriority w:val="99"/>
    <w:semiHidden/>
    <w:unhideWhenUsed/>
    <w:rsid w:val="00D6759E"/>
  </w:style>
  <w:style w:type="numbering" w:customStyle="1" w:styleId="NoList3211121">
    <w:name w:val="No List3211121"/>
    <w:next w:val="NoList"/>
    <w:uiPriority w:val="99"/>
    <w:semiHidden/>
    <w:unhideWhenUsed/>
    <w:rsid w:val="00D6759E"/>
  </w:style>
  <w:style w:type="numbering" w:customStyle="1" w:styleId="NoList4111121">
    <w:name w:val="No List4111121"/>
    <w:next w:val="NoList"/>
    <w:uiPriority w:val="99"/>
    <w:semiHidden/>
    <w:unhideWhenUsed/>
    <w:rsid w:val="00D6759E"/>
  </w:style>
  <w:style w:type="numbering" w:customStyle="1" w:styleId="NoList11211121">
    <w:name w:val="No List11211121"/>
    <w:next w:val="NoList"/>
    <w:uiPriority w:val="99"/>
    <w:semiHidden/>
    <w:unhideWhenUsed/>
    <w:rsid w:val="00D6759E"/>
  </w:style>
  <w:style w:type="numbering" w:customStyle="1" w:styleId="NoList21111121">
    <w:name w:val="No List21111121"/>
    <w:next w:val="NoList"/>
    <w:uiPriority w:val="99"/>
    <w:semiHidden/>
    <w:unhideWhenUsed/>
    <w:rsid w:val="00D6759E"/>
  </w:style>
  <w:style w:type="numbering" w:customStyle="1" w:styleId="NoList31111121">
    <w:name w:val="No List31111121"/>
    <w:next w:val="NoList"/>
    <w:uiPriority w:val="99"/>
    <w:semiHidden/>
    <w:unhideWhenUsed/>
    <w:rsid w:val="00D6759E"/>
  </w:style>
  <w:style w:type="numbering" w:customStyle="1" w:styleId="NoList111111121">
    <w:name w:val="No List111111121"/>
    <w:next w:val="NoList"/>
    <w:uiPriority w:val="99"/>
    <w:semiHidden/>
    <w:unhideWhenUsed/>
    <w:rsid w:val="00D6759E"/>
  </w:style>
  <w:style w:type="numbering" w:customStyle="1" w:styleId="NoList911">
    <w:name w:val="No List911"/>
    <w:next w:val="NoList"/>
    <w:uiPriority w:val="99"/>
    <w:semiHidden/>
    <w:unhideWhenUsed/>
    <w:rsid w:val="00D6759E"/>
  </w:style>
  <w:style w:type="numbering" w:customStyle="1" w:styleId="111111511">
    <w:name w:val="1 / 1.1 / 1.1.1511"/>
    <w:basedOn w:val="NoList"/>
    <w:next w:val="111111"/>
    <w:unhideWhenUsed/>
    <w:rsid w:val="00D6759E"/>
  </w:style>
  <w:style w:type="numbering" w:customStyle="1" w:styleId="NoList1611">
    <w:name w:val="No List1611"/>
    <w:next w:val="NoList"/>
    <w:uiPriority w:val="99"/>
    <w:semiHidden/>
    <w:unhideWhenUsed/>
    <w:rsid w:val="00D6759E"/>
  </w:style>
  <w:style w:type="numbering" w:customStyle="1" w:styleId="NoList2611">
    <w:name w:val="No List2611"/>
    <w:next w:val="NoList"/>
    <w:uiPriority w:val="99"/>
    <w:semiHidden/>
    <w:unhideWhenUsed/>
    <w:rsid w:val="00D6759E"/>
  </w:style>
  <w:style w:type="numbering" w:customStyle="1" w:styleId="NoList3611">
    <w:name w:val="No List3611"/>
    <w:next w:val="NoList"/>
    <w:uiPriority w:val="99"/>
    <w:semiHidden/>
    <w:unhideWhenUsed/>
    <w:rsid w:val="00D6759E"/>
  </w:style>
  <w:style w:type="numbering" w:customStyle="1" w:styleId="NoList4511">
    <w:name w:val="No List4511"/>
    <w:next w:val="NoList"/>
    <w:uiPriority w:val="99"/>
    <w:semiHidden/>
    <w:unhideWhenUsed/>
    <w:rsid w:val="00D6759E"/>
  </w:style>
  <w:style w:type="numbering" w:customStyle="1" w:styleId="NoList11611">
    <w:name w:val="No List11611"/>
    <w:next w:val="NoList"/>
    <w:uiPriority w:val="99"/>
    <w:semiHidden/>
    <w:unhideWhenUsed/>
    <w:rsid w:val="00D6759E"/>
  </w:style>
  <w:style w:type="numbering" w:customStyle="1" w:styleId="NoList21511">
    <w:name w:val="No List21511"/>
    <w:next w:val="NoList"/>
    <w:uiPriority w:val="99"/>
    <w:semiHidden/>
    <w:unhideWhenUsed/>
    <w:rsid w:val="00D6759E"/>
  </w:style>
  <w:style w:type="numbering" w:customStyle="1" w:styleId="NoList31511">
    <w:name w:val="No List31511"/>
    <w:next w:val="NoList"/>
    <w:uiPriority w:val="99"/>
    <w:semiHidden/>
    <w:unhideWhenUsed/>
    <w:rsid w:val="00D6759E"/>
  </w:style>
  <w:style w:type="numbering" w:customStyle="1" w:styleId="NoList111511">
    <w:name w:val="No List111511"/>
    <w:next w:val="NoList"/>
    <w:uiPriority w:val="99"/>
    <w:semiHidden/>
    <w:unhideWhenUsed/>
    <w:rsid w:val="00D6759E"/>
  </w:style>
  <w:style w:type="numbering" w:customStyle="1" w:styleId="NoList5411">
    <w:name w:val="No List5411"/>
    <w:next w:val="NoList"/>
    <w:uiPriority w:val="99"/>
    <w:semiHidden/>
    <w:unhideWhenUsed/>
    <w:rsid w:val="00D6759E"/>
  </w:style>
  <w:style w:type="numbering" w:customStyle="1" w:styleId="1111111411">
    <w:name w:val="1 / 1.1 / 1.1.11411"/>
    <w:basedOn w:val="NoList"/>
    <w:next w:val="111111"/>
    <w:unhideWhenUsed/>
    <w:rsid w:val="00D6759E"/>
  </w:style>
  <w:style w:type="numbering" w:customStyle="1" w:styleId="NoList12411">
    <w:name w:val="No List12411"/>
    <w:next w:val="NoList"/>
    <w:uiPriority w:val="99"/>
    <w:semiHidden/>
    <w:unhideWhenUsed/>
    <w:rsid w:val="00D6759E"/>
  </w:style>
  <w:style w:type="numbering" w:customStyle="1" w:styleId="NoList22411">
    <w:name w:val="No List22411"/>
    <w:next w:val="NoList"/>
    <w:uiPriority w:val="99"/>
    <w:semiHidden/>
    <w:unhideWhenUsed/>
    <w:rsid w:val="00D6759E"/>
  </w:style>
  <w:style w:type="numbering" w:customStyle="1" w:styleId="NoList32411">
    <w:name w:val="No List32411"/>
    <w:next w:val="NoList"/>
    <w:uiPriority w:val="99"/>
    <w:semiHidden/>
    <w:unhideWhenUsed/>
    <w:rsid w:val="00D6759E"/>
  </w:style>
  <w:style w:type="numbering" w:customStyle="1" w:styleId="NoList41411">
    <w:name w:val="No List41411"/>
    <w:next w:val="NoList"/>
    <w:uiPriority w:val="99"/>
    <w:semiHidden/>
    <w:unhideWhenUsed/>
    <w:rsid w:val="00D6759E"/>
  </w:style>
  <w:style w:type="numbering" w:customStyle="1" w:styleId="NoList112411">
    <w:name w:val="No List112411"/>
    <w:next w:val="NoList"/>
    <w:uiPriority w:val="99"/>
    <w:semiHidden/>
    <w:unhideWhenUsed/>
    <w:rsid w:val="00D6759E"/>
  </w:style>
  <w:style w:type="numbering" w:customStyle="1" w:styleId="NoList211411">
    <w:name w:val="No List211411"/>
    <w:next w:val="NoList"/>
    <w:uiPriority w:val="99"/>
    <w:semiHidden/>
    <w:unhideWhenUsed/>
    <w:rsid w:val="00D6759E"/>
  </w:style>
  <w:style w:type="numbering" w:customStyle="1" w:styleId="NoList311411">
    <w:name w:val="No List311411"/>
    <w:next w:val="NoList"/>
    <w:uiPriority w:val="99"/>
    <w:semiHidden/>
    <w:unhideWhenUsed/>
    <w:rsid w:val="00D6759E"/>
  </w:style>
  <w:style w:type="numbering" w:customStyle="1" w:styleId="NoList1111411">
    <w:name w:val="No List1111411"/>
    <w:next w:val="NoList"/>
    <w:uiPriority w:val="99"/>
    <w:semiHidden/>
    <w:unhideWhenUsed/>
    <w:rsid w:val="00D6759E"/>
  </w:style>
  <w:style w:type="numbering" w:customStyle="1" w:styleId="NoList6311">
    <w:name w:val="No List6311"/>
    <w:next w:val="NoList"/>
    <w:uiPriority w:val="99"/>
    <w:semiHidden/>
    <w:unhideWhenUsed/>
    <w:rsid w:val="00D6759E"/>
  </w:style>
  <w:style w:type="numbering" w:customStyle="1" w:styleId="1111112311">
    <w:name w:val="1 / 1.1 / 1.1.12311"/>
    <w:basedOn w:val="NoList"/>
    <w:next w:val="111111"/>
    <w:unhideWhenUsed/>
    <w:rsid w:val="00D6759E"/>
  </w:style>
  <w:style w:type="numbering" w:customStyle="1" w:styleId="NoList13311">
    <w:name w:val="No List13311"/>
    <w:next w:val="NoList"/>
    <w:uiPriority w:val="99"/>
    <w:semiHidden/>
    <w:unhideWhenUsed/>
    <w:rsid w:val="00D6759E"/>
  </w:style>
  <w:style w:type="numbering" w:customStyle="1" w:styleId="NoList23311">
    <w:name w:val="No List23311"/>
    <w:next w:val="NoList"/>
    <w:uiPriority w:val="99"/>
    <w:semiHidden/>
    <w:unhideWhenUsed/>
    <w:rsid w:val="00D6759E"/>
  </w:style>
  <w:style w:type="numbering" w:customStyle="1" w:styleId="NoList33311">
    <w:name w:val="No List33311"/>
    <w:next w:val="NoList"/>
    <w:uiPriority w:val="99"/>
    <w:semiHidden/>
    <w:unhideWhenUsed/>
    <w:rsid w:val="00D6759E"/>
  </w:style>
  <w:style w:type="numbering" w:customStyle="1" w:styleId="NoList42311">
    <w:name w:val="No List42311"/>
    <w:next w:val="NoList"/>
    <w:uiPriority w:val="99"/>
    <w:semiHidden/>
    <w:unhideWhenUsed/>
    <w:rsid w:val="00D6759E"/>
  </w:style>
  <w:style w:type="numbering" w:customStyle="1" w:styleId="NoList113311">
    <w:name w:val="No List113311"/>
    <w:next w:val="NoList"/>
    <w:uiPriority w:val="99"/>
    <w:semiHidden/>
    <w:unhideWhenUsed/>
    <w:rsid w:val="00D6759E"/>
  </w:style>
  <w:style w:type="numbering" w:customStyle="1" w:styleId="NoList212311">
    <w:name w:val="No List212311"/>
    <w:next w:val="NoList"/>
    <w:uiPriority w:val="99"/>
    <w:semiHidden/>
    <w:unhideWhenUsed/>
    <w:rsid w:val="00D6759E"/>
  </w:style>
  <w:style w:type="numbering" w:customStyle="1" w:styleId="NoList312311">
    <w:name w:val="No List312311"/>
    <w:next w:val="NoList"/>
    <w:uiPriority w:val="99"/>
    <w:semiHidden/>
    <w:unhideWhenUsed/>
    <w:rsid w:val="00D6759E"/>
  </w:style>
  <w:style w:type="numbering" w:customStyle="1" w:styleId="NoList1112311">
    <w:name w:val="No List1112311"/>
    <w:next w:val="NoList"/>
    <w:uiPriority w:val="99"/>
    <w:semiHidden/>
    <w:unhideWhenUsed/>
    <w:rsid w:val="00D6759E"/>
  </w:style>
  <w:style w:type="numbering" w:customStyle="1" w:styleId="NoList51311">
    <w:name w:val="No List51311"/>
    <w:next w:val="NoList"/>
    <w:uiPriority w:val="99"/>
    <w:semiHidden/>
    <w:unhideWhenUsed/>
    <w:rsid w:val="00D6759E"/>
  </w:style>
  <w:style w:type="numbering" w:customStyle="1" w:styleId="11111111311">
    <w:name w:val="1 / 1.1 / 1.1.111311"/>
    <w:basedOn w:val="NoList"/>
    <w:next w:val="111111"/>
    <w:unhideWhenUsed/>
    <w:rsid w:val="00D6759E"/>
  </w:style>
  <w:style w:type="numbering" w:customStyle="1" w:styleId="NoList121311">
    <w:name w:val="No List121311"/>
    <w:next w:val="NoList"/>
    <w:uiPriority w:val="99"/>
    <w:semiHidden/>
    <w:unhideWhenUsed/>
    <w:rsid w:val="00D6759E"/>
  </w:style>
  <w:style w:type="numbering" w:customStyle="1" w:styleId="NoList221311">
    <w:name w:val="No List221311"/>
    <w:next w:val="NoList"/>
    <w:uiPriority w:val="99"/>
    <w:semiHidden/>
    <w:unhideWhenUsed/>
    <w:rsid w:val="00D6759E"/>
  </w:style>
  <w:style w:type="numbering" w:customStyle="1" w:styleId="NoList321311">
    <w:name w:val="No List321311"/>
    <w:next w:val="NoList"/>
    <w:uiPriority w:val="99"/>
    <w:semiHidden/>
    <w:unhideWhenUsed/>
    <w:rsid w:val="00D6759E"/>
  </w:style>
  <w:style w:type="numbering" w:customStyle="1" w:styleId="NoList411311">
    <w:name w:val="No List411311"/>
    <w:next w:val="NoList"/>
    <w:uiPriority w:val="99"/>
    <w:semiHidden/>
    <w:unhideWhenUsed/>
    <w:rsid w:val="00D6759E"/>
  </w:style>
  <w:style w:type="numbering" w:customStyle="1" w:styleId="NoList1121311">
    <w:name w:val="No List1121311"/>
    <w:next w:val="NoList"/>
    <w:uiPriority w:val="99"/>
    <w:semiHidden/>
    <w:unhideWhenUsed/>
    <w:rsid w:val="00D6759E"/>
  </w:style>
  <w:style w:type="numbering" w:customStyle="1" w:styleId="NoList2111311">
    <w:name w:val="No List2111311"/>
    <w:next w:val="NoList"/>
    <w:uiPriority w:val="99"/>
    <w:semiHidden/>
    <w:unhideWhenUsed/>
    <w:rsid w:val="00D6759E"/>
  </w:style>
  <w:style w:type="numbering" w:customStyle="1" w:styleId="NoList3111311">
    <w:name w:val="No List3111311"/>
    <w:next w:val="NoList"/>
    <w:uiPriority w:val="99"/>
    <w:semiHidden/>
    <w:unhideWhenUsed/>
    <w:rsid w:val="00D6759E"/>
  </w:style>
  <w:style w:type="numbering" w:customStyle="1" w:styleId="NoList11111311">
    <w:name w:val="No List11111311"/>
    <w:next w:val="NoList"/>
    <w:uiPriority w:val="99"/>
    <w:semiHidden/>
    <w:unhideWhenUsed/>
    <w:rsid w:val="00D6759E"/>
  </w:style>
  <w:style w:type="numbering" w:customStyle="1" w:styleId="NoList7211">
    <w:name w:val="No List7211"/>
    <w:next w:val="NoList"/>
    <w:uiPriority w:val="99"/>
    <w:semiHidden/>
    <w:unhideWhenUsed/>
    <w:rsid w:val="00D6759E"/>
  </w:style>
  <w:style w:type="numbering" w:customStyle="1" w:styleId="1111113211">
    <w:name w:val="1 / 1.1 / 1.1.13211"/>
    <w:basedOn w:val="NoList"/>
    <w:next w:val="111111"/>
    <w:unhideWhenUsed/>
    <w:rsid w:val="00D6759E"/>
  </w:style>
  <w:style w:type="numbering" w:customStyle="1" w:styleId="NoList14211">
    <w:name w:val="No List14211"/>
    <w:next w:val="NoList"/>
    <w:uiPriority w:val="99"/>
    <w:semiHidden/>
    <w:unhideWhenUsed/>
    <w:rsid w:val="00D6759E"/>
  </w:style>
  <w:style w:type="numbering" w:customStyle="1" w:styleId="NoList24211">
    <w:name w:val="No List24211"/>
    <w:next w:val="NoList"/>
    <w:uiPriority w:val="99"/>
    <w:semiHidden/>
    <w:unhideWhenUsed/>
    <w:rsid w:val="00D6759E"/>
  </w:style>
  <w:style w:type="numbering" w:customStyle="1" w:styleId="NoList34211">
    <w:name w:val="No List34211"/>
    <w:next w:val="NoList"/>
    <w:uiPriority w:val="99"/>
    <w:semiHidden/>
    <w:unhideWhenUsed/>
    <w:rsid w:val="00D6759E"/>
  </w:style>
  <w:style w:type="numbering" w:customStyle="1" w:styleId="NoList43211">
    <w:name w:val="No List43211"/>
    <w:next w:val="NoList"/>
    <w:uiPriority w:val="99"/>
    <w:semiHidden/>
    <w:unhideWhenUsed/>
    <w:rsid w:val="00D6759E"/>
  </w:style>
  <w:style w:type="numbering" w:customStyle="1" w:styleId="NoList114211">
    <w:name w:val="No List114211"/>
    <w:next w:val="NoList"/>
    <w:uiPriority w:val="99"/>
    <w:semiHidden/>
    <w:unhideWhenUsed/>
    <w:rsid w:val="00D6759E"/>
  </w:style>
  <w:style w:type="numbering" w:customStyle="1" w:styleId="NoList213211">
    <w:name w:val="No List213211"/>
    <w:next w:val="NoList"/>
    <w:uiPriority w:val="99"/>
    <w:semiHidden/>
    <w:unhideWhenUsed/>
    <w:rsid w:val="00D6759E"/>
  </w:style>
  <w:style w:type="numbering" w:customStyle="1" w:styleId="NoList313211">
    <w:name w:val="No List313211"/>
    <w:next w:val="NoList"/>
    <w:uiPriority w:val="99"/>
    <w:semiHidden/>
    <w:unhideWhenUsed/>
    <w:rsid w:val="00D6759E"/>
  </w:style>
  <w:style w:type="numbering" w:customStyle="1" w:styleId="NoList1113211">
    <w:name w:val="No List1113211"/>
    <w:next w:val="NoList"/>
    <w:uiPriority w:val="99"/>
    <w:semiHidden/>
    <w:unhideWhenUsed/>
    <w:rsid w:val="00D6759E"/>
  </w:style>
  <w:style w:type="numbering" w:customStyle="1" w:styleId="NoList52211">
    <w:name w:val="No List52211"/>
    <w:next w:val="NoList"/>
    <w:uiPriority w:val="99"/>
    <w:semiHidden/>
    <w:unhideWhenUsed/>
    <w:rsid w:val="00D6759E"/>
  </w:style>
  <w:style w:type="numbering" w:customStyle="1" w:styleId="11111112211">
    <w:name w:val="1 / 1.1 / 1.1.112211"/>
    <w:basedOn w:val="NoList"/>
    <w:next w:val="111111"/>
    <w:unhideWhenUsed/>
    <w:rsid w:val="00D6759E"/>
  </w:style>
  <w:style w:type="numbering" w:customStyle="1" w:styleId="NoList122211">
    <w:name w:val="No List122211"/>
    <w:next w:val="NoList"/>
    <w:uiPriority w:val="99"/>
    <w:semiHidden/>
    <w:unhideWhenUsed/>
    <w:rsid w:val="00D6759E"/>
  </w:style>
  <w:style w:type="numbering" w:customStyle="1" w:styleId="NoList222211">
    <w:name w:val="No List222211"/>
    <w:next w:val="NoList"/>
    <w:uiPriority w:val="99"/>
    <w:semiHidden/>
    <w:unhideWhenUsed/>
    <w:rsid w:val="00D6759E"/>
  </w:style>
  <w:style w:type="numbering" w:customStyle="1" w:styleId="NoList322211">
    <w:name w:val="No List322211"/>
    <w:next w:val="NoList"/>
    <w:uiPriority w:val="99"/>
    <w:semiHidden/>
    <w:unhideWhenUsed/>
    <w:rsid w:val="00D6759E"/>
  </w:style>
  <w:style w:type="numbering" w:customStyle="1" w:styleId="NoList412211">
    <w:name w:val="No List412211"/>
    <w:next w:val="NoList"/>
    <w:uiPriority w:val="99"/>
    <w:semiHidden/>
    <w:unhideWhenUsed/>
    <w:rsid w:val="00D6759E"/>
  </w:style>
  <w:style w:type="numbering" w:customStyle="1" w:styleId="NoList1122211">
    <w:name w:val="No List1122211"/>
    <w:next w:val="NoList"/>
    <w:uiPriority w:val="99"/>
    <w:semiHidden/>
    <w:unhideWhenUsed/>
    <w:rsid w:val="00D6759E"/>
  </w:style>
  <w:style w:type="numbering" w:customStyle="1" w:styleId="NoList2112211">
    <w:name w:val="No List2112211"/>
    <w:next w:val="NoList"/>
    <w:uiPriority w:val="99"/>
    <w:semiHidden/>
    <w:unhideWhenUsed/>
    <w:rsid w:val="00D6759E"/>
  </w:style>
  <w:style w:type="numbering" w:customStyle="1" w:styleId="NoList3112211">
    <w:name w:val="No List3112211"/>
    <w:next w:val="NoList"/>
    <w:uiPriority w:val="99"/>
    <w:semiHidden/>
    <w:unhideWhenUsed/>
    <w:rsid w:val="00D6759E"/>
  </w:style>
  <w:style w:type="numbering" w:customStyle="1" w:styleId="NoList11112211">
    <w:name w:val="No List11112211"/>
    <w:next w:val="NoList"/>
    <w:uiPriority w:val="99"/>
    <w:semiHidden/>
    <w:unhideWhenUsed/>
    <w:rsid w:val="00D6759E"/>
  </w:style>
  <w:style w:type="numbering" w:customStyle="1" w:styleId="NoList61211">
    <w:name w:val="No List61211"/>
    <w:next w:val="NoList"/>
    <w:uiPriority w:val="99"/>
    <w:semiHidden/>
    <w:unhideWhenUsed/>
    <w:rsid w:val="00D6759E"/>
  </w:style>
  <w:style w:type="numbering" w:customStyle="1" w:styleId="11111121211">
    <w:name w:val="1 / 1.1 / 1.1.121211"/>
    <w:basedOn w:val="NoList"/>
    <w:next w:val="111111"/>
    <w:unhideWhenUsed/>
    <w:rsid w:val="00D6759E"/>
  </w:style>
  <w:style w:type="numbering" w:customStyle="1" w:styleId="NoList131211">
    <w:name w:val="No List131211"/>
    <w:next w:val="NoList"/>
    <w:uiPriority w:val="99"/>
    <w:semiHidden/>
    <w:unhideWhenUsed/>
    <w:rsid w:val="00D6759E"/>
  </w:style>
  <w:style w:type="numbering" w:customStyle="1" w:styleId="NoList231211">
    <w:name w:val="No List231211"/>
    <w:next w:val="NoList"/>
    <w:uiPriority w:val="99"/>
    <w:semiHidden/>
    <w:unhideWhenUsed/>
    <w:rsid w:val="00D6759E"/>
  </w:style>
  <w:style w:type="numbering" w:customStyle="1" w:styleId="NoList331211">
    <w:name w:val="No List331211"/>
    <w:next w:val="NoList"/>
    <w:uiPriority w:val="99"/>
    <w:semiHidden/>
    <w:unhideWhenUsed/>
    <w:rsid w:val="00D6759E"/>
  </w:style>
  <w:style w:type="numbering" w:customStyle="1" w:styleId="NoList421211">
    <w:name w:val="No List421211"/>
    <w:next w:val="NoList"/>
    <w:uiPriority w:val="99"/>
    <w:semiHidden/>
    <w:unhideWhenUsed/>
    <w:rsid w:val="00D6759E"/>
  </w:style>
  <w:style w:type="numbering" w:customStyle="1" w:styleId="NoList1131211">
    <w:name w:val="No List1131211"/>
    <w:next w:val="NoList"/>
    <w:uiPriority w:val="99"/>
    <w:semiHidden/>
    <w:unhideWhenUsed/>
    <w:rsid w:val="00D6759E"/>
  </w:style>
  <w:style w:type="numbering" w:customStyle="1" w:styleId="NoList2121211">
    <w:name w:val="No List2121211"/>
    <w:next w:val="NoList"/>
    <w:uiPriority w:val="99"/>
    <w:semiHidden/>
    <w:unhideWhenUsed/>
    <w:rsid w:val="00D6759E"/>
  </w:style>
  <w:style w:type="numbering" w:customStyle="1" w:styleId="NoList3121211">
    <w:name w:val="No List3121211"/>
    <w:next w:val="NoList"/>
    <w:uiPriority w:val="99"/>
    <w:semiHidden/>
    <w:unhideWhenUsed/>
    <w:rsid w:val="00D6759E"/>
  </w:style>
  <w:style w:type="numbering" w:customStyle="1" w:styleId="NoList11121211">
    <w:name w:val="No List11121211"/>
    <w:next w:val="NoList"/>
    <w:uiPriority w:val="99"/>
    <w:semiHidden/>
    <w:unhideWhenUsed/>
    <w:rsid w:val="00D6759E"/>
  </w:style>
  <w:style w:type="numbering" w:customStyle="1" w:styleId="NoList511211">
    <w:name w:val="No List511211"/>
    <w:next w:val="NoList"/>
    <w:uiPriority w:val="99"/>
    <w:semiHidden/>
    <w:unhideWhenUsed/>
    <w:rsid w:val="00D6759E"/>
  </w:style>
  <w:style w:type="numbering" w:customStyle="1" w:styleId="111111111211">
    <w:name w:val="1 / 1.1 / 1.1.1111211"/>
    <w:basedOn w:val="NoList"/>
    <w:next w:val="111111"/>
    <w:unhideWhenUsed/>
    <w:rsid w:val="00D6759E"/>
  </w:style>
  <w:style w:type="numbering" w:customStyle="1" w:styleId="NoList1211211">
    <w:name w:val="No List1211211"/>
    <w:next w:val="NoList"/>
    <w:uiPriority w:val="99"/>
    <w:semiHidden/>
    <w:unhideWhenUsed/>
    <w:rsid w:val="00D6759E"/>
  </w:style>
  <w:style w:type="numbering" w:customStyle="1" w:styleId="NoList2211211">
    <w:name w:val="No List2211211"/>
    <w:next w:val="NoList"/>
    <w:uiPriority w:val="99"/>
    <w:semiHidden/>
    <w:unhideWhenUsed/>
    <w:rsid w:val="00D6759E"/>
  </w:style>
  <w:style w:type="numbering" w:customStyle="1" w:styleId="NoList3211211">
    <w:name w:val="No List3211211"/>
    <w:next w:val="NoList"/>
    <w:uiPriority w:val="99"/>
    <w:semiHidden/>
    <w:unhideWhenUsed/>
    <w:rsid w:val="00D6759E"/>
  </w:style>
  <w:style w:type="numbering" w:customStyle="1" w:styleId="NoList4111211">
    <w:name w:val="No List4111211"/>
    <w:next w:val="NoList"/>
    <w:uiPriority w:val="99"/>
    <w:semiHidden/>
    <w:unhideWhenUsed/>
    <w:rsid w:val="00D6759E"/>
  </w:style>
  <w:style w:type="numbering" w:customStyle="1" w:styleId="NoList11211211">
    <w:name w:val="No List11211211"/>
    <w:next w:val="NoList"/>
    <w:uiPriority w:val="99"/>
    <w:semiHidden/>
    <w:unhideWhenUsed/>
    <w:rsid w:val="00D6759E"/>
  </w:style>
  <w:style w:type="numbering" w:customStyle="1" w:styleId="NoList21111211">
    <w:name w:val="No List21111211"/>
    <w:next w:val="NoList"/>
    <w:uiPriority w:val="99"/>
    <w:semiHidden/>
    <w:unhideWhenUsed/>
    <w:rsid w:val="00D6759E"/>
  </w:style>
  <w:style w:type="numbering" w:customStyle="1" w:styleId="NoList31111211">
    <w:name w:val="No List31111211"/>
    <w:next w:val="NoList"/>
    <w:uiPriority w:val="99"/>
    <w:semiHidden/>
    <w:unhideWhenUsed/>
    <w:rsid w:val="00D6759E"/>
  </w:style>
  <w:style w:type="numbering" w:customStyle="1" w:styleId="NoList111111211">
    <w:name w:val="No List111111211"/>
    <w:next w:val="NoList"/>
    <w:uiPriority w:val="99"/>
    <w:semiHidden/>
    <w:unhideWhenUsed/>
    <w:rsid w:val="00D6759E"/>
  </w:style>
  <w:style w:type="numbering" w:customStyle="1" w:styleId="NoList8111">
    <w:name w:val="No List8111"/>
    <w:next w:val="NoList"/>
    <w:uiPriority w:val="99"/>
    <w:semiHidden/>
    <w:unhideWhenUsed/>
    <w:rsid w:val="00D6759E"/>
  </w:style>
  <w:style w:type="numbering" w:customStyle="1" w:styleId="1111114111">
    <w:name w:val="1 / 1.1 / 1.1.14111"/>
    <w:basedOn w:val="NoList"/>
    <w:next w:val="111111"/>
    <w:unhideWhenUsed/>
    <w:rsid w:val="00D6759E"/>
  </w:style>
  <w:style w:type="numbering" w:customStyle="1" w:styleId="NoList15111">
    <w:name w:val="No List15111"/>
    <w:next w:val="NoList"/>
    <w:uiPriority w:val="99"/>
    <w:semiHidden/>
    <w:unhideWhenUsed/>
    <w:rsid w:val="00D6759E"/>
  </w:style>
  <w:style w:type="numbering" w:customStyle="1" w:styleId="NoList25111">
    <w:name w:val="No List25111"/>
    <w:next w:val="NoList"/>
    <w:uiPriority w:val="99"/>
    <w:semiHidden/>
    <w:unhideWhenUsed/>
    <w:rsid w:val="00D6759E"/>
  </w:style>
  <w:style w:type="numbering" w:customStyle="1" w:styleId="NoList35111">
    <w:name w:val="No List35111"/>
    <w:next w:val="NoList"/>
    <w:uiPriority w:val="99"/>
    <w:semiHidden/>
    <w:unhideWhenUsed/>
    <w:rsid w:val="00D6759E"/>
  </w:style>
  <w:style w:type="numbering" w:customStyle="1" w:styleId="NoList44111">
    <w:name w:val="No List44111"/>
    <w:next w:val="NoList"/>
    <w:uiPriority w:val="99"/>
    <w:semiHidden/>
    <w:unhideWhenUsed/>
    <w:rsid w:val="00D6759E"/>
  </w:style>
  <w:style w:type="numbering" w:customStyle="1" w:styleId="NoList115111">
    <w:name w:val="No List115111"/>
    <w:next w:val="NoList"/>
    <w:uiPriority w:val="99"/>
    <w:semiHidden/>
    <w:unhideWhenUsed/>
    <w:rsid w:val="00D6759E"/>
  </w:style>
  <w:style w:type="numbering" w:customStyle="1" w:styleId="NoList214111">
    <w:name w:val="No List214111"/>
    <w:next w:val="NoList"/>
    <w:uiPriority w:val="99"/>
    <w:semiHidden/>
    <w:unhideWhenUsed/>
    <w:rsid w:val="00D6759E"/>
  </w:style>
  <w:style w:type="numbering" w:customStyle="1" w:styleId="NoList314111">
    <w:name w:val="No List314111"/>
    <w:next w:val="NoList"/>
    <w:uiPriority w:val="99"/>
    <w:semiHidden/>
    <w:unhideWhenUsed/>
    <w:rsid w:val="00D6759E"/>
  </w:style>
  <w:style w:type="numbering" w:customStyle="1" w:styleId="NoList1114111">
    <w:name w:val="No List1114111"/>
    <w:next w:val="NoList"/>
    <w:uiPriority w:val="99"/>
    <w:semiHidden/>
    <w:unhideWhenUsed/>
    <w:rsid w:val="00D6759E"/>
  </w:style>
  <w:style w:type="numbering" w:customStyle="1" w:styleId="NoList53111">
    <w:name w:val="No List53111"/>
    <w:next w:val="NoList"/>
    <w:uiPriority w:val="99"/>
    <w:semiHidden/>
    <w:unhideWhenUsed/>
    <w:rsid w:val="00D6759E"/>
  </w:style>
  <w:style w:type="numbering" w:customStyle="1" w:styleId="11111113111">
    <w:name w:val="1 / 1.1 / 1.1.113111"/>
    <w:basedOn w:val="NoList"/>
    <w:next w:val="111111"/>
    <w:unhideWhenUsed/>
    <w:rsid w:val="00D6759E"/>
  </w:style>
  <w:style w:type="numbering" w:customStyle="1" w:styleId="NoList123111">
    <w:name w:val="No List123111"/>
    <w:next w:val="NoList"/>
    <w:uiPriority w:val="99"/>
    <w:semiHidden/>
    <w:unhideWhenUsed/>
    <w:rsid w:val="00D6759E"/>
  </w:style>
  <w:style w:type="numbering" w:customStyle="1" w:styleId="NoList223111">
    <w:name w:val="No List223111"/>
    <w:next w:val="NoList"/>
    <w:uiPriority w:val="99"/>
    <w:semiHidden/>
    <w:unhideWhenUsed/>
    <w:rsid w:val="00D6759E"/>
  </w:style>
  <w:style w:type="numbering" w:customStyle="1" w:styleId="NoList323111">
    <w:name w:val="No List323111"/>
    <w:next w:val="NoList"/>
    <w:uiPriority w:val="99"/>
    <w:semiHidden/>
    <w:unhideWhenUsed/>
    <w:rsid w:val="00D6759E"/>
  </w:style>
  <w:style w:type="numbering" w:customStyle="1" w:styleId="NoList413111">
    <w:name w:val="No List413111"/>
    <w:next w:val="NoList"/>
    <w:uiPriority w:val="99"/>
    <w:semiHidden/>
    <w:unhideWhenUsed/>
    <w:rsid w:val="00D6759E"/>
  </w:style>
  <w:style w:type="numbering" w:customStyle="1" w:styleId="NoList1123111">
    <w:name w:val="No List1123111"/>
    <w:next w:val="NoList"/>
    <w:uiPriority w:val="99"/>
    <w:semiHidden/>
    <w:unhideWhenUsed/>
    <w:rsid w:val="00D6759E"/>
  </w:style>
  <w:style w:type="numbering" w:customStyle="1" w:styleId="NoList2113111">
    <w:name w:val="No List2113111"/>
    <w:next w:val="NoList"/>
    <w:uiPriority w:val="99"/>
    <w:semiHidden/>
    <w:unhideWhenUsed/>
    <w:rsid w:val="00D6759E"/>
  </w:style>
  <w:style w:type="numbering" w:customStyle="1" w:styleId="NoList3113111">
    <w:name w:val="No List3113111"/>
    <w:next w:val="NoList"/>
    <w:uiPriority w:val="99"/>
    <w:semiHidden/>
    <w:unhideWhenUsed/>
    <w:rsid w:val="00D6759E"/>
  </w:style>
  <w:style w:type="numbering" w:customStyle="1" w:styleId="NoList11113111">
    <w:name w:val="No List11113111"/>
    <w:next w:val="NoList"/>
    <w:uiPriority w:val="99"/>
    <w:semiHidden/>
    <w:unhideWhenUsed/>
    <w:rsid w:val="00D6759E"/>
  </w:style>
  <w:style w:type="numbering" w:customStyle="1" w:styleId="NoList62111">
    <w:name w:val="No List62111"/>
    <w:next w:val="NoList"/>
    <w:uiPriority w:val="99"/>
    <w:semiHidden/>
    <w:unhideWhenUsed/>
    <w:rsid w:val="00D6759E"/>
  </w:style>
  <w:style w:type="numbering" w:customStyle="1" w:styleId="11111122111">
    <w:name w:val="1 / 1.1 / 1.1.122111"/>
    <w:basedOn w:val="NoList"/>
    <w:next w:val="111111"/>
    <w:unhideWhenUsed/>
    <w:rsid w:val="00D6759E"/>
  </w:style>
  <w:style w:type="numbering" w:customStyle="1" w:styleId="NoList132111">
    <w:name w:val="No List132111"/>
    <w:next w:val="NoList"/>
    <w:uiPriority w:val="99"/>
    <w:semiHidden/>
    <w:unhideWhenUsed/>
    <w:rsid w:val="00D6759E"/>
  </w:style>
  <w:style w:type="numbering" w:customStyle="1" w:styleId="NoList232111">
    <w:name w:val="No List232111"/>
    <w:next w:val="NoList"/>
    <w:uiPriority w:val="99"/>
    <w:semiHidden/>
    <w:unhideWhenUsed/>
    <w:rsid w:val="00D6759E"/>
  </w:style>
  <w:style w:type="numbering" w:customStyle="1" w:styleId="NoList332111">
    <w:name w:val="No List332111"/>
    <w:next w:val="NoList"/>
    <w:uiPriority w:val="99"/>
    <w:semiHidden/>
    <w:unhideWhenUsed/>
    <w:rsid w:val="00D6759E"/>
  </w:style>
  <w:style w:type="numbering" w:customStyle="1" w:styleId="NoList422111">
    <w:name w:val="No List422111"/>
    <w:next w:val="NoList"/>
    <w:uiPriority w:val="99"/>
    <w:semiHidden/>
    <w:unhideWhenUsed/>
    <w:rsid w:val="00D6759E"/>
  </w:style>
  <w:style w:type="numbering" w:customStyle="1" w:styleId="NoList1132111">
    <w:name w:val="No List1132111"/>
    <w:next w:val="NoList"/>
    <w:uiPriority w:val="99"/>
    <w:semiHidden/>
    <w:unhideWhenUsed/>
    <w:rsid w:val="00D6759E"/>
  </w:style>
  <w:style w:type="numbering" w:customStyle="1" w:styleId="NoList2122111">
    <w:name w:val="No List2122111"/>
    <w:next w:val="NoList"/>
    <w:uiPriority w:val="99"/>
    <w:semiHidden/>
    <w:unhideWhenUsed/>
    <w:rsid w:val="00D6759E"/>
  </w:style>
  <w:style w:type="numbering" w:customStyle="1" w:styleId="NoList3122111">
    <w:name w:val="No List3122111"/>
    <w:next w:val="NoList"/>
    <w:uiPriority w:val="99"/>
    <w:semiHidden/>
    <w:unhideWhenUsed/>
    <w:rsid w:val="00D6759E"/>
  </w:style>
  <w:style w:type="numbering" w:customStyle="1" w:styleId="NoList11122111">
    <w:name w:val="No List11122111"/>
    <w:next w:val="NoList"/>
    <w:uiPriority w:val="99"/>
    <w:semiHidden/>
    <w:unhideWhenUsed/>
    <w:rsid w:val="00D6759E"/>
  </w:style>
  <w:style w:type="numbering" w:customStyle="1" w:styleId="NoList512111">
    <w:name w:val="No List512111"/>
    <w:next w:val="NoList"/>
    <w:uiPriority w:val="99"/>
    <w:semiHidden/>
    <w:unhideWhenUsed/>
    <w:rsid w:val="00D6759E"/>
  </w:style>
  <w:style w:type="numbering" w:customStyle="1" w:styleId="111111112111">
    <w:name w:val="1 / 1.1 / 1.1.1112111"/>
    <w:basedOn w:val="NoList"/>
    <w:next w:val="111111"/>
    <w:unhideWhenUsed/>
    <w:rsid w:val="00D6759E"/>
  </w:style>
  <w:style w:type="numbering" w:customStyle="1" w:styleId="NoList1212111">
    <w:name w:val="No List1212111"/>
    <w:next w:val="NoList"/>
    <w:uiPriority w:val="99"/>
    <w:semiHidden/>
    <w:unhideWhenUsed/>
    <w:rsid w:val="00D6759E"/>
  </w:style>
  <w:style w:type="numbering" w:customStyle="1" w:styleId="NoList2212111">
    <w:name w:val="No List2212111"/>
    <w:next w:val="NoList"/>
    <w:uiPriority w:val="99"/>
    <w:semiHidden/>
    <w:unhideWhenUsed/>
    <w:rsid w:val="00D6759E"/>
  </w:style>
  <w:style w:type="numbering" w:customStyle="1" w:styleId="NoList3212111">
    <w:name w:val="No List3212111"/>
    <w:next w:val="NoList"/>
    <w:uiPriority w:val="99"/>
    <w:semiHidden/>
    <w:unhideWhenUsed/>
    <w:rsid w:val="00D6759E"/>
  </w:style>
  <w:style w:type="numbering" w:customStyle="1" w:styleId="NoList4112111">
    <w:name w:val="No List4112111"/>
    <w:next w:val="NoList"/>
    <w:uiPriority w:val="99"/>
    <w:semiHidden/>
    <w:unhideWhenUsed/>
    <w:rsid w:val="00D6759E"/>
  </w:style>
  <w:style w:type="numbering" w:customStyle="1" w:styleId="NoList11212111">
    <w:name w:val="No List11212111"/>
    <w:next w:val="NoList"/>
    <w:uiPriority w:val="99"/>
    <w:semiHidden/>
    <w:unhideWhenUsed/>
    <w:rsid w:val="00D6759E"/>
  </w:style>
  <w:style w:type="numbering" w:customStyle="1" w:styleId="NoList21112111">
    <w:name w:val="No List21112111"/>
    <w:next w:val="NoList"/>
    <w:uiPriority w:val="99"/>
    <w:semiHidden/>
    <w:unhideWhenUsed/>
    <w:rsid w:val="00D6759E"/>
  </w:style>
  <w:style w:type="numbering" w:customStyle="1" w:styleId="NoList31112111">
    <w:name w:val="No List31112111"/>
    <w:next w:val="NoList"/>
    <w:uiPriority w:val="99"/>
    <w:semiHidden/>
    <w:unhideWhenUsed/>
    <w:rsid w:val="00D6759E"/>
  </w:style>
  <w:style w:type="numbering" w:customStyle="1" w:styleId="NoList111112111">
    <w:name w:val="No List111112111"/>
    <w:next w:val="NoList"/>
    <w:uiPriority w:val="99"/>
    <w:semiHidden/>
    <w:unhideWhenUsed/>
    <w:rsid w:val="00D6759E"/>
  </w:style>
  <w:style w:type="numbering" w:customStyle="1" w:styleId="NoList71111">
    <w:name w:val="No List71111"/>
    <w:next w:val="NoList"/>
    <w:uiPriority w:val="99"/>
    <w:semiHidden/>
    <w:unhideWhenUsed/>
    <w:rsid w:val="00D6759E"/>
  </w:style>
  <w:style w:type="numbering" w:customStyle="1" w:styleId="11111131111">
    <w:name w:val="1 / 1.1 / 1.1.131111"/>
    <w:basedOn w:val="NoList"/>
    <w:next w:val="111111"/>
    <w:unhideWhenUsed/>
    <w:rsid w:val="00D6759E"/>
  </w:style>
  <w:style w:type="numbering" w:customStyle="1" w:styleId="NoList141111">
    <w:name w:val="No List141111"/>
    <w:next w:val="NoList"/>
    <w:uiPriority w:val="99"/>
    <w:semiHidden/>
    <w:unhideWhenUsed/>
    <w:rsid w:val="00D6759E"/>
  </w:style>
  <w:style w:type="numbering" w:customStyle="1" w:styleId="NoList241111">
    <w:name w:val="No List241111"/>
    <w:next w:val="NoList"/>
    <w:uiPriority w:val="99"/>
    <w:semiHidden/>
    <w:unhideWhenUsed/>
    <w:rsid w:val="00D6759E"/>
  </w:style>
  <w:style w:type="numbering" w:customStyle="1" w:styleId="NoList341111">
    <w:name w:val="No List341111"/>
    <w:next w:val="NoList"/>
    <w:uiPriority w:val="99"/>
    <w:semiHidden/>
    <w:unhideWhenUsed/>
    <w:rsid w:val="00D6759E"/>
  </w:style>
  <w:style w:type="numbering" w:customStyle="1" w:styleId="NoList431111">
    <w:name w:val="No List431111"/>
    <w:next w:val="NoList"/>
    <w:uiPriority w:val="99"/>
    <w:semiHidden/>
    <w:unhideWhenUsed/>
    <w:rsid w:val="00D6759E"/>
  </w:style>
  <w:style w:type="numbering" w:customStyle="1" w:styleId="NoList1141111">
    <w:name w:val="No List1141111"/>
    <w:next w:val="NoList"/>
    <w:uiPriority w:val="99"/>
    <w:semiHidden/>
    <w:unhideWhenUsed/>
    <w:rsid w:val="00D6759E"/>
  </w:style>
  <w:style w:type="numbering" w:customStyle="1" w:styleId="NoList2131111">
    <w:name w:val="No List2131111"/>
    <w:next w:val="NoList"/>
    <w:uiPriority w:val="99"/>
    <w:semiHidden/>
    <w:unhideWhenUsed/>
    <w:rsid w:val="00D6759E"/>
  </w:style>
  <w:style w:type="numbering" w:customStyle="1" w:styleId="NoList3131111">
    <w:name w:val="No List3131111"/>
    <w:next w:val="NoList"/>
    <w:uiPriority w:val="99"/>
    <w:semiHidden/>
    <w:unhideWhenUsed/>
    <w:rsid w:val="00D6759E"/>
  </w:style>
  <w:style w:type="numbering" w:customStyle="1" w:styleId="NoList11131111">
    <w:name w:val="No List11131111"/>
    <w:next w:val="NoList"/>
    <w:uiPriority w:val="99"/>
    <w:semiHidden/>
    <w:unhideWhenUsed/>
    <w:rsid w:val="00D6759E"/>
  </w:style>
  <w:style w:type="numbering" w:customStyle="1" w:styleId="NoList521111">
    <w:name w:val="No List521111"/>
    <w:next w:val="NoList"/>
    <w:uiPriority w:val="99"/>
    <w:semiHidden/>
    <w:unhideWhenUsed/>
    <w:rsid w:val="00D6759E"/>
  </w:style>
  <w:style w:type="numbering" w:customStyle="1" w:styleId="111111121111">
    <w:name w:val="1 / 1.1 / 1.1.1121111"/>
    <w:basedOn w:val="NoList"/>
    <w:next w:val="111111"/>
    <w:unhideWhenUsed/>
    <w:rsid w:val="00D6759E"/>
  </w:style>
  <w:style w:type="numbering" w:customStyle="1" w:styleId="NoList1221111">
    <w:name w:val="No List1221111"/>
    <w:next w:val="NoList"/>
    <w:uiPriority w:val="99"/>
    <w:semiHidden/>
    <w:unhideWhenUsed/>
    <w:rsid w:val="00D6759E"/>
  </w:style>
  <w:style w:type="numbering" w:customStyle="1" w:styleId="NoList2221111">
    <w:name w:val="No List2221111"/>
    <w:next w:val="NoList"/>
    <w:uiPriority w:val="99"/>
    <w:semiHidden/>
    <w:unhideWhenUsed/>
    <w:rsid w:val="00D6759E"/>
  </w:style>
  <w:style w:type="numbering" w:customStyle="1" w:styleId="NoList3221111">
    <w:name w:val="No List3221111"/>
    <w:next w:val="NoList"/>
    <w:uiPriority w:val="99"/>
    <w:semiHidden/>
    <w:unhideWhenUsed/>
    <w:rsid w:val="00D6759E"/>
  </w:style>
  <w:style w:type="numbering" w:customStyle="1" w:styleId="NoList4121111">
    <w:name w:val="No List4121111"/>
    <w:next w:val="NoList"/>
    <w:uiPriority w:val="99"/>
    <w:semiHidden/>
    <w:unhideWhenUsed/>
    <w:rsid w:val="00D6759E"/>
  </w:style>
  <w:style w:type="numbering" w:customStyle="1" w:styleId="NoList11221111">
    <w:name w:val="No List11221111"/>
    <w:next w:val="NoList"/>
    <w:uiPriority w:val="99"/>
    <w:semiHidden/>
    <w:unhideWhenUsed/>
    <w:rsid w:val="00D6759E"/>
  </w:style>
  <w:style w:type="numbering" w:customStyle="1" w:styleId="NoList21121111">
    <w:name w:val="No List21121111"/>
    <w:next w:val="NoList"/>
    <w:uiPriority w:val="99"/>
    <w:semiHidden/>
    <w:unhideWhenUsed/>
    <w:rsid w:val="00D6759E"/>
  </w:style>
  <w:style w:type="numbering" w:customStyle="1" w:styleId="NoList31121111">
    <w:name w:val="No List31121111"/>
    <w:next w:val="NoList"/>
    <w:uiPriority w:val="99"/>
    <w:semiHidden/>
    <w:unhideWhenUsed/>
    <w:rsid w:val="00D6759E"/>
  </w:style>
  <w:style w:type="numbering" w:customStyle="1" w:styleId="NoList111121111">
    <w:name w:val="No List111121111"/>
    <w:next w:val="NoList"/>
    <w:uiPriority w:val="99"/>
    <w:semiHidden/>
    <w:unhideWhenUsed/>
    <w:rsid w:val="00D6759E"/>
  </w:style>
  <w:style w:type="numbering" w:customStyle="1" w:styleId="NoList611111">
    <w:name w:val="No List611111"/>
    <w:next w:val="NoList"/>
    <w:uiPriority w:val="99"/>
    <w:semiHidden/>
    <w:unhideWhenUsed/>
    <w:rsid w:val="00D6759E"/>
  </w:style>
  <w:style w:type="numbering" w:customStyle="1" w:styleId="111111211111">
    <w:name w:val="1 / 1.1 / 1.1.1211111"/>
    <w:basedOn w:val="NoList"/>
    <w:next w:val="111111"/>
    <w:unhideWhenUsed/>
    <w:rsid w:val="00D6759E"/>
  </w:style>
  <w:style w:type="numbering" w:customStyle="1" w:styleId="NoList1311111">
    <w:name w:val="No List1311111"/>
    <w:next w:val="NoList"/>
    <w:uiPriority w:val="99"/>
    <w:semiHidden/>
    <w:unhideWhenUsed/>
    <w:rsid w:val="00D6759E"/>
  </w:style>
  <w:style w:type="numbering" w:customStyle="1" w:styleId="NoList2311111">
    <w:name w:val="No List2311111"/>
    <w:next w:val="NoList"/>
    <w:uiPriority w:val="99"/>
    <w:semiHidden/>
    <w:unhideWhenUsed/>
    <w:rsid w:val="00D6759E"/>
  </w:style>
  <w:style w:type="numbering" w:customStyle="1" w:styleId="NoList3311111">
    <w:name w:val="No List3311111"/>
    <w:next w:val="NoList"/>
    <w:uiPriority w:val="99"/>
    <w:semiHidden/>
    <w:unhideWhenUsed/>
    <w:rsid w:val="00D6759E"/>
  </w:style>
  <w:style w:type="numbering" w:customStyle="1" w:styleId="NoList4211111">
    <w:name w:val="No List4211111"/>
    <w:next w:val="NoList"/>
    <w:uiPriority w:val="99"/>
    <w:semiHidden/>
    <w:unhideWhenUsed/>
    <w:rsid w:val="00D6759E"/>
  </w:style>
  <w:style w:type="numbering" w:customStyle="1" w:styleId="NoList11311111">
    <w:name w:val="No List11311111"/>
    <w:next w:val="NoList"/>
    <w:uiPriority w:val="99"/>
    <w:semiHidden/>
    <w:unhideWhenUsed/>
    <w:rsid w:val="00D6759E"/>
  </w:style>
  <w:style w:type="numbering" w:customStyle="1" w:styleId="NoList21211111">
    <w:name w:val="No List21211111"/>
    <w:next w:val="NoList"/>
    <w:uiPriority w:val="99"/>
    <w:semiHidden/>
    <w:unhideWhenUsed/>
    <w:rsid w:val="00D6759E"/>
  </w:style>
  <w:style w:type="numbering" w:customStyle="1" w:styleId="NoList31211111">
    <w:name w:val="No List31211111"/>
    <w:next w:val="NoList"/>
    <w:uiPriority w:val="99"/>
    <w:semiHidden/>
    <w:unhideWhenUsed/>
    <w:rsid w:val="00D6759E"/>
  </w:style>
  <w:style w:type="numbering" w:customStyle="1" w:styleId="NoList111211111">
    <w:name w:val="No List111211111"/>
    <w:next w:val="NoList"/>
    <w:uiPriority w:val="99"/>
    <w:semiHidden/>
    <w:unhideWhenUsed/>
    <w:rsid w:val="00D6759E"/>
  </w:style>
  <w:style w:type="numbering" w:customStyle="1" w:styleId="NoList5111111">
    <w:name w:val="No List5111111"/>
    <w:next w:val="NoList"/>
    <w:uiPriority w:val="99"/>
    <w:semiHidden/>
    <w:unhideWhenUsed/>
    <w:rsid w:val="00D6759E"/>
  </w:style>
  <w:style w:type="numbering" w:customStyle="1" w:styleId="11111111111111">
    <w:name w:val="1 / 1.1 / 1.1.111111111"/>
    <w:basedOn w:val="NoList"/>
    <w:next w:val="111111"/>
    <w:unhideWhenUsed/>
    <w:rsid w:val="00D6759E"/>
  </w:style>
  <w:style w:type="numbering" w:customStyle="1" w:styleId="NoList12111111">
    <w:name w:val="No List12111111"/>
    <w:next w:val="NoList"/>
    <w:uiPriority w:val="99"/>
    <w:semiHidden/>
    <w:unhideWhenUsed/>
    <w:rsid w:val="00D6759E"/>
  </w:style>
  <w:style w:type="numbering" w:customStyle="1" w:styleId="NoList22111111">
    <w:name w:val="No List22111111"/>
    <w:next w:val="NoList"/>
    <w:uiPriority w:val="99"/>
    <w:semiHidden/>
    <w:unhideWhenUsed/>
    <w:rsid w:val="00D6759E"/>
  </w:style>
  <w:style w:type="numbering" w:customStyle="1" w:styleId="NoList32111111">
    <w:name w:val="No List32111111"/>
    <w:next w:val="NoList"/>
    <w:uiPriority w:val="99"/>
    <w:semiHidden/>
    <w:unhideWhenUsed/>
    <w:rsid w:val="00D6759E"/>
  </w:style>
  <w:style w:type="numbering" w:customStyle="1" w:styleId="NoList411111111">
    <w:name w:val="No List411111111"/>
    <w:next w:val="NoList"/>
    <w:uiPriority w:val="99"/>
    <w:semiHidden/>
    <w:unhideWhenUsed/>
    <w:rsid w:val="00D6759E"/>
  </w:style>
  <w:style w:type="numbering" w:customStyle="1" w:styleId="NoList112111111">
    <w:name w:val="No List112111111"/>
    <w:next w:val="NoList"/>
    <w:uiPriority w:val="99"/>
    <w:semiHidden/>
    <w:unhideWhenUsed/>
    <w:rsid w:val="00D6759E"/>
  </w:style>
  <w:style w:type="numbering" w:customStyle="1" w:styleId="NoList2111111111">
    <w:name w:val="No List2111111111"/>
    <w:next w:val="NoList"/>
    <w:uiPriority w:val="99"/>
    <w:semiHidden/>
    <w:unhideWhenUsed/>
    <w:rsid w:val="00D6759E"/>
  </w:style>
  <w:style w:type="numbering" w:customStyle="1" w:styleId="NoList3111111111">
    <w:name w:val="No List3111111111"/>
    <w:next w:val="NoList"/>
    <w:uiPriority w:val="99"/>
    <w:semiHidden/>
    <w:unhideWhenUsed/>
    <w:rsid w:val="00D6759E"/>
  </w:style>
  <w:style w:type="numbering" w:customStyle="1" w:styleId="NoList11111111111">
    <w:name w:val="No List11111111111"/>
    <w:next w:val="NoList"/>
    <w:uiPriority w:val="99"/>
    <w:semiHidden/>
    <w:unhideWhenUsed/>
    <w:rsid w:val="00D6759E"/>
  </w:style>
  <w:style w:type="numbering" w:customStyle="1" w:styleId="NoList18">
    <w:name w:val="No List18"/>
    <w:next w:val="NoList"/>
    <w:uiPriority w:val="99"/>
    <w:semiHidden/>
    <w:unhideWhenUsed/>
    <w:rsid w:val="00D6759E"/>
  </w:style>
  <w:style w:type="numbering" w:customStyle="1" w:styleId="NoList19">
    <w:name w:val="No List19"/>
    <w:next w:val="NoList"/>
    <w:uiPriority w:val="99"/>
    <w:semiHidden/>
    <w:unhideWhenUsed/>
    <w:rsid w:val="00D6759E"/>
  </w:style>
  <w:style w:type="numbering" w:customStyle="1" w:styleId="1111117">
    <w:name w:val="1 / 1.1 / 1.1.17"/>
    <w:basedOn w:val="NoList"/>
    <w:next w:val="111111"/>
    <w:unhideWhenUsed/>
    <w:rsid w:val="00D6759E"/>
  </w:style>
  <w:style w:type="numbering" w:customStyle="1" w:styleId="NoList118">
    <w:name w:val="No List118"/>
    <w:next w:val="NoList"/>
    <w:uiPriority w:val="99"/>
    <w:semiHidden/>
    <w:unhideWhenUsed/>
    <w:rsid w:val="00D6759E"/>
  </w:style>
  <w:style w:type="numbering" w:customStyle="1" w:styleId="NoList28">
    <w:name w:val="No List28"/>
    <w:next w:val="NoList"/>
    <w:uiPriority w:val="99"/>
    <w:semiHidden/>
    <w:unhideWhenUsed/>
    <w:rsid w:val="00D6759E"/>
  </w:style>
  <w:style w:type="numbering" w:customStyle="1" w:styleId="NoList38">
    <w:name w:val="No List38"/>
    <w:next w:val="NoList"/>
    <w:uiPriority w:val="99"/>
    <w:semiHidden/>
    <w:unhideWhenUsed/>
    <w:rsid w:val="00D6759E"/>
  </w:style>
  <w:style w:type="numbering" w:customStyle="1" w:styleId="NoList47">
    <w:name w:val="No List47"/>
    <w:next w:val="NoList"/>
    <w:uiPriority w:val="99"/>
    <w:semiHidden/>
    <w:unhideWhenUsed/>
    <w:rsid w:val="00D6759E"/>
  </w:style>
  <w:style w:type="numbering" w:customStyle="1" w:styleId="NoList1117">
    <w:name w:val="No List1117"/>
    <w:next w:val="NoList"/>
    <w:uiPriority w:val="99"/>
    <w:semiHidden/>
    <w:unhideWhenUsed/>
    <w:rsid w:val="00D6759E"/>
  </w:style>
  <w:style w:type="numbering" w:customStyle="1" w:styleId="NoList217">
    <w:name w:val="No List217"/>
    <w:next w:val="NoList"/>
    <w:uiPriority w:val="99"/>
    <w:semiHidden/>
    <w:unhideWhenUsed/>
    <w:rsid w:val="00D6759E"/>
  </w:style>
  <w:style w:type="numbering" w:customStyle="1" w:styleId="NoList317">
    <w:name w:val="No List317"/>
    <w:next w:val="NoList"/>
    <w:uiPriority w:val="99"/>
    <w:semiHidden/>
    <w:unhideWhenUsed/>
    <w:rsid w:val="00D6759E"/>
  </w:style>
  <w:style w:type="numbering" w:customStyle="1" w:styleId="NoList56">
    <w:name w:val="No List56"/>
    <w:next w:val="NoList"/>
    <w:uiPriority w:val="99"/>
    <w:semiHidden/>
    <w:unhideWhenUsed/>
    <w:rsid w:val="00D6759E"/>
  </w:style>
  <w:style w:type="numbering" w:customStyle="1" w:styleId="11111116">
    <w:name w:val="1 / 1.1 / 1.1.116"/>
    <w:basedOn w:val="NoList"/>
    <w:next w:val="111111"/>
    <w:unhideWhenUsed/>
    <w:rsid w:val="00D6759E"/>
  </w:style>
  <w:style w:type="numbering" w:customStyle="1" w:styleId="NoList126">
    <w:name w:val="No List126"/>
    <w:next w:val="NoList"/>
    <w:uiPriority w:val="99"/>
    <w:semiHidden/>
    <w:unhideWhenUsed/>
    <w:rsid w:val="00D6759E"/>
  </w:style>
  <w:style w:type="numbering" w:customStyle="1" w:styleId="NoList226">
    <w:name w:val="No List226"/>
    <w:next w:val="NoList"/>
    <w:uiPriority w:val="99"/>
    <w:semiHidden/>
    <w:unhideWhenUsed/>
    <w:rsid w:val="00D6759E"/>
  </w:style>
  <w:style w:type="numbering" w:customStyle="1" w:styleId="NoList326">
    <w:name w:val="No List326"/>
    <w:next w:val="NoList"/>
    <w:uiPriority w:val="99"/>
    <w:semiHidden/>
    <w:unhideWhenUsed/>
    <w:rsid w:val="00D6759E"/>
  </w:style>
  <w:style w:type="numbering" w:customStyle="1" w:styleId="NoList416">
    <w:name w:val="No List416"/>
    <w:next w:val="NoList"/>
    <w:uiPriority w:val="99"/>
    <w:semiHidden/>
    <w:unhideWhenUsed/>
    <w:rsid w:val="00D6759E"/>
  </w:style>
  <w:style w:type="numbering" w:customStyle="1" w:styleId="NoList1126">
    <w:name w:val="No List1126"/>
    <w:next w:val="NoList"/>
    <w:uiPriority w:val="99"/>
    <w:semiHidden/>
    <w:unhideWhenUsed/>
    <w:rsid w:val="00D6759E"/>
  </w:style>
  <w:style w:type="numbering" w:customStyle="1" w:styleId="NoList2116">
    <w:name w:val="No List2116"/>
    <w:next w:val="NoList"/>
    <w:uiPriority w:val="99"/>
    <w:semiHidden/>
    <w:unhideWhenUsed/>
    <w:rsid w:val="00D6759E"/>
  </w:style>
  <w:style w:type="numbering" w:customStyle="1" w:styleId="NoList3116">
    <w:name w:val="No List3116"/>
    <w:next w:val="NoList"/>
    <w:uiPriority w:val="99"/>
    <w:semiHidden/>
    <w:unhideWhenUsed/>
    <w:rsid w:val="00D6759E"/>
  </w:style>
  <w:style w:type="numbering" w:customStyle="1" w:styleId="NoList11116">
    <w:name w:val="No List11116"/>
    <w:next w:val="NoList"/>
    <w:uiPriority w:val="99"/>
    <w:semiHidden/>
    <w:unhideWhenUsed/>
    <w:rsid w:val="00D6759E"/>
  </w:style>
  <w:style w:type="numbering" w:customStyle="1" w:styleId="NoList65">
    <w:name w:val="No List65"/>
    <w:next w:val="NoList"/>
    <w:uiPriority w:val="99"/>
    <w:semiHidden/>
    <w:unhideWhenUsed/>
    <w:rsid w:val="00D6759E"/>
  </w:style>
  <w:style w:type="numbering" w:customStyle="1" w:styleId="11111125">
    <w:name w:val="1 / 1.1 / 1.1.125"/>
    <w:basedOn w:val="NoList"/>
    <w:next w:val="111111"/>
    <w:unhideWhenUsed/>
    <w:rsid w:val="00D6759E"/>
  </w:style>
  <w:style w:type="numbering" w:customStyle="1" w:styleId="NoList135">
    <w:name w:val="No List135"/>
    <w:next w:val="NoList"/>
    <w:uiPriority w:val="99"/>
    <w:semiHidden/>
    <w:unhideWhenUsed/>
    <w:rsid w:val="00D6759E"/>
  </w:style>
  <w:style w:type="numbering" w:customStyle="1" w:styleId="NoList235">
    <w:name w:val="No List235"/>
    <w:next w:val="NoList"/>
    <w:uiPriority w:val="99"/>
    <w:semiHidden/>
    <w:unhideWhenUsed/>
    <w:rsid w:val="00D6759E"/>
  </w:style>
  <w:style w:type="numbering" w:customStyle="1" w:styleId="NoList335">
    <w:name w:val="No List335"/>
    <w:next w:val="NoList"/>
    <w:uiPriority w:val="99"/>
    <w:semiHidden/>
    <w:unhideWhenUsed/>
    <w:rsid w:val="00D6759E"/>
  </w:style>
  <w:style w:type="numbering" w:customStyle="1" w:styleId="NoList425">
    <w:name w:val="No List425"/>
    <w:next w:val="NoList"/>
    <w:uiPriority w:val="99"/>
    <w:semiHidden/>
    <w:unhideWhenUsed/>
    <w:rsid w:val="00D6759E"/>
  </w:style>
  <w:style w:type="numbering" w:customStyle="1" w:styleId="NoList1135">
    <w:name w:val="No List1135"/>
    <w:next w:val="NoList"/>
    <w:uiPriority w:val="99"/>
    <w:semiHidden/>
    <w:unhideWhenUsed/>
    <w:rsid w:val="00D6759E"/>
  </w:style>
  <w:style w:type="numbering" w:customStyle="1" w:styleId="NoList2125">
    <w:name w:val="No List2125"/>
    <w:next w:val="NoList"/>
    <w:uiPriority w:val="99"/>
    <w:semiHidden/>
    <w:unhideWhenUsed/>
    <w:rsid w:val="00D6759E"/>
  </w:style>
  <w:style w:type="numbering" w:customStyle="1" w:styleId="NoList3125">
    <w:name w:val="No List3125"/>
    <w:next w:val="NoList"/>
    <w:uiPriority w:val="99"/>
    <w:semiHidden/>
    <w:unhideWhenUsed/>
    <w:rsid w:val="00D6759E"/>
  </w:style>
  <w:style w:type="numbering" w:customStyle="1" w:styleId="NoList11125">
    <w:name w:val="No List11125"/>
    <w:next w:val="NoList"/>
    <w:uiPriority w:val="99"/>
    <w:semiHidden/>
    <w:unhideWhenUsed/>
    <w:rsid w:val="00D6759E"/>
  </w:style>
  <w:style w:type="numbering" w:customStyle="1" w:styleId="NoList515">
    <w:name w:val="No List515"/>
    <w:next w:val="NoList"/>
    <w:uiPriority w:val="99"/>
    <w:semiHidden/>
    <w:unhideWhenUsed/>
    <w:rsid w:val="00D6759E"/>
  </w:style>
  <w:style w:type="numbering" w:customStyle="1" w:styleId="111111115">
    <w:name w:val="1 / 1.1 / 1.1.1115"/>
    <w:basedOn w:val="NoList"/>
    <w:next w:val="111111"/>
    <w:unhideWhenUsed/>
    <w:rsid w:val="00D6759E"/>
  </w:style>
  <w:style w:type="numbering" w:customStyle="1" w:styleId="NoList1215">
    <w:name w:val="No List1215"/>
    <w:next w:val="NoList"/>
    <w:uiPriority w:val="99"/>
    <w:semiHidden/>
    <w:unhideWhenUsed/>
    <w:rsid w:val="00D6759E"/>
  </w:style>
  <w:style w:type="numbering" w:customStyle="1" w:styleId="NoList2215">
    <w:name w:val="No List2215"/>
    <w:next w:val="NoList"/>
    <w:uiPriority w:val="99"/>
    <w:semiHidden/>
    <w:unhideWhenUsed/>
    <w:rsid w:val="00D6759E"/>
  </w:style>
  <w:style w:type="numbering" w:customStyle="1" w:styleId="NoList3215">
    <w:name w:val="No List3215"/>
    <w:next w:val="NoList"/>
    <w:uiPriority w:val="99"/>
    <w:semiHidden/>
    <w:unhideWhenUsed/>
    <w:rsid w:val="00D6759E"/>
  </w:style>
  <w:style w:type="numbering" w:customStyle="1" w:styleId="NoList4115">
    <w:name w:val="No List4115"/>
    <w:next w:val="NoList"/>
    <w:uiPriority w:val="99"/>
    <w:semiHidden/>
    <w:unhideWhenUsed/>
    <w:rsid w:val="00D6759E"/>
  </w:style>
  <w:style w:type="numbering" w:customStyle="1" w:styleId="NoList11215">
    <w:name w:val="No List11215"/>
    <w:next w:val="NoList"/>
    <w:uiPriority w:val="99"/>
    <w:semiHidden/>
    <w:unhideWhenUsed/>
    <w:rsid w:val="00D6759E"/>
  </w:style>
  <w:style w:type="numbering" w:customStyle="1" w:styleId="NoList21115">
    <w:name w:val="No List21115"/>
    <w:next w:val="NoList"/>
    <w:uiPriority w:val="99"/>
    <w:semiHidden/>
    <w:unhideWhenUsed/>
    <w:rsid w:val="00D6759E"/>
  </w:style>
  <w:style w:type="numbering" w:customStyle="1" w:styleId="NoList31115">
    <w:name w:val="No List31115"/>
    <w:next w:val="NoList"/>
    <w:uiPriority w:val="99"/>
    <w:semiHidden/>
    <w:unhideWhenUsed/>
    <w:rsid w:val="00D6759E"/>
  </w:style>
  <w:style w:type="numbering" w:customStyle="1" w:styleId="NoList111115">
    <w:name w:val="No List111115"/>
    <w:next w:val="NoList"/>
    <w:uiPriority w:val="99"/>
    <w:semiHidden/>
    <w:unhideWhenUsed/>
    <w:rsid w:val="00D6759E"/>
  </w:style>
  <w:style w:type="numbering" w:customStyle="1" w:styleId="NoList74">
    <w:name w:val="No List74"/>
    <w:next w:val="NoList"/>
    <w:uiPriority w:val="99"/>
    <w:semiHidden/>
    <w:unhideWhenUsed/>
    <w:rsid w:val="00D6759E"/>
  </w:style>
  <w:style w:type="numbering" w:customStyle="1" w:styleId="11111134">
    <w:name w:val="1 / 1.1 / 1.1.134"/>
    <w:basedOn w:val="NoList"/>
    <w:next w:val="111111"/>
    <w:unhideWhenUsed/>
    <w:rsid w:val="00D6759E"/>
  </w:style>
  <w:style w:type="numbering" w:customStyle="1" w:styleId="NoList144">
    <w:name w:val="No List144"/>
    <w:next w:val="NoList"/>
    <w:uiPriority w:val="99"/>
    <w:semiHidden/>
    <w:unhideWhenUsed/>
    <w:rsid w:val="00D6759E"/>
  </w:style>
  <w:style w:type="numbering" w:customStyle="1" w:styleId="NoList244">
    <w:name w:val="No List244"/>
    <w:next w:val="NoList"/>
    <w:uiPriority w:val="99"/>
    <w:semiHidden/>
    <w:unhideWhenUsed/>
    <w:rsid w:val="00D6759E"/>
  </w:style>
  <w:style w:type="numbering" w:customStyle="1" w:styleId="NoList344">
    <w:name w:val="No List344"/>
    <w:next w:val="NoList"/>
    <w:uiPriority w:val="99"/>
    <w:semiHidden/>
    <w:unhideWhenUsed/>
    <w:rsid w:val="00D6759E"/>
  </w:style>
  <w:style w:type="numbering" w:customStyle="1" w:styleId="NoList434">
    <w:name w:val="No List434"/>
    <w:next w:val="NoList"/>
    <w:uiPriority w:val="99"/>
    <w:semiHidden/>
    <w:unhideWhenUsed/>
    <w:rsid w:val="00D6759E"/>
  </w:style>
  <w:style w:type="numbering" w:customStyle="1" w:styleId="NoList1144">
    <w:name w:val="No List1144"/>
    <w:next w:val="NoList"/>
    <w:uiPriority w:val="99"/>
    <w:semiHidden/>
    <w:unhideWhenUsed/>
    <w:rsid w:val="00D6759E"/>
  </w:style>
  <w:style w:type="numbering" w:customStyle="1" w:styleId="NoList2134">
    <w:name w:val="No List2134"/>
    <w:next w:val="NoList"/>
    <w:uiPriority w:val="99"/>
    <w:semiHidden/>
    <w:unhideWhenUsed/>
    <w:rsid w:val="00D6759E"/>
  </w:style>
  <w:style w:type="numbering" w:customStyle="1" w:styleId="NoList3134">
    <w:name w:val="No List3134"/>
    <w:next w:val="NoList"/>
    <w:uiPriority w:val="99"/>
    <w:semiHidden/>
    <w:unhideWhenUsed/>
    <w:rsid w:val="00D6759E"/>
  </w:style>
  <w:style w:type="numbering" w:customStyle="1" w:styleId="NoList11134">
    <w:name w:val="No List11134"/>
    <w:next w:val="NoList"/>
    <w:uiPriority w:val="99"/>
    <w:semiHidden/>
    <w:unhideWhenUsed/>
    <w:rsid w:val="00D6759E"/>
  </w:style>
  <w:style w:type="numbering" w:customStyle="1" w:styleId="NoList524">
    <w:name w:val="No List524"/>
    <w:next w:val="NoList"/>
    <w:uiPriority w:val="99"/>
    <w:semiHidden/>
    <w:unhideWhenUsed/>
    <w:rsid w:val="00D6759E"/>
  </w:style>
  <w:style w:type="numbering" w:customStyle="1" w:styleId="111111124">
    <w:name w:val="1 / 1.1 / 1.1.1124"/>
    <w:basedOn w:val="NoList"/>
    <w:next w:val="111111"/>
    <w:unhideWhenUsed/>
    <w:rsid w:val="00D6759E"/>
  </w:style>
  <w:style w:type="numbering" w:customStyle="1" w:styleId="NoList1224">
    <w:name w:val="No List1224"/>
    <w:next w:val="NoList"/>
    <w:uiPriority w:val="99"/>
    <w:semiHidden/>
    <w:unhideWhenUsed/>
    <w:rsid w:val="00D6759E"/>
  </w:style>
  <w:style w:type="numbering" w:customStyle="1" w:styleId="NoList2224">
    <w:name w:val="No List2224"/>
    <w:next w:val="NoList"/>
    <w:uiPriority w:val="99"/>
    <w:semiHidden/>
    <w:unhideWhenUsed/>
    <w:rsid w:val="00D6759E"/>
  </w:style>
  <w:style w:type="numbering" w:customStyle="1" w:styleId="NoList3224">
    <w:name w:val="No List3224"/>
    <w:next w:val="NoList"/>
    <w:uiPriority w:val="99"/>
    <w:semiHidden/>
    <w:unhideWhenUsed/>
    <w:rsid w:val="00D6759E"/>
  </w:style>
  <w:style w:type="numbering" w:customStyle="1" w:styleId="NoList4124">
    <w:name w:val="No List4124"/>
    <w:next w:val="NoList"/>
    <w:uiPriority w:val="99"/>
    <w:semiHidden/>
    <w:unhideWhenUsed/>
    <w:rsid w:val="00D6759E"/>
  </w:style>
  <w:style w:type="numbering" w:customStyle="1" w:styleId="NoList11224">
    <w:name w:val="No List11224"/>
    <w:next w:val="NoList"/>
    <w:uiPriority w:val="99"/>
    <w:semiHidden/>
    <w:unhideWhenUsed/>
    <w:rsid w:val="00D6759E"/>
  </w:style>
  <w:style w:type="numbering" w:customStyle="1" w:styleId="NoList21124">
    <w:name w:val="No List21124"/>
    <w:next w:val="NoList"/>
    <w:uiPriority w:val="99"/>
    <w:semiHidden/>
    <w:unhideWhenUsed/>
    <w:rsid w:val="00D6759E"/>
  </w:style>
  <w:style w:type="numbering" w:customStyle="1" w:styleId="NoList31124">
    <w:name w:val="No List31124"/>
    <w:next w:val="NoList"/>
    <w:uiPriority w:val="99"/>
    <w:semiHidden/>
    <w:unhideWhenUsed/>
    <w:rsid w:val="00D6759E"/>
  </w:style>
  <w:style w:type="numbering" w:customStyle="1" w:styleId="NoList111124">
    <w:name w:val="No List111124"/>
    <w:next w:val="NoList"/>
    <w:uiPriority w:val="99"/>
    <w:semiHidden/>
    <w:unhideWhenUsed/>
    <w:rsid w:val="00D6759E"/>
  </w:style>
  <w:style w:type="numbering" w:customStyle="1" w:styleId="NoList614">
    <w:name w:val="No List614"/>
    <w:next w:val="NoList"/>
    <w:uiPriority w:val="99"/>
    <w:semiHidden/>
    <w:unhideWhenUsed/>
    <w:rsid w:val="00D6759E"/>
  </w:style>
  <w:style w:type="numbering" w:customStyle="1" w:styleId="111111214">
    <w:name w:val="1 / 1.1 / 1.1.1214"/>
    <w:basedOn w:val="NoList"/>
    <w:next w:val="111111"/>
    <w:unhideWhenUsed/>
    <w:rsid w:val="00D6759E"/>
  </w:style>
  <w:style w:type="numbering" w:customStyle="1" w:styleId="NoList1314">
    <w:name w:val="No List1314"/>
    <w:next w:val="NoList"/>
    <w:uiPriority w:val="99"/>
    <w:semiHidden/>
    <w:unhideWhenUsed/>
    <w:rsid w:val="00D6759E"/>
  </w:style>
  <w:style w:type="numbering" w:customStyle="1" w:styleId="NoList2314">
    <w:name w:val="No List2314"/>
    <w:next w:val="NoList"/>
    <w:uiPriority w:val="99"/>
    <w:semiHidden/>
    <w:unhideWhenUsed/>
    <w:rsid w:val="00D6759E"/>
  </w:style>
  <w:style w:type="numbering" w:customStyle="1" w:styleId="NoList3314">
    <w:name w:val="No List3314"/>
    <w:next w:val="NoList"/>
    <w:uiPriority w:val="99"/>
    <w:semiHidden/>
    <w:unhideWhenUsed/>
    <w:rsid w:val="00D6759E"/>
  </w:style>
  <w:style w:type="numbering" w:customStyle="1" w:styleId="NoList4214">
    <w:name w:val="No List4214"/>
    <w:next w:val="NoList"/>
    <w:uiPriority w:val="99"/>
    <w:semiHidden/>
    <w:unhideWhenUsed/>
    <w:rsid w:val="00D6759E"/>
  </w:style>
  <w:style w:type="numbering" w:customStyle="1" w:styleId="NoList11314">
    <w:name w:val="No List11314"/>
    <w:next w:val="NoList"/>
    <w:uiPriority w:val="99"/>
    <w:semiHidden/>
    <w:unhideWhenUsed/>
    <w:rsid w:val="00D6759E"/>
  </w:style>
  <w:style w:type="numbering" w:customStyle="1" w:styleId="NoList21214">
    <w:name w:val="No List21214"/>
    <w:next w:val="NoList"/>
    <w:uiPriority w:val="99"/>
    <w:semiHidden/>
    <w:unhideWhenUsed/>
    <w:rsid w:val="00D6759E"/>
  </w:style>
  <w:style w:type="numbering" w:customStyle="1" w:styleId="NoList31214">
    <w:name w:val="No List31214"/>
    <w:next w:val="NoList"/>
    <w:uiPriority w:val="99"/>
    <w:semiHidden/>
    <w:unhideWhenUsed/>
    <w:rsid w:val="00D6759E"/>
  </w:style>
  <w:style w:type="numbering" w:customStyle="1" w:styleId="NoList111214">
    <w:name w:val="No List111214"/>
    <w:next w:val="NoList"/>
    <w:uiPriority w:val="99"/>
    <w:semiHidden/>
    <w:unhideWhenUsed/>
    <w:rsid w:val="00D6759E"/>
  </w:style>
  <w:style w:type="numbering" w:customStyle="1" w:styleId="NoList5114">
    <w:name w:val="No List5114"/>
    <w:next w:val="NoList"/>
    <w:uiPriority w:val="99"/>
    <w:semiHidden/>
    <w:unhideWhenUsed/>
    <w:rsid w:val="00D6759E"/>
  </w:style>
  <w:style w:type="numbering" w:customStyle="1" w:styleId="1111111114">
    <w:name w:val="1 / 1.1 / 1.1.11114"/>
    <w:basedOn w:val="NoList"/>
    <w:next w:val="111111"/>
    <w:unhideWhenUsed/>
    <w:rsid w:val="00D6759E"/>
  </w:style>
  <w:style w:type="numbering" w:customStyle="1" w:styleId="NoList12114">
    <w:name w:val="No List12114"/>
    <w:next w:val="NoList"/>
    <w:uiPriority w:val="99"/>
    <w:semiHidden/>
    <w:unhideWhenUsed/>
    <w:rsid w:val="00D6759E"/>
  </w:style>
  <w:style w:type="numbering" w:customStyle="1" w:styleId="NoList22114">
    <w:name w:val="No List22114"/>
    <w:next w:val="NoList"/>
    <w:uiPriority w:val="99"/>
    <w:semiHidden/>
    <w:unhideWhenUsed/>
    <w:rsid w:val="00D6759E"/>
  </w:style>
  <w:style w:type="numbering" w:customStyle="1" w:styleId="NoList32114">
    <w:name w:val="No List32114"/>
    <w:next w:val="NoList"/>
    <w:uiPriority w:val="99"/>
    <w:semiHidden/>
    <w:unhideWhenUsed/>
    <w:rsid w:val="00D6759E"/>
  </w:style>
  <w:style w:type="numbering" w:customStyle="1" w:styleId="NoList41114">
    <w:name w:val="No List41114"/>
    <w:next w:val="NoList"/>
    <w:uiPriority w:val="99"/>
    <w:semiHidden/>
    <w:unhideWhenUsed/>
    <w:rsid w:val="00D6759E"/>
  </w:style>
  <w:style w:type="numbering" w:customStyle="1" w:styleId="NoList112114">
    <w:name w:val="No List112114"/>
    <w:next w:val="NoList"/>
    <w:uiPriority w:val="99"/>
    <w:semiHidden/>
    <w:unhideWhenUsed/>
    <w:rsid w:val="00D6759E"/>
  </w:style>
  <w:style w:type="numbering" w:customStyle="1" w:styleId="NoList211114">
    <w:name w:val="No List211114"/>
    <w:next w:val="NoList"/>
    <w:uiPriority w:val="99"/>
    <w:semiHidden/>
    <w:unhideWhenUsed/>
    <w:rsid w:val="00D6759E"/>
  </w:style>
  <w:style w:type="numbering" w:customStyle="1" w:styleId="NoList311114">
    <w:name w:val="No List311114"/>
    <w:next w:val="NoList"/>
    <w:uiPriority w:val="99"/>
    <w:semiHidden/>
    <w:unhideWhenUsed/>
    <w:rsid w:val="00D6759E"/>
  </w:style>
  <w:style w:type="numbering" w:customStyle="1" w:styleId="NoList1111114">
    <w:name w:val="No List1111114"/>
    <w:next w:val="NoList"/>
    <w:uiPriority w:val="99"/>
    <w:semiHidden/>
    <w:unhideWhenUsed/>
    <w:rsid w:val="00D6759E"/>
  </w:style>
  <w:style w:type="numbering" w:customStyle="1" w:styleId="NoList83">
    <w:name w:val="No List83"/>
    <w:next w:val="NoList"/>
    <w:uiPriority w:val="99"/>
    <w:semiHidden/>
    <w:unhideWhenUsed/>
    <w:rsid w:val="00D6759E"/>
  </w:style>
  <w:style w:type="numbering" w:customStyle="1" w:styleId="11111143">
    <w:name w:val="1 / 1.1 / 1.1.143"/>
    <w:basedOn w:val="NoList"/>
    <w:next w:val="111111"/>
    <w:unhideWhenUsed/>
    <w:rsid w:val="00D6759E"/>
  </w:style>
  <w:style w:type="numbering" w:customStyle="1" w:styleId="NoList153">
    <w:name w:val="No List153"/>
    <w:next w:val="NoList"/>
    <w:uiPriority w:val="99"/>
    <w:semiHidden/>
    <w:unhideWhenUsed/>
    <w:rsid w:val="00D6759E"/>
  </w:style>
  <w:style w:type="numbering" w:customStyle="1" w:styleId="NoList253">
    <w:name w:val="No List253"/>
    <w:next w:val="NoList"/>
    <w:uiPriority w:val="99"/>
    <w:semiHidden/>
    <w:unhideWhenUsed/>
    <w:rsid w:val="00D6759E"/>
  </w:style>
  <w:style w:type="numbering" w:customStyle="1" w:styleId="NoList353">
    <w:name w:val="No List353"/>
    <w:next w:val="NoList"/>
    <w:uiPriority w:val="99"/>
    <w:semiHidden/>
    <w:unhideWhenUsed/>
    <w:rsid w:val="00D6759E"/>
  </w:style>
  <w:style w:type="numbering" w:customStyle="1" w:styleId="NoList443">
    <w:name w:val="No List443"/>
    <w:next w:val="NoList"/>
    <w:uiPriority w:val="99"/>
    <w:semiHidden/>
    <w:unhideWhenUsed/>
    <w:rsid w:val="00D6759E"/>
  </w:style>
  <w:style w:type="numbering" w:customStyle="1" w:styleId="NoList1153">
    <w:name w:val="No List1153"/>
    <w:next w:val="NoList"/>
    <w:uiPriority w:val="99"/>
    <w:semiHidden/>
    <w:unhideWhenUsed/>
    <w:rsid w:val="00D6759E"/>
  </w:style>
  <w:style w:type="numbering" w:customStyle="1" w:styleId="NoList2143">
    <w:name w:val="No List2143"/>
    <w:next w:val="NoList"/>
    <w:uiPriority w:val="99"/>
    <w:semiHidden/>
    <w:unhideWhenUsed/>
    <w:rsid w:val="00D6759E"/>
  </w:style>
  <w:style w:type="numbering" w:customStyle="1" w:styleId="NoList3143">
    <w:name w:val="No List3143"/>
    <w:next w:val="NoList"/>
    <w:uiPriority w:val="99"/>
    <w:semiHidden/>
    <w:unhideWhenUsed/>
    <w:rsid w:val="00D6759E"/>
  </w:style>
  <w:style w:type="numbering" w:customStyle="1" w:styleId="NoList11143">
    <w:name w:val="No List11143"/>
    <w:next w:val="NoList"/>
    <w:uiPriority w:val="99"/>
    <w:semiHidden/>
    <w:unhideWhenUsed/>
    <w:rsid w:val="00D6759E"/>
  </w:style>
  <w:style w:type="numbering" w:customStyle="1" w:styleId="NoList533">
    <w:name w:val="No List533"/>
    <w:next w:val="NoList"/>
    <w:uiPriority w:val="99"/>
    <w:semiHidden/>
    <w:unhideWhenUsed/>
    <w:rsid w:val="00D6759E"/>
  </w:style>
  <w:style w:type="numbering" w:customStyle="1" w:styleId="111111133">
    <w:name w:val="1 / 1.1 / 1.1.1133"/>
    <w:basedOn w:val="NoList"/>
    <w:next w:val="111111"/>
    <w:unhideWhenUsed/>
    <w:rsid w:val="00D6759E"/>
  </w:style>
  <w:style w:type="numbering" w:customStyle="1" w:styleId="NoList1233">
    <w:name w:val="No List1233"/>
    <w:next w:val="NoList"/>
    <w:uiPriority w:val="99"/>
    <w:semiHidden/>
    <w:unhideWhenUsed/>
    <w:rsid w:val="00D6759E"/>
  </w:style>
  <w:style w:type="numbering" w:customStyle="1" w:styleId="NoList2233">
    <w:name w:val="No List2233"/>
    <w:next w:val="NoList"/>
    <w:uiPriority w:val="99"/>
    <w:semiHidden/>
    <w:unhideWhenUsed/>
    <w:rsid w:val="00D6759E"/>
  </w:style>
  <w:style w:type="numbering" w:customStyle="1" w:styleId="NoList3233">
    <w:name w:val="No List3233"/>
    <w:next w:val="NoList"/>
    <w:uiPriority w:val="99"/>
    <w:semiHidden/>
    <w:unhideWhenUsed/>
    <w:rsid w:val="00D6759E"/>
  </w:style>
  <w:style w:type="numbering" w:customStyle="1" w:styleId="NoList4133">
    <w:name w:val="No List4133"/>
    <w:next w:val="NoList"/>
    <w:uiPriority w:val="99"/>
    <w:semiHidden/>
    <w:unhideWhenUsed/>
    <w:rsid w:val="00D6759E"/>
  </w:style>
  <w:style w:type="numbering" w:customStyle="1" w:styleId="NoList11233">
    <w:name w:val="No List11233"/>
    <w:next w:val="NoList"/>
    <w:uiPriority w:val="99"/>
    <w:semiHidden/>
    <w:unhideWhenUsed/>
    <w:rsid w:val="00D6759E"/>
  </w:style>
  <w:style w:type="numbering" w:customStyle="1" w:styleId="NoList21133">
    <w:name w:val="No List21133"/>
    <w:next w:val="NoList"/>
    <w:uiPriority w:val="99"/>
    <w:semiHidden/>
    <w:unhideWhenUsed/>
    <w:rsid w:val="00D6759E"/>
  </w:style>
  <w:style w:type="numbering" w:customStyle="1" w:styleId="NoList31133">
    <w:name w:val="No List31133"/>
    <w:next w:val="NoList"/>
    <w:uiPriority w:val="99"/>
    <w:semiHidden/>
    <w:unhideWhenUsed/>
    <w:rsid w:val="00D6759E"/>
  </w:style>
  <w:style w:type="numbering" w:customStyle="1" w:styleId="NoList111133">
    <w:name w:val="No List111133"/>
    <w:next w:val="NoList"/>
    <w:uiPriority w:val="99"/>
    <w:semiHidden/>
    <w:unhideWhenUsed/>
    <w:rsid w:val="00D6759E"/>
  </w:style>
  <w:style w:type="numbering" w:customStyle="1" w:styleId="NoList623">
    <w:name w:val="No List623"/>
    <w:next w:val="NoList"/>
    <w:uiPriority w:val="99"/>
    <w:semiHidden/>
    <w:unhideWhenUsed/>
    <w:rsid w:val="00D6759E"/>
  </w:style>
  <w:style w:type="numbering" w:customStyle="1" w:styleId="111111223">
    <w:name w:val="1 / 1.1 / 1.1.1223"/>
    <w:basedOn w:val="NoList"/>
    <w:next w:val="111111"/>
    <w:unhideWhenUsed/>
    <w:rsid w:val="00D6759E"/>
  </w:style>
  <w:style w:type="numbering" w:customStyle="1" w:styleId="NoList1323">
    <w:name w:val="No List1323"/>
    <w:next w:val="NoList"/>
    <w:uiPriority w:val="99"/>
    <w:semiHidden/>
    <w:unhideWhenUsed/>
    <w:rsid w:val="00D6759E"/>
  </w:style>
  <w:style w:type="numbering" w:customStyle="1" w:styleId="NoList2323">
    <w:name w:val="No List2323"/>
    <w:next w:val="NoList"/>
    <w:uiPriority w:val="99"/>
    <w:semiHidden/>
    <w:unhideWhenUsed/>
    <w:rsid w:val="00D6759E"/>
  </w:style>
  <w:style w:type="numbering" w:customStyle="1" w:styleId="NoList3323">
    <w:name w:val="No List3323"/>
    <w:next w:val="NoList"/>
    <w:uiPriority w:val="99"/>
    <w:semiHidden/>
    <w:unhideWhenUsed/>
    <w:rsid w:val="00D6759E"/>
  </w:style>
  <w:style w:type="numbering" w:customStyle="1" w:styleId="NoList4223">
    <w:name w:val="No List4223"/>
    <w:next w:val="NoList"/>
    <w:uiPriority w:val="99"/>
    <w:semiHidden/>
    <w:unhideWhenUsed/>
    <w:rsid w:val="00D6759E"/>
  </w:style>
  <w:style w:type="numbering" w:customStyle="1" w:styleId="NoList11323">
    <w:name w:val="No List11323"/>
    <w:next w:val="NoList"/>
    <w:uiPriority w:val="99"/>
    <w:semiHidden/>
    <w:unhideWhenUsed/>
    <w:rsid w:val="00D6759E"/>
  </w:style>
  <w:style w:type="numbering" w:customStyle="1" w:styleId="NoList21223">
    <w:name w:val="No List21223"/>
    <w:next w:val="NoList"/>
    <w:uiPriority w:val="99"/>
    <w:semiHidden/>
    <w:unhideWhenUsed/>
    <w:rsid w:val="00D6759E"/>
  </w:style>
  <w:style w:type="numbering" w:customStyle="1" w:styleId="NoList31223">
    <w:name w:val="No List31223"/>
    <w:next w:val="NoList"/>
    <w:uiPriority w:val="99"/>
    <w:semiHidden/>
    <w:unhideWhenUsed/>
    <w:rsid w:val="00D6759E"/>
  </w:style>
  <w:style w:type="numbering" w:customStyle="1" w:styleId="NoList111223">
    <w:name w:val="No List111223"/>
    <w:next w:val="NoList"/>
    <w:uiPriority w:val="99"/>
    <w:semiHidden/>
    <w:unhideWhenUsed/>
    <w:rsid w:val="00D6759E"/>
  </w:style>
  <w:style w:type="numbering" w:customStyle="1" w:styleId="NoList5123">
    <w:name w:val="No List5123"/>
    <w:next w:val="NoList"/>
    <w:uiPriority w:val="99"/>
    <w:semiHidden/>
    <w:unhideWhenUsed/>
    <w:rsid w:val="00D6759E"/>
  </w:style>
  <w:style w:type="numbering" w:customStyle="1" w:styleId="1111111123">
    <w:name w:val="1 / 1.1 / 1.1.11123"/>
    <w:basedOn w:val="NoList"/>
    <w:next w:val="111111"/>
    <w:unhideWhenUsed/>
    <w:rsid w:val="00D6759E"/>
  </w:style>
  <w:style w:type="numbering" w:customStyle="1" w:styleId="NoList12123">
    <w:name w:val="No List12123"/>
    <w:next w:val="NoList"/>
    <w:uiPriority w:val="99"/>
    <w:semiHidden/>
    <w:unhideWhenUsed/>
    <w:rsid w:val="00D6759E"/>
  </w:style>
  <w:style w:type="numbering" w:customStyle="1" w:styleId="NoList22123">
    <w:name w:val="No List22123"/>
    <w:next w:val="NoList"/>
    <w:uiPriority w:val="99"/>
    <w:semiHidden/>
    <w:unhideWhenUsed/>
    <w:rsid w:val="00D6759E"/>
  </w:style>
  <w:style w:type="numbering" w:customStyle="1" w:styleId="NoList32123">
    <w:name w:val="No List32123"/>
    <w:next w:val="NoList"/>
    <w:uiPriority w:val="99"/>
    <w:semiHidden/>
    <w:unhideWhenUsed/>
    <w:rsid w:val="00D6759E"/>
  </w:style>
  <w:style w:type="numbering" w:customStyle="1" w:styleId="NoList41123">
    <w:name w:val="No List41123"/>
    <w:next w:val="NoList"/>
    <w:uiPriority w:val="99"/>
    <w:semiHidden/>
    <w:unhideWhenUsed/>
    <w:rsid w:val="00D6759E"/>
  </w:style>
  <w:style w:type="numbering" w:customStyle="1" w:styleId="NoList112123">
    <w:name w:val="No List112123"/>
    <w:next w:val="NoList"/>
    <w:uiPriority w:val="99"/>
    <w:semiHidden/>
    <w:unhideWhenUsed/>
    <w:rsid w:val="00D6759E"/>
  </w:style>
  <w:style w:type="numbering" w:customStyle="1" w:styleId="NoList211123">
    <w:name w:val="No List211123"/>
    <w:next w:val="NoList"/>
    <w:uiPriority w:val="99"/>
    <w:semiHidden/>
    <w:unhideWhenUsed/>
    <w:rsid w:val="00D6759E"/>
  </w:style>
  <w:style w:type="numbering" w:customStyle="1" w:styleId="NoList311123">
    <w:name w:val="No List311123"/>
    <w:next w:val="NoList"/>
    <w:uiPriority w:val="99"/>
    <w:semiHidden/>
    <w:unhideWhenUsed/>
    <w:rsid w:val="00D6759E"/>
  </w:style>
  <w:style w:type="numbering" w:customStyle="1" w:styleId="NoList1111123">
    <w:name w:val="No List1111123"/>
    <w:next w:val="NoList"/>
    <w:uiPriority w:val="99"/>
    <w:semiHidden/>
    <w:unhideWhenUsed/>
    <w:rsid w:val="00D6759E"/>
  </w:style>
  <w:style w:type="numbering" w:customStyle="1" w:styleId="NoList713">
    <w:name w:val="No List713"/>
    <w:next w:val="NoList"/>
    <w:uiPriority w:val="99"/>
    <w:semiHidden/>
    <w:unhideWhenUsed/>
    <w:rsid w:val="00D6759E"/>
  </w:style>
  <w:style w:type="numbering" w:customStyle="1" w:styleId="111111313">
    <w:name w:val="1 / 1.1 / 1.1.1313"/>
    <w:basedOn w:val="NoList"/>
    <w:next w:val="111111"/>
    <w:unhideWhenUsed/>
    <w:rsid w:val="00D6759E"/>
  </w:style>
  <w:style w:type="numbering" w:customStyle="1" w:styleId="NoList1413">
    <w:name w:val="No List1413"/>
    <w:next w:val="NoList"/>
    <w:uiPriority w:val="99"/>
    <w:semiHidden/>
    <w:unhideWhenUsed/>
    <w:rsid w:val="00D6759E"/>
  </w:style>
  <w:style w:type="numbering" w:customStyle="1" w:styleId="NoList2413">
    <w:name w:val="No List2413"/>
    <w:next w:val="NoList"/>
    <w:uiPriority w:val="99"/>
    <w:semiHidden/>
    <w:unhideWhenUsed/>
    <w:rsid w:val="00D6759E"/>
  </w:style>
  <w:style w:type="numbering" w:customStyle="1" w:styleId="NoList3413">
    <w:name w:val="No List3413"/>
    <w:next w:val="NoList"/>
    <w:uiPriority w:val="99"/>
    <w:semiHidden/>
    <w:unhideWhenUsed/>
    <w:rsid w:val="00D6759E"/>
  </w:style>
  <w:style w:type="numbering" w:customStyle="1" w:styleId="NoList4313">
    <w:name w:val="No List4313"/>
    <w:next w:val="NoList"/>
    <w:uiPriority w:val="99"/>
    <w:semiHidden/>
    <w:unhideWhenUsed/>
    <w:rsid w:val="00D6759E"/>
  </w:style>
  <w:style w:type="numbering" w:customStyle="1" w:styleId="NoList11413">
    <w:name w:val="No List11413"/>
    <w:next w:val="NoList"/>
    <w:uiPriority w:val="99"/>
    <w:semiHidden/>
    <w:unhideWhenUsed/>
    <w:rsid w:val="00D6759E"/>
  </w:style>
  <w:style w:type="numbering" w:customStyle="1" w:styleId="NoList21313">
    <w:name w:val="No List21313"/>
    <w:next w:val="NoList"/>
    <w:uiPriority w:val="99"/>
    <w:semiHidden/>
    <w:unhideWhenUsed/>
    <w:rsid w:val="00D6759E"/>
  </w:style>
  <w:style w:type="numbering" w:customStyle="1" w:styleId="NoList31313">
    <w:name w:val="No List31313"/>
    <w:next w:val="NoList"/>
    <w:uiPriority w:val="99"/>
    <w:semiHidden/>
    <w:unhideWhenUsed/>
    <w:rsid w:val="00D6759E"/>
  </w:style>
  <w:style w:type="numbering" w:customStyle="1" w:styleId="NoList111313">
    <w:name w:val="No List111313"/>
    <w:next w:val="NoList"/>
    <w:uiPriority w:val="99"/>
    <w:semiHidden/>
    <w:unhideWhenUsed/>
    <w:rsid w:val="00D6759E"/>
  </w:style>
  <w:style w:type="numbering" w:customStyle="1" w:styleId="NoList5213">
    <w:name w:val="No List5213"/>
    <w:next w:val="NoList"/>
    <w:uiPriority w:val="99"/>
    <w:semiHidden/>
    <w:unhideWhenUsed/>
    <w:rsid w:val="00D6759E"/>
  </w:style>
  <w:style w:type="numbering" w:customStyle="1" w:styleId="1111111213">
    <w:name w:val="1 / 1.1 / 1.1.11213"/>
    <w:basedOn w:val="NoList"/>
    <w:next w:val="111111"/>
    <w:unhideWhenUsed/>
    <w:rsid w:val="00D6759E"/>
  </w:style>
  <w:style w:type="numbering" w:customStyle="1" w:styleId="NoList12213">
    <w:name w:val="No List12213"/>
    <w:next w:val="NoList"/>
    <w:uiPriority w:val="99"/>
    <w:semiHidden/>
    <w:unhideWhenUsed/>
    <w:rsid w:val="00D6759E"/>
  </w:style>
  <w:style w:type="numbering" w:customStyle="1" w:styleId="NoList22213">
    <w:name w:val="No List22213"/>
    <w:next w:val="NoList"/>
    <w:uiPriority w:val="99"/>
    <w:semiHidden/>
    <w:unhideWhenUsed/>
    <w:rsid w:val="00D6759E"/>
  </w:style>
  <w:style w:type="numbering" w:customStyle="1" w:styleId="NoList32213">
    <w:name w:val="No List32213"/>
    <w:next w:val="NoList"/>
    <w:uiPriority w:val="99"/>
    <w:semiHidden/>
    <w:unhideWhenUsed/>
    <w:rsid w:val="00D6759E"/>
  </w:style>
  <w:style w:type="numbering" w:customStyle="1" w:styleId="NoList41213">
    <w:name w:val="No List41213"/>
    <w:next w:val="NoList"/>
    <w:uiPriority w:val="99"/>
    <w:semiHidden/>
    <w:unhideWhenUsed/>
    <w:rsid w:val="00D6759E"/>
  </w:style>
  <w:style w:type="numbering" w:customStyle="1" w:styleId="NoList112213">
    <w:name w:val="No List112213"/>
    <w:next w:val="NoList"/>
    <w:uiPriority w:val="99"/>
    <w:semiHidden/>
    <w:unhideWhenUsed/>
    <w:rsid w:val="00D6759E"/>
  </w:style>
  <w:style w:type="numbering" w:customStyle="1" w:styleId="NoList211213">
    <w:name w:val="No List211213"/>
    <w:next w:val="NoList"/>
    <w:uiPriority w:val="99"/>
    <w:semiHidden/>
    <w:unhideWhenUsed/>
    <w:rsid w:val="00D6759E"/>
  </w:style>
  <w:style w:type="numbering" w:customStyle="1" w:styleId="NoList311213">
    <w:name w:val="No List311213"/>
    <w:next w:val="NoList"/>
    <w:uiPriority w:val="99"/>
    <w:semiHidden/>
    <w:unhideWhenUsed/>
    <w:rsid w:val="00D6759E"/>
  </w:style>
  <w:style w:type="numbering" w:customStyle="1" w:styleId="NoList1111213">
    <w:name w:val="No List1111213"/>
    <w:next w:val="NoList"/>
    <w:uiPriority w:val="99"/>
    <w:semiHidden/>
    <w:unhideWhenUsed/>
    <w:rsid w:val="00D6759E"/>
  </w:style>
  <w:style w:type="numbering" w:customStyle="1" w:styleId="NoList6113">
    <w:name w:val="No List6113"/>
    <w:next w:val="NoList"/>
    <w:uiPriority w:val="99"/>
    <w:semiHidden/>
    <w:unhideWhenUsed/>
    <w:rsid w:val="00D6759E"/>
  </w:style>
  <w:style w:type="numbering" w:customStyle="1" w:styleId="1111112113">
    <w:name w:val="1 / 1.1 / 1.1.12113"/>
    <w:basedOn w:val="NoList"/>
    <w:next w:val="111111"/>
    <w:unhideWhenUsed/>
    <w:rsid w:val="00D6759E"/>
  </w:style>
  <w:style w:type="numbering" w:customStyle="1" w:styleId="NoList13113">
    <w:name w:val="No List13113"/>
    <w:next w:val="NoList"/>
    <w:uiPriority w:val="99"/>
    <w:semiHidden/>
    <w:unhideWhenUsed/>
    <w:rsid w:val="00D6759E"/>
  </w:style>
  <w:style w:type="numbering" w:customStyle="1" w:styleId="NoList23113">
    <w:name w:val="No List23113"/>
    <w:next w:val="NoList"/>
    <w:uiPriority w:val="99"/>
    <w:semiHidden/>
    <w:unhideWhenUsed/>
    <w:rsid w:val="00D6759E"/>
  </w:style>
  <w:style w:type="numbering" w:customStyle="1" w:styleId="NoList33113">
    <w:name w:val="No List33113"/>
    <w:next w:val="NoList"/>
    <w:uiPriority w:val="99"/>
    <w:semiHidden/>
    <w:unhideWhenUsed/>
    <w:rsid w:val="00D6759E"/>
  </w:style>
  <w:style w:type="numbering" w:customStyle="1" w:styleId="NoList42113">
    <w:name w:val="No List42113"/>
    <w:next w:val="NoList"/>
    <w:uiPriority w:val="99"/>
    <w:semiHidden/>
    <w:unhideWhenUsed/>
    <w:rsid w:val="00D6759E"/>
  </w:style>
  <w:style w:type="numbering" w:customStyle="1" w:styleId="NoList113113">
    <w:name w:val="No List113113"/>
    <w:next w:val="NoList"/>
    <w:uiPriority w:val="99"/>
    <w:semiHidden/>
    <w:unhideWhenUsed/>
    <w:rsid w:val="00D6759E"/>
  </w:style>
  <w:style w:type="numbering" w:customStyle="1" w:styleId="NoList212113">
    <w:name w:val="No List212113"/>
    <w:next w:val="NoList"/>
    <w:uiPriority w:val="99"/>
    <w:semiHidden/>
    <w:unhideWhenUsed/>
    <w:rsid w:val="00D6759E"/>
  </w:style>
  <w:style w:type="numbering" w:customStyle="1" w:styleId="NoList312113">
    <w:name w:val="No List312113"/>
    <w:next w:val="NoList"/>
    <w:uiPriority w:val="99"/>
    <w:semiHidden/>
    <w:unhideWhenUsed/>
    <w:rsid w:val="00D6759E"/>
  </w:style>
  <w:style w:type="numbering" w:customStyle="1" w:styleId="NoList1112113">
    <w:name w:val="No List1112113"/>
    <w:next w:val="NoList"/>
    <w:uiPriority w:val="99"/>
    <w:semiHidden/>
    <w:unhideWhenUsed/>
    <w:rsid w:val="00D6759E"/>
  </w:style>
  <w:style w:type="numbering" w:customStyle="1" w:styleId="NoList51113">
    <w:name w:val="No List51113"/>
    <w:next w:val="NoList"/>
    <w:uiPriority w:val="99"/>
    <w:semiHidden/>
    <w:unhideWhenUsed/>
    <w:rsid w:val="00D6759E"/>
  </w:style>
  <w:style w:type="numbering" w:customStyle="1" w:styleId="11111111113">
    <w:name w:val="1 / 1.1 / 1.1.111113"/>
    <w:basedOn w:val="NoList"/>
    <w:next w:val="111111"/>
    <w:unhideWhenUsed/>
    <w:rsid w:val="00D6759E"/>
  </w:style>
  <w:style w:type="numbering" w:customStyle="1" w:styleId="NoList121113">
    <w:name w:val="No List121113"/>
    <w:next w:val="NoList"/>
    <w:uiPriority w:val="99"/>
    <w:semiHidden/>
    <w:unhideWhenUsed/>
    <w:rsid w:val="00D6759E"/>
  </w:style>
  <w:style w:type="numbering" w:customStyle="1" w:styleId="NoList221113">
    <w:name w:val="No List221113"/>
    <w:next w:val="NoList"/>
    <w:uiPriority w:val="99"/>
    <w:semiHidden/>
    <w:unhideWhenUsed/>
    <w:rsid w:val="00D6759E"/>
  </w:style>
  <w:style w:type="numbering" w:customStyle="1" w:styleId="NoList321113">
    <w:name w:val="No List321113"/>
    <w:next w:val="NoList"/>
    <w:uiPriority w:val="99"/>
    <w:semiHidden/>
    <w:unhideWhenUsed/>
    <w:rsid w:val="00D6759E"/>
  </w:style>
  <w:style w:type="numbering" w:customStyle="1" w:styleId="NoList411113">
    <w:name w:val="No List411113"/>
    <w:next w:val="NoList"/>
    <w:uiPriority w:val="99"/>
    <w:semiHidden/>
    <w:unhideWhenUsed/>
    <w:rsid w:val="00D6759E"/>
  </w:style>
  <w:style w:type="numbering" w:customStyle="1" w:styleId="NoList1121113">
    <w:name w:val="No List1121113"/>
    <w:next w:val="NoList"/>
    <w:uiPriority w:val="99"/>
    <w:semiHidden/>
    <w:unhideWhenUsed/>
    <w:rsid w:val="00D6759E"/>
  </w:style>
  <w:style w:type="numbering" w:customStyle="1" w:styleId="NoList2111113">
    <w:name w:val="No List2111113"/>
    <w:next w:val="NoList"/>
    <w:uiPriority w:val="99"/>
    <w:semiHidden/>
    <w:unhideWhenUsed/>
    <w:rsid w:val="00D6759E"/>
  </w:style>
  <w:style w:type="numbering" w:customStyle="1" w:styleId="NoList3111113">
    <w:name w:val="No List3111113"/>
    <w:next w:val="NoList"/>
    <w:uiPriority w:val="99"/>
    <w:semiHidden/>
    <w:unhideWhenUsed/>
    <w:rsid w:val="00D6759E"/>
  </w:style>
  <w:style w:type="numbering" w:customStyle="1" w:styleId="NoList11111113">
    <w:name w:val="No List11111113"/>
    <w:next w:val="NoList"/>
    <w:uiPriority w:val="99"/>
    <w:semiHidden/>
    <w:unhideWhenUsed/>
    <w:rsid w:val="00D6759E"/>
  </w:style>
  <w:style w:type="numbering" w:customStyle="1" w:styleId="NoList92">
    <w:name w:val="No List92"/>
    <w:next w:val="NoList"/>
    <w:uiPriority w:val="99"/>
    <w:semiHidden/>
    <w:unhideWhenUsed/>
    <w:rsid w:val="00D6759E"/>
  </w:style>
  <w:style w:type="numbering" w:customStyle="1" w:styleId="11111152">
    <w:name w:val="1 / 1.1 / 1.1.152"/>
    <w:basedOn w:val="NoList"/>
    <w:next w:val="111111"/>
    <w:unhideWhenUsed/>
    <w:rsid w:val="00D6759E"/>
  </w:style>
  <w:style w:type="numbering" w:customStyle="1" w:styleId="NoList162">
    <w:name w:val="No List162"/>
    <w:next w:val="NoList"/>
    <w:uiPriority w:val="99"/>
    <w:semiHidden/>
    <w:unhideWhenUsed/>
    <w:rsid w:val="00D6759E"/>
  </w:style>
  <w:style w:type="numbering" w:customStyle="1" w:styleId="NoList262">
    <w:name w:val="No List262"/>
    <w:next w:val="NoList"/>
    <w:uiPriority w:val="99"/>
    <w:semiHidden/>
    <w:unhideWhenUsed/>
    <w:rsid w:val="00D6759E"/>
  </w:style>
  <w:style w:type="numbering" w:customStyle="1" w:styleId="NoList362">
    <w:name w:val="No List362"/>
    <w:next w:val="NoList"/>
    <w:uiPriority w:val="99"/>
    <w:semiHidden/>
    <w:unhideWhenUsed/>
    <w:rsid w:val="00D6759E"/>
  </w:style>
  <w:style w:type="numbering" w:customStyle="1" w:styleId="NoList452">
    <w:name w:val="No List452"/>
    <w:next w:val="NoList"/>
    <w:uiPriority w:val="99"/>
    <w:semiHidden/>
    <w:unhideWhenUsed/>
    <w:rsid w:val="00D6759E"/>
  </w:style>
  <w:style w:type="numbering" w:customStyle="1" w:styleId="NoList1162">
    <w:name w:val="No List1162"/>
    <w:next w:val="NoList"/>
    <w:uiPriority w:val="99"/>
    <w:semiHidden/>
    <w:unhideWhenUsed/>
    <w:rsid w:val="00D6759E"/>
  </w:style>
  <w:style w:type="numbering" w:customStyle="1" w:styleId="NoList2152">
    <w:name w:val="No List2152"/>
    <w:next w:val="NoList"/>
    <w:uiPriority w:val="99"/>
    <w:semiHidden/>
    <w:unhideWhenUsed/>
    <w:rsid w:val="00D6759E"/>
  </w:style>
  <w:style w:type="numbering" w:customStyle="1" w:styleId="NoList3152">
    <w:name w:val="No List3152"/>
    <w:next w:val="NoList"/>
    <w:uiPriority w:val="99"/>
    <w:semiHidden/>
    <w:unhideWhenUsed/>
    <w:rsid w:val="00D6759E"/>
  </w:style>
  <w:style w:type="numbering" w:customStyle="1" w:styleId="NoList11152">
    <w:name w:val="No List11152"/>
    <w:next w:val="NoList"/>
    <w:uiPriority w:val="99"/>
    <w:semiHidden/>
    <w:unhideWhenUsed/>
    <w:rsid w:val="00D6759E"/>
  </w:style>
  <w:style w:type="numbering" w:customStyle="1" w:styleId="NoList542">
    <w:name w:val="No List542"/>
    <w:next w:val="NoList"/>
    <w:uiPriority w:val="99"/>
    <w:semiHidden/>
    <w:unhideWhenUsed/>
    <w:rsid w:val="00D6759E"/>
  </w:style>
  <w:style w:type="numbering" w:customStyle="1" w:styleId="111111142">
    <w:name w:val="1 / 1.1 / 1.1.1142"/>
    <w:basedOn w:val="NoList"/>
    <w:next w:val="111111"/>
    <w:unhideWhenUsed/>
    <w:rsid w:val="00D6759E"/>
  </w:style>
  <w:style w:type="numbering" w:customStyle="1" w:styleId="NoList1242">
    <w:name w:val="No List1242"/>
    <w:next w:val="NoList"/>
    <w:uiPriority w:val="99"/>
    <w:semiHidden/>
    <w:unhideWhenUsed/>
    <w:rsid w:val="00D6759E"/>
  </w:style>
  <w:style w:type="numbering" w:customStyle="1" w:styleId="NoList2242">
    <w:name w:val="No List2242"/>
    <w:next w:val="NoList"/>
    <w:uiPriority w:val="99"/>
    <w:semiHidden/>
    <w:unhideWhenUsed/>
    <w:rsid w:val="00D6759E"/>
  </w:style>
  <w:style w:type="numbering" w:customStyle="1" w:styleId="NoList3242">
    <w:name w:val="No List3242"/>
    <w:next w:val="NoList"/>
    <w:uiPriority w:val="99"/>
    <w:semiHidden/>
    <w:unhideWhenUsed/>
    <w:rsid w:val="00D6759E"/>
  </w:style>
  <w:style w:type="numbering" w:customStyle="1" w:styleId="NoList4142">
    <w:name w:val="No List4142"/>
    <w:next w:val="NoList"/>
    <w:uiPriority w:val="99"/>
    <w:semiHidden/>
    <w:unhideWhenUsed/>
    <w:rsid w:val="00D6759E"/>
  </w:style>
  <w:style w:type="numbering" w:customStyle="1" w:styleId="NoList11242">
    <w:name w:val="No List11242"/>
    <w:next w:val="NoList"/>
    <w:uiPriority w:val="99"/>
    <w:semiHidden/>
    <w:unhideWhenUsed/>
    <w:rsid w:val="00D6759E"/>
  </w:style>
  <w:style w:type="numbering" w:customStyle="1" w:styleId="NoList21142">
    <w:name w:val="No List21142"/>
    <w:next w:val="NoList"/>
    <w:uiPriority w:val="99"/>
    <w:semiHidden/>
    <w:unhideWhenUsed/>
    <w:rsid w:val="00D6759E"/>
  </w:style>
  <w:style w:type="numbering" w:customStyle="1" w:styleId="NoList31142">
    <w:name w:val="No List31142"/>
    <w:next w:val="NoList"/>
    <w:uiPriority w:val="99"/>
    <w:semiHidden/>
    <w:unhideWhenUsed/>
    <w:rsid w:val="00D6759E"/>
  </w:style>
  <w:style w:type="numbering" w:customStyle="1" w:styleId="NoList111142">
    <w:name w:val="No List111142"/>
    <w:next w:val="NoList"/>
    <w:uiPriority w:val="99"/>
    <w:semiHidden/>
    <w:unhideWhenUsed/>
    <w:rsid w:val="00D6759E"/>
  </w:style>
  <w:style w:type="numbering" w:customStyle="1" w:styleId="NoList632">
    <w:name w:val="No List632"/>
    <w:next w:val="NoList"/>
    <w:uiPriority w:val="99"/>
    <w:semiHidden/>
    <w:unhideWhenUsed/>
    <w:rsid w:val="00D6759E"/>
  </w:style>
  <w:style w:type="numbering" w:customStyle="1" w:styleId="111111232">
    <w:name w:val="1 / 1.1 / 1.1.1232"/>
    <w:basedOn w:val="NoList"/>
    <w:next w:val="111111"/>
    <w:unhideWhenUsed/>
    <w:rsid w:val="00D6759E"/>
  </w:style>
  <w:style w:type="numbering" w:customStyle="1" w:styleId="NoList1332">
    <w:name w:val="No List1332"/>
    <w:next w:val="NoList"/>
    <w:uiPriority w:val="99"/>
    <w:semiHidden/>
    <w:unhideWhenUsed/>
    <w:rsid w:val="00D6759E"/>
  </w:style>
  <w:style w:type="numbering" w:customStyle="1" w:styleId="NoList2332">
    <w:name w:val="No List2332"/>
    <w:next w:val="NoList"/>
    <w:uiPriority w:val="99"/>
    <w:semiHidden/>
    <w:unhideWhenUsed/>
    <w:rsid w:val="00D6759E"/>
  </w:style>
  <w:style w:type="numbering" w:customStyle="1" w:styleId="NoList3332">
    <w:name w:val="No List3332"/>
    <w:next w:val="NoList"/>
    <w:uiPriority w:val="99"/>
    <w:semiHidden/>
    <w:unhideWhenUsed/>
    <w:rsid w:val="00D6759E"/>
  </w:style>
  <w:style w:type="numbering" w:customStyle="1" w:styleId="NoList4232">
    <w:name w:val="No List4232"/>
    <w:next w:val="NoList"/>
    <w:uiPriority w:val="99"/>
    <w:semiHidden/>
    <w:unhideWhenUsed/>
    <w:rsid w:val="00D6759E"/>
  </w:style>
  <w:style w:type="numbering" w:customStyle="1" w:styleId="NoList11332">
    <w:name w:val="No List11332"/>
    <w:next w:val="NoList"/>
    <w:uiPriority w:val="99"/>
    <w:semiHidden/>
    <w:unhideWhenUsed/>
    <w:rsid w:val="00D6759E"/>
  </w:style>
  <w:style w:type="numbering" w:customStyle="1" w:styleId="NoList21232">
    <w:name w:val="No List21232"/>
    <w:next w:val="NoList"/>
    <w:uiPriority w:val="99"/>
    <w:semiHidden/>
    <w:unhideWhenUsed/>
    <w:rsid w:val="00D6759E"/>
  </w:style>
  <w:style w:type="numbering" w:customStyle="1" w:styleId="NoList31232">
    <w:name w:val="No List31232"/>
    <w:next w:val="NoList"/>
    <w:uiPriority w:val="99"/>
    <w:semiHidden/>
    <w:unhideWhenUsed/>
    <w:rsid w:val="00D6759E"/>
  </w:style>
  <w:style w:type="numbering" w:customStyle="1" w:styleId="NoList111232">
    <w:name w:val="No List111232"/>
    <w:next w:val="NoList"/>
    <w:uiPriority w:val="99"/>
    <w:semiHidden/>
    <w:unhideWhenUsed/>
    <w:rsid w:val="00D6759E"/>
  </w:style>
  <w:style w:type="numbering" w:customStyle="1" w:styleId="NoList5132">
    <w:name w:val="No List5132"/>
    <w:next w:val="NoList"/>
    <w:uiPriority w:val="99"/>
    <w:semiHidden/>
    <w:unhideWhenUsed/>
    <w:rsid w:val="00D6759E"/>
  </w:style>
  <w:style w:type="numbering" w:customStyle="1" w:styleId="1111111132">
    <w:name w:val="1 / 1.1 / 1.1.11132"/>
    <w:basedOn w:val="NoList"/>
    <w:next w:val="111111"/>
    <w:unhideWhenUsed/>
    <w:rsid w:val="00D6759E"/>
  </w:style>
  <w:style w:type="numbering" w:customStyle="1" w:styleId="NoList12132">
    <w:name w:val="No List12132"/>
    <w:next w:val="NoList"/>
    <w:uiPriority w:val="99"/>
    <w:semiHidden/>
    <w:unhideWhenUsed/>
    <w:rsid w:val="00D6759E"/>
  </w:style>
  <w:style w:type="numbering" w:customStyle="1" w:styleId="NoList22132">
    <w:name w:val="No List22132"/>
    <w:next w:val="NoList"/>
    <w:uiPriority w:val="99"/>
    <w:semiHidden/>
    <w:unhideWhenUsed/>
    <w:rsid w:val="00D6759E"/>
  </w:style>
  <w:style w:type="numbering" w:customStyle="1" w:styleId="NoList32132">
    <w:name w:val="No List32132"/>
    <w:next w:val="NoList"/>
    <w:uiPriority w:val="99"/>
    <w:semiHidden/>
    <w:unhideWhenUsed/>
    <w:rsid w:val="00D6759E"/>
  </w:style>
  <w:style w:type="numbering" w:customStyle="1" w:styleId="NoList41132">
    <w:name w:val="No List41132"/>
    <w:next w:val="NoList"/>
    <w:uiPriority w:val="99"/>
    <w:semiHidden/>
    <w:unhideWhenUsed/>
    <w:rsid w:val="00D6759E"/>
  </w:style>
  <w:style w:type="numbering" w:customStyle="1" w:styleId="NoList112132">
    <w:name w:val="No List112132"/>
    <w:next w:val="NoList"/>
    <w:uiPriority w:val="99"/>
    <w:semiHidden/>
    <w:unhideWhenUsed/>
    <w:rsid w:val="00D6759E"/>
  </w:style>
  <w:style w:type="numbering" w:customStyle="1" w:styleId="NoList211132">
    <w:name w:val="No List211132"/>
    <w:next w:val="NoList"/>
    <w:uiPriority w:val="99"/>
    <w:semiHidden/>
    <w:unhideWhenUsed/>
    <w:rsid w:val="00D6759E"/>
  </w:style>
  <w:style w:type="numbering" w:customStyle="1" w:styleId="NoList311132">
    <w:name w:val="No List311132"/>
    <w:next w:val="NoList"/>
    <w:uiPriority w:val="99"/>
    <w:semiHidden/>
    <w:unhideWhenUsed/>
    <w:rsid w:val="00D6759E"/>
  </w:style>
  <w:style w:type="numbering" w:customStyle="1" w:styleId="NoList1111132">
    <w:name w:val="No List1111132"/>
    <w:next w:val="NoList"/>
    <w:uiPriority w:val="99"/>
    <w:semiHidden/>
    <w:unhideWhenUsed/>
    <w:rsid w:val="00D6759E"/>
  </w:style>
  <w:style w:type="numbering" w:customStyle="1" w:styleId="NoList722">
    <w:name w:val="No List722"/>
    <w:next w:val="NoList"/>
    <w:uiPriority w:val="99"/>
    <w:semiHidden/>
    <w:unhideWhenUsed/>
    <w:rsid w:val="00D6759E"/>
  </w:style>
  <w:style w:type="numbering" w:customStyle="1" w:styleId="111111322">
    <w:name w:val="1 / 1.1 / 1.1.1322"/>
    <w:basedOn w:val="NoList"/>
    <w:next w:val="111111"/>
    <w:unhideWhenUsed/>
    <w:rsid w:val="00D6759E"/>
  </w:style>
  <w:style w:type="numbering" w:customStyle="1" w:styleId="NoList1422">
    <w:name w:val="No List1422"/>
    <w:next w:val="NoList"/>
    <w:uiPriority w:val="99"/>
    <w:semiHidden/>
    <w:unhideWhenUsed/>
    <w:rsid w:val="00D6759E"/>
  </w:style>
  <w:style w:type="numbering" w:customStyle="1" w:styleId="NoList2422">
    <w:name w:val="No List2422"/>
    <w:next w:val="NoList"/>
    <w:uiPriority w:val="99"/>
    <w:semiHidden/>
    <w:unhideWhenUsed/>
    <w:rsid w:val="00D6759E"/>
  </w:style>
  <w:style w:type="numbering" w:customStyle="1" w:styleId="NoList3422">
    <w:name w:val="No List3422"/>
    <w:next w:val="NoList"/>
    <w:uiPriority w:val="99"/>
    <w:semiHidden/>
    <w:unhideWhenUsed/>
    <w:rsid w:val="00D6759E"/>
  </w:style>
  <w:style w:type="numbering" w:customStyle="1" w:styleId="NoList4322">
    <w:name w:val="No List4322"/>
    <w:next w:val="NoList"/>
    <w:uiPriority w:val="99"/>
    <w:semiHidden/>
    <w:unhideWhenUsed/>
    <w:rsid w:val="00D6759E"/>
  </w:style>
  <w:style w:type="numbering" w:customStyle="1" w:styleId="NoList11422">
    <w:name w:val="No List11422"/>
    <w:next w:val="NoList"/>
    <w:uiPriority w:val="99"/>
    <w:semiHidden/>
    <w:unhideWhenUsed/>
    <w:rsid w:val="00D6759E"/>
  </w:style>
  <w:style w:type="numbering" w:customStyle="1" w:styleId="NoList21322">
    <w:name w:val="No List21322"/>
    <w:next w:val="NoList"/>
    <w:uiPriority w:val="99"/>
    <w:semiHidden/>
    <w:unhideWhenUsed/>
    <w:rsid w:val="00D6759E"/>
  </w:style>
  <w:style w:type="numbering" w:customStyle="1" w:styleId="NoList31322">
    <w:name w:val="No List31322"/>
    <w:next w:val="NoList"/>
    <w:uiPriority w:val="99"/>
    <w:semiHidden/>
    <w:unhideWhenUsed/>
    <w:rsid w:val="00D6759E"/>
  </w:style>
  <w:style w:type="numbering" w:customStyle="1" w:styleId="NoList111322">
    <w:name w:val="No List111322"/>
    <w:next w:val="NoList"/>
    <w:uiPriority w:val="99"/>
    <w:semiHidden/>
    <w:unhideWhenUsed/>
    <w:rsid w:val="00D6759E"/>
  </w:style>
  <w:style w:type="numbering" w:customStyle="1" w:styleId="NoList5222">
    <w:name w:val="No List5222"/>
    <w:next w:val="NoList"/>
    <w:uiPriority w:val="99"/>
    <w:semiHidden/>
    <w:unhideWhenUsed/>
    <w:rsid w:val="00D6759E"/>
  </w:style>
  <w:style w:type="numbering" w:customStyle="1" w:styleId="1111111222">
    <w:name w:val="1 / 1.1 / 1.1.11222"/>
    <w:basedOn w:val="NoList"/>
    <w:next w:val="111111"/>
    <w:unhideWhenUsed/>
    <w:rsid w:val="00D6759E"/>
  </w:style>
  <w:style w:type="numbering" w:customStyle="1" w:styleId="NoList12222">
    <w:name w:val="No List12222"/>
    <w:next w:val="NoList"/>
    <w:uiPriority w:val="99"/>
    <w:semiHidden/>
    <w:unhideWhenUsed/>
    <w:rsid w:val="00D6759E"/>
  </w:style>
  <w:style w:type="numbering" w:customStyle="1" w:styleId="NoList22222">
    <w:name w:val="No List22222"/>
    <w:next w:val="NoList"/>
    <w:uiPriority w:val="99"/>
    <w:semiHidden/>
    <w:unhideWhenUsed/>
    <w:rsid w:val="00D6759E"/>
  </w:style>
  <w:style w:type="numbering" w:customStyle="1" w:styleId="NoList32222">
    <w:name w:val="No List32222"/>
    <w:next w:val="NoList"/>
    <w:uiPriority w:val="99"/>
    <w:semiHidden/>
    <w:unhideWhenUsed/>
    <w:rsid w:val="00D6759E"/>
  </w:style>
  <w:style w:type="numbering" w:customStyle="1" w:styleId="NoList41222">
    <w:name w:val="No List41222"/>
    <w:next w:val="NoList"/>
    <w:uiPriority w:val="99"/>
    <w:semiHidden/>
    <w:unhideWhenUsed/>
    <w:rsid w:val="00D6759E"/>
  </w:style>
  <w:style w:type="numbering" w:customStyle="1" w:styleId="NoList112222">
    <w:name w:val="No List112222"/>
    <w:next w:val="NoList"/>
    <w:uiPriority w:val="99"/>
    <w:semiHidden/>
    <w:unhideWhenUsed/>
    <w:rsid w:val="00D6759E"/>
  </w:style>
  <w:style w:type="numbering" w:customStyle="1" w:styleId="NoList211222">
    <w:name w:val="No List211222"/>
    <w:next w:val="NoList"/>
    <w:uiPriority w:val="99"/>
    <w:semiHidden/>
    <w:unhideWhenUsed/>
    <w:rsid w:val="00D6759E"/>
  </w:style>
  <w:style w:type="numbering" w:customStyle="1" w:styleId="NoList311222">
    <w:name w:val="No List311222"/>
    <w:next w:val="NoList"/>
    <w:uiPriority w:val="99"/>
    <w:semiHidden/>
    <w:unhideWhenUsed/>
    <w:rsid w:val="00D6759E"/>
  </w:style>
  <w:style w:type="numbering" w:customStyle="1" w:styleId="NoList1111222">
    <w:name w:val="No List1111222"/>
    <w:next w:val="NoList"/>
    <w:uiPriority w:val="99"/>
    <w:semiHidden/>
    <w:unhideWhenUsed/>
    <w:rsid w:val="00D6759E"/>
  </w:style>
  <w:style w:type="numbering" w:customStyle="1" w:styleId="NoList6122">
    <w:name w:val="No List6122"/>
    <w:next w:val="NoList"/>
    <w:uiPriority w:val="99"/>
    <w:semiHidden/>
    <w:unhideWhenUsed/>
    <w:rsid w:val="00D6759E"/>
  </w:style>
  <w:style w:type="numbering" w:customStyle="1" w:styleId="1111112122">
    <w:name w:val="1 / 1.1 / 1.1.12122"/>
    <w:basedOn w:val="NoList"/>
    <w:next w:val="111111"/>
    <w:unhideWhenUsed/>
    <w:rsid w:val="00D6759E"/>
  </w:style>
  <w:style w:type="numbering" w:customStyle="1" w:styleId="NoList13122">
    <w:name w:val="No List13122"/>
    <w:next w:val="NoList"/>
    <w:uiPriority w:val="99"/>
    <w:semiHidden/>
    <w:unhideWhenUsed/>
    <w:rsid w:val="00D6759E"/>
  </w:style>
  <w:style w:type="numbering" w:customStyle="1" w:styleId="NoList23122">
    <w:name w:val="No List23122"/>
    <w:next w:val="NoList"/>
    <w:uiPriority w:val="99"/>
    <w:semiHidden/>
    <w:unhideWhenUsed/>
    <w:rsid w:val="00D6759E"/>
  </w:style>
  <w:style w:type="numbering" w:customStyle="1" w:styleId="NoList33122">
    <w:name w:val="No List33122"/>
    <w:next w:val="NoList"/>
    <w:uiPriority w:val="99"/>
    <w:semiHidden/>
    <w:unhideWhenUsed/>
    <w:rsid w:val="00D6759E"/>
  </w:style>
  <w:style w:type="numbering" w:customStyle="1" w:styleId="NoList42122">
    <w:name w:val="No List42122"/>
    <w:next w:val="NoList"/>
    <w:uiPriority w:val="99"/>
    <w:semiHidden/>
    <w:unhideWhenUsed/>
    <w:rsid w:val="00D6759E"/>
  </w:style>
  <w:style w:type="numbering" w:customStyle="1" w:styleId="NoList113122">
    <w:name w:val="No List113122"/>
    <w:next w:val="NoList"/>
    <w:uiPriority w:val="99"/>
    <w:semiHidden/>
    <w:unhideWhenUsed/>
    <w:rsid w:val="00D6759E"/>
  </w:style>
  <w:style w:type="numbering" w:customStyle="1" w:styleId="NoList212122">
    <w:name w:val="No List212122"/>
    <w:next w:val="NoList"/>
    <w:uiPriority w:val="99"/>
    <w:semiHidden/>
    <w:unhideWhenUsed/>
    <w:rsid w:val="00D6759E"/>
  </w:style>
  <w:style w:type="numbering" w:customStyle="1" w:styleId="NoList312122">
    <w:name w:val="No List312122"/>
    <w:next w:val="NoList"/>
    <w:uiPriority w:val="99"/>
    <w:semiHidden/>
    <w:unhideWhenUsed/>
    <w:rsid w:val="00D6759E"/>
  </w:style>
  <w:style w:type="numbering" w:customStyle="1" w:styleId="NoList1112122">
    <w:name w:val="No List1112122"/>
    <w:next w:val="NoList"/>
    <w:uiPriority w:val="99"/>
    <w:semiHidden/>
    <w:unhideWhenUsed/>
    <w:rsid w:val="00D6759E"/>
  </w:style>
  <w:style w:type="numbering" w:customStyle="1" w:styleId="NoList51122">
    <w:name w:val="No List51122"/>
    <w:next w:val="NoList"/>
    <w:uiPriority w:val="99"/>
    <w:semiHidden/>
    <w:unhideWhenUsed/>
    <w:rsid w:val="00D6759E"/>
  </w:style>
  <w:style w:type="numbering" w:customStyle="1" w:styleId="11111111122">
    <w:name w:val="1 / 1.1 / 1.1.111122"/>
    <w:basedOn w:val="NoList"/>
    <w:next w:val="111111"/>
    <w:unhideWhenUsed/>
    <w:rsid w:val="00D6759E"/>
  </w:style>
  <w:style w:type="numbering" w:customStyle="1" w:styleId="NoList121122">
    <w:name w:val="No List121122"/>
    <w:next w:val="NoList"/>
    <w:uiPriority w:val="99"/>
    <w:semiHidden/>
    <w:unhideWhenUsed/>
    <w:rsid w:val="00D6759E"/>
  </w:style>
  <w:style w:type="numbering" w:customStyle="1" w:styleId="NoList221122">
    <w:name w:val="No List221122"/>
    <w:next w:val="NoList"/>
    <w:uiPriority w:val="99"/>
    <w:semiHidden/>
    <w:unhideWhenUsed/>
    <w:rsid w:val="00D6759E"/>
  </w:style>
  <w:style w:type="numbering" w:customStyle="1" w:styleId="NoList321122">
    <w:name w:val="No List321122"/>
    <w:next w:val="NoList"/>
    <w:uiPriority w:val="99"/>
    <w:semiHidden/>
    <w:unhideWhenUsed/>
    <w:rsid w:val="00D6759E"/>
  </w:style>
  <w:style w:type="numbering" w:customStyle="1" w:styleId="NoList411122">
    <w:name w:val="No List411122"/>
    <w:next w:val="NoList"/>
    <w:uiPriority w:val="99"/>
    <w:semiHidden/>
    <w:unhideWhenUsed/>
    <w:rsid w:val="00D6759E"/>
  </w:style>
  <w:style w:type="numbering" w:customStyle="1" w:styleId="NoList1121122">
    <w:name w:val="No List1121122"/>
    <w:next w:val="NoList"/>
    <w:uiPriority w:val="99"/>
    <w:semiHidden/>
    <w:unhideWhenUsed/>
    <w:rsid w:val="00D6759E"/>
  </w:style>
  <w:style w:type="numbering" w:customStyle="1" w:styleId="NoList2111122">
    <w:name w:val="No List2111122"/>
    <w:next w:val="NoList"/>
    <w:uiPriority w:val="99"/>
    <w:semiHidden/>
    <w:unhideWhenUsed/>
    <w:rsid w:val="00D6759E"/>
  </w:style>
  <w:style w:type="numbering" w:customStyle="1" w:styleId="NoList3111122">
    <w:name w:val="No List3111122"/>
    <w:next w:val="NoList"/>
    <w:uiPriority w:val="99"/>
    <w:semiHidden/>
    <w:unhideWhenUsed/>
    <w:rsid w:val="00D6759E"/>
  </w:style>
  <w:style w:type="numbering" w:customStyle="1" w:styleId="NoList11111122">
    <w:name w:val="No List11111122"/>
    <w:next w:val="NoList"/>
    <w:uiPriority w:val="99"/>
    <w:semiHidden/>
    <w:unhideWhenUsed/>
    <w:rsid w:val="00D6759E"/>
  </w:style>
  <w:style w:type="numbering" w:customStyle="1" w:styleId="NoList812">
    <w:name w:val="No List812"/>
    <w:next w:val="NoList"/>
    <w:uiPriority w:val="99"/>
    <w:semiHidden/>
    <w:unhideWhenUsed/>
    <w:rsid w:val="00D6759E"/>
  </w:style>
  <w:style w:type="numbering" w:customStyle="1" w:styleId="111111412">
    <w:name w:val="1 / 1.1 / 1.1.1412"/>
    <w:basedOn w:val="NoList"/>
    <w:next w:val="111111"/>
    <w:unhideWhenUsed/>
    <w:rsid w:val="00D6759E"/>
  </w:style>
  <w:style w:type="numbering" w:customStyle="1" w:styleId="NoList1512">
    <w:name w:val="No List1512"/>
    <w:next w:val="NoList"/>
    <w:uiPriority w:val="99"/>
    <w:semiHidden/>
    <w:unhideWhenUsed/>
    <w:rsid w:val="00D6759E"/>
  </w:style>
  <w:style w:type="numbering" w:customStyle="1" w:styleId="NoList2512">
    <w:name w:val="No List2512"/>
    <w:next w:val="NoList"/>
    <w:uiPriority w:val="99"/>
    <w:semiHidden/>
    <w:unhideWhenUsed/>
    <w:rsid w:val="00D6759E"/>
  </w:style>
  <w:style w:type="numbering" w:customStyle="1" w:styleId="NoList3512">
    <w:name w:val="No List3512"/>
    <w:next w:val="NoList"/>
    <w:uiPriority w:val="99"/>
    <w:semiHidden/>
    <w:unhideWhenUsed/>
    <w:rsid w:val="00D6759E"/>
  </w:style>
  <w:style w:type="numbering" w:customStyle="1" w:styleId="NoList4412">
    <w:name w:val="No List4412"/>
    <w:next w:val="NoList"/>
    <w:uiPriority w:val="99"/>
    <w:semiHidden/>
    <w:unhideWhenUsed/>
    <w:rsid w:val="00D6759E"/>
  </w:style>
  <w:style w:type="numbering" w:customStyle="1" w:styleId="NoList11512">
    <w:name w:val="No List11512"/>
    <w:next w:val="NoList"/>
    <w:uiPriority w:val="99"/>
    <w:semiHidden/>
    <w:unhideWhenUsed/>
    <w:rsid w:val="00D6759E"/>
  </w:style>
  <w:style w:type="numbering" w:customStyle="1" w:styleId="NoList21412">
    <w:name w:val="No List21412"/>
    <w:next w:val="NoList"/>
    <w:uiPriority w:val="99"/>
    <w:semiHidden/>
    <w:unhideWhenUsed/>
    <w:rsid w:val="00D6759E"/>
  </w:style>
  <w:style w:type="numbering" w:customStyle="1" w:styleId="NoList31412">
    <w:name w:val="No List31412"/>
    <w:next w:val="NoList"/>
    <w:uiPriority w:val="99"/>
    <w:semiHidden/>
    <w:unhideWhenUsed/>
    <w:rsid w:val="00D6759E"/>
  </w:style>
  <w:style w:type="numbering" w:customStyle="1" w:styleId="NoList111412">
    <w:name w:val="No List111412"/>
    <w:next w:val="NoList"/>
    <w:uiPriority w:val="99"/>
    <w:semiHidden/>
    <w:unhideWhenUsed/>
    <w:rsid w:val="00D6759E"/>
  </w:style>
  <w:style w:type="numbering" w:customStyle="1" w:styleId="NoList5312">
    <w:name w:val="No List5312"/>
    <w:next w:val="NoList"/>
    <w:uiPriority w:val="99"/>
    <w:semiHidden/>
    <w:unhideWhenUsed/>
    <w:rsid w:val="00D6759E"/>
  </w:style>
  <w:style w:type="numbering" w:customStyle="1" w:styleId="1111111312">
    <w:name w:val="1 / 1.1 / 1.1.11312"/>
    <w:basedOn w:val="NoList"/>
    <w:next w:val="111111"/>
    <w:unhideWhenUsed/>
    <w:rsid w:val="00D6759E"/>
  </w:style>
  <w:style w:type="numbering" w:customStyle="1" w:styleId="NoList12312">
    <w:name w:val="No List12312"/>
    <w:next w:val="NoList"/>
    <w:uiPriority w:val="99"/>
    <w:semiHidden/>
    <w:unhideWhenUsed/>
    <w:rsid w:val="00D6759E"/>
  </w:style>
  <w:style w:type="numbering" w:customStyle="1" w:styleId="NoList22312">
    <w:name w:val="No List22312"/>
    <w:next w:val="NoList"/>
    <w:uiPriority w:val="99"/>
    <w:semiHidden/>
    <w:unhideWhenUsed/>
    <w:rsid w:val="00D6759E"/>
  </w:style>
  <w:style w:type="numbering" w:customStyle="1" w:styleId="NoList32312">
    <w:name w:val="No List32312"/>
    <w:next w:val="NoList"/>
    <w:uiPriority w:val="99"/>
    <w:semiHidden/>
    <w:unhideWhenUsed/>
    <w:rsid w:val="00D6759E"/>
  </w:style>
  <w:style w:type="numbering" w:customStyle="1" w:styleId="NoList41312">
    <w:name w:val="No List41312"/>
    <w:next w:val="NoList"/>
    <w:uiPriority w:val="99"/>
    <w:semiHidden/>
    <w:unhideWhenUsed/>
    <w:rsid w:val="00D6759E"/>
  </w:style>
  <w:style w:type="numbering" w:customStyle="1" w:styleId="NoList112312">
    <w:name w:val="No List112312"/>
    <w:next w:val="NoList"/>
    <w:uiPriority w:val="99"/>
    <w:semiHidden/>
    <w:unhideWhenUsed/>
    <w:rsid w:val="00D6759E"/>
  </w:style>
  <w:style w:type="numbering" w:customStyle="1" w:styleId="NoList211312">
    <w:name w:val="No List211312"/>
    <w:next w:val="NoList"/>
    <w:uiPriority w:val="99"/>
    <w:semiHidden/>
    <w:unhideWhenUsed/>
    <w:rsid w:val="00D6759E"/>
  </w:style>
  <w:style w:type="numbering" w:customStyle="1" w:styleId="NoList311312">
    <w:name w:val="No List311312"/>
    <w:next w:val="NoList"/>
    <w:uiPriority w:val="99"/>
    <w:semiHidden/>
    <w:unhideWhenUsed/>
    <w:rsid w:val="00D6759E"/>
  </w:style>
  <w:style w:type="numbering" w:customStyle="1" w:styleId="NoList1111312">
    <w:name w:val="No List1111312"/>
    <w:next w:val="NoList"/>
    <w:uiPriority w:val="99"/>
    <w:semiHidden/>
    <w:unhideWhenUsed/>
    <w:rsid w:val="00D6759E"/>
  </w:style>
  <w:style w:type="numbering" w:customStyle="1" w:styleId="NoList6212">
    <w:name w:val="No List6212"/>
    <w:next w:val="NoList"/>
    <w:uiPriority w:val="99"/>
    <w:semiHidden/>
    <w:unhideWhenUsed/>
    <w:rsid w:val="00D6759E"/>
  </w:style>
  <w:style w:type="numbering" w:customStyle="1" w:styleId="1111112212">
    <w:name w:val="1 / 1.1 / 1.1.12212"/>
    <w:basedOn w:val="NoList"/>
    <w:next w:val="111111"/>
    <w:unhideWhenUsed/>
    <w:rsid w:val="00D6759E"/>
  </w:style>
  <w:style w:type="numbering" w:customStyle="1" w:styleId="NoList13212">
    <w:name w:val="No List13212"/>
    <w:next w:val="NoList"/>
    <w:uiPriority w:val="99"/>
    <w:semiHidden/>
    <w:unhideWhenUsed/>
    <w:rsid w:val="00D6759E"/>
  </w:style>
  <w:style w:type="numbering" w:customStyle="1" w:styleId="NoList23212">
    <w:name w:val="No List23212"/>
    <w:next w:val="NoList"/>
    <w:uiPriority w:val="99"/>
    <w:semiHidden/>
    <w:unhideWhenUsed/>
    <w:rsid w:val="00D6759E"/>
  </w:style>
  <w:style w:type="numbering" w:customStyle="1" w:styleId="NoList33212">
    <w:name w:val="No List33212"/>
    <w:next w:val="NoList"/>
    <w:uiPriority w:val="99"/>
    <w:semiHidden/>
    <w:unhideWhenUsed/>
    <w:rsid w:val="00D6759E"/>
  </w:style>
  <w:style w:type="numbering" w:customStyle="1" w:styleId="NoList42212">
    <w:name w:val="No List42212"/>
    <w:next w:val="NoList"/>
    <w:uiPriority w:val="99"/>
    <w:semiHidden/>
    <w:unhideWhenUsed/>
    <w:rsid w:val="00D6759E"/>
  </w:style>
  <w:style w:type="numbering" w:customStyle="1" w:styleId="NoList113212">
    <w:name w:val="No List113212"/>
    <w:next w:val="NoList"/>
    <w:uiPriority w:val="99"/>
    <w:semiHidden/>
    <w:unhideWhenUsed/>
    <w:rsid w:val="00D6759E"/>
  </w:style>
  <w:style w:type="numbering" w:customStyle="1" w:styleId="NoList212212">
    <w:name w:val="No List212212"/>
    <w:next w:val="NoList"/>
    <w:uiPriority w:val="99"/>
    <w:semiHidden/>
    <w:unhideWhenUsed/>
    <w:rsid w:val="00D6759E"/>
  </w:style>
  <w:style w:type="numbering" w:customStyle="1" w:styleId="NoList312212">
    <w:name w:val="No List312212"/>
    <w:next w:val="NoList"/>
    <w:uiPriority w:val="99"/>
    <w:semiHidden/>
    <w:unhideWhenUsed/>
    <w:rsid w:val="00D6759E"/>
  </w:style>
  <w:style w:type="numbering" w:customStyle="1" w:styleId="NoList1112212">
    <w:name w:val="No List1112212"/>
    <w:next w:val="NoList"/>
    <w:uiPriority w:val="99"/>
    <w:semiHidden/>
    <w:unhideWhenUsed/>
    <w:rsid w:val="00D6759E"/>
  </w:style>
  <w:style w:type="numbering" w:customStyle="1" w:styleId="NoList51212">
    <w:name w:val="No List51212"/>
    <w:next w:val="NoList"/>
    <w:uiPriority w:val="99"/>
    <w:semiHidden/>
    <w:unhideWhenUsed/>
    <w:rsid w:val="00D6759E"/>
  </w:style>
  <w:style w:type="numbering" w:customStyle="1" w:styleId="11111111212">
    <w:name w:val="1 / 1.1 / 1.1.111212"/>
    <w:basedOn w:val="NoList"/>
    <w:next w:val="111111"/>
    <w:unhideWhenUsed/>
    <w:rsid w:val="00D6759E"/>
  </w:style>
  <w:style w:type="numbering" w:customStyle="1" w:styleId="NoList121212">
    <w:name w:val="No List121212"/>
    <w:next w:val="NoList"/>
    <w:uiPriority w:val="99"/>
    <w:semiHidden/>
    <w:unhideWhenUsed/>
    <w:rsid w:val="00D6759E"/>
  </w:style>
  <w:style w:type="numbering" w:customStyle="1" w:styleId="NoList221212">
    <w:name w:val="No List221212"/>
    <w:next w:val="NoList"/>
    <w:uiPriority w:val="99"/>
    <w:semiHidden/>
    <w:unhideWhenUsed/>
    <w:rsid w:val="00D6759E"/>
  </w:style>
  <w:style w:type="numbering" w:customStyle="1" w:styleId="NoList321212">
    <w:name w:val="No List321212"/>
    <w:next w:val="NoList"/>
    <w:uiPriority w:val="99"/>
    <w:semiHidden/>
    <w:unhideWhenUsed/>
    <w:rsid w:val="00D6759E"/>
  </w:style>
  <w:style w:type="numbering" w:customStyle="1" w:styleId="NoList411212">
    <w:name w:val="No List411212"/>
    <w:next w:val="NoList"/>
    <w:uiPriority w:val="99"/>
    <w:semiHidden/>
    <w:unhideWhenUsed/>
    <w:rsid w:val="00D6759E"/>
  </w:style>
  <w:style w:type="numbering" w:customStyle="1" w:styleId="NoList1121212">
    <w:name w:val="No List1121212"/>
    <w:next w:val="NoList"/>
    <w:uiPriority w:val="99"/>
    <w:semiHidden/>
    <w:unhideWhenUsed/>
    <w:rsid w:val="00D6759E"/>
  </w:style>
  <w:style w:type="numbering" w:customStyle="1" w:styleId="NoList2111212">
    <w:name w:val="No List2111212"/>
    <w:next w:val="NoList"/>
    <w:uiPriority w:val="99"/>
    <w:semiHidden/>
    <w:unhideWhenUsed/>
    <w:rsid w:val="00D6759E"/>
  </w:style>
  <w:style w:type="numbering" w:customStyle="1" w:styleId="NoList3111212">
    <w:name w:val="No List3111212"/>
    <w:next w:val="NoList"/>
    <w:uiPriority w:val="99"/>
    <w:semiHidden/>
    <w:unhideWhenUsed/>
    <w:rsid w:val="00D6759E"/>
  </w:style>
  <w:style w:type="numbering" w:customStyle="1" w:styleId="NoList11111212">
    <w:name w:val="No List11111212"/>
    <w:next w:val="NoList"/>
    <w:uiPriority w:val="99"/>
    <w:semiHidden/>
    <w:unhideWhenUsed/>
    <w:rsid w:val="00D6759E"/>
  </w:style>
  <w:style w:type="numbering" w:customStyle="1" w:styleId="NoList7112">
    <w:name w:val="No List7112"/>
    <w:next w:val="NoList"/>
    <w:uiPriority w:val="99"/>
    <w:semiHidden/>
    <w:unhideWhenUsed/>
    <w:rsid w:val="00D6759E"/>
  </w:style>
  <w:style w:type="numbering" w:customStyle="1" w:styleId="1111113112">
    <w:name w:val="1 / 1.1 / 1.1.13112"/>
    <w:basedOn w:val="NoList"/>
    <w:next w:val="111111"/>
    <w:unhideWhenUsed/>
    <w:rsid w:val="00D6759E"/>
  </w:style>
  <w:style w:type="numbering" w:customStyle="1" w:styleId="NoList14112">
    <w:name w:val="No List14112"/>
    <w:next w:val="NoList"/>
    <w:uiPriority w:val="99"/>
    <w:semiHidden/>
    <w:unhideWhenUsed/>
    <w:rsid w:val="00D6759E"/>
  </w:style>
  <w:style w:type="numbering" w:customStyle="1" w:styleId="NoList24112">
    <w:name w:val="No List24112"/>
    <w:next w:val="NoList"/>
    <w:uiPriority w:val="99"/>
    <w:semiHidden/>
    <w:unhideWhenUsed/>
    <w:rsid w:val="00D6759E"/>
  </w:style>
  <w:style w:type="numbering" w:customStyle="1" w:styleId="NoList34112">
    <w:name w:val="No List34112"/>
    <w:next w:val="NoList"/>
    <w:uiPriority w:val="99"/>
    <w:semiHidden/>
    <w:unhideWhenUsed/>
    <w:rsid w:val="00D6759E"/>
  </w:style>
  <w:style w:type="numbering" w:customStyle="1" w:styleId="NoList43112">
    <w:name w:val="No List43112"/>
    <w:next w:val="NoList"/>
    <w:uiPriority w:val="99"/>
    <w:semiHidden/>
    <w:unhideWhenUsed/>
    <w:rsid w:val="00D6759E"/>
  </w:style>
  <w:style w:type="numbering" w:customStyle="1" w:styleId="NoList114112">
    <w:name w:val="No List114112"/>
    <w:next w:val="NoList"/>
    <w:uiPriority w:val="99"/>
    <w:semiHidden/>
    <w:unhideWhenUsed/>
    <w:rsid w:val="00D6759E"/>
  </w:style>
  <w:style w:type="numbering" w:customStyle="1" w:styleId="NoList213112">
    <w:name w:val="No List213112"/>
    <w:next w:val="NoList"/>
    <w:uiPriority w:val="99"/>
    <w:semiHidden/>
    <w:unhideWhenUsed/>
    <w:rsid w:val="00D6759E"/>
  </w:style>
  <w:style w:type="numbering" w:customStyle="1" w:styleId="NoList313112">
    <w:name w:val="No List313112"/>
    <w:next w:val="NoList"/>
    <w:uiPriority w:val="99"/>
    <w:semiHidden/>
    <w:unhideWhenUsed/>
    <w:rsid w:val="00D6759E"/>
  </w:style>
  <w:style w:type="numbering" w:customStyle="1" w:styleId="NoList1113112">
    <w:name w:val="No List1113112"/>
    <w:next w:val="NoList"/>
    <w:uiPriority w:val="99"/>
    <w:semiHidden/>
    <w:unhideWhenUsed/>
    <w:rsid w:val="00D6759E"/>
  </w:style>
  <w:style w:type="numbering" w:customStyle="1" w:styleId="NoList52112">
    <w:name w:val="No List52112"/>
    <w:next w:val="NoList"/>
    <w:uiPriority w:val="99"/>
    <w:semiHidden/>
    <w:unhideWhenUsed/>
    <w:rsid w:val="00D6759E"/>
  </w:style>
  <w:style w:type="numbering" w:customStyle="1" w:styleId="11111112112">
    <w:name w:val="1 / 1.1 / 1.1.112112"/>
    <w:basedOn w:val="NoList"/>
    <w:next w:val="111111"/>
    <w:unhideWhenUsed/>
    <w:rsid w:val="00D6759E"/>
  </w:style>
  <w:style w:type="numbering" w:customStyle="1" w:styleId="NoList122112">
    <w:name w:val="No List122112"/>
    <w:next w:val="NoList"/>
    <w:uiPriority w:val="99"/>
    <w:semiHidden/>
    <w:unhideWhenUsed/>
    <w:rsid w:val="00D6759E"/>
  </w:style>
  <w:style w:type="numbering" w:customStyle="1" w:styleId="NoList222112">
    <w:name w:val="No List222112"/>
    <w:next w:val="NoList"/>
    <w:uiPriority w:val="99"/>
    <w:semiHidden/>
    <w:unhideWhenUsed/>
    <w:rsid w:val="00D6759E"/>
  </w:style>
  <w:style w:type="numbering" w:customStyle="1" w:styleId="NoList322112">
    <w:name w:val="No List322112"/>
    <w:next w:val="NoList"/>
    <w:uiPriority w:val="99"/>
    <w:semiHidden/>
    <w:unhideWhenUsed/>
    <w:rsid w:val="00D6759E"/>
  </w:style>
  <w:style w:type="numbering" w:customStyle="1" w:styleId="NoList412112">
    <w:name w:val="No List412112"/>
    <w:next w:val="NoList"/>
    <w:uiPriority w:val="99"/>
    <w:semiHidden/>
    <w:unhideWhenUsed/>
    <w:rsid w:val="00D6759E"/>
  </w:style>
  <w:style w:type="numbering" w:customStyle="1" w:styleId="NoList1122112">
    <w:name w:val="No List1122112"/>
    <w:next w:val="NoList"/>
    <w:uiPriority w:val="99"/>
    <w:semiHidden/>
    <w:unhideWhenUsed/>
    <w:rsid w:val="00D6759E"/>
  </w:style>
  <w:style w:type="numbering" w:customStyle="1" w:styleId="NoList2112112">
    <w:name w:val="No List2112112"/>
    <w:next w:val="NoList"/>
    <w:uiPriority w:val="99"/>
    <w:semiHidden/>
    <w:unhideWhenUsed/>
    <w:rsid w:val="00D6759E"/>
  </w:style>
  <w:style w:type="numbering" w:customStyle="1" w:styleId="NoList3112112">
    <w:name w:val="No List3112112"/>
    <w:next w:val="NoList"/>
    <w:uiPriority w:val="99"/>
    <w:semiHidden/>
    <w:unhideWhenUsed/>
    <w:rsid w:val="00D6759E"/>
  </w:style>
  <w:style w:type="numbering" w:customStyle="1" w:styleId="NoList11112112">
    <w:name w:val="No List11112112"/>
    <w:next w:val="NoList"/>
    <w:uiPriority w:val="99"/>
    <w:semiHidden/>
    <w:unhideWhenUsed/>
    <w:rsid w:val="00D6759E"/>
  </w:style>
  <w:style w:type="numbering" w:customStyle="1" w:styleId="NoList61112">
    <w:name w:val="No List61112"/>
    <w:next w:val="NoList"/>
    <w:uiPriority w:val="99"/>
    <w:semiHidden/>
    <w:unhideWhenUsed/>
    <w:rsid w:val="00D6759E"/>
  </w:style>
  <w:style w:type="numbering" w:customStyle="1" w:styleId="11111121112">
    <w:name w:val="1 / 1.1 / 1.1.121112"/>
    <w:basedOn w:val="NoList"/>
    <w:next w:val="111111"/>
    <w:unhideWhenUsed/>
    <w:rsid w:val="00D6759E"/>
  </w:style>
  <w:style w:type="numbering" w:customStyle="1" w:styleId="NoList131112">
    <w:name w:val="No List131112"/>
    <w:next w:val="NoList"/>
    <w:uiPriority w:val="99"/>
    <w:semiHidden/>
    <w:unhideWhenUsed/>
    <w:rsid w:val="00D6759E"/>
  </w:style>
  <w:style w:type="numbering" w:customStyle="1" w:styleId="NoList231112">
    <w:name w:val="No List231112"/>
    <w:next w:val="NoList"/>
    <w:uiPriority w:val="99"/>
    <w:semiHidden/>
    <w:unhideWhenUsed/>
    <w:rsid w:val="00D6759E"/>
  </w:style>
  <w:style w:type="numbering" w:customStyle="1" w:styleId="NoList331112">
    <w:name w:val="No List331112"/>
    <w:next w:val="NoList"/>
    <w:uiPriority w:val="99"/>
    <w:semiHidden/>
    <w:unhideWhenUsed/>
    <w:rsid w:val="00D6759E"/>
  </w:style>
  <w:style w:type="numbering" w:customStyle="1" w:styleId="NoList421112">
    <w:name w:val="No List421112"/>
    <w:next w:val="NoList"/>
    <w:uiPriority w:val="99"/>
    <w:semiHidden/>
    <w:unhideWhenUsed/>
    <w:rsid w:val="00D6759E"/>
  </w:style>
  <w:style w:type="numbering" w:customStyle="1" w:styleId="NoList1131112">
    <w:name w:val="No List1131112"/>
    <w:next w:val="NoList"/>
    <w:uiPriority w:val="99"/>
    <w:semiHidden/>
    <w:unhideWhenUsed/>
    <w:rsid w:val="00D6759E"/>
  </w:style>
  <w:style w:type="numbering" w:customStyle="1" w:styleId="NoList2121112">
    <w:name w:val="No List2121112"/>
    <w:next w:val="NoList"/>
    <w:uiPriority w:val="99"/>
    <w:semiHidden/>
    <w:unhideWhenUsed/>
    <w:rsid w:val="00D6759E"/>
  </w:style>
  <w:style w:type="numbering" w:customStyle="1" w:styleId="NoList3121112">
    <w:name w:val="No List3121112"/>
    <w:next w:val="NoList"/>
    <w:uiPriority w:val="99"/>
    <w:semiHidden/>
    <w:unhideWhenUsed/>
    <w:rsid w:val="00D6759E"/>
  </w:style>
  <w:style w:type="numbering" w:customStyle="1" w:styleId="NoList11121112">
    <w:name w:val="No List11121112"/>
    <w:next w:val="NoList"/>
    <w:uiPriority w:val="99"/>
    <w:semiHidden/>
    <w:unhideWhenUsed/>
    <w:rsid w:val="00D6759E"/>
  </w:style>
  <w:style w:type="numbering" w:customStyle="1" w:styleId="NoList511112">
    <w:name w:val="No List511112"/>
    <w:next w:val="NoList"/>
    <w:uiPriority w:val="99"/>
    <w:semiHidden/>
    <w:unhideWhenUsed/>
    <w:rsid w:val="00D6759E"/>
  </w:style>
  <w:style w:type="numbering" w:customStyle="1" w:styleId="111111111112">
    <w:name w:val="1 / 1.1 / 1.1.1111112"/>
    <w:basedOn w:val="NoList"/>
    <w:next w:val="111111"/>
    <w:unhideWhenUsed/>
    <w:rsid w:val="00D6759E"/>
  </w:style>
  <w:style w:type="numbering" w:customStyle="1" w:styleId="NoList1211112">
    <w:name w:val="No List1211112"/>
    <w:next w:val="NoList"/>
    <w:uiPriority w:val="99"/>
    <w:semiHidden/>
    <w:unhideWhenUsed/>
    <w:rsid w:val="00D6759E"/>
  </w:style>
  <w:style w:type="numbering" w:customStyle="1" w:styleId="NoList2211112">
    <w:name w:val="No List2211112"/>
    <w:next w:val="NoList"/>
    <w:uiPriority w:val="99"/>
    <w:semiHidden/>
    <w:unhideWhenUsed/>
    <w:rsid w:val="00D6759E"/>
  </w:style>
  <w:style w:type="numbering" w:customStyle="1" w:styleId="NoList3211112">
    <w:name w:val="No List3211112"/>
    <w:next w:val="NoList"/>
    <w:uiPriority w:val="99"/>
    <w:semiHidden/>
    <w:unhideWhenUsed/>
    <w:rsid w:val="00D6759E"/>
  </w:style>
  <w:style w:type="numbering" w:customStyle="1" w:styleId="NoList4111112">
    <w:name w:val="No List4111112"/>
    <w:next w:val="NoList"/>
    <w:uiPriority w:val="99"/>
    <w:semiHidden/>
    <w:unhideWhenUsed/>
    <w:rsid w:val="00D6759E"/>
  </w:style>
  <w:style w:type="numbering" w:customStyle="1" w:styleId="NoList11211112">
    <w:name w:val="No List11211112"/>
    <w:next w:val="NoList"/>
    <w:uiPriority w:val="99"/>
    <w:semiHidden/>
    <w:unhideWhenUsed/>
    <w:rsid w:val="00D6759E"/>
  </w:style>
  <w:style w:type="numbering" w:customStyle="1" w:styleId="NoList21111112">
    <w:name w:val="No List21111112"/>
    <w:next w:val="NoList"/>
    <w:uiPriority w:val="99"/>
    <w:semiHidden/>
    <w:unhideWhenUsed/>
    <w:rsid w:val="00D6759E"/>
  </w:style>
  <w:style w:type="numbering" w:customStyle="1" w:styleId="NoList31111112">
    <w:name w:val="No List31111112"/>
    <w:next w:val="NoList"/>
    <w:uiPriority w:val="99"/>
    <w:semiHidden/>
    <w:unhideWhenUsed/>
    <w:rsid w:val="00D6759E"/>
  </w:style>
  <w:style w:type="numbering" w:customStyle="1" w:styleId="NoList111111112">
    <w:name w:val="No List111111112"/>
    <w:next w:val="NoList"/>
    <w:uiPriority w:val="99"/>
    <w:semiHidden/>
    <w:unhideWhenUsed/>
    <w:rsid w:val="00D6759E"/>
  </w:style>
  <w:style w:type="numbering" w:customStyle="1" w:styleId="NoList102">
    <w:name w:val="No List102"/>
    <w:next w:val="NoList"/>
    <w:uiPriority w:val="99"/>
    <w:semiHidden/>
    <w:unhideWhenUsed/>
    <w:rsid w:val="00D6759E"/>
  </w:style>
  <w:style w:type="numbering" w:customStyle="1" w:styleId="11111162">
    <w:name w:val="1 / 1.1 / 1.1.162"/>
    <w:basedOn w:val="NoList"/>
    <w:next w:val="111111"/>
    <w:unhideWhenUsed/>
    <w:rsid w:val="00D6759E"/>
  </w:style>
  <w:style w:type="numbering" w:customStyle="1" w:styleId="NoList172">
    <w:name w:val="No List172"/>
    <w:next w:val="NoList"/>
    <w:uiPriority w:val="99"/>
    <w:semiHidden/>
    <w:unhideWhenUsed/>
    <w:rsid w:val="00D6759E"/>
  </w:style>
  <w:style w:type="numbering" w:customStyle="1" w:styleId="NoList272">
    <w:name w:val="No List272"/>
    <w:next w:val="NoList"/>
    <w:uiPriority w:val="99"/>
    <w:semiHidden/>
    <w:unhideWhenUsed/>
    <w:rsid w:val="00D6759E"/>
  </w:style>
  <w:style w:type="numbering" w:customStyle="1" w:styleId="NoList372">
    <w:name w:val="No List372"/>
    <w:next w:val="NoList"/>
    <w:uiPriority w:val="99"/>
    <w:semiHidden/>
    <w:unhideWhenUsed/>
    <w:rsid w:val="00D6759E"/>
  </w:style>
  <w:style w:type="numbering" w:customStyle="1" w:styleId="NoList462">
    <w:name w:val="No List462"/>
    <w:next w:val="NoList"/>
    <w:uiPriority w:val="99"/>
    <w:semiHidden/>
    <w:unhideWhenUsed/>
    <w:rsid w:val="00D6759E"/>
  </w:style>
  <w:style w:type="numbering" w:customStyle="1" w:styleId="NoList1172">
    <w:name w:val="No List1172"/>
    <w:next w:val="NoList"/>
    <w:uiPriority w:val="99"/>
    <w:semiHidden/>
    <w:unhideWhenUsed/>
    <w:rsid w:val="00D6759E"/>
  </w:style>
  <w:style w:type="numbering" w:customStyle="1" w:styleId="NoList2162">
    <w:name w:val="No List2162"/>
    <w:next w:val="NoList"/>
    <w:uiPriority w:val="99"/>
    <w:semiHidden/>
    <w:unhideWhenUsed/>
    <w:rsid w:val="00D6759E"/>
  </w:style>
  <w:style w:type="numbering" w:customStyle="1" w:styleId="NoList3162">
    <w:name w:val="No List3162"/>
    <w:next w:val="NoList"/>
    <w:uiPriority w:val="99"/>
    <w:semiHidden/>
    <w:unhideWhenUsed/>
    <w:rsid w:val="00D6759E"/>
  </w:style>
  <w:style w:type="numbering" w:customStyle="1" w:styleId="NoList11162">
    <w:name w:val="No List11162"/>
    <w:next w:val="NoList"/>
    <w:uiPriority w:val="99"/>
    <w:semiHidden/>
    <w:unhideWhenUsed/>
    <w:rsid w:val="00D6759E"/>
  </w:style>
  <w:style w:type="numbering" w:customStyle="1" w:styleId="NoList552">
    <w:name w:val="No List552"/>
    <w:next w:val="NoList"/>
    <w:uiPriority w:val="99"/>
    <w:semiHidden/>
    <w:unhideWhenUsed/>
    <w:rsid w:val="00D6759E"/>
  </w:style>
  <w:style w:type="numbering" w:customStyle="1" w:styleId="111111152">
    <w:name w:val="1 / 1.1 / 1.1.1152"/>
    <w:basedOn w:val="NoList"/>
    <w:next w:val="111111"/>
    <w:unhideWhenUsed/>
    <w:rsid w:val="00D6759E"/>
  </w:style>
  <w:style w:type="numbering" w:customStyle="1" w:styleId="NoList1252">
    <w:name w:val="No List1252"/>
    <w:next w:val="NoList"/>
    <w:uiPriority w:val="99"/>
    <w:semiHidden/>
    <w:unhideWhenUsed/>
    <w:rsid w:val="00D6759E"/>
  </w:style>
  <w:style w:type="numbering" w:customStyle="1" w:styleId="NoList2252">
    <w:name w:val="No List2252"/>
    <w:next w:val="NoList"/>
    <w:uiPriority w:val="99"/>
    <w:semiHidden/>
    <w:unhideWhenUsed/>
    <w:rsid w:val="00D6759E"/>
  </w:style>
  <w:style w:type="numbering" w:customStyle="1" w:styleId="NoList3252">
    <w:name w:val="No List3252"/>
    <w:next w:val="NoList"/>
    <w:uiPriority w:val="99"/>
    <w:semiHidden/>
    <w:unhideWhenUsed/>
    <w:rsid w:val="00D6759E"/>
  </w:style>
  <w:style w:type="numbering" w:customStyle="1" w:styleId="NoList4152">
    <w:name w:val="No List4152"/>
    <w:next w:val="NoList"/>
    <w:uiPriority w:val="99"/>
    <w:semiHidden/>
    <w:unhideWhenUsed/>
    <w:rsid w:val="00D6759E"/>
  </w:style>
  <w:style w:type="numbering" w:customStyle="1" w:styleId="NoList11252">
    <w:name w:val="No List11252"/>
    <w:next w:val="NoList"/>
    <w:uiPriority w:val="99"/>
    <w:semiHidden/>
    <w:unhideWhenUsed/>
    <w:rsid w:val="00D6759E"/>
  </w:style>
  <w:style w:type="numbering" w:customStyle="1" w:styleId="NoList21152">
    <w:name w:val="No List21152"/>
    <w:next w:val="NoList"/>
    <w:uiPriority w:val="99"/>
    <w:semiHidden/>
    <w:unhideWhenUsed/>
    <w:rsid w:val="00D6759E"/>
  </w:style>
  <w:style w:type="numbering" w:customStyle="1" w:styleId="NoList31152">
    <w:name w:val="No List31152"/>
    <w:next w:val="NoList"/>
    <w:uiPriority w:val="99"/>
    <w:semiHidden/>
    <w:unhideWhenUsed/>
    <w:rsid w:val="00D6759E"/>
  </w:style>
  <w:style w:type="numbering" w:customStyle="1" w:styleId="NoList111152">
    <w:name w:val="No List111152"/>
    <w:next w:val="NoList"/>
    <w:uiPriority w:val="99"/>
    <w:semiHidden/>
    <w:unhideWhenUsed/>
    <w:rsid w:val="00D6759E"/>
  </w:style>
  <w:style w:type="numbering" w:customStyle="1" w:styleId="NoList642">
    <w:name w:val="No List642"/>
    <w:next w:val="NoList"/>
    <w:uiPriority w:val="99"/>
    <w:semiHidden/>
    <w:unhideWhenUsed/>
    <w:rsid w:val="00D6759E"/>
  </w:style>
  <w:style w:type="numbering" w:customStyle="1" w:styleId="111111242">
    <w:name w:val="1 / 1.1 / 1.1.1242"/>
    <w:basedOn w:val="NoList"/>
    <w:next w:val="111111"/>
    <w:unhideWhenUsed/>
    <w:rsid w:val="00D6759E"/>
  </w:style>
  <w:style w:type="numbering" w:customStyle="1" w:styleId="NoList1342">
    <w:name w:val="No List1342"/>
    <w:next w:val="NoList"/>
    <w:uiPriority w:val="99"/>
    <w:semiHidden/>
    <w:unhideWhenUsed/>
    <w:rsid w:val="00D6759E"/>
  </w:style>
  <w:style w:type="numbering" w:customStyle="1" w:styleId="NoList2342">
    <w:name w:val="No List2342"/>
    <w:next w:val="NoList"/>
    <w:uiPriority w:val="99"/>
    <w:semiHidden/>
    <w:unhideWhenUsed/>
    <w:rsid w:val="00D6759E"/>
  </w:style>
  <w:style w:type="numbering" w:customStyle="1" w:styleId="NoList3342">
    <w:name w:val="No List3342"/>
    <w:next w:val="NoList"/>
    <w:uiPriority w:val="99"/>
    <w:semiHidden/>
    <w:unhideWhenUsed/>
    <w:rsid w:val="00D6759E"/>
  </w:style>
  <w:style w:type="numbering" w:customStyle="1" w:styleId="NoList4242">
    <w:name w:val="No List4242"/>
    <w:next w:val="NoList"/>
    <w:uiPriority w:val="99"/>
    <w:semiHidden/>
    <w:unhideWhenUsed/>
    <w:rsid w:val="00D6759E"/>
  </w:style>
  <w:style w:type="numbering" w:customStyle="1" w:styleId="NoList11342">
    <w:name w:val="No List11342"/>
    <w:next w:val="NoList"/>
    <w:uiPriority w:val="99"/>
    <w:semiHidden/>
    <w:unhideWhenUsed/>
    <w:rsid w:val="00D6759E"/>
  </w:style>
  <w:style w:type="numbering" w:customStyle="1" w:styleId="NoList21242">
    <w:name w:val="No List21242"/>
    <w:next w:val="NoList"/>
    <w:uiPriority w:val="99"/>
    <w:semiHidden/>
    <w:unhideWhenUsed/>
    <w:rsid w:val="00D6759E"/>
  </w:style>
  <w:style w:type="numbering" w:customStyle="1" w:styleId="NoList31242">
    <w:name w:val="No List31242"/>
    <w:next w:val="NoList"/>
    <w:uiPriority w:val="99"/>
    <w:semiHidden/>
    <w:unhideWhenUsed/>
    <w:rsid w:val="00D6759E"/>
  </w:style>
  <w:style w:type="numbering" w:customStyle="1" w:styleId="NoList111242">
    <w:name w:val="No List111242"/>
    <w:next w:val="NoList"/>
    <w:uiPriority w:val="99"/>
    <w:semiHidden/>
    <w:unhideWhenUsed/>
    <w:rsid w:val="00D6759E"/>
  </w:style>
  <w:style w:type="numbering" w:customStyle="1" w:styleId="NoList5142">
    <w:name w:val="No List5142"/>
    <w:next w:val="NoList"/>
    <w:uiPriority w:val="99"/>
    <w:semiHidden/>
    <w:unhideWhenUsed/>
    <w:rsid w:val="00D6759E"/>
  </w:style>
  <w:style w:type="numbering" w:customStyle="1" w:styleId="1111111142">
    <w:name w:val="1 / 1.1 / 1.1.11142"/>
    <w:basedOn w:val="NoList"/>
    <w:next w:val="111111"/>
    <w:unhideWhenUsed/>
    <w:rsid w:val="00D6759E"/>
  </w:style>
  <w:style w:type="numbering" w:customStyle="1" w:styleId="NoList12142">
    <w:name w:val="No List12142"/>
    <w:next w:val="NoList"/>
    <w:uiPriority w:val="99"/>
    <w:semiHidden/>
    <w:unhideWhenUsed/>
    <w:rsid w:val="00D6759E"/>
  </w:style>
  <w:style w:type="numbering" w:customStyle="1" w:styleId="NoList22142">
    <w:name w:val="No List22142"/>
    <w:next w:val="NoList"/>
    <w:uiPriority w:val="99"/>
    <w:semiHidden/>
    <w:unhideWhenUsed/>
    <w:rsid w:val="00D6759E"/>
  </w:style>
  <w:style w:type="numbering" w:customStyle="1" w:styleId="NoList32142">
    <w:name w:val="No List32142"/>
    <w:next w:val="NoList"/>
    <w:uiPriority w:val="99"/>
    <w:semiHidden/>
    <w:unhideWhenUsed/>
    <w:rsid w:val="00D6759E"/>
  </w:style>
  <w:style w:type="numbering" w:customStyle="1" w:styleId="NoList41142">
    <w:name w:val="No List41142"/>
    <w:next w:val="NoList"/>
    <w:uiPriority w:val="99"/>
    <w:semiHidden/>
    <w:unhideWhenUsed/>
    <w:rsid w:val="00D6759E"/>
  </w:style>
  <w:style w:type="numbering" w:customStyle="1" w:styleId="NoList112142">
    <w:name w:val="No List112142"/>
    <w:next w:val="NoList"/>
    <w:uiPriority w:val="99"/>
    <w:semiHidden/>
    <w:unhideWhenUsed/>
    <w:rsid w:val="00D6759E"/>
  </w:style>
  <w:style w:type="numbering" w:customStyle="1" w:styleId="NoList211142">
    <w:name w:val="No List211142"/>
    <w:next w:val="NoList"/>
    <w:uiPriority w:val="99"/>
    <w:semiHidden/>
    <w:unhideWhenUsed/>
    <w:rsid w:val="00D6759E"/>
  </w:style>
  <w:style w:type="numbering" w:customStyle="1" w:styleId="NoList311142">
    <w:name w:val="No List311142"/>
    <w:next w:val="NoList"/>
    <w:uiPriority w:val="99"/>
    <w:semiHidden/>
    <w:unhideWhenUsed/>
    <w:rsid w:val="00D6759E"/>
  </w:style>
  <w:style w:type="numbering" w:customStyle="1" w:styleId="NoList1111142">
    <w:name w:val="No List1111142"/>
    <w:next w:val="NoList"/>
    <w:uiPriority w:val="99"/>
    <w:semiHidden/>
    <w:unhideWhenUsed/>
    <w:rsid w:val="00D6759E"/>
  </w:style>
  <w:style w:type="numbering" w:customStyle="1" w:styleId="NoList732">
    <w:name w:val="No List732"/>
    <w:next w:val="NoList"/>
    <w:uiPriority w:val="99"/>
    <w:semiHidden/>
    <w:unhideWhenUsed/>
    <w:rsid w:val="00D6759E"/>
  </w:style>
  <w:style w:type="numbering" w:customStyle="1" w:styleId="111111332">
    <w:name w:val="1 / 1.1 / 1.1.1332"/>
    <w:basedOn w:val="NoList"/>
    <w:next w:val="111111"/>
    <w:unhideWhenUsed/>
    <w:rsid w:val="00D6759E"/>
  </w:style>
  <w:style w:type="numbering" w:customStyle="1" w:styleId="NoList1432">
    <w:name w:val="No List1432"/>
    <w:next w:val="NoList"/>
    <w:uiPriority w:val="99"/>
    <w:semiHidden/>
    <w:unhideWhenUsed/>
    <w:rsid w:val="00D6759E"/>
  </w:style>
  <w:style w:type="numbering" w:customStyle="1" w:styleId="NoList2432">
    <w:name w:val="No List2432"/>
    <w:next w:val="NoList"/>
    <w:uiPriority w:val="99"/>
    <w:semiHidden/>
    <w:unhideWhenUsed/>
    <w:rsid w:val="00D6759E"/>
  </w:style>
  <w:style w:type="numbering" w:customStyle="1" w:styleId="NoList3432">
    <w:name w:val="No List3432"/>
    <w:next w:val="NoList"/>
    <w:uiPriority w:val="99"/>
    <w:semiHidden/>
    <w:unhideWhenUsed/>
    <w:rsid w:val="00D6759E"/>
  </w:style>
  <w:style w:type="numbering" w:customStyle="1" w:styleId="NoList4332">
    <w:name w:val="No List4332"/>
    <w:next w:val="NoList"/>
    <w:uiPriority w:val="99"/>
    <w:semiHidden/>
    <w:unhideWhenUsed/>
    <w:rsid w:val="00D6759E"/>
  </w:style>
  <w:style w:type="numbering" w:customStyle="1" w:styleId="NoList11432">
    <w:name w:val="No List11432"/>
    <w:next w:val="NoList"/>
    <w:uiPriority w:val="99"/>
    <w:semiHidden/>
    <w:unhideWhenUsed/>
    <w:rsid w:val="00D6759E"/>
  </w:style>
  <w:style w:type="numbering" w:customStyle="1" w:styleId="NoList21332">
    <w:name w:val="No List21332"/>
    <w:next w:val="NoList"/>
    <w:uiPriority w:val="99"/>
    <w:semiHidden/>
    <w:unhideWhenUsed/>
    <w:rsid w:val="00D6759E"/>
  </w:style>
  <w:style w:type="numbering" w:customStyle="1" w:styleId="NoList31332">
    <w:name w:val="No List31332"/>
    <w:next w:val="NoList"/>
    <w:uiPriority w:val="99"/>
    <w:semiHidden/>
    <w:unhideWhenUsed/>
    <w:rsid w:val="00D6759E"/>
  </w:style>
  <w:style w:type="numbering" w:customStyle="1" w:styleId="NoList111332">
    <w:name w:val="No List111332"/>
    <w:next w:val="NoList"/>
    <w:uiPriority w:val="99"/>
    <w:semiHidden/>
    <w:unhideWhenUsed/>
    <w:rsid w:val="00D6759E"/>
  </w:style>
  <w:style w:type="numbering" w:customStyle="1" w:styleId="NoList5232">
    <w:name w:val="No List5232"/>
    <w:next w:val="NoList"/>
    <w:uiPriority w:val="99"/>
    <w:semiHidden/>
    <w:unhideWhenUsed/>
    <w:rsid w:val="00D6759E"/>
  </w:style>
  <w:style w:type="numbering" w:customStyle="1" w:styleId="1111111232">
    <w:name w:val="1 / 1.1 / 1.1.11232"/>
    <w:basedOn w:val="NoList"/>
    <w:next w:val="111111"/>
    <w:unhideWhenUsed/>
    <w:rsid w:val="00D6759E"/>
  </w:style>
  <w:style w:type="numbering" w:customStyle="1" w:styleId="NoList12232">
    <w:name w:val="No List12232"/>
    <w:next w:val="NoList"/>
    <w:uiPriority w:val="99"/>
    <w:semiHidden/>
    <w:unhideWhenUsed/>
    <w:rsid w:val="00D6759E"/>
  </w:style>
  <w:style w:type="numbering" w:customStyle="1" w:styleId="NoList22232">
    <w:name w:val="No List22232"/>
    <w:next w:val="NoList"/>
    <w:uiPriority w:val="99"/>
    <w:semiHidden/>
    <w:unhideWhenUsed/>
    <w:rsid w:val="00D6759E"/>
  </w:style>
  <w:style w:type="numbering" w:customStyle="1" w:styleId="NoList32232">
    <w:name w:val="No List32232"/>
    <w:next w:val="NoList"/>
    <w:uiPriority w:val="99"/>
    <w:semiHidden/>
    <w:unhideWhenUsed/>
    <w:rsid w:val="00D6759E"/>
  </w:style>
  <w:style w:type="numbering" w:customStyle="1" w:styleId="NoList41232">
    <w:name w:val="No List41232"/>
    <w:next w:val="NoList"/>
    <w:uiPriority w:val="99"/>
    <w:semiHidden/>
    <w:unhideWhenUsed/>
    <w:rsid w:val="00D6759E"/>
  </w:style>
  <w:style w:type="numbering" w:customStyle="1" w:styleId="NoList112232">
    <w:name w:val="No List112232"/>
    <w:next w:val="NoList"/>
    <w:uiPriority w:val="99"/>
    <w:semiHidden/>
    <w:unhideWhenUsed/>
    <w:rsid w:val="00D6759E"/>
  </w:style>
  <w:style w:type="numbering" w:customStyle="1" w:styleId="NoList211232">
    <w:name w:val="No List211232"/>
    <w:next w:val="NoList"/>
    <w:uiPriority w:val="99"/>
    <w:semiHidden/>
    <w:unhideWhenUsed/>
    <w:rsid w:val="00D6759E"/>
  </w:style>
  <w:style w:type="numbering" w:customStyle="1" w:styleId="NoList311232">
    <w:name w:val="No List311232"/>
    <w:next w:val="NoList"/>
    <w:uiPriority w:val="99"/>
    <w:semiHidden/>
    <w:unhideWhenUsed/>
    <w:rsid w:val="00D6759E"/>
  </w:style>
  <w:style w:type="numbering" w:customStyle="1" w:styleId="NoList1111232">
    <w:name w:val="No List1111232"/>
    <w:next w:val="NoList"/>
    <w:uiPriority w:val="99"/>
    <w:semiHidden/>
    <w:unhideWhenUsed/>
    <w:rsid w:val="00D6759E"/>
  </w:style>
  <w:style w:type="numbering" w:customStyle="1" w:styleId="NoList6132">
    <w:name w:val="No List6132"/>
    <w:next w:val="NoList"/>
    <w:uiPriority w:val="99"/>
    <w:semiHidden/>
    <w:unhideWhenUsed/>
    <w:rsid w:val="00D6759E"/>
  </w:style>
  <w:style w:type="numbering" w:customStyle="1" w:styleId="1111112132">
    <w:name w:val="1 / 1.1 / 1.1.12132"/>
    <w:basedOn w:val="NoList"/>
    <w:next w:val="111111"/>
    <w:unhideWhenUsed/>
    <w:rsid w:val="00D6759E"/>
  </w:style>
  <w:style w:type="numbering" w:customStyle="1" w:styleId="NoList13132">
    <w:name w:val="No List13132"/>
    <w:next w:val="NoList"/>
    <w:uiPriority w:val="99"/>
    <w:semiHidden/>
    <w:unhideWhenUsed/>
    <w:rsid w:val="00D6759E"/>
  </w:style>
  <w:style w:type="numbering" w:customStyle="1" w:styleId="NoList23132">
    <w:name w:val="No List23132"/>
    <w:next w:val="NoList"/>
    <w:uiPriority w:val="99"/>
    <w:semiHidden/>
    <w:unhideWhenUsed/>
    <w:rsid w:val="00D6759E"/>
  </w:style>
  <w:style w:type="numbering" w:customStyle="1" w:styleId="NoList33132">
    <w:name w:val="No List33132"/>
    <w:next w:val="NoList"/>
    <w:uiPriority w:val="99"/>
    <w:semiHidden/>
    <w:unhideWhenUsed/>
    <w:rsid w:val="00D6759E"/>
  </w:style>
  <w:style w:type="numbering" w:customStyle="1" w:styleId="NoList42132">
    <w:name w:val="No List42132"/>
    <w:next w:val="NoList"/>
    <w:uiPriority w:val="99"/>
    <w:semiHidden/>
    <w:unhideWhenUsed/>
    <w:rsid w:val="00D6759E"/>
  </w:style>
  <w:style w:type="numbering" w:customStyle="1" w:styleId="NoList113132">
    <w:name w:val="No List113132"/>
    <w:next w:val="NoList"/>
    <w:uiPriority w:val="99"/>
    <w:semiHidden/>
    <w:unhideWhenUsed/>
    <w:rsid w:val="00D6759E"/>
  </w:style>
  <w:style w:type="numbering" w:customStyle="1" w:styleId="NoList212132">
    <w:name w:val="No List212132"/>
    <w:next w:val="NoList"/>
    <w:uiPriority w:val="99"/>
    <w:semiHidden/>
    <w:unhideWhenUsed/>
    <w:rsid w:val="00D6759E"/>
  </w:style>
  <w:style w:type="numbering" w:customStyle="1" w:styleId="NoList312132">
    <w:name w:val="No List312132"/>
    <w:next w:val="NoList"/>
    <w:uiPriority w:val="99"/>
    <w:semiHidden/>
    <w:unhideWhenUsed/>
    <w:rsid w:val="00D6759E"/>
  </w:style>
  <w:style w:type="numbering" w:customStyle="1" w:styleId="NoList1112132">
    <w:name w:val="No List1112132"/>
    <w:next w:val="NoList"/>
    <w:uiPriority w:val="99"/>
    <w:semiHidden/>
    <w:unhideWhenUsed/>
    <w:rsid w:val="00D6759E"/>
  </w:style>
  <w:style w:type="numbering" w:customStyle="1" w:styleId="NoList51132">
    <w:name w:val="No List51132"/>
    <w:next w:val="NoList"/>
    <w:uiPriority w:val="99"/>
    <w:semiHidden/>
    <w:unhideWhenUsed/>
    <w:rsid w:val="00D6759E"/>
  </w:style>
  <w:style w:type="numbering" w:customStyle="1" w:styleId="11111111132">
    <w:name w:val="1 / 1.1 / 1.1.111132"/>
    <w:basedOn w:val="NoList"/>
    <w:next w:val="111111"/>
    <w:unhideWhenUsed/>
    <w:rsid w:val="00D6759E"/>
  </w:style>
  <w:style w:type="numbering" w:customStyle="1" w:styleId="NoList121132">
    <w:name w:val="No List121132"/>
    <w:next w:val="NoList"/>
    <w:uiPriority w:val="99"/>
    <w:semiHidden/>
    <w:unhideWhenUsed/>
    <w:rsid w:val="00D6759E"/>
  </w:style>
  <w:style w:type="numbering" w:customStyle="1" w:styleId="NoList221132">
    <w:name w:val="No List221132"/>
    <w:next w:val="NoList"/>
    <w:uiPriority w:val="99"/>
    <w:semiHidden/>
    <w:unhideWhenUsed/>
    <w:rsid w:val="00D6759E"/>
  </w:style>
  <w:style w:type="numbering" w:customStyle="1" w:styleId="NoList321132">
    <w:name w:val="No List321132"/>
    <w:next w:val="NoList"/>
    <w:uiPriority w:val="99"/>
    <w:semiHidden/>
    <w:unhideWhenUsed/>
    <w:rsid w:val="00D6759E"/>
  </w:style>
  <w:style w:type="numbering" w:customStyle="1" w:styleId="NoList411132">
    <w:name w:val="No List411132"/>
    <w:next w:val="NoList"/>
    <w:uiPriority w:val="99"/>
    <w:semiHidden/>
    <w:unhideWhenUsed/>
    <w:rsid w:val="00D6759E"/>
  </w:style>
  <w:style w:type="numbering" w:customStyle="1" w:styleId="NoList1121132">
    <w:name w:val="No List1121132"/>
    <w:next w:val="NoList"/>
    <w:uiPriority w:val="99"/>
    <w:semiHidden/>
    <w:unhideWhenUsed/>
    <w:rsid w:val="00D6759E"/>
  </w:style>
  <w:style w:type="numbering" w:customStyle="1" w:styleId="NoList2111132">
    <w:name w:val="No List2111132"/>
    <w:next w:val="NoList"/>
    <w:uiPriority w:val="99"/>
    <w:semiHidden/>
    <w:unhideWhenUsed/>
    <w:rsid w:val="00D6759E"/>
  </w:style>
  <w:style w:type="numbering" w:customStyle="1" w:styleId="NoList3111132">
    <w:name w:val="No List3111132"/>
    <w:next w:val="NoList"/>
    <w:uiPriority w:val="99"/>
    <w:semiHidden/>
    <w:unhideWhenUsed/>
    <w:rsid w:val="00D6759E"/>
  </w:style>
  <w:style w:type="numbering" w:customStyle="1" w:styleId="NoList11111132">
    <w:name w:val="No List11111132"/>
    <w:next w:val="NoList"/>
    <w:uiPriority w:val="99"/>
    <w:semiHidden/>
    <w:unhideWhenUsed/>
    <w:rsid w:val="00D6759E"/>
  </w:style>
  <w:style w:type="numbering" w:customStyle="1" w:styleId="NoList822">
    <w:name w:val="No List822"/>
    <w:next w:val="NoList"/>
    <w:uiPriority w:val="99"/>
    <w:semiHidden/>
    <w:unhideWhenUsed/>
    <w:rsid w:val="00D6759E"/>
  </w:style>
  <w:style w:type="numbering" w:customStyle="1" w:styleId="111111422">
    <w:name w:val="1 / 1.1 / 1.1.1422"/>
    <w:basedOn w:val="NoList"/>
    <w:next w:val="111111"/>
    <w:unhideWhenUsed/>
    <w:rsid w:val="00D6759E"/>
  </w:style>
  <w:style w:type="numbering" w:customStyle="1" w:styleId="NoList1522">
    <w:name w:val="No List1522"/>
    <w:next w:val="NoList"/>
    <w:uiPriority w:val="99"/>
    <w:semiHidden/>
    <w:unhideWhenUsed/>
    <w:rsid w:val="00D6759E"/>
  </w:style>
  <w:style w:type="numbering" w:customStyle="1" w:styleId="NoList2522">
    <w:name w:val="No List2522"/>
    <w:next w:val="NoList"/>
    <w:uiPriority w:val="99"/>
    <w:semiHidden/>
    <w:unhideWhenUsed/>
    <w:rsid w:val="00D6759E"/>
  </w:style>
  <w:style w:type="numbering" w:customStyle="1" w:styleId="NoList3522">
    <w:name w:val="No List3522"/>
    <w:next w:val="NoList"/>
    <w:uiPriority w:val="99"/>
    <w:semiHidden/>
    <w:unhideWhenUsed/>
    <w:rsid w:val="00D6759E"/>
  </w:style>
  <w:style w:type="numbering" w:customStyle="1" w:styleId="NoList4422">
    <w:name w:val="No List4422"/>
    <w:next w:val="NoList"/>
    <w:uiPriority w:val="99"/>
    <w:semiHidden/>
    <w:unhideWhenUsed/>
    <w:rsid w:val="00D6759E"/>
  </w:style>
  <w:style w:type="numbering" w:customStyle="1" w:styleId="NoList11522">
    <w:name w:val="No List11522"/>
    <w:next w:val="NoList"/>
    <w:uiPriority w:val="99"/>
    <w:semiHidden/>
    <w:unhideWhenUsed/>
    <w:rsid w:val="00D6759E"/>
  </w:style>
  <w:style w:type="numbering" w:customStyle="1" w:styleId="NoList21422">
    <w:name w:val="No List21422"/>
    <w:next w:val="NoList"/>
    <w:uiPriority w:val="99"/>
    <w:semiHidden/>
    <w:unhideWhenUsed/>
    <w:rsid w:val="00D6759E"/>
  </w:style>
  <w:style w:type="numbering" w:customStyle="1" w:styleId="NoList31422">
    <w:name w:val="No List31422"/>
    <w:next w:val="NoList"/>
    <w:uiPriority w:val="99"/>
    <w:semiHidden/>
    <w:unhideWhenUsed/>
    <w:rsid w:val="00D6759E"/>
  </w:style>
  <w:style w:type="numbering" w:customStyle="1" w:styleId="NoList111422">
    <w:name w:val="No List111422"/>
    <w:next w:val="NoList"/>
    <w:uiPriority w:val="99"/>
    <w:semiHidden/>
    <w:unhideWhenUsed/>
    <w:rsid w:val="00D6759E"/>
  </w:style>
  <w:style w:type="numbering" w:customStyle="1" w:styleId="NoList5322">
    <w:name w:val="No List5322"/>
    <w:next w:val="NoList"/>
    <w:uiPriority w:val="99"/>
    <w:semiHidden/>
    <w:unhideWhenUsed/>
    <w:rsid w:val="00D6759E"/>
  </w:style>
  <w:style w:type="numbering" w:customStyle="1" w:styleId="1111111322">
    <w:name w:val="1 / 1.1 / 1.1.11322"/>
    <w:basedOn w:val="NoList"/>
    <w:next w:val="111111"/>
    <w:unhideWhenUsed/>
    <w:rsid w:val="00D6759E"/>
  </w:style>
  <w:style w:type="numbering" w:customStyle="1" w:styleId="NoList12322">
    <w:name w:val="No List12322"/>
    <w:next w:val="NoList"/>
    <w:uiPriority w:val="99"/>
    <w:semiHidden/>
    <w:unhideWhenUsed/>
    <w:rsid w:val="00D6759E"/>
  </w:style>
  <w:style w:type="numbering" w:customStyle="1" w:styleId="NoList22322">
    <w:name w:val="No List22322"/>
    <w:next w:val="NoList"/>
    <w:uiPriority w:val="99"/>
    <w:semiHidden/>
    <w:unhideWhenUsed/>
    <w:rsid w:val="00D6759E"/>
  </w:style>
  <w:style w:type="numbering" w:customStyle="1" w:styleId="NoList32322">
    <w:name w:val="No List32322"/>
    <w:next w:val="NoList"/>
    <w:uiPriority w:val="99"/>
    <w:semiHidden/>
    <w:unhideWhenUsed/>
    <w:rsid w:val="00D6759E"/>
  </w:style>
  <w:style w:type="numbering" w:customStyle="1" w:styleId="NoList41322">
    <w:name w:val="No List41322"/>
    <w:next w:val="NoList"/>
    <w:uiPriority w:val="99"/>
    <w:semiHidden/>
    <w:unhideWhenUsed/>
    <w:rsid w:val="00D6759E"/>
  </w:style>
  <w:style w:type="numbering" w:customStyle="1" w:styleId="NoList112322">
    <w:name w:val="No List112322"/>
    <w:next w:val="NoList"/>
    <w:uiPriority w:val="99"/>
    <w:semiHidden/>
    <w:unhideWhenUsed/>
    <w:rsid w:val="00D6759E"/>
  </w:style>
  <w:style w:type="numbering" w:customStyle="1" w:styleId="NoList211322">
    <w:name w:val="No List211322"/>
    <w:next w:val="NoList"/>
    <w:uiPriority w:val="99"/>
    <w:semiHidden/>
    <w:unhideWhenUsed/>
    <w:rsid w:val="00D6759E"/>
  </w:style>
  <w:style w:type="numbering" w:customStyle="1" w:styleId="NoList311322">
    <w:name w:val="No List311322"/>
    <w:next w:val="NoList"/>
    <w:uiPriority w:val="99"/>
    <w:semiHidden/>
    <w:unhideWhenUsed/>
    <w:rsid w:val="00D6759E"/>
  </w:style>
  <w:style w:type="numbering" w:customStyle="1" w:styleId="NoList1111322">
    <w:name w:val="No List1111322"/>
    <w:next w:val="NoList"/>
    <w:uiPriority w:val="99"/>
    <w:semiHidden/>
    <w:unhideWhenUsed/>
    <w:rsid w:val="00D6759E"/>
  </w:style>
  <w:style w:type="numbering" w:customStyle="1" w:styleId="NoList6222">
    <w:name w:val="No List6222"/>
    <w:next w:val="NoList"/>
    <w:uiPriority w:val="99"/>
    <w:semiHidden/>
    <w:unhideWhenUsed/>
    <w:rsid w:val="00D6759E"/>
  </w:style>
  <w:style w:type="numbering" w:customStyle="1" w:styleId="1111112222">
    <w:name w:val="1 / 1.1 / 1.1.12222"/>
    <w:basedOn w:val="NoList"/>
    <w:next w:val="111111"/>
    <w:unhideWhenUsed/>
    <w:rsid w:val="00D6759E"/>
  </w:style>
  <w:style w:type="numbering" w:customStyle="1" w:styleId="NoList13222">
    <w:name w:val="No List13222"/>
    <w:next w:val="NoList"/>
    <w:uiPriority w:val="99"/>
    <w:semiHidden/>
    <w:unhideWhenUsed/>
    <w:rsid w:val="00D6759E"/>
  </w:style>
  <w:style w:type="numbering" w:customStyle="1" w:styleId="NoList23222">
    <w:name w:val="No List23222"/>
    <w:next w:val="NoList"/>
    <w:uiPriority w:val="99"/>
    <w:semiHidden/>
    <w:unhideWhenUsed/>
    <w:rsid w:val="00D6759E"/>
  </w:style>
  <w:style w:type="numbering" w:customStyle="1" w:styleId="NoList33222">
    <w:name w:val="No List33222"/>
    <w:next w:val="NoList"/>
    <w:uiPriority w:val="99"/>
    <w:semiHidden/>
    <w:unhideWhenUsed/>
    <w:rsid w:val="00D6759E"/>
  </w:style>
  <w:style w:type="numbering" w:customStyle="1" w:styleId="NoList42222">
    <w:name w:val="No List42222"/>
    <w:next w:val="NoList"/>
    <w:uiPriority w:val="99"/>
    <w:semiHidden/>
    <w:unhideWhenUsed/>
    <w:rsid w:val="00D6759E"/>
  </w:style>
  <w:style w:type="numbering" w:customStyle="1" w:styleId="NoList113222">
    <w:name w:val="No List113222"/>
    <w:next w:val="NoList"/>
    <w:uiPriority w:val="99"/>
    <w:semiHidden/>
    <w:unhideWhenUsed/>
    <w:rsid w:val="00D6759E"/>
  </w:style>
  <w:style w:type="numbering" w:customStyle="1" w:styleId="NoList212222">
    <w:name w:val="No List212222"/>
    <w:next w:val="NoList"/>
    <w:uiPriority w:val="99"/>
    <w:semiHidden/>
    <w:unhideWhenUsed/>
    <w:rsid w:val="00D6759E"/>
  </w:style>
  <w:style w:type="numbering" w:customStyle="1" w:styleId="NoList312222">
    <w:name w:val="No List312222"/>
    <w:next w:val="NoList"/>
    <w:uiPriority w:val="99"/>
    <w:semiHidden/>
    <w:unhideWhenUsed/>
    <w:rsid w:val="00D6759E"/>
  </w:style>
  <w:style w:type="numbering" w:customStyle="1" w:styleId="NoList1112222">
    <w:name w:val="No List1112222"/>
    <w:next w:val="NoList"/>
    <w:uiPriority w:val="99"/>
    <w:semiHidden/>
    <w:unhideWhenUsed/>
    <w:rsid w:val="00D6759E"/>
  </w:style>
  <w:style w:type="numbering" w:customStyle="1" w:styleId="NoList51222">
    <w:name w:val="No List51222"/>
    <w:next w:val="NoList"/>
    <w:uiPriority w:val="99"/>
    <w:semiHidden/>
    <w:unhideWhenUsed/>
    <w:rsid w:val="00D6759E"/>
  </w:style>
  <w:style w:type="numbering" w:customStyle="1" w:styleId="11111111222">
    <w:name w:val="1 / 1.1 / 1.1.111222"/>
    <w:basedOn w:val="NoList"/>
    <w:next w:val="111111"/>
    <w:unhideWhenUsed/>
    <w:rsid w:val="00D6759E"/>
  </w:style>
  <w:style w:type="numbering" w:customStyle="1" w:styleId="NoList121222">
    <w:name w:val="No List121222"/>
    <w:next w:val="NoList"/>
    <w:uiPriority w:val="99"/>
    <w:semiHidden/>
    <w:unhideWhenUsed/>
    <w:rsid w:val="00D6759E"/>
  </w:style>
  <w:style w:type="numbering" w:customStyle="1" w:styleId="NoList221222">
    <w:name w:val="No List221222"/>
    <w:next w:val="NoList"/>
    <w:uiPriority w:val="99"/>
    <w:semiHidden/>
    <w:unhideWhenUsed/>
    <w:rsid w:val="00D6759E"/>
  </w:style>
  <w:style w:type="numbering" w:customStyle="1" w:styleId="NoList321222">
    <w:name w:val="No List321222"/>
    <w:next w:val="NoList"/>
    <w:uiPriority w:val="99"/>
    <w:semiHidden/>
    <w:unhideWhenUsed/>
    <w:rsid w:val="00D6759E"/>
  </w:style>
  <w:style w:type="numbering" w:customStyle="1" w:styleId="NoList411222">
    <w:name w:val="No List411222"/>
    <w:next w:val="NoList"/>
    <w:uiPriority w:val="99"/>
    <w:semiHidden/>
    <w:unhideWhenUsed/>
    <w:rsid w:val="00D6759E"/>
  </w:style>
  <w:style w:type="numbering" w:customStyle="1" w:styleId="NoList1121222">
    <w:name w:val="No List1121222"/>
    <w:next w:val="NoList"/>
    <w:uiPriority w:val="99"/>
    <w:semiHidden/>
    <w:unhideWhenUsed/>
    <w:rsid w:val="00D6759E"/>
  </w:style>
  <w:style w:type="numbering" w:customStyle="1" w:styleId="NoList2111222">
    <w:name w:val="No List2111222"/>
    <w:next w:val="NoList"/>
    <w:uiPriority w:val="99"/>
    <w:semiHidden/>
    <w:unhideWhenUsed/>
    <w:rsid w:val="00D6759E"/>
  </w:style>
  <w:style w:type="numbering" w:customStyle="1" w:styleId="NoList3111222">
    <w:name w:val="No List3111222"/>
    <w:next w:val="NoList"/>
    <w:uiPriority w:val="99"/>
    <w:semiHidden/>
    <w:unhideWhenUsed/>
    <w:rsid w:val="00D6759E"/>
  </w:style>
  <w:style w:type="numbering" w:customStyle="1" w:styleId="NoList11111222">
    <w:name w:val="No List11111222"/>
    <w:next w:val="NoList"/>
    <w:uiPriority w:val="99"/>
    <w:semiHidden/>
    <w:unhideWhenUsed/>
    <w:rsid w:val="00D6759E"/>
  </w:style>
  <w:style w:type="numbering" w:customStyle="1" w:styleId="NoList7122">
    <w:name w:val="No List7122"/>
    <w:next w:val="NoList"/>
    <w:uiPriority w:val="99"/>
    <w:semiHidden/>
    <w:unhideWhenUsed/>
    <w:rsid w:val="00D6759E"/>
  </w:style>
  <w:style w:type="numbering" w:customStyle="1" w:styleId="1111113122">
    <w:name w:val="1 / 1.1 / 1.1.13122"/>
    <w:basedOn w:val="NoList"/>
    <w:next w:val="111111"/>
    <w:unhideWhenUsed/>
    <w:rsid w:val="00D6759E"/>
  </w:style>
  <w:style w:type="numbering" w:customStyle="1" w:styleId="NoList14122">
    <w:name w:val="No List14122"/>
    <w:next w:val="NoList"/>
    <w:uiPriority w:val="99"/>
    <w:semiHidden/>
    <w:unhideWhenUsed/>
    <w:rsid w:val="00D6759E"/>
  </w:style>
  <w:style w:type="numbering" w:customStyle="1" w:styleId="NoList24122">
    <w:name w:val="No List24122"/>
    <w:next w:val="NoList"/>
    <w:uiPriority w:val="99"/>
    <w:semiHidden/>
    <w:unhideWhenUsed/>
    <w:rsid w:val="00D6759E"/>
  </w:style>
  <w:style w:type="numbering" w:customStyle="1" w:styleId="NoList34122">
    <w:name w:val="No List34122"/>
    <w:next w:val="NoList"/>
    <w:uiPriority w:val="99"/>
    <w:semiHidden/>
    <w:unhideWhenUsed/>
    <w:rsid w:val="00D6759E"/>
  </w:style>
  <w:style w:type="numbering" w:customStyle="1" w:styleId="NoList43122">
    <w:name w:val="No List43122"/>
    <w:next w:val="NoList"/>
    <w:uiPriority w:val="99"/>
    <w:semiHidden/>
    <w:unhideWhenUsed/>
    <w:rsid w:val="00D6759E"/>
  </w:style>
  <w:style w:type="numbering" w:customStyle="1" w:styleId="NoList114122">
    <w:name w:val="No List114122"/>
    <w:next w:val="NoList"/>
    <w:uiPriority w:val="99"/>
    <w:semiHidden/>
    <w:unhideWhenUsed/>
    <w:rsid w:val="00D6759E"/>
  </w:style>
  <w:style w:type="numbering" w:customStyle="1" w:styleId="NoList213122">
    <w:name w:val="No List213122"/>
    <w:next w:val="NoList"/>
    <w:uiPriority w:val="99"/>
    <w:semiHidden/>
    <w:unhideWhenUsed/>
    <w:rsid w:val="00D6759E"/>
  </w:style>
  <w:style w:type="numbering" w:customStyle="1" w:styleId="NoList313122">
    <w:name w:val="No List313122"/>
    <w:next w:val="NoList"/>
    <w:uiPriority w:val="99"/>
    <w:semiHidden/>
    <w:unhideWhenUsed/>
    <w:rsid w:val="00D6759E"/>
  </w:style>
  <w:style w:type="numbering" w:customStyle="1" w:styleId="NoList1113122">
    <w:name w:val="No List1113122"/>
    <w:next w:val="NoList"/>
    <w:uiPriority w:val="99"/>
    <w:semiHidden/>
    <w:unhideWhenUsed/>
    <w:rsid w:val="00D6759E"/>
  </w:style>
  <w:style w:type="numbering" w:customStyle="1" w:styleId="NoList52122">
    <w:name w:val="No List52122"/>
    <w:next w:val="NoList"/>
    <w:uiPriority w:val="99"/>
    <w:semiHidden/>
    <w:unhideWhenUsed/>
    <w:rsid w:val="00D6759E"/>
  </w:style>
  <w:style w:type="numbering" w:customStyle="1" w:styleId="11111112122">
    <w:name w:val="1 / 1.1 / 1.1.112122"/>
    <w:basedOn w:val="NoList"/>
    <w:next w:val="111111"/>
    <w:unhideWhenUsed/>
    <w:rsid w:val="00D6759E"/>
  </w:style>
  <w:style w:type="numbering" w:customStyle="1" w:styleId="NoList122122">
    <w:name w:val="No List122122"/>
    <w:next w:val="NoList"/>
    <w:uiPriority w:val="99"/>
    <w:semiHidden/>
    <w:unhideWhenUsed/>
    <w:rsid w:val="00D6759E"/>
  </w:style>
  <w:style w:type="numbering" w:customStyle="1" w:styleId="NoList222122">
    <w:name w:val="No List222122"/>
    <w:next w:val="NoList"/>
    <w:uiPriority w:val="99"/>
    <w:semiHidden/>
    <w:unhideWhenUsed/>
    <w:rsid w:val="00D6759E"/>
  </w:style>
  <w:style w:type="numbering" w:customStyle="1" w:styleId="NoList322122">
    <w:name w:val="No List322122"/>
    <w:next w:val="NoList"/>
    <w:uiPriority w:val="99"/>
    <w:semiHidden/>
    <w:unhideWhenUsed/>
    <w:rsid w:val="00D6759E"/>
  </w:style>
  <w:style w:type="numbering" w:customStyle="1" w:styleId="NoList412122">
    <w:name w:val="No List412122"/>
    <w:next w:val="NoList"/>
    <w:uiPriority w:val="99"/>
    <w:semiHidden/>
    <w:unhideWhenUsed/>
    <w:rsid w:val="00D6759E"/>
  </w:style>
  <w:style w:type="numbering" w:customStyle="1" w:styleId="NoList1122122">
    <w:name w:val="No List1122122"/>
    <w:next w:val="NoList"/>
    <w:uiPriority w:val="99"/>
    <w:semiHidden/>
    <w:unhideWhenUsed/>
    <w:rsid w:val="00D6759E"/>
  </w:style>
  <w:style w:type="numbering" w:customStyle="1" w:styleId="NoList2112122">
    <w:name w:val="No List2112122"/>
    <w:next w:val="NoList"/>
    <w:uiPriority w:val="99"/>
    <w:semiHidden/>
    <w:unhideWhenUsed/>
    <w:rsid w:val="00D6759E"/>
  </w:style>
  <w:style w:type="numbering" w:customStyle="1" w:styleId="NoList3112122">
    <w:name w:val="No List3112122"/>
    <w:next w:val="NoList"/>
    <w:uiPriority w:val="99"/>
    <w:semiHidden/>
    <w:unhideWhenUsed/>
    <w:rsid w:val="00D6759E"/>
  </w:style>
  <w:style w:type="numbering" w:customStyle="1" w:styleId="NoList11112122">
    <w:name w:val="No List11112122"/>
    <w:next w:val="NoList"/>
    <w:uiPriority w:val="99"/>
    <w:semiHidden/>
    <w:unhideWhenUsed/>
    <w:rsid w:val="00D6759E"/>
  </w:style>
  <w:style w:type="numbering" w:customStyle="1" w:styleId="NoList61122">
    <w:name w:val="No List61122"/>
    <w:next w:val="NoList"/>
    <w:uiPriority w:val="99"/>
    <w:semiHidden/>
    <w:unhideWhenUsed/>
    <w:rsid w:val="00D6759E"/>
  </w:style>
  <w:style w:type="numbering" w:customStyle="1" w:styleId="11111121122">
    <w:name w:val="1 / 1.1 / 1.1.121122"/>
    <w:basedOn w:val="NoList"/>
    <w:next w:val="111111"/>
    <w:unhideWhenUsed/>
    <w:rsid w:val="00D6759E"/>
  </w:style>
  <w:style w:type="numbering" w:customStyle="1" w:styleId="NoList131122">
    <w:name w:val="No List131122"/>
    <w:next w:val="NoList"/>
    <w:uiPriority w:val="99"/>
    <w:semiHidden/>
    <w:unhideWhenUsed/>
    <w:rsid w:val="00D6759E"/>
  </w:style>
  <w:style w:type="numbering" w:customStyle="1" w:styleId="NoList231122">
    <w:name w:val="No List231122"/>
    <w:next w:val="NoList"/>
    <w:uiPriority w:val="99"/>
    <w:semiHidden/>
    <w:unhideWhenUsed/>
    <w:rsid w:val="00D6759E"/>
  </w:style>
  <w:style w:type="numbering" w:customStyle="1" w:styleId="NoList331122">
    <w:name w:val="No List331122"/>
    <w:next w:val="NoList"/>
    <w:uiPriority w:val="99"/>
    <w:semiHidden/>
    <w:unhideWhenUsed/>
    <w:rsid w:val="00D6759E"/>
  </w:style>
  <w:style w:type="numbering" w:customStyle="1" w:styleId="NoList421122">
    <w:name w:val="No List421122"/>
    <w:next w:val="NoList"/>
    <w:uiPriority w:val="99"/>
    <w:semiHidden/>
    <w:unhideWhenUsed/>
    <w:rsid w:val="00D6759E"/>
  </w:style>
  <w:style w:type="numbering" w:customStyle="1" w:styleId="NoList1131122">
    <w:name w:val="No List1131122"/>
    <w:next w:val="NoList"/>
    <w:uiPriority w:val="99"/>
    <w:semiHidden/>
    <w:unhideWhenUsed/>
    <w:rsid w:val="00D6759E"/>
  </w:style>
  <w:style w:type="numbering" w:customStyle="1" w:styleId="NoList2121122">
    <w:name w:val="No List2121122"/>
    <w:next w:val="NoList"/>
    <w:uiPriority w:val="99"/>
    <w:semiHidden/>
    <w:unhideWhenUsed/>
    <w:rsid w:val="00D6759E"/>
  </w:style>
  <w:style w:type="numbering" w:customStyle="1" w:styleId="NoList3121122">
    <w:name w:val="No List3121122"/>
    <w:next w:val="NoList"/>
    <w:uiPriority w:val="99"/>
    <w:semiHidden/>
    <w:unhideWhenUsed/>
    <w:rsid w:val="00D6759E"/>
  </w:style>
  <w:style w:type="numbering" w:customStyle="1" w:styleId="NoList11121122">
    <w:name w:val="No List11121122"/>
    <w:next w:val="NoList"/>
    <w:uiPriority w:val="99"/>
    <w:semiHidden/>
    <w:unhideWhenUsed/>
    <w:rsid w:val="00D6759E"/>
  </w:style>
  <w:style w:type="numbering" w:customStyle="1" w:styleId="NoList511122">
    <w:name w:val="No List511122"/>
    <w:next w:val="NoList"/>
    <w:uiPriority w:val="99"/>
    <w:semiHidden/>
    <w:unhideWhenUsed/>
    <w:rsid w:val="00D6759E"/>
  </w:style>
  <w:style w:type="numbering" w:customStyle="1" w:styleId="111111111122">
    <w:name w:val="1 / 1.1 / 1.1.1111122"/>
    <w:basedOn w:val="NoList"/>
    <w:next w:val="111111"/>
    <w:unhideWhenUsed/>
    <w:rsid w:val="00D6759E"/>
  </w:style>
  <w:style w:type="numbering" w:customStyle="1" w:styleId="NoList1211122">
    <w:name w:val="No List1211122"/>
    <w:next w:val="NoList"/>
    <w:uiPriority w:val="99"/>
    <w:semiHidden/>
    <w:unhideWhenUsed/>
    <w:rsid w:val="00D6759E"/>
  </w:style>
  <w:style w:type="numbering" w:customStyle="1" w:styleId="NoList2211122">
    <w:name w:val="No List2211122"/>
    <w:next w:val="NoList"/>
    <w:uiPriority w:val="99"/>
    <w:semiHidden/>
    <w:unhideWhenUsed/>
    <w:rsid w:val="00D6759E"/>
  </w:style>
  <w:style w:type="numbering" w:customStyle="1" w:styleId="NoList3211122">
    <w:name w:val="No List3211122"/>
    <w:next w:val="NoList"/>
    <w:uiPriority w:val="99"/>
    <w:semiHidden/>
    <w:unhideWhenUsed/>
    <w:rsid w:val="00D6759E"/>
  </w:style>
  <w:style w:type="numbering" w:customStyle="1" w:styleId="NoList4111122">
    <w:name w:val="No List4111122"/>
    <w:next w:val="NoList"/>
    <w:uiPriority w:val="99"/>
    <w:semiHidden/>
    <w:unhideWhenUsed/>
    <w:rsid w:val="00D6759E"/>
  </w:style>
  <w:style w:type="numbering" w:customStyle="1" w:styleId="NoList11211122">
    <w:name w:val="No List11211122"/>
    <w:next w:val="NoList"/>
    <w:uiPriority w:val="99"/>
    <w:semiHidden/>
    <w:unhideWhenUsed/>
    <w:rsid w:val="00D6759E"/>
  </w:style>
  <w:style w:type="numbering" w:customStyle="1" w:styleId="NoList21111122">
    <w:name w:val="No List21111122"/>
    <w:next w:val="NoList"/>
    <w:uiPriority w:val="99"/>
    <w:semiHidden/>
    <w:unhideWhenUsed/>
    <w:rsid w:val="00D6759E"/>
  </w:style>
  <w:style w:type="numbering" w:customStyle="1" w:styleId="NoList31111122">
    <w:name w:val="No List31111122"/>
    <w:next w:val="NoList"/>
    <w:uiPriority w:val="99"/>
    <w:semiHidden/>
    <w:unhideWhenUsed/>
    <w:rsid w:val="00D6759E"/>
  </w:style>
  <w:style w:type="numbering" w:customStyle="1" w:styleId="NoList111111122">
    <w:name w:val="No List111111122"/>
    <w:next w:val="NoList"/>
    <w:uiPriority w:val="99"/>
    <w:semiHidden/>
    <w:unhideWhenUsed/>
    <w:rsid w:val="00D6759E"/>
  </w:style>
  <w:style w:type="numbering" w:customStyle="1" w:styleId="NoList912">
    <w:name w:val="No List912"/>
    <w:next w:val="NoList"/>
    <w:uiPriority w:val="99"/>
    <w:semiHidden/>
    <w:unhideWhenUsed/>
    <w:rsid w:val="00D6759E"/>
  </w:style>
  <w:style w:type="numbering" w:customStyle="1" w:styleId="111111512">
    <w:name w:val="1 / 1.1 / 1.1.1512"/>
    <w:basedOn w:val="NoList"/>
    <w:next w:val="111111"/>
    <w:unhideWhenUsed/>
    <w:rsid w:val="00D6759E"/>
  </w:style>
  <w:style w:type="numbering" w:customStyle="1" w:styleId="NoList1612">
    <w:name w:val="No List1612"/>
    <w:next w:val="NoList"/>
    <w:uiPriority w:val="99"/>
    <w:semiHidden/>
    <w:unhideWhenUsed/>
    <w:rsid w:val="00D6759E"/>
  </w:style>
  <w:style w:type="numbering" w:customStyle="1" w:styleId="NoList2612">
    <w:name w:val="No List2612"/>
    <w:next w:val="NoList"/>
    <w:uiPriority w:val="99"/>
    <w:semiHidden/>
    <w:unhideWhenUsed/>
    <w:rsid w:val="00D6759E"/>
  </w:style>
  <w:style w:type="numbering" w:customStyle="1" w:styleId="NoList3612">
    <w:name w:val="No List3612"/>
    <w:next w:val="NoList"/>
    <w:uiPriority w:val="99"/>
    <w:semiHidden/>
    <w:unhideWhenUsed/>
    <w:rsid w:val="00D6759E"/>
  </w:style>
  <w:style w:type="numbering" w:customStyle="1" w:styleId="NoList4512">
    <w:name w:val="No List4512"/>
    <w:next w:val="NoList"/>
    <w:uiPriority w:val="99"/>
    <w:semiHidden/>
    <w:unhideWhenUsed/>
    <w:rsid w:val="00D6759E"/>
  </w:style>
  <w:style w:type="numbering" w:customStyle="1" w:styleId="NoList11612">
    <w:name w:val="No List11612"/>
    <w:next w:val="NoList"/>
    <w:uiPriority w:val="99"/>
    <w:semiHidden/>
    <w:unhideWhenUsed/>
    <w:rsid w:val="00D6759E"/>
  </w:style>
  <w:style w:type="numbering" w:customStyle="1" w:styleId="NoList21512">
    <w:name w:val="No List21512"/>
    <w:next w:val="NoList"/>
    <w:uiPriority w:val="99"/>
    <w:semiHidden/>
    <w:unhideWhenUsed/>
    <w:rsid w:val="00D6759E"/>
  </w:style>
  <w:style w:type="numbering" w:customStyle="1" w:styleId="NoList31512">
    <w:name w:val="No List31512"/>
    <w:next w:val="NoList"/>
    <w:uiPriority w:val="99"/>
    <w:semiHidden/>
    <w:unhideWhenUsed/>
    <w:rsid w:val="00D6759E"/>
  </w:style>
  <w:style w:type="numbering" w:customStyle="1" w:styleId="NoList111512">
    <w:name w:val="No List111512"/>
    <w:next w:val="NoList"/>
    <w:uiPriority w:val="99"/>
    <w:semiHidden/>
    <w:unhideWhenUsed/>
    <w:rsid w:val="00D6759E"/>
  </w:style>
  <w:style w:type="numbering" w:customStyle="1" w:styleId="NoList5412">
    <w:name w:val="No List5412"/>
    <w:next w:val="NoList"/>
    <w:uiPriority w:val="99"/>
    <w:semiHidden/>
    <w:unhideWhenUsed/>
    <w:rsid w:val="00D6759E"/>
  </w:style>
  <w:style w:type="numbering" w:customStyle="1" w:styleId="1111111412">
    <w:name w:val="1 / 1.1 / 1.1.11412"/>
    <w:basedOn w:val="NoList"/>
    <w:next w:val="111111"/>
    <w:unhideWhenUsed/>
    <w:rsid w:val="00D6759E"/>
  </w:style>
  <w:style w:type="numbering" w:customStyle="1" w:styleId="NoList12412">
    <w:name w:val="No List12412"/>
    <w:next w:val="NoList"/>
    <w:uiPriority w:val="99"/>
    <w:semiHidden/>
    <w:unhideWhenUsed/>
    <w:rsid w:val="00D6759E"/>
  </w:style>
  <w:style w:type="numbering" w:customStyle="1" w:styleId="NoList22412">
    <w:name w:val="No List22412"/>
    <w:next w:val="NoList"/>
    <w:uiPriority w:val="99"/>
    <w:semiHidden/>
    <w:unhideWhenUsed/>
    <w:rsid w:val="00D6759E"/>
  </w:style>
  <w:style w:type="numbering" w:customStyle="1" w:styleId="NoList32412">
    <w:name w:val="No List32412"/>
    <w:next w:val="NoList"/>
    <w:uiPriority w:val="99"/>
    <w:semiHidden/>
    <w:unhideWhenUsed/>
    <w:rsid w:val="00D6759E"/>
  </w:style>
  <w:style w:type="numbering" w:customStyle="1" w:styleId="NoList41412">
    <w:name w:val="No List41412"/>
    <w:next w:val="NoList"/>
    <w:uiPriority w:val="99"/>
    <w:semiHidden/>
    <w:unhideWhenUsed/>
    <w:rsid w:val="00D6759E"/>
  </w:style>
  <w:style w:type="numbering" w:customStyle="1" w:styleId="NoList112412">
    <w:name w:val="No List112412"/>
    <w:next w:val="NoList"/>
    <w:uiPriority w:val="99"/>
    <w:semiHidden/>
    <w:unhideWhenUsed/>
    <w:rsid w:val="00D6759E"/>
  </w:style>
  <w:style w:type="numbering" w:customStyle="1" w:styleId="NoList211412">
    <w:name w:val="No List211412"/>
    <w:next w:val="NoList"/>
    <w:uiPriority w:val="99"/>
    <w:semiHidden/>
    <w:unhideWhenUsed/>
    <w:rsid w:val="00D6759E"/>
  </w:style>
  <w:style w:type="numbering" w:customStyle="1" w:styleId="NoList311412">
    <w:name w:val="No List311412"/>
    <w:next w:val="NoList"/>
    <w:uiPriority w:val="99"/>
    <w:semiHidden/>
    <w:unhideWhenUsed/>
    <w:rsid w:val="00D6759E"/>
  </w:style>
  <w:style w:type="numbering" w:customStyle="1" w:styleId="NoList1111412">
    <w:name w:val="No List1111412"/>
    <w:next w:val="NoList"/>
    <w:uiPriority w:val="99"/>
    <w:semiHidden/>
    <w:unhideWhenUsed/>
    <w:rsid w:val="00D6759E"/>
  </w:style>
  <w:style w:type="numbering" w:customStyle="1" w:styleId="NoList6312">
    <w:name w:val="No List6312"/>
    <w:next w:val="NoList"/>
    <w:uiPriority w:val="99"/>
    <w:semiHidden/>
    <w:unhideWhenUsed/>
    <w:rsid w:val="00D6759E"/>
  </w:style>
  <w:style w:type="numbering" w:customStyle="1" w:styleId="1111112312">
    <w:name w:val="1 / 1.1 / 1.1.12312"/>
    <w:basedOn w:val="NoList"/>
    <w:next w:val="111111"/>
    <w:unhideWhenUsed/>
    <w:rsid w:val="00D6759E"/>
  </w:style>
  <w:style w:type="numbering" w:customStyle="1" w:styleId="NoList13312">
    <w:name w:val="No List13312"/>
    <w:next w:val="NoList"/>
    <w:uiPriority w:val="99"/>
    <w:semiHidden/>
    <w:unhideWhenUsed/>
    <w:rsid w:val="00D6759E"/>
  </w:style>
  <w:style w:type="numbering" w:customStyle="1" w:styleId="NoList23312">
    <w:name w:val="No List23312"/>
    <w:next w:val="NoList"/>
    <w:uiPriority w:val="99"/>
    <w:semiHidden/>
    <w:unhideWhenUsed/>
    <w:rsid w:val="00D6759E"/>
  </w:style>
  <w:style w:type="numbering" w:customStyle="1" w:styleId="NoList33312">
    <w:name w:val="No List33312"/>
    <w:next w:val="NoList"/>
    <w:uiPriority w:val="99"/>
    <w:semiHidden/>
    <w:unhideWhenUsed/>
    <w:rsid w:val="00D6759E"/>
  </w:style>
  <w:style w:type="numbering" w:customStyle="1" w:styleId="NoList42312">
    <w:name w:val="No List42312"/>
    <w:next w:val="NoList"/>
    <w:uiPriority w:val="99"/>
    <w:semiHidden/>
    <w:unhideWhenUsed/>
    <w:rsid w:val="00D6759E"/>
  </w:style>
  <w:style w:type="numbering" w:customStyle="1" w:styleId="NoList113312">
    <w:name w:val="No List113312"/>
    <w:next w:val="NoList"/>
    <w:uiPriority w:val="99"/>
    <w:semiHidden/>
    <w:unhideWhenUsed/>
    <w:rsid w:val="00D6759E"/>
  </w:style>
  <w:style w:type="numbering" w:customStyle="1" w:styleId="NoList212312">
    <w:name w:val="No List212312"/>
    <w:next w:val="NoList"/>
    <w:uiPriority w:val="99"/>
    <w:semiHidden/>
    <w:unhideWhenUsed/>
    <w:rsid w:val="00D6759E"/>
  </w:style>
  <w:style w:type="numbering" w:customStyle="1" w:styleId="NoList312312">
    <w:name w:val="No List312312"/>
    <w:next w:val="NoList"/>
    <w:uiPriority w:val="99"/>
    <w:semiHidden/>
    <w:unhideWhenUsed/>
    <w:rsid w:val="00D6759E"/>
  </w:style>
  <w:style w:type="numbering" w:customStyle="1" w:styleId="NoList1112312">
    <w:name w:val="No List1112312"/>
    <w:next w:val="NoList"/>
    <w:uiPriority w:val="99"/>
    <w:semiHidden/>
    <w:unhideWhenUsed/>
    <w:rsid w:val="00D6759E"/>
  </w:style>
  <w:style w:type="numbering" w:customStyle="1" w:styleId="NoList51312">
    <w:name w:val="No List51312"/>
    <w:next w:val="NoList"/>
    <w:uiPriority w:val="99"/>
    <w:semiHidden/>
    <w:unhideWhenUsed/>
    <w:rsid w:val="00D6759E"/>
  </w:style>
  <w:style w:type="numbering" w:customStyle="1" w:styleId="11111111312">
    <w:name w:val="1 / 1.1 / 1.1.111312"/>
    <w:basedOn w:val="NoList"/>
    <w:next w:val="111111"/>
    <w:unhideWhenUsed/>
    <w:rsid w:val="00D6759E"/>
  </w:style>
  <w:style w:type="numbering" w:customStyle="1" w:styleId="NoList121312">
    <w:name w:val="No List121312"/>
    <w:next w:val="NoList"/>
    <w:uiPriority w:val="99"/>
    <w:semiHidden/>
    <w:unhideWhenUsed/>
    <w:rsid w:val="00D6759E"/>
  </w:style>
  <w:style w:type="numbering" w:customStyle="1" w:styleId="NoList221312">
    <w:name w:val="No List221312"/>
    <w:next w:val="NoList"/>
    <w:uiPriority w:val="99"/>
    <w:semiHidden/>
    <w:unhideWhenUsed/>
    <w:rsid w:val="00D6759E"/>
  </w:style>
  <w:style w:type="numbering" w:customStyle="1" w:styleId="NoList321312">
    <w:name w:val="No List321312"/>
    <w:next w:val="NoList"/>
    <w:uiPriority w:val="99"/>
    <w:semiHidden/>
    <w:unhideWhenUsed/>
    <w:rsid w:val="00D6759E"/>
  </w:style>
  <w:style w:type="numbering" w:customStyle="1" w:styleId="NoList411312">
    <w:name w:val="No List411312"/>
    <w:next w:val="NoList"/>
    <w:uiPriority w:val="99"/>
    <w:semiHidden/>
    <w:unhideWhenUsed/>
    <w:rsid w:val="00D6759E"/>
  </w:style>
  <w:style w:type="numbering" w:customStyle="1" w:styleId="NoList1121312">
    <w:name w:val="No List1121312"/>
    <w:next w:val="NoList"/>
    <w:uiPriority w:val="99"/>
    <w:semiHidden/>
    <w:unhideWhenUsed/>
    <w:rsid w:val="00D6759E"/>
  </w:style>
  <w:style w:type="numbering" w:customStyle="1" w:styleId="NoList2111312">
    <w:name w:val="No List2111312"/>
    <w:next w:val="NoList"/>
    <w:uiPriority w:val="99"/>
    <w:semiHidden/>
    <w:unhideWhenUsed/>
    <w:rsid w:val="00D6759E"/>
  </w:style>
  <w:style w:type="numbering" w:customStyle="1" w:styleId="NoList3111312">
    <w:name w:val="No List3111312"/>
    <w:next w:val="NoList"/>
    <w:uiPriority w:val="99"/>
    <w:semiHidden/>
    <w:unhideWhenUsed/>
    <w:rsid w:val="00D6759E"/>
  </w:style>
  <w:style w:type="numbering" w:customStyle="1" w:styleId="NoList11111312">
    <w:name w:val="No List11111312"/>
    <w:next w:val="NoList"/>
    <w:uiPriority w:val="99"/>
    <w:semiHidden/>
    <w:unhideWhenUsed/>
    <w:rsid w:val="00D6759E"/>
  </w:style>
  <w:style w:type="numbering" w:customStyle="1" w:styleId="NoList7212">
    <w:name w:val="No List7212"/>
    <w:next w:val="NoList"/>
    <w:uiPriority w:val="99"/>
    <w:semiHidden/>
    <w:unhideWhenUsed/>
    <w:rsid w:val="00D6759E"/>
  </w:style>
  <w:style w:type="numbering" w:customStyle="1" w:styleId="1111113212">
    <w:name w:val="1 / 1.1 / 1.1.13212"/>
    <w:basedOn w:val="NoList"/>
    <w:next w:val="111111"/>
    <w:unhideWhenUsed/>
    <w:rsid w:val="00D6759E"/>
  </w:style>
  <w:style w:type="numbering" w:customStyle="1" w:styleId="NoList14212">
    <w:name w:val="No List14212"/>
    <w:next w:val="NoList"/>
    <w:uiPriority w:val="99"/>
    <w:semiHidden/>
    <w:unhideWhenUsed/>
    <w:rsid w:val="00D6759E"/>
  </w:style>
  <w:style w:type="numbering" w:customStyle="1" w:styleId="NoList24212">
    <w:name w:val="No List24212"/>
    <w:next w:val="NoList"/>
    <w:uiPriority w:val="99"/>
    <w:semiHidden/>
    <w:unhideWhenUsed/>
    <w:rsid w:val="00D6759E"/>
  </w:style>
  <w:style w:type="numbering" w:customStyle="1" w:styleId="NoList34212">
    <w:name w:val="No List34212"/>
    <w:next w:val="NoList"/>
    <w:uiPriority w:val="99"/>
    <w:semiHidden/>
    <w:unhideWhenUsed/>
    <w:rsid w:val="00D6759E"/>
  </w:style>
  <w:style w:type="numbering" w:customStyle="1" w:styleId="NoList43212">
    <w:name w:val="No List43212"/>
    <w:next w:val="NoList"/>
    <w:uiPriority w:val="99"/>
    <w:semiHidden/>
    <w:unhideWhenUsed/>
    <w:rsid w:val="00D6759E"/>
  </w:style>
  <w:style w:type="numbering" w:customStyle="1" w:styleId="NoList114212">
    <w:name w:val="No List114212"/>
    <w:next w:val="NoList"/>
    <w:uiPriority w:val="99"/>
    <w:semiHidden/>
    <w:unhideWhenUsed/>
    <w:rsid w:val="00D6759E"/>
  </w:style>
  <w:style w:type="numbering" w:customStyle="1" w:styleId="NoList213212">
    <w:name w:val="No List213212"/>
    <w:next w:val="NoList"/>
    <w:uiPriority w:val="99"/>
    <w:semiHidden/>
    <w:unhideWhenUsed/>
    <w:rsid w:val="00D6759E"/>
  </w:style>
  <w:style w:type="numbering" w:customStyle="1" w:styleId="NoList313212">
    <w:name w:val="No List313212"/>
    <w:next w:val="NoList"/>
    <w:uiPriority w:val="99"/>
    <w:semiHidden/>
    <w:unhideWhenUsed/>
    <w:rsid w:val="00D6759E"/>
  </w:style>
  <w:style w:type="numbering" w:customStyle="1" w:styleId="NoList1113212">
    <w:name w:val="No List1113212"/>
    <w:next w:val="NoList"/>
    <w:uiPriority w:val="99"/>
    <w:semiHidden/>
    <w:unhideWhenUsed/>
    <w:rsid w:val="00D6759E"/>
  </w:style>
  <w:style w:type="numbering" w:customStyle="1" w:styleId="NoList52212">
    <w:name w:val="No List52212"/>
    <w:next w:val="NoList"/>
    <w:uiPriority w:val="99"/>
    <w:semiHidden/>
    <w:unhideWhenUsed/>
    <w:rsid w:val="00D6759E"/>
  </w:style>
  <w:style w:type="numbering" w:customStyle="1" w:styleId="11111112212">
    <w:name w:val="1 / 1.1 / 1.1.112212"/>
    <w:basedOn w:val="NoList"/>
    <w:next w:val="111111"/>
    <w:unhideWhenUsed/>
    <w:rsid w:val="00D6759E"/>
  </w:style>
  <w:style w:type="numbering" w:customStyle="1" w:styleId="NoList122212">
    <w:name w:val="No List122212"/>
    <w:next w:val="NoList"/>
    <w:uiPriority w:val="99"/>
    <w:semiHidden/>
    <w:unhideWhenUsed/>
    <w:rsid w:val="00D6759E"/>
  </w:style>
  <w:style w:type="numbering" w:customStyle="1" w:styleId="NoList222212">
    <w:name w:val="No List222212"/>
    <w:next w:val="NoList"/>
    <w:uiPriority w:val="99"/>
    <w:semiHidden/>
    <w:unhideWhenUsed/>
    <w:rsid w:val="00D6759E"/>
  </w:style>
  <w:style w:type="numbering" w:customStyle="1" w:styleId="NoList322212">
    <w:name w:val="No List322212"/>
    <w:next w:val="NoList"/>
    <w:uiPriority w:val="99"/>
    <w:semiHidden/>
    <w:unhideWhenUsed/>
    <w:rsid w:val="00D6759E"/>
  </w:style>
  <w:style w:type="numbering" w:customStyle="1" w:styleId="NoList412212">
    <w:name w:val="No List412212"/>
    <w:next w:val="NoList"/>
    <w:uiPriority w:val="99"/>
    <w:semiHidden/>
    <w:unhideWhenUsed/>
    <w:rsid w:val="00D6759E"/>
  </w:style>
  <w:style w:type="numbering" w:customStyle="1" w:styleId="NoList1122212">
    <w:name w:val="No List1122212"/>
    <w:next w:val="NoList"/>
    <w:uiPriority w:val="99"/>
    <w:semiHidden/>
    <w:unhideWhenUsed/>
    <w:rsid w:val="00D6759E"/>
  </w:style>
  <w:style w:type="numbering" w:customStyle="1" w:styleId="NoList2112212">
    <w:name w:val="No List2112212"/>
    <w:next w:val="NoList"/>
    <w:uiPriority w:val="99"/>
    <w:semiHidden/>
    <w:unhideWhenUsed/>
    <w:rsid w:val="00D6759E"/>
  </w:style>
  <w:style w:type="numbering" w:customStyle="1" w:styleId="NoList3112212">
    <w:name w:val="No List3112212"/>
    <w:next w:val="NoList"/>
    <w:uiPriority w:val="99"/>
    <w:semiHidden/>
    <w:unhideWhenUsed/>
    <w:rsid w:val="00D6759E"/>
  </w:style>
  <w:style w:type="numbering" w:customStyle="1" w:styleId="NoList11112212">
    <w:name w:val="No List11112212"/>
    <w:next w:val="NoList"/>
    <w:uiPriority w:val="99"/>
    <w:semiHidden/>
    <w:unhideWhenUsed/>
    <w:rsid w:val="00D6759E"/>
  </w:style>
  <w:style w:type="numbering" w:customStyle="1" w:styleId="NoList61212">
    <w:name w:val="No List61212"/>
    <w:next w:val="NoList"/>
    <w:uiPriority w:val="99"/>
    <w:semiHidden/>
    <w:unhideWhenUsed/>
    <w:rsid w:val="00D6759E"/>
  </w:style>
  <w:style w:type="numbering" w:customStyle="1" w:styleId="11111121212">
    <w:name w:val="1 / 1.1 / 1.1.121212"/>
    <w:basedOn w:val="NoList"/>
    <w:next w:val="111111"/>
    <w:unhideWhenUsed/>
    <w:rsid w:val="00D6759E"/>
  </w:style>
  <w:style w:type="numbering" w:customStyle="1" w:styleId="NoList131212">
    <w:name w:val="No List131212"/>
    <w:next w:val="NoList"/>
    <w:uiPriority w:val="99"/>
    <w:semiHidden/>
    <w:unhideWhenUsed/>
    <w:rsid w:val="00D6759E"/>
  </w:style>
  <w:style w:type="numbering" w:customStyle="1" w:styleId="NoList231212">
    <w:name w:val="No List231212"/>
    <w:next w:val="NoList"/>
    <w:uiPriority w:val="99"/>
    <w:semiHidden/>
    <w:unhideWhenUsed/>
    <w:rsid w:val="00D6759E"/>
  </w:style>
  <w:style w:type="numbering" w:customStyle="1" w:styleId="NoList331212">
    <w:name w:val="No List331212"/>
    <w:next w:val="NoList"/>
    <w:uiPriority w:val="99"/>
    <w:semiHidden/>
    <w:unhideWhenUsed/>
    <w:rsid w:val="00D6759E"/>
  </w:style>
  <w:style w:type="numbering" w:customStyle="1" w:styleId="NoList421212">
    <w:name w:val="No List421212"/>
    <w:next w:val="NoList"/>
    <w:uiPriority w:val="99"/>
    <w:semiHidden/>
    <w:unhideWhenUsed/>
    <w:rsid w:val="00D6759E"/>
  </w:style>
  <w:style w:type="numbering" w:customStyle="1" w:styleId="NoList1131212">
    <w:name w:val="No List1131212"/>
    <w:next w:val="NoList"/>
    <w:uiPriority w:val="99"/>
    <w:semiHidden/>
    <w:unhideWhenUsed/>
    <w:rsid w:val="00D6759E"/>
  </w:style>
  <w:style w:type="numbering" w:customStyle="1" w:styleId="NoList2121212">
    <w:name w:val="No List2121212"/>
    <w:next w:val="NoList"/>
    <w:uiPriority w:val="99"/>
    <w:semiHidden/>
    <w:unhideWhenUsed/>
    <w:rsid w:val="00D6759E"/>
  </w:style>
  <w:style w:type="numbering" w:customStyle="1" w:styleId="NoList3121212">
    <w:name w:val="No List3121212"/>
    <w:next w:val="NoList"/>
    <w:uiPriority w:val="99"/>
    <w:semiHidden/>
    <w:unhideWhenUsed/>
    <w:rsid w:val="00D6759E"/>
  </w:style>
  <w:style w:type="numbering" w:customStyle="1" w:styleId="NoList11121212">
    <w:name w:val="No List11121212"/>
    <w:next w:val="NoList"/>
    <w:uiPriority w:val="99"/>
    <w:semiHidden/>
    <w:unhideWhenUsed/>
    <w:rsid w:val="00D6759E"/>
  </w:style>
  <w:style w:type="numbering" w:customStyle="1" w:styleId="NoList511212">
    <w:name w:val="No List511212"/>
    <w:next w:val="NoList"/>
    <w:uiPriority w:val="99"/>
    <w:semiHidden/>
    <w:unhideWhenUsed/>
    <w:rsid w:val="00D6759E"/>
  </w:style>
  <w:style w:type="numbering" w:customStyle="1" w:styleId="111111111212">
    <w:name w:val="1 / 1.1 / 1.1.1111212"/>
    <w:basedOn w:val="NoList"/>
    <w:next w:val="111111"/>
    <w:unhideWhenUsed/>
    <w:rsid w:val="00D6759E"/>
  </w:style>
  <w:style w:type="numbering" w:customStyle="1" w:styleId="NoList1211212">
    <w:name w:val="No List1211212"/>
    <w:next w:val="NoList"/>
    <w:uiPriority w:val="99"/>
    <w:semiHidden/>
    <w:unhideWhenUsed/>
    <w:rsid w:val="00D6759E"/>
  </w:style>
  <w:style w:type="numbering" w:customStyle="1" w:styleId="NoList2211212">
    <w:name w:val="No List2211212"/>
    <w:next w:val="NoList"/>
    <w:uiPriority w:val="99"/>
    <w:semiHidden/>
    <w:unhideWhenUsed/>
    <w:rsid w:val="00D6759E"/>
  </w:style>
  <w:style w:type="numbering" w:customStyle="1" w:styleId="NoList3211212">
    <w:name w:val="No List3211212"/>
    <w:next w:val="NoList"/>
    <w:uiPriority w:val="99"/>
    <w:semiHidden/>
    <w:unhideWhenUsed/>
    <w:rsid w:val="00D6759E"/>
  </w:style>
  <w:style w:type="numbering" w:customStyle="1" w:styleId="NoList4111212">
    <w:name w:val="No List4111212"/>
    <w:next w:val="NoList"/>
    <w:uiPriority w:val="99"/>
    <w:semiHidden/>
    <w:unhideWhenUsed/>
    <w:rsid w:val="00D6759E"/>
  </w:style>
  <w:style w:type="numbering" w:customStyle="1" w:styleId="NoList11211212">
    <w:name w:val="No List11211212"/>
    <w:next w:val="NoList"/>
    <w:uiPriority w:val="99"/>
    <w:semiHidden/>
    <w:unhideWhenUsed/>
    <w:rsid w:val="00D6759E"/>
  </w:style>
  <w:style w:type="numbering" w:customStyle="1" w:styleId="NoList21111212">
    <w:name w:val="No List21111212"/>
    <w:next w:val="NoList"/>
    <w:uiPriority w:val="99"/>
    <w:semiHidden/>
    <w:unhideWhenUsed/>
    <w:rsid w:val="00D6759E"/>
  </w:style>
  <w:style w:type="numbering" w:customStyle="1" w:styleId="NoList31111212">
    <w:name w:val="No List31111212"/>
    <w:next w:val="NoList"/>
    <w:uiPriority w:val="99"/>
    <w:semiHidden/>
    <w:unhideWhenUsed/>
    <w:rsid w:val="00D6759E"/>
  </w:style>
  <w:style w:type="numbering" w:customStyle="1" w:styleId="NoList111111212">
    <w:name w:val="No List111111212"/>
    <w:next w:val="NoList"/>
    <w:uiPriority w:val="99"/>
    <w:semiHidden/>
    <w:unhideWhenUsed/>
    <w:rsid w:val="00D6759E"/>
  </w:style>
  <w:style w:type="numbering" w:customStyle="1" w:styleId="NoList8112">
    <w:name w:val="No List8112"/>
    <w:next w:val="NoList"/>
    <w:uiPriority w:val="99"/>
    <w:semiHidden/>
    <w:unhideWhenUsed/>
    <w:rsid w:val="00D6759E"/>
  </w:style>
  <w:style w:type="numbering" w:customStyle="1" w:styleId="1111114112">
    <w:name w:val="1 / 1.1 / 1.1.14112"/>
    <w:basedOn w:val="NoList"/>
    <w:next w:val="111111"/>
    <w:unhideWhenUsed/>
    <w:rsid w:val="00D6759E"/>
  </w:style>
  <w:style w:type="numbering" w:customStyle="1" w:styleId="NoList15112">
    <w:name w:val="No List15112"/>
    <w:next w:val="NoList"/>
    <w:uiPriority w:val="99"/>
    <w:semiHidden/>
    <w:unhideWhenUsed/>
    <w:rsid w:val="00D6759E"/>
  </w:style>
  <w:style w:type="numbering" w:customStyle="1" w:styleId="NoList25112">
    <w:name w:val="No List25112"/>
    <w:next w:val="NoList"/>
    <w:uiPriority w:val="99"/>
    <w:semiHidden/>
    <w:unhideWhenUsed/>
    <w:rsid w:val="00D6759E"/>
  </w:style>
  <w:style w:type="numbering" w:customStyle="1" w:styleId="NoList35112">
    <w:name w:val="No List35112"/>
    <w:next w:val="NoList"/>
    <w:uiPriority w:val="99"/>
    <w:semiHidden/>
    <w:unhideWhenUsed/>
    <w:rsid w:val="00D6759E"/>
  </w:style>
  <w:style w:type="numbering" w:customStyle="1" w:styleId="NoList44112">
    <w:name w:val="No List44112"/>
    <w:next w:val="NoList"/>
    <w:uiPriority w:val="99"/>
    <w:semiHidden/>
    <w:unhideWhenUsed/>
    <w:rsid w:val="00D6759E"/>
  </w:style>
  <w:style w:type="numbering" w:customStyle="1" w:styleId="NoList115112">
    <w:name w:val="No List115112"/>
    <w:next w:val="NoList"/>
    <w:uiPriority w:val="99"/>
    <w:semiHidden/>
    <w:unhideWhenUsed/>
    <w:rsid w:val="00D6759E"/>
  </w:style>
  <w:style w:type="numbering" w:customStyle="1" w:styleId="NoList214112">
    <w:name w:val="No List214112"/>
    <w:next w:val="NoList"/>
    <w:uiPriority w:val="99"/>
    <w:semiHidden/>
    <w:unhideWhenUsed/>
    <w:rsid w:val="00D6759E"/>
  </w:style>
  <w:style w:type="numbering" w:customStyle="1" w:styleId="NoList314112">
    <w:name w:val="No List314112"/>
    <w:next w:val="NoList"/>
    <w:uiPriority w:val="99"/>
    <w:semiHidden/>
    <w:unhideWhenUsed/>
    <w:rsid w:val="00D6759E"/>
  </w:style>
  <w:style w:type="numbering" w:customStyle="1" w:styleId="NoList1114112">
    <w:name w:val="No List1114112"/>
    <w:next w:val="NoList"/>
    <w:uiPriority w:val="99"/>
    <w:semiHidden/>
    <w:unhideWhenUsed/>
    <w:rsid w:val="00D6759E"/>
  </w:style>
  <w:style w:type="numbering" w:customStyle="1" w:styleId="NoList53112">
    <w:name w:val="No List53112"/>
    <w:next w:val="NoList"/>
    <w:uiPriority w:val="99"/>
    <w:semiHidden/>
    <w:unhideWhenUsed/>
    <w:rsid w:val="00D6759E"/>
  </w:style>
  <w:style w:type="numbering" w:customStyle="1" w:styleId="11111113112">
    <w:name w:val="1 / 1.1 / 1.1.113112"/>
    <w:basedOn w:val="NoList"/>
    <w:next w:val="111111"/>
    <w:unhideWhenUsed/>
    <w:rsid w:val="00D6759E"/>
  </w:style>
  <w:style w:type="numbering" w:customStyle="1" w:styleId="NoList123112">
    <w:name w:val="No List123112"/>
    <w:next w:val="NoList"/>
    <w:uiPriority w:val="99"/>
    <w:semiHidden/>
    <w:unhideWhenUsed/>
    <w:rsid w:val="00D6759E"/>
  </w:style>
  <w:style w:type="numbering" w:customStyle="1" w:styleId="NoList223112">
    <w:name w:val="No List223112"/>
    <w:next w:val="NoList"/>
    <w:uiPriority w:val="99"/>
    <w:semiHidden/>
    <w:unhideWhenUsed/>
    <w:rsid w:val="00D6759E"/>
  </w:style>
  <w:style w:type="numbering" w:customStyle="1" w:styleId="NoList323112">
    <w:name w:val="No List323112"/>
    <w:next w:val="NoList"/>
    <w:uiPriority w:val="99"/>
    <w:semiHidden/>
    <w:unhideWhenUsed/>
    <w:rsid w:val="00D6759E"/>
  </w:style>
  <w:style w:type="numbering" w:customStyle="1" w:styleId="NoList413112">
    <w:name w:val="No List413112"/>
    <w:next w:val="NoList"/>
    <w:uiPriority w:val="99"/>
    <w:semiHidden/>
    <w:unhideWhenUsed/>
    <w:rsid w:val="00D6759E"/>
  </w:style>
  <w:style w:type="numbering" w:customStyle="1" w:styleId="NoList1123112">
    <w:name w:val="No List1123112"/>
    <w:next w:val="NoList"/>
    <w:uiPriority w:val="99"/>
    <w:semiHidden/>
    <w:unhideWhenUsed/>
    <w:rsid w:val="00D6759E"/>
  </w:style>
  <w:style w:type="numbering" w:customStyle="1" w:styleId="NoList2113112">
    <w:name w:val="No List2113112"/>
    <w:next w:val="NoList"/>
    <w:uiPriority w:val="99"/>
    <w:semiHidden/>
    <w:unhideWhenUsed/>
    <w:rsid w:val="00D6759E"/>
  </w:style>
  <w:style w:type="numbering" w:customStyle="1" w:styleId="NoList3113112">
    <w:name w:val="No List3113112"/>
    <w:next w:val="NoList"/>
    <w:uiPriority w:val="99"/>
    <w:semiHidden/>
    <w:unhideWhenUsed/>
    <w:rsid w:val="00D6759E"/>
  </w:style>
  <w:style w:type="numbering" w:customStyle="1" w:styleId="NoList11113112">
    <w:name w:val="No List11113112"/>
    <w:next w:val="NoList"/>
    <w:uiPriority w:val="99"/>
    <w:semiHidden/>
    <w:unhideWhenUsed/>
    <w:rsid w:val="00D6759E"/>
  </w:style>
  <w:style w:type="numbering" w:customStyle="1" w:styleId="NoList62112">
    <w:name w:val="No List62112"/>
    <w:next w:val="NoList"/>
    <w:uiPriority w:val="99"/>
    <w:semiHidden/>
    <w:unhideWhenUsed/>
    <w:rsid w:val="00D6759E"/>
  </w:style>
  <w:style w:type="numbering" w:customStyle="1" w:styleId="11111122112">
    <w:name w:val="1 / 1.1 / 1.1.122112"/>
    <w:basedOn w:val="NoList"/>
    <w:next w:val="111111"/>
    <w:unhideWhenUsed/>
    <w:rsid w:val="00D6759E"/>
  </w:style>
  <w:style w:type="numbering" w:customStyle="1" w:styleId="NoList132112">
    <w:name w:val="No List132112"/>
    <w:next w:val="NoList"/>
    <w:uiPriority w:val="99"/>
    <w:semiHidden/>
    <w:unhideWhenUsed/>
    <w:rsid w:val="00D6759E"/>
  </w:style>
  <w:style w:type="numbering" w:customStyle="1" w:styleId="NoList232112">
    <w:name w:val="No List232112"/>
    <w:next w:val="NoList"/>
    <w:uiPriority w:val="99"/>
    <w:semiHidden/>
    <w:unhideWhenUsed/>
    <w:rsid w:val="00D6759E"/>
  </w:style>
  <w:style w:type="numbering" w:customStyle="1" w:styleId="NoList332112">
    <w:name w:val="No List332112"/>
    <w:next w:val="NoList"/>
    <w:uiPriority w:val="99"/>
    <w:semiHidden/>
    <w:unhideWhenUsed/>
    <w:rsid w:val="00D6759E"/>
  </w:style>
  <w:style w:type="numbering" w:customStyle="1" w:styleId="NoList422112">
    <w:name w:val="No List422112"/>
    <w:next w:val="NoList"/>
    <w:uiPriority w:val="99"/>
    <w:semiHidden/>
    <w:unhideWhenUsed/>
    <w:rsid w:val="00D6759E"/>
  </w:style>
  <w:style w:type="numbering" w:customStyle="1" w:styleId="NoList1132112">
    <w:name w:val="No List1132112"/>
    <w:next w:val="NoList"/>
    <w:uiPriority w:val="99"/>
    <w:semiHidden/>
    <w:unhideWhenUsed/>
    <w:rsid w:val="00D6759E"/>
  </w:style>
  <w:style w:type="numbering" w:customStyle="1" w:styleId="NoList2122112">
    <w:name w:val="No List2122112"/>
    <w:next w:val="NoList"/>
    <w:uiPriority w:val="99"/>
    <w:semiHidden/>
    <w:unhideWhenUsed/>
    <w:rsid w:val="00D6759E"/>
  </w:style>
  <w:style w:type="numbering" w:customStyle="1" w:styleId="NoList3122112">
    <w:name w:val="No List3122112"/>
    <w:next w:val="NoList"/>
    <w:uiPriority w:val="99"/>
    <w:semiHidden/>
    <w:unhideWhenUsed/>
    <w:rsid w:val="00D6759E"/>
  </w:style>
  <w:style w:type="numbering" w:customStyle="1" w:styleId="NoList11122112">
    <w:name w:val="No List11122112"/>
    <w:next w:val="NoList"/>
    <w:uiPriority w:val="99"/>
    <w:semiHidden/>
    <w:unhideWhenUsed/>
    <w:rsid w:val="00D6759E"/>
  </w:style>
  <w:style w:type="numbering" w:customStyle="1" w:styleId="NoList512112">
    <w:name w:val="No List512112"/>
    <w:next w:val="NoList"/>
    <w:uiPriority w:val="99"/>
    <w:semiHidden/>
    <w:unhideWhenUsed/>
    <w:rsid w:val="00D6759E"/>
  </w:style>
  <w:style w:type="numbering" w:customStyle="1" w:styleId="111111112112">
    <w:name w:val="1 / 1.1 / 1.1.1112112"/>
    <w:basedOn w:val="NoList"/>
    <w:next w:val="111111"/>
    <w:unhideWhenUsed/>
    <w:rsid w:val="00D6759E"/>
  </w:style>
  <w:style w:type="numbering" w:customStyle="1" w:styleId="NoList1212112">
    <w:name w:val="No List1212112"/>
    <w:next w:val="NoList"/>
    <w:uiPriority w:val="99"/>
    <w:semiHidden/>
    <w:unhideWhenUsed/>
    <w:rsid w:val="00D6759E"/>
  </w:style>
  <w:style w:type="numbering" w:customStyle="1" w:styleId="NoList2212112">
    <w:name w:val="No List2212112"/>
    <w:next w:val="NoList"/>
    <w:uiPriority w:val="99"/>
    <w:semiHidden/>
    <w:unhideWhenUsed/>
    <w:rsid w:val="00D6759E"/>
  </w:style>
  <w:style w:type="numbering" w:customStyle="1" w:styleId="NoList3212112">
    <w:name w:val="No List3212112"/>
    <w:next w:val="NoList"/>
    <w:uiPriority w:val="99"/>
    <w:semiHidden/>
    <w:unhideWhenUsed/>
    <w:rsid w:val="00D6759E"/>
  </w:style>
  <w:style w:type="numbering" w:customStyle="1" w:styleId="NoList4112112">
    <w:name w:val="No List4112112"/>
    <w:next w:val="NoList"/>
    <w:uiPriority w:val="99"/>
    <w:semiHidden/>
    <w:unhideWhenUsed/>
    <w:rsid w:val="00D6759E"/>
  </w:style>
  <w:style w:type="numbering" w:customStyle="1" w:styleId="NoList11212112">
    <w:name w:val="No List11212112"/>
    <w:next w:val="NoList"/>
    <w:uiPriority w:val="99"/>
    <w:semiHidden/>
    <w:unhideWhenUsed/>
    <w:rsid w:val="00D6759E"/>
  </w:style>
  <w:style w:type="numbering" w:customStyle="1" w:styleId="NoList21112112">
    <w:name w:val="No List21112112"/>
    <w:next w:val="NoList"/>
    <w:uiPriority w:val="99"/>
    <w:semiHidden/>
    <w:unhideWhenUsed/>
    <w:rsid w:val="00D6759E"/>
  </w:style>
  <w:style w:type="numbering" w:customStyle="1" w:styleId="NoList31112112">
    <w:name w:val="No List31112112"/>
    <w:next w:val="NoList"/>
    <w:uiPriority w:val="99"/>
    <w:semiHidden/>
    <w:unhideWhenUsed/>
    <w:rsid w:val="00D6759E"/>
  </w:style>
  <w:style w:type="numbering" w:customStyle="1" w:styleId="NoList111112112">
    <w:name w:val="No List111112112"/>
    <w:next w:val="NoList"/>
    <w:uiPriority w:val="99"/>
    <w:semiHidden/>
    <w:unhideWhenUsed/>
    <w:rsid w:val="00D6759E"/>
  </w:style>
  <w:style w:type="numbering" w:customStyle="1" w:styleId="NoList71112">
    <w:name w:val="No List71112"/>
    <w:next w:val="NoList"/>
    <w:uiPriority w:val="99"/>
    <w:semiHidden/>
    <w:unhideWhenUsed/>
    <w:rsid w:val="00D6759E"/>
  </w:style>
  <w:style w:type="numbering" w:customStyle="1" w:styleId="11111131112">
    <w:name w:val="1 / 1.1 / 1.1.131112"/>
    <w:basedOn w:val="NoList"/>
    <w:next w:val="111111"/>
    <w:unhideWhenUsed/>
    <w:rsid w:val="00D6759E"/>
  </w:style>
  <w:style w:type="numbering" w:customStyle="1" w:styleId="NoList141112">
    <w:name w:val="No List141112"/>
    <w:next w:val="NoList"/>
    <w:uiPriority w:val="99"/>
    <w:semiHidden/>
    <w:unhideWhenUsed/>
    <w:rsid w:val="00D6759E"/>
  </w:style>
  <w:style w:type="numbering" w:customStyle="1" w:styleId="NoList241112">
    <w:name w:val="No List241112"/>
    <w:next w:val="NoList"/>
    <w:uiPriority w:val="99"/>
    <w:semiHidden/>
    <w:unhideWhenUsed/>
    <w:rsid w:val="00D6759E"/>
  </w:style>
  <w:style w:type="numbering" w:customStyle="1" w:styleId="NoList341112">
    <w:name w:val="No List341112"/>
    <w:next w:val="NoList"/>
    <w:uiPriority w:val="99"/>
    <w:semiHidden/>
    <w:unhideWhenUsed/>
    <w:rsid w:val="00D6759E"/>
  </w:style>
  <w:style w:type="numbering" w:customStyle="1" w:styleId="NoList431112">
    <w:name w:val="No List431112"/>
    <w:next w:val="NoList"/>
    <w:uiPriority w:val="99"/>
    <w:semiHidden/>
    <w:unhideWhenUsed/>
    <w:rsid w:val="00D6759E"/>
  </w:style>
  <w:style w:type="numbering" w:customStyle="1" w:styleId="NoList1141112">
    <w:name w:val="No List1141112"/>
    <w:next w:val="NoList"/>
    <w:uiPriority w:val="99"/>
    <w:semiHidden/>
    <w:unhideWhenUsed/>
    <w:rsid w:val="00D6759E"/>
  </w:style>
  <w:style w:type="numbering" w:customStyle="1" w:styleId="NoList2131112">
    <w:name w:val="No List2131112"/>
    <w:next w:val="NoList"/>
    <w:uiPriority w:val="99"/>
    <w:semiHidden/>
    <w:unhideWhenUsed/>
    <w:rsid w:val="00D6759E"/>
  </w:style>
  <w:style w:type="numbering" w:customStyle="1" w:styleId="NoList3131112">
    <w:name w:val="No List3131112"/>
    <w:next w:val="NoList"/>
    <w:uiPriority w:val="99"/>
    <w:semiHidden/>
    <w:unhideWhenUsed/>
    <w:rsid w:val="00D6759E"/>
  </w:style>
  <w:style w:type="numbering" w:customStyle="1" w:styleId="NoList11131112">
    <w:name w:val="No List11131112"/>
    <w:next w:val="NoList"/>
    <w:uiPriority w:val="99"/>
    <w:semiHidden/>
    <w:unhideWhenUsed/>
    <w:rsid w:val="00D6759E"/>
  </w:style>
  <w:style w:type="numbering" w:customStyle="1" w:styleId="NoList521112">
    <w:name w:val="No List521112"/>
    <w:next w:val="NoList"/>
    <w:uiPriority w:val="99"/>
    <w:semiHidden/>
    <w:unhideWhenUsed/>
    <w:rsid w:val="00D6759E"/>
  </w:style>
  <w:style w:type="numbering" w:customStyle="1" w:styleId="111111121112">
    <w:name w:val="1 / 1.1 / 1.1.1121112"/>
    <w:basedOn w:val="NoList"/>
    <w:next w:val="111111"/>
    <w:unhideWhenUsed/>
    <w:rsid w:val="00D6759E"/>
  </w:style>
  <w:style w:type="numbering" w:customStyle="1" w:styleId="NoList1221112">
    <w:name w:val="No List1221112"/>
    <w:next w:val="NoList"/>
    <w:uiPriority w:val="99"/>
    <w:semiHidden/>
    <w:unhideWhenUsed/>
    <w:rsid w:val="00D6759E"/>
  </w:style>
  <w:style w:type="numbering" w:customStyle="1" w:styleId="NoList2221112">
    <w:name w:val="No List2221112"/>
    <w:next w:val="NoList"/>
    <w:uiPriority w:val="99"/>
    <w:semiHidden/>
    <w:unhideWhenUsed/>
    <w:rsid w:val="00D6759E"/>
  </w:style>
  <w:style w:type="numbering" w:customStyle="1" w:styleId="NoList3221112">
    <w:name w:val="No List3221112"/>
    <w:next w:val="NoList"/>
    <w:uiPriority w:val="99"/>
    <w:semiHidden/>
    <w:unhideWhenUsed/>
    <w:rsid w:val="00D6759E"/>
  </w:style>
  <w:style w:type="numbering" w:customStyle="1" w:styleId="NoList4121112">
    <w:name w:val="No List4121112"/>
    <w:next w:val="NoList"/>
    <w:uiPriority w:val="99"/>
    <w:semiHidden/>
    <w:unhideWhenUsed/>
    <w:rsid w:val="00D6759E"/>
  </w:style>
  <w:style w:type="numbering" w:customStyle="1" w:styleId="NoList11221112">
    <w:name w:val="No List11221112"/>
    <w:next w:val="NoList"/>
    <w:uiPriority w:val="99"/>
    <w:semiHidden/>
    <w:unhideWhenUsed/>
    <w:rsid w:val="00D6759E"/>
  </w:style>
  <w:style w:type="numbering" w:customStyle="1" w:styleId="NoList21121112">
    <w:name w:val="No List21121112"/>
    <w:next w:val="NoList"/>
    <w:uiPriority w:val="99"/>
    <w:semiHidden/>
    <w:unhideWhenUsed/>
    <w:rsid w:val="00D6759E"/>
  </w:style>
  <w:style w:type="numbering" w:customStyle="1" w:styleId="NoList31121112">
    <w:name w:val="No List31121112"/>
    <w:next w:val="NoList"/>
    <w:uiPriority w:val="99"/>
    <w:semiHidden/>
    <w:unhideWhenUsed/>
    <w:rsid w:val="00D6759E"/>
  </w:style>
  <w:style w:type="numbering" w:customStyle="1" w:styleId="NoList111121112">
    <w:name w:val="No List111121112"/>
    <w:next w:val="NoList"/>
    <w:uiPriority w:val="99"/>
    <w:semiHidden/>
    <w:unhideWhenUsed/>
    <w:rsid w:val="00D6759E"/>
  </w:style>
  <w:style w:type="numbering" w:customStyle="1" w:styleId="NoList611112">
    <w:name w:val="No List611112"/>
    <w:next w:val="NoList"/>
    <w:uiPriority w:val="99"/>
    <w:semiHidden/>
    <w:unhideWhenUsed/>
    <w:rsid w:val="00D6759E"/>
  </w:style>
  <w:style w:type="numbering" w:customStyle="1" w:styleId="111111211112">
    <w:name w:val="1 / 1.1 / 1.1.1211112"/>
    <w:basedOn w:val="NoList"/>
    <w:next w:val="111111"/>
    <w:unhideWhenUsed/>
    <w:rsid w:val="00D6759E"/>
  </w:style>
  <w:style w:type="numbering" w:customStyle="1" w:styleId="NoList1311112">
    <w:name w:val="No List1311112"/>
    <w:next w:val="NoList"/>
    <w:uiPriority w:val="99"/>
    <w:semiHidden/>
    <w:unhideWhenUsed/>
    <w:rsid w:val="00D6759E"/>
  </w:style>
  <w:style w:type="numbering" w:customStyle="1" w:styleId="NoList2311112">
    <w:name w:val="No List2311112"/>
    <w:next w:val="NoList"/>
    <w:uiPriority w:val="99"/>
    <w:semiHidden/>
    <w:unhideWhenUsed/>
    <w:rsid w:val="00D6759E"/>
  </w:style>
  <w:style w:type="numbering" w:customStyle="1" w:styleId="NoList3311112">
    <w:name w:val="No List3311112"/>
    <w:next w:val="NoList"/>
    <w:uiPriority w:val="99"/>
    <w:semiHidden/>
    <w:unhideWhenUsed/>
    <w:rsid w:val="00D6759E"/>
  </w:style>
  <w:style w:type="numbering" w:customStyle="1" w:styleId="NoList4211112">
    <w:name w:val="No List4211112"/>
    <w:next w:val="NoList"/>
    <w:uiPriority w:val="99"/>
    <w:semiHidden/>
    <w:unhideWhenUsed/>
    <w:rsid w:val="00D6759E"/>
  </w:style>
  <w:style w:type="numbering" w:customStyle="1" w:styleId="NoList11311112">
    <w:name w:val="No List11311112"/>
    <w:next w:val="NoList"/>
    <w:uiPriority w:val="99"/>
    <w:semiHidden/>
    <w:unhideWhenUsed/>
    <w:rsid w:val="00D6759E"/>
  </w:style>
  <w:style w:type="numbering" w:customStyle="1" w:styleId="NoList21211112">
    <w:name w:val="No List21211112"/>
    <w:next w:val="NoList"/>
    <w:uiPriority w:val="99"/>
    <w:semiHidden/>
    <w:unhideWhenUsed/>
    <w:rsid w:val="00D6759E"/>
  </w:style>
  <w:style w:type="numbering" w:customStyle="1" w:styleId="NoList31211112">
    <w:name w:val="No List31211112"/>
    <w:next w:val="NoList"/>
    <w:uiPriority w:val="99"/>
    <w:semiHidden/>
    <w:unhideWhenUsed/>
    <w:rsid w:val="00D6759E"/>
  </w:style>
  <w:style w:type="numbering" w:customStyle="1" w:styleId="NoList111211112">
    <w:name w:val="No List111211112"/>
    <w:next w:val="NoList"/>
    <w:uiPriority w:val="99"/>
    <w:semiHidden/>
    <w:unhideWhenUsed/>
    <w:rsid w:val="00D6759E"/>
  </w:style>
  <w:style w:type="numbering" w:customStyle="1" w:styleId="NoList5111112">
    <w:name w:val="No List5111112"/>
    <w:next w:val="NoList"/>
    <w:uiPriority w:val="99"/>
    <w:semiHidden/>
    <w:unhideWhenUsed/>
    <w:rsid w:val="00D6759E"/>
  </w:style>
  <w:style w:type="numbering" w:customStyle="1" w:styleId="1111111111112">
    <w:name w:val="1 / 1.1 / 1.1.11111112"/>
    <w:basedOn w:val="NoList"/>
    <w:next w:val="111111"/>
    <w:unhideWhenUsed/>
    <w:rsid w:val="00D6759E"/>
  </w:style>
  <w:style w:type="numbering" w:customStyle="1" w:styleId="NoList12111112">
    <w:name w:val="No List12111112"/>
    <w:next w:val="NoList"/>
    <w:uiPriority w:val="99"/>
    <w:semiHidden/>
    <w:unhideWhenUsed/>
    <w:rsid w:val="00D6759E"/>
  </w:style>
  <w:style w:type="numbering" w:customStyle="1" w:styleId="NoList22111112">
    <w:name w:val="No List22111112"/>
    <w:next w:val="NoList"/>
    <w:uiPriority w:val="99"/>
    <w:semiHidden/>
    <w:unhideWhenUsed/>
    <w:rsid w:val="00D6759E"/>
  </w:style>
  <w:style w:type="numbering" w:customStyle="1" w:styleId="NoList32111112">
    <w:name w:val="No List32111112"/>
    <w:next w:val="NoList"/>
    <w:uiPriority w:val="99"/>
    <w:semiHidden/>
    <w:unhideWhenUsed/>
    <w:rsid w:val="00D6759E"/>
  </w:style>
  <w:style w:type="numbering" w:customStyle="1" w:styleId="NoList41111112">
    <w:name w:val="No List41111112"/>
    <w:next w:val="NoList"/>
    <w:uiPriority w:val="99"/>
    <w:semiHidden/>
    <w:unhideWhenUsed/>
    <w:rsid w:val="00D6759E"/>
  </w:style>
  <w:style w:type="numbering" w:customStyle="1" w:styleId="NoList112111112">
    <w:name w:val="No List112111112"/>
    <w:next w:val="NoList"/>
    <w:uiPriority w:val="99"/>
    <w:semiHidden/>
    <w:unhideWhenUsed/>
    <w:rsid w:val="00D6759E"/>
  </w:style>
  <w:style w:type="numbering" w:customStyle="1" w:styleId="NoList211111112">
    <w:name w:val="No List211111112"/>
    <w:next w:val="NoList"/>
    <w:uiPriority w:val="99"/>
    <w:semiHidden/>
    <w:unhideWhenUsed/>
    <w:rsid w:val="00D6759E"/>
  </w:style>
  <w:style w:type="numbering" w:customStyle="1" w:styleId="NoList311111112">
    <w:name w:val="No List311111112"/>
    <w:next w:val="NoList"/>
    <w:uiPriority w:val="99"/>
    <w:semiHidden/>
    <w:unhideWhenUsed/>
    <w:rsid w:val="00D6759E"/>
  </w:style>
  <w:style w:type="numbering" w:customStyle="1" w:styleId="NoList1111111112">
    <w:name w:val="No List1111111112"/>
    <w:next w:val="NoList"/>
    <w:uiPriority w:val="99"/>
    <w:semiHidden/>
    <w:unhideWhenUsed/>
    <w:rsid w:val="00D6759E"/>
  </w:style>
  <w:style w:type="numbering" w:customStyle="1" w:styleId="NoList181">
    <w:name w:val="No List181"/>
    <w:next w:val="NoList"/>
    <w:uiPriority w:val="99"/>
    <w:semiHidden/>
    <w:unhideWhenUsed/>
    <w:rsid w:val="00D6759E"/>
  </w:style>
  <w:style w:type="numbering" w:customStyle="1" w:styleId="11111171">
    <w:name w:val="1 / 1.1 / 1.1.171"/>
    <w:basedOn w:val="NoList"/>
    <w:next w:val="111111"/>
    <w:unhideWhenUsed/>
    <w:rsid w:val="00D6759E"/>
  </w:style>
  <w:style w:type="numbering" w:customStyle="1" w:styleId="NoList191">
    <w:name w:val="No List191"/>
    <w:next w:val="NoList"/>
    <w:uiPriority w:val="99"/>
    <w:semiHidden/>
    <w:unhideWhenUsed/>
    <w:rsid w:val="00D6759E"/>
  </w:style>
  <w:style w:type="numbering" w:customStyle="1" w:styleId="NoList281">
    <w:name w:val="No List281"/>
    <w:next w:val="NoList"/>
    <w:uiPriority w:val="99"/>
    <w:semiHidden/>
    <w:unhideWhenUsed/>
    <w:rsid w:val="00D6759E"/>
  </w:style>
  <w:style w:type="numbering" w:customStyle="1" w:styleId="NoList381">
    <w:name w:val="No List381"/>
    <w:next w:val="NoList"/>
    <w:uiPriority w:val="99"/>
    <w:semiHidden/>
    <w:unhideWhenUsed/>
    <w:rsid w:val="00D6759E"/>
  </w:style>
  <w:style w:type="numbering" w:customStyle="1" w:styleId="NoList471">
    <w:name w:val="No List471"/>
    <w:next w:val="NoList"/>
    <w:uiPriority w:val="99"/>
    <w:semiHidden/>
    <w:unhideWhenUsed/>
    <w:rsid w:val="00D6759E"/>
  </w:style>
  <w:style w:type="numbering" w:customStyle="1" w:styleId="NoList1181">
    <w:name w:val="No List1181"/>
    <w:next w:val="NoList"/>
    <w:uiPriority w:val="99"/>
    <w:semiHidden/>
    <w:unhideWhenUsed/>
    <w:rsid w:val="00D6759E"/>
  </w:style>
  <w:style w:type="numbering" w:customStyle="1" w:styleId="NoList2171">
    <w:name w:val="No List2171"/>
    <w:next w:val="NoList"/>
    <w:uiPriority w:val="99"/>
    <w:semiHidden/>
    <w:unhideWhenUsed/>
    <w:rsid w:val="00D6759E"/>
  </w:style>
  <w:style w:type="numbering" w:customStyle="1" w:styleId="NoList3171">
    <w:name w:val="No List3171"/>
    <w:next w:val="NoList"/>
    <w:uiPriority w:val="99"/>
    <w:semiHidden/>
    <w:unhideWhenUsed/>
    <w:rsid w:val="00D6759E"/>
  </w:style>
  <w:style w:type="numbering" w:customStyle="1" w:styleId="NoList11171">
    <w:name w:val="No List11171"/>
    <w:next w:val="NoList"/>
    <w:uiPriority w:val="99"/>
    <w:semiHidden/>
    <w:unhideWhenUsed/>
    <w:rsid w:val="00D6759E"/>
  </w:style>
  <w:style w:type="numbering" w:customStyle="1" w:styleId="NoList561">
    <w:name w:val="No List561"/>
    <w:next w:val="NoList"/>
    <w:uiPriority w:val="99"/>
    <w:semiHidden/>
    <w:unhideWhenUsed/>
    <w:rsid w:val="00D6759E"/>
  </w:style>
  <w:style w:type="numbering" w:customStyle="1" w:styleId="111111161">
    <w:name w:val="1 / 1.1 / 1.1.1161"/>
    <w:basedOn w:val="NoList"/>
    <w:next w:val="111111"/>
    <w:unhideWhenUsed/>
    <w:rsid w:val="00D6759E"/>
  </w:style>
  <w:style w:type="numbering" w:customStyle="1" w:styleId="NoList1261">
    <w:name w:val="No List1261"/>
    <w:next w:val="NoList"/>
    <w:uiPriority w:val="99"/>
    <w:semiHidden/>
    <w:unhideWhenUsed/>
    <w:rsid w:val="00D6759E"/>
  </w:style>
  <w:style w:type="numbering" w:customStyle="1" w:styleId="NoList2261">
    <w:name w:val="No List2261"/>
    <w:next w:val="NoList"/>
    <w:uiPriority w:val="99"/>
    <w:semiHidden/>
    <w:unhideWhenUsed/>
    <w:rsid w:val="00D6759E"/>
  </w:style>
  <w:style w:type="numbering" w:customStyle="1" w:styleId="NoList3261">
    <w:name w:val="No List3261"/>
    <w:next w:val="NoList"/>
    <w:uiPriority w:val="99"/>
    <w:semiHidden/>
    <w:unhideWhenUsed/>
    <w:rsid w:val="00D6759E"/>
  </w:style>
  <w:style w:type="numbering" w:customStyle="1" w:styleId="NoList4161">
    <w:name w:val="No List4161"/>
    <w:next w:val="NoList"/>
    <w:uiPriority w:val="99"/>
    <w:semiHidden/>
    <w:unhideWhenUsed/>
    <w:rsid w:val="00D6759E"/>
  </w:style>
  <w:style w:type="numbering" w:customStyle="1" w:styleId="NoList11261">
    <w:name w:val="No List11261"/>
    <w:next w:val="NoList"/>
    <w:uiPriority w:val="99"/>
    <w:semiHidden/>
    <w:unhideWhenUsed/>
    <w:rsid w:val="00D6759E"/>
  </w:style>
  <w:style w:type="numbering" w:customStyle="1" w:styleId="NoList21161">
    <w:name w:val="No List21161"/>
    <w:next w:val="NoList"/>
    <w:uiPriority w:val="99"/>
    <w:semiHidden/>
    <w:unhideWhenUsed/>
    <w:rsid w:val="00D6759E"/>
  </w:style>
  <w:style w:type="numbering" w:customStyle="1" w:styleId="NoList31161">
    <w:name w:val="No List31161"/>
    <w:next w:val="NoList"/>
    <w:uiPriority w:val="99"/>
    <w:semiHidden/>
    <w:unhideWhenUsed/>
    <w:rsid w:val="00D6759E"/>
  </w:style>
  <w:style w:type="numbering" w:customStyle="1" w:styleId="NoList111161">
    <w:name w:val="No List111161"/>
    <w:next w:val="NoList"/>
    <w:uiPriority w:val="99"/>
    <w:semiHidden/>
    <w:unhideWhenUsed/>
    <w:rsid w:val="00D6759E"/>
  </w:style>
  <w:style w:type="numbering" w:customStyle="1" w:styleId="NoList651">
    <w:name w:val="No List651"/>
    <w:next w:val="NoList"/>
    <w:uiPriority w:val="99"/>
    <w:semiHidden/>
    <w:unhideWhenUsed/>
    <w:rsid w:val="00D6759E"/>
  </w:style>
  <w:style w:type="numbering" w:customStyle="1" w:styleId="111111251">
    <w:name w:val="1 / 1.1 / 1.1.1251"/>
    <w:basedOn w:val="NoList"/>
    <w:next w:val="111111"/>
    <w:unhideWhenUsed/>
    <w:rsid w:val="00D6759E"/>
  </w:style>
  <w:style w:type="numbering" w:customStyle="1" w:styleId="NoList1351">
    <w:name w:val="No List1351"/>
    <w:next w:val="NoList"/>
    <w:uiPriority w:val="99"/>
    <w:semiHidden/>
    <w:unhideWhenUsed/>
    <w:rsid w:val="00D6759E"/>
  </w:style>
  <w:style w:type="numbering" w:customStyle="1" w:styleId="NoList2351">
    <w:name w:val="No List2351"/>
    <w:next w:val="NoList"/>
    <w:uiPriority w:val="99"/>
    <w:semiHidden/>
    <w:unhideWhenUsed/>
    <w:rsid w:val="00D6759E"/>
  </w:style>
  <w:style w:type="numbering" w:customStyle="1" w:styleId="NoList3351">
    <w:name w:val="No List3351"/>
    <w:next w:val="NoList"/>
    <w:uiPriority w:val="99"/>
    <w:semiHidden/>
    <w:unhideWhenUsed/>
    <w:rsid w:val="00D6759E"/>
  </w:style>
  <w:style w:type="numbering" w:customStyle="1" w:styleId="NoList4251">
    <w:name w:val="No List4251"/>
    <w:next w:val="NoList"/>
    <w:uiPriority w:val="99"/>
    <w:semiHidden/>
    <w:unhideWhenUsed/>
    <w:rsid w:val="00D6759E"/>
  </w:style>
  <w:style w:type="numbering" w:customStyle="1" w:styleId="NoList11351">
    <w:name w:val="No List11351"/>
    <w:next w:val="NoList"/>
    <w:uiPriority w:val="99"/>
    <w:semiHidden/>
    <w:unhideWhenUsed/>
    <w:rsid w:val="00D6759E"/>
  </w:style>
  <w:style w:type="numbering" w:customStyle="1" w:styleId="NoList21251">
    <w:name w:val="No List21251"/>
    <w:next w:val="NoList"/>
    <w:uiPriority w:val="99"/>
    <w:semiHidden/>
    <w:unhideWhenUsed/>
    <w:rsid w:val="00D6759E"/>
  </w:style>
  <w:style w:type="numbering" w:customStyle="1" w:styleId="NoList31251">
    <w:name w:val="No List31251"/>
    <w:next w:val="NoList"/>
    <w:uiPriority w:val="99"/>
    <w:semiHidden/>
    <w:unhideWhenUsed/>
    <w:rsid w:val="00D6759E"/>
  </w:style>
  <w:style w:type="numbering" w:customStyle="1" w:styleId="NoList111251">
    <w:name w:val="No List111251"/>
    <w:next w:val="NoList"/>
    <w:uiPriority w:val="99"/>
    <w:semiHidden/>
    <w:unhideWhenUsed/>
    <w:rsid w:val="00D6759E"/>
  </w:style>
  <w:style w:type="numbering" w:customStyle="1" w:styleId="NoList5151">
    <w:name w:val="No List5151"/>
    <w:next w:val="NoList"/>
    <w:uiPriority w:val="99"/>
    <w:semiHidden/>
    <w:unhideWhenUsed/>
    <w:rsid w:val="00D6759E"/>
  </w:style>
  <w:style w:type="numbering" w:customStyle="1" w:styleId="1111111151">
    <w:name w:val="1 / 1.1 / 1.1.11151"/>
    <w:basedOn w:val="NoList"/>
    <w:next w:val="111111"/>
    <w:unhideWhenUsed/>
    <w:rsid w:val="00D6759E"/>
  </w:style>
  <w:style w:type="numbering" w:customStyle="1" w:styleId="NoList12151">
    <w:name w:val="No List12151"/>
    <w:next w:val="NoList"/>
    <w:uiPriority w:val="99"/>
    <w:semiHidden/>
    <w:unhideWhenUsed/>
    <w:rsid w:val="00D6759E"/>
  </w:style>
  <w:style w:type="numbering" w:customStyle="1" w:styleId="NoList22151">
    <w:name w:val="No List22151"/>
    <w:next w:val="NoList"/>
    <w:uiPriority w:val="99"/>
    <w:semiHidden/>
    <w:unhideWhenUsed/>
    <w:rsid w:val="00D6759E"/>
  </w:style>
  <w:style w:type="numbering" w:customStyle="1" w:styleId="NoList32151">
    <w:name w:val="No List32151"/>
    <w:next w:val="NoList"/>
    <w:uiPriority w:val="99"/>
    <w:semiHidden/>
    <w:unhideWhenUsed/>
    <w:rsid w:val="00D6759E"/>
  </w:style>
  <w:style w:type="numbering" w:customStyle="1" w:styleId="NoList41151">
    <w:name w:val="No List41151"/>
    <w:next w:val="NoList"/>
    <w:uiPriority w:val="99"/>
    <w:semiHidden/>
    <w:unhideWhenUsed/>
    <w:rsid w:val="00D6759E"/>
  </w:style>
  <w:style w:type="numbering" w:customStyle="1" w:styleId="NoList112151">
    <w:name w:val="No List112151"/>
    <w:next w:val="NoList"/>
    <w:uiPriority w:val="99"/>
    <w:semiHidden/>
    <w:unhideWhenUsed/>
    <w:rsid w:val="00D6759E"/>
  </w:style>
  <w:style w:type="numbering" w:customStyle="1" w:styleId="NoList211151">
    <w:name w:val="No List211151"/>
    <w:next w:val="NoList"/>
    <w:uiPriority w:val="99"/>
    <w:semiHidden/>
    <w:unhideWhenUsed/>
    <w:rsid w:val="00D6759E"/>
  </w:style>
  <w:style w:type="numbering" w:customStyle="1" w:styleId="NoList311151">
    <w:name w:val="No List311151"/>
    <w:next w:val="NoList"/>
    <w:uiPriority w:val="99"/>
    <w:semiHidden/>
    <w:unhideWhenUsed/>
    <w:rsid w:val="00D6759E"/>
  </w:style>
  <w:style w:type="numbering" w:customStyle="1" w:styleId="NoList1111151">
    <w:name w:val="No List1111151"/>
    <w:next w:val="NoList"/>
    <w:uiPriority w:val="99"/>
    <w:semiHidden/>
    <w:unhideWhenUsed/>
    <w:rsid w:val="00D6759E"/>
  </w:style>
  <w:style w:type="numbering" w:customStyle="1" w:styleId="NoList741">
    <w:name w:val="No List741"/>
    <w:next w:val="NoList"/>
    <w:uiPriority w:val="99"/>
    <w:semiHidden/>
    <w:unhideWhenUsed/>
    <w:rsid w:val="00D6759E"/>
  </w:style>
  <w:style w:type="numbering" w:customStyle="1" w:styleId="111111341">
    <w:name w:val="1 / 1.1 / 1.1.1341"/>
    <w:basedOn w:val="NoList"/>
    <w:next w:val="111111"/>
    <w:unhideWhenUsed/>
    <w:rsid w:val="00D6759E"/>
  </w:style>
  <w:style w:type="numbering" w:customStyle="1" w:styleId="NoList1441">
    <w:name w:val="No List1441"/>
    <w:next w:val="NoList"/>
    <w:uiPriority w:val="99"/>
    <w:semiHidden/>
    <w:unhideWhenUsed/>
    <w:rsid w:val="00D6759E"/>
  </w:style>
  <w:style w:type="numbering" w:customStyle="1" w:styleId="NoList2441">
    <w:name w:val="No List2441"/>
    <w:next w:val="NoList"/>
    <w:uiPriority w:val="99"/>
    <w:semiHidden/>
    <w:unhideWhenUsed/>
    <w:rsid w:val="00D6759E"/>
  </w:style>
  <w:style w:type="numbering" w:customStyle="1" w:styleId="NoList3441">
    <w:name w:val="No List3441"/>
    <w:next w:val="NoList"/>
    <w:uiPriority w:val="99"/>
    <w:semiHidden/>
    <w:unhideWhenUsed/>
    <w:rsid w:val="00D6759E"/>
  </w:style>
  <w:style w:type="numbering" w:customStyle="1" w:styleId="NoList4341">
    <w:name w:val="No List4341"/>
    <w:next w:val="NoList"/>
    <w:uiPriority w:val="99"/>
    <w:semiHidden/>
    <w:unhideWhenUsed/>
    <w:rsid w:val="00D6759E"/>
  </w:style>
  <w:style w:type="numbering" w:customStyle="1" w:styleId="NoList11441">
    <w:name w:val="No List11441"/>
    <w:next w:val="NoList"/>
    <w:uiPriority w:val="99"/>
    <w:semiHidden/>
    <w:unhideWhenUsed/>
    <w:rsid w:val="00D6759E"/>
  </w:style>
  <w:style w:type="numbering" w:customStyle="1" w:styleId="NoList21341">
    <w:name w:val="No List21341"/>
    <w:next w:val="NoList"/>
    <w:uiPriority w:val="99"/>
    <w:semiHidden/>
    <w:unhideWhenUsed/>
    <w:rsid w:val="00D6759E"/>
  </w:style>
  <w:style w:type="numbering" w:customStyle="1" w:styleId="NoList31341">
    <w:name w:val="No List31341"/>
    <w:next w:val="NoList"/>
    <w:uiPriority w:val="99"/>
    <w:semiHidden/>
    <w:unhideWhenUsed/>
    <w:rsid w:val="00D6759E"/>
  </w:style>
  <w:style w:type="numbering" w:customStyle="1" w:styleId="NoList111341">
    <w:name w:val="No List111341"/>
    <w:next w:val="NoList"/>
    <w:uiPriority w:val="99"/>
    <w:semiHidden/>
    <w:unhideWhenUsed/>
    <w:rsid w:val="00D6759E"/>
  </w:style>
  <w:style w:type="numbering" w:customStyle="1" w:styleId="NoList5241">
    <w:name w:val="No List5241"/>
    <w:next w:val="NoList"/>
    <w:uiPriority w:val="99"/>
    <w:semiHidden/>
    <w:unhideWhenUsed/>
    <w:rsid w:val="00D6759E"/>
  </w:style>
  <w:style w:type="numbering" w:customStyle="1" w:styleId="1111111241">
    <w:name w:val="1 / 1.1 / 1.1.11241"/>
    <w:basedOn w:val="NoList"/>
    <w:next w:val="111111"/>
    <w:unhideWhenUsed/>
    <w:rsid w:val="00D6759E"/>
  </w:style>
  <w:style w:type="numbering" w:customStyle="1" w:styleId="NoList12241">
    <w:name w:val="No List12241"/>
    <w:next w:val="NoList"/>
    <w:uiPriority w:val="99"/>
    <w:semiHidden/>
    <w:unhideWhenUsed/>
    <w:rsid w:val="00D6759E"/>
  </w:style>
  <w:style w:type="numbering" w:customStyle="1" w:styleId="NoList22241">
    <w:name w:val="No List22241"/>
    <w:next w:val="NoList"/>
    <w:uiPriority w:val="99"/>
    <w:semiHidden/>
    <w:unhideWhenUsed/>
    <w:rsid w:val="00D6759E"/>
  </w:style>
  <w:style w:type="numbering" w:customStyle="1" w:styleId="NoList32241">
    <w:name w:val="No List32241"/>
    <w:next w:val="NoList"/>
    <w:uiPriority w:val="99"/>
    <w:semiHidden/>
    <w:unhideWhenUsed/>
    <w:rsid w:val="00D6759E"/>
  </w:style>
  <w:style w:type="numbering" w:customStyle="1" w:styleId="NoList41241">
    <w:name w:val="No List41241"/>
    <w:next w:val="NoList"/>
    <w:uiPriority w:val="99"/>
    <w:semiHidden/>
    <w:unhideWhenUsed/>
    <w:rsid w:val="00D6759E"/>
  </w:style>
  <w:style w:type="numbering" w:customStyle="1" w:styleId="NoList112241">
    <w:name w:val="No List112241"/>
    <w:next w:val="NoList"/>
    <w:uiPriority w:val="99"/>
    <w:semiHidden/>
    <w:unhideWhenUsed/>
    <w:rsid w:val="00D6759E"/>
  </w:style>
  <w:style w:type="numbering" w:customStyle="1" w:styleId="NoList211241">
    <w:name w:val="No List211241"/>
    <w:next w:val="NoList"/>
    <w:uiPriority w:val="99"/>
    <w:semiHidden/>
    <w:unhideWhenUsed/>
    <w:rsid w:val="00D6759E"/>
  </w:style>
  <w:style w:type="numbering" w:customStyle="1" w:styleId="NoList311241">
    <w:name w:val="No List311241"/>
    <w:next w:val="NoList"/>
    <w:uiPriority w:val="99"/>
    <w:semiHidden/>
    <w:unhideWhenUsed/>
    <w:rsid w:val="00D6759E"/>
  </w:style>
  <w:style w:type="numbering" w:customStyle="1" w:styleId="NoList1111241">
    <w:name w:val="No List1111241"/>
    <w:next w:val="NoList"/>
    <w:uiPriority w:val="99"/>
    <w:semiHidden/>
    <w:unhideWhenUsed/>
    <w:rsid w:val="00D6759E"/>
  </w:style>
  <w:style w:type="numbering" w:customStyle="1" w:styleId="NoList6141">
    <w:name w:val="No List6141"/>
    <w:next w:val="NoList"/>
    <w:uiPriority w:val="99"/>
    <w:semiHidden/>
    <w:unhideWhenUsed/>
    <w:rsid w:val="00D6759E"/>
  </w:style>
  <w:style w:type="numbering" w:customStyle="1" w:styleId="1111112141">
    <w:name w:val="1 / 1.1 / 1.1.12141"/>
    <w:basedOn w:val="NoList"/>
    <w:next w:val="111111"/>
    <w:unhideWhenUsed/>
    <w:rsid w:val="00D6759E"/>
  </w:style>
  <w:style w:type="numbering" w:customStyle="1" w:styleId="NoList13141">
    <w:name w:val="No List13141"/>
    <w:next w:val="NoList"/>
    <w:uiPriority w:val="99"/>
    <w:semiHidden/>
    <w:unhideWhenUsed/>
    <w:rsid w:val="00D6759E"/>
  </w:style>
  <w:style w:type="numbering" w:customStyle="1" w:styleId="NoList23141">
    <w:name w:val="No List23141"/>
    <w:next w:val="NoList"/>
    <w:uiPriority w:val="99"/>
    <w:semiHidden/>
    <w:unhideWhenUsed/>
    <w:rsid w:val="00D6759E"/>
  </w:style>
  <w:style w:type="numbering" w:customStyle="1" w:styleId="NoList33141">
    <w:name w:val="No List33141"/>
    <w:next w:val="NoList"/>
    <w:uiPriority w:val="99"/>
    <w:semiHidden/>
    <w:unhideWhenUsed/>
    <w:rsid w:val="00D6759E"/>
  </w:style>
  <w:style w:type="numbering" w:customStyle="1" w:styleId="NoList42141">
    <w:name w:val="No List42141"/>
    <w:next w:val="NoList"/>
    <w:uiPriority w:val="99"/>
    <w:semiHidden/>
    <w:unhideWhenUsed/>
    <w:rsid w:val="00D6759E"/>
  </w:style>
  <w:style w:type="numbering" w:customStyle="1" w:styleId="NoList113141">
    <w:name w:val="No List113141"/>
    <w:next w:val="NoList"/>
    <w:uiPriority w:val="99"/>
    <w:semiHidden/>
    <w:unhideWhenUsed/>
    <w:rsid w:val="00D6759E"/>
  </w:style>
  <w:style w:type="numbering" w:customStyle="1" w:styleId="NoList212141">
    <w:name w:val="No List212141"/>
    <w:next w:val="NoList"/>
    <w:uiPriority w:val="99"/>
    <w:semiHidden/>
    <w:unhideWhenUsed/>
    <w:rsid w:val="00D6759E"/>
  </w:style>
  <w:style w:type="numbering" w:customStyle="1" w:styleId="NoList312141">
    <w:name w:val="No List312141"/>
    <w:next w:val="NoList"/>
    <w:uiPriority w:val="99"/>
    <w:semiHidden/>
    <w:unhideWhenUsed/>
    <w:rsid w:val="00D6759E"/>
  </w:style>
  <w:style w:type="numbering" w:customStyle="1" w:styleId="NoList1112141">
    <w:name w:val="No List1112141"/>
    <w:next w:val="NoList"/>
    <w:uiPriority w:val="99"/>
    <w:semiHidden/>
    <w:unhideWhenUsed/>
    <w:rsid w:val="00D6759E"/>
  </w:style>
  <w:style w:type="numbering" w:customStyle="1" w:styleId="NoList51141">
    <w:name w:val="No List51141"/>
    <w:next w:val="NoList"/>
    <w:uiPriority w:val="99"/>
    <w:semiHidden/>
    <w:unhideWhenUsed/>
    <w:rsid w:val="00D6759E"/>
  </w:style>
  <w:style w:type="numbering" w:customStyle="1" w:styleId="11111111141">
    <w:name w:val="1 / 1.1 / 1.1.111141"/>
    <w:basedOn w:val="NoList"/>
    <w:next w:val="111111"/>
    <w:unhideWhenUsed/>
    <w:rsid w:val="00D6759E"/>
  </w:style>
  <w:style w:type="numbering" w:customStyle="1" w:styleId="NoList121141">
    <w:name w:val="No List121141"/>
    <w:next w:val="NoList"/>
    <w:uiPriority w:val="99"/>
    <w:semiHidden/>
    <w:unhideWhenUsed/>
    <w:rsid w:val="00D6759E"/>
  </w:style>
  <w:style w:type="numbering" w:customStyle="1" w:styleId="NoList221141">
    <w:name w:val="No List221141"/>
    <w:next w:val="NoList"/>
    <w:uiPriority w:val="99"/>
    <w:semiHidden/>
    <w:unhideWhenUsed/>
    <w:rsid w:val="00D6759E"/>
  </w:style>
  <w:style w:type="numbering" w:customStyle="1" w:styleId="NoList321141">
    <w:name w:val="No List321141"/>
    <w:next w:val="NoList"/>
    <w:uiPriority w:val="99"/>
    <w:semiHidden/>
    <w:unhideWhenUsed/>
    <w:rsid w:val="00D6759E"/>
  </w:style>
  <w:style w:type="numbering" w:customStyle="1" w:styleId="NoList411141">
    <w:name w:val="No List411141"/>
    <w:next w:val="NoList"/>
    <w:uiPriority w:val="99"/>
    <w:semiHidden/>
    <w:unhideWhenUsed/>
    <w:rsid w:val="00D6759E"/>
  </w:style>
  <w:style w:type="numbering" w:customStyle="1" w:styleId="NoList1121141">
    <w:name w:val="No List1121141"/>
    <w:next w:val="NoList"/>
    <w:uiPriority w:val="99"/>
    <w:semiHidden/>
    <w:unhideWhenUsed/>
    <w:rsid w:val="00D6759E"/>
  </w:style>
  <w:style w:type="numbering" w:customStyle="1" w:styleId="NoList2111141">
    <w:name w:val="No List2111141"/>
    <w:next w:val="NoList"/>
    <w:uiPriority w:val="99"/>
    <w:semiHidden/>
    <w:unhideWhenUsed/>
    <w:rsid w:val="00D6759E"/>
  </w:style>
  <w:style w:type="numbering" w:customStyle="1" w:styleId="NoList3111141">
    <w:name w:val="No List3111141"/>
    <w:next w:val="NoList"/>
    <w:uiPriority w:val="99"/>
    <w:semiHidden/>
    <w:unhideWhenUsed/>
    <w:rsid w:val="00D6759E"/>
  </w:style>
  <w:style w:type="numbering" w:customStyle="1" w:styleId="NoList11111141">
    <w:name w:val="No List11111141"/>
    <w:next w:val="NoList"/>
    <w:uiPriority w:val="99"/>
    <w:semiHidden/>
    <w:unhideWhenUsed/>
    <w:rsid w:val="00D6759E"/>
  </w:style>
  <w:style w:type="numbering" w:customStyle="1" w:styleId="NoList831">
    <w:name w:val="No List831"/>
    <w:next w:val="NoList"/>
    <w:uiPriority w:val="99"/>
    <w:semiHidden/>
    <w:unhideWhenUsed/>
    <w:rsid w:val="00D6759E"/>
  </w:style>
  <w:style w:type="numbering" w:customStyle="1" w:styleId="111111431">
    <w:name w:val="1 / 1.1 / 1.1.1431"/>
    <w:basedOn w:val="NoList"/>
    <w:next w:val="111111"/>
    <w:unhideWhenUsed/>
    <w:rsid w:val="00D6759E"/>
  </w:style>
  <w:style w:type="numbering" w:customStyle="1" w:styleId="NoList1531">
    <w:name w:val="No List1531"/>
    <w:next w:val="NoList"/>
    <w:uiPriority w:val="99"/>
    <w:semiHidden/>
    <w:unhideWhenUsed/>
    <w:rsid w:val="00D6759E"/>
  </w:style>
  <w:style w:type="numbering" w:customStyle="1" w:styleId="NoList2531">
    <w:name w:val="No List2531"/>
    <w:next w:val="NoList"/>
    <w:uiPriority w:val="99"/>
    <w:semiHidden/>
    <w:unhideWhenUsed/>
    <w:rsid w:val="00D6759E"/>
  </w:style>
  <w:style w:type="numbering" w:customStyle="1" w:styleId="NoList3531">
    <w:name w:val="No List3531"/>
    <w:next w:val="NoList"/>
    <w:uiPriority w:val="99"/>
    <w:semiHidden/>
    <w:unhideWhenUsed/>
    <w:rsid w:val="00D6759E"/>
  </w:style>
  <w:style w:type="numbering" w:customStyle="1" w:styleId="NoList4431">
    <w:name w:val="No List4431"/>
    <w:next w:val="NoList"/>
    <w:uiPriority w:val="99"/>
    <w:semiHidden/>
    <w:unhideWhenUsed/>
    <w:rsid w:val="00D6759E"/>
  </w:style>
  <w:style w:type="numbering" w:customStyle="1" w:styleId="NoList11531">
    <w:name w:val="No List11531"/>
    <w:next w:val="NoList"/>
    <w:uiPriority w:val="99"/>
    <w:semiHidden/>
    <w:unhideWhenUsed/>
    <w:rsid w:val="00D6759E"/>
  </w:style>
  <w:style w:type="numbering" w:customStyle="1" w:styleId="NoList21431">
    <w:name w:val="No List21431"/>
    <w:next w:val="NoList"/>
    <w:uiPriority w:val="99"/>
    <w:semiHidden/>
    <w:unhideWhenUsed/>
    <w:rsid w:val="00D6759E"/>
  </w:style>
  <w:style w:type="numbering" w:customStyle="1" w:styleId="NoList31431">
    <w:name w:val="No List31431"/>
    <w:next w:val="NoList"/>
    <w:uiPriority w:val="99"/>
    <w:semiHidden/>
    <w:unhideWhenUsed/>
    <w:rsid w:val="00D6759E"/>
  </w:style>
  <w:style w:type="numbering" w:customStyle="1" w:styleId="NoList111431">
    <w:name w:val="No List111431"/>
    <w:next w:val="NoList"/>
    <w:uiPriority w:val="99"/>
    <w:semiHidden/>
    <w:unhideWhenUsed/>
    <w:rsid w:val="00D6759E"/>
  </w:style>
  <w:style w:type="numbering" w:customStyle="1" w:styleId="NoList5331">
    <w:name w:val="No List5331"/>
    <w:next w:val="NoList"/>
    <w:uiPriority w:val="99"/>
    <w:semiHidden/>
    <w:unhideWhenUsed/>
    <w:rsid w:val="00D6759E"/>
  </w:style>
  <w:style w:type="numbering" w:customStyle="1" w:styleId="1111111331">
    <w:name w:val="1 / 1.1 / 1.1.11331"/>
    <w:basedOn w:val="NoList"/>
    <w:next w:val="111111"/>
    <w:unhideWhenUsed/>
    <w:rsid w:val="00D6759E"/>
  </w:style>
  <w:style w:type="numbering" w:customStyle="1" w:styleId="NoList12331">
    <w:name w:val="No List12331"/>
    <w:next w:val="NoList"/>
    <w:uiPriority w:val="99"/>
    <w:semiHidden/>
    <w:unhideWhenUsed/>
    <w:rsid w:val="00D6759E"/>
  </w:style>
  <w:style w:type="numbering" w:customStyle="1" w:styleId="NoList22331">
    <w:name w:val="No List22331"/>
    <w:next w:val="NoList"/>
    <w:uiPriority w:val="99"/>
    <w:semiHidden/>
    <w:unhideWhenUsed/>
    <w:rsid w:val="00D6759E"/>
  </w:style>
  <w:style w:type="numbering" w:customStyle="1" w:styleId="NoList32331">
    <w:name w:val="No List32331"/>
    <w:next w:val="NoList"/>
    <w:uiPriority w:val="99"/>
    <w:semiHidden/>
    <w:unhideWhenUsed/>
    <w:rsid w:val="00D6759E"/>
  </w:style>
  <w:style w:type="numbering" w:customStyle="1" w:styleId="NoList41331">
    <w:name w:val="No List41331"/>
    <w:next w:val="NoList"/>
    <w:uiPriority w:val="99"/>
    <w:semiHidden/>
    <w:unhideWhenUsed/>
    <w:rsid w:val="00D6759E"/>
  </w:style>
  <w:style w:type="numbering" w:customStyle="1" w:styleId="NoList112331">
    <w:name w:val="No List112331"/>
    <w:next w:val="NoList"/>
    <w:uiPriority w:val="99"/>
    <w:semiHidden/>
    <w:unhideWhenUsed/>
    <w:rsid w:val="00D6759E"/>
  </w:style>
  <w:style w:type="numbering" w:customStyle="1" w:styleId="NoList211331">
    <w:name w:val="No List211331"/>
    <w:next w:val="NoList"/>
    <w:uiPriority w:val="99"/>
    <w:semiHidden/>
    <w:unhideWhenUsed/>
    <w:rsid w:val="00D6759E"/>
  </w:style>
  <w:style w:type="numbering" w:customStyle="1" w:styleId="NoList311331">
    <w:name w:val="No List311331"/>
    <w:next w:val="NoList"/>
    <w:uiPriority w:val="99"/>
    <w:semiHidden/>
    <w:unhideWhenUsed/>
    <w:rsid w:val="00D6759E"/>
  </w:style>
  <w:style w:type="numbering" w:customStyle="1" w:styleId="NoList1111331">
    <w:name w:val="No List1111331"/>
    <w:next w:val="NoList"/>
    <w:uiPriority w:val="99"/>
    <w:semiHidden/>
    <w:unhideWhenUsed/>
    <w:rsid w:val="00D6759E"/>
  </w:style>
  <w:style w:type="numbering" w:customStyle="1" w:styleId="NoList6231">
    <w:name w:val="No List6231"/>
    <w:next w:val="NoList"/>
    <w:uiPriority w:val="99"/>
    <w:semiHidden/>
    <w:unhideWhenUsed/>
    <w:rsid w:val="00D6759E"/>
  </w:style>
  <w:style w:type="numbering" w:customStyle="1" w:styleId="1111112231">
    <w:name w:val="1 / 1.1 / 1.1.12231"/>
    <w:basedOn w:val="NoList"/>
    <w:next w:val="111111"/>
    <w:unhideWhenUsed/>
    <w:rsid w:val="00D6759E"/>
  </w:style>
  <w:style w:type="numbering" w:customStyle="1" w:styleId="NoList13231">
    <w:name w:val="No List13231"/>
    <w:next w:val="NoList"/>
    <w:uiPriority w:val="99"/>
    <w:semiHidden/>
    <w:unhideWhenUsed/>
    <w:rsid w:val="00D6759E"/>
  </w:style>
  <w:style w:type="numbering" w:customStyle="1" w:styleId="NoList23231">
    <w:name w:val="No List23231"/>
    <w:next w:val="NoList"/>
    <w:uiPriority w:val="99"/>
    <w:semiHidden/>
    <w:unhideWhenUsed/>
    <w:rsid w:val="00D6759E"/>
  </w:style>
  <w:style w:type="numbering" w:customStyle="1" w:styleId="NoList33231">
    <w:name w:val="No List33231"/>
    <w:next w:val="NoList"/>
    <w:uiPriority w:val="99"/>
    <w:semiHidden/>
    <w:unhideWhenUsed/>
    <w:rsid w:val="00D6759E"/>
  </w:style>
  <w:style w:type="numbering" w:customStyle="1" w:styleId="NoList42231">
    <w:name w:val="No List42231"/>
    <w:next w:val="NoList"/>
    <w:uiPriority w:val="99"/>
    <w:semiHidden/>
    <w:unhideWhenUsed/>
    <w:rsid w:val="00D6759E"/>
  </w:style>
  <w:style w:type="numbering" w:customStyle="1" w:styleId="NoList113231">
    <w:name w:val="No List113231"/>
    <w:next w:val="NoList"/>
    <w:uiPriority w:val="99"/>
    <w:semiHidden/>
    <w:unhideWhenUsed/>
    <w:rsid w:val="00D6759E"/>
  </w:style>
  <w:style w:type="numbering" w:customStyle="1" w:styleId="NoList212231">
    <w:name w:val="No List212231"/>
    <w:next w:val="NoList"/>
    <w:uiPriority w:val="99"/>
    <w:semiHidden/>
    <w:unhideWhenUsed/>
    <w:rsid w:val="00D6759E"/>
  </w:style>
  <w:style w:type="numbering" w:customStyle="1" w:styleId="NoList312231">
    <w:name w:val="No List312231"/>
    <w:next w:val="NoList"/>
    <w:uiPriority w:val="99"/>
    <w:semiHidden/>
    <w:unhideWhenUsed/>
    <w:rsid w:val="00D6759E"/>
  </w:style>
  <w:style w:type="numbering" w:customStyle="1" w:styleId="NoList1112231">
    <w:name w:val="No List1112231"/>
    <w:next w:val="NoList"/>
    <w:uiPriority w:val="99"/>
    <w:semiHidden/>
    <w:unhideWhenUsed/>
    <w:rsid w:val="00D6759E"/>
  </w:style>
  <w:style w:type="numbering" w:customStyle="1" w:styleId="NoList51231">
    <w:name w:val="No List51231"/>
    <w:next w:val="NoList"/>
    <w:uiPriority w:val="99"/>
    <w:semiHidden/>
    <w:unhideWhenUsed/>
    <w:rsid w:val="00D6759E"/>
  </w:style>
  <w:style w:type="numbering" w:customStyle="1" w:styleId="11111111231">
    <w:name w:val="1 / 1.1 / 1.1.111231"/>
    <w:basedOn w:val="NoList"/>
    <w:next w:val="111111"/>
    <w:unhideWhenUsed/>
    <w:rsid w:val="00D6759E"/>
  </w:style>
  <w:style w:type="numbering" w:customStyle="1" w:styleId="NoList121231">
    <w:name w:val="No List121231"/>
    <w:next w:val="NoList"/>
    <w:uiPriority w:val="99"/>
    <w:semiHidden/>
    <w:unhideWhenUsed/>
    <w:rsid w:val="00D6759E"/>
  </w:style>
  <w:style w:type="numbering" w:customStyle="1" w:styleId="NoList221231">
    <w:name w:val="No List221231"/>
    <w:next w:val="NoList"/>
    <w:uiPriority w:val="99"/>
    <w:semiHidden/>
    <w:unhideWhenUsed/>
    <w:rsid w:val="00D6759E"/>
  </w:style>
  <w:style w:type="numbering" w:customStyle="1" w:styleId="NoList321231">
    <w:name w:val="No List321231"/>
    <w:next w:val="NoList"/>
    <w:uiPriority w:val="99"/>
    <w:semiHidden/>
    <w:unhideWhenUsed/>
    <w:rsid w:val="00D6759E"/>
  </w:style>
  <w:style w:type="numbering" w:customStyle="1" w:styleId="NoList411231">
    <w:name w:val="No List411231"/>
    <w:next w:val="NoList"/>
    <w:uiPriority w:val="99"/>
    <w:semiHidden/>
    <w:unhideWhenUsed/>
    <w:rsid w:val="00D6759E"/>
  </w:style>
  <w:style w:type="numbering" w:customStyle="1" w:styleId="NoList1121231">
    <w:name w:val="No List1121231"/>
    <w:next w:val="NoList"/>
    <w:uiPriority w:val="99"/>
    <w:semiHidden/>
    <w:unhideWhenUsed/>
    <w:rsid w:val="00D6759E"/>
  </w:style>
  <w:style w:type="numbering" w:customStyle="1" w:styleId="NoList2111231">
    <w:name w:val="No List2111231"/>
    <w:next w:val="NoList"/>
    <w:uiPriority w:val="99"/>
    <w:semiHidden/>
    <w:unhideWhenUsed/>
    <w:rsid w:val="00D6759E"/>
  </w:style>
  <w:style w:type="numbering" w:customStyle="1" w:styleId="NoList3111231">
    <w:name w:val="No List3111231"/>
    <w:next w:val="NoList"/>
    <w:uiPriority w:val="99"/>
    <w:semiHidden/>
    <w:unhideWhenUsed/>
    <w:rsid w:val="00D6759E"/>
  </w:style>
  <w:style w:type="numbering" w:customStyle="1" w:styleId="NoList11111231">
    <w:name w:val="No List11111231"/>
    <w:next w:val="NoList"/>
    <w:uiPriority w:val="99"/>
    <w:semiHidden/>
    <w:unhideWhenUsed/>
    <w:rsid w:val="00D6759E"/>
  </w:style>
  <w:style w:type="numbering" w:customStyle="1" w:styleId="NoList7131">
    <w:name w:val="No List7131"/>
    <w:next w:val="NoList"/>
    <w:uiPriority w:val="99"/>
    <w:semiHidden/>
    <w:unhideWhenUsed/>
    <w:rsid w:val="00D6759E"/>
  </w:style>
  <w:style w:type="numbering" w:customStyle="1" w:styleId="1111113131">
    <w:name w:val="1 / 1.1 / 1.1.13131"/>
    <w:basedOn w:val="NoList"/>
    <w:next w:val="111111"/>
    <w:unhideWhenUsed/>
    <w:rsid w:val="00D6759E"/>
  </w:style>
  <w:style w:type="numbering" w:customStyle="1" w:styleId="NoList14131">
    <w:name w:val="No List14131"/>
    <w:next w:val="NoList"/>
    <w:uiPriority w:val="99"/>
    <w:semiHidden/>
    <w:unhideWhenUsed/>
    <w:rsid w:val="00D6759E"/>
  </w:style>
  <w:style w:type="numbering" w:customStyle="1" w:styleId="NoList24131">
    <w:name w:val="No List24131"/>
    <w:next w:val="NoList"/>
    <w:uiPriority w:val="99"/>
    <w:semiHidden/>
    <w:unhideWhenUsed/>
    <w:rsid w:val="00D6759E"/>
  </w:style>
  <w:style w:type="numbering" w:customStyle="1" w:styleId="NoList34131">
    <w:name w:val="No List34131"/>
    <w:next w:val="NoList"/>
    <w:uiPriority w:val="99"/>
    <w:semiHidden/>
    <w:unhideWhenUsed/>
    <w:rsid w:val="00D6759E"/>
  </w:style>
  <w:style w:type="numbering" w:customStyle="1" w:styleId="NoList43131">
    <w:name w:val="No List43131"/>
    <w:next w:val="NoList"/>
    <w:uiPriority w:val="99"/>
    <w:semiHidden/>
    <w:unhideWhenUsed/>
    <w:rsid w:val="00D6759E"/>
  </w:style>
  <w:style w:type="numbering" w:customStyle="1" w:styleId="NoList114131">
    <w:name w:val="No List114131"/>
    <w:next w:val="NoList"/>
    <w:uiPriority w:val="99"/>
    <w:semiHidden/>
    <w:unhideWhenUsed/>
    <w:rsid w:val="00D6759E"/>
  </w:style>
  <w:style w:type="numbering" w:customStyle="1" w:styleId="NoList213131">
    <w:name w:val="No List213131"/>
    <w:next w:val="NoList"/>
    <w:uiPriority w:val="99"/>
    <w:semiHidden/>
    <w:unhideWhenUsed/>
    <w:rsid w:val="00D6759E"/>
  </w:style>
  <w:style w:type="numbering" w:customStyle="1" w:styleId="NoList313131">
    <w:name w:val="No List313131"/>
    <w:next w:val="NoList"/>
    <w:uiPriority w:val="99"/>
    <w:semiHidden/>
    <w:unhideWhenUsed/>
    <w:rsid w:val="00D6759E"/>
  </w:style>
  <w:style w:type="numbering" w:customStyle="1" w:styleId="NoList1113131">
    <w:name w:val="No List1113131"/>
    <w:next w:val="NoList"/>
    <w:uiPriority w:val="99"/>
    <w:semiHidden/>
    <w:unhideWhenUsed/>
    <w:rsid w:val="00D6759E"/>
  </w:style>
  <w:style w:type="numbering" w:customStyle="1" w:styleId="NoList52131">
    <w:name w:val="No List52131"/>
    <w:next w:val="NoList"/>
    <w:uiPriority w:val="99"/>
    <w:semiHidden/>
    <w:unhideWhenUsed/>
    <w:rsid w:val="00D6759E"/>
  </w:style>
  <w:style w:type="numbering" w:customStyle="1" w:styleId="11111112131">
    <w:name w:val="1 / 1.1 / 1.1.112131"/>
    <w:basedOn w:val="NoList"/>
    <w:next w:val="111111"/>
    <w:unhideWhenUsed/>
    <w:rsid w:val="00D6759E"/>
  </w:style>
  <w:style w:type="numbering" w:customStyle="1" w:styleId="NoList122131">
    <w:name w:val="No List122131"/>
    <w:next w:val="NoList"/>
    <w:uiPriority w:val="99"/>
    <w:semiHidden/>
    <w:unhideWhenUsed/>
    <w:rsid w:val="00D6759E"/>
  </w:style>
  <w:style w:type="numbering" w:customStyle="1" w:styleId="NoList222131">
    <w:name w:val="No List222131"/>
    <w:next w:val="NoList"/>
    <w:uiPriority w:val="99"/>
    <w:semiHidden/>
    <w:unhideWhenUsed/>
    <w:rsid w:val="00D6759E"/>
  </w:style>
  <w:style w:type="numbering" w:customStyle="1" w:styleId="NoList322131">
    <w:name w:val="No List322131"/>
    <w:next w:val="NoList"/>
    <w:uiPriority w:val="99"/>
    <w:semiHidden/>
    <w:unhideWhenUsed/>
    <w:rsid w:val="00D6759E"/>
  </w:style>
  <w:style w:type="numbering" w:customStyle="1" w:styleId="NoList412131">
    <w:name w:val="No List412131"/>
    <w:next w:val="NoList"/>
    <w:uiPriority w:val="99"/>
    <w:semiHidden/>
    <w:unhideWhenUsed/>
    <w:rsid w:val="00D6759E"/>
  </w:style>
  <w:style w:type="numbering" w:customStyle="1" w:styleId="NoList1122131">
    <w:name w:val="No List1122131"/>
    <w:next w:val="NoList"/>
    <w:uiPriority w:val="99"/>
    <w:semiHidden/>
    <w:unhideWhenUsed/>
    <w:rsid w:val="00D6759E"/>
  </w:style>
  <w:style w:type="numbering" w:customStyle="1" w:styleId="NoList2112131">
    <w:name w:val="No List2112131"/>
    <w:next w:val="NoList"/>
    <w:uiPriority w:val="99"/>
    <w:semiHidden/>
    <w:unhideWhenUsed/>
    <w:rsid w:val="00D6759E"/>
  </w:style>
  <w:style w:type="numbering" w:customStyle="1" w:styleId="NoList3112131">
    <w:name w:val="No List3112131"/>
    <w:next w:val="NoList"/>
    <w:uiPriority w:val="99"/>
    <w:semiHidden/>
    <w:unhideWhenUsed/>
    <w:rsid w:val="00D6759E"/>
  </w:style>
  <w:style w:type="numbering" w:customStyle="1" w:styleId="NoList11112131">
    <w:name w:val="No List11112131"/>
    <w:next w:val="NoList"/>
    <w:uiPriority w:val="99"/>
    <w:semiHidden/>
    <w:unhideWhenUsed/>
    <w:rsid w:val="00D6759E"/>
  </w:style>
  <w:style w:type="numbering" w:customStyle="1" w:styleId="NoList61131">
    <w:name w:val="No List61131"/>
    <w:next w:val="NoList"/>
    <w:uiPriority w:val="99"/>
    <w:semiHidden/>
    <w:unhideWhenUsed/>
    <w:rsid w:val="00D6759E"/>
  </w:style>
  <w:style w:type="numbering" w:customStyle="1" w:styleId="11111121131">
    <w:name w:val="1 / 1.1 / 1.1.121131"/>
    <w:basedOn w:val="NoList"/>
    <w:next w:val="111111"/>
    <w:unhideWhenUsed/>
    <w:rsid w:val="00D6759E"/>
  </w:style>
  <w:style w:type="numbering" w:customStyle="1" w:styleId="NoList131131">
    <w:name w:val="No List131131"/>
    <w:next w:val="NoList"/>
    <w:uiPriority w:val="99"/>
    <w:semiHidden/>
    <w:unhideWhenUsed/>
    <w:rsid w:val="00D6759E"/>
  </w:style>
  <w:style w:type="numbering" w:customStyle="1" w:styleId="NoList231131">
    <w:name w:val="No List231131"/>
    <w:next w:val="NoList"/>
    <w:uiPriority w:val="99"/>
    <w:semiHidden/>
    <w:unhideWhenUsed/>
    <w:rsid w:val="00D6759E"/>
  </w:style>
  <w:style w:type="numbering" w:customStyle="1" w:styleId="NoList331131">
    <w:name w:val="No List331131"/>
    <w:next w:val="NoList"/>
    <w:uiPriority w:val="99"/>
    <w:semiHidden/>
    <w:unhideWhenUsed/>
    <w:rsid w:val="00D6759E"/>
  </w:style>
  <w:style w:type="numbering" w:customStyle="1" w:styleId="NoList421131">
    <w:name w:val="No List421131"/>
    <w:next w:val="NoList"/>
    <w:uiPriority w:val="99"/>
    <w:semiHidden/>
    <w:unhideWhenUsed/>
    <w:rsid w:val="00D6759E"/>
  </w:style>
  <w:style w:type="numbering" w:customStyle="1" w:styleId="NoList1131131">
    <w:name w:val="No List1131131"/>
    <w:next w:val="NoList"/>
    <w:uiPriority w:val="99"/>
    <w:semiHidden/>
    <w:unhideWhenUsed/>
    <w:rsid w:val="00D6759E"/>
  </w:style>
  <w:style w:type="numbering" w:customStyle="1" w:styleId="NoList2121131">
    <w:name w:val="No List2121131"/>
    <w:next w:val="NoList"/>
    <w:uiPriority w:val="99"/>
    <w:semiHidden/>
    <w:unhideWhenUsed/>
    <w:rsid w:val="00D6759E"/>
  </w:style>
  <w:style w:type="numbering" w:customStyle="1" w:styleId="NoList3121131">
    <w:name w:val="No List3121131"/>
    <w:next w:val="NoList"/>
    <w:uiPriority w:val="99"/>
    <w:semiHidden/>
    <w:unhideWhenUsed/>
    <w:rsid w:val="00D6759E"/>
  </w:style>
  <w:style w:type="numbering" w:customStyle="1" w:styleId="NoList11121131">
    <w:name w:val="No List11121131"/>
    <w:next w:val="NoList"/>
    <w:uiPriority w:val="99"/>
    <w:semiHidden/>
    <w:unhideWhenUsed/>
    <w:rsid w:val="00D6759E"/>
  </w:style>
  <w:style w:type="numbering" w:customStyle="1" w:styleId="NoList511131">
    <w:name w:val="No List511131"/>
    <w:next w:val="NoList"/>
    <w:uiPriority w:val="99"/>
    <w:semiHidden/>
    <w:unhideWhenUsed/>
    <w:rsid w:val="00D6759E"/>
  </w:style>
  <w:style w:type="numbering" w:customStyle="1" w:styleId="111111111131">
    <w:name w:val="1 / 1.1 / 1.1.1111131"/>
    <w:basedOn w:val="NoList"/>
    <w:next w:val="111111"/>
    <w:unhideWhenUsed/>
    <w:rsid w:val="00D6759E"/>
  </w:style>
  <w:style w:type="numbering" w:customStyle="1" w:styleId="NoList1211131">
    <w:name w:val="No List1211131"/>
    <w:next w:val="NoList"/>
    <w:uiPriority w:val="99"/>
    <w:semiHidden/>
    <w:unhideWhenUsed/>
    <w:rsid w:val="00D6759E"/>
  </w:style>
  <w:style w:type="numbering" w:customStyle="1" w:styleId="NoList2211131">
    <w:name w:val="No List2211131"/>
    <w:next w:val="NoList"/>
    <w:uiPriority w:val="99"/>
    <w:semiHidden/>
    <w:unhideWhenUsed/>
    <w:rsid w:val="00D6759E"/>
  </w:style>
  <w:style w:type="numbering" w:customStyle="1" w:styleId="NoList3211131">
    <w:name w:val="No List3211131"/>
    <w:next w:val="NoList"/>
    <w:uiPriority w:val="99"/>
    <w:semiHidden/>
    <w:unhideWhenUsed/>
    <w:rsid w:val="00D6759E"/>
  </w:style>
  <w:style w:type="numbering" w:customStyle="1" w:styleId="NoList4111131">
    <w:name w:val="No List4111131"/>
    <w:next w:val="NoList"/>
    <w:uiPriority w:val="99"/>
    <w:semiHidden/>
    <w:unhideWhenUsed/>
    <w:rsid w:val="00D6759E"/>
  </w:style>
  <w:style w:type="numbering" w:customStyle="1" w:styleId="NoList11211131">
    <w:name w:val="No List11211131"/>
    <w:next w:val="NoList"/>
    <w:uiPriority w:val="99"/>
    <w:semiHidden/>
    <w:unhideWhenUsed/>
    <w:rsid w:val="00D6759E"/>
  </w:style>
  <w:style w:type="numbering" w:customStyle="1" w:styleId="NoList21111131">
    <w:name w:val="No List21111131"/>
    <w:next w:val="NoList"/>
    <w:uiPriority w:val="99"/>
    <w:semiHidden/>
    <w:unhideWhenUsed/>
    <w:rsid w:val="00D6759E"/>
  </w:style>
  <w:style w:type="numbering" w:customStyle="1" w:styleId="NoList31111131">
    <w:name w:val="No List31111131"/>
    <w:next w:val="NoList"/>
    <w:uiPriority w:val="99"/>
    <w:semiHidden/>
    <w:unhideWhenUsed/>
    <w:rsid w:val="00D6759E"/>
  </w:style>
  <w:style w:type="numbering" w:customStyle="1" w:styleId="NoList111111131">
    <w:name w:val="No List111111131"/>
    <w:next w:val="NoList"/>
    <w:uiPriority w:val="99"/>
    <w:semiHidden/>
    <w:unhideWhenUsed/>
    <w:rsid w:val="00D6759E"/>
  </w:style>
  <w:style w:type="numbering" w:customStyle="1" w:styleId="NoList921">
    <w:name w:val="No List921"/>
    <w:next w:val="NoList"/>
    <w:uiPriority w:val="99"/>
    <w:semiHidden/>
    <w:unhideWhenUsed/>
    <w:rsid w:val="00D6759E"/>
  </w:style>
  <w:style w:type="numbering" w:customStyle="1" w:styleId="111111521">
    <w:name w:val="1 / 1.1 / 1.1.1521"/>
    <w:basedOn w:val="NoList"/>
    <w:next w:val="111111"/>
    <w:unhideWhenUsed/>
    <w:rsid w:val="00D6759E"/>
  </w:style>
  <w:style w:type="numbering" w:customStyle="1" w:styleId="NoList1621">
    <w:name w:val="No List1621"/>
    <w:next w:val="NoList"/>
    <w:uiPriority w:val="99"/>
    <w:semiHidden/>
    <w:unhideWhenUsed/>
    <w:rsid w:val="00D6759E"/>
  </w:style>
  <w:style w:type="numbering" w:customStyle="1" w:styleId="NoList2621">
    <w:name w:val="No List2621"/>
    <w:next w:val="NoList"/>
    <w:uiPriority w:val="99"/>
    <w:semiHidden/>
    <w:unhideWhenUsed/>
    <w:rsid w:val="00D6759E"/>
  </w:style>
  <w:style w:type="numbering" w:customStyle="1" w:styleId="NoList3621">
    <w:name w:val="No List3621"/>
    <w:next w:val="NoList"/>
    <w:uiPriority w:val="99"/>
    <w:semiHidden/>
    <w:unhideWhenUsed/>
    <w:rsid w:val="00D6759E"/>
  </w:style>
  <w:style w:type="numbering" w:customStyle="1" w:styleId="NoList4521">
    <w:name w:val="No List4521"/>
    <w:next w:val="NoList"/>
    <w:uiPriority w:val="99"/>
    <w:semiHidden/>
    <w:unhideWhenUsed/>
    <w:rsid w:val="00D6759E"/>
  </w:style>
  <w:style w:type="numbering" w:customStyle="1" w:styleId="NoList11621">
    <w:name w:val="No List11621"/>
    <w:next w:val="NoList"/>
    <w:uiPriority w:val="99"/>
    <w:semiHidden/>
    <w:unhideWhenUsed/>
    <w:rsid w:val="00D6759E"/>
  </w:style>
  <w:style w:type="numbering" w:customStyle="1" w:styleId="NoList21521">
    <w:name w:val="No List21521"/>
    <w:next w:val="NoList"/>
    <w:uiPriority w:val="99"/>
    <w:semiHidden/>
    <w:unhideWhenUsed/>
    <w:rsid w:val="00D6759E"/>
  </w:style>
  <w:style w:type="numbering" w:customStyle="1" w:styleId="NoList31521">
    <w:name w:val="No List31521"/>
    <w:next w:val="NoList"/>
    <w:uiPriority w:val="99"/>
    <w:semiHidden/>
    <w:unhideWhenUsed/>
    <w:rsid w:val="00D6759E"/>
  </w:style>
  <w:style w:type="numbering" w:customStyle="1" w:styleId="NoList111521">
    <w:name w:val="No List111521"/>
    <w:next w:val="NoList"/>
    <w:uiPriority w:val="99"/>
    <w:semiHidden/>
    <w:unhideWhenUsed/>
    <w:rsid w:val="00D6759E"/>
  </w:style>
  <w:style w:type="numbering" w:customStyle="1" w:styleId="NoList5421">
    <w:name w:val="No List5421"/>
    <w:next w:val="NoList"/>
    <w:uiPriority w:val="99"/>
    <w:semiHidden/>
    <w:unhideWhenUsed/>
    <w:rsid w:val="00D6759E"/>
  </w:style>
  <w:style w:type="numbering" w:customStyle="1" w:styleId="1111111421">
    <w:name w:val="1 / 1.1 / 1.1.11421"/>
    <w:basedOn w:val="NoList"/>
    <w:next w:val="111111"/>
    <w:unhideWhenUsed/>
    <w:rsid w:val="00D6759E"/>
  </w:style>
  <w:style w:type="numbering" w:customStyle="1" w:styleId="NoList12421">
    <w:name w:val="No List12421"/>
    <w:next w:val="NoList"/>
    <w:uiPriority w:val="99"/>
    <w:semiHidden/>
    <w:unhideWhenUsed/>
    <w:rsid w:val="00D6759E"/>
  </w:style>
  <w:style w:type="numbering" w:customStyle="1" w:styleId="NoList22421">
    <w:name w:val="No List22421"/>
    <w:next w:val="NoList"/>
    <w:uiPriority w:val="99"/>
    <w:semiHidden/>
    <w:unhideWhenUsed/>
    <w:rsid w:val="00D6759E"/>
  </w:style>
  <w:style w:type="numbering" w:customStyle="1" w:styleId="NoList32421">
    <w:name w:val="No List32421"/>
    <w:next w:val="NoList"/>
    <w:uiPriority w:val="99"/>
    <w:semiHidden/>
    <w:unhideWhenUsed/>
    <w:rsid w:val="00D6759E"/>
  </w:style>
  <w:style w:type="numbering" w:customStyle="1" w:styleId="NoList41421">
    <w:name w:val="No List41421"/>
    <w:next w:val="NoList"/>
    <w:uiPriority w:val="99"/>
    <w:semiHidden/>
    <w:unhideWhenUsed/>
    <w:rsid w:val="00D6759E"/>
  </w:style>
  <w:style w:type="numbering" w:customStyle="1" w:styleId="NoList112421">
    <w:name w:val="No List112421"/>
    <w:next w:val="NoList"/>
    <w:uiPriority w:val="99"/>
    <w:semiHidden/>
    <w:unhideWhenUsed/>
    <w:rsid w:val="00D6759E"/>
  </w:style>
  <w:style w:type="numbering" w:customStyle="1" w:styleId="NoList211421">
    <w:name w:val="No List211421"/>
    <w:next w:val="NoList"/>
    <w:uiPriority w:val="99"/>
    <w:semiHidden/>
    <w:unhideWhenUsed/>
    <w:rsid w:val="00D6759E"/>
  </w:style>
  <w:style w:type="numbering" w:customStyle="1" w:styleId="NoList311421">
    <w:name w:val="No List311421"/>
    <w:next w:val="NoList"/>
    <w:uiPriority w:val="99"/>
    <w:semiHidden/>
    <w:unhideWhenUsed/>
    <w:rsid w:val="00D6759E"/>
  </w:style>
  <w:style w:type="numbering" w:customStyle="1" w:styleId="NoList1111421">
    <w:name w:val="No List1111421"/>
    <w:next w:val="NoList"/>
    <w:uiPriority w:val="99"/>
    <w:semiHidden/>
    <w:unhideWhenUsed/>
    <w:rsid w:val="00D6759E"/>
  </w:style>
  <w:style w:type="numbering" w:customStyle="1" w:styleId="NoList6321">
    <w:name w:val="No List6321"/>
    <w:next w:val="NoList"/>
    <w:uiPriority w:val="99"/>
    <w:semiHidden/>
    <w:unhideWhenUsed/>
    <w:rsid w:val="00D6759E"/>
  </w:style>
  <w:style w:type="numbering" w:customStyle="1" w:styleId="1111112321">
    <w:name w:val="1 / 1.1 / 1.1.12321"/>
    <w:basedOn w:val="NoList"/>
    <w:next w:val="111111"/>
    <w:unhideWhenUsed/>
    <w:rsid w:val="00D6759E"/>
  </w:style>
  <w:style w:type="numbering" w:customStyle="1" w:styleId="NoList13321">
    <w:name w:val="No List13321"/>
    <w:next w:val="NoList"/>
    <w:uiPriority w:val="99"/>
    <w:semiHidden/>
    <w:unhideWhenUsed/>
    <w:rsid w:val="00D6759E"/>
  </w:style>
  <w:style w:type="numbering" w:customStyle="1" w:styleId="NoList23321">
    <w:name w:val="No List23321"/>
    <w:next w:val="NoList"/>
    <w:uiPriority w:val="99"/>
    <w:semiHidden/>
    <w:unhideWhenUsed/>
    <w:rsid w:val="00D6759E"/>
  </w:style>
  <w:style w:type="numbering" w:customStyle="1" w:styleId="NoList33321">
    <w:name w:val="No List33321"/>
    <w:next w:val="NoList"/>
    <w:uiPriority w:val="99"/>
    <w:semiHidden/>
    <w:unhideWhenUsed/>
    <w:rsid w:val="00D6759E"/>
  </w:style>
  <w:style w:type="numbering" w:customStyle="1" w:styleId="NoList42321">
    <w:name w:val="No List42321"/>
    <w:next w:val="NoList"/>
    <w:uiPriority w:val="99"/>
    <w:semiHidden/>
    <w:unhideWhenUsed/>
    <w:rsid w:val="00D6759E"/>
  </w:style>
  <w:style w:type="numbering" w:customStyle="1" w:styleId="NoList113321">
    <w:name w:val="No List113321"/>
    <w:next w:val="NoList"/>
    <w:uiPriority w:val="99"/>
    <w:semiHidden/>
    <w:unhideWhenUsed/>
    <w:rsid w:val="00D6759E"/>
  </w:style>
  <w:style w:type="numbering" w:customStyle="1" w:styleId="NoList212321">
    <w:name w:val="No List212321"/>
    <w:next w:val="NoList"/>
    <w:uiPriority w:val="99"/>
    <w:semiHidden/>
    <w:unhideWhenUsed/>
    <w:rsid w:val="00D6759E"/>
  </w:style>
  <w:style w:type="numbering" w:customStyle="1" w:styleId="NoList312321">
    <w:name w:val="No List312321"/>
    <w:next w:val="NoList"/>
    <w:uiPriority w:val="99"/>
    <w:semiHidden/>
    <w:unhideWhenUsed/>
    <w:rsid w:val="00D6759E"/>
  </w:style>
  <w:style w:type="numbering" w:customStyle="1" w:styleId="NoList1112321">
    <w:name w:val="No List1112321"/>
    <w:next w:val="NoList"/>
    <w:uiPriority w:val="99"/>
    <w:semiHidden/>
    <w:unhideWhenUsed/>
    <w:rsid w:val="00D6759E"/>
  </w:style>
  <w:style w:type="numbering" w:customStyle="1" w:styleId="NoList51321">
    <w:name w:val="No List51321"/>
    <w:next w:val="NoList"/>
    <w:uiPriority w:val="99"/>
    <w:semiHidden/>
    <w:unhideWhenUsed/>
    <w:rsid w:val="00D6759E"/>
  </w:style>
  <w:style w:type="numbering" w:customStyle="1" w:styleId="11111111321">
    <w:name w:val="1 / 1.1 / 1.1.111321"/>
    <w:basedOn w:val="NoList"/>
    <w:next w:val="111111"/>
    <w:unhideWhenUsed/>
    <w:rsid w:val="00D6759E"/>
  </w:style>
  <w:style w:type="numbering" w:customStyle="1" w:styleId="NoList121321">
    <w:name w:val="No List121321"/>
    <w:next w:val="NoList"/>
    <w:uiPriority w:val="99"/>
    <w:semiHidden/>
    <w:unhideWhenUsed/>
    <w:rsid w:val="00D6759E"/>
  </w:style>
  <w:style w:type="numbering" w:customStyle="1" w:styleId="NoList221321">
    <w:name w:val="No List221321"/>
    <w:next w:val="NoList"/>
    <w:uiPriority w:val="99"/>
    <w:semiHidden/>
    <w:unhideWhenUsed/>
    <w:rsid w:val="00D6759E"/>
  </w:style>
  <w:style w:type="numbering" w:customStyle="1" w:styleId="NoList321321">
    <w:name w:val="No List321321"/>
    <w:next w:val="NoList"/>
    <w:uiPriority w:val="99"/>
    <w:semiHidden/>
    <w:unhideWhenUsed/>
    <w:rsid w:val="00D6759E"/>
  </w:style>
  <w:style w:type="numbering" w:customStyle="1" w:styleId="NoList411321">
    <w:name w:val="No List411321"/>
    <w:next w:val="NoList"/>
    <w:uiPriority w:val="99"/>
    <w:semiHidden/>
    <w:unhideWhenUsed/>
    <w:rsid w:val="00D6759E"/>
  </w:style>
  <w:style w:type="numbering" w:customStyle="1" w:styleId="NoList1121321">
    <w:name w:val="No List1121321"/>
    <w:next w:val="NoList"/>
    <w:uiPriority w:val="99"/>
    <w:semiHidden/>
    <w:unhideWhenUsed/>
    <w:rsid w:val="00D6759E"/>
  </w:style>
  <w:style w:type="numbering" w:customStyle="1" w:styleId="NoList2111321">
    <w:name w:val="No List2111321"/>
    <w:next w:val="NoList"/>
    <w:uiPriority w:val="99"/>
    <w:semiHidden/>
    <w:unhideWhenUsed/>
    <w:rsid w:val="00D6759E"/>
  </w:style>
  <w:style w:type="numbering" w:customStyle="1" w:styleId="NoList3111321">
    <w:name w:val="No List3111321"/>
    <w:next w:val="NoList"/>
    <w:uiPriority w:val="99"/>
    <w:semiHidden/>
    <w:unhideWhenUsed/>
    <w:rsid w:val="00D6759E"/>
  </w:style>
  <w:style w:type="numbering" w:customStyle="1" w:styleId="NoList11111321">
    <w:name w:val="No List11111321"/>
    <w:next w:val="NoList"/>
    <w:uiPriority w:val="99"/>
    <w:semiHidden/>
    <w:unhideWhenUsed/>
    <w:rsid w:val="00D6759E"/>
  </w:style>
  <w:style w:type="numbering" w:customStyle="1" w:styleId="NoList7221">
    <w:name w:val="No List7221"/>
    <w:next w:val="NoList"/>
    <w:uiPriority w:val="99"/>
    <w:semiHidden/>
    <w:unhideWhenUsed/>
    <w:rsid w:val="00D6759E"/>
  </w:style>
  <w:style w:type="numbering" w:customStyle="1" w:styleId="1111113221">
    <w:name w:val="1 / 1.1 / 1.1.13221"/>
    <w:basedOn w:val="NoList"/>
    <w:next w:val="111111"/>
    <w:unhideWhenUsed/>
    <w:rsid w:val="00D6759E"/>
  </w:style>
  <w:style w:type="numbering" w:customStyle="1" w:styleId="NoList14221">
    <w:name w:val="No List14221"/>
    <w:next w:val="NoList"/>
    <w:uiPriority w:val="99"/>
    <w:semiHidden/>
    <w:unhideWhenUsed/>
    <w:rsid w:val="00D6759E"/>
  </w:style>
  <w:style w:type="numbering" w:customStyle="1" w:styleId="NoList24221">
    <w:name w:val="No List24221"/>
    <w:next w:val="NoList"/>
    <w:uiPriority w:val="99"/>
    <w:semiHidden/>
    <w:unhideWhenUsed/>
    <w:rsid w:val="00D6759E"/>
  </w:style>
  <w:style w:type="numbering" w:customStyle="1" w:styleId="NoList34221">
    <w:name w:val="No List34221"/>
    <w:next w:val="NoList"/>
    <w:uiPriority w:val="99"/>
    <w:semiHidden/>
    <w:unhideWhenUsed/>
    <w:rsid w:val="00D6759E"/>
  </w:style>
  <w:style w:type="numbering" w:customStyle="1" w:styleId="NoList43221">
    <w:name w:val="No List43221"/>
    <w:next w:val="NoList"/>
    <w:uiPriority w:val="99"/>
    <w:semiHidden/>
    <w:unhideWhenUsed/>
    <w:rsid w:val="00D6759E"/>
  </w:style>
  <w:style w:type="numbering" w:customStyle="1" w:styleId="NoList114221">
    <w:name w:val="No List114221"/>
    <w:next w:val="NoList"/>
    <w:uiPriority w:val="99"/>
    <w:semiHidden/>
    <w:unhideWhenUsed/>
    <w:rsid w:val="00D6759E"/>
  </w:style>
  <w:style w:type="numbering" w:customStyle="1" w:styleId="NoList213221">
    <w:name w:val="No List213221"/>
    <w:next w:val="NoList"/>
    <w:uiPriority w:val="99"/>
    <w:semiHidden/>
    <w:unhideWhenUsed/>
    <w:rsid w:val="00D6759E"/>
  </w:style>
  <w:style w:type="numbering" w:customStyle="1" w:styleId="NoList313221">
    <w:name w:val="No List313221"/>
    <w:next w:val="NoList"/>
    <w:uiPriority w:val="99"/>
    <w:semiHidden/>
    <w:unhideWhenUsed/>
    <w:rsid w:val="00D6759E"/>
  </w:style>
  <w:style w:type="numbering" w:customStyle="1" w:styleId="NoList1113221">
    <w:name w:val="No List1113221"/>
    <w:next w:val="NoList"/>
    <w:uiPriority w:val="99"/>
    <w:semiHidden/>
    <w:unhideWhenUsed/>
    <w:rsid w:val="00D6759E"/>
  </w:style>
  <w:style w:type="numbering" w:customStyle="1" w:styleId="NoList52221">
    <w:name w:val="No List52221"/>
    <w:next w:val="NoList"/>
    <w:uiPriority w:val="99"/>
    <w:semiHidden/>
    <w:unhideWhenUsed/>
    <w:rsid w:val="00D6759E"/>
  </w:style>
  <w:style w:type="numbering" w:customStyle="1" w:styleId="11111112221">
    <w:name w:val="1 / 1.1 / 1.1.112221"/>
    <w:basedOn w:val="NoList"/>
    <w:next w:val="111111"/>
    <w:unhideWhenUsed/>
    <w:rsid w:val="00D6759E"/>
  </w:style>
  <w:style w:type="numbering" w:customStyle="1" w:styleId="NoList122221">
    <w:name w:val="No List122221"/>
    <w:next w:val="NoList"/>
    <w:uiPriority w:val="99"/>
    <w:semiHidden/>
    <w:unhideWhenUsed/>
    <w:rsid w:val="00D6759E"/>
  </w:style>
  <w:style w:type="numbering" w:customStyle="1" w:styleId="NoList222221">
    <w:name w:val="No List222221"/>
    <w:next w:val="NoList"/>
    <w:uiPriority w:val="99"/>
    <w:semiHidden/>
    <w:unhideWhenUsed/>
    <w:rsid w:val="00D6759E"/>
  </w:style>
  <w:style w:type="numbering" w:customStyle="1" w:styleId="NoList322221">
    <w:name w:val="No List322221"/>
    <w:next w:val="NoList"/>
    <w:uiPriority w:val="99"/>
    <w:semiHidden/>
    <w:unhideWhenUsed/>
    <w:rsid w:val="00D6759E"/>
  </w:style>
  <w:style w:type="numbering" w:customStyle="1" w:styleId="NoList412221">
    <w:name w:val="No List412221"/>
    <w:next w:val="NoList"/>
    <w:uiPriority w:val="99"/>
    <w:semiHidden/>
    <w:unhideWhenUsed/>
    <w:rsid w:val="00D6759E"/>
  </w:style>
  <w:style w:type="numbering" w:customStyle="1" w:styleId="NoList1122221">
    <w:name w:val="No List1122221"/>
    <w:next w:val="NoList"/>
    <w:uiPriority w:val="99"/>
    <w:semiHidden/>
    <w:unhideWhenUsed/>
    <w:rsid w:val="00D6759E"/>
  </w:style>
  <w:style w:type="numbering" w:customStyle="1" w:styleId="NoList2112221">
    <w:name w:val="No List2112221"/>
    <w:next w:val="NoList"/>
    <w:uiPriority w:val="99"/>
    <w:semiHidden/>
    <w:unhideWhenUsed/>
    <w:rsid w:val="00D6759E"/>
  </w:style>
  <w:style w:type="numbering" w:customStyle="1" w:styleId="NoList3112221">
    <w:name w:val="No List3112221"/>
    <w:next w:val="NoList"/>
    <w:uiPriority w:val="99"/>
    <w:semiHidden/>
    <w:unhideWhenUsed/>
    <w:rsid w:val="00D6759E"/>
  </w:style>
  <w:style w:type="numbering" w:customStyle="1" w:styleId="NoList11112221">
    <w:name w:val="No List11112221"/>
    <w:next w:val="NoList"/>
    <w:uiPriority w:val="99"/>
    <w:semiHidden/>
    <w:unhideWhenUsed/>
    <w:rsid w:val="00D6759E"/>
  </w:style>
  <w:style w:type="numbering" w:customStyle="1" w:styleId="NoList61221">
    <w:name w:val="No List61221"/>
    <w:next w:val="NoList"/>
    <w:uiPriority w:val="99"/>
    <w:semiHidden/>
    <w:unhideWhenUsed/>
    <w:rsid w:val="00D6759E"/>
  </w:style>
  <w:style w:type="numbering" w:customStyle="1" w:styleId="11111121221">
    <w:name w:val="1 / 1.1 / 1.1.121221"/>
    <w:basedOn w:val="NoList"/>
    <w:next w:val="111111"/>
    <w:unhideWhenUsed/>
    <w:rsid w:val="00D6759E"/>
  </w:style>
  <w:style w:type="numbering" w:customStyle="1" w:styleId="NoList131221">
    <w:name w:val="No List131221"/>
    <w:next w:val="NoList"/>
    <w:uiPriority w:val="99"/>
    <w:semiHidden/>
    <w:unhideWhenUsed/>
    <w:rsid w:val="00D6759E"/>
  </w:style>
  <w:style w:type="numbering" w:customStyle="1" w:styleId="NoList231221">
    <w:name w:val="No List231221"/>
    <w:next w:val="NoList"/>
    <w:uiPriority w:val="99"/>
    <w:semiHidden/>
    <w:unhideWhenUsed/>
    <w:rsid w:val="00D6759E"/>
  </w:style>
  <w:style w:type="numbering" w:customStyle="1" w:styleId="NoList331221">
    <w:name w:val="No List331221"/>
    <w:next w:val="NoList"/>
    <w:uiPriority w:val="99"/>
    <w:semiHidden/>
    <w:unhideWhenUsed/>
    <w:rsid w:val="00D6759E"/>
  </w:style>
  <w:style w:type="numbering" w:customStyle="1" w:styleId="NoList421221">
    <w:name w:val="No List421221"/>
    <w:next w:val="NoList"/>
    <w:uiPriority w:val="99"/>
    <w:semiHidden/>
    <w:unhideWhenUsed/>
    <w:rsid w:val="00D6759E"/>
  </w:style>
  <w:style w:type="numbering" w:customStyle="1" w:styleId="NoList1131221">
    <w:name w:val="No List1131221"/>
    <w:next w:val="NoList"/>
    <w:uiPriority w:val="99"/>
    <w:semiHidden/>
    <w:unhideWhenUsed/>
    <w:rsid w:val="00D6759E"/>
  </w:style>
  <w:style w:type="numbering" w:customStyle="1" w:styleId="NoList2121221">
    <w:name w:val="No List2121221"/>
    <w:next w:val="NoList"/>
    <w:uiPriority w:val="99"/>
    <w:semiHidden/>
    <w:unhideWhenUsed/>
    <w:rsid w:val="00D6759E"/>
  </w:style>
  <w:style w:type="numbering" w:customStyle="1" w:styleId="NoList3121221">
    <w:name w:val="No List3121221"/>
    <w:next w:val="NoList"/>
    <w:uiPriority w:val="99"/>
    <w:semiHidden/>
    <w:unhideWhenUsed/>
    <w:rsid w:val="00D6759E"/>
  </w:style>
  <w:style w:type="numbering" w:customStyle="1" w:styleId="NoList11121221">
    <w:name w:val="No List11121221"/>
    <w:next w:val="NoList"/>
    <w:uiPriority w:val="99"/>
    <w:semiHidden/>
    <w:unhideWhenUsed/>
    <w:rsid w:val="00D6759E"/>
  </w:style>
  <w:style w:type="numbering" w:customStyle="1" w:styleId="NoList511221">
    <w:name w:val="No List511221"/>
    <w:next w:val="NoList"/>
    <w:uiPriority w:val="99"/>
    <w:semiHidden/>
    <w:unhideWhenUsed/>
    <w:rsid w:val="00D6759E"/>
  </w:style>
  <w:style w:type="numbering" w:customStyle="1" w:styleId="111111111221">
    <w:name w:val="1 / 1.1 / 1.1.1111221"/>
    <w:basedOn w:val="NoList"/>
    <w:next w:val="111111"/>
    <w:unhideWhenUsed/>
    <w:rsid w:val="00D6759E"/>
  </w:style>
  <w:style w:type="numbering" w:customStyle="1" w:styleId="NoList1211221">
    <w:name w:val="No List1211221"/>
    <w:next w:val="NoList"/>
    <w:uiPriority w:val="99"/>
    <w:semiHidden/>
    <w:unhideWhenUsed/>
    <w:rsid w:val="00D6759E"/>
  </w:style>
  <w:style w:type="numbering" w:customStyle="1" w:styleId="NoList2211221">
    <w:name w:val="No List2211221"/>
    <w:next w:val="NoList"/>
    <w:uiPriority w:val="99"/>
    <w:semiHidden/>
    <w:unhideWhenUsed/>
    <w:rsid w:val="00D6759E"/>
  </w:style>
  <w:style w:type="numbering" w:customStyle="1" w:styleId="NoList3211221">
    <w:name w:val="No List3211221"/>
    <w:next w:val="NoList"/>
    <w:uiPriority w:val="99"/>
    <w:semiHidden/>
    <w:unhideWhenUsed/>
    <w:rsid w:val="00D6759E"/>
  </w:style>
  <w:style w:type="numbering" w:customStyle="1" w:styleId="NoList4111221">
    <w:name w:val="No List4111221"/>
    <w:next w:val="NoList"/>
    <w:uiPriority w:val="99"/>
    <w:semiHidden/>
    <w:unhideWhenUsed/>
    <w:rsid w:val="00D6759E"/>
  </w:style>
  <w:style w:type="numbering" w:customStyle="1" w:styleId="NoList11211221">
    <w:name w:val="No List11211221"/>
    <w:next w:val="NoList"/>
    <w:uiPriority w:val="99"/>
    <w:semiHidden/>
    <w:unhideWhenUsed/>
    <w:rsid w:val="00D6759E"/>
  </w:style>
  <w:style w:type="numbering" w:customStyle="1" w:styleId="NoList21111221">
    <w:name w:val="No List21111221"/>
    <w:next w:val="NoList"/>
    <w:uiPriority w:val="99"/>
    <w:semiHidden/>
    <w:unhideWhenUsed/>
    <w:rsid w:val="00D6759E"/>
  </w:style>
  <w:style w:type="numbering" w:customStyle="1" w:styleId="NoList31111221">
    <w:name w:val="No List31111221"/>
    <w:next w:val="NoList"/>
    <w:uiPriority w:val="99"/>
    <w:semiHidden/>
    <w:unhideWhenUsed/>
    <w:rsid w:val="00D6759E"/>
  </w:style>
  <w:style w:type="numbering" w:customStyle="1" w:styleId="NoList111111221">
    <w:name w:val="No List111111221"/>
    <w:next w:val="NoList"/>
    <w:uiPriority w:val="99"/>
    <w:semiHidden/>
    <w:unhideWhenUsed/>
    <w:rsid w:val="00D6759E"/>
  </w:style>
  <w:style w:type="numbering" w:customStyle="1" w:styleId="NoList8121">
    <w:name w:val="No List8121"/>
    <w:next w:val="NoList"/>
    <w:uiPriority w:val="99"/>
    <w:semiHidden/>
    <w:unhideWhenUsed/>
    <w:rsid w:val="00D6759E"/>
  </w:style>
  <w:style w:type="numbering" w:customStyle="1" w:styleId="1111114121">
    <w:name w:val="1 / 1.1 / 1.1.14121"/>
    <w:basedOn w:val="NoList"/>
    <w:next w:val="111111"/>
    <w:unhideWhenUsed/>
    <w:rsid w:val="00D6759E"/>
  </w:style>
  <w:style w:type="numbering" w:customStyle="1" w:styleId="NoList15121">
    <w:name w:val="No List15121"/>
    <w:next w:val="NoList"/>
    <w:uiPriority w:val="99"/>
    <w:semiHidden/>
    <w:unhideWhenUsed/>
    <w:rsid w:val="00D6759E"/>
  </w:style>
  <w:style w:type="numbering" w:customStyle="1" w:styleId="NoList25121">
    <w:name w:val="No List25121"/>
    <w:next w:val="NoList"/>
    <w:uiPriority w:val="99"/>
    <w:semiHidden/>
    <w:unhideWhenUsed/>
    <w:rsid w:val="00D6759E"/>
  </w:style>
  <w:style w:type="numbering" w:customStyle="1" w:styleId="NoList35121">
    <w:name w:val="No List35121"/>
    <w:next w:val="NoList"/>
    <w:uiPriority w:val="99"/>
    <w:semiHidden/>
    <w:unhideWhenUsed/>
    <w:rsid w:val="00D6759E"/>
  </w:style>
  <w:style w:type="numbering" w:customStyle="1" w:styleId="NoList44121">
    <w:name w:val="No List44121"/>
    <w:next w:val="NoList"/>
    <w:uiPriority w:val="99"/>
    <w:semiHidden/>
    <w:unhideWhenUsed/>
    <w:rsid w:val="00D6759E"/>
  </w:style>
  <w:style w:type="numbering" w:customStyle="1" w:styleId="NoList115121">
    <w:name w:val="No List115121"/>
    <w:next w:val="NoList"/>
    <w:uiPriority w:val="99"/>
    <w:semiHidden/>
    <w:unhideWhenUsed/>
    <w:rsid w:val="00D6759E"/>
  </w:style>
  <w:style w:type="numbering" w:customStyle="1" w:styleId="NoList214121">
    <w:name w:val="No List214121"/>
    <w:next w:val="NoList"/>
    <w:uiPriority w:val="99"/>
    <w:semiHidden/>
    <w:unhideWhenUsed/>
    <w:rsid w:val="00D6759E"/>
  </w:style>
  <w:style w:type="numbering" w:customStyle="1" w:styleId="NoList314121">
    <w:name w:val="No List314121"/>
    <w:next w:val="NoList"/>
    <w:uiPriority w:val="99"/>
    <w:semiHidden/>
    <w:unhideWhenUsed/>
    <w:rsid w:val="00D6759E"/>
  </w:style>
  <w:style w:type="numbering" w:customStyle="1" w:styleId="NoList1114121">
    <w:name w:val="No List1114121"/>
    <w:next w:val="NoList"/>
    <w:uiPriority w:val="99"/>
    <w:semiHidden/>
    <w:unhideWhenUsed/>
    <w:rsid w:val="00D6759E"/>
  </w:style>
  <w:style w:type="numbering" w:customStyle="1" w:styleId="NoList53121">
    <w:name w:val="No List53121"/>
    <w:next w:val="NoList"/>
    <w:uiPriority w:val="99"/>
    <w:semiHidden/>
    <w:unhideWhenUsed/>
    <w:rsid w:val="00D6759E"/>
  </w:style>
  <w:style w:type="numbering" w:customStyle="1" w:styleId="11111113121">
    <w:name w:val="1 / 1.1 / 1.1.113121"/>
    <w:basedOn w:val="NoList"/>
    <w:next w:val="111111"/>
    <w:unhideWhenUsed/>
    <w:rsid w:val="00D6759E"/>
  </w:style>
  <w:style w:type="numbering" w:customStyle="1" w:styleId="NoList123121">
    <w:name w:val="No List123121"/>
    <w:next w:val="NoList"/>
    <w:uiPriority w:val="99"/>
    <w:semiHidden/>
    <w:unhideWhenUsed/>
    <w:rsid w:val="00D6759E"/>
  </w:style>
  <w:style w:type="numbering" w:customStyle="1" w:styleId="NoList223121">
    <w:name w:val="No List223121"/>
    <w:next w:val="NoList"/>
    <w:uiPriority w:val="99"/>
    <w:semiHidden/>
    <w:unhideWhenUsed/>
    <w:rsid w:val="00D6759E"/>
  </w:style>
  <w:style w:type="numbering" w:customStyle="1" w:styleId="NoList323121">
    <w:name w:val="No List323121"/>
    <w:next w:val="NoList"/>
    <w:uiPriority w:val="99"/>
    <w:semiHidden/>
    <w:unhideWhenUsed/>
    <w:rsid w:val="00D6759E"/>
  </w:style>
  <w:style w:type="numbering" w:customStyle="1" w:styleId="NoList413121">
    <w:name w:val="No List413121"/>
    <w:next w:val="NoList"/>
    <w:uiPriority w:val="99"/>
    <w:semiHidden/>
    <w:unhideWhenUsed/>
    <w:rsid w:val="00D6759E"/>
  </w:style>
  <w:style w:type="numbering" w:customStyle="1" w:styleId="NoList1123121">
    <w:name w:val="No List1123121"/>
    <w:next w:val="NoList"/>
    <w:uiPriority w:val="99"/>
    <w:semiHidden/>
    <w:unhideWhenUsed/>
    <w:rsid w:val="00D6759E"/>
  </w:style>
  <w:style w:type="numbering" w:customStyle="1" w:styleId="NoList2113121">
    <w:name w:val="No List2113121"/>
    <w:next w:val="NoList"/>
    <w:uiPriority w:val="99"/>
    <w:semiHidden/>
    <w:unhideWhenUsed/>
    <w:rsid w:val="00D6759E"/>
  </w:style>
  <w:style w:type="numbering" w:customStyle="1" w:styleId="NoList3113121">
    <w:name w:val="No List3113121"/>
    <w:next w:val="NoList"/>
    <w:uiPriority w:val="99"/>
    <w:semiHidden/>
    <w:unhideWhenUsed/>
    <w:rsid w:val="00D6759E"/>
  </w:style>
  <w:style w:type="numbering" w:customStyle="1" w:styleId="NoList11113121">
    <w:name w:val="No List11113121"/>
    <w:next w:val="NoList"/>
    <w:uiPriority w:val="99"/>
    <w:semiHidden/>
    <w:unhideWhenUsed/>
    <w:rsid w:val="00D6759E"/>
  </w:style>
  <w:style w:type="numbering" w:customStyle="1" w:styleId="NoList62121">
    <w:name w:val="No List62121"/>
    <w:next w:val="NoList"/>
    <w:uiPriority w:val="99"/>
    <w:semiHidden/>
    <w:unhideWhenUsed/>
    <w:rsid w:val="00D6759E"/>
  </w:style>
  <w:style w:type="numbering" w:customStyle="1" w:styleId="11111122121">
    <w:name w:val="1 / 1.1 / 1.1.122121"/>
    <w:basedOn w:val="NoList"/>
    <w:next w:val="111111"/>
    <w:unhideWhenUsed/>
    <w:rsid w:val="00D6759E"/>
  </w:style>
  <w:style w:type="numbering" w:customStyle="1" w:styleId="NoList132121">
    <w:name w:val="No List132121"/>
    <w:next w:val="NoList"/>
    <w:uiPriority w:val="99"/>
    <w:semiHidden/>
    <w:unhideWhenUsed/>
    <w:rsid w:val="00D6759E"/>
  </w:style>
  <w:style w:type="numbering" w:customStyle="1" w:styleId="NoList232121">
    <w:name w:val="No List232121"/>
    <w:next w:val="NoList"/>
    <w:uiPriority w:val="99"/>
    <w:semiHidden/>
    <w:unhideWhenUsed/>
    <w:rsid w:val="00D6759E"/>
  </w:style>
  <w:style w:type="numbering" w:customStyle="1" w:styleId="NoList332121">
    <w:name w:val="No List332121"/>
    <w:next w:val="NoList"/>
    <w:uiPriority w:val="99"/>
    <w:semiHidden/>
    <w:unhideWhenUsed/>
    <w:rsid w:val="00D6759E"/>
  </w:style>
  <w:style w:type="numbering" w:customStyle="1" w:styleId="NoList422121">
    <w:name w:val="No List422121"/>
    <w:next w:val="NoList"/>
    <w:uiPriority w:val="99"/>
    <w:semiHidden/>
    <w:unhideWhenUsed/>
    <w:rsid w:val="00D6759E"/>
  </w:style>
  <w:style w:type="numbering" w:customStyle="1" w:styleId="NoList1132121">
    <w:name w:val="No List1132121"/>
    <w:next w:val="NoList"/>
    <w:uiPriority w:val="99"/>
    <w:semiHidden/>
    <w:unhideWhenUsed/>
    <w:rsid w:val="00D6759E"/>
  </w:style>
  <w:style w:type="numbering" w:customStyle="1" w:styleId="NoList2122121">
    <w:name w:val="No List2122121"/>
    <w:next w:val="NoList"/>
    <w:uiPriority w:val="99"/>
    <w:semiHidden/>
    <w:unhideWhenUsed/>
    <w:rsid w:val="00D6759E"/>
  </w:style>
  <w:style w:type="numbering" w:customStyle="1" w:styleId="NoList3122121">
    <w:name w:val="No List3122121"/>
    <w:next w:val="NoList"/>
    <w:uiPriority w:val="99"/>
    <w:semiHidden/>
    <w:unhideWhenUsed/>
    <w:rsid w:val="00D6759E"/>
  </w:style>
  <w:style w:type="numbering" w:customStyle="1" w:styleId="NoList11122121">
    <w:name w:val="No List11122121"/>
    <w:next w:val="NoList"/>
    <w:uiPriority w:val="99"/>
    <w:semiHidden/>
    <w:unhideWhenUsed/>
    <w:rsid w:val="00D6759E"/>
  </w:style>
  <w:style w:type="numbering" w:customStyle="1" w:styleId="NoList512121">
    <w:name w:val="No List512121"/>
    <w:next w:val="NoList"/>
    <w:uiPriority w:val="99"/>
    <w:semiHidden/>
    <w:unhideWhenUsed/>
    <w:rsid w:val="00D6759E"/>
  </w:style>
  <w:style w:type="numbering" w:customStyle="1" w:styleId="111111112121">
    <w:name w:val="1 / 1.1 / 1.1.1112121"/>
    <w:basedOn w:val="NoList"/>
    <w:next w:val="111111"/>
    <w:unhideWhenUsed/>
    <w:rsid w:val="00D6759E"/>
  </w:style>
  <w:style w:type="numbering" w:customStyle="1" w:styleId="NoList1212121">
    <w:name w:val="No List1212121"/>
    <w:next w:val="NoList"/>
    <w:uiPriority w:val="99"/>
    <w:semiHidden/>
    <w:unhideWhenUsed/>
    <w:rsid w:val="00D6759E"/>
  </w:style>
  <w:style w:type="numbering" w:customStyle="1" w:styleId="NoList2212121">
    <w:name w:val="No List2212121"/>
    <w:next w:val="NoList"/>
    <w:uiPriority w:val="99"/>
    <w:semiHidden/>
    <w:unhideWhenUsed/>
    <w:rsid w:val="00D6759E"/>
  </w:style>
  <w:style w:type="numbering" w:customStyle="1" w:styleId="NoList3212121">
    <w:name w:val="No List3212121"/>
    <w:next w:val="NoList"/>
    <w:uiPriority w:val="99"/>
    <w:semiHidden/>
    <w:unhideWhenUsed/>
    <w:rsid w:val="00D6759E"/>
  </w:style>
  <w:style w:type="numbering" w:customStyle="1" w:styleId="NoList4112121">
    <w:name w:val="No List4112121"/>
    <w:next w:val="NoList"/>
    <w:uiPriority w:val="99"/>
    <w:semiHidden/>
    <w:unhideWhenUsed/>
    <w:rsid w:val="00D6759E"/>
  </w:style>
  <w:style w:type="numbering" w:customStyle="1" w:styleId="NoList11212121">
    <w:name w:val="No List11212121"/>
    <w:next w:val="NoList"/>
    <w:uiPriority w:val="99"/>
    <w:semiHidden/>
    <w:unhideWhenUsed/>
    <w:rsid w:val="00D6759E"/>
  </w:style>
  <w:style w:type="numbering" w:customStyle="1" w:styleId="NoList21112121">
    <w:name w:val="No List21112121"/>
    <w:next w:val="NoList"/>
    <w:uiPriority w:val="99"/>
    <w:semiHidden/>
    <w:unhideWhenUsed/>
    <w:rsid w:val="00D6759E"/>
  </w:style>
  <w:style w:type="numbering" w:customStyle="1" w:styleId="NoList31112121">
    <w:name w:val="No List31112121"/>
    <w:next w:val="NoList"/>
    <w:uiPriority w:val="99"/>
    <w:semiHidden/>
    <w:unhideWhenUsed/>
    <w:rsid w:val="00D6759E"/>
  </w:style>
  <w:style w:type="numbering" w:customStyle="1" w:styleId="NoList111112121">
    <w:name w:val="No List111112121"/>
    <w:next w:val="NoList"/>
    <w:uiPriority w:val="99"/>
    <w:semiHidden/>
    <w:unhideWhenUsed/>
    <w:rsid w:val="00D6759E"/>
  </w:style>
  <w:style w:type="numbering" w:customStyle="1" w:styleId="NoList71121">
    <w:name w:val="No List71121"/>
    <w:next w:val="NoList"/>
    <w:uiPriority w:val="99"/>
    <w:semiHidden/>
    <w:unhideWhenUsed/>
    <w:rsid w:val="00D6759E"/>
  </w:style>
  <w:style w:type="numbering" w:customStyle="1" w:styleId="11111131121">
    <w:name w:val="1 / 1.1 / 1.1.131121"/>
    <w:basedOn w:val="NoList"/>
    <w:next w:val="111111"/>
    <w:unhideWhenUsed/>
    <w:rsid w:val="00D6759E"/>
  </w:style>
  <w:style w:type="numbering" w:customStyle="1" w:styleId="NoList141121">
    <w:name w:val="No List141121"/>
    <w:next w:val="NoList"/>
    <w:uiPriority w:val="99"/>
    <w:semiHidden/>
    <w:unhideWhenUsed/>
    <w:rsid w:val="00D6759E"/>
  </w:style>
  <w:style w:type="numbering" w:customStyle="1" w:styleId="NoList241121">
    <w:name w:val="No List241121"/>
    <w:next w:val="NoList"/>
    <w:uiPriority w:val="99"/>
    <w:semiHidden/>
    <w:unhideWhenUsed/>
    <w:rsid w:val="00D6759E"/>
  </w:style>
  <w:style w:type="numbering" w:customStyle="1" w:styleId="NoList341121">
    <w:name w:val="No List341121"/>
    <w:next w:val="NoList"/>
    <w:uiPriority w:val="99"/>
    <w:semiHidden/>
    <w:unhideWhenUsed/>
    <w:rsid w:val="00D6759E"/>
  </w:style>
  <w:style w:type="numbering" w:customStyle="1" w:styleId="NoList431121">
    <w:name w:val="No List431121"/>
    <w:next w:val="NoList"/>
    <w:uiPriority w:val="99"/>
    <w:semiHidden/>
    <w:unhideWhenUsed/>
    <w:rsid w:val="00D6759E"/>
  </w:style>
  <w:style w:type="numbering" w:customStyle="1" w:styleId="NoList1141121">
    <w:name w:val="No List1141121"/>
    <w:next w:val="NoList"/>
    <w:uiPriority w:val="99"/>
    <w:semiHidden/>
    <w:unhideWhenUsed/>
    <w:rsid w:val="00D6759E"/>
  </w:style>
  <w:style w:type="numbering" w:customStyle="1" w:styleId="NoList2131121">
    <w:name w:val="No List2131121"/>
    <w:next w:val="NoList"/>
    <w:uiPriority w:val="99"/>
    <w:semiHidden/>
    <w:unhideWhenUsed/>
    <w:rsid w:val="00D6759E"/>
  </w:style>
  <w:style w:type="numbering" w:customStyle="1" w:styleId="NoList3131121">
    <w:name w:val="No List3131121"/>
    <w:next w:val="NoList"/>
    <w:uiPriority w:val="99"/>
    <w:semiHidden/>
    <w:unhideWhenUsed/>
    <w:rsid w:val="00D6759E"/>
  </w:style>
  <w:style w:type="numbering" w:customStyle="1" w:styleId="NoList11131121">
    <w:name w:val="No List11131121"/>
    <w:next w:val="NoList"/>
    <w:uiPriority w:val="99"/>
    <w:semiHidden/>
    <w:unhideWhenUsed/>
    <w:rsid w:val="00D6759E"/>
  </w:style>
  <w:style w:type="numbering" w:customStyle="1" w:styleId="NoList521121">
    <w:name w:val="No List521121"/>
    <w:next w:val="NoList"/>
    <w:uiPriority w:val="99"/>
    <w:semiHidden/>
    <w:unhideWhenUsed/>
    <w:rsid w:val="00D6759E"/>
  </w:style>
  <w:style w:type="numbering" w:customStyle="1" w:styleId="111111121121">
    <w:name w:val="1 / 1.1 / 1.1.1121121"/>
    <w:basedOn w:val="NoList"/>
    <w:next w:val="111111"/>
    <w:unhideWhenUsed/>
    <w:rsid w:val="00D6759E"/>
  </w:style>
  <w:style w:type="numbering" w:customStyle="1" w:styleId="NoList1221121">
    <w:name w:val="No List1221121"/>
    <w:next w:val="NoList"/>
    <w:uiPriority w:val="99"/>
    <w:semiHidden/>
    <w:unhideWhenUsed/>
    <w:rsid w:val="00D6759E"/>
  </w:style>
  <w:style w:type="numbering" w:customStyle="1" w:styleId="NoList2221121">
    <w:name w:val="No List2221121"/>
    <w:next w:val="NoList"/>
    <w:uiPriority w:val="99"/>
    <w:semiHidden/>
    <w:unhideWhenUsed/>
    <w:rsid w:val="00D6759E"/>
  </w:style>
  <w:style w:type="numbering" w:customStyle="1" w:styleId="NoList3221121">
    <w:name w:val="No List3221121"/>
    <w:next w:val="NoList"/>
    <w:uiPriority w:val="99"/>
    <w:semiHidden/>
    <w:unhideWhenUsed/>
    <w:rsid w:val="00D6759E"/>
  </w:style>
  <w:style w:type="numbering" w:customStyle="1" w:styleId="NoList4121121">
    <w:name w:val="No List4121121"/>
    <w:next w:val="NoList"/>
    <w:uiPriority w:val="99"/>
    <w:semiHidden/>
    <w:unhideWhenUsed/>
    <w:rsid w:val="00D6759E"/>
  </w:style>
  <w:style w:type="numbering" w:customStyle="1" w:styleId="NoList11221121">
    <w:name w:val="No List11221121"/>
    <w:next w:val="NoList"/>
    <w:uiPriority w:val="99"/>
    <w:semiHidden/>
    <w:unhideWhenUsed/>
    <w:rsid w:val="00D6759E"/>
  </w:style>
  <w:style w:type="numbering" w:customStyle="1" w:styleId="NoList21121121">
    <w:name w:val="No List21121121"/>
    <w:next w:val="NoList"/>
    <w:uiPriority w:val="99"/>
    <w:semiHidden/>
    <w:unhideWhenUsed/>
    <w:rsid w:val="00D6759E"/>
  </w:style>
  <w:style w:type="numbering" w:customStyle="1" w:styleId="NoList31121121">
    <w:name w:val="No List31121121"/>
    <w:next w:val="NoList"/>
    <w:uiPriority w:val="99"/>
    <w:semiHidden/>
    <w:unhideWhenUsed/>
    <w:rsid w:val="00D6759E"/>
  </w:style>
  <w:style w:type="numbering" w:customStyle="1" w:styleId="NoList111121121">
    <w:name w:val="No List111121121"/>
    <w:next w:val="NoList"/>
    <w:uiPriority w:val="99"/>
    <w:semiHidden/>
    <w:unhideWhenUsed/>
    <w:rsid w:val="00D6759E"/>
  </w:style>
  <w:style w:type="numbering" w:customStyle="1" w:styleId="NoList611121">
    <w:name w:val="No List611121"/>
    <w:next w:val="NoList"/>
    <w:uiPriority w:val="99"/>
    <w:semiHidden/>
    <w:unhideWhenUsed/>
    <w:rsid w:val="00D6759E"/>
  </w:style>
  <w:style w:type="numbering" w:customStyle="1" w:styleId="111111211121">
    <w:name w:val="1 / 1.1 / 1.1.1211121"/>
    <w:basedOn w:val="NoList"/>
    <w:next w:val="111111"/>
    <w:unhideWhenUsed/>
    <w:rsid w:val="00D6759E"/>
  </w:style>
  <w:style w:type="numbering" w:customStyle="1" w:styleId="NoList1311121">
    <w:name w:val="No List1311121"/>
    <w:next w:val="NoList"/>
    <w:uiPriority w:val="99"/>
    <w:semiHidden/>
    <w:unhideWhenUsed/>
    <w:rsid w:val="00D6759E"/>
  </w:style>
  <w:style w:type="numbering" w:customStyle="1" w:styleId="NoList2311121">
    <w:name w:val="No List2311121"/>
    <w:next w:val="NoList"/>
    <w:uiPriority w:val="99"/>
    <w:semiHidden/>
    <w:unhideWhenUsed/>
    <w:rsid w:val="00D6759E"/>
  </w:style>
  <w:style w:type="numbering" w:customStyle="1" w:styleId="NoList3311121">
    <w:name w:val="No List3311121"/>
    <w:next w:val="NoList"/>
    <w:uiPriority w:val="99"/>
    <w:semiHidden/>
    <w:unhideWhenUsed/>
    <w:rsid w:val="00D6759E"/>
  </w:style>
  <w:style w:type="numbering" w:customStyle="1" w:styleId="NoList4211121">
    <w:name w:val="No List4211121"/>
    <w:next w:val="NoList"/>
    <w:uiPriority w:val="99"/>
    <w:semiHidden/>
    <w:unhideWhenUsed/>
    <w:rsid w:val="00D6759E"/>
  </w:style>
  <w:style w:type="numbering" w:customStyle="1" w:styleId="NoList11311121">
    <w:name w:val="No List11311121"/>
    <w:next w:val="NoList"/>
    <w:uiPriority w:val="99"/>
    <w:semiHidden/>
    <w:unhideWhenUsed/>
    <w:rsid w:val="00D6759E"/>
  </w:style>
  <w:style w:type="numbering" w:customStyle="1" w:styleId="NoList21211121">
    <w:name w:val="No List21211121"/>
    <w:next w:val="NoList"/>
    <w:uiPriority w:val="99"/>
    <w:semiHidden/>
    <w:unhideWhenUsed/>
    <w:rsid w:val="00D6759E"/>
  </w:style>
  <w:style w:type="numbering" w:customStyle="1" w:styleId="NoList31211121">
    <w:name w:val="No List31211121"/>
    <w:next w:val="NoList"/>
    <w:uiPriority w:val="99"/>
    <w:semiHidden/>
    <w:unhideWhenUsed/>
    <w:rsid w:val="00D6759E"/>
  </w:style>
  <w:style w:type="numbering" w:customStyle="1" w:styleId="NoList111211121">
    <w:name w:val="No List111211121"/>
    <w:next w:val="NoList"/>
    <w:uiPriority w:val="99"/>
    <w:semiHidden/>
    <w:unhideWhenUsed/>
    <w:rsid w:val="00D6759E"/>
  </w:style>
  <w:style w:type="numbering" w:customStyle="1" w:styleId="NoList5111121">
    <w:name w:val="No List5111121"/>
    <w:next w:val="NoList"/>
    <w:uiPriority w:val="99"/>
    <w:semiHidden/>
    <w:unhideWhenUsed/>
    <w:rsid w:val="00D6759E"/>
  </w:style>
  <w:style w:type="numbering" w:customStyle="1" w:styleId="1111111111121">
    <w:name w:val="1 / 1.1 / 1.1.11111121"/>
    <w:basedOn w:val="NoList"/>
    <w:next w:val="111111"/>
    <w:unhideWhenUsed/>
    <w:rsid w:val="00D6759E"/>
  </w:style>
  <w:style w:type="numbering" w:customStyle="1" w:styleId="NoList12111121">
    <w:name w:val="No List12111121"/>
    <w:next w:val="NoList"/>
    <w:uiPriority w:val="99"/>
    <w:semiHidden/>
    <w:unhideWhenUsed/>
    <w:rsid w:val="00D6759E"/>
  </w:style>
  <w:style w:type="numbering" w:customStyle="1" w:styleId="NoList22111121">
    <w:name w:val="No List22111121"/>
    <w:next w:val="NoList"/>
    <w:uiPriority w:val="99"/>
    <w:semiHidden/>
    <w:unhideWhenUsed/>
    <w:rsid w:val="00D6759E"/>
  </w:style>
  <w:style w:type="numbering" w:customStyle="1" w:styleId="NoList32111121">
    <w:name w:val="No List32111121"/>
    <w:next w:val="NoList"/>
    <w:uiPriority w:val="99"/>
    <w:semiHidden/>
    <w:unhideWhenUsed/>
    <w:rsid w:val="00D6759E"/>
  </w:style>
  <w:style w:type="numbering" w:customStyle="1" w:styleId="NoList41111121">
    <w:name w:val="No List41111121"/>
    <w:next w:val="NoList"/>
    <w:uiPriority w:val="99"/>
    <w:semiHidden/>
    <w:unhideWhenUsed/>
    <w:rsid w:val="00D6759E"/>
  </w:style>
  <w:style w:type="numbering" w:customStyle="1" w:styleId="NoList112111121">
    <w:name w:val="No List112111121"/>
    <w:next w:val="NoList"/>
    <w:uiPriority w:val="99"/>
    <w:semiHidden/>
    <w:unhideWhenUsed/>
    <w:rsid w:val="00D6759E"/>
  </w:style>
  <w:style w:type="numbering" w:customStyle="1" w:styleId="NoList211111121">
    <w:name w:val="No List211111121"/>
    <w:next w:val="NoList"/>
    <w:uiPriority w:val="99"/>
    <w:semiHidden/>
    <w:unhideWhenUsed/>
    <w:rsid w:val="00D6759E"/>
  </w:style>
  <w:style w:type="numbering" w:customStyle="1" w:styleId="NoList311111121">
    <w:name w:val="No List311111121"/>
    <w:next w:val="NoList"/>
    <w:uiPriority w:val="99"/>
    <w:semiHidden/>
    <w:unhideWhenUsed/>
    <w:rsid w:val="00D6759E"/>
  </w:style>
  <w:style w:type="numbering" w:customStyle="1" w:styleId="NoList1111111121">
    <w:name w:val="No List1111111121"/>
    <w:next w:val="NoList"/>
    <w:uiPriority w:val="99"/>
    <w:semiHidden/>
    <w:unhideWhenUsed/>
    <w:rsid w:val="00D6759E"/>
  </w:style>
  <w:style w:type="numbering" w:customStyle="1" w:styleId="NoList1011">
    <w:name w:val="No List1011"/>
    <w:next w:val="NoList"/>
    <w:uiPriority w:val="99"/>
    <w:semiHidden/>
    <w:unhideWhenUsed/>
    <w:rsid w:val="00D6759E"/>
  </w:style>
  <w:style w:type="numbering" w:customStyle="1" w:styleId="NoList1711">
    <w:name w:val="No List1711"/>
    <w:next w:val="NoList"/>
    <w:uiPriority w:val="99"/>
    <w:semiHidden/>
    <w:unhideWhenUsed/>
    <w:rsid w:val="00D6759E"/>
  </w:style>
  <w:style w:type="numbering" w:customStyle="1" w:styleId="111111611">
    <w:name w:val="1 / 1.1 / 1.1.1611"/>
    <w:basedOn w:val="NoList"/>
    <w:next w:val="111111"/>
    <w:unhideWhenUsed/>
    <w:rsid w:val="00D6759E"/>
  </w:style>
  <w:style w:type="numbering" w:customStyle="1" w:styleId="NoList11711">
    <w:name w:val="No List11711"/>
    <w:next w:val="NoList"/>
    <w:uiPriority w:val="99"/>
    <w:semiHidden/>
    <w:unhideWhenUsed/>
    <w:rsid w:val="00D6759E"/>
  </w:style>
  <w:style w:type="numbering" w:customStyle="1" w:styleId="NoList2711">
    <w:name w:val="No List2711"/>
    <w:next w:val="NoList"/>
    <w:uiPriority w:val="99"/>
    <w:semiHidden/>
    <w:unhideWhenUsed/>
    <w:rsid w:val="00D6759E"/>
  </w:style>
  <w:style w:type="numbering" w:customStyle="1" w:styleId="NoList3711">
    <w:name w:val="No List3711"/>
    <w:next w:val="NoList"/>
    <w:uiPriority w:val="99"/>
    <w:semiHidden/>
    <w:unhideWhenUsed/>
    <w:rsid w:val="00D6759E"/>
  </w:style>
  <w:style w:type="numbering" w:customStyle="1" w:styleId="NoList4611">
    <w:name w:val="No List4611"/>
    <w:next w:val="NoList"/>
    <w:uiPriority w:val="99"/>
    <w:semiHidden/>
    <w:unhideWhenUsed/>
    <w:rsid w:val="00D6759E"/>
  </w:style>
  <w:style w:type="numbering" w:customStyle="1" w:styleId="NoList111611">
    <w:name w:val="No List111611"/>
    <w:next w:val="NoList"/>
    <w:uiPriority w:val="99"/>
    <w:semiHidden/>
    <w:unhideWhenUsed/>
    <w:rsid w:val="00D6759E"/>
  </w:style>
  <w:style w:type="numbering" w:customStyle="1" w:styleId="NoList21611">
    <w:name w:val="No List21611"/>
    <w:next w:val="NoList"/>
    <w:uiPriority w:val="99"/>
    <w:semiHidden/>
    <w:unhideWhenUsed/>
    <w:rsid w:val="00D6759E"/>
  </w:style>
  <w:style w:type="numbering" w:customStyle="1" w:styleId="NoList31611">
    <w:name w:val="No List31611"/>
    <w:next w:val="NoList"/>
    <w:uiPriority w:val="99"/>
    <w:semiHidden/>
    <w:unhideWhenUsed/>
    <w:rsid w:val="00D6759E"/>
  </w:style>
  <w:style w:type="numbering" w:customStyle="1" w:styleId="NoList5511">
    <w:name w:val="No List5511"/>
    <w:next w:val="NoList"/>
    <w:uiPriority w:val="99"/>
    <w:semiHidden/>
    <w:unhideWhenUsed/>
    <w:rsid w:val="00D6759E"/>
  </w:style>
  <w:style w:type="numbering" w:customStyle="1" w:styleId="1111111511">
    <w:name w:val="1 / 1.1 / 1.1.11511"/>
    <w:basedOn w:val="NoList"/>
    <w:next w:val="111111"/>
    <w:unhideWhenUsed/>
    <w:rsid w:val="00D6759E"/>
  </w:style>
  <w:style w:type="numbering" w:customStyle="1" w:styleId="NoList12511">
    <w:name w:val="No List12511"/>
    <w:next w:val="NoList"/>
    <w:uiPriority w:val="99"/>
    <w:semiHidden/>
    <w:unhideWhenUsed/>
    <w:rsid w:val="00D6759E"/>
  </w:style>
  <w:style w:type="numbering" w:customStyle="1" w:styleId="NoList22511">
    <w:name w:val="No List22511"/>
    <w:next w:val="NoList"/>
    <w:uiPriority w:val="99"/>
    <w:semiHidden/>
    <w:unhideWhenUsed/>
    <w:rsid w:val="00D6759E"/>
  </w:style>
  <w:style w:type="numbering" w:customStyle="1" w:styleId="NoList32511">
    <w:name w:val="No List32511"/>
    <w:next w:val="NoList"/>
    <w:uiPriority w:val="99"/>
    <w:semiHidden/>
    <w:unhideWhenUsed/>
    <w:rsid w:val="00D6759E"/>
  </w:style>
  <w:style w:type="numbering" w:customStyle="1" w:styleId="NoList41511">
    <w:name w:val="No List41511"/>
    <w:next w:val="NoList"/>
    <w:uiPriority w:val="99"/>
    <w:semiHidden/>
    <w:unhideWhenUsed/>
    <w:rsid w:val="00D6759E"/>
  </w:style>
  <w:style w:type="numbering" w:customStyle="1" w:styleId="NoList112511">
    <w:name w:val="No List112511"/>
    <w:next w:val="NoList"/>
    <w:uiPriority w:val="99"/>
    <w:semiHidden/>
    <w:unhideWhenUsed/>
    <w:rsid w:val="00D6759E"/>
  </w:style>
  <w:style w:type="numbering" w:customStyle="1" w:styleId="NoList211511">
    <w:name w:val="No List211511"/>
    <w:next w:val="NoList"/>
    <w:uiPriority w:val="99"/>
    <w:semiHidden/>
    <w:unhideWhenUsed/>
    <w:rsid w:val="00D6759E"/>
  </w:style>
  <w:style w:type="numbering" w:customStyle="1" w:styleId="NoList311511">
    <w:name w:val="No List311511"/>
    <w:next w:val="NoList"/>
    <w:uiPriority w:val="99"/>
    <w:semiHidden/>
    <w:unhideWhenUsed/>
    <w:rsid w:val="00D6759E"/>
  </w:style>
  <w:style w:type="numbering" w:customStyle="1" w:styleId="NoList1111511">
    <w:name w:val="No List1111511"/>
    <w:next w:val="NoList"/>
    <w:uiPriority w:val="99"/>
    <w:semiHidden/>
    <w:unhideWhenUsed/>
    <w:rsid w:val="00D6759E"/>
  </w:style>
  <w:style w:type="numbering" w:customStyle="1" w:styleId="NoList6411">
    <w:name w:val="No List6411"/>
    <w:next w:val="NoList"/>
    <w:uiPriority w:val="99"/>
    <w:semiHidden/>
    <w:unhideWhenUsed/>
    <w:rsid w:val="00D6759E"/>
  </w:style>
  <w:style w:type="numbering" w:customStyle="1" w:styleId="1111112411">
    <w:name w:val="1 / 1.1 / 1.1.12411"/>
    <w:basedOn w:val="NoList"/>
    <w:next w:val="111111"/>
    <w:unhideWhenUsed/>
    <w:rsid w:val="00D6759E"/>
  </w:style>
  <w:style w:type="numbering" w:customStyle="1" w:styleId="NoList13411">
    <w:name w:val="No List13411"/>
    <w:next w:val="NoList"/>
    <w:uiPriority w:val="99"/>
    <w:semiHidden/>
    <w:unhideWhenUsed/>
    <w:rsid w:val="00D6759E"/>
  </w:style>
  <w:style w:type="numbering" w:customStyle="1" w:styleId="NoList23411">
    <w:name w:val="No List23411"/>
    <w:next w:val="NoList"/>
    <w:uiPriority w:val="99"/>
    <w:semiHidden/>
    <w:unhideWhenUsed/>
    <w:rsid w:val="00D6759E"/>
  </w:style>
  <w:style w:type="numbering" w:customStyle="1" w:styleId="NoList33411">
    <w:name w:val="No List33411"/>
    <w:next w:val="NoList"/>
    <w:uiPriority w:val="99"/>
    <w:semiHidden/>
    <w:unhideWhenUsed/>
    <w:rsid w:val="00D6759E"/>
  </w:style>
  <w:style w:type="numbering" w:customStyle="1" w:styleId="NoList42411">
    <w:name w:val="No List42411"/>
    <w:next w:val="NoList"/>
    <w:uiPriority w:val="99"/>
    <w:semiHidden/>
    <w:unhideWhenUsed/>
    <w:rsid w:val="00D6759E"/>
  </w:style>
  <w:style w:type="numbering" w:customStyle="1" w:styleId="NoList113411">
    <w:name w:val="No List113411"/>
    <w:next w:val="NoList"/>
    <w:uiPriority w:val="99"/>
    <w:semiHidden/>
    <w:unhideWhenUsed/>
    <w:rsid w:val="00D6759E"/>
  </w:style>
  <w:style w:type="numbering" w:customStyle="1" w:styleId="NoList212411">
    <w:name w:val="No List212411"/>
    <w:next w:val="NoList"/>
    <w:uiPriority w:val="99"/>
    <w:semiHidden/>
    <w:unhideWhenUsed/>
    <w:rsid w:val="00D6759E"/>
  </w:style>
  <w:style w:type="numbering" w:customStyle="1" w:styleId="NoList312411">
    <w:name w:val="No List312411"/>
    <w:next w:val="NoList"/>
    <w:uiPriority w:val="99"/>
    <w:semiHidden/>
    <w:unhideWhenUsed/>
    <w:rsid w:val="00D6759E"/>
  </w:style>
  <w:style w:type="numbering" w:customStyle="1" w:styleId="NoList1112411">
    <w:name w:val="No List1112411"/>
    <w:next w:val="NoList"/>
    <w:uiPriority w:val="99"/>
    <w:semiHidden/>
    <w:unhideWhenUsed/>
    <w:rsid w:val="00D6759E"/>
  </w:style>
  <w:style w:type="numbering" w:customStyle="1" w:styleId="NoList51411">
    <w:name w:val="No List51411"/>
    <w:next w:val="NoList"/>
    <w:uiPriority w:val="99"/>
    <w:semiHidden/>
    <w:unhideWhenUsed/>
    <w:rsid w:val="00D6759E"/>
  </w:style>
  <w:style w:type="numbering" w:customStyle="1" w:styleId="11111111411">
    <w:name w:val="1 / 1.1 / 1.1.111411"/>
    <w:basedOn w:val="NoList"/>
    <w:next w:val="111111"/>
    <w:unhideWhenUsed/>
    <w:rsid w:val="00D6759E"/>
  </w:style>
  <w:style w:type="numbering" w:customStyle="1" w:styleId="NoList121411">
    <w:name w:val="No List121411"/>
    <w:next w:val="NoList"/>
    <w:uiPriority w:val="99"/>
    <w:semiHidden/>
    <w:unhideWhenUsed/>
    <w:rsid w:val="00D6759E"/>
  </w:style>
  <w:style w:type="numbering" w:customStyle="1" w:styleId="NoList221411">
    <w:name w:val="No List221411"/>
    <w:next w:val="NoList"/>
    <w:uiPriority w:val="99"/>
    <w:semiHidden/>
    <w:unhideWhenUsed/>
    <w:rsid w:val="00D6759E"/>
  </w:style>
  <w:style w:type="numbering" w:customStyle="1" w:styleId="NoList321411">
    <w:name w:val="No List321411"/>
    <w:next w:val="NoList"/>
    <w:uiPriority w:val="99"/>
    <w:semiHidden/>
    <w:unhideWhenUsed/>
    <w:rsid w:val="00D6759E"/>
  </w:style>
  <w:style w:type="numbering" w:customStyle="1" w:styleId="NoList411411">
    <w:name w:val="No List411411"/>
    <w:next w:val="NoList"/>
    <w:uiPriority w:val="99"/>
    <w:semiHidden/>
    <w:unhideWhenUsed/>
    <w:rsid w:val="00D6759E"/>
  </w:style>
  <w:style w:type="numbering" w:customStyle="1" w:styleId="NoList1121411">
    <w:name w:val="No List1121411"/>
    <w:next w:val="NoList"/>
    <w:uiPriority w:val="99"/>
    <w:semiHidden/>
    <w:unhideWhenUsed/>
    <w:rsid w:val="00D6759E"/>
  </w:style>
  <w:style w:type="numbering" w:customStyle="1" w:styleId="NoList2111411">
    <w:name w:val="No List2111411"/>
    <w:next w:val="NoList"/>
    <w:uiPriority w:val="99"/>
    <w:semiHidden/>
    <w:unhideWhenUsed/>
    <w:rsid w:val="00D6759E"/>
  </w:style>
  <w:style w:type="numbering" w:customStyle="1" w:styleId="NoList3111411">
    <w:name w:val="No List3111411"/>
    <w:next w:val="NoList"/>
    <w:uiPriority w:val="99"/>
    <w:semiHidden/>
    <w:unhideWhenUsed/>
    <w:rsid w:val="00D6759E"/>
  </w:style>
  <w:style w:type="numbering" w:customStyle="1" w:styleId="NoList11111411">
    <w:name w:val="No List11111411"/>
    <w:next w:val="NoList"/>
    <w:uiPriority w:val="99"/>
    <w:semiHidden/>
    <w:unhideWhenUsed/>
    <w:rsid w:val="00D6759E"/>
  </w:style>
  <w:style w:type="numbering" w:customStyle="1" w:styleId="NoList7311">
    <w:name w:val="No List7311"/>
    <w:next w:val="NoList"/>
    <w:uiPriority w:val="99"/>
    <w:semiHidden/>
    <w:unhideWhenUsed/>
    <w:rsid w:val="00D6759E"/>
  </w:style>
  <w:style w:type="numbering" w:customStyle="1" w:styleId="1111113311">
    <w:name w:val="1 / 1.1 / 1.1.13311"/>
    <w:basedOn w:val="NoList"/>
    <w:next w:val="111111"/>
    <w:unhideWhenUsed/>
    <w:rsid w:val="00D6759E"/>
  </w:style>
  <w:style w:type="numbering" w:customStyle="1" w:styleId="NoList14311">
    <w:name w:val="No List14311"/>
    <w:next w:val="NoList"/>
    <w:uiPriority w:val="99"/>
    <w:semiHidden/>
    <w:unhideWhenUsed/>
    <w:rsid w:val="00D6759E"/>
  </w:style>
  <w:style w:type="numbering" w:customStyle="1" w:styleId="NoList24311">
    <w:name w:val="No List24311"/>
    <w:next w:val="NoList"/>
    <w:uiPriority w:val="99"/>
    <w:semiHidden/>
    <w:unhideWhenUsed/>
    <w:rsid w:val="00D6759E"/>
  </w:style>
  <w:style w:type="numbering" w:customStyle="1" w:styleId="NoList34311">
    <w:name w:val="No List34311"/>
    <w:next w:val="NoList"/>
    <w:uiPriority w:val="99"/>
    <w:semiHidden/>
    <w:unhideWhenUsed/>
    <w:rsid w:val="00D6759E"/>
  </w:style>
  <w:style w:type="numbering" w:customStyle="1" w:styleId="NoList43311">
    <w:name w:val="No List43311"/>
    <w:next w:val="NoList"/>
    <w:uiPriority w:val="99"/>
    <w:semiHidden/>
    <w:unhideWhenUsed/>
    <w:rsid w:val="00D6759E"/>
  </w:style>
  <w:style w:type="numbering" w:customStyle="1" w:styleId="NoList114311">
    <w:name w:val="No List114311"/>
    <w:next w:val="NoList"/>
    <w:uiPriority w:val="99"/>
    <w:semiHidden/>
    <w:unhideWhenUsed/>
    <w:rsid w:val="00D6759E"/>
  </w:style>
  <w:style w:type="numbering" w:customStyle="1" w:styleId="NoList213311">
    <w:name w:val="No List213311"/>
    <w:next w:val="NoList"/>
    <w:uiPriority w:val="99"/>
    <w:semiHidden/>
    <w:unhideWhenUsed/>
    <w:rsid w:val="00D6759E"/>
  </w:style>
  <w:style w:type="numbering" w:customStyle="1" w:styleId="NoList313311">
    <w:name w:val="No List313311"/>
    <w:next w:val="NoList"/>
    <w:uiPriority w:val="99"/>
    <w:semiHidden/>
    <w:unhideWhenUsed/>
    <w:rsid w:val="00D6759E"/>
  </w:style>
  <w:style w:type="numbering" w:customStyle="1" w:styleId="NoList1113311">
    <w:name w:val="No List1113311"/>
    <w:next w:val="NoList"/>
    <w:uiPriority w:val="99"/>
    <w:semiHidden/>
    <w:unhideWhenUsed/>
    <w:rsid w:val="00D6759E"/>
  </w:style>
  <w:style w:type="numbering" w:customStyle="1" w:styleId="NoList52311">
    <w:name w:val="No List52311"/>
    <w:next w:val="NoList"/>
    <w:uiPriority w:val="99"/>
    <w:semiHidden/>
    <w:unhideWhenUsed/>
    <w:rsid w:val="00D6759E"/>
  </w:style>
  <w:style w:type="numbering" w:customStyle="1" w:styleId="11111112311">
    <w:name w:val="1 / 1.1 / 1.1.112311"/>
    <w:basedOn w:val="NoList"/>
    <w:next w:val="111111"/>
    <w:unhideWhenUsed/>
    <w:rsid w:val="00D6759E"/>
  </w:style>
  <w:style w:type="numbering" w:customStyle="1" w:styleId="NoList122311">
    <w:name w:val="No List122311"/>
    <w:next w:val="NoList"/>
    <w:uiPriority w:val="99"/>
    <w:semiHidden/>
    <w:unhideWhenUsed/>
    <w:rsid w:val="00D6759E"/>
  </w:style>
  <w:style w:type="numbering" w:customStyle="1" w:styleId="NoList222311">
    <w:name w:val="No List222311"/>
    <w:next w:val="NoList"/>
    <w:uiPriority w:val="99"/>
    <w:semiHidden/>
    <w:unhideWhenUsed/>
    <w:rsid w:val="00D6759E"/>
  </w:style>
  <w:style w:type="numbering" w:customStyle="1" w:styleId="NoList322311">
    <w:name w:val="No List322311"/>
    <w:next w:val="NoList"/>
    <w:uiPriority w:val="99"/>
    <w:semiHidden/>
    <w:unhideWhenUsed/>
    <w:rsid w:val="00D6759E"/>
  </w:style>
  <w:style w:type="numbering" w:customStyle="1" w:styleId="NoList412311">
    <w:name w:val="No List412311"/>
    <w:next w:val="NoList"/>
    <w:uiPriority w:val="99"/>
    <w:semiHidden/>
    <w:unhideWhenUsed/>
    <w:rsid w:val="00D6759E"/>
  </w:style>
  <w:style w:type="numbering" w:customStyle="1" w:styleId="NoList1122311">
    <w:name w:val="No List1122311"/>
    <w:next w:val="NoList"/>
    <w:uiPriority w:val="99"/>
    <w:semiHidden/>
    <w:unhideWhenUsed/>
    <w:rsid w:val="00D6759E"/>
  </w:style>
  <w:style w:type="numbering" w:customStyle="1" w:styleId="NoList2112311">
    <w:name w:val="No List2112311"/>
    <w:next w:val="NoList"/>
    <w:uiPriority w:val="99"/>
    <w:semiHidden/>
    <w:unhideWhenUsed/>
    <w:rsid w:val="00D6759E"/>
  </w:style>
  <w:style w:type="numbering" w:customStyle="1" w:styleId="NoList3112311">
    <w:name w:val="No List3112311"/>
    <w:next w:val="NoList"/>
    <w:uiPriority w:val="99"/>
    <w:semiHidden/>
    <w:unhideWhenUsed/>
    <w:rsid w:val="00D6759E"/>
  </w:style>
  <w:style w:type="numbering" w:customStyle="1" w:styleId="NoList11112311">
    <w:name w:val="No List11112311"/>
    <w:next w:val="NoList"/>
    <w:uiPriority w:val="99"/>
    <w:semiHidden/>
    <w:unhideWhenUsed/>
    <w:rsid w:val="00D6759E"/>
  </w:style>
  <w:style w:type="numbering" w:customStyle="1" w:styleId="NoList61311">
    <w:name w:val="No List61311"/>
    <w:next w:val="NoList"/>
    <w:uiPriority w:val="99"/>
    <w:semiHidden/>
    <w:unhideWhenUsed/>
    <w:rsid w:val="00D6759E"/>
  </w:style>
  <w:style w:type="numbering" w:customStyle="1" w:styleId="11111121311">
    <w:name w:val="1 / 1.1 / 1.1.121311"/>
    <w:basedOn w:val="NoList"/>
    <w:next w:val="111111"/>
    <w:unhideWhenUsed/>
    <w:rsid w:val="00D6759E"/>
  </w:style>
  <w:style w:type="numbering" w:customStyle="1" w:styleId="NoList131311">
    <w:name w:val="No List131311"/>
    <w:next w:val="NoList"/>
    <w:uiPriority w:val="99"/>
    <w:semiHidden/>
    <w:unhideWhenUsed/>
    <w:rsid w:val="00D6759E"/>
  </w:style>
  <w:style w:type="numbering" w:customStyle="1" w:styleId="NoList231311">
    <w:name w:val="No List231311"/>
    <w:next w:val="NoList"/>
    <w:uiPriority w:val="99"/>
    <w:semiHidden/>
    <w:unhideWhenUsed/>
    <w:rsid w:val="00D6759E"/>
  </w:style>
  <w:style w:type="numbering" w:customStyle="1" w:styleId="NoList331311">
    <w:name w:val="No List331311"/>
    <w:next w:val="NoList"/>
    <w:uiPriority w:val="99"/>
    <w:semiHidden/>
    <w:unhideWhenUsed/>
    <w:rsid w:val="00D6759E"/>
  </w:style>
  <w:style w:type="numbering" w:customStyle="1" w:styleId="NoList421311">
    <w:name w:val="No List421311"/>
    <w:next w:val="NoList"/>
    <w:uiPriority w:val="99"/>
    <w:semiHidden/>
    <w:unhideWhenUsed/>
    <w:rsid w:val="00D6759E"/>
  </w:style>
  <w:style w:type="numbering" w:customStyle="1" w:styleId="NoList1131311">
    <w:name w:val="No List1131311"/>
    <w:next w:val="NoList"/>
    <w:uiPriority w:val="99"/>
    <w:semiHidden/>
    <w:unhideWhenUsed/>
    <w:rsid w:val="00D6759E"/>
  </w:style>
  <w:style w:type="numbering" w:customStyle="1" w:styleId="NoList2121311">
    <w:name w:val="No List2121311"/>
    <w:next w:val="NoList"/>
    <w:uiPriority w:val="99"/>
    <w:semiHidden/>
    <w:unhideWhenUsed/>
    <w:rsid w:val="00D6759E"/>
  </w:style>
  <w:style w:type="numbering" w:customStyle="1" w:styleId="NoList3121311">
    <w:name w:val="No List3121311"/>
    <w:next w:val="NoList"/>
    <w:uiPriority w:val="99"/>
    <w:semiHidden/>
    <w:unhideWhenUsed/>
    <w:rsid w:val="00D6759E"/>
  </w:style>
  <w:style w:type="numbering" w:customStyle="1" w:styleId="NoList11121311">
    <w:name w:val="No List11121311"/>
    <w:next w:val="NoList"/>
    <w:uiPriority w:val="99"/>
    <w:semiHidden/>
    <w:unhideWhenUsed/>
    <w:rsid w:val="00D6759E"/>
  </w:style>
  <w:style w:type="numbering" w:customStyle="1" w:styleId="NoList511311">
    <w:name w:val="No List511311"/>
    <w:next w:val="NoList"/>
    <w:uiPriority w:val="99"/>
    <w:semiHidden/>
    <w:unhideWhenUsed/>
    <w:rsid w:val="00D6759E"/>
  </w:style>
  <w:style w:type="numbering" w:customStyle="1" w:styleId="111111111311">
    <w:name w:val="1 / 1.1 / 1.1.1111311"/>
    <w:basedOn w:val="NoList"/>
    <w:next w:val="111111"/>
    <w:unhideWhenUsed/>
    <w:rsid w:val="00D6759E"/>
  </w:style>
  <w:style w:type="numbering" w:customStyle="1" w:styleId="NoList1211311">
    <w:name w:val="No List1211311"/>
    <w:next w:val="NoList"/>
    <w:uiPriority w:val="99"/>
    <w:semiHidden/>
    <w:unhideWhenUsed/>
    <w:rsid w:val="00D6759E"/>
  </w:style>
  <w:style w:type="numbering" w:customStyle="1" w:styleId="NoList2211311">
    <w:name w:val="No List2211311"/>
    <w:next w:val="NoList"/>
    <w:uiPriority w:val="99"/>
    <w:semiHidden/>
    <w:unhideWhenUsed/>
    <w:rsid w:val="00D6759E"/>
  </w:style>
  <w:style w:type="numbering" w:customStyle="1" w:styleId="NoList3211311">
    <w:name w:val="No List3211311"/>
    <w:next w:val="NoList"/>
    <w:uiPriority w:val="99"/>
    <w:semiHidden/>
    <w:unhideWhenUsed/>
    <w:rsid w:val="00D6759E"/>
  </w:style>
  <w:style w:type="numbering" w:customStyle="1" w:styleId="NoList4111311">
    <w:name w:val="No List4111311"/>
    <w:next w:val="NoList"/>
    <w:uiPriority w:val="99"/>
    <w:semiHidden/>
    <w:unhideWhenUsed/>
    <w:rsid w:val="00D6759E"/>
  </w:style>
  <w:style w:type="numbering" w:customStyle="1" w:styleId="NoList11211311">
    <w:name w:val="No List11211311"/>
    <w:next w:val="NoList"/>
    <w:uiPriority w:val="99"/>
    <w:semiHidden/>
    <w:unhideWhenUsed/>
    <w:rsid w:val="00D6759E"/>
  </w:style>
  <w:style w:type="numbering" w:customStyle="1" w:styleId="NoList21111311">
    <w:name w:val="No List21111311"/>
    <w:next w:val="NoList"/>
    <w:uiPriority w:val="99"/>
    <w:semiHidden/>
    <w:unhideWhenUsed/>
    <w:rsid w:val="00D6759E"/>
  </w:style>
  <w:style w:type="numbering" w:customStyle="1" w:styleId="NoList31111311">
    <w:name w:val="No List31111311"/>
    <w:next w:val="NoList"/>
    <w:uiPriority w:val="99"/>
    <w:semiHidden/>
    <w:unhideWhenUsed/>
    <w:rsid w:val="00D6759E"/>
  </w:style>
  <w:style w:type="numbering" w:customStyle="1" w:styleId="NoList111111311">
    <w:name w:val="No List111111311"/>
    <w:next w:val="NoList"/>
    <w:uiPriority w:val="99"/>
    <w:semiHidden/>
    <w:unhideWhenUsed/>
    <w:rsid w:val="00D6759E"/>
  </w:style>
  <w:style w:type="numbering" w:customStyle="1" w:styleId="NoList8211">
    <w:name w:val="No List8211"/>
    <w:next w:val="NoList"/>
    <w:uiPriority w:val="99"/>
    <w:semiHidden/>
    <w:unhideWhenUsed/>
    <w:rsid w:val="00D6759E"/>
  </w:style>
  <w:style w:type="numbering" w:customStyle="1" w:styleId="1111114211">
    <w:name w:val="1 / 1.1 / 1.1.14211"/>
    <w:basedOn w:val="NoList"/>
    <w:next w:val="111111"/>
    <w:unhideWhenUsed/>
    <w:rsid w:val="00D6759E"/>
  </w:style>
  <w:style w:type="numbering" w:customStyle="1" w:styleId="NoList15211">
    <w:name w:val="No List15211"/>
    <w:next w:val="NoList"/>
    <w:uiPriority w:val="99"/>
    <w:semiHidden/>
    <w:unhideWhenUsed/>
    <w:rsid w:val="00D6759E"/>
  </w:style>
  <w:style w:type="numbering" w:customStyle="1" w:styleId="NoList25211">
    <w:name w:val="No List25211"/>
    <w:next w:val="NoList"/>
    <w:uiPriority w:val="99"/>
    <w:semiHidden/>
    <w:unhideWhenUsed/>
    <w:rsid w:val="00D6759E"/>
  </w:style>
  <w:style w:type="numbering" w:customStyle="1" w:styleId="NoList35211">
    <w:name w:val="No List35211"/>
    <w:next w:val="NoList"/>
    <w:uiPriority w:val="99"/>
    <w:semiHidden/>
    <w:unhideWhenUsed/>
    <w:rsid w:val="00D6759E"/>
  </w:style>
  <w:style w:type="numbering" w:customStyle="1" w:styleId="NoList44211">
    <w:name w:val="No List44211"/>
    <w:next w:val="NoList"/>
    <w:uiPriority w:val="99"/>
    <w:semiHidden/>
    <w:unhideWhenUsed/>
    <w:rsid w:val="00D6759E"/>
  </w:style>
  <w:style w:type="numbering" w:customStyle="1" w:styleId="NoList115211">
    <w:name w:val="No List115211"/>
    <w:next w:val="NoList"/>
    <w:uiPriority w:val="99"/>
    <w:semiHidden/>
    <w:unhideWhenUsed/>
    <w:rsid w:val="00D6759E"/>
  </w:style>
  <w:style w:type="numbering" w:customStyle="1" w:styleId="NoList214211">
    <w:name w:val="No List214211"/>
    <w:next w:val="NoList"/>
    <w:uiPriority w:val="99"/>
    <w:semiHidden/>
    <w:unhideWhenUsed/>
    <w:rsid w:val="00D6759E"/>
  </w:style>
  <w:style w:type="numbering" w:customStyle="1" w:styleId="NoList314211">
    <w:name w:val="No List314211"/>
    <w:next w:val="NoList"/>
    <w:uiPriority w:val="99"/>
    <w:semiHidden/>
    <w:unhideWhenUsed/>
    <w:rsid w:val="00D6759E"/>
  </w:style>
  <w:style w:type="numbering" w:customStyle="1" w:styleId="NoList1114211">
    <w:name w:val="No List1114211"/>
    <w:next w:val="NoList"/>
    <w:uiPriority w:val="99"/>
    <w:semiHidden/>
    <w:unhideWhenUsed/>
    <w:rsid w:val="00D6759E"/>
  </w:style>
  <w:style w:type="numbering" w:customStyle="1" w:styleId="NoList53211">
    <w:name w:val="No List53211"/>
    <w:next w:val="NoList"/>
    <w:uiPriority w:val="99"/>
    <w:semiHidden/>
    <w:unhideWhenUsed/>
    <w:rsid w:val="00D6759E"/>
  </w:style>
  <w:style w:type="numbering" w:customStyle="1" w:styleId="11111113211">
    <w:name w:val="1 / 1.1 / 1.1.113211"/>
    <w:basedOn w:val="NoList"/>
    <w:next w:val="111111"/>
    <w:unhideWhenUsed/>
    <w:rsid w:val="00D6759E"/>
  </w:style>
  <w:style w:type="numbering" w:customStyle="1" w:styleId="NoList123211">
    <w:name w:val="No List123211"/>
    <w:next w:val="NoList"/>
    <w:uiPriority w:val="99"/>
    <w:semiHidden/>
    <w:unhideWhenUsed/>
    <w:rsid w:val="00D6759E"/>
  </w:style>
  <w:style w:type="numbering" w:customStyle="1" w:styleId="NoList223211">
    <w:name w:val="No List223211"/>
    <w:next w:val="NoList"/>
    <w:uiPriority w:val="99"/>
    <w:semiHidden/>
    <w:unhideWhenUsed/>
    <w:rsid w:val="00D6759E"/>
  </w:style>
  <w:style w:type="numbering" w:customStyle="1" w:styleId="NoList323211">
    <w:name w:val="No List323211"/>
    <w:next w:val="NoList"/>
    <w:uiPriority w:val="99"/>
    <w:semiHidden/>
    <w:unhideWhenUsed/>
    <w:rsid w:val="00D6759E"/>
  </w:style>
  <w:style w:type="numbering" w:customStyle="1" w:styleId="NoList413211">
    <w:name w:val="No List413211"/>
    <w:next w:val="NoList"/>
    <w:uiPriority w:val="99"/>
    <w:semiHidden/>
    <w:unhideWhenUsed/>
    <w:rsid w:val="00D6759E"/>
  </w:style>
  <w:style w:type="numbering" w:customStyle="1" w:styleId="NoList1123211">
    <w:name w:val="No List1123211"/>
    <w:next w:val="NoList"/>
    <w:uiPriority w:val="99"/>
    <w:semiHidden/>
    <w:unhideWhenUsed/>
    <w:rsid w:val="00D6759E"/>
  </w:style>
  <w:style w:type="numbering" w:customStyle="1" w:styleId="NoList2113211">
    <w:name w:val="No List2113211"/>
    <w:next w:val="NoList"/>
    <w:uiPriority w:val="99"/>
    <w:semiHidden/>
    <w:unhideWhenUsed/>
    <w:rsid w:val="00D6759E"/>
  </w:style>
  <w:style w:type="numbering" w:customStyle="1" w:styleId="NoList3113211">
    <w:name w:val="No List3113211"/>
    <w:next w:val="NoList"/>
    <w:uiPriority w:val="99"/>
    <w:semiHidden/>
    <w:unhideWhenUsed/>
    <w:rsid w:val="00D6759E"/>
  </w:style>
  <w:style w:type="numbering" w:customStyle="1" w:styleId="NoList11113211">
    <w:name w:val="No List11113211"/>
    <w:next w:val="NoList"/>
    <w:uiPriority w:val="99"/>
    <w:semiHidden/>
    <w:unhideWhenUsed/>
    <w:rsid w:val="00D6759E"/>
  </w:style>
  <w:style w:type="numbering" w:customStyle="1" w:styleId="NoList62211">
    <w:name w:val="No List62211"/>
    <w:next w:val="NoList"/>
    <w:uiPriority w:val="99"/>
    <w:semiHidden/>
    <w:unhideWhenUsed/>
    <w:rsid w:val="00D6759E"/>
  </w:style>
  <w:style w:type="numbering" w:customStyle="1" w:styleId="11111122211">
    <w:name w:val="1 / 1.1 / 1.1.122211"/>
    <w:basedOn w:val="NoList"/>
    <w:next w:val="111111"/>
    <w:unhideWhenUsed/>
    <w:rsid w:val="00D6759E"/>
  </w:style>
  <w:style w:type="numbering" w:customStyle="1" w:styleId="NoList132211">
    <w:name w:val="No List132211"/>
    <w:next w:val="NoList"/>
    <w:uiPriority w:val="99"/>
    <w:semiHidden/>
    <w:unhideWhenUsed/>
    <w:rsid w:val="00D6759E"/>
  </w:style>
  <w:style w:type="numbering" w:customStyle="1" w:styleId="NoList232211">
    <w:name w:val="No List232211"/>
    <w:next w:val="NoList"/>
    <w:uiPriority w:val="99"/>
    <w:semiHidden/>
    <w:unhideWhenUsed/>
    <w:rsid w:val="00D6759E"/>
  </w:style>
  <w:style w:type="numbering" w:customStyle="1" w:styleId="NoList332211">
    <w:name w:val="No List332211"/>
    <w:next w:val="NoList"/>
    <w:uiPriority w:val="99"/>
    <w:semiHidden/>
    <w:unhideWhenUsed/>
    <w:rsid w:val="00D6759E"/>
  </w:style>
  <w:style w:type="numbering" w:customStyle="1" w:styleId="NoList422211">
    <w:name w:val="No List422211"/>
    <w:next w:val="NoList"/>
    <w:uiPriority w:val="99"/>
    <w:semiHidden/>
    <w:unhideWhenUsed/>
    <w:rsid w:val="00D6759E"/>
  </w:style>
  <w:style w:type="numbering" w:customStyle="1" w:styleId="NoList1132211">
    <w:name w:val="No List1132211"/>
    <w:next w:val="NoList"/>
    <w:uiPriority w:val="99"/>
    <w:semiHidden/>
    <w:unhideWhenUsed/>
    <w:rsid w:val="00D6759E"/>
  </w:style>
  <w:style w:type="numbering" w:customStyle="1" w:styleId="NoList2122211">
    <w:name w:val="No List2122211"/>
    <w:next w:val="NoList"/>
    <w:uiPriority w:val="99"/>
    <w:semiHidden/>
    <w:unhideWhenUsed/>
    <w:rsid w:val="00D6759E"/>
  </w:style>
  <w:style w:type="numbering" w:customStyle="1" w:styleId="NoList3122211">
    <w:name w:val="No List3122211"/>
    <w:next w:val="NoList"/>
    <w:uiPriority w:val="99"/>
    <w:semiHidden/>
    <w:unhideWhenUsed/>
    <w:rsid w:val="00D6759E"/>
  </w:style>
  <w:style w:type="numbering" w:customStyle="1" w:styleId="NoList11122211">
    <w:name w:val="No List11122211"/>
    <w:next w:val="NoList"/>
    <w:uiPriority w:val="99"/>
    <w:semiHidden/>
    <w:unhideWhenUsed/>
    <w:rsid w:val="00D6759E"/>
  </w:style>
  <w:style w:type="numbering" w:customStyle="1" w:styleId="NoList512211">
    <w:name w:val="No List512211"/>
    <w:next w:val="NoList"/>
    <w:uiPriority w:val="99"/>
    <w:semiHidden/>
    <w:unhideWhenUsed/>
    <w:rsid w:val="00D6759E"/>
  </w:style>
  <w:style w:type="numbering" w:customStyle="1" w:styleId="111111112211">
    <w:name w:val="1 / 1.1 / 1.1.1112211"/>
    <w:basedOn w:val="NoList"/>
    <w:next w:val="111111"/>
    <w:unhideWhenUsed/>
    <w:rsid w:val="00D6759E"/>
  </w:style>
  <w:style w:type="numbering" w:customStyle="1" w:styleId="NoList1212211">
    <w:name w:val="No List1212211"/>
    <w:next w:val="NoList"/>
    <w:uiPriority w:val="99"/>
    <w:semiHidden/>
    <w:unhideWhenUsed/>
    <w:rsid w:val="00D6759E"/>
  </w:style>
  <w:style w:type="numbering" w:customStyle="1" w:styleId="NoList2212211">
    <w:name w:val="No List2212211"/>
    <w:next w:val="NoList"/>
    <w:uiPriority w:val="99"/>
    <w:semiHidden/>
    <w:unhideWhenUsed/>
    <w:rsid w:val="00D6759E"/>
  </w:style>
  <w:style w:type="numbering" w:customStyle="1" w:styleId="NoList3212211">
    <w:name w:val="No List3212211"/>
    <w:next w:val="NoList"/>
    <w:uiPriority w:val="99"/>
    <w:semiHidden/>
    <w:unhideWhenUsed/>
    <w:rsid w:val="00D6759E"/>
  </w:style>
  <w:style w:type="numbering" w:customStyle="1" w:styleId="NoList4112211">
    <w:name w:val="No List4112211"/>
    <w:next w:val="NoList"/>
    <w:uiPriority w:val="99"/>
    <w:semiHidden/>
    <w:unhideWhenUsed/>
    <w:rsid w:val="00D6759E"/>
  </w:style>
  <w:style w:type="numbering" w:customStyle="1" w:styleId="NoList11212211">
    <w:name w:val="No List11212211"/>
    <w:next w:val="NoList"/>
    <w:uiPriority w:val="99"/>
    <w:semiHidden/>
    <w:unhideWhenUsed/>
    <w:rsid w:val="00D6759E"/>
  </w:style>
  <w:style w:type="numbering" w:customStyle="1" w:styleId="NoList21112211">
    <w:name w:val="No List21112211"/>
    <w:next w:val="NoList"/>
    <w:uiPriority w:val="99"/>
    <w:semiHidden/>
    <w:unhideWhenUsed/>
    <w:rsid w:val="00D6759E"/>
  </w:style>
  <w:style w:type="numbering" w:customStyle="1" w:styleId="NoList31112211">
    <w:name w:val="No List31112211"/>
    <w:next w:val="NoList"/>
    <w:uiPriority w:val="99"/>
    <w:semiHidden/>
    <w:unhideWhenUsed/>
    <w:rsid w:val="00D6759E"/>
  </w:style>
  <w:style w:type="numbering" w:customStyle="1" w:styleId="NoList111112211">
    <w:name w:val="No List111112211"/>
    <w:next w:val="NoList"/>
    <w:uiPriority w:val="99"/>
    <w:semiHidden/>
    <w:unhideWhenUsed/>
    <w:rsid w:val="00D6759E"/>
  </w:style>
  <w:style w:type="numbering" w:customStyle="1" w:styleId="NoList71211">
    <w:name w:val="No List71211"/>
    <w:next w:val="NoList"/>
    <w:uiPriority w:val="99"/>
    <w:semiHidden/>
    <w:unhideWhenUsed/>
    <w:rsid w:val="00D6759E"/>
  </w:style>
  <w:style w:type="numbering" w:customStyle="1" w:styleId="11111131211">
    <w:name w:val="1 / 1.1 / 1.1.131211"/>
    <w:basedOn w:val="NoList"/>
    <w:next w:val="111111"/>
    <w:unhideWhenUsed/>
    <w:rsid w:val="00D6759E"/>
  </w:style>
  <w:style w:type="numbering" w:customStyle="1" w:styleId="NoList141211">
    <w:name w:val="No List141211"/>
    <w:next w:val="NoList"/>
    <w:uiPriority w:val="99"/>
    <w:semiHidden/>
    <w:unhideWhenUsed/>
    <w:rsid w:val="00D6759E"/>
  </w:style>
  <w:style w:type="numbering" w:customStyle="1" w:styleId="NoList241211">
    <w:name w:val="No List241211"/>
    <w:next w:val="NoList"/>
    <w:uiPriority w:val="99"/>
    <w:semiHidden/>
    <w:unhideWhenUsed/>
    <w:rsid w:val="00D6759E"/>
  </w:style>
  <w:style w:type="numbering" w:customStyle="1" w:styleId="NoList341211">
    <w:name w:val="No List341211"/>
    <w:next w:val="NoList"/>
    <w:uiPriority w:val="99"/>
    <w:semiHidden/>
    <w:unhideWhenUsed/>
    <w:rsid w:val="00D6759E"/>
  </w:style>
  <w:style w:type="numbering" w:customStyle="1" w:styleId="NoList431211">
    <w:name w:val="No List431211"/>
    <w:next w:val="NoList"/>
    <w:uiPriority w:val="99"/>
    <w:semiHidden/>
    <w:unhideWhenUsed/>
    <w:rsid w:val="00D6759E"/>
  </w:style>
  <w:style w:type="numbering" w:customStyle="1" w:styleId="NoList1141211">
    <w:name w:val="No List1141211"/>
    <w:next w:val="NoList"/>
    <w:uiPriority w:val="99"/>
    <w:semiHidden/>
    <w:unhideWhenUsed/>
    <w:rsid w:val="00D6759E"/>
  </w:style>
  <w:style w:type="numbering" w:customStyle="1" w:styleId="NoList2131211">
    <w:name w:val="No List2131211"/>
    <w:next w:val="NoList"/>
    <w:uiPriority w:val="99"/>
    <w:semiHidden/>
    <w:unhideWhenUsed/>
    <w:rsid w:val="00D6759E"/>
  </w:style>
  <w:style w:type="numbering" w:customStyle="1" w:styleId="NoList3131211">
    <w:name w:val="No List3131211"/>
    <w:next w:val="NoList"/>
    <w:uiPriority w:val="99"/>
    <w:semiHidden/>
    <w:unhideWhenUsed/>
    <w:rsid w:val="00D6759E"/>
  </w:style>
  <w:style w:type="numbering" w:customStyle="1" w:styleId="NoList11131211">
    <w:name w:val="No List11131211"/>
    <w:next w:val="NoList"/>
    <w:uiPriority w:val="99"/>
    <w:semiHidden/>
    <w:unhideWhenUsed/>
    <w:rsid w:val="00D6759E"/>
  </w:style>
  <w:style w:type="numbering" w:customStyle="1" w:styleId="NoList521211">
    <w:name w:val="No List521211"/>
    <w:next w:val="NoList"/>
    <w:uiPriority w:val="99"/>
    <w:semiHidden/>
    <w:unhideWhenUsed/>
    <w:rsid w:val="00D6759E"/>
  </w:style>
  <w:style w:type="numbering" w:customStyle="1" w:styleId="111111121211">
    <w:name w:val="1 / 1.1 / 1.1.1121211"/>
    <w:basedOn w:val="NoList"/>
    <w:next w:val="111111"/>
    <w:unhideWhenUsed/>
    <w:rsid w:val="00D6759E"/>
  </w:style>
  <w:style w:type="numbering" w:customStyle="1" w:styleId="NoList1221211">
    <w:name w:val="No List1221211"/>
    <w:next w:val="NoList"/>
    <w:uiPriority w:val="99"/>
    <w:semiHidden/>
    <w:unhideWhenUsed/>
    <w:rsid w:val="00D6759E"/>
  </w:style>
  <w:style w:type="numbering" w:customStyle="1" w:styleId="NoList2221211">
    <w:name w:val="No List2221211"/>
    <w:next w:val="NoList"/>
    <w:uiPriority w:val="99"/>
    <w:semiHidden/>
    <w:unhideWhenUsed/>
    <w:rsid w:val="00D6759E"/>
  </w:style>
  <w:style w:type="numbering" w:customStyle="1" w:styleId="NoList3221211">
    <w:name w:val="No List3221211"/>
    <w:next w:val="NoList"/>
    <w:uiPriority w:val="99"/>
    <w:semiHidden/>
    <w:unhideWhenUsed/>
    <w:rsid w:val="00D6759E"/>
  </w:style>
  <w:style w:type="numbering" w:customStyle="1" w:styleId="NoList4121211">
    <w:name w:val="No List4121211"/>
    <w:next w:val="NoList"/>
    <w:uiPriority w:val="99"/>
    <w:semiHidden/>
    <w:unhideWhenUsed/>
    <w:rsid w:val="00D6759E"/>
  </w:style>
  <w:style w:type="numbering" w:customStyle="1" w:styleId="NoList11221211">
    <w:name w:val="No List11221211"/>
    <w:next w:val="NoList"/>
    <w:uiPriority w:val="99"/>
    <w:semiHidden/>
    <w:unhideWhenUsed/>
    <w:rsid w:val="00D6759E"/>
  </w:style>
  <w:style w:type="numbering" w:customStyle="1" w:styleId="NoList21121211">
    <w:name w:val="No List21121211"/>
    <w:next w:val="NoList"/>
    <w:uiPriority w:val="99"/>
    <w:semiHidden/>
    <w:unhideWhenUsed/>
    <w:rsid w:val="00D6759E"/>
  </w:style>
  <w:style w:type="numbering" w:customStyle="1" w:styleId="NoList31121211">
    <w:name w:val="No List31121211"/>
    <w:next w:val="NoList"/>
    <w:uiPriority w:val="99"/>
    <w:semiHidden/>
    <w:unhideWhenUsed/>
    <w:rsid w:val="00D6759E"/>
  </w:style>
  <w:style w:type="numbering" w:customStyle="1" w:styleId="NoList111121211">
    <w:name w:val="No List111121211"/>
    <w:next w:val="NoList"/>
    <w:uiPriority w:val="99"/>
    <w:semiHidden/>
    <w:unhideWhenUsed/>
    <w:rsid w:val="00D6759E"/>
  </w:style>
  <w:style w:type="numbering" w:customStyle="1" w:styleId="NoList611211">
    <w:name w:val="No List611211"/>
    <w:next w:val="NoList"/>
    <w:uiPriority w:val="99"/>
    <w:semiHidden/>
    <w:unhideWhenUsed/>
    <w:rsid w:val="00D6759E"/>
  </w:style>
  <w:style w:type="numbering" w:customStyle="1" w:styleId="111111211211">
    <w:name w:val="1 / 1.1 / 1.1.1211211"/>
    <w:basedOn w:val="NoList"/>
    <w:next w:val="111111"/>
    <w:unhideWhenUsed/>
    <w:rsid w:val="00D6759E"/>
  </w:style>
  <w:style w:type="numbering" w:customStyle="1" w:styleId="NoList1311211">
    <w:name w:val="No List1311211"/>
    <w:next w:val="NoList"/>
    <w:uiPriority w:val="99"/>
    <w:semiHidden/>
    <w:unhideWhenUsed/>
    <w:rsid w:val="00D6759E"/>
  </w:style>
  <w:style w:type="numbering" w:customStyle="1" w:styleId="NoList2311211">
    <w:name w:val="No List2311211"/>
    <w:next w:val="NoList"/>
    <w:uiPriority w:val="99"/>
    <w:semiHidden/>
    <w:unhideWhenUsed/>
    <w:rsid w:val="00D6759E"/>
  </w:style>
  <w:style w:type="numbering" w:customStyle="1" w:styleId="NoList3311211">
    <w:name w:val="No List3311211"/>
    <w:next w:val="NoList"/>
    <w:uiPriority w:val="99"/>
    <w:semiHidden/>
    <w:unhideWhenUsed/>
    <w:rsid w:val="00D6759E"/>
  </w:style>
  <w:style w:type="numbering" w:customStyle="1" w:styleId="NoList4211211">
    <w:name w:val="No List4211211"/>
    <w:next w:val="NoList"/>
    <w:uiPriority w:val="99"/>
    <w:semiHidden/>
    <w:unhideWhenUsed/>
    <w:rsid w:val="00D6759E"/>
  </w:style>
  <w:style w:type="numbering" w:customStyle="1" w:styleId="NoList11311211">
    <w:name w:val="No List11311211"/>
    <w:next w:val="NoList"/>
    <w:uiPriority w:val="99"/>
    <w:semiHidden/>
    <w:unhideWhenUsed/>
    <w:rsid w:val="00D6759E"/>
  </w:style>
  <w:style w:type="numbering" w:customStyle="1" w:styleId="NoList21211211">
    <w:name w:val="No List21211211"/>
    <w:next w:val="NoList"/>
    <w:uiPriority w:val="99"/>
    <w:semiHidden/>
    <w:unhideWhenUsed/>
    <w:rsid w:val="00D6759E"/>
  </w:style>
  <w:style w:type="numbering" w:customStyle="1" w:styleId="NoList31211211">
    <w:name w:val="No List31211211"/>
    <w:next w:val="NoList"/>
    <w:uiPriority w:val="99"/>
    <w:semiHidden/>
    <w:unhideWhenUsed/>
    <w:rsid w:val="00D6759E"/>
  </w:style>
  <w:style w:type="numbering" w:customStyle="1" w:styleId="NoList111211211">
    <w:name w:val="No List111211211"/>
    <w:next w:val="NoList"/>
    <w:uiPriority w:val="99"/>
    <w:semiHidden/>
    <w:unhideWhenUsed/>
    <w:rsid w:val="00D6759E"/>
  </w:style>
  <w:style w:type="numbering" w:customStyle="1" w:styleId="NoList5111211">
    <w:name w:val="No List5111211"/>
    <w:next w:val="NoList"/>
    <w:uiPriority w:val="99"/>
    <w:semiHidden/>
    <w:unhideWhenUsed/>
    <w:rsid w:val="00D6759E"/>
  </w:style>
  <w:style w:type="numbering" w:customStyle="1" w:styleId="1111111111211">
    <w:name w:val="1 / 1.1 / 1.1.11111211"/>
    <w:basedOn w:val="NoList"/>
    <w:next w:val="111111"/>
    <w:unhideWhenUsed/>
    <w:rsid w:val="00D6759E"/>
  </w:style>
  <w:style w:type="numbering" w:customStyle="1" w:styleId="NoList12111211">
    <w:name w:val="No List12111211"/>
    <w:next w:val="NoList"/>
    <w:uiPriority w:val="99"/>
    <w:semiHidden/>
    <w:unhideWhenUsed/>
    <w:rsid w:val="00D6759E"/>
  </w:style>
  <w:style w:type="numbering" w:customStyle="1" w:styleId="NoList22111211">
    <w:name w:val="No List22111211"/>
    <w:next w:val="NoList"/>
    <w:uiPriority w:val="99"/>
    <w:semiHidden/>
    <w:unhideWhenUsed/>
    <w:rsid w:val="00D6759E"/>
  </w:style>
  <w:style w:type="numbering" w:customStyle="1" w:styleId="NoList32111211">
    <w:name w:val="No List32111211"/>
    <w:next w:val="NoList"/>
    <w:uiPriority w:val="99"/>
    <w:semiHidden/>
    <w:unhideWhenUsed/>
    <w:rsid w:val="00D6759E"/>
  </w:style>
  <w:style w:type="numbering" w:customStyle="1" w:styleId="NoList41111211">
    <w:name w:val="No List41111211"/>
    <w:next w:val="NoList"/>
    <w:uiPriority w:val="99"/>
    <w:semiHidden/>
    <w:unhideWhenUsed/>
    <w:rsid w:val="00D6759E"/>
  </w:style>
  <w:style w:type="numbering" w:customStyle="1" w:styleId="NoList112111211">
    <w:name w:val="No List112111211"/>
    <w:next w:val="NoList"/>
    <w:uiPriority w:val="99"/>
    <w:semiHidden/>
    <w:unhideWhenUsed/>
    <w:rsid w:val="00D6759E"/>
  </w:style>
  <w:style w:type="numbering" w:customStyle="1" w:styleId="NoList211111211">
    <w:name w:val="No List211111211"/>
    <w:next w:val="NoList"/>
    <w:uiPriority w:val="99"/>
    <w:semiHidden/>
    <w:unhideWhenUsed/>
    <w:rsid w:val="00D6759E"/>
  </w:style>
  <w:style w:type="numbering" w:customStyle="1" w:styleId="NoList311111211">
    <w:name w:val="No List311111211"/>
    <w:next w:val="NoList"/>
    <w:uiPriority w:val="99"/>
    <w:semiHidden/>
    <w:unhideWhenUsed/>
    <w:rsid w:val="00D6759E"/>
  </w:style>
  <w:style w:type="numbering" w:customStyle="1" w:styleId="NoList1111111211">
    <w:name w:val="No List1111111211"/>
    <w:next w:val="NoList"/>
    <w:uiPriority w:val="99"/>
    <w:semiHidden/>
    <w:unhideWhenUsed/>
    <w:rsid w:val="00D6759E"/>
  </w:style>
  <w:style w:type="numbering" w:customStyle="1" w:styleId="NoList9111">
    <w:name w:val="No List9111"/>
    <w:next w:val="NoList"/>
    <w:uiPriority w:val="99"/>
    <w:semiHidden/>
    <w:unhideWhenUsed/>
    <w:rsid w:val="00D6759E"/>
  </w:style>
  <w:style w:type="numbering" w:customStyle="1" w:styleId="1111115111">
    <w:name w:val="1 / 1.1 / 1.1.15111"/>
    <w:basedOn w:val="NoList"/>
    <w:next w:val="111111"/>
    <w:unhideWhenUsed/>
    <w:rsid w:val="00D6759E"/>
  </w:style>
  <w:style w:type="numbering" w:customStyle="1" w:styleId="NoList16111">
    <w:name w:val="No List16111"/>
    <w:next w:val="NoList"/>
    <w:uiPriority w:val="99"/>
    <w:semiHidden/>
    <w:unhideWhenUsed/>
    <w:rsid w:val="00D6759E"/>
  </w:style>
  <w:style w:type="numbering" w:customStyle="1" w:styleId="NoList26111">
    <w:name w:val="No List26111"/>
    <w:next w:val="NoList"/>
    <w:uiPriority w:val="99"/>
    <w:semiHidden/>
    <w:unhideWhenUsed/>
    <w:rsid w:val="00D6759E"/>
  </w:style>
  <w:style w:type="numbering" w:customStyle="1" w:styleId="NoList36111">
    <w:name w:val="No List36111"/>
    <w:next w:val="NoList"/>
    <w:uiPriority w:val="99"/>
    <w:semiHidden/>
    <w:unhideWhenUsed/>
    <w:rsid w:val="00D6759E"/>
  </w:style>
  <w:style w:type="numbering" w:customStyle="1" w:styleId="NoList45111">
    <w:name w:val="No List45111"/>
    <w:next w:val="NoList"/>
    <w:uiPriority w:val="99"/>
    <w:semiHidden/>
    <w:unhideWhenUsed/>
    <w:rsid w:val="00D6759E"/>
  </w:style>
  <w:style w:type="numbering" w:customStyle="1" w:styleId="NoList116111">
    <w:name w:val="No List116111"/>
    <w:next w:val="NoList"/>
    <w:uiPriority w:val="99"/>
    <w:semiHidden/>
    <w:unhideWhenUsed/>
    <w:rsid w:val="00D6759E"/>
  </w:style>
  <w:style w:type="numbering" w:customStyle="1" w:styleId="NoList215111">
    <w:name w:val="No List215111"/>
    <w:next w:val="NoList"/>
    <w:uiPriority w:val="99"/>
    <w:semiHidden/>
    <w:unhideWhenUsed/>
    <w:rsid w:val="00D6759E"/>
  </w:style>
  <w:style w:type="numbering" w:customStyle="1" w:styleId="NoList315111">
    <w:name w:val="No List315111"/>
    <w:next w:val="NoList"/>
    <w:uiPriority w:val="99"/>
    <w:semiHidden/>
    <w:unhideWhenUsed/>
    <w:rsid w:val="00D6759E"/>
  </w:style>
  <w:style w:type="numbering" w:customStyle="1" w:styleId="NoList1115111">
    <w:name w:val="No List1115111"/>
    <w:next w:val="NoList"/>
    <w:uiPriority w:val="99"/>
    <w:semiHidden/>
    <w:unhideWhenUsed/>
    <w:rsid w:val="00D6759E"/>
  </w:style>
  <w:style w:type="numbering" w:customStyle="1" w:styleId="NoList54111">
    <w:name w:val="No List54111"/>
    <w:next w:val="NoList"/>
    <w:uiPriority w:val="99"/>
    <w:semiHidden/>
    <w:unhideWhenUsed/>
    <w:rsid w:val="00D6759E"/>
  </w:style>
  <w:style w:type="numbering" w:customStyle="1" w:styleId="11111114111">
    <w:name w:val="1 / 1.1 / 1.1.114111"/>
    <w:basedOn w:val="NoList"/>
    <w:next w:val="111111"/>
    <w:unhideWhenUsed/>
    <w:rsid w:val="00D6759E"/>
  </w:style>
  <w:style w:type="numbering" w:customStyle="1" w:styleId="NoList124111">
    <w:name w:val="No List124111"/>
    <w:next w:val="NoList"/>
    <w:uiPriority w:val="99"/>
    <w:semiHidden/>
    <w:unhideWhenUsed/>
    <w:rsid w:val="00D6759E"/>
  </w:style>
  <w:style w:type="numbering" w:customStyle="1" w:styleId="NoList224111">
    <w:name w:val="No List224111"/>
    <w:next w:val="NoList"/>
    <w:uiPriority w:val="99"/>
    <w:semiHidden/>
    <w:unhideWhenUsed/>
    <w:rsid w:val="00D6759E"/>
  </w:style>
  <w:style w:type="numbering" w:customStyle="1" w:styleId="NoList324111">
    <w:name w:val="No List324111"/>
    <w:next w:val="NoList"/>
    <w:uiPriority w:val="99"/>
    <w:semiHidden/>
    <w:unhideWhenUsed/>
    <w:rsid w:val="00D6759E"/>
  </w:style>
  <w:style w:type="numbering" w:customStyle="1" w:styleId="NoList414111">
    <w:name w:val="No List414111"/>
    <w:next w:val="NoList"/>
    <w:uiPriority w:val="99"/>
    <w:semiHidden/>
    <w:unhideWhenUsed/>
    <w:rsid w:val="00D6759E"/>
  </w:style>
  <w:style w:type="numbering" w:customStyle="1" w:styleId="NoList1124111">
    <w:name w:val="No List1124111"/>
    <w:next w:val="NoList"/>
    <w:uiPriority w:val="99"/>
    <w:semiHidden/>
    <w:unhideWhenUsed/>
    <w:rsid w:val="00D6759E"/>
  </w:style>
  <w:style w:type="numbering" w:customStyle="1" w:styleId="NoList2114111">
    <w:name w:val="No List2114111"/>
    <w:next w:val="NoList"/>
    <w:uiPriority w:val="99"/>
    <w:semiHidden/>
    <w:unhideWhenUsed/>
    <w:rsid w:val="00D6759E"/>
  </w:style>
  <w:style w:type="numbering" w:customStyle="1" w:styleId="NoList3114111">
    <w:name w:val="No List3114111"/>
    <w:next w:val="NoList"/>
    <w:uiPriority w:val="99"/>
    <w:semiHidden/>
    <w:unhideWhenUsed/>
    <w:rsid w:val="00D6759E"/>
  </w:style>
  <w:style w:type="numbering" w:customStyle="1" w:styleId="NoList11114111">
    <w:name w:val="No List11114111"/>
    <w:next w:val="NoList"/>
    <w:uiPriority w:val="99"/>
    <w:semiHidden/>
    <w:unhideWhenUsed/>
    <w:rsid w:val="00D6759E"/>
  </w:style>
  <w:style w:type="numbering" w:customStyle="1" w:styleId="NoList63111">
    <w:name w:val="No List63111"/>
    <w:next w:val="NoList"/>
    <w:uiPriority w:val="99"/>
    <w:semiHidden/>
    <w:unhideWhenUsed/>
    <w:rsid w:val="00D6759E"/>
  </w:style>
  <w:style w:type="numbering" w:customStyle="1" w:styleId="11111123111">
    <w:name w:val="1 / 1.1 / 1.1.123111"/>
    <w:basedOn w:val="NoList"/>
    <w:next w:val="111111"/>
    <w:unhideWhenUsed/>
    <w:rsid w:val="00D6759E"/>
  </w:style>
  <w:style w:type="numbering" w:customStyle="1" w:styleId="NoList133111">
    <w:name w:val="No List133111"/>
    <w:next w:val="NoList"/>
    <w:uiPriority w:val="99"/>
    <w:semiHidden/>
    <w:unhideWhenUsed/>
    <w:rsid w:val="00D6759E"/>
  </w:style>
  <w:style w:type="numbering" w:customStyle="1" w:styleId="NoList233111">
    <w:name w:val="No List233111"/>
    <w:next w:val="NoList"/>
    <w:uiPriority w:val="99"/>
    <w:semiHidden/>
    <w:unhideWhenUsed/>
    <w:rsid w:val="00D6759E"/>
  </w:style>
  <w:style w:type="numbering" w:customStyle="1" w:styleId="NoList333111">
    <w:name w:val="No List333111"/>
    <w:next w:val="NoList"/>
    <w:uiPriority w:val="99"/>
    <w:semiHidden/>
    <w:unhideWhenUsed/>
    <w:rsid w:val="00D6759E"/>
  </w:style>
  <w:style w:type="numbering" w:customStyle="1" w:styleId="NoList423111">
    <w:name w:val="No List423111"/>
    <w:next w:val="NoList"/>
    <w:uiPriority w:val="99"/>
    <w:semiHidden/>
    <w:unhideWhenUsed/>
    <w:rsid w:val="00D6759E"/>
  </w:style>
  <w:style w:type="numbering" w:customStyle="1" w:styleId="NoList1133111">
    <w:name w:val="No List1133111"/>
    <w:next w:val="NoList"/>
    <w:uiPriority w:val="99"/>
    <w:semiHidden/>
    <w:unhideWhenUsed/>
    <w:rsid w:val="00D6759E"/>
  </w:style>
  <w:style w:type="numbering" w:customStyle="1" w:styleId="NoList2123111">
    <w:name w:val="No List2123111"/>
    <w:next w:val="NoList"/>
    <w:uiPriority w:val="99"/>
    <w:semiHidden/>
    <w:unhideWhenUsed/>
    <w:rsid w:val="00D6759E"/>
  </w:style>
  <w:style w:type="numbering" w:customStyle="1" w:styleId="NoList3123111">
    <w:name w:val="No List3123111"/>
    <w:next w:val="NoList"/>
    <w:uiPriority w:val="99"/>
    <w:semiHidden/>
    <w:unhideWhenUsed/>
    <w:rsid w:val="00D6759E"/>
  </w:style>
  <w:style w:type="numbering" w:customStyle="1" w:styleId="NoList11123111">
    <w:name w:val="No List11123111"/>
    <w:next w:val="NoList"/>
    <w:uiPriority w:val="99"/>
    <w:semiHidden/>
    <w:unhideWhenUsed/>
    <w:rsid w:val="00D6759E"/>
  </w:style>
  <w:style w:type="numbering" w:customStyle="1" w:styleId="NoList513111">
    <w:name w:val="No List513111"/>
    <w:next w:val="NoList"/>
    <w:uiPriority w:val="99"/>
    <w:semiHidden/>
    <w:unhideWhenUsed/>
    <w:rsid w:val="00D6759E"/>
  </w:style>
  <w:style w:type="numbering" w:customStyle="1" w:styleId="111111113111">
    <w:name w:val="1 / 1.1 / 1.1.1113111"/>
    <w:basedOn w:val="NoList"/>
    <w:next w:val="111111"/>
    <w:unhideWhenUsed/>
    <w:rsid w:val="00D6759E"/>
  </w:style>
  <w:style w:type="numbering" w:customStyle="1" w:styleId="NoList1213111">
    <w:name w:val="No List1213111"/>
    <w:next w:val="NoList"/>
    <w:uiPriority w:val="99"/>
    <w:semiHidden/>
    <w:unhideWhenUsed/>
    <w:rsid w:val="00D6759E"/>
  </w:style>
  <w:style w:type="numbering" w:customStyle="1" w:styleId="NoList2213111">
    <w:name w:val="No List2213111"/>
    <w:next w:val="NoList"/>
    <w:uiPriority w:val="99"/>
    <w:semiHidden/>
    <w:unhideWhenUsed/>
    <w:rsid w:val="00D6759E"/>
  </w:style>
  <w:style w:type="numbering" w:customStyle="1" w:styleId="NoList3213111">
    <w:name w:val="No List3213111"/>
    <w:next w:val="NoList"/>
    <w:uiPriority w:val="99"/>
    <w:semiHidden/>
    <w:unhideWhenUsed/>
    <w:rsid w:val="00D6759E"/>
  </w:style>
  <w:style w:type="numbering" w:customStyle="1" w:styleId="NoList4113111">
    <w:name w:val="No List4113111"/>
    <w:next w:val="NoList"/>
    <w:uiPriority w:val="99"/>
    <w:semiHidden/>
    <w:unhideWhenUsed/>
    <w:rsid w:val="00D6759E"/>
  </w:style>
  <w:style w:type="numbering" w:customStyle="1" w:styleId="NoList11213111">
    <w:name w:val="No List11213111"/>
    <w:next w:val="NoList"/>
    <w:uiPriority w:val="99"/>
    <w:semiHidden/>
    <w:unhideWhenUsed/>
    <w:rsid w:val="00D6759E"/>
  </w:style>
  <w:style w:type="numbering" w:customStyle="1" w:styleId="NoList21113111">
    <w:name w:val="No List21113111"/>
    <w:next w:val="NoList"/>
    <w:uiPriority w:val="99"/>
    <w:semiHidden/>
    <w:unhideWhenUsed/>
    <w:rsid w:val="00D6759E"/>
  </w:style>
  <w:style w:type="numbering" w:customStyle="1" w:styleId="NoList31113111">
    <w:name w:val="No List31113111"/>
    <w:next w:val="NoList"/>
    <w:uiPriority w:val="99"/>
    <w:semiHidden/>
    <w:unhideWhenUsed/>
    <w:rsid w:val="00D6759E"/>
  </w:style>
  <w:style w:type="numbering" w:customStyle="1" w:styleId="NoList111113111">
    <w:name w:val="No List111113111"/>
    <w:next w:val="NoList"/>
    <w:uiPriority w:val="99"/>
    <w:semiHidden/>
    <w:unhideWhenUsed/>
    <w:rsid w:val="00D6759E"/>
  </w:style>
  <w:style w:type="numbering" w:customStyle="1" w:styleId="NoList72111">
    <w:name w:val="No List72111"/>
    <w:next w:val="NoList"/>
    <w:uiPriority w:val="99"/>
    <w:semiHidden/>
    <w:unhideWhenUsed/>
    <w:rsid w:val="00D6759E"/>
  </w:style>
  <w:style w:type="numbering" w:customStyle="1" w:styleId="11111132111">
    <w:name w:val="1 / 1.1 / 1.1.132111"/>
    <w:basedOn w:val="NoList"/>
    <w:next w:val="111111"/>
    <w:unhideWhenUsed/>
    <w:rsid w:val="00D6759E"/>
  </w:style>
  <w:style w:type="numbering" w:customStyle="1" w:styleId="NoList142111">
    <w:name w:val="No List142111"/>
    <w:next w:val="NoList"/>
    <w:uiPriority w:val="99"/>
    <w:semiHidden/>
    <w:unhideWhenUsed/>
    <w:rsid w:val="00D6759E"/>
  </w:style>
  <w:style w:type="numbering" w:customStyle="1" w:styleId="NoList242111">
    <w:name w:val="No List242111"/>
    <w:next w:val="NoList"/>
    <w:uiPriority w:val="99"/>
    <w:semiHidden/>
    <w:unhideWhenUsed/>
    <w:rsid w:val="00D6759E"/>
  </w:style>
  <w:style w:type="numbering" w:customStyle="1" w:styleId="NoList342111">
    <w:name w:val="No List342111"/>
    <w:next w:val="NoList"/>
    <w:uiPriority w:val="99"/>
    <w:semiHidden/>
    <w:unhideWhenUsed/>
    <w:rsid w:val="00D6759E"/>
  </w:style>
  <w:style w:type="numbering" w:customStyle="1" w:styleId="NoList432111">
    <w:name w:val="No List432111"/>
    <w:next w:val="NoList"/>
    <w:uiPriority w:val="99"/>
    <w:semiHidden/>
    <w:unhideWhenUsed/>
    <w:rsid w:val="00D6759E"/>
  </w:style>
  <w:style w:type="numbering" w:customStyle="1" w:styleId="NoList1142111">
    <w:name w:val="No List1142111"/>
    <w:next w:val="NoList"/>
    <w:uiPriority w:val="99"/>
    <w:semiHidden/>
    <w:unhideWhenUsed/>
    <w:rsid w:val="00D6759E"/>
  </w:style>
  <w:style w:type="numbering" w:customStyle="1" w:styleId="NoList2132111">
    <w:name w:val="No List2132111"/>
    <w:next w:val="NoList"/>
    <w:uiPriority w:val="99"/>
    <w:semiHidden/>
    <w:unhideWhenUsed/>
    <w:rsid w:val="00D6759E"/>
  </w:style>
  <w:style w:type="numbering" w:customStyle="1" w:styleId="NoList3132111">
    <w:name w:val="No List3132111"/>
    <w:next w:val="NoList"/>
    <w:uiPriority w:val="99"/>
    <w:semiHidden/>
    <w:unhideWhenUsed/>
    <w:rsid w:val="00D6759E"/>
  </w:style>
  <w:style w:type="numbering" w:customStyle="1" w:styleId="NoList11132111">
    <w:name w:val="No List11132111"/>
    <w:next w:val="NoList"/>
    <w:uiPriority w:val="99"/>
    <w:semiHidden/>
    <w:unhideWhenUsed/>
    <w:rsid w:val="00D6759E"/>
  </w:style>
  <w:style w:type="numbering" w:customStyle="1" w:styleId="NoList522111">
    <w:name w:val="No List522111"/>
    <w:next w:val="NoList"/>
    <w:uiPriority w:val="99"/>
    <w:semiHidden/>
    <w:unhideWhenUsed/>
    <w:rsid w:val="00D6759E"/>
  </w:style>
  <w:style w:type="numbering" w:customStyle="1" w:styleId="111111122111">
    <w:name w:val="1 / 1.1 / 1.1.1122111"/>
    <w:basedOn w:val="NoList"/>
    <w:next w:val="111111"/>
    <w:unhideWhenUsed/>
    <w:rsid w:val="00D6759E"/>
  </w:style>
  <w:style w:type="numbering" w:customStyle="1" w:styleId="NoList1222111">
    <w:name w:val="No List1222111"/>
    <w:next w:val="NoList"/>
    <w:uiPriority w:val="99"/>
    <w:semiHidden/>
    <w:unhideWhenUsed/>
    <w:rsid w:val="00D6759E"/>
  </w:style>
  <w:style w:type="numbering" w:customStyle="1" w:styleId="NoList2222111">
    <w:name w:val="No List2222111"/>
    <w:next w:val="NoList"/>
    <w:uiPriority w:val="99"/>
    <w:semiHidden/>
    <w:unhideWhenUsed/>
    <w:rsid w:val="00D6759E"/>
  </w:style>
  <w:style w:type="numbering" w:customStyle="1" w:styleId="NoList3222111">
    <w:name w:val="No List3222111"/>
    <w:next w:val="NoList"/>
    <w:uiPriority w:val="99"/>
    <w:semiHidden/>
    <w:unhideWhenUsed/>
    <w:rsid w:val="00D6759E"/>
  </w:style>
  <w:style w:type="numbering" w:customStyle="1" w:styleId="NoList4122111">
    <w:name w:val="No List4122111"/>
    <w:next w:val="NoList"/>
    <w:uiPriority w:val="99"/>
    <w:semiHidden/>
    <w:unhideWhenUsed/>
    <w:rsid w:val="00D6759E"/>
  </w:style>
  <w:style w:type="numbering" w:customStyle="1" w:styleId="NoList11222111">
    <w:name w:val="No List11222111"/>
    <w:next w:val="NoList"/>
    <w:uiPriority w:val="99"/>
    <w:semiHidden/>
    <w:unhideWhenUsed/>
    <w:rsid w:val="00D6759E"/>
  </w:style>
  <w:style w:type="numbering" w:customStyle="1" w:styleId="NoList21122111">
    <w:name w:val="No List21122111"/>
    <w:next w:val="NoList"/>
    <w:uiPriority w:val="99"/>
    <w:semiHidden/>
    <w:unhideWhenUsed/>
    <w:rsid w:val="00D6759E"/>
  </w:style>
  <w:style w:type="numbering" w:customStyle="1" w:styleId="NoList31122111">
    <w:name w:val="No List31122111"/>
    <w:next w:val="NoList"/>
    <w:uiPriority w:val="99"/>
    <w:semiHidden/>
    <w:unhideWhenUsed/>
    <w:rsid w:val="00D6759E"/>
  </w:style>
  <w:style w:type="numbering" w:customStyle="1" w:styleId="NoList111122111">
    <w:name w:val="No List111122111"/>
    <w:next w:val="NoList"/>
    <w:uiPriority w:val="99"/>
    <w:semiHidden/>
    <w:unhideWhenUsed/>
    <w:rsid w:val="00D6759E"/>
  </w:style>
  <w:style w:type="numbering" w:customStyle="1" w:styleId="NoList612111">
    <w:name w:val="No List612111"/>
    <w:next w:val="NoList"/>
    <w:uiPriority w:val="99"/>
    <w:semiHidden/>
    <w:unhideWhenUsed/>
    <w:rsid w:val="00D6759E"/>
  </w:style>
  <w:style w:type="numbering" w:customStyle="1" w:styleId="111111212111">
    <w:name w:val="1 / 1.1 / 1.1.1212111"/>
    <w:basedOn w:val="NoList"/>
    <w:next w:val="111111"/>
    <w:unhideWhenUsed/>
    <w:rsid w:val="00D6759E"/>
  </w:style>
  <w:style w:type="numbering" w:customStyle="1" w:styleId="NoList1312111">
    <w:name w:val="No List1312111"/>
    <w:next w:val="NoList"/>
    <w:uiPriority w:val="99"/>
    <w:semiHidden/>
    <w:unhideWhenUsed/>
    <w:rsid w:val="00D6759E"/>
  </w:style>
  <w:style w:type="numbering" w:customStyle="1" w:styleId="NoList2312111">
    <w:name w:val="No List2312111"/>
    <w:next w:val="NoList"/>
    <w:uiPriority w:val="99"/>
    <w:semiHidden/>
    <w:unhideWhenUsed/>
    <w:rsid w:val="00D6759E"/>
  </w:style>
  <w:style w:type="numbering" w:customStyle="1" w:styleId="NoList3312111">
    <w:name w:val="No List3312111"/>
    <w:next w:val="NoList"/>
    <w:uiPriority w:val="99"/>
    <w:semiHidden/>
    <w:unhideWhenUsed/>
    <w:rsid w:val="00D6759E"/>
  </w:style>
  <w:style w:type="numbering" w:customStyle="1" w:styleId="NoList4212111">
    <w:name w:val="No List4212111"/>
    <w:next w:val="NoList"/>
    <w:uiPriority w:val="99"/>
    <w:semiHidden/>
    <w:unhideWhenUsed/>
    <w:rsid w:val="00D6759E"/>
  </w:style>
  <w:style w:type="numbering" w:customStyle="1" w:styleId="NoList11312111">
    <w:name w:val="No List11312111"/>
    <w:next w:val="NoList"/>
    <w:uiPriority w:val="99"/>
    <w:semiHidden/>
    <w:unhideWhenUsed/>
    <w:rsid w:val="00D6759E"/>
  </w:style>
  <w:style w:type="numbering" w:customStyle="1" w:styleId="NoList21212111">
    <w:name w:val="No List21212111"/>
    <w:next w:val="NoList"/>
    <w:uiPriority w:val="99"/>
    <w:semiHidden/>
    <w:unhideWhenUsed/>
    <w:rsid w:val="00D6759E"/>
  </w:style>
  <w:style w:type="numbering" w:customStyle="1" w:styleId="NoList31212111">
    <w:name w:val="No List31212111"/>
    <w:next w:val="NoList"/>
    <w:uiPriority w:val="99"/>
    <w:semiHidden/>
    <w:unhideWhenUsed/>
    <w:rsid w:val="00D6759E"/>
  </w:style>
  <w:style w:type="numbering" w:customStyle="1" w:styleId="NoList111212111">
    <w:name w:val="No List111212111"/>
    <w:next w:val="NoList"/>
    <w:uiPriority w:val="99"/>
    <w:semiHidden/>
    <w:unhideWhenUsed/>
    <w:rsid w:val="00D6759E"/>
  </w:style>
  <w:style w:type="numbering" w:customStyle="1" w:styleId="NoList5112111">
    <w:name w:val="No List5112111"/>
    <w:next w:val="NoList"/>
    <w:uiPriority w:val="99"/>
    <w:semiHidden/>
    <w:unhideWhenUsed/>
    <w:rsid w:val="00D6759E"/>
  </w:style>
  <w:style w:type="numbering" w:customStyle="1" w:styleId="1111111112111">
    <w:name w:val="1 / 1.1 / 1.1.11112111"/>
    <w:basedOn w:val="NoList"/>
    <w:next w:val="111111"/>
    <w:unhideWhenUsed/>
    <w:rsid w:val="00D6759E"/>
  </w:style>
  <w:style w:type="numbering" w:customStyle="1" w:styleId="NoList12112111">
    <w:name w:val="No List12112111"/>
    <w:next w:val="NoList"/>
    <w:uiPriority w:val="99"/>
    <w:semiHidden/>
    <w:unhideWhenUsed/>
    <w:rsid w:val="00D6759E"/>
  </w:style>
  <w:style w:type="numbering" w:customStyle="1" w:styleId="NoList22112111">
    <w:name w:val="No List22112111"/>
    <w:next w:val="NoList"/>
    <w:uiPriority w:val="99"/>
    <w:semiHidden/>
    <w:unhideWhenUsed/>
    <w:rsid w:val="00D6759E"/>
  </w:style>
  <w:style w:type="numbering" w:customStyle="1" w:styleId="NoList32112111">
    <w:name w:val="No List32112111"/>
    <w:next w:val="NoList"/>
    <w:uiPriority w:val="99"/>
    <w:semiHidden/>
    <w:unhideWhenUsed/>
    <w:rsid w:val="00D6759E"/>
  </w:style>
  <w:style w:type="numbering" w:customStyle="1" w:styleId="NoList41112111">
    <w:name w:val="No List41112111"/>
    <w:next w:val="NoList"/>
    <w:uiPriority w:val="99"/>
    <w:semiHidden/>
    <w:unhideWhenUsed/>
    <w:rsid w:val="00D6759E"/>
  </w:style>
  <w:style w:type="numbering" w:customStyle="1" w:styleId="NoList112112111">
    <w:name w:val="No List112112111"/>
    <w:next w:val="NoList"/>
    <w:uiPriority w:val="99"/>
    <w:semiHidden/>
    <w:unhideWhenUsed/>
    <w:rsid w:val="00D6759E"/>
  </w:style>
  <w:style w:type="numbering" w:customStyle="1" w:styleId="NoList211112111">
    <w:name w:val="No List211112111"/>
    <w:next w:val="NoList"/>
    <w:uiPriority w:val="99"/>
    <w:semiHidden/>
    <w:unhideWhenUsed/>
    <w:rsid w:val="00D6759E"/>
  </w:style>
  <w:style w:type="numbering" w:customStyle="1" w:styleId="NoList311112111">
    <w:name w:val="No List311112111"/>
    <w:next w:val="NoList"/>
    <w:uiPriority w:val="99"/>
    <w:semiHidden/>
    <w:unhideWhenUsed/>
    <w:rsid w:val="00D6759E"/>
  </w:style>
  <w:style w:type="numbering" w:customStyle="1" w:styleId="NoList1111112111">
    <w:name w:val="No List1111112111"/>
    <w:next w:val="NoList"/>
    <w:uiPriority w:val="99"/>
    <w:semiHidden/>
    <w:unhideWhenUsed/>
    <w:rsid w:val="00D6759E"/>
  </w:style>
  <w:style w:type="numbering" w:customStyle="1" w:styleId="NoList81111">
    <w:name w:val="No List81111"/>
    <w:next w:val="NoList"/>
    <w:uiPriority w:val="99"/>
    <w:semiHidden/>
    <w:unhideWhenUsed/>
    <w:rsid w:val="00D6759E"/>
  </w:style>
  <w:style w:type="numbering" w:customStyle="1" w:styleId="11111141111">
    <w:name w:val="1 / 1.1 / 1.1.141111"/>
    <w:basedOn w:val="NoList"/>
    <w:next w:val="111111"/>
    <w:unhideWhenUsed/>
    <w:rsid w:val="00D6759E"/>
  </w:style>
  <w:style w:type="numbering" w:customStyle="1" w:styleId="NoList151111">
    <w:name w:val="No List151111"/>
    <w:next w:val="NoList"/>
    <w:uiPriority w:val="99"/>
    <w:semiHidden/>
    <w:unhideWhenUsed/>
    <w:rsid w:val="00D6759E"/>
  </w:style>
  <w:style w:type="numbering" w:customStyle="1" w:styleId="NoList251111">
    <w:name w:val="No List251111"/>
    <w:next w:val="NoList"/>
    <w:uiPriority w:val="99"/>
    <w:semiHidden/>
    <w:unhideWhenUsed/>
    <w:rsid w:val="00D6759E"/>
  </w:style>
  <w:style w:type="numbering" w:customStyle="1" w:styleId="NoList351111">
    <w:name w:val="No List351111"/>
    <w:next w:val="NoList"/>
    <w:uiPriority w:val="99"/>
    <w:semiHidden/>
    <w:unhideWhenUsed/>
    <w:rsid w:val="00D6759E"/>
  </w:style>
  <w:style w:type="numbering" w:customStyle="1" w:styleId="NoList441111">
    <w:name w:val="No List441111"/>
    <w:next w:val="NoList"/>
    <w:uiPriority w:val="99"/>
    <w:semiHidden/>
    <w:unhideWhenUsed/>
    <w:rsid w:val="00D6759E"/>
  </w:style>
  <w:style w:type="numbering" w:customStyle="1" w:styleId="NoList1151111">
    <w:name w:val="No List1151111"/>
    <w:next w:val="NoList"/>
    <w:uiPriority w:val="99"/>
    <w:semiHidden/>
    <w:unhideWhenUsed/>
    <w:rsid w:val="00D6759E"/>
  </w:style>
  <w:style w:type="numbering" w:customStyle="1" w:styleId="NoList2141111">
    <w:name w:val="No List2141111"/>
    <w:next w:val="NoList"/>
    <w:uiPriority w:val="99"/>
    <w:semiHidden/>
    <w:unhideWhenUsed/>
    <w:rsid w:val="00D6759E"/>
  </w:style>
  <w:style w:type="numbering" w:customStyle="1" w:styleId="NoList3141111">
    <w:name w:val="No List3141111"/>
    <w:next w:val="NoList"/>
    <w:uiPriority w:val="99"/>
    <w:semiHidden/>
    <w:unhideWhenUsed/>
    <w:rsid w:val="00D6759E"/>
  </w:style>
  <w:style w:type="numbering" w:customStyle="1" w:styleId="NoList11141111">
    <w:name w:val="No List11141111"/>
    <w:next w:val="NoList"/>
    <w:uiPriority w:val="99"/>
    <w:semiHidden/>
    <w:unhideWhenUsed/>
    <w:rsid w:val="00D6759E"/>
  </w:style>
  <w:style w:type="numbering" w:customStyle="1" w:styleId="NoList531111">
    <w:name w:val="No List531111"/>
    <w:next w:val="NoList"/>
    <w:uiPriority w:val="99"/>
    <w:semiHidden/>
    <w:unhideWhenUsed/>
    <w:rsid w:val="00D6759E"/>
  </w:style>
  <w:style w:type="numbering" w:customStyle="1" w:styleId="111111131111">
    <w:name w:val="1 / 1.1 / 1.1.1131111"/>
    <w:basedOn w:val="NoList"/>
    <w:next w:val="111111"/>
    <w:unhideWhenUsed/>
    <w:rsid w:val="00D6759E"/>
  </w:style>
  <w:style w:type="numbering" w:customStyle="1" w:styleId="NoList1231111">
    <w:name w:val="No List1231111"/>
    <w:next w:val="NoList"/>
    <w:uiPriority w:val="99"/>
    <w:semiHidden/>
    <w:unhideWhenUsed/>
    <w:rsid w:val="00D6759E"/>
  </w:style>
  <w:style w:type="numbering" w:customStyle="1" w:styleId="NoList2231111">
    <w:name w:val="No List2231111"/>
    <w:next w:val="NoList"/>
    <w:uiPriority w:val="99"/>
    <w:semiHidden/>
    <w:unhideWhenUsed/>
    <w:rsid w:val="00D6759E"/>
  </w:style>
  <w:style w:type="numbering" w:customStyle="1" w:styleId="NoList3231111">
    <w:name w:val="No List3231111"/>
    <w:next w:val="NoList"/>
    <w:uiPriority w:val="99"/>
    <w:semiHidden/>
    <w:unhideWhenUsed/>
    <w:rsid w:val="00D6759E"/>
  </w:style>
  <w:style w:type="numbering" w:customStyle="1" w:styleId="NoList4131111">
    <w:name w:val="No List4131111"/>
    <w:next w:val="NoList"/>
    <w:uiPriority w:val="99"/>
    <w:semiHidden/>
    <w:unhideWhenUsed/>
    <w:rsid w:val="00D6759E"/>
  </w:style>
  <w:style w:type="numbering" w:customStyle="1" w:styleId="NoList11231111">
    <w:name w:val="No List11231111"/>
    <w:next w:val="NoList"/>
    <w:uiPriority w:val="99"/>
    <w:semiHidden/>
    <w:unhideWhenUsed/>
    <w:rsid w:val="00D6759E"/>
  </w:style>
  <w:style w:type="numbering" w:customStyle="1" w:styleId="NoList21131111">
    <w:name w:val="No List21131111"/>
    <w:next w:val="NoList"/>
    <w:uiPriority w:val="99"/>
    <w:semiHidden/>
    <w:unhideWhenUsed/>
    <w:rsid w:val="00D6759E"/>
  </w:style>
  <w:style w:type="numbering" w:customStyle="1" w:styleId="NoList31131111">
    <w:name w:val="No List31131111"/>
    <w:next w:val="NoList"/>
    <w:uiPriority w:val="99"/>
    <w:semiHidden/>
    <w:unhideWhenUsed/>
    <w:rsid w:val="00D6759E"/>
  </w:style>
  <w:style w:type="numbering" w:customStyle="1" w:styleId="NoList111131111">
    <w:name w:val="No List111131111"/>
    <w:next w:val="NoList"/>
    <w:uiPriority w:val="99"/>
    <w:semiHidden/>
    <w:unhideWhenUsed/>
    <w:rsid w:val="00D6759E"/>
  </w:style>
  <w:style w:type="numbering" w:customStyle="1" w:styleId="NoList621111">
    <w:name w:val="No List621111"/>
    <w:next w:val="NoList"/>
    <w:uiPriority w:val="99"/>
    <w:semiHidden/>
    <w:unhideWhenUsed/>
    <w:rsid w:val="00D6759E"/>
  </w:style>
  <w:style w:type="numbering" w:customStyle="1" w:styleId="111111221111">
    <w:name w:val="1 / 1.1 / 1.1.1221111"/>
    <w:basedOn w:val="NoList"/>
    <w:next w:val="111111"/>
    <w:unhideWhenUsed/>
    <w:rsid w:val="00D6759E"/>
  </w:style>
  <w:style w:type="numbering" w:customStyle="1" w:styleId="NoList1321111">
    <w:name w:val="No List1321111"/>
    <w:next w:val="NoList"/>
    <w:uiPriority w:val="99"/>
    <w:semiHidden/>
    <w:unhideWhenUsed/>
    <w:rsid w:val="00D6759E"/>
  </w:style>
  <w:style w:type="numbering" w:customStyle="1" w:styleId="NoList2321111">
    <w:name w:val="No List2321111"/>
    <w:next w:val="NoList"/>
    <w:uiPriority w:val="99"/>
    <w:semiHidden/>
    <w:unhideWhenUsed/>
    <w:rsid w:val="00D6759E"/>
  </w:style>
  <w:style w:type="numbering" w:customStyle="1" w:styleId="NoList3321111">
    <w:name w:val="No List3321111"/>
    <w:next w:val="NoList"/>
    <w:uiPriority w:val="99"/>
    <w:semiHidden/>
    <w:unhideWhenUsed/>
    <w:rsid w:val="00D6759E"/>
  </w:style>
  <w:style w:type="numbering" w:customStyle="1" w:styleId="NoList4221111">
    <w:name w:val="No List4221111"/>
    <w:next w:val="NoList"/>
    <w:uiPriority w:val="99"/>
    <w:semiHidden/>
    <w:unhideWhenUsed/>
    <w:rsid w:val="00D6759E"/>
  </w:style>
  <w:style w:type="numbering" w:customStyle="1" w:styleId="NoList11321111">
    <w:name w:val="No List11321111"/>
    <w:next w:val="NoList"/>
    <w:uiPriority w:val="99"/>
    <w:semiHidden/>
    <w:unhideWhenUsed/>
    <w:rsid w:val="00D6759E"/>
  </w:style>
  <w:style w:type="numbering" w:customStyle="1" w:styleId="NoList21221111">
    <w:name w:val="No List21221111"/>
    <w:next w:val="NoList"/>
    <w:uiPriority w:val="99"/>
    <w:semiHidden/>
    <w:unhideWhenUsed/>
    <w:rsid w:val="00D6759E"/>
  </w:style>
  <w:style w:type="numbering" w:customStyle="1" w:styleId="NoList31221111">
    <w:name w:val="No List31221111"/>
    <w:next w:val="NoList"/>
    <w:uiPriority w:val="99"/>
    <w:semiHidden/>
    <w:unhideWhenUsed/>
    <w:rsid w:val="00D6759E"/>
  </w:style>
  <w:style w:type="numbering" w:customStyle="1" w:styleId="NoList111221111">
    <w:name w:val="No List111221111"/>
    <w:next w:val="NoList"/>
    <w:uiPriority w:val="99"/>
    <w:semiHidden/>
    <w:unhideWhenUsed/>
    <w:rsid w:val="00D6759E"/>
  </w:style>
  <w:style w:type="numbering" w:customStyle="1" w:styleId="NoList5121111">
    <w:name w:val="No List5121111"/>
    <w:next w:val="NoList"/>
    <w:uiPriority w:val="99"/>
    <w:semiHidden/>
    <w:unhideWhenUsed/>
    <w:rsid w:val="00D6759E"/>
  </w:style>
  <w:style w:type="numbering" w:customStyle="1" w:styleId="1111111121111">
    <w:name w:val="1 / 1.1 / 1.1.11121111"/>
    <w:basedOn w:val="NoList"/>
    <w:next w:val="111111"/>
    <w:unhideWhenUsed/>
    <w:rsid w:val="00D6759E"/>
  </w:style>
  <w:style w:type="numbering" w:customStyle="1" w:styleId="NoList12121111">
    <w:name w:val="No List12121111"/>
    <w:next w:val="NoList"/>
    <w:uiPriority w:val="99"/>
    <w:semiHidden/>
    <w:unhideWhenUsed/>
    <w:rsid w:val="00D6759E"/>
  </w:style>
  <w:style w:type="numbering" w:customStyle="1" w:styleId="NoList22121111">
    <w:name w:val="No List22121111"/>
    <w:next w:val="NoList"/>
    <w:uiPriority w:val="99"/>
    <w:semiHidden/>
    <w:unhideWhenUsed/>
    <w:rsid w:val="00D6759E"/>
  </w:style>
  <w:style w:type="numbering" w:customStyle="1" w:styleId="NoList32121111">
    <w:name w:val="No List32121111"/>
    <w:next w:val="NoList"/>
    <w:uiPriority w:val="99"/>
    <w:semiHidden/>
    <w:unhideWhenUsed/>
    <w:rsid w:val="00D6759E"/>
  </w:style>
  <w:style w:type="numbering" w:customStyle="1" w:styleId="NoList41121111">
    <w:name w:val="No List41121111"/>
    <w:next w:val="NoList"/>
    <w:uiPriority w:val="99"/>
    <w:semiHidden/>
    <w:unhideWhenUsed/>
    <w:rsid w:val="00D6759E"/>
  </w:style>
  <w:style w:type="numbering" w:customStyle="1" w:styleId="NoList112121111">
    <w:name w:val="No List112121111"/>
    <w:next w:val="NoList"/>
    <w:uiPriority w:val="99"/>
    <w:semiHidden/>
    <w:unhideWhenUsed/>
    <w:rsid w:val="00D6759E"/>
  </w:style>
  <w:style w:type="numbering" w:customStyle="1" w:styleId="NoList211121111">
    <w:name w:val="No List211121111"/>
    <w:next w:val="NoList"/>
    <w:uiPriority w:val="99"/>
    <w:semiHidden/>
    <w:unhideWhenUsed/>
    <w:rsid w:val="00D6759E"/>
  </w:style>
  <w:style w:type="numbering" w:customStyle="1" w:styleId="NoList311121111">
    <w:name w:val="No List311121111"/>
    <w:next w:val="NoList"/>
    <w:uiPriority w:val="99"/>
    <w:semiHidden/>
    <w:unhideWhenUsed/>
    <w:rsid w:val="00D6759E"/>
  </w:style>
  <w:style w:type="numbering" w:customStyle="1" w:styleId="NoList1111121111">
    <w:name w:val="No List1111121111"/>
    <w:next w:val="NoList"/>
    <w:uiPriority w:val="99"/>
    <w:semiHidden/>
    <w:unhideWhenUsed/>
    <w:rsid w:val="00D6759E"/>
  </w:style>
  <w:style w:type="numbering" w:customStyle="1" w:styleId="NoList711111">
    <w:name w:val="No List711111"/>
    <w:next w:val="NoList"/>
    <w:uiPriority w:val="99"/>
    <w:semiHidden/>
    <w:unhideWhenUsed/>
    <w:rsid w:val="00D6759E"/>
  </w:style>
  <w:style w:type="numbering" w:customStyle="1" w:styleId="111111311111">
    <w:name w:val="1 / 1.1 / 1.1.1311111"/>
    <w:basedOn w:val="NoList"/>
    <w:next w:val="111111"/>
    <w:unhideWhenUsed/>
    <w:rsid w:val="00D6759E"/>
  </w:style>
  <w:style w:type="numbering" w:customStyle="1" w:styleId="NoList1411111">
    <w:name w:val="No List1411111"/>
    <w:next w:val="NoList"/>
    <w:uiPriority w:val="99"/>
    <w:semiHidden/>
    <w:unhideWhenUsed/>
    <w:rsid w:val="00D6759E"/>
  </w:style>
  <w:style w:type="numbering" w:customStyle="1" w:styleId="NoList2411111">
    <w:name w:val="No List2411111"/>
    <w:next w:val="NoList"/>
    <w:uiPriority w:val="99"/>
    <w:semiHidden/>
    <w:unhideWhenUsed/>
    <w:rsid w:val="00D6759E"/>
  </w:style>
  <w:style w:type="numbering" w:customStyle="1" w:styleId="NoList3411111">
    <w:name w:val="No List3411111"/>
    <w:next w:val="NoList"/>
    <w:uiPriority w:val="99"/>
    <w:semiHidden/>
    <w:unhideWhenUsed/>
    <w:rsid w:val="00D6759E"/>
  </w:style>
  <w:style w:type="numbering" w:customStyle="1" w:styleId="NoList4311111">
    <w:name w:val="No List4311111"/>
    <w:next w:val="NoList"/>
    <w:uiPriority w:val="99"/>
    <w:semiHidden/>
    <w:unhideWhenUsed/>
    <w:rsid w:val="00D6759E"/>
  </w:style>
  <w:style w:type="numbering" w:customStyle="1" w:styleId="NoList11411111">
    <w:name w:val="No List11411111"/>
    <w:next w:val="NoList"/>
    <w:uiPriority w:val="99"/>
    <w:semiHidden/>
    <w:unhideWhenUsed/>
    <w:rsid w:val="00D6759E"/>
  </w:style>
  <w:style w:type="numbering" w:customStyle="1" w:styleId="NoList21311111">
    <w:name w:val="No List21311111"/>
    <w:next w:val="NoList"/>
    <w:uiPriority w:val="99"/>
    <w:semiHidden/>
    <w:unhideWhenUsed/>
    <w:rsid w:val="00D6759E"/>
  </w:style>
  <w:style w:type="numbering" w:customStyle="1" w:styleId="NoList31311111">
    <w:name w:val="No List31311111"/>
    <w:next w:val="NoList"/>
    <w:uiPriority w:val="99"/>
    <w:semiHidden/>
    <w:unhideWhenUsed/>
    <w:rsid w:val="00D6759E"/>
  </w:style>
  <w:style w:type="numbering" w:customStyle="1" w:styleId="NoList111311111">
    <w:name w:val="No List111311111"/>
    <w:next w:val="NoList"/>
    <w:uiPriority w:val="99"/>
    <w:semiHidden/>
    <w:unhideWhenUsed/>
    <w:rsid w:val="00D6759E"/>
  </w:style>
  <w:style w:type="numbering" w:customStyle="1" w:styleId="NoList5211111">
    <w:name w:val="No List5211111"/>
    <w:next w:val="NoList"/>
    <w:uiPriority w:val="99"/>
    <w:semiHidden/>
    <w:unhideWhenUsed/>
    <w:rsid w:val="00D6759E"/>
  </w:style>
  <w:style w:type="numbering" w:customStyle="1" w:styleId="1111111211111">
    <w:name w:val="1 / 1.1 / 1.1.11211111"/>
    <w:basedOn w:val="NoList"/>
    <w:next w:val="111111"/>
    <w:unhideWhenUsed/>
    <w:rsid w:val="00D6759E"/>
  </w:style>
  <w:style w:type="numbering" w:customStyle="1" w:styleId="NoList12211111">
    <w:name w:val="No List12211111"/>
    <w:next w:val="NoList"/>
    <w:uiPriority w:val="99"/>
    <w:semiHidden/>
    <w:unhideWhenUsed/>
    <w:rsid w:val="00D6759E"/>
  </w:style>
  <w:style w:type="numbering" w:customStyle="1" w:styleId="NoList22211111">
    <w:name w:val="No List22211111"/>
    <w:next w:val="NoList"/>
    <w:uiPriority w:val="99"/>
    <w:semiHidden/>
    <w:unhideWhenUsed/>
    <w:rsid w:val="00D6759E"/>
  </w:style>
  <w:style w:type="numbering" w:customStyle="1" w:styleId="NoList32211111">
    <w:name w:val="No List32211111"/>
    <w:next w:val="NoList"/>
    <w:uiPriority w:val="99"/>
    <w:semiHidden/>
    <w:unhideWhenUsed/>
    <w:rsid w:val="00D6759E"/>
  </w:style>
  <w:style w:type="numbering" w:customStyle="1" w:styleId="NoList41211111">
    <w:name w:val="No List41211111"/>
    <w:next w:val="NoList"/>
    <w:uiPriority w:val="99"/>
    <w:semiHidden/>
    <w:unhideWhenUsed/>
    <w:rsid w:val="00D6759E"/>
  </w:style>
  <w:style w:type="numbering" w:customStyle="1" w:styleId="NoList112211111">
    <w:name w:val="No List112211111"/>
    <w:next w:val="NoList"/>
    <w:uiPriority w:val="99"/>
    <w:semiHidden/>
    <w:unhideWhenUsed/>
    <w:rsid w:val="00D6759E"/>
  </w:style>
  <w:style w:type="numbering" w:customStyle="1" w:styleId="NoList211211111">
    <w:name w:val="No List211211111"/>
    <w:next w:val="NoList"/>
    <w:uiPriority w:val="99"/>
    <w:semiHidden/>
    <w:unhideWhenUsed/>
    <w:rsid w:val="00D6759E"/>
  </w:style>
  <w:style w:type="numbering" w:customStyle="1" w:styleId="NoList311211111">
    <w:name w:val="No List311211111"/>
    <w:next w:val="NoList"/>
    <w:uiPriority w:val="99"/>
    <w:semiHidden/>
    <w:unhideWhenUsed/>
    <w:rsid w:val="00D6759E"/>
  </w:style>
  <w:style w:type="numbering" w:customStyle="1" w:styleId="NoList1111211111">
    <w:name w:val="No List1111211111"/>
    <w:next w:val="NoList"/>
    <w:uiPriority w:val="99"/>
    <w:semiHidden/>
    <w:unhideWhenUsed/>
    <w:rsid w:val="00D6759E"/>
  </w:style>
  <w:style w:type="numbering" w:customStyle="1" w:styleId="NoList6111111">
    <w:name w:val="No List6111111"/>
    <w:next w:val="NoList"/>
    <w:uiPriority w:val="99"/>
    <w:semiHidden/>
    <w:unhideWhenUsed/>
    <w:rsid w:val="00D6759E"/>
  </w:style>
  <w:style w:type="numbering" w:customStyle="1" w:styleId="1111112111111">
    <w:name w:val="1 / 1.1 / 1.1.12111111"/>
    <w:basedOn w:val="NoList"/>
    <w:next w:val="111111"/>
    <w:unhideWhenUsed/>
    <w:rsid w:val="00D6759E"/>
  </w:style>
  <w:style w:type="numbering" w:customStyle="1" w:styleId="NoList13111111">
    <w:name w:val="No List13111111"/>
    <w:next w:val="NoList"/>
    <w:uiPriority w:val="99"/>
    <w:semiHidden/>
    <w:unhideWhenUsed/>
    <w:rsid w:val="00D6759E"/>
  </w:style>
  <w:style w:type="numbering" w:customStyle="1" w:styleId="NoList23111111">
    <w:name w:val="No List23111111"/>
    <w:next w:val="NoList"/>
    <w:uiPriority w:val="99"/>
    <w:semiHidden/>
    <w:unhideWhenUsed/>
    <w:rsid w:val="00D6759E"/>
  </w:style>
  <w:style w:type="numbering" w:customStyle="1" w:styleId="NoList33111111">
    <w:name w:val="No List33111111"/>
    <w:next w:val="NoList"/>
    <w:uiPriority w:val="99"/>
    <w:semiHidden/>
    <w:unhideWhenUsed/>
    <w:rsid w:val="00D6759E"/>
  </w:style>
  <w:style w:type="numbering" w:customStyle="1" w:styleId="NoList42111111">
    <w:name w:val="No List42111111"/>
    <w:next w:val="NoList"/>
    <w:uiPriority w:val="99"/>
    <w:semiHidden/>
    <w:unhideWhenUsed/>
    <w:rsid w:val="00D6759E"/>
  </w:style>
  <w:style w:type="numbering" w:customStyle="1" w:styleId="NoList113111111">
    <w:name w:val="No List113111111"/>
    <w:next w:val="NoList"/>
    <w:uiPriority w:val="99"/>
    <w:semiHidden/>
    <w:unhideWhenUsed/>
    <w:rsid w:val="00D6759E"/>
  </w:style>
  <w:style w:type="numbering" w:customStyle="1" w:styleId="NoList212111111">
    <w:name w:val="No List212111111"/>
    <w:next w:val="NoList"/>
    <w:uiPriority w:val="99"/>
    <w:semiHidden/>
    <w:unhideWhenUsed/>
    <w:rsid w:val="00D6759E"/>
  </w:style>
  <w:style w:type="numbering" w:customStyle="1" w:styleId="NoList312111111">
    <w:name w:val="No List312111111"/>
    <w:next w:val="NoList"/>
    <w:uiPriority w:val="99"/>
    <w:semiHidden/>
    <w:unhideWhenUsed/>
    <w:rsid w:val="00D6759E"/>
  </w:style>
  <w:style w:type="numbering" w:customStyle="1" w:styleId="NoList1112111111">
    <w:name w:val="No List1112111111"/>
    <w:next w:val="NoList"/>
    <w:uiPriority w:val="99"/>
    <w:semiHidden/>
    <w:unhideWhenUsed/>
    <w:rsid w:val="00D6759E"/>
  </w:style>
  <w:style w:type="numbering" w:customStyle="1" w:styleId="NoList51111111">
    <w:name w:val="No List51111111"/>
    <w:next w:val="NoList"/>
    <w:uiPriority w:val="99"/>
    <w:semiHidden/>
    <w:unhideWhenUsed/>
    <w:rsid w:val="00D6759E"/>
  </w:style>
  <w:style w:type="numbering" w:customStyle="1" w:styleId="111111111111111">
    <w:name w:val="1 / 1.1 / 1.1.1111111111"/>
    <w:basedOn w:val="NoList"/>
    <w:next w:val="111111"/>
    <w:unhideWhenUsed/>
    <w:rsid w:val="00D6759E"/>
  </w:style>
  <w:style w:type="numbering" w:customStyle="1" w:styleId="NoList121111111">
    <w:name w:val="No List121111111"/>
    <w:next w:val="NoList"/>
    <w:uiPriority w:val="99"/>
    <w:semiHidden/>
    <w:unhideWhenUsed/>
    <w:rsid w:val="00D6759E"/>
  </w:style>
  <w:style w:type="numbering" w:customStyle="1" w:styleId="NoList221111111">
    <w:name w:val="No List221111111"/>
    <w:next w:val="NoList"/>
    <w:uiPriority w:val="99"/>
    <w:semiHidden/>
    <w:unhideWhenUsed/>
    <w:rsid w:val="00D6759E"/>
  </w:style>
  <w:style w:type="numbering" w:customStyle="1" w:styleId="NoList321111111">
    <w:name w:val="No List321111111"/>
    <w:next w:val="NoList"/>
    <w:uiPriority w:val="99"/>
    <w:semiHidden/>
    <w:unhideWhenUsed/>
    <w:rsid w:val="00D6759E"/>
  </w:style>
  <w:style w:type="numbering" w:customStyle="1" w:styleId="NoList4111111111">
    <w:name w:val="No List4111111111"/>
    <w:next w:val="NoList"/>
    <w:uiPriority w:val="99"/>
    <w:semiHidden/>
    <w:unhideWhenUsed/>
    <w:rsid w:val="00D6759E"/>
  </w:style>
  <w:style w:type="numbering" w:customStyle="1" w:styleId="NoList1121111111">
    <w:name w:val="No List1121111111"/>
    <w:next w:val="NoList"/>
    <w:uiPriority w:val="99"/>
    <w:semiHidden/>
    <w:unhideWhenUsed/>
    <w:rsid w:val="00D6759E"/>
  </w:style>
  <w:style w:type="numbering" w:customStyle="1" w:styleId="NoList21111111111">
    <w:name w:val="No List21111111111"/>
    <w:next w:val="NoList"/>
    <w:uiPriority w:val="99"/>
    <w:semiHidden/>
    <w:unhideWhenUsed/>
    <w:rsid w:val="00D6759E"/>
  </w:style>
  <w:style w:type="numbering" w:customStyle="1" w:styleId="NoList31111111111">
    <w:name w:val="No List31111111111"/>
    <w:next w:val="NoList"/>
    <w:uiPriority w:val="99"/>
    <w:semiHidden/>
    <w:unhideWhenUsed/>
    <w:rsid w:val="00D6759E"/>
  </w:style>
  <w:style w:type="numbering" w:customStyle="1" w:styleId="NoList111111111111">
    <w:name w:val="No List111111111111"/>
    <w:next w:val="NoList"/>
    <w:uiPriority w:val="99"/>
    <w:semiHidden/>
    <w:unhideWhenUsed/>
    <w:rsid w:val="00D6759E"/>
  </w:style>
  <w:style w:type="numbering" w:customStyle="1" w:styleId="NoList10111">
    <w:name w:val="No List10111"/>
    <w:next w:val="NoList"/>
    <w:uiPriority w:val="99"/>
    <w:semiHidden/>
    <w:unhideWhenUsed/>
    <w:rsid w:val="00D6759E"/>
  </w:style>
  <w:style w:type="numbering" w:customStyle="1" w:styleId="1111116111">
    <w:name w:val="1 / 1.1 / 1.1.16111"/>
    <w:basedOn w:val="NoList"/>
    <w:next w:val="111111"/>
    <w:unhideWhenUsed/>
    <w:rsid w:val="00D6759E"/>
  </w:style>
  <w:style w:type="numbering" w:customStyle="1" w:styleId="NoList17111">
    <w:name w:val="No List17111"/>
    <w:next w:val="NoList"/>
    <w:uiPriority w:val="99"/>
    <w:semiHidden/>
    <w:unhideWhenUsed/>
    <w:rsid w:val="00D6759E"/>
  </w:style>
  <w:style w:type="numbering" w:customStyle="1" w:styleId="NoList27111">
    <w:name w:val="No List27111"/>
    <w:next w:val="NoList"/>
    <w:uiPriority w:val="99"/>
    <w:semiHidden/>
    <w:unhideWhenUsed/>
    <w:rsid w:val="00D6759E"/>
  </w:style>
  <w:style w:type="numbering" w:customStyle="1" w:styleId="NoList37111">
    <w:name w:val="No List37111"/>
    <w:next w:val="NoList"/>
    <w:uiPriority w:val="99"/>
    <w:semiHidden/>
    <w:unhideWhenUsed/>
    <w:rsid w:val="00D6759E"/>
  </w:style>
  <w:style w:type="numbering" w:customStyle="1" w:styleId="NoList46111">
    <w:name w:val="No List46111"/>
    <w:next w:val="NoList"/>
    <w:uiPriority w:val="99"/>
    <w:semiHidden/>
    <w:unhideWhenUsed/>
    <w:rsid w:val="00D6759E"/>
  </w:style>
  <w:style w:type="numbering" w:customStyle="1" w:styleId="NoList117111">
    <w:name w:val="No List117111"/>
    <w:next w:val="NoList"/>
    <w:uiPriority w:val="99"/>
    <w:semiHidden/>
    <w:unhideWhenUsed/>
    <w:rsid w:val="00D6759E"/>
  </w:style>
  <w:style w:type="numbering" w:customStyle="1" w:styleId="NoList216111">
    <w:name w:val="No List216111"/>
    <w:next w:val="NoList"/>
    <w:uiPriority w:val="99"/>
    <w:semiHidden/>
    <w:unhideWhenUsed/>
    <w:rsid w:val="00D6759E"/>
  </w:style>
  <w:style w:type="numbering" w:customStyle="1" w:styleId="NoList316111">
    <w:name w:val="No List316111"/>
    <w:next w:val="NoList"/>
    <w:uiPriority w:val="99"/>
    <w:semiHidden/>
    <w:unhideWhenUsed/>
    <w:rsid w:val="00D6759E"/>
  </w:style>
  <w:style w:type="numbering" w:customStyle="1" w:styleId="NoList1116111">
    <w:name w:val="No List1116111"/>
    <w:next w:val="NoList"/>
    <w:uiPriority w:val="99"/>
    <w:semiHidden/>
    <w:unhideWhenUsed/>
    <w:rsid w:val="00D6759E"/>
  </w:style>
  <w:style w:type="numbering" w:customStyle="1" w:styleId="NoList55111">
    <w:name w:val="No List55111"/>
    <w:next w:val="NoList"/>
    <w:uiPriority w:val="99"/>
    <w:semiHidden/>
    <w:unhideWhenUsed/>
    <w:rsid w:val="00D6759E"/>
  </w:style>
  <w:style w:type="numbering" w:customStyle="1" w:styleId="11111115111">
    <w:name w:val="1 / 1.1 / 1.1.115111"/>
    <w:basedOn w:val="NoList"/>
    <w:next w:val="111111"/>
    <w:unhideWhenUsed/>
    <w:rsid w:val="00D6759E"/>
  </w:style>
  <w:style w:type="numbering" w:customStyle="1" w:styleId="NoList125111">
    <w:name w:val="No List125111"/>
    <w:next w:val="NoList"/>
    <w:uiPriority w:val="99"/>
    <w:semiHidden/>
    <w:unhideWhenUsed/>
    <w:rsid w:val="00D6759E"/>
  </w:style>
  <w:style w:type="numbering" w:customStyle="1" w:styleId="NoList225111">
    <w:name w:val="No List225111"/>
    <w:next w:val="NoList"/>
    <w:uiPriority w:val="99"/>
    <w:semiHidden/>
    <w:unhideWhenUsed/>
    <w:rsid w:val="00D6759E"/>
  </w:style>
  <w:style w:type="numbering" w:customStyle="1" w:styleId="NoList325111">
    <w:name w:val="No List325111"/>
    <w:next w:val="NoList"/>
    <w:uiPriority w:val="99"/>
    <w:semiHidden/>
    <w:unhideWhenUsed/>
    <w:rsid w:val="00D6759E"/>
  </w:style>
  <w:style w:type="numbering" w:customStyle="1" w:styleId="NoList415111">
    <w:name w:val="No List415111"/>
    <w:next w:val="NoList"/>
    <w:uiPriority w:val="99"/>
    <w:semiHidden/>
    <w:unhideWhenUsed/>
    <w:rsid w:val="00D6759E"/>
  </w:style>
  <w:style w:type="numbering" w:customStyle="1" w:styleId="NoList1125111">
    <w:name w:val="No List1125111"/>
    <w:next w:val="NoList"/>
    <w:uiPriority w:val="99"/>
    <w:semiHidden/>
    <w:unhideWhenUsed/>
    <w:rsid w:val="00D6759E"/>
  </w:style>
  <w:style w:type="numbering" w:customStyle="1" w:styleId="NoList2115111">
    <w:name w:val="No List2115111"/>
    <w:next w:val="NoList"/>
    <w:uiPriority w:val="99"/>
    <w:semiHidden/>
    <w:unhideWhenUsed/>
    <w:rsid w:val="00D6759E"/>
  </w:style>
  <w:style w:type="numbering" w:customStyle="1" w:styleId="NoList3115111">
    <w:name w:val="No List3115111"/>
    <w:next w:val="NoList"/>
    <w:uiPriority w:val="99"/>
    <w:semiHidden/>
    <w:unhideWhenUsed/>
    <w:rsid w:val="00D6759E"/>
  </w:style>
  <w:style w:type="numbering" w:customStyle="1" w:styleId="NoList11115111">
    <w:name w:val="No List11115111"/>
    <w:next w:val="NoList"/>
    <w:uiPriority w:val="99"/>
    <w:semiHidden/>
    <w:unhideWhenUsed/>
    <w:rsid w:val="00D6759E"/>
  </w:style>
  <w:style w:type="numbering" w:customStyle="1" w:styleId="NoList64111">
    <w:name w:val="No List64111"/>
    <w:next w:val="NoList"/>
    <w:uiPriority w:val="99"/>
    <w:semiHidden/>
    <w:unhideWhenUsed/>
    <w:rsid w:val="00D6759E"/>
  </w:style>
  <w:style w:type="numbering" w:customStyle="1" w:styleId="11111124111">
    <w:name w:val="1 / 1.1 / 1.1.124111"/>
    <w:basedOn w:val="NoList"/>
    <w:next w:val="111111"/>
    <w:unhideWhenUsed/>
    <w:rsid w:val="00D6759E"/>
  </w:style>
  <w:style w:type="numbering" w:customStyle="1" w:styleId="NoList134111">
    <w:name w:val="No List134111"/>
    <w:next w:val="NoList"/>
    <w:uiPriority w:val="99"/>
    <w:semiHidden/>
    <w:unhideWhenUsed/>
    <w:rsid w:val="00D6759E"/>
  </w:style>
  <w:style w:type="numbering" w:customStyle="1" w:styleId="NoList234111">
    <w:name w:val="No List234111"/>
    <w:next w:val="NoList"/>
    <w:uiPriority w:val="99"/>
    <w:semiHidden/>
    <w:unhideWhenUsed/>
    <w:rsid w:val="00D6759E"/>
  </w:style>
  <w:style w:type="numbering" w:customStyle="1" w:styleId="NoList334111">
    <w:name w:val="No List334111"/>
    <w:next w:val="NoList"/>
    <w:uiPriority w:val="99"/>
    <w:semiHidden/>
    <w:unhideWhenUsed/>
    <w:rsid w:val="00D6759E"/>
  </w:style>
  <w:style w:type="numbering" w:customStyle="1" w:styleId="NoList424111">
    <w:name w:val="No List424111"/>
    <w:next w:val="NoList"/>
    <w:uiPriority w:val="99"/>
    <w:semiHidden/>
    <w:unhideWhenUsed/>
    <w:rsid w:val="00D6759E"/>
  </w:style>
  <w:style w:type="numbering" w:customStyle="1" w:styleId="NoList1134111">
    <w:name w:val="No List1134111"/>
    <w:next w:val="NoList"/>
    <w:uiPriority w:val="99"/>
    <w:semiHidden/>
    <w:unhideWhenUsed/>
    <w:rsid w:val="00D6759E"/>
  </w:style>
  <w:style w:type="numbering" w:customStyle="1" w:styleId="NoList2124111">
    <w:name w:val="No List2124111"/>
    <w:next w:val="NoList"/>
    <w:uiPriority w:val="99"/>
    <w:semiHidden/>
    <w:unhideWhenUsed/>
    <w:rsid w:val="00D6759E"/>
  </w:style>
  <w:style w:type="numbering" w:customStyle="1" w:styleId="NoList3124111">
    <w:name w:val="No List3124111"/>
    <w:next w:val="NoList"/>
    <w:uiPriority w:val="99"/>
    <w:semiHidden/>
    <w:unhideWhenUsed/>
    <w:rsid w:val="00D6759E"/>
  </w:style>
  <w:style w:type="numbering" w:customStyle="1" w:styleId="NoList11124111">
    <w:name w:val="No List11124111"/>
    <w:next w:val="NoList"/>
    <w:uiPriority w:val="99"/>
    <w:semiHidden/>
    <w:unhideWhenUsed/>
    <w:rsid w:val="00D6759E"/>
  </w:style>
  <w:style w:type="numbering" w:customStyle="1" w:styleId="NoList514111">
    <w:name w:val="No List514111"/>
    <w:next w:val="NoList"/>
    <w:uiPriority w:val="99"/>
    <w:semiHidden/>
    <w:unhideWhenUsed/>
    <w:rsid w:val="00D6759E"/>
  </w:style>
  <w:style w:type="numbering" w:customStyle="1" w:styleId="111111114111">
    <w:name w:val="1 / 1.1 / 1.1.1114111"/>
    <w:basedOn w:val="NoList"/>
    <w:next w:val="111111"/>
    <w:unhideWhenUsed/>
    <w:rsid w:val="00D6759E"/>
  </w:style>
  <w:style w:type="numbering" w:customStyle="1" w:styleId="NoList1214111">
    <w:name w:val="No List1214111"/>
    <w:next w:val="NoList"/>
    <w:uiPriority w:val="99"/>
    <w:semiHidden/>
    <w:unhideWhenUsed/>
    <w:rsid w:val="00D6759E"/>
  </w:style>
  <w:style w:type="numbering" w:customStyle="1" w:styleId="NoList2214111">
    <w:name w:val="No List2214111"/>
    <w:next w:val="NoList"/>
    <w:uiPriority w:val="99"/>
    <w:semiHidden/>
    <w:unhideWhenUsed/>
    <w:rsid w:val="00D6759E"/>
  </w:style>
  <w:style w:type="numbering" w:customStyle="1" w:styleId="NoList3214111">
    <w:name w:val="No List3214111"/>
    <w:next w:val="NoList"/>
    <w:uiPriority w:val="99"/>
    <w:semiHidden/>
    <w:unhideWhenUsed/>
    <w:rsid w:val="00D6759E"/>
  </w:style>
  <w:style w:type="numbering" w:customStyle="1" w:styleId="NoList4114111">
    <w:name w:val="No List4114111"/>
    <w:next w:val="NoList"/>
    <w:uiPriority w:val="99"/>
    <w:semiHidden/>
    <w:unhideWhenUsed/>
    <w:rsid w:val="00D6759E"/>
  </w:style>
  <w:style w:type="numbering" w:customStyle="1" w:styleId="NoList11214111">
    <w:name w:val="No List11214111"/>
    <w:next w:val="NoList"/>
    <w:uiPriority w:val="99"/>
    <w:semiHidden/>
    <w:unhideWhenUsed/>
    <w:rsid w:val="00D6759E"/>
  </w:style>
  <w:style w:type="numbering" w:customStyle="1" w:styleId="NoList21114111">
    <w:name w:val="No List21114111"/>
    <w:next w:val="NoList"/>
    <w:uiPriority w:val="99"/>
    <w:semiHidden/>
    <w:unhideWhenUsed/>
    <w:rsid w:val="00D6759E"/>
  </w:style>
  <w:style w:type="numbering" w:customStyle="1" w:styleId="NoList31114111">
    <w:name w:val="No List31114111"/>
    <w:next w:val="NoList"/>
    <w:uiPriority w:val="99"/>
    <w:semiHidden/>
    <w:unhideWhenUsed/>
    <w:rsid w:val="00D6759E"/>
  </w:style>
  <w:style w:type="numbering" w:customStyle="1" w:styleId="NoList111114111">
    <w:name w:val="No List111114111"/>
    <w:next w:val="NoList"/>
    <w:uiPriority w:val="99"/>
    <w:semiHidden/>
    <w:unhideWhenUsed/>
    <w:rsid w:val="00D6759E"/>
  </w:style>
  <w:style w:type="numbering" w:customStyle="1" w:styleId="NoList73111">
    <w:name w:val="No List73111"/>
    <w:next w:val="NoList"/>
    <w:uiPriority w:val="99"/>
    <w:semiHidden/>
    <w:unhideWhenUsed/>
    <w:rsid w:val="00D6759E"/>
  </w:style>
  <w:style w:type="numbering" w:customStyle="1" w:styleId="11111133111">
    <w:name w:val="1 / 1.1 / 1.1.133111"/>
    <w:basedOn w:val="NoList"/>
    <w:next w:val="111111"/>
    <w:unhideWhenUsed/>
    <w:rsid w:val="00D6759E"/>
  </w:style>
  <w:style w:type="numbering" w:customStyle="1" w:styleId="NoList143111">
    <w:name w:val="No List143111"/>
    <w:next w:val="NoList"/>
    <w:uiPriority w:val="99"/>
    <w:semiHidden/>
    <w:unhideWhenUsed/>
    <w:rsid w:val="00D6759E"/>
  </w:style>
  <w:style w:type="numbering" w:customStyle="1" w:styleId="NoList243111">
    <w:name w:val="No List243111"/>
    <w:next w:val="NoList"/>
    <w:uiPriority w:val="99"/>
    <w:semiHidden/>
    <w:unhideWhenUsed/>
    <w:rsid w:val="00D6759E"/>
  </w:style>
  <w:style w:type="numbering" w:customStyle="1" w:styleId="NoList343111">
    <w:name w:val="No List343111"/>
    <w:next w:val="NoList"/>
    <w:uiPriority w:val="99"/>
    <w:semiHidden/>
    <w:unhideWhenUsed/>
    <w:rsid w:val="00D6759E"/>
  </w:style>
  <w:style w:type="numbering" w:customStyle="1" w:styleId="NoList433111">
    <w:name w:val="No List433111"/>
    <w:next w:val="NoList"/>
    <w:uiPriority w:val="99"/>
    <w:semiHidden/>
    <w:unhideWhenUsed/>
    <w:rsid w:val="00D6759E"/>
  </w:style>
  <w:style w:type="numbering" w:customStyle="1" w:styleId="NoList1143111">
    <w:name w:val="No List1143111"/>
    <w:next w:val="NoList"/>
    <w:uiPriority w:val="99"/>
    <w:semiHidden/>
    <w:unhideWhenUsed/>
    <w:rsid w:val="00D6759E"/>
  </w:style>
  <w:style w:type="numbering" w:customStyle="1" w:styleId="NoList2133111">
    <w:name w:val="No List2133111"/>
    <w:next w:val="NoList"/>
    <w:uiPriority w:val="99"/>
    <w:semiHidden/>
    <w:unhideWhenUsed/>
    <w:rsid w:val="00D6759E"/>
  </w:style>
  <w:style w:type="numbering" w:customStyle="1" w:styleId="NoList3133111">
    <w:name w:val="No List3133111"/>
    <w:next w:val="NoList"/>
    <w:uiPriority w:val="99"/>
    <w:semiHidden/>
    <w:unhideWhenUsed/>
    <w:rsid w:val="00D6759E"/>
  </w:style>
  <w:style w:type="numbering" w:customStyle="1" w:styleId="NoList11133111">
    <w:name w:val="No List11133111"/>
    <w:next w:val="NoList"/>
    <w:uiPriority w:val="99"/>
    <w:semiHidden/>
    <w:unhideWhenUsed/>
    <w:rsid w:val="00D6759E"/>
  </w:style>
  <w:style w:type="numbering" w:customStyle="1" w:styleId="NoList523111">
    <w:name w:val="No List523111"/>
    <w:next w:val="NoList"/>
    <w:uiPriority w:val="99"/>
    <w:semiHidden/>
    <w:unhideWhenUsed/>
    <w:rsid w:val="00D6759E"/>
  </w:style>
  <w:style w:type="numbering" w:customStyle="1" w:styleId="111111123111">
    <w:name w:val="1 / 1.1 / 1.1.1123111"/>
    <w:basedOn w:val="NoList"/>
    <w:next w:val="111111"/>
    <w:unhideWhenUsed/>
    <w:rsid w:val="00D6759E"/>
  </w:style>
  <w:style w:type="numbering" w:customStyle="1" w:styleId="NoList1223111">
    <w:name w:val="No List1223111"/>
    <w:next w:val="NoList"/>
    <w:uiPriority w:val="99"/>
    <w:semiHidden/>
    <w:unhideWhenUsed/>
    <w:rsid w:val="00D6759E"/>
  </w:style>
  <w:style w:type="numbering" w:customStyle="1" w:styleId="NoList2223111">
    <w:name w:val="No List2223111"/>
    <w:next w:val="NoList"/>
    <w:uiPriority w:val="99"/>
    <w:semiHidden/>
    <w:unhideWhenUsed/>
    <w:rsid w:val="00D6759E"/>
  </w:style>
  <w:style w:type="numbering" w:customStyle="1" w:styleId="NoList3223111">
    <w:name w:val="No List3223111"/>
    <w:next w:val="NoList"/>
    <w:uiPriority w:val="99"/>
    <w:semiHidden/>
    <w:unhideWhenUsed/>
    <w:rsid w:val="00D6759E"/>
  </w:style>
  <w:style w:type="numbering" w:customStyle="1" w:styleId="NoList4123111">
    <w:name w:val="No List4123111"/>
    <w:next w:val="NoList"/>
    <w:uiPriority w:val="99"/>
    <w:semiHidden/>
    <w:unhideWhenUsed/>
    <w:rsid w:val="00D6759E"/>
  </w:style>
  <w:style w:type="numbering" w:customStyle="1" w:styleId="NoList11223111">
    <w:name w:val="No List11223111"/>
    <w:next w:val="NoList"/>
    <w:uiPriority w:val="99"/>
    <w:semiHidden/>
    <w:unhideWhenUsed/>
    <w:rsid w:val="00D6759E"/>
  </w:style>
  <w:style w:type="numbering" w:customStyle="1" w:styleId="NoList21123111">
    <w:name w:val="No List21123111"/>
    <w:next w:val="NoList"/>
    <w:uiPriority w:val="99"/>
    <w:semiHidden/>
    <w:unhideWhenUsed/>
    <w:rsid w:val="00D6759E"/>
  </w:style>
  <w:style w:type="numbering" w:customStyle="1" w:styleId="NoList31123111">
    <w:name w:val="No List31123111"/>
    <w:next w:val="NoList"/>
    <w:uiPriority w:val="99"/>
    <w:semiHidden/>
    <w:unhideWhenUsed/>
    <w:rsid w:val="00D6759E"/>
  </w:style>
  <w:style w:type="numbering" w:customStyle="1" w:styleId="NoList111123111">
    <w:name w:val="No List111123111"/>
    <w:next w:val="NoList"/>
    <w:uiPriority w:val="99"/>
    <w:semiHidden/>
    <w:unhideWhenUsed/>
    <w:rsid w:val="00D6759E"/>
  </w:style>
  <w:style w:type="numbering" w:customStyle="1" w:styleId="NoList613111">
    <w:name w:val="No List613111"/>
    <w:next w:val="NoList"/>
    <w:uiPriority w:val="99"/>
    <w:semiHidden/>
    <w:unhideWhenUsed/>
    <w:rsid w:val="00D6759E"/>
  </w:style>
  <w:style w:type="numbering" w:customStyle="1" w:styleId="111111213111">
    <w:name w:val="1 / 1.1 / 1.1.1213111"/>
    <w:basedOn w:val="NoList"/>
    <w:next w:val="111111"/>
    <w:unhideWhenUsed/>
    <w:rsid w:val="00D6759E"/>
  </w:style>
  <w:style w:type="numbering" w:customStyle="1" w:styleId="NoList1313111">
    <w:name w:val="No List1313111"/>
    <w:next w:val="NoList"/>
    <w:uiPriority w:val="99"/>
    <w:semiHidden/>
    <w:unhideWhenUsed/>
    <w:rsid w:val="00D6759E"/>
  </w:style>
  <w:style w:type="numbering" w:customStyle="1" w:styleId="NoList2313111">
    <w:name w:val="No List2313111"/>
    <w:next w:val="NoList"/>
    <w:uiPriority w:val="99"/>
    <w:semiHidden/>
    <w:unhideWhenUsed/>
    <w:rsid w:val="00D6759E"/>
  </w:style>
  <w:style w:type="numbering" w:customStyle="1" w:styleId="NoList3313111">
    <w:name w:val="No List3313111"/>
    <w:next w:val="NoList"/>
    <w:uiPriority w:val="99"/>
    <w:semiHidden/>
    <w:unhideWhenUsed/>
    <w:rsid w:val="00D6759E"/>
  </w:style>
  <w:style w:type="numbering" w:customStyle="1" w:styleId="NoList4213111">
    <w:name w:val="No List4213111"/>
    <w:next w:val="NoList"/>
    <w:uiPriority w:val="99"/>
    <w:semiHidden/>
    <w:unhideWhenUsed/>
    <w:rsid w:val="00D6759E"/>
  </w:style>
  <w:style w:type="numbering" w:customStyle="1" w:styleId="NoList11313111">
    <w:name w:val="No List11313111"/>
    <w:next w:val="NoList"/>
    <w:uiPriority w:val="99"/>
    <w:semiHidden/>
    <w:unhideWhenUsed/>
    <w:rsid w:val="00D6759E"/>
  </w:style>
  <w:style w:type="numbering" w:customStyle="1" w:styleId="NoList21213111">
    <w:name w:val="No List21213111"/>
    <w:next w:val="NoList"/>
    <w:uiPriority w:val="99"/>
    <w:semiHidden/>
    <w:unhideWhenUsed/>
    <w:rsid w:val="00D6759E"/>
  </w:style>
  <w:style w:type="numbering" w:customStyle="1" w:styleId="NoList31213111">
    <w:name w:val="No List31213111"/>
    <w:next w:val="NoList"/>
    <w:uiPriority w:val="99"/>
    <w:semiHidden/>
    <w:unhideWhenUsed/>
    <w:rsid w:val="00D6759E"/>
  </w:style>
  <w:style w:type="numbering" w:customStyle="1" w:styleId="NoList111213111">
    <w:name w:val="No List111213111"/>
    <w:next w:val="NoList"/>
    <w:uiPriority w:val="99"/>
    <w:semiHidden/>
    <w:unhideWhenUsed/>
    <w:rsid w:val="00D6759E"/>
  </w:style>
  <w:style w:type="numbering" w:customStyle="1" w:styleId="NoList5113111">
    <w:name w:val="No List5113111"/>
    <w:next w:val="NoList"/>
    <w:uiPriority w:val="99"/>
    <w:semiHidden/>
    <w:unhideWhenUsed/>
    <w:rsid w:val="00D6759E"/>
  </w:style>
  <w:style w:type="numbering" w:customStyle="1" w:styleId="1111111113111">
    <w:name w:val="1 / 1.1 / 1.1.11113111"/>
    <w:basedOn w:val="NoList"/>
    <w:next w:val="111111"/>
    <w:unhideWhenUsed/>
    <w:rsid w:val="00D6759E"/>
  </w:style>
  <w:style w:type="numbering" w:customStyle="1" w:styleId="NoList12113111">
    <w:name w:val="No List12113111"/>
    <w:next w:val="NoList"/>
    <w:uiPriority w:val="99"/>
    <w:semiHidden/>
    <w:unhideWhenUsed/>
    <w:rsid w:val="00D6759E"/>
  </w:style>
  <w:style w:type="numbering" w:customStyle="1" w:styleId="NoList22113111">
    <w:name w:val="No List22113111"/>
    <w:next w:val="NoList"/>
    <w:uiPriority w:val="99"/>
    <w:semiHidden/>
    <w:unhideWhenUsed/>
    <w:rsid w:val="00D6759E"/>
  </w:style>
  <w:style w:type="numbering" w:customStyle="1" w:styleId="NoList32113111">
    <w:name w:val="No List32113111"/>
    <w:next w:val="NoList"/>
    <w:uiPriority w:val="99"/>
    <w:semiHidden/>
    <w:unhideWhenUsed/>
    <w:rsid w:val="00D6759E"/>
  </w:style>
  <w:style w:type="numbering" w:customStyle="1" w:styleId="NoList41113111">
    <w:name w:val="No List41113111"/>
    <w:next w:val="NoList"/>
    <w:uiPriority w:val="99"/>
    <w:semiHidden/>
    <w:unhideWhenUsed/>
    <w:rsid w:val="00D6759E"/>
  </w:style>
  <w:style w:type="numbering" w:customStyle="1" w:styleId="NoList112113111">
    <w:name w:val="No List112113111"/>
    <w:next w:val="NoList"/>
    <w:uiPriority w:val="99"/>
    <w:semiHidden/>
    <w:unhideWhenUsed/>
    <w:rsid w:val="00D6759E"/>
  </w:style>
  <w:style w:type="numbering" w:customStyle="1" w:styleId="NoList211113111">
    <w:name w:val="No List211113111"/>
    <w:next w:val="NoList"/>
    <w:uiPriority w:val="99"/>
    <w:semiHidden/>
    <w:unhideWhenUsed/>
    <w:rsid w:val="00D6759E"/>
  </w:style>
  <w:style w:type="numbering" w:customStyle="1" w:styleId="NoList311113111">
    <w:name w:val="No List311113111"/>
    <w:next w:val="NoList"/>
    <w:uiPriority w:val="99"/>
    <w:semiHidden/>
    <w:unhideWhenUsed/>
    <w:rsid w:val="00D6759E"/>
  </w:style>
  <w:style w:type="numbering" w:customStyle="1" w:styleId="NoList1111113111">
    <w:name w:val="No List1111113111"/>
    <w:next w:val="NoList"/>
    <w:uiPriority w:val="99"/>
    <w:semiHidden/>
    <w:unhideWhenUsed/>
    <w:rsid w:val="00D6759E"/>
  </w:style>
  <w:style w:type="numbering" w:customStyle="1" w:styleId="NoList82111">
    <w:name w:val="No List82111"/>
    <w:next w:val="NoList"/>
    <w:uiPriority w:val="99"/>
    <w:semiHidden/>
    <w:unhideWhenUsed/>
    <w:rsid w:val="00D6759E"/>
  </w:style>
  <w:style w:type="numbering" w:customStyle="1" w:styleId="11111142111">
    <w:name w:val="1 / 1.1 / 1.1.142111"/>
    <w:basedOn w:val="NoList"/>
    <w:next w:val="111111"/>
    <w:unhideWhenUsed/>
    <w:rsid w:val="00D6759E"/>
  </w:style>
  <w:style w:type="numbering" w:customStyle="1" w:styleId="NoList152111">
    <w:name w:val="No List152111"/>
    <w:next w:val="NoList"/>
    <w:uiPriority w:val="99"/>
    <w:semiHidden/>
    <w:unhideWhenUsed/>
    <w:rsid w:val="00D6759E"/>
  </w:style>
  <w:style w:type="numbering" w:customStyle="1" w:styleId="NoList252111">
    <w:name w:val="No List252111"/>
    <w:next w:val="NoList"/>
    <w:uiPriority w:val="99"/>
    <w:semiHidden/>
    <w:unhideWhenUsed/>
    <w:rsid w:val="00D6759E"/>
  </w:style>
  <w:style w:type="numbering" w:customStyle="1" w:styleId="NoList352111">
    <w:name w:val="No List352111"/>
    <w:next w:val="NoList"/>
    <w:uiPriority w:val="99"/>
    <w:semiHidden/>
    <w:unhideWhenUsed/>
    <w:rsid w:val="00D6759E"/>
  </w:style>
  <w:style w:type="numbering" w:customStyle="1" w:styleId="NoList442111">
    <w:name w:val="No List442111"/>
    <w:next w:val="NoList"/>
    <w:uiPriority w:val="99"/>
    <w:semiHidden/>
    <w:unhideWhenUsed/>
    <w:rsid w:val="00D6759E"/>
  </w:style>
  <w:style w:type="numbering" w:customStyle="1" w:styleId="NoList1152111">
    <w:name w:val="No List1152111"/>
    <w:next w:val="NoList"/>
    <w:uiPriority w:val="99"/>
    <w:semiHidden/>
    <w:unhideWhenUsed/>
    <w:rsid w:val="00D6759E"/>
  </w:style>
  <w:style w:type="numbering" w:customStyle="1" w:styleId="NoList2142111">
    <w:name w:val="No List2142111"/>
    <w:next w:val="NoList"/>
    <w:uiPriority w:val="99"/>
    <w:semiHidden/>
    <w:unhideWhenUsed/>
    <w:rsid w:val="00D6759E"/>
  </w:style>
  <w:style w:type="numbering" w:customStyle="1" w:styleId="NoList3142111">
    <w:name w:val="No List3142111"/>
    <w:next w:val="NoList"/>
    <w:uiPriority w:val="99"/>
    <w:semiHidden/>
    <w:unhideWhenUsed/>
    <w:rsid w:val="00D6759E"/>
  </w:style>
  <w:style w:type="numbering" w:customStyle="1" w:styleId="NoList11142111">
    <w:name w:val="No List11142111"/>
    <w:next w:val="NoList"/>
    <w:uiPriority w:val="99"/>
    <w:semiHidden/>
    <w:unhideWhenUsed/>
    <w:rsid w:val="00D6759E"/>
  </w:style>
  <w:style w:type="numbering" w:customStyle="1" w:styleId="NoList532111">
    <w:name w:val="No List532111"/>
    <w:next w:val="NoList"/>
    <w:uiPriority w:val="99"/>
    <w:semiHidden/>
    <w:unhideWhenUsed/>
    <w:rsid w:val="00D6759E"/>
  </w:style>
  <w:style w:type="numbering" w:customStyle="1" w:styleId="111111132111">
    <w:name w:val="1 / 1.1 / 1.1.1132111"/>
    <w:basedOn w:val="NoList"/>
    <w:next w:val="111111"/>
    <w:unhideWhenUsed/>
    <w:rsid w:val="00D6759E"/>
  </w:style>
  <w:style w:type="numbering" w:customStyle="1" w:styleId="NoList1232111">
    <w:name w:val="No List1232111"/>
    <w:next w:val="NoList"/>
    <w:uiPriority w:val="99"/>
    <w:semiHidden/>
    <w:unhideWhenUsed/>
    <w:rsid w:val="00D6759E"/>
  </w:style>
  <w:style w:type="numbering" w:customStyle="1" w:styleId="NoList2232111">
    <w:name w:val="No List2232111"/>
    <w:next w:val="NoList"/>
    <w:uiPriority w:val="99"/>
    <w:semiHidden/>
    <w:unhideWhenUsed/>
    <w:rsid w:val="00D6759E"/>
  </w:style>
  <w:style w:type="numbering" w:customStyle="1" w:styleId="NoList3232111">
    <w:name w:val="No List3232111"/>
    <w:next w:val="NoList"/>
    <w:uiPriority w:val="99"/>
    <w:semiHidden/>
    <w:unhideWhenUsed/>
    <w:rsid w:val="00D6759E"/>
  </w:style>
  <w:style w:type="numbering" w:customStyle="1" w:styleId="NoList4132111">
    <w:name w:val="No List4132111"/>
    <w:next w:val="NoList"/>
    <w:uiPriority w:val="99"/>
    <w:semiHidden/>
    <w:unhideWhenUsed/>
    <w:rsid w:val="00D6759E"/>
  </w:style>
  <w:style w:type="numbering" w:customStyle="1" w:styleId="NoList11232111">
    <w:name w:val="No List11232111"/>
    <w:next w:val="NoList"/>
    <w:uiPriority w:val="99"/>
    <w:semiHidden/>
    <w:unhideWhenUsed/>
    <w:rsid w:val="00D6759E"/>
  </w:style>
  <w:style w:type="numbering" w:customStyle="1" w:styleId="NoList21132111">
    <w:name w:val="No List21132111"/>
    <w:next w:val="NoList"/>
    <w:uiPriority w:val="99"/>
    <w:semiHidden/>
    <w:unhideWhenUsed/>
    <w:rsid w:val="00D6759E"/>
  </w:style>
  <w:style w:type="numbering" w:customStyle="1" w:styleId="NoList31132111">
    <w:name w:val="No List31132111"/>
    <w:next w:val="NoList"/>
    <w:uiPriority w:val="99"/>
    <w:semiHidden/>
    <w:unhideWhenUsed/>
    <w:rsid w:val="00D6759E"/>
  </w:style>
  <w:style w:type="numbering" w:customStyle="1" w:styleId="NoList111132111">
    <w:name w:val="No List111132111"/>
    <w:next w:val="NoList"/>
    <w:uiPriority w:val="99"/>
    <w:semiHidden/>
    <w:unhideWhenUsed/>
    <w:rsid w:val="00D6759E"/>
  </w:style>
  <w:style w:type="numbering" w:customStyle="1" w:styleId="NoList622111">
    <w:name w:val="No List622111"/>
    <w:next w:val="NoList"/>
    <w:uiPriority w:val="99"/>
    <w:semiHidden/>
    <w:unhideWhenUsed/>
    <w:rsid w:val="00D6759E"/>
  </w:style>
  <w:style w:type="numbering" w:customStyle="1" w:styleId="111111222111">
    <w:name w:val="1 / 1.1 / 1.1.1222111"/>
    <w:basedOn w:val="NoList"/>
    <w:next w:val="111111"/>
    <w:unhideWhenUsed/>
    <w:rsid w:val="00D6759E"/>
  </w:style>
  <w:style w:type="numbering" w:customStyle="1" w:styleId="NoList1322111">
    <w:name w:val="No List1322111"/>
    <w:next w:val="NoList"/>
    <w:uiPriority w:val="99"/>
    <w:semiHidden/>
    <w:unhideWhenUsed/>
    <w:rsid w:val="00D6759E"/>
  </w:style>
  <w:style w:type="numbering" w:customStyle="1" w:styleId="NoList2322111">
    <w:name w:val="No List2322111"/>
    <w:next w:val="NoList"/>
    <w:uiPriority w:val="99"/>
    <w:semiHidden/>
    <w:unhideWhenUsed/>
    <w:rsid w:val="00D6759E"/>
  </w:style>
  <w:style w:type="numbering" w:customStyle="1" w:styleId="NoList3322111">
    <w:name w:val="No List3322111"/>
    <w:next w:val="NoList"/>
    <w:uiPriority w:val="99"/>
    <w:semiHidden/>
    <w:unhideWhenUsed/>
    <w:rsid w:val="00D6759E"/>
  </w:style>
  <w:style w:type="numbering" w:customStyle="1" w:styleId="NoList4222111">
    <w:name w:val="No List4222111"/>
    <w:next w:val="NoList"/>
    <w:uiPriority w:val="99"/>
    <w:semiHidden/>
    <w:unhideWhenUsed/>
    <w:rsid w:val="00D6759E"/>
  </w:style>
  <w:style w:type="numbering" w:customStyle="1" w:styleId="NoList11322111">
    <w:name w:val="No List11322111"/>
    <w:next w:val="NoList"/>
    <w:uiPriority w:val="99"/>
    <w:semiHidden/>
    <w:unhideWhenUsed/>
    <w:rsid w:val="00D6759E"/>
  </w:style>
  <w:style w:type="numbering" w:customStyle="1" w:styleId="NoList21222111">
    <w:name w:val="No List21222111"/>
    <w:next w:val="NoList"/>
    <w:uiPriority w:val="99"/>
    <w:semiHidden/>
    <w:unhideWhenUsed/>
    <w:rsid w:val="00D6759E"/>
  </w:style>
  <w:style w:type="numbering" w:customStyle="1" w:styleId="NoList31222111">
    <w:name w:val="No List31222111"/>
    <w:next w:val="NoList"/>
    <w:uiPriority w:val="99"/>
    <w:semiHidden/>
    <w:unhideWhenUsed/>
    <w:rsid w:val="00D6759E"/>
  </w:style>
  <w:style w:type="numbering" w:customStyle="1" w:styleId="NoList111222111">
    <w:name w:val="No List111222111"/>
    <w:next w:val="NoList"/>
    <w:uiPriority w:val="99"/>
    <w:semiHidden/>
    <w:unhideWhenUsed/>
    <w:rsid w:val="00D6759E"/>
  </w:style>
  <w:style w:type="numbering" w:customStyle="1" w:styleId="NoList5122111">
    <w:name w:val="No List5122111"/>
    <w:next w:val="NoList"/>
    <w:uiPriority w:val="99"/>
    <w:semiHidden/>
    <w:unhideWhenUsed/>
    <w:rsid w:val="00D6759E"/>
  </w:style>
  <w:style w:type="numbering" w:customStyle="1" w:styleId="1111111122111">
    <w:name w:val="1 / 1.1 / 1.1.11122111"/>
    <w:basedOn w:val="NoList"/>
    <w:next w:val="111111"/>
    <w:unhideWhenUsed/>
    <w:rsid w:val="00D6759E"/>
  </w:style>
  <w:style w:type="numbering" w:customStyle="1" w:styleId="NoList12122111">
    <w:name w:val="No List12122111"/>
    <w:next w:val="NoList"/>
    <w:uiPriority w:val="99"/>
    <w:semiHidden/>
    <w:unhideWhenUsed/>
    <w:rsid w:val="00D6759E"/>
  </w:style>
  <w:style w:type="numbering" w:customStyle="1" w:styleId="NoList22122111">
    <w:name w:val="No List22122111"/>
    <w:next w:val="NoList"/>
    <w:uiPriority w:val="99"/>
    <w:semiHidden/>
    <w:unhideWhenUsed/>
    <w:rsid w:val="00D6759E"/>
  </w:style>
  <w:style w:type="numbering" w:customStyle="1" w:styleId="NoList32122111">
    <w:name w:val="No List32122111"/>
    <w:next w:val="NoList"/>
    <w:uiPriority w:val="99"/>
    <w:semiHidden/>
    <w:unhideWhenUsed/>
    <w:rsid w:val="00D6759E"/>
  </w:style>
  <w:style w:type="numbering" w:customStyle="1" w:styleId="NoList41122111">
    <w:name w:val="No List41122111"/>
    <w:next w:val="NoList"/>
    <w:uiPriority w:val="99"/>
    <w:semiHidden/>
    <w:unhideWhenUsed/>
    <w:rsid w:val="00D6759E"/>
  </w:style>
  <w:style w:type="numbering" w:customStyle="1" w:styleId="NoList112122111">
    <w:name w:val="No List112122111"/>
    <w:next w:val="NoList"/>
    <w:uiPriority w:val="99"/>
    <w:semiHidden/>
    <w:unhideWhenUsed/>
    <w:rsid w:val="00D6759E"/>
  </w:style>
  <w:style w:type="numbering" w:customStyle="1" w:styleId="NoList211122111">
    <w:name w:val="No List211122111"/>
    <w:next w:val="NoList"/>
    <w:uiPriority w:val="99"/>
    <w:semiHidden/>
    <w:unhideWhenUsed/>
    <w:rsid w:val="00D6759E"/>
  </w:style>
  <w:style w:type="numbering" w:customStyle="1" w:styleId="NoList311122111">
    <w:name w:val="No List311122111"/>
    <w:next w:val="NoList"/>
    <w:uiPriority w:val="99"/>
    <w:semiHidden/>
    <w:unhideWhenUsed/>
    <w:rsid w:val="00D6759E"/>
  </w:style>
  <w:style w:type="numbering" w:customStyle="1" w:styleId="NoList1111122111">
    <w:name w:val="No List1111122111"/>
    <w:next w:val="NoList"/>
    <w:uiPriority w:val="99"/>
    <w:semiHidden/>
    <w:unhideWhenUsed/>
    <w:rsid w:val="00D6759E"/>
  </w:style>
  <w:style w:type="numbering" w:customStyle="1" w:styleId="NoList712111">
    <w:name w:val="No List712111"/>
    <w:next w:val="NoList"/>
    <w:uiPriority w:val="99"/>
    <w:semiHidden/>
    <w:unhideWhenUsed/>
    <w:rsid w:val="00D6759E"/>
  </w:style>
  <w:style w:type="numbering" w:customStyle="1" w:styleId="111111312111">
    <w:name w:val="1 / 1.1 / 1.1.1312111"/>
    <w:basedOn w:val="NoList"/>
    <w:next w:val="111111"/>
    <w:unhideWhenUsed/>
    <w:rsid w:val="00D6759E"/>
  </w:style>
  <w:style w:type="numbering" w:customStyle="1" w:styleId="NoList1412111">
    <w:name w:val="No List1412111"/>
    <w:next w:val="NoList"/>
    <w:uiPriority w:val="99"/>
    <w:semiHidden/>
    <w:unhideWhenUsed/>
    <w:rsid w:val="00D6759E"/>
  </w:style>
  <w:style w:type="numbering" w:customStyle="1" w:styleId="NoList2412111">
    <w:name w:val="No List2412111"/>
    <w:next w:val="NoList"/>
    <w:uiPriority w:val="99"/>
    <w:semiHidden/>
    <w:unhideWhenUsed/>
    <w:rsid w:val="00D6759E"/>
  </w:style>
  <w:style w:type="numbering" w:customStyle="1" w:styleId="NoList3412111">
    <w:name w:val="No List3412111"/>
    <w:next w:val="NoList"/>
    <w:uiPriority w:val="99"/>
    <w:semiHidden/>
    <w:unhideWhenUsed/>
    <w:rsid w:val="00D6759E"/>
  </w:style>
  <w:style w:type="numbering" w:customStyle="1" w:styleId="NoList4312111">
    <w:name w:val="No List4312111"/>
    <w:next w:val="NoList"/>
    <w:uiPriority w:val="99"/>
    <w:semiHidden/>
    <w:unhideWhenUsed/>
    <w:rsid w:val="00D6759E"/>
  </w:style>
  <w:style w:type="numbering" w:customStyle="1" w:styleId="NoList11412111">
    <w:name w:val="No List11412111"/>
    <w:next w:val="NoList"/>
    <w:uiPriority w:val="99"/>
    <w:semiHidden/>
    <w:unhideWhenUsed/>
    <w:rsid w:val="00D6759E"/>
  </w:style>
  <w:style w:type="numbering" w:customStyle="1" w:styleId="NoList21312111">
    <w:name w:val="No List21312111"/>
    <w:next w:val="NoList"/>
    <w:uiPriority w:val="99"/>
    <w:semiHidden/>
    <w:unhideWhenUsed/>
    <w:rsid w:val="00D6759E"/>
  </w:style>
  <w:style w:type="numbering" w:customStyle="1" w:styleId="NoList31312111">
    <w:name w:val="No List31312111"/>
    <w:next w:val="NoList"/>
    <w:uiPriority w:val="99"/>
    <w:semiHidden/>
    <w:unhideWhenUsed/>
    <w:rsid w:val="00D6759E"/>
  </w:style>
  <w:style w:type="numbering" w:customStyle="1" w:styleId="NoList111312111">
    <w:name w:val="No List111312111"/>
    <w:next w:val="NoList"/>
    <w:uiPriority w:val="99"/>
    <w:semiHidden/>
    <w:unhideWhenUsed/>
    <w:rsid w:val="00D6759E"/>
  </w:style>
  <w:style w:type="numbering" w:customStyle="1" w:styleId="NoList5212111">
    <w:name w:val="No List5212111"/>
    <w:next w:val="NoList"/>
    <w:uiPriority w:val="99"/>
    <w:semiHidden/>
    <w:unhideWhenUsed/>
    <w:rsid w:val="00D6759E"/>
  </w:style>
  <w:style w:type="numbering" w:customStyle="1" w:styleId="1111111212111">
    <w:name w:val="1 / 1.1 / 1.1.11212111"/>
    <w:basedOn w:val="NoList"/>
    <w:next w:val="111111"/>
    <w:unhideWhenUsed/>
    <w:rsid w:val="00D6759E"/>
  </w:style>
  <w:style w:type="numbering" w:customStyle="1" w:styleId="NoList12212111">
    <w:name w:val="No List12212111"/>
    <w:next w:val="NoList"/>
    <w:uiPriority w:val="99"/>
    <w:semiHidden/>
    <w:unhideWhenUsed/>
    <w:rsid w:val="00D6759E"/>
  </w:style>
  <w:style w:type="numbering" w:customStyle="1" w:styleId="NoList22212111">
    <w:name w:val="No List22212111"/>
    <w:next w:val="NoList"/>
    <w:uiPriority w:val="99"/>
    <w:semiHidden/>
    <w:unhideWhenUsed/>
    <w:rsid w:val="00D6759E"/>
  </w:style>
  <w:style w:type="numbering" w:customStyle="1" w:styleId="NoList32212111">
    <w:name w:val="No List32212111"/>
    <w:next w:val="NoList"/>
    <w:uiPriority w:val="99"/>
    <w:semiHidden/>
    <w:unhideWhenUsed/>
    <w:rsid w:val="00D6759E"/>
  </w:style>
  <w:style w:type="numbering" w:customStyle="1" w:styleId="NoList41212111">
    <w:name w:val="No List41212111"/>
    <w:next w:val="NoList"/>
    <w:uiPriority w:val="99"/>
    <w:semiHidden/>
    <w:unhideWhenUsed/>
    <w:rsid w:val="00D6759E"/>
  </w:style>
  <w:style w:type="numbering" w:customStyle="1" w:styleId="NoList112212111">
    <w:name w:val="No List112212111"/>
    <w:next w:val="NoList"/>
    <w:uiPriority w:val="99"/>
    <w:semiHidden/>
    <w:unhideWhenUsed/>
    <w:rsid w:val="00D6759E"/>
  </w:style>
  <w:style w:type="numbering" w:customStyle="1" w:styleId="NoList211212111">
    <w:name w:val="No List211212111"/>
    <w:next w:val="NoList"/>
    <w:uiPriority w:val="99"/>
    <w:semiHidden/>
    <w:unhideWhenUsed/>
    <w:rsid w:val="00D6759E"/>
  </w:style>
  <w:style w:type="numbering" w:customStyle="1" w:styleId="NoList311212111">
    <w:name w:val="No List311212111"/>
    <w:next w:val="NoList"/>
    <w:uiPriority w:val="99"/>
    <w:semiHidden/>
    <w:unhideWhenUsed/>
    <w:rsid w:val="00D6759E"/>
  </w:style>
  <w:style w:type="numbering" w:customStyle="1" w:styleId="NoList1111212111">
    <w:name w:val="No List1111212111"/>
    <w:next w:val="NoList"/>
    <w:uiPriority w:val="99"/>
    <w:semiHidden/>
    <w:unhideWhenUsed/>
    <w:rsid w:val="00D6759E"/>
  </w:style>
  <w:style w:type="numbering" w:customStyle="1" w:styleId="NoList6112111">
    <w:name w:val="No List6112111"/>
    <w:next w:val="NoList"/>
    <w:uiPriority w:val="99"/>
    <w:semiHidden/>
    <w:unhideWhenUsed/>
    <w:rsid w:val="00D6759E"/>
  </w:style>
  <w:style w:type="numbering" w:customStyle="1" w:styleId="1111112112111">
    <w:name w:val="1 / 1.1 / 1.1.12112111"/>
    <w:basedOn w:val="NoList"/>
    <w:next w:val="111111"/>
    <w:unhideWhenUsed/>
    <w:rsid w:val="00D6759E"/>
  </w:style>
  <w:style w:type="numbering" w:customStyle="1" w:styleId="NoList13112111">
    <w:name w:val="No List13112111"/>
    <w:next w:val="NoList"/>
    <w:uiPriority w:val="99"/>
    <w:semiHidden/>
    <w:unhideWhenUsed/>
    <w:rsid w:val="00D6759E"/>
  </w:style>
  <w:style w:type="numbering" w:customStyle="1" w:styleId="NoList23112111">
    <w:name w:val="No List23112111"/>
    <w:next w:val="NoList"/>
    <w:uiPriority w:val="99"/>
    <w:semiHidden/>
    <w:unhideWhenUsed/>
    <w:rsid w:val="00D6759E"/>
  </w:style>
  <w:style w:type="numbering" w:customStyle="1" w:styleId="NoList33112111">
    <w:name w:val="No List33112111"/>
    <w:next w:val="NoList"/>
    <w:uiPriority w:val="99"/>
    <w:semiHidden/>
    <w:unhideWhenUsed/>
    <w:rsid w:val="00D6759E"/>
  </w:style>
  <w:style w:type="numbering" w:customStyle="1" w:styleId="NoList42112111">
    <w:name w:val="No List42112111"/>
    <w:next w:val="NoList"/>
    <w:uiPriority w:val="99"/>
    <w:semiHidden/>
    <w:unhideWhenUsed/>
    <w:rsid w:val="00D6759E"/>
  </w:style>
  <w:style w:type="numbering" w:customStyle="1" w:styleId="NoList113112111">
    <w:name w:val="No List113112111"/>
    <w:next w:val="NoList"/>
    <w:uiPriority w:val="99"/>
    <w:semiHidden/>
    <w:unhideWhenUsed/>
    <w:rsid w:val="00D6759E"/>
  </w:style>
  <w:style w:type="numbering" w:customStyle="1" w:styleId="NoList212112111">
    <w:name w:val="No List212112111"/>
    <w:next w:val="NoList"/>
    <w:uiPriority w:val="99"/>
    <w:semiHidden/>
    <w:unhideWhenUsed/>
    <w:rsid w:val="00D6759E"/>
  </w:style>
  <w:style w:type="numbering" w:customStyle="1" w:styleId="NoList312112111">
    <w:name w:val="No List312112111"/>
    <w:next w:val="NoList"/>
    <w:uiPriority w:val="99"/>
    <w:semiHidden/>
    <w:unhideWhenUsed/>
    <w:rsid w:val="00D6759E"/>
  </w:style>
  <w:style w:type="numbering" w:customStyle="1" w:styleId="NoList1112112111">
    <w:name w:val="No List1112112111"/>
    <w:next w:val="NoList"/>
    <w:uiPriority w:val="99"/>
    <w:semiHidden/>
    <w:unhideWhenUsed/>
    <w:rsid w:val="00D6759E"/>
  </w:style>
  <w:style w:type="numbering" w:customStyle="1" w:styleId="NoList51112111">
    <w:name w:val="No List51112111"/>
    <w:next w:val="NoList"/>
    <w:uiPriority w:val="99"/>
    <w:semiHidden/>
    <w:unhideWhenUsed/>
    <w:rsid w:val="00D6759E"/>
  </w:style>
  <w:style w:type="numbering" w:customStyle="1" w:styleId="11111111112111">
    <w:name w:val="1 / 1.1 / 1.1.111112111"/>
    <w:basedOn w:val="NoList"/>
    <w:next w:val="111111"/>
    <w:unhideWhenUsed/>
    <w:rsid w:val="00D6759E"/>
  </w:style>
  <w:style w:type="numbering" w:customStyle="1" w:styleId="NoList121112111">
    <w:name w:val="No List121112111"/>
    <w:next w:val="NoList"/>
    <w:uiPriority w:val="99"/>
    <w:semiHidden/>
    <w:unhideWhenUsed/>
    <w:rsid w:val="00D6759E"/>
  </w:style>
  <w:style w:type="numbering" w:customStyle="1" w:styleId="NoList221112111">
    <w:name w:val="No List221112111"/>
    <w:next w:val="NoList"/>
    <w:uiPriority w:val="99"/>
    <w:semiHidden/>
    <w:unhideWhenUsed/>
    <w:rsid w:val="00D6759E"/>
  </w:style>
  <w:style w:type="numbering" w:customStyle="1" w:styleId="NoList321112111">
    <w:name w:val="No List321112111"/>
    <w:next w:val="NoList"/>
    <w:uiPriority w:val="99"/>
    <w:semiHidden/>
    <w:unhideWhenUsed/>
    <w:rsid w:val="00D6759E"/>
  </w:style>
  <w:style w:type="numbering" w:customStyle="1" w:styleId="NoList411112111">
    <w:name w:val="No List411112111"/>
    <w:next w:val="NoList"/>
    <w:uiPriority w:val="99"/>
    <w:semiHidden/>
    <w:unhideWhenUsed/>
    <w:rsid w:val="00D6759E"/>
  </w:style>
  <w:style w:type="numbering" w:customStyle="1" w:styleId="NoList1121112111">
    <w:name w:val="No List1121112111"/>
    <w:next w:val="NoList"/>
    <w:uiPriority w:val="99"/>
    <w:semiHidden/>
    <w:unhideWhenUsed/>
    <w:rsid w:val="00D6759E"/>
  </w:style>
  <w:style w:type="numbering" w:customStyle="1" w:styleId="NoList2111112111">
    <w:name w:val="No List2111112111"/>
    <w:next w:val="NoList"/>
    <w:uiPriority w:val="99"/>
    <w:semiHidden/>
    <w:unhideWhenUsed/>
    <w:rsid w:val="00D6759E"/>
  </w:style>
  <w:style w:type="numbering" w:customStyle="1" w:styleId="NoList3111112111">
    <w:name w:val="No List3111112111"/>
    <w:next w:val="NoList"/>
    <w:uiPriority w:val="99"/>
    <w:semiHidden/>
    <w:unhideWhenUsed/>
    <w:rsid w:val="00D6759E"/>
  </w:style>
  <w:style w:type="numbering" w:customStyle="1" w:styleId="NoList11111112111">
    <w:name w:val="No List11111112111"/>
    <w:next w:val="NoList"/>
    <w:uiPriority w:val="99"/>
    <w:semiHidden/>
    <w:unhideWhenUsed/>
    <w:rsid w:val="00D6759E"/>
  </w:style>
  <w:style w:type="numbering" w:customStyle="1" w:styleId="NoList91111">
    <w:name w:val="No List91111"/>
    <w:next w:val="NoList"/>
    <w:uiPriority w:val="99"/>
    <w:semiHidden/>
    <w:unhideWhenUsed/>
    <w:rsid w:val="00D6759E"/>
  </w:style>
  <w:style w:type="numbering" w:customStyle="1" w:styleId="11111151111">
    <w:name w:val="1 / 1.1 / 1.1.151111"/>
    <w:basedOn w:val="NoList"/>
    <w:next w:val="111111"/>
    <w:unhideWhenUsed/>
    <w:rsid w:val="00D6759E"/>
  </w:style>
  <w:style w:type="numbering" w:customStyle="1" w:styleId="NoList161111">
    <w:name w:val="No List161111"/>
    <w:next w:val="NoList"/>
    <w:uiPriority w:val="99"/>
    <w:semiHidden/>
    <w:unhideWhenUsed/>
    <w:rsid w:val="00D6759E"/>
  </w:style>
  <w:style w:type="numbering" w:customStyle="1" w:styleId="NoList261111">
    <w:name w:val="No List261111"/>
    <w:next w:val="NoList"/>
    <w:uiPriority w:val="99"/>
    <w:semiHidden/>
    <w:unhideWhenUsed/>
    <w:rsid w:val="00D6759E"/>
  </w:style>
  <w:style w:type="numbering" w:customStyle="1" w:styleId="NoList361111">
    <w:name w:val="No List361111"/>
    <w:next w:val="NoList"/>
    <w:uiPriority w:val="99"/>
    <w:semiHidden/>
    <w:unhideWhenUsed/>
    <w:rsid w:val="00D6759E"/>
  </w:style>
  <w:style w:type="numbering" w:customStyle="1" w:styleId="NoList451111">
    <w:name w:val="No List451111"/>
    <w:next w:val="NoList"/>
    <w:uiPriority w:val="99"/>
    <w:semiHidden/>
    <w:unhideWhenUsed/>
    <w:rsid w:val="00D6759E"/>
  </w:style>
  <w:style w:type="numbering" w:customStyle="1" w:styleId="NoList1161111">
    <w:name w:val="No List1161111"/>
    <w:next w:val="NoList"/>
    <w:uiPriority w:val="99"/>
    <w:semiHidden/>
    <w:unhideWhenUsed/>
    <w:rsid w:val="00D6759E"/>
  </w:style>
  <w:style w:type="numbering" w:customStyle="1" w:styleId="NoList2151111">
    <w:name w:val="No List2151111"/>
    <w:next w:val="NoList"/>
    <w:uiPriority w:val="99"/>
    <w:semiHidden/>
    <w:unhideWhenUsed/>
    <w:rsid w:val="00D6759E"/>
  </w:style>
  <w:style w:type="numbering" w:customStyle="1" w:styleId="NoList3151111">
    <w:name w:val="No List3151111"/>
    <w:next w:val="NoList"/>
    <w:uiPriority w:val="99"/>
    <w:semiHidden/>
    <w:unhideWhenUsed/>
    <w:rsid w:val="00D6759E"/>
  </w:style>
  <w:style w:type="numbering" w:customStyle="1" w:styleId="NoList11151111">
    <w:name w:val="No List11151111"/>
    <w:next w:val="NoList"/>
    <w:uiPriority w:val="99"/>
    <w:semiHidden/>
    <w:unhideWhenUsed/>
    <w:rsid w:val="00D6759E"/>
  </w:style>
  <w:style w:type="numbering" w:customStyle="1" w:styleId="NoList541111">
    <w:name w:val="No List541111"/>
    <w:next w:val="NoList"/>
    <w:uiPriority w:val="99"/>
    <w:semiHidden/>
    <w:unhideWhenUsed/>
    <w:rsid w:val="00D6759E"/>
  </w:style>
  <w:style w:type="numbering" w:customStyle="1" w:styleId="111111141111">
    <w:name w:val="1 / 1.1 / 1.1.1141111"/>
    <w:basedOn w:val="NoList"/>
    <w:next w:val="111111"/>
    <w:unhideWhenUsed/>
    <w:rsid w:val="00D6759E"/>
  </w:style>
  <w:style w:type="numbering" w:customStyle="1" w:styleId="NoList1241111">
    <w:name w:val="No List1241111"/>
    <w:next w:val="NoList"/>
    <w:uiPriority w:val="99"/>
    <w:semiHidden/>
    <w:unhideWhenUsed/>
    <w:rsid w:val="00D6759E"/>
  </w:style>
  <w:style w:type="numbering" w:customStyle="1" w:styleId="NoList2241111">
    <w:name w:val="No List2241111"/>
    <w:next w:val="NoList"/>
    <w:uiPriority w:val="99"/>
    <w:semiHidden/>
    <w:unhideWhenUsed/>
    <w:rsid w:val="00D6759E"/>
  </w:style>
  <w:style w:type="numbering" w:customStyle="1" w:styleId="NoList3241111">
    <w:name w:val="No List3241111"/>
    <w:next w:val="NoList"/>
    <w:uiPriority w:val="99"/>
    <w:semiHidden/>
    <w:unhideWhenUsed/>
    <w:rsid w:val="00D6759E"/>
  </w:style>
  <w:style w:type="numbering" w:customStyle="1" w:styleId="NoList4141111">
    <w:name w:val="No List4141111"/>
    <w:next w:val="NoList"/>
    <w:uiPriority w:val="99"/>
    <w:semiHidden/>
    <w:unhideWhenUsed/>
    <w:rsid w:val="00D6759E"/>
  </w:style>
  <w:style w:type="numbering" w:customStyle="1" w:styleId="NoList11241111">
    <w:name w:val="No List11241111"/>
    <w:next w:val="NoList"/>
    <w:uiPriority w:val="99"/>
    <w:semiHidden/>
    <w:unhideWhenUsed/>
    <w:rsid w:val="00D6759E"/>
  </w:style>
  <w:style w:type="numbering" w:customStyle="1" w:styleId="NoList21141111">
    <w:name w:val="No List21141111"/>
    <w:next w:val="NoList"/>
    <w:uiPriority w:val="99"/>
    <w:semiHidden/>
    <w:unhideWhenUsed/>
    <w:rsid w:val="00D6759E"/>
  </w:style>
  <w:style w:type="numbering" w:customStyle="1" w:styleId="NoList31141111">
    <w:name w:val="No List31141111"/>
    <w:next w:val="NoList"/>
    <w:uiPriority w:val="99"/>
    <w:semiHidden/>
    <w:unhideWhenUsed/>
    <w:rsid w:val="00D6759E"/>
  </w:style>
  <w:style w:type="numbering" w:customStyle="1" w:styleId="NoList111141111">
    <w:name w:val="No List111141111"/>
    <w:next w:val="NoList"/>
    <w:uiPriority w:val="99"/>
    <w:semiHidden/>
    <w:unhideWhenUsed/>
    <w:rsid w:val="00D6759E"/>
  </w:style>
  <w:style w:type="numbering" w:customStyle="1" w:styleId="NoList631111">
    <w:name w:val="No List631111"/>
    <w:next w:val="NoList"/>
    <w:uiPriority w:val="99"/>
    <w:semiHidden/>
    <w:unhideWhenUsed/>
    <w:rsid w:val="00D6759E"/>
  </w:style>
  <w:style w:type="numbering" w:customStyle="1" w:styleId="111111231111">
    <w:name w:val="1 / 1.1 / 1.1.1231111"/>
    <w:basedOn w:val="NoList"/>
    <w:next w:val="111111"/>
    <w:unhideWhenUsed/>
    <w:rsid w:val="00D6759E"/>
  </w:style>
  <w:style w:type="numbering" w:customStyle="1" w:styleId="NoList1331111">
    <w:name w:val="No List1331111"/>
    <w:next w:val="NoList"/>
    <w:uiPriority w:val="99"/>
    <w:semiHidden/>
    <w:unhideWhenUsed/>
    <w:rsid w:val="00D6759E"/>
  </w:style>
  <w:style w:type="numbering" w:customStyle="1" w:styleId="NoList2331111">
    <w:name w:val="No List2331111"/>
    <w:next w:val="NoList"/>
    <w:uiPriority w:val="99"/>
    <w:semiHidden/>
    <w:unhideWhenUsed/>
    <w:rsid w:val="00D6759E"/>
  </w:style>
  <w:style w:type="numbering" w:customStyle="1" w:styleId="NoList3331111">
    <w:name w:val="No List3331111"/>
    <w:next w:val="NoList"/>
    <w:uiPriority w:val="99"/>
    <w:semiHidden/>
    <w:unhideWhenUsed/>
    <w:rsid w:val="00D6759E"/>
  </w:style>
  <w:style w:type="numbering" w:customStyle="1" w:styleId="NoList4231111">
    <w:name w:val="No List4231111"/>
    <w:next w:val="NoList"/>
    <w:uiPriority w:val="99"/>
    <w:semiHidden/>
    <w:unhideWhenUsed/>
    <w:rsid w:val="00D6759E"/>
  </w:style>
  <w:style w:type="numbering" w:customStyle="1" w:styleId="NoList11331111">
    <w:name w:val="No List11331111"/>
    <w:next w:val="NoList"/>
    <w:uiPriority w:val="99"/>
    <w:semiHidden/>
    <w:unhideWhenUsed/>
    <w:rsid w:val="00D6759E"/>
  </w:style>
  <w:style w:type="numbering" w:customStyle="1" w:styleId="NoList21231111">
    <w:name w:val="No List21231111"/>
    <w:next w:val="NoList"/>
    <w:uiPriority w:val="99"/>
    <w:semiHidden/>
    <w:unhideWhenUsed/>
    <w:rsid w:val="00D6759E"/>
  </w:style>
  <w:style w:type="numbering" w:customStyle="1" w:styleId="NoList31231111">
    <w:name w:val="No List31231111"/>
    <w:next w:val="NoList"/>
    <w:uiPriority w:val="99"/>
    <w:semiHidden/>
    <w:unhideWhenUsed/>
    <w:rsid w:val="00D6759E"/>
  </w:style>
  <w:style w:type="numbering" w:customStyle="1" w:styleId="NoList111231111">
    <w:name w:val="No List111231111"/>
    <w:next w:val="NoList"/>
    <w:uiPriority w:val="99"/>
    <w:semiHidden/>
    <w:unhideWhenUsed/>
    <w:rsid w:val="00D6759E"/>
  </w:style>
  <w:style w:type="numbering" w:customStyle="1" w:styleId="NoList5131111">
    <w:name w:val="No List5131111"/>
    <w:next w:val="NoList"/>
    <w:uiPriority w:val="99"/>
    <w:semiHidden/>
    <w:unhideWhenUsed/>
    <w:rsid w:val="00D6759E"/>
  </w:style>
  <w:style w:type="numbering" w:customStyle="1" w:styleId="1111111131111">
    <w:name w:val="1 / 1.1 / 1.1.11131111"/>
    <w:basedOn w:val="NoList"/>
    <w:next w:val="111111"/>
    <w:unhideWhenUsed/>
    <w:rsid w:val="00D6759E"/>
  </w:style>
  <w:style w:type="numbering" w:customStyle="1" w:styleId="NoList12131111">
    <w:name w:val="No List12131111"/>
    <w:next w:val="NoList"/>
    <w:uiPriority w:val="99"/>
    <w:semiHidden/>
    <w:unhideWhenUsed/>
    <w:rsid w:val="00D6759E"/>
  </w:style>
  <w:style w:type="numbering" w:customStyle="1" w:styleId="NoList22131111">
    <w:name w:val="No List22131111"/>
    <w:next w:val="NoList"/>
    <w:uiPriority w:val="99"/>
    <w:semiHidden/>
    <w:unhideWhenUsed/>
    <w:rsid w:val="00D6759E"/>
  </w:style>
  <w:style w:type="numbering" w:customStyle="1" w:styleId="NoList32131111">
    <w:name w:val="No List32131111"/>
    <w:next w:val="NoList"/>
    <w:uiPriority w:val="99"/>
    <w:semiHidden/>
    <w:unhideWhenUsed/>
    <w:rsid w:val="00D6759E"/>
  </w:style>
  <w:style w:type="numbering" w:customStyle="1" w:styleId="NoList41131111">
    <w:name w:val="No List41131111"/>
    <w:next w:val="NoList"/>
    <w:uiPriority w:val="99"/>
    <w:semiHidden/>
    <w:unhideWhenUsed/>
    <w:rsid w:val="00D6759E"/>
  </w:style>
  <w:style w:type="numbering" w:customStyle="1" w:styleId="NoList112131111">
    <w:name w:val="No List112131111"/>
    <w:next w:val="NoList"/>
    <w:uiPriority w:val="99"/>
    <w:semiHidden/>
    <w:unhideWhenUsed/>
    <w:rsid w:val="00D6759E"/>
  </w:style>
  <w:style w:type="numbering" w:customStyle="1" w:styleId="NoList211131111">
    <w:name w:val="No List211131111"/>
    <w:next w:val="NoList"/>
    <w:uiPriority w:val="99"/>
    <w:semiHidden/>
    <w:unhideWhenUsed/>
    <w:rsid w:val="00D6759E"/>
  </w:style>
  <w:style w:type="numbering" w:customStyle="1" w:styleId="NoList311131111">
    <w:name w:val="No List311131111"/>
    <w:next w:val="NoList"/>
    <w:uiPriority w:val="99"/>
    <w:semiHidden/>
    <w:unhideWhenUsed/>
    <w:rsid w:val="00D6759E"/>
  </w:style>
  <w:style w:type="numbering" w:customStyle="1" w:styleId="NoList1111131111">
    <w:name w:val="No List1111131111"/>
    <w:next w:val="NoList"/>
    <w:uiPriority w:val="99"/>
    <w:semiHidden/>
    <w:unhideWhenUsed/>
    <w:rsid w:val="00D6759E"/>
  </w:style>
  <w:style w:type="numbering" w:customStyle="1" w:styleId="NoList721111">
    <w:name w:val="No List721111"/>
    <w:next w:val="NoList"/>
    <w:uiPriority w:val="99"/>
    <w:semiHidden/>
    <w:unhideWhenUsed/>
    <w:rsid w:val="00D6759E"/>
  </w:style>
  <w:style w:type="numbering" w:customStyle="1" w:styleId="111111321111">
    <w:name w:val="1 / 1.1 / 1.1.1321111"/>
    <w:basedOn w:val="NoList"/>
    <w:next w:val="111111"/>
    <w:unhideWhenUsed/>
    <w:rsid w:val="00D6759E"/>
  </w:style>
  <w:style w:type="numbering" w:customStyle="1" w:styleId="NoList1421111">
    <w:name w:val="No List1421111"/>
    <w:next w:val="NoList"/>
    <w:uiPriority w:val="99"/>
    <w:semiHidden/>
    <w:unhideWhenUsed/>
    <w:rsid w:val="00D6759E"/>
  </w:style>
  <w:style w:type="numbering" w:customStyle="1" w:styleId="NoList2421111">
    <w:name w:val="No List2421111"/>
    <w:next w:val="NoList"/>
    <w:uiPriority w:val="99"/>
    <w:semiHidden/>
    <w:unhideWhenUsed/>
    <w:rsid w:val="00D6759E"/>
  </w:style>
  <w:style w:type="numbering" w:customStyle="1" w:styleId="NoList3421111">
    <w:name w:val="No List3421111"/>
    <w:next w:val="NoList"/>
    <w:uiPriority w:val="99"/>
    <w:semiHidden/>
    <w:unhideWhenUsed/>
    <w:rsid w:val="00D6759E"/>
  </w:style>
  <w:style w:type="numbering" w:customStyle="1" w:styleId="NoList4321111">
    <w:name w:val="No List4321111"/>
    <w:next w:val="NoList"/>
    <w:uiPriority w:val="99"/>
    <w:semiHidden/>
    <w:unhideWhenUsed/>
    <w:rsid w:val="00D6759E"/>
  </w:style>
  <w:style w:type="numbering" w:customStyle="1" w:styleId="NoList11421111">
    <w:name w:val="No List11421111"/>
    <w:next w:val="NoList"/>
    <w:uiPriority w:val="99"/>
    <w:semiHidden/>
    <w:unhideWhenUsed/>
    <w:rsid w:val="00D6759E"/>
  </w:style>
  <w:style w:type="numbering" w:customStyle="1" w:styleId="NoList21321111">
    <w:name w:val="No List21321111"/>
    <w:next w:val="NoList"/>
    <w:uiPriority w:val="99"/>
    <w:semiHidden/>
    <w:unhideWhenUsed/>
    <w:rsid w:val="00D6759E"/>
  </w:style>
  <w:style w:type="numbering" w:customStyle="1" w:styleId="NoList31321111">
    <w:name w:val="No List31321111"/>
    <w:next w:val="NoList"/>
    <w:uiPriority w:val="99"/>
    <w:semiHidden/>
    <w:unhideWhenUsed/>
    <w:rsid w:val="00D6759E"/>
  </w:style>
  <w:style w:type="numbering" w:customStyle="1" w:styleId="NoList111321111">
    <w:name w:val="No List111321111"/>
    <w:next w:val="NoList"/>
    <w:uiPriority w:val="99"/>
    <w:semiHidden/>
    <w:unhideWhenUsed/>
    <w:rsid w:val="00D6759E"/>
  </w:style>
  <w:style w:type="numbering" w:customStyle="1" w:styleId="NoList5221111">
    <w:name w:val="No List5221111"/>
    <w:next w:val="NoList"/>
    <w:uiPriority w:val="99"/>
    <w:semiHidden/>
    <w:unhideWhenUsed/>
    <w:rsid w:val="00D6759E"/>
  </w:style>
  <w:style w:type="numbering" w:customStyle="1" w:styleId="1111111221111">
    <w:name w:val="1 / 1.1 / 1.1.11221111"/>
    <w:basedOn w:val="NoList"/>
    <w:next w:val="111111"/>
    <w:unhideWhenUsed/>
    <w:rsid w:val="00D6759E"/>
  </w:style>
  <w:style w:type="numbering" w:customStyle="1" w:styleId="NoList12221111">
    <w:name w:val="No List12221111"/>
    <w:next w:val="NoList"/>
    <w:uiPriority w:val="99"/>
    <w:semiHidden/>
    <w:unhideWhenUsed/>
    <w:rsid w:val="00D6759E"/>
  </w:style>
  <w:style w:type="numbering" w:customStyle="1" w:styleId="NoList22221111">
    <w:name w:val="No List22221111"/>
    <w:next w:val="NoList"/>
    <w:uiPriority w:val="99"/>
    <w:semiHidden/>
    <w:unhideWhenUsed/>
    <w:rsid w:val="00D6759E"/>
  </w:style>
  <w:style w:type="numbering" w:customStyle="1" w:styleId="NoList32221111">
    <w:name w:val="No List32221111"/>
    <w:next w:val="NoList"/>
    <w:uiPriority w:val="99"/>
    <w:semiHidden/>
    <w:unhideWhenUsed/>
    <w:rsid w:val="00D6759E"/>
  </w:style>
  <w:style w:type="numbering" w:customStyle="1" w:styleId="NoList41221111">
    <w:name w:val="No List41221111"/>
    <w:next w:val="NoList"/>
    <w:uiPriority w:val="99"/>
    <w:semiHidden/>
    <w:unhideWhenUsed/>
    <w:rsid w:val="00D6759E"/>
  </w:style>
  <w:style w:type="numbering" w:customStyle="1" w:styleId="NoList112221111">
    <w:name w:val="No List112221111"/>
    <w:next w:val="NoList"/>
    <w:uiPriority w:val="99"/>
    <w:semiHidden/>
    <w:unhideWhenUsed/>
    <w:rsid w:val="00D6759E"/>
  </w:style>
  <w:style w:type="numbering" w:customStyle="1" w:styleId="NoList211221111">
    <w:name w:val="No List211221111"/>
    <w:next w:val="NoList"/>
    <w:uiPriority w:val="99"/>
    <w:semiHidden/>
    <w:unhideWhenUsed/>
    <w:rsid w:val="00D6759E"/>
  </w:style>
  <w:style w:type="numbering" w:customStyle="1" w:styleId="NoList311221111">
    <w:name w:val="No List311221111"/>
    <w:next w:val="NoList"/>
    <w:uiPriority w:val="99"/>
    <w:semiHidden/>
    <w:unhideWhenUsed/>
    <w:rsid w:val="00D6759E"/>
  </w:style>
  <w:style w:type="numbering" w:customStyle="1" w:styleId="NoList1111221111">
    <w:name w:val="No List1111221111"/>
    <w:next w:val="NoList"/>
    <w:uiPriority w:val="99"/>
    <w:semiHidden/>
    <w:unhideWhenUsed/>
    <w:rsid w:val="00D6759E"/>
  </w:style>
  <w:style w:type="numbering" w:customStyle="1" w:styleId="NoList6121111">
    <w:name w:val="No List6121111"/>
    <w:next w:val="NoList"/>
    <w:uiPriority w:val="99"/>
    <w:semiHidden/>
    <w:unhideWhenUsed/>
    <w:rsid w:val="00D6759E"/>
  </w:style>
  <w:style w:type="numbering" w:customStyle="1" w:styleId="1111112121111">
    <w:name w:val="1 / 1.1 / 1.1.12121111"/>
    <w:basedOn w:val="NoList"/>
    <w:next w:val="111111"/>
    <w:unhideWhenUsed/>
    <w:rsid w:val="00D6759E"/>
  </w:style>
  <w:style w:type="numbering" w:customStyle="1" w:styleId="NoList13121111">
    <w:name w:val="No List13121111"/>
    <w:next w:val="NoList"/>
    <w:uiPriority w:val="99"/>
    <w:semiHidden/>
    <w:unhideWhenUsed/>
    <w:rsid w:val="00D6759E"/>
  </w:style>
  <w:style w:type="numbering" w:customStyle="1" w:styleId="NoList23121111">
    <w:name w:val="No List23121111"/>
    <w:next w:val="NoList"/>
    <w:uiPriority w:val="99"/>
    <w:semiHidden/>
    <w:unhideWhenUsed/>
    <w:rsid w:val="00D6759E"/>
  </w:style>
  <w:style w:type="numbering" w:customStyle="1" w:styleId="NoList33121111">
    <w:name w:val="No List33121111"/>
    <w:next w:val="NoList"/>
    <w:uiPriority w:val="99"/>
    <w:semiHidden/>
    <w:unhideWhenUsed/>
    <w:rsid w:val="00D6759E"/>
  </w:style>
  <w:style w:type="numbering" w:customStyle="1" w:styleId="NoList42121111">
    <w:name w:val="No List42121111"/>
    <w:next w:val="NoList"/>
    <w:uiPriority w:val="99"/>
    <w:semiHidden/>
    <w:unhideWhenUsed/>
    <w:rsid w:val="00D6759E"/>
  </w:style>
  <w:style w:type="numbering" w:customStyle="1" w:styleId="NoList113121111">
    <w:name w:val="No List113121111"/>
    <w:next w:val="NoList"/>
    <w:uiPriority w:val="99"/>
    <w:semiHidden/>
    <w:unhideWhenUsed/>
    <w:rsid w:val="00D6759E"/>
  </w:style>
  <w:style w:type="numbering" w:customStyle="1" w:styleId="NoList212121111">
    <w:name w:val="No List212121111"/>
    <w:next w:val="NoList"/>
    <w:uiPriority w:val="99"/>
    <w:semiHidden/>
    <w:unhideWhenUsed/>
    <w:rsid w:val="00D6759E"/>
  </w:style>
  <w:style w:type="numbering" w:customStyle="1" w:styleId="NoList312121111">
    <w:name w:val="No List312121111"/>
    <w:next w:val="NoList"/>
    <w:uiPriority w:val="99"/>
    <w:semiHidden/>
    <w:unhideWhenUsed/>
    <w:rsid w:val="00D6759E"/>
  </w:style>
  <w:style w:type="numbering" w:customStyle="1" w:styleId="NoList1112121111">
    <w:name w:val="No List1112121111"/>
    <w:next w:val="NoList"/>
    <w:uiPriority w:val="99"/>
    <w:semiHidden/>
    <w:unhideWhenUsed/>
    <w:rsid w:val="00D6759E"/>
  </w:style>
  <w:style w:type="numbering" w:customStyle="1" w:styleId="NoList51121111">
    <w:name w:val="No List51121111"/>
    <w:next w:val="NoList"/>
    <w:uiPriority w:val="99"/>
    <w:semiHidden/>
    <w:unhideWhenUsed/>
    <w:rsid w:val="00D6759E"/>
  </w:style>
  <w:style w:type="numbering" w:customStyle="1" w:styleId="11111111121111">
    <w:name w:val="1 / 1.1 / 1.1.111121111"/>
    <w:basedOn w:val="NoList"/>
    <w:next w:val="111111"/>
    <w:unhideWhenUsed/>
    <w:rsid w:val="00D6759E"/>
  </w:style>
  <w:style w:type="numbering" w:customStyle="1" w:styleId="NoList121121111">
    <w:name w:val="No List121121111"/>
    <w:next w:val="NoList"/>
    <w:uiPriority w:val="99"/>
    <w:semiHidden/>
    <w:unhideWhenUsed/>
    <w:rsid w:val="00D6759E"/>
  </w:style>
  <w:style w:type="numbering" w:customStyle="1" w:styleId="NoList221121111">
    <w:name w:val="No List221121111"/>
    <w:next w:val="NoList"/>
    <w:uiPriority w:val="99"/>
    <w:semiHidden/>
    <w:unhideWhenUsed/>
    <w:rsid w:val="00D6759E"/>
  </w:style>
  <w:style w:type="numbering" w:customStyle="1" w:styleId="NoList321121111">
    <w:name w:val="No List321121111"/>
    <w:next w:val="NoList"/>
    <w:uiPriority w:val="99"/>
    <w:semiHidden/>
    <w:unhideWhenUsed/>
    <w:rsid w:val="00D6759E"/>
  </w:style>
  <w:style w:type="numbering" w:customStyle="1" w:styleId="NoList411121111">
    <w:name w:val="No List411121111"/>
    <w:next w:val="NoList"/>
    <w:uiPriority w:val="99"/>
    <w:semiHidden/>
    <w:unhideWhenUsed/>
    <w:rsid w:val="00D6759E"/>
  </w:style>
  <w:style w:type="numbering" w:customStyle="1" w:styleId="NoList1121121111">
    <w:name w:val="No List1121121111"/>
    <w:next w:val="NoList"/>
    <w:uiPriority w:val="99"/>
    <w:semiHidden/>
    <w:unhideWhenUsed/>
    <w:rsid w:val="00D6759E"/>
  </w:style>
  <w:style w:type="numbering" w:customStyle="1" w:styleId="NoList2111121111">
    <w:name w:val="No List2111121111"/>
    <w:next w:val="NoList"/>
    <w:uiPriority w:val="99"/>
    <w:semiHidden/>
    <w:unhideWhenUsed/>
    <w:rsid w:val="00D6759E"/>
  </w:style>
  <w:style w:type="numbering" w:customStyle="1" w:styleId="NoList3111121111">
    <w:name w:val="No List3111121111"/>
    <w:next w:val="NoList"/>
    <w:uiPriority w:val="99"/>
    <w:semiHidden/>
    <w:unhideWhenUsed/>
    <w:rsid w:val="00D6759E"/>
  </w:style>
  <w:style w:type="numbering" w:customStyle="1" w:styleId="NoList11111121111">
    <w:name w:val="No List11111121111"/>
    <w:next w:val="NoList"/>
    <w:uiPriority w:val="99"/>
    <w:semiHidden/>
    <w:unhideWhenUsed/>
    <w:rsid w:val="00D6759E"/>
  </w:style>
  <w:style w:type="numbering" w:customStyle="1" w:styleId="NoList811111">
    <w:name w:val="No List811111"/>
    <w:next w:val="NoList"/>
    <w:uiPriority w:val="99"/>
    <w:semiHidden/>
    <w:unhideWhenUsed/>
    <w:rsid w:val="00D6759E"/>
  </w:style>
  <w:style w:type="numbering" w:customStyle="1" w:styleId="111111411111">
    <w:name w:val="1 / 1.1 / 1.1.1411111"/>
    <w:basedOn w:val="NoList"/>
    <w:next w:val="111111"/>
    <w:unhideWhenUsed/>
    <w:rsid w:val="00D6759E"/>
  </w:style>
  <w:style w:type="numbering" w:customStyle="1" w:styleId="NoList1511111">
    <w:name w:val="No List1511111"/>
    <w:next w:val="NoList"/>
    <w:uiPriority w:val="99"/>
    <w:semiHidden/>
    <w:unhideWhenUsed/>
    <w:rsid w:val="00D6759E"/>
  </w:style>
  <w:style w:type="numbering" w:customStyle="1" w:styleId="NoList2511111">
    <w:name w:val="No List2511111"/>
    <w:next w:val="NoList"/>
    <w:uiPriority w:val="99"/>
    <w:semiHidden/>
    <w:unhideWhenUsed/>
    <w:rsid w:val="00D6759E"/>
  </w:style>
  <w:style w:type="numbering" w:customStyle="1" w:styleId="NoList3511111">
    <w:name w:val="No List3511111"/>
    <w:next w:val="NoList"/>
    <w:uiPriority w:val="99"/>
    <w:semiHidden/>
    <w:unhideWhenUsed/>
    <w:rsid w:val="00D6759E"/>
  </w:style>
  <w:style w:type="numbering" w:customStyle="1" w:styleId="NoList4411111">
    <w:name w:val="No List4411111"/>
    <w:next w:val="NoList"/>
    <w:uiPriority w:val="99"/>
    <w:semiHidden/>
    <w:unhideWhenUsed/>
    <w:rsid w:val="00D6759E"/>
  </w:style>
  <w:style w:type="numbering" w:customStyle="1" w:styleId="NoList11511111">
    <w:name w:val="No List11511111"/>
    <w:next w:val="NoList"/>
    <w:uiPriority w:val="99"/>
    <w:semiHidden/>
    <w:unhideWhenUsed/>
    <w:rsid w:val="00D6759E"/>
  </w:style>
  <w:style w:type="numbering" w:customStyle="1" w:styleId="NoList21411111">
    <w:name w:val="No List21411111"/>
    <w:next w:val="NoList"/>
    <w:uiPriority w:val="99"/>
    <w:semiHidden/>
    <w:unhideWhenUsed/>
    <w:rsid w:val="00D6759E"/>
  </w:style>
  <w:style w:type="numbering" w:customStyle="1" w:styleId="NoList31411111">
    <w:name w:val="No List31411111"/>
    <w:next w:val="NoList"/>
    <w:uiPriority w:val="99"/>
    <w:semiHidden/>
    <w:unhideWhenUsed/>
    <w:rsid w:val="00D6759E"/>
  </w:style>
  <w:style w:type="numbering" w:customStyle="1" w:styleId="NoList111411111">
    <w:name w:val="No List111411111"/>
    <w:next w:val="NoList"/>
    <w:uiPriority w:val="99"/>
    <w:semiHidden/>
    <w:unhideWhenUsed/>
    <w:rsid w:val="00D6759E"/>
  </w:style>
  <w:style w:type="numbering" w:customStyle="1" w:styleId="NoList5311111">
    <w:name w:val="No List5311111"/>
    <w:next w:val="NoList"/>
    <w:uiPriority w:val="99"/>
    <w:semiHidden/>
    <w:unhideWhenUsed/>
    <w:rsid w:val="00D6759E"/>
  </w:style>
  <w:style w:type="numbering" w:customStyle="1" w:styleId="1111111311111">
    <w:name w:val="1 / 1.1 / 1.1.11311111"/>
    <w:basedOn w:val="NoList"/>
    <w:next w:val="111111"/>
    <w:unhideWhenUsed/>
    <w:rsid w:val="00D6759E"/>
  </w:style>
  <w:style w:type="numbering" w:customStyle="1" w:styleId="NoList12311111">
    <w:name w:val="No List12311111"/>
    <w:next w:val="NoList"/>
    <w:uiPriority w:val="99"/>
    <w:semiHidden/>
    <w:unhideWhenUsed/>
    <w:rsid w:val="00D6759E"/>
  </w:style>
  <w:style w:type="numbering" w:customStyle="1" w:styleId="NoList22311111">
    <w:name w:val="No List22311111"/>
    <w:next w:val="NoList"/>
    <w:uiPriority w:val="99"/>
    <w:semiHidden/>
    <w:unhideWhenUsed/>
    <w:rsid w:val="00D6759E"/>
  </w:style>
  <w:style w:type="numbering" w:customStyle="1" w:styleId="NoList32311111">
    <w:name w:val="No List32311111"/>
    <w:next w:val="NoList"/>
    <w:uiPriority w:val="99"/>
    <w:semiHidden/>
    <w:unhideWhenUsed/>
    <w:rsid w:val="00D6759E"/>
  </w:style>
  <w:style w:type="numbering" w:customStyle="1" w:styleId="NoList41311111">
    <w:name w:val="No List41311111"/>
    <w:next w:val="NoList"/>
    <w:uiPriority w:val="99"/>
    <w:semiHidden/>
    <w:unhideWhenUsed/>
    <w:rsid w:val="00D6759E"/>
  </w:style>
  <w:style w:type="numbering" w:customStyle="1" w:styleId="NoList112311111">
    <w:name w:val="No List112311111"/>
    <w:next w:val="NoList"/>
    <w:uiPriority w:val="99"/>
    <w:semiHidden/>
    <w:unhideWhenUsed/>
    <w:rsid w:val="00D6759E"/>
  </w:style>
  <w:style w:type="numbering" w:customStyle="1" w:styleId="NoList211311111">
    <w:name w:val="No List211311111"/>
    <w:next w:val="NoList"/>
    <w:uiPriority w:val="99"/>
    <w:semiHidden/>
    <w:unhideWhenUsed/>
    <w:rsid w:val="00D6759E"/>
  </w:style>
  <w:style w:type="numbering" w:customStyle="1" w:styleId="NoList311311111">
    <w:name w:val="No List311311111"/>
    <w:next w:val="NoList"/>
    <w:uiPriority w:val="99"/>
    <w:semiHidden/>
    <w:unhideWhenUsed/>
    <w:rsid w:val="00D6759E"/>
  </w:style>
  <w:style w:type="numbering" w:customStyle="1" w:styleId="NoList1111311111">
    <w:name w:val="No List1111311111"/>
    <w:next w:val="NoList"/>
    <w:uiPriority w:val="99"/>
    <w:semiHidden/>
    <w:unhideWhenUsed/>
    <w:rsid w:val="00D6759E"/>
  </w:style>
  <w:style w:type="numbering" w:customStyle="1" w:styleId="NoList6211111">
    <w:name w:val="No List6211111"/>
    <w:next w:val="NoList"/>
    <w:uiPriority w:val="99"/>
    <w:semiHidden/>
    <w:unhideWhenUsed/>
    <w:rsid w:val="00D6759E"/>
  </w:style>
  <w:style w:type="numbering" w:customStyle="1" w:styleId="1111112211111">
    <w:name w:val="1 / 1.1 / 1.1.12211111"/>
    <w:basedOn w:val="NoList"/>
    <w:next w:val="111111"/>
    <w:unhideWhenUsed/>
    <w:rsid w:val="00D6759E"/>
  </w:style>
  <w:style w:type="numbering" w:customStyle="1" w:styleId="NoList13211111">
    <w:name w:val="No List13211111"/>
    <w:next w:val="NoList"/>
    <w:uiPriority w:val="99"/>
    <w:semiHidden/>
    <w:unhideWhenUsed/>
    <w:rsid w:val="00D6759E"/>
  </w:style>
  <w:style w:type="numbering" w:customStyle="1" w:styleId="NoList23211111">
    <w:name w:val="No List23211111"/>
    <w:next w:val="NoList"/>
    <w:uiPriority w:val="99"/>
    <w:semiHidden/>
    <w:unhideWhenUsed/>
    <w:rsid w:val="00D6759E"/>
  </w:style>
  <w:style w:type="numbering" w:customStyle="1" w:styleId="NoList33211111">
    <w:name w:val="No List33211111"/>
    <w:next w:val="NoList"/>
    <w:uiPriority w:val="99"/>
    <w:semiHidden/>
    <w:unhideWhenUsed/>
    <w:rsid w:val="00D6759E"/>
  </w:style>
  <w:style w:type="numbering" w:customStyle="1" w:styleId="NoList42211111">
    <w:name w:val="No List42211111"/>
    <w:next w:val="NoList"/>
    <w:uiPriority w:val="99"/>
    <w:semiHidden/>
    <w:unhideWhenUsed/>
    <w:rsid w:val="00D6759E"/>
  </w:style>
  <w:style w:type="numbering" w:customStyle="1" w:styleId="NoList113211111">
    <w:name w:val="No List113211111"/>
    <w:next w:val="NoList"/>
    <w:uiPriority w:val="99"/>
    <w:semiHidden/>
    <w:unhideWhenUsed/>
    <w:rsid w:val="00D6759E"/>
  </w:style>
  <w:style w:type="numbering" w:customStyle="1" w:styleId="NoList212211111">
    <w:name w:val="No List212211111"/>
    <w:next w:val="NoList"/>
    <w:uiPriority w:val="99"/>
    <w:semiHidden/>
    <w:unhideWhenUsed/>
    <w:rsid w:val="00D6759E"/>
  </w:style>
  <w:style w:type="numbering" w:customStyle="1" w:styleId="NoList312211111">
    <w:name w:val="No List312211111"/>
    <w:next w:val="NoList"/>
    <w:uiPriority w:val="99"/>
    <w:semiHidden/>
    <w:unhideWhenUsed/>
    <w:rsid w:val="00D6759E"/>
  </w:style>
  <w:style w:type="numbering" w:customStyle="1" w:styleId="NoList1112211111">
    <w:name w:val="No List1112211111"/>
    <w:next w:val="NoList"/>
    <w:uiPriority w:val="99"/>
    <w:semiHidden/>
    <w:unhideWhenUsed/>
    <w:rsid w:val="00D6759E"/>
  </w:style>
  <w:style w:type="numbering" w:customStyle="1" w:styleId="NoList51211111">
    <w:name w:val="No List51211111"/>
    <w:next w:val="NoList"/>
    <w:uiPriority w:val="99"/>
    <w:semiHidden/>
    <w:unhideWhenUsed/>
    <w:rsid w:val="00D6759E"/>
  </w:style>
  <w:style w:type="numbering" w:customStyle="1" w:styleId="11111111211111">
    <w:name w:val="1 / 1.1 / 1.1.111211111"/>
    <w:basedOn w:val="NoList"/>
    <w:next w:val="111111"/>
    <w:unhideWhenUsed/>
    <w:rsid w:val="00D6759E"/>
  </w:style>
  <w:style w:type="numbering" w:customStyle="1" w:styleId="NoList121211111">
    <w:name w:val="No List121211111"/>
    <w:next w:val="NoList"/>
    <w:uiPriority w:val="99"/>
    <w:semiHidden/>
    <w:unhideWhenUsed/>
    <w:rsid w:val="00D6759E"/>
  </w:style>
  <w:style w:type="numbering" w:customStyle="1" w:styleId="NoList221211111">
    <w:name w:val="No List221211111"/>
    <w:next w:val="NoList"/>
    <w:uiPriority w:val="99"/>
    <w:semiHidden/>
    <w:unhideWhenUsed/>
    <w:rsid w:val="00D6759E"/>
  </w:style>
  <w:style w:type="numbering" w:customStyle="1" w:styleId="NoList321211111">
    <w:name w:val="No List321211111"/>
    <w:next w:val="NoList"/>
    <w:uiPriority w:val="99"/>
    <w:semiHidden/>
    <w:unhideWhenUsed/>
    <w:rsid w:val="00D6759E"/>
  </w:style>
  <w:style w:type="numbering" w:customStyle="1" w:styleId="NoList411211111">
    <w:name w:val="No List411211111"/>
    <w:next w:val="NoList"/>
    <w:uiPriority w:val="99"/>
    <w:semiHidden/>
    <w:unhideWhenUsed/>
    <w:rsid w:val="00D6759E"/>
  </w:style>
  <w:style w:type="numbering" w:customStyle="1" w:styleId="NoList1121211111">
    <w:name w:val="No List1121211111"/>
    <w:next w:val="NoList"/>
    <w:uiPriority w:val="99"/>
    <w:semiHidden/>
    <w:unhideWhenUsed/>
    <w:rsid w:val="00D6759E"/>
  </w:style>
  <w:style w:type="numbering" w:customStyle="1" w:styleId="NoList2111211111">
    <w:name w:val="No List2111211111"/>
    <w:next w:val="NoList"/>
    <w:uiPriority w:val="99"/>
    <w:semiHidden/>
    <w:unhideWhenUsed/>
    <w:rsid w:val="00D6759E"/>
  </w:style>
  <w:style w:type="numbering" w:customStyle="1" w:styleId="NoList3111211111">
    <w:name w:val="No List3111211111"/>
    <w:next w:val="NoList"/>
    <w:uiPriority w:val="99"/>
    <w:semiHidden/>
    <w:unhideWhenUsed/>
    <w:rsid w:val="00D6759E"/>
  </w:style>
  <w:style w:type="numbering" w:customStyle="1" w:styleId="NoList11111211111">
    <w:name w:val="No List11111211111"/>
    <w:next w:val="NoList"/>
    <w:uiPriority w:val="99"/>
    <w:semiHidden/>
    <w:unhideWhenUsed/>
    <w:rsid w:val="00D6759E"/>
  </w:style>
  <w:style w:type="numbering" w:customStyle="1" w:styleId="NoList7111111">
    <w:name w:val="No List7111111"/>
    <w:next w:val="NoList"/>
    <w:uiPriority w:val="99"/>
    <w:semiHidden/>
    <w:unhideWhenUsed/>
    <w:rsid w:val="00D6759E"/>
  </w:style>
  <w:style w:type="numbering" w:customStyle="1" w:styleId="1111113111111">
    <w:name w:val="1 / 1.1 / 1.1.13111111"/>
    <w:basedOn w:val="NoList"/>
    <w:next w:val="111111"/>
    <w:unhideWhenUsed/>
    <w:rsid w:val="00D6759E"/>
  </w:style>
  <w:style w:type="numbering" w:customStyle="1" w:styleId="NoList14111111">
    <w:name w:val="No List14111111"/>
    <w:next w:val="NoList"/>
    <w:uiPriority w:val="99"/>
    <w:semiHidden/>
    <w:unhideWhenUsed/>
    <w:rsid w:val="00D6759E"/>
  </w:style>
  <w:style w:type="numbering" w:customStyle="1" w:styleId="NoList24111111">
    <w:name w:val="No List24111111"/>
    <w:next w:val="NoList"/>
    <w:uiPriority w:val="99"/>
    <w:semiHidden/>
    <w:unhideWhenUsed/>
    <w:rsid w:val="00D6759E"/>
  </w:style>
  <w:style w:type="numbering" w:customStyle="1" w:styleId="NoList34111111">
    <w:name w:val="No List34111111"/>
    <w:next w:val="NoList"/>
    <w:uiPriority w:val="99"/>
    <w:semiHidden/>
    <w:unhideWhenUsed/>
    <w:rsid w:val="00D6759E"/>
  </w:style>
  <w:style w:type="numbering" w:customStyle="1" w:styleId="NoList43111111">
    <w:name w:val="No List43111111"/>
    <w:next w:val="NoList"/>
    <w:uiPriority w:val="99"/>
    <w:semiHidden/>
    <w:unhideWhenUsed/>
    <w:rsid w:val="00D6759E"/>
  </w:style>
  <w:style w:type="numbering" w:customStyle="1" w:styleId="NoList114111111">
    <w:name w:val="No List114111111"/>
    <w:next w:val="NoList"/>
    <w:uiPriority w:val="99"/>
    <w:semiHidden/>
    <w:unhideWhenUsed/>
    <w:rsid w:val="00D6759E"/>
  </w:style>
  <w:style w:type="numbering" w:customStyle="1" w:styleId="NoList213111111">
    <w:name w:val="No List213111111"/>
    <w:next w:val="NoList"/>
    <w:uiPriority w:val="99"/>
    <w:semiHidden/>
    <w:unhideWhenUsed/>
    <w:rsid w:val="00D6759E"/>
  </w:style>
  <w:style w:type="numbering" w:customStyle="1" w:styleId="NoList313111111">
    <w:name w:val="No List313111111"/>
    <w:next w:val="NoList"/>
    <w:uiPriority w:val="99"/>
    <w:semiHidden/>
    <w:unhideWhenUsed/>
    <w:rsid w:val="00D6759E"/>
  </w:style>
  <w:style w:type="numbering" w:customStyle="1" w:styleId="NoList1113111111">
    <w:name w:val="No List1113111111"/>
    <w:next w:val="NoList"/>
    <w:uiPriority w:val="99"/>
    <w:semiHidden/>
    <w:unhideWhenUsed/>
    <w:rsid w:val="00D6759E"/>
  </w:style>
  <w:style w:type="numbering" w:customStyle="1" w:styleId="NoList52111111">
    <w:name w:val="No List52111111"/>
    <w:next w:val="NoList"/>
    <w:uiPriority w:val="99"/>
    <w:semiHidden/>
    <w:unhideWhenUsed/>
    <w:rsid w:val="00D6759E"/>
  </w:style>
  <w:style w:type="numbering" w:customStyle="1" w:styleId="11111112111111">
    <w:name w:val="1 / 1.1 / 1.1.112111111"/>
    <w:basedOn w:val="NoList"/>
    <w:next w:val="111111"/>
    <w:unhideWhenUsed/>
    <w:rsid w:val="00D6759E"/>
  </w:style>
  <w:style w:type="numbering" w:customStyle="1" w:styleId="NoList122111111">
    <w:name w:val="No List122111111"/>
    <w:next w:val="NoList"/>
    <w:uiPriority w:val="99"/>
    <w:semiHidden/>
    <w:unhideWhenUsed/>
    <w:rsid w:val="00D6759E"/>
  </w:style>
  <w:style w:type="numbering" w:customStyle="1" w:styleId="NoList222111111">
    <w:name w:val="No List222111111"/>
    <w:next w:val="NoList"/>
    <w:uiPriority w:val="99"/>
    <w:semiHidden/>
    <w:unhideWhenUsed/>
    <w:rsid w:val="00D6759E"/>
  </w:style>
  <w:style w:type="numbering" w:customStyle="1" w:styleId="NoList322111111">
    <w:name w:val="No List322111111"/>
    <w:next w:val="NoList"/>
    <w:uiPriority w:val="99"/>
    <w:semiHidden/>
    <w:unhideWhenUsed/>
    <w:rsid w:val="00D6759E"/>
  </w:style>
  <w:style w:type="numbering" w:customStyle="1" w:styleId="NoList412111111">
    <w:name w:val="No List412111111"/>
    <w:next w:val="NoList"/>
    <w:uiPriority w:val="99"/>
    <w:semiHidden/>
    <w:unhideWhenUsed/>
    <w:rsid w:val="00D6759E"/>
  </w:style>
  <w:style w:type="numbering" w:customStyle="1" w:styleId="NoList1122111111">
    <w:name w:val="No List1122111111"/>
    <w:next w:val="NoList"/>
    <w:uiPriority w:val="99"/>
    <w:semiHidden/>
    <w:unhideWhenUsed/>
    <w:rsid w:val="00D6759E"/>
  </w:style>
  <w:style w:type="numbering" w:customStyle="1" w:styleId="NoList2112111111">
    <w:name w:val="No List2112111111"/>
    <w:next w:val="NoList"/>
    <w:uiPriority w:val="99"/>
    <w:semiHidden/>
    <w:unhideWhenUsed/>
    <w:rsid w:val="00D6759E"/>
  </w:style>
  <w:style w:type="numbering" w:customStyle="1" w:styleId="NoList3112111111">
    <w:name w:val="No List3112111111"/>
    <w:next w:val="NoList"/>
    <w:uiPriority w:val="99"/>
    <w:semiHidden/>
    <w:unhideWhenUsed/>
    <w:rsid w:val="00D6759E"/>
  </w:style>
  <w:style w:type="numbering" w:customStyle="1" w:styleId="NoList11112111111">
    <w:name w:val="No List11112111111"/>
    <w:next w:val="NoList"/>
    <w:uiPriority w:val="99"/>
    <w:semiHidden/>
    <w:unhideWhenUsed/>
    <w:rsid w:val="00D6759E"/>
  </w:style>
  <w:style w:type="numbering" w:customStyle="1" w:styleId="NoList61111111">
    <w:name w:val="No List61111111"/>
    <w:next w:val="NoList"/>
    <w:uiPriority w:val="99"/>
    <w:semiHidden/>
    <w:unhideWhenUsed/>
    <w:rsid w:val="00D6759E"/>
  </w:style>
  <w:style w:type="numbering" w:customStyle="1" w:styleId="11111121111111">
    <w:name w:val="1 / 1.1 / 1.1.121111111"/>
    <w:basedOn w:val="NoList"/>
    <w:next w:val="111111"/>
    <w:unhideWhenUsed/>
    <w:rsid w:val="00D6759E"/>
  </w:style>
  <w:style w:type="numbering" w:customStyle="1" w:styleId="NoList131111111">
    <w:name w:val="No List131111111"/>
    <w:next w:val="NoList"/>
    <w:uiPriority w:val="99"/>
    <w:semiHidden/>
    <w:unhideWhenUsed/>
    <w:rsid w:val="00D6759E"/>
  </w:style>
  <w:style w:type="numbering" w:customStyle="1" w:styleId="NoList231111111">
    <w:name w:val="No List231111111"/>
    <w:next w:val="NoList"/>
    <w:uiPriority w:val="99"/>
    <w:semiHidden/>
    <w:unhideWhenUsed/>
    <w:rsid w:val="00D6759E"/>
  </w:style>
  <w:style w:type="numbering" w:customStyle="1" w:styleId="NoList331111111">
    <w:name w:val="No List331111111"/>
    <w:next w:val="NoList"/>
    <w:uiPriority w:val="99"/>
    <w:semiHidden/>
    <w:unhideWhenUsed/>
    <w:rsid w:val="00D6759E"/>
  </w:style>
  <w:style w:type="numbering" w:customStyle="1" w:styleId="NoList421111111">
    <w:name w:val="No List421111111"/>
    <w:next w:val="NoList"/>
    <w:uiPriority w:val="99"/>
    <w:semiHidden/>
    <w:unhideWhenUsed/>
    <w:rsid w:val="00D6759E"/>
  </w:style>
  <w:style w:type="numbering" w:customStyle="1" w:styleId="NoList1131111111">
    <w:name w:val="No List1131111111"/>
    <w:next w:val="NoList"/>
    <w:uiPriority w:val="99"/>
    <w:semiHidden/>
    <w:unhideWhenUsed/>
    <w:rsid w:val="00D6759E"/>
  </w:style>
  <w:style w:type="numbering" w:customStyle="1" w:styleId="NoList2121111111">
    <w:name w:val="No List2121111111"/>
    <w:next w:val="NoList"/>
    <w:uiPriority w:val="99"/>
    <w:semiHidden/>
    <w:unhideWhenUsed/>
    <w:rsid w:val="00D6759E"/>
  </w:style>
  <w:style w:type="numbering" w:customStyle="1" w:styleId="NoList3121111111">
    <w:name w:val="No List3121111111"/>
    <w:next w:val="NoList"/>
    <w:uiPriority w:val="99"/>
    <w:semiHidden/>
    <w:unhideWhenUsed/>
    <w:rsid w:val="00D6759E"/>
  </w:style>
  <w:style w:type="numbering" w:customStyle="1" w:styleId="NoList11121111111">
    <w:name w:val="No List11121111111"/>
    <w:next w:val="NoList"/>
    <w:uiPriority w:val="99"/>
    <w:semiHidden/>
    <w:unhideWhenUsed/>
    <w:rsid w:val="00D6759E"/>
  </w:style>
  <w:style w:type="numbering" w:customStyle="1" w:styleId="NoList511111111">
    <w:name w:val="No List511111111"/>
    <w:next w:val="NoList"/>
    <w:uiPriority w:val="99"/>
    <w:semiHidden/>
    <w:unhideWhenUsed/>
    <w:rsid w:val="00D6759E"/>
  </w:style>
  <w:style w:type="numbering" w:customStyle="1" w:styleId="1111111111111111">
    <w:name w:val="1 / 1.1 / 1.1.11111111111"/>
    <w:basedOn w:val="NoList"/>
    <w:next w:val="111111"/>
    <w:unhideWhenUsed/>
    <w:rsid w:val="00D6759E"/>
  </w:style>
  <w:style w:type="numbering" w:customStyle="1" w:styleId="NoList1211111111">
    <w:name w:val="No List1211111111"/>
    <w:next w:val="NoList"/>
    <w:uiPriority w:val="99"/>
    <w:semiHidden/>
    <w:unhideWhenUsed/>
    <w:rsid w:val="00D6759E"/>
  </w:style>
  <w:style w:type="numbering" w:customStyle="1" w:styleId="NoList2211111111">
    <w:name w:val="No List2211111111"/>
    <w:next w:val="NoList"/>
    <w:uiPriority w:val="99"/>
    <w:semiHidden/>
    <w:unhideWhenUsed/>
    <w:rsid w:val="00D6759E"/>
  </w:style>
  <w:style w:type="numbering" w:customStyle="1" w:styleId="NoList3211111111">
    <w:name w:val="No List3211111111"/>
    <w:next w:val="NoList"/>
    <w:uiPriority w:val="99"/>
    <w:semiHidden/>
    <w:unhideWhenUsed/>
    <w:rsid w:val="00D6759E"/>
  </w:style>
  <w:style w:type="numbering" w:customStyle="1" w:styleId="NoList41111111111">
    <w:name w:val="No List41111111111"/>
    <w:next w:val="NoList"/>
    <w:uiPriority w:val="99"/>
    <w:semiHidden/>
    <w:unhideWhenUsed/>
    <w:rsid w:val="00D6759E"/>
  </w:style>
  <w:style w:type="numbering" w:customStyle="1" w:styleId="NoList11211111111">
    <w:name w:val="No List11211111111"/>
    <w:next w:val="NoList"/>
    <w:uiPriority w:val="99"/>
    <w:semiHidden/>
    <w:unhideWhenUsed/>
    <w:rsid w:val="00D6759E"/>
  </w:style>
  <w:style w:type="numbering" w:customStyle="1" w:styleId="NoList211111111111">
    <w:name w:val="No List211111111111"/>
    <w:next w:val="NoList"/>
    <w:uiPriority w:val="99"/>
    <w:semiHidden/>
    <w:unhideWhenUsed/>
    <w:rsid w:val="00D6759E"/>
  </w:style>
  <w:style w:type="numbering" w:customStyle="1" w:styleId="NoList311111111111">
    <w:name w:val="No List311111111111"/>
    <w:next w:val="NoList"/>
    <w:uiPriority w:val="99"/>
    <w:semiHidden/>
    <w:unhideWhenUsed/>
    <w:rsid w:val="00D6759E"/>
  </w:style>
  <w:style w:type="numbering" w:customStyle="1" w:styleId="NoList1111111111111">
    <w:name w:val="No List1111111111111"/>
    <w:next w:val="NoList"/>
    <w:uiPriority w:val="99"/>
    <w:semiHidden/>
    <w:unhideWhenUsed/>
    <w:rsid w:val="00D6759E"/>
  </w:style>
  <w:style w:type="numbering" w:customStyle="1" w:styleId="NoList11111111111111">
    <w:name w:val="No List11111111111111"/>
    <w:next w:val="NoList"/>
    <w:uiPriority w:val="99"/>
    <w:semiHidden/>
    <w:unhideWhenUsed/>
    <w:rsid w:val="00D6759E"/>
  </w:style>
  <w:style w:type="character" w:customStyle="1" w:styleId="bodytext26">
    <w:name w:val="bodytext26"/>
    <w:basedOn w:val="DefaultParagraphFont"/>
    <w:rsid w:val="00C319E5"/>
  </w:style>
  <w:style w:type="character" w:customStyle="1" w:styleId="bodytext22">
    <w:name w:val="bodytext22"/>
    <w:basedOn w:val="DefaultParagraphFont"/>
    <w:rsid w:val="00C319E5"/>
  </w:style>
  <w:style w:type="character" w:customStyle="1" w:styleId="Vnbnnidung">
    <w:name w:val="Văn bản nội dung_"/>
    <w:basedOn w:val="DefaultParagraphFont"/>
    <w:link w:val="Vnbnnidung0"/>
    <w:rsid w:val="00C319E5"/>
    <w:rPr>
      <w:rFonts w:eastAsia="Times New Roman" w:cs="Times New Roman"/>
      <w:sz w:val="26"/>
      <w:szCs w:val="26"/>
    </w:rPr>
  </w:style>
  <w:style w:type="paragraph" w:customStyle="1" w:styleId="Vnbnnidung0">
    <w:name w:val="Văn bản nội dung"/>
    <w:basedOn w:val="Normal"/>
    <w:link w:val="Vnbnnidung"/>
    <w:rsid w:val="00C319E5"/>
    <w:pPr>
      <w:widowControl w:val="0"/>
      <w:spacing w:after="100" w:line="302" w:lineRule="auto"/>
      <w:jc w:val="left"/>
    </w:pPr>
    <w:rPr>
      <w:sz w:val="26"/>
      <w:szCs w:val="26"/>
    </w:rPr>
  </w:style>
  <w:style w:type="character" w:customStyle="1" w:styleId="apple-converted-space">
    <w:name w:val="apple-converted-space"/>
    <w:basedOn w:val="DefaultParagraphFont"/>
    <w:rsid w:val="00C319E5"/>
  </w:style>
  <w:style w:type="character" w:customStyle="1" w:styleId="mjx-char">
    <w:name w:val="mjx-char"/>
    <w:basedOn w:val="DefaultParagraphFont"/>
    <w:rsid w:val="00C319E5"/>
  </w:style>
  <w:style w:type="character" w:styleId="Emphasis">
    <w:name w:val="Emphasis"/>
    <w:basedOn w:val="DefaultParagraphFont"/>
    <w:uiPriority w:val="20"/>
    <w:qFormat/>
    <w:rsid w:val="00C319E5"/>
    <w:rPr>
      <w:i/>
      <w:iCs/>
    </w:rPr>
  </w:style>
  <w:style w:type="character" w:customStyle="1" w:styleId="UnresolvedMention">
    <w:name w:val="Unresolved Mention"/>
    <w:basedOn w:val="DefaultParagraphFont"/>
    <w:uiPriority w:val="99"/>
    <w:semiHidden/>
    <w:unhideWhenUsed/>
    <w:rsid w:val="00C319E5"/>
    <w:rPr>
      <w:color w:val="605E5C"/>
      <w:shd w:val="clear" w:color="auto" w:fill="E1DFDD"/>
    </w:rPr>
  </w:style>
  <w:style w:type="table" w:customStyle="1" w:styleId="TableGrid3">
    <w:name w:val="Table Grid3"/>
    <w:basedOn w:val="TableNormal"/>
    <w:next w:val="TableGrid"/>
    <w:uiPriority w:val="39"/>
    <w:rsid w:val="00C319E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pPr>
      <w:spacing w:after="160"/>
    </w:pPr>
    <w:rPr>
      <w:rFonts w:ascii="Aptos" w:eastAsia="Aptos" w:hAnsi="Aptos" w:cs="Aptos"/>
      <w:color w:val="595959"/>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Đoạn của Danh sách1,List Paragraph1,Numbered List,bullet,Cita extensa,Colorful List - Accent 13,Medium Grid 1 - Accent 22,Sub-heading,bullet 1,Sub-headin,List Paragraph2,Td cấp 5"/>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Đoạn của Danh sách1 Char,List Paragraph1 Char,Numbered List Char,bullet Char,Cita extensa Char,Colorful List - Accent 13 Char,Medium Grid 1 - Accent 22 Char,Sub-heading Char,bullet 1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hAnsi=".VnTime"/>
      <w:sz w:val="28"/>
      <w:lang w:val="x-none" w:eastAsia="x-none"/>
    </w:rPr>
  </w:style>
  <w:style w:type="character" w:customStyle="1" w:styleId="BodyTextChar">
    <w:name w:val="Body Text Char"/>
    <w:basedOn w:val="DefaultParagraphFont"/>
    <w:link w:val="BodyText"/>
    <w:qFormat/>
    <w:rsid w:val="00C72AE1"/>
    <w:rPr>
      <w:rFonts w:ascii=".VnTime" w:eastAsia="Times New Roman" w:hAnsi=".VnTime" w:cs="Times New Roman"/>
      <w:kern w:val="0"/>
      <w:sz w:val="28"/>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BB107C"/>
    <w:pPr>
      <w:spacing w:before="100" w:beforeAutospacing="1" w:after="100" w:afterAutospacing="1" w:line="240" w:lineRule="auto"/>
      <w:jc w:val="left"/>
    </w:p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rPr>
  </w:style>
  <w:style w:type="character" w:customStyle="1" w:styleId="MTDisplayEquationChar">
    <w:name w:val="MTDisplayEquation Char"/>
    <w:link w:val="MTDisplayEquation"/>
    <w:rsid w:val="00EE0CE9"/>
    <w:rPr>
      <w:rFonts w:eastAsia="Calibri" w:cs="Times New Roman"/>
      <w:kern w:val="0"/>
      <w:szCs w:val="24"/>
    </w:rPr>
  </w:style>
  <w:style w:type="table" w:styleId="TableGrid">
    <w:name w:val="Table Grid"/>
    <w:aliases w:val="tham khao,Table,trongbang,Bảng TK"/>
    <w:basedOn w:val="TableNormal"/>
    <w:uiPriority w:val="39"/>
    <w:qFormat/>
    <w:rsid w:val="003938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tabs>
        <w:tab w:val="left" w:pos="284"/>
        <w:tab w:val="left" w:pos="2552"/>
        <w:tab w:val="left" w:pos="4820"/>
        <w:tab w:val="left" w:pos="7088"/>
      </w:tabs>
      <w:spacing w:line="288" w:lineRule="auto"/>
      <w:ind w:left="0"/>
      <w:jc w:val="left"/>
    </w:pPr>
  </w:style>
  <w:style w:type="character" w:customStyle="1" w:styleId="pnChar">
    <w:name w:val="Đáp án Char"/>
    <w:link w:val="pn"/>
    <w:qFormat/>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style>
  <w:style w:type="character" w:customStyle="1" w:styleId="BodyText2Char">
    <w:name w:val="Body Text 2 Char"/>
    <w:basedOn w:val="DefaultParagraphFont"/>
    <w:link w:val="BodyText2"/>
    <w:uiPriority w:val="99"/>
    <w:rsid w:val="003938AB"/>
    <w:rPr>
      <w:rFonts w:cs="Times New Roman"/>
      <w:kern w:val="0"/>
      <w:szCs w:val="24"/>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rPr>
  </w:style>
  <w:style w:type="character" w:customStyle="1" w:styleId="HeaderChar">
    <w:name w:val="Header Char"/>
    <w:basedOn w:val="DefaultParagraphFont"/>
    <w:link w:val="Header"/>
    <w:uiPriority w:val="99"/>
    <w:rsid w:val="003938AB"/>
    <w:rPr>
      <w:rFonts w:eastAsia="Calibri" w:cs="Times New Roman"/>
      <w:kern w:val="0"/>
      <w:szCs w:val="24"/>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rPr>
  </w:style>
  <w:style w:type="character" w:customStyle="1" w:styleId="FooterChar">
    <w:name w:val="Footer Char"/>
    <w:basedOn w:val="DefaultParagraphFont"/>
    <w:link w:val="Footer"/>
    <w:uiPriority w:val="99"/>
    <w:rsid w:val="003938AB"/>
    <w:rPr>
      <w:rFonts w:eastAsia="Calibri" w:cs="Times New Roman"/>
      <w:kern w:val="0"/>
      <w:szCs w:val="24"/>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sz w:val="20"/>
      <w:szCs w:val="20"/>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lang w:val="en-GB" w:eastAsia="en-GB"/>
    </w:rPr>
  </w:style>
  <w:style w:type="paragraph" w:styleId="Caption">
    <w:name w:val="caption"/>
    <w:basedOn w:val="Normal"/>
    <w:next w:val="Normal"/>
    <w:uiPriority w:val="99"/>
    <w:unhideWhenUsed/>
    <w:qFormat/>
    <w:rsid w:val="003938AB"/>
    <w:pPr>
      <w:spacing w:line="240" w:lineRule="auto"/>
    </w:pPr>
    <w:rPr>
      <w:rFonts w:ascii=".VnTime" w:hAnsi=".VnTime"/>
      <w:sz w:val="28"/>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hAnsi=".VnTime"/>
      <w:sz w:val="28"/>
      <w:szCs w:val="20"/>
      <w:lang w:val="x-none" w:eastAsia="x-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rPr>
  </w:style>
  <w:style w:type="paragraph" w:styleId="BodyText3">
    <w:name w:val="Body Text 3"/>
    <w:basedOn w:val="Normal"/>
    <w:link w:val="BodyText3Char"/>
    <w:uiPriority w:val="99"/>
    <w:unhideWhenUsed/>
    <w:rsid w:val="003938AB"/>
    <w:pPr>
      <w:spacing w:line="240" w:lineRule="auto"/>
    </w:pPr>
    <w:rPr>
      <w:rFonts w:ascii=".VnTime" w:hAnsi=".VnTime"/>
      <w:iCs/>
      <w:sz w:val="25"/>
      <w:szCs w:val="25"/>
      <w:lang w:val="x-none" w:eastAsia="x-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hAnsi=".VnTime"/>
      <w:sz w:val="28"/>
      <w:szCs w:val="20"/>
      <w:lang w:val="x-none" w:eastAsia="x-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rPr>
  </w:style>
  <w:style w:type="paragraph" w:styleId="BlockText">
    <w:name w:val="Block Text"/>
    <w:basedOn w:val="Normal"/>
    <w:uiPriority w:val="99"/>
    <w:unhideWhenUsed/>
    <w:rsid w:val="003938AB"/>
    <w:pPr>
      <w:spacing w:line="19" w:lineRule="atLeast"/>
      <w:ind w:left="113" w:right="113"/>
    </w:pPr>
    <w:rPr>
      <w:rFonts w:ascii=".VnTime" w:hAnsi=".VnTime"/>
      <w:sz w:val="28"/>
      <w:szCs w:val="20"/>
    </w:rPr>
  </w:style>
  <w:style w:type="paragraph" w:styleId="BalloonText">
    <w:name w:val="Balloon Text"/>
    <w:basedOn w:val="Normal"/>
    <w:link w:val="BalloonTextChar"/>
    <w:uiPriority w:val="99"/>
    <w:unhideWhenUsed/>
    <w:rsid w:val="003938AB"/>
    <w:pPr>
      <w:spacing w:line="240" w:lineRule="auto"/>
    </w:pPr>
    <w:rPr>
      <w:rFonts w:ascii="Calibri" w:eastAsia="Calibri" w:hAnsi="Calibri"/>
      <w:sz w:val="18"/>
      <w:szCs w:val="18"/>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rPr>
  </w:style>
  <w:style w:type="paragraph" w:customStyle="1" w:styleId="VD">
    <w:name w:val="VD"/>
    <w:basedOn w:val="Normal"/>
    <w:uiPriority w:val="99"/>
    <w:rsid w:val="003938AB"/>
    <w:pPr>
      <w:spacing w:before="180" w:after="80" w:line="264" w:lineRule="auto"/>
      <w:ind w:left="907" w:hanging="907"/>
    </w:pPr>
    <w:rPr>
      <w:bCs/>
      <w:noProof/>
    </w:rPr>
  </w:style>
  <w:style w:type="paragraph" w:customStyle="1" w:styleId="Hdg">
    <w:name w:val="Hdg"/>
    <w:basedOn w:val="Normal"/>
    <w:uiPriority w:val="99"/>
    <w:rsid w:val="003938AB"/>
    <w:pPr>
      <w:tabs>
        <w:tab w:val="left" w:pos="1425"/>
        <w:tab w:val="left" w:pos="4503"/>
      </w:tabs>
      <w:spacing w:before="120" w:after="120" w:line="264" w:lineRule="auto"/>
    </w:pPr>
    <w:rPr>
      <w:b/>
      <w:bCs/>
      <w:i/>
      <w:iCs/>
      <w:noProof/>
      <w:lang w:val="pt-BR"/>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rPr>
  </w:style>
  <w:style w:type="paragraph" w:customStyle="1" w:styleId="Tenphuongphap">
    <w:name w:val="Ten phuong phap"/>
    <w:basedOn w:val="Normal"/>
    <w:uiPriority w:val="99"/>
    <w:rsid w:val="003938AB"/>
    <w:pPr>
      <w:spacing w:before="120" w:after="360" w:line="288" w:lineRule="auto"/>
      <w:jc w:val="left"/>
    </w:pPr>
    <w:rPr>
      <w:b/>
      <w:noProof/>
      <w:sz w:val="30"/>
      <w:szCs w:val="30"/>
    </w:rPr>
  </w:style>
  <w:style w:type="paragraph" w:customStyle="1" w:styleId="Loinoidau">
    <w:name w:val="Loi noi dau"/>
    <w:basedOn w:val="Normal"/>
    <w:uiPriority w:val="99"/>
    <w:rsid w:val="003938AB"/>
    <w:pPr>
      <w:spacing w:after="240" w:line="264" w:lineRule="auto"/>
      <w:jc w:val="center"/>
    </w:pPr>
    <w:rPr>
      <w:rFonts w:ascii="Tahoma" w:hAnsi="Tahoma" w:cs="Arial"/>
      <w:b/>
      <w:noProof/>
      <w:sz w:val="30"/>
      <w:szCs w:val="30"/>
    </w:rPr>
  </w:style>
  <w:style w:type="paragraph" w:customStyle="1" w:styleId="Phan">
    <w:name w:val="Phan"/>
    <w:basedOn w:val="Normal"/>
    <w:uiPriority w:val="99"/>
    <w:rsid w:val="003938AB"/>
    <w:pPr>
      <w:spacing w:after="120" w:line="540" w:lineRule="exact"/>
      <w:jc w:val="center"/>
    </w:pPr>
    <w:rPr>
      <w:rFonts w:ascii="Arial" w:hAnsi="Arial" w:cs="Arial"/>
      <w:b/>
      <w:noProof/>
      <w:sz w:val="28"/>
      <w:szCs w:val="28"/>
    </w:rPr>
  </w:style>
  <w:style w:type="paragraph" w:customStyle="1" w:styleId="Tenphan">
    <w:name w:val="Ten phan"/>
    <w:basedOn w:val="Normal"/>
    <w:uiPriority w:val="99"/>
    <w:rsid w:val="003938AB"/>
    <w:pPr>
      <w:spacing w:after="360" w:line="312" w:lineRule="auto"/>
      <w:jc w:val="center"/>
    </w:pPr>
    <w:rPr>
      <w:rFonts w:ascii="Arial" w:hAnsi="Arial" w:cs="Arial"/>
      <w:b/>
      <w:noProof/>
      <w:sz w:val="32"/>
      <w:szCs w:val="32"/>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b/>
      <w:bCs/>
      <w:noProof/>
    </w:rPr>
  </w:style>
  <w:style w:type="character" w:customStyle="1" w:styleId="CauChar">
    <w:name w:val="Cau Char"/>
    <w:link w:val="Cau"/>
    <w:locked/>
    <w:rsid w:val="003938AB"/>
    <w:rPr>
      <w:lang w:val="en-GB" w:eastAsia="en-GB"/>
    </w:rPr>
  </w:style>
  <w:style w:type="paragraph" w:customStyle="1" w:styleId="Cau">
    <w:name w:val="Cau"/>
    <w:basedOn w:val="Normal"/>
    <w:link w:val="CauChar"/>
    <w:rsid w:val="003938AB"/>
    <w:pPr>
      <w:spacing w:before="120" w:after="80" w:line="264" w:lineRule="auto"/>
      <w:ind w:left="992" w:hanging="992"/>
    </w:pPr>
    <w:rPr>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b/>
      <w:bCs/>
      <w:color w:val="000000"/>
      <w:sz w:val="26"/>
    </w:rPr>
  </w:style>
  <w:style w:type="paragraph" w:customStyle="1" w:styleId="Char">
    <w:name w:val="Char"/>
    <w:basedOn w:val="Normal"/>
    <w:uiPriority w:val="99"/>
    <w:semiHidden/>
    <w:rsid w:val="003938AB"/>
    <w:pPr>
      <w:spacing w:after="160" w:line="240" w:lineRule="exact"/>
    </w:pPr>
    <w:rPr>
      <w:rFonts w:ascii="Arial" w:hAnsi="Arial" w:cs="Arial"/>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sz w:val="20"/>
      <w:szCs w:val="20"/>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sz w:val="32"/>
      <w:szCs w:val="32"/>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sz w:val="20"/>
      <w:szCs w:val="20"/>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sz w:val="22"/>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6F52D0"/>
    <w:pPr>
      <w:spacing w:line="240" w:lineRule="auto"/>
      <w:jc w:val="left"/>
    </w:pPr>
    <w:rPr>
      <w:rFonts w:ascii="Aptos" w:hAnsi="Aptos"/>
    </w:rPr>
    <w:tblPr>
      <w:tblCellMar>
        <w:top w:w="0" w:type="dxa"/>
        <w:left w:w="0" w:type="dxa"/>
        <w:bottom w:w="0" w:type="dxa"/>
        <w:right w:w="0" w:type="dxa"/>
      </w:tblCellMar>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DF0B58"/>
    <w:rPr>
      <w:rFonts w:eastAsia="Times New Roman" w:cs="Times New Roman"/>
      <w:kern w:val="0"/>
      <w:szCs w:val="24"/>
    </w:rPr>
  </w:style>
  <w:style w:type="paragraph" w:styleId="Revision">
    <w:name w:val="Revision"/>
    <w:hidden/>
    <w:uiPriority w:val="99"/>
    <w:semiHidden/>
    <w:rsid w:val="006F6E62"/>
    <w:pPr>
      <w:spacing w:line="240" w:lineRule="auto"/>
      <w:jc w:val="left"/>
    </w:pPr>
  </w:style>
  <w:style w:type="numbering" w:customStyle="1" w:styleId="NoList4">
    <w:name w:val="No List4"/>
    <w:next w:val="NoList"/>
    <w:uiPriority w:val="99"/>
    <w:semiHidden/>
    <w:unhideWhenUsed/>
    <w:rsid w:val="00D6759E"/>
  </w:style>
  <w:style w:type="table" w:customStyle="1" w:styleId="TableGrid2">
    <w:name w:val="Table Grid2"/>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D6759E"/>
  </w:style>
  <w:style w:type="numbering" w:customStyle="1" w:styleId="NoList21">
    <w:name w:val="No List21"/>
    <w:next w:val="NoList"/>
    <w:uiPriority w:val="99"/>
    <w:semiHidden/>
    <w:unhideWhenUsed/>
    <w:rsid w:val="00D6759E"/>
  </w:style>
  <w:style w:type="numbering" w:customStyle="1" w:styleId="NoList31">
    <w:name w:val="No List31"/>
    <w:next w:val="NoList"/>
    <w:uiPriority w:val="99"/>
    <w:semiHidden/>
    <w:unhideWhenUsed/>
    <w:rsid w:val="00D6759E"/>
  </w:style>
  <w:style w:type="paragraph" w:styleId="z-TopofForm">
    <w:name w:val="HTML Top of Form"/>
    <w:basedOn w:val="Normal"/>
    <w:next w:val="Normal"/>
    <w:link w:val="z-TopofFormChar"/>
    <w:hidden/>
    <w:uiPriority w:val="99"/>
    <w:semiHidden/>
    <w:unhideWhenUsed/>
    <w:rsid w:val="00D6759E"/>
    <w:pPr>
      <w:pBdr>
        <w:bottom w:val="single" w:sz="6" w:space="1" w:color="auto"/>
      </w:pBdr>
      <w:spacing w:line="264" w:lineRule="auto"/>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semiHidden/>
    <w:rsid w:val="00D6759E"/>
    <w:rPr>
      <w:rFonts w:ascii="Arial" w:eastAsia="Calibri"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D6759E"/>
    <w:pPr>
      <w:pBdr>
        <w:top w:val="single" w:sz="6" w:space="1" w:color="auto"/>
      </w:pBdr>
      <w:spacing w:line="264" w:lineRule="auto"/>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semiHidden/>
    <w:rsid w:val="00D6759E"/>
    <w:rPr>
      <w:rFonts w:ascii="Arial" w:eastAsia="Calibri" w:hAnsi="Arial" w:cs="Arial"/>
      <w:vanish/>
      <w:kern w:val="0"/>
      <w:sz w:val="16"/>
      <w:szCs w:val="16"/>
    </w:rPr>
  </w:style>
  <w:style w:type="numbering" w:customStyle="1" w:styleId="1111111">
    <w:name w:val="1 / 1.1 / 1.1.11"/>
    <w:basedOn w:val="NoList"/>
    <w:next w:val="111111"/>
    <w:unhideWhenUsed/>
    <w:rsid w:val="00D6759E"/>
  </w:style>
  <w:style w:type="character" w:customStyle="1" w:styleId="UnresolvedMention1">
    <w:name w:val="Unresolved Mention1"/>
    <w:uiPriority w:val="99"/>
    <w:semiHidden/>
    <w:unhideWhenUsed/>
    <w:rsid w:val="00D6759E"/>
    <w:rPr>
      <w:color w:val="605E5C"/>
      <w:shd w:val="clear" w:color="auto" w:fill="E1DFDD"/>
    </w:rPr>
  </w:style>
  <w:style w:type="numbering" w:customStyle="1" w:styleId="NoList41">
    <w:name w:val="No List41"/>
    <w:next w:val="NoList"/>
    <w:uiPriority w:val="99"/>
    <w:semiHidden/>
    <w:unhideWhenUsed/>
    <w:rsid w:val="00D6759E"/>
  </w:style>
  <w:style w:type="table" w:customStyle="1" w:styleId="TableGrid11">
    <w:name w:val="Table Grid11"/>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D6759E"/>
  </w:style>
  <w:style w:type="numbering" w:customStyle="1" w:styleId="NoList211">
    <w:name w:val="No List211"/>
    <w:next w:val="NoList"/>
    <w:uiPriority w:val="99"/>
    <w:semiHidden/>
    <w:unhideWhenUsed/>
    <w:rsid w:val="00D6759E"/>
  </w:style>
  <w:style w:type="numbering" w:customStyle="1" w:styleId="NoList311">
    <w:name w:val="No List311"/>
    <w:next w:val="NoList"/>
    <w:uiPriority w:val="99"/>
    <w:semiHidden/>
    <w:unhideWhenUsed/>
    <w:rsid w:val="00D6759E"/>
  </w:style>
  <w:style w:type="paragraph" w:styleId="FootnoteText">
    <w:name w:val="footnote text"/>
    <w:basedOn w:val="Normal"/>
    <w:link w:val="FootnoteTextChar"/>
    <w:uiPriority w:val="99"/>
    <w:semiHidden/>
    <w:unhideWhenUsed/>
    <w:rsid w:val="00D6759E"/>
    <w:pPr>
      <w:spacing w:line="240" w:lineRule="auto"/>
    </w:pPr>
    <w:rPr>
      <w:rFonts w:eastAsia="Calibri"/>
      <w:sz w:val="20"/>
      <w:szCs w:val="20"/>
    </w:rPr>
  </w:style>
  <w:style w:type="character" w:customStyle="1" w:styleId="FootnoteTextChar">
    <w:name w:val="Footnote Text Char"/>
    <w:basedOn w:val="DefaultParagraphFont"/>
    <w:link w:val="FootnoteText"/>
    <w:uiPriority w:val="99"/>
    <w:semiHidden/>
    <w:rsid w:val="00D6759E"/>
    <w:rPr>
      <w:rFonts w:eastAsia="Calibri" w:cs="Times New Roman"/>
      <w:kern w:val="0"/>
      <w:sz w:val="20"/>
      <w:szCs w:val="20"/>
    </w:rPr>
  </w:style>
  <w:style w:type="character" w:styleId="FootnoteReference">
    <w:name w:val="footnote reference"/>
    <w:semiHidden/>
    <w:rsid w:val="00D6759E"/>
    <w:rPr>
      <w:rFonts w:cs="Times New Roman"/>
      <w:vertAlign w:val="superscript"/>
    </w:rPr>
  </w:style>
  <w:style w:type="table" w:customStyle="1" w:styleId="TableGrid10">
    <w:name w:val="TableGrid1"/>
    <w:rsid w:val="00D6759E"/>
    <w:pPr>
      <w:spacing w:line="240" w:lineRule="auto"/>
      <w:jc w:val="left"/>
    </w:pPr>
    <w:rPr>
      <w:rFonts w:ascii="Calibri" w:hAnsi="Calibri"/>
      <w:sz w:val="22"/>
    </w:rPr>
    <w:tblPr>
      <w:tblCellMar>
        <w:top w:w="0" w:type="dxa"/>
        <w:left w:w="0" w:type="dxa"/>
        <w:bottom w:w="0" w:type="dxa"/>
        <w:right w:w="0" w:type="dxa"/>
      </w:tblCellMar>
    </w:tblPr>
  </w:style>
  <w:style w:type="character" w:styleId="PlaceholderText">
    <w:name w:val="Placeholder Text"/>
    <w:uiPriority w:val="99"/>
    <w:semiHidden/>
    <w:rsid w:val="00D6759E"/>
    <w:rPr>
      <w:color w:val="808080"/>
    </w:rPr>
  </w:style>
  <w:style w:type="numbering" w:customStyle="1" w:styleId="Khngco1">
    <w:name w:val="Không có1"/>
    <w:next w:val="NoList"/>
    <w:uiPriority w:val="99"/>
    <w:semiHidden/>
    <w:unhideWhenUsed/>
    <w:rsid w:val="00D6759E"/>
  </w:style>
  <w:style w:type="table" w:customStyle="1" w:styleId="LiBang1">
    <w:name w:val="Lưới Bảng1"/>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D6759E"/>
  </w:style>
  <w:style w:type="numbering" w:customStyle="1" w:styleId="NoList22">
    <w:name w:val="No List22"/>
    <w:next w:val="NoList"/>
    <w:uiPriority w:val="99"/>
    <w:semiHidden/>
    <w:unhideWhenUsed/>
    <w:rsid w:val="00D6759E"/>
  </w:style>
  <w:style w:type="numbering" w:customStyle="1" w:styleId="NoList32">
    <w:name w:val="No List32"/>
    <w:next w:val="NoList"/>
    <w:uiPriority w:val="99"/>
    <w:semiHidden/>
    <w:unhideWhenUsed/>
    <w:rsid w:val="00D6759E"/>
  </w:style>
  <w:style w:type="numbering" w:customStyle="1" w:styleId="Khngco2">
    <w:name w:val="Không có2"/>
    <w:next w:val="NoList"/>
    <w:uiPriority w:val="99"/>
    <w:semiHidden/>
    <w:unhideWhenUsed/>
    <w:rsid w:val="00D6759E"/>
  </w:style>
  <w:style w:type="table" w:customStyle="1" w:styleId="LiBang2">
    <w:name w:val="Lưới Bảng2"/>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D6759E"/>
  </w:style>
  <w:style w:type="numbering" w:customStyle="1" w:styleId="NoList23">
    <w:name w:val="No List23"/>
    <w:next w:val="NoList"/>
    <w:uiPriority w:val="99"/>
    <w:semiHidden/>
    <w:unhideWhenUsed/>
    <w:rsid w:val="00D6759E"/>
  </w:style>
  <w:style w:type="numbering" w:customStyle="1" w:styleId="NoList33">
    <w:name w:val="No List33"/>
    <w:next w:val="NoList"/>
    <w:uiPriority w:val="99"/>
    <w:semiHidden/>
    <w:unhideWhenUsed/>
    <w:rsid w:val="00D6759E"/>
  </w:style>
  <w:style w:type="numbering" w:customStyle="1" w:styleId="Khngco3">
    <w:name w:val="Không có3"/>
    <w:next w:val="NoList"/>
    <w:uiPriority w:val="99"/>
    <w:semiHidden/>
    <w:unhideWhenUsed/>
    <w:rsid w:val="00D6759E"/>
  </w:style>
  <w:style w:type="table" w:customStyle="1" w:styleId="LiBang3">
    <w:name w:val="Lưới Bảng3"/>
    <w:basedOn w:val="TableNormal"/>
    <w:next w:val="TableGrid"/>
    <w:uiPriority w:val="39"/>
    <w:rsid w:val="00D6759E"/>
    <w:pPr>
      <w:spacing w:line="240" w:lineRule="auto"/>
      <w:jc w:val="left"/>
    </w:pPr>
    <w:rPr>
      <w:rFonts w:eastAsia="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D6759E"/>
  </w:style>
  <w:style w:type="numbering" w:customStyle="1" w:styleId="NoList24">
    <w:name w:val="No List24"/>
    <w:next w:val="NoList"/>
    <w:uiPriority w:val="99"/>
    <w:semiHidden/>
    <w:unhideWhenUsed/>
    <w:rsid w:val="00D6759E"/>
  </w:style>
  <w:style w:type="numbering" w:customStyle="1" w:styleId="NoList34">
    <w:name w:val="No List34"/>
    <w:next w:val="NoList"/>
    <w:uiPriority w:val="99"/>
    <w:semiHidden/>
    <w:unhideWhenUsed/>
    <w:rsid w:val="00D6759E"/>
  </w:style>
  <w:style w:type="character" w:customStyle="1" w:styleId="Bodytext20">
    <w:name w:val="Body text (2)_"/>
    <w:link w:val="Bodytext21"/>
    <w:uiPriority w:val="99"/>
    <w:locked/>
    <w:rsid w:val="00D6759E"/>
    <w:rPr>
      <w:shd w:val="clear" w:color="auto" w:fill="FFFFFF"/>
    </w:rPr>
  </w:style>
  <w:style w:type="paragraph" w:customStyle="1" w:styleId="Bodytext21">
    <w:name w:val="Body text (2)1"/>
    <w:basedOn w:val="Normal"/>
    <w:link w:val="Bodytext20"/>
    <w:uiPriority w:val="99"/>
    <w:rsid w:val="00D6759E"/>
    <w:pPr>
      <w:widowControl w:val="0"/>
      <w:shd w:val="clear" w:color="auto" w:fill="FFFFFF"/>
      <w:spacing w:after="240" w:line="302" w:lineRule="exact"/>
      <w:jc w:val="center"/>
    </w:pPr>
  </w:style>
  <w:style w:type="character" w:customStyle="1" w:styleId="Bodytext285pt">
    <w:name w:val="Body text (2) + 8.5 pt"/>
    <w:uiPriority w:val="99"/>
    <w:rsid w:val="00D6759E"/>
    <w:rPr>
      <w:rFonts w:ascii="Times New Roman" w:hAnsi="Times New Roman" w:cs="Times New Roman"/>
      <w:sz w:val="17"/>
      <w:szCs w:val="17"/>
      <w:u w:val="none"/>
      <w:shd w:val="clear" w:color="auto" w:fill="FFFFFF"/>
    </w:rPr>
  </w:style>
  <w:style w:type="character" w:customStyle="1" w:styleId="UnresolvedMention2">
    <w:name w:val="Unresolved Mention2"/>
    <w:uiPriority w:val="99"/>
    <w:semiHidden/>
    <w:unhideWhenUsed/>
    <w:rsid w:val="00D6759E"/>
    <w:rPr>
      <w:color w:val="605E5C"/>
      <w:shd w:val="clear" w:color="auto" w:fill="E1DFDD"/>
    </w:rPr>
  </w:style>
  <w:style w:type="character" w:customStyle="1" w:styleId="UnresolvedMention20">
    <w:name w:val="Unresolved Mention2"/>
    <w:uiPriority w:val="99"/>
    <w:semiHidden/>
    <w:unhideWhenUsed/>
    <w:rsid w:val="00D6759E"/>
    <w:rPr>
      <w:color w:val="605E5C"/>
      <w:shd w:val="clear" w:color="auto" w:fill="E1DFDD"/>
    </w:rPr>
  </w:style>
  <w:style w:type="paragraph" w:customStyle="1" w:styleId="1">
    <w:name w:val="1"/>
    <w:aliases w:val="2"/>
    <w:basedOn w:val="Normal"/>
    <w:autoRedefine/>
    <w:rsid w:val="00D6759E"/>
    <w:pPr>
      <w:spacing w:after="160" w:line="240" w:lineRule="exact"/>
      <w:ind w:firstLine="567"/>
      <w:jc w:val="left"/>
    </w:pPr>
    <w:rPr>
      <w:rFonts w:ascii="Verdana" w:hAnsi="Verdana" w:cs="Verdana"/>
      <w:sz w:val="20"/>
      <w:szCs w:val="20"/>
    </w:rPr>
  </w:style>
  <w:style w:type="numbering" w:customStyle="1" w:styleId="NoList1111">
    <w:name w:val="No List1111"/>
    <w:next w:val="NoList"/>
    <w:uiPriority w:val="99"/>
    <w:semiHidden/>
    <w:unhideWhenUsed/>
    <w:rsid w:val="00D6759E"/>
  </w:style>
  <w:style w:type="numbering" w:customStyle="1" w:styleId="NoList5">
    <w:name w:val="No List5"/>
    <w:next w:val="NoList"/>
    <w:uiPriority w:val="99"/>
    <w:semiHidden/>
    <w:unhideWhenUsed/>
    <w:rsid w:val="00D6759E"/>
  </w:style>
  <w:style w:type="numbering" w:customStyle="1" w:styleId="11111111">
    <w:name w:val="1 / 1.1 / 1.1.111"/>
    <w:basedOn w:val="NoList"/>
    <w:next w:val="111111"/>
    <w:unhideWhenUsed/>
    <w:rsid w:val="00D6759E"/>
  </w:style>
  <w:style w:type="numbering" w:customStyle="1" w:styleId="NoList411">
    <w:name w:val="No List411"/>
    <w:next w:val="NoList"/>
    <w:uiPriority w:val="99"/>
    <w:semiHidden/>
    <w:unhideWhenUsed/>
    <w:rsid w:val="00D6759E"/>
  </w:style>
  <w:style w:type="numbering" w:customStyle="1" w:styleId="NoList112">
    <w:name w:val="No List112"/>
    <w:next w:val="NoList"/>
    <w:uiPriority w:val="99"/>
    <w:semiHidden/>
    <w:unhideWhenUsed/>
    <w:rsid w:val="00D6759E"/>
  </w:style>
  <w:style w:type="numbering" w:customStyle="1" w:styleId="NoList2111">
    <w:name w:val="No List2111"/>
    <w:next w:val="NoList"/>
    <w:uiPriority w:val="99"/>
    <w:semiHidden/>
    <w:unhideWhenUsed/>
    <w:rsid w:val="00D6759E"/>
  </w:style>
  <w:style w:type="numbering" w:customStyle="1" w:styleId="NoList3111">
    <w:name w:val="No List3111"/>
    <w:next w:val="NoList"/>
    <w:uiPriority w:val="99"/>
    <w:semiHidden/>
    <w:unhideWhenUsed/>
    <w:rsid w:val="00D6759E"/>
  </w:style>
  <w:style w:type="numbering" w:customStyle="1" w:styleId="NoList11111">
    <w:name w:val="No List11111"/>
    <w:next w:val="NoList"/>
    <w:uiPriority w:val="99"/>
    <w:semiHidden/>
    <w:unhideWhenUsed/>
    <w:rsid w:val="00D6759E"/>
  </w:style>
  <w:style w:type="numbering" w:customStyle="1" w:styleId="NoList6">
    <w:name w:val="No List6"/>
    <w:next w:val="NoList"/>
    <w:uiPriority w:val="99"/>
    <w:semiHidden/>
    <w:unhideWhenUsed/>
    <w:rsid w:val="00D6759E"/>
  </w:style>
  <w:style w:type="numbering" w:customStyle="1" w:styleId="1111112">
    <w:name w:val="1 / 1.1 / 1.1.12"/>
    <w:basedOn w:val="NoList"/>
    <w:next w:val="111111"/>
    <w:unhideWhenUsed/>
    <w:rsid w:val="00D6759E"/>
  </w:style>
  <w:style w:type="numbering" w:customStyle="1" w:styleId="NoList42">
    <w:name w:val="No List42"/>
    <w:next w:val="NoList"/>
    <w:uiPriority w:val="99"/>
    <w:semiHidden/>
    <w:unhideWhenUsed/>
    <w:rsid w:val="00D6759E"/>
  </w:style>
  <w:style w:type="numbering" w:customStyle="1" w:styleId="NoList113">
    <w:name w:val="No List113"/>
    <w:next w:val="NoList"/>
    <w:uiPriority w:val="99"/>
    <w:semiHidden/>
    <w:unhideWhenUsed/>
    <w:rsid w:val="00D6759E"/>
  </w:style>
  <w:style w:type="numbering" w:customStyle="1" w:styleId="NoList212">
    <w:name w:val="No List212"/>
    <w:next w:val="NoList"/>
    <w:uiPriority w:val="99"/>
    <w:semiHidden/>
    <w:unhideWhenUsed/>
    <w:rsid w:val="00D6759E"/>
  </w:style>
  <w:style w:type="numbering" w:customStyle="1" w:styleId="NoList312">
    <w:name w:val="No List312"/>
    <w:next w:val="NoList"/>
    <w:uiPriority w:val="99"/>
    <w:semiHidden/>
    <w:unhideWhenUsed/>
    <w:rsid w:val="00D6759E"/>
  </w:style>
  <w:style w:type="numbering" w:customStyle="1" w:styleId="NoList1112">
    <w:name w:val="No List1112"/>
    <w:next w:val="NoList"/>
    <w:uiPriority w:val="99"/>
    <w:semiHidden/>
    <w:unhideWhenUsed/>
    <w:rsid w:val="00D6759E"/>
  </w:style>
  <w:style w:type="numbering" w:customStyle="1" w:styleId="NoList51">
    <w:name w:val="No List51"/>
    <w:next w:val="NoList"/>
    <w:uiPriority w:val="99"/>
    <w:semiHidden/>
    <w:unhideWhenUsed/>
    <w:rsid w:val="00D6759E"/>
  </w:style>
  <w:style w:type="numbering" w:customStyle="1" w:styleId="111111111">
    <w:name w:val="1 / 1.1 / 1.1.1111"/>
    <w:basedOn w:val="NoList"/>
    <w:next w:val="111111"/>
    <w:unhideWhenUsed/>
    <w:rsid w:val="00D6759E"/>
  </w:style>
  <w:style w:type="numbering" w:customStyle="1" w:styleId="NoList121">
    <w:name w:val="No List121"/>
    <w:next w:val="NoList"/>
    <w:uiPriority w:val="99"/>
    <w:semiHidden/>
    <w:unhideWhenUsed/>
    <w:rsid w:val="00D6759E"/>
  </w:style>
  <w:style w:type="numbering" w:customStyle="1" w:styleId="NoList221">
    <w:name w:val="No List221"/>
    <w:next w:val="NoList"/>
    <w:uiPriority w:val="99"/>
    <w:semiHidden/>
    <w:unhideWhenUsed/>
    <w:rsid w:val="00D6759E"/>
  </w:style>
  <w:style w:type="numbering" w:customStyle="1" w:styleId="NoList321">
    <w:name w:val="No List321"/>
    <w:next w:val="NoList"/>
    <w:uiPriority w:val="99"/>
    <w:semiHidden/>
    <w:unhideWhenUsed/>
    <w:rsid w:val="00D6759E"/>
  </w:style>
  <w:style w:type="numbering" w:customStyle="1" w:styleId="NoList4111">
    <w:name w:val="No List4111"/>
    <w:next w:val="NoList"/>
    <w:uiPriority w:val="99"/>
    <w:semiHidden/>
    <w:unhideWhenUsed/>
    <w:rsid w:val="00D6759E"/>
  </w:style>
  <w:style w:type="numbering" w:customStyle="1" w:styleId="NoList1121">
    <w:name w:val="No List1121"/>
    <w:next w:val="NoList"/>
    <w:uiPriority w:val="99"/>
    <w:semiHidden/>
    <w:unhideWhenUsed/>
    <w:rsid w:val="00D6759E"/>
  </w:style>
  <w:style w:type="numbering" w:customStyle="1" w:styleId="NoList21111">
    <w:name w:val="No List21111"/>
    <w:next w:val="NoList"/>
    <w:uiPriority w:val="99"/>
    <w:semiHidden/>
    <w:unhideWhenUsed/>
    <w:rsid w:val="00D6759E"/>
  </w:style>
  <w:style w:type="numbering" w:customStyle="1" w:styleId="NoList31111">
    <w:name w:val="No List31111"/>
    <w:next w:val="NoList"/>
    <w:uiPriority w:val="99"/>
    <w:semiHidden/>
    <w:unhideWhenUsed/>
    <w:rsid w:val="00D6759E"/>
  </w:style>
  <w:style w:type="numbering" w:customStyle="1" w:styleId="NoList111111">
    <w:name w:val="No List111111"/>
    <w:next w:val="NoList"/>
    <w:uiPriority w:val="99"/>
    <w:semiHidden/>
    <w:unhideWhenUsed/>
    <w:rsid w:val="00D6759E"/>
  </w:style>
  <w:style w:type="numbering" w:customStyle="1" w:styleId="NoList7">
    <w:name w:val="No List7"/>
    <w:next w:val="NoList"/>
    <w:uiPriority w:val="99"/>
    <w:semiHidden/>
    <w:unhideWhenUsed/>
    <w:rsid w:val="00D6759E"/>
  </w:style>
  <w:style w:type="numbering" w:customStyle="1" w:styleId="1111113">
    <w:name w:val="1 / 1.1 / 1.1.13"/>
    <w:basedOn w:val="NoList"/>
    <w:next w:val="111111"/>
    <w:unhideWhenUsed/>
    <w:rsid w:val="00D6759E"/>
  </w:style>
  <w:style w:type="numbering" w:customStyle="1" w:styleId="NoList43">
    <w:name w:val="No List43"/>
    <w:next w:val="NoList"/>
    <w:uiPriority w:val="99"/>
    <w:semiHidden/>
    <w:unhideWhenUsed/>
    <w:rsid w:val="00D6759E"/>
  </w:style>
  <w:style w:type="numbering" w:customStyle="1" w:styleId="NoList114">
    <w:name w:val="No List114"/>
    <w:next w:val="NoList"/>
    <w:uiPriority w:val="99"/>
    <w:semiHidden/>
    <w:unhideWhenUsed/>
    <w:rsid w:val="00D6759E"/>
  </w:style>
  <w:style w:type="numbering" w:customStyle="1" w:styleId="NoList213">
    <w:name w:val="No List213"/>
    <w:next w:val="NoList"/>
    <w:uiPriority w:val="99"/>
    <w:semiHidden/>
    <w:unhideWhenUsed/>
    <w:rsid w:val="00D6759E"/>
  </w:style>
  <w:style w:type="numbering" w:customStyle="1" w:styleId="NoList313">
    <w:name w:val="No List313"/>
    <w:next w:val="NoList"/>
    <w:uiPriority w:val="99"/>
    <w:semiHidden/>
    <w:unhideWhenUsed/>
    <w:rsid w:val="00D6759E"/>
  </w:style>
  <w:style w:type="numbering" w:customStyle="1" w:styleId="NoList1113">
    <w:name w:val="No List1113"/>
    <w:next w:val="NoList"/>
    <w:uiPriority w:val="99"/>
    <w:semiHidden/>
    <w:unhideWhenUsed/>
    <w:rsid w:val="00D6759E"/>
  </w:style>
  <w:style w:type="numbering" w:customStyle="1" w:styleId="NoList52">
    <w:name w:val="No List52"/>
    <w:next w:val="NoList"/>
    <w:uiPriority w:val="99"/>
    <w:semiHidden/>
    <w:unhideWhenUsed/>
    <w:rsid w:val="00D6759E"/>
  </w:style>
  <w:style w:type="numbering" w:customStyle="1" w:styleId="11111112">
    <w:name w:val="1 / 1.1 / 1.1.112"/>
    <w:basedOn w:val="NoList"/>
    <w:next w:val="111111"/>
    <w:unhideWhenUsed/>
    <w:rsid w:val="00D6759E"/>
  </w:style>
  <w:style w:type="numbering" w:customStyle="1" w:styleId="NoList122">
    <w:name w:val="No List122"/>
    <w:next w:val="NoList"/>
    <w:uiPriority w:val="99"/>
    <w:semiHidden/>
    <w:unhideWhenUsed/>
    <w:rsid w:val="00D6759E"/>
  </w:style>
  <w:style w:type="numbering" w:customStyle="1" w:styleId="NoList222">
    <w:name w:val="No List222"/>
    <w:next w:val="NoList"/>
    <w:uiPriority w:val="99"/>
    <w:semiHidden/>
    <w:unhideWhenUsed/>
    <w:rsid w:val="00D6759E"/>
  </w:style>
  <w:style w:type="numbering" w:customStyle="1" w:styleId="NoList322">
    <w:name w:val="No List322"/>
    <w:next w:val="NoList"/>
    <w:uiPriority w:val="99"/>
    <w:semiHidden/>
    <w:unhideWhenUsed/>
    <w:rsid w:val="00D6759E"/>
  </w:style>
  <w:style w:type="numbering" w:customStyle="1" w:styleId="NoList412">
    <w:name w:val="No List412"/>
    <w:next w:val="NoList"/>
    <w:uiPriority w:val="99"/>
    <w:semiHidden/>
    <w:unhideWhenUsed/>
    <w:rsid w:val="00D6759E"/>
  </w:style>
  <w:style w:type="numbering" w:customStyle="1" w:styleId="NoList1122">
    <w:name w:val="No List1122"/>
    <w:next w:val="NoList"/>
    <w:uiPriority w:val="99"/>
    <w:semiHidden/>
    <w:unhideWhenUsed/>
    <w:rsid w:val="00D6759E"/>
  </w:style>
  <w:style w:type="numbering" w:customStyle="1" w:styleId="NoList2112">
    <w:name w:val="No List2112"/>
    <w:next w:val="NoList"/>
    <w:uiPriority w:val="99"/>
    <w:semiHidden/>
    <w:unhideWhenUsed/>
    <w:rsid w:val="00D6759E"/>
  </w:style>
  <w:style w:type="numbering" w:customStyle="1" w:styleId="NoList3112">
    <w:name w:val="No List3112"/>
    <w:next w:val="NoList"/>
    <w:uiPriority w:val="99"/>
    <w:semiHidden/>
    <w:unhideWhenUsed/>
    <w:rsid w:val="00D6759E"/>
  </w:style>
  <w:style w:type="numbering" w:customStyle="1" w:styleId="NoList11112">
    <w:name w:val="No List11112"/>
    <w:next w:val="NoList"/>
    <w:uiPriority w:val="99"/>
    <w:semiHidden/>
    <w:unhideWhenUsed/>
    <w:rsid w:val="00D6759E"/>
  </w:style>
  <w:style w:type="numbering" w:customStyle="1" w:styleId="NoList61">
    <w:name w:val="No List61"/>
    <w:next w:val="NoList"/>
    <w:uiPriority w:val="99"/>
    <w:semiHidden/>
    <w:unhideWhenUsed/>
    <w:rsid w:val="00D6759E"/>
  </w:style>
  <w:style w:type="numbering" w:customStyle="1" w:styleId="11111121">
    <w:name w:val="1 / 1.1 / 1.1.121"/>
    <w:basedOn w:val="NoList"/>
    <w:next w:val="111111"/>
    <w:unhideWhenUsed/>
    <w:rsid w:val="00D6759E"/>
  </w:style>
  <w:style w:type="numbering" w:customStyle="1" w:styleId="NoList131">
    <w:name w:val="No List131"/>
    <w:next w:val="NoList"/>
    <w:uiPriority w:val="99"/>
    <w:semiHidden/>
    <w:unhideWhenUsed/>
    <w:rsid w:val="00D6759E"/>
  </w:style>
  <w:style w:type="numbering" w:customStyle="1" w:styleId="NoList231">
    <w:name w:val="No List231"/>
    <w:next w:val="NoList"/>
    <w:uiPriority w:val="99"/>
    <w:semiHidden/>
    <w:unhideWhenUsed/>
    <w:rsid w:val="00D6759E"/>
  </w:style>
  <w:style w:type="numbering" w:customStyle="1" w:styleId="NoList331">
    <w:name w:val="No List331"/>
    <w:next w:val="NoList"/>
    <w:uiPriority w:val="99"/>
    <w:semiHidden/>
    <w:unhideWhenUsed/>
    <w:rsid w:val="00D6759E"/>
  </w:style>
  <w:style w:type="numbering" w:customStyle="1" w:styleId="NoList421">
    <w:name w:val="No List421"/>
    <w:next w:val="NoList"/>
    <w:uiPriority w:val="99"/>
    <w:semiHidden/>
    <w:unhideWhenUsed/>
    <w:rsid w:val="00D6759E"/>
  </w:style>
  <w:style w:type="numbering" w:customStyle="1" w:styleId="NoList1131">
    <w:name w:val="No List1131"/>
    <w:next w:val="NoList"/>
    <w:uiPriority w:val="99"/>
    <w:semiHidden/>
    <w:unhideWhenUsed/>
    <w:rsid w:val="00D6759E"/>
  </w:style>
  <w:style w:type="numbering" w:customStyle="1" w:styleId="NoList2121">
    <w:name w:val="No List2121"/>
    <w:next w:val="NoList"/>
    <w:uiPriority w:val="99"/>
    <w:semiHidden/>
    <w:unhideWhenUsed/>
    <w:rsid w:val="00D6759E"/>
  </w:style>
  <w:style w:type="numbering" w:customStyle="1" w:styleId="NoList3121">
    <w:name w:val="No List3121"/>
    <w:next w:val="NoList"/>
    <w:uiPriority w:val="99"/>
    <w:semiHidden/>
    <w:unhideWhenUsed/>
    <w:rsid w:val="00D6759E"/>
  </w:style>
  <w:style w:type="numbering" w:customStyle="1" w:styleId="NoList11121">
    <w:name w:val="No List11121"/>
    <w:next w:val="NoList"/>
    <w:uiPriority w:val="99"/>
    <w:semiHidden/>
    <w:unhideWhenUsed/>
    <w:rsid w:val="00D6759E"/>
  </w:style>
  <w:style w:type="numbering" w:customStyle="1" w:styleId="NoList511">
    <w:name w:val="No List511"/>
    <w:next w:val="NoList"/>
    <w:uiPriority w:val="99"/>
    <w:semiHidden/>
    <w:unhideWhenUsed/>
    <w:rsid w:val="00D6759E"/>
  </w:style>
  <w:style w:type="numbering" w:customStyle="1" w:styleId="1111111111">
    <w:name w:val="1 / 1.1 / 1.1.11111"/>
    <w:basedOn w:val="NoList"/>
    <w:next w:val="111111"/>
    <w:unhideWhenUsed/>
    <w:rsid w:val="00D6759E"/>
  </w:style>
  <w:style w:type="numbering" w:customStyle="1" w:styleId="NoList1211">
    <w:name w:val="No List1211"/>
    <w:next w:val="NoList"/>
    <w:uiPriority w:val="99"/>
    <w:semiHidden/>
    <w:unhideWhenUsed/>
    <w:rsid w:val="00D6759E"/>
  </w:style>
  <w:style w:type="numbering" w:customStyle="1" w:styleId="NoList2211">
    <w:name w:val="No List2211"/>
    <w:next w:val="NoList"/>
    <w:uiPriority w:val="99"/>
    <w:semiHidden/>
    <w:unhideWhenUsed/>
    <w:rsid w:val="00D6759E"/>
  </w:style>
  <w:style w:type="numbering" w:customStyle="1" w:styleId="NoList3211">
    <w:name w:val="No List3211"/>
    <w:next w:val="NoList"/>
    <w:uiPriority w:val="99"/>
    <w:semiHidden/>
    <w:unhideWhenUsed/>
    <w:rsid w:val="00D6759E"/>
  </w:style>
  <w:style w:type="numbering" w:customStyle="1" w:styleId="NoList41111">
    <w:name w:val="No List41111"/>
    <w:next w:val="NoList"/>
    <w:uiPriority w:val="99"/>
    <w:semiHidden/>
    <w:unhideWhenUsed/>
    <w:rsid w:val="00D6759E"/>
  </w:style>
  <w:style w:type="numbering" w:customStyle="1" w:styleId="NoList11211">
    <w:name w:val="No List11211"/>
    <w:next w:val="NoList"/>
    <w:uiPriority w:val="99"/>
    <w:semiHidden/>
    <w:unhideWhenUsed/>
    <w:rsid w:val="00D6759E"/>
  </w:style>
  <w:style w:type="numbering" w:customStyle="1" w:styleId="NoList211111">
    <w:name w:val="No List211111"/>
    <w:next w:val="NoList"/>
    <w:uiPriority w:val="99"/>
    <w:semiHidden/>
    <w:unhideWhenUsed/>
    <w:rsid w:val="00D6759E"/>
  </w:style>
  <w:style w:type="numbering" w:customStyle="1" w:styleId="NoList311111">
    <w:name w:val="No List311111"/>
    <w:next w:val="NoList"/>
    <w:uiPriority w:val="99"/>
    <w:semiHidden/>
    <w:unhideWhenUsed/>
    <w:rsid w:val="00D6759E"/>
  </w:style>
  <w:style w:type="numbering" w:customStyle="1" w:styleId="NoList1111111">
    <w:name w:val="No List1111111"/>
    <w:next w:val="NoList"/>
    <w:uiPriority w:val="99"/>
    <w:semiHidden/>
    <w:unhideWhenUsed/>
    <w:rsid w:val="00D6759E"/>
  </w:style>
  <w:style w:type="numbering" w:customStyle="1" w:styleId="NoList8">
    <w:name w:val="No List8"/>
    <w:next w:val="NoList"/>
    <w:uiPriority w:val="99"/>
    <w:semiHidden/>
    <w:unhideWhenUsed/>
    <w:rsid w:val="00D6759E"/>
  </w:style>
  <w:style w:type="numbering" w:customStyle="1" w:styleId="1111114">
    <w:name w:val="1 / 1.1 / 1.1.14"/>
    <w:basedOn w:val="NoList"/>
    <w:next w:val="111111"/>
    <w:unhideWhenUsed/>
    <w:rsid w:val="00D6759E"/>
  </w:style>
  <w:style w:type="numbering" w:customStyle="1" w:styleId="NoList15">
    <w:name w:val="No List15"/>
    <w:next w:val="NoList"/>
    <w:uiPriority w:val="99"/>
    <w:semiHidden/>
    <w:unhideWhenUsed/>
    <w:rsid w:val="00D6759E"/>
  </w:style>
  <w:style w:type="numbering" w:customStyle="1" w:styleId="NoList25">
    <w:name w:val="No List25"/>
    <w:next w:val="NoList"/>
    <w:uiPriority w:val="99"/>
    <w:semiHidden/>
    <w:unhideWhenUsed/>
    <w:rsid w:val="00D6759E"/>
  </w:style>
  <w:style w:type="numbering" w:customStyle="1" w:styleId="NoList35">
    <w:name w:val="No List35"/>
    <w:next w:val="NoList"/>
    <w:uiPriority w:val="99"/>
    <w:semiHidden/>
    <w:unhideWhenUsed/>
    <w:rsid w:val="00D6759E"/>
  </w:style>
  <w:style w:type="numbering" w:customStyle="1" w:styleId="NoList44">
    <w:name w:val="No List44"/>
    <w:next w:val="NoList"/>
    <w:uiPriority w:val="99"/>
    <w:semiHidden/>
    <w:unhideWhenUsed/>
    <w:rsid w:val="00D6759E"/>
  </w:style>
  <w:style w:type="numbering" w:customStyle="1" w:styleId="NoList115">
    <w:name w:val="No List115"/>
    <w:next w:val="NoList"/>
    <w:uiPriority w:val="99"/>
    <w:semiHidden/>
    <w:unhideWhenUsed/>
    <w:rsid w:val="00D6759E"/>
  </w:style>
  <w:style w:type="numbering" w:customStyle="1" w:styleId="NoList214">
    <w:name w:val="No List214"/>
    <w:next w:val="NoList"/>
    <w:uiPriority w:val="99"/>
    <w:semiHidden/>
    <w:unhideWhenUsed/>
    <w:rsid w:val="00D6759E"/>
  </w:style>
  <w:style w:type="numbering" w:customStyle="1" w:styleId="NoList314">
    <w:name w:val="No List314"/>
    <w:next w:val="NoList"/>
    <w:uiPriority w:val="99"/>
    <w:semiHidden/>
    <w:unhideWhenUsed/>
    <w:rsid w:val="00D6759E"/>
  </w:style>
  <w:style w:type="numbering" w:customStyle="1" w:styleId="NoList1114">
    <w:name w:val="No List1114"/>
    <w:next w:val="NoList"/>
    <w:uiPriority w:val="99"/>
    <w:semiHidden/>
    <w:unhideWhenUsed/>
    <w:rsid w:val="00D6759E"/>
  </w:style>
  <w:style w:type="numbering" w:customStyle="1" w:styleId="NoList53">
    <w:name w:val="No List53"/>
    <w:next w:val="NoList"/>
    <w:uiPriority w:val="99"/>
    <w:semiHidden/>
    <w:unhideWhenUsed/>
    <w:rsid w:val="00D6759E"/>
  </w:style>
  <w:style w:type="numbering" w:customStyle="1" w:styleId="11111113">
    <w:name w:val="1 / 1.1 / 1.1.113"/>
    <w:basedOn w:val="NoList"/>
    <w:next w:val="111111"/>
    <w:unhideWhenUsed/>
    <w:rsid w:val="00D6759E"/>
  </w:style>
  <w:style w:type="numbering" w:customStyle="1" w:styleId="NoList123">
    <w:name w:val="No List123"/>
    <w:next w:val="NoList"/>
    <w:uiPriority w:val="99"/>
    <w:semiHidden/>
    <w:unhideWhenUsed/>
    <w:rsid w:val="00D6759E"/>
  </w:style>
  <w:style w:type="numbering" w:customStyle="1" w:styleId="NoList223">
    <w:name w:val="No List223"/>
    <w:next w:val="NoList"/>
    <w:uiPriority w:val="99"/>
    <w:semiHidden/>
    <w:unhideWhenUsed/>
    <w:rsid w:val="00D6759E"/>
  </w:style>
  <w:style w:type="numbering" w:customStyle="1" w:styleId="NoList323">
    <w:name w:val="No List323"/>
    <w:next w:val="NoList"/>
    <w:uiPriority w:val="99"/>
    <w:semiHidden/>
    <w:unhideWhenUsed/>
    <w:rsid w:val="00D6759E"/>
  </w:style>
  <w:style w:type="numbering" w:customStyle="1" w:styleId="NoList413">
    <w:name w:val="No List413"/>
    <w:next w:val="NoList"/>
    <w:uiPriority w:val="99"/>
    <w:semiHidden/>
    <w:unhideWhenUsed/>
    <w:rsid w:val="00D6759E"/>
  </w:style>
  <w:style w:type="numbering" w:customStyle="1" w:styleId="NoList1123">
    <w:name w:val="No List1123"/>
    <w:next w:val="NoList"/>
    <w:uiPriority w:val="99"/>
    <w:semiHidden/>
    <w:unhideWhenUsed/>
    <w:rsid w:val="00D6759E"/>
  </w:style>
  <w:style w:type="numbering" w:customStyle="1" w:styleId="NoList2113">
    <w:name w:val="No List2113"/>
    <w:next w:val="NoList"/>
    <w:uiPriority w:val="99"/>
    <w:semiHidden/>
    <w:unhideWhenUsed/>
    <w:rsid w:val="00D6759E"/>
  </w:style>
  <w:style w:type="numbering" w:customStyle="1" w:styleId="NoList3113">
    <w:name w:val="No List3113"/>
    <w:next w:val="NoList"/>
    <w:uiPriority w:val="99"/>
    <w:semiHidden/>
    <w:unhideWhenUsed/>
    <w:rsid w:val="00D6759E"/>
  </w:style>
  <w:style w:type="numbering" w:customStyle="1" w:styleId="NoList11113">
    <w:name w:val="No List11113"/>
    <w:next w:val="NoList"/>
    <w:uiPriority w:val="99"/>
    <w:semiHidden/>
    <w:unhideWhenUsed/>
    <w:rsid w:val="00D6759E"/>
  </w:style>
  <w:style w:type="numbering" w:customStyle="1" w:styleId="NoList62">
    <w:name w:val="No List62"/>
    <w:next w:val="NoList"/>
    <w:uiPriority w:val="99"/>
    <w:semiHidden/>
    <w:unhideWhenUsed/>
    <w:rsid w:val="00D6759E"/>
  </w:style>
  <w:style w:type="numbering" w:customStyle="1" w:styleId="11111122">
    <w:name w:val="1 / 1.1 / 1.1.122"/>
    <w:basedOn w:val="NoList"/>
    <w:next w:val="111111"/>
    <w:unhideWhenUsed/>
    <w:rsid w:val="00D6759E"/>
  </w:style>
  <w:style w:type="numbering" w:customStyle="1" w:styleId="NoList132">
    <w:name w:val="No List132"/>
    <w:next w:val="NoList"/>
    <w:uiPriority w:val="99"/>
    <w:semiHidden/>
    <w:unhideWhenUsed/>
    <w:rsid w:val="00D6759E"/>
  </w:style>
  <w:style w:type="numbering" w:customStyle="1" w:styleId="NoList232">
    <w:name w:val="No List232"/>
    <w:next w:val="NoList"/>
    <w:uiPriority w:val="99"/>
    <w:semiHidden/>
    <w:unhideWhenUsed/>
    <w:rsid w:val="00D6759E"/>
  </w:style>
  <w:style w:type="numbering" w:customStyle="1" w:styleId="NoList332">
    <w:name w:val="No List332"/>
    <w:next w:val="NoList"/>
    <w:uiPriority w:val="99"/>
    <w:semiHidden/>
    <w:unhideWhenUsed/>
    <w:rsid w:val="00D6759E"/>
  </w:style>
  <w:style w:type="numbering" w:customStyle="1" w:styleId="NoList422">
    <w:name w:val="No List422"/>
    <w:next w:val="NoList"/>
    <w:uiPriority w:val="99"/>
    <w:semiHidden/>
    <w:unhideWhenUsed/>
    <w:rsid w:val="00D6759E"/>
  </w:style>
  <w:style w:type="numbering" w:customStyle="1" w:styleId="NoList1132">
    <w:name w:val="No List1132"/>
    <w:next w:val="NoList"/>
    <w:uiPriority w:val="99"/>
    <w:semiHidden/>
    <w:unhideWhenUsed/>
    <w:rsid w:val="00D6759E"/>
  </w:style>
  <w:style w:type="numbering" w:customStyle="1" w:styleId="NoList2122">
    <w:name w:val="No List2122"/>
    <w:next w:val="NoList"/>
    <w:uiPriority w:val="99"/>
    <w:semiHidden/>
    <w:unhideWhenUsed/>
    <w:rsid w:val="00D6759E"/>
  </w:style>
  <w:style w:type="numbering" w:customStyle="1" w:styleId="NoList3122">
    <w:name w:val="No List3122"/>
    <w:next w:val="NoList"/>
    <w:uiPriority w:val="99"/>
    <w:semiHidden/>
    <w:unhideWhenUsed/>
    <w:rsid w:val="00D6759E"/>
  </w:style>
  <w:style w:type="numbering" w:customStyle="1" w:styleId="NoList11122">
    <w:name w:val="No List11122"/>
    <w:next w:val="NoList"/>
    <w:uiPriority w:val="99"/>
    <w:semiHidden/>
    <w:unhideWhenUsed/>
    <w:rsid w:val="00D6759E"/>
  </w:style>
  <w:style w:type="numbering" w:customStyle="1" w:styleId="NoList512">
    <w:name w:val="No List512"/>
    <w:next w:val="NoList"/>
    <w:uiPriority w:val="99"/>
    <w:semiHidden/>
    <w:unhideWhenUsed/>
    <w:rsid w:val="00D6759E"/>
  </w:style>
  <w:style w:type="numbering" w:customStyle="1" w:styleId="111111112">
    <w:name w:val="1 / 1.1 / 1.1.1112"/>
    <w:basedOn w:val="NoList"/>
    <w:next w:val="111111"/>
    <w:unhideWhenUsed/>
    <w:rsid w:val="00D6759E"/>
  </w:style>
  <w:style w:type="numbering" w:customStyle="1" w:styleId="NoList1212">
    <w:name w:val="No List1212"/>
    <w:next w:val="NoList"/>
    <w:uiPriority w:val="99"/>
    <w:semiHidden/>
    <w:unhideWhenUsed/>
    <w:rsid w:val="00D6759E"/>
  </w:style>
  <w:style w:type="numbering" w:customStyle="1" w:styleId="NoList2212">
    <w:name w:val="No List2212"/>
    <w:next w:val="NoList"/>
    <w:uiPriority w:val="99"/>
    <w:semiHidden/>
    <w:unhideWhenUsed/>
    <w:rsid w:val="00D6759E"/>
  </w:style>
  <w:style w:type="numbering" w:customStyle="1" w:styleId="NoList3212">
    <w:name w:val="No List3212"/>
    <w:next w:val="NoList"/>
    <w:uiPriority w:val="99"/>
    <w:semiHidden/>
    <w:unhideWhenUsed/>
    <w:rsid w:val="00D6759E"/>
  </w:style>
  <w:style w:type="numbering" w:customStyle="1" w:styleId="NoList4112">
    <w:name w:val="No List4112"/>
    <w:next w:val="NoList"/>
    <w:uiPriority w:val="99"/>
    <w:semiHidden/>
    <w:unhideWhenUsed/>
    <w:rsid w:val="00D6759E"/>
  </w:style>
  <w:style w:type="numbering" w:customStyle="1" w:styleId="NoList11212">
    <w:name w:val="No List11212"/>
    <w:next w:val="NoList"/>
    <w:uiPriority w:val="99"/>
    <w:semiHidden/>
    <w:unhideWhenUsed/>
    <w:rsid w:val="00D6759E"/>
  </w:style>
  <w:style w:type="numbering" w:customStyle="1" w:styleId="NoList21112">
    <w:name w:val="No List21112"/>
    <w:next w:val="NoList"/>
    <w:uiPriority w:val="99"/>
    <w:semiHidden/>
    <w:unhideWhenUsed/>
    <w:rsid w:val="00D6759E"/>
  </w:style>
  <w:style w:type="numbering" w:customStyle="1" w:styleId="NoList31112">
    <w:name w:val="No List31112"/>
    <w:next w:val="NoList"/>
    <w:uiPriority w:val="99"/>
    <w:semiHidden/>
    <w:unhideWhenUsed/>
    <w:rsid w:val="00D6759E"/>
  </w:style>
  <w:style w:type="numbering" w:customStyle="1" w:styleId="NoList111112">
    <w:name w:val="No List111112"/>
    <w:next w:val="NoList"/>
    <w:uiPriority w:val="99"/>
    <w:semiHidden/>
    <w:unhideWhenUsed/>
    <w:rsid w:val="00D6759E"/>
  </w:style>
  <w:style w:type="numbering" w:customStyle="1" w:styleId="NoList71">
    <w:name w:val="No List71"/>
    <w:next w:val="NoList"/>
    <w:uiPriority w:val="99"/>
    <w:semiHidden/>
    <w:unhideWhenUsed/>
    <w:rsid w:val="00D6759E"/>
  </w:style>
  <w:style w:type="numbering" w:customStyle="1" w:styleId="11111131">
    <w:name w:val="1 / 1.1 / 1.1.131"/>
    <w:basedOn w:val="NoList"/>
    <w:next w:val="111111"/>
    <w:unhideWhenUsed/>
    <w:rsid w:val="00D6759E"/>
  </w:style>
  <w:style w:type="numbering" w:customStyle="1" w:styleId="NoList141">
    <w:name w:val="No List141"/>
    <w:next w:val="NoList"/>
    <w:uiPriority w:val="99"/>
    <w:semiHidden/>
    <w:unhideWhenUsed/>
    <w:rsid w:val="00D6759E"/>
  </w:style>
  <w:style w:type="numbering" w:customStyle="1" w:styleId="NoList241">
    <w:name w:val="No List241"/>
    <w:next w:val="NoList"/>
    <w:uiPriority w:val="99"/>
    <w:semiHidden/>
    <w:unhideWhenUsed/>
    <w:rsid w:val="00D6759E"/>
  </w:style>
  <w:style w:type="numbering" w:customStyle="1" w:styleId="NoList341">
    <w:name w:val="No List341"/>
    <w:next w:val="NoList"/>
    <w:uiPriority w:val="99"/>
    <w:semiHidden/>
    <w:unhideWhenUsed/>
    <w:rsid w:val="00D6759E"/>
  </w:style>
  <w:style w:type="numbering" w:customStyle="1" w:styleId="NoList431">
    <w:name w:val="No List431"/>
    <w:next w:val="NoList"/>
    <w:uiPriority w:val="99"/>
    <w:semiHidden/>
    <w:unhideWhenUsed/>
    <w:rsid w:val="00D6759E"/>
  </w:style>
  <w:style w:type="numbering" w:customStyle="1" w:styleId="NoList1141">
    <w:name w:val="No List1141"/>
    <w:next w:val="NoList"/>
    <w:uiPriority w:val="99"/>
    <w:semiHidden/>
    <w:unhideWhenUsed/>
    <w:rsid w:val="00D6759E"/>
  </w:style>
  <w:style w:type="numbering" w:customStyle="1" w:styleId="NoList2131">
    <w:name w:val="No List2131"/>
    <w:next w:val="NoList"/>
    <w:uiPriority w:val="99"/>
    <w:semiHidden/>
    <w:unhideWhenUsed/>
    <w:rsid w:val="00D6759E"/>
  </w:style>
  <w:style w:type="numbering" w:customStyle="1" w:styleId="NoList3131">
    <w:name w:val="No List3131"/>
    <w:next w:val="NoList"/>
    <w:uiPriority w:val="99"/>
    <w:semiHidden/>
    <w:unhideWhenUsed/>
    <w:rsid w:val="00D6759E"/>
  </w:style>
  <w:style w:type="numbering" w:customStyle="1" w:styleId="NoList11131">
    <w:name w:val="No List11131"/>
    <w:next w:val="NoList"/>
    <w:uiPriority w:val="99"/>
    <w:semiHidden/>
    <w:unhideWhenUsed/>
    <w:rsid w:val="00D6759E"/>
  </w:style>
  <w:style w:type="numbering" w:customStyle="1" w:styleId="NoList521">
    <w:name w:val="No List521"/>
    <w:next w:val="NoList"/>
    <w:uiPriority w:val="99"/>
    <w:semiHidden/>
    <w:unhideWhenUsed/>
    <w:rsid w:val="00D6759E"/>
  </w:style>
  <w:style w:type="numbering" w:customStyle="1" w:styleId="111111121">
    <w:name w:val="1 / 1.1 / 1.1.1121"/>
    <w:basedOn w:val="NoList"/>
    <w:next w:val="111111"/>
    <w:unhideWhenUsed/>
    <w:rsid w:val="00D6759E"/>
  </w:style>
  <w:style w:type="numbering" w:customStyle="1" w:styleId="NoList1221">
    <w:name w:val="No List1221"/>
    <w:next w:val="NoList"/>
    <w:uiPriority w:val="99"/>
    <w:semiHidden/>
    <w:unhideWhenUsed/>
    <w:rsid w:val="00D6759E"/>
  </w:style>
  <w:style w:type="numbering" w:customStyle="1" w:styleId="NoList2221">
    <w:name w:val="No List2221"/>
    <w:next w:val="NoList"/>
    <w:uiPriority w:val="99"/>
    <w:semiHidden/>
    <w:unhideWhenUsed/>
    <w:rsid w:val="00D6759E"/>
  </w:style>
  <w:style w:type="numbering" w:customStyle="1" w:styleId="NoList3221">
    <w:name w:val="No List3221"/>
    <w:next w:val="NoList"/>
    <w:uiPriority w:val="99"/>
    <w:semiHidden/>
    <w:unhideWhenUsed/>
    <w:rsid w:val="00D6759E"/>
  </w:style>
  <w:style w:type="numbering" w:customStyle="1" w:styleId="NoList4121">
    <w:name w:val="No List4121"/>
    <w:next w:val="NoList"/>
    <w:uiPriority w:val="99"/>
    <w:semiHidden/>
    <w:unhideWhenUsed/>
    <w:rsid w:val="00D6759E"/>
  </w:style>
  <w:style w:type="numbering" w:customStyle="1" w:styleId="NoList11221">
    <w:name w:val="No List11221"/>
    <w:next w:val="NoList"/>
    <w:uiPriority w:val="99"/>
    <w:semiHidden/>
    <w:unhideWhenUsed/>
    <w:rsid w:val="00D6759E"/>
  </w:style>
  <w:style w:type="numbering" w:customStyle="1" w:styleId="NoList21121">
    <w:name w:val="No List21121"/>
    <w:next w:val="NoList"/>
    <w:uiPriority w:val="99"/>
    <w:semiHidden/>
    <w:unhideWhenUsed/>
    <w:rsid w:val="00D6759E"/>
  </w:style>
  <w:style w:type="numbering" w:customStyle="1" w:styleId="NoList31121">
    <w:name w:val="No List31121"/>
    <w:next w:val="NoList"/>
    <w:uiPriority w:val="99"/>
    <w:semiHidden/>
    <w:unhideWhenUsed/>
    <w:rsid w:val="00D6759E"/>
  </w:style>
  <w:style w:type="numbering" w:customStyle="1" w:styleId="NoList111121">
    <w:name w:val="No List111121"/>
    <w:next w:val="NoList"/>
    <w:uiPriority w:val="99"/>
    <w:semiHidden/>
    <w:unhideWhenUsed/>
    <w:rsid w:val="00D6759E"/>
  </w:style>
  <w:style w:type="numbering" w:customStyle="1" w:styleId="NoList611">
    <w:name w:val="No List611"/>
    <w:next w:val="NoList"/>
    <w:uiPriority w:val="99"/>
    <w:semiHidden/>
    <w:unhideWhenUsed/>
    <w:rsid w:val="00D6759E"/>
  </w:style>
  <w:style w:type="numbering" w:customStyle="1" w:styleId="111111211">
    <w:name w:val="1 / 1.1 / 1.1.1211"/>
    <w:basedOn w:val="NoList"/>
    <w:next w:val="111111"/>
    <w:unhideWhenUsed/>
    <w:rsid w:val="00D6759E"/>
  </w:style>
  <w:style w:type="numbering" w:customStyle="1" w:styleId="NoList1311">
    <w:name w:val="No List1311"/>
    <w:next w:val="NoList"/>
    <w:uiPriority w:val="99"/>
    <w:semiHidden/>
    <w:unhideWhenUsed/>
    <w:rsid w:val="00D6759E"/>
  </w:style>
  <w:style w:type="numbering" w:customStyle="1" w:styleId="NoList2311">
    <w:name w:val="No List2311"/>
    <w:next w:val="NoList"/>
    <w:uiPriority w:val="99"/>
    <w:semiHidden/>
    <w:unhideWhenUsed/>
    <w:rsid w:val="00D6759E"/>
  </w:style>
  <w:style w:type="numbering" w:customStyle="1" w:styleId="NoList3311">
    <w:name w:val="No List3311"/>
    <w:next w:val="NoList"/>
    <w:uiPriority w:val="99"/>
    <w:semiHidden/>
    <w:unhideWhenUsed/>
    <w:rsid w:val="00D6759E"/>
  </w:style>
  <w:style w:type="numbering" w:customStyle="1" w:styleId="NoList4211">
    <w:name w:val="No List4211"/>
    <w:next w:val="NoList"/>
    <w:uiPriority w:val="99"/>
    <w:semiHidden/>
    <w:unhideWhenUsed/>
    <w:rsid w:val="00D6759E"/>
  </w:style>
  <w:style w:type="numbering" w:customStyle="1" w:styleId="NoList11311">
    <w:name w:val="No List11311"/>
    <w:next w:val="NoList"/>
    <w:uiPriority w:val="99"/>
    <w:semiHidden/>
    <w:unhideWhenUsed/>
    <w:rsid w:val="00D6759E"/>
  </w:style>
  <w:style w:type="numbering" w:customStyle="1" w:styleId="NoList21211">
    <w:name w:val="No List21211"/>
    <w:next w:val="NoList"/>
    <w:uiPriority w:val="99"/>
    <w:semiHidden/>
    <w:unhideWhenUsed/>
    <w:rsid w:val="00D6759E"/>
  </w:style>
  <w:style w:type="numbering" w:customStyle="1" w:styleId="NoList31211">
    <w:name w:val="No List31211"/>
    <w:next w:val="NoList"/>
    <w:uiPriority w:val="99"/>
    <w:semiHidden/>
    <w:unhideWhenUsed/>
    <w:rsid w:val="00D6759E"/>
  </w:style>
  <w:style w:type="numbering" w:customStyle="1" w:styleId="NoList111211">
    <w:name w:val="No List111211"/>
    <w:next w:val="NoList"/>
    <w:uiPriority w:val="99"/>
    <w:semiHidden/>
    <w:unhideWhenUsed/>
    <w:rsid w:val="00D6759E"/>
  </w:style>
  <w:style w:type="numbering" w:customStyle="1" w:styleId="NoList5111">
    <w:name w:val="No List5111"/>
    <w:next w:val="NoList"/>
    <w:uiPriority w:val="99"/>
    <w:semiHidden/>
    <w:unhideWhenUsed/>
    <w:rsid w:val="00D6759E"/>
  </w:style>
  <w:style w:type="numbering" w:customStyle="1" w:styleId="11111111111">
    <w:name w:val="1 / 1.1 / 1.1.111111"/>
    <w:basedOn w:val="NoList"/>
    <w:next w:val="111111"/>
    <w:unhideWhenUsed/>
    <w:rsid w:val="00D6759E"/>
  </w:style>
  <w:style w:type="numbering" w:customStyle="1" w:styleId="NoList12111">
    <w:name w:val="No List12111"/>
    <w:next w:val="NoList"/>
    <w:uiPriority w:val="99"/>
    <w:semiHidden/>
    <w:unhideWhenUsed/>
    <w:rsid w:val="00D6759E"/>
  </w:style>
  <w:style w:type="numbering" w:customStyle="1" w:styleId="NoList22111">
    <w:name w:val="No List22111"/>
    <w:next w:val="NoList"/>
    <w:uiPriority w:val="99"/>
    <w:semiHidden/>
    <w:unhideWhenUsed/>
    <w:rsid w:val="00D6759E"/>
  </w:style>
  <w:style w:type="numbering" w:customStyle="1" w:styleId="NoList32111">
    <w:name w:val="No List32111"/>
    <w:next w:val="NoList"/>
    <w:uiPriority w:val="99"/>
    <w:semiHidden/>
    <w:unhideWhenUsed/>
    <w:rsid w:val="00D6759E"/>
  </w:style>
  <w:style w:type="numbering" w:customStyle="1" w:styleId="NoList411111">
    <w:name w:val="No List411111"/>
    <w:next w:val="NoList"/>
    <w:uiPriority w:val="99"/>
    <w:semiHidden/>
    <w:unhideWhenUsed/>
    <w:rsid w:val="00D6759E"/>
  </w:style>
  <w:style w:type="numbering" w:customStyle="1" w:styleId="NoList112111">
    <w:name w:val="No List112111"/>
    <w:next w:val="NoList"/>
    <w:uiPriority w:val="99"/>
    <w:semiHidden/>
    <w:unhideWhenUsed/>
    <w:rsid w:val="00D6759E"/>
  </w:style>
  <w:style w:type="numbering" w:customStyle="1" w:styleId="NoList2111111">
    <w:name w:val="No List2111111"/>
    <w:next w:val="NoList"/>
    <w:uiPriority w:val="99"/>
    <w:semiHidden/>
    <w:unhideWhenUsed/>
    <w:rsid w:val="00D6759E"/>
  </w:style>
  <w:style w:type="numbering" w:customStyle="1" w:styleId="NoList3111111">
    <w:name w:val="No List3111111"/>
    <w:next w:val="NoList"/>
    <w:uiPriority w:val="99"/>
    <w:semiHidden/>
    <w:unhideWhenUsed/>
    <w:rsid w:val="00D6759E"/>
  </w:style>
  <w:style w:type="numbering" w:customStyle="1" w:styleId="NoList11111111">
    <w:name w:val="No List11111111"/>
    <w:next w:val="NoList"/>
    <w:uiPriority w:val="99"/>
    <w:semiHidden/>
    <w:unhideWhenUsed/>
    <w:rsid w:val="00D6759E"/>
  </w:style>
  <w:style w:type="numbering" w:customStyle="1" w:styleId="NoList9">
    <w:name w:val="No List9"/>
    <w:next w:val="NoList"/>
    <w:uiPriority w:val="99"/>
    <w:semiHidden/>
    <w:unhideWhenUsed/>
    <w:rsid w:val="00D6759E"/>
  </w:style>
  <w:style w:type="numbering" w:customStyle="1" w:styleId="1111115">
    <w:name w:val="1 / 1.1 / 1.1.15"/>
    <w:basedOn w:val="NoList"/>
    <w:next w:val="111111"/>
    <w:unhideWhenUsed/>
    <w:rsid w:val="00D6759E"/>
  </w:style>
  <w:style w:type="numbering" w:customStyle="1" w:styleId="NoList16">
    <w:name w:val="No List16"/>
    <w:next w:val="NoList"/>
    <w:uiPriority w:val="99"/>
    <w:semiHidden/>
    <w:unhideWhenUsed/>
    <w:rsid w:val="00D6759E"/>
  </w:style>
  <w:style w:type="numbering" w:customStyle="1" w:styleId="NoList26">
    <w:name w:val="No List26"/>
    <w:next w:val="NoList"/>
    <w:uiPriority w:val="99"/>
    <w:semiHidden/>
    <w:unhideWhenUsed/>
    <w:rsid w:val="00D6759E"/>
  </w:style>
  <w:style w:type="numbering" w:customStyle="1" w:styleId="NoList36">
    <w:name w:val="No List36"/>
    <w:next w:val="NoList"/>
    <w:uiPriority w:val="99"/>
    <w:semiHidden/>
    <w:unhideWhenUsed/>
    <w:rsid w:val="00D6759E"/>
  </w:style>
  <w:style w:type="numbering" w:customStyle="1" w:styleId="NoList45">
    <w:name w:val="No List45"/>
    <w:next w:val="NoList"/>
    <w:uiPriority w:val="99"/>
    <w:semiHidden/>
    <w:unhideWhenUsed/>
    <w:rsid w:val="00D6759E"/>
  </w:style>
  <w:style w:type="numbering" w:customStyle="1" w:styleId="NoList116">
    <w:name w:val="No List116"/>
    <w:next w:val="NoList"/>
    <w:uiPriority w:val="99"/>
    <w:semiHidden/>
    <w:unhideWhenUsed/>
    <w:rsid w:val="00D6759E"/>
  </w:style>
  <w:style w:type="numbering" w:customStyle="1" w:styleId="NoList215">
    <w:name w:val="No List215"/>
    <w:next w:val="NoList"/>
    <w:uiPriority w:val="99"/>
    <w:semiHidden/>
    <w:unhideWhenUsed/>
    <w:rsid w:val="00D6759E"/>
  </w:style>
  <w:style w:type="numbering" w:customStyle="1" w:styleId="NoList315">
    <w:name w:val="No List315"/>
    <w:next w:val="NoList"/>
    <w:uiPriority w:val="99"/>
    <w:semiHidden/>
    <w:unhideWhenUsed/>
    <w:rsid w:val="00D6759E"/>
  </w:style>
  <w:style w:type="numbering" w:customStyle="1" w:styleId="NoList1115">
    <w:name w:val="No List1115"/>
    <w:next w:val="NoList"/>
    <w:uiPriority w:val="99"/>
    <w:semiHidden/>
    <w:unhideWhenUsed/>
    <w:rsid w:val="00D6759E"/>
  </w:style>
  <w:style w:type="numbering" w:customStyle="1" w:styleId="NoList54">
    <w:name w:val="No List54"/>
    <w:next w:val="NoList"/>
    <w:uiPriority w:val="99"/>
    <w:semiHidden/>
    <w:unhideWhenUsed/>
    <w:rsid w:val="00D6759E"/>
  </w:style>
  <w:style w:type="numbering" w:customStyle="1" w:styleId="11111114">
    <w:name w:val="1 / 1.1 / 1.1.114"/>
    <w:basedOn w:val="NoList"/>
    <w:next w:val="111111"/>
    <w:unhideWhenUsed/>
    <w:rsid w:val="00D6759E"/>
  </w:style>
  <w:style w:type="numbering" w:customStyle="1" w:styleId="NoList124">
    <w:name w:val="No List124"/>
    <w:next w:val="NoList"/>
    <w:uiPriority w:val="99"/>
    <w:semiHidden/>
    <w:unhideWhenUsed/>
    <w:rsid w:val="00D6759E"/>
  </w:style>
  <w:style w:type="numbering" w:customStyle="1" w:styleId="NoList224">
    <w:name w:val="No List224"/>
    <w:next w:val="NoList"/>
    <w:uiPriority w:val="99"/>
    <w:semiHidden/>
    <w:unhideWhenUsed/>
    <w:rsid w:val="00D6759E"/>
  </w:style>
  <w:style w:type="numbering" w:customStyle="1" w:styleId="NoList324">
    <w:name w:val="No List324"/>
    <w:next w:val="NoList"/>
    <w:uiPriority w:val="99"/>
    <w:semiHidden/>
    <w:unhideWhenUsed/>
    <w:rsid w:val="00D6759E"/>
  </w:style>
  <w:style w:type="numbering" w:customStyle="1" w:styleId="NoList414">
    <w:name w:val="No List414"/>
    <w:next w:val="NoList"/>
    <w:uiPriority w:val="99"/>
    <w:semiHidden/>
    <w:unhideWhenUsed/>
    <w:rsid w:val="00D6759E"/>
  </w:style>
  <w:style w:type="numbering" w:customStyle="1" w:styleId="NoList1124">
    <w:name w:val="No List1124"/>
    <w:next w:val="NoList"/>
    <w:uiPriority w:val="99"/>
    <w:semiHidden/>
    <w:unhideWhenUsed/>
    <w:rsid w:val="00D6759E"/>
  </w:style>
  <w:style w:type="numbering" w:customStyle="1" w:styleId="NoList2114">
    <w:name w:val="No List2114"/>
    <w:next w:val="NoList"/>
    <w:uiPriority w:val="99"/>
    <w:semiHidden/>
    <w:unhideWhenUsed/>
    <w:rsid w:val="00D6759E"/>
  </w:style>
  <w:style w:type="numbering" w:customStyle="1" w:styleId="NoList3114">
    <w:name w:val="No List3114"/>
    <w:next w:val="NoList"/>
    <w:uiPriority w:val="99"/>
    <w:semiHidden/>
    <w:unhideWhenUsed/>
    <w:rsid w:val="00D6759E"/>
  </w:style>
  <w:style w:type="numbering" w:customStyle="1" w:styleId="NoList11114">
    <w:name w:val="No List11114"/>
    <w:next w:val="NoList"/>
    <w:uiPriority w:val="99"/>
    <w:semiHidden/>
    <w:unhideWhenUsed/>
    <w:rsid w:val="00D6759E"/>
  </w:style>
  <w:style w:type="numbering" w:customStyle="1" w:styleId="NoList63">
    <w:name w:val="No List63"/>
    <w:next w:val="NoList"/>
    <w:uiPriority w:val="99"/>
    <w:semiHidden/>
    <w:unhideWhenUsed/>
    <w:rsid w:val="00D6759E"/>
  </w:style>
  <w:style w:type="numbering" w:customStyle="1" w:styleId="11111123">
    <w:name w:val="1 / 1.1 / 1.1.123"/>
    <w:basedOn w:val="NoList"/>
    <w:next w:val="111111"/>
    <w:unhideWhenUsed/>
    <w:rsid w:val="00D6759E"/>
  </w:style>
  <w:style w:type="numbering" w:customStyle="1" w:styleId="NoList133">
    <w:name w:val="No List133"/>
    <w:next w:val="NoList"/>
    <w:uiPriority w:val="99"/>
    <w:semiHidden/>
    <w:unhideWhenUsed/>
    <w:rsid w:val="00D6759E"/>
  </w:style>
  <w:style w:type="numbering" w:customStyle="1" w:styleId="NoList233">
    <w:name w:val="No List233"/>
    <w:next w:val="NoList"/>
    <w:uiPriority w:val="99"/>
    <w:semiHidden/>
    <w:unhideWhenUsed/>
    <w:rsid w:val="00D6759E"/>
  </w:style>
  <w:style w:type="numbering" w:customStyle="1" w:styleId="NoList333">
    <w:name w:val="No List333"/>
    <w:next w:val="NoList"/>
    <w:uiPriority w:val="99"/>
    <w:semiHidden/>
    <w:unhideWhenUsed/>
    <w:rsid w:val="00D6759E"/>
  </w:style>
  <w:style w:type="numbering" w:customStyle="1" w:styleId="NoList423">
    <w:name w:val="No List423"/>
    <w:next w:val="NoList"/>
    <w:uiPriority w:val="99"/>
    <w:semiHidden/>
    <w:unhideWhenUsed/>
    <w:rsid w:val="00D6759E"/>
  </w:style>
  <w:style w:type="numbering" w:customStyle="1" w:styleId="NoList1133">
    <w:name w:val="No List1133"/>
    <w:next w:val="NoList"/>
    <w:uiPriority w:val="99"/>
    <w:semiHidden/>
    <w:unhideWhenUsed/>
    <w:rsid w:val="00D6759E"/>
  </w:style>
  <w:style w:type="numbering" w:customStyle="1" w:styleId="NoList2123">
    <w:name w:val="No List2123"/>
    <w:next w:val="NoList"/>
    <w:uiPriority w:val="99"/>
    <w:semiHidden/>
    <w:unhideWhenUsed/>
    <w:rsid w:val="00D6759E"/>
  </w:style>
  <w:style w:type="numbering" w:customStyle="1" w:styleId="NoList3123">
    <w:name w:val="No List3123"/>
    <w:next w:val="NoList"/>
    <w:uiPriority w:val="99"/>
    <w:semiHidden/>
    <w:unhideWhenUsed/>
    <w:rsid w:val="00D6759E"/>
  </w:style>
  <w:style w:type="numbering" w:customStyle="1" w:styleId="NoList11123">
    <w:name w:val="No List11123"/>
    <w:next w:val="NoList"/>
    <w:uiPriority w:val="99"/>
    <w:semiHidden/>
    <w:unhideWhenUsed/>
    <w:rsid w:val="00D6759E"/>
  </w:style>
  <w:style w:type="numbering" w:customStyle="1" w:styleId="NoList513">
    <w:name w:val="No List513"/>
    <w:next w:val="NoList"/>
    <w:uiPriority w:val="99"/>
    <w:semiHidden/>
    <w:unhideWhenUsed/>
    <w:rsid w:val="00D6759E"/>
  </w:style>
  <w:style w:type="numbering" w:customStyle="1" w:styleId="111111113">
    <w:name w:val="1 / 1.1 / 1.1.1113"/>
    <w:basedOn w:val="NoList"/>
    <w:next w:val="111111"/>
    <w:unhideWhenUsed/>
    <w:rsid w:val="00D6759E"/>
  </w:style>
  <w:style w:type="numbering" w:customStyle="1" w:styleId="NoList1213">
    <w:name w:val="No List1213"/>
    <w:next w:val="NoList"/>
    <w:uiPriority w:val="99"/>
    <w:semiHidden/>
    <w:unhideWhenUsed/>
    <w:rsid w:val="00D6759E"/>
  </w:style>
  <w:style w:type="numbering" w:customStyle="1" w:styleId="NoList2213">
    <w:name w:val="No List2213"/>
    <w:next w:val="NoList"/>
    <w:uiPriority w:val="99"/>
    <w:semiHidden/>
    <w:unhideWhenUsed/>
    <w:rsid w:val="00D6759E"/>
  </w:style>
  <w:style w:type="numbering" w:customStyle="1" w:styleId="NoList3213">
    <w:name w:val="No List3213"/>
    <w:next w:val="NoList"/>
    <w:uiPriority w:val="99"/>
    <w:semiHidden/>
    <w:unhideWhenUsed/>
    <w:rsid w:val="00D6759E"/>
  </w:style>
  <w:style w:type="numbering" w:customStyle="1" w:styleId="NoList4113">
    <w:name w:val="No List4113"/>
    <w:next w:val="NoList"/>
    <w:uiPriority w:val="99"/>
    <w:semiHidden/>
    <w:unhideWhenUsed/>
    <w:rsid w:val="00D6759E"/>
  </w:style>
  <w:style w:type="numbering" w:customStyle="1" w:styleId="NoList11213">
    <w:name w:val="No List11213"/>
    <w:next w:val="NoList"/>
    <w:uiPriority w:val="99"/>
    <w:semiHidden/>
    <w:unhideWhenUsed/>
    <w:rsid w:val="00D6759E"/>
  </w:style>
  <w:style w:type="numbering" w:customStyle="1" w:styleId="NoList21113">
    <w:name w:val="No List21113"/>
    <w:next w:val="NoList"/>
    <w:uiPriority w:val="99"/>
    <w:semiHidden/>
    <w:unhideWhenUsed/>
    <w:rsid w:val="00D6759E"/>
  </w:style>
  <w:style w:type="numbering" w:customStyle="1" w:styleId="NoList31113">
    <w:name w:val="No List31113"/>
    <w:next w:val="NoList"/>
    <w:uiPriority w:val="99"/>
    <w:semiHidden/>
    <w:unhideWhenUsed/>
    <w:rsid w:val="00D6759E"/>
  </w:style>
  <w:style w:type="numbering" w:customStyle="1" w:styleId="NoList111113">
    <w:name w:val="No List111113"/>
    <w:next w:val="NoList"/>
    <w:uiPriority w:val="99"/>
    <w:semiHidden/>
    <w:unhideWhenUsed/>
    <w:rsid w:val="00D6759E"/>
  </w:style>
  <w:style w:type="numbering" w:customStyle="1" w:styleId="NoList72">
    <w:name w:val="No List72"/>
    <w:next w:val="NoList"/>
    <w:uiPriority w:val="99"/>
    <w:semiHidden/>
    <w:unhideWhenUsed/>
    <w:rsid w:val="00D6759E"/>
  </w:style>
  <w:style w:type="numbering" w:customStyle="1" w:styleId="11111132">
    <w:name w:val="1 / 1.1 / 1.1.132"/>
    <w:basedOn w:val="NoList"/>
    <w:next w:val="111111"/>
    <w:unhideWhenUsed/>
    <w:rsid w:val="00D6759E"/>
  </w:style>
  <w:style w:type="numbering" w:customStyle="1" w:styleId="NoList142">
    <w:name w:val="No List142"/>
    <w:next w:val="NoList"/>
    <w:uiPriority w:val="99"/>
    <w:semiHidden/>
    <w:unhideWhenUsed/>
    <w:rsid w:val="00D6759E"/>
  </w:style>
  <w:style w:type="numbering" w:customStyle="1" w:styleId="NoList242">
    <w:name w:val="No List242"/>
    <w:next w:val="NoList"/>
    <w:uiPriority w:val="99"/>
    <w:semiHidden/>
    <w:unhideWhenUsed/>
    <w:rsid w:val="00D6759E"/>
  </w:style>
  <w:style w:type="numbering" w:customStyle="1" w:styleId="NoList342">
    <w:name w:val="No List342"/>
    <w:next w:val="NoList"/>
    <w:uiPriority w:val="99"/>
    <w:semiHidden/>
    <w:unhideWhenUsed/>
    <w:rsid w:val="00D6759E"/>
  </w:style>
  <w:style w:type="numbering" w:customStyle="1" w:styleId="NoList432">
    <w:name w:val="No List432"/>
    <w:next w:val="NoList"/>
    <w:uiPriority w:val="99"/>
    <w:semiHidden/>
    <w:unhideWhenUsed/>
    <w:rsid w:val="00D6759E"/>
  </w:style>
  <w:style w:type="numbering" w:customStyle="1" w:styleId="NoList1142">
    <w:name w:val="No List1142"/>
    <w:next w:val="NoList"/>
    <w:uiPriority w:val="99"/>
    <w:semiHidden/>
    <w:unhideWhenUsed/>
    <w:rsid w:val="00D6759E"/>
  </w:style>
  <w:style w:type="numbering" w:customStyle="1" w:styleId="NoList2132">
    <w:name w:val="No List2132"/>
    <w:next w:val="NoList"/>
    <w:uiPriority w:val="99"/>
    <w:semiHidden/>
    <w:unhideWhenUsed/>
    <w:rsid w:val="00D6759E"/>
  </w:style>
  <w:style w:type="numbering" w:customStyle="1" w:styleId="NoList3132">
    <w:name w:val="No List3132"/>
    <w:next w:val="NoList"/>
    <w:uiPriority w:val="99"/>
    <w:semiHidden/>
    <w:unhideWhenUsed/>
    <w:rsid w:val="00D6759E"/>
  </w:style>
  <w:style w:type="numbering" w:customStyle="1" w:styleId="NoList11132">
    <w:name w:val="No List11132"/>
    <w:next w:val="NoList"/>
    <w:uiPriority w:val="99"/>
    <w:semiHidden/>
    <w:unhideWhenUsed/>
    <w:rsid w:val="00D6759E"/>
  </w:style>
  <w:style w:type="numbering" w:customStyle="1" w:styleId="NoList522">
    <w:name w:val="No List522"/>
    <w:next w:val="NoList"/>
    <w:uiPriority w:val="99"/>
    <w:semiHidden/>
    <w:unhideWhenUsed/>
    <w:rsid w:val="00D6759E"/>
  </w:style>
  <w:style w:type="numbering" w:customStyle="1" w:styleId="111111122">
    <w:name w:val="1 / 1.1 / 1.1.1122"/>
    <w:basedOn w:val="NoList"/>
    <w:next w:val="111111"/>
    <w:unhideWhenUsed/>
    <w:rsid w:val="00D6759E"/>
  </w:style>
  <w:style w:type="numbering" w:customStyle="1" w:styleId="NoList1222">
    <w:name w:val="No List1222"/>
    <w:next w:val="NoList"/>
    <w:uiPriority w:val="99"/>
    <w:semiHidden/>
    <w:unhideWhenUsed/>
    <w:rsid w:val="00D6759E"/>
  </w:style>
  <w:style w:type="numbering" w:customStyle="1" w:styleId="NoList2222">
    <w:name w:val="No List2222"/>
    <w:next w:val="NoList"/>
    <w:uiPriority w:val="99"/>
    <w:semiHidden/>
    <w:unhideWhenUsed/>
    <w:rsid w:val="00D6759E"/>
  </w:style>
  <w:style w:type="numbering" w:customStyle="1" w:styleId="NoList3222">
    <w:name w:val="No List3222"/>
    <w:next w:val="NoList"/>
    <w:uiPriority w:val="99"/>
    <w:semiHidden/>
    <w:unhideWhenUsed/>
    <w:rsid w:val="00D6759E"/>
  </w:style>
  <w:style w:type="numbering" w:customStyle="1" w:styleId="NoList4122">
    <w:name w:val="No List4122"/>
    <w:next w:val="NoList"/>
    <w:uiPriority w:val="99"/>
    <w:semiHidden/>
    <w:unhideWhenUsed/>
    <w:rsid w:val="00D6759E"/>
  </w:style>
  <w:style w:type="numbering" w:customStyle="1" w:styleId="NoList11222">
    <w:name w:val="No List11222"/>
    <w:next w:val="NoList"/>
    <w:uiPriority w:val="99"/>
    <w:semiHidden/>
    <w:unhideWhenUsed/>
    <w:rsid w:val="00D6759E"/>
  </w:style>
  <w:style w:type="numbering" w:customStyle="1" w:styleId="NoList21122">
    <w:name w:val="No List21122"/>
    <w:next w:val="NoList"/>
    <w:uiPriority w:val="99"/>
    <w:semiHidden/>
    <w:unhideWhenUsed/>
    <w:rsid w:val="00D6759E"/>
  </w:style>
  <w:style w:type="numbering" w:customStyle="1" w:styleId="NoList31122">
    <w:name w:val="No List31122"/>
    <w:next w:val="NoList"/>
    <w:uiPriority w:val="99"/>
    <w:semiHidden/>
    <w:unhideWhenUsed/>
    <w:rsid w:val="00D6759E"/>
  </w:style>
  <w:style w:type="numbering" w:customStyle="1" w:styleId="NoList111122">
    <w:name w:val="No List111122"/>
    <w:next w:val="NoList"/>
    <w:uiPriority w:val="99"/>
    <w:semiHidden/>
    <w:unhideWhenUsed/>
    <w:rsid w:val="00D6759E"/>
  </w:style>
  <w:style w:type="numbering" w:customStyle="1" w:styleId="NoList612">
    <w:name w:val="No List612"/>
    <w:next w:val="NoList"/>
    <w:uiPriority w:val="99"/>
    <w:semiHidden/>
    <w:unhideWhenUsed/>
    <w:rsid w:val="00D6759E"/>
  </w:style>
  <w:style w:type="numbering" w:customStyle="1" w:styleId="111111212">
    <w:name w:val="1 / 1.1 / 1.1.1212"/>
    <w:basedOn w:val="NoList"/>
    <w:next w:val="111111"/>
    <w:unhideWhenUsed/>
    <w:rsid w:val="00D6759E"/>
  </w:style>
  <w:style w:type="numbering" w:customStyle="1" w:styleId="NoList1312">
    <w:name w:val="No List1312"/>
    <w:next w:val="NoList"/>
    <w:uiPriority w:val="99"/>
    <w:semiHidden/>
    <w:unhideWhenUsed/>
    <w:rsid w:val="00D6759E"/>
  </w:style>
  <w:style w:type="numbering" w:customStyle="1" w:styleId="NoList2312">
    <w:name w:val="No List2312"/>
    <w:next w:val="NoList"/>
    <w:uiPriority w:val="99"/>
    <w:semiHidden/>
    <w:unhideWhenUsed/>
    <w:rsid w:val="00D6759E"/>
  </w:style>
  <w:style w:type="numbering" w:customStyle="1" w:styleId="NoList3312">
    <w:name w:val="No List3312"/>
    <w:next w:val="NoList"/>
    <w:uiPriority w:val="99"/>
    <w:semiHidden/>
    <w:unhideWhenUsed/>
    <w:rsid w:val="00D6759E"/>
  </w:style>
  <w:style w:type="numbering" w:customStyle="1" w:styleId="NoList4212">
    <w:name w:val="No List4212"/>
    <w:next w:val="NoList"/>
    <w:uiPriority w:val="99"/>
    <w:semiHidden/>
    <w:unhideWhenUsed/>
    <w:rsid w:val="00D6759E"/>
  </w:style>
  <w:style w:type="numbering" w:customStyle="1" w:styleId="NoList11312">
    <w:name w:val="No List11312"/>
    <w:next w:val="NoList"/>
    <w:uiPriority w:val="99"/>
    <w:semiHidden/>
    <w:unhideWhenUsed/>
    <w:rsid w:val="00D6759E"/>
  </w:style>
  <w:style w:type="numbering" w:customStyle="1" w:styleId="NoList21212">
    <w:name w:val="No List21212"/>
    <w:next w:val="NoList"/>
    <w:uiPriority w:val="99"/>
    <w:semiHidden/>
    <w:unhideWhenUsed/>
    <w:rsid w:val="00D6759E"/>
  </w:style>
  <w:style w:type="numbering" w:customStyle="1" w:styleId="NoList31212">
    <w:name w:val="No List31212"/>
    <w:next w:val="NoList"/>
    <w:uiPriority w:val="99"/>
    <w:semiHidden/>
    <w:unhideWhenUsed/>
    <w:rsid w:val="00D6759E"/>
  </w:style>
  <w:style w:type="numbering" w:customStyle="1" w:styleId="NoList111212">
    <w:name w:val="No List111212"/>
    <w:next w:val="NoList"/>
    <w:uiPriority w:val="99"/>
    <w:semiHidden/>
    <w:unhideWhenUsed/>
    <w:rsid w:val="00D6759E"/>
  </w:style>
  <w:style w:type="numbering" w:customStyle="1" w:styleId="NoList5112">
    <w:name w:val="No List5112"/>
    <w:next w:val="NoList"/>
    <w:uiPriority w:val="99"/>
    <w:semiHidden/>
    <w:unhideWhenUsed/>
    <w:rsid w:val="00D6759E"/>
  </w:style>
  <w:style w:type="numbering" w:customStyle="1" w:styleId="1111111112">
    <w:name w:val="1 / 1.1 / 1.1.11112"/>
    <w:basedOn w:val="NoList"/>
    <w:next w:val="111111"/>
    <w:unhideWhenUsed/>
    <w:rsid w:val="00D6759E"/>
  </w:style>
  <w:style w:type="numbering" w:customStyle="1" w:styleId="NoList12112">
    <w:name w:val="No List12112"/>
    <w:next w:val="NoList"/>
    <w:uiPriority w:val="99"/>
    <w:semiHidden/>
    <w:unhideWhenUsed/>
    <w:rsid w:val="00D6759E"/>
  </w:style>
  <w:style w:type="numbering" w:customStyle="1" w:styleId="NoList22112">
    <w:name w:val="No List22112"/>
    <w:next w:val="NoList"/>
    <w:uiPriority w:val="99"/>
    <w:semiHidden/>
    <w:unhideWhenUsed/>
    <w:rsid w:val="00D6759E"/>
  </w:style>
  <w:style w:type="numbering" w:customStyle="1" w:styleId="NoList32112">
    <w:name w:val="No List32112"/>
    <w:next w:val="NoList"/>
    <w:uiPriority w:val="99"/>
    <w:semiHidden/>
    <w:unhideWhenUsed/>
    <w:rsid w:val="00D6759E"/>
  </w:style>
  <w:style w:type="numbering" w:customStyle="1" w:styleId="NoList41112">
    <w:name w:val="No List41112"/>
    <w:next w:val="NoList"/>
    <w:uiPriority w:val="99"/>
    <w:semiHidden/>
    <w:unhideWhenUsed/>
    <w:rsid w:val="00D6759E"/>
  </w:style>
  <w:style w:type="numbering" w:customStyle="1" w:styleId="NoList112112">
    <w:name w:val="No List112112"/>
    <w:next w:val="NoList"/>
    <w:uiPriority w:val="99"/>
    <w:semiHidden/>
    <w:unhideWhenUsed/>
    <w:rsid w:val="00D6759E"/>
  </w:style>
  <w:style w:type="numbering" w:customStyle="1" w:styleId="NoList211112">
    <w:name w:val="No List211112"/>
    <w:next w:val="NoList"/>
    <w:uiPriority w:val="99"/>
    <w:semiHidden/>
    <w:unhideWhenUsed/>
    <w:rsid w:val="00D6759E"/>
  </w:style>
  <w:style w:type="numbering" w:customStyle="1" w:styleId="NoList311112">
    <w:name w:val="No List311112"/>
    <w:next w:val="NoList"/>
    <w:uiPriority w:val="99"/>
    <w:semiHidden/>
    <w:unhideWhenUsed/>
    <w:rsid w:val="00D6759E"/>
  </w:style>
  <w:style w:type="numbering" w:customStyle="1" w:styleId="NoList1111112">
    <w:name w:val="No List1111112"/>
    <w:next w:val="NoList"/>
    <w:uiPriority w:val="99"/>
    <w:semiHidden/>
    <w:unhideWhenUsed/>
    <w:rsid w:val="00D6759E"/>
  </w:style>
  <w:style w:type="numbering" w:customStyle="1" w:styleId="NoList81">
    <w:name w:val="No List81"/>
    <w:next w:val="NoList"/>
    <w:uiPriority w:val="99"/>
    <w:semiHidden/>
    <w:unhideWhenUsed/>
    <w:rsid w:val="00D6759E"/>
  </w:style>
  <w:style w:type="numbering" w:customStyle="1" w:styleId="11111141">
    <w:name w:val="1 / 1.1 / 1.1.141"/>
    <w:basedOn w:val="NoList"/>
    <w:next w:val="111111"/>
    <w:unhideWhenUsed/>
    <w:rsid w:val="00D6759E"/>
  </w:style>
  <w:style w:type="numbering" w:customStyle="1" w:styleId="NoList151">
    <w:name w:val="No List151"/>
    <w:next w:val="NoList"/>
    <w:uiPriority w:val="99"/>
    <w:semiHidden/>
    <w:unhideWhenUsed/>
    <w:rsid w:val="00D6759E"/>
  </w:style>
  <w:style w:type="numbering" w:customStyle="1" w:styleId="NoList251">
    <w:name w:val="No List251"/>
    <w:next w:val="NoList"/>
    <w:uiPriority w:val="99"/>
    <w:semiHidden/>
    <w:unhideWhenUsed/>
    <w:rsid w:val="00D6759E"/>
  </w:style>
  <w:style w:type="numbering" w:customStyle="1" w:styleId="NoList351">
    <w:name w:val="No List351"/>
    <w:next w:val="NoList"/>
    <w:uiPriority w:val="99"/>
    <w:semiHidden/>
    <w:unhideWhenUsed/>
    <w:rsid w:val="00D6759E"/>
  </w:style>
  <w:style w:type="numbering" w:customStyle="1" w:styleId="NoList441">
    <w:name w:val="No List441"/>
    <w:next w:val="NoList"/>
    <w:uiPriority w:val="99"/>
    <w:semiHidden/>
    <w:unhideWhenUsed/>
    <w:rsid w:val="00D6759E"/>
  </w:style>
  <w:style w:type="numbering" w:customStyle="1" w:styleId="NoList1151">
    <w:name w:val="No List1151"/>
    <w:next w:val="NoList"/>
    <w:uiPriority w:val="99"/>
    <w:semiHidden/>
    <w:unhideWhenUsed/>
    <w:rsid w:val="00D6759E"/>
  </w:style>
  <w:style w:type="numbering" w:customStyle="1" w:styleId="NoList2141">
    <w:name w:val="No List2141"/>
    <w:next w:val="NoList"/>
    <w:uiPriority w:val="99"/>
    <w:semiHidden/>
    <w:unhideWhenUsed/>
    <w:rsid w:val="00D6759E"/>
  </w:style>
  <w:style w:type="numbering" w:customStyle="1" w:styleId="NoList3141">
    <w:name w:val="No List3141"/>
    <w:next w:val="NoList"/>
    <w:uiPriority w:val="99"/>
    <w:semiHidden/>
    <w:unhideWhenUsed/>
    <w:rsid w:val="00D6759E"/>
  </w:style>
  <w:style w:type="numbering" w:customStyle="1" w:styleId="NoList11141">
    <w:name w:val="No List11141"/>
    <w:next w:val="NoList"/>
    <w:uiPriority w:val="99"/>
    <w:semiHidden/>
    <w:unhideWhenUsed/>
    <w:rsid w:val="00D6759E"/>
  </w:style>
  <w:style w:type="numbering" w:customStyle="1" w:styleId="NoList531">
    <w:name w:val="No List531"/>
    <w:next w:val="NoList"/>
    <w:uiPriority w:val="99"/>
    <w:semiHidden/>
    <w:unhideWhenUsed/>
    <w:rsid w:val="00D6759E"/>
  </w:style>
  <w:style w:type="numbering" w:customStyle="1" w:styleId="111111131">
    <w:name w:val="1 / 1.1 / 1.1.1131"/>
    <w:basedOn w:val="NoList"/>
    <w:next w:val="111111"/>
    <w:unhideWhenUsed/>
    <w:rsid w:val="00D6759E"/>
  </w:style>
  <w:style w:type="numbering" w:customStyle="1" w:styleId="NoList1231">
    <w:name w:val="No List1231"/>
    <w:next w:val="NoList"/>
    <w:uiPriority w:val="99"/>
    <w:semiHidden/>
    <w:unhideWhenUsed/>
    <w:rsid w:val="00D6759E"/>
  </w:style>
  <w:style w:type="numbering" w:customStyle="1" w:styleId="NoList2231">
    <w:name w:val="No List2231"/>
    <w:next w:val="NoList"/>
    <w:uiPriority w:val="99"/>
    <w:semiHidden/>
    <w:unhideWhenUsed/>
    <w:rsid w:val="00D6759E"/>
  </w:style>
  <w:style w:type="numbering" w:customStyle="1" w:styleId="NoList3231">
    <w:name w:val="No List3231"/>
    <w:next w:val="NoList"/>
    <w:uiPriority w:val="99"/>
    <w:semiHidden/>
    <w:unhideWhenUsed/>
    <w:rsid w:val="00D6759E"/>
  </w:style>
  <w:style w:type="numbering" w:customStyle="1" w:styleId="NoList4131">
    <w:name w:val="No List4131"/>
    <w:next w:val="NoList"/>
    <w:uiPriority w:val="99"/>
    <w:semiHidden/>
    <w:unhideWhenUsed/>
    <w:rsid w:val="00D6759E"/>
  </w:style>
  <w:style w:type="numbering" w:customStyle="1" w:styleId="NoList11231">
    <w:name w:val="No List11231"/>
    <w:next w:val="NoList"/>
    <w:uiPriority w:val="99"/>
    <w:semiHidden/>
    <w:unhideWhenUsed/>
    <w:rsid w:val="00D6759E"/>
  </w:style>
  <w:style w:type="numbering" w:customStyle="1" w:styleId="NoList21131">
    <w:name w:val="No List21131"/>
    <w:next w:val="NoList"/>
    <w:uiPriority w:val="99"/>
    <w:semiHidden/>
    <w:unhideWhenUsed/>
    <w:rsid w:val="00D6759E"/>
  </w:style>
  <w:style w:type="numbering" w:customStyle="1" w:styleId="NoList31131">
    <w:name w:val="No List31131"/>
    <w:next w:val="NoList"/>
    <w:uiPriority w:val="99"/>
    <w:semiHidden/>
    <w:unhideWhenUsed/>
    <w:rsid w:val="00D6759E"/>
  </w:style>
  <w:style w:type="numbering" w:customStyle="1" w:styleId="NoList111131">
    <w:name w:val="No List111131"/>
    <w:next w:val="NoList"/>
    <w:uiPriority w:val="99"/>
    <w:semiHidden/>
    <w:unhideWhenUsed/>
    <w:rsid w:val="00D6759E"/>
  </w:style>
  <w:style w:type="numbering" w:customStyle="1" w:styleId="NoList621">
    <w:name w:val="No List621"/>
    <w:next w:val="NoList"/>
    <w:uiPriority w:val="99"/>
    <w:semiHidden/>
    <w:unhideWhenUsed/>
    <w:rsid w:val="00D6759E"/>
  </w:style>
  <w:style w:type="numbering" w:customStyle="1" w:styleId="111111221">
    <w:name w:val="1 / 1.1 / 1.1.1221"/>
    <w:basedOn w:val="NoList"/>
    <w:next w:val="111111"/>
    <w:unhideWhenUsed/>
    <w:rsid w:val="00D6759E"/>
  </w:style>
  <w:style w:type="numbering" w:customStyle="1" w:styleId="NoList1321">
    <w:name w:val="No List1321"/>
    <w:next w:val="NoList"/>
    <w:uiPriority w:val="99"/>
    <w:semiHidden/>
    <w:unhideWhenUsed/>
    <w:rsid w:val="00D6759E"/>
  </w:style>
  <w:style w:type="numbering" w:customStyle="1" w:styleId="NoList2321">
    <w:name w:val="No List2321"/>
    <w:next w:val="NoList"/>
    <w:uiPriority w:val="99"/>
    <w:semiHidden/>
    <w:unhideWhenUsed/>
    <w:rsid w:val="00D6759E"/>
  </w:style>
  <w:style w:type="numbering" w:customStyle="1" w:styleId="NoList3321">
    <w:name w:val="No List3321"/>
    <w:next w:val="NoList"/>
    <w:uiPriority w:val="99"/>
    <w:semiHidden/>
    <w:unhideWhenUsed/>
    <w:rsid w:val="00D6759E"/>
  </w:style>
  <w:style w:type="numbering" w:customStyle="1" w:styleId="NoList4221">
    <w:name w:val="No List4221"/>
    <w:next w:val="NoList"/>
    <w:uiPriority w:val="99"/>
    <w:semiHidden/>
    <w:unhideWhenUsed/>
    <w:rsid w:val="00D6759E"/>
  </w:style>
  <w:style w:type="numbering" w:customStyle="1" w:styleId="NoList11321">
    <w:name w:val="No List11321"/>
    <w:next w:val="NoList"/>
    <w:uiPriority w:val="99"/>
    <w:semiHidden/>
    <w:unhideWhenUsed/>
    <w:rsid w:val="00D6759E"/>
  </w:style>
  <w:style w:type="numbering" w:customStyle="1" w:styleId="NoList21221">
    <w:name w:val="No List21221"/>
    <w:next w:val="NoList"/>
    <w:uiPriority w:val="99"/>
    <w:semiHidden/>
    <w:unhideWhenUsed/>
    <w:rsid w:val="00D6759E"/>
  </w:style>
  <w:style w:type="numbering" w:customStyle="1" w:styleId="NoList31221">
    <w:name w:val="No List31221"/>
    <w:next w:val="NoList"/>
    <w:uiPriority w:val="99"/>
    <w:semiHidden/>
    <w:unhideWhenUsed/>
    <w:rsid w:val="00D6759E"/>
  </w:style>
  <w:style w:type="numbering" w:customStyle="1" w:styleId="NoList111221">
    <w:name w:val="No List111221"/>
    <w:next w:val="NoList"/>
    <w:uiPriority w:val="99"/>
    <w:semiHidden/>
    <w:unhideWhenUsed/>
    <w:rsid w:val="00D6759E"/>
  </w:style>
  <w:style w:type="numbering" w:customStyle="1" w:styleId="NoList5121">
    <w:name w:val="No List5121"/>
    <w:next w:val="NoList"/>
    <w:uiPriority w:val="99"/>
    <w:semiHidden/>
    <w:unhideWhenUsed/>
    <w:rsid w:val="00D6759E"/>
  </w:style>
  <w:style w:type="numbering" w:customStyle="1" w:styleId="1111111121">
    <w:name w:val="1 / 1.1 / 1.1.11121"/>
    <w:basedOn w:val="NoList"/>
    <w:next w:val="111111"/>
    <w:unhideWhenUsed/>
    <w:rsid w:val="00D6759E"/>
  </w:style>
  <w:style w:type="numbering" w:customStyle="1" w:styleId="NoList12121">
    <w:name w:val="No List12121"/>
    <w:next w:val="NoList"/>
    <w:uiPriority w:val="99"/>
    <w:semiHidden/>
    <w:unhideWhenUsed/>
    <w:rsid w:val="00D6759E"/>
  </w:style>
  <w:style w:type="numbering" w:customStyle="1" w:styleId="NoList22121">
    <w:name w:val="No List22121"/>
    <w:next w:val="NoList"/>
    <w:uiPriority w:val="99"/>
    <w:semiHidden/>
    <w:unhideWhenUsed/>
    <w:rsid w:val="00D6759E"/>
  </w:style>
  <w:style w:type="numbering" w:customStyle="1" w:styleId="NoList32121">
    <w:name w:val="No List32121"/>
    <w:next w:val="NoList"/>
    <w:uiPriority w:val="99"/>
    <w:semiHidden/>
    <w:unhideWhenUsed/>
    <w:rsid w:val="00D6759E"/>
  </w:style>
  <w:style w:type="numbering" w:customStyle="1" w:styleId="NoList41121">
    <w:name w:val="No List41121"/>
    <w:next w:val="NoList"/>
    <w:uiPriority w:val="99"/>
    <w:semiHidden/>
    <w:unhideWhenUsed/>
    <w:rsid w:val="00D6759E"/>
  </w:style>
  <w:style w:type="numbering" w:customStyle="1" w:styleId="NoList112121">
    <w:name w:val="No List112121"/>
    <w:next w:val="NoList"/>
    <w:uiPriority w:val="99"/>
    <w:semiHidden/>
    <w:unhideWhenUsed/>
    <w:rsid w:val="00D6759E"/>
  </w:style>
  <w:style w:type="numbering" w:customStyle="1" w:styleId="NoList211121">
    <w:name w:val="No List211121"/>
    <w:next w:val="NoList"/>
    <w:uiPriority w:val="99"/>
    <w:semiHidden/>
    <w:unhideWhenUsed/>
    <w:rsid w:val="00D6759E"/>
  </w:style>
  <w:style w:type="numbering" w:customStyle="1" w:styleId="NoList311121">
    <w:name w:val="No List311121"/>
    <w:next w:val="NoList"/>
    <w:uiPriority w:val="99"/>
    <w:semiHidden/>
    <w:unhideWhenUsed/>
    <w:rsid w:val="00D6759E"/>
  </w:style>
  <w:style w:type="numbering" w:customStyle="1" w:styleId="NoList1111121">
    <w:name w:val="No List1111121"/>
    <w:next w:val="NoList"/>
    <w:uiPriority w:val="99"/>
    <w:semiHidden/>
    <w:unhideWhenUsed/>
    <w:rsid w:val="00D6759E"/>
  </w:style>
  <w:style w:type="numbering" w:customStyle="1" w:styleId="NoList711">
    <w:name w:val="No List711"/>
    <w:next w:val="NoList"/>
    <w:uiPriority w:val="99"/>
    <w:semiHidden/>
    <w:unhideWhenUsed/>
    <w:rsid w:val="00D6759E"/>
  </w:style>
  <w:style w:type="numbering" w:customStyle="1" w:styleId="111111311">
    <w:name w:val="1 / 1.1 / 1.1.1311"/>
    <w:basedOn w:val="NoList"/>
    <w:next w:val="111111"/>
    <w:unhideWhenUsed/>
    <w:rsid w:val="00D6759E"/>
  </w:style>
  <w:style w:type="numbering" w:customStyle="1" w:styleId="NoList1411">
    <w:name w:val="No List1411"/>
    <w:next w:val="NoList"/>
    <w:uiPriority w:val="99"/>
    <w:semiHidden/>
    <w:unhideWhenUsed/>
    <w:rsid w:val="00D6759E"/>
  </w:style>
  <w:style w:type="numbering" w:customStyle="1" w:styleId="NoList2411">
    <w:name w:val="No List2411"/>
    <w:next w:val="NoList"/>
    <w:uiPriority w:val="99"/>
    <w:semiHidden/>
    <w:unhideWhenUsed/>
    <w:rsid w:val="00D6759E"/>
  </w:style>
  <w:style w:type="numbering" w:customStyle="1" w:styleId="NoList3411">
    <w:name w:val="No List3411"/>
    <w:next w:val="NoList"/>
    <w:uiPriority w:val="99"/>
    <w:semiHidden/>
    <w:unhideWhenUsed/>
    <w:rsid w:val="00D6759E"/>
  </w:style>
  <w:style w:type="numbering" w:customStyle="1" w:styleId="NoList4311">
    <w:name w:val="No List4311"/>
    <w:next w:val="NoList"/>
    <w:uiPriority w:val="99"/>
    <w:semiHidden/>
    <w:unhideWhenUsed/>
    <w:rsid w:val="00D6759E"/>
  </w:style>
  <w:style w:type="numbering" w:customStyle="1" w:styleId="NoList11411">
    <w:name w:val="No List11411"/>
    <w:next w:val="NoList"/>
    <w:uiPriority w:val="99"/>
    <w:semiHidden/>
    <w:unhideWhenUsed/>
    <w:rsid w:val="00D6759E"/>
  </w:style>
  <w:style w:type="numbering" w:customStyle="1" w:styleId="NoList21311">
    <w:name w:val="No List21311"/>
    <w:next w:val="NoList"/>
    <w:uiPriority w:val="99"/>
    <w:semiHidden/>
    <w:unhideWhenUsed/>
    <w:rsid w:val="00D6759E"/>
  </w:style>
  <w:style w:type="numbering" w:customStyle="1" w:styleId="NoList31311">
    <w:name w:val="No List31311"/>
    <w:next w:val="NoList"/>
    <w:uiPriority w:val="99"/>
    <w:semiHidden/>
    <w:unhideWhenUsed/>
    <w:rsid w:val="00D6759E"/>
  </w:style>
  <w:style w:type="numbering" w:customStyle="1" w:styleId="NoList111311">
    <w:name w:val="No List111311"/>
    <w:next w:val="NoList"/>
    <w:uiPriority w:val="99"/>
    <w:semiHidden/>
    <w:unhideWhenUsed/>
    <w:rsid w:val="00D6759E"/>
  </w:style>
  <w:style w:type="numbering" w:customStyle="1" w:styleId="NoList5211">
    <w:name w:val="No List5211"/>
    <w:next w:val="NoList"/>
    <w:uiPriority w:val="99"/>
    <w:semiHidden/>
    <w:unhideWhenUsed/>
    <w:rsid w:val="00D6759E"/>
  </w:style>
  <w:style w:type="numbering" w:customStyle="1" w:styleId="1111111211">
    <w:name w:val="1 / 1.1 / 1.1.11211"/>
    <w:basedOn w:val="NoList"/>
    <w:next w:val="111111"/>
    <w:unhideWhenUsed/>
    <w:rsid w:val="00D6759E"/>
  </w:style>
  <w:style w:type="numbering" w:customStyle="1" w:styleId="NoList12211">
    <w:name w:val="No List12211"/>
    <w:next w:val="NoList"/>
    <w:uiPriority w:val="99"/>
    <w:semiHidden/>
    <w:unhideWhenUsed/>
    <w:rsid w:val="00D6759E"/>
  </w:style>
  <w:style w:type="numbering" w:customStyle="1" w:styleId="NoList22211">
    <w:name w:val="No List22211"/>
    <w:next w:val="NoList"/>
    <w:uiPriority w:val="99"/>
    <w:semiHidden/>
    <w:unhideWhenUsed/>
    <w:rsid w:val="00D6759E"/>
  </w:style>
  <w:style w:type="numbering" w:customStyle="1" w:styleId="NoList32211">
    <w:name w:val="No List32211"/>
    <w:next w:val="NoList"/>
    <w:uiPriority w:val="99"/>
    <w:semiHidden/>
    <w:unhideWhenUsed/>
    <w:rsid w:val="00D6759E"/>
  </w:style>
  <w:style w:type="numbering" w:customStyle="1" w:styleId="NoList41211">
    <w:name w:val="No List41211"/>
    <w:next w:val="NoList"/>
    <w:uiPriority w:val="99"/>
    <w:semiHidden/>
    <w:unhideWhenUsed/>
    <w:rsid w:val="00D6759E"/>
  </w:style>
  <w:style w:type="numbering" w:customStyle="1" w:styleId="NoList112211">
    <w:name w:val="No List112211"/>
    <w:next w:val="NoList"/>
    <w:uiPriority w:val="99"/>
    <w:semiHidden/>
    <w:unhideWhenUsed/>
    <w:rsid w:val="00D6759E"/>
  </w:style>
  <w:style w:type="numbering" w:customStyle="1" w:styleId="NoList211211">
    <w:name w:val="No List211211"/>
    <w:next w:val="NoList"/>
    <w:uiPriority w:val="99"/>
    <w:semiHidden/>
    <w:unhideWhenUsed/>
    <w:rsid w:val="00D6759E"/>
  </w:style>
  <w:style w:type="numbering" w:customStyle="1" w:styleId="NoList311211">
    <w:name w:val="No List311211"/>
    <w:next w:val="NoList"/>
    <w:uiPriority w:val="99"/>
    <w:semiHidden/>
    <w:unhideWhenUsed/>
    <w:rsid w:val="00D6759E"/>
  </w:style>
  <w:style w:type="numbering" w:customStyle="1" w:styleId="NoList1111211">
    <w:name w:val="No List1111211"/>
    <w:next w:val="NoList"/>
    <w:uiPriority w:val="99"/>
    <w:semiHidden/>
    <w:unhideWhenUsed/>
    <w:rsid w:val="00D6759E"/>
  </w:style>
  <w:style w:type="numbering" w:customStyle="1" w:styleId="NoList6111">
    <w:name w:val="No List6111"/>
    <w:next w:val="NoList"/>
    <w:uiPriority w:val="99"/>
    <w:semiHidden/>
    <w:unhideWhenUsed/>
    <w:rsid w:val="00D6759E"/>
  </w:style>
  <w:style w:type="numbering" w:customStyle="1" w:styleId="1111112111">
    <w:name w:val="1 / 1.1 / 1.1.12111"/>
    <w:basedOn w:val="NoList"/>
    <w:next w:val="111111"/>
    <w:unhideWhenUsed/>
    <w:rsid w:val="00D6759E"/>
  </w:style>
  <w:style w:type="numbering" w:customStyle="1" w:styleId="NoList13111">
    <w:name w:val="No List13111"/>
    <w:next w:val="NoList"/>
    <w:uiPriority w:val="99"/>
    <w:semiHidden/>
    <w:unhideWhenUsed/>
    <w:rsid w:val="00D6759E"/>
  </w:style>
  <w:style w:type="numbering" w:customStyle="1" w:styleId="NoList23111">
    <w:name w:val="No List23111"/>
    <w:next w:val="NoList"/>
    <w:uiPriority w:val="99"/>
    <w:semiHidden/>
    <w:unhideWhenUsed/>
    <w:rsid w:val="00D6759E"/>
  </w:style>
  <w:style w:type="numbering" w:customStyle="1" w:styleId="NoList33111">
    <w:name w:val="No List33111"/>
    <w:next w:val="NoList"/>
    <w:uiPriority w:val="99"/>
    <w:semiHidden/>
    <w:unhideWhenUsed/>
    <w:rsid w:val="00D6759E"/>
  </w:style>
  <w:style w:type="numbering" w:customStyle="1" w:styleId="NoList42111">
    <w:name w:val="No List42111"/>
    <w:next w:val="NoList"/>
    <w:uiPriority w:val="99"/>
    <w:semiHidden/>
    <w:unhideWhenUsed/>
    <w:rsid w:val="00D6759E"/>
  </w:style>
  <w:style w:type="numbering" w:customStyle="1" w:styleId="NoList113111">
    <w:name w:val="No List113111"/>
    <w:next w:val="NoList"/>
    <w:uiPriority w:val="99"/>
    <w:semiHidden/>
    <w:unhideWhenUsed/>
    <w:rsid w:val="00D6759E"/>
  </w:style>
  <w:style w:type="numbering" w:customStyle="1" w:styleId="NoList212111">
    <w:name w:val="No List212111"/>
    <w:next w:val="NoList"/>
    <w:uiPriority w:val="99"/>
    <w:semiHidden/>
    <w:unhideWhenUsed/>
    <w:rsid w:val="00D6759E"/>
  </w:style>
  <w:style w:type="numbering" w:customStyle="1" w:styleId="NoList312111">
    <w:name w:val="No List312111"/>
    <w:next w:val="NoList"/>
    <w:uiPriority w:val="99"/>
    <w:semiHidden/>
    <w:unhideWhenUsed/>
    <w:rsid w:val="00D6759E"/>
  </w:style>
  <w:style w:type="numbering" w:customStyle="1" w:styleId="NoList1112111">
    <w:name w:val="No List1112111"/>
    <w:next w:val="NoList"/>
    <w:uiPriority w:val="99"/>
    <w:semiHidden/>
    <w:unhideWhenUsed/>
    <w:rsid w:val="00D6759E"/>
  </w:style>
  <w:style w:type="numbering" w:customStyle="1" w:styleId="NoList51111">
    <w:name w:val="No List51111"/>
    <w:next w:val="NoList"/>
    <w:uiPriority w:val="99"/>
    <w:semiHidden/>
    <w:unhideWhenUsed/>
    <w:rsid w:val="00D6759E"/>
  </w:style>
  <w:style w:type="numbering" w:customStyle="1" w:styleId="111111111111">
    <w:name w:val="1 / 1.1 / 1.1.1111111"/>
    <w:basedOn w:val="NoList"/>
    <w:next w:val="111111"/>
    <w:unhideWhenUsed/>
    <w:rsid w:val="00D6759E"/>
  </w:style>
  <w:style w:type="numbering" w:customStyle="1" w:styleId="NoList121111">
    <w:name w:val="No List121111"/>
    <w:next w:val="NoList"/>
    <w:uiPriority w:val="99"/>
    <w:semiHidden/>
    <w:unhideWhenUsed/>
    <w:rsid w:val="00D6759E"/>
  </w:style>
  <w:style w:type="numbering" w:customStyle="1" w:styleId="NoList221111">
    <w:name w:val="No List221111"/>
    <w:next w:val="NoList"/>
    <w:uiPriority w:val="99"/>
    <w:semiHidden/>
    <w:unhideWhenUsed/>
    <w:rsid w:val="00D6759E"/>
  </w:style>
  <w:style w:type="numbering" w:customStyle="1" w:styleId="NoList321111">
    <w:name w:val="No List321111"/>
    <w:next w:val="NoList"/>
    <w:uiPriority w:val="99"/>
    <w:semiHidden/>
    <w:unhideWhenUsed/>
    <w:rsid w:val="00D6759E"/>
  </w:style>
  <w:style w:type="numbering" w:customStyle="1" w:styleId="NoList4111111">
    <w:name w:val="No List4111111"/>
    <w:next w:val="NoList"/>
    <w:uiPriority w:val="99"/>
    <w:semiHidden/>
    <w:unhideWhenUsed/>
    <w:rsid w:val="00D6759E"/>
  </w:style>
  <w:style w:type="numbering" w:customStyle="1" w:styleId="NoList1121111">
    <w:name w:val="No List1121111"/>
    <w:next w:val="NoList"/>
    <w:uiPriority w:val="99"/>
    <w:semiHidden/>
    <w:unhideWhenUsed/>
    <w:rsid w:val="00D6759E"/>
  </w:style>
  <w:style w:type="numbering" w:customStyle="1" w:styleId="NoList21111111">
    <w:name w:val="No List21111111"/>
    <w:next w:val="NoList"/>
    <w:uiPriority w:val="99"/>
    <w:semiHidden/>
    <w:unhideWhenUsed/>
    <w:rsid w:val="00D6759E"/>
  </w:style>
  <w:style w:type="numbering" w:customStyle="1" w:styleId="NoList31111111">
    <w:name w:val="No List31111111"/>
    <w:next w:val="NoList"/>
    <w:uiPriority w:val="99"/>
    <w:semiHidden/>
    <w:unhideWhenUsed/>
    <w:rsid w:val="00D6759E"/>
  </w:style>
  <w:style w:type="numbering" w:customStyle="1" w:styleId="NoList111111111">
    <w:name w:val="No List111111111"/>
    <w:next w:val="NoList"/>
    <w:uiPriority w:val="99"/>
    <w:semiHidden/>
    <w:unhideWhenUsed/>
    <w:rsid w:val="00D6759E"/>
  </w:style>
  <w:style w:type="numbering" w:customStyle="1" w:styleId="NoList10">
    <w:name w:val="No List10"/>
    <w:next w:val="NoList"/>
    <w:uiPriority w:val="99"/>
    <w:semiHidden/>
    <w:unhideWhenUsed/>
    <w:rsid w:val="00D6759E"/>
  </w:style>
  <w:style w:type="numbering" w:customStyle="1" w:styleId="NoList17">
    <w:name w:val="No List17"/>
    <w:next w:val="NoList"/>
    <w:uiPriority w:val="99"/>
    <w:semiHidden/>
    <w:unhideWhenUsed/>
    <w:rsid w:val="00D6759E"/>
  </w:style>
  <w:style w:type="numbering" w:customStyle="1" w:styleId="1111116">
    <w:name w:val="1 / 1.1 / 1.1.16"/>
    <w:basedOn w:val="NoList"/>
    <w:next w:val="111111"/>
    <w:unhideWhenUsed/>
    <w:rsid w:val="00D6759E"/>
  </w:style>
  <w:style w:type="numbering" w:customStyle="1" w:styleId="NoList117">
    <w:name w:val="No List117"/>
    <w:next w:val="NoList"/>
    <w:uiPriority w:val="99"/>
    <w:semiHidden/>
    <w:unhideWhenUsed/>
    <w:rsid w:val="00D6759E"/>
  </w:style>
  <w:style w:type="numbering" w:customStyle="1" w:styleId="NoList27">
    <w:name w:val="No List27"/>
    <w:next w:val="NoList"/>
    <w:uiPriority w:val="99"/>
    <w:semiHidden/>
    <w:unhideWhenUsed/>
    <w:rsid w:val="00D6759E"/>
  </w:style>
  <w:style w:type="numbering" w:customStyle="1" w:styleId="NoList37">
    <w:name w:val="No List37"/>
    <w:next w:val="NoList"/>
    <w:uiPriority w:val="99"/>
    <w:semiHidden/>
    <w:unhideWhenUsed/>
    <w:rsid w:val="00D6759E"/>
  </w:style>
  <w:style w:type="numbering" w:customStyle="1" w:styleId="NoList46">
    <w:name w:val="No List46"/>
    <w:next w:val="NoList"/>
    <w:uiPriority w:val="99"/>
    <w:semiHidden/>
    <w:unhideWhenUsed/>
    <w:rsid w:val="00D6759E"/>
  </w:style>
  <w:style w:type="numbering" w:customStyle="1" w:styleId="NoList1116">
    <w:name w:val="No List1116"/>
    <w:next w:val="NoList"/>
    <w:uiPriority w:val="99"/>
    <w:semiHidden/>
    <w:unhideWhenUsed/>
    <w:rsid w:val="00D6759E"/>
  </w:style>
  <w:style w:type="numbering" w:customStyle="1" w:styleId="NoList216">
    <w:name w:val="No List216"/>
    <w:next w:val="NoList"/>
    <w:uiPriority w:val="99"/>
    <w:semiHidden/>
    <w:unhideWhenUsed/>
    <w:rsid w:val="00D6759E"/>
  </w:style>
  <w:style w:type="numbering" w:customStyle="1" w:styleId="NoList316">
    <w:name w:val="No List316"/>
    <w:next w:val="NoList"/>
    <w:uiPriority w:val="99"/>
    <w:semiHidden/>
    <w:unhideWhenUsed/>
    <w:rsid w:val="00D6759E"/>
  </w:style>
  <w:style w:type="numbering" w:customStyle="1" w:styleId="NoList55">
    <w:name w:val="No List55"/>
    <w:next w:val="NoList"/>
    <w:uiPriority w:val="99"/>
    <w:semiHidden/>
    <w:unhideWhenUsed/>
    <w:rsid w:val="00D6759E"/>
  </w:style>
  <w:style w:type="numbering" w:customStyle="1" w:styleId="11111115">
    <w:name w:val="1 / 1.1 / 1.1.115"/>
    <w:basedOn w:val="NoList"/>
    <w:next w:val="111111"/>
    <w:unhideWhenUsed/>
    <w:rsid w:val="00D6759E"/>
  </w:style>
  <w:style w:type="numbering" w:customStyle="1" w:styleId="NoList125">
    <w:name w:val="No List125"/>
    <w:next w:val="NoList"/>
    <w:uiPriority w:val="99"/>
    <w:semiHidden/>
    <w:unhideWhenUsed/>
    <w:rsid w:val="00D6759E"/>
  </w:style>
  <w:style w:type="numbering" w:customStyle="1" w:styleId="NoList225">
    <w:name w:val="No List225"/>
    <w:next w:val="NoList"/>
    <w:uiPriority w:val="99"/>
    <w:semiHidden/>
    <w:unhideWhenUsed/>
    <w:rsid w:val="00D6759E"/>
  </w:style>
  <w:style w:type="numbering" w:customStyle="1" w:styleId="NoList325">
    <w:name w:val="No List325"/>
    <w:next w:val="NoList"/>
    <w:uiPriority w:val="99"/>
    <w:semiHidden/>
    <w:unhideWhenUsed/>
    <w:rsid w:val="00D6759E"/>
  </w:style>
  <w:style w:type="numbering" w:customStyle="1" w:styleId="NoList415">
    <w:name w:val="No List415"/>
    <w:next w:val="NoList"/>
    <w:uiPriority w:val="99"/>
    <w:semiHidden/>
    <w:unhideWhenUsed/>
    <w:rsid w:val="00D6759E"/>
  </w:style>
  <w:style w:type="numbering" w:customStyle="1" w:styleId="NoList1125">
    <w:name w:val="No List1125"/>
    <w:next w:val="NoList"/>
    <w:uiPriority w:val="99"/>
    <w:semiHidden/>
    <w:unhideWhenUsed/>
    <w:rsid w:val="00D6759E"/>
  </w:style>
  <w:style w:type="numbering" w:customStyle="1" w:styleId="NoList2115">
    <w:name w:val="No List2115"/>
    <w:next w:val="NoList"/>
    <w:uiPriority w:val="99"/>
    <w:semiHidden/>
    <w:unhideWhenUsed/>
    <w:rsid w:val="00D6759E"/>
  </w:style>
  <w:style w:type="numbering" w:customStyle="1" w:styleId="NoList3115">
    <w:name w:val="No List3115"/>
    <w:next w:val="NoList"/>
    <w:uiPriority w:val="99"/>
    <w:semiHidden/>
    <w:unhideWhenUsed/>
    <w:rsid w:val="00D6759E"/>
  </w:style>
  <w:style w:type="numbering" w:customStyle="1" w:styleId="NoList11115">
    <w:name w:val="No List11115"/>
    <w:next w:val="NoList"/>
    <w:uiPriority w:val="99"/>
    <w:semiHidden/>
    <w:unhideWhenUsed/>
    <w:rsid w:val="00D6759E"/>
  </w:style>
  <w:style w:type="numbering" w:customStyle="1" w:styleId="NoList64">
    <w:name w:val="No List64"/>
    <w:next w:val="NoList"/>
    <w:uiPriority w:val="99"/>
    <w:semiHidden/>
    <w:unhideWhenUsed/>
    <w:rsid w:val="00D6759E"/>
  </w:style>
  <w:style w:type="numbering" w:customStyle="1" w:styleId="11111124">
    <w:name w:val="1 / 1.1 / 1.1.124"/>
    <w:basedOn w:val="NoList"/>
    <w:next w:val="111111"/>
    <w:unhideWhenUsed/>
    <w:rsid w:val="00D6759E"/>
  </w:style>
  <w:style w:type="numbering" w:customStyle="1" w:styleId="NoList134">
    <w:name w:val="No List134"/>
    <w:next w:val="NoList"/>
    <w:uiPriority w:val="99"/>
    <w:semiHidden/>
    <w:unhideWhenUsed/>
    <w:rsid w:val="00D6759E"/>
  </w:style>
  <w:style w:type="numbering" w:customStyle="1" w:styleId="NoList234">
    <w:name w:val="No List234"/>
    <w:next w:val="NoList"/>
    <w:uiPriority w:val="99"/>
    <w:semiHidden/>
    <w:unhideWhenUsed/>
    <w:rsid w:val="00D6759E"/>
  </w:style>
  <w:style w:type="numbering" w:customStyle="1" w:styleId="NoList334">
    <w:name w:val="No List334"/>
    <w:next w:val="NoList"/>
    <w:uiPriority w:val="99"/>
    <w:semiHidden/>
    <w:unhideWhenUsed/>
    <w:rsid w:val="00D6759E"/>
  </w:style>
  <w:style w:type="numbering" w:customStyle="1" w:styleId="NoList424">
    <w:name w:val="No List424"/>
    <w:next w:val="NoList"/>
    <w:uiPriority w:val="99"/>
    <w:semiHidden/>
    <w:unhideWhenUsed/>
    <w:rsid w:val="00D6759E"/>
  </w:style>
  <w:style w:type="numbering" w:customStyle="1" w:styleId="NoList1134">
    <w:name w:val="No List1134"/>
    <w:next w:val="NoList"/>
    <w:uiPriority w:val="99"/>
    <w:semiHidden/>
    <w:unhideWhenUsed/>
    <w:rsid w:val="00D6759E"/>
  </w:style>
  <w:style w:type="numbering" w:customStyle="1" w:styleId="NoList2124">
    <w:name w:val="No List2124"/>
    <w:next w:val="NoList"/>
    <w:uiPriority w:val="99"/>
    <w:semiHidden/>
    <w:unhideWhenUsed/>
    <w:rsid w:val="00D6759E"/>
  </w:style>
  <w:style w:type="numbering" w:customStyle="1" w:styleId="NoList3124">
    <w:name w:val="No List3124"/>
    <w:next w:val="NoList"/>
    <w:uiPriority w:val="99"/>
    <w:semiHidden/>
    <w:unhideWhenUsed/>
    <w:rsid w:val="00D6759E"/>
  </w:style>
  <w:style w:type="numbering" w:customStyle="1" w:styleId="NoList11124">
    <w:name w:val="No List11124"/>
    <w:next w:val="NoList"/>
    <w:uiPriority w:val="99"/>
    <w:semiHidden/>
    <w:unhideWhenUsed/>
    <w:rsid w:val="00D6759E"/>
  </w:style>
  <w:style w:type="numbering" w:customStyle="1" w:styleId="NoList514">
    <w:name w:val="No List514"/>
    <w:next w:val="NoList"/>
    <w:uiPriority w:val="99"/>
    <w:semiHidden/>
    <w:unhideWhenUsed/>
    <w:rsid w:val="00D6759E"/>
  </w:style>
  <w:style w:type="numbering" w:customStyle="1" w:styleId="111111114">
    <w:name w:val="1 / 1.1 / 1.1.1114"/>
    <w:basedOn w:val="NoList"/>
    <w:next w:val="111111"/>
    <w:unhideWhenUsed/>
    <w:rsid w:val="00D6759E"/>
  </w:style>
  <w:style w:type="numbering" w:customStyle="1" w:styleId="NoList1214">
    <w:name w:val="No List1214"/>
    <w:next w:val="NoList"/>
    <w:uiPriority w:val="99"/>
    <w:semiHidden/>
    <w:unhideWhenUsed/>
    <w:rsid w:val="00D6759E"/>
  </w:style>
  <w:style w:type="numbering" w:customStyle="1" w:styleId="NoList2214">
    <w:name w:val="No List2214"/>
    <w:next w:val="NoList"/>
    <w:uiPriority w:val="99"/>
    <w:semiHidden/>
    <w:unhideWhenUsed/>
    <w:rsid w:val="00D6759E"/>
  </w:style>
  <w:style w:type="numbering" w:customStyle="1" w:styleId="NoList3214">
    <w:name w:val="No List3214"/>
    <w:next w:val="NoList"/>
    <w:uiPriority w:val="99"/>
    <w:semiHidden/>
    <w:unhideWhenUsed/>
    <w:rsid w:val="00D6759E"/>
  </w:style>
  <w:style w:type="numbering" w:customStyle="1" w:styleId="NoList4114">
    <w:name w:val="No List4114"/>
    <w:next w:val="NoList"/>
    <w:uiPriority w:val="99"/>
    <w:semiHidden/>
    <w:unhideWhenUsed/>
    <w:rsid w:val="00D6759E"/>
  </w:style>
  <w:style w:type="numbering" w:customStyle="1" w:styleId="NoList11214">
    <w:name w:val="No List11214"/>
    <w:next w:val="NoList"/>
    <w:uiPriority w:val="99"/>
    <w:semiHidden/>
    <w:unhideWhenUsed/>
    <w:rsid w:val="00D6759E"/>
  </w:style>
  <w:style w:type="numbering" w:customStyle="1" w:styleId="NoList21114">
    <w:name w:val="No List21114"/>
    <w:next w:val="NoList"/>
    <w:uiPriority w:val="99"/>
    <w:semiHidden/>
    <w:unhideWhenUsed/>
    <w:rsid w:val="00D6759E"/>
  </w:style>
  <w:style w:type="numbering" w:customStyle="1" w:styleId="NoList31114">
    <w:name w:val="No List31114"/>
    <w:next w:val="NoList"/>
    <w:uiPriority w:val="99"/>
    <w:semiHidden/>
    <w:unhideWhenUsed/>
    <w:rsid w:val="00D6759E"/>
  </w:style>
  <w:style w:type="numbering" w:customStyle="1" w:styleId="NoList111114">
    <w:name w:val="No List111114"/>
    <w:next w:val="NoList"/>
    <w:uiPriority w:val="99"/>
    <w:semiHidden/>
    <w:unhideWhenUsed/>
    <w:rsid w:val="00D6759E"/>
  </w:style>
  <w:style w:type="numbering" w:customStyle="1" w:styleId="NoList73">
    <w:name w:val="No List73"/>
    <w:next w:val="NoList"/>
    <w:uiPriority w:val="99"/>
    <w:semiHidden/>
    <w:unhideWhenUsed/>
    <w:rsid w:val="00D6759E"/>
  </w:style>
  <w:style w:type="numbering" w:customStyle="1" w:styleId="11111133">
    <w:name w:val="1 / 1.1 / 1.1.133"/>
    <w:basedOn w:val="NoList"/>
    <w:next w:val="111111"/>
    <w:unhideWhenUsed/>
    <w:rsid w:val="00D6759E"/>
  </w:style>
  <w:style w:type="numbering" w:customStyle="1" w:styleId="NoList143">
    <w:name w:val="No List143"/>
    <w:next w:val="NoList"/>
    <w:uiPriority w:val="99"/>
    <w:semiHidden/>
    <w:unhideWhenUsed/>
    <w:rsid w:val="00D6759E"/>
  </w:style>
  <w:style w:type="numbering" w:customStyle="1" w:styleId="NoList243">
    <w:name w:val="No List243"/>
    <w:next w:val="NoList"/>
    <w:uiPriority w:val="99"/>
    <w:semiHidden/>
    <w:unhideWhenUsed/>
    <w:rsid w:val="00D6759E"/>
  </w:style>
  <w:style w:type="numbering" w:customStyle="1" w:styleId="NoList343">
    <w:name w:val="No List343"/>
    <w:next w:val="NoList"/>
    <w:uiPriority w:val="99"/>
    <w:semiHidden/>
    <w:unhideWhenUsed/>
    <w:rsid w:val="00D6759E"/>
  </w:style>
  <w:style w:type="numbering" w:customStyle="1" w:styleId="NoList433">
    <w:name w:val="No List433"/>
    <w:next w:val="NoList"/>
    <w:uiPriority w:val="99"/>
    <w:semiHidden/>
    <w:unhideWhenUsed/>
    <w:rsid w:val="00D6759E"/>
  </w:style>
  <w:style w:type="numbering" w:customStyle="1" w:styleId="NoList1143">
    <w:name w:val="No List1143"/>
    <w:next w:val="NoList"/>
    <w:uiPriority w:val="99"/>
    <w:semiHidden/>
    <w:unhideWhenUsed/>
    <w:rsid w:val="00D6759E"/>
  </w:style>
  <w:style w:type="numbering" w:customStyle="1" w:styleId="NoList2133">
    <w:name w:val="No List2133"/>
    <w:next w:val="NoList"/>
    <w:uiPriority w:val="99"/>
    <w:semiHidden/>
    <w:unhideWhenUsed/>
    <w:rsid w:val="00D6759E"/>
  </w:style>
  <w:style w:type="numbering" w:customStyle="1" w:styleId="NoList3133">
    <w:name w:val="No List3133"/>
    <w:next w:val="NoList"/>
    <w:uiPriority w:val="99"/>
    <w:semiHidden/>
    <w:unhideWhenUsed/>
    <w:rsid w:val="00D6759E"/>
  </w:style>
  <w:style w:type="numbering" w:customStyle="1" w:styleId="NoList11133">
    <w:name w:val="No List11133"/>
    <w:next w:val="NoList"/>
    <w:uiPriority w:val="99"/>
    <w:semiHidden/>
    <w:unhideWhenUsed/>
    <w:rsid w:val="00D6759E"/>
  </w:style>
  <w:style w:type="numbering" w:customStyle="1" w:styleId="NoList523">
    <w:name w:val="No List523"/>
    <w:next w:val="NoList"/>
    <w:uiPriority w:val="99"/>
    <w:semiHidden/>
    <w:unhideWhenUsed/>
    <w:rsid w:val="00D6759E"/>
  </w:style>
  <w:style w:type="numbering" w:customStyle="1" w:styleId="111111123">
    <w:name w:val="1 / 1.1 / 1.1.1123"/>
    <w:basedOn w:val="NoList"/>
    <w:next w:val="111111"/>
    <w:unhideWhenUsed/>
    <w:rsid w:val="00D6759E"/>
  </w:style>
  <w:style w:type="numbering" w:customStyle="1" w:styleId="NoList1223">
    <w:name w:val="No List1223"/>
    <w:next w:val="NoList"/>
    <w:uiPriority w:val="99"/>
    <w:semiHidden/>
    <w:unhideWhenUsed/>
    <w:rsid w:val="00D6759E"/>
  </w:style>
  <w:style w:type="numbering" w:customStyle="1" w:styleId="NoList2223">
    <w:name w:val="No List2223"/>
    <w:next w:val="NoList"/>
    <w:uiPriority w:val="99"/>
    <w:semiHidden/>
    <w:unhideWhenUsed/>
    <w:rsid w:val="00D6759E"/>
  </w:style>
  <w:style w:type="numbering" w:customStyle="1" w:styleId="NoList3223">
    <w:name w:val="No List3223"/>
    <w:next w:val="NoList"/>
    <w:uiPriority w:val="99"/>
    <w:semiHidden/>
    <w:unhideWhenUsed/>
    <w:rsid w:val="00D6759E"/>
  </w:style>
  <w:style w:type="numbering" w:customStyle="1" w:styleId="NoList4123">
    <w:name w:val="No List4123"/>
    <w:next w:val="NoList"/>
    <w:uiPriority w:val="99"/>
    <w:semiHidden/>
    <w:unhideWhenUsed/>
    <w:rsid w:val="00D6759E"/>
  </w:style>
  <w:style w:type="numbering" w:customStyle="1" w:styleId="NoList11223">
    <w:name w:val="No List11223"/>
    <w:next w:val="NoList"/>
    <w:uiPriority w:val="99"/>
    <w:semiHidden/>
    <w:unhideWhenUsed/>
    <w:rsid w:val="00D6759E"/>
  </w:style>
  <w:style w:type="numbering" w:customStyle="1" w:styleId="NoList21123">
    <w:name w:val="No List21123"/>
    <w:next w:val="NoList"/>
    <w:uiPriority w:val="99"/>
    <w:semiHidden/>
    <w:unhideWhenUsed/>
    <w:rsid w:val="00D6759E"/>
  </w:style>
  <w:style w:type="numbering" w:customStyle="1" w:styleId="NoList31123">
    <w:name w:val="No List31123"/>
    <w:next w:val="NoList"/>
    <w:uiPriority w:val="99"/>
    <w:semiHidden/>
    <w:unhideWhenUsed/>
    <w:rsid w:val="00D6759E"/>
  </w:style>
  <w:style w:type="numbering" w:customStyle="1" w:styleId="NoList111123">
    <w:name w:val="No List111123"/>
    <w:next w:val="NoList"/>
    <w:uiPriority w:val="99"/>
    <w:semiHidden/>
    <w:unhideWhenUsed/>
    <w:rsid w:val="00D6759E"/>
  </w:style>
  <w:style w:type="numbering" w:customStyle="1" w:styleId="NoList613">
    <w:name w:val="No List613"/>
    <w:next w:val="NoList"/>
    <w:uiPriority w:val="99"/>
    <w:semiHidden/>
    <w:unhideWhenUsed/>
    <w:rsid w:val="00D6759E"/>
  </w:style>
  <w:style w:type="numbering" w:customStyle="1" w:styleId="111111213">
    <w:name w:val="1 / 1.1 / 1.1.1213"/>
    <w:basedOn w:val="NoList"/>
    <w:next w:val="111111"/>
    <w:unhideWhenUsed/>
    <w:rsid w:val="00D6759E"/>
  </w:style>
  <w:style w:type="numbering" w:customStyle="1" w:styleId="NoList1313">
    <w:name w:val="No List1313"/>
    <w:next w:val="NoList"/>
    <w:uiPriority w:val="99"/>
    <w:semiHidden/>
    <w:unhideWhenUsed/>
    <w:rsid w:val="00D6759E"/>
  </w:style>
  <w:style w:type="numbering" w:customStyle="1" w:styleId="NoList2313">
    <w:name w:val="No List2313"/>
    <w:next w:val="NoList"/>
    <w:uiPriority w:val="99"/>
    <w:semiHidden/>
    <w:unhideWhenUsed/>
    <w:rsid w:val="00D6759E"/>
  </w:style>
  <w:style w:type="numbering" w:customStyle="1" w:styleId="NoList3313">
    <w:name w:val="No List3313"/>
    <w:next w:val="NoList"/>
    <w:uiPriority w:val="99"/>
    <w:semiHidden/>
    <w:unhideWhenUsed/>
    <w:rsid w:val="00D6759E"/>
  </w:style>
  <w:style w:type="numbering" w:customStyle="1" w:styleId="NoList4213">
    <w:name w:val="No List4213"/>
    <w:next w:val="NoList"/>
    <w:uiPriority w:val="99"/>
    <w:semiHidden/>
    <w:unhideWhenUsed/>
    <w:rsid w:val="00D6759E"/>
  </w:style>
  <w:style w:type="numbering" w:customStyle="1" w:styleId="NoList11313">
    <w:name w:val="No List11313"/>
    <w:next w:val="NoList"/>
    <w:uiPriority w:val="99"/>
    <w:semiHidden/>
    <w:unhideWhenUsed/>
    <w:rsid w:val="00D6759E"/>
  </w:style>
  <w:style w:type="numbering" w:customStyle="1" w:styleId="NoList21213">
    <w:name w:val="No List21213"/>
    <w:next w:val="NoList"/>
    <w:uiPriority w:val="99"/>
    <w:semiHidden/>
    <w:unhideWhenUsed/>
    <w:rsid w:val="00D6759E"/>
  </w:style>
  <w:style w:type="numbering" w:customStyle="1" w:styleId="NoList31213">
    <w:name w:val="No List31213"/>
    <w:next w:val="NoList"/>
    <w:uiPriority w:val="99"/>
    <w:semiHidden/>
    <w:unhideWhenUsed/>
    <w:rsid w:val="00D6759E"/>
  </w:style>
  <w:style w:type="numbering" w:customStyle="1" w:styleId="NoList111213">
    <w:name w:val="No List111213"/>
    <w:next w:val="NoList"/>
    <w:uiPriority w:val="99"/>
    <w:semiHidden/>
    <w:unhideWhenUsed/>
    <w:rsid w:val="00D6759E"/>
  </w:style>
  <w:style w:type="numbering" w:customStyle="1" w:styleId="NoList5113">
    <w:name w:val="No List5113"/>
    <w:next w:val="NoList"/>
    <w:uiPriority w:val="99"/>
    <w:semiHidden/>
    <w:unhideWhenUsed/>
    <w:rsid w:val="00D6759E"/>
  </w:style>
  <w:style w:type="numbering" w:customStyle="1" w:styleId="1111111113">
    <w:name w:val="1 / 1.1 / 1.1.11113"/>
    <w:basedOn w:val="NoList"/>
    <w:next w:val="111111"/>
    <w:unhideWhenUsed/>
    <w:rsid w:val="00D6759E"/>
  </w:style>
  <w:style w:type="numbering" w:customStyle="1" w:styleId="NoList12113">
    <w:name w:val="No List12113"/>
    <w:next w:val="NoList"/>
    <w:uiPriority w:val="99"/>
    <w:semiHidden/>
    <w:unhideWhenUsed/>
    <w:rsid w:val="00D6759E"/>
  </w:style>
  <w:style w:type="numbering" w:customStyle="1" w:styleId="NoList22113">
    <w:name w:val="No List22113"/>
    <w:next w:val="NoList"/>
    <w:uiPriority w:val="99"/>
    <w:semiHidden/>
    <w:unhideWhenUsed/>
    <w:rsid w:val="00D6759E"/>
  </w:style>
  <w:style w:type="numbering" w:customStyle="1" w:styleId="NoList32113">
    <w:name w:val="No List32113"/>
    <w:next w:val="NoList"/>
    <w:uiPriority w:val="99"/>
    <w:semiHidden/>
    <w:unhideWhenUsed/>
    <w:rsid w:val="00D6759E"/>
  </w:style>
  <w:style w:type="numbering" w:customStyle="1" w:styleId="NoList41113">
    <w:name w:val="No List41113"/>
    <w:next w:val="NoList"/>
    <w:uiPriority w:val="99"/>
    <w:semiHidden/>
    <w:unhideWhenUsed/>
    <w:rsid w:val="00D6759E"/>
  </w:style>
  <w:style w:type="numbering" w:customStyle="1" w:styleId="NoList112113">
    <w:name w:val="No List112113"/>
    <w:next w:val="NoList"/>
    <w:uiPriority w:val="99"/>
    <w:semiHidden/>
    <w:unhideWhenUsed/>
    <w:rsid w:val="00D6759E"/>
  </w:style>
  <w:style w:type="numbering" w:customStyle="1" w:styleId="NoList211113">
    <w:name w:val="No List211113"/>
    <w:next w:val="NoList"/>
    <w:uiPriority w:val="99"/>
    <w:semiHidden/>
    <w:unhideWhenUsed/>
    <w:rsid w:val="00D6759E"/>
  </w:style>
  <w:style w:type="numbering" w:customStyle="1" w:styleId="NoList311113">
    <w:name w:val="No List311113"/>
    <w:next w:val="NoList"/>
    <w:uiPriority w:val="99"/>
    <w:semiHidden/>
    <w:unhideWhenUsed/>
    <w:rsid w:val="00D6759E"/>
  </w:style>
  <w:style w:type="numbering" w:customStyle="1" w:styleId="NoList1111113">
    <w:name w:val="No List1111113"/>
    <w:next w:val="NoList"/>
    <w:uiPriority w:val="99"/>
    <w:semiHidden/>
    <w:unhideWhenUsed/>
    <w:rsid w:val="00D6759E"/>
  </w:style>
  <w:style w:type="numbering" w:customStyle="1" w:styleId="NoList82">
    <w:name w:val="No List82"/>
    <w:next w:val="NoList"/>
    <w:uiPriority w:val="99"/>
    <w:semiHidden/>
    <w:unhideWhenUsed/>
    <w:rsid w:val="00D6759E"/>
  </w:style>
  <w:style w:type="numbering" w:customStyle="1" w:styleId="11111142">
    <w:name w:val="1 / 1.1 / 1.1.142"/>
    <w:basedOn w:val="NoList"/>
    <w:next w:val="111111"/>
    <w:unhideWhenUsed/>
    <w:rsid w:val="00D6759E"/>
  </w:style>
  <w:style w:type="numbering" w:customStyle="1" w:styleId="NoList152">
    <w:name w:val="No List152"/>
    <w:next w:val="NoList"/>
    <w:uiPriority w:val="99"/>
    <w:semiHidden/>
    <w:unhideWhenUsed/>
    <w:rsid w:val="00D6759E"/>
  </w:style>
  <w:style w:type="numbering" w:customStyle="1" w:styleId="NoList252">
    <w:name w:val="No List252"/>
    <w:next w:val="NoList"/>
    <w:uiPriority w:val="99"/>
    <w:semiHidden/>
    <w:unhideWhenUsed/>
    <w:rsid w:val="00D6759E"/>
  </w:style>
  <w:style w:type="numbering" w:customStyle="1" w:styleId="NoList352">
    <w:name w:val="No List352"/>
    <w:next w:val="NoList"/>
    <w:uiPriority w:val="99"/>
    <w:semiHidden/>
    <w:unhideWhenUsed/>
    <w:rsid w:val="00D6759E"/>
  </w:style>
  <w:style w:type="numbering" w:customStyle="1" w:styleId="NoList442">
    <w:name w:val="No List442"/>
    <w:next w:val="NoList"/>
    <w:uiPriority w:val="99"/>
    <w:semiHidden/>
    <w:unhideWhenUsed/>
    <w:rsid w:val="00D6759E"/>
  </w:style>
  <w:style w:type="numbering" w:customStyle="1" w:styleId="NoList1152">
    <w:name w:val="No List1152"/>
    <w:next w:val="NoList"/>
    <w:uiPriority w:val="99"/>
    <w:semiHidden/>
    <w:unhideWhenUsed/>
    <w:rsid w:val="00D6759E"/>
  </w:style>
  <w:style w:type="numbering" w:customStyle="1" w:styleId="NoList2142">
    <w:name w:val="No List2142"/>
    <w:next w:val="NoList"/>
    <w:uiPriority w:val="99"/>
    <w:semiHidden/>
    <w:unhideWhenUsed/>
    <w:rsid w:val="00D6759E"/>
  </w:style>
  <w:style w:type="numbering" w:customStyle="1" w:styleId="NoList3142">
    <w:name w:val="No List3142"/>
    <w:next w:val="NoList"/>
    <w:uiPriority w:val="99"/>
    <w:semiHidden/>
    <w:unhideWhenUsed/>
    <w:rsid w:val="00D6759E"/>
  </w:style>
  <w:style w:type="numbering" w:customStyle="1" w:styleId="NoList11142">
    <w:name w:val="No List11142"/>
    <w:next w:val="NoList"/>
    <w:uiPriority w:val="99"/>
    <w:semiHidden/>
    <w:unhideWhenUsed/>
    <w:rsid w:val="00D6759E"/>
  </w:style>
  <w:style w:type="numbering" w:customStyle="1" w:styleId="NoList532">
    <w:name w:val="No List532"/>
    <w:next w:val="NoList"/>
    <w:uiPriority w:val="99"/>
    <w:semiHidden/>
    <w:unhideWhenUsed/>
    <w:rsid w:val="00D6759E"/>
  </w:style>
  <w:style w:type="numbering" w:customStyle="1" w:styleId="111111132">
    <w:name w:val="1 / 1.1 / 1.1.1132"/>
    <w:basedOn w:val="NoList"/>
    <w:next w:val="111111"/>
    <w:unhideWhenUsed/>
    <w:rsid w:val="00D6759E"/>
  </w:style>
  <w:style w:type="numbering" w:customStyle="1" w:styleId="NoList1232">
    <w:name w:val="No List1232"/>
    <w:next w:val="NoList"/>
    <w:uiPriority w:val="99"/>
    <w:semiHidden/>
    <w:unhideWhenUsed/>
    <w:rsid w:val="00D6759E"/>
  </w:style>
  <w:style w:type="numbering" w:customStyle="1" w:styleId="NoList2232">
    <w:name w:val="No List2232"/>
    <w:next w:val="NoList"/>
    <w:uiPriority w:val="99"/>
    <w:semiHidden/>
    <w:unhideWhenUsed/>
    <w:rsid w:val="00D6759E"/>
  </w:style>
  <w:style w:type="numbering" w:customStyle="1" w:styleId="NoList3232">
    <w:name w:val="No List3232"/>
    <w:next w:val="NoList"/>
    <w:uiPriority w:val="99"/>
    <w:semiHidden/>
    <w:unhideWhenUsed/>
    <w:rsid w:val="00D6759E"/>
  </w:style>
  <w:style w:type="numbering" w:customStyle="1" w:styleId="NoList4132">
    <w:name w:val="No List4132"/>
    <w:next w:val="NoList"/>
    <w:uiPriority w:val="99"/>
    <w:semiHidden/>
    <w:unhideWhenUsed/>
    <w:rsid w:val="00D6759E"/>
  </w:style>
  <w:style w:type="numbering" w:customStyle="1" w:styleId="NoList11232">
    <w:name w:val="No List11232"/>
    <w:next w:val="NoList"/>
    <w:uiPriority w:val="99"/>
    <w:semiHidden/>
    <w:unhideWhenUsed/>
    <w:rsid w:val="00D6759E"/>
  </w:style>
  <w:style w:type="numbering" w:customStyle="1" w:styleId="NoList21132">
    <w:name w:val="No List21132"/>
    <w:next w:val="NoList"/>
    <w:uiPriority w:val="99"/>
    <w:semiHidden/>
    <w:unhideWhenUsed/>
    <w:rsid w:val="00D6759E"/>
  </w:style>
  <w:style w:type="numbering" w:customStyle="1" w:styleId="NoList31132">
    <w:name w:val="No List31132"/>
    <w:next w:val="NoList"/>
    <w:uiPriority w:val="99"/>
    <w:semiHidden/>
    <w:unhideWhenUsed/>
    <w:rsid w:val="00D6759E"/>
  </w:style>
  <w:style w:type="numbering" w:customStyle="1" w:styleId="NoList111132">
    <w:name w:val="No List111132"/>
    <w:next w:val="NoList"/>
    <w:uiPriority w:val="99"/>
    <w:semiHidden/>
    <w:unhideWhenUsed/>
    <w:rsid w:val="00D6759E"/>
  </w:style>
  <w:style w:type="numbering" w:customStyle="1" w:styleId="NoList622">
    <w:name w:val="No List622"/>
    <w:next w:val="NoList"/>
    <w:uiPriority w:val="99"/>
    <w:semiHidden/>
    <w:unhideWhenUsed/>
    <w:rsid w:val="00D6759E"/>
  </w:style>
  <w:style w:type="numbering" w:customStyle="1" w:styleId="111111222">
    <w:name w:val="1 / 1.1 / 1.1.1222"/>
    <w:basedOn w:val="NoList"/>
    <w:next w:val="111111"/>
    <w:unhideWhenUsed/>
    <w:rsid w:val="00D6759E"/>
  </w:style>
  <w:style w:type="numbering" w:customStyle="1" w:styleId="NoList1322">
    <w:name w:val="No List1322"/>
    <w:next w:val="NoList"/>
    <w:uiPriority w:val="99"/>
    <w:semiHidden/>
    <w:unhideWhenUsed/>
    <w:rsid w:val="00D6759E"/>
  </w:style>
  <w:style w:type="numbering" w:customStyle="1" w:styleId="NoList2322">
    <w:name w:val="No List2322"/>
    <w:next w:val="NoList"/>
    <w:uiPriority w:val="99"/>
    <w:semiHidden/>
    <w:unhideWhenUsed/>
    <w:rsid w:val="00D6759E"/>
  </w:style>
  <w:style w:type="numbering" w:customStyle="1" w:styleId="NoList3322">
    <w:name w:val="No List3322"/>
    <w:next w:val="NoList"/>
    <w:uiPriority w:val="99"/>
    <w:semiHidden/>
    <w:unhideWhenUsed/>
    <w:rsid w:val="00D6759E"/>
  </w:style>
  <w:style w:type="numbering" w:customStyle="1" w:styleId="NoList4222">
    <w:name w:val="No List4222"/>
    <w:next w:val="NoList"/>
    <w:uiPriority w:val="99"/>
    <w:semiHidden/>
    <w:unhideWhenUsed/>
    <w:rsid w:val="00D6759E"/>
  </w:style>
  <w:style w:type="numbering" w:customStyle="1" w:styleId="NoList11322">
    <w:name w:val="No List11322"/>
    <w:next w:val="NoList"/>
    <w:uiPriority w:val="99"/>
    <w:semiHidden/>
    <w:unhideWhenUsed/>
    <w:rsid w:val="00D6759E"/>
  </w:style>
  <w:style w:type="numbering" w:customStyle="1" w:styleId="NoList21222">
    <w:name w:val="No List21222"/>
    <w:next w:val="NoList"/>
    <w:uiPriority w:val="99"/>
    <w:semiHidden/>
    <w:unhideWhenUsed/>
    <w:rsid w:val="00D6759E"/>
  </w:style>
  <w:style w:type="numbering" w:customStyle="1" w:styleId="NoList31222">
    <w:name w:val="No List31222"/>
    <w:next w:val="NoList"/>
    <w:uiPriority w:val="99"/>
    <w:semiHidden/>
    <w:unhideWhenUsed/>
    <w:rsid w:val="00D6759E"/>
  </w:style>
  <w:style w:type="numbering" w:customStyle="1" w:styleId="NoList111222">
    <w:name w:val="No List111222"/>
    <w:next w:val="NoList"/>
    <w:uiPriority w:val="99"/>
    <w:semiHidden/>
    <w:unhideWhenUsed/>
    <w:rsid w:val="00D6759E"/>
  </w:style>
  <w:style w:type="numbering" w:customStyle="1" w:styleId="NoList5122">
    <w:name w:val="No List5122"/>
    <w:next w:val="NoList"/>
    <w:uiPriority w:val="99"/>
    <w:semiHidden/>
    <w:unhideWhenUsed/>
    <w:rsid w:val="00D6759E"/>
  </w:style>
  <w:style w:type="numbering" w:customStyle="1" w:styleId="1111111122">
    <w:name w:val="1 / 1.1 / 1.1.11122"/>
    <w:basedOn w:val="NoList"/>
    <w:next w:val="111111"/>
    <w:unhideWhenUsed/>
    <w:rsid w:val="00D6759E"/>
  </w:style>
  <w:style w:type="numbering" w:customStyle="1" w:styleId="NoList12122">
    <w:name w:val="No List12122"/>
    <w:next w:val="NoList"/>
    <w:uiPriority w:val="99"/>
    <w:semiHidden/>
    <w:unhideWhenUsed/>
    <w:rsid w:val="00D6759E"/>
  </w:style>
  <w:style w:type="numbering" w:customStyle="1" w:styleId="NoList22122">
    <w:name w:val="No List22122"/>
    <w:next w:val="NoList"/>
    <w:uiPriority w:val="99"/>
    <w:semiHidden/>
    <w:unhideWhenUsed/>
    <w:rsid w:val="00D6759E"/>
  </w:style>
  <w:style w:type="numbering" w:customStyle="1" w:styleId="NoList32122">
    <w:name w:val="No List32122"/>
    <w:next w:val="NoList"/>
    <w:uiPriority w:val="99"/>
    <w:semiHidden/>
    <w:unhideWhenUsed/>
    <w:rsid w:val="00D6759E"/>
  </w:style>
  <w:style w:type="numbering" w:customStyle="1" w:styleId="NoList41122">
    <w:name w:val="No List41122"/>
    <w:next w:val="NoList"/>
    <w:uiPriority w:val="99"/>
    <w:semiHidden/>
    <w:unhideWhenUsed/>
    <w:rsid w:val="00D6759E"/>
  </w:style>
  <w:style w:type="numbering" w:customStyle="1" w:styleId="NoList112122">
    <w:name w:val="No List112122"/>
    <w:next w:val="NoList"/>
    <w:uiPriority w:val="99"/>
    <w:semiHidden/>
    <w:unhideWhenUsed/>
    <w:rsid w:val="00D6759E"/>
  </w:style>
  <w:style w:type="numbering" w:customStyle="1" w:styleId="NoList211122">
    <w:name w:val="No List211122"/>
    <w:next w:val="NoList"/>
    <w:uiPriority w:val="99"/>
    <w:semiHidden/>
    <w:unhideWhenUsed/>
    <w:rsid w:val="00D6759E"/>
  </w:style>
  <w:style w:type="numbering" w:customStyle="1" w:styleId="NoList311122">
    <w:name w:val="No List311122"/>
    <w:next w:val="NoList"/>
    <w:uiPriority w:val="99"/>
    <w:semiHidden/>
    <w:unhideWhenUsed/>
    <w:rsid w:val="00D6759E"/>
  </w:style>
  <w:style w:type="numbering" w:customStyle="1" w:styleId="NoList1111122">
    <w:name w:val="No List1111122"/>
    <w:next w:val="NoList"/>
    <w:uiPriority w:val="99"/>
    <w:semiHidden/>
    <w:unhideWhenUsed/>
    <w:rsid w:val="00D6759E"/>
  </w:style>
  <w:style w:type="numbering" w:customStyle="1" w:styleId="NoList712">
    <w:name w:val="No List712"/>
    <w:next w:val="NoList"/>
    <w:uiPriority w:val="99"/>
    <w:semiHidden/>
    <w:unhideWhenUsed/>
    <w:rsid w:val="00D6759E"/>
  </w:style>
  <w:style w:type="numbering" w:customStyle="1" w:styleId="111111312">
    <w:name w:val="1 / 1.1 / 1.1.1312"/>
    <w:basedOn w:val="NoList"/>
    <w:next w:val="111111"/>
    <w:unhideWhenUsed/>
    <w:rsid w:val="00D6759E"/>
  </w:style>
  <w:style w:type="numbering" w:customStyle="1" w:styleId="NoList1412">
    <w:name w:val="No List1412"/>
    <w:next w:val="NoList"/>
    <w:uiPriority w:val="99"/>
    <w:semiHidden/>
    <w:unhideWhenUsed/>
    <w:rsid w:val="00D6759E"/>
  </w:style>
  <w:style w:type="numbering" w:customStyle="1" w:styleId="NoList2412">
    <w:name w:val="No List2412"/>
    <w:next w:val="NoList"/>
    <w:uiPriority w:val="99"/>
    <w:semiHidden/>
    <w:unhideWhenUsed/>
    <w:rsid w:val="00D6759E"/>
  </w:style>
  <w:style w:type="numbering" w:customStyle="1" w:styleId="NoList3412">
    <w:name w:val="No List3412"/>
    <w:next w:val="NoList"/>
    <w:uiPriority w:val="99"/>
    <w:semiHidden/>
    <w:unhideWhenUsed/>
    <w:rsid w:val="00D6759E"/>
  </w:style>
  <w:style w:type="numbering" w:customStyle="1" w:styleId="NoList4312">
    <w:name w:val="No List4312"/>
    <w:next w:val="NoList"/>
    <w:uiPriority w:val="99"/>
    <w:semiHidden/>
    <w:unhideWhenUsed/>
    <w:rsid w:val="00D6759E"/>
  </w:style>
  <w:style w:type="numbering" w:customStyle="1" w:styleId="NoList11412">
    <w:name w:val="No List11412"/>
    <w:next w:val="NoList"/>
    <w:uiPriority w:val="99"/>
    <w:semiHidden/>
    <w:unhideWhenUsed/>
    <w:rsid w:val="00D6759E"/>
  </w:style>
  <w:style w:type="numbering" w:customStyle="1" w:styleId="NoList21312">
    <w:name w:val="No List21312"/>
    <w:next w:val="NoList"/>
    <w:uiPriority w:val="99"/>
    <w:semiHidden/>
    <w:unhideWhenUsed/>
    <w:rsid w:val="00D6759E"/>
  </w:style>
  <w:style w:type="numbering" w:customStyle="1" w:styleId="NoList31312">
    <w:name w:val="No List31312"/>
    <w:next w:val="NoList"/>
    <w:uiPriority w:val="99"/>
    <w:semiHidden/>
    <w:unhideWhenUsed/>
    <w:rsid w:val="00D6759E"/>
  </w:style>
  <w:style w:type="numbering" w:customStyle="1" w:styleId="NoList111312">
    <w:name w:val="No List111312"/>
    <w:next w:val="NoList"/>
    <w:uiPriority w:val="99"/>
    <w:semiHidden/>
    <w:unhideWhenUsed/>
    <w:rsid w:val="00D6759E"/>
  </w:style>
  <w:style w:type="numbering" w:customStyle="1" w:styleId="NoList5212">
    <w:name w:val="No List5212"/>
    <w:next w:val="NoList"/>
    <w:uiPriority w:val="99"/>
    <w:semiHidden/>
    <w:unhideWhenUsed/>
    <w:rsid w:val="00D6759E"/>
  </w:style>
  <w:style w:type="numbering" w:customStyle="1" w:styleId="1111111212">
    <w:name w:val="1 / 1.1 / 1.1.11212"/>
    <w:basedOn w:val="NoList"/>
    <w:next w:val="111111"/>
    <w:unhideWhenUsed/>
    <w:rsid w:val="00D6759E"/>
  </w:style>
  <w:style w:type="numbering" w:customStyle="1" w:styleId="NoList12212">
    <w:name w:val="No List12212"/>
    <w:next w:val="NoList"/>
    <w:uiPriority w:val="99"/>
    <w:semiHidden/>
    <w:unhideWhenUsed/>
    <w:rsid w:val="00D6759E"/>
  </w:style>
  <w:style w:type="numbering" w:customStyle="1" w:styleId="NoList22212">
    <w:name w:val="No List22212"/>
    <w:next w:val="NoList"/>
    <w:uiPriority w:val="99"/>
    <w:semiHidden/>
    <w:unhideWhenUsed/>
    <w:rsid w:val="00D6759E"/>
  </w:style>
  <w:style w:type="numbering" w:customStyle="1" w:styleId="NoList32212">
    <w:name w:val="No List32212"/>
    <w:next w:val="NoList"/>
    <w:uiPriority w:val="99"/>
    <w:semiHidden/>
    <w:unhideWhenUsed/>
    <w:rsid w:val="00D6759E"/>
  </w:style>
  <w:style w:type="numbering" w:customStyle="1" w:styleId="NoList41212">
    <w:name w:val="No List41212"/>
    <w:next w:val="NoList"/>
    <w:uiPriority w:val="99"/>
    <w:semiHidden/>
    <w:unhideWhenUsed/>
    <w:rsid w:val="00D6759E"/>
  </w:style>
  <w:style w:type="numbering" w:customStyle="1" w:styleId="NoList112212">
    <w:name w:val="No List112212"/>
    <w:next w:val="NoList"/>
    <w:uiPriority w:val="99"/>
    <w:semiHidden/>
    <w:unhideWhenUsed/>
    <w:rsid w:val="00D6759E"/>
  </w:style>
  <w:style w:type="numbering" w:customStyle="1" w:styleId="NoList211212">
    <w:name w:val="No List211212"/>
    <w:next w:val="NoList"/>
    <w:uiPriority w:val="99"/>
    <w:semiHidden/>
    <w:unhideWhenUsed/>
    <w:rsid w:val="00D6759E"/>
  </w:style>
  <w:style w:type="numbering" w:customStyle="1" w:styleId="NoList311212">
    <w:name w:val="No List311212"/>
    <w:next w:val="NoList"/>
    <w:uiPriority w:val="99"/>
    <w:semiHidden/>
    <w:unhideWhenUsed/>
    <w:rsid w:val="00D6759E"/>
  </w:style>
  <w:style w:type="numbering" w:customStyle="1" w:styleId="NoList1111212">
    <w:name w:val="No List1111212"/>
    <w:next w:val="NoList"/>
    <w:uiPriority w:val="99"/>
    <w:semiHidden/>
    <w:unhideWhenUsed/>
    <w:rsid w:val="00D6759E"/>
  </w:style>
  <w:style w:type="numbering" w:customStyle="1" w:styleId="NoList6112">
    <w:name w:val="No List6112"/>
    <w:next w:val="NoList"/>
    <w:uiPriority w:val="99"/>
    <w:semiHidden/>
    <w:unhideWhenUsed/>
    <w:rsid w:val="00D6759E"/>
  </w:style>
  <w:style w:type="numbering" w:customStyle="1" w:styleId="1111112112">
    <w:name w:val="1 / 1.1 / 1.1.12112"/>
    <w:basedOn w:val="NoList"/>
    <w:next w:val="111111"/>
    <w:unhideWhenUsed/>
    <w:rsid w:val="00D6759E"/>
  </w:style>
  <w:style w:type="numbering" w:customStyle="1" w:styleId="NoList13112">
    <w:name w:val="No List13112"/>
    <w:next w:val="NoList"/>
    <w:uiPriority w:val="99"/>
    <w:semiHidden/>
    <w:unhideWhenUsed/>
    <w:rsid w:val="00D6759E"/>
  </w:style>
  <w:style w:type="numbering" w:customStyle="1" w:styleId="NoList23112">
    <w:name w:val="No List23112"/>
    <w:next w:val="NoList"/>
    <w:uiPriority w:val="99"/>
    <w:semiHidden/>
    <w:unhideWhenUsed/>
    <w:rsid w:val="00D6759E"/>
  </w:style>
  <w:style w:type="numbering" w:customStyle="1" w:styleId="NoList33112">
    <w:name w:val="No List33112"/>
    <w:next w:val="NoList"/>
    <w:uiPriority w:val="99"/>
    <w:semiHidden/>
    <w:unhideWhenUsed/>
    <w:rsid w:val="00D6759E"/>
  </w:style>
  <w:style w:type="numbering" w:customStyle="1" w:styleId="NoList42112">
    <w:name w:val="No List42112"/>
    <w:next w:val="NoList"/>
    <w:uiPriority w:val="99"/>
    <w:semiHidden/>
    <w:unhideWhenUsed/>
    <w:rsid w:val="00D6759E"/>
  </w:style>
  <w:style w:type="numbering" w:customStyle="1" w:styleId="NoList113112">
    <w:name w:val="No List113112"/>
    <w:next w:val="NoList"/>
    <w:uiPriority w:val="99"/>
    <w:semiHidden/>
    <w:unhideWhenUsed/>
    <w:rsid w:val="00D6759E"/>
  </w:style>
  <w:style w:type="numbering" w:customStyle="1" w:styleId="NoList212112">
    <w:name w:val="No List212112"/>
    <w:next w:val="NoList"/>
    <w:uiPriority w:val="99"/>
    <w:semiHidden/>
    <w:unhideWhenUsed/>
    <w:rsid w:val="00D6759E"/>
  </w:style>
  <w:style w:type="numbering" w:customStyle="1" w:styleId="NoList312112">
    <w:name w:val="No List312112"/>
    <w:next w:val="NoList"/>
    <w:uiPriority w:val="99"/>
    <w:semiHidden/>
    <w:unhideWhenUsed/>
    <w:rsid w:val="00D6759E"/>
  </w:style>
  <w:style w:type="numbering" w:customStyle="1" w:styleId="NoList1112112">
    <w:name w:val="No List1112112"/>
    <w:next w:val="NoList"/>
    <w:uiPriority w:val="99"/>
    <w:semiHidden/>
    <w:unhideWhenUsed/>
    <w:rsid w:val="00D6759E"/>
  </w:style>
  <w:style w:type="numbering" w:customStyle="1" w:styleId="NoList51112">
    <w:name w:val="No List51112"/>
    <w:next w:val="NoList"/>
    <w:uiPriority w:val="99"/>
    <w:semiHidden/>
    <w:unhideWhenUsed/>
    <w:rsid w:val="00D6759E"/>
  </w:style>
  <w:style w:type="numbering" w:customStyle="1" w:styleId="11111111112">
    <w:name w:val="1 / 1.1 / 1.1.111112"/>
    <w:basedOn w:val="NoList"/>
    <w:next w:val="111111"/>
    <w:unhideWhenUsed/>
    <w:rsid w:val="00D6759E"/>
  </w:style>
  <w:style w:type="numbering" w:customStyle="1" w:styleId="NoList121112">
    <w:name w:val="No List121112"/>
    <w:next w:val="NoList"/>
    <w:uiPriority w:val="99"/>
    <w:semiHidden/>
    <w:unhideWhenUsed/>
    <w:rsid w:val="00D6759E"/>
  </w:style>
  <w:style w:type="numbering" w:customStyle="1" w:styleId="NoList221112">
    <w:name w:val="No List221112"/>
    <w:next w:val="NoList"/>
    <w:uiPriority w:val="99"/>
    <w:semiHidden/>
    <w:unhideWhenUsed/>
    <w:rsid w:val="00D6759E"/>
  </w:style>
  <w:style w:type="numbering" w:customStyle="1" w:styleId="NoList321112">
    <w:name w:val="No List321112"/>
    <w:next w:val="NoList"/>
    <w:uiPriority w:val="99"/>
    <w:semiHidden/>
    <w:unhideWhenUsed/>
    <w:rsid w:val="00D6759E"/>
  </w:style>
  <w:style w:type="numbering" w:customStyle="1" w:styleId="NoList411112">
    <w:name w:val="No List411112"/>
    <w:next w:val="NoList"/>
    <w:uiPriority w:val="99"/>
    <w:semiHidden/>
    <w:unhideWhenUsed/>
    <w:rsid w:val="00D6759E"/>
  </w:style>
  <w:style w:type="numbering" w:customStyle="1" w:styleId="NoList1121112">
    <w:name w:val="No List1121112"/>
    <w:next w:val="NoList"/>
    <w:uiPriority w:val="99"/>
    <w:semiHidden/>
    <w:unhideWhenUsed/>
    <w:rsid w:val="00D6759E"/>
  </w:style>
  <w:style w:type="numbering" w:customStyle="1" w:styleId="NoList2111112">
    <w:name w:val="No List2111112"/>
    <w:next w:val="NoList"/>
    <w:uiPriority w:val="99"/>
    <w:semiHidden/>
    <w:unhideWhenUsed/>
    <w:rsid w:val="00D6759E"/>
  </w:style>
  <w:style w:type="numbering" w:customStyle="1" w:styleId="NoList3111112">
    <w:name w:val="No List3111112"/>
    <w:next w:val="NoList"/>
    <w:uiPriority w:val="99"/>
    <w:semiHidden/>
    <w:unhideWhenUsed/>
    <w:rsid w:val="00D6759E"/>
  </w:style>
  <w:style w:type="numbering" w:customStyle="1" w:styleId="NoList11111112">
    <w:name w:val="No List11111112"/>
    <w:next w:val="NoList"/>
    <w:uiPriority w:val="99"/>
    <w:semiHidden/>
    <w:unhideWhenUsed/>
    <w:rsid w:val="00D6759E"/>
  </w:style>
  <w:style w:type="numbering" w:customStyle="1" w:styleId="NoList91">
    <w:name w:val="No List91"/>
    <w:next w:val="NoList"/>
    <w:uiPriority w:val="99"/>
    <w:semiHidden/>
    <w:unhideWhenUsed/>
    <w:rsid w:val="00D6759E"/>
  </w:style>
  <w:style w:type="numbering" w:customStyle="1" w:styleId="11111151">
    <w:name w:val="1 / 1.1 / 1.1.151"/>
    <w:basedOn w:val="NoList"/>
    <w:next w:val="111111"/>
    <w:unhideWhenUsed/>
    <w:rsid w:val="00D6759E"/>
  </w:style>
  <w:style w:type="numbering" w:customStyle="1" w:styleId="NoList161">
    <w:name w:val="No List161"/>
    <w:next w:val="NoList"/>
    <w:uiPriority w:val="99"/>
    <w:semiHidden/>
    <w:unhideWhenUsed/>
    <w:rsid w:val="00D6759E"/>
  </w:style>
  <w:style w:type="numbering" w:customStyle="1" w:styleId="NoList261">
    <w:name w:val="No List261"/>
    <w:next w:val="NoList"/>
    <w:uiPriority w:val="99"/>
    <w:semiHidden/>
    <w:unhideWhenUsed/>
    <w:rsid w:val="00D6759E"/>
  </w:style>
  <w:style w:type="numbering" w:customStyle="1" w:styleId="NoList361">
    <w:name w:val="No List361"/>
    <w:next w:val="NoList"/>
    <w:uiPriority w:val="99"/>
    <w:semiHidden/>
    <w:unhideWhenUsed/>
    <w:rsid w:val="00D6759E"/>
  </w:style>
  <w:style w:type="numbering" w:customStyle="1" w:styleId="NoList451">
    <w:name w:val="No List451"/>
    <w:next w:val="NoList"/>
    <w:uiPriority w:val="99"/>
    <w:semiHidden/>
    <w:unhideWhenUsed/>
    <w:rsid w:val="00D6759E"/>
  </w:style>
  <w:style w:type="numbering" w:customStyle="1" w:styleId="NoList1161">
    <w:name w:val="No List1161"/>
    <w:next w:val="NoList"/>
    <w:uiPriority w:val="99"/>
    <w:semiHidden/>
    <w:unhideWhenUsed/>
    <w:rsid w:val="00D6759E"/>
  </w:style>
  <w:style w:type="numbering" w:customStyle="1" w:styleId="NoList2151">
    <w:name w:val="No List2151"/>
    <w:next w:val="NoList"/>
    <w:uiPriority w:val="99"/>
    <w:semiHidden/>
    <w:unhideWhenUsed/>
    <w:rsid w:val="00D6759E"/>
  </w:style>
  <w:style w:type="numbering" w:customStyle="1" w:styleId="NoList3151">
    <w:name w:val="No List3151"/>
    <w:next w:val="NoList"/>
    <w:uiPriority w:val="99"/>
    <w:semiHidden/>
    <w:unhideWhenUsed/>
    <w:rsid w:val="00D6759E"/>
  </w:style>
  <w:style w:type="numbering" w:customStyle="1" w:styleId="NoList11151">
    <w:name w:val="No List11151"/>
    <w:next w:val="NoList"/>
    <w:uiPriority w:val="99"/>
    <w:semiHidden/>
    <w:unhideWhenUsed/>
    <w:rsid w:val="00D6759E"/>
  </w:style>
  <w:style w:type="numbering" w:customStyle="1" w:styleId="NoList541">
    <w:name w:val="No List541"/>
    <w:next w:val="NoList"/>
    <w:uiPriority w:val="99"/>
    <w:semiHidden/>
    <w:unhideWhenUsed/>
    <w:rsid w:val="00D6759E"/>
  </w:style>
  <w:style w:type="numbering" w:customStyle="1" w:styleId="111111141">
    <w:name w:val="1 / 1.1 / 1.1.1141"/>
    <w:basedOn w:val="NoList"/>
    <w:next w:val="111111"/>
    <w:unhideWhenUsed/>
    <w:rsid w:val="00D6759E"/>
  </w:style>
  <w:style w:type="numbering" w:customStyle="1" w:styleId="NoList1241">
    <w:name w:val="No List1241"/>
    <w:next w:val="NoList"/>
    <w:uiPriority w:val="99"/>
    <w:semiHidden/>
    <w:unhideWhenUsed/>
    <w:rsid w:val="00D6759E"/>
  </w:style>
  <w:style w:type="numbering" w:customStyle="1" w:styleId="NoList2241">
    <w:name w:val="No List2241"/>
    <w:next w:val="NoList"/>
    <w:uiPriority w:val="99"/>
    <w:semiHidden/>
    <w:unhideWhenUsed/>
    <w:rsid w:val="00D6759E"/>
  </w:style>
  <w:style w:type="numbering" w:customStyle="1" w:styleId="NoList3241">
    <w:name w:val="No List3241"/>
    <w:next w:val="NoList"/>
    <w:uiPriority w:val="99"/>
    <w:semiHidden/>
    <w:unhideWhenUsed/>
    <w:rsid w:val="00D6759E"/>
  </w:style>
  <w:style w:type="numbering" w:customStyle="1" w:styleId="NoList4141">
    <w:name w:val="No List4141"/>
    <w:next w:val="NoList"/>
    <w:uiPriority w:val="99"/>
    <w:semiHidden/>
    <w:unhideWhenUsed/>
    <w:rsid w:val="00D6759E"/>
  </w:style>
  <w:style w:type="numbering" w:customStyle="1" w:styleId="NoList11241">
    <w:name w:val="No List11241"/>
    <w:next w:val="NoList"/>
    <w:uiPriority w:val="99"/>
    <w:semiHidden/>
    <w:unhideWhenUsed/>
    <w:rsid w:val="00D6759E"/>
  </w:style>
  <w:style w:type="numbering" w:customStyle="1" w:styleId="NoList21141">
    <w:name w:val="No List21141"/>
    <w:next w:val="NoList"/>
    <w:uiPriority w:val="99"/>
    <w:semiHidden/>
    <w:unhideWhenUsed/>
    <w:rsid w:val="00D6759E"/>
  </w:style>
  <w:style w:type="numbering" w:customStyle="1" w:styleId="NoList31141">
    <w:name w:val="No List31141"/>
    <w:next w:val="NoList"/>
    <w:uiPriority w:val="99"/>
    <w:semiHidden/>
    <w:unhideWhenUsed/>
    <w:rsid w:val="00D6759E"/>
  </w:style>
  <w:style w:type="numbering" w:customStyle="1" w:styleId="NoList111141">
    <w:name w:val="No List111141"/>
    <w:next w:val="NoList"/>
    <w:uiPriority w:val="99"/>
    <w:semiHidden/>
    <w:unhideWhenUsed/>
    <w:rsid w:val="00D6759E"/>
  </w:style>
  <w:style w:type="numbering" w:customStyle="1" w:styleId="NoList631">
    <w:name w:val="No List631"/>
    <w:next w:val="NoList"/>
    <w:uiPriority w:val="99"/>
    <w:semiHidden/>
    <w:unhideWhenUsed/>
    <w:rsid w:val="00D6759E"/>
  </w:style>
  <w:style w:type="numbering" w:customStyle="1" w:styleId="111111231">
    <w:name w:val="1 / 1.1 / 1.1.1231"/>
    <w:basedOn w:val="NoList"/>
    <w:next w:val="111111"/>
    <w:unhideWhenUsed/>
    <w:rsid w:val="00D6759E"/>
  </w:style>
  <w:style w:type="numbering" w:customStyle="1" w:styleId="NoList1331">
    <w:name w:val="No List1331"/>
    <w:next w:val="NoList"/>
    <w:uiPriority w:val="99"/>
    <w:semiHidden/>
    <w:unhideWhenUsed/>
    <w:rsid w:val="00D6759E"/>
  </w:style>
  <w:style w:type="numbering" w:customStyle="1" w:styleId="NoList2331">
    <w:name w:val="No List2331"/>
    <w:next w:val="NoList"/>
    <w:uiPriority w:val="99"/>
    <w:semiHidden/>
    <w:unhideWhenUsed/>
    <w:rsid w:val="00D6759E"/>
  </w:style>
  <w:style w:type="numbering" w:customStyle="1" w:styleId="NoList3331">
    <w:name w:val="No List3331"/>
    <w:next w:val="NoList"/>
    <w:uiPriority w:val="99"/>
    <w:semiHidden/>
    <w:unhideWhenUsed/>
    <w:rsid w:val="00D6759E"/>
  </w:style>
  <w:style w:type="numbering" w:customStyle="1" w:styleId="NoList4231">
    <w:name w:val="No List4231"/>
    <w:next w:val="NoList"/>
    <w:uiPriority w:val="99"/>
    <w:semiHidden/>
    <w:unhideWhenUsed/>
    <w:rsid w:val="00D6759E"/>
  </w:style>
  <w:style w:type="numbering" w:customStyle="1" w:styleId="NoList11331">
    <w:name w:val="No List11331"/>
    <w:next w:val="NoList"/>
    <w:uiPriority w:val="99"/>
    <w:semiHidden/>
    <w:unhideWhenUsed/>
    <w:rsid w:val="00D6759E"/>
  </w:style>
  <w:style w:type="numbering" w:customStyle="1" w:styleId="NoList21231">
    <w:name w:val="No List21231"/>
    <w:next w:val="NoList"/>
    <w:uiPriority w:val="99"/>
    <w:semiHidden/>
    <w:unhideWhenUsed/>
    <w:rsid w:val="00D6759E"/>
  </w:style>
  <w:style w:type="numbering" w:customStyle="1" w:styleId="NoList31231">
    <w:name w:val="No List31231"/>
    <w:next w:val="NoList"/>
    <w:uiPriority w:val="99"/>
    <w:semiHidden/>
    <w:unhideWhenUsed/>
    <w:rsid w:val="00D6759E"/>
  </w:style>
  <w:style w:type="numbering" w:customStyle="1" w:styleId="NoList111231">
    <w:name w:val="No List111231"/>
    <w:next w:val="NoList"/>
    <w:uiPriority w:val="99"/>
    <w:semiHidden/>
    <w:unhideWhenUsed/>
    <w:rsid w:val="00D6759E"/>
  </w:style>
  <w:style w:type="numbering" w:customStyle="1" w:styleId="NoList5131">
    <w:name w:val="No List5131"/>
    <w:next w:val="NoList"/>
    <w:uiPriority w:val="99"/>
    <w:semiHidden/>
    <w:unhideWhenUsed/>
    <w:rsid w:val="00D6759E"/>
  </w:style>
  <w:style w:type="numbering" w:customStyle="1" w:styleId="1111111131">
    <w:name w:val="1 / 1.1 / 1.1.11131"/>
    <w:basedOn w:val="NoList"/>
    <w:next w:val="111111"/>
    <w:unhideWhenUsed/>
    <w:rsid w:val="00D6759E"/>
  </w:style>
  <w:style w:type="numbering" w:customStyle="1" w:styleId="NoList12131">
    <w:name w:val="No List12131"/>
    <w:next w:val="NoList"/>
    <w:uiPriority w:val="99"/>
    <w:semiHidden/>
    <w:unhideWhenUsed/>
    <w:rsid w:val="00D6759E"/>
  </w:style>
  <w:style w:type="numbering" w:customStyle="1" w:styleId="NoList22131">
    <w:name w:val="No List22131"/>
    <w:next w:val="NoList"/>
    <w:uiPriority w:val="99"/>
    <w:semiHidden/>
    <w:unhideWhenUsed/>
    <w:rsid w:val="00D6759E"/>
  </w:style>
  <w:style w:type="numbering" w:customStyle="1" w:styleId="NoList32131">
    <w:name w:val="No List32131"/>
    <w:next w:val="NoList"/>
    <w:uiPriority w:val="99"/>
    <w:semiHidden/>
    <w:unhideWhenUsed/>
    <w:rsid w:val="00D6759E"/>
  </w:style>
  <w:style w:type="numbering" w:customStyle="1" w:styleId="NoList41131">
    <w:name w:val="No List41131"/>
    <w:next w:val="NoList"/>
    <w:uiPriority w:val="99"/>
    <w:semiHidden/>
    <w:unhideWhenUsed/>
    <w:rsid w:val="00D6759E"/>
  </w:style>
  <w:style w:type="numbering" w:customStyle="1" w:styleId="NoList112131">
    <w:name w:val="No List112131"/>
    <w:next w:val="NoList"/>
    <w:uiPriority w:val="99"/>
    <w:semiHidden/>
    <w:unhideWhenUsed/>
    <w:rsid w:val="00D6759E"/>
  </w:style>
  <w:style w:type="numbering" w:customStyle="1" w:styleId="NoList211131">
    <w:name w:val="No List211131"/>
    <w:next w:val="NoList"/>
    <w:uiPriority w:val="99"/>
    <w:semiHidden/>
    <w:unhideWhenUsed/>
    <w:rsid w:val="00D6759E"/>
  </w:style>
  <w:style w:type="numbering" w:customStyle="1" w:styleId="NoList311131">
    <w:name w:val="No List311131"/>
    <w:next w:val="NoList"/>
    <w:uiPriority w:val="99"/>
    <w:semiHidden/>
    <w:unhideWhenUsed/>
    <w:rsid w:val="00D6759E"/>
  </w:style>
  <w:style w:type="numbering" w:customStyle="1" w:styleId="NoList1111131">
    <w:name w:val="No List1111131"/>
    <w:next w:val="NoList"/>
    <w:uiPriority w:val="99"/>
    <w:semiHidden/>
    <w:unhideWhenUsed/>
    <w:rsid w:val="00D6759E"/>
  </w:style>
  <w:style w:type="numbering" w:customStyle="1" w:styleId="NoList721">
    <w:name w:val="No List721"/>
    <w:next w:val="NoList"/>
    <w:uiPriority w:val="99"/>
    <w:semiHidden/>
    <w:unhideWhenUsed/>
    <w:rsid w:val="00D6759E"/>
  </w:style>
  <w:style w:type="numbering" w:customStyle="1" w:styleId="111111321">
    <w:name w:val="1 / 1.1 / 1.1.1321"/>
    <w:basedOn w:val="NoList"/>
    <w:next w:val="111111"/>
    <w:unhideWhenUsed/>
    <w:rsid w:val="00D6759E"/>
  </w:style>
  <w:style w:type="numbering" w:customStyle="1" w:styleId="NoList1421">
    <w:name w:val="No List1421"/>
    <w:next w:val="NoList"/>
    <w:uiPriority w:val="99"/>
    <w:semiHidden/>
    <w:unhideWhenUsed/>
    <w:rsid w:val="00D6759E"/>
  </w:style>
  <w:style w:type="numbering" w:customStyle="1" w:styleId="NoList2421">
    <w:name w:val="No List2421"/>
    <w:next w:val="NoList"/>
    <w:uiPriority w:val="99"/>
    <w:semiHidden/>
    <w:unhideWhenUsed/>
    <w:rsid w:val="00D6759E"/>
  </w:style>
  <w:style w:type="numbering" w:customStyle="1" w:styleId="NoList3421">
    <w:name w:val="No List3421"/>
    <w:next w:val="NoList"/>
    <w:uiPriority w:val="99"/>
    <w:semiHidden/>
    <w:unhideWhenUsed/>
    <w:rsid w:val="00D6759E"/>
  </w:style>
  <w:style w:type="numbering" w:customStyle="1" w:styleId="NoList4321">
    <w:name w:val="No List4321"/>
    <w:next w:val="NoList"/>
    <w:uiPriority w:val="99"/>
    <w:semiHidden/>
    <w:unhideWhenUsed/>
    <w:rsid w:val="00D6759E"/>
  </w:style>
  <w:style w:type="numbering" w:customStyle="1" w:styleId="NoList11421">
    <w:name w:val="No List11421"/>
    <w:next w:val="NoList"/>
    <w:uiPriority w:val="99"/>
    <w:semiHidden/>
    <w:unhideWhenUsed/>
    <w:rsid w:val="00D6759E"/>
  </w:style>
  <w:style w:type="numbering" w:customStyle="1" w:styleId="NoList21321">
    <w:name w:val="No List21321"/>
    <w:next w:val="NoList"/>
    <w:uiPriority w:val="99"/>
    <w:semiHidden/>
    <w:unhideWhenUsed/>
    <w:rsid w:val="00D6759E"/>
  </w:style>
  <w:style w:type="numbering" w:customStyle="1" w:styleId="NoList31321">
    <w:name w:val="No List31321"/>
    <w:next w:val="NoList"/>
    <w:uiPriority w:val="99"/>
    <w:semiHidden/>
    <w:unhideWhenUsed/>
    <w:rsid w:val="00D6759E"/>
  </w:style>
  <w:style w:type="numbering" w:customStyle="1" w:styleId="NoList111321">
    <w:name w:val="No List111321"/>
    <w:next w:val="NoList"/>
    <w:uiPriority w:val="99"/>
    <w:semiHidden/>
    <w:unhideWhenUsed/>
    <w:rsid w:val="00D6759E"/>
  </w:style>
  <w:style w:type="numbering" w:customStyle="1" w:styleId="NoList5221">
    <w:name w:val="No List5221"/>
    <w:next w:val="NoList"/>
    <w:uiPriority w:val="99"/>
    <w:semiHidden/>
    <w:unhideWhenUsed/>
    <w:rsid w:val="00D6759E"/>
  </w:style>
  <w:style w:type="numbering" w:customStyle="1" w:styleId="1111111221">
    <w:name w:val="1 / 1.1 / 1.1.11221"/>
    <w:basedOn w:val="NoList"/>
    <w:next w:val="111111"/>
    <w:unhideWhenUsed/>
    <w:rsid w:val="00D6759E"/>
  </w:style>
  <w:style w:type="numbering" w:customStyle="1" w:styleId="NoList12221">
    <w:name w:val="No List12221"/>
    <w:next w:val="NoList"/>
    <w:uiPriority w:val="99"/>
    <w:semiHidden/>
    <w:unhideWhenUsed/>
    <w:rsid w:val="00D6759E"/>
  </w:style>
  <w:style w:type="numbering" w:customStyle="1" w:styleId="NoList22221">
    <w:name w:val="No List22221"/>
    <w:next w:val="NoList"/>
    <w:uiPriority w:val="99"/>
    <w:semiHidden/>
    <w:unhideWhenUsed/>
    <w:rsid w:val="00D6759E"/>
  </w:style>
  <w:style w:type="numbering" w:customStyle="1" w:styleId="NoList32221">
    <w:name w:val="No List32221"/>
    <w:next w:val="NoList"/>
    <w:uiPriority w:val="99"/>
    <w:semiHidden/>
    <w:unhideWhenUsed/>
    <w:rsid w:val="00D6759E"/>
  </w:style>
  <w:style w:type="numbering" w:customStyle="1" w:styleId="NoList41221">
    <w:name w:val="No List41221"/>
    <w:next w:val="NoList"/>
    <w:uiPriority w:val="99"/>
    <w:semiHidden/>
    <w:unhideWhenUsed/>
    <w:rsid w:val="00D6759E"/>
  </w:style>
  <w:style w:type="numbering" w:customStyle="1" w:styleId="NoList112221">
    <w:name w:val="No List112221"/>
    <w:next w:val="NoList"/>
    <w:uiPriority w:val="99"/>
    <w:semiHidden/>
    <w:unhideWhenUsed/>
    <w:rsid w:val="00D6759E"/>
  </w:style>
  <w:style w:type="numbering" w:customStyle="1" w:styleId="NoList211221">
    <w:name w:val="No List211221"/>
    <w:next w:val="NoList"/>
    <w:uiPriority w:val="99"/>
    <w:semiHidden/>
    <w:unhideWhenUsed/>
    <w:rsid w:val="00D6759E"/>
  </w:style>
  <w:style w:type="numbering" w:customStyle="1" w:styleId="NoList311221">
    <w:name w:val="No List311221"/>
    <w:next w:val="NoList"/>
    <w:uiPriority w:val="99"/>
    <w:semiHidden/>
    <w:unhideWhenUsed/>
    <w:rsid w:val="00D6759E"/>
  </w:style>
  <w:style w:type="numbering" w:customStyle="1" w:styleId="NoList1111221">
    <w:name w:val="No List1111221"/>
    <w:next w:val="NoList"/>
    <w:uiPriority w:val="99"/>
    <w:semiHidden/>
    <w:unhideWhenUsed/>
    <w:rsid w:val="00D6759E"/>
  </w:style>
  <w:style w:type="numbering" w:customStyle="1" w:styleId="NoList6121">
    <w:name w:val="No List6121"/>
    <w:next w:val="NoList"/>
    <w:uiPriority w:val="99"/>
    <w:semiHidden/>
    <w:unhideWhenUsed/>
    <w:rsid w:val="00D6759E"/>
  </w:style>
  <w:style w:type="numbering" w:customStyle="1" w:styleId="1111112121">
    <w:name w:val="1 / 1.1 / 1.1.12121"/>
    <w:basedOn w:val="NoList"/>
    <w:next w:val="111111"/>
    <w:unhideWhenUsed/>
    <w:rsid w:val="00D6759E"/>
  </w:style>
  <w:style w:type="numbering" w:customStyle="1" w:styleId="NoList13121">
    <w:name w:val="No List13121"/>
    <w:next w:val="NoList"/>
    <w:uiPriority w:val="99"/>
    <w:semiHidden/>
    <w:unhideWhenUsed/>
    <w:rsid w:val="00D6759E"/>
  </w:style>
  <w:style w:type="numbering" w:customStyle="1" w:styleId="NoList23121">
    <w:name w:val="No List23121"/>
    <w:next w:val="NoList"/>
    <w:uiPriority w:val="99"/>
    <w:semiHidden/>
    <w:unhideWhenUsed/>
    <w:rsid w:val="00D6759E"/>
  </w:style>
  <w:style w:type="numbering" w:customStyle="1" w:styleId="NoList33121">
    <w:name w:val="No List33121"/>
    <w:next w:val="NoList"/>
    <w:uiPriority w:val="99"/>
    <w:semiHidden/>
    <w:unhideWhenUsed/>
    <w:rsid w:val="00D6759E"/>
  </w:style>
  <w:style w:type="numbering" w:customStyle="1" w:styleId="NoList42121">
    <w:name w:val="No List42121"/>
    <w:next w:val="NoList"/>
    <w:uiPriority w:val="99"/>
    <w:semiHidden/>
    <w:unhideWhenUsed/>
    <w:rsid w:val="00D6759E"/>
  </w:style>
  <w:style w:type="numbering" w:customStyle="1" w:styleId="NoList113121">
    <w:name w:val="No List113121"/>
    <w:next w:val="NoList"/>
    <w:uiPriority w:val="99"/>
    <w:semiHidden/>
    <w:unhideWhenUsed/>
    <w:rsid w:val="00D6759E"/>
  </w:style>
  <w:style w:type="numbering" w:customStyle="1" w:styleId="NoList212121">
    <w:name w:val="No List212121"/>
    <w:next w:val="NoList"/>
    <w:uiPriority w:val="99"/>
    <w:semiHidden/>
    <w:unhideWhenUsed/>
    <w:rsid w:val="00D6759E"/>
  </w:style>
  <w:style w:type="numbering" w:customStyle="1" w:styleId="NoList312121">
    <w:name w:val="No List312121"/>
    <w:next w:val="NoList"/>
    <w:uiPriority w:val="99"/>
    <w:semiHidden/>
    <w:unhideWhenUsed/>
    <w:rsid w:val="00D6759E"/>
  </w:style>
  <w:style w:type="numbering" w:customStyle="1" w:styleId="NoList1112121">
    <w:name w:val="No List1112121"/>
    <w:next w:val="NoList"/>
    <w:uiPriority w:val="99"/>
    <w:semiHidden/>
    <w:unhideWhenUsed/>
    <w:rsid w:val="00D6759E"/>
  </w:style>
  <w:style w:type="numbering" w:customStyle="1" w:styleId="NoList51121">
    <w:name w:val="No List51121"/>
    <w:next w:val="NoList"/>
    <w:uiPriority w:val="99"/>
    <w:semiHidden/>
    <w:unhideWhenUsed/>
    <w:rsid w:val="00D6759E"/>
  </w:style>
  <w:style w:type="numbering" w:customStyle="1" w:styleId="11111111121">
    <w:name w:val="1 / 1.1 / 1.1.111121"/>
    <w:basedOn w:val="NoList"/>
    <w:next w:val="111111"/>
    <w:unhideWhenUsed/>
    <w:rsid w:val="00D6759E"/>
  </w:style>
  <w:style w:type="numbering" w:customStyle="1" w:styleId="NoList121121">
    <w:name w:val="No List121121"/>
    <w:next w:val="NoList"/>
    <w:uiPriority w:val="99"/>
    <w:semiHidden/>
    <w:unhideWhenUsed/>
    <w:rsid w:val="00D6759E"/>
  </w:style>
  <w:style w:type="numbering" w:customStyle="1" w:styleId="NoList221121">
    <w:name w:val="No List221121"/>
    <w:next w:val="NoList"/>
    <w:uiPriority w:val="99"/>
    <w:semiHidden/>
    <w:unhideWhenUsed/>
    <w:rsid w:val="00D6759E"/>
  </w:style>
  <w:style w:type="numbering" w:customStyle="1" w:styleId="NoList321121">
    <w:name w:val="No List321121"/>
    <w:next w:val="NoList"/>
    <w:uiPriority w:val="99"/>
    <w:semiHidden/>
    <w:unhideWhenUsed/>
    <w:rsid w:val="00D6759E"/>
  </w:style>
  <w:style w:type="numbering" w:customStyle="1" w:styleId="NoList411121">
    <w:name w:val="No List411121"/>
    <w:next w:val="NoList"/>
    <w:uiPriority w:val="99"/>
    <w:semiHidden/>
    <w:unhideWhenUsed/>
    <w:rsid w:val="00D6759E"/>
  </w:style>
  <w:style w:type="numbering" w:customStyle="1" w:styleId="NoList1121121">
    <w:name w:val="No List1121121"/>
    <w:next w:val="NoList"/>
    <w:uiPriority w:val="99"/>
    <w:semiHidden/>
    <w:unhideWhenUsed/>
    <w:rsid w:val="00D6759E"/>
  </w:style>
  <w:style w:type="numbering" w:customStyle="1" w:styleId="NoList2111121">
    <w:name w:val="No List2111121"/>
    <w:next w:val="NoList"/>
    <w:uiPriority w:val="99"/>
    <w:semiHidden/>
    <w:unhideWhenUsed/>
    <w:rsid w:val="00D6759E"/>
  </w:style>
  <w:style w:type="numbering" w:customStyle="1" w:styleId="NoList3111121">
    <w:name w:val="No List3111121"/>
    <w:next w:val="NoList"/>
    <w:uiPriority w:val="99"/>
    <w:semiHidden/>
    <w:unhideWhenUsed/>
    <w:rsid w:val="00D6759E"/>
  </w:style>
  <w:style w:type="numbering" w:customStyle="1" w:styleId="NoList11111121">
    <w:name w:val="No List11111121"/>
    <w:next w:val="NoList"/>
    <w:uiPriority w:val="99"/>
    <w:semiHidden/>
    <w:unhideWhenUsed/>
    <w:rsid w:val="00D6759E"/>
  </w:style>
  <w:style w:type="numbering" w:customStyle="1" w:styleId="NoList811">
    <w:name w:val="No List811"/>
    <w:next w:val="NoList"/>
    <w:uiPriority w:val="99"/>
    <w:semiHidden/>
    <w:unhideWhenUsed/>
    <w:rsid w:val="00D6759E"/>
  </w:style>
  <w:style w:type="numbering" w:customStyle="1" w:styleId="111111411">
    <w:name w:val="1 / 1.1 / 1.1.1411"/>
    <w:basedOn w:val="NoList"/>
    <w:next w:val="111111"/>
    <w:unhideWhenUsed/>
    <w:rsid w:val="00D6759E"/>
  </w:style>
  <w:style w:type="numbering" w:customStyle="1" w:styleId="NoList1511">
    <w:name w:val="No List1511"/>
    <w:next w:val="NoList"/>
    <w:uiPriority w:val="99"/>
    <w:semiHidden/>
    <w:unhideWhenUsed/>
    <w:rsid w:val="00D6759E"/>
  </w:style>
  <w:style w:type="numbering" w:customStyle="1" w:styleId="NoList2511">
    <w:name w:val="No List2511"/>
    <w:next w:val="NoList"/>
    <w:uiPriority w:val="99"/>
    <w:semiHidden/>
    <w:unhideWhenUsed/>
    <w:rsid w:val="00D6759E"/>
  </w:style>
  <w:style w:type="numbering" w:customStyle="1" w:styleId="NoList3511">
    <w:name w:val="No List3511"/>
    <w:next w:val="NoList"/>
    <w:uiPriority w:val="99"/>
    <w:semiHidden/>
    <w:unhideWhenUsed/>
    <w:rsid w:val="00D6759E"/>
  </w:style>
  <w:style w:type="numbering" w:customStyle="1" w:styleId="NoList4411">
    <w:name w:val="No List4411"/>
    <w:next w:val="NoList"/>
    <w:uiPriority w:val="99"/>
    <w:semiHidden/>
    <w:unhideWhenUsed/>
    <w:rsid w:val="00D6759E"/>
  </w:style>
  <w:style w:type="numbering" w:customStyle="1" w:styleId="NoList11511">
    <w:name w:val="No List11511"/>
    <w:next w:val="NoList"/>
    <w:uiPriority w:val="99"/>
    <w:semiHidden/>
    <w:unhideWhenUsed/>
    <w:rsid w:val="00D6759E"/>
  </w:style>
  <w:style w:type="numbering" w:customStyle="1" w:styleId="NoList21411">
    <w:name w:val="No List21411"/>
    <w:next w:val="NoList"/>
    <w:uiPriority w:val="99"/>
    <w:semiHidden/>
    <w:unhideWhenUsed/>
    <w:rsid w:val="00D6759E"/>
  </w:style>
  <w:style w:type="numbering" w:customStyle="1" w:styleId="NoList31411">
    <w:name w:val="No List31411"/>
    <w:next w:val="NoList"/>
    <w:uiPriority w:val="99"/>
    <w:semiHidden/>
    <w:unhideWhenUsed/>
    <w:rsid w:val="00D6759E"/>
  </w:style>
  <w:style w:type="numbering" w:customStyle="1" w:styleId="NoList111411">
    <w:name w:val="No List111411"/>
    <w:next w:val="NoList"/>
    <w:uiPriority w:val="99"/>
    <w:semiHidden/>
    <w:unhideWhenUsed/>
    <w:rsid w:val="00D6759E"/>
  </w:style>
  <w:style w:type="numbering" w:customStyle="1" w:styleId="NoList5311">
    <w:name w:val="No List5311"/>
    <w:next w:val="NoList"/>
    <w:uiPriority w:val="99"/>
    <w:semiHidden/>
    <w:unhideWhenUsed/>
    <w:rsid w:val="00D6759E"/>
  </w:style>
  <w:style w:type="numbering" w:customStyle="1" w:styleId="1111111311">
    <w:name w:val="1 / 1.1 / 1.1.11311"/>
    <w:basedOn w:val="NoList"/>
    <w:next w:val="111111"/>
    <w:unhideWhenUsed/>
    <w:rsid w:val="00D6759E"/>
  </w:style>
  <w:style w:type="numbering" w:customStyle="1" w:styleId="NoList12311">
    <w:name w:val="No List12311"/>
    <w:next w:val="NoList"/>
    <w:uiPriority w:val="99"/>
    <w:semiHidden/>
    <w:unhideWhenUsed/>
    <w:rsid w:val="00D6759E"/>
  </w:style>
  <w:style w:type="numbering" w:customStyle="1" w:styleId="NoList22311">
    <w:name w:val="No List22311"/>
    <w:next w:val="NoList"/>
    <w:uiPriority w:val="99"/>
    <w:semiHidden/>
    <w:unhideWhenUsed/>
    <w:rsid w:val="00D6759E"/>
  </w:style>
  <w:style w:type="numbering" w:customStyle="1" w:styleId="NoList32311">
    <w:name w:val="No List32311"/>
    <w:next w:val="NoList"/>
    <w:uiPriority w:val="99"/>
    <w:semiHidden/>
    <w:unhideWhenUsed/>
    <w:rsid w:val="00D6759E"/>
  </w:style>
  <w:style w:type="numbering" w:customStyle="1" w:styleId="NoList41311">
    <w:name w:val="No List41311"/>
    <w:next w:val="NoList"/>
    <w:uiPriority w:val="99"/>
    <w:semiHidden/>
    <w:unhideWhenUsed/>
    <w:rsid w:val="00D6759E"/>
  </w:style>
  <w:style w:type="numbering" w:customStyle="1" w:styleId="NoList112311">
    <w:name w:val="No List112311"/>
    <w:next w:val="NoList"/>
    <w:uiPriority w:val="99"/>
    <w:semiHidden/>
    <w:unhideWhenUsed/>
    <w:rsid w:val="00D6759E"/>
  </w:style>
  <w:style w:type="numbering" w:customStyle="1" w:styleId="NoList211311">
    <w:name w:val="No List211311"/>
    <w:next w:val="NoList"/>
    <w:uiPriority w:val="99"/>
    <w:semiHidden/>
    <w:unhideWhenUsed/>
    <w:rsid w:val="00D6759E"/>
  </w:style>
  <w:style w:type="numbering" w:customStyle="1" w:styleId="NoList311311">
    <w:name w:val="No List311311"/>
    <w:next w:val="NoList"/>
    <w:uiPriority w:val="99"/>
    <w:semiHidden/>
    <w:unhideWhenUsed/>
    <w:rsid w:val="00D6759E"/>
  </w:style>
  <w:style w:type="numbering" w:customStyle="1" w:styleId="NoList1111311">
    <w:name w:val="No List1111311"/>
    <w:next w:val="NoList"/>
    <w:uiPriority w:val="99"/>
    <w:semiHidden/>
    <w:unhideWhenUsed/>
    <w:rsid w:val="00D6759E"/>
  </w:style>
  <w:style w:type="numbering" w:customStyle="1" w:styleId="NoList6211">
    <w:name w:val="No List6211"/>
    <w:next w:val="NoList"/>
    <w:uiPriority w:val="99"/>
    <w:semiHidden/>
    <w:unhideWhenUsed/>
    <w:rsid w:val="00D6759E"/>
  </w:style>
  <w:style w:type="numbering" w:customStyle="1" w:styleId="1111112211">
    <w:name w:val="1 / 1.1 / 1.1.12211"/>
    <w:basedOn w:val="NoList"/>
    <w:next w:val="111111"/>
    <w:unhideWhenUsed/>
    <w:rsid w:val="00D6759E"/>
  </w:style>
  <w:style w:type="numbering" w:customStyle="1" w:styleId="NoList13211">
    <w:name w:val="No List13211"/>
    <w:next w:val="NoList"/>
    <w:uiPriority w:val="99"/>
    <w:semiHidden/>
    <w:unhideWhenUsed/>
    <w:rsid w:val="00D6759E"/>
  </w:style>
  <w:style w:type="numbering" w:customStyle="1" w:styleId="NoList23211">
    <w:name w:val="No List23211"/>
    <w:next w:val="NoList"/>
    <w:uiPriority w:val="99"/>
    <w:semiHidden/>
    <w:unhideWhenUsed/>
    <w:rsid w:val="00D6759E"/>
  </w:style>
  <w:style w:type="numbering" w:customStyle="1" w:styleId="NoList33211">
    <w:name w:val="No List33211"/>
    <w:next w:val="NoList"/>
    <w:uiPriority w:val="99"/>
    <w:semiHidden/>
    <w:unhideWhenUsed/>
    <w:rsid w:val="00D6759E"/>
  </w:style>
  <w:style w:type="numbering" w:customStyle="1" w:styleId="NoList42211">
    <w:name w:val="No List42211"/>
    <w:next w:val="NoList"/>
    <w:uiPriority w:val="99"/>
    <w:semiHidden/>
    <w:unhideWhenUsed/>
    <w:rsid w:val="00D6759E"/>
  </w:style>
  <w:style w:type="numbering" w:customStyle="1" w:styleId="NoList113211">
    <w:name w:val="No List113211"/>
    <w:next w:val="NoList"/>
    <w:uiPriority w:val="99"/>
    <w:semiHidden/>
    <w:unhideWhenUsed/>
    <w:rsid w:val="00D6759E"/>
  </w:style>
  <w:style w:type="numbering" w:customStyle="1" w:styleId="NoList212211">
    <w:name w:val="No List212211"/>
    <w:next w:val="NoList"/>
    <w:uiPriority w:val="99"/>
    <w:semiHidden/>
    <w:unhideWhenUsed/>
    <w:rsid w:val="00D6759E"/>
  </w:style>
  <w:style w:type="numbering" w:customStyle="1" w:styleId="NoList312211">
    <w:name w:val="No List312211"/>
    <w:next w:val="NoList"/>
    <w:uiPriority w:val="99"/>
    <w:semiHidden/>
    <w:unhideWhenUsed/>
    <w:rsid w:val="00D6759E"/>
  </w:style>
  <w:style w:type="numbering" w:customStyle="1" w:styleId="NoList1112211">
    <w:name w:val="No List1112211"/>
    <w:next w:val="NoList"/>
    <w:uiPriority w:val="99"/>
    <w:semiHidden/>
    <w:unhideWhenUsed/>
    <w:rsid w:val="00D6759E"/>
  </w:style>
  <w:style w:type="numbering" w:customStyle="1" w:styleId="NoList51211">
    <w:name w:val="No List51211"/>
    <w:next w:val="NoList"/>
    <w:uiPriority w:val="99"/>
    <w:semiHidden/>
    <w:unhideWhenUsed/>
    <w:rsid w:val="00D6759E"/>
  </w:style>
  <w:style w:type="numbering" w:customStyle="1" w:styleId="11111111211">
    <w:name w:val="1 / 1.1 / 1.1.111211"/>
    <w:basedOn w:val="NoList"/>
    <w:next w:val="111111"/>
    <w:unhideWhenUsed/>
    <w:rsid w:val="00D6759E"/>
  </w:style>
  <w:style w:type="numbering" w:customStyle="1" w:styleId="NoList121211">
    <w:name w:val="No List121211"/>
    <w:next w:val="NoList"/>
    <w:uiPriority w:val="99"/>
    <w:semiHidden/>
    <w:unhideWhenUsed/>
    <w:rsid w:val="00D6759E"/>
  </w:style>
  <w:style w:type="numbering" w:customStyle="1" w:styleId="NoList221211">
    <w:name w:val="No List221211"/>
    <w:next w:val="NoList"/>
    <w:uiPriority w:val="99"/>
    <w:semiHidden/>
    <w:unhideWhenUsed/>
    <w:rsid w:val="00D6759E"/>
  </w:style>
  <w:style w:type="numbering" w:customStyle="1" w:styleId="NoList321211">
    <w:name w:val="No List321211"/>
    <w:next w:val="NoList"/>
    <w:uiPriority w:val="99"/>
    <w:semiHidden/>
    <w:unhideWhenUsed/>
    <w:rsid w:val="00D6759E"/>
  </w:style>
  <w:style w:type="numbering" w:customStyle="1" w:styleId="NoList411211">
    <w:name w:val="No List411211"/>
    <w:next w:val="NoList"/>
    <w:uiPriority w:val="99"/>
    <w:semiHidden/>
    <w:unhideWhenUsed/>
    <w:rsid w:val="00D6759E"/>
  </w:style>
  <w:style w:type="numbering" w:customStyle="1" w:styleId="NoList1121211">
    <w:name w:val="No List1121211"/>
    <w:next w:val="NoList"/>
    <w:uiPriority w:val="99"/>
    <w:semiHidden/>
    <w:unhideWhenUsed/>
    <w:rsid w:val="00D6759E"/>
  </w:style>
  <w:style w:type="numbering" w:customStyle="1" w:styleId="NoList2111211">
    <w:name w:val="No List2111211"/>
    <w:next w:val="NoList"/>
    <w:uiPriority w:val="99"/>
    <w:semiHidden/>
    <w:unhideWhenUsed/>
    <w:rsid w:val="00D6759E"/>
  </w:style>
  <w:style w:type="numbering" w:customStyle="1" w:styleId="NoList3111211">
    <w:name w:val="No List3111211"/>
    <w:next w:val="NoList"/>
    <w:uiPriority w:val="99"/>
    <w:semiHidden/>
    <w:unhideWhenUsed/>
    <w:rsid w:val="00D6759E"/>
  </w:style>
  <w:style w:type="numbering" w:customStyle="1" w:styleId="NoList11111211">
    <w:name w:val="No List11111211"/>
    <w:next w:val="NoList"/>
    <w:uiPriority w:val="99"/>
    <w:semiHidden/>
    <w:unhideWhenUsed/>
    <w:rsid w:val="00D6759E"/>
  </w:style>
  <w:style w:type="numbering" w:customStyle="1" w:styleId="NoList7111">
    <w:name w:val="No List7111"/>
    <w:next w:val="NoList"/>
    <w:uiPriority w:val="99"/>
    <w:semiHidden/>
    <w:unhideWhenUsed/>
    <w:rsid w:val="00D6759E"/>
  </w:style>
  <w:style w:type="numbering" w:customStyle="1" w:styleId="1111113111">
    <w:name w:val="1 / 1.1 / 1.1.13111"/>
    <w:basedOn w:val="NoList"/>
    <w:next w:val="111111"/>
    <w:unhideWhenUsed/>
    <w:rsid w:val="00D6759E"/>
  </w:style>
  <w:style w:type="numbering" w:customStyle="1" w:styleId="NoList14111">
    <w:name w:val="No List14111"/>
    <w:next w:val="NoList"/>
    <w:uiPriority w:val="99"/>
    <w:semiHidden/>
    <w:unhideWhenUsed/>
    <w:rsid w:val="00D6759E"/>
  </w:style>
  <w:style w:type="numbering" w:customStyle="1" w:styleId="NoList24111">
    <w:name w:val="No List24111"/>
    <w:next w:val="NoList"/>
    <w:uiPriority w:val="99"/>
    <w:semiHidden/>
    <w:unhideWhenUsed/>
    <w:rsid w:val="00D6759E"/>
  </w:style>
  <w:style w:type="numbering" w:customStyle="1" w:styleId="NoList34111">
    <w:name w:val="No List34111"/>
    <w:next w:val="NoList"/>
    <w:uiPriority w:val="99"/>
    <w:semiHidden/>
    <w:unhideWhenUsed/>
    <w:rsid w:val="00D6759E"/>
  </w:style>
  <w:style w:type="numbering" w:customStyle="1" w:styleId="NoList43111">
    <w:name w:val="No List43111"/>
    <w:next w:val="NoList"/>
    <w:uiPriority w:val="99"/>
    <w:semiHidden/>
    <w:unhideWhenUsed/>
    <w:rsid w:val="00D6759E"/>
  </w:style>
  <w:style w:type="numbering" w:customStyle="1" w:styleId="NoList114111">
    <w:name w:val="No List114111"/>
    <w:next w:val="NoList"/>
    <w:uiPriority w:val="99"/>
    <w:semiHidden/>
    <w:unhideWhenUsed/>
    <w:rsid w:val="00D6759E"/>
  </w:style>
  <w:style w:type="numbering" w:customStyle="1" w:styleId="NoList213111">
    <w:name w:val="No List213111"/>
    <w:next w:val="NoList"/>
    <w:uiPriority w:val="99"/>
    <w:semiHidden/>
    <w:unhideWhenUsed/>
    <w:rsid w:val="00D6759E"/>
  </w:style>
  <w:style w:type="numbering" w:customStyle="1" w:styleId="NoList313111">
    <w:name w:val="No List313111"/>
    <w:next w:val="NoList"/>
    <w:uiPriority w:val="99"/>
    <w:semiHidden/>
    <w:unhideWhenUsed/>
    <w:rsid w:val="00D6759E"/>
  </w:style>
  <w:style w:type="numbering" w:customStyle="1" w:styleId="NoList1113111">
    <w:name w:val="No List1113111"/>
    <w:next w:val="NoList"/>
    <w:uiPriority w:val="99"/>
    <w:semiHidden/>
    <w:unhideWhenUsed/>
    <w:rsid w:val="00D6759E"/>
  </w:style>
  <w:style w:type="numbering" w:customStyle="1" w:styleId="NoList52111">
    <w:name w:val="No List52111"/>
    <w:next w:val="NoList"/>
    <w:uiPriority w:val="99"/>
    <w:semiHidden/>
    <w:unhideWhenUsed/>
    <w:rsid w:val="00D6759E"/>
  </w:style>
  <w:style w:type="numbering" w:customStyle="1" w:styleId="11111112111">
    <w:name w:val="1 / 1.1 / 1.1.112111"/>
    <w:basedOn w:val="NoList"/>
    <w:next w:val="111111"/>
    <w:unhideWhenUsed/>
    <w:rsid w:val="00D6759E"/>
  </w:style>
  <w:style w:type="numbering" w:customStyle="1" w:styleId="NoList122111">
    <w:name w:val="No List122111"/>
    <w:next w:val="NoList"/>
    <w:uiPriority w:val="99"/>
    <w:semiHidden/>
    <w:unhideWhenUsed/>
    <w:rsid w:val="00D6759E"/>
  </w:style>
  <w:style w:type="numbering" w:customStyle="1" w:styleId="NoList222111">
    <w:name w:val="No List222111"/>
    <w:next w:val="NoList"/>
    <w:uiPriority w:val="99"/>
    <w:semiHidden/>
    <w:unhideWhenUsed/>
    <w:rsid w:val="00D6759E"/>
  </w:style>
  <w:style w:type="numbering" w:customStyle="1" w:styleId="NoList322111">
    <w:name w:val="No List322111"/>
    <w:next w:val="NoList"/>
    <w:uiPriority w:val="99"/>
    <w:semiHidden/>
    <w:unhideWhenUsed/>
    <w:rsid w:val="00D6759E"/>
  </w:style>
  <w:style w:type="numbering" w:customStyle="1" w:styleId="NoList412111">
    <w:name w:val="No List412111"/>
    <w:next w:val="NoList"/>
    <w:uiPriority w:val="99"/>
    <w:semiHidden/>
    <w:unhideWhenUsed/>
    <w:rsid w:val="00D6759E"/>
  </w:style>
  <w:style w:type="numbering" w:customStyle="1" w:styleId="NoList1122111">
    <w:name w:val="No List1122111"/>
    <w:next w:val="NoList"/>
    <w:uiPriority w:val="99"/>
    <w:semiHidden/>
    <w:unhideWhenUsed/>
    <w:rsid w:val="00D6759E"/>
  </w:style>
  <w:style w:type="numbering" w:customStyle="1" w:styleId="NoList2112111">
    <w:name w:val="No List2112111"/>
    <w:next w:val="NoList"/>
    <w:uiPriority w:val="99"/>
    <w:semiHidden/>
    <w:unhideWhenUsed/>
    <w:rsid w:val="00D6759E"/>
  </w:style>
  <w:style w:type="numbering" w:customStyle="1" w:styleId="NoList3112111">
    <w:name w:val="No List3112111"/>
    <w:next w:val="NoList"/>
    <w:uiPriority w:val="99"/>
    <w:semiHidden/>
    <w:unhideWhenUsed/>
    <w:rsid w:val="00D6759E"/>
  </w:style>
  <w:style w:type="numbering" w:customStyle="1" w:styleId="NoList11112111">
    <w:name w:val="No List11112111"/>
    <w:next w:val="NoList"/>
    <w:uiPriority w:val="99"/>
    <w:semiHidden/>
    <w:unhideWhenUsed/>
    <w:rsid w:val="00D6759E"/>
  </w:style>
  <w:style w:type="numbering" w:customStyle="1" w:styleId="NoList61111">
    <w:name w:val="No List61111"/>
    <w:next w:val="NoList"/>
    <w:uiPriority w:val="99"/>
    <w:semiHidden/>
    <w:unhideWhenUsed/>
    <w:rsid w:val="00D6759E"/>
  </w:style>
  <w:style w:type="numbering" w:customStyle="1" w:styleId="11111121111">
    <w:name w:val="1 / 1.1 / 1.1.121111"/>
    <w:basedOn w:val="NoList"/>
    <w:next w:val="111111"/>
    <w:unhideWhenUsed/>
    <w:rsid w:val="00D6759E"/>
  </w:style>
  <w:style w:type="numbering" w:customStyle="1" w:styleId="NoList131111">
    <w:name w:val="No List131111"/>
    <w:next w:val="NoList"/>
    <w:uiPriority w:val="99"/>
    <w:semiHidden/>
    <w:unhideWhenUsed/>
    <w:rsid w:val="00D6759E"/>
  </w:style>
  <w:style w:type="numbering" w:customStyle="1" w:styleId="NoList231111">
    <w:name w:val="No List231111"/>
    <w:next w:val="NoList"/>
    <w:uiPriority w:val="99"/>
    <w:semiHidden/>
    <w:unhideWhenUsed/>
    <w:rsid w:val="00D6759E"/>
  </w:style>
  <w:style w:type="numbering" w:customStyle="1" w:styleId="NoList331111">
    <w:name w:val="No List331111"/>
    <w:next w:val="NoList"/>
    <w:uiPriority w:val="99"/>
    <w:semiHidden/>
    <w:unhideWhenUsed/>
    <w:rsid w:val="00D6759E"/>
  </w:style>
  <w:style w:type="numbering" w:customStyle="1" w:styleId="NoList421111">
    <w:name w:val="No List421111"/>
    <w:next w:val="NoList"/>
    <w:uiPriority w:val="99"/>
    <w:semiHidden/>
    <w:unhideWhenUsed/>
    <w:rsid w:val="00D6759E"/>
  </w:style>
  <w:style w:type="numbering" w:customStyle="1" w:styleId="NoList1131111">
    <w:name w:val="No List1131111"/>
    <w:next w:val="NoList"/>
    <w:uiPriority w:val="99"/>
    <w:semiHidden/>
    <w:unhideWhenUsed/>
    <w:rsid w:val="00D6759E"/>
  </w:style>
  <w:style w:type="numbering" w:customStyle="1" w:styleId="NoList2121111">
    <w:name w:val="No List2121111"/>
    <w:next w:val="NoList"/>
    <w:uiPriority w:val="99"/>
    <w:semiHidden/>
    <w:unhideWhenUsed/>
    <w:rsid w:val="00D6759E"/>
  </w:style>
  <w:style w:type="numbering" w:customStyle="1" w:styleId="NoList3121111">
    <w:name w:val="No List3121111"/>
    <w:next w:val="NoList"/>
    <w:uiPriority w:val="99"/>
    <w:semiHidden/>
    <w:unhideWhenUsed/>
    <w:rsid w:val="00D6759E"/>
  </w:style>
  <w:style w:type="numbering" w:customStyle="1" w:styleId="NoList11121111">
    <w:name w:val="No List11121111"/>
    <w:next w:val="NoList"/>
    <w:uiPriority w:val="99"/>
    <w:semiHidden/>
    <w:unhideWhenUsed/>
    <w:rsid w:val="00D6759E"/>
  </w:style>
  <w:style w:type="numbering" w:customStyle="1" w:styleId="NoList511111">
    <w:name w:val="No List511111"/>
    <w:next w:val="NoList"/>
    <w:uiPriority w:val="99"/>
    <w:semiHidden/>
    <w:unhideWhenUsed/>
    <w:rsid w:val="00D6759E"/>
  </w:style>
  <w:style w:type="numbering" w:customStyle="1" w:styleId="1111111111111">
    <w:name w:val="1 / 1.1 / 1.1.11111111"/>
    <w:basedOn w:val="NoList"/>
    <w:next w:val="111111"/>
    <w:unhideWhenUsed/>
    <w:rsid w:val="00D6759E"/>
  </w:style>
  <w:style w:type="numbering" w:customStyle="1" w:styleId="NoList1211111">
    <w:name w:val="No List1211111"/>
    <w:next w:val="NoList"/>
    <w:uiPriority w:val="99"/>
    <w:semiHidden/>
    <w:unhideWhenUsed/>
    <w:rsid w:val="00D6759E"/>
  </w:style>
  <w:style w:type="numbering" w:customStyle="1" w:styleId="NoList2211111">
    <w:name w:val="No List2211111"/>
    <w:next w:val="NoList"/>
    <w:uiPriority w:val="99"/>
    <w:semiHidden/>
    <w:unhideWhenUsed/>
    <w:rsid w:val="00D6759E"/>
  </w:style>
  <w:style w:type="numbering" w:customStyle="1" w:styleId="NoList3211111">
    <w:name w:val="No List3211111"/>
    <w:next w:val="NoList"/>
    <w:uiPriority w:val="99"/>
    <w:semiHidden/>
    <w:unhideWhenUsed/>
    <w:rsid w:val="00D6759E"/>
  </w:style>
  <w:style w:type="numbering" w:customStyle="1" w:styleId="NoList41111111">
    <w:name w:val="No List41111111"/>
    <w:next w:val="NoList"/>
    <w:uiPriority w:val="99"/>
    <w:semiHidden/>
    <w:unhideWhenUsed/>
    <w:rsid w:val="00D6759E"/>
  </w:style>
  <w:style w:type="numbering" w:customStyle="1" w:styleId="NoList11211111">
    <w:name w:val="No List11211111"/>
    <w:next w:val="NoList"/>
    <w:uiPriority w:val="99"/>
    <w:semiHidden/>
    <w:unhideWhenUsed/>
    <w:rsid w:val="00D6759E"/>
  </w:style>
  <w:style w:type="numbering" w:customStyle="1" w:styleId="NoList211111111">
    <w:name w:val="No List211111111"/>
    <w:next w:val="NoList"/>
    <w:uiPriority w:val="99"/>
    <w:semiHidden/>
    <w:unhideWhenUsed/>
    <w:rsid w:val="00D6759E"/>
  </w:style>
  <w:style w:type="numbering" w:customStyle="1" w:styleId="NoList311111111">
    <w:name w:val="No List311111111"/>
    <w:next w:val="NoList"/>
    <w:uiPriority w:val="99"/>
    <w:semiHidden/>
    <w:unhideWhenUsed/>
    <w:rsid w:val="00D6759E"/>
  </w:style>
  <w:style w:type="numbering" w:customStyle="1" w:styleId="NoList1111111111">
    <w:name w:val="No List1111111111"/>
    <w:next w:val="NoList"/>
    <w:uiPriority w:val="99"/>
    <w:semiHidden/>
    <w:unhideWhenUsed/>
    <w:rsid w:val="00D6759E"/>
  </w:style>
  <w:style w:type="numbering" w:customStyle="1" w:styleId="NoList101">
    <w:name w:val="No List101"/>
    <w:next w:val="NoList"/>
    <w:uiPriority w:val="99"/>
    <w:semiHidden/>
    <w:unhideWhenUsed/>
    <w:rsid w:val="00D6759E"/>
  </w:style>
  <w:style w:type="numbering" w:customStyle="1" w:styleId="11111161">
    <w:name w:val="1 / 1.1 / 1.1.161"/>
    <w:basedOn w:val="NoList"/>
    <w:next w:val="111111"/>
    <w:unhideWhenUsed/>
    <w:rsid w:val="00D6759E"/>
  </w:style>
  <w:style w:type="numbering" w:customStyle="1" w:styleId="NoList171">
    <w:name w:val="No List171"/>
    <w:next w:val="NoList"/>
    <w:uiPriority w:val="99"/>
    <w:semiHidden/>
    <w:unhideWhenUsed/>
    <w:rsid w:val="00D6759E"/>
  </w:style>
  <w:style w:type="numbering" w:customStyle="1" w:styleId="NoList271">
    <w:name w:val="No List271"/>
    <w:next w:val="NoList"/>
    <w:uiPriority w:val="99"/>
    <w:semiHidden/>
    <w:unhideWhenUsed/>
    <w:rsid w:val="00D6759E"/>
  </w:style>
  <w:style w:type="numbering" w:customStyle="1" w:styleId="NoList371">
    <w:name w:val="No List371"/>
    <w:next w:val="NoList"/>
    <w:uiPriority w:val="99"/>
    <w:semiHidden/>
    <w:unhideWhenUsed/>
    <w:rsid w:val="00D6759E"/>
  </w:style>
  <w:style w:type="numbering" w:customStyle="1" w:styleId="NoList461">
    <w:name w:val="No List461"/>
    <w:next w:val="NoList"/>
    <w:uiPriority w:val="99"/>
    <w:semiHidden/>
    <w:unhideWhenUsed/>
    <w:rsid w:val="00D6759E"/>
  </w:style>
  <w:style w:type="numbering" w:customStyle="1" w:styleId="NoList1171">
    <w:name w:val="No List1171"/>
    <w:next w:val="NoList"/>
    <w:uiPriority w:val="99"/>
    <w:semiHidden/>
    <w:unhideWhenUsed/>
    <w:rsid w:val="00D6759E"/>
  </w:style>
  <w:style w:type="numbering" w:customStyle="1" w:styleId="NoList2161">
    <w:name w:val="No List2161"/>
    <w:next w:val="NoList"/>
    <w:uiPriority w:val="99"/>
    <w:semiHidden/>
    <w:unhideWhenUsed/>
    <w:rsid w:val="00D6759E"/>
  </w:style>
  <w:style w:type="numbering" w:customStyle="1" w:styleId="NoList3161">
    <w:name w:val="No List3161"/>
    <w:next w:val="NoList"/>
    <w:uiPriority w:val="99"/>
    <w:semiHidden/>
    <w:unhideWhenUsed/>
    <w:rsid w:val="00D6759E"/>
  </w:style>
  <w:style w:type="numbering" w:customStyle="1" w:styleId="NoList11161">
    <w:name w:val="No List11161"/>
    <w:next w:val="NoList"/>
    <w:uiPriority w:val="99"/>
    <w:semiHidden/>
    <w:unhideWhenUsed/>
    <w:rsid w:val="00D6759E"/>
  </w:style>
  <w:style w:type="numbering" w:customStyle="1" w:styleId="NoList551">
    <w:name w:val="No List551"/>
    <w:next w:val="NoList"/>
    <w:uiPriority w:val="99"/>
    <w:semiHidden/>
    <w:unhideWhenUsed/>
    <w:rsid w:val="00D6759E"/>
  </w:style>
  <w:style w:type="numbering" w:customStyle="1" w:styleId="111111151">
    <w:name w:val="1 / 1.1 / 1.1.1151"/>
    <w:basedOn w:val="NoList"/>
    <w:next w:val="111111"/>
    <w:unhideWhenUsed/>
    <w:rsid w:val="00D6759E"/>
  </w:style>
  <w:style w:type="numbering" w:customStyle="1" w:styleId="NoList1251">
    <w:name w:val="No List1251"/>
    <w:next w:val="NoList"/>
    <w:uiPriority w:val="99"/>
    <w:semiHidden/>
    <w:unhideWhenUsed/>
    <w:rsid w:val="00D6759E"/>
  </w:style>
  <w:style w:type="numbering" w:customStyle="1" w:styleId="NoList2251">
    <w:name w:val="No List2251"/>
    <w:next w:val="NoList"/>
    <w:uiPriority w:val="99"/>
    <w:semiHidden/>
    <w:unhideWhenUsed/>
    <w:rsid w:val="00D6759E"/>
  </w:style>
  <w:style w:type="numbering" w:customStyle="1" w:styleId="NoList3251">
    <w:name w:val="No List3251"/>
    <w:next w:val="NoList"/>
    <w:uiPriority w:val="99"/>
    <w:semiHidden/>
    <w:unhideWhenUsed/>
    <w:rsid w:val="00D6759E"/>
  </w:style>
  <w:style w:type="numbering" w:customStyle="1" w:styleId="NoList4151">
    <w:name w:val="No List4151"/>
    <w:next w:val="NoList"/>
    <w:uiPriority w:val="99"/>
    <w:semiHidden/>
    <w:unhideWhenUsed/>
    <w:rsid w:val="00D6759E"/>
  </w:style>
  <w:style w:type="numbering" w:customStyle="1" w:styleId="NoList11251">
    <w:name w:val="No List11251"/>
    <w:next w:val="NoList"/>
    <w:uiPriority w:val="99"/>
    <w:semiHidden/>
    <w:unhideWhenUsed/>
    <w:rsid w:val="00D6759E"/>
  </w:style>
  <w:style w:type="numbering" w:customStyle="1" w:styleId="NoList21151">
    <w:name w:val="No List21151"/>
    <w:next w:val="NoList"/>
    <w:uiPriority w:val="99"/>
    <w:semiHidden/>
    <w:unhideWhenUsed/>
    <w:rsid w:val="00D6759E"/>
  </w:style>
  <w:style w:type="numbering" w:customStyle="1" w:styleId="NoList31151">
    <w:name w:val="No List31151"/>
    <w:next w:val="NoList"/>
    <w:uiPriority w:val="99"/>
    <w:semiHidden/>
    <w:unhideWhenUsed/>
    <w:rsid w:val="00D6759E"/>
  </w:style>
  <w:style w:type="numbering" w:customStyle="1" w:styleId="NoList111151">
    <w:name w:val="No List111151"/>
    <w:next w:val="NoList"/>
    <w:uiPriority w:val="99"/>
    <w:semiHidden/>
    <w:unhideWhenUsed/>
    <w:rsid w:val="00D6759E"/>
  </w:style>
  <w:style w:type="numbering" w:customStyle="1" w:styleId="NoList641">
    <w:name w:val="No List641"/>
    <w:next w:val="NoList"/>
    <w:uiPriority w:val="99"/>
    <w:semiHidden/>
    <w:unhideWhenUsed/>
    <w:rsid w:val="00D6759E"/>
  </w:style>
  <w:style w:type="numbering" w:customStyle="1" w:styleId="111111241">
    <w:name w:val="1 / 1.1 / 1.1.1241"/>
    <w:basedOn w:val="NoList"/>
    <w:next w:val="111111"/>
    <w:unhideWhenUsed/>
    <w:rsid w:val="00D6759E"/>
  </w:style>
  <w:style w:type="numbering" w:customStyle="1" w:styleId="NoList1341">
    <w:name w:val="No List1341"/>
    <w:next w:val="NoList"/>
    <w:uiPriority w:val="99"/>
    <w:semiHidden/>
    <w:unhideWhenUsed/>
    <w:rsid w:val="00D6759E"/>
  </w:style>
  <w:style w:type="numbering" w:customStyle="1" w:styleId="NoList2341">
    <w:name w:val="No List2341"/>
    <w:next w:val="NoList"/>
    <w:uiPriority w:val="99"/>
    <w:semiHidden/>
    <w:unhideWhenUsed/>
    <w:rsid w:val="00D6759E"/>
  </w:style>
  <w:style w:type="numbering" w:customStyle="1" w:styleId="NoList3341">
    <w:name w:val="No List3341"/>
    <w:next w:val="NoList"/>
    <w:uiPriority w:val="99"/>
    <w:semiHidden/>
    <w:unhideWhenUsed/>
    <w:rsid w:val="00D6759E"/>
  </w:style>
  <w:style w:type="numbering" w:customStyle="1" w:styleId="NoList4241">
    <w:name w:val="No List4241"/>
    <w:next w:val="NoList"/>
    <w:uiPriority w:val="99"/>
    <w:semiHidden/>
    <w:unhideWhenUsed/>
    <w:rsid w:val="00D6759E"/>
  </w:style>
  <w:style w:type="numbering" w:customStyle="1" w:styleId="NoList11341">
    <w:name w:val="No List11341"/>
    <w:next w:val="NoList"/>
    <w:uiPriority w:val="99"/>
    <w:semiHidden/>
    <w:unhideWhenUsed/>
    <w:rsid w:val="00D6759E"/>
  </w:style>
  <w:style w:type="numbering" w:customStyle="1" w:styleId="NoList21241">
    <w:name w:val="No List21241"/>
    <w:next w:val="NoList"/>
    <w:uiPriority w:val="99"/>
    <w:semiHidden/>
    <w:unhideWhenUsed/>
    <w:rsid w:val="00D6759E"/>
  </w:style>
  <w:style w:type="numbering" w:customStyle="1" w:styleId="NoList31241">
    <w:name w:val="No List31241"/>
    <w:next w:val="NoList"/>
    <w:uiPriority w:val="99"/>
    <w:semiHidden/>
    <w:unhideWhenUsed/>
    <w:rsid w:val="00D6759E"/>
  </w:style>
  <w:style w:type="numbering" w:customStyle="1" w:styleId="NoList111241">
    <w:name w:val="No List111241"/>
    <w:next w:val="NoList"/>
    <w:uiPriority w:val="99"/>
    <w:semiHidden/>
    <w:unhideWhenUsed/>
    <w:rsid w:val="00D6759E"/>
  </w:style>
  <w:style w:type="numbering" w:customStyle="1" w:styleId="NoList5141">
    <w:name w:val="No List5141"/>
    <w:next w:val="NoList"/>
    <w:uiPriority w:val="99"/>
    <w:semiHidden/>
    <w:unhideWhenUsed/>
    <w:rsid w:val="00D6759E"/>
  </w:style>
  <w:style w:type="numbering" w:customStyle="1" w:styleId="1111111141">
    <w:name w:val="1 / 1.1 / 1.1.11141"/>
    <w:basedOn w:val="NoList"/>
    <w:next w:val="111111"/>
    <w:unhideWhenUsed/>
    <w:rsid w:val="00D6759E"/>
  </w:style>
  <w:style w:type="numbering" w:customStyle="1" w:styleId="NoList12141">
    <w:name w:val="No List12141"/>
    <w:next w:val="NoList"/>
    <w:uiPriority w:val="99"/>
    <w:semiHidden/>
    <w:unhideWhenUsed/>
    <w:rsid w:val="00D6759E"/>
  </w:style>
  <w:style w:type="numbering" w:customStyle="1" w:styleId="NoList22141">
    <w:name w:val="No List22141"/>
    <w:next w:val="NoList"/>
    <w:uiPriority w:val="99"/>
    <w:semiHidden/>
    <w:unhideWhenUsed/>
    <w:rsid w:val="00D6759E"/>
  </w:style>
  <w:style w:type="numbering" w:customStyle="1" w:styleId="NoList32141">
    <w:name w:val="No List32141"/>
    <w:next w:val="NoList"/>
    <w:uiPriority w:val="99"/>
    <w:semiHidden/>
    <w:unhideWhenUsed/>
    <w:rsid w:val="00D6759E"/>
  </w:style>
  <w:style w:type="numbering" w:customStyle="1" w:styleId="NoList41141">
    <w:name w:val="No List41141"/>
    <w:next w:val="NoList"/>
    <w:uiPriority w:val="99"/>
    <w:semiHidden/>
    <w:unhideWhenUsed/>
    <w:rsid w:val="00D6759E"/>
  </w:style>
  <w:style w:type="numbering" w:customStyle="1" w:styleId="NoList112141">
    <w:name w:val="No List112141"/>
    <w:next w:val="NoList"/>
    <w:uiPriority w:val="99"/>
    <w:semiHidden/>
    <w:unhideWhenUsed/>
    <w:rsid w:val="00D6759E"/>
  </w:style>
  <w:style w:type="numbering" w:customStyle="1" w:styleId="NoList211141">
    <w:name w:val="No List211141"/>
    <w:next w:val="NoList"/>
    <w:uiPriority w:val="99"/>
    <w:semiHidden/>
    <w:unhideWhenUsed/>
    <w:rsid w:val="00D6759E"/>
  </w:style>
  <w:style w:type="numbering" w:customStyle="1" w:styleId="NoList311141">
    <w:name w:val="No List311141"/>
    <w:next w:val="NoList"/>
    <w:uiPriority w:val="99"/>
    <w:semiHidden/>
    <w:unhideWhenUsed/>
    <w:rsid w:val="00D6759E"/>
  </w:style>
  <w:style w:type="numbering" w:customStyle="1" w:styleId="NoList1111141">
    <w:name w:val="No List1111141"/>
    <w:next w:val="NoList"/>
    <w:uiPriority w:val="99"/>
    <w:semiHidden/>
    <w:unhideWhenUsed/>
    <w:rsid w:val="00D6759E"/>
  </w:style>
  <w:style w:type="numbering" w:customStyle="1" w:styleId="NoList731">
    <w:name w:val="No List731"/>
    <w:next w:val="NoList"/>
    <w:uiPriority w:val="99"/>
    <w:semiHidden/>
    <w:unhideWhenUsed/>
    <w:rsid w:val="00D6759E"/>
  </w:style>
  <w:style w:type="numbering" w:customStyle="1" w:styleId="111111331">
    <w:name w:val="1 / 1.1 / 1.1.1331"/>
    <w:basedOn w:val="NoList"/>
    <w:next w:val="111111"/>
    <w:unhideWhenUsed/>
    <w:rsid w:val="00D6759E"/>
  </w:style>
  <w:style w:type="numbering" w:customStyle="1" w:styleId="NoList1431">
    <w:name w:val="No List1431"/>
    <w:next w:val="NoList"/>
    <w:uiPriority w:val="99"/>
    <w:semiHidden/>
    <w:unhideWhenUsed/>
    <w:rsid w:val="00D6759E"/>
  </w:style>
  <w:style w:type="numbering" w:customStyle="1" w:styleId="NoList2431">
    <w:name w:val="No List2431"/>
    <w:next w:val="NoList"/>
    <w:uiPriority w:val="99"/>
    <w:semiHidden/>
    <w:unhideWhenUsed/>
    <w:rsid w:val="00D6759E"/>
  </w:style>
  <w:style w:type="numbering" w:customStyle="1" w:styleId="NoList3431">
    <w:name w:val="No List3431"/>
    <w:next w:val="NoList"/>
    <w:uiPriority w:val="99"/>
    <w:semiHidden/>
    <w:unhideWhenUsed/>
    <w:rsid w:val="00D6759E"/>
  </w:style>
  <w:style w:type="numbering" w:customStyle="1" w:styleId="NoList4331">
    <w:name w:val="No List4331"/>
    <w:next w:val="NoList"/>
    <w:uiPriority w:val="99"/>
    <w:semiHidden/>
    <w:unhideWhenUsed/>
    <w:rsid w:val="00D6759E"/>
  </w:style>
  <w:style w:type="numbering" w:customStyle="1" w:styleId="NoList11431">
    <w:name w:val="No List11431"/>
    <w:next w:val="NoList"/>
    <w:uiPriority w:val="99"/>
    <w:semiHidden/>
    <w:unhideWhenUsed/>
    <w:rsid w:val="00D6759E"/>
  </w:style>
  <w:style w:type="numbering" w:customStyle="1" w:styleId="NoList21331">
    <w:name w:val="No List21331"/>
    <w:next w:val="NoList"/>
    <w:uiPriority w:val="99"/>
    <w:semiHidden/>
    <w:unhideWhenUsed/>
    <w:rsid w:val="00D6759E"/>
  </w:style>
  <w:style w:type="numbering" w:customStyle="1" w:styleId="NoList31331">
    <w:name w:val="No List31331"/>
    <w:next w:val="NoList"/>
    <w:uiPriority w:val="99"/>
    <w:semiHidden/>
    <w:unhideWhenUsed/>
    <w:rsid w:val="00D6759E"/>
  </w:style>
  <w:style w:type="numbering" w:customStyle="1" w:styleId="NoList111331">
    <w:name w:val="No List111331"/>
    <w:next w:val="NoList"/>
    <w:uiPriority w:val="99"/>
    <w:semiHidden/>
    <w:unhideWhenUsed/>
    <w:rsid w:val="00D6759E"/>
  </w:style>
  <w:style w:type="numbering" w:customStyle="1" w:styleId="NoList5231">
    <w:name w:val="No List5231"/>
    <w:next w:val="NoList"/>
    <w:uiPriority w:val="99"/>
    <w:semiHidden/>
    <w:unhideWhenUsed/>
    <w:rsid w:val="00D6759E"/>
  </w:style>
  <w:style w:type="numbering" w:customStyle="1" w:styleId="1111111231">
    <w:name w:val="1 / 1.1 / 1.1.11231"/>
    <w:basedOn w:val="NoList"/>
    <w:next w:val="111111"/>
    <w:unhideWhenUsed/>
    <w:rsid w:val="00D6759E"/>
  </w:style>
  <w:style w:type="numbering" w:customStyle="1" w:styleId="NoList12231">
    <w:name w:val="No List12231"/>
    <w:next w:val="NoList"/>
    <w:uiPriority w:val="99"/>
    <w:semiHidden/>
    <w:unhideWhenUsed/>
    <w:rsid w:val="00D6759E"/>
  </w:style>
  <w:style w:type="numbering" w:customStyle="1" w:styleId="NoList22231">
    <w:name w:val="No List22231"/>
    <w:next w:val="NoList"/>
    <w:uiPriority w:val="99"/>
    <w:semiHidden/>
    <w:unhideWhenUsed/>
    <w:rsid w:val="00D6759E"/>
  </w:style>
  <w:style w:type="numbering" w:customStyle="1" w:styleId="NoList32231">
    <w:name w:val="No List32231"/>
    <w:next w:val="NoList"/>
    <w:uiPriority w:val="99"/>
    <w:semiHidden/>
    <w:unhideWhenUsed/>
    <w:rsid w:val="00D6759E"/>
  </w:style>
  <w:style w:type="numbering" w:customStyle="1" w:styleId="NoList41231">
    <w:name w:val="No List41231"/>
    <w:next w:val="NoList"/>
    <w:uiPriority w:val="99"/>
    <w:semiHidden/>
    <w:unhideWhenUsed/>
    <w:rsid w:val="00D6759E"/>
  </w:style>
  <w:style w:type="numbering" w:customStyle="1" w:styleId="NoList112231">
    <w:name w:val="No List112231"/>
    <w:next w:val="NoList"/>
    <w:uiPriority w:val="99"/>
    <w:semiHidden/>
    <w:unhideWhenUsed/>
    <w:rsid w:val="00D6759E"/>
  </w:style>
  <w:style w:type="numbering" w:customStyle="1" w:styleId="NoList211231">
    <w:name w:val="No List211231"/>
    <w:next w:val="NoList"/>
    <w:uiPriority w:val="99"/>
    <w:semiHidden/>
    <w:unhideWhenUsed/>
    <w:rsid w:val="00D6759E"/>
  </w:style>
  <w:style w:type="numbering" w:customStyle="1" w:styleId="NoList311231">
    <w:name w:val="No List311231"/>
    <w:next w:val="NoList"/>
    <w:uiPriority w:val="99"/>
    <w:semiHidden/>
    <w:unhideWhenUsed/>
    <w:rsid w:val="00D6759E"/>
  </w:style>
  <w:style w:type="numbering" w:customStyle="1" w:styleId="NoList1111231">
    <w:name w:val="No List1111231"/>
    <w:next w:val="NoList"/>
    <w:uiPriority w:val="99"/>
    <w:semiHidden/>
    <w:unhideWhenUsed/>
    <w:rsid w:val="00D6759E"/>
  </w:style>
  <w:style w:type="numbering" w:customStyle="1" w:styleId="NoList6131">
    <w:name w:val="No List6131"/>
    <w:next w:val="NoList"/>
    <w:uiPriority w:val="99"/>
    <w:semiHidden/>
    <w:unhideWhenUsed/>
    <w:rsid w:val="00D6759E"/>
  </w:style>
  <w:style w:type="numbering" w:customStyle="1" w:styleId="1111112131">
    <w:name w:val="1 / 1.1 / 1.1.12131"/>
    <w:basedOn w:val="NoList"/>
    <w:next w:val="111111"/>
    <w:unhideWhenUsed/>
    <w:rsid w:val="00D6759E"/>
  </w:style>
  <w:style w:type="numbering" w:customStyle="1" w:styleId="NoList13131">
    <w:name w:val="No List13131"/>
    <w:next w:val="NoList"/>
    <w:uiPriority w:val="99"/>
    <w:semiHidden/>
    <w:unhideWhenUsed/>
    <w:rsid w:val="00D6759E"/>
  </w:style>
  <w:style w:type="numbering" w:customStyle="1" w:styleId="NoList23131">
    <w:name w:val="No List23131"/>
    <w:next w:val="NoList"/>
    <w:uiPriority w:val="99"/>
    <w:semiHidden/>
    <w:unhideWhenUsed/>
    <w:rsid w:val="00D6759E"/>
  </w:style>
  <w:style w:type="numbering" w:customStyle="1" w:styleId="NoList33131">
    <w:name w:val="No List33131"/>
    <w:next w:val="NoList"/>
    <w:uiPriority w:val="99"/>
    <w:semiHidden/>
    <w:unhideWhenUsed/>
    <w:rsid w:val="00D6759E"/>
  </w:style>
  <w:style w:type="numbering" w:customStyle="1" w:styleId="NoList42131">
    <w:name w:val="No List42131"/>
    <w:next w:val="NoList"/>
    <w:uiPriority w:val="99"/>
    <w:semiHidden/>
    <w:unhideWhenUsed/>
    <w:rsid w:val="00D6759E"/>
  </w:style>
  <w:style w:type="numbering" w:customStyle="1" w:styleId="NoList113131">
    <w:name w:val="No List113131"/>
    <w:next w:val="NoList"/>
    <w:uiPriority w:val="99"/>
    <w:semiHidden/>
    <w:unhideWhenUsed/>
    <w:rsid w:val="00D6759E"/>
  </w:style>
  <w:style w:type="numbering" w:customStyle="1" w:styleId="NoList212131">
    <w:name w:val="No List212131"/>
    <w:next w:val="NoList"/>
    <w:uiPriority w:val="99"/>
    <w:semiHidden/>
    <w:unhideWhenUsed/>
    <w:rsid w:val="00D6759E"/>
  </w:style>
  <w:style w:type="numbering" w:customStyle="1" w:styleId="NoList312131">
    <w:name w:val="No List312131"/>
    <w:next w:val="NoList"/>
    <w:uiPriority w:val="99"/>
    <w:semiHidden/>
    <w:unhideWhenUsed/>
    <w:rsid w:val="00D6759E"/>
  </w:style>
  <w:style w:type="numbering" w:customStyle="1" w:styleId="NoList1112131">
    <w:name w:val="No List1112131"/>
    <w:next w:val="NoList"/>
    <w:uiPriority w:val="99"/>
    <w:semiHidden/>
    <w:unhideWhenUsed/>
    <w:rsid w:val="00D6759E"/>
  </w:style>
  <w:style w:type="numbering" w:customStyle="1" w:styleId="NoList51131">
    <w:name w:val="No List51131"/>
    <w:next w:val="NoList"/>
    <w:uiPriority w:val="99"/>
    <w:semiHidden/>
    <w:unhideWhenUsed/>
    <w:rsid w:val="00D6759E"/>
  </w:style>
  <w:style w:type="numbering" w:customStyle="1" w:styleId="11111111131">
    <w:name w:val="1 / 1.1 / 1.1.111131"/>
    <w:basedOn w:val="NoList"/>
    <w:next w:val="111111"/>
    <w:unhideWhenUsed/>
    <w:rsid w:val="00D6759E"/>
  </w:style>
  <w:style w:type="numbering" w:customStyle="1" w:styleId="NoList121131">
    <w:name w:val="No List121131"/>
    <w:next w:val="NoList"/>
    <w:uiPriority w:val="99"/>
    <w:semiHidden/>
    <w:unhideWhenUsed/>
    <w:rsid w:val="00D6759E"/>
  </w:style>
  <w:style w:type="numbering" w:customStyle="1" w:styleId="NoList221131">
    <w:name w:val="No List221131"/>
    <w:next w:val="NoList"/>
    <w:uiPriority w:val="99"/>
    <w:semiHidden/>
    <w:unhideWhenUsed/>
    <w:rsid w:val="00D6759E"/>
  </w:style>
  <w:style w:type="numbering" w:customStyle="1" w:styleId="NoList321131">
    <w:name w:val="No List321131"/>
    <w:next w:val="NoList"/>
    <w:uiPriority w:val="99"/>
    <w:semiHidden/>
    <w:unhideWhenUsed/>
    <w:rsid w:val="00D6759E"/>
  </w:style>
  <w:style w:type="numbering" w:customStyle="1" w:styleId="NoList411131">
    <w:name w:val="No List411131"/>
    <w:next w:val="NoList"/>
    <w:uiPriority w:val="99"/>
    <w:semiHidden/>
    <w:unhideWhenUsed/>
    <w:rsid w:val="00D6759E"/>
  </w:style>
  <w:style w:type="numbering" w:customStyle="1" w:styleId="NoList1121131">
    <w:name w:val="No List1121131"/>
    <w:next w:val="NoList"/>
    <w:uiPriority w:val="99"/>
    <w:semiHidden/>
    <w:unhideWhenUsed/>
    <w:rsid w:val="00D6759E"/>
  </w:style>
  <w:style w:type="numbering" w:customStyle="1" w:styleId="NoList2111131">
    <w:name w:val="No List2111131"/>
    <w:next w:val="NoList"/>
    <w:uiPriority w:val="99"/>
    <w:semiHidden/>
    <w:unhideWhenUsed/>
    <w:rsid w:val="00D6759E"/>
  </w:style>
  <w:style w:type="numbering" w:customStyle="1" w:styleId="NoList3111131">
    <w:name w:val="No List3111131"/>
    <w:next w:val="NoList"/>
    <w:uiPriority w:val="99"/>
    <w:semiHidden/>
    <w:unhideWhenUsed/>
    <w:rsid w:val="00D6759E"/>
  </w:style>
  <w:style w:type="numbering" w:customStyle="1" w:styleId="NoList11111131">
    <w:name w:val="No List11111131"/>
    <w:next w:val="NoList"/>
    <w:uiPriority w:val="99"/>
    <w:semiHidden/>
    <w:unhideWhenUsed/>
    <w:rsid w:val="00D6759E"/>
  </w:style>
  <w:style w:type="numbering" w:customStyle="1" w:styleId="NoList821">
    <w:name w:val="No List821"/>
    <w:next w:val="NoList"/>
    <w:uiPriority w:val="99"/>
    <w:semiHidden/>
    <w:unhideWhenUsed/>
    <w:rsid w:val="00D6759E"/>
  </w:style>
  <w:style w:type="numbering" w:customStyle="1" w:styleId="111111421">
    <w:name w:val="1 / 1.1 / 1.1.1421"/>
    <w:basedOn w:val="NoList"/>
    <w:next w:val="111111"/>
    <w:unhideWhenUsed/>
    <w:rsid w:val="00D6759E"/>
  </w:style>
  <w:style w:type="numbering" w:customStyle="1" w:styleId="NoList1521">
    <w:name w:val="No List1521"/>
    <w:next w:val="NoList"/>
    <w:uiPriority w:val="99"/>
    <w:semiHidden/>
    <w:unhideWhenUsed/>
    <w:rsid w:val="00D6759E"/>
  </w:style>
  <w:style w:type="numbering" w:customStyle="1" w:styleId="NoList2521">
    <w:name w:val="No List2521"/>
    <w:next w:val="NoList"/>
    <w:uiPriority w:val="99"/>
    <w:semiHidden/>
    <w:unhideWhenUsed/>
    <w:rsid w:val="00D6759E"/>
  </w:style>
  <w:style w:type="numbering" w:customStyle="1" w:styleId="NoList3521">
    <w:name w:val="No List3521"/>
    <w:next w:val="NoList"/>
    <w:uiPriority w:val="99"/>
    <w:semiHidden/>
    <w:unhideWhenUsed/>
    <w:rsid w:val="00D6759E"/>
  </w:style>
  <w:style w:type="numbering" w:customStyle="1" w:styleId="NoList4421">
    <w:name w:val="No List4421"/>
    <w:next w:val="NoList"/>
    <w:uiPriority w:val="99"/>
    <w:semiHidden/>
    <w:unhideWhenUsed/>
    <w:rsid w:val="00D6759E"/>
  </w:style>
  <w:style w:type="numbering" w:customStyle="1" w:styleId="NoList11521">
    <w:name w:val="No List11521"/>
    <w:next w:val="NoList"/>
    <w:uiPriority w:val="99"/>
    <w:semiHidden/>
    <w:unhideWhenUsed/>
    <w:rsid w:val="00D6759E"/>
  </w:style>
  <w:style w:type="numbering" w:customStyle="1" w:styleId="NoList21421">
    <w:name w:val="No List21421"/>
    <w:next w:val="NoList"/>
    <w:uiPriority w:val="99"/>
    <w:semiHidden/>
    <w:unhideWhenUsed/>
    <w:rsid w:val="00D6759E"/>
  </w:style>
  <w:style w:type="numbering" w:customStyle="1" w:styleId="NoList31421">
    <w:name w:val="No List31421"/>
    <w:next w:val="NoList"/>
    <w:uiPriority w:val="99"/>
    <w:semiHidden/>
    <w:unhideWhenUsed/>
    <w:rsid w:val="00D6759E"/>
  </w:style>
  <w:style w:type="numbering" w:customStyle="1" w:styleId="NoList111421">
    <w:name w:val="No List111421"/>
    <w:next w:val="NoList"/>
    <w:uiPriority w:val="99"/>
    <w:semiHidden/>
    <w:unhideWhenUsed/>
    <w:rsid w:val="00D6759E"/>
  </w:style>
  <w:style w:type="numbering" w:customStyle="1" w:styleId="NoList5321">
    <w:name w:val="No List5321"/>
    <w:next w:val="NoList"/>
    <w:uiPriority w:val="99"/>
    <w:semiHidden/>
    <w:unhideWhenUsed/>
    <w:rsid w:val="00D6759E"/>
  </w:style>
  <w:style w:type="numbering" w:customStyle="1" w:styleId="1111111321">
    <w:name w:val="1 / 1.1 / 1.1.11321"/>
    <w:basedOn w:val="NoList"/>
    <w:next w:val="111111"/>
    <w:unhideWhenUsed/>
    <w:rsid w:val="00D6759E"/>
  </w:style>
  <w:style w:type="numbering" w:customStyle="1" w:styleId="NoList12321">
    <w:name w:val="No List12321"/>
    <w:next w:val="NoList"/>
    <w:uiPriority w:val="99"/>
    <w:semiHidden/>
    <w:unhideWhenUsed/>
    <w:rsid w:val="00D6759E"/>
  </w:style>
  <w:style w:type="numbering" w:customStyle="1" w:styleId="NoList22321">
    <w:name w:val="No List22321"/>
    <w:next w:val="NoList"/>
    <w:uiPriority w:val="99"/>
    <w:semiHidden/>
    <w:unhideWhenUsed/>
    <w:rsid w:val="00D6759E"/>
  </w:style>
  <w:style w:type="numbering" w:customStyle="1" w:styleId="NoList32321">
    <w:name w:val="No List32321"/>
    <w:next w:val="NoList"/>
    <w:uiPriority w:val="99"/>
    <w:semiHidden/>
    <w:unhideWhenUsed/>
    <w:rsid w:val="00D6759E"/>
  </w:style>
  <w:style w:type="numbering" w:customStyle="1" w:styleId="NoList41321">
    <w:name w:val="No List41321"/>
    <w:next w:val="NoList"/>
    <w:uiPriority w:val="99"/>
    <w:semiHidden/>
    <w:unhideWhenUsed/>
    <w:rsid w:val="00D6759E"/>
  </w:style>
  <w:style w:type="numbering" w:customStyle="1" w:styleId="NoList112321">
    <w:name w:val="No List112321"/>
    <w:next w:val="NoList"/>
    <w:uiPriority w:val="99"/>
    <w:semiHidden/>
    <w:unhideWhenUsed/>
    <w:rsid w:val="00D6759E"/>
  </w:style>
  <w:style w:type="numbering" w:customStyle="1" w:styleId="NoList211321">
    <w:name w:val="No List211321"/>
    <w:next w:val="NoList"/>
    <w:uiPriority w:val="99"/>
    <w:semiHidden/>
    <w:unhideWhenUsed/>
    <w:rsid w:val="00D6759E"/>
  </w:style>
  <w:style w:type="numbering" w:customStyle="1" w:styleId="NoList311321">
    <w:name w:val="No List311321"/>
    <w:next w:val="NoList"/>
    <w:uiPriority w:val="99"/>
    <w:semiHidden/>
    <w:unhideWhenUsed/>
    <w:rsid w:val="00D6759E"/>
  </w:style>
  <w:style w:type="numbering" w:customStyle="1" w:styleId="NoList1111321">
    <w:name w:val="No List1111321"/>
    <w:next w:val="NoList"/>
    <w:uiPriority w:val="99"/>
    <w:semiHidden/>
    <w:unhideWhenUsed/>
    <w:rsid w:val="00D6759E"/>
  </w:style>
  <w:style w:type="numbering" w:customStyle="1" w:styleId="NoList6221">
    <w:name w:val="No List6221"/>
    <w:next w:val="NoList"/>
    <w:uiPriority w:val="99"/>
    <w:semiHidden/>
    <w:unhideWhenUsed/>
    <w:rsid w:val="00D6759E"/>
  </w:style>
  <w:style w:type="numbering" w:customStyle="1" w:styleId="1111112221">
    <w:name w:val="1 / 1.1 / 1.1.12221"/>
    <w:basedOn w:val="NoList"/>
    <w:next w:val="111111"/>
    <w:unhideWhenUsed/>
    <w:rsid w:val="00D6759E"/>
  </w:style>
  <w:style w:type="numbering" w:customStyle="1" w:styleId="NoList13221">
    <w:name w:val="No List13221"/>
    <w:next w:val="NoList"/>
    <w:uiPriority w:val="99"/>
    <w:semiHidden/>
    <w:unhideWhenUsed/>
    <w:rsid w:val="00D6759E"/>
  </w:style>
  <w:style w:type="numbering" w:customStyle="1" w:styleId="NoList23221">
    <w:name w:val="No List23221"/>
    <w:next w:val="NoList"/>
    <w:uiPriority w:val="99"/>
    <w:semiHidden/>
    <w:unhideWhenUsed/>
    <w:rsid w:val="00D6759E"/>
  </w:style>
  <w:style w:type="numbering" w:customStyle="1" w:styleId="NoList33221">
    <w:name w:val="No List33221"/>
    <w:next w:val="NoList"/>
    <w:uiPriority w:val="99"/>
    <w:semiHidden/>
    <w:unhideWhenUsed/>
    <w:rsid w:val="00D6759E"/>
  </w:style>
  <w:style w:type="numbering" w:customStyle="1" w:styleId="NoList42221">
    <w:name w:val="No List42221"/>
    <w:next w:val="NoList"/>
    <w:uiPriority w:val="99"/>
    <w:semiHidden/>
    <w:unhideWhenUsed/>
    <w:rsid w:val="00D6759E"/>
  </w:style>
  <w:style w:type="numbering" w:customStyle="1" w:styleId="NoList113221">
    <w:name w:val="No List113221"/>
    <w:next w:val="NoList"/>
    <w:uiPriority w:val="99"/>
    <w:semiHidden/>
    <w:unhideWhenUsed/>
    <w:rsid w:val="00D6759E"/>
  </w:style>
  <w:style w:type="numbering" w:customStyle="1" w:styleId="NoList212221">
    <w:name w:val="No List212221"/>
    <w:next w:val="NoList"/>
    <w:uiPriority w:val="99"/>
    <w:semiHidden/>
    <w:unhideWhenUsed/>
    <w:rsid w:val="00D6759E"/>
  </w:style>
  <w:style w:type="numbering" w:customStyle="1" w:styleId="NoList312221">
    <w:name w:val="No List312221"/>
    <w:next w:val="NoList"/>
    <w:uiPriority w:val="99"/>
    <w:semiHidden/>
    <w:unhideWhenUsed/>
    <w:rsid w:val="00D6759E"/>
  </w:style>
  <w:style w:type="numbering" w:customStyle="1" w:styleId="NoList1112221">
    <w:name w:val="No List1112221"/>
    <w:next w:val="NoList"/>
    <w:uiPriority w:val="99"/>
    <w:semiHidden/>
    <w:unhideWhenUsed/>
    <w:rsid w:val="00D6759E"/>
  </w:style>
  <w:style w:type="numbering" w:customStyle="1" w:styleId="NoList51221">
    <w:name w:val="No List51221"/>
    <w:next w:val="NoList"/>
    <w:uiPriority w:val="99"/>
    <w:semiHidden/>
    <w:unhideWhenUsed/>
    <w:rsid w:val="00D6759E"/>
  </w:style>
  <w:style w:type="numbering" w:customStyle="1" w:styleId="11111111221">
    <w:name w:val="1 / 1.1 / 1.1.111221"/>
    <w:basedOn w:val="NoList"/>
    <w:next w:val="111111"/>
    <w:unhideWhenUsed/>
    <w:rsid w:val="00D6759E"/>
  </w:style>
  <w:style w:type="numbering" w:customStyle="1" w:styleId="NoList121221">
    <w:name w:val="No List121221"/>
    <w:next w:val="NoList"/>
    <w:uiPriority w:val="99"/>
    <w:semiHidden/>
    <w:unhideWhenUsed/>
    <w:rsid w:val="00D6759E"/>
  </w:style>
  <w:style w:type="numbering" w:customStyle="1" w:styleId="NoList221221">
    <w:name w:val="No List221221"/>
    <w:next w:val="NoList"/>
    <w:uiPriority w:val="99"/>
    <w:semiHidden/>
    <w:unhideWhenUsed/>
    <w:rsid w:val="00D6759E"/>
  </w:style>
  <w:style w:type="numbering" w:customStyle="1" w:styleId="NoList321221">
    <w:name w:val="No List321221"/>
    <w:next w:val="NoList"/>
    <w:uiPriority w:val="99"/>
    <w:semiHidden/>
    <w:unhideWhenUsed/>
    <w:rsid w:val="00D6759E"/>
  </w:style>
  <w:style w:type="numbering" w:customStyle="1" w:styleId="NoList411221">
    <w:name w:val="No List411221"/>
    <w:next w:val="NoList"/>
    <w:uiPriority w:val="99"/>
    <w:semiHidden/>
    <w:unhideWhenUsed/>
    <w:rsid w:val="00D6759E"/>
  </w:style>
  <w:style w:type="numbering" w:customStyle="1" w:styleId="NoList1121221">
    <w:name w:val="No List1121221"/>
    <w:next w:val="NoList"/>
    <w:uiPriority w:val="99"/>
    <w:semiHidden/>
    <w:unhideWhenUsed/>
    <w:rsid w:val="00D6759E"/>
  </w:style>
  <w:style w:type="numbering" w:customStyle="1" w:styleId="NoList2111221">
    <w:name w:val="No List2111221"/>
    <w:next w:val="NoList"/>
    <w:uiPriority w:val="99"/>
    <w:semiHidden/>
    <w:unhideWhenUsed/>
    <w:rsid w:val="00D6759E"/>
  </w:style>
  <w:style w:type="numbering" w:customStyle="1" w:styleId="NoList3111221">
    <w:name w:val="No List3111221"/>
    <w:next w:val="NoList"/>
    <w:uiPriority w:val="99"/>
    <w:semiHidden/>
    <w:unhideWhenUsed/>
    <w:rsid w:val="00D6759E"/>
  </w:style>
  <w:style w:type="numbering" w:customStyle="1" w:styleId="NoList11111221">
    <w:name w:val="No List11111221"/>
    <w:next w:val="NoList"/>
    <w:uiPriority w:val="99"/>
    <w:semiHidden/>
    <w:unhideWhenUsed/>
    <w:rsid w:val="00D6759E"/>
  </w:style>
  <w:style w:type="numbering" w:customStyle="1" w:styleId="NoList7121">
    <w:name w:val="No List7121"/>
    <w:next w:val="NoList"/>
    <w:uiPriority w:val="99"/>
    <w:semiHidden/>
    <w:unhideWhenUsed/>
    <w:rsid w:val="00D6759E"/>
  </w:style>
  <w:style w:type="numbering" w:customStyle="1" w:styleId="1111113121">
    <w:name w:val="1 / 1.1 / 1.1.13121"/>
    <w:basedOn w:val="NoList"/>
    <w:next w:val="111111"/>
    <w:unhideWhenUsed/>
    <w:rsid w:val="00D6759E"/>
  </w:style>
  <w:style w:type="numbering" w:customStyle="1" w:styleId="NoList14121">
    <w:name w:val="No List14121"/>
    <w:next w:val="NoList"/>
    <w:uiPriority w:val="99"/>
    <w:semiHidden/>
    <w:unhideWhenUsed/>
    <w:rsid w:val="00D6759E"/>
  </w:style>
  <w:style w:type="numbering" w:customStyle="1" w:styleId="NoList24121">
    <w:name w:val="No List24121"/>
    <w:next w:val="NoList"/>
    <w:uiPriority w:val="99"/>
    <w:semiHidden/>
    <w:unhideWhenUsed/>
    <w:rsid w:val="00D6759E"/>
  </w:style>
  <w:style w:type="numbering" w:customStyle="1" w:styleId="NoList34121">
    <w:name w:val="No List34121"/>
    <w:next w:val="NoList"/>
    <w:uiPriority w:val="99"/>
    <w:semiHidden/>
    <w:unhideWhenUsed/>
    <w:rsid w:val="00D6759E"/>
  </w:style>
  <w:style w:type="numbering" w:customStyle="1" w:styleId="NoList43121">
    <w:name w:val="No List43121"/>
    <w:next w:val="NoList"/>
    <w:uiPriority w:val="99"/>
    <w:semiHidden/>
    <w:unhideWhenUsed/>
    <w:rsid w:val="00D6759E"/>
  </w:style>
  <w:style w:type="numbering" w:customStyle="1" w:styleId="NoList114121">
    <w:name w:val="No List114121"/>
    <w:next w:val="NoList"/>
    <w:uiPriority w:val="99"/>
    <w:semiHidden/>
    <w:unhideWhenUsed/>
    <w:rsid w:val="00D6759E"/>
  </w:style>
  <w:style w:type="numbering" w:customStyle="1" w:styleId="NoList213121">
    <w:name w:val="No List213121"/>
    <w:next w:val="NoList"/>
    <w:uiPriority w:val="99"/>
    <w:semiHidden/>
    <w:unhideWhenUsed/>
    <w:rsid w:val="00D6759E"/>
  </w:style>
  <w:style w:type="numbering" w:customStyle="1" w:styleId="NoList313121">
    <w:name w:val="No List313121"/>
    <w:next w:val="NoList"/>
    <w:uiPriority w:val="99"/>
    <w:semiHidden/>
    <w:unhideWhenUsed/>
    <w:rsid w:val="00D6759E"/>
  </w:style>
  <w:style w:type="numbering" w:customStyle="1" w:styleId="NoList1113121">
    <w:name w:val="No List1113121"/>
    <w:next w:val="NoList"/>
    <w:uiPriority w:val="99"/>
    <w:semiHidden/>
    <w:unhideWhenUsed/>
    <w:rsid w:val="00D6759E"/>
  </w:style>
  <w:style w:type="numbering" w:customStyle="1" w:styleId="NoList52121">
    <w:name w:val="No List52121"/>
    <w:next w:val="NoList"/>
    <w:uiPriority w:val="99"/>
    <w:semiHidden/>
    <w:unhideWhenUsed/>
    <w:rsid w:val="00D6759E"/>
  </w:style>
  <w:style w:type="numbering" w:customStyle="1" w:styleId="11111112121">
    <w:name w:val="1 / 1.1 / 1.1.112121"/>
    <w:basedOn w:val="NoList"/>
    <w:next w:val="111111"/>
    <w:unhideWhenUsed/>
    <w:rsid w:val="00D6759E"/>
  </w:style>
  <w:style w:type="numbering" w:customStyle="1" w:styleId="NoList122121">
    <w:name w:val="No List122121"/>
    <w:next w:val="NoList"/>
    <w:uiPriority w:val="99"/>
    <w:semiHidden/>
    <w:unhideWhenUsed/>
    <w:rsid w:val="00D6759E"/>
  </w:style>
  <w:style w:type="numbering" w:customStyle="1" w:styleId="NoList222121">
    <w:name w:val="No List222121"/>
    <w:next w:val="NoList"/>
    <w:uiPriority w:val="99"/>
    <w:semiHidden/>
    <w:unhideWhenUsed/>
    <w:rsid w:val="00D6759E"/>
  </w:style>
  <w:style w:type="numbering" w:customStyle="1" w:styleId="NoList322121">
    <w:name w:val="No List322121"/>
    <w:next w:val="NoList"/>
    <w:uiPriority w:val="99"/>
    <w:semiHidden/>
    <w:unhideWhenUsed/>
    <w:rsid w:val="00D6759E"/>
  </w:style>
  <w:style w:type="numbering" w:customStyle="1" w:styleId="NoList412121">
    <w:name w:val="No List412121"/>
    <w:next w:val="NoList"/>
    <w:uiPriority w:val="99"/>
    <w:semiHidden/>
    <w:unhideWhenUsed/>
    <w:rsid w:val="00D6759E"/>
  </w:style>
  <w:style w:type="numbering" w:customStyle="1" w:styleId="NoList1122121">
    <w:name w:val="No List1122121"/>
    <w:next w:val="NoList"/>
    <w:uiPriority w:val="99"/>
    <w:semiHidden/>
    <w:unhideWhenUsed/>
    <w:rsid w:val="00D6759E"/>
  </w:style>
  <w:style w:type="numbering" w:customStyle="1" w:styleId="NoList2112121">
    <w:name w:val="No List2112121"/>
    <w:next w:val="NoList"/>
    <w:uiPriority w:val="99"/>
    <w:semiHidden/>
    <w:unhideWhenUsed/>
    <w:rsid w:val="00D6759E"/>
  </w:style>
  <w:style w:type="numbering" w:customStyle="1" w:styleId="NoList3112121">
    <w:name w:val="No List3112121"/>
    <w:next w:val="NoList"/>
    <w:uiPriority w:val="99"/>
    <w:semiHidden/>
    <w:unhideWhenUsed/>
    <w:rsid w:val="00D6759E"/>
  </w:style>
  <w:style w:type="numbering" w:customStyle="1" w:styleId="NoList11112121">
    <w:name w:val="No List11112121"/>
    <w:next w:val="NoList"/>
    <w:uiPriority w:val="99"/>
    <w:semiHidden/>
    <w:unhideWhenUsed/>
    <w:rsid w:val="00D6759E"/>
  </w:style>
  <w:style w:type="numbering" w:customStyle="1" w:styleId="NoList61121">
    <w:name w:val="No List61121"/>
    <w:next w:val="NoList"/>
    <w:uiPriority w:val="99"/>
    <w:semiHidden/>
    <w:unhideWhenUsed/>
    <w:rsid w:val="00D6759E"/>
  </w:style>
  <w:style w:type="numbering" w:customStyle="1" w:styleId="11111121121">
    <w:name w:val="1 / 1.1 / 1.1.121121"/>
    <w:basedOn w:val="NoList"/>
    <w:next w:val="111111"/>
    <w:unhideWhenUsed/>
    <w:rsid w:val="00D6759E"/>
  </w:style>
  <w:style w:type="numbering" w:customStyle="1" w:styleId="NoList131121">
    <w:name w:val="No List131121"/>
    <w:next w:val="NoList"/>
    <w:uiPriority w:val="99"/>
    <w:semiHidden/>
    <w:unhideWhenUsed/>
    <w:rsid w:val="00D6759E"/>
  </w:style>
  <w:style w:type="numbering" w:customStyle="1" w:styleId="NoList231121">
    <w:name w:val="No List231121"/>
    <w:next w:val="NoList"/>
    <w:uiPriority w:val="99"/>
    <w:semiHidden/>
    <w:unhideWhenUsed/>
    <w:rsid w:val="00D6759E"/>
  </w:style>
  <w:style w:type="numbering" w:customStyle="1" w:styleId="NoList331121">
    <w:name w:val="No List331121"/>
    <w:next w:val="NoList"/>
    <w:uiPriority w:val="99"/>
    <w:semiHidden/>
    <w:unhideWhenUsed/>
    <w:rsid w:val="00D6759E"/>
  </w:style>
  <w:style w:type="numbering" w:customStyle="1" w:styleId="NoList421121">
    <w:name w:val="No List421121"/>
    <w:next w:val="NoList"/>
    <w:uiPriority w:val="99"/>
    <w:semiHidden/>
    <w:unhideWhenUsed/>
    <w:rsid w:val="00D6759E"/>
  </w:style>
  <w:style w:type="numbering" w:customStyle="1" w:styleId="NoList1131121">
    <w:name w:val="No List1131121"/>
    <w:next w:val="NoList"/>
    <w:uiPriority w:val="99"/>
    <w:semiHidden/>
    <w:unhideWhenUsed/>
    <w:rsid w:val="00D6759E"/>
  </w:style>
  <w:style w:type="numbering" w:customStyle="1" w:styleId="NoList2121121">
    <w:name w:val="No List2121121"/>
    <w:next w:val="NoList"/>
    <w:uiPriority w:val="99"/>
    <w:semiHidden/>
    <w:unhideWhenUsed/>
    <w:rsid w:val="00D6759E"/>
  </w:style>
  <w:style w:type="numbering" w:customStyle="1" w:styleId="NoList3121121">
    <w:name w:val="No List3121121"/>
    <w:next w:val="NoList"/>
    <w:uiPriority w:val="99"/>
    <w:semiHidden/>
    <w:unhideWhenUsed/>
    <w:rsid w:val="00D6759E"/>
  </w:style>
  <w:style w:type="numbering" w:customStyle="1" w:styleId="NoList11121121">
    <w:name w:val="No List11121121"/>
    <w:next w:val="NoList"/>
    <w:uiPriority w:val="99"/>
    <w:semiHidden/>
    <w:unhideWhenUsed/>
    <w:rsid w:val="00D6759E"/>
  </w:style>
  <w:style w:type="numbering" w:customStyle="1" w:styleId="NoList511121">
    <w:name w:val="No List511121"/>
    <w:next w:val="NoList"/>
    <w:uiPriority w:val="99"/>
    <w:semiHidden/>
    <w:unhideWhenUsed/>
    <w:rsid w:val="00D6759E"/>
  </w:style>
  <w:style w:type="numbering" w:customStyle="1" w:styleId="111111111121">
    <w:name w:val="1 / 1.1 / 1.1.1111121"/>
    <w:basedOn w:val="NoList"/>
    <w:next w:val="111111"/>
    <w:unhideWhenUsed/>
    <w:rsid w:val="00D6759E"/>
  </w:style>
  <w:style w:type="numbering" w:customStyle="1" w:styleId="NoList1211121">
    <w:name w:val="No List1211121"/>
    <w:next w:val="NoList"/>
    <w:uiPriority w:val="99"/>
    <w:semiHidden/>
    <w:unhideWhenUsed/>
    <w:rsid w:val="00D6759E"/>
  </w:style>
  <w:style w:type="numbering" w:customStyle="1" w:styleId="NoList2211121">
    <w:name w:val="No List2211121"/>
    <w:next w:val="NoList"/>
    <w:uiPriority w:val="99"/>
    <w:semiHidden/>
    <w:unhideWhenUsed/>
    <w:rsid w:val="00D6759E"/>
  </w:style>
  <w:style w:type="numbering" w:customStyle="1" w:styleId="NoList3211121">
    <w:name w:val="No List3211121"/>
    <w:next w:val="NoList"/>
    <w:uiPriority w:val="99"/>
    <w:semiHidden/>
    <w:unhideWhenUsed/>
    <w:rsid w:val="00D6759E"/>
  </w:style>
  <w:style w:type="numbering" w:customStyle="1" w:styleId="NoList4111121">
    <w:name w:val="No List4111121"/>
    <w:next w:val="NoList"/>
    <w:uiPriority w:val="99"/>
    <w:semiHidden/>
    <w:unhideWhenUsed/>
    <w:rsid w:val="00D6759E"/>
  </w:style>
  <w:style w:type="numbering" w:customStyle="1" w:styleId="NoList11211121">
    <w:name w:val="No List11211121"/>
    <w:next w:val="NoList"/>
    <w:uiPriority w:val="99"/>
    <w:semiHidden/>
    <w:unhideWhenUsed/>
    <w:rsid w:val="00D6759E"/>
  </w:style>
  <w:style w:type="numbering" w:customStyle="1" w:styleId="NoList21111121">
    <w:name w:val="No List21111121"/>
    <w:next w:val="NoList"/>
    <w:uiPriority w:val="99"/>
    <w:semiHidden/>
    <w:unhideWhenUsed/>
    <w:rsid w:val="00D6759E"/>
  </w:style>
  <w:style w:type="numbering" w:customStyle="1" w:styleId="NoList31111121">
    <w:name w:val="No List31111121"/>
    <w:next w:val="NoList"/>
    <w:uiPriority w:val="99"/>
    <w:semiHidden/>
    <w:unhideWhenUsed/>
    <w:rsid w:val="00D6759E"/>
  </w:style>
  <w:style w:type="numbering" w:customStyle="1" w:styleId="NoList111111121">
    <w:name w:val="No List111111121"/>
    <w:next w:val="NoList"/>
    <w:uiPriority w:val="99"/>
    <w:semiHidden/>
    <w:unhideWhenUsed/>
    <w:rsid w:val="00D6759E"/>
  </w:style>
  <w:style w:type="numbering" w:customStyle="1" w:styleId="NoList911">
    <w:name w:val="No List911"/>
    <w:next w:val="NoList"/>
    <w:uiPriority w:val="99"/>
    <w:semiHidden/>
    <w:unhideWhenUsed/>
    <w:rsid w:val="00D6759E"/>
  </w:style>
  <w:style w:type="numbering" w:customStyle="1" w:styleId="111111511">
    <w:name w:val="1 / 1.1 / 1.1.1511"/>
    <w:basedOn w:val="NoList"/>
    <w:next w:val="111111"/>
    <w:unhideWhenUsed/>
    <w:rsid w:val="00D6759E"/>
  </w:style>
  <w:style w:type="numbering" w:customStyle="1" w:styleId="NoList1611">
    <w:name w:val="No List1611"/>
    <w:next w:val="NoList"/>
    <w:uiPriority w:val="99"/>
    <w:semiHidden/>
    <w:unhideWhenUsed/>
    <w:rsid w:val="00D6759E"/>
  </w:style>
  <w:style w:type="numbering" w:customStyle="1" w:styleId="NoList2611">
    <w:name w:val="No List2611"/>
    <w:next w:val="NoList"/>
    <w:uiPriority w:val="99"/>
    <w:semiHidden/>
    <w:unhideWhenUsed/>
    <w:rsid w:val="00D6759E"/>
  </w:style>
  <w:style w:type="numbering" w:customStyle="1" w:styleId="NoList3611">
    <w:name w:val="No List3611"/>
    <w:next w:val="NoList"/>
    <w:uiPriority w:val="99"/>
    <w:semiHidden/>
    <w:unhideWhenUsed/>
    <w:rsid w:val="00D6759E"/>
  </w:style>
  <w:style w:type="numbering" w:customStyle="1" w:styleId="NoList4511">
    <w:name w:val="No List4511"/>
    <w:next w:val="NoList"/>
    <w:uiPriority w:val="99"/>
    <w:semiHidden/>
    <w:unhideWhenUsed/>
    <w:rsid w:val="00D6759E"/>
  </w:style>
  <w:style w:type="numbering" w:customStyle="1" w:styleId="NoList11611">
    <w:name w:val="No List11611"/>
    <w:next w:val="NoList"/>
    <w:uiPriority w:val="99"/>
    <w:semiHidden/>
    <w:unhideWhenUsed/>
    <w:rsid w:val="00D6759E"/>
  </w:style>
  <w:style w:type="numbering" w:customStyle="1" w:styleId="NoList21511">
    <w:name w:val="No List21511"/>
    <w:next w:val="NoList"/>
    <w:uiPriority w:val="99"/>
    <w:semiHidden/>
    <w:unhideWhenUsed/>
    <w:rsid w:val="00D6759E"/>
  </w:style>
  <w:style w:type="numbering" w:customStyle="1" w:styleId="NoList31511">
    <w:name w:val="No List31511"/>
    <w:next w:val="NoList"/>
    <w:uiPriority w:val="99"/>
    <w:semiHidden/>
    <w:unhideWhenUsed/>
    <w:rsid w:val="00D6759E"/>
  </w:style>
  <w:style w:type="numbering" w:customStyle="1" w:styleId="NoList111511">
    <w:name w:val="No List111511"/>
    <w:next w:val="NoList"/>
    <w:uiPriority w:val="99"/>
    <w:semiHidden/>
    <w:unhideWhenUsed/>
    <w:rsid w:val="00D6759E"/>
  </w:style>
  <w:style w:type="numbering" w:customStyle="1" w:styleId="NoList5411">
    <w:name w:val="No List5411"/>
    <w:next w:val="NoList"/>
    <w:uiPriority w:val="99"/>
    <w:semiHidden/>
    <w:unhideWhenUsed/>
    <w:rsid w:val="00D6759E"/>
  </w:style>
  <w:style w:type="numbering" w:customStyle="1" w:styleId="1111111411">
    <w:name w:val="1 / 1.1 / 1.1.11411"/>
    <w:basedOn w:val="NoList"/>
    <w:next w:val="111111"/>
    <w:unhideWhenUsed/>
    <w:rsid w:val="00D6759E"/>
  </w:style>
  <w:style w:type="numbering" w:customStyle="1" w:styleId="NoList12411">
    <w:name w:val="No List12411"/>
    <w:next w:val="NoList"/>
    <w:uiPriority w:val="99"/>
    <w:semiHidden/>
    <w:unhideWhenUsed/>
    <w:rsid w:val="00D6759E"/>
  </w:style>
  <w:style w:type="numbering" w:customStyle="1" w:styleId="NoList22411">
    <w:name w:val="No List22411"/>
    <w:next w:val="NoList"/>
    <w:uiPriority w:val="99"/>
    <w:semiHidden/>
    <w:unhideWhenUsed/>
    <w:rsid w:val="00D6759E"/>
  </w:style>
  <w:style w:type="numbering" w:customStyle="1" w:styleId="NoList32411">
    <w:name w:val="No List32411"/>
    <w:next w:val="NoList"/>
    <w:uiPriority w:val="99"/>
    <w:semiHidden/>
    <w:unhideWhenUsed/>
    <w:rsid w:val="00D6759E"/>
  </w:style>
  <w:style w:type="numbering" w:customStyle="1" w:styleId="NoList41411">
    <w:name w:val="No List41411"/>
    <w:next w:val="NoList"/>
    <w:uiPriority w:val="99"/>
    <w:semiHidden/>
    <w:unhideWhenUsed/>
    <w:rsid w:val="00D6759E"/>
  </w:style>
  <w:style w:type="numbering" w:customStyle="1" w:styleId="NoList112411">
    <w:name w:val="No List112411"/>
    <w:next w:val="NoList"/>
    <w:uiPriority w:val="99"/>
    <w:semiHidden/>
    <w:unhideWhenUsed/>
    <w:rsid w:val="00D6759E"/>
  </w:style>
  <w:style w:type="numbering" w:customStyle="1" w:styleId="NoList211411">
    <w:name w:val="No List211411"/>
    <w:next w:val="NoList"/>
    <w:uiPriority w:val="99"/>
    <w:semiHidden/>
    <w:unhideWhenUsed/>
    <w:rsid w:val="00D6759E"/>
  </w:style>
  <w:style w:type="numbering" w:customStyle="1" w:styleId="NoList311411">
    <w:name w:val="No List311411"/>
    <w:next w:val="NoList"/>
    <w:uiPriority w:val="99"/>
    <w:semiHidden/>
    <w:unhideWhenUsed/>
    <w:rsid w:val="00D6759E"/>
  </w:style>
  <w:style w:type="numbering" w:customStyle="1" w:styleId="NoList1111411">
    <w:name w:val="No List1111411"/>
    <w:next w:val="NoList"/>
    <w:uiPriority w:val="99"/>
    <w:semiHidden/>
    <w:unhideWhenUsed/>
    <w:rsid w:val="00D6759E"/>
  </w:style>
  <w:style w:type="numbering" w:customStyle="1" w:styleId="NoList6311">
    <w:name w:val="No List6311"/>
    <w:next w:val="NoList"/>
    <w:uiPriority w:val="99"/>
    <w:semiHidden/>
    <w:unhideWhenUsed/>
    <w:rsid w:val="00D6759E"/>
  </w:style>
  <w:style w:type="numbering" w:customStyle="1" w:styleId="1111112311">
    <w:name w:val="1 / 1.1 / 1.1.12311"/>
    <w:basedOn w:val="NoList"/>
    <w:next w:val="111111"/>
    <w:unhideWhenUsed/>
    <w:rsid w:val="00D6759E"/>
  </w:style>
  <w:style w:type="numbering" w:customStyle="1" w:styleId="NoList13311">
    <w:name w:val="No List13311"/>
    <w:next w:val="NoList"/>
    <w:uiPriority w:val="99"/>
    <w:semiHidden/>
    <w:unhideWhenUsed/>
    <w:rsid w:val="00D6759E"/>
  </w:style>
  <w:style w:type="numbering" w:customStyle="1" w:styleId="NoList23311">
    <w:name w:val="No List23311"/>
    <w:next w:val="NoList"/>
    <w:uiPriority w:val="99"/>
    <w:semiHidden/>
    <w:unhideWhenUsed/>
    <w:rsid w:val="00D6759E"/>
  </w:style>
  <w:style w:type="numbering" w:customStyle="1" w:styleId="NoList33311">
    <w:name w:val="No List33311"/>
    <w:next w:val="NoList"/>
    <w:uiPriority w:val="99"/>
    <w:semiHidden/>
    <w:unhideWhenUsed/>
    <w:rsid w:val="00D6759E"/>
  </w:style>
  <w:style w:type="numbering" w:customStyle="1" w:styleId="NoList42311">
    <w:name w:val="No List42311"/>
    <w:next w:val="NoList"/>
    <w:uiPriority w:val="99"/>
    <w:semiHidden/>
    <w:unhideWhenUsed/>
    <w:rsid w:val="00D6759E"/>
  </w:style>
  <w:style w:type="numbering" w:customStyle="1" w:styleId="NoList113311">
    <w:name w:val="No List113311"/>
    <w:next w:val="NoList"/>
    <w:uiPriority w:val="99"/>
    <w:semiHidden/>
    <w:unhideWhenUsed/>
    <w:rsid w:val="00D6759E"/>
  </w:style>
  <w:style w:type="numbering" w:customStyle="1" w:styleId="NoList212311">
    <w:name w:val="No List212311"/>
    <w:next w:val="NoList"/>
    <w:uiPriority w:val="99"/>
    <w:semiHidden/>
    <w:unhideWhenUsed/>
    <w:rsid w:val="00D6759E"/>
  </w:style>
  <w:style w:type="numbering" w:customStyle="1" w:styleId="NoList312311">
    <w:name w:val="No List312311"/>
    <w:next w:val="NoList"/>
    <w:uiPriority w:val="99"/>
    <w:semiHidden/>
    <w:unhideWhenUsed/>
    <w:rsid w:val="00D6759E"/>
  </w:style>
  <w:style w:type="numbering" w:customStyle="1" w:styleId="NoList1112311">
    <w:name w:val="No List1112311"/>
    <w:next w:val="NoList"/>
    <w:uiPriority w:val="99"/>
    <w:semiHidden/>
    <w:unhideWhenUsed/>
    <w:rsid w:val="00D6759E"/>
  </w:style>
  <w:style w:type="numbering" w:customStyle="1" w:styleId="NoList51311">
    <w:name w:val="No List51311"/>
    <w:next w:val="NoList"/>
    <w:uiPriority w:val="99"/>
    <w:semiHidden/>
    <w:unhideWhenUsed/>
    <w:rsid w:val="00D6759E"/>
  </w:style>
  <w:style w:type="numbering" w:customStyle="1" w:styleId="11111111311">
    <w:name w:val="1 / 1.1 / 1.1.111311"/>
    <w:basedOn w:val="NoList"/>
    <w:next w:val="111111"/>
    <w:unhideWhenUsed/>
    <w:rsid w:val="00D6759E"/>
  </w:style>
  <w:style w:type="numbering" w:customStyle="1" w:styleId="NoList121311">
    <w:name w:val="No List121311"/>
    <w:next w:val="NoList"/>
    <w:uiPriority w:val="99"/>
    <w:semiHidden/>
    <w:unhideWhenUsed/>
    <w:rsid w:val="00D6759E"/>
  </w:style>
  <w:style w:type="numbering" w:customStyle="1" w:styleId="NoList221311">
    <w:name w:val="No List221311"/>
    <w:next w:val="NoList"/>
    <w:uiPriority w:val="99"/>
    <w:semiHidden/>
    <w:unhideWhenUsed/>
    <w:rsid w:val="00D6759E"/>
  </w:style>
  <w:style w:type="numbering" w:customStyle="1" w:styleId="NoList321311">
    <w:name w:val="No List321311"/>
    <w:next w:val="NoList"/>
    <w:uiPriority w:val="99"/>
    <w:semiHidden/>
    <w:unhideWhenUsed/>
    <w:rsid w:val="00D6759E"/>
  </w:style>
  <w:style w:type="numbering" w:customStyle="1" w:styleId="NoList411311">
    <w:name w:val="No List411311"/>
    <w:next w:val="NoList"/>
    <w:uiPriority w:val="99"/>
    <w:semiHidden/>
    <w:unhideWhenUsed/>
    <w:rsid w:val="00D6759E"/>
  </w:style>
  <w:style w:type="numbering" w:customStyle="1" w:styleId="NoList1121311">
    <w:name w:val="No List1121311"/>
    <w:next w:val="NoList"/>
    <w:uiPriority w:val="99"/>
    <w:semiHidden/>
    <w:unhideWhenUsed/>
    <w:rsid w:val="00D6759E"/>
  </w:style>
  <w:style w:type="numbering" w:customStyle="1" w:styleId="NoList2111311">
    <w:name w:val="No List2111311"/>
    <w:next w:val="NoList"/>
    <w:uiPriority w:val="99"/>
    <w:semiHidden/>
    <w:unhideWhenUsed/>
    <w:rsid w:val="00D6759E"/>
  </w:style>
  <w:style w:type="numbering" w:customStyle="1" w:styleId="NoList3111311">
    <w:name w:val="No List3111311"/>
    <w:next w:val="NoList"/>
    <w:uiPriority w:val="99"/>
    <w:semiHidden/>
    <w:unhideWhenUsed/>
    <w:rsid w:val="00D6759E"/>
  </w:style>
  <w:style w:type="numbering" w:customStyle="1" w:styleId="NoList11111311">
    <w:name w:val="No List11111311"/>
    <w:next w:val="NoList"/>
    <w:uiPriority w:val="99"/>
    <w:semiHidden/>
    <w:unhideWhenUsed/>
    <w:rsid w:val="00D6759E"/>
  </w:style>
  <w:style w:type="numbering" w:customStyle="1" w:styleId="NoList7211">
    <w:name w:val="No List7211"/>
    <w:next w:val="NoList"/>
    <w:uiPriority w:val="99"/>
    <w:semiHidden/>
    <w:unhideWhenUsed/>
    <w:rsid w:val="00D6759E"/>
  </w:style>
  <w:style w:type="numbering" w:customStyle="1" w:styleId="1111113211">
    <w:name w:val="1 / 1.1 / 1.1.13211"/>
    <w:basedOn w:val="NoList"/>
    <w:next w:val="111111"/>
    <w:unhideWhenUsed/>
    <w:rsid w:val="00D6759E"/>
  </w:style>
  <w:style w:type="numbering" w:customStyle="1" w:styleId="NoList14211">
    <w:name w:val="No List14211"/>
    <w:next w:val="NoList"/>
    <w:uiPriority w:val="99"/>
    <w:semiHidden/>
    <w:unhideWhenUsed/>
    <w:rsid w:val="00D6759E"/>
  </w:style>
  <w:style w:type="numbering" w:customStyle="1" w:styleId="NoList24211">
    <w:name w:val="No List24211"/>
    <w:next w:val="NoList"/>
    <w:uiPriority w:val="99"/>
    <w:semiHidden/>
    <w:unhideWhenUsed/>
    <w:rsid w:val="00D6759E"/>
  </w:style>
  <w:style w:type="numbering" w:customStyle="1" w:styleId="NoList34211">
    <w:name w:val="No List34211"/>
    <w:next w:val="NoList"/>
    <w:uiPriority w:val="99"/>
    <w:semiHidden/>
    <w:unhideWhenUsed/>
    <w:rsid w:val="00D6759E"/>
  </w:style>
  <w:style w:type="numbering" w:customStyle="1" w:styleId="NoList43211">
    <w:name w:val="No List43211"/>
    <w:next w:val="NoList"/>
    <w:uiPriority w:val="99"/>
    <w:semiHidden/>
    <w:unhideWhenUsed/>
    <w:rsid w:val="00D6759E"/>
  </w:style>
  <w:style w:type="numbering" w:customStyle="1" w:styleId="NoList114211">
    <w:name w:val="No List114211"/>
    <w:next w:val="NoList"/>
    <w:uiPriority w:val="99"/>
    <w:semiHidden/>
    <w:unhideWhenUsed/>
    <w:rsid w:val="00D6759E"/>
  </w:style>
  <w:style w:type="numbering" w:customStyle="1" w:styleId="NoList213211">
    <w:name w:val="No List213211"/>
    <w:next w:val="NoList"/>
    <w:uiPriority w:val="99"/>
    <w:semiHidden/>
    <w:unhideWhenUsed/>
    <w:rsid w:val="00D6759E"/>
  </w:style>
  <w:style w:type="numbering" w:customStyle="1" w:styleId="NoList313211">
    <w:name w:val="No List313211"/>
    <w:next w:val="NoList"/>
    <w:uiPriority w:val="99"/>
    <w:semiHidden/>
    <w:unhideWhenUsed/>
    <w:rsid w:val="00D6759E"/>
  </w:style>
  <w:style w:type="numbering" w:customStyle="1" w:styleId="NoList1113211">
    <w:name w:val="No List1113211"/>
    <w:next w:val="NoList"/>
    <w:uiPriority w:val="99"/>
    <w:semiHidden/>
    <w:unhideWhenUsed/>
    <w:rsid w:val="00D6759E"/>
  </w:style>
  <w:style w:type="numbering" w:customStyle="1" w:styleId="NoList52211">
    <w:name w:val="No List52211"/>
    <w:next w:val="NoList"/>
    <w:uiPriority w:val="99"/>
    <w:semiHidden/>
    <w:unhideWhenUsed/>
    <w:rsid w:val="00D6759E"/>
  </w:style>
  <w:style w:type="numbering" w:customStyle="1" w:styleId="11111112211">
    <w:name w:val="1 / 1.1 / 1.1.112211"/>
    <w:basedOn w:val="NoList"/>
    <w:next w:val="111111"/>
    <w:unhideWhenUsed/>
    <w:rsid w:val="00D6759E"/>
  </w:style>
  <w:style w:type="numbering" w:customStyle="1" w:styleId="NoList122211">
    <w:name w:val="No List122211"/>
    <w:next w:val="NoList"/>
    <w:uiPriority w:val="99"/>
    <w:semiHidden/>
    <w:unhideWhenUsed/>
    <w:rsid w:val="00D6759E"/>
  </w:style>
  <w:style w:type="numbering" w:customStyle="1" w:styleId="NoList222211">
    <w:name w:val="No List222211"/>
    <w:next w:val="NoList"/>
    <w:uiPriority w:val="99"/>
    <w:semiHidden/>
    <w:unhideWhenUsed/>
    <w:rsid w:val="00D6759E"/>
  </w:style>
  <w:style w:type="numbering" w:customStyle="1" w:styleId="NoList322211">
    <w:name w:val="No List322211"/>
    <w:next w:val="NoList"/>
    <w:uiPriority w:val="99"/>
    <w:semiHidden/>
    <w:unhideWhenUsed/>
    <w:rsid w:val="00D6759E"/>
  </w:style>
  <w:style w:type="numbering" w:customStyle="1" w:styleId="NoList412211">
    <w:name w:val="No List412211"/>
    <w:next w:val="NoList"/>
    <w:uiPriority w:val="99"/>
    <w:semiHidden/>
    <w:unhideWhenUsed/>
    <w:rsid w:val="00D6759E"/>
  </w:style>
  <w:style w:type="numbering" w:customStyle="1" w:styleId="NoList1122211">
    <w:name w:val="No List1122211"/>
    <w:next w:val="NoList"/>
    <w:uiPriority w:val="99"/>
    <w:semiHidden/>
    <w:unhideWhenUsed/>
    <w:rsid w:val="00D6759E"/>
  </w:style>
  <w:style w:type="numbering" w:customStyle="1" w:styleId="NoList2112211">
    <w:name w:val="No List2112211"/>
    <w:next w:val="NoList"/>
    <w:uiPriority w:val="99"/>
    <w:semiHidden/>
    <w:unhideWhenUsed/>
    <w:rsid w:val="00D6759E"/>
  </w:style>
  <w:style w:type="numbering" w:customStyle="1" w:styleId="NoList3112211">
    <w:name w:val="No List3112211"/>
    <w:next w:val="NoList"/>
    <w:uiPriority w:val="99"/>
    <w:semiHidden/>
    <w:unhideWhenUsed/>
    <w:rsid w:val="00D6759E"/>
  </w:style>
  <w:style w:type="numbering" w:customStyle="1" w:styleId="NoList11112211">
    <w:name w:val="No List11112211"/>
    <w:next w:val="NoList"/>
    <w:uiPriority w:val="99"/>
    <w:semiHidden/>
    <w:unhideWhenUsed/>
    <w:rsid w:val="00D6759E"/>
  </w:style>
  <w:style w:type="numbering" w:customStyle="1" w:styleId="NoList61211">
    <w:name w:val="No List61211"/>
    <w:next w:val="NoList"/>
    <w:uiPriority w:val="99"/>
    <w:semiHidden/>
    <w:unhideWhenUsed/>
    <w:rsid w:val="00D6759E"/>
  </w:style>
  <w:style w:type="numbering" w:customStyle="1" w:styleId="11111121211">
    <w:name w:val="1 / 1.1 / 1.1.121211"/>
    <w:basedOn w:val="NoList"/>
    <w:next w:val="111111"/>
    <w:unhideWhenUsed/>
    <w:rsid w:val="00D6759E"/>
  </w:style>
  <w:style w:type="numbering" w:customStyle="1" w:styleId="NoList131211">
    <w:name w:val="No List131211"/>
    <w:next w:val="NoList"/>
    <w:uiPriority w:val="99"/>
    <w:semiHidden/>
    <w:unhideWhenUsed/>
    <w:rsid w:val="00D6759E"/>
  </w:style>
  <w:style w:type="numbering" w:customStyle="1" w:styleId="NoList231211">
    <w:name w:val="No List231211"/>
    <w:next w:val="NoList"/>
    <w:uiPriority w:val="99"/>
    <w:semiHidden/>
    <w:unhideWhenUsed/>
    <w:rsid w:val="00D6759E"/>
  </w:style>
  <w:style w:type="numbering" w:customStyle="1" w:styleId="NoList331211">
    <w:name w:val="No List331211"/>
    <w:next w:val="NoList"/>
    <w:uiPriority w:val="99"/>
    <w:semiHidden/>
    <w:unhideWhenUsed/>
    <w:rsid w:val="00D6759E"/>
  </w:style>
  <w:style w:type="numbering" w:customStyle="1" w:styleId="NoList421211">
    <w:name w:val="No List421211"/>
    <w:next w:val="NoList"/>
    <w:uiPriority w:val="99"/>
    <w:semiHidden/>
    <w:unhideWhenUsed/>
    <w:rsid w:val="00D6759E"/>
  </w:style>
  <w:style w:type="numbering" w:customStyle="1" w:styleId="NoList1131211">
    <w:name w:val="No List1131211"/>
    <w:next w:val="NoList"/>
    <w:uiPriority w:val="99"/>
    <w:semiHidden/>
    <w:unhideWhenUsed/>
    <w:rsid w:val="00D6759E"/>
  </w:style>
  <w:style w:type="numbering" w:customStyle="1" w:styleId="NoList2121211">
    <w:name w:val="No List2121211"/>
    <w:next w:val="NoList"/>
    <w:uiPriority w:val="99"/>
    <w:semiHidden/>
    <w:unhideWhenUsed/>
    <w:rsid w:val="00D6759E"/>
  </w:style>
  <w:style w:type="numbering" w:customStyle="1" w:styleId="NoList3121211">
    <w:name w:val="No List3121211"/>
    <w:next w:val="NoList"/>
    <w:uiPriority w:val="99"/>
    <w:semiHidden/>
    <w:unhideWhenUsed/>
    <w:rsid w:val="00D6759E"/>
  </w:style>
  <w:style w:type="numbering" w:customStyle="1" w:styleId="NoList11121211">
    <w:name w:val="No List11121211"/>
    <w:next w:val="NoList"/>
    <w:uiPriority w:val="99"/>
    <w:semiHidden/>
    <w:unhideWhenUsed/>
    <w:rsid w:val="00D6759E"/>
  </w:style>
  <w:style w:type="numbering" w:customStyle="1" w:styleId="NoList511211">
    <w:name w:val="No List511211"/>
    <w:next w:val="NoList"/>
    <w:uiPriority w:val="99"/>
    <w:semiHidden/>
    <w:unhideWhenUsed/>
    <w:rsid w:val="00D6759E"/>
  </w:style>
  <w:style w:type="numbering" w:customStyle="1" w:styleId="111111111211">
    <w:name w:val="1 / 1.1 / 1.1.1111211"/>
    <w:basedOn w:val="NoList"/>
    <w:next w:val="111111"/>
    <w:unhideWhenUsed/>
    <w:rsid w:val="00D6759E"/>
  </w:style>
  <w:style w:type="numbering" w:customStyle="1" w:styleId="NoList1211211">
    <w:name w:val="No List1211211"/>
    <w:next w:val="NoList"/>
    <w:uiPriority w:val="99"/>
    <w:semiHidden/>
    <w:unhideWhenUsed/>
    <w:rsid w:val="00D6759E"/>
  </w:style>
  <w:style w:type="numbering" w:customStyle="1" w:styleId="NoList2211211">
    <w:name w:val="No List2211211"/>
    <w:next w:val="NoList"/>
    <w:uiPriority w:val="99"/>
    <w:semiHidden/>
    <w:unhideWhenUsed/>
    <w:rsid w:val="00D6759E"/>
  </w:style>
  <w:style w:type="numbering" w:customStyle="1" w:styleId="NoList3211211">
    <w:name w:val="No List3211211"/>
    <w:next w:val="NoList"/>
    <w:uiPriority w:val="99"/>
    <w:semiHidden/>
    <w:unhideWhenUsed/>
    <w:rsid w:val="00D6759E"/>
  </w:style>
  <w:style w:type="numbering" w:customStyle="1" w:styleId="NoList4111211">
    <w:name w:val="No List4111211"/>
    <w:next w:val="NoList"/>
    <w:uiPriority w:val="99"/>
    <w:semiHidden/>
    <w:unhideWhenUsed/>
    <w:rsid w:val="00D6759E"/>
  </w:style>
  <w:style w:type="numbering" w:customStyle="1" w:styleId="NoList11211211">
    <w:name w:val="No List11211211"/>
    <w:next w:val="NoList"/>
    <w:uiPriority w:val="99"/>
    <w:semiHidden/>
    <w:unhideWhenUsed/>
    <w:rsid w:val="00D6759E"/>
  </w:style>
  <w:style w:type="numbering" w:customStyle="1" w:styleId="NoList21111211">
    <w:name w:val="No List21111211"/>
    <w:next w:val="NoList"/>
    <w:uiPriority w:val="99"/>
    <w:semiHidden/>
    <w:unhideWhenUsed/>
    <w:rsid w:val="00D6759E"/>
  </w:style>
  <w:style w:type="numbering" w:customStyle="1" w:styleId="NoList31111211">
    <w:name w:val="No List31111211"/>
    <w:next w:val="NoList"/>
    <w:uiPriority w:val="99"/>
    <w:semiHidden/>
    <w:unhideWhenUsed/>
    <w:rsid w:val="00D6759E"/>
  </w:style>
  <w:style w:type="numbering" w:customStyle="1" w:styleId="NoList111111211">
    <w:name w:val="No List111111211"/>
    <w:next w:val="NoList"/>
    <w:uiPriority w:val="99"/>
    <w:semiHidden/>
    <w:unhideWhenUsed/>
    <w:rsid w:val="00D6759E"/>
  </w:style>
  <w:style w:type="numbering" w:customStyle="1" w:styleId="NoList8111">
    <w:name w:val="No List8111"/>
    <w:next w:val="NoList"/>
    <w:uiPriority w:val="99"/>
    <w:semiHidden/>
    <w:unhideWhenUsed/>
    <w:rsid w:val="00D6759E"/>
  </w:style>
  <w:style w:type="numbering" w:customStyle="1" w:styleId="1111114111">
    <w:name w:val="1 / 1.1 / 1.1.14111"/>
    <w:basedOn w:val="NoList"/>
    <w:next w:val="111111"/>
    <w:unhideWhenUsed/>
    <w:rsid w:val="00D6759E"/>
  </w:style>
  <w:style w:type="numbering" w:customStyle="1" w:styleId="NoList15111">
    <w:name w:val="No List15111"/>
    <w:next w:val="NoList"/>
    <w:uiPriority w:val="99"/>
    <w:semiHidden/>
    <w:unhideWhenUsed/>
    <w:rsid w:val="00D6759E"/>
  </w:style>
  <w:style w:type="numbering" w:customStyle="1" w:styleId="NoList25111">
    <w:name w:val="No List25111"/>
    <w:next w:val="NoList"/>
    <w:uiPriority w:val="99"/>
    <w:semiHidden/>
    <w:unhideWhenUsed/>
    <w:rsid w:val="00D6759E"/>
  </w:style>
  <w:style w:type="numbering" w:customStyle="1" w:styleId="NoList35111">
    <w:name w:val="No List35111"/>
    <w:next w:val="NoList"/>
    <w:uiPriority w:val="99"/>
    <w:semiHidden/>
    <w:unhideWhenUsed/>
    <w:rsid w:val="00D6759E"/>
  </w:style>
  <w:style w:type="numbering" w:customStyle="1" w:styleId="NoList44111">
    <w:name w:val="No List44111"/>
    <w:next w:val="NoList"/>
    <w:uiPriority w:val="99"/>
    <w:semiHidden/>
    <w:unhideWhenUsed/>
    <w:rsid w:val="00D6759E"/>
  </w:style>
  <w:style w:type="numbering" w:customStyle="1" w:styleId="NoList115111">
    <w:name w:val="No List115111"/>
    <w:next w:val="NoList"/>
    <w:uiPriority w:val="99"/>
    <w:semiHidden/>
    <w:unhideWhenUsed/>
    <w:rsid w:val="00D6759E"/>
  </w:style>
  <w:style w:type="numbering" w:customStyle="1" w:styleId="NoList214111">
    <w:name w:val="No List214111"/>
    <w:next w:val="NoList"/>
    <w:uiPriority w:val="99"/>
    <w:semiHidden/>
    <w:unhideWhenUsed/>
    <w:rsid w:val="00D6759E"/>
  </w:style>
  <w:style w:type="numbering" w:customStyle="1" w:styleId="NoList314111">
    <w:name w:val="No List314111"/>
    <w:next w:val="NoList"/>
    <w:uiPriority w:val="99"/>
    <w:semiHidden/>
    <w:unhideWhenUsed/>
    <w:rsid w:val="00D6759E"/>
  </w:style>
  <w:style w:type="numbering" w:customStyle="1" w:styleId="NoList1114111">
    <w:name w:val="No List1114111"/>
    <w:next w:val="NoList"/>
    <w:uiPriority w:val="99"/>
    <w:semiHidden/>
    <w:unhideWhenUsed/>
    <w:rsid w:val="00D6759E"/>
  </w:style>
  <w:style w:type="numbering" w:customStyle="1" w:styleId="NoList53111">
    <w:name w:val="No List53111"/>
    <w:next w:val="NoList"/>
    <w:uiPriority w:val="99"/>
    <w:semiHidden/>
    <w:unhideWhenUsed/>
    <w:rsid w:val="00D6759E"/>
  </w:style>
  <w:style w:type="numbering" w:customStyle="1" w:styleId="11111113111">
    <w:name w:val="1 / 1.1 / 1.1.113111"/>
    <w:basedOn w:val="NoList"/>
    <w:next w:val="111111"/>
    <w:unhideWhenUsed/>
    <w:rsid w:val="00D6759E"/>
  </w:style>
  <w:style w:type="numbering" w:customStyle="1" w:styleId="NoList123111">
    <w:name w:val="No List123111"/>
    <w:next w:val="NoList"/>
    <w:uiPriority w:val="99"/>
    <w:semiHidden/>
    <w:unhideWhenUsed/>
    <w:rsid w:val="00D6759E"/>
  </w:style>
  <w:style w:type="numbering" w:customStyle="1" w:styleId="NoList223111">
    <w:name w:val="No List223111"/>
    <w:next w:val="NoList"/>
    <w:uiPriority w:val="99"/>
    <w:semiHidden/>
    <w:unhideWhenUsed/>
    <w:rsid w:val="00D6759E"/>
  </w:style>
  <w:style w:type="numbering" w:customStyle="1" w:styleId="NoList323111">
    <w:name w:val="No List323111"/>
    <w:next w:val="NoList"/>
    <w:uiPriority w:val="99"/>
    <w:semiHidden/>
    <w:unhideWhenUsed/>
    <w:rsid w:val="00D6759E"/>
  </w:style>
  <w:style w:type="numbering" w:customStyle="1" w:styleId="NoList413111">
    <w:name w:val="No List413111"/>
    <w:next w:val="NoList"/>
    <w:uiPriority w:val="99"/>
    <w:semiHidden/>
    <w:unhideWhenUsed/>
    <w:rsid w:val="00D6759E"/>
  </w:style>
  <w:style w:type="numbering" w:customStyle="1" w:styleId="NoList1123111">
    <w:name w:val="No List1123111"/>
    <w:next w:val="NoList"/>
    <w:uiPriority w:val="99"/>
    <w:semiHidden/>
    <w:unhideWhenUsed/>
    <w:rsid w:val="00D6759E"/>
  </w:style>
  <w:style w:type="numbering" w:customStyle="1" w:styleId="NoList2113111">
    <w:name w:val="No List2113111"/>
    <w:next w:val="NoList"/>
    <w:uiPriority w:val="99"/>
    <w:semiHidden/>
    <w:unhideWhenUsed/>
    <w:rsid w:val="00D6759E"/>
  </w:style>
  <w:style w:type="numbering" w:customStyle="1" w:styleId="NoList3113111">
    <w:name w:val="No List3113111"/>
    <w:next w:val="NoList"/>
    <w:uiPriority w:val="99"/>
    <w:semiHidden/>
    <w:unhideWhenUsed/>
    <w:rsid w:val="00D6759E"/>
  </w:style>
  <w:style w:type="numbering" w:customStyle="1" w:styleId="NoList11113111">
    <w:name w:val="No List11113111"/>
    <w:next w:val="NoList"/>
    <w:uiPriority w:val="99"/>
    <w:semiHidden/>
    <w:unhideWhenUsed/>
    <w:rsid w:val="00D6759E"/>
  </w:style>
  <w:style w:type="numbering" w:customStyle="1" w:styleId="NoList62111">
    <w:name w:val="No List62111"/>
    <w:next w:val="NoList"/>
    <w:uiPriority w:val="99"/>
    <w:semiHidden/>
    <w:unhideWhenUsed/>
    <w:rsid w:val="00D6759E"/>
  </w:style>
  <w:style w:type="numbering" w:customStyle="1" w:styleId="11111122111">
    <w:name w:val="1 / 1.1 / 1.1.122111"/>
    <w:basedOn w:val="NoList"/>
    <w:next w:val="111111"/>
    <w:unhideWhenUsed/>
    <w:rsid w:val="00D6759E"/>
  </w:style>
  <w:style w:type="numbering" w:customStyle="1" w:styleId="NoList132111">
    <w:name w:val="No List132111"/>
    <w:next w:val="NoList"/>
    <w:uiPriority w:val="99"/>
    <w:semiHidden/>
    <w:unhideWhenUsed/>
    <w:rsid w:val="00D6759E"/>
  </w:style>
  <w:style w:type="numbering" w:customStyle="1" w:styleId="NoList232111">
    <w:name w:val="No List232111"/>
    <w:next w:val="NoList"/>
    <w:uiPriority w:val="99"/>
    <w:semiHidden/>
    <w:unhideWhenUsed/>
    <w:rsid w:val="00D6759E"/>
  </w:style>
  <w:style w:type="numbering" w:customStyle="1" w:styleId="NoList332111">
    <w:name w:val="No List332111"/>
    <w:next w:val="NoList"/>
    <w:uiPriority w:val="99"/>
    <w:semiHidden/>
    <w:unhideWhenUsed/>
    <w:rsid w:val="00D6759E"/>
  </w:style>
  <w:style w:type="numbering" w:customStyle="1" w:styleId="NoList422111">
    <w:name w:val="No List422111"/>
    <w:next w:val="NoList"/>
    <w:uiPriority w:val="99"/>
    <w:semiHidden/>
    <w:unhideWhenUsed/>
    <w:rsid w:val="00D6759E"/>
  </w:style>
  <w:style w:type="numbering" w:customStyle="1" w:styleId="NoList1132111">
    <w:name w:val="No List1132111"/>
    <w:next w:val="NoList"/>
    <w:uiPriority w:val="99"/>
    <w:semiHidden/>
    <w:unhideWhenUsed/>
    <w:rsid w:val="00D6759E"/>
  </w:style>
  <w:style w:type="numbering" w:customStyle="1" w:styleId="NoList2122111">
    <w:name w:val="No List2122111"/>
    <w:next w:val="NoList"/>
    <w:uiPriority w:val="99"/>
    <w:semiHidden/>
    <w:unhideWhenUsed/>
    <w:rsid w:val="00D6759E"/>
  </w:style>
  <w:style w:type="numbering" w:customStyle="1" w:styleId="NoList3122111">
    <w:name w:val="No List3122111"/>
    <w:next w:val="NoList"/>
    <w:uiPriority w:val="99"/>
    <w:semiHidden/>
    <w:unhideWhenUsed/>
    <w:rsid w:val="00D6759E"/>
  </w:style>
  <w:style w:type="numbering" w:customStyle="1" w:styleId="NoList11122111">
    <w:name w:val="No List11122111"/>
    <w:next w:val="NoList"/>
    <w:uiPriority w:val="99"/>
    <w:semiHidden/>
    <w:unhideWhenUsed/>
    <w:rsid w:val="00D6759E"/>
  </w:style>
  <w:style w:type="numbering" w:customStyle="1" w:styleId="NoList512111">
    <w:name w:val="No List512111"/>
    <w:next w:val="NoList"/>
    <w:uiPriority w:val="99"/>
    <w:semiHidden/>
    <w:unhideWhenUsed/>
    <w:rsid w:val="00D6759E"/>
  </w:style>
  <w:style w:type="numbering" w:customStyle="1" w:styleId="111111112111">
    <w:name w:val="1 / 1.1 / 1.1.1112111"/>
    <w:basedOn w:val="NoList"/>
    <w:next w:val="111111"/>
    <w:unhideWhenUsed/>
    <w:rsid w:val="00D6759E"/>
  </w:style>
  <w:style w:type="numbering" w:customStyle="1" w:styleId="NoList1212111">
    <w:name w:val="No List1212111"/>
    <w:next w:val="NoList"/>
    <w:uiPriority w:val="99"/>
    <w:semiHidden/>
    <w:unhideWhenUsed/>
    <w:rsid w:val="00D6759E"/>
  </w:style>
  <w:style w:type="numbering" w:customStyle="1" w:styleId="NoList2212111">
    <w:name w:val="No List2212111"/>
    <w:next w:val="NoList"/>
    <w:uiPriority w:val="99"/>
    <w:semiHidden/>
    <w:unhideWhenUsed/>
    <w:rsid w:val="00D6759E"/>
  </w:style>
  <w:style w:type="numbering" w:customStyle="1" w:styleId="NoList3212111">
    <w:name w:val="No List3212111"/>
    <w:next w:val="NoList"/>
    <w:uiPriority w:val="99"/>
    <w:semiHidden/>
    <w:unhideWhenUsed/>
    <w:rsid w:val="00D6759E"/>
  </w:style>
  <w:style w:type="numbering" w:customStyle="1" w:styleId="NoList4112111">
    <w:name w:val="No List4112111"/>
    <w:next w:val="NoList"/>
    <w:uiPriority w:val="99"/>
    <w:semiHidden/>
    <w:unhideWhenUsed/>
    <w:rsid w:val="00D6759E"/>
  </w:style>
  <w:style w:type="numbering" w:customStyle="1" w:styleId="NoList11212111">
    <w:name w:val="No List11212111"/>
    <w:next w:val="NoList"/>
    <w:uiPriority w:val="99"/>
    <w:semiHidden/>
    <w:unhideWhenUsed/>
    <w:rsid w:val="00D6759E"/>
  </w:style>
  <w:style w:type="numbering" w:customStyle="1" w:styleId="NoList21112111">
    <w:name w:val="No List21112111"/>
    <w:next w:val="NoList"/>
    <w:uiPriority w:val="99"/>
    <w:semiHidden/>
    <w:unhideWhenUsed/>
    <w:rsid w:val="00D6759E"/>
  </w:style>
  <w:style w:type="numbering" w:customStyle="1" w:styleId="NoList31112111">
    <w:name w:val="No List31112111"/>
    <w:next w:val="NoList"/>
    <w:uiPriority w:val="99"/>
    <w:semiHidden/>
    <w:unhideWhenUsed/>
    <w:rsid w:val="00D6759E"/>
  </w:style>
  <w:style w:type="numbering" w:customStyle="1" w:styleId="NoList111112111">
    <w:name w:val="No List111112111"/>
    <w:next w:val="NoList"/>
    <w:uiPriority w:val="99"/>
    <w:semiHidden/>
    <w:unhideWhenUsed/>
    <w:rsid w:val="00D6759E"/>
  </w:style>
  <w:style w:type="numbering" w:customStyle="1" w:styleId="NoList71111">
    <w:name w:val="No List71111"/>
    <w:next w:val="NoList"/>
    <w:uiPriority w:val="99"/>
    <w:semiHidden/>
    <w:unhideWhenUsed/>
    <w:rsid w:val="00D6759E"/>
  </w:style>
  <w:style w:type="numbering" w:customStyle="1" w:styleId="11111131111">
    <w:name w:val="1 / 1.1 / 1.1.131111"/>
    <w:basedOn w:val="NoList"/>
    <w:next w:val="111111"/>
    <w:unhideWhenUsed/>
    <w:rsid w:val="00D6759E"/>
  </w:style>
  <w:style w:type="numbering" w:customStyle="1" w:styleId="NoList141111">
    <w:name w:val="No List141111"/>
    <w:next w:val="NoList"/>
    <w:uiPriority w:val="99"/>
    <w:semiHidden/>
    <w:unhideWhenUsed/>
    <w:rsid w:val="00D6759E"/>
  </w:style>
  <w:style w:type="numbering" w:customStyle="1" w:styleId="NoList241111">
    <w:name w:val="No List241111"/>
    <w:next w:val="NoList"/>
    <w:uiPriority w:val="99"/>
    <w:semiHidden/>
    <w:unhideWhenUsed/>
    <w:rsid w:val="00D6759E"/>
  </w:style>
  <w:style w:type="numbering" w:customStyle="1" w:styleId="NoList341111">
    <w:name w:val="No List341111"/>
    <w:next w:val="NoList"/>
    <w:uiPriority w:val="99"/>
    <w:semiHidden/>
    <w:unhideWhenUsed/>
    <w:rsid w:val="00D6759E"/>
  </w:style>
  <w:style w:type="numbering" w:customStyle="1" w:styleId="NoList431111">
    <w:name w:val="No List431111"/>
    <w:next w:val="NoList"/>
    <w:uiPriority w:val="99"/>
    <w:semiHidden/>
    <w:unhideWhenUsed/>
    <w:rsid w:val="00D6759E"/>
  </w:style>
  <w:style w:type="numbering" w:customStyle="1" w:styleId="NoList1141111">
    <w:name w:val="No List1141111"/>
    <w:next w:val="NoList"/>
    <w:uiPriority w:val="99"/>
    <w:semiHidden/>
    <w:unhideWhenUsed/>
    <w:rsid w:val="00D6759E"/>
  </w:style>
  <w:style w:type="numbering" w:customStyle="1" w:styleId="NoList2131111">
    <w:name w:val="No List2131111"/>
    <w:next w:val="NoList"/>
    <w:uiPriority w:val="99"/>
    <w:semiHidden/>
    <w:unhideWhenUsed/>
    <w:rsid w:val="00D6759E"/>
  </w:style>
  <w:style w:type="numbering" w:customStyle="1" w:styleId="NoList3131111">
    <w:name w:val="No List3131111"/>
    <w:next w:val="NoList"/>
    <w:uiPriority w:val="99"/>
    <w:semiHidden/>
    <w:unhideWhenUsed/>
    <w:rsid w:val="00D6759E"/>
  </w:style>
  <w:style w:type="numbering" w:customStyle="1" w:styleId="NoList11131111">
    <w:name w:val="No List11131111"/>
    <w:next w:val="NoList"/>
    <w:uiPriority w:val="99"/>
    <w:semiHidden/>
    <w:unhideWhenUsed/>
    <w:rsid w:val="00D6759E"/>
  </w:style>
  <w:style w:type="numbering" w:customStyle="1" w:styleId="NoList521111">
    <w:name w:val="No List521111"/>
    <w:next w:val="NoList"/>
    <w:uiPriority w:val="99"/>
    <w:semiHidden/>
    <w:unhideWhenUsed/>
    <w:rsid w:val="00D6759E"/>
  </w:style>
  <w:style w:type="numbering" w:customStyle="1" w:styleId="111111121111">
    <w:name w:val="1 / 1.1 / 1.1.1121111"/>
    <w:basedOn w:val="NoList"/>
    <w:next w:val="111111"/>
    <w:unhideWhenUsed/>
    <w:rsid w:val="00D6759E"/>
  </w:style>
  <w:style w:type="numbering" w:customStyle="1" w:styleId="NoList1221111">
    <w:name w:val="No List1221111"/>
    <w:next w:val="NoList"/>
    <w:uiPriority w:val="99"/>
    <w:semiHidden/>
    <w:unhideWhenUsed/>
    <w:rsid w:val="00D6759E"/>
  </w:style>
  <w:style w:type="numbering" w:customStyle="1" w:styleId="NoList2221111">
    <w:name w:val="No List2221111"/>
    <w:next w:val="NoList"/>
    <w:uiPriority w:val="99"/>
    <w:semiHidden/>
    <w:unhideWhenUsed/>
    <w:rsid w:val="00D6759E"/>
  </w:style>
  <w:style w:type="numbering" w:customStyle="1" w:styleId="NoList3221111">
    <w:name w:val="No List3221111"/>
    <w:next w:val="NoList"/>
    <w:uiPriority w:val="99"/>
    <w:semiHidden/>
    <w:unhideWhenUsed/>
    <w:rsid w:val="00D6759E"/>
  </w:style>
  <w:style w:type="numbering" w:customStyle="1" w:styleId="NoList4121111">
    <w:name w:val="No List4121111"/>
    <w:next w:val="NoList"/>
    <w:uiPriority w:val="99"/>
    <w:semiHidden/>
    <w:unhideWhenUsed/>
    <w:rsid w:val="00D6759E"/>
  </w:style>
  <w:style w:type="numbering" w:customStyle="1" w:styleId="NoList11221111">
    <w:name w:val="No List11221111"/>
    <w:next w:val="NoList"/>
    <w:uiPriority w:val="99"/>
    <w:semiHidden/>
    <w:unhideWhenUsed/>
    <w:rsid w:val="00D6759E"/>
  </w:style>
  <w:style w:type="numbering" w:customStyle="1" w:styleId="NoList21121111">
    <w:name w:val="No List21121111"/>
    <w:next w:val="NoList"/>
    <w:uiPriority w:val="99"/>
    <w:semiHidden/>
    <w:unhideWhenUsed/>
    <w:rsid w:val="00D6759E"/>
  </w:style>
  <w:style w:type="numbering" w:customStyle="1" w:styleId="NoList31121111">
    <w:name w:val="No List31121111"/>
    <w:next w:val="NoList"/>
    <w:uiPriority w:val="99"/>
    <w:semiHidden/>
    <w:unhideWhenUsed/>
    <w:rsid w:val="00D6759E"/>
  </w:style>
  <w:style w:type="numbering" w:customStyle="1" w:styleId="NoList111121111">
    <w:name w:val="No List111121111"/>
    <w:next w:val="NoList"/>
    <w:uiPriority w:val="99"/>
    <w:semiHidden/>
    <w:unhideWhenUsed/>
    <w:rsid w:val="00D6759E"/>
  </w:style>
  <w:style w:type="numbering" w:customStyle="1" w:styleId="NoList611111">
    <w:name w:val="No List611111"/>
    <w:next w:val="NoList"/>
    <w:uiPriority w:val="99"/>
    <w:semiHidden/>
    <w:unhideWhenUsed/>
    <w:rsid w:val="00D6759E"/>
  </w:style>
  <w:style w:type="numbering" w:customStyle="1" w:styleId="111111211111">
    <w:name w:val="1 / 1.1 / 1.1.1211111"/>
    <w:basedOn w:val="NoList"/>
    <w:next w:val="111111"/>
    <w:unhideWhenUsed/>
    <w:rsid w:val="00D6759E"/>
  </w:style>
  <w:style w:type="numbering" w:customStyle="1" w:styleId="NoList1311111">
    <w:name w:val="No List1311111"/>
    <w:next w:val="NoList"/>
    <w:uiPriority w:val="99"/>
    <w:semiHidden/>
    <w:unhideWhenUsed/>
    <w:rsid w:val="00D6759E"/>
  </w:style>
  <w:style w:type="numbering" w:customStyle="1" w:styleId="NoList2311111">
    <w:name w:val="No List2311111"/>
    <w:next w:val="NoList"/>
    <w:uiPriority w:val="99"/>
    <w:semiHidden/>
    <w:unhideWhenUsed/>
    <w:rsid w:val="00D6759E"/>
  </w:style>
  <w:style w:type="numbering" w:customStyle="1" w:styleId="NoList3311111">
    <w:name w:val="No List3311111"/>
    <w:next w:val="NoList"/>
    <w:uiPriority w:val="99"/>
    <w:semiHidden/>
    <w:unhideWhenUsed/>
    <w:rsid w:val="00D6759E"/>
  </w:style>
  <w:style w:type="numbering" w:customStyle="1" w:styleId="NoList4211111">
    <w:name w:val="No List4211111"/>
    <w:next w:val="NoList"/>
    <w:uiPriority w:val="99"/>
    <w:semiHidden/>
    <w:unhideWhenUsed/>
    <w:rsid w:val="00D6759E"/>
  </w:style>
  <w:style w:type="numbering" w:customStyle="1" w:styleId="NoList11311111">
    <w:name w:val="No List11311111"/>
    <w:next w:val="NoList"/>
    <w:uiPriority w:val="99"/>
    <w:semiHidden/>
    <w:unhideWhenUsed/>
    <w:rsid w:val="00D6759E"/>
  </w:style>
  <w:style w:type="numbering" w:customStyle="1" w:styleId="NoList21211111">
    <w:name w:val="No List21211111"/>
    <w:next w:val="NoList"/>
    <w:uiPriority w:val="99"/>
    <w:semiHidden/>
    <w:unhideWhenUsed/>
    <w:rsid w:val="00D6759E"/>
  </w:style>
  <w:style w:type="numbering" w:customStyle="1" w:styleId="NoList31211111">
    <w:name w:val="No List31211111"/>
    <w:next w:val="NoList"/>
    <w:uiPriority w:val="99"/>
    <w:semiHidden/>
    <w:unhideWhenUsed/>
    <w:rsid w:val="00D6759E"/>
  </w:style>
  <w:style w:type="numbering" w:customStyle="1" w:styleId="NoList111211111">
    <w:name w:val="No List111211111"/>
    <w:next w:val="NoList"/>
    <w:uiPriority w:val="99"/>
    <w:semiHidden/>
    <w:unhideWhenUsed/>
    <w:rsid w:val="00D6759E"/>
  </w:style>
  <w:style w:type="numbering" w:customStyle="1" w:styleId="NoList5111111">
    <w:name w:val="No List5111111"/>
    <w:next w:val="NoList"/>
    <w:uiPriority w:val="99"/>
    <w:semiHidden/>
    <w:unhideWhenUsed/>
    <w:rsid w:val="00D6759E"/>
  </w:style>
  <w:style w:type="numbering" w:customStyle="1" w:styleId="11111111111111">
    <w:name w:val="1 / 1.1 / 1.1.111111111"/>
    <w:basedOn w:val="NoList"/>
    <w:next w:val="111111"/>
    <w:unhideWhenUsed/>
    <w:rsid w:val="00D6759E"/>
  </w:style>
  <w:style w:type="numbering" w:customStyle="1" w:styleId="NoList12111111">
    <w:name w:val="No List12111111"/>
    <w:next w:val="NoList"/>
    <w:uiPriority w:val="99"/>
    <w:semiHidden/>
    <w:unhideWhenUsed/>
    <w:rsid w:val="00D6759E"/>
  </w:style>
  <w:style w:type="numbering" w:customStyle="1" w:styleId="NoList22111111">
    <w:name w:val="No List22111111"/>
    <w:next w:val="NoList"/>
    <w:uiPriority w:val="99"/>
    <w:semiHidden/>
    <w:unhideWhenUsed/>
    <w:rsid w:val="00D6759E"/>
  </w:style>
  <w:style w:type="numbering" w:customStyle="1" w:styleId="NoList32111111">
    <w:name w:val="No List32111111"/>
    <w:next w:val="NoList"/>
    <w:uiPriority w:val="99"/>
    <w:semiHidden/>
    <w:unhideWhenUsed/>
    <w:rsid w:val="00D6759E"/>
  </w:style>
  <w:style w:type="numbering" w:customStyle="1" w:styleId="NoList411111111">
    <w:name w:val="No List411111111"/>
    <w:next w:val="NoList"/>
    <w:uiPriority w:val="99"/>
    <w:semiHidden/>
    <w:unhideWhenUsed/>
    <w:rsid w:val="00D6759E"/>
  </w:style>
  <w:style w:type="numbering" w:customStyle="1" w:styleId="NoList112111111">
    <w:name w:val="No List112111111"/>
    <w:next w:val="NoList"/>
    <w:uiPriority w:val="99"/>
    <w:semiHidden/>
    <w:unhideWhenUsed/>
    <w:rsid w:val="00D6759E"/>
  </w:style>
  <w:style w:type="numbering" w:customStyle="1" w:styleId="NoList2111111111">
    <w:name w:val="No List2111111111"/>
    <w:next w:val="NoList"/>
    <w:uiPriority w:val="99"/>
    <w:semiHidden/>
    <w:unhideWhenUsed/>
    <w:rsid w:val="00D6759E"/>
  </w:style>
  <w:style w:type="numbering" w:customStyle="1" w:styleId="NoList3111111111">
    <w:name w:val="No List3111111111"/>
    <w:next w:val="NoList"/>
    <w:uiPriority w:val="99"/>
    <w:semiHidden/>
    <w:unhideWhenUsed/>
    <w:rsid w:val="00D6759E"/>
  </w:style>
  <w:style w:type="numbering" w:customStyle="1" w:styleId="NoList11111111111">
    <w:name w:val="No List11111111111"/>
    <w:next w:val="NoList"/>
    <w:uiPriority w:val="99"/>
    <w:semiHidden/>
    <w:unhideWhenUsed/>
    <w:rsid w:val="00D6759E"/>
  </w:style>
  <w:style w:type="numbering" w:customStyle="1" w:styleId="NoList18">
    <w:name w:val="No List18"/>
    <w:next w:val="NoList"/>
    <w:uiPriority w:val="99"/>
    <w:semiHidden/>
    <w:unhideWhenUsed/>
    <w:rsid w:val="00D6759E"/>
  </w:style>
  <w:style w:type="numbering" w:customStyle="1" w:styleId="NoList19">
    <w:name w:val="No List19"/>
    <w:next w:val="NoList"/>
    <w:uiPriority w:val="99"/>
    <w:semiHidden/>
    <w:unhideWhenUsed/>
    <w:rsid w:val="00D6759E"/>
  </w:style>
  <w:style w:type="numbering" w:customStyle="1" w:styleId="1111117">
    <w:name w:val="1 / 1.1 / 1.1.17"/>
    <w:basedOn w:val="NoList"/>
    <w:next w:val="111111"/>
    <w:unhideWhenUsed/>
    <w:rsid w:val="00D6759E"/>
  </w:style>
  <w:style w:type="numbering" w:customStyle="1" w:styleId="NoList118">
    <w:name w:val="No List118"/>
    <w:next w:val="NoList"/>
    <w:uiPriority w:val="99"/>
    <w:semiHidden/>
    <w:unhideWhenUsed/>
    <w:rsid w:val="00D6759E"/>
  </w:style>
  <w:style w:type="numbering" w:customStyle="1" w:styleId="NoList28">
    <w:name w:val="No List28"/>
    <w:next w:val="NoList"/>
    <w:uiPriority w:val="99"/>
    <w:semiHidden/>
    <w:unhideWhenUsed/>
    <w:rsid w:val="00D6759E"/>
  </w:style>
  <w:style w:type="numbering" w:customStyle="1" w:styleId="NoList38">
    <w:name w:val="No List38"/>
    <w:next w:val="NoList"/>
    <w:uiPriority w:val="99"/>
    <w:semiHidden/>
    <w:unhideWhenUsed/>
    <w:rsid w:val="00D6759E"/>
  </w:style>
  <w:style w:type="numbering" w:customStyle="1" w:styleId="NoList47">
    <w:name w:val="No List47"/>
    <w:next w:val="NoList"/>
    <w:uiPriority w:val="99"/>
    <w:semiHidden/>
    <w:unhideWhenUsed/>
    <w:rsid w:val="00D6759E"/>
  </w:style>
  <w:style w:type="numbering" w:customStyle="1" w:styleId="NoList1117">
    <w:name w:val="No List1117"/>
    <w:next w:val="NoList"/>
    <w:uiPriority w:val="99"/>
    <w:semiHidden/>
    <w:unhideWhenUsed/>
    <w:rsid w:val="00D6759E"/>
  </w:style>
  <w:style w:type="numbering" w:customStyle="1" w:styleId="NoList217">
    <w:name w:val="No List217"/>
    <w:next w:val="NoList"/>
    <w:uiPriority w:val="99"/>
    <w:semiHidden/>
    <w:unhideWhenUsed/>
    <w:rsid w:val="00D6759E"/>
  </w:style>
  <w:style w:type="numbering" w:customStyle="1" w:styleId="NoList317">
    <w:name w:val="No List317"/>
    <w:next w:val="NoList"/>
    <w:uiPriority w:val="99"/>
    <w:semiHidden/>
    <w:unhideWhenUsed/>
    <w:rsid w:val="00D6759E"/>
  </w:style>
  <w:style w:type="numbering" w:customStyle="1" w:styleId="NoList56">
    <w:name w:val="No List56"/>
    <w:next w:val="NoList"/>
    <w:uiPriority w:val="99"/>
    <w:semiHidden/>
    <w:unhideWhenUsed/>
    <w:rsid w:val="00D6759E"/>
  </w:style>
  <w:style w:type="numbering" w:customStyle="1" w:styleId="11111116">
    <w:name w:val="1 / 1.1 / 1.1.116"/>
    <w:basedOn w:val="NoList"/>
    <w:next w:val="111111"/>
    <w:unhideWhenUsed/>
    <w:rsid w:val="00D6759E"/>
  </w:style>
  <w:style w:type="numbering" w:customStyle="1" w:styleId="NoList126">
    <w:name w:val="No List126"/>
    <w:next w:val="NoList"/>
    <w:uiPriority w:val="99"/>
    <w:semiHidden/>
    <w:unhideWhenUsed/>
    <w:rsid w:val="00D6759E"/>
  </w:style>
  <w:style w:type="numbering" w:customStyle="1" w:styleId="NoList226">
    <w:name w:val="No List226"/>
    <w:next w:val="NoList"/>
    <w:uiPriority w:val="99"/>
    <w:semiHidden/>
    <w:unhideWhenUsed/>
    <w:rsid w:val="00D6759E"/>
  </w:style>
  <w:style w:type="numbering" w:customStyle="1" w:styleId="NoList326">
    <w:name w:val="No List326"/>
    <w:next w:val="NoList"/>
    <w:uiPriority w:val="99"/>
    <w:semiHidden/>
    <w:unhideWhenUsed/>
    <w:rsid w:val="00D6759E"/>
  </w:style>
  <w:style w:type="numbering" w:customStyle="1" w:styleId="NoList416">
    <w:name w:val="No List416"/>
    <w:next w:val="NoList"/>
    <w:uiPriority w:val="99"/>
    <w:semiHidden/>
    <w:unhideWhenUsed/>
    <w:rsid w:val="00D6759E"/>
  </w:style>
  <w:style w:type="numbering" w:customStyle="1" w:styleId="NoList1126">
    <w:name w:val="No List1126"/>
    <w:next w:val="NoList"/>
    <w:uiPriority w:val="99"/>
    <w:semiHidden/>
    <w:unhideWhenUsed/>
    <w:rsid w:val="00D6759E"/>
  </w:style>
  <w:style w:type="numbering" w:customStyle="1" w:styleId="NoList2116">
    <w:name w:val="No List2116"/>
    <w:next w:val="NoList"/>
    <w:uiPriority w:val="99"/>
    <w:semiHidden/>
    <w:unhideWhenUsed/>
    <w:rsid w:val="00D6759E"/>
  </w:style>
  <w:style w:type="numbering" w:customStyle="1" w:styleId="NoList3116">
    <w:name w:val="No List3116"/>
    <w:next w:val="NoList"/>
    <w:uiPriority w:val="99"/>
    <w:semiHidden/>
    <w:unhideWhenUsed/>
    <w:rsid w:val="00D6759E"/>
  </w:style>
  <w:style w:type="numbering" w:customStyle="1" w:styleId="NoList11116">
    <w:name w:val="No List11116"/>
    <w:next w:val="NoList"/>
    <w:uiPriority w:val="99"/>
    <w:semiHidden/>
    <w:unhideWhenUsed/>
    <w:rsid w:val="00D6759E"/>
  </w:style>
  <w:style w:type="numbering" w:customStyle="1" w:styleId="NoList65">
    <w:name w:val="No List65"/>
    <w:next w:val="NoList"/>
    <w:uiPriority w:val="99"/>
    <w:semiHidden/>
    <w:unhideWhenUsed/>
    <w:rsid w:val="00D6759E"/>
  </w:style>
  <w:style w:type="numbering" w:customStyle="1" w:styleId="11111125">
    <w:name w:val="1 / 1.1 / 1.1.125"/>
    <w:basedOn w:val="NoList"/>
    <w:next w:val="111111"/>
    <w:unhideWhenUsed/>
    <w:rsid w:val="00D6759E"/>
  </w:style>
  <w:style w:type="numbering" w:customStyle="1" w:styleId="NoList135">
    <w:name w:val="No List135"/>
    <w:next w:val="NoList"/>
    <w:uiPriority w:val="99"/>
    <w:semiHidden/>
    <w:unhideWhenUsed/>
    <w:rsid w:val="00D6759E"/>
  </w:style>
  <w:style w:type="numbering" w:customStyle="1" w:styleId="NoList235">
    <w:name w:val="No List235"/>
    <w:next w:val="NoList"/>
    <w:uiPriority w:val="99"/>
    <w:semiHidden/>
    <w:unhideWhenUsed/>
    <w:rsid w:val="00D6759E"/>
  </w:style>
  <w:style w:type="numbering" w:customStyle="1" w:styleId="NoList335">
    <w:name w:val="No List335"/>
    <w:next w:val="NoList"/>
    <w:uiPriority w:val="99"/>
    <w:semiHidden/>
    <w:unhideWhenUsed/>
    <w:rsid w:val="00D6759E"/>
  </w:style>
  <w:style w:type="numbering" w:customStyle="1" w:styleId="NoList425">
    <w:name w:val="No List425"/>
    <w:next w:val="NoList"/>
    <w:uiPriority w:val="99"/>
    <w:semiHidden/>
    <w:unhideWhenUsed/>
    <w:rsid w:val="00D6759E"/>
  </w:style>
  <w:style w:type="numbering" w:customStyle="1" w:styleId="NoList1135">
    <w:name w:val="No List1135"/>
    <w:next w:val="NoList"/>
    <w:uiPriority w:val="99"/>
    <w:semiHidden/>
    <w:unhideWhenUsed/>
    <w:rsid w:val="00D6759E"/>
  </w:style>
  <w:style w:type="numbering" w:customStyle="1" w:styleId="NoList2125">
    <w:name w:val="No List2125"/>
    <w:next w:val="NoList"/>
    <w:uiPriority w:val="99"/>
    <w:semiHidden/>
    <w:unhideWhenUsed/>
    <w:rsid w:val="00D6759E"/>
  </w:style>
  <w:style w:type="numbering" w:customStyle="1" w:styleId="NoList3125">
    <w:name w:val="No List3125"/>
    <w:next w:val="NoList"/>
    <w:uiPriority w:val="99"/>
    <w:semiHidden/>
    <w:unhideWhenUsed/>
    <w:rsid w:val="00D6759E"/>
  </w:style>
  <w:style w:type="numbering" w:customStyle="1" w:styleId="NoList11125">
    <w:name w:val="No List11125"/>
    <w:next w:val="NoList"/>
    <w:uiPriority w:val="99"/>
    <w:semiHidden/>
    <w:unhideWhenUsed/>
    <w:rsid w:val="00D6759E"/>
  </w:style>
  <w:style w:type="numbering" w:customStyle="1" w:styleId="NoList515">
    <w:name w:val="No List515"/>
    <w:next w:val="NoList"/>
    <w:uiPriority w:val="99"/>
    <w:semiHidden/>
    <w:unhideWhenUsed/>
    <w:rsid w:val="00D6759E"/>
  </w:style>
  <w:style w:type="numbering" w:customStyle="1" w:styleId="111111115">
    <w:name w:val="1 / 1.1 / 1.1.1115"/>
    <w:basedOn w:val="NoList"/>
    <w:next w:val="111111"/>
    <w:unhideWhenUsed/>
    <w:rsid w:val="00D6759E"/>
  </w:style>
  <w:style w:type="numbering" w:customStyle="1" w:styleId="NoList1215">
    <w:name w:val="No List1215"/>
    <w:next w:val="NoList"/>
    <w:uiPriority w:val="99"/>
    <w:semiHidden/>
    <w:unhideWhenUsed/>
    <w:rsid w:val="00D6759E"/>
  </w:style>
  <w:style w:type="numbering" w:customStyle="1" w:styleId="NoList2215">
    <w:name w:val="No List2215"/>
    <w:next w:val="NoList"/>
    <w:uiPriority w:val="99"/>
    <w:semiHidden/>
    <w:unhideWhenUsed/>
    <w:rsid w:val="00D6759E"/>
  </w:style>
  <w:style w:type="numbering" w:customStyle="1" w:styleId="NoList3215">
    <w:name w:val="No List3215"/>
    <w:next w:val="NoList"/>
    <w:uiPriority w:val="99"/>
    <w:semiHidden/>
    <w:unhideWhenUsed/>
    <w:rsid w:val="00D6759E"/>
  </w:style>
  <w:style w:type="numbering" w:customStyle="1" w:styleId="NoList4115">
    <w:name w:val="No List4115"/>
    <w:next w:val="NoList"/>
    <w:uiPriority w:val="99"/>
    <w:semiHidden/>
    <w:unhideWhenUsed/>
    <w:rsid w:val="00D6759E"/>
  </w:style>
  <w:style w:type="numbering" w:customStyle="1" w:styleId="NoList11215">
    <w:name w:val="No List11215"/>
    <w:next w:val="NoList"/>
    <w:uiPriority w:val="99"/>
    <w:semiHidden/>
    <w:unhideWhenUsed/>
    <w:rsid w:val="00D6759E"/>
  </w:style>
  <w:style w:type="numbering" w:customStyle="1" w:styleId="NoList21115">
    <w:name w:val="No List21115"/>
    <w:next w:val="NoList"/>
    <w:uiPriority w:val="99"/>
    <w:semiHidden/>
    <w:unhideWhenUsed/>
    <w:rsid w:val="00D6759E"/>
  </w:style>
  <w:style w:type="numbering" w:customStyle="1" w:styleId="NoList31115">
    <w:name w:val="No List31115"/>
    <w:next w:val="NoList"/>
    <w:uiPriority w:val="99"/>
    <w:semiHidden/>
    <w:unhideWhenUsed/>
    <w:rsid w:val="00D6759E"/>
  </w:style>
  <w:style w:type="numbering" w:customStyle="1" w:styleId="NoList111115">
    <w:name w:val="No List111115"/>
    <w:next w:val="NoList"/>
    <w:uiPriority w:val="99"/>
    <w:semiHidden/>
    <w:unhideWhenUsed/>
    <w:rsid w:val="00D6759E"/>
  </w:style>
  <w:style w:type="numbering" w:customStyle="1" w:styleId="NoList74">
    <w:name w:val="No List74"/>
    <w:next w:val="NoList"/>
    <w:uiPriority w:val="99"/>
    <w:semiHidden/>
    <w:unhideWhenUsed/>
    <w:rsid w:val="00D6759E"/>
  </w:style>
  <w:style w:type="numbering" w:customStyle="1" w:styleId="11111134">
    <w:name w:val="1 / 1.1 / 1.1.134"/>
    <w:basedOn w:val="NoList"/>
    <w:next w:val="111111"/>
    <w:unhideWhenUsed/>
    <w:rsid w:val="00D6759E"/>
  </w:style>
  <w:style w:type="numbering" w:customStyle="1" w:styleId="NoList144">
    <w:name w:val="No List144"/>
    <w:next w:val="NoList"/>
    <w:uiPriority w:val="99"/>
    <w:semiHidden/>
    <w:unhideWhenUsed/>
    <w:rsid w:val="00D6759E"/>
  </w:style>
  <w:style w:type="numbering" w:customStyle="1" w:styleId="NoList244">
    <w:name w:val="No List244"/>
    <w:next w:val="NoList"/>
    <w:uiPriority w:val="99"/>
    <w:semiHidden/>
    <w:unhideWhenUsed/>
    <w:rsid w:val="00D6759E"/>
  </w:style>
  <w:style w:type="numbering" w:customStyle="1" w:styleId="NoList344">
    <w:name w:val="No List344"/>
    <w:next w:val="NoList"/>
    <w:uiPriority w:val="99"/>
    <w:semiHidden/>
    <w:unhideWhenUsed/>
    <w:rsid w:val="00D6759E"/>
  </w:style>
  <w:style w:type="numbering" w:customStyle="1" w:styleId="NoList434">
    <w:name w:val="No List434"/>
    <w:next w:val="NoList"/>
    <w:uiPriority w:val="99"/>
    <w:semiHidden/>
    <w:unhideWhenUsed/>
    <w:rsid w:val="00D6759E"/>
  </w:style>
  <w:style w:type="numbering" w:customStyle="1" w:styleId="NoList1144">
    <w:name w:val="No List1144"/>
    <w:next w:val="NoList"/>
    <w:uiPriority w:val="99"/>
    <w:semiHidden/>
    <w:unhideWhenUsed/>
    <w:rsid w:val="00D6759E"/>
  </w:style>
  <w:style w:type="numbering" w:customStyle="1" w:styleId="NoList2134">
    <w:name w:val="No List2134"/>
    <w:next w:val="NoList"/>
    <w:uiPriority w:val="99"/>
    <w:semiHidden/>
    <w:unhideWhenUsed/>
    <w:rsid w:val="00D6759E"/>
  </w:style>
  <w:style w:type="numbering" w:customStyle="1" w:styleId="NoList3134">
    <w:name w:val="No List3134"/>
    <w:next w:val="NoList"/>
    <w:uiPriority w:val="99"/>
    <w:semiHidden/>
    <w:unhideWhenUsed/>
    <w:rsid w:val="00D6759E"/>
  </w:style>
  <w:style w:type="numbering" w:customStyle="1" w:styleId="NoList11134">
    <w:name w:val="No List11134"/>
    <w:next w:val="NoList"/>
    <w:uiPriority w:val="99"/>
    <w:semiHidden/>
    <w:unhideWhenUsed/>
    <w:rsid w:val="00D6759E"/>
  </w:style>
  <w:style w:type="numbering" w:customStyle="1" w:styleId="NoList524">
    <w:name w:val="No List524"/>
    <w:next w:val="NoList"/>
    <w:uiPriority w:val="99"/>
    <w:semiHidden/>
    <w:unhideWhenUsed/>
    <w:rsid w:val="00D6759E"/>
  </w:style>
  <w:style w:type="numbering" w:customStyle="1" w:styleId="111111124">
    <w:name w:val="1 / 1.1 / 1.1.1124"/>
    <w:basedOn w:val="NoList"/>
    <w:next w:val="111111"/>
    <w:unhideWhenUsed/>
    <w:rsid w:val="00D6759E"/>
  </w:style>
  <w:style w:type="numbering" w:customStyle="1" w:styleId="NoList1224">
    <w:name w:val="No List1224"/>
    <w:next w:val="NoList"/>
    <w:uiPriority w:val="99"/>
    <w:semiHidden/>
    <w:unhideWhenUsed/>
    <w:rsid w:val="00D6759E"/>
  </w:style>
  <w:style w:type="numbering" w:customStyle="1" w:styleId="NoList2224">
    <w:name w:val="No List2224"/>
    <w:next w:val="NoList"/>
    <w:uiPriority w:val="99"/>
    <w:semiHidden/>
    <w:unhideWhenUsed/>
    <w:rsid w:val="00D6759E"/>
  </w:style>
  <w:style w:type="numbering" w:customStyle="1" w:styleId="NoList3224">
    <w:name w:val="No List3224"/>
    <w:next w:val="NoList"/>
    <w:uiPriority w:val="99"/>
    <w:semiHidden/>
    <w:unhideWhenUsed/>
    <w:rsid w:val="00D6759E"/>
  </w:style>
  <w:style w:type="numbering" w:customStyle="1" w:styleId="NoList4124">
    <w:name w:val="No List4124"/>
    <w:next w:val="NoList"/>
    <w:uiPriority w:val="99"/>
    <w:semiHidden/>
    <w:unhideWhenUsed/>
    <w:rsid w:val="00D6759E"/>
  </w:style>
  <w:style w:type="numbering" w:customStyle="1" w:styleId="NoList11224">
    <w:name w:val="No List11224"/>
    <w:next w:val="NoList"/>
    <w:uiPriority w:val="99"/>
    <w:semiHidden/>
    <w:unhideWhenUsed/>
    <w:rsid w:val="00D6759E"/>
  </w:style>
  <w:style w:type="numbering" w:customStyle="1" w:styleId="NoList21124">
    <w:name w:val="No List21124"/>
    <w:next w:val="NoList"/>
    <w:uiPriority w:val="99"/>
    <w:semiHidden/>
    <w:unhideWhenUsed/>
    <w:rsid w:val="00D6759E"/>
  </w:style>
  <w:style w:type="numbering" w:customStyle="1" w:styleId="NoList31124">
    <w:name w:val="No List31124"/>
    <w:next w:val="NoList"/>
    <w:uiPriority w:val="99"/>
    <w:semiHidden/>
    <w:unhideWhenUsed/>
    <w:rsid w:val="00D6759E"/>
  </w:style>
  <w:style w:type="numbering" w:customStyle="1" w:styleId="NoList111124">
    <w:name w:val="No List111124"/>
    <w:next w:val="NoList"/>
    <w:uiPriority w:val="99"/>
    <w:semiHidden/>
    <w:unhideWhenUsed/>
    <w:rsid w:val="00D6759E"/>
  </w:style>
  <w:style w:type="numbering" w:customStyle="1" w:styleId="NoList614">
    <w:name w:val="No List614"/>
    <w:next w:val="NoList"/>
    <w:uiPriority w:val="99"/>
    <w:semiHidden/>
    <w:unhideWhenUsed/>
    <w:rsid w:val="00D6759E"/>
  </w:style>
  <w:style w:type="numbering" w:customStyle="1" w:styleId="111111214">
    <w:name w:val="1 / 1.1 / 1.1.1214"/>
    <w:basedOn w:val="NoList"/>
    <w:next w:val="111111"/>
    <w:unhideWhenUsed/>
    <w:rsid w:val="00D6759E"/>
  </w:style>
  <w:style w:type="numbering" w:customStyle="1" w:styleId="NoList1314">
    <w:name w:val="No List1314"/>
    <w:next w:val="NoList"/>
    <w:uiPriority w:val="99"/>
    <w:semiHidden/>
    <w:unhideWhenUsed/>
    <w:rsid w:val="00D6759E"/>
  </w:style>
  <w:style w:type="numbering" w:customStyle="1" w:styleId="NoList2314">
    <w:name w:val="No List2314"/>
    <w:next w:val="NoList"/>
    <w:uiPriority w:val="99"/>
    <w:semiHidden/>
    <w:unhideWhenUsed/>
    <w:rsid w:val="00D6759E"/>
  </w:style>
  <w:style w:type="numbering" w:customStyle="1" w:styleId="NoList3314">
    <w:name w:val="No List3314"/>
    <w:next w:val="NoList"/>
    <w:uiPriority w:val="99"/>
    <w:semiHidden/>
    <w:unhideWhenUsed/>
    <w:rsid w:val="00D6759E"/>
  </w:style>
  <w:style w:type="numbering" w:customStyle="1" w:styleId="NoList4214">
    <w:name w:val="No List4214"/>
    <w:next w:val="NoList"/>
    <w:uiPriority w:val="99"/>
    <w:semiHidden/>
    <w:unhideWhenUsed/>
    <w:rsid w:val="00D6759E"/>
  </w:style>
  <w:style w:type="numbering" w:customStyle="1" w:styleId="NoList11314">
    <w:name w:val="No List11314"/>
    <w:next w:val="NoList"/>
    <w:uiPriority w:val="99"/>
    <w:semiHidden/>
    <w:unhideWhenUsed/>
    <w:rsid w:val="00D6759E"/>
  </w:style>
  <w:style w:type="numbering" w:customStyle="1" w:styleId="NoList21214">
    <w:name w:val="No List21214"/>
    <w:next w:val="NoList"/>
    <w:uiPriority w:val="99"/>
    <w:semiHidden/>
    <w:unhideWhenUsed/>
    <w:rsid w:val="00D6759E"/>
  </w:style>
  <w:style w:type="numbering" w:customStyle="1" w:styleId="NoList31214">
    <w:name w:val="No List31214"/>
    <w:next w:val="NoList"/>
    <w:uiPriority w:val="99"/>
    <w:semiHidden/>
    <w:unhideWhenUsed/>
    <w:rsid w:val="00D6759E"/>
  </w:style>
  <w:style w:type="numbering" w:customStyle="1" w:styleId="NoList111214">
    <w:name w:val="No List111214"/>
    <w:next w:val="NoList"/>
    <w:uiPriority w:val="99"/>
    <w:semiHidden/>
    <w:unhideWhenUsed/>
    <w:rsid w:val="00D6759E"/>
  </w:style>
  <w:style w:type="numbering" w:customStyle="1" w:styleId="NoList5114">
    <w:name w:val="No List5114"/>
    <w:next w:val="NoList"/>
    <w:uiPriority w:val="99"/>
    <w:semiHidden/>
    <w:unhideWhenUsed/>
    <w:rsid w:val="00D6759E"/>
  </w:style>
  <w:style w:type="numbering" w:customStyle="1" w:styleId="1111111114">
    <w:name w:val="1 / 1.1 / 1.1.11114"/>
    <w:basedOn w:val="NoList"/>
    <w:next w:val="111111"/>
    <w:unhideWhenUsed/>
    <w:rsid w:val="00D6759E"/>
  </w:style>
  <w:style w:type="numbering" w:customStyle="1" w:styleId="NoList12114">
    <w:name w:val="No List12114"/>
    <w:next w:val="NoList"/>
    <w:uiPriority w:val="99"/>
    <w:semiHidden/>
    <w:unhideWhenUsed/>
    <w:rsid w:val="00D6759E"/>
  </w:style>
  <w:style w:type="numbering" w:customStyle="1" w:styleId="NoList22114">
    <w:name w:val="No List22114"/>
    <w:next w:val="NoList"/>
    <w:uiPriority w:val="99"/>
    <w:semiHidden/>
    <w:unhideWhenUsed/>
    <w:rsid w:val="00D6759E"/>
  </w:style>
  <w:style w:type="numbering" w:customStyle="1" w:styleId="NoList32114">
    <w:name w:val="No List32114"/>
    <w:next w:val="NoList"/>
    <w:uiPriority w:val="99"/>
    <w:semiHidden/>
    <w:unhideWhenUsed/>
    <w:rsid w:val="00D6759E"/>
  </w:style>
  <w:style w:type="numbering" w:customStyle="1" w:styleId="NoList41114">
    <w:name w:val="No List41114"/>
    <w:next w:val="NoList"/>
    <w:uiPriority w:val="99"/>
    <w:semiHidden/>
    <w:unhideWhenUsed/>
    <w:rsid w:val="00D6759E"/>
  </w:style>
  <w:style w:type="numbering" w:customStyle="1" w:styleId="NoList112114">
    <w:name w:val="No List112114"/>
    <w:next w:val="NoList"/>
    <w:uiPriority w:val="99"/>
    <w:semiHidden/>
    <w:unhideWhenUsed/>
    <w:rsid w:val="00D6759E"/>
  </w:style>
  <w:style w:type="numbering" w:customStyle="1" w:styleId="NoList211114">
    <w:name w:val="No List211114"/>
    <w:next w:val="NoList"/>
    <w:uiPriority w:val="99"/>
    <w:semiHidden/>
    <w:unhideWhenUsed/>
    <w:rsid w:val="00D6759E"/>
  </w:style>
  <w:style w:type="numbering" w:customStyle="1" w:styleId="NoList311114">
    <w:name w:val="No List311114"/>
    <w:next w:val="NoList"/>
    <w:uiPriority w:val="99"/>
    <w:semiHidden/>
    <w:unhideWhenUsed/>
    <w:rsid w:val="00D6759E"/>
  </w:style>
  <w:style w:type="numbering" w:customStyle="1" w:styleId="NoList1111114">
    <w:name w:val="No List1111114"/>
    <w:next w:val="NoList"/>
    <w:uiPriority w:val="99"/>
    <w:semiHidden/>
    <w:unhideWhenUsed/>
    <w:rsid w:val="00D6759E"/>
  </w:style>
  <w:style w:type="numbering" w:customStyle="1" w:styleId="NoList83">
    <w:name w:val="No List83"/>
    <w:next w:val="NoList"/>
    <w:uiPriority w:val="99"/>
    <w:semiHidden/>
    <w:unhideWhenUsed/>
    <w:rsid w:val="00D6759E"/>
  </w:style>
  <w:style w:type="numbering" w:customStyle="1" w:styleId="11111143">
    <w:name w:val="1 / 1.1 / 1.1.143"/>
    <w:basedOn w:val="NoList"/>
    <w:next w:val="111111"/>
    <w:unhideWhenUsed/>
    <w:rsid w:val="00D6759E"/>
  </w:style>
  <w:style w:type="numbering" w:customStyle="1" w:styleId="NoList153">
    <w:name w:val="No List153"/>
    <w:next w:val="NoList"/>
    <w:uiPriority w:val="99"/>
    <w:semiHidden/>
    <w:unhideWhenUsed/>
    <w:rsid w:val="00D6759E"/>
  </w:style>
  <w:style w:type="numbering" w:customStyle="1" w:styleId="NoList253">
    <w:name w:val="No List253"/>
    <w:next w:val="NoList"/>
    <w:uiPriority w:val="99"/>
    <w:semiHidden/>
    <w:unhideWhenUsed/>
    <w:rsid w:val="00D6759E"/>
  </w:style>
  <w:style w:type="numbering" w:customStyle="1" w:styleId="NoList353">
    <w:name w:val="No List353"/>
    <w:next w:val="NoList"/>
    <w:uiPriority w:val="99"/>
    <w:semiHidden/>
    <w:unhideWhenUsed/>
    <w:rsid w:val="00D6759E"/>
  </w:style>
  <w:style w:type="numbering" w:customStyle="1" w:styleId="NoList443">
    <w:name w:val="No List443"/>
    <w:next w:val="NoList"/>
    <w:uiPriority w:val="99"/>
    <w:semiHidden/>
    <w:unhideWhenUsed/>
    <w:rsid w:val="00D6759E"/>
  </w:style>
  <w:style w:type="numbering" w:customStyle="1" w:styleId="NoList1153">
    <w:name w:val="No List1153"/>
    <w:next w:val="NoList"/>
    <w:uiPriority w:val="99"/>
    <w:semiHidden/>
    <w:unhideWhenUsed/>
    <w:rsid w:val="00D6759E"/>
  </w:style>
  <w:style w:type="numbering" w:customStyle="1" w:styleId="NoList2143">
    <w:name w:val="No List2143"/>
    <w:next w:val="NoList"/>
    <w:uiPriority w:val="99"/>
    <w:semiHidden/>
    <w:unhideWhenUsed/>
    <w:rsid w:val="00D6759E"/>
  </w:style>
  <w:style w:type="numbering" w:customStyle="1" w:styleId="NoList3143">
    <w:name w:val="No List3143"/>
    <w:next w:val="NoList"/>
    <w:uiPriority w:val="99"/>
    <w:semiHidden/>
    <w:unhideWhenUsed/>
    <w:rsid w:val="00D6759E"/>
  </w:style>
  <w:style w:type="numbering" w:customStyle="1" w:styleId="NoList11143">
    <w:name w:val="No List11143"/>
    <w:next w:val="NoList"/>
    <w:uiPriority w:val="99"/>
    <w:semiHidden/>
    <w:unhideWhenUsed/>
    <w:rsid w:val="00D6759E"/>
  </w:style>
  <w:style w:type="numbering" w:customStyle="1" w:styleId="NoList533">
    <w:name w:val="No List533"/>
    <w:next w:val="NoList"/>
    <w:uiPriority w:val="99"/>
    <w:semiHidden/>
    <w:unhideWhenUsed/>
    <w:rsid w:val="00D6759E"/>
  </w:style>
  <w:style w:type="numbering" w:customStyle="1" w:styleId="111111133">
    <w:name w:val="1 / 1.1 / 1.1.1133"/>
    <w:basedOn w:val="NoList"/>
    <w:next w:val="111111"/>
    <w:unhideWhenUsed/>
    <w:rsid w:val="00D6759E"/>
  </w:style>
  <w:style w:type="numbering" w:customStyle="1" w:styleId="NoList1233">
    <w:name w:val="No List1233"/>
    <w:next w:val="NoList"/>
    <w:uiPriority w:val="99"/>
    <w:semiHidden/>
    <w:unhideWhenUsed/>
    <w:rsid w:val="00D6759E"/>
  </w:style>
  <w:style w:type="numbering" w:customStyle="1" w:styleId="NoList2233">
    <w:name w:val="No List2233"/>
    <w:next w:val="NoList"/>
    <w:uiPriority w:val="99"/>
    <w:semiHidden/>
    <w:unhideWhenUsed/>
    <w:rsid w:val="00D6759E"/>
  </w:style>
  <w:style w:type="numbering" w:customStyle="1" w:styleId="NoList3233">
    <w:name w:val="No List3233"/>
    <w:next w:val="NoList"/>
    <w:uiPriority w:val="99"/>
    <w:semiHidden/>
    <w:unhideWhenUsed/>
    <w:rsid w:val="00D6759E"/>
  </w:style>
  <w:style w:type="numbering" w:customStyle="1" w:styleId="NoList4133">
    <w:name w:val="No List4133"/>
    <w:next w:val="NoList"/>
    <w:uiPriority w:val="99"/>
    <w:semiHidden/>
    <w:unhideWhenUsed/>
    <w:rsid w:val="00D6759E"/>
  </w:style>
  <w:style w:type="numbering" w:customStyle="1" w:styleId="NoList11233">
    <w:name w:val="No List11233"/>
    <w:next w:val="NoList"/>
    <w:uiPriority w:val="99"/>
    <w:semiHidden/>
    <w:unhideWhenUsed/>
    <w:rsid w:val="00D6759E"/>
  </w:style>
  <w:style w:type="numbering" w:customStyle="1" w:styleId="NoList21133">
    <w:name w:val="No List21133"/>
    <w:next w:val="NoList"/>
    <w:uiPriority w:val="99"/>
    <w:semiHidden/>
    <w:unhideWhenUsed/>
    <w:rsid w:val="00D6759E"/>
  </w:style>
  <w:style w:type="numbering" w:customStyle="1" w:styleId="NoList31133">
    <w:name w:val="No List31133"/>
    <w:next w:val="NoList"/>
    <w:uiPriority w:val="99"/>
    <w:semiHidden/>
    <w:unhideWhenUsed/>
    <w:rsid w:val="00D6759E"/>
  </w:style>
  <w:style w:type="numbering" w:customStyle="1" w:styleId="NoList111133">
    <w:name w:val="No List111133"/>
    <w:next w:val="NoList"/>
    <w:uiPriority w:val="99"/>
    <w:semiHidden/>
    <w:unhideWhenUsed/>
    <w:rsid w:val="00D6759E"/>
  </w:style>
  <w:style w:type="numbering" w:customStyle="1" w:styleId="NoList623">
    <w:name w:val="No List623"/>
    <w:next w:val="NoList"/>
    <w:uiPriority w:val="99"/>
    <w:semiHidden/>
    <w:unhideWhenUsed/>
    <w:rsid w:val="00D6759E"/>
  </w:style>
  <w:style w:type="numbering" w:customStyle="1" w:styleId="111111223">
    <w:name w:val="1 / 1.1 / 1.1.1223"/>
    <w:basedOn w:val="NoList"/>
    <w:next w:val="111111"/>
    <w:unhideWhenUsed/>
    <w:rsid w:val="00D6759E"/>
  </w:style>
  <w:style w:type="numbering" w:customStyle="1" w:styleId="NoList1323">
    <w:name w:val="No List1323"/>
    <w:next w:val="NoList"/>
    <w:uiPriority w:val="99"/>
    <w:semiHidden/>
    <w:unhideWhenUsed/>
    <w:rsid w:val="00D6759E"/>
  </w:style>
  <w:style w:type="numbering" w:customStyle="1" w:styleId="NoList2323">
    <w:name w:val="No List2323"/>
    <w:next w:val="NoList"/>
    <w:uiPriority w:val="99"/>
    <w:semiHidden/>
    <w:unhideWhenUsed/>
    <w:rsid w:val="00D6759E"/>
  </w:style>
  <w:style w:type="numbering" w:customStyle="1" w:styleId="NoList3323">
    <w:name w:val="No List3323"/>
    <w:next w:val="NoList"/>
    <w:uiPriority w:val="99"/>
    <w:semiHidden/>
    <w:unhideWhenUsed/>
    <w:rsid w:val="00D6759E"/>
  </w:style>
  <w:style w:type="numbering" w:customStyle="1" w:styleId="NoList4223">
    <w:name w:val="No List4223"/>
    <w:next w:val="NoList"/>
    <w:uiPriority w:val="99"/>
    <w:semiHidden/>
    <w:unhideWhenUsed/>
    <w:rsid w:val="00D6759E"/>
  </w:style>
  <w:style w:type="numbering" w:customStyle="1" w:styleId="NoList11323">
    <w:name w:val="No List11323"/>
    <w:next w:val="NoList"/>
    <w:uiPriority w:val="99"/>
    <w:semiHidden/>
    <w:unhideWhenUsed/>
    <w:rsid w:val="00D6759E"/>
  </w:style>
  <w:style w:type="numbering" w:customStyle="1" w:styleId="NoList21223">
    <w:name w:val="No List21223"/>
    <w:next w:val="NoList"/>
    <w:uiPriority w:val="99"/>
    <w:semiHidden/>
    <w:unhideWhenUsed/>
    <w:rsid w:val="00D6759E"/>
  </w:style>
  <w:style w:type="numbering" w:customStyle="1" w:styleId="NoList31223">
    <w:name w:val="No List31223"/>
    <w:next w:val="NoList"/>
    <w:uiPriority w:val="99"/>
    <w:semiHidden/>
    <w:unhideWhenUsed/>
    <w:rsid w:val="00D6759E"/>
  </w:style>
  <w:style w:type="numbering" w:customStyle="1" w:styleId="NoList111223">
    <w:name w:val="No List111223"/>
    <w:next w:val="NoList"/>
    <w:uiPriority w:val="99"/>
    <w:semiHidden/>
    <w:unhideWhenUsed/>
    <w:rsid w:val="00D6759E"/>
  </w:style>
  <w:style w:type="numbering" w:customStyle="1" w:styleId="NoList5123">
    <w:name w:val="No List5123"/>
    <w:next w:val="NoList"/>
    <w:uiPriority w:val="99"/>
    <w:semiHidden/>
    <w:unhideWhenUsed/>
    <w:rsid w:val="00D6759E"/>
  </w:style>
  <w:style w:type="numbering" w:customStyle="1" w:styleId="1111111123">
    <w:name w:val="1 / 1.1 / 1.1.11123"/>
    <w:basedOn w:val="NoList"/>
    <w:next w:val="111111"/>
    <w:unhideWhenUsed/>
    <w:rsid w:val="00D6759E"/>
  </w:style>
  <w:style w:type="numbering" w:customStyle="1" w:styleId="NoList12123">
    <w:name w:val="No List12123"/>
    <w:next w:val="NoList"/>
    <w:uiPriority w:val="99"/>
    <w:semiHidden/>
    <w:unhideWhenUsed/>
    <w:rsid w:val="00D6759E"/>
  </w:style>
  <w:style w:type="numbering" w:customStyle="1" w:styleId="NoList22123">
    <w:name w:val="No List22123"/>
    <w:next w:val="NoList"/>
    <w:uiPriority w:val="99"/>
    <w:semiHidden/>
    <w:unhideWhenUsed/>
    <w:rsid w:val="00D6759E"/>
  </w:style>
  <w:style w:type="numbering" w:customStyle="1" w:styleId="NoList32123">
    <w:name w:val="No List32123"/>
    <w:next w:val="NoList"/>
    <w:uiPriority w:val="99"/>
    <w:semiHidden/>
    <w:unhideWhenUsed/>
    <w:rsid w:val="00D6759E"/>
  </w:style>
  <w:style w:type="numbering" w:customStyle="1" w:styleId="NoList41123">
    <w:name w:val="No List41123"/>
    <w:next w:val="NoList"/>
    <w:uiPriority w:val="99"/>
    <w:semiHidden/>
    <w:unhideWhenUsed/>
    <w:rsid w:val="00D6759E"/>
  </w:style>
  <w:style w:type="numbering" w:customStyle="1" w:styleId="NoList112123">
    <w:name w:val="No List112123"/>
    <w:next w:val="NoList"/>
    <w:uiPriority w:val="99"/>
    <w:semiHidden/>
    <w:unhideWhenUsed/>
    <w:rsid w:val="00D6759E"/>
  </w:style>
  <w:style w:type="numbering" w:customStyle="1" w:styleId="NoList211123">
    <w:name w:val="No List211123"/>
    <w:next w:val="NoList"/>
    <w:uiPriority w:val="99"/>
    <w:semiHidden/>
    <w:unhideWhenUsed/>
    <w:rsid w:val="00D6759E"/>
  </w:style>
  <w:style w:type="numbering" w:customStyle="1" w:styleId="NoList311123">
    <w:name w:val="No List311123"/>
    <w:next w:val="NoList"/>
    <w:uiPriority w:val="99"/>
    <w:semiHidden/>
    <w:unhideWhenUsed/>
    <w:rsid w:val="00D6759E"/>
  </w:style>
  <w:style w:type="numbering" w:customStyle="1" w:styleId="NoList1111123">
    <w:name w:val="No List1111123"/>
    <w:next w:val="NoList"/>
    <w:uiPriority w:val="99"/>
    <w:semiHidden/>
    <w:unhideWhenUsed/>
    <w:rsid w:val="00D6759E"/>
  </w:style>
  <w:style w:type="numbering" w:customStyle="1" w:styleId="NoList713">
    <w:name w:val="No List713"/>
    <w:next w:val="NoList"/>
    <w:uiPriority w:val="99"/>
    <w:semiHidden/>
    <w:unhideWhenUsed/>
    <w:rsid w:val="00D6759E"/>
  </w:style>
  <w:style w:type="numbering" w:customStyle="1" w:styleId="111111313">
    <w:name w:val="1 / 1.1 / 1.1.1313"/>
    <w:basedOn w:val="NoList"/>
    <w:next w:val="111111"/>
    <w:unhideWhenUsed/>
    <w:rsid w:val="00D6759E"/>
  </w:style>
  <w:style w:type="numbering" w:customStyle="1" w:styleId="NoList1413">
    <w:name w:val="No List1413"/>
    <w:next w:val="NoList"/>
    <w:uiPriority w:val="99"/>
    <w:semiHidden/>
    <w:unhideWhenUsed/>
    <w:rsid w:val="00D6759E"/>
  </w:style>
  <w:style w:type="numbering" w:customStyle="1" w:styleId="NoList2413">
    <w:name w:val="No List2413"/>
    <w:next w:val="NoList"/>
    <w:uiPriority w:val="99"/>
    <w:semiHidden/>
    <w:unhideWhenUsed/>
    <w:rsid w:val="00D6759E"/>
  </w:style>
  <w:style w:type="numbering" w:customStyle="1" w:styleId="NoList3413">
    <w:name w:val="No List3413"/>
    <w:next w:val="NoList"/>
    <w:uiPriority w:val="99"/>
    <w:semiHidden/>
    <w:unhideWhenUsed/>
    <w:rsid w:val="00D6759E"/>
  </w:style>
  <w:style w:type="numbering" w:customStyle="1" w:styleId="NoList4313">
    <w:name w:val="No List4313"/>
    <w:next w:val="NoList"/>
    <w:uiPriority w:val="99"/>
    <w:semiHidden/>
    <w:unhideWhenUsed/>
    <w:rsid w:val="00D6759E"/>
  </w:style>
  <w:style w:type="numbering" w:customStyle="1" w:styleId="NoList11413">
    <w:name w:val="No List11413"/>
    <w:next w:val="NoList"/>
    <w:uiPriority w:val="99"/>
    <w:semiHidden/>
    <w:unhideWhenUsed/>
    <w:rsid w:val="00D6759E"/>
  </w:style>
  <w:style w:type="numbering" w:customStyle="1" w:styleId="NoList21313">
    <w:name w:val="No List21313"/>
    <w:next w:val="NoList"/>
    <w:uiPriority w:val="99"/>
    <w:semiHidden/>
    <w:unhideWhenUsed/>
    <w:rsid w:val="00D6759E"/>
  </w:style>
  <w:style w:type="numbering" w:customStyle="1" w:styleId="NoList31313">
    <w:name w:val="No List31313"/>
    <w:next w:val="NoList"/>
    <w:uiPriority w:val="99"/>
    <w:semiHidden/>
    <w:unhideWhenUsed/>
    <w:rsid w:val="00D6759E"/>
  </w:style>
  <w:style w:type="numbering" w:customStyle="1" w:styleId="NoList111313">
    <w:name w:val="No List111313"/>
    <w:next w:val="NoList"/>
    <w:uiPriority w:val="99"/>
    <w:semiHidden/>
    <w:unhideWhenUsed/>
    <w:rsid w:val="00D6759E"/>
  </w:style>
  <w:style w:type="numbering" w:customStyle="1" w:styleId="NoList5213">
    <w:name w:val="No List5213"/>
    <w:next w:val="NoList"/>
    <w:uiPriority w:val="99"/>
    <w:semiHidden/>
    <w:unhideWhenUsed/>
    <w:rsid w:val="00D6759E"/>
  </w:style>
  <w:style w:type="numbering" w:customStyle="1" w:styleId="1111111213">
    <w:name w:val="1 / 1.1 / 1.1.11213"/>
    <w:basedOn w:val="NoList"/>
    <w:next w:val="111111"/>
    <w:unhideWhenUsed/>
    <w:rsid w:val="00D6759E"/>
  </w:style>
  <w:style w:type="numbering" w:customStyle="1" w:styleId="NoList12213">
    <w:name w:val="No List12213"/>
    <w:next w:val="NoList"/>
    <w:uiPriority w:val="99"/>
    <w:semiHidden/>
    <w:unhideWhenUsed/>
    <w:rsid w:val="00D6759E"/>
  </w:style>
  <w:style w:type="numbering" w:customStyle="1" w:styleId="NoList22213">
    <w:name w:val="No List22213"/>
    <w:next w:val="NoList"/>
    <w:uiPriority w:val="99"/>
    <w:semiHidden/>
    <w:unhideWhenUsed/>
    <w:rsid w:val="00D6759E"/>
  </w:style>
  <w:style w:type="numbering" w:customStyle="1" w:styleId="NoList32213">
    <w:name w:val="No List32213"/>
    <w:next w:val="NoList"/>
    <w:uiPriority w:val="99"/>
    <w:semiHidden/>
    <w:unhideWhenUsed/>
    <w:rsid w:val="00D6759E"/>
  </w:style>
  <w:style w:type="numbering" w:customStyle="1" w:styleId="NoList41213">
    <w:name w:val="No List41213"/>
    <w:next w:val="NoList"/>
    <w:uiPriority w:val="99"/>
    <w:semiHidden/>
    <w:unhideWhenUsed/>
    <w:rsid w:val="00D6759E"/>
  </w:style>
  <w:style w:type="numbering" w:customStyle="1" w:styleId="NoList112213">
    <w:name w:val="No List112213"/>
    <w:next w:val="NoList"/>
    <w:uiPriority w:val="99"/>
    <w:semiHidden/>
    <w:unhideWhenUsed/>
    <w:rsid w:val="00D6759E"/>
  </w:style>
  <w:style w:type="numbering" w:customStyle="1" w:styleId="NoList211213">
    <w:name w:val="No List211213"/>
    <w:next w:val="NoList"/>
    <w:uiPriority w:val="99"/>
    <w:semiHidden/>
    <w:unhideWhenUsed/>
    <w:rsid w:val="00D6759E"/>
  </w:style>
  <w:style w:type="numbering" w:customStyle="1" w:styleId="NoList311213">
    <w:name w:val="No List311213"/>
    <w:next w:val="NoList"/>
    <w:uiPriority w:val="99"/>
    <w:semiHidden/>
    <w:unhideWhenUsed/>
    <w:rsid w:val="00D6759E"/>
  </w:style>
  <w:style w:type="numbering" w:customStyle="1" w:styleId="NoList1111213">
    <w:name w:val="No List1111213"/>
    <w:next w:val="NoList"/>
    <w:uiPriority w:val="99"/>
    <w:semiHidden/>
    <w:unhideWhenUsed/>
    <w:rsid w:val="00D6759E"/>
  </w:style>
  <w:style w:type="numbering" w:customStyle="1" w:styleId="NoList6113">
    <w:name w:val="No List6113"/>
    <w:next w:val="NoList"/>
    <w:uiPriority w:val="99"/>
    <w:semiHidden/>
    <w:unhideWhenUsed/>
    <w:rsid w:val="00D6759E"/>
  </w:style>
  <w:style w:type="numbering" w:customStyle="1" w:styleId="1111112113">
    <w:name w:val="1 / 1.1 / 1.1.12113"/>
    <w:basedOn w:val="NoList"/>
    <w:next w:val="111111"/>
    <w:unhideWhenUsed/>
    <w:rsid w:val="00D6759E"/>
  </w:style>
  <w:style w:type="numbering" w:customStyle="1" w:styleId="NoList13113">
    <w:name w:val="No List13113"/>
    <w:next w:val="NoList"/>
    <w:uiPriority w:val="99"/>
    <w:semiHidden/>
    <w:unhideWhenUsed/>
    <w:rsid w:val="00D6759E"/>
  </w:style>
  <w:style w:type="numbering" w:customStyle="1" w:styleId="NoList23113">
    <w:name w:val="No List23113"/>
    <w:next w:val="NoList"/>
    <w:uiPriority w:val="99"/>
    <w:semiHidden/>
    <w:unhideWhenUsed/>
    <w:rsid w:val="00D6759E"/>
  </w:style>
  <w:style w:type="numbering" w:customStyle="1" w:styleId="NoList33113">
    <w:name w:val="No List33113"/>
    <w:next w:val="NoList"/>
    <w:uiPriority w:val="99"/>
    <w:semiHidden/>
    <w:unhideWhenUsed/>
    <w:rsid w:val="00D6759E"/>
  </w:style>
  <w:style w:type="numbering" w:customStyle="1" w:styleId="NoList42113">
    <w:name w:val="No List42113"/>
    <w:next w:val="NoList"/>
    <w:uiPriority w:val="99"/>
    <w:semiHidden/>
    <w:unhideWhenUsed/>
    <w:rsid w:val="00D6759E"/>
  </w:style>
  <w:style w:type="numbering" w:customStyle="1" w:styleId="NoList113113">
    <w:name w:val="No List113113"/>
    <w:next w:val="NoList"/>
    <w:uiPriority w:val="99"/>
    <w:semiHidden/>
    <w:unhideWhenUsed/>
    <w:rsid w:val="00D6759E"/>
  </w:style>
  <w:style w:type="numbering" w:customStyle="1" w:styleId="NoList212113">
    <w:name w:val="No List212113"/>
    <w:next w:val="NoList"/>
    <w:uiPriority w:val="99"/>
    <w:semiHidden/>
    <w:unhideWhenUsed/>
    <w:rsid w:val="00D6759E"/>
  </w:style>
  <w:style w:type="numbering" w:customStyle="1" w:styleId="NoList312113">
    <w:name w:val="No List312113"/>
    <w:next w:val="NoList"/>
    <w:uiPriority w:val="99"/>
    <w:semiHidden/>
    <w:unhideWhenUsed/>
    <w:rsid w:val="00D6759E"/>
  </w:style>
  <w:style w:type="numbering" w:customStyle="1" w:styleId="NoList1112113">
    <w:name w:val="No List1112113"/>
    <w:next w:val="NoList"/>
    <w:uiPriority w:val="99"/>
    <w:semiHidden/>
    <w:unhideWhenUsed/>
    <w:rsid w:val="00D6759E"/>
  </w:style>
  <w:style w:type="numbering" w:customStyle="1" w:styleId="NoList51113">
    <w:name w:val="No List51113"/>
    <w:next w:val="NoList"/>
    <w:uiPriority w:val="99"/>
    <w:semiHidden/>
    <w:unhideWhenUsed/>
    <w:rsid w:val="00D6759E"/>
  </w:style>
  <w:style w:type="numbering" w:customStyle="1" w:styleId="11111111113">
    <w:name w:val="1 / 1.1 / 1.1.111113"/>
    <w:basedOn w:val="NoList"/>
    <w:next w:val="111111"/>
    <w:unhideWhenUsed/>
    <w:rsid w:val="00D6759E"/>
  </w:style>
  <w:style w:type="numbering" w:customStyle="1" w:styleId="NoList121113">
    <w:name w:val="No List121113"/>
    <w:next w:val="NoList"/>
    <w:uiPriority w:val="99"/>
    <w:semiHidden/>
    <w:unhideWhenUsed/>
    <w:rsid w:val="00D6759E"/>
  </w:style>
  <w:style w:type="numbering" w:customStyle="1" w:styleId="NoList221113">
    <w:name w:val="No List221113"/>
    <w:next w:val="NoList"/>
    <w:uiPriority w:val="99"/>
    <w:semiHidden/>
    <w:unhideWhenUsed/>
    <w:rsid w:val="00D6759E"/>
  </w:style>
  <w:style w:type="numbering" w:customStyle="1" w:styleId="NoList321113">
    <w:name w:val="No List321113"/>
    <w:next w:val="NoList"/>
    <w:uiPriority w:val="99"/>
    <w:semiHidden/>
    <w:unhideWhenUsed/>
    <w:rsid w:val="00D6759E"/>
  </w:style>
  <w:style w:type="numbering" w:customStyle="1" w:styleId="NoList411113">
    <w:name w:val="No List411113"/>
    <w:next w:val="NoList"/>
    <w:uiPriority w:val="99"/>
    <w:semiHidden/>
    <w:unhideWhenUsed/>
    <w:rsid w:val="00D6759E"/>
  </w:style>
  <w:style w:type="numbering" w:customStyle="1" w:styleId="NoList1121113">
    <w:name w:val="No List1121113"/>
    <w:next w:val="NoList"/>
    <w:uiPriority w:val="99"/>
    <w:semiHidden/>
    <w:unhideWhenUsed/>
    <w:rsid w:val="00D6759E"/>
  </w:style>
  <w:style w:type="numbering" w:customStyle="1" w:styleId="NoList2111113">
    <w:name w:val="No List2111113"/>
    <w:next w:val="NoList"/>
    <w:uiPriority w:val="99"/>
    <w:semiHidden/>
    <w:unhideWhenUsed/>
    <w:rsid w:val="00D6759E"/>
  </w:style>
  <w:style w:type="numbering" w:customStyle="1" w:styleId="NoList3111113">
    <w:name w:val="No List3111113"/>
    <w:next w:val="NoList"/>
    <w:uiPriority w:val="99"/>
    <w:semiHidden/>
    <w:unhideWhenUsed/>
    <w:rsid w:val="00D6759E"/>
  </w:style>
  <w:style w:type="numbering" w:customStyle="1" w:styleId="NoList11111113">
    <w:name w:val="No List11111113"/>
    <w:next w:val="NoList"/>
    <w:uiPriority w:val="99"/>
    <w:semiHidden/>
    <w:unhideWhenUsed/>
    <w:rsid w:val="00D6759E"/>
  </w:style>
  <w:style w:type="numbering" w:customStyle="1" w:styleId="NoList92">
    <w:name w:val="No List92"/>
    <w:next w:val="NoList"/>
    <w:uiPriority w:val="99"/>
    <w:semiHidden/>
    <w:unhideWhenUsed/>
    <w:rsid w:val="00D6759E"/>
  </w:style>
  <w:style w:type="numbering" w:customStyle="1" w:styleId="11111152">
    <w:name w:val="1 / 1.1 / 1.1.152"/>
    <w:basedOn w:val="NoList"/>
    <w:next w:val="111111"/>
    <w:unhideWhenUsed/>
    <w:rsid w:val="00D6759E"/>
  </w:style>
  <w:style w:type="numbering" w:customStyle="1" w:styleId="NoList162">
    <w:name w:val="No List162"/>
    <w:next w:val="NoList"/>
    <w:uiPriority w:val="99"/>
    <w:semiHidden/>
    <w:unhideWhenUsed/>
    <w:rsid w:val="00D6759E"/>
  </w:style>
  <w:style w:type="numbering" w:customStyle="1" w:styleId="NoList262">
    <w:name w:val="No List262"/>
    <w:next w:val="NoList"/>
    <w:uiPriority w:val="99"/>
    <w:semiHidden/>
    <w:unhideWhenUsed/>
    <w:rsid w:val="00D6759E"/>
  </w:style>
  <w:style w:type="numbering" w:customStyle="1" w:styleId="NoList362">
    <w:name w:val="No List362"/>
    <w:next w:val="NoList"/>
    <w:uiPriority w:val="99"/>
    <w:semiHidden/>
    <w:unhideWhenUsed/>
    <w:rsid w:val="00D6759E"/>
  </w:style>
  <w:style w:type="numbering" w:customStyle="1" w:styleId="NoList452">
    <w:name w:val="No List452"/>
    <w:next w:val="NoList"/>
    <w:uiPriority w:val="99"/>
    <w:semiHidden/>
    <w:unhideWhenUsed/>
    <w:rsid w:val="00D6759E"/>
  </w:style>
  <w:style w:type="numbering" w:customStyle="1" w:styleId="NoList1162">
    <w:name w:val="No List1162"/>
    <w:next w:val="NoList"/>
    <w:uiPriority w:val="99"/>
    <w:semiHidden/>
    <w:unhideWhenUsed/>
    <w:rsid w:val="00D6759E"/>
  </w:style>
  <w:style w:type="numbering" w:customStyle="1" w:styleId="NoList2152">
    <w:name w:val="No List2152"/>
    <w:next w:val="NoList"/>
    <w:uiPriority w:val="99"/>
    <w:semiHidden/>
    <w:unhideWhenUsed/>
    <w:rsid w:val="00D6759E"/>
  </w:style>
  <w:style w:type="numbering" w:customStyle="1" w:styleId="NoList3152">
    <w:name w:val="No List3152"/>
    <w:next w:val="NoList"/>
    <w:uiPriority w:val="99"/>
    <w:semiHidden/>
    <w:unhideWhenUsed/>
    <w:rsid w:val="00D6759E"/>
  </w:style>
  <w:style w:type="numbering" w:customStyle="1" w:styleId="NoList11152">
    <w:name w:val="No List11152"/>
    <w:next w:val="NoList"/>
    <w:uiPriority w:val="99"/>
    <w:semiHidden/>
    <w:unhideWhenUsed/>
    <w:rsid w:val="00D6759E"/>
  </w:style>
  <w:style w:type="numbering" w:customStyle="1" w:styleId="NoList542">
    <w:name w:val="No List542"/>
    <w:next w:val="NoList"/>
    <w:uiPriority w:val="99"/>
    <w:semiHidden/>
    <w:unhideWhenUsed/>
    <w:rsid w:val="00D6759E"/>
  </w:style>
  <w:style w:type="numbering" w:customStyle="1" w:styleId="111111142">
    <w:name w:val="1 / 1.1 / 1.1.1142"/>
    <w:basedOn w:val="NoList"/>
    <w:next w:val="111111"/>
    <w:unhideWhenUsed/>
    <w:rsid w:val="00D6759E"/>
  </w:style>
  <w:style w:type="numbering" w:customStyle="1" w:styleId="NoList1242">
    <w:name w:val="No List1242"/>
    <w:next w:val="NoList"/>
    <w:uiPriority w:val="99"/>
    <w:semiHidden/>
    <w:unhideWhenUsed/>
    <w:rsid w:val="00D6759E"/>
  </w:style>
  <w:style w:type="numbering" w:customStyle="1" w:styleId="NoList2242">
    <w:name w:val="No List2242"/>
    <w:next w:val="NoList"/>
    <w:uiPriority w:val="99"/>
    <w:semiHidden/>
    <w:unhideWhenUsed/>
    <w:rsid w:val="00D6759E"/>
  </w:style>
  <w:style w:type="numbering" w:customStyle="1" w:styleId="NoList3242">
    <w:name w:val="No List3242"/>
    <w:next w:val="NoList"/>
    <w:uiPriority w:val="99"/>
    <w:semiHidden/>
    <w:unhideWhenUsed/>
    <w:rsid w:val="00D6759E"/>
  </w:style>
  <w:style w:type="numbering" w:customStyle="1" w:styleId="NoList4142">
    <w:name w:val="No List4142"/>
    <w:next w:val="NoList"/>
    <w:uiPriority w:val="99"/>
    <w:semiHidden/>
    <w:unhideWhenUsed/>
    <w:rsid w:val="00D6759E"/>
  </w:style>
  <w:style w:type="numbering" w:customStyle="1" w:styleId="NoList11242">
    <w:name w:val="No List11242"/>
    <w:next w:val="NoList"/>
    <w:uiPriority w:val="99"/>
    <w:semiHidden/>
    <w:unhideWhenUsed/>
    <w:rsid w:val="00D6759E"/>
  </w:style>
  <w:style w:type="numbering" w:customStyle="1" w:styleId="NoList21142">
    <w:name w:val="No List21142"/>
    <w:next w:val="NoList"/>
    <w:uiPriority w:val="99"/>
    <w:semiHidden/>
    <w:unhideWhenUsed/>
    <w:rsid w:val="00D6759E"/>
  </w:style>
  <w:style w:type="numbering" w:customStyle="1" w:styleId="NoList31142">
    <w:name w:val="No List31142"/>
    <w:next w:val="NoList"/>
    <w:uiPriority w:val="99"/>
    <w:semiHidden/>
    <w:unhideWhenUsed/>
    <w:rsid w:val="00D6759E"/>
  </w:style>
  <w:style w:type="numbering" w:customStyle="1" w:styleId="NoList111142">
    <w:name w:val="No List111142"/>
    <w:next w:val="NoList"/>
    <w:uiPriority w:val="99"/>
    <w:semiHidden/>
    <w:unhideWhenUsed/>
    <w:rsid w:val="00D6759E"/>
  </w:style>
  <w:style w:type="numbering" w:customStyle="1" w:styleId="NoList632">
    <w:name w:val="No List632"/>
    <w:next w:val="NoList"/>
    <w:uiPriority w:val="99"/>
    <w:semiHidden/>
    <w:unhideWhenUsed/>
    <w:rsid w:val="00D6759E"/>
  </w:style>
  <w:style w:type="numbering" w:customStyle="1" w:styleId="111111232">
    <w:name w:val="1 / 1.1 / 1.1.1232"/>
    <w:basedOn w:val="NoList"/>
    <w:next w:val="111111"/>
    <w:unhideWhenUsed/>
    <w:rsid w:val="00D6759E"/>
  </w:style>
  <w:style w:type="numbering" w:customStyle="1" w:styleId="NoList1332">
    <w:name w:val="No List1332"/>
    <w:next w:val="NoList"/>
    <w:uiPriority w:val="99"/>
    <w:semiHidden/>
    <w:unhideWhenUsed/>
    <w:rsid w:val="00D6759E"/>
  </w:style>
  <w:style w:type="numbering" w:customStyle="1" w:styleId="NoList2332">
    <w:name w:val="No List2332"/>
    <w:next w:val="NoList"/>
    <w:uiPriority w:val="99"/>
    <w:semiHidden/>
    <w:unhideWhenUsed/>
    <w:rsid w:val="00D6759E"/>
  </w:style>
  <w:style w:type="numbering" w:customStyle="1" w:styleId="NoList3332">
    <w:name w:val="No List3332"/>
    <w:next w:val="NoList"/>
    <w:uiPriority w:val="99"/>
    <w:semiHidden/>
    <w:unhideWhenUsed/>
    <w:rsid w:val="00D6759E"/>
  </w:style>
  <w:style w:type="numbering" w:customStyle="1" w:styleId="NoList4232">
    <w:name w:val="No List4232"/>
    <w:next w:val="NoList"/>
    <w:uiPriority w:val="99"/>
    <w:semiHidden/>
    <w:unhideWhenUsed/>
    <w:rsid w:val="00D6759E"/>
  </w:style>
  <w:style w:type="numbering" w:customStyle="1" w:styleId="NoList11332">
    <w:name w:val="No List11332"/>
    <w:next w:val="NoList"/>
    <w:uiPriority w:val="99"/>
    <w:semiHidden/>
    <w:unhideWhenUsed/>
    <w:rsid w:val="00D6759E"/>
  </w:style>
  <w:style w:type="numbering" w:customStyle="1" w:styleId="NoList21232">
    <w:name w:val="No List21232"/>
    <w:next w:val="NoList"/>
    <w:uiPriority w:val="99"/>
    <w:semiHidden/>
    <w:unhideWhenUsed/>
    <w:rsid w:val="00D6759E"/>
  </w:style>
  <w:style w:type="numbering" w:customStyle="1" w:styleId="NoList31232">
    <w:name w:val="No List31232"/>
    <w:next w:val="NoList"/>
    <w:uiPriority w:val="99"/>
    <w:semiHidden/>
    <w:unhideWhenUsed/>
    <w:rsid w:val="00D6759E"/>
  </w:style>
  <w:style w:type="numbering" w:customStyle="1" w:styleId="NoList111232">
    <w:name w:val="No List111232"/>
    <w:next w:val="NoList"/>
    <w:uiPriority w:val="99"/>
    <w:semiHidden/>
    <w:unhideWhenUsed/>
    <w:rsid w:val="00D6759E"/>
  </w:style>
  <w:style w:type="numbering" w:customStyle="1" w:styleId="NoList5132">
    <w:name w:val="No List5132"/>
    <w:next w:val="NoList"/>
    <w:uiPriority w:val="99"/>
    <w:semiHidden/>
    <w:unhideWhenUsed/>
    <w:rsid w:val="00D6759E"/>
  </w:style>
  <w:style w:type="numbering" w:customStyle="1" w:styleId="1111111132">
    <w:name w:val="1 / 1.1 / 1.1.11132"/>
    <w:basedOn w:val="NoList"/>
    <w:next w:val="111111"/>
    <w:unhideWhenUsed/>
    <w:rsid w:val="00D6759E"/>
  </w:style>
  <w:style w:type="numbering" w:customStyle="1" w:styleId="NoList12132">
    <w:name w:val="No List12132"/>
    <w:next w:val="NoList"/>
    <w:uiPriority w:val="99"/>
    <w:semiHidden/>
    <w:unhideWhenUsed/>
    <w:rsid w:val="00D6759E"/>
  </w:style>
  <w:style w:type="numbering" w:customStyle="1" w:styleId="NoList22132">
    <w:name w:val="No List22132"/>
    <w:next w:val="NoList"/>
    <w:uiPriority w:val="99"/>
    <w:semiHidden/>
    <w:unhideWhenUsed/>
    <w:rsid w:val="00D6759E"/>
  </w:style>
  <w:style w:type="numbering" w:customStyle="1" w:styleId="NoList32132">
    <w:name w:val="No List32132"/>
    <w:next w:val="NoList"/>
    <w:uiPriority w:val="99"/>
    <w:semiHidden/>
    <w:unhideWhenUsed/>
    <w:rsid w:val="00D6759E"/>
  </w:style>
  <w:style w:type="numbering" w:customStyle="1" w:styleId="NoList41132">
    <w:name w:val="No List41132"/>
    <w:next w:val="NoList"/>
    <w:uiPriority w:val="99"/>
    <w:semiHidden/>
    <w:unhideWhenUsed/>
    <w:rsid w:val="00D6759E"/>
  </w:style>
  <w:style w:type="numbering" w:customStyle="1" w:styleId="NoList112132">
    <w:name w:val="No List112132"/>
    <w:next w:val="NoList"/>
    <w:uiPriority w:val="99"/>
    <w:semiHidden/>
    <w:unhideWhenUsed/>
    <w:rsid w:val="00D6759E"/>
  </w:style>
  <w:style w:type="numbering" w:customStyle="1" w:styleId="NoList211132">
    <w:name w:val="No List211132"/>
    <w:next w:val="NoList"/>
    <w:uiPriority w:val="99"/>
    <w:semiHidden/>
    <w:unhideWhenUsed/>
    <w:rsid w:val="00D6759E"/>
  </w:style>
  <w:style w:type="numbering" w:customStyle="1" w:styleId="NoList311132">
    <w:name w:val="No List311132"/>
    <w:next w:val="NoList"/>
    <w:uiPriority w:val="99"/>
    <w:semiHidden/>
    <w:unhideWhenUsed/>
    <w:rsid w:val="00D6759E"/>
  </w:style>
  <w:style w:type="numbering" w:customStyle="1" w:styleId="NoList1111132">
    <w:name w:val="No List1111132"/>
    <w:next w:val="NoList"/>
    <w:uiPriority w:val="99"/>
    <w:semiHidden/>
    <w:unhideWhenUsed/>
    <w:rsid w:val="00D6759E"/>
  </w:style>
  <w:style w:type="numbering" w:customStyle="1" w:styleId="NoList722">
    <w:name w:val="No List722"/>
    <w:next w:val="NoList"/>
    <w:uiPriority w:val="99"/>
    <w:semiHidden/>
    <w:unhideWhenUsed/>
    <w:rsid w:val="00D6759E"/>
  </w:style>
  <w:style w:type="numbering" w:customStyle="1" w:styleId="111111322">
    <w:name w:val="1 / 1.1 / 1.1.1322"/>
    <w:basedOn w:val="NoList"/>
    <w:next w:val="111111"/>
    <w:unhideWhenUsed/>
    <w:rsid w:val="00D6759E"/>
  </w:style>
  <w:style w:type="numbering" w:customStyle="1" w:styleId="NoList1422">
    <w:name w:val="No List1422"/>
    <w:next w:val="NoList"/>
    <w:uiPriority w:val="99"/>
    <w:semiHidden/>
    <w:unhideWhenUsed/>
    <w:rsid w:val="00D6759E"/>
  </w:style>
  <w:style w:type="numbering" w:customStyle="1" w:styleId="NoList2422">
    <w:name w:val="No List2422"/>
    <w:next w:val="NoList"/>
    <w:uiPriority w:val="99"/>
    <w:semiHidden/>
    <w:unhideWhenUsed/>
    <w:rsid w:val="00D6759E"/>
  </w:style>
  <w:style w:type="numbering" w:customStyle="1" w:styleId="NoList3422">
    <w:name w:val="No List3422"/>
    <w:next w:val="NoList"/>
    <w:uiPriority w:val="99"/>
    <w:semiHidden/>
    <w:unhideWhenUsed/>
    <w:rsid w:val="00D6759E"/>
  </w:style>
  <w:style w:type="numbering" w:customStyle="1" w:styleId="NoList4322">
    <w:name w:val="No List4322"/>
    <w:next w:val="NoList"/>
    <w:uiPriority w:val="99"/>
    <w:semiHidden/>
    <w:unhideWhenUsed/>
    <w:rsid w:val="00D6759E"/>
  </w:style>
  <w:style w:type="numbering" w:customStyle="1" w:styleId="NoList11422">
    <w:name w:val="No List11422"/>
    <w:next w:val="NoList"/>
    <w:uiPriority w:val="99"/>
    <w:semiHidden/>
    <w:unhideWhenUsed/>
    <w:rsid w:val="00D6759E"/>
  </w:style>
  <w:style w:type="numbering" w:customStyle="1" w:styleId="NoList21322">
    <w:name w:val="No List21322"/>
    <w:next w:val="NoList"/>
    <w:uiPriority w:val="99"/>
    <w:semiHidden/>
    <w:unhideWhenUsed/>
    <w:rsid w:val="00D6759E"/>
  </w:style>
  <w:style w:type="numbering" w:customStyle="1" w:styleId="NoList31322">
    <w:name w:val="No List31322"/>
    <w:next w:val="NoList"/>
    <w:uiPriority w:val="99"/>
    <w:semiHidden/>
    <w:unhideWhenUsed/>
    <w:rsid w:val="00D6759E"/>
  </w:style>
  <w:style w:type="numbering" w:customStyle="1" w:styleId="NoList111322">
    <w:name w:val="No List111322"/>
    <w:next w:val="NoList"/>
    <w:uiPriority w:val="99"/>
    <w:semiHidden/>
    <w:unhideWhenUsed/>
    <w:rsid w:val="00D6759E"/>
  </w:style>
  <w:style w:type="numbering" w:customStyle="1" w:styleId="NoList5222">
    <w:name w:val="No List5222"/>
    <w:next w:val="NoList"/>
    <w:uiPriority w:val="99"/>
    <w:semiHidden/>
    <w:unhideWhenUsed/>
    <w:rsid w:val="00D6759E"/>
  </w:style>
  <w:style w:type="numbering" w:customStyle="1" w:styleId="1111111222">
    <w:name w:val="1 / 1.1 / 1.1.11222"/>
    <w:basedOn w:val="NoList"/>
    <w:next w:val="111111"/>
    <w:unhideWhenUsed/>
    <w:rsid w:val="00D6759E"/>
  </w:style>
  <w:style w:type="numbering" w:customStyle="1" w:styleId="NoList12222">
    <w:name w:val="No List12222"/>
    <w:next w:val="NoList"/>
    <w:uiPriority w:val="99"/>
    <w:semiHidden/>
    <w:unhideWhenUsed/>
    <w:rsid w:val="00D6759E"/>
  </w:style>
  <w:style w:type="numbering" w:customStyle="1" w:styleId="NoList22222">
    <w:name w:val="No List22222"/>
    <w:next w:val="NoList"/>
    <w:uiPriority w:val="99"/>
    <w:semiHidden/>
    <w:unhideWhenUsed/>
    <w:rsid w:val="00D6759E"/>
  </w:style>
  <w:style w:type="numbering" w:customStyle="1" w:styleId="NoList32222">
    <w:name w:val="No List32222"/>
    <w:next w:val="NoList"/>
    <w:uiPriority w:val="99"/>
    <w:semiHidden/>
    <w:unhideWhenUsed/>
    <w:rsid w:val="00D6759E"/>
  </w:style>
  <w:style w:type="numbering" w:customStyle="1" w:styleId="NoList41222">
    <w:name w:val="No List41222"/>
    <w:next w:val="NoList"/>
    <w:uiPriority w:val="99"/>
    <w:semiHidden/>
    <w:unhideWhenUsed/>
    <w:rsid w:val="00D6759E"/>
  </w:style>
  <w:style w:type="numbering" w:customStyle="1" w:styleId="NoList112222">
    <w:name w:val="No List112222"/>
    <w:next w:val="NoList"/>
    <w:uiPriority w:val="99"/>
    <w:semiHidden/>
    <w:unhideWhenUsed/>
    <w:rsid w:val="00D6759E"/>
  </w:style>
  <w:style w:type="numbering" w:customStyle="1" w:styleId="NoList211222">
    <w:name w:val="No List211222"/>
    <w:next w:val="NoList"/>
    <w:uiPriority w:val="99"/>
    <w:semiHidden/>
    <w:unhideWhenUsed/>
    <w:rsid w:val="00D6759E"/>
  </w:style>
  <w:style w:type="numbering" w:customStyle="1" w:styleId="NoList311222">
    <w:name w:val="No List311222"/>
    <w:next w:val="NoList"/>
    <w:uiPriority w:val="99"/>
    <w:semiHidden/>
    <w:unhideWhenUsed/>
    <w:rsid w:val="00D6759E"/>
  </w:style>
  <w:style w:type="numbering" w:customStyle="1" w:styleId="NoList1111222">
    <w:name w:val="No List1111222"/>
    <w:next w:val="NoList"/>
    <w:uiPriority w:val="99"/>
    <w:semiHidden/>
    <w:unhideWhenUsed/>
    <w:rsid w:val="00D6759E"/>
  </w:style>
  <w:style w:type="numbering" w:customStyle="1" w:styleId="NoList6122">
    <w:name w:val="No List6122"/>
    <w:next w:val="NoList"/>
    <w:uiPriority w:val="99"/>
    <w:semiHidden/>
    <w:unhideWhenUsed/>
    <w:rsid w:val="00D6759E"/>
  </w:style>
  <w:style w:type="numbering" w:customStyle="1" w:styleId="1111112122">
    <w:name w:val="1 / 1.1 / 1.1.12122"/>
    <w:basedOn w:val="NoList"/>
    <w:next w:val="111111"/>
    <w:unhideWhenUsed/>
    <w:rsid w:val="00D6759E"/>
  </w:style>
  <w:style w:type="numbering" w:customStyle="1" w:styleId="NoList13122">
    <w:name w:val="No List13122"/>
    <w:next w:val="NoList"/>
    <w:uiPriority w:val="99"/>
    <w:semiHidden/>
    <w:unhideWhenUsed/>
    <w:rsid w:val="00D6759E"/>
  </w:style>
  <w:style w:type="numbering" w:customStyle="1" w:styleId="NoList23122">
    <w:name w:val="No List23122"/>
    <w:next w:val="NoList"/>
    <w:uiPriority w:val="99"/>
    <w:semiHidden/>
    <w:unhideWhenUsed/>
    <w:rsid w:val="00D6759E"/>
  </w:style>
  <w:style w:type="numbering" w:customStyle="1" w:styleId="NoList33122">
    <w:name w:val="No List33122"/>
    <w:next w:val="NoList"/>
    <w:uiPriority w:val="99"/>
    <w:semiHidden/>
    <w:unhideWhenUsed/>
    <w:rsid w:val="00D6759E"/>
  </w:style>
  <w:style w:type="numbering" w:customStyle="1" w:styleId="NoList42122">
    <w:name w:val="No List42122"/>
    <w:next w:val="NoList"/>
    <w:uiPriority w:val="99"/>
    <w:semiHidden/>
    <w:unhideWhenUsed/>
    <w:rsid w:val="00D6759E"/>
  </w:style>
  <w:style w:type="numbering" w:customStyle="1" w:styleId="NoList113122">
    <w:name w:val="No List113122"/>
    <w:next w:val="NoList"/>
    <w:uiPriority w:val="99"/>
    <w:semiHidden/>
    <w:unhideWhenUsed/>
    <w:rsid w:val="00D6759E"/>
  </w:style>
  <w:style w:type="numbering" w:customStyle="1" w:styleId="NoList212122">
    <w:name w:val="No List212122"/>
    <w:next w:val="NoList"/>
    <w:uiPriority w:val="99"/>
    <w:semiHidden/>
    <w:unhideWhenUsed/>
    <w:rsid w:val="00D6759E"/>
  </w:style>
  <w:style w:type="numbering" w:customStyle="1" w:styleId="NoList312122">
    <w:name w:val="No List312122"/>
    <w:next w:val="NoList"/>
    <w:uiPriority w:val="99"/>
    <w:semiHidden/>
    <w:unhideWhenUsed/>
    <w:rsid w:val="00D6759E"/>
  </w:style>
  <w:style w:type="numbering" w:customStyle="1" w:styleId="NoList1112122">
    <w:name w:val="No List1112122"/>
    <w:next w:val="NoList"/>
    <w:uiPriority w:val="99"/>
    <w:semiHidden/>
    <w:unhideWhenUsed/>
    <w:rsid w:val="00D6759E"/>
  </w:style>
  <w:style w:type="numbering" w:customStyle="1" w:styleId="NoList51122">
    <w:name w:val="No List51122"/>
    <w:next w:val="NoList"/>
    <w:uiPriority w:val="99"/>
    <w:semiHidden/>
    <w:unhideWhenUsed/>
    <w:rsid w:val="00D6759E"/>
  </w:style>
  <w:style w:type="numbering" w:customStyle="1" w:styleId="11111111122">
    <w:name w:val="1 / 1.1 / 1.1.111122"/>
    <w:basedOn w:val="NoList"/>
    <w:next w:val="111111"/>
    <w:unhideWhenUsed/>
    <w:rsid w:val="00D6759E"/>
  </w:style>
  <w:style w:type="numbering" w:customStyle="1" w:styleId="NoList121122">
    <w:name w:val="No List121122"/>
    <w:next w:val="NoList"/>
    <w:uiPriority w:val="99"/>
    <w:semiHidden/>
    <w:unhideWhenUsed/>
    <w:rsid w:val="00D6759E"/>
  </w:style>
  <w:style w:type="numbering" w:customStyle="1" w:styleId="NoList221122">
    <w:name w:val="No List221122"/>
    <w:next w:val="NoList"/>
    <w:uiPriority w:val="99"/>
    <w:semiHidden/>
    <w:unhideWhenUsed/>
    <w:rsid w:val="00D6759E"/>
  </w:style>
  <w:style w:type="numbering" w:customStyle="1" w:styleId="NoList321122">
    <w:name w:val="No List321122"/>
    <w:next w:val="NoList"/>
    <w:uiPriority w:val="99"/>
    <w:semiHidden/>
    <w:unhideWhenUsed/>
    <w:rsid w:val="00D6759E"/>
  </w:style>
  <w:style w:type="numbering" w:customStyle="1" w:styleId="NoList411122">
    <w:name w:val="No List411122"/>
    <w:next w:val="NoList"/>
    <w:uiPriority w:val="99"/>
    <w:semiHidden/>
    <w:unhideWhenUsed/>
    <w:rsid w:val="00D6759E"/>
  </w:style>
  <w:style w:type="numbering" w:customStyle="1" w:styleId="NoList1121122">
    <w:name w:val="No List1121122"/>
    <w:next w:val="NoList"/>
    <w:uiPriority w:val="99"/>
    <w:semiHidden/>
    <w:unhideWhenUsed/>
    <w:rsid w:val="00D6759E"/>
  </w:style>
  <w:style w:type="numbering" w:customStyle="1" w:styleId="NoList2111122">
    <w:name w:val="No List2111122"/>
    <w:next w:val="NoList"/>
    <w:uiPriority w:val="99"/>
    <w:semiHidden/>
    <w:unhideWhenUsed/>
    <w:rsid w:val="00D6759E"/>
  </w:style>
  <w:style w:type="numbering" w:customStyle="1" w:styleId="NoList3111122">
    <w:name w:val="No List3111122"/>
    <w:next w:val="NoList"/>
    <w:uiPriority w:val="99"/>
    <w:semiHidden/>
    <w:unhideWhenUsed/>
    <w:rsid w:val="00D6759E"/>
  </w:style>
  <w:style w:type="numbering" w:customStyle="1" w:styleId="NoList11111122">
    <w:name w:val="No List11111122"/>
    <w:next w:val="NoList"/>
    <w:uiPriority w:val="99"/>
    <w:semiHidden/>
    <w:unhideWhenUsed/>
    <w:rsid w:val="00D6759E"/>
  </w:style>
  <w:style w:type="numbering" w:customStyle="1" w:styleId="NoList812">
    <w:name w:val="No List812"/>
    <w:next w:val="NoList"/>
    <w:uiPriority w:val="99"/>
    <w:semiHidden/>
    <w:unhideWhenUsed/>
    <w:rsid w:val="00D6759E"/>
  </w:style>
  <w:style w:type="numbering" w:customStyle="1" w:styleId="111111412">
    <w:name w:val="1 / 1.1 / 1.1.1412"/>
    <w:basedOn w:val="NoList"/>
    <w:next w:val="111111"/>
    <w:unhideWhenUsed/>
    <w:rsid w:val="00D6759E"/>
  </w:style>
  <w:style w:type="numbering" w:customStyle="1" w:styleId="NoList1512">
    <w:name w:val="No List1512"/>
    <w:next w:val="NoList"/>
    <w:uiPriority w:val="99"/>
    <w:semiHidden/>
    <w:unhideWhenUsed/>
    <w:rsid w:val="00D6759E"/>
  </w:style>
  <w:style w:type="numbering" w:customStyle="1" w:styleId="NoList2512">
    <w:name w:val="No List2512"/>
    <w:next w:val="NoList"/>
    <w:uiPriority w:val="99"/>
    <w:semiHidden/>
    <w:unhideWhenUsed/>
    <w:rsid w:val="00D6759E"/>
  </w:style>
  <w:style w:type="numbering" w:customStyle="1" w:styleId="NoList3512">
    <w:name w:val="No List3512"/>
    <w:next w:val="NoList"/>
    <w:uiPriority w:val="99"/>
    <w:semiHidden/>
    <w:unhideWhenUsed/>
    <w:rsid w:val="00D6759E"/>
  </w:style>
  <w:style w:type="numbering" w:customStyle="1" w:styleId="NoList4412">
    <w:name w:val="No List4412"/>
    <w:next w:val="NoList"/>
    <w:uiPriority w:val="99"/>
    <w:semiHidden/>
    <w:unhideWhenUsed/>
    <w:rsid w:val="00D6759E"/>
  </w:style>
  <w:style w:type="numbering" w:customStyle="1" w:styleId="NoList11512">
    <w:name w:val="No List11512"/>
    <w:next w:val="NoList"/>
    <w:uiPriority w:val="99"/>
    <w:semiHidden/>
    <w:unhideWhenUsed/>
    <w:rsid w:val="00D6759E"/>
  </w:style>
  <w:style w:type="numbering" w:customStyle="1" w:styleId="NoList21412">
    <w:name w:val="No List21412"/>
    <w:next w:val="NoList"/>
    <w:uiPriority w:val="99"/>
    <w:semiHidden/>
    <w:unhideWhenUsed/>
    <w:rsid w:val="00D6759E"/>
  </w:style>
  <w:style w:type="numbering" w:customStyle="1" w:styleId="NoList31412">
    <w:name w:val="No List31412"/>
    <w:next w:val="NoList"/>
    <w:uiPriority w:val="99"/>
    <w:semiHidden/>
    <w:unhideWhenUsed/>
    <w:rsid w:val="00D6759E"/>
  </w:style>
  <w:style w:type="numbering" w:customStyle="1" w:styleId="NoList111412">
    <w:name w:val="No List111412"/>
    <w:next w:val="NoList"/>
    <w:uiPriority w:val="99"/>
    <w:semiHidden/>
    <w:unhideWhenUsed/>
    <w:rsid w:val="00D6759E"/>
  </w:style>
  <w:style w:type="numbering" w:customStyle="1" w:styleId="NoList5312">
    <w:name w:val="No List5312"/>
    <w:next w:val="NoList"/>
    <w:uiPriority w:val="99"/>
    <w:semiHidden/>
    <w:unhideWhenUsed/>
    <w:rsid w:val="00D6759E"/>
  </w:style>
  <w:style w:type="numbering" w:customStyle="1" w:styleId="1111111312">
    <w:name w:val="1 / 1.1 / 1.1.11312"/>
    <w:basedOn w:val="NoList"/>
    <w:next w:val="111111"/>
    <w:unhideWhenUsed/>
    <w:rsid w:val="00D6759E"/>
  </w:style>
  <w:style w:type="numbering" w:customStyle="1" w:styleId="NoList12312">
    <w:name w:val="No List12312"/>
    <w:next w:val="NoList"/>
    <w:uiPriority w:val="99"/>
    <w:semiHidden/>
    <w:unhideWhenUsed/>
    <w:rsid w:val="00D6759E"/>
  </w:style>
  <w:style w:type="numbering" w:customStyle="1" w:styleId="NoList22312">
    <w:name w:val="No List22312"/>
    <w:next w:val="NoList"/>
    <w:uiPriority w:val="99"/>
    <w:semiHidden/>
    <w:unhideWhenUsed/>
    <w:rsid w:val="00D6759E"/>
  </w:style>
  <w:style w:type="numbering" w:customStyle="1" w:styleId="NoList32312">
    <w:name w:val="No List32312"/>
    <w:next w:val="NoList"/>
    <w:uiPriority w:val="99"/>
    <w:semiHidden/>
    <w:unhideWhenUsed/>
    <w:rsid w:val="00D6759E"/>
  </w:style>
  <w:style w:type="numbering" w:customStyle="1" w:styleId="NoList41312">
    <w:name w:val="No List41312"/>
    <w:next w:val="NoList"/>
    <w:uiPriority w:val="99"/>
    <w:semiHidden/>
    <w:unhideWhenUsed/>
    <w:rsid w:val="00D6759E"/>
  </w:style>
  <w:style w:type="numbering" w:customStyle="1" w:styleId="NoList112312">
    <w:name w:val="No List112312"/>
    <w:next w:val="NoList"/>
    <w:uiPriority w:val="99"/>
    <w:semiHidden/>
    <w:unhideWhenUsed/>
    <w:rsid w:val="00D6759E"/>
  </w:style>
  <w:style w:type="numbering" w:customStyle="1" w:styleId="NoList211312">
    <w:name w:val="No List211312"/>
    <w:next w:val="NoList"/>
    <w:uiPriority w:val="99"/>
    <w:semiHidden/>
    <w:unhideWhenUsed/>
    <w:rsid w:val="00D6759E"/>
  </w:style>
  <w:style w:type="numbering" w:customStyle="1" w:styleId="NoList311312">
    <w:name w:val="No List311312"/>
    <w:next w:val="NoList"/>
    <w:uiPriority w:val="99"/>
    <w:semiHidden/>
    <w:unhideWhenUsed/>
    <w:rsid w:val="00D6759E"/>
  </w:style>
  <w:style w:type="numbering" w:customStyle="1" w:styleId="NoList1111312">
    <w:name w:val="No List1111312"/>
    <w:next w:val="NoList"/>
    <w:uiPriority w:val="99"/>
    <w:semiHidden/>
    <w:unhideWhenUsed/>
    <w:rsid w:val="00D6759E"/>
  </w:style>
  <w:style w:type="numbering" w:customStyle="1" w:styleId="NoList6212">
    <w:name w:val="No List6212"/>
    <w:next w:val="NoList"/>
    <w:uiPriority w:val="99"/>
    <w:semiHidden/>
    <w:unhideWhenUsed/>
    <w:rsid w:val="00D6759E"/>
  </w:style>
  <w:style w:type="numbering" w:customStyle="1" w:styleId="1111112212">
    <w:name w:val="1 / 1.1 / 1.1.12212"/>
    <w:basedOn w:val="NoList"/>
    <w:next w:val="111111"/>
    <w:unhideWhenUsed/>
    <w:rsid w:val="00D6759E"/>
  </w:style>
  <w:style w:type="numbering" w:customStyle="1" w:styleId="NoList13212">
    <w:name w:val="No List13212"/>
    <w:next w:val="NoList"/>
    <w:uiPriority w:val="99"/>
    <w:semiHidden/>
    <w:unhideWhenUsed/>
    <w:rsid w:val="00D6759E"/>
  </w:style>
  <w:style w:type="numbering" w:customStyle="1" w:styleId="NoList23212">
    <w:name w:val="No List23212"/>
    <w:next w:val="NoList"/>
    <w:uiPriority w:val="99"/>
    <w:semiHidden/>
    <w:unhideWhenUsed/>
    <w:rsid w:val="00D6759E"/>
  </w:style>
  <w:style w:type="numbering" w:customStyle="1" w:styleId="NoList33212">
    <w:name w:val="No List33212"/>
    <w:next w:val="NoList"/>
    <w:uiPriority w:val="99"/>
    <w:semiHidden/>
    <w:unhideWhenUsed/>
    <w:rsid w:val="00D6759E"/>
  </w:style>
  <w:style w:type="numbering" w:customStyle="1" w:styleId="NoList42212">
    <w:name w:val="No List42212"/>
    <w:next w:val="NoList"/>
    <w:uiPriority w:val="99"/>
    <w:semiHidden/>
    <w:unhideWhenUsed/>
    <w:rsid w:val="00D6759E"/>
  </w:style>
  <w:style w:type="numbering" w:customStyle="1" w:styleId="NoList113212">
    <w:name w:val="No List113212"/>
    <w:next w:val="NoList"/>
    <w:uiPriority w:val="99"/>
    <w:semiHidden/>
    <w:unhideWhenUsed/>
    <w:rsid w:val="00D6759E"/>
  </w:style>
  <w:style w:type="numbering" w:customStyle="1" w:styleId="NoList212212">
    <w:name w:val="No List212212"/>
    <w:next w:val="NoList"/>
    <w:uiPriority w:val="99"/>
    <w:semiHidden/>
    <w:unhideWhenUsed/>
    <w:rsid w:val="00D6759E"/>
  </w:style>
  <w:style w:type="numbering" w:customStyle="1" w:styleId="NoList312212">
    <w:name w:val="No List312212"/>
    <w:next w:val="NoList"/>
    <w:uiPriority w:val="99"/>
    <w:semiHidden/>
    <w:unhideWhenUsed/>
    <w:rsid w:val="00D6759E"/>
  </w:style>
  <w:style w:type="numbering" w:customStyle="1" w:styleId="NoList1112212">
    <w:name w:val="No List1112212"/>
    <w:next w:val="NoList"/>
    <w:uiPriority w:val="99"/>
    <w:semiHidden/>
    <w:unhideWhenUsed/>
    <w:rsid w:val="00D6759E"/>
  </w:style>
  <w:style w:type="numbering" w:customStyle="1" w:styleId="NoList51212">
    <w:name w:val="No List51212"/>
    <w:next w:val="NoList"/>
    <w:uiPriority w:val="99"/>
    <w:semiHidden/>
    <w:unhideWhenUsed/>
    <w:rsid w:val="00D6759E"/>
  </w:style>
  <w:style w:type="numbering" w:customStyle="1" w:styleId="11111111212">
    <w:name w:val="1 / 1.1 / 1.1.111212"/>
    <w:basedOn w:val="NoList"/>
    <w:next w:val="111111"/>
    <w:unhideWhenUsed/>
    <w:rsid w:val="00D6759E"/>
  </w:style>
  <w:style w:type="numbering" w:customStyle="1" w:styleId="NoList121212">
    <w:name w:val="No List121212"/>
    <w:next w:val="NoList"/>
    <w:uiPriority w:val="99"/>
    <w:semiHidden/>
    <w:unhideWhenUsed/>
    <w:rsid w:val="00D6759E"/>
  </w:style>
  <w:style w:type="numbering" w:customStyle="1" w:styleId="NoList221212">
    <w:name w:val="No List221212"/>
    <w:next w:val="NoList"/>
    <w:uiPriority w:val="99"/>
    <w:semiHidden/>
    <w:unhideWhenUsed/>
    <w:rsid w:val="00D6759E"/>
  </w:style>
  <w:style w:type="numbering" w:customStyle="1" w:styleId="NoList321212">
    <w:name w:val="No List321212"/>
    <w:next w:val="NoList"/>
    <w:uiPriority w:val="99"/>
    <w:semiHidden/>
    <w:unhideWhenUsed/>
    <w:rsid w:val="00D6759E"/>
  </w:style>
  <w:style w:type="numbering" w:customStyle="1" w:styleId="NoList411212">
    <w:name w:val="No List411212"/>
    <w:next w:val="NoList"/>
    <w:uiPriority w:val="99"/>
    <w:semiHidden/>
    <w:unhideWhenUsed/>
    <w:rsid w:val="00D6759E"/>
  </w:style>
  <w:style w:type="numbering" w:customStyle="1" w:styleId="NoList1121212">
    <w:name w:val="No List1121212"/>
    <w:next w:val="NoList"/>
    <w:uiPriority w:val="99"/>
    <w:semiHidden/>
    <w:unhideWhenUsed/>
    <w:rsid w:val="00D6759E"/>
  </w:style>
  <w:style w:type="numbering" w:customStyle="1" w:styleId="NoList2111212">
    <w:name w:val="No List2111212"/>
    <w:next w:val="NoList"/>
    <w:uiPriority w:val="99"/>
    <w:semiHidden/>
    <w:unhideWhenUsed/>
    <w:rsid w:val="00D6759E"/>
  </w:style>
  <w:style w:type="numbering" w:customStyle="1" w:styleId="NoList3111212">
    <w:name w:val="No List3111212"/>
    <w:next w:val="NoList"/>
    <w:uiPriority w:val="99"/>
    <w:semiHidden/>
    <w:unhideWhenUsed/>
    <w:rsid w:val="00D6759E"/>
  </w:style>
  <w:style w:type="numbering" w:customStyle="1" w:styleId="NoList11111212">
    <w:name w:val="No List11111212"/>
    <w:next w:val="NoList"/>
    <w:uiPriority w:val="99"/>
    <w:semiHidden/>
    <w:unhideWhenUsed/>
    <w:rsid w:val="00D6759E"/>
  </w:style>
  <w:style w:type="numbering" w:customStyle="1" w:styleId="NoList7112">
    <w:name w:val="No List7112"/>
    <w:next w:val="NoList"/>
    <w:uiPriority w:val="99"/>
    <w:semiHidden/>
    <w:unhideWhenUsed/>
    <w:rsid w:val="00D6759E"/>
  </w:style>
  <w:style w:type="numbering" w:customStyle="1" w:styleId="1111113112">
    <w:name w:val="1 / 1.1 / 1.1.13112"/>
    <w:basedOn w:val="NoList"/>
    <w:next w:val="111111"/>
    <w:unhideWhenUsed/>
    <w:rsid w:val="00D6759E"/>
  </w:style>
  <w:style w:type="numbering" w:customStyle="1" w:styleId="NoList14112">
    <w:name w:val="No List14112"/>
    <w:next w:val="NoList"/>
    <w:uiPriority w:val="99"/>
    <w:semiHidden/>
    <w:unhideWhenUsed/>
    <w:rsid w:val="00D6759E"/>
  </w:style>
  <w:style w:type="numbering" w:customStyle="1" w:styleId="NoList24112">
    <w:name w:val="No List24112"/>
    <w:next w:val="NoList"/>
    <w:uiPriority w:val="99"/>
    <w:semiHidden/>
    <w:unhideWhenUsed/>
    <w:rsid w:val="00D6759E"/>
  </w:style>
  <w:style w:type="numbering" w:customStyle="1" w:styleId="NoList34112">
    <w:name w:val="No List34112"/>
    <w:next w:val="NoList"/>
    <w:uiPriority w:val="99"/>
    <w:semiHidden/>
    <w:unhideWhenUsed/>
    <w:rsid w:val="00D6759E"/>
  </w:style>
  <w:style w:type="numbering" w:customStyle="1" w:styleId="NoList43112">
    <w:name w:val="No List43112"/>
    <w:next w:val="NoList"/>
    <w:uiPriority w:val="99"/>
    <w:semiHidden/>
    <w:unhideWhenUsed/>
    <w:rsid w:val="00D6759E"/>
  </w:style>
  <w:style w:type="numbering" w:customStyle="1" w:styleId="NoList114112">
    <w:name w:val="No List114112"/>
    <w:next w:val="NoList"/>
    <w:uiPriority w:val="99"/>
    <w:semiHidden/>
    <w:unhideWhenUsed/>
    <w:rsid w:val="00D6759E"/>
  </w:style>
  <w:style w:type="numbering" w:customStyle="1" w:styleId="NoList213112">
    <w:name w:val="No List213112"/>
    <w:next w:val="NoList"/>
    <w:uiPriority w:val="99"/>
    <w:semiHidden/>
    <w:unhideWhenUsed/>
    <w:rsid w:val="00D6759E"/>
  </w:style>
  <w:style w:type="numbering" w:customStyle="1" w:styleId="NoList313112">
    <w:name w:val="No List313112"/>
    <w:next w:val="NoList"/>
    <w:uiPriority w:val="99"/>
    <w:semiHidden/>
    <w:unhideWhenUsed/>
    <w:rsid w:val="00D6759E"/>
  </w:style>
  <w:style w:type="numbering" w:customStyle="1" w:styleId="NoList1113112">
    <w:name w:val="No List1113112"/>
    <w:next w:val="NoList"/>
    <w:uiPriority w:val="99"/>
    <w:semiHidden/>
    <w:unhideWhenUsed/>
    <w:rsid w:val="00D6759E"/>
  </w:style>
  <w:style w:type="numbering" w:customStyle="1" w:styleId="NoList52112">
    <w:name w:val="No List52112"/>
    <w:next w:val="NoList"/>
    <w:uiPriority w:val="99"/>
    <w:semiHidden/>
    <w:unhideWhenUsed/>
    <w:rsid w:val="00D6759E"/>
  </w:style>
  <w:style w:type="numbering" w:customStyle="1" w:styleId="11111112112">
    <w:name w:val="1 / 1.1 / 1.1.112112"/>
    <w:basedOn w:val="NoList"/>
    <w:next w:val="111111"/>
    <w:unhideWhenUsed/>
    <w:rsid w:val="00D6759E"/>
  </w:style>
  <w:style w:type="numbering" w:customStyle="1" w:styleId="NoList122112">
    <w:name w:val="No List122112"/>
    <w:next w:val="NoList"/>
    <w:uiPriority w:val="99"/>
    <w:semiHidden/>
    <w:unhideWhenUsed/>
    <w:rsid w:val="00D6759E"/>
  </w:style>
  <w:style w:type="numbering" w:customStyle="1" w:styleId="NoList222112">
    <w:name w:val="No List222112"/>
    <w:next w:val="NoList"/>
    <w:uiPriority w:val="99"/>
    <w:semiHidden/>
    <w:unhideWhenUsed/>
    <w:rsid w:val="00D6759E"/>
  </w:style>
  <w:style w:type="numbering" w:customStyle="1" w:styleId="NoList322112">
    <w:name w:val="No List322112"/>
    <w:next w:val="NoList"/>
    <w:uiPriority w:val="99"/>
    <w:semiHidden/>
    <w:unhideWhenUsed/>
    <w:rsid w:val="00D6759E"/>
  </w:style>
  <w:style w:type="numbering" w:customStyle="1" w:styleId="NoList412112">
    <w:name w:val="No List412112"/>
    <w:next w:val="NoList"/>
    <w:uiPriority w:val="99"/>
    <w:semiHidden/>
    <w:unhideWhenUsed/>
    <w:rsid w:val="00D6759E"/>
  </w:style>
  <w:style w:type="numbering" w:customStyle="1" w:styleId="NoList1122112">
    <w:name w:val="No List1122112"/>
    <w:next w:val="NoList"/>
    <w:uiPriority w:val="99"/>
    <w:semiHidden/>
    <w:unhideWhenUsed/>
    <w:rsid w:val="00D6759E"/>
  </w:style>
  <w:style w:type="numbering" w:customStyle="1" w:styleId="NoList2112112">
    <w:name w:val="No List2112112"/>
    <w:next w:val="NoList"/>
    <w:uiPriority w:val="99"/>
    <w:semiHidden/>
    <w:unhideWhenUsed/>
    <w:rsid w:val="00D6759E"/>
  </w:style>
  <w:style w:type="numbering" w:customStyle="1" w:styleId="NoList3112112">
    <w:name w:val="No List3112112"/>
    <w:next w:val="NoList"/>
    <w:uiPriority w:val="99"/>
    <w:semiHidden/>
    <w:unhideWhenUsed/>
    <w:rsid w:val="00D6759E"/>
  </w:style>
  <w:style w:type="numbering" w:customStyle="1" w:styleId="NoList11112112">
    <w:name w:val="No List11112112"/>
    <w:next w:val="NoList"/>
    <w:uiPriority w:val="99"/>
    <w:semiHidden/>
    <w:unhideWhenUsed/>
    <w:rsid w:val="00D6759E"/>
  </w:style>
  <w:style w:type="numbering" w:customStyle="1" w:styleId="NoList61112">
    <w:name w:val="No List61112"/>
    <w:next w:val="NoList"/>
    <w:uiPriority w:val="99"/>
    <w:semiHidden/>
    <w:unhideWhenUsed/>
    <w:rsid w:val="00D6759E"/>
  </w:style>
  <w:style w:type="numbering" w:customStyle="1" w:styleId="11111121112">
    <w:name w:val="1 / 1.1 / 1.1.121112"/>
    <w:basedOn w:val="NoList"/>
    <w:next w:val="111111"/>
    <w:unhideWhenUsed/>
    <w:rsid w:val="00D6759E"/>
  </w:style>
  <w:style w:type="numbering" w:customStyle="1" w:styleId="NoList131112">
    <w:name w:val="No List131112"/>
    <w:next w:val="NoList"/>
    <w:uiPriority w:val="99"/>
    <w:semiHidden/>
    <w:unhideWhenUsed/>
    <w:rsid w:val="00D6759E"/>
  </w:style>
  <w:style w:type="numbering" w:customStyle="1" w:styleId="NoList231112">
    <w:name w:val="No List231112"/>
    <w:next w:val="NoList"/>
    <w:uiPriority w:val="99"/>
    <w:semiHidden/>
    <w:unhideWhenUsed/>
    <w:rsid w:val="00D6759E"/>
  </w:style>
  <w:style w:type="numbering" w:customStyle="1" w:styleId="NoList331112">
    <w:name w:val="No List331112"/>
    <w:next w:val="NoList"/>
    <w:uiPriority w:val="99"/>
    <w:semiHidden/>
    <w:unhideWhenUsed/>
    <w:rsid w:val="00D6759E"/>
  </w:style>
  <w:style w:type="numbering" w:customStyle="1" w:styleId="NoList421112">
    <w:name w:val="No List421112"/>
    <w:next w:val="NoList"/>
    <w:uiPriority w:val="99"/>
    <w:semiHidden/>
    <w:unhideWhenUsed/>
    <w:rsid w:val="00D6759E"/>
  </w:style>
  <w:style w:type="numbering" w:customStyle="1" w:styleId="NoList1131112">
    <w:name w:val="No List1131112"/>
    <w:next w:val="NoList"/>
    <w:uiPriority w:val="99"/>
    <w:semiHidden/>
    <w:unhideWhenUsed/>
    <w:rsid w:val="00D6759E"/>
  </w:style>
  <w:style w:type="numbering" w:customStyle="1" w:styleId="NoList2121112">
    <w:name w:val="No List2121112"/>
    <w:next w:val="NoList"/>
    <w:uiPriority w:val="99"/>
    <w:semiHidden/>
    <w:unhideWhenUsed/>
    <w:rsid w:val="00D6759E"/>
  </w:style>
  <w:style w:type="numbering" w:customStyle="1" w:styleId="NoList3121112">
    <w:name w:val="No List3121112"/>
    <w:next w:val="NoList"/>
    <w:uiPriority w:val="99"/>
    <w:semiHidden/>
    <w:unhideWhenUsed/>
    <w:rsid w:val="00D6759E"/>
  </w:style>
  <w:style w:type="numbering" w:customStyle="1" w:styleId="NoList11121112">
    <w:name w:val="No List11121112"/>
    <w:next w:val="NoList"/>
    <w:uiPriority w:val="99"/>
    <w:semiHidden/>
    <w:unhideWhenUsed/>
    <w:rsid w:val="00D6759E"/>
  </w:style>
  <w:style w:type="numbering" w:customStyle="1" w:styleId="NoList511112">
    <w:name w:val="No List511112"/>
    <w:next w:val="NoList"/>
    <w:uiPriority w:val="99"/>
    <w:semiHidden/>
    <w:unhideWhenUsed/>
    <w:rsid w:val="00D6759E"/>
  </w:style>
  <w:style w:type="numbering" w:customStyle="1" w:styleId="111111111112">
    <w:name w:val="1 / 1.1 / 1.1.1111112"/>
    <w:basedOn w:val="NoList"/>
    <w:next w:val="111111"/>
    <w:unhideWhenUsed/>
    <w:rsid w:val="00D6759E"/>
  </w:style>
  <w:style w:type="numbering" w:customStyle="1" w:styleId="NoList1211112">
    <w:name w:val="No List1211112"/>
    <w:next w:val="NoList"/>
    <w:uiPriority w:val="99"/>
    <w:semiHidden/>
    <w:unhideWhenUsed/>
    <w:rsid w:val="00D6759E"/>
  </w:style>
  <w:style w:type="numbering" w:customStyle="1" w:styleId="NoList2211112">
    <w:name w:val="No List2211112"/>
    <w:next w:val="NoList"/>
    <w:uiPriority w:val="99"/>
    <w:semiHidden/>
    <w:unhideWhenUsed/>
    <w:rsid w:val="00D6759E"/>
  </w:style>
  <w:style w:type="numbering" w:customStyle="1" w:styleId="NoList3211112">
    <w:name w:val="No List3211112"/>
    <w:next w:val="NoList"/>
    <w:uiPriority w:val="99"/>
    <w:semiHidden/>
    <w:unhideWhenUsed/>
    <w:rsid w:val="00D6759E"/>
  </w:style>
  <w:style w:type="numbering" w:customStyle="1" w:styleId="NoList4111112">
    <w:name w:val="No List4111112"/>
    <w:next w:val="NoList"/>
    <w:uiPriority w:val="99"/>
    <w:semiHidden/>
    <w:unhideWhenUsed/>
    <w:rsid w:val="00D6759E"/>
  </w:style>
  <w:style w:type="numbering" w:customStyle="1" w:styleId="NoList11211112">
    <w:name w:val="No List11211112"/>
    <w:next w:val="NoList"/>
    <w:uiPriority w:val="99"/>
    <w:semiHidden/>
    <w:unhideWhenUsed/>
    <w:rsid w:val="00D6759E"/>
  </w:style>
  <w:style w:type="numbering" w:customStyle="1" w:styleId="NoList21111112">
    <w:name w:val="No List21111112"/>
    <w:next w:val="NoList"/>
    <w:uiPriority w:val="99"/>
    <w:semiHidden/>
    <w:unhideWhenUsed/>
    <w:rsid w:val="00D6759E"/>
  </w:style>
  <w:style w:type="numbering" w:customStyle="1" w:styleId="NoList31111112">
    <w:name w:val="No List31111112"/>
    <w:next w:val="NoList"/>
    <w:uiPriority w:val="99"/>
    <w:semiHidden/>
    <w:unhideWhenUsed/>
    <w:rsid w:val="00D6759E"/>
  </w:style>
  <w:style w:type="numbering" w:customStyle="1" w:styleId="NoList111111112">
    <w:name w:val="No List111111112"/>
    <w:next w:val="NoList"/>
    <w:uiPriority w:val="99"/>
    <w:semiHidden/>
    <w:unhideWhenUsed/>
    <w:rsid w:val="00D6759E"/>
  </w:style>
  <w:style w:type="numbering" w:customStyle="1" w:styleId="NoList102">
    <w:name w:val="No List102"/>
    <w:next w:val="NoList"/>
    <w:uiPriority w:val="99"/>
    <w:semiHidden/>
    <w:unhideWhenUsed/>
    <w:rsid w:val="00D6759E"/>
  </w:style>
  <w:style w:type="numbering" w:customStyle="1" w:styleId="11111162">
    <w:name w:val="1 / 1.1 / 1.1.162"/>
    <w:basedOn w:val="NoList"/>
    <w:next w:val="111111"/>
    <w:unhideWhenUsed/>
    <w:rsid w:val="00D6759E"/>
  </w:style>
  <w:style w:type="numbering" w:customStyle="1" w:styleId="NoList172">
    <w:name w:val="No List172"/>
    <w:next w:val="NoList"/>
    <w:uiPriority w:val="99"/>
    <w:semiHidden/>
    <w:unhideWhenUsed/>
    <w:rsid w:val="00D6759E"/>
  </w:style>
  <w:style w:type="numbering" w:customStyle="1" w:styleId="NoList272">
    <w:name w:val="No List272"/>
    <w:next w:val="NoList"/>
    <w:uiPriority w:val="99"/>
    <w:semiHidden/>
    <w:unhideWhenUsed/>
    <w:rsid w:val="00D6759E"/>
  </w:style>
  <w:style w:type="numbering" w:customStyle="1" w:styleId="NoList372">
    <w:name w:val="No List372"/>
    <w:next w:val="NoList"/>
    <w:uiPriority w:val="99"/>
    <w:semiHidden/>
    <w:unhideWhenUsed/>
    <w:rsid w:val="00D6759E"/>
  </w:style>
  <w:style w:type="numbering" w:customStyle="1" w:styleId="NoList462">
    <w:name w:val="No List462"/>
    <w:next w:val="NoList"/>
    <w:uiPriority w:val="99"/>
    <w:semiHidden/>
    <w:unhideWhenUsed/>
    <w:rsid w:val="00D6759E"/>
  </w:style>
  <w:style w:type="numbering" w:customStyle="1" w:styleId="NoList1172">
    <w:name w:val="No List1172"/>
    <w:next w:val="NoList"/>
    <w:uiPriority w:val="99"/>
    <w:semiHidden/>
    <w:unhideWhenUsed/>
    <w:rsid w:val="00D6759E"/>
  </w:style>
  <w:style w:type="numbering" w:customStyle="1" w:styleId="NoList2162">
    <w:name w:val="No List2162"/>
    <w:next w:val="NoList"/>
    <w:uiPriority w:val="99"/>
    <w:semiHidden/>
    <w:unhideWhenUsed/>
    <w:rsid w:val="00D6759E"/>
  </w:style>
  <w:style w:type="numbering" w:customStyle="1" w:styleId="NoList3162">
    <w:name w:val="No List3162"/>
    <w:next w:val="NoList"/>
    <w:uiPriority w:val="99"/>
    <w:semiHidden/>
    <w:unhideWhenUsed/>
    <w:rsid w:val="00D6759E"/>
  </w:style>
  <w:style w:type="numbering" w:customStyle="1" w:styleId="NoList11162">
    <w:name w:val="No List11162"/>
    <w:next w:val="NoList"/>
    <w:uiPriority w:val="99"/>
    <w:semiHidden/>
    <w:unhideWhenUsed/>
    <w:rsid w:val="00D6759E"/>
  </w:style>
  <w:style w:type="numbering" w:customStyle="1" w:styleId="NoList552">
    <w:name w:val="No List552"/>
    <w:next w:val="NoList"/>
    <w:uiPriority w:val="99"/>
    <w:semiHidden/>
    <w:unhideWhenUsed/>
    <w:rsid w:val="00D6759E"/>
  </w:style>
  <w:style w:type="numbering" w:customStyle="1" w:styleId="111111152">
    <w:name w:val="1 / 1.1 / 1.1.1152"/>
    <w:basedOn w:val="NoList"/>
    <w:next w:val="111111"/>
    <w:unhideWhenUsed/>
    <w:rsid w:val="00D6759E"/>
  </w:style>
  <w:style w:type="numbering" w:customStyle="1" w:styleId="NoList1252">
    <w:name w:val="No List1252"/>
    <w:next w:val="NoList"/>
    <w:uiPriority w:val="99"/>
    <w:semiHidden/>
    <w:unhideWhenUsed/>
    <w:rsid w:val="00D6759E"/>
  </w:style>
  <w:style w:type="numbering" w:customStyle="1" w:styleId="NoList2252">
    <w:name w:val="No List2252"/>
    <w:next w:val="NoList"/>
    <w:uiPriority w:val="99"/>
    <w:semiHidden/>
    <w:unhideWhenUsed/>
    <w:rsid w:val="00D6759E"/>
  </w:style>
  <w:style w:type="numbering" w:customStyle="1" w:styleId="NoList3252">
    <w:name w:val="No List3252"/>
    <w:next w:val="NoList"/>
    <w:uiPriority w:val="99"/>
    <w:semiHidden/>
    <w:unhideWhenUsed/>
    <w:rsid w:val="00D6759E"/>
  </w:style>
  <w:style w:type="numbering" w:customStyle="1" w:styleId="NoList4152">
    <w:name w:val="No List4152"/>
    <w:next w:val="NoList"/>
    <w:uiPriority w:val="99"/>
    <w:semiHidden/>
    <w:unhideWhenUsed/>
    <w:rsid w:val="00D6759E"/>
  </w:style>
  <w:style w:type="numbering" w:customStyle="1" w:styleId="NoList11252">
    <w:name w:val="No List11252"/>
    <w:next w:val="NoList"/>
    <w:uiPriority w:val="99"/>
    <w:semiHidden/>
    <w:unhideWhenUsed/>
    <w:rsid w:val="00D6759E"/>
  </w:style>
  <w:style w:type="numbering" w:customStyle="1" w:styleId="NoList21152">
    <w:name w:val="No List21152"/>
    <w:next w:val="NoList"/>
    <w:uiPriority w:val="99"/>
    <w:semiHidden/>
    <w:unhideWhenUsed/>
    <w:rsid w:val="00D6759E"/>
  </w:style>
  <w:style w:type="numbering" w:customStyle="1" w:styleId="NoList31152">
    <w:name w:val="No List31152"/>
    <w:next w:val="NoList"/>
    <w:uiPriority w:val="99"/>
    <w:semiHidden/>
    <w:unhideWhenUsed/>
    <w:rsid w:val="00D6759E"/>
  </w:style>
  <w:style w:type="numbering" w:customStyle="1" w:styleId="NoList111152">
    <w:name w:val="No List111152"/>
    <w:next w:val="NoList"/>
    <w:uiPriority w:val="99"/>
    <w:semiHidden/>
    <w:unhideWhenUsed/>
    <w:rsid w:val="00D6759E"/>
  </w:style>
  <w:style w:type="numbering" w:customStyle="1" w:styleId="NoList642">
    <w:name w:val="No List642"/>
    <w:next w:val="NoList"/>
    <w:uiPriority w:val="99"/>
    <w:semiHidden/>
    <w:unhideWhenUsed/>
    <w:rsid w:val="00D6759E"/>
  </w:style>
  <w:style w:type="numbering" w:customStyle="1" w:styleId="111111242">
    <w:name w:val="1 / 1.1 / 1.1.1242"/>
    <w:basedOn w:val="NoList"/>
    <w:next w:val="111111"/>
    <w:unhideWhenUsed/>
    <w:rsid w:val="00D6759E"/>
  </w:style>
  <w:style w:type="numbering" w:customStyle="1" w:styleId="NoList1342">
    <w:name w:val="No List1342"/>
    <w:next w:val="NoList"/>
    <w:uiPriority w:val="99"/>
    <w:semiHidden/>
    <w:unhideWhenUsed/>
    <w:rsid w:val="00D6759E"/>
  </w:style>
  <w:style w:type="numbering" w:customStyle="1" w:styleId="NoList2342">
    <w:name w:val="No List2342"/>
    <w:next w:val="NoList"/>
    <w:uiPriority w:val="99"/>
    <w:semiHidden/>
    <w:unhideWhenUsed/>
    <w:rsid w:val="00D6759E"/>
  </w:style>
  <w:style w:type="numbering" w:customStyle="1" w:styleId="NoList3342">
    <w:name w:val="No List3342"/>
    <w:next w:val="NoList"/>
    <w:uiPriority w:val="99"/>
    <w:semiHidden/>
    <w:unhideWhenUsed/>
    <w:rsid w:val="00D6759E"/>
  </w:style>
  <w:style w:type="numbering" w:customStyle="1" w:styleId="NoList4242">
    <w:name w:val="No List4242"/>
    <w:next w:val="NoList"/>
    <w:uiPriority w:val="99"/>
    <w:semiHidden/>
    <w:unhideWhenUsed/>
    <w:rsid w:val="00D6759E"/>
  </w:style>
  <w:style w:type="numbering" w:customStyle="1" w:styleId="NoList11342">
    <w:name w:val="No List11342"/>
    <w:next w:val="NoList"/>
    <w:uiPriority w:val="99"/>
    <w:semiHidden/>
    <w:unhideWhenUsed/>
    <w:rsid w:val="00D6759E"/>
  </w:style>
  <w:style w:type="numbering" w:customStyle="1" w:styleId="NoList21242">
    <w:name w:val="No List21242"/>
    <w:next w:val="NoList"/>
    <w:uiPriority w:val="99"/>
    <w:semiHidden/>
    <w:unhideWhenUsed/>
    <w:rsid w:val="00D6759E"/>
  </w:style>
  <w:style w:type="numbering" w:customStyle="1" w:styleId="NoList31242">
    <w:name w:val="No List31242"/>
    <w:next w:val="NoList"/>
    <w:uiPriority w:val="99"/>
    <w:semiHidden/>
    <w:unhideWhenUsed/>
    <w:rsid w:val="00D6759E"/>
  </w:style>
  <w:style w:type="numbering" w:customStyle="1" w:styleId="NoList111242">
    <w:name w:val="No List111242"/>
    <w:next w:val="NoList"/>
    <w:uiPriority w:val="99"/>
    <w:semiHidden/>
    <w:unhideWhenUsed/>
    <w:rsid w:val="00D6759E"/>
  </w:style>
  <w:style w:type="numbering" w:customStyle="1" w:styleId="NoList5142">
    <w:name w:val="No List5142"/>
    <w:next w:val="NoList"/>
    <w:uiPriority w:val="99"/>
    <w:semiHidden/>
    <w:unhideWhenUsed/>
    <w:rsid w:val="00D6759E"/>
  </w:style>
  <w:style w:type="numbering" w:customStyle="1" w:styleId="1111111142">
    <w:name w:val="1 / 1.1 / 1.1.11142"/>
    <w:basedOn w:val="NoList"/>
    <w:next w:val="111111"/>
    <w:unhideWhenUsed/>
    <w:rsid w:val="00D6759E"/>
  </w:style>
  <w:style w:type="numbering" w:customStyle="1" w:styleId="NoList12142">
    <w:name w:val="No List12142"/>
    <w:next w:val="NoList"/>
    <w:uiPriority w:val="99"/>
    <w:semiHidden/>
    <w:unhideWhenUsed/>
    <w:rsid w:val="00D6759E"/>
  </w:style>
  <w:style w:type="numbering" w:customStyle="1" w:styleId="NoList22142">
    <w:name w:val="No List22142"/>
    <w:next w:val="NoList"/>
    <w:uiPriority w:val="99"/>
    <w:semiHidden/>
    <w:unhideWhenUsed/>
    <w:rsid w:val="00D6759E"/>
  </w:style>
  <w:style w:type="numbering" w:customStyle="1" w:styleId="NoList32142">
    <w:name w:val="No List32142"/>
    <w:next w:val="NoList"/>
    <w:uiPriority w:val="99"/>
    <w:semiHidden/>
    <w:unhideWhenUsed/>
    <w:rsid w:val="00D6759E"/>
  </w:style>
  <w:style w:type="numbering" w:customStyle="1" w:styleId="NoList41142">
    <w:name w:val="No List41142"/>
    <w:next w:val="NoList"/>
    <w:uiPriority w:val="99"/>
    <w:semiHidden/>
    <w:unhideWhenUsed/>
    <w:rsid w:val="00D6759E"/>
  </w:style>
  <w:style w:type="numbering" w:customStyle="1" w:styleId="NoList112142">
    <w:name w:val="No List112142"/>
    <w:next w:val="NoList"/>
    <w:uiPriority w:val="99"/>
    <w:semiHidden/>
    <w:unhideWhenUsed/>
    <w:rsid w:val="00D6759E"/>
  </w:style>
  <w:style w:type="numbering" w:customStyle="1" w:styleId="NoList211142">
    <w:name w:val="No List211142"/>
    <w:next w:val="NoList"/>
    <w:uiPriority w:val="99"/>
    <w:semiHidden/>
    <w:unhideWhenUsed/>
    <w:rsid w:val="00D6759E"/>
  </w:style>
  <w:style w:type="numbering" w:customStyle="1" w:styleId="NoList311142">
    <w:name w:val="No List311142"/>
    <w:next w:val="NoList"/>
    <w:uiPriority w:val="99"/>
    <w:semiHidden/>
    <w:unhideWhenUsed/>
    <w:rsid w:val="00D6759E"/>
  </w:style>
  <w:style w:type="numbering" w:customStyle="1" w:styleId="NoList1111142">
    <w:name w:val="No List1111142"/>
    <w:next w:val="NoList"/>
    <w:uiPriority w:val="99"/>
    <w:semiHidden/>
    <w:unhideWhenUsed/>
    <w:rsid w:val="00D6759E"/>
  </w:style>
  <w:style w:type="numbering" w:customStyle="1" w:styleId="NoList732">
    <w:name w:val="No List732"/>
    <w:next w:val="NoList"/>
    <w:uiPriority w:val="99"/>
    <w:semiHidden/>
    <w:unhideWhenUsed/>
    <w:rsid w:val="00D6759E"/>
  </w:style>
  <w:style w:type="numbering" w:customStyle="1" w:styleId="111111332">
    <w:name w:val="1 / 1.1 / 1.1.1332"/>
    <w:basedOn w:val="NoList"/>
    <w:next w:val="111111"/>
    <w:unhideWhenUsed/>
    <w:rsid w:val="00D6759E"/>
  </w:style>
  <w:style w:type="numbering" w:customStyle="1" w:styleId="NoList1432">
    <w:name w:val="No List1432"/>
    <w:next w:val="NoList"/>
    <w:uiPriority w:val="99"/>
    <w:semiHidden/>
    <w:unhideWhenUsed/>
    <w:rsid w:val="00D6759E"/>
  </w:style>
  <w:style w:type="numbering" w:customStyle="1" w:styleId="NoList2432">
    <w:name w:val="No List2432"/>
    <w:next w:val="NoList"/>
    <w:uiPriority w:val="99"/>
    <w:semiHidden/>
    <w:unhideWhenUsed/>
    <w:rsid w:val="00D6759E"/>
  </w:style>
  <w:style w:type="numbering" w:customStyle="1" w:styleId="NoList3432">
    <w:name w:val="No List3432"/>
    <w:next w:val="NoList"/>
    <w:uiPriority w:val="99"/>
    <w:semiHidden/>
    <w:unhideWhenUsed/>
    <w:rsid w:val="00D6759E"/>
  </w:style>
  <w:style w:type="numbering" w:customStyle="1" w:styleId="NoList4332">
    <w:name w:val="No List4332"/>
    <w:next w:val="NoList"/>
    <w:uiPriority w:val="99"/>
    <w:semiHidden/>
    <w:unhideWhenUsed/>
    <w:rsid w:val="00D6759E"/>
  </w:style>
  <w:style w:type="numbering" w:customStyle="1" w:styleId="NoList11432">
    <w:name w:val="No List11432"/>
    <w:next w:val="NoList"/>
    <w:uiPriority w:val="99"/>
    <w:semiHidden/>
    <w:unhideWhenUsed/>
    <w:rsid w:val="00D6759E"/>
  </w:style>
  <w:style w:type="numbering" w:customStyle="1" w:styleId="NoList21332">
    <w:name w:val="No List21332"/>
    <w:next w:val="NoList"/>
    <w:uiPriority w:val="99"/>
    <w:semiHidden/>
    <w:unhideWhenUsed/>
    <w:rsid w:val="00D6759E"/>
  </w:style>
  <w:style w:type="numbering" w:customStyle="1" w:styleId="NoList31332">
    <w:name w:val="No List31332"/>
    <w:next w:val="NoList"/>
    <w:uiPriority w:val="99"/>
    <w:semiHidden/>
    <w:unhideWhenUsed/>
    <w:rsid w:val="00D6759E"/>
  </w:style>
  <w:style w:type="numbering" w:customStyle="1" w:styleId="NoList111332">
    <w:name w:val="No List111332"/>
    <w:next w:val="NoList"/>
    <w:uiPriority w:val="99"/>
    <w:semiHidden/>
    <w:unhideWhenUsed/>
    <w:rsid w:val="00D6759E"/>
  </w:style>
  <w:style w:type="numbering" w:customStyle="1" w:styleId="NoList5232">
    <w:name w:val="No List5232"/>
    <w:next w:val="NoList"/>
    <w:uiPriority w:val="99"/>
    <w:semiHidden/>
    <w:unhideWhenUsed/>
    <w:rsid w:val="00D6759E"/>
  </w:style>
  <w:style w:type="numbering" w:customStyle="1" w:styleId="1111111232">
    <w:name w:val="1 / 1.1 / 1.1.11232"/>
    <w:basedOn w:val="NoList"/>
    <w:next w:val="111111"/>
    <w:unhideWhenUsed/>
    <w:rsid w:val="00D6759E"/>
  </w:style>
  <w:style w:type="numbering" w:customStyle="1" w:styleId="NoList12232">
    <w:name w:val="No List12232"/>
    <w:next w:val="NoList"/>
    <w:uiPriority w:val="99"/>
    <w:semiHidden/>
    <w:unhideWhenUsed/>
    <w:rsid w:val="00D6759E"/>
  </w:style>
  <w:style w:type="numbering" w:customStyle="1" w:styleId="NoList22232">
    <w:name w:val="No List22232"/>
    <w:next w:val="NoList"/>
    <w:uiPriority w:val="99"/>
    <w:semiHidden/>
    <w:unhideWhenUsed/>
    <w:rsid w:val="00D6759E"/>
  </w:style>
  <w:style w:type="numbering" w:customStyle="1" w:styleId="NoList32232">
    <w:name w:val="No List32232"/>
    <w:next w:val="NoList"/>
    <w:uiPriority w:val="99"/>
    <w:semiHidden/>
    <w:unhideWhenUsed/>
    <w:rsid w:val="00D6759E"/>
  </w:style>
  <w:style w:type="numbering" w:customStyle="1" w:styleId="NoList41232">
    <w:name w:val="No List41232"/>
    <w:next w:val="NoList"/>
    <w:uiPriority w:val="99"/>
    <w:semiHidden/>
    <w:unhideWhenUsed/>
    <w:rsid w:val="00D6759E"/>
  </w:style>
  <w:style w:type="numbering" w:customStyle="1" w:styleId="NoList112232">
    <w:name w:val="No List112232"/>
    <w:next w:val="NoList"/>
    <w:uiPriority w:val="99"/>
    <w:semiHidden/>
    <w:unhideWhenUsed/>
    <w:rsid w:val="00D6759E"/>
  </w:style>
  <w:style w:type="numbering" w:customStyle="1" w:styleId="NoList211232">
    <w:name w:val="No List211232"/>
    <w:next w:val="NoList"/>
    <w:uiPriority w:val="99"/>
    <w:semiHidden/>
    <w:unhideWhenUsed/>
    <w:rsid w:val="00D6759E"/>
  </w:style>
  <w:style w:type="numbering" w:customStyle="1" w:styleId="NoList311232">
    <w:name w:val="No List311232"/>
    <w:next w:val="NoList"/>
    <w:uiPriority w:val="99"/>
    <w:semiHidden/>
    <w:unhideWhenUsed/>
    <w:rsid w:val="00D6759E"/>
  </w:style>
  <w:style w:type="numbering" w:customStyle="1" w:styleId="NoList1111232">
    <w:name w:val="No List1111232"/>
    <w:next w:val="NoList"/>
    <w:uiPriority w:val="99"/>
    <w:semiHidden/>
    <w:unhideWhenUsed/>
    <w:rsid w:val="00D6759E"/>
  </w:style>
  <w:style w:type="numbering" w:customStyle="1" w:styleId="NoList6132">
    <w:name w:val="No List6132"/>
    <w:next w:val="NoList"/>
    <w:uiPriority w:val="99"/>
    <w:semiHidden/>
    <w:unhideWhenUsed/>
    <w:rsid w:val="00D6759E"/>
  </w:style>
  <w:style w:type="numbering" w:customStyle="1" w:styleId="1111112132">
    <w:name w:val="1 / 1.1 / 1.1.12132"/>
    <w:basedOn w:val="NoList"/>
    <w:next w:val="111111"/>
    <w:unhideWhenUsed/>
    <w:rsid w:val="00D6759E"/>
  </w:style>
  <w:style w:type="numbering" w:customStyle="1" w:styleId="NoList13132">
    <w:name w:val="No List13132"/>
    <w:next w:val="NoList"/>
    <w:uiPriority w:val="99"/>
    <w:semiHidden/>
    <w:unhideWhenUsed/>
    <w:rsid w:val="00D6759E"/>
  </w:style>
  <w:style w:type="numbering" w:customStyle="1" w:styleId="NoList23132">
    <w:name w:val="No List23132"/>
    <w:next w:val="NoList"/>
    <w:uiPriority w:val="99"/>
    <w:semiHidden/>
    <w:unhideWhenUsed/>
    <w:rsid w:val="00D6759E"/>
  </w:style>
  <w:style w:type="numbering" w:customStyle="1" w:styleId="NoList33132">
    <w:name w:val="No List33132"/>
    <w:next w:val="NoList"/>
    <w:uiPriority w:val="99"/>
    <w:semiHidden/>
    <w:unhideWhenUsed/>
    <w:rsid w:val="00D6759E"/>
  </w:style>
  <w:style w:type="numbering" w:customStyle="1" w:styleId="NoList42132">
    <w:name w:val="No List42132"/>
    <w:next w:val="NoList"/>
    <w:uiPriority w:val="99"/>
    <w:semiHidden/>
    <w:unhideWhenUsed/>
    <w:rsid w:val="00D6759E"/>
  </w:style>
  <w:style w:type="numbering" w:customStyle="1" w:styleId="NoList113132">
    <w:name w:val="No List113132"/>
    <w:next w:val="NoList"/>
    <w:uiPriority w:val="99"/>
    <w:semiHidden/>
    <w:unhideWhenUsed/>
    <w:rsid w:val="00D6759E"/>
  </w:style>
  <w:style w:type="numbering" w:customStyle="1" w:styleId="NoList212132">
    <w:name w:val="No List212132"/>
    <w:next w:val="NoList"/>
    <w:uiPriority w:val="99"/>
    <w:semiHidden/>
    <w:unhideWhenUsed/>
    <w:rsid w:val="00D6759E"/>
  </w:style>
  <w:style w:type="numbering" w:customStyle="1" w:styleId="NoList312132">
    <w:name w:val="No List312132"/>
    <w:next w:val="NoList"/>
    <w:uiPriority w:val="99"/>
    <w:semiHidden/>
    <w:unhideWhenUsed/>
    <w:rsid w:val="00D6759E"/>
  </w:style>
  <w:style w:type="numbering" w:customStyle="1" w:styleId="NoList1112132">
    <w:name w:val="No List1112132"/>
    <w:next w:val="NoList"/>
    <w:uiPriority w:val="99"/>
    <w:semiHidden/>
    <w:unhideWhenUsed/>
    <w:rsid w:val="00D6759E"/>
  </w:style>
  <w:style w:type="numbering" w:customStyle="1" w:styleId="NoList51132">
    <w:name w:val="No List51132"/>
    <w:next w:val="NoList"/>
    <w:uiPriority w:val="99"/>
    <w:semiHidden/>
    <w:unhideWhenUsed/>
    <w:rsid w:val="00D6759E"/>
  </w:style>
  <w:style w:type="numbering" w:customStyle="1" w:styleId="11111111132">
    <w:name w:val="1 / 1.1 / 1.1.111132"/>
    <w:basedOn w:val="NoList"/>
    <w:next w:val="111111"/>
    <w:unhideWhenUsed/>
    <w:rsid w:val="00D6759E"/>
  </w:style>
  <w:style w:type="numbering" w:customStyle="1" w:styleId="NoList121132">
    <w:name w:val="No List121132"/>
    <w:next w:val="NoList"/>
    <w:uiPriority w:val="99"/>
    <w:semiHidden/>
    <w:unhideWhenUsed/>
    <w:rsid w:val="00D6759E"/>
  </w:style>
  <w:style w:type="numbering" w:customStyle="1" w:styleId="NoList221132">
    <w:name w:val="No List221132"/>
    <w:next w:val="NoList"/>
    <w:uiPriority w:val="99"/>
    <w:semiHidden/>
    <w:unhideWhenUsed/>
    <w:rsid w:val="00D6759E"/>
  </w:style>
  <w:style w:type="numbering" w:customStyle="1" w:styleId="NoList321132">
    <w:name w:val="No List321132"/>
    <w:next w:val="NoList"/>
    <w:uiPriority w:val="99"/>
    <w:semiHidden/>
    <w:unhideWhenUsed/>
    <w:rsid w:val="00D6759E"/>
  </w:style>
  <w:style w:type="numbering" w:customStyle="1" w:styleId="NoList411132">
    <w:name w:val="No List411132"/>
    <w:next w:val="NoList"/>
    <w:uiPriority w:val="99"/>
    <w:semiHidden/>
    <w:unhideWhenUsed/>
    <w:rsid w:val="00D6759E"/>
  </w:style>
  <w:style w:type="numbering" w:customStyle="1" w:styleId="NoList1121132">
    <w:name w:val="No List1121132"/>
    <w:next w:val="NoList"/>
    <w:uiPriority w:val="99"/>
    <w:semiHidden/>
    <w:unhideWhenUsed/>
    <w:rsid w:val="00D6759E"/>
  </w:style>
  <w:style w:type="numbering" w:customStyle="1" w:styleId="NoList2111132">
    <w:name w:val="No List2111132"/>
    <w:next w:val="NoList"/>
    <w:uiPriority w:val="99"/>
    <w:semiHidden/>
    <w:unhideWhenUsed/>
    <w:rsid w:val="00D6759E"/>
  </w:style>
  <w:style w:type="numbering" w:customStyle="1" w:styleId="NoList3111132">
    <w:name w:val="No List3111132"/>
    <w:next w:val="NoList"/>
    <w:uiPriority w:val="99"/>
    <w:semiHidden/>
    <w:unhideWhenUsed/>
    <w:rsid w:val="00D6759E"/>
  </w:style>
  <w:style w:type="numbering" w:customStyle="1" w:styleId="NoList11111132">
    <w:name w:val="No List11111132"/>
    <w:next w:val="NoList"/>
    <w:uiPriority w:val="99"/>
    <w:semiHidden/>
    <w:unhideWhenUsed/>
    <w:rsid w:val="00D6759E"/>
  </w:style>
  <w:style w:type="numbering" w:customStyle="1" w:styleId="NoList822">
    <w:name w:val="No List822"/>
    <w:next w:val="NoList"/>
    <w:uiPriority w:val="99"/>
    <w:semiHidden/>
    <w:unhideWhenUsed/>
    <w:rsid w:val="00D6759E"/>
  </w:style>
  <w:style w:type="numbering" w:customStyle="1" w:styleId="111111422">
    <w:name w:val="1 / 1.1 / 1.1.1422"/>
    <w:basedOn w:val="NoList"/>
    <w:next w:val="111111"/>
    <w:unhideWhenUsed/>
    <w:rsid w:val="00D6759E"/>
  </w:style>
  <w:style w:type="numbering" w:customStyle="1" w:styleId="NoList1522">
    <w:name w:val="No List1522"/>
    <w:next w:val="NoList"/>
    <w:uiPriority w:val="99"/>
    <w:semiHidden/>
    <w:unhideWhenUsed/>
    <w:rsid w:val="00D6759E"/>
  </w:style>
  <w:style w:type="numbering" w:customStyle="1" w:styleId="NoList2522">
    <w:name w:val="No List2522"/>
    <w:next w:val="NoList"/>
    <w:uiPriority w:val="99"/>
    <w:semiHidden/>
    <w:unhideWhenUsed/>
    <w:rsid w:val="00D6759E"/>
  </w:style>
  <w:style w:type="numbering" w:customStyle="1" w:styleId="NoList3522">
    <w:name w:val="No List3522"/>
    <w:next w:val="NoList"/>
    <w:uiPriority w:val="99"/>
    <w:semiHidden/>
    <w:unhideWhenUsed/>
    <w:rsid w:val="00D6759E"/>
  </w:style>
  <w:style w:type="numbering" w:customStyle="1" w:styleId="NoList4422">
    <w:name w:val="No List4422"/>
    <w:next w:val="NoList"/>
    <w:uiPriority w:val="99"/>
    <w:semiHidden/>
    <w:unhideWhenUsed/>
    <w:rsid w:val="00D6759E"/>
  </w:style>
  <w:style w:type="numbering" w:customStyle="1" w:styleId="NoList11522">
    <w:name w:val="No List11522"/>
    <w:next w:val="NoList"/>
    <w:uiPriority w:val="99"/>
    <w:semiHidden/>
    <w:unhideWhenUsed/>
    <w:rsid w:val="00D6759E"/>
  </w:style>
  <w:style w:type="numbering" w:customStyle="1" w:styleId="NoList21422">
    <w:name w:val="No List21422"/>
    <w:next w:val="NoList"/>
    <w:uiPriority w:val="99"/>
    <w:semiHidden/>
    <w:unhideWhenUsed/>
    <w:rsid w:val="00D6759E"/>
  </w:style>
  <w:style w:type="numbering" w:customStyle="1" w:styleId="NoList31422">
    <w:name w:val="No List31422"/>
    <w:next w:val="NoList"/>
    <w:uiPriority w:val="99"/>
    <w:semiHidden/>
    <w:unhideWhenUsed/>
    <w:rsid w:val="00D6759E"/>
  </w:style>
  <w:style w:type="numbering" w:customStyle="1" w:styleId="NoList111422">
    <w:name w:val="No List111422"/>
    <w:next w:val="NoList"/>
    <w:uiPriority w:val="99"/>
    <w:semiHidden/>
    <w:unhideWhenUsed/>
    <w:rsid w:val="00D6759E"/>
  </w:style>
  <w:style w:type="numbering" w:customStyle="1" w:styleId="NoList5322">
    <w:name w:val="No List5322"/>
    <w:next w:val="NoList"/>
    <w:uiPriority w:val="99"/>
    <w:semiHidden/>
    <w:unhideWhenUsed/>
    <w:rsid w:val="00D6759E"/>
  </w:style>
  <w:style w:type="numbering" w:customStyle="1" w:styleId="1111111322">
    <w:name w:val="1 / 1.1 / 1.1.11322"/>
    <w:basedOn w:val="NoList"/>
    <w:next w:val="111111"/>
    <w:unhideWhenUsed/>
    <w:rsid w:val="00D6759E"/>
  </w:style>
  <w:style w:type="numbering" w:customStyle="1" w:styleId="NoList12322">
    <w:name w:val="No List12322"/>
    <w:next w:val="NoList"/>
    <w:uiPriority w:val="99"/>
    <w:semiHidden/>
    <w:unhideWhenUsed/>
    <w:rsid w:val="00D6759E"/>
  </w:style>
  <w:style w:type="numbering" w:customStyle="1" w:styleId="NoList22322">
    <w:name w:val="No List22322"/>
    <w:next w:val="NoList"/>
    <w:uiPriority w:val="99"/>
    <w:semiHidden/>
    <w:unhideWhenUsed/>
    <w:rsid w:val="00D6759E"/>
  </w:style>
  <w:style w:type="numbering" w:customStyle="1" w:styleId="NoList32322">
    <w:name w:val="No List32322"/>
    <w:next w:val="NoList"/>
    <w:uiPriority w:val="99"/>
    <w:semiHidden/>
    <w:unhideWhenUsed/>
    <w:rsid w:val="00D6759E"/>
  </w:style>
  <w:style w:type="numbering" w:customStyle="1" w:styleId="NoList41322">
    <w:name w:val="No List41322"/>
    <w:next w:val="NoList"/>
    <w:uiPriority w:val="99"/>
    <w:semiHidden/>
    <w:unhideWhenUsed/>
    <w:rsid w:val="00D6759E"/>
  </w:style>
  <w:style w:type="numbering" w:customStyle="1" w:styleId="NoList112322">
    <w:name w:val="No List112322"/>
    <w:next w:val="NoList"/>
    <w:uiPriority w:val="99"/>
    <w:semiHidden/>
    <w:unhideWhenUsed/>
    <w:rsid w:val="00D6759E"/>
  </w:style>
  <w:style w:type="numbering" w:customStyle="1" w:styleId="NoList211322">
    <w:name w:val="No List211322"/>
    <w:next w:val="NoList"/>
    <w:uiPriority w:val="99"/>
    <w:semiHidden/>
    <w:unhideWhenUsed/>
    <w:rsid w:val="00D6759E"/>
  </w:style>
  <w:style w:type="numbering" w:customStyle="1" w:styleId="NoList311322">
    <w:name w:val="No List311322"/>
    <w:next w:val="NoList"/>
    <w:uiPriority w:val="99"/>
    <w:semiHidden/>
    <w:unhideWhenUsed/>
    <w:rsid w:val="00D6759E"/>
  </w:style>
  <w:style w:type="numbering" w:customStyle="1" w:styleId="NoList1111322">
    <w:name w:val="No List1111322"/>
    <w:next w:val="NoList"/>
    <w:uiPriority w:val="99"/>
    <w:semiHidden/>
    <w:unhideWhenUsed/>
    <w:rsid w:val="00D6759E"/>
  </w:style>
  <w:style w:type="numbering" w:customStyle="1" w:styleId="NoList6222">
    <w:name w:val="No List6222"/>
    <w:next w:val="NoList"/>
    <w:uiPriority w:val="99"/>
    <w:semiHidden/>
    <w:unhideWhenUsed/>
    <w:rsid w:val="00D6759E"/>
  </w:style>
  <w:style w:type="numbering" w:customStyle="1" w:styleId="1111112222">
    <w:name w:val="1 / 1.1 / 1.1.12222"/>
    <w:basedOn w:val="NoList"/>
    <w:next w:val="111111"/>
    <w:unhideWhenUsed/>
    <w:rsid w:val="00D6759E"/>
  </w:style>
  <w:style w:type="numbering" w:customStyle="1" w:styleId="NoList13222">
    <w:name w:val="No List13222"/>
    <w:next w:val="NoList"/>
    <w:uiPriority w:val="99"/>
    <w:semiHidden/>
    <w:unhideWhenUsed/>
    <w:rsid w:val="00D6759E"/>
  </w:style>
  <w:style w:type="numbering" w:customStyle="1" w:styleId="NoList23222">
    <w:name w:val="No List23222"/>
    <w:next w:val="NoList"/>
    <w:uiPriority w:val="99"/>
    <w:semiHidden/>
    <w:unhideWhenUsed/>
    <w:rsid w:val="00D6759E"/>
  </w:style>
  <w:style w:type="numbering" w:customStyle="1" w:styleId="NoList33222">
    <w:name w:val="No List33222"/>
    <w:next w:val="NoList"/>
    <w:uiPriority w:val="99"/>
    <w:semiHidden/>
    <w:unhideWhenUsed/>
    <w:rsid w:val="00D6759E"/>
  </w:style>
  <w:style w:type="numbering" w:customStyle="1" w:styleId="NoList42222">
    <w:name w:val="No List42222"/>
    <w:next w:val="NoList"/>
    <w:uiPriority w:val="99"/>
    <w:semiHidden/>
    <w:unhideWhenUsed/>
    <w:rsid w:val="00D6759E"/>
  </w:style>
  <w:style w:type="numbering" w:customStyle="1" w:styleId="NoList113222">
    <w:name w:val="No List113222"/>
    <w:next w:val="NoList"/>
    <w:uiPriority w:val="99"/>
    <w:semiHidden/>
    <w:unhideWhenUsed/>
    <w:rsid w:val="00D6759E"/>
  </w:style>
  <w:style w:type="numbering" w:customStyle="1" w:styleId="NoList212222">
    <w:name w:val="No List212222"/>
    <w:next w:val="NoList"/>
    <w:uiPriority w:val="99"/>
    <w:semiHidden/>
    <w:unhideWhenUsed/>
    <w:rsid w:val="00D6759E"/>
  </w:style>
  <w:style w:type="numbering" w:customStyle="1" w:styleId="NoList312222">
    <w:name w:val="No List312222"/>
    <w:next w:val="NoList"/>
    <w:uiPriority w:val="99"/>
    <w:semiHidden/>
    <w:unhideWhenUsed/>
    <w:rsid w:val="00D6759E"/>
  </w:style>
  <w:style w:type="numbering" w:customStyle="1" w:styleId="NoList1112222">
    <w:name w:val="No List1112222"/>
    <w:next w:val="NoList"/>
    <w:uiPriority w:val="99"/>
    <w:semiHidden/>
    <w:unhideWhenUsed/>
    <w:rsid w:val="00D6759E"/>
  </w:style>
  <w:style w:type="numbering" w:customStyle="1" w:styleId="NoList51222">
    <w:name w:val="No List51222"/>
    <w:next w:val="NoList"/>
    <w:uiPriority w:val="99"/>
    <w:semiHidden/>
    <w:unhideWhenUsed/>
    <w:rsid w:val="00D6759E"/>
  </w:style>
  <w:style w:type="numbering" w:customStyle="1" w:styleId="11111111222">
    <w:name w:val="1 / 1.1 / 1.1.111222"/>
    <w:basedOn w:val="NoList"/>
    <w:next w:val="111111"/>
    <w:unhideWhenUsed/>
    <w:rsid w:val="00D6759E"/>
  </w:style>
  <w:style w:type="numbering" w:customStyle="1" w:styleId="NoList121222">
    <w:name w:val="No List121222"/>
    <w:next w:val="NoList"/>
    <w:uiPriority w:val="99"/>
    <w:semiHidden/>
    <w:unhideWhenUsed/>
    <w:rsid w:val="00D6759E"/>
  </w:style>
  <w:style w:type="numbering" w:customStyle="1" w:styleId="NoList221222">
    <w:name w:val="No List221222"/>
    <w:next w:val="NoList"/>
    <w:uiPriority w:val="99"/>
    <w:semiHidden/>
    <w:unhideWhenUsed/>
    <w:rsid w:val="00D6759E"/>
  </w:style>
  <w:style w:type="numbering" w:customStyle="1" w:styleId="NoList321222">
    <w:name w:val="No List321222"/>
    <w:next w:val="NoList"/>
    <w:uiPriority w:val="99"/>
    <w:semiHidden/>
    <w:unhideWhenUsed/>
    <w:rsid w:val="00D6759E"/>
  </w:style>
  <w:style w:type="numbering" w:customStyle="1" w:styleId="NoList411222">
    <w:name w:val="No List411222"/>
    <w:next w:val="NoList"/>
    <w:uiPriority w:val="99"/>
    <w:semiHidden/>
    <w:unhideWhenUsed/>
    <w:rsid w:val="00D6759E"/>
  </w:style>
  <w:style w:type="numbering" w:customStyle="1" w:styleId="NoList1121222">
    <w:name w:val="No List1121222"/>
    <w:next w:val="NoList"/>
    <w:uiPriority w:val="99"/>
    <w:semiHidden/>
    <w:unhideWhenUsed/>
    <w:rsid w:val="00D6759E"/>
  </w:style>
  <w:style w:type="numbering" w:customStyle="1" w:styleId="NoList2111222">
    <w:name w:val="No List2111222"/>
    <w:next w:val="NoList"/>
    <w:uiPriority w:val="99"/>
    <w:semiHidden/>
    <w:unhideWhenUsed/>
    <w:rsid w:val="00D6759E"/>
  </w:style>
  <w:style w:type="numbering" w:customStyle="1" w:styleId="NoList3111222">
    <w:name w:val="No List3111222"/>
    <w:next w:val="NoList"/>
    <w:uiPriority w:val="99"/>
    <w:semiHidden/>
    <w:unhideWhenUsed/>
    <w:rsid w:val="00D6759E"/>
  </w:style>
  <w:style w:type="numbering" w:customStyle="1" w:styleId="NoList11111222">
    <w:name w:val="No List11111222"/>
    <w:next w:val="NoList"/>
    <w:uiPriority w:val="99"/>
    <w:semiHidden/>
    <w:unhideWhenUsed/>
    <w:rsid w:val="00D6759E"/>
  </w:style>
  <w:style w:type="numbering" w:customStyle="1" w:styleId="NoList7122">
    <w:name w:val="No List7122"/>
    <w:next w:val="NoList"/>
    <w:uiPriority w:val="99"/>
    <w:semiHidden/>
    <w:unhideWhenUsed/>
    <w:rsid w:val="00D6759E"/>
  </w:style>
  <w:style w:type="numbering" w:customStyle="1" w:styleId="1111113122">
    <w:name w:val="1 / 1.1 / 1.1.13122"/>
    <w:basedOn w:val="NoList"/>
    <w:next w:val="111111"/>
    <w:unhideWhenUsed/>
    <w:rsid w:val="00D6759E"/>
  </w:style>
  <w:style w:type="numbering" w:customStyle="1" w:styleId="NoList14122">
    <w:name w:val="No List14122"/>
    <w:next w:val="NoList"/>
    <w:uiPriority w:val="99"/>
    <w:semiHidden/>
    <w:unhideWhenUsed/>
    <w:rsid w:val="00D6759E"/>
  </w:style>
  <w:style w:type="numbering" w:customStyle="1" w:styleId="NoList24122">
    <w:name w:val="No List24122"/>
    <w:next w:val="NoList"/>
    <w:uiPriority w:val="99"/>
    <w:semiHidden/>
    <w:unhideWhenUsed/>
    <w:rsid w:val="00D6759E"/>
  </w:style>
  <w:style w:type="numbering" w:customStyle="1" w:styleId="NoList34122">
    <w:name w:val="No List34122"/>
    <w:next w:val="NoList"/>
    <w:uiPriority w:val="99"/>
    <w:semiHidden/>
    <w:unhideWhenUsed/>
    <w:rsid w:val="00D6759E"/>
  </w:style>
  <w:style w:type="numbering" w:customStyle="1" w:styleId="NoList43122">
    <w:name w:val="No List43122"/>
    <w:next w:val="NoList"/>
    <w:uiPriority w:val="99"/>
    <w:semiHidden/>
    <w:unhideWhenUsed/>
    <w:rsid w:val="00D6759E"/>
  </w:style>
  <w:style w:type="numbering" w:customStyle="1" w:styleId="NoList114122">
    <w:name w:val="No List114122"/>
    <w:next w:val="NoList"/>
    <w:uiPriority w:val="99"/>
    <w:semiHidden/>
    <w:unhideWhenUsed/>
    <w:rsid w:val="00D6759E"/>
  </w:style>
  <w:style w:type="numbering" w:customStyle="1" w:styleId="NoList213122">
    <w:name w:val="No List213122"/>
    <w:next w:val="NoList"/>
    <w:uiPriority w:val="99"/>
    <w:semiHidden/>
    <w:unhideWhenUsed/>
    <w:rsid w:val="00D6759E"/>
  </w:style>
  <w:style w:type="numbering" w:customStyle="1" w:styleId="NoList313122">
    <w:name w:val="No List313122"/>
    <w:next w:val="NoList"/>
    <w:uiPriority w:val="99"/>
    <w:semiHidden/>
    <w:unhideWhenUsed/>
    <w:rsid w:val="00D6759E"/>
  </w:style>
  <w:style w:type="numbering" w:customStyle="1" w:styleId="NoList1113122">
    <w:name w:val="No List1113122"/>
    <w:next w:val="NoList"/>
    <w:uiPriority w:val="99"/>
    <w:semiHidden/>
    <w:unhideWhenUsed/>
    <w:rsid w:val="00D6759E"/>
  </w:style>
  <w:style w:type="numbering" w:customStyle="1" w:styleId="NoList52122">
    <w:name w:val="No List52122"/>
    <w:next w:val="NoList"/>
    <w:uiPriority w:val="99"/>
    <w:semiHidden/>
    <w:unhideWhenUsed/>
    <w:rsid w:val="00D6759E"/>
  </w:style>
  <w:style w:type="numbering" w:customStyle="1" w:styleId="11111112122">
    <w:name w:val="1 / 1.1 / 1.1.112122"/>
    <w:basedOn w:val="NoList"/>
    <w:next w:val="111111"/>
    <w:unhideWhenUsed/>
    <w:rsid w:val="00D6759E"/>
  </w:style>
  <w:style w:type="numbering" w:customStyle="1" w:styleId="NoList122122">
    <w:name w:val="No List122122"/>
    <w:next w:val="NoList"/>
    <w:uiPriority w:val="99"/>
    <w:semiHidden/>
    <w:unhideWhenUsed/>
    <w:rsid w:val="00D6759E"/>
  </w:style>
  <w:style w:type="numbering" w:customStyle="1" w:styleId="NoList222122">
    <w:name w:val="No List222122"/>
    <w:next w:val="NoList"/>
    <w:uiPriority w:val="99"/>
    <w:semiHidden/>
    <w:unhideWhenUsed/>
    <w:rsid w:val="00D6759E"/>
  </w:style>
  <w:style w:type="numbering" w:customStyle="1" w:styleId="NoList322122">
    <w:name w:val="No List322122"/>
    <w:next w:val="NoList"/>
    <w:uiPriority w:val="99"/>
    <w:semiHidden/>
    <w:unhideWhenUsed/>
    <w:rsid w:val="00D6759E"/>
  </w:style>
  <w:style w:type="numbering" w:customStyle="1" w:styleId="NoList412122">
    <w:name w:val="No List412122"/>
    <w:next w:val="NoList"/>
    <w:uiPriority w:val="99"/>
    <w:semiHidden/>
    <w:unhideWhenUsed/>
    <w:rsid w:val="00D6759E"/>
  </w:style>
  <w:style w:type="numbering" w:customStyle="1" w:styleId="NoList1122122">
    <w:name w:val="No List1122122"/>
    <w:next w:val="NoList"/>
    <w:uiPriority w:val="99"/>
    <w:semiHidden/>
    <w:unhideWhenUsed/>
    <w:rsid w:val="00D6759E"/>
  </w:style>
  <w:style w:type="numbering" w:customStyle="1" w:styleId="NoList2112122">
    <w:name w:val="No List2112122"/>
    <w:next w:val="NoList"/>
    <w:uiPriority w:val="99"/>
    <w:semiHidden/>
    <w:unhideWhenUsed/>
    <w:rsid w:val="00D6759E"/>
  </w:style>
  <w:style w:type="numbering" w:customStyle="1" w:styleId="NoList3112122">
    <w:name w:val="No List3112122"/>
    <w:next w:val="NoList"/>
    <w:uiPriority w:val="99"/>
    <w:semiHidden/>
    <w:unhideWhenUsed/>
    <w:rsid w:val="00D6759E"/>
  </w:style>
  <w:style w:type="numbering" w:customStyle="1" w:styleId="NoList11112122">
    <w:name w:val="No List11112122"/>
    <w:next w:val="NoList"/>
    <w:uiPriority w:val="99"/>
    <w:semiHidden/>
    <w:unhideWhenUsed/>
    <w:rsid w:val="00D6759E"/>
  </w:style>
  <w:style w:type="numbering" w:customStyle="1" w:styleId="NoList61122">
    <w:name w:val="No List61122"/>
    <w:next w:val="NoList"/>
    <w:uiPriority w:val="99"/>
    <w:semiHidden/>
    <w:unhideWhenUsed/>
    <w:rsid w:val="00D6759E"/>
  </w:style>
  <w:style w:type="numbering" w:customStyle="1" w:styleId="11111121122">
    <w:name w:val="1 / 1.1 / 1.1.121122"/>
    <w:basedOn w:val="NoList"/>
    <w:next w:val="111111"/>
    <w:unhideWhenUsed/>
    <w:rsid w:val="00D6759E"/>
  </w:style>
  <w:style w:type="numbering" w:customStyle="1" w:styleId="NoList131122">
    <w:name w:val="No List131122"/>
    <w:next w:val="NoList"/>
    <w:uiPriority w:val="99"/>
    <w:semiHidden/>
    <w:unhideWhenUsed/>
    <w:rsid w:val="00D6759E"/>
  </w:style>
  <w:style w:type="numbering" w:customStyle="1" w:styleId="NoList231122">
    <w:name w:val="No List231122"/>
    <w:next w:val="NoList"/>
    <w:uiPriority w:val="99"/>
    <w:semiHidden/>
    <w:unhideWhenUsed/>
    <w:rsid w:val="00D6759E"/>
  </w:style>
  <w:style w:type="numbering" w:customStyle="1" w:styleId="NoList331122">
    <w:name w:val="No List331122"/>
    <w:next w:val="NoList"/>
    <w:uiPriority w:val="99"/>
    <w:semiHidden/>
    <w:unhideWhenUsed/>
    <w:rsid w:val="00D6759E"/>
  </w:style>
  <w:style w:type="numbering" w:customStyle="1" w:styleId="NoList421122">
    <w:name w:val="No List421122"/>
    <w:next w:val="NoList"/>
    <w:uiPriority w:val="99"/>
    <w:semiHidden/>
    <w:unhideWhenUsed/>
    <w:rsid w:val="00D6759E"/>
  </w:style>
  <w:style w:type="numbering" w:customStyle="1" w:styleId="NoList1131122">
    <w:name w:val="No List1131122"/>
    <w:next w:val="NoList"/>
    <w:uiPriority w:val="99"/>
    <w:semiHidden/>
    <w:unhideWhenUsed/>
    <w:rsid w:val="00D6759E"/>
  </w:style>
  <w:style w:type="numbering" w:customStyle="1" w:styleId="NoList2121122">
    <w:name w:val="No List2121122"/>
    <w:next w:val="NoList"/>
    <w:uiPriority w:val="99"/>
    <w:semiHidden/>
    <w:unhideWhenUsed/>
    <w:rsid w:val="00D6759E"/>
  </w:style>
  <w:style w:type="numbering" w:customStyle="1" w:styleId="NoList3121122">
    <w:name w:val="No List3121122"/>
    <w:next w:val="NoList"/>
    <w:uiPriority w:val="99"/>
    <w:semiHidden/>
    <w:unhideWhenUsed/>
    <w:rsid w:val="00D6759E"/>
  </w:style>
  <w:style w:type="numbering" w:customStyle="1" w:styleId="NoList11121122">
    <w:name w:val="No List11121122"/>
    <w:next w:val="NoList"/>
    <w:uiPriority w:val="99"/>
    <w:semiHidden/>
    <w:unhideWhenUsed/>
    <w:rsid w:val="00D6759E"/>
  </w:style>
  <w:style w:type="numbering" w:customStyle="1" w:styleId="NoList511122">
    <w:name w:val="No List511122"/>
    <w:next w:val="NoList"/>
    <w:uiPriority w:val="99"/>
    <w:semiHidden/>
    <w:unhideWhenUsed/>
    <w:rsid w:val="00D6759E"/>
  </w:style>
  <w:style w:type="numbering" w:customStyle="1" w:styleId="111111111122">
    <w:name w:val="1 / 1.1 / 1.1.1111122"/>
    <w:basedOn w:val="NoList"/>
    <w:next w:val="111111"/>
    <w:unhideWhenUsed/>
    <w:rsid w:val="00D6759E"/>
  </w:style>
  <w:style w:type="numbering" w:customStyle="1" w:styleId="NoList1211122">
    <w:name w:val="No List1211122"/>
    <w:next w:val="NoList"/>
    <w:uiPriority w:val="99"/>
    <w:semiHidden/>
    <w:unhideWhenUsed/>
    <w:rsid w:val="00D6759E"/>
  </w:style>
  <w:style w:type="numbering" w:customStyle="1" w:styleId="NoList2211122">
    <w:name w:val="No List2211122"/>
    <w:next w:val="NoList"/>
    <w:uiPriority w:val="99"/>
    <w:semiHidden/>
    <w:unhideWhenUsed/>
    <w:rsid w:val="00D6759E"/>
  </w:style>
  <w:style w:type="numbering" w:customStyle="1" w:styleId="NoList3211122">
    <w:name w:val="No List3211122"/>
    <w:next w:val="NoList"/>
    <w:uiPriority w:val="99"/>
    <w:semiHidden/>
    <w:unhideWhenUsed/>
    <w:rsid w:val="00D6759E"/>
  </w:style>
  <w:style w:type="numbering" w:customStyle="1" w:styleId="NoList4111122">
    <w:name w:val="No List4111122"/>
    <w:next w:val="NoList"/>
    <w:uiPriority w:val="99"/>
    <w:semiHidden/>
    <w:unhideWhenUsed/>
    <w:rsid w:val="00D6759E"/>
  </w:style>
  <w:style w:type="numbering" w:customStyle="1" w:styleId="NoList11211122">
    <w:name w:val="No List11211122"/>
    <w:next w:val="NoList"/>
    <w:uiPriority w:val="99"/>
    <w:semiHidden/>
    <w:unhideWhenUsed/>
    <w:rsid w:val="00D6759E"/>
  </w:style>
  <w:style w:type="numbering" w:customStyle="1" w:styleId="NoList21111122">
    <w:name w:val="No List21111122"/>
    <w:next w:val="NoList"/>
    <w:uiPriority w:val="99"/>
    <w:semiHidden/>
    <w:unhideWhenUsed/>
    <w:rsid w:val="00D6759E"/>
  </w:style>
  <w:style w:type="numbering" w:customStyle="1" w:styleId="NoList31111122">
    <w:name w:val="No List31111122"/>
    <w:next w:val="NoList"/>
    <w:uiPriority w:val="99"/>
    <w:semiHidden/>
    <w:unhideWhenUsed/>
    <w:rsid w:val="00D6759E"/>
  </w:style>
  <w:style w:type="numbering" w:customStyle="1" w:styleId="NoList111111122">
    <w:name w:val="No List111111122"/>
    <w:next w:val="NoList"/>
    <w:uiPriority w:val="99"/>
    <w:semiHidden/>
    <w:unhideWhenUsed/>
    <w:rsid w:val="00D6759E"/>
  </w:style>
  <w:style w:type="numbering" w:customStyle="1" w:styleId="NoList912">
    <w:name w:val="No List912"/>
    <w:next w:val="NoList"/>
    <w:uiPriority w:val="99"/>
    <w:semiHidden/>
    <w:unhideWhenUsed/>
    <w:rsid w:val="00D6759E"/>
  </w:style>
  <w:style w:type="numbering" w:customStyle="1" w:styleId="111111512">
    <w:name w:val="1 / 1.1 / 1.1.1512"/>
    <w:basedOn w:val="NoList"/>
    <w:next w:val="111111"/>
    <w:unhideWhenUsed/>
    <w:rsid w:val="00D6759E"/>
  </w:style>
  <w:style w:type="numbering" w:customStyle="1" w:styleId="NoList1612">
    <w:name w:val="No List1612"/>
    <w:next w:val="NoList"/>
    <w:uiPriority w:val="99"/>
    <w:semiHidden/>
    <w:unhideWhenUsed/>
    <w:rsid w:val="00D6759E"/>
  </w:style>
  <w:style w:type="numbering" w:customStyle="1" w:styleId="NoList2612">
    <w:name w:val="No List2612"/>
    <w:next w:val="NoList"/>
    <w:uiPriority w:val="99"/>
    <w:semiHidden/>
    <w:unhideWhenUsed/>
    <w:rsid w:val="00D6759E"/>
  </w:style>
  <w:style w:type="numbering" w:customStyle="1" w:styleId="NoList3612">
    <w:name w:val="No List3612"/>
    <w:next w:val="NoList"/>
    <w:uiPriority w:val="99"/>
    <w:semiHidden/>
    <w:unhideWhenUsed/>
    <w:rsid w:val="00D6759E"/>
  </w:style>
  <w:style w:type="numbering" w:customStyle="1" w:styleId="NoList4512">
    <w:name w:val="No List4512"/>
    <w:next w:val="NoList"/>
    <w:uiPriority w:val="99"/>
    <w:semiHidden/>
    <w:unhideWhenUsed/>
    <w:rsid w:val="00D6759E"/>
  </w:style>
  <w:style w:type="numbering" w:customStyle="1" w:styleId="NoList11612">
    <w:name w:val="No List11612"/>
    <w:next w:val="NoList"/>
    <w:uiPriority w:val="99"/>
    <w:semiHidden/>
    <w:unhideWhenUsed/>
    <w:rsid w:val="00D6759E"/>
  </w:style>
  <w:style w:type="numbering" w:customStyle="1" w:styleId="NoList21512">
    <w:name w:val="No List21512"/>
    <w:next w:val="NoList"/>
    <w:uiPriority w:val="99"/>
    <w:semiHidden/>
    <w:unhideWhenUsed/>
    <w:rsid w:val="00D6759E"/>
  </w:style>
  <w:style w:type="numbering" w:customStyle="1" w:styleId="NoList31512">
    <w:name w:val="No List31512"/>
    <w:next w:val="NoList"/>
    <w:uiPriority w:val="99"/>
    <w:semiHidden/>
    <w:unhideWhenUsed/>
    <w:rsid w:val="00D6759E"/>
  </w:style>
  <w:style w:type="numbering" w:customStyle="1" w:styleId="NoList111512">
    <w:name w:val="No List111512"/>
    <w:next w:val="NoList"/>
    <w:uiPriority w:val="99"/>
    <w:semiHidden/>
    <w:unhideWhenUsed/>
    <w:rsid w:val="00D6759E"/>
  </w:style>
  <w:style w:type="numbering" w:customStyle="1" w:styleId="NoList5412">
    <w:name w:val="No List5412"/>
    <w:next w:val="NoList"/>
    <w:uiPriority w:val="99"/>
    <w:semiHidden/>
    <w:unhideWhenUsed/>
    <w:rsid w:val="00D6759E"/>
  </w:style>
  <w:style w:type="numbering" w:customStyle="1" w:styleId="1111111412">
    <w:name w:val="1 / 1.1 / 1.1.11412"/>
    <w:basedOn w:val="NoList"/>
    <w:next w:val="111111"/>
    <w:unhideWhenUsed/>
    <w:rsid w:val="00D6759E"/>
  </w:style>
  <w:style w:type="numbering" w:customStyle="1" w:styleId="NoList12412">
    <w:name w:val="No List12412"/>
    <w:next w:val="NoList"/>
    <w:uiPriority w:val="99"/>
    <w:semiHidden/>
    <w:unhideWhenUsed/>
    <w:rsid w:val="00D6759E"/>
  </w:style>
  <w:style w:type="numbering" w:customStyle="1" w:styleId="NoList22412">
    <w:name w:val="No List22412"/>
    <w:next w:val="NoList"/>
    <w:uiPriority w:val="99"/>
    <w:semiHidden/>
    <w:unhideWhenUsed/>
    <w:rsid w:val="00D6759E"/>
  </w:style>
  <w:style w:type="numbering" w:customStyle="1" w:styleId="NoList32412">
    <w:name w:val="No List32412"/>
    <w:next w:val="NoList"/>
    <w:uiPriority w:val="99"/>
    <w:semiHidden/>
    <w:unhideWhenUsed/>
    <w:rsid w:val="00D6759E"/>
  </w:style>
  <w:style w:type="numbering" w:customStyle="1" w:styleId="NoList41412">
    <w:name w:val="No List41412"/>
    <w:next w:val="NoList"/>
    <w:uiPriority w:val="99"/>
    <w:semiHidden/>
    <w:unhideWhenUsed/>
    <w:rsid w:val="00D6759E"/>
  </w:style>
  <w:style w:type="numbering" w:customStyle="1" w:styleId="NoList112412">
    <w:name w:val="No List112412"/>
    <w:next w:val="NoList"/>
    <w:uiPriority w:val="99"/>
    <w:semiHidden/>
    <w:unhideWhenUsed/>
    <w:rsid w:val="00D6759E"/>
  </w:style>
  <w:style w:type="numbering" w:customStyle="1" w:styleId="NoList211412">
    <w:name w:val="No List211412"/>
    <w:next w:val="NoList"/>
    <w:uiPriority w:val="99"/>
    <w:semiHidden/>
    <w:unhideWhenUsed/>
    <w:rsid w:val="00D6759E"/>
  </w:style>
  <w:style w:type="numbering" w:customStyle="1" w:styleId="NoList311412">
    <w:name w:val="No List311412"/>
    <w:next w:val="NoList"/>
    <w:uiPriority w:val="99"/>
    <w:semiHidden/>
    <w:unhideWhenUsed/>
    <w:rsid w:val="00D6759E"/>
  </w:style>
  <w:style w:type="numbering" w:customStyle="1" w:styleId="NoList1111412">
    <w:name w:val="No List1111412"/>
    <w:next w:val="NoList"/>
    <w:uiPriority w:val="99"/>
    <w:semiHidden/>
    <w:unhideWhenUsed/>
    <w:rsid w:val="00D6759E"/>
  </w:style>
  <w:style w:type="numbering" w:customStyle="1" w:styleId="NoList6312">
    <w:name w:val="No List6312"/>
    <w:next w:val="NoList"/>
    <w:uiPriority w:val="99"/>
    <w:semiHidden/>
    <w:unhideWhenUsed/>
    <w:rsid w:val="00D6759E"/>
  </w:style>
  <w:style w:type="numbering" w:customStyle="1" w:styleId="1111112312">
    <w:name w:val="1 / 1.1 / 1.1.12312"/>
    <w:basedOn w:val="NoList"/>
    <w:next w:val="111111"/>
    <w:unhideWhenUsed/>
    <w:rsid w:val="00D6759E"/>
  </w:style>
  <w:style w:type="numbering" w:customStyle="1" w:styleId="NoList13312">
    <w:name w:val="No List13312"/>
    <w:next w:val="NoList"/>
    <w:uiPriority w:val="99"/>
    <w:semiHidden/>
    <w:unhideWhenUsed/>
    <w:rsid w:val="00D6759E"/>
  </w:style>
  <w:style w:type="numbering" w:customStyle="1" w:styleId="NoList23312">
    <w:name w:val="No List23312"/>
    <w:next w:val="NoList"/>
    <w:uiPriority w:val="99"/>
    <w:semiHidden/>
    <w:unhideWhenUsed/>
    <w:rsid w:val="00D6759E"/>
  </w:style>
  <w:style w:type="numbering" w:customStyle="1" w:styleId="NoList33312">
    <w:name w:val="No List33312"/>
    <w:next w:val="NoList"/>
    <w:uiPriority w:val="99"/>
    <w:semiHidden/>
    <w:unhideWhenUsed/>
    <w:rsid w:val="00D6759E"/>
  </w:style>
  <w:style w:type="numbering" w:customStyle="1" w:styleId="NoList42312">
    <w:name w:val="No List42312"/>
    <w:next w:val="NoList"/>
    <w:uiPriority w:val="99"/>
    <w:semiHidden/>
    <w:unhideWhenUsed/>
    <w:rsid w:val="00D6759E"/>
  </w:style>
  <w:style w:type="numbering" w:customStyle="1" w:styleId="NoList113312">
    <w:name w:val="No List113312"/>
    <w:next w:val="NoList"/>
    <w:uiPriority w:val="99"/>
    <w:semiHidden/>
    <w:unhideWhenUsed/>
    <w:rsid w:val="00D6759E"/>
  </w:style>
  <w:style w:type="numbering" w:customStyle="1" w:styleId="NoList212312">
    <w:name w:val="No List212312"/>
    <w:next w:val="NoList"/>
    <w:uiPriority w:val="99"/>
    <w:semiHidden/>
    <w:unhideWhenUsed/>
    <w:rsid w:val="00D6759E"/>
  </w:style>
  <w:style w:type="numbering" w:customStyle="1" w:styleId="NoList312312">
    <w:name w:val="No List312312"/>
    <w:next w:val="NoList"/>
    <w:uiPriority w:val="99"/>
    <w:semiHidden/>
    <w:unhideWhenUsed/>
    <w:rsid w:val="00D6759E"/>
  </w:style>
  <w:style w:type="numbering" w:customStyle="1" w:styleId="NoList1112312">
    <w:name w:val="No List1112312"/>
    <w:next w:val="NoList"/>
    <w:uiPriority w:val="99"/>
    <w:semiHidden/>
    <w:unhideWhenUsed/>
    <w:rsid w:val="00D6759E"/>
  </w:style>
  <w:style w:type="numbering" w:customStyle="1" w:styleId="NoList51312">
    <w:name w:val="No List51312"/>
    <w:next w:val="NoList"/>
    <w:uiPriority w:val="99"/>
    <w:semiHidden/>
    <w:unhideWhenUsed/>
    <w:rsid w:val="00D6759E"/>
  </w:style>
  <w:style w:type="numbering" w:customStyle="1" w:styleId="11111111312">
    <w:name w:val="1 / 1.1 / 1.1.111312"/>
    <w:basedOn w:val="NoList"/>
    <w:next w:val="111111"/>
    <w:unhideWhenUsed/>
    <w:rsid w:val="00D6759E"/>
  </w:style>
  <w:style w:type="numbering" w:customStyle="1" w:styleId="NoList121312">
    <w:name w:val="No List121312"/>
    <w:next w:val="NoList"/>
    <w:uiPriority w:val="99"/>
    <w:semiHidden/>
    <w:unhideWhenUsed/>
    <w:rsid w:val="00D6759E"/>
  </w:style>
  <w:style w:type="numbering" w:customStyle="1" w:styleId="NoList221312">
    <w:name w:val="No List221312"/>
    <w:next w:val="NoList"/>
    <w:uiPriority w:val="99"/>
    <w:semiHidden/>
    <w:unhideWhenUsed/>
    <w:rsid w:val="00D6759E"/>
  </w:style>
  <w:style w:type="numbering" w:customStyle="1" w:styleId="NoList321312">
    <w:name w:val="No List321312"/>
    <w:next w:val="NoList"/>
    <w:uiPriority w:val="99"/>
    <w:semiHidden/>
    <w:unhideWhenUsed/>
    <w:rsid w:val="00D6759E"/>
  </w:style>
  <w:style w:type="numbering" w:customStyle="1" w:styleId="NoList411312">
    <w:name w:val="No List411312"/>
    <w:next w:val="NoList"/>
    <w:uiPriority w:val="99"/>
    <w:semiHidden/>
    <w:unhideWhenUsed/>
    <w:rsid w:val="00D6759E"/>
  </w:style>
  <w:style w:type="numbering" w:customStyle="1" w:styleId="NoList1121312">
    <w:name w:val="No List1121312"/>
    <w:next w:val="NoList"/>
    <w:uiPriority w:val="99"/>
    <w:semiHidden/>
    <w:unhideWhenUsed/>
    <w:rsid w:val="00D6759E"/>
  </w:style>
  <w:style w:type="numbering" w:customStyle="1" w:styleId="NoList2111312">
    <w:name w:val="No List2111312"/>
    <w:next w:val="NoList"/>
    <w:uiPriority w:val="99"/>
    <w:semiHidden/>
    <w:unhideWhenUsed/>
    <w:rsid w:val="00D6759E"/>
  </w:style>
  <w:style w:type="numbering" w:customStyle="1" w:styleId="NoList3111312">
    <w:name w:val="No List3111312"/>
    <w:next w:val="NoList"/>
    <w:uiPriority w:val="99"/>
    <w:semiHidden/>
    <w:unhideWhenUsed/>
    <w:rsid w:val="00D6759E"/>
  </w:style>
  <w:style w:type="numbering" w:customStyle="1" w:styleId="NoList11111312">
    <w:name w:val="No List11111312"/>
    <w:next w:val="NoList"/>
    <w:uiPriority w:val="99"/>
    <w:semiHidden/>
    <w:unhideWhenUsed/>
    <w:rsid w:val="00D6759E"/>
  </w:style>
  <w:style w:type="numbering" w:customStyle="1" w:styleId="NoList7212">
    <w:name w:val="No List7212"/>
    <w:next w:val="NoList"/>
    <w:uiPriority w:val="99"/>
    <w:semiHidden/>
    <w:unhideWhenUsed/>
    <w:rsid w:val="00D6759E"/>
  </w:style>
  <w:style w:type="numbering" w:customStyle="1" w:styleId="1111113212">
    <w:name w:val="1 / 1.1 / 1.1.13212"/>
    <w:basedOn w:val="NoList"/>
    <w:next w:val="111111"/>
    <w:unhideWhenUsed/>
    <w:rsid w:val="00D6759E"/>
  </w:style>
  <w:style w:type="numbering" w:customStyle="1" w:styleId="NoList14212">
    <w:name w:val="No List14212"/>
    <w:next w:val="NoList"/>
    <w:uiPriority w:val="99"/>
    <w:semiHidden/>
    <w:unhideWhenUsed/>
    <w:rsid w:val="00D6759E"/>
  </w:style>
  <w:style w:type="numbering" w:customStyle="1" w:styleId="NoList24212">
    <w:name w:val="No List24212"/>
    <w:next w:val="NoList"/>
    <w:uiPriority w:val="99"/>
    <w:semiHidden/>
    <w:unhideWhenUsed/>
    <w:rsid w:val="00D6759E"/>
  </w:style>
  <w:style w:type="numbering" w:customStyle="1" w:styleId="NoList34212">
    <w:name w:val="No List34212"/>
    <w:next w:val="NoList"/>
    <w:uiPriority w:val="99"/>
    <w:semiHidden/>
    <w:unhideWhenUsed/>
    <w:rsid w:val="00D6759E"/>
  </w:style>
  <w:style w:type="numbering" w:customStyle="1" w:styleId="NoList43212">
    <w:name w:val="No List43212"/>
    <w:next w:val="NoList"/>
    <w:uiPriority w:val="99"/>
    <w:semiHidden/>
    <w:unhideWhenUsed/>
    <w:rsid w:val="00D6759E"/>
  </w:style>
  <w:style w:type="numbering" w:customStyle="1" w:styleId="NoList114212">
    <w:name w:val="No List114212"/>
    <w:next w:val="NoList"/>
    <w:uiPriority w:val="99"/>
    <w:semiHidden/>
    <w:unhideWhenUsed/>
    <w:rsid w:val="00D6759E"/>
  </w:style>
  <w:style w:type="numbering" w:customStyle="1" w:styleId="NoList213212">
    <w:name w:val="No List213212"/>
    <w:next w:val="NoList"/>
    <w:uiPriority w:val="99"/>
    <w:semiHidden/>
    <w:unhideWhenUsed/>
    <w:rsid w:val="00D6759E"/>
  </w:style>
  <w:style w:type="numbering" w:customStyle="1" w:styleId="NoList313212">
    <w:name w:val="No List313212"/>
    <w:next w:val="NoList"/>
    <w:uiPriority w:val="99"/>
    <w:semiHidden/>
    <w:unhideWhenUsed/>
    <w:rsid w:val="00D6759E"/>
  </w:style>
  <w:style w:type="numbering" w:customStyle="1" w:styleId="NoList1113212">
    <w:name w:val="No List1113212"/>
    <w:next w:val="NoList"/>
    <w:uiPriority w:val="99"/>
    <w:semiHidden/>
    <w:unhideWhenUsed/>
    <w:rsid w:val="00D6759E"/>
  </w:style>
  <w:style w:type="numbering" w:customStyle="1" w:styleId="NoList52212">
    <w:name w:val="No List52212"/>
    <w:next w:val="NoList"/>
    <w:uiPriority w:val="99"/>
    <w:semiHidden/>
    <w:unhideWhenUsed/>
    <w:rsid w:val="00D6759E"/>
  </w:style>
  <w:style w:type="numbering" w:customStyle="1" w:styleId="11111112212">
    <w:name w:val="1 / 1.1 / 1.1.112212"/>
    <w:basedOn w:val="NoList"/>
    <w:next w:val="111111"/>
    <w:unhideWhenUsed/>
    <w:rsid w:val="00D6759E"/>
  </w:style>
  <w:style w:type="numbering" w:customStyle="1" w:styleId="NoList122212">
    <w:name w:val="No List122212"/>
    <w:next w:val="NoList"/>
    <w:uiPriority w:val="99"/>
    <w:semiHidden/>
    <w:unhideWhenUsed/>
    <w:rsid w:val="00D6759E"/>
  </w:style>
  <w:style w:type="numbering" w:customStyle="1" w:styleId="NoList222212">
    <w:name w:val="No List222212"/>
    <w:next w:val="NoList"/>
    <w:uiPriority w:val="99"/>
    <w:semiHidden/>
    <w:unhideWhenUsed/>
    <w:rsid w:val="00D6759E"/>
  </w:style>
  <w:style w:type="numbering" w:customStyle="1" w:styleId="NoList322212">
    <w:name w:val="No List322212"/>
    <w:next w:val="NoList"/>
    <w:uiPriority w:val="99"/>
    <w:semiHidden/>
    <w:unhideWhenUsed/>
    <w:rsid w:val="00D6759E"/>
  </w:style>
  <w:style w:type="numbering" w:customStyle="1" w:styleId="NoList412212">
    <w:name w:val="No List412212"/>
    <w:next w:val="NoList"/>
    <w:uiPriority w:val="99"/>
    <w:semiHidden/>
    <w:unhideWhenUsed/>
    <w:rsid w:val="00D6759E"/>
  </w:style>
  <w:style w:type="numbering" w:customStyle="1" w:styleId="NoList1122212">
    <w:name w:val="No List1122212"/>
    <w:next w:val="NoList"/>
    <w:uiPriority w:val="99"/>
    <w:semiHidden/>
    <w:unhideWhenUsed/>
    <w:rsid w:val="00D6759E"/>
  </w:style>
  <w:style w:type="numbering" w:customStyle="1" w:styleId="NoList2112212">
    <w:name w:val="No List2112212"/>
    <w:next w:val="NoList"/>
    <w:uiPriority w:val="99"/>
    <w:semiHidden/>
    <w:unhideWhenUsed/>
    <w:rsid w:val="00D6759E"/>
  </w:style>
  <w:style w:type="numbering" w:customStyle="1" w:styleId="NoList3112212">
    <w:name w:val="No List3112212"/>
    <w:next w:val="NoList"/>
    <w:uiPriority w:val="99"/>
    <w:semiHidden/>
    <w:unhideWhenUsed/>
    <w:rsid w:val="00D6759E"/>
  </w:style>
  <w:style w:type="numbering" w:customStyle="1" w:styleId="NoList11112212">
    <w:name w:val="No List11112212"/>
    <w:next w:val="NoList"/>
    <w:uiPriority w:val="99"/>
    <w:semiHidden/>
    <w:unhideWhenUsed/>
    <w:rsid w:val="00D6759E"/>
  </w:style>
  <w:style w:type="numbering" w:customStyle="1" w:styleId="NoList61212">
    <w:name w:val="No List61212"/>
    <w:next w:val="NoList"/>
    <w:uiPriority w:val="99"/>
    <w:semiHidden/>
    <w:unhideWhenUsed/>
    <w:rsid w:val="00D6759E"/>
  </w:style>
  <w:style w:type="numbering" w:customStyle="1" w:styleId="11111121212">
    <w:name w:val="1 / 1.1 / 1.1.121212"/>
    <w:basedOn w:val="NoList"/>
    <w:next w:val="111111"/>
    <w:unhideWhenUsed/>
    <w:rsid w:val="00D6759E"/>
  </w:style>
  <w:style w:type="numbering" w:customStyle="1" w:styleId="NoList131212">
    <w:name w:val="No List131212"/>
    <w:next w:val="NoList"/>
    <w:uiPriority w:val="99"/>
    <w:semiHidden/>
    <w:unhideWhenUsed/>
    <w:rsid w:val="00D6759E"/>
  </w:style>
  <w:style w:type="numbering" w:customStyle="1" w:styleId="NoList231212">
    <w:name w:val="No List231212"/>
    <w:next w:val="NoList"/>
    <w:uiPriority w:val="99"/>
    <w:semiHidden/>
    <w:unhideWhenUsed/>
    <w:rsid w:val="00D6759E"/>
  </w:style>
  <w:style w:type="numbering" w:customStyle="1" w:styleId="NoList331212">
    <w:name w:val="No List331212"/>
    <w:next w:val="NoList"/>
    <w:uiPriority w:val="99"/>
    <w:semiHidden/>
    <w:unhideWhenUsed/>
    <w:rsid w:val="00D6759E"/>
  </w:style>
  <w:style w:type="numbering" w:customStyle="1" w:styleId="NoList421212">
    <w:name w:val="No List421212"/>
    <w:next w:val="NoList"/>
    <w:uiPriority w:val="99"/>
    <w:semiHidden/>
    <w:unhideWhenUsed/>
    <w:rsid w:val="00D6759E"/>
  </w:style>
  <w:style w:type="numbering" w:customStyle="1" w:styleId="NoList1131212">
    <w:name w:val="No List1131212"/>
    <w:next w:val="NoList"/>
    <w:uiPriority w:val="99"/>
    <w:semiHidden/>
    <w:unhideWhenUsed/>
    <w:rsid w:val="00D6759E"/>
  </w:style>
  <w:style w:type="numbering" w:customStyle="1" w:styleId="NoList2121212">
    <w:name w:val="No List2121212"/>
    <w:next w:val="NoList"/>
    <w:uiPriority w:val="99"/>
    <w:semiHidden/>
    <w:unhideWhenUsed/>
    <w:rsid w:val="00D6759E"/>
  </w:style>
  <w:style w:type="numbering" w:customStyle="1" w:styleId="NoList3121212">
    <w:name w:val="No List3121212"/>
    <w:next w:val="NoList"/>
    <w:uiPriority w:val="99"/>
    <w:semiHidden/>
    <w:unhideWhenUsed/>
    <w:rsid w:val="00D6759E"/>
  </w:style>
  <w:style w:type="numbering" w:customStyle="1" w:styleId="NoList11121212">
    <w:name w:val="No List11121212"/>
    <w:next w:val="NoList"/>
    <w:uiPriority w:val="99"/>
    <w:semiHidden/>
    <w:unhideWhenUsed/>
    <w:rsid w:val="00D6759E"/>
  </w:style>
  <w:style w:type="numbering" w:customStyle="1" w:styleId="NoList511212">
    <w:name w:val="No List511212"/>
    <w:next w:val="NoList"/>
    <w:uiPriority w:val="99"/>
    <w:semiHidden/>
    <w:unhideWhenUsed/>
    <w:rsid w:val="00D6759E"/>
  </w:style>
  <w:style w:type="numbering" w:customStyle="1" w:styleId="111111111212">
    <w:name w:val="1 / 1.1 / 1.1.1111212"/>
    <w:basedOn w:val="NoList"/>
    <w:next w:val="111111"/>
    <w:unhideWhenUsed/>
    <w:rsid w:val="00D6759E"/>
  </w:style>
  <w:style w:type="numbering" w:customStyle="1" w:styleId="NoList1211212">
    <w:name w:val="No List1211212"/>
    <w:next w:val="NoList"/>
    <w:uiPriority w:val="99"/>
    <w:semiHidden/>
    <w:unhideWhenUsed/>
    <w:rsid w:val="00D6759E"/>
  </w:style>
  <w:style w:type="numbering" w:customStyle="1" w:styleId="NoList2211212">
    <w:name w:val="No List2211212"/>
    <w:next w:val="NoList"/>
    <w:uiPriority w:val="99"/>
    <w:semiHidden/>
    <w:unhideWhenUsed/>
    <w:rsid w:val="00D6759E"/>
  </w:style>
  <w:style w:type="numbering" w:customStyle="1" w:styleId="NoList3211212">
    <w:name w:val="No List3211212"/>
    <w:next w:val="NoList"/>
    <w:uiPriority w:val="99"/>
    <w:semiHidden/>
    <w:unhideWhenUsed/>
    <w:rsid w:val="00D6759E"/>
  </w:style>
  <w:style w:type="numbering" w:customStyle="1" w:styleId="NoList4111212">
    <w:name w:val="No List4111212"/>
    <w:next w:val="NoList"/>
    <w:uiPriority w:val="99"/>
    <w:semiHidden/>
    <w:unhideWhenUsed/>
    <w:rsid w:val="00D6759E"/>
  </w:style>
  <w:style w:type="numbering" w:customStyle="1" w:styleId="NoList11211212">
    <w:name w:val="No List11211212"/>
    <w:next w:val="NoList"/>
    <w:uiPriority w:val="99"/>
    <w:semiHidden/>
    <w:unhideWhenUsed/>
    <w:rsid w:val="00D6759E"/>
  </w:style>
  <w:style w:type="numbering" w:customStyle="1" w:styleId="NoList21111212">
    <w:name w:val="No List21111212"/>
    <w:next w:val="NoList"/>
    <w:uiPriority w:val="99"/>
    <w:semiHidden/>
    <w:unhideWhenUsed/>
    <w:rsid w:val="00D6759E"/>
  </w:style>
  <w:style w:type="numbering" w:customStyle="1" w:styleId="NoList31111212">
    <w:name w:val="No List31111212"/>
    <w:next w:val="NoList"/>
    <w:uiPriority w:val="99"/>
    <w:semiHidden/>
    <w:unhideWhenUsed/>
    <w:rsid w:val="00D6759E"/>
  </w:style>
  <w:style w:type="numbering" w:customStyle="1" w:styleId="NoList111111212">
    <w:name w:val="No List111111212"/>
    <w:next w:val="NoList"/>
    <w:uiPriority w:val="99"/>
    <w:semiHidden/>
    <w:unhideWhenUsed/>
    <w:rsid w:val="00D6759E"/>
  </w:style>
  <w:style w:type="numbering" w:customStyle="1" w:styleId="NoList8112">
    <w:name w:val="No List8112"/>
    <w:next w:val="NoList"/>
    <w:uiPriority w:val="99"/>
    <w:semiHidden/>
    <w:unhideWhenUsed/>
    <w:rsid w:val="00D6759E"/>
  </w:style>
  <w:style w:type="numbering" w:customStyle="1" w:styleId="1111114112">
    <w:name w:val="1 / 1.1 / 1.1.14112"/>
    <w:basedOn w:val="NoList"/>
    <w:next w:val="111111"/>
    <w:unhideWhenUsed/>
    <w:rsid w:val="00D6759E"/>
  </w:style>
  <w:style w:type="numbering" w:customStyle="1" w:styleId="NoList15112">
    <w:name w:val="No List15112"/>
    <w:next w:val="NoList"/>
    <w:uiPriority w:val="99"/>
    <w:semiHidden/>
    <w:unhideWhenUsed/>
    <w:rsid w:val="00D6759E"/>
  </w:style>
  <w:style w:type="numbering" w:customStyle="1" w:styleId="NoList25112">
    <w:name w:val="No List25112"/>
    <w:next w:val="NoList"/>
    <w:uiPriority w:val="99"/>
    <w:semiHidden/>
    <w:unhideWhenUsed/>
    <w:rsid w:val="00D6759E"/>
  </w:style>
  <w:style w:type="numbering" w:customStyle="1" w:styleId="NoList35112">
    <w:name w:val="No List35112"/>
    <w:next w:val="NoList"/>
    <w:uiPriority w:val="99"/>
    <w:semiHidden/>
    <w:unhideWhenUsed/>
    <w:rsid w:val="00D6759E"/>
  </w:style>
  <w:style w:type="numbering" w:customStyle="1" w:styleId="NoList44112">
    <w:name w:val="No List44112"/>
    <w:next w:val="NoList"/>
    <w:uiPriority w:val="99"/>
    <w:semiHidden/>
    <w:unhideWhenUsed/>
    <w:rsid w:val="00D6759E"/>
  </w:style>
  <w:style w:type="numbering" w:customStyle="1" w:styleId="NoList115112">
    <w:name w:val="No List115112"/>
    <w:next w:val="NoList"/>
    <w:uiPriority w:val="99"/>
    <w:semiHidden/>
    <w:unhideWhenUsed/>
    <w:rsid w:val="00D6759E"/>
  </w:style>
  <w:style w:type="numbering" w:customStyle="1" w:styleId="NoList214112">
    <w:name w:val="No List214112"/>
    <w:next w:val="NoList"/>
    <w:uiPriority w:val="99"/>
    <w:semiHidden/>
    <w:unhideWhenUsed/>
    <w:rsid w:val="00D6759E"/>
  </w:style>
  <w:style w:type="numbering" w:customStyle="1" w:styleId="NoList314112">
    <w:name w:val="No List314112"/>
    <w:next w:val="NoList"/>
    <w:uiPriority w:val="99"/>
    <w:semiHidden/>
    <w:unhideWhenUsed/>
    <w:rsid w:val="00D6759E"/>
  </w:style>
  <w:style w:type="numbering" w:customStyle="1" w:styleId="NoList1114112">
    <w:name w:val="No List1114112"/>
    <w:next w:val="NoList"/>
    <w:uiPriority w:val="99"/>
    <w:semiHidden/>
    <w:unhideWhenUsed/>
    <w:rsid w:val="00D6759E"/>
  </w:style>
  <w:style w:type="numbering" w:customStyle="1" w:styleId="NoList53112">
    <w:name w:val="No List53112"/>
    <w:next w:val="NoList"/>
    <w:uiPriority w:val="99"/>
    <w:semiHidden/>
    <w:unhideWhenUsed/>
    <w:rsid w:val="00D6759E"/>
  </w:style>
  <w:style w:type="numbering" w:customStyle="1" w:styleId="11111113112">
    <w:name w:val="1 / 1.1 / 1.1.113112"/>
    <w:basedOn w:val="NoList"/>
    <w:next w:val="111111"/>
    <w:unhideWhenUsed/>
    <w:rsid w:val="00D6759E"/>
  </w:style>
  <w:style w:type="numbering" w:customStyle="1" w:styleId="NoList123112">
    <w:name w:val="No List123112"/>
    <w:next w:val="NoList"/>
    <w:uiPriority w:val="99"/>
    <w:semiHidden/>
    <w:unhideWhenUsed/>
    <w:rsid w:val="00D6759E"/>
  </w:style>
  <w:style w:type="numbering" w:customStyle="1" w:styleId="NoList223112">
    <w:name w:val="No List223112"/>
    <w:next w:val="NoList"/>
    <w:uiPriority w:val="99"/>
    <w:semiHidden/>
    <w:unhideWhenUsed/>
    <w:rsid w:val="00D6759E"/>
  </w:style>
  <w:style w:type="numbering" w:customStyle="1" w:styleId="NoList323112">
    <w:name w:val="No List323112"/>
    <w:next w:val="NoList"/>
    <w:uiPriority w:val="99"/>
    <w:semiHidden/>
    <w:unhideWhenUsed/>
    <w:rsid w:val="00D6759E"/>
  </w:style>
  <w:style w:type="numbering" w:customStyle="1" w:styleId="NoList413112">
    <w:name w:val="No List413112"/>
    <w:next w:val="NoList"/>
    <w:uiPriority w:val="99"/>
    <w:semiHidden/>
    <w:unhideWhenUsed/>
    <w:rsid w:val="00D6759E"/>
  </w:style>
  <w:style w:type="numbering" w:customStyle="1" w:styleId="NoList1123112">
    <w:name w:val="No List1123112"/>
    <w:next w:val="NoList"/>
    <w:uiPriority w:val="99"/>
    <w:semiHidden/>
    <w:unhideWhenUsed/>
    <w:rsid w:val="00D6759E"/>
  </w:style>
  <w:style w:type="numbering" w:customStyle="1" w:styleId="NoList2113112">
    <w:name w:val="No List2113112"/>
    <w:next w:val="NoList"/>
    <w:uiPriority w:val="99"/>
    <w:semiHidden/>
    <w:unhideWhenUsed/>
    <w:rsid w:val="00D6759E"/>
  </w:style>
  <w:style w:type="numbering" w:customStyle="1" w:styleId="NoList3113112">
    <w:name w:val="No List3113112"/>
    <w:next w:val="NoList"/>
    <w:uiPriority w:val="99"/>
    <w:semiHidden/>
    <w:unhideWhenUsed/>
    <w:rsid w:val="00D6759E"/>
  </w:style>
  <w:style w:type="numbering" w:customStyle="1" w:styleId="NoList11113112">
    <w:name w:val="No List11113112"/>
    <w:next w:val="NoList"/>
    <w:uiPriority w:val="99"/>
    <w:semiHidden/>
    <w:unhideWhenUsed/>
    <w:rsid w:val="00D6759E"/>
  </w:style>
  <w:style w:type="numbering" w:customStyle="1" w:styleId="NoList62112">
    <w:name w:val="No List62112"/>
    <w:next w:val="NoList"/>
    <w:uiPriority w:val="99"/>
    <w:semiHidden/>
    <w:unhideWhenUsed/>
    <w:rsid w:val="00D6759E"/>
  </w:style>
  <w:style w:type="numbering" w:customStyle="1" w:styleId="11111122112">
    <w:name w:val="1 / 1.1 / 1.1.122112"/>
    <w:basedOn w:val="NoList"/>
    <w:next w:val="111111"/>
    <w:unhideWhenUsed/>
    <w:rsid w:val="00D6759E"/>
  </w:style>
  <w:style w:type="numbering" w:customStyle="1" w:styleId="NoList132112">
    <w:name w:val="No List132112"/>
    <w:next w:val="NoList"/>
    <w:uiPriority w:val="99"/>
    <w:semiHidden/>
    <w:unhideWhenUsed/>
    <w:rsid w:val="00D6759E"/>
  </w:style>
  <w:style w:type="numbering" w:customStyle="1" w:styleId="NoList232112">
    <w:name w:val="No List232112"/>
    <w:next w:val="NoList"/>
    <w:uiPriority w:val="99"/>
    <w:semiHidden/>
    <w:unhideWhenUsed/>
    <w:rsid w:val="00D6759E"/>
  </w:style>
  <w:style w:type="numbering" w:customStyle="1" w:styleId="NoList332112">
    <w:name w:val="No List332112"/>
    <w:next w:val="NoList"/>
    <w:uiPriority w:val="99"/>
    <w:semiHidden/>
    <w:unhideWhenUsed/>
    <w:rsid w:val="00D6759E"/>
  </w:style>
  <w:style w:type="numbering" w:customStyle="1" w:styleId="NoList422112">
    <w:name w:val="No List422112"/>
    <w:next w:val="NoList"/>
    <w:uiPriority w:val="99"/>
    <w:semiHidden/>
    <w:unhideWhenUsed/>
    <w:rsid w:val="00D6759E"/>
  </w:style>
  <w:style w:type="numbering" w:customStyle="1" w:styleId="NoList1132112">
    <w:name w:val="No List1132112"/>
    <w:next w:val="NoList"/>
    <w:uiPriority w:val="99"/>
    <w:semiHidden/>
    <w:unhideWhenUsed/>
    <w:rsid w:val="00D6759E"/>
  </w:style>
  <w:style w:type="numbering" w:customStyle="1" w:styleId="NoList2122112">
    <w:name w:val="No List2122112"/>
    <w:next w:val="NoList"/>
    <w:uiPriority w:val="99"/>
    <w:semiHidden/>
    <w:unhideWhenUsed/>
    <w:rsid w:val="00D6759E"/>
  </w:style>
  <w:style w:type="numbering" w:customStyle="1" w:styleId="NoList3122112">
    <w:name w:val="No List3122112"/>
    <w:next w:val="NoList"/>
    <w:uiPriority w:val="99"/>
    <w:semiHidden/>
    <w:unhideWhenUsed/>
    <w:rsid w:val="00D6759E"/>
  </w:style>
  <w:style w:type="numbering" w:customStyle="1" w:styleId="NoList11122112">
    <w:name w:val="No List11122112"/>
    <w:next w:val="NoList"/>
    <w:uiPriority w:val="99"/>
    <w:semiHidden/>
    <w:unhideWhenUsed/>
    <w:rsid w:val="00D6759E"/>
  </w:style>
  <w:style w:type="numbering" w:customStyle="1" w:styleId="NoList512112">
    <w:name w:val="No List512112"/>
    <w:next w:val="NoList"/>
    <w:uiPriority w:val="99"/>
    <w:semiHidden/>
    <w:unhideWhenUsed/>
    <w:rsid w:val="00D6759E"/>
  </w:style>
  <w:style w:type="numbering" w:customStyle="1" w:styleId="111111112112">
    <w:name w:val="1 / 1.1 / 1.1.1112112"/>
    <w:basedOn w:val="NoList"/>
    <w:next w:val="111111"/>
    <w:unhideWhenUsed/>
    <w:rsid w:val="00D6759E"/>
  </w:style>
  <w:style w:type="numbering" w:customStyle="1" w:styleId="NoList1212112">
    <w:name w:val="No List1212112"/>
    <w:next w:val="NoList"/>
    <w:uiPriority w:val="99"/>
    <w:semiHidden/>
    <w:unhideWhenUsed/>
    <w:rsid w:val="00D6759E"/>
  </w:style>
  <w:style w:type="numbering" w:customStyle="1" w:styleId="NoList2212112">
    <w:name w:val="No List2212112"/>
    <w:next w:val="NoList"/>
    <w:uiPriority w:val="99"/>
    <w:semiHidden/>
    <w:unhideWhenUsed/>
    <w:rsid w:val="00D6759E"/>
  </w:style>
  <w:style w:type="numbering" w:customStyle="1" w:styleId="NoList3212112">
    <w:name w:val="No List3212112"/>
    <w:next w:val="NoList"/>
    <w:uiPriority w:val="99"/>
    <w:semiHidden/>
    <w:unhideWhenUsed/>
    <w:rsid w:val="00D6759E"/>
  </w:style>
  <w:style w:type="numbering" w:customStyle="1" w:styleId="NoList4112112">
    <w:name w:val="No List4112112"/>
    <w:next w:val="NoList"/>
    <w:uiPriority w:val="99"/>
    <w:semiHidden/>
    <w:unhideWhenUsed/>
    <w:rsid w:val="00D6759E"/>
  </w:style>
  <w:style w:type="numbering" w:customStyle="1" w:styleId="NoList11212112">
    <w:name w:val="No List11212112"/>
    <w:next w:val="NoList"/>
    <w:uiPriority w:val="99"/>
    <w:semiHidden/>
    <w:unhideWhenUsed/>
    <w:rsid w:val="00D6759E"/>
  </w:style>
  <w:style w:type="numbering" w:customStyle="1" w:styleId="NoList21112112">
    <w:name w:val="No List21112112"/>
    <w:next w:val="NoList"/>
    <w:uiPriority w:val="99"/>
    <w:semiHidden/>
    <w:unhideWhenUsed/>
    <w:rsid w:val="00D6759E"/>
  </w:style>
  <w:style w:type="numbering" w:customStyle="1" w:styleId="NoList31112112">
    <w:name w:val="No List31112112"/>
    <w:next w:val="NoList"/>
    <w:uiPriority w:val="99"/>
    <w:semiHidden/>
    <w:unhideWhenUsed/>
    <w:rsid w:val="00D6759E"/>
  </w:style>
  <w:style w:type="numbering" w:customStyle="1" w:styleId="NoList111112112">
    <w:name w:val="No List111112112"/>
    <w:next w:val="NoList"/>
    <w:uiPriority w:val="99"/>
    <w:semiHidden/>
    <w:unhideWhenUsed/>
    <w:rsid w:val="00D6759E"/>
  </w:style>
  <w:style w:type="numbering" w:customStyle="1" w:styleId="NoList71112">
    <w:name w:val="No List71112"/>
    <w:next w:val="NoList"/>
    <w:uiPriority w:val="99"/>
    <w:semiHidden/>
    <w:unhideWhenUsed/>
    <w:rsid w:val="00D6759E"/>
  </w:style>
  <w:style w:type="numbering" w:customStyle="1" w:styleId="11111131112">
    <w:name w:val="1 / 1.1 / 1.1.131112"/>
    <w:basedOn w:val="NoList"/>
    <w:next w:val="111111"/>
    <w:unhideWhenUsed/>
    <w:rsid w:val="00D6759E"/>
  </w:style>
  <w:style w:type="numbering" w:customStyle="1" w:styleId="NoList141112">
    <w:name w:val="No List141112"/>
    <w:next w:val="NoList"/>
    <w:uiPriority w:val="99"/>
    <w:semiHidden/>
    <w:unhideWhenUsed/>
    <w:rsid w:val="00D6759E"/>
  </w:style>
  <w:style w:type="numbering" w:customStyle="1" w:styleId="NoList241112">
    <w:name w:val="No List241112"/>
    <w:next w:val="NoList"/>
    <w:uiPriority w:val="99"/>
    <w:semiHidden/>
    <w:unhideWhenUsed/>
    <w:rsid w:val="00D6759E"/>
  </w:style>
  <w:style w:type="numbering" w:customStyle="1" w:styleId="NoList341112">
    <w:name w:val="No List341112"/>
    <w:next w:val="NoList"/>
    <w:uiPriority w:val="99"/>
    <w:semiHidden/>
    <w:unhideWhenUsed/>
    <w:rsid w:val="00D6759E"/>
  </w:style>
  <w:style w:type="numbering" w:customStyle="1" w:styleId="NoList431112">
    <w:name w:val="No List431112"/>
    <w:next w:val="NoList"/>
    <w:uiPriority w:val="99"/>
    <w:semiHidden/>
    <w:unhideWhenUsed/>
    <w:rsid w:val="00D6759E"/>
  </w:style>
  <w:style w:type="numbering" w:customStyle="1" w:styleId="NoList1141112">
    <w:name w:val="No List1141112"/>
    <w:next w:val="NoList"/>
    <w:uiPriority w:val="99"/>
    <w:semiHidden/>
    <w:unhideWhenUsed/>
    <w:rsid w:val="00D6759E"/>
  </w:style>
  <w:style w:type="numbering" w:customStyle="1" w:styleId="NoList2131112">
    <w:name w:val="No List2131112"/>
    <w:next w:val="NoList"/>
    <w:uiPriority w:val="99"/>
    <w:semiHidden/>
    <w:unhideWhenUsed/>
    <w:rsid w:val="00D6759E"/>
  </w:style>
  <w:style w:type="numbering" w:customStyle="1" w:styleId="NoList3131112">
    <w:name w:val="No List3131112"/>
    <w:next w:val="NoList"/>
    <w:uiPriority w:val="99"/>
    <w:semiHidden/>
    <w:unhideWhenUsed/>
    <w:rsid w:val="00D6759E"/>
  </w:style>
  <w:style w:type="numbering" w:customStyle="1" w:styleId="NoList11131112">
    <w:name w:val="No List11131112"/>
    <w:next w:val="NoList"/>
    <w:uiPriority w:val="99"/>
    <w:semiHidden/>
    <w:unhideWhenUsed/>
    <w:rsid w:val="00D6759E"/>
  </w:style>
  <w:style w:type="numbering" w:customStyle="1" w:styleId="NoList521112">
    <w:name w:val="No List521112"/>
    <w:next w:val="NoList"/>
    <w:uiPriority w:val="99"/>
    <w:semiHidden/>
    <w:unhideWhenUsed/>
    <w:rsid w:val="00D6759E"/>
  </w:style>
  <w:style w:type="numbering" w:customStyle="1" w:styleId="111111121112">
    <w:name w:val="1 / 1.1 / 1.1.1121112"/>
    <w:basedOn w:val="NoList"/>
    <w:next w:val="111111"/>
    <w:unhideWhenUsed/>
    <w:rsid w:val="00D6759E"/>
  </w:style>
  <w:style w:type="numbering" w:customStyle="1" w:styleId="NoList1221112">
    <w:name w:val="No List1221112"/>
    <w:next w:val="NoList"/>
    <w:uiPriority w:val="99"/>
    <w:semiHidden/>
    <w:unhideWhenUsed/>
    <w:rsid w:val="00D6759E"/>
  </w:style>
  <w:style w:type="numbering" w:customStyle="1" w:styleId="NoList2221112">
    <w:name w:val="No List2221112"/>
    <w:next w:val="NoList"/>
    <w:uiPriority w:val="99"/>
    <w:semiHidden/>
    <w:unhideWhenUsed/>
    <w:rsid w:val="00D6759E"/>
  </w:style>
  <w:style w:type="numbering" w:customStyle="1" w:styleId="NoList3221112">
    <w:name w:val="No List3221112"/>
    <w:next w:val="NoList"/>
    <w:uiPriority w:val="99"/>
    <w:semiHidden/>
    <w:unhideWhenUsed/>
    <w:rsid w:val="00D6759E"/>
  </w:style>
  <w:style w:type="numbering" w:customStyle="1" w:styleId="NoList4121112">
    <w:name w:val="No List4121112"/>
    <w:next w:val="NoList"/>
    <w:uiPriority w:val="99"/>
    <w:semiHidden/>
    <w:unhideWhenUsed/>
    <w:rsid w:val="00D6759E"/>
  </w:style>
  <w:style w:type="numbering" w:customStyle="1" w:styleId="NoList11221112">
    <w:name w:val="No List11221112"/>
    <w:next w:val="NoList"/>
    <w:uiPriority w:val="99"/>
    <w:semiHidden/>
    <w:unhideWhenUsed/>
    <w:rsid w:val="00D6759E"/>
  </w:style>
  <w:style w:type="numbering" w:customStyle="1" w:styleId="NoList21121112">
    <w:name w:val="No List21121112"/>
    <w:next w:val="NoList"/>
    <w:uiPriority w:val="99"/>
    <w:semiHidden/>
    <w:unhideWhenUsed/>
    <w:rsid w:val="00D6759E"/>
  </w:style>
  <w:style w:type="numbering" w:customStyle="1" w:styleId="NoList31121112">
    <w:name w:val="No List31121112"/>
    <w:next w:val="NoList"/>
    <w:uiPriority w:val="99"/>
    <w:semiHidden/>
    <w:unhideWhenUsed/>
    <w:rsid w:val="00D6759E"/>
  </w:style>
  <w:style w:type="numbering" w:customStyle="1" w:styleId="NoList111121112">
    <w:name w:val="No List111121112"/>
    <w:next w:val="NoList"/>
    <w:uiPriority w:val="99"/>
    <w:semiHidden/>
    <w:unhideWhenUsed/>
    <w:rsid w:val="00D6759E"/>
  </w:style>
  <w:style w:type="numbering" w:customStyle="1" w:styleId="NoList611112">
    <w:name w:val="No List611112"/>
    <w:next w:val="NoList"/>
    <w:uiPriority w:val="99"/>
    <w:semiHidden/>
    <w:unhideWhenUsed/>
    <w:rsid w:val="00D6759E"/>
  </w:style>
  <w:style w:type="numbering" w:customStyle="1" w:styleId="111111211112">
    <w:name w:val="1 / 1.1 / 1.1.1211112"/>
    <w:basedOn w:val="NoList"/>
    <w:next w:val="111111"/>
    <w:unhideWhenUsed/>
    <w:rsid w:val="00D6759E"/>
  </w:style>
  <w:style w:type="numbering" w:customStyle="1" w:styleId="NoList1311112">
    <w:name w:val="No List1311112"/>
    <w:next w:val="NoList"/>
    <w:uiPriority w:val="99"/>
    <w:semiHidden/>
    <w:unhideWhenUsed/>
    <w:rsid w:val="00D6759E"/>
  </w:style>
  <w:style w:type="numbering" w:customStyle="1" w:styleId="NoList2311112">
    <w:name w:val="No List2311112"/>
    <w:next w:val="NoList"/>
    <w:uiPriority w:val="99"/>
    <w:semiHidden/>
    <w:unhideWhenUsed/>
    <w:rsid w:val="00D6759E"/>
  </w:style>
  <w:style w:type="numbering" w:customStyle="1" w:styleId="NoList3311112">
    <w:name w:val="No List3311112"/>
    <w:next w:val="NoList"/>
    <w:uiPriority w:val="99"/>
    <w:semiHidden/>
    <w:unhideWhenUsed/>
    <w:rsid w:val="00D6759E"/>
  </w:style>
  <w:style w:type="numbering" w:customStyle="1" w:styleId="NoList4211112">
    <w:name w:val="No List4211112"/>
    <w:next w:val="NoList"/>
    <w:uiPriority w:val="99"/>
    <w:semiHidden/>
    <w:unhideWhenUsed/>
    <w:rsid w:val="00D6759E"/>
  </w:style>
  <w:style w:type="numbering" w:customStyle="1" w:styleId="NoList11311112">
    <w:name w:val="No List11311112"/>
    <w:next w:val="NoList"/>
    <w:uiPriority w:val="99"/>
    <w:semiHidden/>
    <w:unhideWhenUsed/>
    <w:rsid w:val="00D6759E"/>
  </w:style>
  <w:style w:type="numbering" w:customStyle="1" w:styleId="NoList21211112">
    <w:name w:val="No List21211112"/>
    <w:next w:val="NoList"/>
    <w:uiPriority w:val="99"/>
    <w:semiHidden/>
    <w:unhideWhenUsed/>
    <w:rsid w:val="00D6759E"/>
  </w:style>
  <w:style w:type="numbering" w:customStyle="1" w:styleId="NoList31211112">
    <w:name w:val="No List31211112"/>
    <w:next w:val="NoList"/>
    <w:uiPriority w:val="99"/>
    <w:semiHidden/>
    <w:unhideWhenUsed/>
    <w:rsid w:val="00D6759E"/>
  </w:style>
  <w:style w:type="numbering" w:customStyle="1" w:styleId="NoList111211112">
    <w:name w:val="No List111211112"/>
    <w:next w:val="NoList"/>
    <w:uiPriority w:val="99"/>
    <w:semiHidden/>
    <w:unhideWhenUsed/>
    <w:rsid w:val="00D6759E"/>
  </w:style>
  <w:style w:type="numbering" w:customStyle="1" w:styleId="NoList5111112">
    <w:name w:val="No List5111112"/>
    <w:next w:val="NoList"/>
    <w:uiPriority w:val="99"/>
    <w:semiHidden/>
    <w:unhideWhenUsed/>
    <w:rsid w:val="00D6759E"/>
  </w:style>
  <w:style w:type="numbering" w:customStyle="1" w:styleId="1111111111112">
    <w:name w:val="1 / 1.1 / 1.1.11111112"/>
    <w:basedOn w:val="NoList"/>
    <w:next w:val="111111"/>
    <w:unhideWhenUsed/>
    <w:rsid w:val="00D6759E"/>
  </w:style>
  <w:style w:type="numbering" w:customStyle="1" w:styleId="NoList12111112">
    <w:name w:val="No List12111112"/>
    <w:next w:val="NoList"/>
    <w:uiPriority w:val="99"/>
    <w:semiHidden/>
    <w:unhideWhenUsed/>
    <w:rsid w:val="00D6759E"/>
  </w:style>
  <w:style w:type="numbering" w:customStyle="1" w:styleId="NoList22111112">
    <w:name w:val="No List22111112"/>
    <w:next w:val="NoList"/>
    <w:uiPriority w:val="99"/>
    <w:semiHidden/>
    <w:unhideWhenUsed/>
    <w:rsid w:val="00D6759E"/>
  </w:style>
  <w:style w:type="numbering" w:customStyle="1" w:styleId="NoList32111112">
    <w:name w:val="No List32111112"/>
    <w:next w:val="NoList"/>
    <w:uiPriority w:val="99"/>
    <w:semiHidden/>
    <w:unhideWhenUsed/>
    <w:rsid w:val="00D6759E"/>
  </w:style>
  <w:style w:type="numbering" w:customStyle="1" w:styleId="NoList41111112">
    <w:name w:val="No List41111112"/>
    <w:next w:val="NoList"/>
    <w:uiPriority w:val="99"/>
    <w:semiHidden/>
    <w:unhideWhenUsed/>
    <w:rsid w:val="00D6759E"/>
  </w:style>
  <w:style w:type="numbering" w:customStyle="1" w:styleId="NoList112111112">
    <w:name w:val="No List112111112"/>
    <w:next w:val="NoList"/>
    <w:uiPriority w:val="99"/>
    <w:semiHidden/>
    <w:unhideWhenUsed/>
    <w:rsid w:val="00D6759E"/>
  </w:style>
  <w:style w:type="numbering" w:customStyle="1" w:styleId="NoList211111112">
    <w:name w:val="No List211111112"/>
    <w:next w:val="NoList"/>
    <w:uiPriority w:val="99"/>
    <w:semiHidden/>
    <w:unhideWhenUsed/>
    <w:rsid w:val="00D6759E"/>
  </w:style>
  <w:style w:type="numbering" w:customStyle="1" w:styleId="NoList311111112">
    <w:name w:val="No List311111112"/>
    <w:next w:val="NoList"/>
    <w:uiPriority w:val="99"/>
    <w:semiHidden/>
    <w:unhideWhenUsed/>
    <w:rsid w:val="00D6759E"/>
  </w:style>
  <w:style w:type="numbering" w:customStyle="1" w:styleId="NoList1111111112">
    <w:name w:val="No List1111111112"/>
    <w:next w:val="NoList"/>
    <w:uiPriority w:val="99"/>
    <w:semiHidden/>
    <w:unhideWhenUsed/>
    <w:rsid w:val="00D6759E"/>
  </w:style>
  <w:style w:type="numbering" w:customStyle="1" w:styleId="NoList181">
    <w:name w:val="No List181"/>
    <w:next w:val="NoList"/>
    <w:uiPriority w:val="99"/>
    <w:semiHidden/>
    <w:unhideWhenUsed/>
    <w:rsid w:val="00D6759E"/>
  </w:style>
  <w:style w:type="numbering" w:customStyle="1" w:styleId="11111171">
    <w:name w:val="1 / 1.1 / 1.1.171"/>
    <w:basedOn w:val="NoList"/>
    <w:next w:val="111111"/>
    <w:unhideWhenUsed/>
    <w:rsid w:val="00D6759E"/>
  </w:style>
  <w:style w:type="numbering" w:customStyle="1" w:styleId="NoList191">
    <w:name w:val="No List191"/>
    <w:next w:val="NoList"/>
    <w:uiPriority w:val="99"/>
    <w:semiHidden/>
    <w:unhideWhenUsed/>
    <w:rsid w:val="00D6759E"/>
  </w:style>
  <w:style w:type="numbering" w:customStyle="1" w:styleId="NoList281">
    <w:name w:val="No List281"/>
    <w:next w:val="NoList"/>
    <w:uiPriority w:val="99"/>
    <w:semiHidden/>
    <w:unhideWhenUsed/>
    <w:rsid w:val="00D6759E"/>
  </w:style>
  <w:style w:type="numbering" w:customStyle="1" w:styleId="NoList381">
    <w:name w:val="No List381"/>
    <w:next w:val="NoList"/>
    <w:uiPriority w:val="99"/>
    <w:semiHidden/>
    <w:unhideWhenUsed/>
    <w:rsid w:val="00D6759E"/>
  </w:style>
  <w:style w:type="numbering" w:customStyle="1" w:styleId="NoList471">
    <w:name w:val="No List471"/>
    <w:next w:val="NoList"/>
    <w:uiPriority w:val="99"/>
    <w:semiHidden/>
    <w:unhideWhenUsed/>
    <w:rsid w:val="00D6759E"/>
  </w:style>
  <w:style w:type="numbering" w:customStyle="1" w:styleId="NoList1181">
    <w:name w:val="No List1181"/>
    <w:next w:val="NoList"/>
    <w:uiPriority w:val="99"/>
    <w:semiHidden/>
    <w:unhideWhenUsed/>
    <w:rsid w:val="00D6759E"/>
  </w:style>
  <w:style w:type="numbering" w:customStyle="1" w:styleId="NoList2171">
    <w:name w:val="No List2171"/>
    <w:next w:val="NoList"/>
    <w:uiPriority w:val="99"/>
    <w:semiHidden/>
    <w:unhideWhenUsed/>
    <w:rsid w:val="00D6759E"/>
  </w:style>
  <w:style w:type="numbering" w:customStyle="1" w:styleId="NoList3171">
    <w:name w:val="No List3171"/>
    <w:next w:val="NoList"/>
    <w:uiPriority w:val="99"/>
    <w:semiHidden/>
    <w:unhideWhenUsed/>
    <w:rsid w:val="00D6759E"/>
  </w:style>
  <w:style w:type="numbering" w:customStyle="1" w:styleId="NoList11171">
    <w:name w:val="No List11171"/>
    <w:next w:val="NoList"/>
    <w:uiPriority w:val="99"/>
    <w:semiHidden/>
    <w:unhideWhenUsed/>
    <w:rsid w:val="00D6759E"/>
  </w:style>
  <w:style w:type="numbering" w:customStyle="1" w:styleId="NoList561">
    <w:name w:val="No List561"/>
    <w:next w:val="NoList"/>
    <w:uiPriority w:val="99"/>
    <w:semiHidden/>
    <w:unhideWhenUsed/>
    <w:rsid w:val="00D6759E"/>
  </w:style>
  <w:style w:type="numbering" w:customStyle="1" w:styleId="111111161">
    <w:name w:val="1 / 1.1 / 1.1.1161"/>
    <w:basedOn w:val="NoList"/>
    <w:next w:val="111111"/>
    <w:unhideWhenUsed/>
    <w:rsid w:val="00D6759E"/>
  </w:style>
  <w:style w:type="numbering" w:customStyle="1" w:styleId="NoList1261">
    <w:name w:val="No List1261"/>
    <w:next w:val="NoList"/>
    <w:uiPriority w:val="99"/>
    <w:semiHidden/>
    <w:unhideWhenUsed/>
    <w:rsid w:val="00D6759E"/>
  </w:style>
  <w:style w:type="numbering" w:customStyle="1" w:styleId="NoList2261">
    <w:name w:val="No List2261"/>
    <w:next w:val="NoList"/>
    <w:uiPriority w:val="99"/>
    <w:semiHidden/>
    <w:unhideWhenUsed/>
    <w:rsid w:val="00D6759E"/>
  </w:style>
  <w:style w:type="numbering" w:customStyle="1" w:styleId="NoList3261">
    <w:name w:val="No List3261"/>
    <w:next w:val="NoList"/>
    <w:uiPriority w:val="99"/>
    <w:semiHidden/>
    <w:unhideWhenUsed/>
    <w:rsid w:val="00D6759E"/>
  </w:style>
  <w:style w:type="numbering" w:customStyle="1" w:styleId="NoList4161">
    <w:name w:val="No List4161"/>
    <w:next w:val="NoList"/>
    <w:uiPriority w:val="99"/>
    <w:semiHidden/>
    <w:unhideWhenUsed/>
    <w:rsid w:val="00D6759E"/>
  </w:style>
  <w:style w:type="numbering" w:customStyle="1" w:styleId="NoList11261">
    <w:name w:val="No List11261"/>
    <w:next w:val="NoList"/>
    <w:uiPriority w:val="99"/>
    <w:semiHidden/>
    <w:unhideWhenUsed/>
    <w:rsid w:val="00D6759E"/>
  </w:style>
  <w:style w:type="numbering" w:customStyle="1" w:styleId="NoList21161">
    <w:name w:val="No List21161"/>
    <w:next w:val="NoList"/>
    <w:uiPriority w:val="99"/>
    <w:semiHidden/>
    <w:unhideWhenUsed/>
    <w:rsid w:val="00D6759E"/>
  </w:style>
  <w:style w:type="numbering" w:customStyle="1" w:styleId="NoList31161">
    <w:name w:val="No List31161"/>
    <w:next w:val="NoList"/>
    <w:uiPriority w:val="99"/>
    <w:semiHidden/>
    <w:unhideWhenUsed/>
    <w:rsid w:val="00D6759E"/>
  </w:style>
  <w:style w:type="numbering" w:customStyle="1" w:styleId="NoList111161">
    <w:name w:val="No List111161"/>
    <w:next w:val="NoList"/>
    <w:uiPriority w:val="99"/>
    <w:semiHidden/>
    <w:unhideWhenUsed/>
    <w:rsid w:val="00D6759E"/>
  </w:style>
  <w:style w:type="numbering" w:customStyle="1" w:styleId="NoList651">
    <w:name w:val="No List651"/>
    <w:next w:val="NoList"/>
    <w:uiPriority w:val="99"/>
    <w:semiHidden/>
    <w:unhideWhenUsed/>
    <w:rsid w:val="00D6759E"/>
  </w:style>
  <w:style w:type="numbering" w:customStyle="1" w:styleId="111111251">
    <w:name w:val="1 / 1.1 / 1.1.1251"/>
    <w:basedOn w:val="NoList"/>
    <w:next w:val="111111"/>
    <w:unhideWhenUsed/>
    <w:rsid w:val="00D6759E"/>
  </w:style>
  <w:style w:type="numbering" w:customStyle="1" w:styleId="NoList1351">
    <w:name w:val="No List1351"/>
    <w:next w:val="NoList"/>
    <w:uiPriority w:val="99"/>
    <w:semiHidden/>
    <w:unhideWhenUsed/>
    <w:rsid w:val="00D6759E"/>
  </w:style>
  <w:style w:type="numbering" w:customStyle="1" w:styleId="NoList2351">
    <w:name w:val="No List2351"/>
    <w:next w:val="NoList"/>
    <w:uiPriority w:val="99"/>
    <w:semiHidden/>
    <w:unhideWhenUsed/>
    <w:rsid w:val="00D6759E"/>
  </w:style>
  <w:style w:type="numbering" w:customStyle="1" w:styleId="NoList3351">
    <w:name w:val="No List3351"/>
    <w:next w:val="NoList"/>
    <w:uiPriority w:val="99"/>
    <w:semiHidden/>
    <w:unhideWhenUsed/>
    <w:rsid w:val="00D6759E"/>
  </w:style>
  <w:style w:type="numbering" w:customStyle="1" w:styleId="NoList4251">
    <w:name w:val="No List4251"/>
    <w:next w:val="NoList"/>
    <w:uiPriority w:val="99"/>
    <w:semiHidden/>
    <w:unhideWhenUsed/>
    <w:rsid w:val="00D6759E"/>
  </w:style>
  <w:style w:type="numbering" w:customStyle="1" w:styleId="NoList11351">
    <w:name w:val="No List11351"/>
    <w:next w:val="NoList"/>
    <w:uiPriority w:val="99"/>
    <w:semiHidden/>
    <w:unhideWhenUsed/>
    <w:rsid w:val="00D6759E"/>
  </w:style>
  <w:style w:type="numbering" w:customStyle="1" w:styleId="NoList21251">
    <w:name w:val="No List21251"/>
    <w:next w:val="NoList"/>
    <w:uiPriority w:val="99"/>
    <w:semiHidden/>
    <w:unhideWhenUsed/>
    <w:rsid w:val="00D6759E"/>
  </w:style>
  <w:style w:type="numbering" w:customStyle="1" w:styleId="NoList31251">
    <w:name w:val="No List31251"/>
    <w:next w:val="NoList"/>
    <w:uiPriority w:val="99"/>
    <w:semiHidden/>
    <w:unhideWhenUsed/>
    <w:rsid w:val="00D6759E"/>
  </w:style>
  <w:style w:type="numbering" w:customStyle="1" w:styleId="NoList111251">
    <w:name w:val="No List111251"/>
    <w:next w:val="NoList"/>
    <w:uiPriority w:val="99"/>
    <w:semiHidden/>
    <w:unhideWhenUsed/>
    <w:rsid w:val="00D6759E"/>
  </w:style>
  <w:style w:type="numbering" w:customStyle="1" w:styleId="NoList5151">
    <w:name w:val="No List5151"/>
    <w:next w:val="NoList"/>
    <w:uiPriority w:val="99"/>
    <w:semiHidden/>
    <w:unhideWhenUsed/>
    <w:rsid w:val="00D6759E"/>
  </w:style>
  <w:style w:type="numbering" w:customStyle="1" w:styleId="1111111151">
    <w:name w:val="1 / 1.1 / 1.1.11151"/>
    <w:basedOn w:val="NoList"/>
    <w:next w:val="111111"/>
    <w:unhideWhenUsed/>
    <w:rsid w:val="00D6759E"/>
  </w:style>
  <w:style w:type="numbering" w:customStyle="1" w:styleId="NoList12151">
    <w:name w:val="No List12151"/>
    <w:next w:val="NoList"/>
    <w:uiPriority w:val="99"/>
    <w:semiHidden/>
    <w:unhideWhenUsed/>
    <w:rsid w:val="00D6759E"/>
  </w:style>
  <w:style w:type="numbering" w:customStyle="1" w:styleId="NoList22151">
    <w:name w:val="No List22151"/>
    <w:next w:val="NoList"/>
    <w:uiPriority w:val="99"/>
    <w:semiHidden/>
    <w:unhideWhenUsed/>
    <w:rsid w:val="00D6759E"/>
  </w:style>
  <w:style w:type="numbering" w:customStyle="1" w:styleId="NoList32151">
    <w:name w:val="No List32151"/>
    <w:next w:val="NoList"/>
    <w:uiPriority w:val="99"/>
    <w:semiHidden/>
    <w:unhideWhenUsed/>
    <w:rsid w:val="00D6759E"/>
  </w:style>
  <w:style w:type="numbering" w:customStyle="1" w:styleId="NoList41151">
    <w:name w:val="No List41151"/>
    <w:next w:val="NoList"/>
    <w:uiPriority w:val="99"/>
    <w:semiHidden/>
    <w:unhideWhenUsed/>
    <w:rsid w:val="00D6759E"/>
  </w:style>
  <w:style w:type="numbering" w:customStyle="1" w:styleId="NoList112151">
    <w:name w:val="No List112151"/>
    <w:next w:val="NoList"/>
    <w:uiPriority w:val="99"/>
    <w:semiHidden/>
    <w:unhideWhenUsed/>
    <w:rsid w:val="00D6759E"/>
  </w:style>
  <w:style w:type="numbering" w:customStyle="1" w:styleId="NoList211151">
    <w:name w:val="No List211151"/>
    <w:next w:val="NoList"/>
    <w:uiPriority w:val="99"/>
    <w:semiHidden/>
    <w:unhideWhenUsed/>
    <w:rsid w:val="00D6759E"/>
  </w:style>
  <w:style w:type="numbering" w:customStyle="1" w:styleId="NoList311151">
    <w:name w:val="No List311151"/>
    <w:next w:val="NoList"/>
    <w:uiPriority w:val="99"/>
    <w:semiHidden/>
    <w:unhideWhenUsed/>
    <w:rsid w:val="00D6759E"/>
  </w:style>
  <w:style w:type="numbering" w:customStyle="1" w:styleId="NoList1111151">
    <w:name w:val="No List1111151"/>
    <w:next w:val="NoList"/>
    <w:uiPriority w:val="99"/>
    <w:semiHidden/>
    <w:unhideWhenUsed/>
    <w:rsid w:val="00D6759E"/>
  </w:style>
  <w:style w:type="numbering" w:customStyle="1" w:styleId="NoList741">
    <w:name w:val="No List741"/>
    <w:next w:val="NoList"/>
    <w:uiPriority w:val="99"/>
    <w:semiHidden/>
    <w:unhideWhenUsed/>
    <w:rsid w:val="00D6759E"/>
  </w:style>
  <w:style w:type="numbering" w:customStyle="1" w:styleId="111111341">
    <w:name w:val="1 / 1.1 / 1.1.1341"/>
    <w:basedOn w:val="NoList"/>
    <w:next w:val="111111"/>
    <w:unhideWhenUsed/>
    <w:rsid w:val="00D6759E"/>
  </w:style>
  <w:style w:type="numbering" w:customStyle="1" w:styleId="NoList1441">
    <w:name w:val="No List1441"/>
    <w:next w:val="NoList"/>
    <w:uiPriority w:val="99"/>
    <w:semiHidden/>
    <w:unhideWhenUsed/>
    <w:rsid w:val="00D6759E"/>
  </w:style>
  <w:style w:type="numbering" w:customStyle="1" w:styleId="NoList2441">
    <w:name w:val="No List2441"/>
    <w:next w:val="NoList"/>
    <w:uiPriority w:val="99"/>
    <w:semiHidden/>
    <w:unhideWhenUsed/>
    <w:rsid w:val="00D6759E"/>
  </w:style>
  <w:style w:type="numbering" w:customStyle="1" w:styleId="NoList3441">
    <w:name w:val="No List3441"/>
    <w:next w:val="NoList"/>
    <w:uiPriority w:val="99"/>
    <w:semiHidden/>
    <w:unhideWhenUsed/>
    <w:rsid w:val="00D6759E"/>
  </w:style>
  <w:style w:type="numbering" w:customStyle="1" w:styleId="NoList4341">
    <w:name w:val="No List4341"/>
    <w:next w:val="NoList"/>
    <w:uiPriority w:val="99"/>
    <w:semiHidden/>
    <w:unhideWhenUsed/>
    <w:rsid w:val="00D6759E"/>
  </w:style>
  <w:style w:type="numbering" w:customStyle="1" w:styleId="NoList11441">
    <w:name w:val="No List11441"/>
    <w:next w:val="NoList"/>
    <w:uiPriority w:val="99"/>
    <w:semiHidden/>
    <w:unhideWhenUsed/>
    <w:rsid w:val="00D6759E"/>
  </w:style>
  <w:style w:type="numbering" w:customStyle="1" w:styleId="NoList21341">
    <w:name w:val="No List21341"/>
    <w:next w:val="NoList"/>
    <w:uiPriority w:val="99"/>
    <w:semiHidden/>
    <w:unhideWhenUsed/>
    <w:rsid w:val="00D6759E"/>
  </w:style>
  <w:style w:type="numbering" w:customStyle="1" w:styleId="NoList31341">
    <w:name w:val="No List31341"/>
    <w:next w:val="NoList"/>
    <w:uiPriority w:val="99"/>
    <w:semiHidden/>
    <w:unhideWhenUsed/>
    <w:rsid w:val="00D6759E"/>
  </w:style>
  <w:style w:type="numbering" w:customStyle="1" w:styleId="NoList111341">
    <w:name w:val="No List111341"/>
    <w:next w:val="NoList"/>
    <w:uiPriority w:val="99"/>
    <w:semiHidden/>
    <w:unhideWhenUsed/>
    <w:rsid w:val="00D6759E"/>
  </w:style>
  <w:style w:type="numbering" w:customStyle="1" w:styleId="NoList5241">
    <w:name w:val="No List5241"/>
    <w:next w:val="NoList"/>
    <w:uiPriority w:val="99"/>
    <w:semiHidden/>
    <w:unhideWhenUsed/>
    <w:rsid w:val="00D6759E"/>
  </w:style>
  <w:style w:type="numbering" w:customStyle="1" w:styleId="1111111241">
    <w:name w:val="1 / 1.1 / 1.1.11241"/>
    <w:basedOn w:val="NoList"/>
    <w:next w:val="111111"/>
    <w:unhideWhenUsed/>
    <w:rsid w:val="00D6759E"/>
  </w:style>
  <w:style w:type="numbering" w:customStyle="1" w:styleId="NoList12241">
    <w:name w:val="No List12241"/>
    <w:next w:val="NoList"/>
    <w:uiPriority w:val="99"/>
    <w:semiHidden/>
    <w:unhideWhenUsed/>
    <w:rsid w:val="00D6759E"/>
  </w:style>
  <w:style w:type="numbering" w:customStyle="1" w:styleId="NoList22241">
    <w:name w:val="No List22241"/>
    <w:next w:val="NoList"/>
    <w:uiPriority w:val="99"/>
    <w:semiHidden/>
    <w:unhideWhenUsed/>
    <w:rsid w:val="00D6759E"/>
  </w:style>
  <w:style w:type="numbering" w:customStyle="1" w:styleId="NoList32241">
    <w:name w:val="No List32241"/>
    <w:next w:val="NoList"/>
    <w:uiPriority w:val="99"/>
    <w:semiHidden/>
    <w:unhideWhenUsed/>
    <w:rsid w:val="00D6759E"/>
  </w:style>
  <w:style w:type="numbering" w:customStyle="1" w:styleId="NoList41241">
    <w:name w:val="No List41241"/>
    <w:next w:val="NoList"/>
    <w:uiPriority w:val="99"/>
    <w:semiHidden/>
    <w:unhideWhenUsed/>
    <w:rsid w:val="00D6759E"/>
  </w:style>
  <w:style w:type="numbering" w:customStyle="1" w:styleId="NoList112241">
    <w:name w:val="No List112241"/>
    <w:next w:val="NoList"/>
    <w:uiPriority w:val="99"/>
    <w:semiHidden/>
    <w:unhideWhenUsed/>
    <w:rsid w:val="00D6759E"/>
  </w:style>
  <w:style w:type="numbering" w:customStyle="1" w:styleId="NoList211241">
    <w:name w:val="No List211241"/>
    <w:next w:val="NoList"/>
    <w:uiPriority w:val="99"/>
    <w:semiHidden/>
    <w:unhideWhenUsed/>
    <w:rsid w:val="00D6759E"/>
  </w:style>
  <w:style w:type="numbering" w:customStyle="1" w:styleId="NoList311241">
    <w:name w:val="No List311241"/>
    <w:next w:val="NoList"/>
    <w:uiPriority w:val="99"/>
    <w:semiHidden/>
    <w:unhideWhenUsed/>
    <w:rsid w:val="00D6759E"/>
  </w:style>
  <w:style w:type="numbering" w:customStyle="1" w:styleId="NoList1111241">
    <w:name w:val="No List1111241"/>
    <w:next w:val="NoList"/>
    <w:uiPriority w:val="99"/>
    <w:semiHidden/>
    <w:unhideWhenUsed/>
    <w:rsid w:val="00D6759E"/>
  </w:style>
  <w:style w:type="numbering" w:customStyle="1" w:styleId="NoList6141">
    <w:name w:val="No List6141"/>
    <w:next w:val="NoList"/>
    <w:uiPriority w:val="99"/>
    <w:semiHidden/>
    <w:unhideWhenUsed/>
    <w:rsid w:val="00D6759E"/>
  </w:style>
  <w:style w:type="numbering" w:customStyle="1" w:styleId="1111112141">
    <w:name w:val="1 / 1.1 / 1.1.12141"/>
    <w:basedOn w:val="NoList"/>
    <w:next w:val="111111"/>
    <w:unhideWhenUsed/>
    <w:rsid w:val="00D6759E"/>
  </w:style>
  <w:style w:type="numbering" w:customStyle="1" w:styleId="NoList13141">
    <w:name w:val="No List13141"/>
    <w:next w:val="NoList"/>
    <w:uiPriority w:val="99"/>
    <w:semiHidden/>
    <w:unhideWhenUsed/>
    <w:rsid w:val="00D6759E"/>
  </w:style>
  <w:style w:type="numbering" w:customStyle="1" w:styleId="NoList23141">
    <w:name w:val="No List23141"/>
    <w:next w:val="NoList"/>
    <w:uiPriority w:val="99"/>
    <w:semiHidden/>
    <w:unhideWhenUsed/>
    <w:rsid w:val="00D6759E"/>
  </w:style>
  <w:style w:type="numbering" w:customStyle="1" w:styleId="NoList33141">
    <w:name w:val="No List33141"/>
    <w:next w:val="NoList"/>
    <w:uiPriority w:val="99"/>
    <w:semiHidden/>
    <w:unhideWhenUsed/>
    <w:rsid w:val="00D6759E"/>
  </w:style>
  <w:style w:type="numbering" w:customStyle="1" w:styleId="NoList42141">
    <w:name w:val="No List42141"/>
    <w:next w:val="NoList"/>
    <w:uiPriority w:val="99"/>
    <w:semiHidden/>
    <w:unhideWhenUsed/>
    <w:rsid w:val="00D6759E"/>
  </w:style>
  <w:style w:type="numbering" w:customStyle="1" w:styleId="NoList113141">
    <w:name w:val="No List113141"/>
    <w:next w:val="NoList"/>
    <w:uiPriority w:val="99"/>
    <w:semiHidden/>
    <w:unhideWhenUsed/>
    <w:rsid w:val="00D6759E"/>
  </w:style>
  <w:style w:type="numbering" w:customStyle="1" w:styleId="NoList212141">
    <w:name w:val="No List212141"/>
    <w:next w:val="NoList"/>
    <w:uiPriority w:val="99"/>
    <w:semiHidden/>
    <w:unhideWhenUsed/>
    <w:rsid w:val="00D6759E"/>
  </w:style>
  <w:style w:type="numbering" w:customStyle="1" w:styleId="NoList312141">
    <w:name w:val="No List312141"/>
    <w:next w:val="NoList"/>
    <w:uiPriority w:val="99"/>
    <w:semiHidden/>
    <w:unhideWhenUsed/>
    <w:rsid w:val="00D6759E"/>
  </w:style>
  <w:style w:type="numbering" w:customStyle="1" w:styleId="NoList1112141">
    <w:name w:val="No List1112141"/>
    <w:next w:val="NoList"/>
    <w:uiPriority w:val="99"/>
    <w:semiHidden/>
    <w:unhideWhenUsed/>
    <w:rsid w:val="00D6759E"/>
  </w:style>
  <w:style w:type="numbering" w:customStyle="1" w:styleId="NoList51141">
    <w:name w:val="No List51141"/>
    <w:next w:val="NoList"/>
    <w:uiPriority w:val="99"/>
    <w:semiHidden/>
    <w:unhideWhenUsed/>
    <w:rsid w:val="00D6759E"/>
  </w:style>
  <w:style w:type="numbering" w:customStyle="1" w:styleId="11111111141">
    <w:name w:val="1 / 1.1 / 1.1.111141"/>
    <w:basedOn w:val="NoList"/>
    <w:next w:val="111111"/>
    <w:unhideWhenUsed/>
    <w:rsid w:val="00D6759E"/>
  </w:style>
  <w:style w:type="numbering" w:customStyle="1" w:styleId="NoList121141">
    <w:name w:val="No List121141"/>
    <w:next w:val="NoList"/>
    <w:uiPriority w:val="99"/>
    <w:semiHidden/>
    <w:unhideWhenUsed/>
    <w:rsid w:val="00D6759E"/>
  </w:style>
  <w:style w:type="numbering" w:customStyle="1" w:styleId="NoList221141">
    <w:name w:val="No List221141"/>
    <w:next w:val="NoList"/>
    <w:uiPriority w:val="99"/>
    <w:semiHidden/>
    <w:unhideWhenUsed/>
    <w:rsid w:val="00D6759E"/>
  </w:style>
  <w:style w:type="numbering" w:customStyle="1" w:styleId="NoList321141">
    <w:name w:val="No List321141"/>
    <w:next w:val="NoList"/>
    <w:uiPriority w:val="99"/>
    <w:semiHidden/>
    <w:unhideWhenUsed/>
    <w:rsid w:val="00D6759E"/>
  </w:style>
  <w:style w:type="numbering" w:customStyle="1" w:styleId="NoList411141">
    <w:name w:val="No List411141"/>
    <w:next w:val="NoList"/>
    <w:uiPriority w:val="99"/>
    <w:semiHidden/>
    <w:unhideWhenUsed/>
    <w:rsid w:val="00D6759E"/>
  </w:style>
  <w:style w:type="numbering" w:customStyle="1" w:styleId="NoList1121141">
    <w:name w:val="No List1121141"/>
    <w:next w:val="NoList"/>
    <w:uiPriority w:val="99"/>
    <w:semiHidden/>
    <w:unhideWhenUsed/>
    <w:rsid w:val="00D6759E"/>
  </w:style>
  <w:style w:type="numbering" w:customStyle="1" w:styleId="NoList2111141">
    <w:name w:val="No List2111141"/>
    <w:next w:val="NoList"/>
    <w:uiPriority w:val="99"/>
    <w:semiHidden/>
    <w:unhideWhenUsed/>
    <w:rsid w:val="00D6759E"/>
  </w:style>
  <w:style w:type="numbering" w:customStyle="1" w:styleId="NoList3111141">
    <w:name w:val="No List3111141"/>
    <w:next w:val="NoList"/>
    <w:uiPriority w:val="99"/>
    <w:semiHidden/>
    <w:unhideWhenUsed/>
    <w:rsid w:val="00D6759E"/>
  </w:style>
  <w:style w:type="numbering" w:customStyle="1" w:styleId="NoList11111141">
    <w:name w:val="No List11111141"/>
    <w:next w:val="NoList"/>
    <w:uiPriority w:val="99"/>
    <w:semiHidden/>
    <w:unhideWhenUsed/>
    <w:rsid w:val="00D6759E"/>
  </w:style>
  <w:style w:type="numbering" w:customStyle="1" w:styleId="NoList831">
    <w:name w:val="No List831"/>
    <w:next w:val="NoList"/>
    <w:uiPriority w:val="99"/>
    <w:semiHidden/>
    <w:unhideWhenUsed/>
    <w:rsid w:val="00D6759E"/>
  </w:style>
  <w:style w:type="numbering" w:customStyle="1" w:styleId="111111431">
    <w:name w:val="1 / 1.1 / 1.1.1431"/>
    <w:basedOn w:val="NoList"/>
    <w:next w:val="111111"/>
    <w:unhideWhenUsed/>
    <w:rsid w:val="00D6759E"/>
  </w:style>
  <w:style w:type="numbering" w:customStyle="1" w:styleId="NoList1531">
    <w:name w:val="No List1531"/>
    <w:next w:val="NoList"/>
    <w:uiPriority w:val="99"/>
    <w:semiHidden/>
    <w:unhideWhenUsed/>
    <w:rsid w:val="00D6759E"/>
  </w:style>
  <w:style w:type="numbering" w:customStyle="1" w:styleId="NoList2531">
    <w:name w:val="No List2531"/>
    <w:next w:val="NoList"/>
    <w:uiPriority w:val="99"/>
    <w:semiHidden/>
    <w:unhideWhenUsed/>
    <w:rsid w:val="00D6759E"/>
  </w:style>
  <w:style w:type="numbering" w:customStyle="1" w:styleId="NoList3531">
    <w:name w:val="No List3531"/>
    <w:next w:val="NoList"/>
    <w:uiPriority w:val="99"/>
    <w:semiHidden/>
    <w:unhideWhenUsed/>
    <w:rsid w:val="00D6759E"/>
  </w:style>
  <w:style w:type="numbering" w:customStyle="1" w:styleId="NoList4431">
    <w:name w:val="No List4431"/>
    <w:next w:val="NoList"/>
    <w:uiPriority w:val="99"/>
    <w:semiHidden/>
    <w:unhideWhenUsed/>
    <w:rsid w:val="00D6759E"/>
  </w:style>
  <w:style w:type="numbering" w:customStyle="1" w:styleId="NoList11531">
    <w:name w:val="No List11531"/>
    <w:next w:val="NoList"/>
    <w:uiPriority w:val="99"/>
    <w:semiHidden/>
    <w:unhideWhenUsed/>
    <w:rsid w:val="00D6759E"/>
  </w:style>
  <w:style w:type="numbering" w:customStyle="1" w:styleId="NoList21431">
    <w:name w:val="No List21431"/>
    <w:next w:val="NoList"/>
    <w:uiPriority w:val="99"/>
    <w:semiHidden/>
    <w:unhideWhenUsed/>
    <w:rsid w:val="00D6759E"/>
  </w:style>
  <w:style w:type="numbering" w:customStyle="1" w:styleId="NoList31431">
    <w:name w:val="No List31431"/>
    <w:next w:val="NoList"/>
    <w:uiPriority w:val="99"/>
    <w:semiHidden/>
    <w:unhideWhenUsed/>
    <w:rsid w:val="00D6759E"/>
  </w:style>
  <w:style w:type="numbering" w:customStyle="1" w:styleId="NoList111431">
    <w:name w:val="No List111431"/>
    <w:next w:val="NoList"/>
    <w:uiPriority w:val="99"/>
    <w:semiHidden/>
    <w:unhideWhenUsed/>
    <w:rsid w:val="00D6759E"/>
  </w:style>
  <w:style w:type="numbering" w:customStyle="1" w:styleId="NoList5331">
    <w:name w:val="No List5331"/>
    <w:next w:val="NoList"/>
    <w:uiPriority w:val="99"/>
    <w:semiHidden/>
    <w:unhideWhenUsed/>
    <w:rsid w:val="00D6759E"/>
  </w:style>
  <w:style w:type="numbering" w:customStyle="1" w:styleId="1111111331">
    <w:name w:val="1 / 1.1 / 1.1.11331"/>
    <w:basedOn w:val="NoList"/>
    <w:next w:val="111111"/>
    <w:unhideWhenUsed/>
    <w:rsid w:val="00D6759E"/>
  </w:style>
  <w:style w:type="numbering" w:customStyle="1" w:styleId="NoList12331">
    <w:name w:val="No List12331"/>
    <w:next w:val="NoList"/>
    <w:uiPriority w:val="99"/>
    <w:semiHidden/>
    <w:unhideWhenUsed/>
    <w:rsid w:val="00D6759E"/>
  </w:style>
  <w:style w:type="numbering" w:customStyle="1" w:styleId="NoList22331">
    <w:name w:val="No List22331"/>
    <w:next w:val="NoList"/>
    <w:uiPriority w:val="99"/>
    <w:semiHidden/>
    <w:unhideWhenUsed/>
    <w:rsid w:val="00D6759E"/>
  </w:style>
  <w:style w:type="numbering" w:customStyle="1" w:styleId="NoList32331">
    <w:name w:val="No List32331"/>
    <w:next w:val="NoList"/>
    <w:uiPriority w:val="99"/>
    <w:semiHidden/>
    <w:unhideWhenUsed/>
    <w:rsid w:val="00D6759E"/>
  </w:style>
  <w:style w:type="numbering" w:customStyle="1" w:styleId="NoList41331">
    <w:name w:val="No List41331"/>
    <w:next w:val="NoList"/>
    <w:uiPriority w:val="99"/>
    <w:semiHidden/>
    <w:unhideWhenUsed/>
    <w:rsid w:val="00D6759E"/>
  </w:style>
  <w:style w:type="numbering" w:customStyle="1" w:styleId="NoList112331">
    <w:name w:val="No List112331"/>
    <w:next w:val="NoList"/>
    <w:uiPriority w:val="99"/>
    <w:semiHidden/>
    <w:unhideWhenUsed/>
    <w:rsid w:val="00D6759E"/>
  </w:style>
  <w:style w:type="numbering" w:customStyle="1" w:styleId="NoList211331">
    <w:name w:val="No List211331"/>
    <w:next w:val="NoList"/>
    <w:uiPriority w:val="99"/>
    <w:semiHidden/>
    <w:unhideWhenUsed/>
    <w:rsid w:val="00D6759E"/>
  </w:style>
  <w:style w:type="numbering" w:customStyle="1" w:styleId="NoList311331">
    <w:name w:val="No List311331"/>
    <w:next w:val="NoList"/>
    <w:uiPriority w:val="99"/>
    <w:semiHidden/>
    <w:unhideWhenUsed/>
    <w:rsid w:val="00D6759E"/>
  </w:style>
  <w:style w:type="numbering" w:customStyle="1" w:styleId="NoList1111331">
    <w:name w:val="No List1111331"/>
    <w:next w:val="NoList"/>
    <w:uiPriority w:val="99"/>
    <w:semiHidden/>
    <w:unhideWhenUsed/>
    <w:rsid w:val="00D6759E"/>
  </w:style>
  <w:style w:type="numbering" w:customStyle="1" w:styleId="NoList6231">
    <w:name w:val="No List6231"/>
    <w:next w:val="NoList"/>
    <w:uiPriority w:val="99"/>
    <w:semiHidden/>
    <w:unhideWhenUsed/>
    <w:rsid w:val="00D6759E"/>
  </w:style>
  <w:style w:type="numbering" w:customStyle="1" w:styleId="1111112231">
    <w:name w:val="1 / 1.1 / 1.1.12231"/>
    <w:basedOn w:val="NoList"/>
    <w:next w:val="111111"/>
    <w:unhideWhenUsed/>
    <w:rsid w:val="00D6759E"/>
  </w:style>
  <w:style w:type="numbering" w:customStyle="1" w:styleId="NoList13231">
    <w:name w:val="No List13231"/>
    <w:next w:val="NoList"/>
    <w:uiPriority w:val="99"/>
    <w:semiHidden/>
    <w:unhideWhenUsed/>
    <w:rsid w:val="00D6759E"/>
  </w:style>
  <w:style w:type="numbering" w:customStyle="1" w:styleId="NoList23231">
    <w:name w:val="No List23231"/>
    <w:next w:val="NoList"/>
    <w:uiPriority w:val="99"/>
    <w:semiHidden/>
    <w:unhideWhenUsed/>
    <w:rsid w:val="00D6759E"/>
  </w:style>
  <w:style w:type="numbering" w:customStyle="1" w:styleId="NoList33231">
    <w:name w:val="No List33231"/>
    <w:next w:val="NoList"/>
    <w:uiPriority w:val="99"/>
    <w:semiHidden/>
    <w:unhideWhenUsed/>
    <w:rsid w:val="00D6759E"/>
  </w:style>
  <w:style w:type="numbering" w:customStyle="1" w:styleId="NoList42231">
    <w:name w:val="No List42231"/>
    <w:next w:val="NoList"/>
    <w:uiPriority w:val="99"/>
    <w:semiHidden/>
    <w:unhideWhenUsed/>
    <w:rsid w:val="00D6759E"/>
  </w:style>
  <w:style w:type="numbering" w:customStyle="1" w:styleId="NoList113231">
    <w:name w:val="No List113231"/>
    <w:next w:val="NoList"/>
    <w:uiPriority w:val="99"/>
    <w:semiHidden/>
    <w:unhideWhenUsed/>
    <w:rsid w:val="00D6759E"/>
  </w:style>
  <w:style w:type="numbering" w:customStyle="1" w:styleId="NoList212231">
    <w:name w:val="No List212231"/>
    <w:next w:val="NoList"/>
    <w:uiPriority w:val="99"/>
    <w:semiHidden/>
    <w:unhideWhenUsed/>
    <w:rsid w:val="00D6759E"/>
  </w:style>
  <w:style w:type="numbering" w:customStyle="1" w:styleId="NoList312231">
    <w:name w:val="No List312231"/>
    <w:next w:val="NoList"/>
    <w:uiPriority w:val="99"/>
    <w:semiHidden/>
    <w:unhideWhenUsed/>
    <w:rsid w:val="00D6759E"/>
  </w:style>
  <w:style w:type="numbering" w:customStyle="1" w:styleId="NoList1112231">
    <w:name w:val="No List1112231"/>
    <w:next w:val="NoList"/>
    <w:uiPriority w:val="99"/>
    <w:semiHidden/>
    <w:unhideWhenUsed/>
    <w:rsid w:val="00D6759E"/>
  </w:style>
  <w:style w:type="numbering" w:customStyle="1" w:styleId="NoList51231">
    <w:name w:val="No List51231"/>
    <w:next w:val="NoList"/>
    <w:uiPriority w:val="99"/>
    <w:semiHidden/>
    <w:unhideWhenUsed/>
    <w:rsid w:val="00D6759E"/>
  </w:style>
  <w:style w:type="numbering" w:customStyle="1" w:styleId="11111111231">
    <w:name w:val="1 / 1.1 / 1.1.111231"/>
    <w:basedOn w:val="NoList"/>
    <w:next w:val="111111"/>
    <w:unhideWhenUsed/>
    <w:rsid w:val="00D6759E"/>
  </w:style>
  <w:style w:type="numbering" w:customStyle="1" w:styleId="NoList121231">
    <w:name w:val="No List121231"/>
    <w:next w:val="NoList"/>
    <w:uiPriority w:val="99"/>
    <w:semiHidden/>
    <w:unhideWhenUsed/>
    <w:rsid w:val="00D6759E"/>
  </w:style>
  <w:style w:type="numbering" w:customStyle="1" w:styleId="NoList221231">
    <w:name w:val="No List221231"/>
    <w:next w:val="NoList"/>
    <w:uiPriority w:val="99"/>
    <w:semiHidden/>
    <w:unhideWhenUsed/>
    <w:rsid w:val="00D6759E"/>
  </w:style>
  <w:style w:type="numbering" w:customStyle="1" w:styleId="NoList321231">
    <w:name w:val="No List321231"/>
    <w:next w:val="NoList"/>
    <w:uiPriority w:val="99"/>
    <w:semiHidden/>
    <w:unhideWhenUsed/>
    <w:rsid w:val="00D6759E"/>
  </w:style>
  <w:style w:type="numbering" w:customStyle="1" w:styleId="NoList411231">
    <w:name w:val="No List411231"/>
    <w:next w:val="NoList"/>
    <w:uiPriority w:val="99"/>
    <w:semiHidden/>
    <w:unhideWhenUsed/>
    <w:rsid w:val="00D6759E"/>
  </w:style>
  <w:style w:type="numbering" w:customStyle="1" w:styleId="NoList1121231">
    <w:name w:val="No List1121231"/>
    <w:next w:val="NoList"/>
    <w:uiPriority w:val="99"/>
    <w:semiHidden/>
    <w:unhideWhenUsed/>
    <w:rsid w:val="00D6759E"/>
  </w:style>
  <w:style w:type="numbering" w:customStyle="1" w:styleId="NoList2111231">
    <w:name w:val="No List2111231"/>
    <w:next w:val="NoList"/>
    <w:uiPriority w:val="99"/>
    <w:semiHidden/>
    <w:unhideWhenUsed/>
    <w:rsid w:val="00D6759E"/>
  </w:style>
  <w:style w:type="numbering" w:customStyle="1" w:styleId="NoList3111231">
    <w:name w:val="No List3111231"/>
    <w:next w:val="NoList"/>
    <w:uiPriority w:val="99"/>
    <w:semiHidden/>
    <w:unhideWhenUsed/>
    <w:rsid w:val="00D6759E"/>
  </w:style>
  <w:style w:type="numbering" w:customStyle="1" w:styleId="NoList11111231">
    <w:name w:val="No List11111231"/>
    <w:next w:val="NoList"/>
    <w:uiPriority w:val="99"/>
    <w:semiHidden/>
    <w:unhideWhenUsed/>
    <w:rsid w:val="00D6759E"/>
  </w:style>
  <w:style w:type="numbering" w:customStyle="1" w:styleId="NoList7131">
    <w:name w:val="No List7131"/>
    <w:next w:val="NoList"/>
    <w:uiPriority w:val="99"/>
    <w:semiHidden/>
    <w:unhideWhenUsed/>
    <w:rsid w:val="00D6759E"/>
  </w:style>
  <w:style w:type="numbering" w:customStyle="1" w:styleId="1111113131">
    <w:name w:val="1 / 1.1 / 1.1.13131"/>
    <w:basedOn w:val="NoList"/>
    <w:next w:val="111111"/>
    <w:unhideWhenUsed/>
    <w:rsid w:val="00D6759E"/>
  </w:style>
  <w:style w:type="numbering" w:customStyle="1" w:styleId="NoList14131">
    <w:name w:val="No List14131"/>
    <w:next w:val="NoList"/>
    <w:uiPriority w:val="99"/>
    <w:semiHidden/>
    <w:unhideWhenUsed/>
    <w:rsid w:val="00D6759E"/>
  </w:style>
  <w:style w:type="numbering" w:customStyle="1" w:styleId="NoList24131">
    <w:name w:val="No List24131"/>
    <w:next w:val="NoList"/>
    <w:uiPriority w:val="99"/>
    <w:semiHidden/>
    <w:unhideWhenUsed/>
    <w:rsid w:val="00D6759E"/>
  </w:style>
  <w:style w:type="numbering" w:customStyle="1" w:styleId="NoList34131">
    <w:name w:val="No List34131"/>
    <w:next w:val="NoList"/>
    <w:uiPriority w:val="99"/>
    <w:semiHidden/>
    <w:unhideWhenUsed/>
    <w:rsid w:val="00D6759E"/>
  </w:style>
  <w:style w:type="numbering" w:customStyle="1" w:styleId="NoList43131">
    <w:name w:val="No List43131"/>
    <w:next w:val="NoList"/>
    <w:uiPriority w:val="99"/>
    <w:semiHidden/>
    <w:unhideWhenUsed/>
    <w:rsid w:val="00D6759E"/>
  </w:style>
  <w:style w:type="numbering" w:customStyle="1" w:styleId="NoList114131">
    <w:name w:val="No List114131"/>
    <w:next w:val="NoList"/>
    <w:uiPriority w:val="99"/>
    <w:semiHidden/>
    <w:unhideWhenUsed/>
    <w:rsid w:val="00D6759E"/>
  </w:style>
  <w:style w:type="numbering" w:customStyle="1" w:styleId="NoList213131">
    <w:name w:val="No List213131"/>
    <w:next w:val="NoList"/>
    <w:uiPriority w:val="99"/>
    <w:semiHidden/>
    <w:unhideWhenUsed/>
    <w:rsid w:val="00D6759E"/>
  </w:style>
  <w:style w:type="numbering" w:customStyle="1" w:styleId="NoList313131">
    <w:name w:val="No List313131"/>
    <w:next w:val="NoList"/>
    <w:uiPriority w:val="99"/>
    <w:semiHidden/>
    <w:unhideWhenUsed/>
    <w:rsid w:val="00D6759E"/>
  </w:style>
  <w:style w:type="numbering" w:customStyle="1" w:styleId="NoList1113131">
    <w:name w:val="No List1113131"/>
    <w:next w:val="NoList"/>
    <w:uiPriority w:val="99"/>
    <w:semiHidden/>
    <w:unhideWhenUsed/>
    <w:rsid w:val="00D6759E"/>
  </w:style>
  <w:style w:type="numbering" w:customStyle="1" w:styleId="NoList52131">
    <w:name w:val="No List52131"/>
    <w:next w:val="NoList"/>
    <w:uiPriority w:val="99"/>
    <w:semiHidden/>
    <w:unhideWhenUsed/>
    <w:rsid w:val="00D6759E"/>
  </w:style>
  <w:style w:type="numbering" w:customStyle="1" w:styleId="11111112131">
    <w:name w:val="1 / 1.1 / 1.1.112131"/>
    <w:basedOn w:val="NoList"/>
    <w:next w:val="111111"/>
    <w:unhideWhenUsed/>
    <w:rsid w:val="00D6759E"/>
  </w:style>
  <w:style w:type="numbering" w:customStyle="1" w:styleId="NoList122131">
    <w:name w:val="No List122131"/>
    <w:next w:val="NoList"/>
    <w:uiPriority w:val="99"/>
    <w:semiHidden/>
    <w:unhideWhenUsed/>
    <w:rsid w:val="00D6759E"/>
  </w:style>
  <w:style w:type="numbering" w:customStyle="1" w:styleId="NoList222131">
    <w:name w:val="No List222131"/>
    <w:next w:val="NoList"/>
    <w:uiPriority w:val="99"/>
    <w:semiHidden/>
    <w:unhideWhenUsed/>
    <w:rsid w:val="00D6759E"/>
  </w:style>
  <w:style w:type="numbering" w:customStyle="1" w:styleId="NoList322131">
    <w:name w:val="No List322131"/>
    <w:next w:val="NoList"/>
    <w:uiPriority w:val="99"/>
    <w:semiHidden/>
    <w:unhideWhenUsed/>
    <w:rsid w:val="00D6759E"/>
  </w:style>
  <w:style w:type="numbering" w:customStyle="1" w:styleId="NoList412131">
    <w:name w:val="No List412131"/>
    <w:next w:val="NoList"/>
    <w:uiPriority w:val="99"/>
    <w:semiHidden/>
    <w:unhideWhenUsed/>
    <w:rsid w:val="00D6759E"/>
  </w:style>
  <w:style w:type="numbering" w:customStyle="1" w:styleId="NoList1122131">
    <w:name w:val="No List1122131"/>
    <w:next w:val="NoList"/>
    <w:uiPriority w:val="99"/>
    <w:semiHidden/>
    <w:unhideWhenUsed/>
    <w:rsid w:val="00D6759E"/>
  </w:style>
  <w:style w:type="numbering" w:customStyle="1" w:styleId="NoList2112131">
    <w:name w:val="No List2112131"/>
    <w:next w:val="NoList"/>
    <w:uiPriority w:val="99"/>
    <w:semiHidden/>
    <w:unhideWhenUsed/>
    <w:rsid w:val="00D6759E"/>
  </w:style>
  <w:style w:type="numbering" w:customStyle="1" w:styleId="NoList3112131">
    <w:name w:val="No List3112131"/>
    <w:next w:val="NoList"/>
    <w:uiPriority w:val="99"/>
    <w:semiHidden/>
    <w:unhideWhenUsed/>
    <w:rsid w:val="00D6759E"/>
  </w:style>
  <w:style w:type="numbering" w:customStyle="1" w:styleId="NoList11112131">
    <w:name w:val="No List11112131"/>
    <w:next w:val="NoList"/>
    <w:uiPriority w:val="99"/>
    <w:semiHidden/>
    <w:unhideWhenUsed/>
    <w:rsid w:val="00D6759E"/>
  </w:style>
  <w:style w:type="numbering" w:customStyle="1" w:styleId="NoList61131">
    <w:name w:val="No List61131"/>
    <w:next w:val="NoList"/>
    <w:uiPriority w:val="99"/>
    <w:semiHidden/>
    <w:unhideWhenUsed/>
    <w:rsid w:val="00D6759E"/>
  </w:style>
  <w:style w:type="numbering" w:customStyle="1" w:styleId="11111121131">
    <w:name w:val="1 / 1.1 / 1.1.121131"/>
    <w:basedOn w:val="NoList"/>
    <w:next w:val="111111"/>
    <w:unhideWhenUsed/>
    <w:rsid w:val="00D6759E"/>
  </w:style>
  <w:style w:type="numbering" w:customStyle="1" w:styleId="NoList131131">
    <w:name w:val="No List131131"/>
    <w:next w:val="NoList"/>
    <w:uiPriority w:val="99"/>
    <w:semiHidden/>
    <w:unhideWhenUsed/>
    <w:rsid w:val="00D6759E"/>
  </w:style>
  <w:style w:type="numbering" w:customStyle="1" w:styleId="NoList231131">
    <w:name w:val="No List231131"/>
    <w:next w:val="NoList"/>
    <w:uiPriority w:val="99"/>
    <w:semiHidden/>
    <w:unhideWhenUsed/>
    <w:rsid w:val="00D6759E"/>
  </w:style>
  <w:style w:type="numbering" w:customStyle="1" w:styleId="NoList331131">
    <w:name w:val="No List331131"/>
    <w:next w:val="NoList"/>
    <w:uiPriority w:val="99"/>
    <w:semiHidden/>
    <w:unhideWhenUsed/>
    <w:rsid w:val="00D6759E"/>
  </w:style>
  <w:style w:type="numbering" w:customStyle="1" w:styleId="NoList421131">
    <w:name w:val="No List421131"/>
    <w:next w:val="NoList"/>
    <w:uiPriority w:val="99"/>
    <w:semiHidden/>
    <w:unhideWhenUsed/>
    <w:rsid w:val="00D6759E"/>
  </w:style>
  <w:style w:type="numbering" w:customStyle="1" w:styleId="NoList1131131">
    <w:name w:val="No List1131131"/>
    <w:next w:val="NoList"/>
    <w:uiPriority w:val="99"/>
    <w:semiHidden/>
    <w:unhideWhenUsed/>
    <w:rsid w:val="00D6759E"/>
  </w:style>
  <w:style w:type="numbering" w:customStyle="1" w:styleId="NoList2121131">
    <w:name w:val="No List2121131"/>
    <w:next w:val="NoList"/>
    <w:uiPriority w:val="99"/>
    <w:semiHidden/>
    <w:unhideWhenUsed/>
    <w:rsid w:val="00D6759E"/>
  </w:style>
  <w:style w:type="numbering" w:customStyle="1" w:styleId="NoList3121131">
    <w:name w:val="No List3121131"/>
    <w:next w:val="NoList"/>
    <w:uiPriority w:val="99"/>
    <w:semiHidden/>
    <w:unhideWhenUsed/>
    <w:rsid w:val="00D6759E"/>
  </w:style>
  <w:style w:type="numbering" w:customStyle="1" w:styleId="NoList11121131">
    <w:name w:val="No List11121131"/>
    <w:next w:val="NoList"/>
    <w:uiPriority w:val="99"/>
    <w:semiHidden/>
    <w:unhideWhenUsed/>
    <w:rsid w:val="00D6759E"/>
  </w:style>
  <w:style w:type="numbering" w:customStyle="1" w:styleId="NoList511131">
    <w:name w:val="No List511131"/>
    <w:next w:val="NoList"/>
    <w:uiPriority w:val="99"/>
    <w:semiHidden/>
    <w:unhideWhenUsed/>
    <w:rsid w:val="00D6759E"/>
  </w:style>
  <w:style w:type="numbering" w:customStyle="1" w:styleId="111111111131">
    <w:name w:val="1 / 1.1 / 1.1.1111131"/>
    <w:basedOn w:val="NoList"/>
    <w:next w:val="111111"/>
    <w:unhideWhenUsed/>
    <w:rsid w:val="00D6759E"/>
  </w:style>
  <w:style w:type="numbering" w:customStyle="1" w:styleId="NoList1211131">
    <w:name w:val="No List1211131"/>
    <w:next w:val="NoList"/>
    <w:uiPriority w:val="99"/>
    <w:semiHidden/>
    <w:unhideWhenUsed/>
    <w:rsid w:val="00D6759E"/>
  </w:style>
  <w:style w:type="numbering" w:customStyle="1" w:styleId="NoList2211131">
    <w:name w:val="No List2211131"/>
    <w:next w:val="NoList"/>
    <w:uiPriority w:val="99"/>
    <w:semiHidden/>
    <w:unhideWhenUsed/>
    <w:rsid w:val="00D6759E"/>
  </w:style>
  <w:style w:type="numbering" w:customStyle="1" w:styleId="NoList3211131">
    <w:name w:val="No List3211131"/>
    <w:next w:val="NoList"/>
    <w:uiPriority w:val="99"/>
    <w:semiHidden/>
    <w:unhideWhenUsed/>
    <w:rsid w:val="00D6759E"/>
  </w:style>
  <w:style w:type="numbering" w:customStyle="1" w:styleId="NoList4111131">
    <w:name w:val="No List4111131"/>
    <w:next w:val="NoList"/>
    <w:uiPriority w:val="99"/>
    <w:semiHidden/>
    <w:unhideWhenUsed/>
    <w:rsid w:val="00D6759E"/>
  </w:style>
  <w:style w:type="numbering" w:customStyle="1" w:styleId="NoList11211131">
    <w:name w:val="No List11211131"/>
    <w:next w:val="NoList"/>
    <w:uiPriority w:val="99"/>
    <w:semiHidden/>
    <w:unhideWhenUsed/>
    <w:rsid w:val="00D6759E"/>
  </w:style>
  <w:style w:type="numbering" w:customStyle="1" w:styleId="NoList21111131">
    <w:name w:val="No List21111131"/>
    <w:next w:val="NoList"/>
    <w:uiPriority w:val="99"/>
    <w:semiHidden/>
    <w:unhideWhenUsed/>
    <w:rsid w:val="00D6759E"/>
  </w:style>
  <w:style w:type="numbering" w:customStyle="1" w:styleId="NoList31111131">
    <w:name w:val="No List31111131"/>
    <w:next w:val="NoList"/>
    <w:uiPriority w:val="99"/>
    <w:semiHidden/>
    <w:unhideWhenUsed/>
    <w:rsid w:val="00D6759E"/>
  </w:style>
  <w:style w:type="numbering" w:customStyle="1" w:styleId="NoList111111131">
    <w:name w:val="No List111111131"/>
    <w:next w:val="NoList"/>
    <w:uiPriority w:val="99"/>
    <w:semiHidden/>
    <w:unhideWhenUsed/>
    <w:rsid w:val="00D6759E"/>
  </w:style>
  <w:style w:type="numbering" w:customStyle="1" w:styleId="NoList921">
    <w:name w:val="No List921"/>
    <w:next w:val="NoList"/>
    <w:uiPriority w:val="99"/>
    <w:semiHidden/>
    <w:unhideWhenUsed/>
    <w:rsid w:val="00D6759E"/>
  </w:style>
  <w:style w:type="numbering" w:customStyle="1" w:styleId="111111521">
    <w:name w:val="1 / 1.1 / 1.1.1521"/>
    <w:basedOn w:val="NoList"/>
    <w:next w:val="111111"/>
    <w:unhideWhenUsed/>
    <w:rsid w:val="00D6759E"/>
  </w:style>
  <w:style w:type="numbering" w:customStyle="1" w:styleId="NoList1621">
    <w:name w:val="No List1621"/>
    <w:next w:val="NoList"/>
    <w:uiPriority w:val="99"/>
    <w:semiHidden/>
    <w:unhideWhenUsed/>
    <w:rsid w:val="00D6759E"/>
  </w:style>
  <w:style w:type="numbering" w:customStyle="1" w:styleId="NoList2621">
    <w:name w:val="No List2621"/>
    <w:next w:val="NoList"/>
    <w:uiPriority w:val="99"/>
    <w:semiHidden/>
    <w:unhideWhenUsed/>
    <w:rsid w:val="00D6759E"/>
  </w:style>
  <w:style w:type="numbering" w:customStyle="1" w:styleId="NoList3621">
    <w:name w:val="No List3621"/>
    <w:next w:val="NoList"/>
    <w:uiPriority w:val="99"/>
    <w:semiHidden/>
    <w:unhideWhenUsed/>
    <w:rsid w:val="00D6759E"/>
  </w:style>
  <w:style w:type="numbering" w:customStyle="1" w:styleId="NoList4521">
    <w:name w:val="No List4521"/>
    <w:next w:val="NoList"/>
    <w:uiPriority w:val="99"/>
    <w:semiHidden/>
    <w:unhideWhenUsed/>
    <w:rsid w:val="00D6759E"/>
  </w:style>
  <w:style w:type="numbering" w:customStyle="1" w:styleId="NoList11621">
    <w:name w:val="No List11621"/>
    <w:next w:val="NoList"/>
    <w:uiPriority w:val="99"/>
    <w:semiHidden/>
    <w:unhideWhenUsed/>
    <w:rsid w:val="00D6759E"/>
  </w:style>
  <w:style w:type="numbering" w:customStyle="1" w:styleId="NoList21521">
    <w:name w:val="No List21521"/>
    <w:next w:val="NoList"/>
    <w:uiPriority w:val="99"/>
    <w:semiHidden/>
    <w:unhideWhenUsed/>
    <w:rsid w:val="00D6759E"/>
  </w:style>
  <w:style w:type="numbering" w:customStyle="1" w:styleId="NoList31521">
    <w:name w:val="No List31521"/>
    <w:next w:val="NoList"/>
    <w:uiPriority w:val="99"/>
    <w:semiHidden/>
    <w:unhideWhenUsed/>
    <w:rsid w:val="00D6759E"/>
  </w:style>
  <w:style w:type="numbering" w:customStyle="1" w:styleId="NoList111521">
    <w:name w:val="No List111521"/>
    <w:next w:val="NoList"/>
    <w:uiPriority w:val="99"/>
    <w:semiHidden/>
    <w:unhideWhenUsed/>
    <w:rsid w:val="00D6759E"/>
  </w:style>
  <w:style w:type="numbering" w:customStyle="1" w:styleId="NoList5421">
    <w:name w:val="No List5421"/>
    <w:next w:val="NoList"/>
    <w:uiPriority w:val="99"/>
    <w:semiHidden/>
    <w:unhideWhenUsed/>
    <w:rsid w:val="00D6759E"/>
  </w:style>
  <w:style w:type="numbering" w:customStyle="1" w:styleId="1111111421">
    <w:name w:val="1 / 1.1 / 1.1.11421"/>
    <w:basedOn w:val="NoList"/>
    <w:next w:val="111111"/>
    <w:unhideWhenUsed/>
    <w:rsid w:val="00D6759E"/>
  </w:style>
  <w:style w:type="numbering" w:customStyle="1" w:styleId="NoList12421">
    <w:name w:val="No List12421"/>
    <w:next w:val="NoList"/>
    <w:uiPriority w:val="99"/>
    <w:semiHidden/>
    <w:unhideWhenUsed/>
    <w:rsid w:val="00D6759E"/>
  </w:style>
  <w:style w:type="numbering" w:customStyle="1" w:styleId="NoList22421">
    <w:name w:val="No List22421"/>
    <w:next w:val="NoList"/>
    <w:uiPriority w:val="99"/>
    <w:semiHidden/>
    <w:unhideWhenUsed/>
    <w:rsid w:val="00D6759E"/>
  </w:style>
  <w:style w:type="numbering" w:customStyle="1" w:styleId="NoList32421">
    <w:name w:val="No List32421"/>
    <w:next w:val="NoList"/>
    <w:uiPriority w:val="99"/>
    <w:semiHidden/>
    <w:unhideWhenUsed/>
    <w:rsid w:val="00D6759E"/>
  </w:style>
  <w:style w:type="numbering" w:customStyle="1" w:styleId="NoList41421">
    <w:name w:val="No List41421"/>
    <w:next w:val="NoList"/>
    <w:uiPriority w:val="99"/>
    <w:semiHidden/>
    <w:unhideWhenUsed/>
    <w:rsid w:val="00D6759E"/>
  </w:style>
  <w:style w:type="numbering" w:customStyle="1" w:styleId="NoList112421">
    <w:name w:val="No List112421"/>
    <w:next w:val="NoList"/>
    <w:uiPriority w:val="99"/>
    <w:semiHidden/>
    <w:unhideWhenUsed/>
    <w:rsid w:val="00D6759E"/>
  </w:style>
  <w:style w:type="numbering" w:customStyle="1" w:styleId="NoList211421">
    <w:name w:val="No List211421"/>
    <w:next w:val="NoList"/>
    <w:uiPriority w:val="99"/>
    <w:semiHidden/>
    <w:unhideWhenUsed/>
    <w:rsid w:val="00D6759E"/>
  </w:style>
  <w:style w:type="numbering" w:customStyle="1" w:styleId="NoList311421">
    <w:name w:val="No List311421"/>
    <w:next w:val="NoList"/>
    <w:uiPriority w:val="99"/>
    <w:semiHidden/>
    <w:unhideWhenUsed/>
    <w:rsid w:val="00D6759E"/>
  </w:style>
  <w:style w:type="numbering" w:customStyle="1" w:styleId="NoList1111421">
    <w:name w:val="No List1111421"/>
    <w:next w:val="NoList"/>
    <w:uiPriority w:val="99"/>
    <w:semiHidden/>
    <w:unhideWhenUsed/>
    <w:rsid w:val="00D6759E"/>
  </w:style>
  <w:style w:type="numbering" w:customStyle="1" w:styleId="NoList6321">
    <w:name w:val="No List6321"/>
    <w:next w:val="NoList"/>
    <w:uiPriority w:val="99"/>
    <w:semiHidden/>
    <w:unhideWhenUsed/>
    <w:rsid w:val="00D6759E"/>
  </w:style>
  <w:style w:type="numbering" w:customStyle="1" w:styleId="1111112321">
    <w:name w:val="1 / 1.1 / 1.1.12321"/>
    <w:basedOn w:val="NoList"/>
    <w:next w:val="111111"/>
    <w:unhideWhenUsed/>
    <w:rsid w:val="00D6759E"/>
  </w:style>
  <w:style w:type="numbering" w:customStyle="1" w:styleId="NoList13321">
    <w:name w:val="No List13321"/>
    <w:next w:val="NoList"/>
    <w:uiPriority w:val="99"/>
    <w:semiHidden/>
    <w:unhideWhenUsed/>
    <w:rsid w:val="00D6759E"/>
  </w:style>
  <w:style w:type="numbering" w:customStyle="1" w:styleId="NoList23321">
    <w:name w:val="No List23321"/>
    <w:next w:val="NoList"/>
    <w:uiPriority w:val="99"/>
    <w:semiHidden/>
    <w:unhideWhenUsed/>
    <w:rsid w:val="00D6759E"/>
  </w:style>
  <w:style w:type="numbering" w:customStyle="1" w:styleId="NoList33321">
    <w:name w:val="No List33321"/>
    <w:next w:val="NoList"/>
    <w:uiPriority w:val="99"/>
    <w:semiHidden/>
    <w:unhideWhenUsed/>
    <w:rsid w:val="00D6759E"/>
  </w:style>
  <w:style w:type="numbering" w:customStyle="1" w:styleId="NoList42321">
    <w:name w:val="No List42321"/>
    <w:next w:val="NoList"/>
    <w:uiPriority w:val="99"/>
    <w:semiHidden/>
    <w:unhideWhenUsed/>
    <w:rsid w:val="00D6759E"/>
  </w:style>
  <w:style w:type="numbering" w:customStyle="1" w:styleId="NoList113321">
    <w:name w:val="No List113321"/>
    <w:next w:val="NoList"/>
    <w:uiPriority w:val="99"/>
    <w:semiHidden/>
    <w:unhideWhenUsed/>
    <w:rsid w:val="00D6759E"/>
  </w:style>
  <w:style w:type="numbering" w:customStyle="1" w:styleId="NoList212321">
    <w:name w:val="No List212321"/>
    <w:next w:val="NoList"/>
    <w:uiPriority w:val="99"/>
    <w:semiHidden/>
    <w:unhideWhenUsed/>
    <w:rsid w:val="00D6759E"/>
  </w:style>
  <w:style w:type="numbering" w:customStyle="1" w:styleId="NoList312321">
    <w:name w:val="No List312321"/>
    <w:next w:val="NoList"/>
    <w:uiPriority w:val="99"/>
    <w:semiHidden/>
    <w:unhideWhenUsed/>
    <w:rsid w:val="00D6759E"/>
  </w:style>
  <w:style w:type="numbering" w:customStyle="1" w:styleId="NoList1112321">
    <w:name w:val="No List1112321"/>
    <w:next w:val="NoList"/>
    <w:uiPriority w:val="99"/>
    <w:semiHidden/>
    <w:unhideWhenUsed/>
    <w:rsid w:val="00D6759E"/>
  </w:style>
  <w:style w:type="numbering" w:customStyle="1" w:styleId="NoList51321">
    <w:name w:val="No List51321"/>
    <w:next w:val="NoList"/>
    <w:uiPriority w:val="99"/>
    <w:semiHidden/>
    <w:unhideWhenUsed/>
    <w:rsid w:val="00D6759E"/>
  </w:style>
  <w:style w:type="numbering" w:customStyle="1" w:styleId="11111111321">
    <w:name w:val="1 / 1.1 / 1.1.111321"/>
    <w:basedOn w:val="NoList"/>
    <w:next w:val="111111"/>
    <w:unhideWhenUsed/>
    <w:rsid w:val="00D6759E"/>
  </w:style>
  <w:style w:type="numbering" w:customStyle="1" w:styleId="NoList121321">
    <w:name w:val="No List121321"/>
    <w:next w:val="NoList"/>
    <w:uiPriority w:val="99"/>
    <w:semiHidden/>
    <w:unhideWhenUsed/>
    <w:rsid w:val="00D6759E"/>
  </w:style>
  <w:style w:type="numbering" w:customStyle="1" w:styleId="NoList221321">
    <w:name w:val="No List221321"/>
    <w:next w:val="NoList"/>
    <w:uiPriority w:val="99"/>
    <w:semiHidden/>
    <w:unhideWhenUsed/>
    <w:rsid w:val="00D6759E"/>
  </w:style>
  <w:style w:type="numbering" w:customStyle="1" w:styleId="NoList321321">
    <w:name w:val="No List321321"/>
    <w:next w:val="NoList"/>
    <w:uiPriority w:val="99"/>
    <w:semiHidden/>
    <w:unhideWhenUsed/>
    <w:rsid w:val="00D6759E"/>
  </w:style>
  <w:style w:type="numbering" w:customStyle="1" w:styleId="NoList411321">
    <w:name w:val="No List411321"/>
    <w:next w:val="NoList"/>
    <w:uiPriority w:val="99"/>
    <w:semiHidden/>
    <w:unhideWhenUsed/>
    <w:rsid w:val="00D6759E"/>
  </w:style>
  <w:style w:type="numbering" w:customStyle="1" w:styleId="NoList1121321">
    <w:name w:val="No List1121321"/>
    <w:next w:val="NoList"/>
    <w:uiPriority w:val="99"/>
    <w:semiHidden/>
    <w:unhideWhenUsed/>
    <w:rsid w:val="00D6759E"/>
  </w:style>
  <w:style w:type="numbering" w:customStyle="1" w:styleId="NoList2111321">
    <w:name w:val="No List2111321"/>
    <w:next w:val="NoList"/>
    <w:uiPriority w:val="99"/>
    <w:semiHidden/>
    <w:unhideWhenUsed/>
    <w:rsid w:val="00D6759E"/>
  </w:style>
  <w:style w:type="numbering" w:customStyle="1" w:styleId="NoList3111321">
    <w:name w:val="No List3111321"/>
    <w:next w:val="NoList"/>
    <w:uiPriority w:val="99"/>
    <w:semiHidden/>
    <w:unhideWhenUsed/>
    <w:rsid w:val="00D6759E"/>
  </w:style>
  <w:style w:type="numbering" w:customStyle="1" w:styleId="NoList11111321">
    <w:name w:val="No List11111321"/>
    <w:next w:val="NoList"/>
    <w:uiPriority w:val="99"/>
    <w:semiHidden/>
    <w:unhideWhenUsed/>
    <w:rsid w:val="00D6759E"/>
  </w:style>
  <w:style w:type="numbering" w:customStyle="1" w:styleId="NoList7221">
    <w:name w:val="No List7221"/>
    <w:next w:val="NoList"/>
    <w:uiPriority w:val="99"/>
    <w:semiHidden/>
    <w:unhideWhenUsed/>
    <w:rsid w:val="00D6759E"/>
  </w:style>
  <w:style w:type="numbering" w:customStyle="1" w:styleId="1111113221">
    <w:name w:val="1 / 1.1 / 1.1.13221"/>
    <w:basedOn w:val="NoList"/>
    <w:next w:val="111111"/>
    <w:unhideWhenUsed/>
    <w:rsid w:val="00D6759E"/>
  </w:style>
  <w:style w:type="numbering" w:customStyle="1" w:styleId="NoList14221">
    <w:name w:val="No List14221"/>
    <w:next w:val="NoList"/>
    <w:uiPriority w:val="99"/>
    <w:semiHidden/>
    <w:unhideWhenUsed/>
    <w:rsid w:val="00D6759E"/>
  </w:style>
  <w:style w:type="numbering" w:customStyle="1" w:styleId="NoList24221">
    <w:name w:val="No List24221"/>
    <w:next w:val="NoList"/>
    <w:uiPriority w:val="99"/>
    <w:semiHidden/>
    <w:unhideWhenUsed/>
    <w:rsid w:val="00D6759E"/>
  </w:style>
  <w:style w:type="numbering" w:customStyle="1" w:styleId="NoList34221">
    <w:name w:val="No List34221"/>
    <w:next w:val="NoList"/>
    <w:uiPriority w:val="99"/>
    <w:semiHidden/>
    <w:unhideWhenUsed/>
    <w:rsid w:val="00D6759E"/>
  </w:style>
  <w:style w:type="numbering" w:customStyle="1" w:styleId="NoList43221">
    <w:name w:val="No List43221"/>
    <w:next w:val="NoList"/>
    <w:uiPriority w:val="99"/>
    <w:semiHidden/>
    <w:unhideWhenUsed/>
    <w:rsid w:val="00D6759E"/>
  </w:style>
  <w:style w:type="numbering" w:customStyle="1" w:styleId="NoList114221">
    <w:name w:val="No List114221"/>
    <w:next w:val="NoList"/>
    <w:uiPriority w:val="99"/>
    <w:semiHidden/>
    <w:unhideWhenUsed/>
    <w:rsid w:val="00D6759E"/>
  </w:style>
  <w:style w:type="numbering" w:customStyle="1" w:styleId="NoList213221">
    <w:name w:val="No List213221"/>
    <w:next w:val="NoList"/>
    <w:uiPriority w:val="99"/>
    <w:semiHidden/>
    <w:unhideWhenUsed/>
    <w:rsid w:val="00D6759E"/>
  </w:style>
  <w:style w:type="numbering" w:customStyle="1" w:styleId="NoList313221">
    <w:name w:val="No List313221"/>
    <w:next w:val="NoList"/>
    <w:uiPriority w:val="99"/>
    <w:semiHidden/>
    <w:unhideWhenUsed/>
    <w:rsid w:val="00D6759E"/>
  </w:style>
  <w:style w:type="numbering" w:customStyle="1" w:styleId="NoList1113221">
    <w:name w:val="No List1113221"/>
    <w:next w:val="NoList"/>
    <w:uiPriority w:val="99"/>
    <w:semiHidden/>
    <w:unhideWhenUsed/>
    <w:rsid w:val="00D6759E"/>
  </w:style>
  <w:style w:type="numbering" w:customStyle="1" w:styleId="NoList52221">
    <w:name w:val="No List52221"/>
    <w:next w:val="NoList"/>
    <w:uiPriority w:val="99"/>
    <w:semiHidden/>
    <w:unhideWhenUsed/>
    <w:rsid w:val="00D6759E"/>
  </w:style>
  <w:style w:type="numbering" w:customStyle="1" w:styleId="11111112221">
    <w:name w:val="1 / 1.1 / 1.1.112221"/>
    <w:basedOn w:val="NoList"/>
    <w:next w:val="111111"/>
    <w:unhideWhenUsed/>
    <w:rsid w:val="00D6759E"/>
  </w:style>
  <w:style w:type="numbering" w:customStyle="1" w:styleId="NoList122221">
    <w:name w:val="No List122221"/>
    <w:next w:val="NoList"/>
    <w:uiPriority w:val="99"/>
    <w:semiHidden/>
    <w:unhideWhenUsed/>
    <w:rsid w:val="00D6759E"/>
  </w:style>
  <w:style w:type="numbering" w:customStyle="1" w:styleId="NoList222221">
    <w:name w:val="No List222221"/>
    <w:next w:val="NoList"/>
    <w:uiPriority w:val="99"/>
    <w:semiHidden/>
    <w:unhideWhenUsed/>
    <w:rsid w:val="00D6759E"/>
  </w:style>
  <w:style w:type="numbering" w:customStyle="1" w:styleId="NoList322221">
    <w:name w:val="No List322221"/>
    <w:next w:val="NoList"/>
    <w:uiPriority w:val="99"/>
    <w:semiHidden/>
    <w:unhideWhenUsed/>
    <w:rsid w:val="00D6759E"/>
  </w:style>
  <w:style w:type="numbering" w:customStyle="1" w:styleId="NoList412221">
    <w:name w:val="No List412221"/>
    <w:next w:val="NoList"/>
    <w:uiPriority w:val="99"/>
    <w:semiHidden/>
    <w:unhideWhenUsed/>
    <w:rsid w:val="00D6759E"/>
  </w:style>
  <w:style w:type="numbering" w:customStyle="1" w:styleId="NoList1122221">
    <w:name w:val="No List1122221"/>
    <w:next w:val="NoList"/>
    <w:uiPriority w:val="99"/>
    <w:semiHidden/>
    <w:unhideWhenUsed/>
    <w:rsid w:val="00D6759E"/>
  </w:style>
  <w:style w:type="numbering" w:customStyle="1" w:styleId="NoList2112221">
    <w:name w:val="No List2112221"/>
    <w:next w:val="NoList"/>
    <w:uiPriority w:val="99"/>
    <w:semiHidden/>
    <w:unhideWhenUsed/>
    <w:rsid w:val="00D6759E"/>
  </w:style>
  <w:style w:type="numbering" w:customStyle="1" w:styleId="NoList3112221">
    <w:name w:val="No List3112221"/>
    <w:next w:val="NoList"/>
    <w:uiPriority w:val="99"/>
    <w:semiHidden/>
    <w:unhideWhenUsed/>
    <w:rsid w:val="00D6759E"/>
  </w:style>
  <w:style w:type="numbering" w:customStyle="1" w:styleId="NoList11112221">
    <w:name w:val="No List11112221"/>
    <w:next w:val="NoList"/>
    <w:uiPriority w:val="99"/>
    <w:semiHidden/>
    <w:unhideWhenUsed/>
    <w:rsid w:val="00D6759E"/>
  </w:style>
  <w:style w:type="numbering" w:customStyle="1" w:styleId="NoList61221">
    <w:name w:val="No List61221"/>
    <w:next w:val="NoList"/>
    <w:uiPriority w:val="99"/>
    <w:semiHidden/>
    <w:unhideWhenUsed/>
    <w:rsid w:val="00D6759E"/>
  </w:style>
  <w:style w:type="numbering" w:customStyle="1" w:styleId="11111121221">
    <w:name w:val="1 / 1.1 / 1.1.121221"/>
    <w:basedOn w:val="NoList"/>
    <w:next w:val="111111"/>
    <w:unhideWhenUsed/>
    <w:rsid w:val="00D6759E"/>
  </w:style>
  <w:style w:type="numbering" w:customStyle="1" w:styleId="NoList131221">
    <w:name w:val="No List131221"/>
    <w:next w:val="NoList"/>
    <w:uiPriority w:val="99"/>
    <w:semiHidden/>
    <w:unhideWhenUsed/>
    <w:rsid w:val="00D6759E"/>
  </w:style>
  <w:style w:type="numbering" w:customStyle="1" w:styleId="NoList231221">
    <w:name w:val="No List231221"/>
    <w:next w:val="NoList"/>
    <w:uiPriority w:val="99"/>
    <w:semiHidden/>
    <w:unhideWhenUsed/>
    <w:rsid w:val="00D6759E"/>
  </w:style>
  <w:style w:type="numbering" w:customStyle="1" w:styleId="NoList331221">
    <w:name w:val="No List331221"/>
    <w:next w:val="NoList"/>
    <w:uiPriority w:val="99"/>
    <w:semiHidden/>
    <w:unhideWhenUsed/>
    <w:rsid w:val="00D6759E"/>
  </w:style>
  <w:style w:type="numbering" w:customStyle="1" w:styleId="NoList421221">
    <w:name w:val="No List421221"/>
    <w:next w:val="NoList"/>
    <w:uiPriority w:val="99"/>
    <w:semiHidden/>
    <w:unhideWhenUsed/>
    <w:rsid w:val="00D6759E"/>
  </w:style>
  <w:style w:type="numbering" w:customStyle="1" w:styleId="NoList1131221">
    <w:name w:val="No List1131221"/>
    <w:next w:val="NoList"/>
    <w:uiPriority w:val="99"/>
    <w:semiHidden/>
    <w:unhideWhenUsed/>
    <w:rsid w:val="00D6759E"/>
  </w:style>
  <w:style w:type="numbering" w:customStyle="1" w:styleId="NoList2121221">
    <w:name w:val="No List2121221"/>
    <w:next w:val="NoList"/>
    <w:uiPriority w:val="99"/>
    <w:semiHidden/>
    <w:unhideWhenUsed/>
    <w:rsid w:val="00D6759E"/>
  </w:style>
  <w:style w:type="numbering" w:customStyle="1" w:styleId="NoList3121221">
    <w:name w:val="No List3121221"/>
    <w:next w:val="NoList"/>
    <w:uiPriority w:val="99"/>
    <w:semiHidden/>
    <w:unhideWhenUsed/>
    <w:rsid w:val="00D6759E"/>
  </w:style>
  <w:style w:type="numbering" w:customStyle="1" w:styleId="NoList11121221">
    <w:name w:val="No List11121221"/>
    <w:next w:val="NoList"/>
    <w:uiPriority w:val="99"/>
    <w:semiHidden/>
    <w:unhideWhenUsed/>
    <w:rsid w:val="00D6759E"/>
  </w:style>
  <w:style w:type="numbering" w:customStyle="1" w:styleId="NoList511221">
    <w:name w:val="No List511221"/>
    <w:next w:val="NoList"/>
    <w:uiPriority w:val="99"/>
    <w:semiHidden/>
    <w:unhideWhenUsed/>
    <w:rsid w:val="00D6759E"/>
  </w:style>
  <w:style w:type="numbering" w:customStyle="1" w:styleId="111111111221">
    <w:name w:val="1 / 1.1 / 1.1.1111221"/>
    <w:basedOn w:val="NoList"/>
    <w:next w:val="111111"/>
    <w:unhideWhenUsed/>
    <w:rsid w:val="00D6759E"/>
  </w:style>
  <w:style w:type="numbering" w:customStyle="1" w:styleId="NoList1211221">
    <w:name w:val="No List1211221"/>
    <w:next w:val="NoList"/>
    <w:uiPriority w:val="99"/>
    <w:semiHidden/>
    <w:unhideWhenUsed/>
    <w:rsid w:val="00D6759E"/>
  </w:style>
  <w:style w:type="numbering" w:customStyle="1" w:styleId="NoList2211221">
    <w:name w:val="No List2211221"/>
    <w:next w:val="NoList"/>
    <w:uiPriority w:val="99"/>
    <w:semiHidden/>
    <w:unhideWhenUsed/>
    <w:rsid w:val="00D6759E"/>
  </w:style>
  <w:style w:type="numbering" w:customStyle="1" w:styleId="NoList3211221">
    <w:name w:val="No List3211221"/>
    <w:next w:val="NoList"/>
    <w:uiPriority w:val="99"/>
    <w:semiHidden/>
    <w:unhideWhenUsed/>
    <w:rsid w:val="00D6759E"/>
  </w:style>
  <w:style w:type="numbering" w:customStyle="1" w:styleId="NoList4111221">
    <w:name w:val="No List4111221"/>
    <w:next w:val="NoList"/>
    <w:uiPriority w:val="99"/>
    <w:semiHidden/>
    <w:unhideWhenUsed/>
    <w:rsid w:val="00D6759E"/>
  </w:style>
  <w:style w:type="numbering" w:customStyle="1" w:styleId="NoList11211221">
    <w:name w:val="No List11211221"/>
    <w:next w:val="NoList"/>
    <w:uiPriority w:val="99"/>
    <w:semiHidden/>
    <w:unhideWhenUsed/>
    <w:rsid w:val="00D6759E"/>
  </w:style>
  <w:style w:type="numbering" w:customStyle="1" w:styleId="NoList21111221">
    <w:name w:val="No List21111221"/>
    <w:next w:val="NoList"/>
    <w:uiPriority w:val="99"/>
    <w:semiHidden/>
    <w:unhideWhenUsed/>
    <w:rsid w:val="00D6759E"/>
  </w:style>
  <w:style w:type="numbering" w:customStyle="1" w:styleId="NoList31111221">
    <w:name w:val="No List31111221"/>
    <w:next w:val="NoList"/>
    <w:uiPriority w:val="99"/>
    <w:semiHidden/>
    <w:unhideWhenUsed/>
    <w:rsid w:val="00D6759E"/>
  </w:style>
  <w:style w:type="numbering" w:customStyle="1" w:styleId="NoList111111221">
    <w:name w:val="No List111111221"/>
    <w:next w:val="NoList"/>
    <w:uiPriority w:val="99"/>
    <w:semiHidden/>
    <w:unhideWhenUsed/>
    <w:rsid w:val="00D6759E"/>
  </w:style>
  <w:style w:type="numbering" w:customStyle="1" w:styleId="NoList8121">
    <w:name w:val="No List8121"/>
    <w:next w:val="NoList"/>
    <w:uiPriority w:val="99"/>
    <w:semiHidden/>
    <w:unhideWhenUsed/>
    <w:rsid w:val="00D6759E"/>
  </w:style>
  <w:style w:type="numbering" w:customStyle="1" w:styleId="1111114121">
    <w:name w:val="1 / 1.1 / 1.1.14121"/>
    <w:basedOn w:val="NoList"/>
    <w:next w:val="111111"/>
    <w:unhideWhenUsed/>
    <w:rsid w:val="00D6759E"/>
  </w:style>
  <w:style w:type="numbering" w:customStyle="1" w:styleId="NoList15121">
    <w:name w:val="No List15121"/>
    <w:next w:val="NoList"/>
    <w:uiPriority w:val="99"/>
    <w:semiHidden/>
    <w:unhideWhenUsed/>
    <w:rsid w:val="00D6759E"/>
  </w:style>
  <w:style w:type="numbering" w:customStyle="1" w:styleId="NoList25121">
    <w:name w:val="No List25121"/>
    <w:next w:val="NoList"/>
    <w:uiPriority w:val="99"/>
    <w:semiHidden/>
    <w:unhideWhenUsed/>
    <w:rsid w:val="00D6759E"/>
  </w:style>
  <w:style w:type="numbering" w:customStyle="1" w:styleId="NoList35121">
    <w:name w:val="No List35121"/>
    <w:next w:val="NoList"/>
    <w:uiPriority w:val="99"/>
    <w:semiHidden/>
    <w:unhideWhenUsed/>
    <w:rsid w:val="00D6759E"/>
  </w:style>
  <w:style w:type="numbering" w:customStyle="1" w:styleId="NoList44121">
    <w:name w:val="No List44121"/>
    <w:next w:val="NoList"/>
    <w:uiPriority w:val="99"/>
    <w:semiHidden/>
    <w:unhideWhenUsed/>
    <w:rsid w:val="00D6759E"/>
  </w:style>
  <w:style w:type="numbering" w:customStyle="1" w:styleId="NoList115121">
    <w:name w:val="No List115121"/>
    <w:next w:val="NoList"/>
    <w:uiPriority w:val="99"/>
    <w:semiHidden/>
    <w:unhideWhenUsed/>
    <w:rsid w:val="00D6759E"/>
  </w:style>
  <w:style w:type="numbering" w:customStyle="1" w:styleId="NoList214121">
    <w:name w:val="No List214121"/>
    <w:next w:val="NoList"/>
    <w:uiPriority w:val="99"/>
    <w:semiHidden/>
    <w:unhideWhenUsed/>
    <w:rsid w:val="00D6759E"/>
  </w:style>
  <w:style w:type="numbering" w:customStyle="1" w:styleId="NoList314121">
    <w:name w:val="No List314121"/>
    <w:next w:val="NoList"/>
    <w:uiPriority w:val="99"/>
    <w:semiHidden/>
    <w:unhideWhenUsed/>
    <w:rsid w:val="00D6759E"/>
  </w:style>
  <w:style w:type="numbering" w:customStyle="1" w:styleId="NoList1114121">
    <w:name w:val="No List1114121"/>
    <w:next w:val="NoList"/>
    <w:uiPriority w:val="99"/>
    <w:semiHidden/>
    <w:unhideWhenUsed/>
    <w:rsid w:val="00D6759E"/>
  </w:style>
  <w:style w:type="numbering" w:customStyle="1" w:styleId="NoList53121">
    <w:name w:val="No List53121"/>
    <w:next w:val="NoList"/>
    <w:uiPriority w:val="99"/>
    <w:semiHidden/>
    <w:unhideWhenUsed/>
    <w:rsid w:val="00D6759E"/>
  </w:style>
  <w:style w:type="numbering" w:customStyle="1" w:styleId="11111113121">
    <w:name w:val="1 / 1.1 / 1.1.113121"/>
    <w:basedOn w:val="NoList"/>
    <w:next w:val="111111"/>
    <w:unhideWhenUsed/>
    <w:rsid w:val="00D6759E"/>
  </w:style>
  <w:style w:type="numbering" w:customStyle="1" w:styleId="NoList123121">
    <w:name w:val="No List123121"/>
    <w:next w:val="NoList"/>
    <w:uiPriority w:val="99"/>
    <w:semiHidden/>
    <w:unhideWhenUsed/>
    <w:rsid w:val="00D6759E"/>
  </w:style>
  <w:style w:type="numbering" w:customStyle="1" w:styleId="NoList223121">
    <w:name w:val="No List223121"/>
    <w:next w:val="NoList"/>
    <w:uiPriority w:val="99"/>
    <w:semiHidden/>
    <w:unhideWhenUsed/>
    <w:rsid w:val="00D6759E"/>
  </w:style>
  <w:style w:type="numbering" w:customStyle="1" w:styleId="NoList323121">
    <w:name w:val="No List323121"/>
    <w:next w:val="NoList"/>
    <w:uiPriority w:val="99"/>
    <w:semiHidden/>
    <w:unhideWhenUsed/>
    <w:rsid w:val="00D6759E"/>
  </w:style>
  <w:style w:type="numbering" w:customStyle="1" w:styleId="NoList413121">
    <w:name w:val="No List413121"/>
    <w:next w:val="NoList"/>
    <w:uiPriority w:val="99"/>
    <w:semiHidden/>
    <w:unhideWhenUsed/>
    <w:rsid w:val="00D6759E"/>
  </w:style>
  <w:style w:type="numbering" w:customStyle="1" w:styleId="NoList1123121">
    <w:name w:val="No List1123121"/>
    <w:next w:val="NoList"/>
    <w:uiPriority w:val="99"/>
    <w:semiHidden/>
    <w:unhideWhenUsed/>
    <w:rsid w:val="00D6759E"/>
  </w:style>
  <w:style w:type="numbering" w:customStyle="1" w:styleId="NoList2113121">
    <w:name w:val="No List2113121"/>
    <w:next w:val="NoList"/>
    <w:uiPriority w:val="99"/>
    <w:semiHidden/>
    <w:unhideWhenUsed/>
    <w:rsid w:val="00D6759E"/>
  </w:style>
  <w:style w:type="numbering" w:customStyle="1" w:styleId="NoList3113121">
    <w:name w:val="No List3113121"/>
    <w:next w:val="NoList"/>
    <w:uiPriority w:val="99"/>
    <w:semiHidden/>
    <w:unhideWhenUsed/>
    <w:rsid w:val="00D6759E"/>
  </w:style>
  <w:style w:type="numbering" w:customStyle="1" w:styleId="NoList11113121">
    <w:name w:val="No List11113121"/>
    <w:next w:val="NoList"/>
    <w:uiPriority w:val="99"/>
    <w:semiHidden/>
    <w:unhideWhenUsed/>
    <w:rsid w:val="00D6759E"/>
  </w:style>
  <w:style w:type="numbering" w:customStyle="1" w:styleId="NoList62121">
    <w:name w:val="No List62121"/>
    <w:next w:val="NoList"/>
    <w:uiPriority w:val="99"/>
    <w:semiHidden/>
    <w:unhideWhenUsed/>
    <w:rsid w:val="00D6759E"/>
  </w:style>
  <w:style w:type="numbering" w:customStyle="1" w:styleId="11111122121">
    <w:name w:val="1 / 1.1 / 1.1.122121"/>
    <w:basedOn w:val="NoList"/>
    <w:next w:val="111111"/>
    <w:unhideWhenUsed/>
    <w:rsid w:val="00D6759E"/>
  </w:style>
  <w:style w:type="numbering" w:customStyle="1" w:styleId="NoList132121">
    <w:name w:val="No List132121"/>
    <w:next w:val="NoList"/>
    <w:uiPriority w:val="99"/>
    <w:semiHidden/>
    <w:unhideWhenUsed/>
    <w:rsid w:val="00D6759E"/>
  </w:style>
  <w:style w:type="numbering" w:customStyle="1" w:styleId="NoList232121">
    <w:name w:val="No List232121"/>
    <w:next w:val="NoList"/>
    <w:uiPriority w:val="99"/>
    <w:semiHidden/>
    <w:unhideWhenUsed/>
    <w:rsid w:val="00D6759E"/>
  </w:style>
  <w:style w:type="numbering" w:customStyle="1" w:styleId="NoList332121">
    <w:name w:val="No List332121"/>
    <w:next w:val="NoList"/>
    <w:uiPriority w:val="99"/>
    <w:semiHidden/>
    <w:unhideWhenUsed/>
    <w:rsid w:val="00D6759E"/>
  </w:style>
  <w:style w:type="numbering" w:customStyle="1" w:styleId="NoList422121">
    <w:name w:val="No List422121"/>
    <w:next w:val="NoList"/>
    <w:uiPriority w:val="99"/>
    <w:semiHidden/>
    <w:unhideWhenUsed/>
    <w:rsid w:val="00D6759E"/>
  </w:style>
  <w:style w:type="numbering" w:customStyle="1" w:styleId="NoList1132121">
    <w:name w:val="No List1132121"/>
    <w:next w:val="NoList"/>
    <w:uiPriority w:val="99"/>
    <w:semiHidden/>
    <w:unhideWhenUsed/>
    <w:rsid w:val="00D6759E"/>
  </w:style>
  <w:style w:type="numbering" w:customStyle="1" w:styleId="NoList2122121">
    <w:name w:val="No List2122121"/>
    <w:next w:val="NoList"/>
    <w:uiPriority w:val="99"/>
    <w:semiHidden/>
    <w:unhideWhenUsed/>
    <w:rsid w:val="00D6759E"/>
  </w:style>
  <w:style w:type="numbering" w:customStyle="1" w:styleId="NoList3122121">
    <w:name w:val="No List3122121"/>
    <w:next w:val="NoList"/>
    <w:uiPriority w:val="99"/>
    <w:semiHidden/>
    <w:unhideWhenUsed/>
    <w:rsid w:val="00D6759E"/>
  </w:style>
  <w:style w:type="numbering" w:customStyle="1" w:styleId="NoList11122121">
    <w:name w:val="No List11122121"/>
    <w:next w:val="NoList"/>
    <w:uiPriority w:val="99"/>
    <w:semiHidden/>
    <w:unhideWhenUsed/>
    <w:rsid w:val="00D6759E"/>
  </w:style>
  <w:style w:type="numbering" w:customStyle="1" w:styleId="NoList512121">
    <w:name w:val="No List512121"/>
    <w:next w:val="NoList"/>
    <w:uiPriority w:val="99"/>
    <w:semiHidden/>
    <w:unhideWhenUsed/>
    <w:rsid w:val="00D6759E"/>
  </w:style>
  <w:style w:type="numbering" w:customStyle="1" w:styleId="111111112121">
    <w:name w:val="1 / 1.1 / 1.1.1112121"/>
    <w:basedOn w:val="NoList"/>
    <w:next w:val="111111"/>
    <w:unhideWhenUsed/>
    <w:rsid w:val="00D6759E"/>
  </w:style>
  <w:style w:type="numbering" w:customStyle="1" w:styleId="NoList1212121">
    <w:name w:val="No List1212121"/>
    <w:next w:val="NoList"/>
    <w:uiPriority w:val="99"/>
    <w:semiHidden/>
    <w:unhideWhenUsed/>
    <w:rsid w:val="00D6759E"/>
  </w:style>
  <w:style w:type="numbering" w:customStyle="1" w:styleId="NoList2212121">
    <w:name w:val="No List2212121"/>
    <w:next w:val="NoList"/>
    <w:uiPriority w:val="99"/>
    <w:semiHidden/>
    <w:unhideWhenUsed/>
    <w:rsid w:val="00D6759E"/>
  </w:style>
  <w:style w:type="numbering" w:customStyle="1" w:styleId="NoList3212121">
    <w:name w:val="No List3212121"/>
    <w:next w:val="NoList"/>
    <w:uiPriority w:val="99"/>
    <w:semiHidden/>
    <w:unhideWhenUsed/>
    <w:rsid w:val="00D6759E"/>
  </w:style>
  <w:style w:type="numbering" w:customStyle="1" w:styleId="NoList4112121">
    <w:name w:val="No List4112121"/>
    <w:next w:val="NoList"/>
    <w:uiPriority w:val="99"/>
    <w:semiHidden/>
    <w:unhideWhenUsed/>
    <w:rsid w:val="00D6759E"/>
  </w:style>
  <w:style w:type="numbering" w:customStyle="1" w:styleId="NoList11212121">
    <w:name w:val="No List11212121"/>
    <w:next w:val="NoList"/>
    <w:uiPriority w:val="99"/>
    <w:semiHidden/>
    <w:unhideWhenUsed/>
    <w:rsid w:val="00D6759E"/>
  </w:style>
  <w:style w:type="numbering" w:customStyle="1" w:styleId="NoList21112121">
    <w:name w:val="No List21112121"/>
    <w:next w:val="NoList"/>
    <w:uiPriority w:val="99"/>
    <w:semiHidden/>
    <w:unhideWhenUsed/>
    <w:rsid w:val="00D6759E"/>
  </w:style>
  <w:style w:type="numbering" w:customStyle="1" w:styleId="NoList31112121">
    <w:name w:val="No List31112121"/>
    <w:next w:val="NoList"/>
    <w:uiPriority w:val="99"/>
    <w:semiHidden/>
    <w:unhideWhenUsed/>
    <w:rsid w:val="00D6759E"/>
  </w:style>
  <w:style w:type="numbering" w:customStyle="1" w:styleId="NoList111112121">
    <w:name w:val="No List111112121"/>
    <w:next w:val="NoList"/>
    <w:uiPriority w:val="99"/>
    <w:semiHidden/>
    <w:unhideWhenUsed/>
    <w:rsid w:val="00D6759E"/>
  </w:style>
  <w:style w:type="numbering" w:customStyle="1" w:styleId="NoList71121">
    <w:name w:val="No List71121"/>
    <w:next w:val="NoList"/>
    <w:uiPriority w:val="99"/>
    <w:semiHidden/>
    <w:unhideWhenUsed/>
    <w:rsid w:val="00D6759E"/>
  </w:style>
  <w:style w:type="numbering" w:customStyle="1" w:styleId="11111131121">
    <w:name w:val="1 / 1.1 / 1.1.131121"/>
    <w:basedOn w:val="NoList"/>
    <w:next w:val="111111"/>
    <w:unhideWhenUsed/>
    <w:rsid w:val="00D6759E"/>
  </w:style>
  <w:style w:type="numbering" w:customStyle="1" w:styleId="NoList141121">
    <w:name w:val="No List141121"/>
    <w:next w:val="NoList"/>
    <w:uiPriority w:val="99"/>
    <w:semiHidden/>
    <w:unhideWhenUsed/>
    <w:rsid w:val="00D6759E"/>
  </w:style>
  <w:style w:type="numbering" w:customStyle="1" w:styleId="NoList241121">
    <w:name w:val="No List241121"/>
    <w:next w:val="NoList"/>
    <w:uiPriority w:val="99"/>
    <w:semiHidden/>
    <w:unhideWhenUsed/>
    <w:rsid w:val="00D6759E"/>
  </w:style>
  <w:style w:type="numbering" w:customStyle="1" w:styleId="NoList341121">
    <w:name w:val="No List341121"/>
    <w:next w:val="NoList"/>
    <w:uiPriority w:val="99"/>
    <w:semiHidden/>
    <w:unhideWhenUsed/>
    <w:rsid w:val="00D6759E"/>
  </w:style>
  <w:style w:type="numbering" w:customStyle="1" w:styleId="NoList431121">
    <w:name w:val="No List431121"/>
    <w:next w:val="NoList"/>
    <w:uiPriority w:val="99"/>
    <w:semiHidden/>
    <w:unhideWhenUsed/>
    <w:rsid w:val="00D6759E"/>
  </w:style>
  <w:style w:type="numbering" w:customStyle="1" w:styleId="NoList1141121">
    <w:name w:val="No List1141121"/>
    <w:next w:val="NoList"/>
    <w:uiPriority w:val="99"/>
    <w:semiHidden/>
    <w:unhideWhenUsed/>
    <w:rsid w:val="00D6759E"/>
  </w:style>
  <w:style w:type="numbering" w:customStyle="1" w:styleId="NoList2131121">
    <w:name w:val="No List2131121"/>
    <w:next w:val="NoList"/>
    <w:uiPriority w:val="99"/>
    <w:semiHidden/>
    <w:unhideWhenUsed/>
    <w:rsid w:val="00D6759E"/>
  </w:style>
  <w:style w:type="numbering" w:customStyle="1" w:styleId="NoList3131121">
    <w:name w:val="No List3131121"/>
    <w:next w:val="NoList"/>
    <w:uiPriority w:val="99"/>
    <w:semiHidden/>
    <w:unhideWhenUsed/>
    <w:rsid w:val="00D6759E"/>
  </w:style>
  <w:style w:type="numbering" w:customStyle="1" w:styleId="NoList11131121">
    <w:name w:val="No List11131121"/>
    <w:next w:val="NoList"/>
    <w:uiPriority w:val="99"/>
    <w:semiHidden/>
    <w:unhideWhenUsed/>
    <w:rsid w:val="00D6759E"/>
  </w:style>
  <w:style w:type="numbering" w:customStyle="1" w:styleId="NoList521121">
    <w:name w:val="No List521121"/>
    <w:next w:val="NoList"/>
    <w:uiPriority w:val="99"/>
    <w:semiHidden/>
    <w:unhideWhenUsed/>
    <w:rsid w:val="00D6759E"/>
  </w:style>
  <w:style w:type="numbering" w:customStyle="1" w:styleId="111111121121">
    <w:name w:val="1 / 1.1 / 1.1.1121121"/>
    <w:basedOn w:val="NoList"/>
    <w:next w:val="111111"/>
    <w:unhideWhenUsed/>
    <w:rsid w:val="00D6759E"/>
  </w:style>
  <w:style w:type="numbering" w:customStyle="1" w:styleId="NoList1221121">
    <w:name w:val="No List1221121"/>
    <w:next w:val="NoList"/>
    <w:uiPriority w:val="99"/>
    <w:semiHidden/>
    <w:unhideWhenUsed/>
    <w:rsid w:val="00D6759E"/>
  </w:style>
  <w:style w:type="numbering" w:customStyle="1" w:styleId="NoList2221121">
    <w:name w:val="No List2221121"/>
    <w:next w:val="NoList"/>
    <w:uiPriority w:val="99"/>
    <w:semiHidden/>
    <w:unhideWhenUsed/>
    <w:rsid w:val="00D6759E"/>
  </w:style>
  <w:style w:type="numbering" w:customStyle="1" w:styleId="NoList3221121">
    <w:name w:val="No List3221121"/>
    <w:next w:val="NoList"/>
    <w:uiPriority w:val="99"/>
    <w:semiHidden/>
    <w:unhideWhenUsed/>
    <w:rsid w:val="00D6759E"/>
  </w:style>
  <w:style w:type="numbering" w:customStyle="1" w:styleId="NoList4121121">
    <w:name w:val="No List4121121"/>
    <w:next w:val="NoList"/>
    <w:uiPriority w:val="99"/>
    <w:semiHidden/>
    <w:unhideWhenUsed/>
    <w:rsid w:val="00D6759E"/>
  </w:style>
  <w:style w:type="numbering" w:customStyle="1" w:styleId="NoList11221121">
    <w:name w:val="No List11221121"/>
    <w:next w:val="NoList"/>
    <w:uiPriority w:val="99"/>
    <w:semiHidden/>
    <w:unhideWhenUsed/>
    <w:rsid w:val="00D6759E"/>
  </w:style>
  <w:style w:type="numbering" w:customStyle="1" w:styleId="NoList21121121">
    <w:name w:val="No List21121121"/>
    <w:next w:val="NoList"/>
    <w:uiPriority w:val="99"/>
    <w:semiHidden/>
    <w:unhideWhenUsed/>
    <w:rsid w:val="00D6759E"/>
  </w:style>
  <w:style w:type="numbering" w:customStyle="1" w:styleId="NoList31121121">
    <w:name w:val="No List31121121"/>
    <w:next w:val="NoList"/>
    <w:uiPriority w:val="99"/>
    <w:semiHidden/>
    <w:unhideWhenUsed/>
    <w:rsid w:val="00D6759E"/>
  </w:style>
  <w:style w:type="numbering" w:customStyle="1" w:styleId="NoList111121121">
    <w:name w:val="No List111121121"/>
    <w:next w:val="NoList"/>
    <w:uiPriority w:val="99"/>
    <w:semiHidden/>
    <w:unhideWhenUsed/>
    <w:rsid w:val="00D6759E"/>
  </w:style>
  <w:style w:type="numbering" w:customStyle="1" w:styleId="NoList611121">
    <w:name w:val="No List611121"/>
    <w:next w:val="NoList"/>
    <w:uiPriority w:val="99"/>
    <w:semiHidden/>
    <w:unhideWhenUsed/>
    <w:rsid w:val="00D6759E"/>
  </w:style>
  <w:style w:type="numbering" w:customStyle="1" w:styleId="111111211121">
    <w:name w:val="1 / 1.1 / 1.1.1211121"/>
    <w:basedOn w:val="NoList"/>
    <w:next w:val="111111"/>
    <w:unhideWhenUsed/>
    <w:rsid w:val="00D6759E"/>
  </w:style>
  <w:style w:type="numbering" w:customStyle="1" w:styleId="NoList1311121">
    <w:name w:val="No List1311121"/>
    <w:next w:val="NoList"/>
    <w:uiPriority w:val="99"/>
    <w:semiHidden/>
    <w:unhideWhenUsed/>
    <w:rsid w:val="00D6759E"/>
  </w:style>
  <w:style w:type="numbering" w:customStyle="1" w:styleId="NoList2311121">
    <w:name w:val="No List2311121"/>
    <w:next w:val="NoList"/>
    <w:uiPriority w:val="99"/>
    <w:semiHidden/>
    <w:unhideWhenUsed/>
    <w:rsid w:val="00D6759E"/>
  </w:style>
  <w:style w:type="numbering" w:customStyle="1" w:styleId="NoList3311121">
    <w:name w:val="No List3311121"/>
    <w:next w:val="NoList"/>
    <w:uiPriority w:val="99"/>
    <w:semiHidden/>
    <w:unhideWhenUsed/>
    <w:rsid w:val="00D6759E"/>
  </w:style>
  <w:style w:type="numbering" w:customStyle="1" w:styleId="NoList4211121">
    <w:name w:val="No List4211121"/>
    <w:next w:val="NoList"/>
    <w:uiPriority w:val="99"/>
    <w:semiHidden/>
    <w:unhideWhenUsed/>
    <w:rsid w:val="00D6759E"/>
  </w:style>
  <w:style w:type="numbering" w:customStyle="1" w:styleId="NoList11311121">
    <w:name w:val="No List11311121"/>
    <w:next w:val="NoList"/>
    <w:uiPriority w:val="99"/>
    <w:semiHidden/>
    <w:unhideWhenUsed/>
    <w:rsid w:val="00D6759E"/>
  </w:style>
  <w:style w:type="numbering" w:customStyle="1" w:styleId="NoList21211121">
    <w:name w:val="No List21211121"/>
    <w:next w:val="NoList"/>
    <w:uiPriority w:val="99"/>
    <w:semiHidden/>
    <w:unhideWhenUsed/>
    <w:rsid w:val="00D6759E"/>
  </w:style>
  <w:style w:type="numbering" w:customStyle="1" w:styleId="NoList31211121">
    <w:name w:val="No List31211121"/>
    <w:next w:val="NoList"/>
    <w:uiPriority w:val="99"/>
    <w:semiHidden/>
    <w:unhideWhenUsed/>
    <w:rsid w:val="00D6759E"/>
  </w:style>
  <w:style w:type="numbering" w:customStyle="1" w:styleId="NoList111211121">
    <w:name w:val="No List111211121"/>
    <w:next w:val="NoList"/>
    <w:uiPriority w:val="99"/>
    <w:semiHidden/>
    <w:unhideWhenUsed/>
    <w:rsid w:val="00D6759E"/>
  </w:style>
  <w:style w:type="numbering" w:customStyle="1" w:styleId="NoList5111121">
    <w:name w:val="No List5111121"/>
    <w:next w:val="NoList"/>
    <w:uiPriority w:val="99"/>
    <w:semiHidden/>
    <w:unhideWhenUsed/>
    <w:rsid w:val="00D6759E"/>
  </w:style>
  <w:style w:type="numbering" w:customStyle="1" w:styleId="1111111111121">
    <w:name w:val="1 / 1.1 / 1.1.11111121"/>
    <w:basedOn w:val="NoList"/>
    <w:next w:val="111111"/>
    <w:unhideWhenUsed/>
    <w:rsid w:val="00D6759E"/>
  </w:style>
  <w:style w:type="numbering" w:customStyle="1" w:styleId="NoList12111121">
    <w:name w:val="No List12111121"/>
    <w:next w:val="NoList"/>
    <w:uiPriority w:val="99"/>
    <w:semiHidden/>
    <w:unhideWhenUsed/>
    <w:rsid w:val="00D6759E"/>
  </w:style>
  <w:style w:type="numbering" w:customStyle="1" w:styleId="NoList22111121">
    <w:name w:val="No List22111121"/>
    <w:next w:val="NoList"/>
    <w:uiPriority w:val="99"/>
    <w:semiHidden/>
    <w:unhideWhenUsed/>
    <w:rsid w:val="00D6759E"/>
  </w:style>
  <w:style w:type="numbering" w:customStyle="1" w:styleId="NoList32111121">
    <w:name w:val="No List32111121"/>
    <w:next w:val="NoList"/>
    <w:uiPriority w:val="99"/>
    <w:semiHidden/>
    <w:unhideWhenUsed/>
    <w:rsid w:val="00D6759E"/>
  </w:style>
  <w:style w:type="numbering" w:customStyle="1" w:styleId="NoList41111121">
    <w:name w:val="No List41111121"/>
    <w:next w:val="NoList"/>
    <w:uiPriority w:val="99"/>
    <w:semiHidden/>
    <w:unhideWhenUsed/>
    <w:rsid w:val="00D6759E"/>
  </w:style>
  <w:style w:type="numbering" w:customStyle="1" w:styleId="NoList112111121">
    <w:name w:val="No List112111121"/>
    <w:next w:val="NoList"/>
    <w:uiPriority w:val="99"/>
    <w:semiHidden/>
    <w:unhideWhenUsed/>
    <w:rsid w:val="00D6759E"/>
  </w:style>
  <w:style w:type="numbering" w:customStyle="1" w:styleId="NoList211111121">
    <w:name w:val="No List211111121"/>
    <w:next w:val="NoList"/>
    <w:uiPriority w:val="99"/>
    <w:semiHidden/>
    <w:unhideWhenUsed/>
    <w:rsid w:val="00D6759E"/>
  </w:style>
  <w:style w:type="numbering" w:customStyle="1" w:styleId="NoList311111121">
    <w:name w:val="No List311111121"/>
    <w:next w:val="NoList"/>
    <w:uiPriority w:val="99"/>
    <w:semiHidden/>
    <w:unhideWhenUsed/>
    <w:rsid w:val="00D6759E"/>
  </w:style>
  <w:style w:type="numbering" w:customStyle="1" w:styleId="NoList1111111121">
    <w:name w:val="No List1111111121"/>
    <w:next w:val="NoList"/>
    <w:uiPriority w:val="99"/>
    <w:semiHidden/>
    <w:unhideWhenUsed/>
    <w:rsid w:val="00D6759E"/>
  </w:style>
  <w:style w:type="numbering" w:customStyle="1" w:styleId="NoList1011">
    <w:name w:val="No List1011"/>
    <w:next w:val="NoList"/>
    <w:uiPriority w:val="99"/>
    <w:semiHidden/>
    <w:unhideWhenUsed/>
    <w:rsid w:val="00D6759E"/>
  </w:style>
  <w:style w:type="numbering" w:customStyle="1" w:styleId="NoList1711">
    <w:name w:val="No List1711"/>
    <w:next w:val="NoList"/>
    <w:uiPriority w:val="99"/>
    <w:semiHidden/>
    <w:unhideWhenUsed/>
    <w:rsid w:val="00D6759E"/>
  </w:style>
  <w:style w:type="numbering" w:customStyle="1" w:styleId="111111611">
    <w:name w:val="1 / 1.1 / 1.1.1611"/>
    <w:basedOn w:val="NoList"/>
    <w:next w:val="111111"/>
    <w:unhideWhenUsed/>
    <w:rsid w:val="00D6759E"/>
  </w:style>
  <w:style w:type="numbering" w:customStyle="1" w:styleId="NoList11711">
    <w:name w:val="No List11711"/>
    <w:next w:val="NoList"/>
    <w:uiPriority w:val="99"/>
    <w:semiHidden/>
    <w:unhideWhenUsed/>
    <w:rsid w:val="00D6759E"/>
  </w:style>
  <w:style w:type="numbering" w:customStyle="1" w:styleId="NoList2711">
    <w:name w:val="No List2711"/>
    <w:next w:val="NoList"/>
    <w:uiPriority w:val="99"/>
    <w:semiHidden/>
    <w:unhideWhenUsed/>
    <w:rsid w:val="00D6759E"/>
  </w:style>
  <w:style w:type="numbering" w:customStyle="1" w:styleId="NoList3711">
    <w:name w:val="No List3711"/>
    <w:next w:val="NoList"/>
    <w:uiPriority w:val="99"/>
    <w:semiHidden/>
    <w:unhideWhenUsed/>
    <w:rsid w:val="00D6759E"/>
  </w:style>
  <w:style w:type="numbering" w:customStyle="1" w:styleId="NoList4611">
    <w:name w:val="No List4611"/>
    <w:next w:val="NoList"/>
    <w:uiPriority w:val="99"/>
    <w:semiHidden/>
    <w:unhideWhenUsed/>
    <w:rsid w:val="00D6759E"/>
  </w:style>
  <w:style w:type="numbering" w:customStyle="1" w:styleId="NoList111611">
    <w:name w:val="No List111611"/>
    <w:next w:val="NoList"/>
    <w:uiPriority w:val="99"/>
    <w:semiHidden/>
    <w:unhideWhenUsed/>
    <w:rsid w:val="00D6759E"/>
  </w:style>
  <w:style w:type="numbering" w:customStyle="1" w:styleId="NoList21611">
    <w:name w:val="No List21611"/>
    <w:next w:val="NoList"/>
    <w:uiPriority w:val="99"/>
    <w:semiHidden/>
    <w:unhideWhenUsed/>
    <w:rsid w:val="00D6759E"/>
  </w:style>
  <w:style w:type="numbering" w:customStyle="1" w:styleId="NoList31611">
    <w:name w:val="No List31611"/>
    <w:next w:val="NoList"/>
    <w:uiPriority w:val="99"/>
    <w:semiHidden/>
    <w:unhideWhenUsed/>
    <w:rsid w:val="00D6759E"/>
  </w:style>
  <w:style w:type="numbering" w:customStyle="1" w:styleId="NoList5511">
    <w:name w:val="No List5511"/>
    <w:next w:val="NoList"/>
    <w:uiPriority w:val="99"/>
    <w:semiHidden/>
    <w:unhideWhenUsed/>
    <w:rsid w:val="00D6759E"/>
  </w:style>
  <w:style w:type="numbering" w:customStyle="1" w:styleId="1111111511">
    <w:name w:val="1 / 1.1 / 1.1.11511"/>
    <w:basedOn w:val="NoList"/>
    <w:next w:val="111111"/>
    <w:unhideWhenUsed/>
    <w:rsid w:val="00D6759E"/>
  </w:style>
  <w:style w:type="numbering" w:customStyle="1" w:styleId="NoList12511">
    <w:name w:val="No List12511"/>
    <w:next w:val="NoList"/>
    <w:uiPriority w:val="99"/>
    <w:semiHidden/>
    <w:unhideWhenUsed/>
    <w:rsid w:val="00D6759E"/>
  </w:style>
  <w:style w:type="numbering" w:customStyle="1" w:styleId="NoList22511">
    <w:name w:val="No List22511"/>
    <w:next w:val="NoList"/>
    <w:uiPriority w:val="99"/>
    <w:semiHidden/>
    <w:unhideWhenUsed/>
    <w:rsid w:val="00D6759E"/>
  </w:style>
  <w:style w:type="numbering" w:customStyle="1" w:styleId="NoList32511">
    <w:name w:val="No List32511"/>
    <w:next w:val="NoList"/>
    <w:uiPriority w:val="99"/>
    <w:semiHidden/>
    <w:unhideWhenUsed/>
    <w:rsid w:val="00D6759E"/>
  </w:style>
  <w:style w:type="numbering" w:customStyle="1" w:styleId="NoList41511">
    <w:name w:val="No List41511"/>
    <w:next w:val="NoList"/>
    <w:uiPriority w:val="99"/>
    <w:semiHidden/>
    <w:unhideWhenUsed/>
    <w:rsid w:val="00D6759E"/>
  </w:style>
  <w:style w:type="numbering" w:customStyle="1" w:styleId="NoList112511">
    <w:name w:val="No List112511"/>
    <w:next w:val="NoList"/>
    <w:uiPriority w:val="99"/>
    <w:semiHidden/>
    <w:unhideWhenUsed/>
    <w:rsid w:val="00D6759E"/>
  </w:style>
  <w:style w:type="numbering" w:customStyle="1" w:styleId="NoList211511">
    <w:name w:val="No List211511"/>
    <w:next w:val="NoList"/>
    <w:uiPriority w:val="99"/>
    <w:semiHidden/>
    <w:unhideWhenUsed/>
    <w:rsid w:val="00D6759E"/>
  </w:style>
  <w:style w:type="numbering" w:customStyle="1" w:styleId="NoList311511">
    <w:name w:val="No List311511"/>
    <w:next w:val="NoList"/>
    <w:uiPriority w:val="99"/>
    <w:semiHidden/>
    <w:unhideWhenUsed/>
    <w:rsid w:val="00D6759E"/>
  </w:style>
  <w:style w:type="numbering" w:customStyle="1" w:styleId="NoList1111511">
    <w:name w:val="No List1111511"/>
    <w:next w:val="NoList"/>
    <w:uiPriority w:val="99"/>
    <w:semiHidden/>
    <w:unhideWhenUsed/>
    <w:rsid w:val="00D6759E"/>
  </w:style>
  <w:style w:type="numbering" w:customStyle="1" w:styleId="NoList6411">
    <w:name w:val="No List6411"/>
    <w:next w:val="NoList"/>
    <w:uiPriority w:val="99"/>
    <w:semiHidden/>
    <w:unhideWhenUsed/>
    <w:rsid w:val="00D6759E"/>
  </w:style>
  <w:style w:type="numbering" w:customStyle="1" w:styleId="1111112411">
    <w:name w:val="1 / 1.1 / 1.1.12411"/>
    <w:basedOn w:val="NoList"/>
    <w:next w:val="111111"/>
    <w:unhideWhenUsed/>
    <w:rsid w:val="00D6759E"/>
  </w:style>
  <w:style w:type="numbering" w:customStyle="1" w:styleId="NoList13411">
    <w:name w:val="No List13411"/>
    <w:next w:val="NoList"/>
    <w:uiPriority w:val="99"/>
    <w:semiHidden/>
    <w:unhideWhenUsed/>
    <w:rsid w:val="00D6759E"/>
  </w:style>
  <w:style w:type="numbering" w:customStyle="1" w:styleId="NoList23411">
    <w:name w:val="No List23411"/>
    <w:next w:val="NoList"/>
    <w:uiPriority w:val="99"/>
    <w:semiHidden/>
    <w:unhideWhenUsed/>
    <w:rsid w:val="00D6759E"/>
  </w:style>
  <w:style w:type="numbering" w:customStyle="1" w:styleId="NoList33411">
    <w:name w:val="No List33411"/>
    <w:next w:val="NoList"/>
    <w:uiPriority w:val="99"/>
    <w:semiHidden/>
    <w:unhideWhenUsed/>
    <w:rsid w:val="00D6759E"/>
  </w:style>
  <w:style w:type="numbering" w:customStyle="1" w:styleId="NoList42411">
    <w:name w:val="No List42411"/>
    <w:next w:val="NoList"/>
    <w:uiPriority w:val="99"/>
    <w:semiHidden/>
    <w:unhideWhenUsed/>
    <w:rsid w:val="00D6759E"/>
  </w:style>
  <w:style w:type="numbering" w:customStyle="1" w:styleId="NoList113411">
    <w:name w:val="No List113411"/>
    <w:next w:val="NoList"/>
    <w:uiPriority w:val="99"/>
    <w:semiHidden/>
    <w:unhideWhenUsed/>
    <w:rsid w:val="00D6759E"/>
  </w:style>
  <w:style w:type="numbering" w:customStyle="1" w:styleId="NoList212411">
    <w:name w:val="No List212411"/>
    <w:next w:val="NoList"/>
    <w:uiPriority w:val="99"/>
    <w:semiHidden/>
    <w:unhideWhenUsed/>
    <w:rsid w:val="00D6759E"/>
  </w:style>
  <w:style w:type="numbering" w:customStyle="1" w:styleId="NoList312411">
    <w:name w:val="No List312411"/>
    <w:next w:val="NoList"/>
    <w:uiPriority w:val="99"/>
    <w:semiHidden/>
    <w:unhideWhenUsed/>
    <w:rsid w:val="00D6759E"/>
  </w:style>
  <w:style w:type="numbering" w:customStyle="1" w:styleId="NoList1112411">
    <w:name w:val="No List1112411"/>
    <w:next w:val="NoList"/>
    <w:uiPriority w:val="99"/>
    <w:semiHidden/>
    <w:unhideWhenUsed/>
    <w:rsid w:val="00D6759E"/>
  </w:style>
  <w:style w:type="numbering" w:customStyle="1" w:styleId="NoList51411">
    <w:name w:val="No List51411"/>
    <w:next w:val="NoList"/>
    <w:uiPriority w:val="99"/>
    <w:semiHidden/>
    <w:unhideWhenUsed/>
    <w:rsid w:val="00D6759E"/>
  </w:style>
  <w:style w:type="numbering" w:customStyle="1" w:styleId="11111111411">
    <w:name w:val="1 / 1.1 / 1.1.111411"/>
    <w:basedOn w:val="NoList"/>
    <w:next w:val="111111"/>
    <w:unhideWhenUsed/>
    <w:rsid w:val="00D6759E"/>
  </w:style>
  <w:style w:type="numbering" w:customStyle="1" w:styleId="NoList121411">
    <w:name w:val="No List121411"/>
    <w:next w:val="NoList"/>
    <w:uiPriority w:val="99"/>
    <w:semiHidden/>
    <w:unhideWhenUsed/>
    <w:rsid w:val="00D6759E"/>
  </w:style>
  <w:style w:type="numbering" w:customStyle="1" w:styleId="NoList221411">
    <w:name w:val="No List221411"/>
    <w:next w:val="NoList"/>
    <w:uiPriority w:val="99"/>
    <w:semiHidden/>
    <w:unhideWhenUsed/>
    <w:rsid w:val="00D6759E"/>
  </w:style>
  <w:style w:type="numbering" w:customStyle="1" w:styleId="NoList321411">
    <w:name w:val="No List321411"/>
    <w:next w:val="NoList"/>
    <w:uiPriority w:val="99"/>
    <w:semiHidden/>
    <w:unhideWhenUsed/>
    <w:rsid w:val="00D6759E"/>
  </w:style>
  <w:style w:type="numbering" w:customStyle="1" w:styleId="NoList411411">
    <w:name w:val="No List411411"/>
    <w:next w:val="NoList"/>
    <w:uiPriority w:val="99"/>
    <w:semiHidden/>
    <w:unhideWhenUsed/>
    <w:rsid w:val="00D6759E"/>
  </w:style>
  <w:style w:type="numbering" w:customStyle="1" w:styleId="NoList1121411">
    <w:name w:val="No List1121411"/>
    <w:next w:val="NoList"/>
    <w:uiPriority w:val="99"/>
    <w:semiHidden/>
    <w:unhideWhenUsed/>
    <w:rsid w:val="00D6759E"/>
  </w:style>
  <w:style w:type="numbering" w:customStyle="1" w:styleId="NoList2111411">
    <w:name w:val="No List2111411"/>
    <w:next w:val="NoList"/>
    <w:uiPriority w:val="99"/>
    <w:semiHidden/>
    <w:unhideWhenUsed/>
    <w:rsid w:val="00D6759E"/>
  </w:style>
  <w:style w:type="numbering" w:customStyle="1" w:styleId="NoList3111411">
    <w:name w:val="No List3111411"/>
    <w:next w:val="NoList"/>
    <w:uiPriority w:val="99"/>
    <w:semiHidden/>
    <w:unhideWhenUsed/>
    <w:rsid w:val="00D6759E"/>
  </w:style>
  <w:style w:type="numbering" w:customStyle="1" w:styleId="NoList11111411">
    <w:name w:val="No List11111411"/>
    <w:next w:val="NoList"/>
    <w:uiPriority w:val="99"/>
    <w:semiHidden/>
    <w:unhideWhenUsed/>
    <w:rsid w:val="00D6759E"/>
  </w:style>
  <w:style w:type="numbering" w:customStyle="1" w:styleId="NoList7311">
    <w:name w:val="No List7311"/>
    <w:next w:val="NoList"/>
    <w:uiPriority w:val="99"/>
    <w:semiHidden/>
    <w:unhideWhenUsed/>
    <w:rsid w:val="00D6759E"/>
  </w:style>
  <w:style w:type="numbering" w:customStyle="1" w:styleId="1111113311">
    <w:name w:val="1 / 1.1 / 1.1.13311"/>
    <w:basedOn w:val="NoList"/>
    <w:next w:val="111111"/>
    <w:unhideWhenUsed/>
    <w:rsid w:val="00D6759E"/>
  </w:style>
  <w:style w:type="numbering" w:customStyle="1" w:styleId="NoList14311">
    <w:name w:val="No List14311"/>
    <w:next w:val="NoList"/>
    <w:uiPriority w:val="99"/>
    <w:semiHidden/>
    <w:unhideWhenUsed/>
    <w:rsid w:val="00D6759E"/>
  </w:style>
  <w:style w:type="numbering" w:customStyle="1" w:styleId="NoList24311">
    <w:name w:val="No List24311"/>
    <w:next w:val="NoList"/>
    <w:uiPriority w:val="99"/>
    <w:semiHidden/>
    <w:unhideWhenUsed/>
    <w:rsid w:val="00D6759E"/>
  </w:style>
  <w:style w:type="numbering" w:customStyle="1" w:styleId="NoList34311">
    <w:name w:val="No List34311"/>
    <w:next w:val="NoList"/>
    <w:uiPriority w:val="99"/>
    <w:semiHidden/>
    <w:unhideWhenUsed/>
    <w:rsid w:val="00D6759E"/>
  </w:style>
  <w:style w:type="numbering" w:customStyle="1" w:styleId="NoList43311">
    <w:name w:val="No List43311"/>
    <w:next w:val="NoList"/>
    <w:uiPriority w:val="99"/>
    <w:semiHidden/>
    <w:unhideWhenUsed/>
    <w:rsid w:val="00D6759E"/>
  </w:style>
  <w:style w:type="numbering" w:customStyle="1" w:styleId="NoList114311">
    <w:name w:val="No List114311"/>
    <w:next w:val="NoList"/>
    <w:uiPriority w:val="99"/>
    <w:semiHidden/>
    <w:unhideWhenUsed/>
    <w:rsid w:val="00D6759E"/>
  </w:style>
  <w:style w:type="numbering" w:customStyle="1" w:styleId="NoList213311">
    <w:name w:val="No List213311"/>
    <w:next w:val="NoList"/>
    <w:uiPriority w:val="99"/>
    <w:semiHidden/>
    <w:unhideWhenUsed/>
    <w:rsid w:val="00D6759E"/>
  </w:style>
  <w:style w:type="numbering" w:customStyle="1" w:styleId="NoList313311">
    <w:name w:val="No List313311"/>
    <w:next w:val="NoList"/>
    <w:uiPriority w:val="99"/>
    <w:semiHidden/>
    <w:unhideWhenUsed/>
    <w:rsid w:val="00D6759E"/>
  </w:style>
  <w:style w:type="numbering" w:customStyle="1" w:styleId="NoList1113311">
    <w:name w:val="No List1113311"/>
    <w:next w:val="NoList"/>
    <w:uiPriority w:val="99"/>
    <w:semiHidden/>
    <w:unhideWhenUsed/>
    <w:rsid w:val="00D6759E"/>
  </w:style>
  <w:style w:type="numbering" w:customStyle="1" w:styleId="NoList52311">
    <w:name w:val="No List52311"/>
    <w:next w:val="NoList"/>
    <w:uiPriority w:val="99"/>
    <w:semiHidden/>
    <w:unhideWhenUsed/>
    <w:rsid w:val="00D6759E"/>
  </w:style>
  <w:style w:type="numbering" w:customStyle="1" w:styleId="11111112311">
    <w:name w:val="1 / 1.1 / 1.1.112311"/>
    <w:basedOn w:val="NoList"/>
    <w:next w:val="111111"/>
    <w:unhideWhenUsed/>
    <w:rsid w:val="00D6759E"/>
  </w:style>
  <w:style w:type="numbering" w:customStyle="1" w:styleId="NoList122311">
    <w:name w:val="No List122311"/>
    <w:next w:val="NoList"/>
    <w:uiPriority w:val="99"/>
    <w:semiHidden/>
    <w:unhideWhenUsed/>
    <w:rsid w:val="00D6759E"/>
  </w:style>
  <w:style w:type="numbering" w:customStyle="1" w:styleId="NoList222311">
    <w:name w:val="No List222311"/>
    <w:next w:val="NoList"/>
    <w:uiPriority w:val="99"/>
    <w:semiHidden/>
    <w:unhideWhenUsed/>
    <w:rsid w:val="00D6759E"/>
  </w:style>
  <w:style w:type="numbering" w:customStyle="1" w:styleId="NoList322311">
    <w:name w:val="No List322311"/>
    <w:next w:val="NoList"/>
    <w:uiPriority w:val="99"/>
    <w:semiHidden/>
    <w:unhideWhenUsed/>
    <w:rsid w:val="00D6759E"/>
  </w:style>
  <w:style w:type="numbering" w:customStyle="1" w:styleId="NoList412311">
    <w:name w:val="No List412311"/>
    <w:next w:val="NoList"/>
    <w:uiPriority w:val="99"/>
    <w:semiHidden/>
    <w:unhideWhenUsed/>
    <w:rsid w:val="00D6759E"/>
  </w:style>
  <w:style w:type="numbering" w:customStyle="1" w:styleId="NoList1122311">
    <w:name w:val="No List1122311"/>
    <w:next w:val="NoList"/>
    <w:uiPriority w:val="99"/>
    <w:semiHidden/>
    <w:unhideWhenUsed/>
    <w:rsid w:val="00D6759E"/>
  </w:style>
  <w:style w:type="numbering" w:customStyle="1" w:styleId="NoList2112311">
    <w:name w:val="No List2112311"/>
    <w:next w:val="NoList"/>
    <w:uiPriority w:val="99"/>
    <w:semiHidden/>
    <w:unhideWhenUsed/>
    <w:rsid w:val="00D6759E"/>
  </w:style>
  <w:style w:type="numbering" w:customStyle="1" w:styleId="NoList3112311">
    <w:name w:val="No List3112311"/>
    <w:next w:val="NoList"/>
    <w:uiPriority w:val="99"/>
    <w:semiHidden/>
    <w:unhideWhenUsed/>
    <w:rsid w:val="00D6759E"/>
  </w:style>
  <w:style w:type="numbering" w:customStyle="1" w:styleId="NoList11112311">
    <w:name w:val="No List11112311"/>
    <w:next w:val="NoList"/>
    <w:uiPriority w:val="99"/>
    <w:semiHidden/>
    <w:unhideWhenUsed/>
    <w:rsid w:val="00D6759E"/>
  </w:style>
  <w:style w:type="numbering" w:customStyle="1" w:styleId="NoList61311">
    <w:name w:val="No List61311"/>
    <w:next w:val="NoList"/>
    <w:uiPriority w:val="99"/>
    <w:semiHidden/>
    <w:unhideWhenUsed/>
    <w:rsid w:val="00D6759E"/>
  </w:style>
  <w:style w:type="numbering" w:customStyle="1" w:styleId="11111121311">
    <w:name w:val="1 / 1.1 / 1.1.121311"/>
    <w:basedOn w:val="NoList"/>
    <w:next w:val="111111"/>
    <w:unhideWhenUsed/>
    <w:rsid w:val="00D6759E"/>
  </w:style>
  <w:style w:type="numbering" w:customStyle="1" w:styleId="NoList131311">
    <w:name w:val="No List131311"/>
    <w:next w:val="NoList"/>
    <w:uiPriority w:val="99"/>
    <w:semiHidden/>
    <w:unhideWhenUsed/>
    <w:rsid w:val="00D6759E"/>
  </w:style>
  <w:style w:type="numbering" w:customStyle="1" w:styleId="NoList231311">
    <w:name w:val="No List231311"/>
    <w:next w:val="NoList"/>
    <w:uiPriority w:val="99"/>
    <w:semiHidden/>
    <w:unhideWhenUsed/>
    <w:rsid w:val="00D6759E"/>
  </w:style>
  <w:style w:type="numbering" w:customStyle="1" w:styleId="NoList331311">
    <w:name w:val="No List331311"/>
    <w:next w:val="NoList"/>
    <w:uiPriority w:val="99"/>
    <w:semiHidden/>
    <w:unhideWhenUsed/>
    <w:rsid w:val="00D6759E"/>
  </w:style>
  <w:style w:type="numbering" w:customStyle="1" w:styleId="NoList421311">
    <w:name w:val="No List421311"/>
    <w:next w:val="NoList"/>
    <w:uiPriority w:val="99"/>
    <w:semiHidden/>
    <w:unhideWhenUsed/>
    <w:rsid w:val="00D6759E"/>
  </w:style>
  <w:style w:type="numbering" w:customStyle="1" w:styleId="NoList1131311">
    <w:name w:val="No List1131311"/>
    <w:next w:val="NoList"/>
    <w:uiPriority w:val="99"/>
    <w:semiHidden/>
    <w:unhideWhenUsed/>
    <w:rsid w:val="00D6759E"/>
  </w:style>
  <w:style w:type="numbering" w:customStyle="1" w:styleId="NoList2121311">
    <w:name w:val="No List2121311"/>
    <w:next w:val="NoList"/>
    <w:uiPriority w:val="99"/>
    <w:semiHidden/>
    <w:unhideWhenUsed/>
    <w:rsid w:val="00D6759E"/>
  </w:style>
  <w:style w:type="numbering" w:customStyle="1" w:styleId="NoList3121311">
    <w:name w:val="No List3121311"/>
    <w:next w:val="NoList"/>
    <w:uiPriority w:val="99"/>
    <w:semiHidden/>
    <w:unhideWhenUsed/>
    <w:rsid w:val="00D6759E"/>
  </w:style>
  <w:style w:type="numbering" w:customStyle="1" w:styleId="NoList11121311">
    <w:name w:val="No List11121311"/>
    <w:next w:val="NoList"/>
    <w:uiPriority w:val="99"/>
    <w:semiHidden/>
    <w:unhideWhenUsed/>
    <w:rsid w:val="00D6759E"/>
  </w:style>
  <w:style w:type="numbering" w:customStyle="1" w:styleId="NoList511311">
    <w:name w:val="No List511311"/>
    <w:next w:val="NoList"/>
    <w:uiPriority w:val="99"/>
    <w:semiHidden/>
    <w:unhideWhenUsed/>
    <w:rsid w:val="00D6759E"/>
  </w:style>
  <w:style w:type="numbering" w:customStyle="1" w:styleId="111111111311">
    <w:name w:val="1 / 1.1 / 1.1.1111311"/>
    <w:basedOn w:val="NoList"/>
    <w:next w:val="111111"/>
    <w:unhideWhenUsed/>
    <w:rsid w:val="00D6759E"/>
  </w:style>
  <w:style w:type="numbering" w:customStyle="1" w:styleId="NoList1211311">
    <w:name w:val="No List1211311"/>
    <w:next w:val="NoList"/>
    <w:uiPriority w:val="99"/>
    <w:semiHidden/>
    <w:unhideWhenUsed/>
    <w:rsid w:val="00D6759E"/>
  </w:style>
  <w:style w:type="numbering" w:customStyle="1" w:styleId="NoList2211311">
    <w:name w:val="No List2211311"/>
    <w:next w:val="NoList"/>
    <w:uiPriority w:val="99"/>
    <w:semiHidden/>
    <w:unhideWhenUsed/>
    <w:rsid w:val="00D6759E"/>
  </w:style>
  <w:style w:type="numbering" w:customStyle="1" w:styleId="NoList3211311">
    <w:name w:val="No List3211311"/>
    <w:next w:val="NoList"/>
    <w:uiPriority w:val="99"/>
    <w:semiHidden/>
    <w:unhideWhenUsed/>
    <w:rsid w:val="00D6759E"/>
  </w:style>
  <w:style w:type="numbering" w:customStyle="1" w:styleId="NoList4111311">
    <w:name w:val="No List4111311"/>
    <w:next w:val="NoList"/>
    <w:uiPriority w:val="99"/>
    <w:semiHidden/>
    <w:unhideWhenUsed/>
    <w:rsid w:val="00D6759E"/>
  </w:style>
  <w:style w:type="numbering" w:customStyle="1" w:styleId="NoList11211311">
    <w:name w:val="No List11211311"/>
    <w:next w:val="NoList"/>
    <w:uiPriority w:val="99"/>
    <w:semiHidden/>
    <w:unhideWhenUsed/>
    <w:rsid w:val="00D6759E"/>
  </w:style>
  <w:style w:type="numbering" w:customStyle="1" w:styleId="NoList21111311">
    <w:name w:val="No List21111311"/>
    <w:next w:val="NoList"/>
    <w:uiPriority w:val="99"/>
    <w:semiHidden/>
    <w:unhideWhenUsed/>
    <w:rsid w:val="00D6759E"/>
  </w:style>
  <w:style w:type="numbering" w:customStyle="1" w:styleId="NoList31111311">
    <w:name w:val="No List31111311"/>
    <w:next w:val="NoList"/>
    <w:uiPriority w:val="99"/>
    <w:semiHidden/>
    <w:unhideWhenUsed/>
    <w:rsid w:val="00D6759E"/>
  </w:style>
  <w:style w:type="numbering" w:customStyle="1" w:styleId="NoList111111311">
    <w:name w:val="No List111111311"/>
    <w:next w:val="NoList"/>
    <w:uiPriority w:val="99"/>
    <w:semiHidden/>
    <w:unhideWhenUsed/>
    <w:rsid w:val="00D6759E"/>
  </w:style>
  <w:style w:type="numbering" w:customStyle="1" w:styleId="NoList8211">
    <w:name w:val="No List8211"/>
    <w:next w:val="NoList"/>
    <w:uiPriority w:val="99"/>
    <w:semiHidden/>
    <w:unhideWhenUsed/>
    <w:rsid w:val="00D6759E"/>
  </w:style>
  <w:style w:type="numbering" w:customStyle="1" w:styleId="1111114211">
    <w:name w:val="1 / 1.1 / 1.1.14211"/>
    <w:basedOn w:val="NoList"/>
    <w:next w:val="111111"/>
    <w:unhideWhenUsed/>
    <w:rsid w:val="00D6759E"/>
  </w:style>
  <w:style w:type="numbering" w:customStyle="1" w:styleId="NoList15211">
    <w:name w:val="No List15211"/>
    <w:next w:val="NoList"/>
    <w:uiPriority w:val="99"/>
    <w:semiHidden/>
    <w:unhideWhenUsed/>
    <w:rsid w:val="00D6759E"/>
  </w:style>
  <w:style w:type="numbering" w:customStyle="1" w:styleId="NoList25211">
    <w:name w:val="No List25211"/>
    <w:next w:val="NoList"/>
    <w:uiPriority w:val="99"/>
    <w:semiHidden/>
    <w:unhideWhenUsed/>
    <w:rsid w:val="00D6759E"/>
  </w:style>
  <w:style w:type="numbering" w:customStyle="1" w:styleId="NoList35211">
    <w:name w:val="No List35211"/>
    <w:next w:val="NoList"/>
    <w:uiPriority w:val="99"/>
    <w:semiHidden/>
    <w:unhideWhenUsed/>
    <w:rsid w:val="00D6759E"/>
  </w:style>
  <w:style w:type="numbering" w:customStyle="1" w:styleId="NoList44211">
    <w:name w:val="No List44211"/>
    <w:next w:val="NoList"/>
    <w:uiPriority w:val="99"/>
    <w:semiHidden/>
    <w:unhideWhenUsed/>
    <w:rsid w:val="00D6759E"/>
  </w:style>
  <w:style w:type="numbering" w:customStyle="1" w:styleId="NoList115211">
    <w:name w:val="No List115211"/>
    <w:next w:val="NoList"/>
    <w:uiPriority w:val="99"/>
    <w:semiHidden/>
    <w:unhideWhenUsed/>
    <w:rsid w:val="00D6759E"/>
  </w:style>
  <w:style w:type="numbering" w:customStyle="1" w:styleId="NoList214211">
    <w:name w:val="No List214211"/>
    <w:next w:val="NoList"/>
    <w:uiPriority w:val="99"/>
    <w:semiHidden/>
    <w:unhideWhenUsed/>
    <w:rsid w:val="00D6759E"/>
  </w:style>
  <w:style w:type="numbering" w:customStyle="1" w:styleId="NoList314211">
    <w:name w:val="No List314211"/>
    <w:next w:val="NoList"/>
    <w:uiPriority w:val="99"/>
    <w:semiHidden/>
    <w:unhideWhenUsed/>
    <w:rsid w:val="00D6759E"/>
  </w:style>
  <w:style w:type="numbering" w:customStyle="1" w:styleId="NoList1114211">
    <w:name w:val="No List1114211"/>
    <w:next w:val="NoList"/>
    <w:uiPriority w:val="99"/>
    <w:semiHidden/>
    <w:unhideWhenUsed/>
    <w:rsid w:val="00D6759E"/>
  </w:style>
  <w:style w:type="numbering" w:customStyle="1" w:styleId="NoList53211">
    <w:name w:val="No List53211"/>
    <w:next w:val="NoList"/>
    <w:uiPriority w:val="99"/>
    <w:semiHidden/>
    <w:unhideWhenUsed/>
    <w:rsid w:val="00D6759E"/>
  </w:style>
  <w:style w:type="numbering" w:customStyle="1" w:styleId="11111113211">
    <w:name w:val="1 / 1.1 / 1.1.113211"/>
    <w:basedOn w:val="NoList"/>
    <w:next w:val="111111"/>
    <w:unhideWhenUsed/>
    <w:rsid w:val="00D6759E"/>
  </w:style>
  <w:style w:type="numbering" w:customStyle="1" w:styleId="NoList123211">
    <w:name w:val="No List123211"/>
    <w:next w:val="NoList"/>
    <w:uiPriority w:val="99"/>
    <w:semiHidden/>
    <w:unhideWhenUsed/>
    <w:rsid w:val="00D6759E"/>
  </w:style>
  <w:style w:type="numbering" w:customStyle="1" w:styleId="NoList223211">
    <w:name w:val="No List223211"/>
    <w:next w:val="NoList"/>
    <w:uiPriority w:val="99"/>
    <w:semiHidden/>
    <w:unhideWhenUsed/>
    <w:rsid w:val="00D6759E"/>
  </w:style>
  <w:style w:type="numbering" w:customStyle="1" w:styleId="NoList323211">
    <w:name w:val="No List323211"/>
    <w:next w:val="NoList"/>
    <w:uiPriority w:val="99"/>
    <w:semiHidden/>
    <w:unhideWhenUsed/>
    <w:rsid w:val="00D6759E"/>
  </w:style>
  <w:style w:type="numbering" w:customStyle="1" w:styleId="NoList413211">
    <w:name w:val="No List413211"/>
    <w:next w:val="NoList"/>
    <w:uiPriority w:val="99"/>
    <w:semiHidden/>
    <w:unhideWhenUsed/>
    <w:rsid w:val="00D6759E"/>
  </w:style>
  <w:style w:type="numbering" w:customStyle="1" w:styleId="NoList1123211">
    <w:name w:val="No List1123211"/>
    <w:next w:val="NoList"/>
    <w:uiPriority w:val="99"/>
    <w:semiHidden/>
    <w:unhideWhenUsed/>
    <w:rsid w:val="00D6759E"/>
  </w:style>
  <w:style w:type="numbering" w:customStyle="1" w:styleId="NoList2113211">
    <w:name w:val="No List2113211"/>
    <w:next w:val="NoList"/>
    <w:uiPriority w:val="99"/>
    <w:semiHidden/>
    <w:unhideWhenUsed/>
    <w:rsid w:val="00D6759E"/>
  </w:style>
  <w:style w:type="numbering" w:customStyle="1" w:styleId="NoList3113211">
    <w:name w:val="No List3113211"/>
    <w:next w:val="NoList"/>
    <w:uiPriority w:val="99"/>
    <w:semiHidden/>
    <w:unhideWhenUsed/>
    <w:rsid w:val="00D6759E"/>
  </w:style>
  <w:style w:type="numbering" w:customStyle="1" w:styleId="NoList11113211">
    <w:name w:val="No List11113211"/>
    <w:next w:val="NoList"/>
    <w:uiPriority w:val="99"/>
    <w:semiHidden/>
    <w:unhideWhenUsed/>
    <w:rsid w:val="00D6759E"/>
  </w:style>
  <w:style w:type="numbering" w:customStyle="1" w:styleId="NoList62211">
    <w:name w:val="No List62211"/>
    <w:next w:val="NoList"/>
    <w:uiPriority w:val="99"/>
    <w:semiHidden/>
    <w:unhideWhenUsed/>
    <w:rsid w:val="00D6759E"/>
  </w:style>
  <w:style w:type="numbering" w:customStyle="1" w:styleId="11111122211">
    <w:name w:val="1 / 1.1 / 1.1.122211"/>
    <w:basedOn w:val="NoList"/>
    <w:next w:val="111111"/>
    <w:unhideWhenUsed/>
    <w:rsid w:val="00D6759E"/>
  </w:style>
  <w:style w:type="numbering" w:customStyle="1" w:styleId="NoList132211">
    <w:name w:val="No List132211"/>
    <w:next w:val="NoList"/>
    <w:uiPriority w:val="99"/>
    <w:semiHidden/>
    <w:unhideWhenUsed/>
    <w:rsid w:val="00D6759E"/>
  </w:style>
  <w:style w:type="numbering" w:customStyle="1" w:styleId="NoList232211">
    <w:name w:val="No List232211"/>
    <w:next w:val="NoList"/>
    <w:uiPriority w:val="99"/>
    <w:semiHidden/>
    <w:unhideWhenUsed/>
    <w:rsid w:val="00D6759E"/>
  </w:style>
  <w:style w:type="numbering" w:customStyle="1" w:styleId="NoList332211">
    <w:name w:val="No List332211"/>
    <w:next w:val="NoList"/>
    <w:uiPriority w:val="99"/>
    <w:semiHidden/>
    <w:unhideWhenUsed/>
    <w:rsid w:val="00D6759E"/>
  </w:style>
  <w:style w:type="numbering" w:customStyle="1" w:styleId="NoList422211">
    <w:name w:val="No List422211"/>
    <w:next w:val="NoList"/>
    <w:uiPriority w:val="99"/>
    <w:semiHidden/>
    <w:unhideWhenUsed/>
    <w:rsid w:val="00D6759E"/>
  </w:style>
  <w:style w:type="numbering" w:customStyle="1" w:styleId="NoList1132211">
    <w:name w:val="No List1132211"/>
    <w:next w:val="NoList"/>
    <w:uiPriority w:val="99"/>
    <w:semiHidden/>
    <w:unhideWhenUsed/>
    <w:rsid w:val="00D6759E"/>
  </w:style>
  <w:style w:type="numbering" w:customStyle="1" w:styleId="NoList2122211">
    <w:name w:val="No List2122211"/>
    <w:next w:val="NoList"/>
    <w:uiPriority w:val="99"/>
    <w:semiHidden/>
    <w:unhideWhenUsed/>
    <w:rsid w:val="00D6759E"/>
  </w:style>
  <w:style w:type="numbering" w:customStyle="1" w:styleId="NoList3122211">
    <w:name w:val="No List3122211"/>
    <w:next w:val="NoList"/>
    <w:uiPriority w:val="99"/>
    <w:semiHidden/>
    <w:unhideWhenUsed/>
    <w:rsid w:val="00D6759E"/>
  </w:style>
  <w:style w:type="numbering" w:customStyle="1" w:styleId="NoList11122211">
    <w:name w:val="No List11122211"/>
    <w:next w:val="NoList"/>
    <w:uiPriority w:val="99"/>
    <w:semiHidden/>
    <w:unhideWhenUsed/>
    <w:rsid w:val="00D6759E"/>
  </w:style>
  <w:style w:type="numbering" w:customStyle="1" w:styleId="NoList512211">
    <w:name w:val="No List512211"/>
    <w:next w:val="NoList"/>
    <w:uiPriority w:val="99"/>
    <w:semiHidden/>
    <w:unhideWhenUsed/>
    <w:rsid w:val="00D6759E"/>
  </w:style>
  <w:style w:type="numbering" w:customStyle="1" w:styleId="111111112211">
    <w:name w:val="1 / 1.1 / 1.1.1112211"/>
    <w:basedOn w:val="NoList"/>
    <w:next w:val="111111"/>
    <w:unhideWhenUsed/>
    <w:rsid w:val="00D6759E"/>
  </w:style>
  <w:style w:type="numbering" w:customStyle="1" w:styleId="NoList1212211">
    <w:name w:val="No List1212211"/>
    <w:next w:val="NoList"/>
    <w:uiPriority w:val="99"/>
    <w:semiHidden/>
    <w:unhideWhenUsed/>
    <w:rsid w:val="00D6759E"/>
  </w:style>
  <w:style w:type="numbering" w:customStyle="1" w:styleId="NoList2212211">
    <w:name w:val="No List2212211"/>
    <w:next w:val="NoList"/>
    <w:uiPriority w:val="99"/>
    <w:semiHidden/>
    <w:unhideWhenUsed/>
    <w:rsid w:val="00D6759E"/>
  </w:style>
  <w:style w:type="numbering" w:customStyle="1" w:styleId="NoList3212211">
    <w:name w:val="No List3212211"/>
    <w:next w:val="NoList"/>
    <w:uiPriority w:val="99"/>
    <w:semiHidden/>
    <w:unhideWhenUsed/>
    <w:rsid w:val="00D6759E"/>
  </w:style>
  <w:style w:type="numbering" w:customStyle="1" w:styleId="NoList4112211">
    <w:name w:val="No List4112211"/>
    <w:next w:val="NoList"/>
    <w:uiPriority w:val="99"/>
    <w:semiHidden/>
    <w:unhideWhenUsed/>
    <w:rsid w:val="00D6759E"/>
  </w:style>
  <w:style w:type="numbering" w:customStyle="1" w:styleId="NoList11212211">
    <w:name w:val="No List11212211"/>
    <w:next w:val="NoList"/>
    <w:uiPriority w:val="99"/>
    <w:semiHidden/>
    <w:unhideWhenUsed/>
    <w:rsid w:val="00D6759E"/>
  </w:style>
  <w:style w:type="numbering" w:customStyle="1" w:styleId="NoList21112211">
    <w:name w:val="No List21112211"/>
    <w:next w:val="NoList"/>
    <w:uiPriority w:val="99"/>
    <w:semiHidden/>
    <w:unhideWhenUsed/>
    <w:rsid w:val="00D6759E"/>
  </w:style>
  <w:style w:type="numbering" w:customStyle="1" w:styleId="NoList31112211">
    <w:name w:val="No List31112211"/>
    <w:next w:val="NoList"/>
    <w:uiPriority w:val="99"/>
    <w:semiHidden/>
    <w:unhideWhenUsed/>
    <w:rsid w:val="00D6759E"/>
  </w:style>
  <w:style w:type="numbering" w:customStyle="1" w:styleId="NoList111112211">
    <w:name w:val="No List111112211"/>
    <w:next w:val="NoList"/>
    <w:uiPriority w:val="99"/>
    <w:semiHidden/>
    <w:unhideWhenUsed/>
    <w:rsid w:val="00D6759E"/>
  </w:style>
  <w:style w:type="numbering" w:customStyle="1" w:styleId="NoList71211">
    <w:name w:val="No List71211"/>
    <w:next w:val="NoList"/>
    <w:uiPriority w:val="99"/>
    <w:semiHidden/>
    <w:unhideWhenUsed/>
    <w:rsid w:val="00D6759E"/>
  </w:style>
  <w:style w:type="numbering" w:customStyle="1" w:styleId="11111131211">
    <w:name w:val="1 / 1.1 / 1.1.131211"/>
    <w:basedOn w:val="NoList"/>
    <w:next w:val="111111"/>
    <w:unhideWhenUsed/>
    <w:rsid w:val="00D6759E"/>
  </w:style>
  <w:style w:type="numbering" w:customStyle="1" w:styleId="NoList141211">
    <w:name w:val="No List141211"/>
    <w:next w:val="NoList"/>
    <w:uiPriority w:val="99"/>
    <w:semiHidden/>
    <w:unhideWhenUsed/>
    <w:rsid w:val="00D6759E"/>
  </w:style>
  <w:style w:type="numbering" w:customStyle="1" w:styleId="NoList241211">
    <w:name w:val="No List241211"/>
    <w:next w:val="NoList"/>
    <w:uiPriority w:val="99"/>
    <w:semiHidden/>
    <w:unhideWhenUsed/>
    <w:rsid w:val="00D6759E"/>
  </w:style>
  <w:style w:type="numbering" w:customStyle="1" w:styleId="NoList341211">
    <w:name w:val="No List341211"/>
    <w:next w:val="NoList"/>
    <w:uiPriority w:val="99"/>
    <w:semiHidden/>
    <w:unhideWhenUsed/>
    <w:rsid w:val="00D6759E"/>
  </w:style>
  <w:style w:type="numbering" w:customStyle="1" w:styleId="NoList431211">
    <w:name w:val="No List431211"/>
    <w:next w:val="NoList"/>
    <w:uiPriority w:val="99"/>
    <w:semiHidden/>
    <w:unhideWhenUsed/>
    <w:rsid w:val="00D6759E"/>
  </w:style>
  <w:style w:type="numbering" w:customStyle="1" w:styleId="NoList1141211">
    <w:name w:val="No List1141211"/>
    <w:next w:val="NoList"/>
    <w:uiPriority w:val="99"/>
    <w:semiHidden/>
    <w:unhideWhenUsed/>
    <w:rsid w:val="00D6759E"/>
  </w:style>
  <w:style w:type="numbering" w:customStyle="1" w:styleId="NoList2131211">
    <w:name w:val="No List2131211"/>
    <w:next w:val="NoList"/>
    <w:uiPriority w:val="99"/>
    <w:semiHidden/>
    <w:unhideWhenUsed/>
    <w:rsid w:val="00D6759E"/>
  </w:style>
  <w:style w:type="numbering" w:customStyle="1" w:styleId="NoList3131211">
    <w:name w:val="No List3131211"/>
    <w:next w:val="NoList"/>
    <w:uiPriority w:val="99"/>
    <w:semiHidden/>
    <w:unhideWhenUsed/>
    <w:rsid w:val="00D6759E"/>
  </w:style>
  <w:style w:type="numbering" w:customStyle="1" w:styleId="NoList11131211">
    <w:name w:val="No List11131211"/>
    <w:next w:val="NoList"/>
    <w:uiPriority w:val="99"/>
    <w:semiHidden/>
    <w:unhideWhenUsed/>
    <w:rsid w:val="00D6759E"/>
  </w:style>
  <w:style w:type="numbering" w:customStyle="1" w:styleId="NoList521211">
    <w:name w:val="No List521211"/>
    <w:next w:val="NoList"/>
    <w:uiPriority w:val="99"/>
    <w:semiHidden/>
    <w:unhideWhenUsed/>
    <w:rsid w:val="00D6759E"/>
  </w:style>
  <w:style w:type="numbering" w:customStyle="1" w:styleId="111111121211">
    <w:name w:val="1 / 1.1 / 1.1.1121211"/>
    <w:basedOn w:val="NoList"/>
    <w:next w:val="111111"/>
    <w:unhideWhenUsed/>
    <w:rsid w:val="00D6759E"/>
  </w:style>
  <w:style w:type="numbering" w:customStyle="1" w:styleId="NoList1221211">
    <w:name w:val="No List1221211"/>
    <w:next w:val="NoList"/>
    <w:uiPriority w:val="99"/>
    <w:semiHidden/>
    <w:unhideWhenUsed/>
    <w:rsid w:val="00D6759E"/>
  </w:style>
  <w:style w:type="numbering" w:customStyle="1" w:styleId="NoList2221211">
    <w:name w:val="No List2221211"/>
    <w:next w:val="NoList"/>
    <w:uiPriority w:val="99"/>
    <w:semiHidden/>
    <w:unhideWhenUsed/>
    <w:rsid w:val="00D6759E"/>
  </w:style>
  <w:style w:type="numbering" w:customStyle="1" w:styleId="NoList3221211">
    <w:name w:val="No List3221211"/>
    <w:next w:val="NoList"/>
    <w:uiPriority w:val="99"/>
    <w:semiHidden/>
    <w:unhideWhenUsed/>
    <w:rsid w:val="00D6759E"/>
  </w:style>
  <w:style w:type="numbering" w:customStyle="1" w:styleId="NoList4121211">
    <w:name w:val="No List4121211"/>
    <w:next w:val="NoList"/>
    <w:uiPriority w:val="99"/>
    <w:semiHidden/>
    <w:unhideWhenUsed/>
    <w:rsid w:val="00D6759E"/>
  </w:style>
  <w:style w:type="numbering" w:customStyle="1" w:styleId="NoList11221211">
    <w:name w:val="No List11221211"/>
    <w:next w:val="NoList"/>
    <w:uiPriority w:val="99"/>
    <w:semiHidden/>
    <w:unhideWhenUsed/>
    <w:rsid w:val="00D6759E"/>
  </w:style>
  <w:style w:type="numbering" w:customStyle="1" w:styleId="NoList21121211">
    <w:name w:val="No List21121211"/>
    <w:next w:val="NoList"/>
    <w:uiPriority w:val="99"/>
    <w:semiHidden/>
    <w:unhideWhenUsed/>
    <w:rsid w:val="00D6759E"/>
  </w:style>
  <w:style w:type="numbering" w:customStyle="1" w:styleId="NoList31121211">
    <w:name w:val="No List31121211"/>
    <w:next w:val="NoList"/>
    <w:uiPriority w:val="99"/>
    <w:semiHidden/>
    <w:unhideWhenUsed/>
    <w:rsid w:val="00D6759E"/>
  </w:style>
  <w:style w:type="numbering" w:customStyle="1" w:styleId="NoList111121211">
    <w:name w:val="No List111121211"/>
    <w:next w:val="NoList"/>
    <w:uiPriority w:val="99"/>
    <w:semiHidden/>
    <w:unhideWhenUsed/>
    <w:rsid w:val="00D6759E"/>
  </w:style>
  <w:style w:type="numbering" w:customStyle="1" w:styleId="NoList611211">
    <w:name w:val="No List611211"/>
    <w:next w:val="NoList"/>
    <w:uiPriority w:val="99"/>
    <w:semiHidden/>
    <w:unhideWhenUsed/>
    <w:rsid w:val="00D6759E"/>
  </w:style>
  <w:style w:type="numbering" w:customStyle="1" w:styleId="111111211211">
    <w:name w:val="1 / 1.1 / 1.1.1211211"/>
    <w:basedOn w:val="NoList"/>
    <w:next w:val="111111"/>
    <w:unhideWhenUsed/>
    <w:rsid w:val="00D6759E"/>
  </w:style>
  <w:style w:type="numbering" w:customStyle="1" w:styleId="NoList1311211">
    <w:name w:val="No List1311211"/>
    <w:next w:val="NoList"/>
    <w:uiPriority w:val="99"/>
    <w:semiHidden/>
    <w:unhideWhenUsed/>
    <w:rsid w:val="00D6759E"/>
  </w:style>
  <w:style w:type="numbering" w:customStyle="1" w:styleId="NoList2311211">
    <w:name w:val="No List2311211"/>
    <w:next w:val="NoList"/>
    <w:uiPriority w:val="99"/>
    <w:semiHidden/>
    <w:unhideWhenUsed/>
    <w:rsid w:val="00D6759E"/>
  </w:style>
  <w:style w:type="numbering" w:customStyle="1" w:styleId="NoList3311211">
    <w:name w:val="No List3311211"/>
    <w:next w:val="NoList"/>
    <w:uiPriority w:val="99"/>
    <w:semiHidden/>
    <w:unhideWhenUsed/>
    <w:rsid w:val="00D6759E"/>
  </w:style>
  <w:style w:type="numbering" w:customStyle="1" w:styleId="NoList4211211">
    <w:name w:val="No List4211211"/>
    <w:next w:val="NoList"/>
    <w:uiPriority w:val="99"/>
    <w:semiHidden/>
    <w:unhideWhenUsed/>
    <w:rsid w:val="00D6759E"/>
  </w:style>
  <w:style w:type="numbering" w:customStyle="1" w:styleId="NoList11311211">
    <w:name w:val="No List11311211"/>
    <w:next w:val="NoList"/>
    <w:uiPriority w:val="99"/>
    <w:semiHidden/>
    <w:unhideWhenUsed/>
    <w:rsid w:val="00D6759E"/>
  </w:style>
  <w:style w:type="numbering" w:customStyle="1" w:styleId="NoList21211211">
    <w:name w:val="No List21211211"/>
    <w:next w:val="NoList"/>
    <w:uiPriority w:val="99"/>
    <w:semiHidden/>
    <w:unhideWhenUsed/>
    <w:rsid w:val="00D6759E"/>
  </w:style>
  <w:style w:type="numbering" w:customStyle="1" w:styleId="NoList31211211">
    <w:name w:val="No List31211211"/>
    <w:next w:val="NoList"/>
    <w:uiPriority w:val="99"/>
    <w:semiHidden/>
    <w:unhideWhenUsed/>
    <w:rsid w:val="00D6759E"/>
  </w:style>
  <w:style w:type="numbering" w:customStyle="1" w:styleId="NoList111211211">
    <w:name w:val="No List111211211"/>
    <w:next w:val="NoList"/>
    <w:uiPriority w:val="99"/>
    <w:semiHidden/>
    <w:unhideWhenUsed/>
    <w:rsid w:val="00D6759E"/>
  </w:style>
  <w:style w:type="numbering" w:customStyle="1" w:styleId="NoList5111211">
    <w:name w:val="No List5111211"/>
    <w:next w:val="NoList"/>
    <w:uiPriority w:val="99"/>
    <w:semiHidden/>
    <w:unhideWhenUsed/>
    <w:rsid w:val="00D6759E"/>
  </w:style>
  <w:style w:type="numbering" w:customStyle="1" w:styleId="1111111111211">
    <w:name w:val="1 / 1.1 / 1.1.11111211"/>
    <w:basedOn w:val="NoList"/>
    <w:next w:val="111111"/>
    <w:unhideWhenUsed/>
    <w:rsid w:val="00D6759E"/>
  </w:style>
  <w:style w:type="numbering" w:customStyle="1" w:styleId="NoList12111211">
    <w:name w:val="No List12111211"/>
    <w:next w:val="NoList"/>
    <w:uiPriority w:val="99"/>
    <w:semiHidden/>
    <w:unhideWhenUsed/>
    <w:rsid w:val="00D6759E"/>
  </w:style>
  <w:style w:type="numbering" w:customStyle="1" w:styleId="NoList22111211">
    <w:name w:val="No List22111211"/>
    <w:next w:val="NoList"/>
    <w:uiPriority w:val="99"/>
    <w:semiHidden/>
    <w:unhideWhenUsed/>
    <w:rsid w:val="00D6759E"/>
  </w:style>
  <w:style w:type="numbering" w:customStyle="1" w:styleId="NoList32111211">
    <w:name w:val="No List32111211"/>
    <w:next w:val="NoList"/>
    <w:uiPriority w:val="99"/>
    <w:semiHidden/>
    <w:unhideWhenUsed/>
    <w:rsid w:val="00D6759E"/>
  </w:style>
  <w:style w:type="numbering" w:customStyle="1" w:styleId="NoList41111211">
    <w:name w:val="No List41111211"/>
    <w:next w:val="NoList"/>
    <w:uiPriority w:val="99"/>
    <w:semiHidden/>
    <w:unhideWhenUsed/>
    <w:rsid w:val="00D6759E"/>
  </w:style>
  <w:style w:type="numbering" w:customStyle="1" w:styleId="NoList112111211">
    <w:name w:val="No List112111211"/>
    <w:next w:val="NoList"/>
    <w:uiPriority w:val="99"/>
    <w:semiHidden/>
    <w:unhideWhenUsed/>
    <w:rsid w:val="00D6759E"/>
  </w:style>
  <w:style w:type="numbering" w:customStyle="1" w:styleId="NoList211111211">
    <w:name w:val="No List211111211"/>
    <w:next w:val="NoList"/>
    <w:uiPriority w:val="99"/>
    <w:semiHidden/>
    <w:unhideWhenUsed/>
    <w:rsid w:val="00D6759E"/>
  </w:style>
  <w:style w:type="numbering" w:customStyle="1" w:styleId="NoList311111211">
    <w:name w:val="No List311111211"/>
    <w:next w:val="NoList"/>
    <w:uiPriority w:val="99"/>
    <w:semiHidden/>
    <w:unhideWhenUsed/>
    <w:rsid w:val="00D6759E"/>
  </w:style>
  <w:style w:type="numbering" w:customStyle="1" w:styleId="NoList1111111211">
    <w:name w:val="No List1111111211"/>
    <w:next w:val="NoList"/>
    <w:uiPriority w:val="99"/>
    <w:semiHidden/>
    <w:unhideWhenUsed/>
    <w:rsid w:val="00D6759E"/>
  </w:style>
  <w:style w:type="numbering" w:customStyle="1" w:styleId="NoList9111">
    <w:name w:val="No List9111"/>
    <w:next w:val="NoList"/>
    <w:uiPriority w:val="99"/>
    <w:semiHidden/>
    <w:unhideWhenUsed/>
    <w:rsid w:val="00D6759E"/>
  </w:style>
  <w:style w:type="numbering" w:customStyle="1" w:styleId="1111115111">
    <w:name w:val="1 / 1.1 / 1.1.15111"/>
    <w:basedOn w:val="NoList"/>
    <w:next w:val="111111"/>
    <w:unhideWhenUsed/>
    <w:rsid w:val="00D6759E"/>
  </w:style>
  <w:style w:type="numbering" w:customStyle="1" w:styleId="NoList16111">
    <w:name w:val="No List16111"/>
    <w:next w:val="NoList"/>
    <w:uiPriority w:val="99"/>
    <w:semiHidden/>
    <w:unhideWhenUsed/>
    <w:rsid w:val="00D6759E"/>
  </w:style>
  <w:style w:type="numbering" w:customStyle="1" w:styleId="NoList26111">
    <w:name w:val="No List26111"/>
    <w:next w:val="NoList"/>
    <w:uiPriority w:val="99"/>
    <w:semiHidden/>
    <w:unhideWhenUsed/>
    <w:rsid w:val="00D6759E"/>
  </w:style>
  <w:style w:type="numbering" w:customStyle="1" w:styleId="NoList36111">
    <w:name w:val="No List36111"/>
    <w:next w:val="NoList"/>
    <w:uiPriority w:val="99"/>
    <w:semiHidden/>
    <w:unhideWhenUsed/>
    <w:rsid w:val="00D6759E"/>
  </w:style>
  <w:style w:type="numbering" w:customStyle="1" w:styleId="NoList45111">
    <w:name w:val="No List45111"/>
    <w:next w:val="NoList"/>
    <w:uiPriority w:val="99"/>
    <w:semiHidden/>
    <w:unhideWhenUsed/>
    <w:rsid w:val="00D6759E"/>
  </w:style>
  <w:style w:type="numbering" w:customStyle="1" w:styleId="NoList116111">
    <w:name w:val="No List116111"/>
    <w:next w:val="NoList"/>
    <w:uiPriority w:val="99"/>
    <w:semiHidden/>
    <w:unhideWhenUsed/>
    <w:rsid w:val="00D6759E"/>
  </w:style>
  <w:style w:type="numbering" w:customStyle="1" w:styleId="NoList215111">
    <w:name w:val="No List215111"/>
    <w:next w:val="NoList"/>
    <w:uiPriority w:val="99"/>
    <w:semiHidden/>
    <w:unhideWhenUsed/>
    <w:rsid w:val="00D6759E"/>
  </w:style>
  <w:style w:type="numbering" w:customStyle="1" w:styleId="NoList315111">
    <w:name w:val="No List315111"/>
    <w:next w:val="NoList"/>
    <w:uiPriority w:val="99"/>
    <w:semiHidden/>
    <w:unhideWhenUsed/>
    <w:rsid w:val="00D6759E"/>
  </w:style>
  <w:style w:type="numbering" w:customStyle="1" w:styleId="NoList1115111">
    <w:name w:val="No List1115111"/>
    <w:next w:val="NoList"/>
    <w:uiPriority w:val="99"/>
    <w:semiHidden/>
    <w:unhideWhenUsed/>
    <w:rsid w:val="00D6759E"/>
  </w:style>
  <w:style w:type="numbering" w:customStyle="1" w:styleId="NoList54111">
    <w:name w:val="No List54111"/>
    <w:next w:val="NoList"/>
    <w:uiPriority w:val="99"/>
    <w:semiHidden/>
    <w:unhideWhenUsed/>
    <w:rsid w:val="00D6759E"/>
  </w:style>
  <w:style w:type="numbering" w:customStyle="1" w:styleId="11111114111">
    <w:name w:val="1 / 1.1 / 1.1.114111"/>
    <w:basedOn w:val="NoList"/>
    <w:next w:val="111111"/>
    <w:unhideWhenUsed/>
    <w:rsid w:val="00D6759E"/>
  </w:style>
  <w:style w:type="numbering" w:customStyle="1" w:styleId="NoList124111">
    <w:name w:val="No List124111"/>
    <w:next w:val="NoList"/>
    <w:uiPriority w:val="99"/>
    <w:semiHidden/>
    <w:unhideWhenUsed/>
    <w:rsid w:val="00D6759E"/>
  </w:style>
  <w:style w:type="numbering" w:customStyle="1" w:styleId="NoList224111">
    <w:name w:val="No List224111"/>
    <w:next w:val="NoList"/>
    <w:uiPriority w:val="99"/>
    <w:semiHidden/>
    <w:unhideWhenUsed/>
    <w:rsid w:val="00D6759E"/>
  </w:style>
  <w:style w:type="numbering" w:customStyle="1" w:styleId="NoList324111">
    <w:name w:val="No List324111"/>
    <w:next w:val="NoList"/>
    <w:uiPriority w:val="99"/>
    <w:semiHidden/>
    <w:unhideWhenUsed/>
    <w:rsid w:val="00D6759E"/>
  </w:style>
  <w:style w:type="numbering" w:customStyle="1" w:styleId="NoList414111">
    <w:name w:val="No List414111"/>
    <w:next w:val="NoList"/>
    <w:uiPriority w:val="99"/>
    <w:semiHidden/>
    <w:unhideWhenUsed/>
    <w:rsid w:val="00D6759E"/>
  </w:style>
  <w:style w:type="numbering" w:customStyle="1" w:styleId="NoList1124111">
    <w:name w:val="No List1124111"/>
    <w:next w:val="NoList"/>
    <w:uiPriority w:val="99"/>
    <w:semiHidden/>
    <w:unhideWhenUsed/>
    <w:rsid w:val="00D6759E"/>
  </w:style>
  <w:style w:type="numbering" w:customStyle="1" w:styleId="NoList2114111">
    <w:name w:val="No List2114111"/>
    <w:next w:val="NoList"/>
    <w:uiPriority w:val="99"/>
    <w:semiHidden/>
    <w:unhideWhenUsed/>
    <w:rsid w:val="00D6759E"/>
  </w:style>
  <w:style w:type="numbering" w:customStyle="1" w:styleId="NoList3114111">
    <w:name w:val="No List3114111"/>
    <w:next w:val="NoList"/>
    <w:uiPriority w:val="99"/>
    <w:semiHidden/>
    <w:unhideWhenUsed/>
    <w:rsid w:val="00D6759E"/>
  </w:style>
  <w:style w:type="numbering" w:customStyle="1" w:styleId="NoList11114111">
    <w:name w:val="No List11114111"/>
    <w:next w:val="NoList"/>
    <w:uiPriority w:val="99"/>
    <w:semiHidden/>
    <w:unhideWhenUsed/>
    <w:rsid w:val="00D6759E"/>
  </w:style>
  <w:style w:type="numbering" w:customStyle="1" w:styleId="NoList63111">
    <w:name w:val="No List63111"/>
    <w:next w:val="NoList"/>
    <w:uiPriority w:val="99"/>
    <w:semiHidden/>
    <w:unhideWhenUsed/>
    <w:rsid w:val="00D6759E"/>
  </w:style>
  <w:style w:type="numbering" w:customStyle="1" w:styleId="11111123111">
    <w:name w:val="1 / 1.1 / 1.1.123111"/>
    <w:basedOn w:val="NoList"/>
    <w:next w:val="111111"/>
    <w:unhideWhenUsed/>
    <w:rsid w:val="00D6759E"/>
  </w:style>
  <w:style w:type="numbering" w:customStyle="1" w:styleId="NoList133111">
    <w:name w:val="No List133111"/>
    <w:next w:val="NoList"/>
    <w:uiPriority w:val="99"/>
    <w:semiHidden/>
    <w:unhideWhenUsed/>
    <w:rsid w:val="00D6759E"/>
  </w:style>
  <w:style w:type="numbering" w:customStyle="1" w:styleId="NoList233111">
    <w:name w:val="No List233111"/>
    <w:next w:val="NoList"/>
    <w:uiPriority w:val="99"/>
    <w:semiHidden/>
    <w:unhideWhenUsed/>
    <w:rsid w:val="00D6759E"/>
  </w:style>
  <w:style w:type="numbering" w:customStyle="1" w:styleId="NoList333111">
    <w:name w:val="No List333111"/>
    <w:next w:val="NoList"/>
    <w:uiPriority w:val="99"/>
    <w:semiHidden/>
    <w:unhideWhenUsed/>
    <w:rsid w:val="00D6759E"/>
  </w:style>
  <w:style w:type="numbering" w:customStyle="1" w:styleId="NoList423111">
    <w:name w:val="No List423111"/>
    <w:next w:val="NoList"/>
    <w:uiPriority w:val="99"/>
    <w:semiHidden/>
    <w:unhideWhenUsed/>
    <w:rsid w:val="00D6759E"/>
  </w:style>
  <w:style w:type="numbering" w:customStyle="1" w:styleId="NoList1133111">
    <w:name w:val="No List1133111"/>
    <w:next w:val="NoList"/>
    <w:uiPriority w:val="99"/>
    <w:semiHidden/>
    <w:unhideWhenUsed/>
    <w:rsid w:val="00D6759E"/>
  </w:style>
  <w:style w:type="numbering" w:customStyle="1" w:styleId="NoList2123111">
    <w:name w:val="No List2123111"/>
    <w:next w:val="NoList"/>
    <w:uiPriority w:val="99"/>
    <w:semiHidden/>
    <w:unhideWhenUsed/>
    <w:rsid w:val="00D6759E"/>
  </w:style>
  <w:style w:type="numbering" w:customStyle="1" w:styleId="NoList3123111">
    <w:name w:val="No List3123111"/>
    <w:next w:val="NoList"/>
    <w:uiPriority w:val="99"/>
    <w:semiHidden/>
    <w:unhideWhenUsed/>
    <w:rsid w:val="00D6759E"/>
  </w:style>
  <w:style w:type="numbering" w:customStyle="1" w:styleId="NoList11123111">
    <w:name w:val="No List11123111"/>
    <w:next w:val="NoList"/>
    <w:uiPriority w:val="99"/>
    <w:semiHidden/>
    <w:unhideWhenUsed/>
    <w:rsid w:val="00D6759E"/>
  </w:style>
  <w:style w:type="numbering" w:customStyle="1" w:styleId="NoList513111">
    <w:name w:val="No List513111"/>
    <w:next w:val="NoList"/>
    <w:uiPriority w:val="99"/>
    <w:semiHidden/>
    <w:unhideWhenUsed/>
    <w:rsid w:val="00D6759E"/>
  </w:style>
  <w:style w:type="numbering" w:customStyle="1" w:styleId="111111113111">
    <w:name w:val="1 / 1.1 / 1.1.1113111"/>
    <w:basedOn w:val="NoList"/>
    <w:next w:val="111111"/>
    <w:unhideWhenUsed/>
    <w:rsid w:val="00D6759E"/>
  </w:style>
  <w:style w:type="numbering" w:customStyle="1" w:styleId="NoList1213111">
    <w:name w:val="No List1213111"/>
    <w:next w:val="NoList"/>
    <w:uiPriority w:val="99"/>
    <w:semiHidden/>
    <w:unhideWhenUsed/>
    <w:rsid w:val="00D6759E"/>
  </w:style>
  <w:style w:type="numbering" w:customStyle="1" w:styleId="NoList2213111">
    <w:name w:val="No List2213111"/>
    <w:next w:val="NoList"/>
    <w:uiPriority w:val="99"/>
    <w:semiHidden/>
    <w:unhideWhenUsed/>
    <w:rsid w:val="00D6759E"/>
  </w:style>
  <w:style w:type="numbering" w:customStyle="1" w:styleId="NoList3213111">
    <w:name w:val="No List3213111"/>
    <w:next w:val="NoList"/>
    <w:uiPriority w:val="99"/>
    <w:semiHidden/>
    <w:unhideWhenUsed/>
    <w:rsid w:val="00D6759E"/>
  </w:style>
  <w:style w:type="numbering" w:customStyle="1" w:styleId="NoList4113111">
    <w:name w:val="No List4113111"/>
    <w:next w:val="NoList"/>
    <w:uiPriority w:val="99"/>
    <w:semiHidden/>
    <w:unhideWhenUsed/>
    <w:rsid w:val="00D6759E"/>
  </w:style>
  <w:style w:type="numbering" w:customStyle="1" w:styleId="NoList11213111">
    <w:name w:val="No List11213111"/>
    <w:next w:val="NoList"/>
    <w:uiPriority w:val="99"/>
    <w:semiHidden/>
    <w:unhideWhenUsed/>
    <w:rsid w:val="00D6759E"/>
  </w:style>
  <w:style w:type="numbering" w:customStyle="1" w:styleId="NoList21113111">
    <w:name w:val="No List21113111"/>
    <w:next w:val="NoList"/>
    <w:uiPriority w:val="99"/>
    <w:semiHidden/>
    <w:unhideWhenUsed/>
    <w:rsid w:val="00D6759E"/>
  </w:style>
  <w:style w:type="numbering" w:customStyle="1" w:styleId="NoList31113111">
    <w:name w:val="No List31113111"/>
    <w:next w:val="NoList"/>
    <w:uiPriority w:val="99"/>
    <w:semiHidden/>
    <w:unhideWhenUsed/>
    <w:rsid w:val="00D6759E"/>
  </w:style>
  <w:style w:type="numbering" w:customStyle="1" w:styleId="NoList111113111">
    <w:name w:val="No List111113111"/>
    <w:next w:val="NoList"/>
    <w:uiPriority w:val="99"/>
    <w:semiHidden/>
    <w:unhideWhenUsed/>
    <w:rsid w:val="00D6759E"/>
  </w:style>
  <w:style w:type="numbering" w:customStyle="1" w:styleId="NoList72111">
    <w:name w:val="No List72111"/>
    <w:next w:val="NoList"/>
    <w:uiPriority w:val="99"/>
    <w:semiHidden/>
    <w:unhideWhenUsed/>
    <w:rsid w:val="00D6759E"/>
  </w:style>
  <w:style w:type="numbering" w:customStyle="1" w:styleId="11111132111">
    <w:name w:val="1 / 1.1 / 1.1.132111"/>
    <w:basedOn w:val="NoList"/>
    <w:next w:val="111111"/>
    <w:unhideWhenUsed/>
    <w:rsid w:val="00D6759E"/>
  </w:style>
  <w:style w:type="numbering" w:customStyle="1" w:styleId="NoList142111">
    <w:name w:val="No List142111"/>
    <w:next w:val="NoList"/>
    <w:uiPriority w:val="99"/>
    <w:semiHidden/>
    <w:unhideWhenUsed/>
    <w:rsid w:val="00D6759E"/>
  </w:style>
  <w:style w:type="numbering" w:customStyle="1" w:styleId="NoList242111">
    <w:name w:val="No List242111"/>
    <w:next w:val="NoList"/>
    <w:uiPriority w:val="99"/>
    <w:semiHidden/>
    <w:unhideWhenUsed/>
    <w:rsid w:val="00D6759E"/>
  </w:style>
  <w:style w:type="numbering" w:customStyle="1" w:styleId="NoList342111">
    <w:name w:val="No List342111"/>
    <w:next w:val="NoList"/>
    <w:uiPriority w:val="99"/>
    <w:semiHidden/>
    <w:unhideWhenUsed/>
    <w:rsid w:val="00D6759E"/>
  </w:style>
  <w:style w:type="numbering" w:customStyle="1" w:styleId="NoList432111">
    <w:name w:val="No List432111"/>
    <w:next w:val="NoList"/>
    <w:uiPriority w:val="99"/>
    <w:semiHidden/>
    <w:unhideWhenUsed/>
    <w:rsid w:val="00D6759E"/>
  </w:style>
  <w:style w:type="numbering" w:customStyle="1" w:styleId="NoList1142111">
    <w:name w:val="No List1142111"/>
    <w:next w:val="NoList"/>
    <w:uiPriority w:val="99"/>
    <w:semiHidden/>
    <w:unhideWhenUsed/>
    <w:rsid w:val="00D6759E"/>
  </w:style>
  <w:style w:type="numbering" w:customStyle="1" w:styleId="NoList2132111">
    <w:name w:val="No List2132111"/>
    <w:next w:val="NoList"/>
    <w:uiPriority w:val="99"/>
    <w:semiHidden/>
    <w:unhideWhenUsed/>
    <w:rsid w:val="00D6759E"/>
  </w:style>
  <w:style w:type="numbering" w:customStyle="1" w:styleId="NoList3132111">
    <w:name w:val="No List3132111"/>
    <w:next w:val="NoList"/>
    <w:uiPriority w:val="99"/>
    <w:semiHidden/>
    <w:unhideWhenUsed/>
    <w:rsid w:val="00D6759E"/>
  </w:style>
  <w:style w:type="numbering" w:customStyle="1" w:styleId="NoList11132111">
    <w:name w:val="No List11132111"/>
    <w:next w:val="NoList"/>
    <w:uiPriority w:val="99"/>
    <w:semiHidden/>
    <w:unhideWhenUsed/>
    <w:rsid w:val="00D6759E"/>
  </w:style>
  <w:style w:type="numbering" w:customStyle="1" w:styleId="NoList522111">
    <w:name w:val="No List522111"/>
    <w:next w:val="NoList"/>
    <w:uiPriority w:val="99"/>
    <w:semiHidden/>
    <w:unhideWhenUsed/>
    <w:rsid w:val="00D6759E"/>
  </w:style>
  <w:style w:type="numbering" w:customStyle="1" w:styleId="111111122111">
    <w:name w:val="1 / 1.1 / 1.1.1122111"/>
    <w:basedOn w:val="NoList"/>
    <w:next w:val="111111"/>
    <w:unhideWhenUsed/>
    <w:rsid w:val="00D6759E"/>
  </w:style>
  <w:style w:type="numbering" w:customStyle="1" w:styleId="NoList1222111">
    <w:name w:val="No List1222111"/>
    <w:next w:val="NoList"/>
    <w:uiPriority w:val="99"/>
    <w:semiHidden/>
    <w:unhideWhenUsed/>
    <w:rsid w:val="00D6759E"/>
  </w:style>
  <w:style w:type="numbering" w:customStyle="1" w:styleId="NoList2222111">
    <w:name w:val="No List2222111"/>
    <w:next w:val="NoList"/>
    <w:uiPriority w:val="99"/>
    <w:semiHidden/>
    <w:unhideWhenUsed/>
    <w:rsid w:val="00D6759E"/>
  </w:style>
  <w:style w:type="numbering" w:customStyle="1" w:styleId="NoList3222111">
    <w:name w:val="No List3222111"/>
    <w:next w:val="NoList"/>
    <w:uiPriority w:val="99"/>
    <w:semiHidden/>
    <w:unhideWhenUsed/>
    <w:rsid w:val="00D6759E"/>
  </w:style>
  <w:style w:type="numbering" w:customStyle="1" w:styleId="NoList4122111">
    <w:name w:val="No List4122111"/>
    <w:next w:val="NoList"/>
    <w:uiPriority w:val="99"/>
    <w:semiHidden/>
    <w:unhideWhenUsed/>
    <w:rsid w:val="00D6759E"/>
  </w:style>
  <w:style w:type="numbering" w:customStyle="1" w:styleId="NoList11222111">
    <w:name w:val="No List11222111"/>
    <w:next w:val="NoList"/>
    <w:uiPriority w:val="99"/>
    <w:semiHidden/>
    <w:unhideWhenUsed/>
    <w:rsid w:val="00D6759E"/>
  </w:style>
  <w:style w:type="numbering" w:customStyle="1" w:styleId="NoList21122111">
    <w:name w:val="No List21122111"/>
    <w:next w:val="NoList"/>
    <w:uiPriority w:val="99"/>
    <w:semiHidden/>
    <w:unhideWhenUsed/>
    <w:rsid w:val="00D6759E"/>
  </w:style>
  <w:style w:type="numbering" w:customStyle="1" w:styleId="NoList31122111">
    <w:name w:val="No List31122111"/>
    <w:next w:val="NoList"/>
    <w:uiPriority w:val="99"/>
    <w:semiHidden/>
    <w:unhideWhenUsed/>
    <w:rsid w:val="00D6759E"/>
  </w:style>
  <w:style w:type="numbering" w:customStyle="1" w:styleId="NoList111122111">
    <w:name w:val="No List111122111"/>
    <w:next w:val="NoList"/>
    <w:uiPriority w:val="99"/>
    <w:semiHidden/>
    <w:unhideWhenUsed/>
    <w:rsid w:val="00D6759E"/>
  </w:style>
  <w:style w:type="numbering" w:customStyle="1" w:styleId="NoList612111">
    <w:name w:val="No List612111"/>
    <w:next w:val="NoList"/>
    <w:uiPriority w:val="99"/>
    <w:semiHidden/>
    <w:unhideWhenUsed/>
    <w:rsid w:val="00D6759E"/>
  </w:style>
  <w:style w:type="numbering" w:customStyle="1" w:styleId="111111212111">
    <w:name w:val="1 / 1.1 / 1.1.1212111"/>
    <w:basedOn w:val="NoList"/>
    <w:next w:val="111111"/>
    <w:unhideWhenUsed/>
    <w:rsid w:val="00D6759E"/>
  </w:style>
  <w:style w:type="numbering" w:customStyle="1" w:styleId="NoList1312111">
    <w:name w:val="No List1312111"/>
    <w:next w:val="NoList"/>
    <w:uiPriority w:val="99"/>
    <w:semiHidden/>
    <w:unhideWhenUsed/>
    <w:rsid w:val="00D6759E"/>
  </w:style>
  <w:style w:type="numbering" w:customStyle="1" w:styleId="NoList2312111">
    <w:name w:val="No List2312111"/>
    <w:next w:val="NoList"/>
    <w:uiPriority w:val="99"/>
    <w:semiHidden/>
    <w:unhideWhenUsed/>
    <w:rsid w:val="00D6759E"/>
  </w:style>
  <w:style w:type="numbering" w:customStyle="1" w:styleId="NoList3312111">
    <w:name w:val="No List3312111"/>
    <w:next w:val="NoList"/>
    <w:uiPriority w:val="99"/>
    <w:semiHidden/>
    <w:unhideWhenUsed/>
    <w:rsid w:val="00D6759E"/>
  </w:style>
  <w:style w:type="numbering" w:customStyle="1" w:styleId="NoList4212111">
    <w:name w:val="No List4212111"/>
    <w:next w:val="NoList"/>
    <w:uiPriority w:val="99"/>
    <w:semiHidden/>
    <w:unhideWhenUsed/>
    <w:rsid w:val="00D6759E"/>
  </w:style>
  <w:style w:type="numbering" w:customStyle="1" w:styleId="NoList11312111">
    <w:name w:val="No List11312111"/>
    <w:next w:val="NoList"/>
    <w:uiPriority w:val="99"/>
    <w:semiHidden/>
    <w:unhideWhenUsed/>
    <w:rsid w:val="00D6759E"/>
  </w:style>
  <w:style w:type="numbering" w:customStyle="1" w:styleId="NoList21212111">
    <w:name w:val="No List21212111"/>
    <w:next w:val="NoList"/>
    <w:uiPriority w:val="99"/>
    <w:semiHidden/>
    <w:unhideWhenUsed/>
    <w:rsid w:val="00D6759E"/>
  </w:style>
  <w:style w:type="numbering" w:customStyle="1" w:styleId="NoList31212111">
    <w:name w:val="No List31212111"/>
    <w:next w:val="NoList"/>
    <w:uiPriority w:val="99"/>
    <w:semiHidden/>
    <w:unhideWhenUsed/>
    <w:rsid w:val="00D6759E"/>
  </w:style>
  <w:style w:type="numbering" w:customStyle="1" w:styleId="NoList111212111">
    <w:name w:val="No List111212111"/>
    <w:next w:val="NoList"/>
    <w:uiPriority w:val="99"/>
    <w:semiHidden/>
    <w:unhideWhenUsed/>
    <w:rsid w:val="00D6759E"/>
  </w:style>
  <w:style w:type="numbering" w:customStyle="1" w:styleId="NoList5112111">
    <w:name w:val="No List5112111"/>
    <w:next w:val="NoList"/>
    <w:uiPriority w:val="99"/>
    <w:semiHidden/>
    <w:unhideWhenUsed/>
    <w:rsid w:val="00D6759E"/>
  </w:style>
  <w:style w:type="numbering" w:customStyle="1" w:styleId="1111111112111">
    <w:name w:val="1 / 1.1 / 1.1.11112111"/>
    <w:basedOn w:val="NoList"/>
    <w:next w:val="111111"/>
    <w:unhideWhenUsed/>
    <w:rsid w:val="00D6759E"/>
  </w:style>
  <w:style w:type="numbering" w:customStyle="1" w:styleId="NoList12112111">
    <w:name w:val="No List12112111"/>
    <w:next w:val="NoList"/>
    <w:uiPriority w:val="99"/>
    <w:semiHidden/>
    <w:unhideWhenUsed/>
    <w:rsid w:val="00D6759E"/>
  </w:style>
  <w:style w:type="numbering" w:customStyle="1" w:styleId="NoList22112111">
    <w:name w:val="No List22112111"/>
    <w:next w:val="NoList"/>
    <w:uiPriority w:val="99"/>
    <w:semiHidden/>
    <w:unhideWhenUsed/>
    <w:rsid w:val="00D6759E"/>
  </w:style>
  <w:style w:type="numbering" w:customStyle="1" w:styleId="NoList32112111">
    <w:name w:val="No List32112111"/>
    <w:next w:val="NoList"/>
    <w:uiPriority w:val="99"/>
    <w:semiHidden/>
    <w:unhideWhenUsed/>
    <w:rsid w:val="00D6759E"/>
  </w:style>
  <w:style w:type="numbering" w:customStyle="1" w:styleId="NoList41112111">
    <w:name w:val="No List41112111"/>
    <w:next w:val="NoList"/>
    <w:uiPriority w:val="99"/>
    <w:semiHidden/>
    <w:unhideWhenUsed/>
    <w:rsid w:val="00D6759E"/>
  </w:style>
  <w:style w:type="numbering" w:customStyle="1" w:styleId="NoList112112111">
    <w:name w:val="No List112112111"/>
    <w:next w:val="NoList"/>
    <w:uiPriority w:val="99"/>
    <w:semiHidden/>
    <w:unhideWhenUsed/>
    <w:rsid w:val="00D6759E"/>
  </w:style>
  <w:style w:type="numbering" w:customStyle="1" w:styleId="NoList211112111">
    <w:name w:val="No List211112111"/>
    <w:next w:val="NoList"/>
    <w:uiPriority w:val="99"/>
    <w:semiHidden/>
    <w:unhideWhenUsed/>
    <w:rsid w:val="00D6759E"/>
  </w:style>
  <w:style w:type="numbering" w:customStyle="1" w:styleId="NoList311112111">
    <w:name w:val="No List311112111"/>
    <w:next w:val="NoList"/>
    <w:uiPriority w:val="99"/>
    <w:semiHidden/>
    <w:unhideWhenUsed/>
    <w:rsid w:val="00D6759E"/>
  </w:style>
  <w:style w:type="numbering" w:customStyle="1" w:styleId="NoList1111112111">
    <w:name w:val="No List1111112111"/>
    <w:next w:val="NoList"/>
    <w:uiPriority w:val="99"/>
    <w:semiHidden/>
    <w:unhideWhenUsed/>
    <w:rsid w:val="00D6759E"/>
  </w:style>
  <w:style w:type="numbering" w:customStyle="1" w:styleId="NoList81111">
    <w:name w:val="No List81111"/>
    <w:next w:val="NoList"/>
    <w:uiPriority w:val="99"/>
    <w:semiHidden/>
    <w:unhideWhenUsed/>
    <w:rsid w:val="00D6759E"/>
  </w:style>
  <w:style w:type="numbering" w:customStyle="1" w:styleId="11111141111">
    <w:name w:val="1 / 1.1 / 1.1.141111"/>
    <w:basedOn w:val="NoList"/>
    <w:next w:val="111111"/>
    <w:unhideWhenUsed/>
    <w:rsid w:val="00D6759E"/>
  </w:style>
  <w:style w:type="numbering" w:customStyle="1" w:styleId="NoList151111">
    <w:name w:val="No List151111"/>
    <w:next w:val="NoList"/>
    <w:uiPriority w:val="99"/>
    <w:semiHidden/>
    <w:unhideWhenUsed/>
    <w:rsid w:val="00D6759E"/>
  </w:style>
  <w:style w:type="numbering" w:customStyle="1" w:styleId="NoList251111">
    <w:name w:val="No List251111"/>
    <w:next w:val="NoList"/>
    <w:uiPriority w:val="99"/>
    <w:semiHidden/>
    <w:unhideWhenUsed/>
    <w:rsid w:val="00D6759E"/>
  </w:style>
  <w:style w:type="numbering" w:customStyle="1" w:styleId="NoList351111">
    <w:name w:val="No List351111"/>
    <w:next w:val="NoList"/>
    <w:uiPriority w:val="99"/>
    <w:semiHidden/>
    <w:unhideWhenUsed/>
    <w:rsid w:val="00D6759E"/>
  </w:style>
  <w:style w:type="numbering" w:customStyle="1" w:styleId="NoList441111">
    <w:name w:val="No List441111"/>
    <w:next w:val="NoList"/>
    <w:uiPriority w:val="99"/>
    <w:semiHidden/>
    <w:unhideWhenUsed/>
    <w:rsid w:val="00D6759E"/>
  </w:style>
  <w:style w:type="numbering" w:customStyle="1" w:styleId="NoList1151111">
    <w:name w:val="No List1151111"/>
    <w:next w:val="NoList"/>
    <w:uiPriority w:val="99"/>
    <w:semiHidden/>
    <w:unhideWhenUsed/>
    <w:rsid w:val="00D6759E"/>
  </w:style>
  <w:style w:type="numbering" w:customStyle="1" w:styleId="NoList2141111">
    <w:name w:val="No List2141111"/>
    <w:next w:val="NoList"/>
    <w:uiPriority w:val="99"/>
    <w:semiHidden/>
    <w:unhideWhenUsed/>
    <w:rsid w:val="00D6759E"/>
  </w:style>
  <w:style w:type="numbering" w:customStyle="1" w:styleId="NoList3141111">
    <w:name w:val="No List3141111"/>
    <w:next w:val="NoList"/>
    <w:uiPriority w:val="99"/>
    <w:semiHidden/>
    <w:unhideWhenUsed/>
    <w:rsid w:val="00D6759E"/>
  </w:style>
  <w:style w:type="numbering" w:customStyle="1" w:styleId="NoList11141111">
    <w:name w:val="No List11141111"/>
    <w:next w:val="NoList"/>
    <w:uiPriority w:val="99"/>
    <w:semiHidden/>
    <w:unhideWhenUsed/>
    <w:rsid w:val="00D6759E"/>
  </w:style>
  <w:style w:type="numbering" w:customStyle="1" w:styleId="NoList531111">
    <w:name w:val="No List531111"/>
    <w:next w:val="NoList"/>
    <w:uiPriority w:val="99"/>
    <w:semiHidden/>
    <w:unhideWhenUsed/>
    <w:rsid w:val="00D6759E"/>
  </w:style>
  <w:style w:type="numbering" w:customStyle="1" w:styleId="111111131111">
    <w:name w:val="1 / 1.1 / 1.1.1131111"/>
    <w:basedOn w:val="NoList"/>
    <w:next w:val="111111"/>
    <w:unhideWhenUsed/>
    <w:rsid w:val="00D6759E"/>
  </w:style>
  <w:style w:type="numbering" w:customStyle="1" w:styleId="NoList1231111">
    <w:name w:val="No List1231111"/>
    <w:next w:val="NoList"/>
    <w:uiPriority w:val="99"/>
    <w:semiHidden/>
    <w:unhideWhenUsed/>
    <w:rsid w:val="00D6759E"/>
  </w:style>
  <w:style w:type="numbering" w:customStyle="1" w:styleId="NoList2231111">
    <w:name w:val="No List2231111"/>
    <w:next w:val="NoList"/>
    <w:uiPriority w:val="99"/>
    <w:semiHidden/>
    <w:unhideWhenUsed/>
    <w:rsid w:val="00D6759E"/>
  </w:style>
  <w:style w:type="numbering" w:customStyle="1" w:styleId="NoList3231111">
    <w:name w:val="No List3231111"/>
    <w:next w:val="NoList"/>
    <w:uiPriority w:val="99"/>
    <w:semiHidden/>
    <w:unhideWhenUsed/>
    <w:rsid w:val="00D6759E"/>
  </w:style>
  <w:style w:type="numbering" w:customStyle="1" w:styleId="NoList4131111">
    <w:name w:val="No List4131111"/>
    <w:next w:val="NoList"/>
    <w:uiPriority w:val="99"/>
    <w:semiHidden/>
    <w:unhideWhenUsed/>
    <w:rsid w:val="00D6759E"/>
  </w:style>
  <w:style w:type="numbering" w:customStyle="1" w:styleId="NoList11231111">
    <w:name w:val="No List11231111"/>
    <w:next w:val="NoList"/>
    <w:uiPriority w:val="99"/>
    <w:semiHidden/>
    <w:unhideWhenUsed/>
    <w:rsid w:val="00D6759E"/>
  </w:style>
  <w:style w:type="numbering" w:customStyle="1" w:styleId="NoList21131111">
    <w:name w:val="No List21131111"/>
    <w:next w:val="NoList"/>
    <w:uiPriority w:val="99"/>
    <w:semiHidden/>
    <w:unhideWhenUsed/>
    <w:rsid w:val="00D6759E"/>
  </w:style>
  <w:style w:type="numbering" w:customStyle="1" w:styleId="NoList31131111">
    <w:name w:val="No List31131111"/>
    <w:next w:val="NoList"/>
    <w:uiPriority w:val="99"/>
    <w:semiHidden/>
    <w:unhideWhenUsed/>
    <w:rsid w:val="00D6759E"/>
  </w:style>
  <w:style w:type="numbering" w:customStyle="1" w:styleId="NoList111131111">
    <w:name w:val="No List111131111"/>
    <w:next w:val="NoList"/>
    <w:uiPriority w:val="99"/>
    <w:semiHidden/>
    <w:unhideWhenUsed/>
    <w:rsid w:val="00D6759E"/>
  </w:style>
  <w:style w:type="numbering" w:customStyle="1" w:styleId="NoList621111">
    <w:name w:val="No List621111"/>
    <w:next w:val="NoList"/>
    <w:uiPriority w:val="99"/>
    <w:semiHidden/>
    <w:unhideWhenUsed/>
    <w:rsid w:val="00D6759E"/>
  </w:style>
  <w:style w:type="numbering" w:customStyle="1" w:styleId="111111221111">
    <w:name w:val="1 / 1.1 / 1.1.1221111"/>
    <w:basedOn w:val="NoList"/>
    <w:next w:val="111111"/>
    <w:unhideWhenUsed/>
    <w:rsid w:val="00D6759E"/>
  </w:style>
  <w:style w:type="numbering" w:customStyle="1" w:styleId="NoList1321111">
    <w:name w:val="No List1321111"/>
    <w:next w:val="NoList"/>
    <w:uiPriority w:val="99"/>
    <w:semiHidden/>
    <w:unhideWhenUsed/>
    <w:rsid w:val="00D6759E"/>
  </w:style>
  <w:style w:type="numbering" w:customStyle="1" w:styleId="NoList2321111">
    <w:name w:val="No List2321111"/>
    <w:next w:val="NoList"/>
    <w:uiPriority w:val="99"/>
    <w:semiHidden/>
    <w:unhideWhenUsed/>
    <w:rsid w:val="00D6759E"/>
  </w:style>
  <w:style w:type="numbering" w:customStyle="1" w:styleId="NoList3321111">
    <w:name w:val="No List3321111"/>
    <w:next w:val="NoList"/>
    <w:uiPriority w:val="99"/>
    <w:semiHidden/>
    <w:unhideWhenUsed/>
    <w:rsid w:val="00D6759E"/>
  </w:style>
  <w:style w:type="numbering" w:customStyle="1" w:styleId="NoList4221111">
    <w:name w:val="No List4221111"/>
    <w:next w:val="NoList"/>
    <w:uiPriority w:val="99"/>
    <w:semiHidden/>
    <w:unhideWhenUsed/>
    <w:rsid w:val="00D6759E"/>
  </w:style>
  <w:style w:type="numbering" w:customStyle="1" w:styleId="NoList11321111">
    <w:name w:val="No List11321111"/>
    <w:next w:val="NoList"/>
    <w:uiPriority w:val="99"/>
    <w:semiHidden/>
    <w:unhideWhenUsed/>
    <w:rsid w:val="00D6759E"/>
  </w:style>
  <w:style w:type="numbering" w:customStyle="1" w:styleId="NoList21221111">
    <w:name w:val="No List21221111"/>
    <w:next w:val="NoList"/>
    <w:uiPriority w:val="99"/>
    <w:semiHidden/>
    <w:unhideWhenUsed/>
    <w:rsid w:val="00D6759E"/>
  </w:style>
  <w:style w:type="numbering" w:customStyle="1" w:styleId="NoList31221111">
    <w:name w:val="No List31221111"/>
    <w:next w:val="NoList"/>
    <w:uiPriority w:val="99"/>
    <w:semiHidden/>
    <w:unhideWhenUsed/>
    <w:rsid w:val="00D6759E"/>
  </w:style>
  <w:style w:type="numbering" w:customStyle="1" w:styleId="NoList111221111">
    <w:name w:val="No List111221111"/>
    <w:next w:val="NoList"/>
    <w:uiPriority w:val="99"/>
    <w:semiHidden/>
    <w:unhideWhenUsed/>
    <w:rsid w:val="00D6759E"/>
  </w:style>
  <w:style w:type="numbering" w:customStyle="1" w:styleId="NoList5121111">
    <w:name w:val="No List5121111"/>
    <w:next w:val="NoList"/>
    <w:uiPriority w:val="99"/>
    <w:semiHidden/>
    <w:unhideWhenUsed/>
    <w:rsid w:val="00D6759E"/>
  </w:style>
  <w:style w:type="numbering" w:customStyle="1" w:styleId="1111111121111">
    <w:name w:val="1 / 1.1 / 1.1.11121111"/>
    <w:basedOn w:val="NoList"/>
    <w:next w:val="111111"/>
    <w:unhideWhenUsed/>
    <w:rsid w:val="00D6759E"/>
  </w:style>
  <w:style w:type="numbering" w:customStyle="1" w:styleId="NoList12121111">
    <w:name w:val="No List12121111"/>
    <w:next w:val="NoList"/>
    <w:uiPriority w:val="99"/>
    <w:semiHidden/>
    <w:unhideWhenUsed/>
    <w:rsid w:val="00D6759E"/>
  </w:style>
  <w:style w:type="numbering" w:customStyle="1" w:styleId="NoList22121111">
    <w:name w:val="No List22121111"/>
    <w:next w:val="NoList"/>
    <w:uiPriority w:val="99"/>
    <w:semiHidden/>
    <w:unhideWhenUsed/>
    <w:rsid w:val="00D6759E"/>
  </w:style>
  <w:style w:type="numbering" w:customStyle="1" w:styleId="NoList32121111">
    <w:name w:val="No List32121111"/>
    <w:next w:val="NoList"/>
    <w:uiPriority w:val="99"/>
    <w:semiHidden/>
    <w:unhideWhenUsed/>
    <w:rsid w:val="00D6759E"/>
  </w:style>
  <w:style w:type="numbering" w:customStyle="1" w:styleId="NoList41121111">
    <w:name w:val="No List41121111"/>
    <w:next w:val="NoList"/>
    <w:uiPriority w:val="99"/>
    <w:semiHidden/>
    <w:unhideWhenUsed/>
    <w:rsid w:val="00D6759E"/>
  </w:style>
  <w:style w:type="numbering" w:customStyle="1" w:styleId="NoList112121111">
    <w:name w:val="No List112121111"/>
    <w:next w:val="NoList"/>
    <w:uiPriority w:val="99"/>
    <w:semiHidden/>
    <w:unhideWhenUsed/>
    <w:rsid w:val="00D6759E"/>
  </w:style>
  <w:style w:type="numbering" w:customStyle="1" w:styleId="NoList211121111">
    <w:name w:val="No List211121111"/>
    <w:next w:val="NoList"/>
    <w:uiPriority w:val="99"/>
    <w:semiHidden/>
    <w:unhideWhenUsed/>
    <w:rsid w:val="00D6759E"/>
  </w:style>
  <w:style w:type="numbering" w:customStyle="1" w:styleId="NoList311121111">
    <w:name w:val="No List311121111"/>
    <w:next w:val="NoList"/>
    <w:uiPriority w:val="99"/>
    <w:semiHidden/>
    <w:unhideWhenUsed/>
    <w:rsid w:val="00D6759E"/>
  </w:style>
  <w:style w:type="numbering" w:customStyle="1" w:styleId="NoList1111121111">
    <w:name w:val="No List1111121111"/>
    <w:next w:val="NoList"/>
    <w:uiPriority w:val="99"/>
    <w:semiHidden/>
    <w:unhideWhenUsed/>
    <w:rsid w:val="00D6759E"/>
  </w:style>
  <w:style w:type="numbering" w:customStyle="1" w:styleId="NoList711111">
    <w:name w:val="No List711111"/>
    <w:next w:val="NoList"/>
    <w:uiPriority w:val="99"/>
    <w:semiHidden/>
    <w:unhideWhenUsed/>
    <w:rsid w:val="00D6759E"/>
  </w:style>
  <w:style w:type="numbering" w:customStyle="1" w:styleId="111111311111">
    <w:name w:val="1 / 1.1 / 1.1.1311111"/>
    <w:basedOn w:val="NoList"/>
    <w:next w:val="111111"/>
    <w:unhideWhenUsed/>
    <w:rsid w:val="00D6759E"/>
  </w:style>
  <w:style w:type="numbering" w:customStyle="1" w:styleId="NoList1411111">
    <w:name w:val="No List1411111"/>
    <w:next w:val="NoList"/>
    <w:uiPriority w:val="99"/>
    <w:semiHidden/>
    <w:unhideWhenUsed/>
    <w:rsid w:val="00D6759E"/>
  </w:style>
  <w:style w:type="numbering" w:customStyle="1" w:styleId="NoList2411111">
    <w:name w:val="No List2411111"/>
    <w:next w:val="NoList"/>
    <w:uiPriority w:val="99"/>
    <w:semiHidden/>
    <w:unhideWhenUsed/>
    <w:rsid w:val="00D6759E"/>
  </w:style>
  <w:style w:type="numbering" w:customStyle="1" w:styleId="NoList3411111">
    <w:name w:val="No List3411111"/>
    <w:next w:val="NoList"/>
    <w:uiPriority w:val="99"/>
    <w:semiHidden/>
    <w:unhideWhenUsed/>
    <w:rsid w:val="00D6759E"/>
  </w:style>
  <w:style w:type="numbering" w:customStyle="1" w:styleId="NoList4311111">
    <w:name w:val="No List4311111"/>
    <w:next w:val="NoList"/>
    <w:uiPriority w:val="99"/>
    <w:semiHidden/>
    <w:unhideWhenUsed/>
    <w:rsid w:val="00D6759E"/>
  </w:style>
  <w:style w:type="numbering" w:customStyle="1" w:styleId="NoList11411111">
    <w:name w:val="No List11411111"/>
    <w:next w:val="NoList"/>
    <w:uiPriority w:val="99"/>
    <w:semiHidden/>
    <w:unhideWhenUsed/>
    <w:rsid w:val="00D6759E"/>
  </w:style>
  <w:style w:type="numbering" w:customStyle="1" w:styleId="NoList21311111">
    <w:name w:val="No List21311111"/>
    <w:next w:val="NoList"/>
    <w:uiPriority w:val="99"/>
    <w:semiHidden/>
    <w:unhideWhenUsed/>
    <w:rsid w:val="00D6759E"/>
  </w:style>
  <w:style w:type="numbering" w:customStyle="1" w:styleId="NoList31311111">
    <w:name w:val="No List31311111"/>
    <w:next w:val="NoList"/>
    <w:uiPriority w:val="99"/>
    <w:semiHidden/>
    <w:unhideWhenUsed/>
    <w:rsid w:val="00D6759E"/>
  </w:style>
  <w:style w:type="numbering" w:customStyle="1" w:styleId="NoList111311111">
    <w:name w:val="No List111311111"/>
    <w:next w:val="NoList"/>
    <w:uiPriority w:val="99"/>
    <w:semiHidden/>
    <w:unhideWhenUsed/>
    <w:rsid w:val="00D6759E"/>
  </w:style>
  <w:style w:type="numbering" w:customStyle="1" w:styleId="NoList5211111">
    <w:name w:val="No List5211111"/>
    <w:next w:val="NoList"/>
    <w:uiPriority w:val="99"/>
    <w:semiHidden/>
    <w:unhideWhenUsed/>
    <w:rsid w:val="00D6759E"/>
  </w:style>
  <w:style w:type="numbering" w:customStyle="1" w:styleId="1111111211111">
    <w:name w:val="1 / 1.1 / 1.1.11211111"/>
    <w:basedOn w:val="NoList"/>
    <w:next w:val="111111"/>
    <w:unhideWhenUsed/>
    <w:rsid w:val="00D6759E"/>
  </w:style>
  <w:style w:type="numbering" w:customStyle="1" w:styleId="NoList12211111">
    <w:name w:val="No List12211111"/>
    <w:next w:val="NoList"/>
    <w:uiPriority w:val="99"/>
    <w:semiHidden/>
    <w:unhideWhenUsed/>
    <w:rsid w:val="00D6759E"/>
  </w:style>
  <w:style w:type="numbering" w:customStyle="1" w:styleId="NoList22211111">
    <w:name w:val="No List22211111"/>
    <w:next w:val="NoList"/>
    <w:uiPriority w:val="99"/>
    <w:semiHidden/>
    <w:unhideWhenUsed/>
    <w:rsid w:val="00D6759E"/>
  </w:style>
  <w:style w:type="numbering" w:customStyle="1" w:styleId="NoList32211111">
    <w:name w:val="No List32211111"/>
    <w:next w:val="NoList"/>
    <w:uiPriority w:val="99"/>
    <w:semiHidden/>
    <w:unhideWhenUsed/>
    <w:rsid w:val="00D6759E"/>
  </w:style>
  <w:style w:type="numbering" w:customStyle="1" w:styleId="NoList41211111">
    <w:name w:val="No List41211111"/>
    <w:next w:val="NoList"/>
    <w:uiPriority w:val="99"/>
    <w:semiHidden/>
    <w:unhideWhenUsed/>
    <w:rsid w:val="00D6759E"/>
  </w:style>
  <w:style w:type="numbering" w:customStyle="1" w:styleId="NoList112211111">
    <w:name w:val="No List112211111"/>
    <w:next w:val="NoList"/>
    <w:uiPriority w:val="99"/>
    <w:semiHidden/>
    <w:unhideWhenUsed/>
    <w:rsid w:val="00D6759E"/>
  </w:style>
  <w:style w:type="numbering" w:customStyle="1" w:styleId="NoList211211111">
    <w:name w:val="No List211211111"/>
    <w:next w:val="NoList"/>
    <w:uiPriority w:val="99"/>
    <w:semiHidden/>
    <w:unhideWhenUsed/>
    <w:rsid w:val="00D6759E"/>
  </w:style>
  <w:style w:type="numbering" w:customStyle="1" w:styleId="NoList311211111">
    <w:name w:val="No List311211111"/>
    <w:next w:val="NoList"/>
    <w:uiPriority w:val="99"/>
    <w:semiHidden/>
    <w:unhideWhenUsed/>
    <w:rsid w:val="00D6759E"/>
  </w:style>
  <w:style w:type="numbering" w:customStyle="1" w:styleId="NoList1111211111">
    <w:name w:val="No List1111211111"/>
    <w:next w:val="NoList"/>
    <w:uiPriority w:val="99"/>
    <w:semiHidden/>
    <w:unhideWhenUsed/>
    <w:rsid w:val="00D6759E"/>
  </w:style>
  <w:style w:type="numbering" w:customStyle="1" w:styleId="NoList6111111">
    <w:name w:val="No List6111111"/>
    <w:next w:val="NoList"/>
    <w:uiPriority w:val="99"/>
    <w:semiHidden/>
    <w:unhideWhenUsed/>
    <w:rsid w:val="00D6759E"/>
  </w:style>
  <w:style w:type="numbering" w:customStyle="1" w:styleId="1111112111111">
    <w:name w:val="1 / 1.1 / 1.1.12111111"/>
    <w:basedOn w:val="NoList"/>
    <w:next w:val="111111"/>
    <w:unhideWhenUsed/>
    <w:rsid w:val="00D6759E"/>
  </w:style>
  <w:style w:type="numbering" w:customStyle="1" w:styleId="NoList13111111">
    <w:name w:val="No List13111111"/>
    <w:next w:val="NoList"/>
    <w:uiPriority w:val="99"/>
    <w:semiHidden/>
    <w:unhideWhenUsed/>
    <w:rsid w:val="00D6759E"/>
  </w:style>
  <w:style w:type="numbering" w:customStyle="1" w:styleId="NoList23111111">
    <w:name w:val="No List23111111"/>
    <w:next w:val="NoList"/>
    <w:uiPriority w:val="99"/>
    <w:semiHidden/>
    <w:unhideWhenUsed/>
    <w:rsid w:val="00D6759E"/>
  </w:style>
  <w:style w:type="numbering" w:customStyle="1" w:styleId="NoList33111111">
    <w:name w:val="No List33111111"/>
    <w:next w:val="NoList"/>
    <w:uiPriority w:val="99"/>
    <w:semiHidden/>
    <w:unhideWhenUsed/>
    <w:rsid w:val="00D6759E"/>
  </w:style>
  <w:style w:type="numbering" w:customStyle="1" w:styleId="NoList42111111">
    <w:name w:val="No List42111111"/>
    <w:next w:val="NoList"/>
    <w:uiPriority w:val="99"/>
    <w:semiHidden/>
    <w:unhideWhenUsed/>
    <w:rsid w:val="00D6759E"/>
  </w:style>
  <w:style w:type="numbering" w:customStyle="1" w:styleId="NoList113111111">
    <w:name w:val="No List113111111"/>
    <w:next w:val="NoList"/>
    <w:uiPriority w:val="99"/>
    <w:semiHidden/>
    <w:unhideWhenUsed/>
    <w:rsid w:val="00D6759E"/>
  </w:style>
  <w:style w:type="numbering" w:customStyle="1" w:styleId="NoList212111111">
    <w:name w:val="No List212111111"/>
    <w:next w:val="NoList"/>
    <w:uiPriority w:val="99"/>
    <w:semiHidden/>
    <w:unhideWhenUsed/>
    <w:rsid w:val="00D6759E"/>
  </w:style>
  <w:style w:type="numbering" w:customStyle="1" w:styleId="NoList312111111">
    <w:name w:val="No List312111111"/>
    <w:next w:val="NoList"/>
    <w:uiPriority w:val="99"/>
    <w:semiHidden/>
    <w:unhideWhenUsed/>
    <w:rsid w:val="00D6759E"/>
  </w:style>
  <w:style w:type="numbering" w:customStyle="1" w:styleId="NoList1112111111">
    <w:name w:val="No List1112111111"/>
    <w:next w:val="NoList"/>
    <w:uiPriority w:val="99"/>
    <w:semiHidden/>
    <w:unhideWhenUsed/>
    <w:rsid w:val="00D6759E"/>
  </w:style>
  <w:style w:type="numbering" w:customStyle="1" w:styleId="NoList51111111">
    <w:name w:val="No List51111111"/>
    <w:next w:val="NoList"/>
    <w:uiPriority w:val="99"/>
    <w:semiHidden/>
    <w:unhideWhenUsed/>
    <w:rsid w:val="00D6759E"/>
  </w:style>
  <w:style w:type="numbering" w:customStyle="1" w:styleId="111111111111111">
    <w:name w:val="1 / 1.1 / 1.1.1111111111"/>
    <w:basedOn w:val="NoList"/>
    <w:next w:val="111111"/>
    <w:unhideWhenUsed/>
    <w:rsid w:val="00D6759E"/>
  </w:style>
  <w:style w:type="numbering" w:customStyle="1" w:styleId="NoList121111111">
    <w:name w:val="No List121111111"/>
    <w:next w:val="NoList"/>
    <w:uiPriority w:val="99"/>
    <w:semiHidden/>
    <w:unhideWhenUsed/>
    <w:rsid w:val="00D6759E"/>
  </w:style>
  <w:style w:type="numbering" w:customStyle="1" w:styleId="NoList221111111">
    <w:name w:val="No List221111111"/>
    <w:next w:val="NoList"/>
    <w:uiPriority w:val="99"/>
    <w:semiHidden/>
    <w:unhideWhenUsed/>
    <w:rsid w:val="00D6759E"/>
  </w:style>
  <w:style w:type="numbering" w:customStyle="1" w:styleId="NoList321111111">
    <w:name w:val="No List321111111"/>
    <w:next w:val="NoList"/>
    <w:uiPriority w:val="99"/>
    <w:semiHidden/>
    <w:unhideWhenUsed/>
    <w:rsid w:val="00D6759E"/>
  </w:style>
  <w:style w:type="numbering" w:customStyle="1" w:styleId="NoList4111111111">
    <w:name w:val="No List4111111111"/>
    <w:next w:val="NoList"/>
    <w:uiPriority w:val="99"/>
    <w:semiHidden/>
    <w:unhideWhenUsed/>
    <w:rsid w:val="00D6759E"/>
  </w:style>
  <w:style w:type="numbering" w:customStyle="1" w:styleId="NoList1121111111">
    <w:name w:val="No List1121111111"/>
    <w:next w:val="NoList"/>
    <w:uiPriority w:val="99"/>
    <w:semiHidden/>
    <w:unhideWhenUsed/>
    <w:rsid w:val="00D6759E"/>
  </w:style>
  <w:style w:type="numbering" w:customStyle="1" w:styleId="NoList21111111111">
    <w:name w:val="No List21111111111"/>
    <w:next w:val="NoList"/>
    <w:uiPriority w:val="99"/>
    <w:semiHidden/>
    <w:unhideWhenUsed/>
    <w:rsid w:val="00D6759E"/>
  </w:style>
  <w:style w:type="numbering" w:customStyle="1" w:styleId="NoList31111111111">
    <w:name w:val="No List31111111111"/>
    <w:next w:val="NoList"/>
    <w:uiPriority w:val="99"/>
    <w:semiHidden/>
    <w:unhideWhenUsed/>
    <w:rsid w:val="00D6759E"/>
  </w:style>
  <w:style w:type="numbering" w:customStyle="1" w:styleId="NoList111111111111">
    <w:name w:val="No List111111111111"/>
    <w:next w:val="NoList"/>
    <w:uiPriority w:val="99"/>
    <w:semiHidden/>
    <w:unhideWhenUsed/>
    <w:rsid w:val="00D6759E"/>
  </w:style>
  <w:style w:type="numbering" w:customStyle="1" w:styleId="NoList10111">
    <w:name w:val="No List10111"/>
    <w:next w:val="NoList"/>
    <w:uiPriority w:val="99"/>
    <w:semiHidden/>
    <w:unhideWhenUsed/>
    <w:rsid w:val="00D6759E"/>
  </w:style>
  <w:style w:type="numbering" w:customStyle="1" w:styleId="1111116111">
    <w:name w:val="1 / 1.1 / 1.1.16111"/>
    <w:basedOn w:val="NoList"/>
    <w:next w:val="111111"/>
    <w:unhideWhenUsed/>
    <w:rsid w:val="00D6759E"/>
  </w:style>
  <w:style w:type="numbering" w:customStyle="1" w:styleId="NoList17111">
    <w:name w:val="No List17111"/>
    <w:next w:val="NoList"/>
    <w:uiPriority w:val="99"/>
    <w:semiHidden/>
    <w:unhideWhenUsed/>
    <w:rsid w:val="00D6759E"/>
  </w:style>
  <w:style w:type="numbering" w:customStyle="1" w:styleId="NoList27111">
    <w:name w:val="No List27111"/>
    <w:next w:val="NoList"/>
    <w:uiPriority w:val="99"/>
    <w:semiHidden/>
    <w:unhideWhenUsed/>
    <w:rsid w:val="00D6759E"/>
  </w:style>
  <w:style w:type="numbering" w:customStyle="1" w:styleId="NoList37111">
    <w:name w:val="No List37111"/>
    <w:next w:val="NoList"/>
    <w:uiPriority w:val="99"/>
    <w:semiHidden/>
    <w:unhideWhenUsed/>
    <w:rsid w:val="00D6759E"/>
  </w:style>
  <w:style w:type="numbering" w:customStyle="1" w:styleId="NoList46111">
    <w:name w:val="No List46111"/>
    <w:next w:val="NoList"/>
    <w:uiPriority w:val="99"/>
    <w:semiHidden/>
    <w:unhideWhenUsed/>
    <w:rsid w:val="00D6759E"/>
  </w:style>
  <w:style w:type="numbering" w:customStyle="1" w:styleId="NoList117111">
    <w:name w:val="No List117111"/>
    <w:next w:val="NoList"/>
    <w:uiPriority w:val="99"/>
    <w:semiHidden/>
    <w:unhideWhenUsed/>
    <w:rsid w:val="00D6759E"/>
  </w:style>
  <w:style w:type="numbering" w:customStyle="1" w:styleId="NoList216111">
    <w:name w:val="No List216111"/>
    <w:next w:val="NoList"/>
    <w:uiPriority w:val="99"/>
    <w:semiHidden/>
    <w:unhideWhenUsed/>
    <w:rsid w:val="00D6759E"/>
  </w:style>
  <w:style w:type="numbering" w:customStyle="1" w:styleId="NoList316111">
    <w:name w:val="No List316111"/>
    <w:next w:val="NoList"/>
    <w:uiPriority w:val="99"/>
    <w:semiHidden/>
    <w:unhideWhenUsed/>
    <w:rsid w:val="00D6759E"/>
  </w:style>
  <w:style w:type="numbering" w:customStyle="1" w:styleId="NoList1116111">
    <w:name w:val="No List1116111"/>
    <w:next w:val="NoList"/>
    <w:uiPriority w:val="99"/>
    <w:semiHidden/>
    <w:unhideWhenUsed/>
    <w:rsid w:val="00D6759E"/>
  </w:style>
  <w:style w:type="numbering" w:customStyle="1" w:styleId="NoList55111">
    <w:name w:val="No List55111"/>
    <w:next w:val="NoList"/>
    <w:uiPriority w:val="99"/>
    <w:semiHidden/>
    <w:unhideWhenUsed/>
    <w:rsid w:val="00D6759E"/>
  </w:style>
  <w:style w:type="numbering" w:customStyle="1" w:styleId="11111115111">
    <w:name w:val="1 / 1.1 / 1.1.115111"/>
    <w:basedOn w:val="NoList"/>
    <w:next w:val="111111"/>
    <w:unhideWhenUsed/>
    <w:rsid w:val="00D6759E"/>
  </w:style>
  <w:style w:type="numbering" w:customStyle="1" w:styleId="NoList125111">
    <w:name w:val="No List125111"/>
    <w:next w:val="NoList"/>
    <w:uiPriority w:val="99"/>
    <w:semiHidden/>
    <w:unhideWhenUsed/>
    <w:rsid w:val="00D6759E"/>
  </w:style>
  <w:style w:type="numbering" w:customStyle="1" w:styleId="NoList225111">
    <w:name w:val="No List225111"/>
    <w:next w:val="NoList"/>
    <w:uiPriority w:val="99"/>
    <w:semiHidden/>
    <w:unhideWhenUsed/>
    <w:rsid w:val="00D6759E"/>
  </w:style>
  <w:style w:type="numbering" w:customStyle="1" w:styleId="NoList325111">
    <w:name w:val="No List325111"/>
    <w:next w:val="NoList"/>
    <w:uiPriority w:val="99"/>
    <w:semiHidden/>
    <w:unhideWhenUsed/>
    <w:rsid w:val="00D6759E"/>
  </w:style>
  <w:style w:type="numbering" w:customStyle="1" w:styleId="NoList415111">
    <w:name w:val="No List415111"/>
    <w:next w:val="NoList"/>
    <w:uiPriority w:val="99"/>
    <w:semiHidden/>
    <w:unhideWhenUsed/>
    <w:rsid w:val="00D6759E"/>
  </w:style>
  <w:style w:type="numbering" w:customStyle="1" w:styleId="NoList1125111">
    <w:name w:val="No List1125111"/>
    <w:next w:val="NoList"/>
    <w:uiPriority w:val="99"/>
    <w:semiHidden/>
    <w:unhideWhenUsed/>
    <w:rsid w:val="00D6759E"/>
  </w:style>
  <w:style w:type="numbering" w:customStyle="1" w:styleId="NoList2115111">
    <w:name w:val="No List2115111"/>
    <w:next w:val="NoList"/>
    <w:uiPriority w:val="99"/>
    <w:semiHidden/>
    <w:unhideWhenUsed/>
    <w:rsid w:val="00D6759E"/>
  </w:style>
  <w:style w:type="numbering" w:customStyle="1" w:styleId="NoList3115111">
    <w:name w:val="No List3115111"/>
    <w:next w:val="NoList"/>
    <w:uiPriority w:val="99"/>
    <w:semiHidden/>
    <w:unhideWhenUsed/>
    <w:rsid w:val="00D6759E"/>
  </w:style>
  <w:style w:type="numbering" w:customStyle="1" w:styleId="NoList11115111">
    <w:name w:val="No List11115111"/>
    <w:next w:val="NoList"/>
    <w:uiPriority w:val="99"/>
    <w:semiHidden/>
    <w:unhideWhenUsed/>
    <w:rsid w:val="00D6759E"/>
  </w:style>
  <w:style w:type="numbering" w:customStyle="1" w:styleId="NoList64111">
    <w:name w:val="No List64111"/>
    <w:next w:val="NoList"/>
    <w:uiPriority w:val="99"/>
    <w:semiHidden/>
    <w:unhideWhenUsed/>
    <w:rsid w:val="00D6759E"/>
  </w:style>
  <w:style w:type="numbering" w:customStyle="1" w:styleId="11111124111">
    <w:name w:val="1 / 1.1 / 1.1.124111"/>
    <w:basedOn w:val="NoList"/>
    <w:next w:val="111111"/>
    <w:unhideWhenUsed/>
    <w:rsid w:val="00D6759E"/>
  </w:style>
  <w:style w:type="numbering" w:customStyle="1" w:styleId="NoList134111">
    <w:name w:val="No List134111"/>
    <w:next w:val="NoList"/>
    <w:uiPriority w:val="99"/>
    <w:semiHidden/>
    <w:unhideWhenUsed/>
    <w:rsid w:val="00D6759E"/>
  </w:style>
  <w:style w:type="numbering" w:customStyle="1" w:styleId="NoList234111">
    <w:name w:val="No List234111"/>
    <w:next w:val="NoList"/>
    <w:uiPriority w:val="99"/>
    <w:semiHidden/>
    <w:unhideWhenUsed/>
    <w:rsid w:val="00D6759E"/>
  </w:style>
  <w:style w:type="numbering" w:customStyle="1" w:styleId="NoList334111">
    <w:name w:val="No List334111"/>
    <w:next w:val="NoList"/>
    <w:uiPriority w:val="99"/>
    <w:semiHidden/>
    <w:unhideWhenUsed/>
    <w:rsid w:val="00D6759E"/>
  </w:style>
  <w:style w:type="numbering" w:customStyle="1" w:styleId="NoList424111">
    <w:name w:val="No List424111"/>
    <w:next w:val="NoList"/>
    <w:uiPriority w:val="99"/>
    <w:semiHidden/>
    <w:unhideWhenUsed/>
    <w:rsid w:val="00D6759E"/>
  </w:style>
  <w:style w:type="numbering" w:customStyle="1" w:styleId="NoList1134111">
    <w:name w:val="No List1134111"/>
    <w:next w:val="NoList"/>
    <w:uiPriority w:val="99"/>
    <w:semiHidden/>
    <w:unhideWhenUsed/>
    <w:rsid w:val="00D6759E"/>
  </w:style>
  <w:style w:type="numbering" w:customStyle="1" w:styleId="NoList2124111">
    <w:name w:val="No List2124111"/>
    <w:next w:val="NoList"/>
    <w:uiPriority w:val="99"/>
    <w:semiHidden/>
    <w:unhideWhenUsed/>
    <w:rsid w:val="00D6759E"/>
  </w:style>
  <w:style w:type="numbering" w:customStyle="1" w:styleId="NoList3124111">
    <w:name w:val="No List3124111"/>
    <w:next w:val="NoList"/>
    <w:uiPriority w:val="99"/>
    <w:semiHidden/>
    <w:unhideWhenUsed/>
    <w:rsid w:val="00D6759E"/>
  </w:style>
  <w:style w:type="numbering" w:customStyle="1" w:styleId="NoList11124111">
    <w:name w:val="No List11124111"/>
    <w:next w:val="NoList"/>
    <w:uiPriority w:val="99"/>
    <w:semiHidden/>
    <w:unhideWhenUsed/>
    <w:rsid w:val="00D6759E"/>
  </w:style>
  <w:style w:type="numbering" w:customStyle="1" w:styleId="NoList514111">
    <w:name w:val="No List514111"/>
    <w:next w:val="NoList"/>
    <w:uiPriority w:val="99"/>
    <w:semiHidden/>
    <w:unhideWhenUsed/>
    <w:rsid w:val="00D6759E"/>
  </w:style>
  <w:style w:type="numbering" w:customStyle="1" w:styleId="111111114111">
    <w:name w:val="1 / 1.1 / 1.1.1114111"/>
    <w:basedOn w:val="NoList"/>
    <w:next w:val="111111"/>
    <w:unhideWhenUsed/>
    <w:rsid w:val="00D6759E"/>
  </w:style>
  <w:style w:type="numbering" w:customStyle="1" w:styleId="NoList1214111">
    <w:name w:val="No List1214111"/>
    <w:next w:val="NoList"/>
    <w:uiPriority w:val="99"/>
    <w:semiHidden/>
    <w:unhideWhenUsed/>
    <w:rsid w:val="00D6759E"/>
  </w:style>
  <w:style w:type="numbering" w:customStyle="1" w:styleId="NoList2214111">
    <w:name w:val="No List2214111"/>
    <w:next w:val="NoList"/>
    <w:uiPriority w:val="99"/>
    <w:semiHidden/>
    <w:unhideWhenUsed/>
    <w:rsid w:val="00D6759E"/>
  </w:style>
  <w:style w:type="numbering" w:customStyle="1" w:styleId="NoList3214111">
    <w:name w:val="No List3214111"/>
    <w:next w:val="NoList"/>
    <w:uiPriority w:val="99"/>
    <w:semiHidden/>
    <w:unhideWhenUsed/>
    <w:rsid w:val="00D6759E"/>
  </w:style>
  <w:style w:type="numbering" w:customStyle="1" w:styleId="NoList4114111">
    <w:name w:val="No List4114111"/>
    <w:next w:val="NoList"/>
    <w:uiPriority w:val="99"/>
    <w:semiHidden/>
    <w:unhideWhenUsed/>
    <w:rsid w:val="00D6759E"/>
  </w:style>
  <w:style w:type="numbering" w:customStyle="1" w:styleId="NoList11214111">
    <w:name w:val="No List11214111"/>
    <w:next w:val="NoList"/>
    <w:uiPriority w:val="99"/>
    <w:semiHidden/>
    <w:unhideWhenUsed/>
    <w:rsid w:val="00D6759E"/>
  </w:style>
  <w:style w:type="numbering" w:customStyle="1" w:styleId="NoList21114111">
    <w:name w:val="No List21114111"/>
    <w:next w:val="NoList"/>
    <w:uiPriority w:val="99"/>
    <w:semiHidden/>
    <w:unhideWhenUsed/>
    <w:rsid w:val="00D6759E"/>
  </w:style>
  <w:style w:type="numbering" w:customStyle="1" w:styleId="NoList31114111">
    <w:name w:val="No List31114111"/>
    <w:next w:val="NoList"/>
    <w:uiPriority w:val="99"/>
    <w:semiHidden/>
    <w:unhideWhenUsed/>
    <w:rsid w:val="00D6759E"/>
  </w:style>
  <w:style w:type="numbering" w:customStyle="1" w:styleId="NoList111114111">
    <w:name w:val="No List111114111"/>
    <w:next w:val="NoList"/>
    <w:uiPriority w:val="99"/>
    <w:semiHidden/>
    <w:unhideWhenUsed/>
    <w:rsid w:val="00D6759E"/>
  </w:style>
  <w:style w:type="numbering" w:customStyle="1" w:styleId="NoList73111">
    <w:name w:val="No List73111"/>
    <w:next w:val="NoList"/>
    <w:uiPriority w:val="99"/>
    <w:semiHidden/>
    <w:unhideWhenUsed/>
    <w:rsid w:val="00D6759E"/>
  </w:style>
  <w:style w:type="numbering" w:customStyle="1" w:styleId="11111133111">
    <w:name w:val="1 / 1.1 / 1.1.133111"/>
    <w:basedOn w:val="NoList"/>
    <w:next w:val="111111"/>
    <w:unhideWhenUsed/>
    <w:rsid w:val="00D6759E"/>
  </w:style>
  <w:style w:type="numbering" w:customStyle="1" w:styleId="NoList143111">
    <w:name w:val="No List143111"/>
    <w:next w:val="NoList"/>
    <w:uiPriority w:val="99"/>
    <w:semiHidden/>
    <w:unhideWhenUsed/>
    <w:rsid w:val="00D6759E"/>
  </w:style>
  <w:style w:type="numbering" w:customStyle="1" w:styleId="NoList243111">
    <w:name w:val="No List243111"/>
    <w:next w:val="NoList"/>
    <w:uiPriority w:val="99"/>
    <w:semiHidden/>
    <w:unhideWhenUsed/>
    <w:rsid w:val="00D6759E"/>
  </w:style>
  <w:style w:type="numbering" w:customStyle="1" w:styleId="NoList343111">
    <w:name w:val="No List343111"/>
    <w:next w:val="NoList"/>
    <w:uiPriority w:val="99"/>
    <w:semiHidden/>
    <w:unhideWhenUsed/>
    <w:rsid w:val="00D6759E"/>
  </w:style>
  <w:style w:type="numbering" w:customStyle="1" w:styleId="NoList433111">
    <w:name w:val="No List433111"/>
    <w:next w:val="NoList"/>
    <w:uiPriority w:val="99"/>
    <w:semiHidden/>
    <w:unhideWhenUsed/>
    <w:rsid w:val="00D6759E"/>
  </w:style>
  <w:style w:type="numbering" w:customStyle="1" w:styleId="NoList1143111">
    <w:name w:val="No List1143111"/>
    <w:next w:val="NoList"/>
    <w:uiPriority w:val="99"/>
    <w:semiHidden/>
    <w:unhideWhenUsed/>
    <w:rsid w:val="00D6759E"/>
  </w:style>
  <w:style w:type="numbering" w:customStyle="1" w:styleId="NoList2133111">
    <w:name w:val="No List2133111"/>
    <w:next w:val="NoList"/>
    <w:uiPriority w:val="99"/>
    <w:semiHidden/>
    <w:unhideWhenUsed/>
    <w:rsid w:val="00D6759E"/>
  </w:style>
  <w:style w:type="numbering" w:customStyle="1" w:styleId="NoList3133111">
    <w:name w:val="No List3133111"/>
    <w:next w:val="NoList"/>
    <w:uiPriority w:val="99"/>
    <w:semiHidden/>
    <w:unhideWhenUsed/>
    <w:rsid w:val="00D6759E"/>
  </w:style>
  <w:style w:type="numbering" w:customStyle="1" w:styleId="NoList11133111">
    <w:name w:val="No List11133111"/>
    <w:next w:val="NoList"/>
    <w:uiPriority w:val="99"/>
    <w:semiHidden/>
    <w:unhideWhenUsed/>
    <w:rsid w:val="00D6759E"/>
  </w:style>
  <w:style w:type="numbering" w:customStyle="1" w:styleId="NoList523111">
    <w:name w:val="No List523111"/>
    <w:next w:val="NoList"/>
    <w:uiPriority w:val="99"/>
    <w:semiHidden/>
    <w:unhideWhenUsed/>
    <w:rsid w:val="00D6759E"/>
  </w:style>
  <w:style w:type="numbering" w:customStyle="1" w:styleId="111111123111">
    <w:name w:val="1 / 1.1 / 1.1.1123111"/>
    <w:basedOn w:val="NoList"/>
    <w:next w:val="111111"/>
    <w:unhideWhenUsed/>
    <w:rsid w:val="00D6759E"/>
  </w:style>
  <w:style w:type="numbering" w:customStyle="1" w:styleId="NoList1223111">
    <w:name w:val="No List1223111"/>
    <w:next w:val="NoList"/>
    <w:uiPriority w:val="99"/>
    <w:semiHidden/>
    <w:unhideWhenUsed/>
    <w:rsid w:val="00D6759E"/>
  </w:style>
  <w:style w:type="numbering" w:customStyle="1" w:styleId="NoList2223111">
    <w:name w:val="No List2223111"/>
    <w:next w:val="NoList"/>
    <w:uiPriority w:val="99"/>
    <w:semiHidden/>
    <w:unhideWhenUsed/>
    <w:rsid w:val="00D6759E"/>
  </w:style>
  <w:style w:type="numbering" w:customStyle="1" w:styleId="NoList3223111">
    <w:name w:val="No List3223111"/>
    <w:next w:val="NoList"/>
    <w:uiPriority w:val="99"/>
    <w:semiHidden/>
    <w:unhideWhenUsed/>
    <w:rsid w:val="00D6759E"/>
  </w:style>
  <w:style w:type="numbering" w:customStyle="1" w:styleId="NoList4123111">
    <w:name w:val="No List4123111"/>
    <w:next w:val="NoList"/>
    <w:uiPriority w:val="99"/>
    <w:semiHidden/>
    <w:unhideWhenUsed/>
    <w:rsid w:val="00D6759E"/>
  </w:style>
  <w:style w:type="numbering" w:customStyle="1" w:styleId="NoList11223111">
    <w:name w:val="No List11223111"/>
    <w:next w:val="NoList"/>
    <w:uiPriority w:val="99"/>
    <w:semiHidden/>
    <w:unhideWhenUsed/>
    <w:rsid w:val="00D6759E"/>
  </w:style>
  <w:style w:type="numbering" w:customStyle="1" w:styleId="NoList21123111">
    <w:name w:val="No List21123111"/>
    <w:next w:val="NoList"/>
    <w:uiPriority w:val="99"/>
    <w:semiHidden/>
    <w:unhideWhenUsed/>
    <w:rsid w:val="00D6759E"/>
  </w:style>
  <w:style w:type="numbering" w:customStyle="1" w:styleId="NoList31123111">
    <w:name w:val="No List31123111"/>
    <w:next w:val="NoList"/>
    <w:uiPriority w:val="99"/>
    <w:semiHidden/>
    <w:unhideWhenUsed/>
    <w:rsid w:val="00D6759E"/>
  </w:style>
  <w:style w:type="numbering" w:customStyle="1" w:styleId="NoList111123111">
    <w:name w:val="No List111123111"/>
    <w:next w:val="NoList"/>
    <w:uiPriority w:val="99"/>
    <w:semiHidden/>
    <w:unhideWhenUsed/>
    <w:rsid w:val="00D6759E"/>
  </w:style>
  <w:style w:type="numbering" w:customStyle="1" w:styleId="NoList613111">
    <w:name w:val="No List613111"/>
    <w:next w:val="NoList"/>
    <w:uiPriority w:val="99"/>
    <w:semiHidden/>
    <w:unhideWhenUsed/>
    <w:rsid w:val="00D6759E"/>
  </w:style>
  <w:style w:type="numbering" w:customStyle="1" w:styleId="111111213111">
    <w:name w:val="1 / 1.1 / 1.1.1213111"/>
    <w:basedOn w:val="NoList"/>
    <w:next w:val="111111"/>
    <w:unhideWhenUsed/>
    <w:rsid w:val="00D6759E"/>
  </w:style>
  <w:style w:type="numbering" w:customStyle="1" w:styleId="NoList1313111">
    <w:name w:val="No List1313111"/>
    <w:next w:val="NoList"/>
    <w:uiPriority w:val="99"/>
    <w:semiHidden/>
    <w:unhideWhenUsed/>
    <w:rsid w:val="00D6759E"/>
  </w:style>
  <w:style w:type="numbering" w:customStyle="1" w:styleId="NoList2313111">
    <w:name w:val="No List2313111"/>
    <w:next w:val="NoList"/>
    <w:uiPriority w:val="99"/>
    <w:semiHidden/>
    <w:unhideWhenUsed/>
    <w:rsid w:val="00D6759E"/>
  </w:style>
  <w:style w:type="numbering" w:customStyle="1" w:styleId="NoList3313111">
    <w:name w:val="No List3313111"/>
    <w:next w:val="NoList"/>
    <w:uiPriority w:val="99"/>
    <w:semiHidden/>
    <w:unhideWhenUsed/>
    <w:rsid w:val="00D6759E"/>
  </w:style>
  <w:style w:type="numbering" w:customStyle="1" w:styleId="NoList4213111">
    <w:name w:val="No List4213111"/>
    <w:next w:val="NoList"/>
    <w:uiPriority w:val="99"/>
    <w:semiHidden/>
    <w:unhideWhenUsed/>
    <w:rsid w:val="00D6759E"/>
  </w:style>
  <w:style w:type="numbering" w:customStyle="1" w:styleId="NoList11313111">
    <w:name w:val="No List11313111"/>
    <w:next w:val="NoList"/>
    <w:uiPriority w:val="99"/>
    <w:semiHidden/>
    <w:unhideWhenUsed/>
    <w:rsid w:val="00D6759E"/>
  </w:style>
  <w:style w:type="numbering" w:customStyle="1" w:styleId="NoList21213111">
    <w:name w:val="No List21213111"/>
    <w:next w:val="NoList"/>
    <w:uiPriority w:val="99"/>
    <w:semiHidden/>
    <w:unhideWhenUsed/>
    <w:rsid w:val="00D6759E"/>
  </w:style>
  <w:style w:type="numbering" w:customStyle="1" w:styleId="NoList31213111">
    <w:name w:val="No List31213111"/>
    <w:next w:val="NoList"/>
    <w:uiPriority w:val="99"/>
    <w:semiHidden/>
    <w:unhideWhenUsed/>
    <w:rsid w:val="00D6759E"/>
  </w:style>
  <w:style w:type="numbering" w:customStyle="1" w:styleId="NoList111213111">
    <w:name w:val="No List111213111"/>
    <w:next w:val="NoList"/>
    <w:uiPriority w:val="99"/>
    <w:semiHidden/>
    <w:unhideWhenUsed/>
    <w:rsid w:val="00D6759E"/>
  </w:style>
  <w:style w:type="numbering" w:customStyle="1" w:styleId="NoList5113111">
    <w:name w:val="No List5113111"/>
    <w:next w:val="NoList"/>
    <w:uiPriority w:val="99"/>
    <w:semiHidden/>
    <w:unhideWhenUsed/>
    <w:rsid w:val="00D6759E"/>
  </w:style>
  <w:style w:type="numbering" w:customStyle="1" w:styleId="1111111113111">
    <w:name w:val="1 / 1.1 / 1.1.11113111"/>
    <w:basedOn w:val="NoList"/>
    <w:next w:val="111111"/>
    <w:unhideWhenUsed/>
    <w:rsid w:val="00D6759E"/>
  </w:style>
  <w:style w:type="numbering" w:customStyle="1" w:styleId="NoList12113111">
    <w:name w:val="No List12113111"/>
    <w:next w:val="NoList"/>
    <w:uiPriority w:val="99"/>
    <w:semiHidden/>
    <w:unhideWhenUsed/>
    <w:rsid w:val="00D6759E"/>
  </w:style>
  <w:style w:type="numbering" w:customStyle="1" w:styleId="NoList22113111">
    <w:name w:val="No List22113111"/>
    <w:next w:val="NoList"/>
    <w:uiPriority w:val="99"/>
    <w:semiHidden/>
    <w:unhideWhenUsed/>
    <w:rsid w:val="00D6759E"/>
  </w:style>
  <w:style w:type="numbering" w:customStyle="1" w:styleId="NoList32113111">
    <w:name w:val="No List32113111"/>
    <w:next w:val="NoList"/>
    <w:uiPriority w:val="99"/>
    <w:semiHidden/>
    <w:unhideWhenUsed/>
    <w:rsid w:val="00D6759E"/>
  </w:style>
  <w:style w:type="numbering" w:customStyle="1" w:styleId="NoList41113111">
    <w:name w:val="No List41113111"/>
    <w:next w:val="NoList"/>
    <w:uiPriority w:val="99"/>
    <w:semiHidden/>
    <w:unhideWhenUsed/>
    <w:rsid w:val="00D6759E"/>
  </w:style>
  <w:style w:type="numbering" w:customStyle="1" w:styleId="NoList112113111">
    <w:name w:val="No List112113111"/>
    <w:next w:val="NoList"/>
    <w:uiPriority w:val="99"/>
    <w:semiHidden/>
    <w:unhideWhenUsed/>
    <w:rsid w:val="00D6759E"/>
  </w:style>
  <w:style w:type="numbering" w:customStyle="1" w:styleId="NoList211113111">
    <w:name w:val="No List211113111"/>
    <w:next w:val="NoList"/>
    <w:uiPriority w:val="99"/>
    <w:semiHidden/>
    <w:unhideWhenUsed/>
    <w:rsid w:val="00D6759E"/>
  </w:style>
  <w:style w:type="numbering" w:customStyle="1" w:styleId="NoList311113111">
    <w:name w:val="No List311113111"/>
    <w:next w:val="NoList"/>
    <w:uiPriority w:val="99"/>
    <w:semiHidden/>
    <w:unhideWhenUsed/>
    <w:rsid w:val="00D6759E"/>
  </w:style>
  <w:style w:type="numbering" w:customStyle="1" w:styleId="NoList1111113111">
    <w:name w:val="No List1111113111"/>
    <w:next w:val="NoList"/>
    <w:uiPriority w:val="99"/>
    <w:semiHidden/>
    <w:unhideWhenUsed/>
    <w:rsid w:val="00D6759E"/>
  </w:style>
  <w:style w:type="numbering" w:customStyle="1" w:styleId="NoList82111">
    <w:name w:val="No List82111"/>
    <w:next w:val="NoList"/>
    <w:uiPriority w:val="99"/>
    <w:semiHidden/>
    <w:unhideWhenUsed/>
    <w:rsid w:val="00D6759E"/>
  </w:style>
  <w:style w:type="numbering" w:customStyle="1" w:styleId="11111142111">
    <w:name w:val="1 / 1.1 / 1.1.142111"/>
    <w:basedOn w:val="NoList"/>
    <w:next w:val="111111"/>
    <w:unhideWhenUsed/>
    <w:rsid w:val="00D6759E"/>
  </w:style>
  <w:style w:type="numbering" w:customStyle="1" w:styleId="NoList152111">
    <w:name w:val="No List152111"/>
    <w:next w:val="NoList"/>
    <w:uiPriority w:val="99"/>
    <w:semiHidden/>
    <w:unhideWhenUsed/>
    <w:rsid w:val="00D6759E"/>
  </w:style>
  <w:style w:type="numbering" w:customStyle="1" w:styleId="NoList252111">
    <w:name w:val="No List252111"/>
    <w:next w:val="NoList"/>
    <w:uiPriority w:val="99"/>
    <w:semiHidden/>
    <w:unhideWhenUsed/>
    <w:rsid w:val="00D6759E"/>
  </w:style>
  <w:style w:type="numbering" w:customStyle="1" w:styleId="NoList352111">
    <w:name w:val="No List352111"/>
    <w:next w:val="NoList"/>
    <w:uiPriority w:val="99"/>
    <w:semiHidden/>
    <w:unhideWhenUsed/>
    <w:rsid w:val="00D6759E"/>
  </w:style>
  <w:style w:type="numbering" w:customStyle="1" w:styleId="NoList442111">
    <w:name w:val="No List442111"/>
    <w:next w:val="NoList"/>
    <w:uiPriority w:val="99"/>
    <w:semiHidden/>
    <w:unhideWhenUsed/>
    <w:rsid w:val="00D6759E"/>
  </w:style>
  <w:style w:type="numbering" w:customStyle="1" w:styleId="NoList1152111">
    <w:name w:val="No List1152111"/>
    <w:next w:val="NoList"/>
    <w:uiPriority w:val="99"/>
    <w:semiHidden/>
    <w:unhideWhenUsed/>
    <w:rsid w:val="00D6759E"/>
  </w:style>
  <w:style w:type="numbering" w:customStyle="1" w:styleId="NoList2142111">
    <w:name w:val="No List2142111"/>
    <w:next w:val="NoList"/>
    <w:uiPriority w:val="99"/>
    <w:semiHidden/>
    <w:unhideWhenUsed/>
    <w:rsid w:val="00D6759E"/>
  </w:style>
  <w:style w:type="numbering" w:customStyle="1" w:styleId="NoList3142111">
    <w:name w:val="No List3142111"/>
    <w:next w:val="NoList"/>
    <w:uiPriority w:val="99"/>
    <w:semiHidden/>
    <w:unhideWhenUsed/>
    <w:rsid w:val="00D6759E"/>
  </w:style>
  <w:style w:type="numbering" w:customStyle="1" w:styleId="NoList11142111">
    <w:name w:val="No List11142111"/>
    <w:next w:val="NoList"/>
    <w:uiPriority w:val="99"/>
    <w:semiHidden/>
    <w:unhideWhenUsed/>
    <w:rsid w:val="00D6759E"/>
  </w:style>
  <w:style w:type="numbering" w:customStyle="1" w:styleId="NoList532111">
    <w:name w:val="No List532111"/>
    <w:next w:val="NoList"/>
    <w:uiPriority w:val="99"/>
    <w:semiHidden/>
    <w:unhideWhenUsed/>
    <w:rsid w:val="00D6759E"/>
  </w:style>
  <w:style w:type="numbering" w:customStyle="1" w:styleId="111111132111">
    <w:name w:val="1 / 1.1 / 1.1.1132111"/>
    <w:basedOn w:val="NoList"/>
    <w:next w:val="111111"/>
    <w:unhideWhenUsed/>
    <w:rsid w:val="00D6759E"/>
  </w:style>
  <w:style w:type="numbering" w:customStyle="1" w:styleId="NoList1232111">
    <w:name w:val="No List1232111"/>
    <w:next w:val="NoList"/>
    <w:uiPriority w:val="99"/>
    <w:semiHidden/>
    <w:unhideWhenUsed/>
    <w:rsid w:val="00D6759E"/>
  </w:style>
  <w:style w:type="numbering" w:customStyle="1" w:styleId="NoList2232111">
    <w:name w:val="No List2232111"/>
    <w:next w:val="NoList"/>
    <w:uiPriority w:val="99"/>
    <w:semiHidden/>
    <w:unhideWhenUsed/>
    <w:rsid w:val="00D6759E"/>
  </w:style>
  <w:style w:type="numbering" w:customStyle="1" w:styleId="NoList3232111">
    <w:name w:val="No List3232111"/>
    <w:next w:val="NoList"/>
    <w:uiPriority w:val="99"/>
    <w:semiHidden/>
    <w:unhideWhenUsed/>
    <w:rsid w:val="00D6759E"/>
  </w:style>
  <w:style w:type="numbering" w:customStyle="1" w:styleId="NoList4132111">
    <w:name w:val="No List4132111"/>
    <w:next w:val="NoList"/>
    <w:uiPriority w:val="99"/>
    <w:semiHidden/>
    <w:unhideWhenUsed/>
    <w:rsid w:val="00D6759E"/>
  </w:style>
  <w:style w:type="numbering" w:customStyle="1" w:styleId="NoList11232111">
    <w:name w:val="No List11232111"/>
    <w:next w:val="NoList"/>
    <w:uiPriority w:val="99"/>
    <w:semiHidden/>
    <w:unhideWhenUsed/>
    <w:rsid w:val="00D6759E"/>
  </w:style>
  <w:style w:type="numbering" w:customStyle="1" w:styleId="NoList21132111">
    <w:name w:val="No List21132111"/>
    <w:next w:val="NoList"/>
    <w:uiPriority w:val="99"/>
    <w:semiHidden/>
    <w:unhideWhenUsed/>
    <w:rsid w:val="00D6759E"/>
  </w:style>
  <w:style w:type="numbering" w:customStyle="1" w:styleId="NoList31132111">
    <w:name w:val="No List31132111"/>
    <w:next w:val="NoList"/>
    <w:uiPriority w:val="99"/>
    <w:semiHidden/>
    <w:unhideWhenUsed/>
    <w:rsid w:val="00D6759E"/>
  </w:style>
  <w:style w:type="numbering" w:customStyle="1" w:styleId="NoList111132111">
    <w:name w:val="No List111132111"/>
    <w:next w:val="NoList"/>
    <w:uiPriority w:val="99"/>
    <w:semiHidden/>
    <w:unhideWhenUsed/>
    <w:rsid w:val="00D6759E"/>
  </w:style>
  <w:style w:type="numbering" w:customStyle="1" w:styleId="NoList622111">
    <w:name w:val="No List622111"/>
    <w:next w:val="NoList"/>
    <w:uiPriority w:val="99"/>
    <w:semiHidden/>
    <w:unhideWhenUsed/>
    <w:rsid w:val="00D6759E"/>
  </w:style>
  <w:style w:type="numbering" w:customStyle="1" w:styleId="111111222111">
    <w:name w:val="1 / 1.1 / 1.1.1222111"/>
    <w:basedOn w:val="NoList"/>
    <w:next w:val="111111"/>
    <w:unhideWhenUsed/>
    <w:rsid w:val="00D6759E"/>
  </w:style>
  <w:style w:type="numbering" w:customStyle="1" w:styleId="NoList1322111">
    <w:name w:val="No List1322111"/>
    <w:next w:val="NoList"/>
    <w:uiPriority w:val="99"/>
    <w:semiHidden/>
    <w:unhideWhenUsed/>
    <w:rsid w:val="00D6759E"/>
  </w:style>
  <w:style w:type="numbering" w:customStyle="1" w:styleId="NoList2322111">
    <w:name w:val="No List2322111"/>
    <w:next w:val="NoList"/>
    <w:uiPriority w:val="99"/>
    <w:semiHidden/>
    <w:unhideWhenUsed/>
    <w:rsid w:val="00D6759E"/>
  </w:style>
  <w:style w:type="numbering" w:customStyle="1" w:styleId="NoList3322111">
    <w:name w:val="No List3322111"/>
    <w:next w:val="NoList"/>
    <w:uiPriority w:val="99"/>
    <w:semiHidden/>
    <w:unhideWhenUsed/>
    <w:rsid w:val="00D6759E"/>
  </w:style>
  <w:style w:type="numbering" w:customStyle="1" w:styleId="NoList4222111">
    <w:name w:val="No List4222111"/>
    <w:next w:val="NoList"/>
    <w:uiPriority w:val="99"/>
    <w:semiHidden/>
    <w:unhideWhenUsed/>
    <w:rsid w:val="00D6759E"/>
  </w:style>
  <w:style w:type="numbering" w:customStyle="1" w:styleId="NoList11322111">
    <w:name w:val="No List11322111"/>
    <w:next w:val="NoList"/>
    <w:uiPriority w:val="99"/>
    <w:semiHidden/>
    <w:unhideWhenUsed/>
    <w:rsid w:val="00D6759E"/>
  </w:style>
  <w:style w:type="numbering" w:customStyle="1" w:styleId="NoList21222111">
    <w:name w:val="No List21222111"/>
    <w:next w:val="NoList"/>
    <w:uiPriority w:val="99"/>
    <w:semiHidden/>
    <w:unhideWhenUsed/>
    <w:rsid w:val="00D6759E"/>
  </w:style>
  <w:style w:type="numbering" w:customStyle="1" w:styleId="NoList31222111">
    <w:name w:val="No List31222111"/>
    <w:next w:val="NoList"/>
    <w:uiPriority w:val="99"/>
    <w:semiHidden/>
    <w:unhideWhenUsed/>
    <w:rsid w:val="00D6759E"/>
  </w:style>
  <w:style w:type="numbering" w:customStyle="1" w:styleId="NoList111222111">
    <w:name w:val="No List111222111"/>
    <w:next w:val="NoList"/>
    <w:uiPriority w:val="99"/>
    <w:semiHidden/>
    <w:unhideWhenUsed/>
    <w:rsid w:val="00D6759E"/>
  </w:style>
  <w:style w:type="numbering" w:customStyle="1" w:styleId="NoList5122111">
    <w:name w:val="No List5122111"/>
    <w:next w:val="NoList"/>
    <w:uiPriority w:val="99"/>
    <w:semiHidden/>
    <w:unhideWhenUsed/>
    <w:rsid w:val="00D6759E"/>
  </w:style>
  <w:style w:type="numbering" w:customStyle="1" w:styleId="1111111122111">
    <w:name w:val="1 / 1.1 / 1.1.11122111"/>
    <w:basedOn w:val="NoList"/>
    <w:next w:val="111111"/>
    <w:unhideWhenUsed/>
    <w:rsid w:val="00D6759E"/>
  </w:style>
  <w:style w:type="numbering" w:customStyle="1" w:styleId="NoList12122111">
    <w:name w:val="No List12122111"/>
    <w:next w:val="NoList"/>
    <w:uiPriority w:val="99"/>
    <w:semiHidden/>
    <w:unhideWhenUsed/>
    <w:rsid w:val="00D6759E"/>
  </w:style>
  <w:style w:type="numbering" w:customStyle="1" w:styleId="NoList22122111">
    <w:name w:val="No List22122111"/>
    <w:next w:val="NoList"/>
    <w:uiPriority w:val="99"/>
    <w:semiHidden/>
    <w:unhideWhenUsed/>
    <w:rsid w:val="00D6759E"/>
  </w:style>
  <w:style w:type="numbering" w:customStyle="1" w:styleId="NoList32122111">
    <w:name w:val="No List32122111"/>
    <w:next w:val="NoList"/>
    <w:uiPriority w:val="99"/>
    <w:semiHidden/>
    <w:unhideWhenUsed/>
    <w:rsid w:val="00D6759E"/>
  </w:style>
  <w:style w:type="numbering" w:customStyle="1" w:styleId="NoList41122111">
    <w:name w:val="No List41122111"/>
    <w:next w:val="NoList"/>
    <w:uiPriority w:val="99"/>
    <w:semiHidden/>
    <w:unhideWhenUsed/>
    <w:rsid w:val="00D6759E"/>
  </w:style>
  <w:style w:type="numbering" w:customStyle="1" w:styleId="NoList112122111">
    <w:name w:val="No List112122111"/>
    <w:next w:val="NoList"/>
    <w:uiPriority w:val="99"/>
    <w:semiHidden/>
    <w:unhideWhenUsed/>
    <w:rsid w:val="00D6759E"/>
  </w:style>
  <w:style w:type="numbering" w:customStyle="1" w:styleId="NoList211122111">
    <w:name w:val="No List211122111"/>
    <w:next w:val="NoList"/>
    <w:uiPriority w:val="99"/>
    <w:semiHidden/>
    <w:unhideWhenUsed/>
    <w:rsid w:val="00D6759E"/>
  </w:style>
  <w:style w:type="numbering" w:customStyle="1" w:styleId="NoList311122111">
    <w:name w:val="No List311122111"/>
    <w:next w:val="NoList"/>
    <w:uiPriority w:val="99"/>
    <w:semiHidden/>
    <w:unhideWhenUsed/>
    <w:rsid w:val="00D6759E"/>
  </w:style>
  <w:style w:type="numbering" w:customStyle="1" w:styleId="NoList1111122111">
    <w:name w:val="No List1111122111"/>
    <w:next w:val="NoList"/>
    <w:uiPriority w:val="99"/>
    <w:semiHidden/>
    <w:unhideWhenUsed/>
    <w:rsid w:val="00D6759E"/>
  </w:style>
  <w:style w:type="numbering" w:customStyle="1" w:styleId="NoList712111">
    <w:name w:val="No List712111"/>
    <w:next w:val="NoList"/>
    <w:uiPriority w:val="99"/>
    <w:semiHidden/>
    <w:unhideWhenUsed/>
    <w:rsid w:val="00D6759E"/>
  </w:style>
  <w:style w:type="numbering" w:customStyle="1" w:styleId="111111312111">
    <w:name w:val="1 / 1.1 / 1.1.1312111"/>
    <w:basedOn w:val="NoList"/>
    <w:next w:val="111111"/>
    <w:unhideWhenUsed/>
    <w:rsid w:val="00D6759E"/>
  </w:style>
  <w:style w:type="numbering" w:customStyle="1" w:styleId="NoList1412111">
    <w:name w:val="No List1412111"/>
    <w:next w:val="NoList"/>
    <w:uiPriority w:val="99"/>
    <w:semiHidden/>
    <w:unhideWhenUsed/>
    <w:rsid w:val="00D6759E"/>
  </w:style>
  <w:style w:type="numbering" w:customStyle="1" w:styleId="NoList2412111">
    <w:name w:val="No List2412111"/>
    <w:next w:val="NoList"/>
    <w:uiPriority w:val="99"/>
    <w:semiHidden/>
    <w:unhideWhenUsed/>
    <w:rsid w:val="00D6759E"/>
  </w:style>
  <w:style w:type="numbering" w:customStyle="1" w:styleId="NoList3412111">
    <w:name w:val="No List3412111"/>
    <w:next w:val="NoList"/>
    <w:uiPriority w:val="99"/>
    <w:semiHidden/>
    <w:unhideWhenUsed/>
    <w:rsid w:val="00D6759E"/>
  </w:style>
  <w:style w:type="numbering" w:customStyle="1" w:styleId="NoList4312111">
    <w:name w:val="No List4312111"/>
    <w:next w:val="NoList"/>
    <w:uiPriority w:val="99"/>
    <w:semiHidden/>
    <w:unhideWhenUsed/>
    <w:rsid w:val="00D6759E"/>
  </w:style>
  <w:style w:type="numbering" w:customStyle="1" w:styleId="NoList11412111">
    <w:name w:val="No List11412111"/>
    <w:next w:val="NoList"/>
    <w:uiPriority w:val="99"/>
    <w:semiHidden/>
    <w:unhideWhenUsed/>
    <w:rsid w:val="00D6759E"/>
  </w:style>
  <w:style w:type="numbering" w:customStyle="1" w:styleId="NoList21312111">
    <w:name w:val="No List21312111"/>
    <w:next w:val="NoList"/>
    <w:uiPriority w:val="99"/>
    <w:semiHidden/>
    <w:unhideWhenUsed/>
    <w:rsid w:val="00D6759E"/>
  </w:style>
  <w:style w:type="numbering" w:customStyle="1" w:styleId="NoList31312111">
    <w:name w:val="No List31312111"/>
    <w:next w:val="NoList"/>
    <w:uiPriority w:val="99"/>
    <w:semiHidden/>
    <w:unhideWhenUsed/>
    <w:rsid w:val="00D6759E"/>
  </w:style>
  <w:style w:type="numbering" w:customStyle="1" w:styleId="NoList111312111">
    <w:name w:val="No List111312111"/>
    <w:next w:val="NoList"/>
    <w:uiPriority w:val="99"/>
    <w:semiHidden/>
    <w:unhideWhenUsed/>
    <w:rsid w:val="00D6759E"/>
  </w:style>
  <w:style w:type="numbering" w:customStyle="1" w:styleId="NoList5212111">
    <w:name w:val="No List5212111"/>
    <w:next w:val="NoList"/>
    <w:uiPriority w:val="99"/>
    <w:semiHidden/>
    <w:unhideWhenUsed/>
    <w:rsid w:val="00D6759E"/>
  </w:style>
  <w:style w:type="numbering" w:customStyle="1" w:styleId="1111111212111">
    <w:name w:val="1 / 1.1 / 1.1.11212111"/>
    <w:basedOn w:val="NoList"/>
    <w:next w:val="111111"/>
    <w:unhideWhenUsed/>
    <w:rsid w:val="00D6759E"/>
  </w:style>
  <w:style w:type="numbering" w:customStyle="1" w:styleId="NoList12212111">
    <w:name w:val="No List12212111"/>
    <w:next w:val="NoList"/>
    <w:uiPriority w:val="99"/>
    <w:semiHidden/>
    <w:unhideWhenUsed/>
    <w:rsid w:val="00D6759E"/>
  </w:style>
  <w:style w:type="numbering" w:customStyle="1" w:styleId="NoList22212111">
    <w:name w:val="No List22212111"/>
    <w:next w:val="NoList"/>
    <w:uiPriority w:val="99"/>
    <w:semiHidden/>
    <w:unhideWhenUsed/>
    <w:rsid w:val="00D6759E"/>
  </w:style>
  <w:style w:type="numbering" w:customStyle="1" w:styleId="NoList32212111">
    <w:name w:val="No List32212111"/>
    <w:next w:val="NoList"/>
    <w:uiPriority w:val="99"/>
    <w:semiHidden/>
    <w:unhideWhenUsed/>
    <w:rsid w:val="00D6759E"/>
  </w:style>
  <w:style w:type="numbering" w:customStyle="1" w:styleId="NoList41212111">
    <w:name w:val="No List41212111"/>
    <w:next w:val="NoList"/>
    <w:uiPriority w:val="99"/>
    <w:semiHidden/>
    <w:unhideWhenUsed/>
    <w:rsid w:val="00D6759E"/>
  </w:style>
  <w:style w:type="numbering" w:customStyle="1" w:styleId="NoList112212111">
    <w:name w:val="No List112212111"/>
    <w:next w:val="NoList"/>
    <w:uiPriority w:val="99"/>
    <w:semiHidden/>
    <w:unhideWhenUsed/>
    <w:rsid w:val="00D6759E"/>
  </w:style>
  <w:style w:type="numbering" w:customStyle="1" w:styleId="NoList211212111">
    <w:name w:val="No List211212111"/>
    <w:next w:val="NoList"/>
    <w:uiPriority w:val="99"/>
    <w:semiHidden/>
    <w:unhideWhenUsed/>
    <w:rsid w:val="00D6759E"/>
  </w:style>
  <w:style w:type="numbering" w:customStyle="1" w:styleId="NoList311212111">
    <w:name w:val="No List311212111"/>
    <w:next w:val="NoList"/>
    <w:uiPriority w:val="99"/>
    <w:semiHidden/>
    <w:unhideWhenUsed/>
    <w:rsid w:val="00D6759E"/>
  </w:style>
  <w:style w:type="numbering" w:customStyle="1" w:styleId="NoList1111212111">
    <w:name w:val="No List1111212111"/>
    <w:next w:val="NoList"/>
    <w:uiPriority w:val="99"/>
    <w:semiHidden/>
    <w:unhideWhenUsed/>
    <w:rsid w:val="00D6759E"/>
  </w:style>
  <w:style w:type="numbering" w:customStyle="1" w:styleId="NoList6112111">
    <w:name w:val="No List6112111"/>
    <w:next w:val="NoList"/>
    <w:uiPriority w:val="99"/>
    <w:semiHidden/>
    <w:unhideWhenUsed/>
    <w:rsid w:val="00D6759E"/>
  </w:style>
  <w:style w:type="numbering" w:customStyle="1" w:styleId="1111112112111">
    <w:name w:val="1 / 1.1 / 1.1.12112111"/>
    <w:basedOn w:val="NoList"/>
    <w:next w:val="111111"/>
    <w:unhideWhenUsed/>
    <w:rsid w:val="00D6759E"/>
  </w:style>
  <w:style w:type="numbering" w:customStyle="1" w:styleId="NoList13112111">
    <w:name w:val="No List13112111"/>
    <w:next w:val="NoList"/>
    <w:uiPriority w:val="99"/>
    <w:semiHidden/>
    <w:unhideWhenUsed/>
    <w:rsid w:val="00D6759E"/>
  </w:style>
  <w:style w:type="numbering" w:customStyle="1" w:styleId="NoList23112111">
    <w:name w:val="No List23112111"/>
    <w:next w:val="NoList"/>
    <w:uiPriority w:val="99"/>
    <w:semiHidden/>
    <w:unhideWhenUsed/>
    <w:rsid w:val="00D6759E"/>
  </w:style>
  <w:style w:type="numbering" w:customStyle="1" w:styleId="NoList33112111">
    <w:name w:val="No List33112111"/>
    <w:next w:val="NoList"/>
    <w:uiPriority w:val="99"/>
    <w:semiHidden/>
    <w:unhideWhenUsed/>
    <w:rsid w:val="00D6759E"/>
  </w:style>
  <w:style w:type="numbering" w:customStyle="1" w:styleId="NoList42112111">
    <w:name w:val="No List42112111"/>
    <w:next w:val="NoList"/>
    <w:uiPriority w:val="99"/>
    <w:semiHidden/>
    <w:unhideWhenUsed/>
    <w:rsid w:val="00D6759E"/>
  </w:style>
  <w:style w:type="numbering" w:customStyle="1" w:styleId="NoList113112111">
    <w:name w:val="No List113112111"/>
    <w:next w:val="NoList"/>
    <w:uiPriority w:val="99"/>
    <w:semiHidden/>
    <w:unhideWhenUsed/>
    <w:rsid w:val="00D6759E"/>
  </w:style>
  <w:style w:type="numbering" w:customStyle="1" w:styleId="NoList212112111">
    <w:name w:val="No List212112111"/>
    <w:next w:val="NoList"/>
    <w:uiPriority w:val="99"/>
    <w:semiHidden/>
    <w:unhideWhenUsed/>
    <w:rsid w:val="00D6759E"/>
  </w:style>
  <w:style w:type="numbering" w:customStyle="1" w:styleId="NoList312112111">
    <w:name w:val="No List312112111"/>
    <w:next w:val="NoList"/>
    <w:uiPriority w:val="99"/>
    <w:semiHidden/>
    <w:unhideWhenUsed/>
    <w:rsid w:val="00D6759E"/>
  </w:style>
  <w:style w:type="numbering" w:customStyle="1" w:styleId="NoList1112112111">
    <w:name w:val="No List1112112111"/>
    <w:next w:val="NoList"/>
    <w:uiPriority w:val="99"/>
    <w:semiHidden/>
    <w:unhideWhenUsed/>
    <w:rsid w:val="00D6759E"/>
  </w:style>
  <w:style w:type="numbering" w:customStyle="1" w:styleId="NoList51112111">
    <w:name w:val="No List51112111"/>
    <w:next w:val="NoList"/>
    <w:uiPriority w:val="99"/>
    <w:semiHidden/>
    <w:unhideWhenUsed/>
    <w:rsid w:val="00D6759E"/>
  </w:style>
  <w:style w:type="numbering" w:customStyle="1" w:styleId="11111111112111">
    <w:name w:val="1 / 1.1 / 1.1.111112111"/>
    <w:basedOn w:val="NoList"/>
    <w:next w:val="111111"/>
    <w:unhideWhenUsed/>
    <w:rsid w:val="00D6759E"/>
  </w:style>
  <w:style w:type="numbering" w:customStyle="1" w:styleId="NoList121112111">
    <w:name w:val="No List121112111"/>
    <w:next w:val="NoList"/>
    <w:uiPriority w:val="99"/>
    <w:semiHidden/>
    <w:unhideWhenUsed/>
    <w:rsid w:val="00D6759E"/>
  </w:style>
  <w:style w:type="numbering" w:customStyle="1" w:styleId="NoList221112111">
    <w:name w:val="No List221112111"/>
    <w:next w:val="NoList"/>
    <w:uiPriority w:val="99"/>
    <w:semiHidden/>
    <w:unhideWhenUsed/>
    <w:rsid w:val="00D6759E"/>
  </w:style>
  <w:style w:type="numbering" w:customStyle="1" w:styleId="NoList321112111">
    <w:name w:val="No List321112111"/>
    <w:next w:val="NoList"/>
    <w:uiPriority w:val="99"/>
    <w:semiHidden/>
    <w:unhideWhenUsed/>
    <w:rsid w:val="00D6759E"/>
  </w:style>
  <w:style w:type="numbering" w:customStyle="1" w:styleId="NoList411112111">
    <w:name w:val="No List411112111"/>
    <w:next w:val="NoList"/>
    <w:uiPriority w:val="99"/>
    <w:semiHidden/>
    <w:unhideWhenUsed/>
    <w:rsid w:val="00D6759E"/>
  </w:style>
  <w:style w:type="numbering" w:customStyle="1" w:styleId="NoList1121112111">
    <w:name w:val="No List1121112111"/>
    <w:next w:val="NoList"/>
    <w:uiPriority w:val="99"/>
    <w:semiHidden/>
    <w:unhideWhenUsed/>
    <w:rsid w:val="00D6759E"/>
  </w:style>
  <w:style w:type="numbering" w:customStyle="1" w:styleId="NoList2111112111">
    <w:name w:val="No List2111112111"/>
    <w:next w:val="NoList"/>
    <w:uiPriority w:val="99"/>
    <w:semiHidden/>
    <w:unhideWhenUsed/>
    <w:rsid w:val="00D6759E"/>
  </w:style>
  <w:style w:type="numbering" w:customStyle="1" w:styleId="NoList3111112111">
    <w:name w:val="No List3111112111"/>
    <w:next w:val="NoList"/>
    <w:uiPriority w:val="99"/>
    <w:semiHidden/>
    <w:unhideWhenUsed/>
    <w:rsid w:val="00D6759E"/>
  </w:style>
  <w:style w:type="numbering" w:customStyle="1" w:styleId="NoList11111112111">
    <w:name w:val="No List11111112111"/>
    <w:next w:val="NoList"/>
    <w:uiPriority w:val="99"/>
    <w:semiHidden/>
    <w:unhideWhenUsed/>
    <w:rsid w:val="00D6759E"/>
  </w:style>
  <w:style w:type="numbering" w:customStyle="1" w:styleId="NoList91111">
    <w:name w:val="No List91111"/>
    <w:next w:val="NoList"/>
    <w:uiPriority w:val="99"/>
    <w:semiHidden/>
    <w:unhideWhenUsed/>
    <w:rsid w:val="00D6759E"/>
  </w:style>
  <w:style w:type="numbering" w:customStyle="1" w:styleId="11111151111">
    <w:name w:val="1 / 1.1 / 1.1.151111"/>
    <w:basedOn w:val="NoList"/>
    <w:next w:val="111111"/>
    <w:unhideWhenUsed/>
    <w:rsid w:val="00D6759E"/>
  </w:style>
  <w:style w:type="numbering" w:customStyle="1" w:styleId="NoList161111">
    <w:name w:val="No List161111"/>
    <w:next w:val="NoList"/>
    <w:uiPriority w:val="99"/>
    <w:semiHidden/>
    <w:unhideWhenUsed/>
    <w:rsid w:val="00D6759E"/>
  </w:style>
  <w:style w:type="numbering" w:customStyle="1" w:styleId="NoList261111">
    <w:name w:val="No List261111"/>
    <w:next w:val="NoList"/>
    <w:uiPriority w:val="99"/>
    <w:semiHidden/>
    <w:unhideWhenUsed/>
    <w:rsid w:val="00D6759E"/>
  </w:style>
  <w:style w:type="numbering" w:customStyle="1" w:styleId="NoList361111">
    <w:name w:val="No List361111"/>
    <w:next w:val="NoList"/>
    <w:uiPriority w:val="99"/>
    <w:semiHidden/>
    <w:unhideWhenUsed/>
    <w:rsid w:val="00D6759E"/>
  </w:style>
  <w:style w:type="numbering" w:customStyle="1" w:styleId="NoList451111">
    <w:name w:val="No List451111"/>
    <w:next w:val="NoList"/>
    <w:uiPriority w:val="99"/>
    <w:semiHidden/>
    <w:unhideWhenUsed/>
    <w:rsid w:val="00D6759E"/>
  </w:style>
  <w:style w:type="numbering" w:customStyle="1" w:styleId="NoList1161111">
    <w:name w:val="No List1161111"/>
    <w:next w:val="NoList"/>
    <w:uiPriority w:val="99"/>
    <w:semiHidden/>
    <w:unhideWhenUsed/>
    <w:rsid w:val="00D6759E"/>
  </w:style>
  <w:style w:type="numbering" w:customStyle="1" w:styleId="NoList2151111">
    <w:name w:val="No List2151111"/>
    <w:next w:val="NoList"/>
    <w:uiPriority w:val="99"/>
    <w:semiHidden/>
    <w:unhideWhenUsed/>
    <w:rsid w:val="00D6759E"/>
  </w:style>
  <w:style w:type="numbering" w:customStyle="1" w:styleId="NoList3151111">
    <w:name w:val="No List3151111"/>
    <w:next w:val="NoList"/>
    <w:uiPriority w:val="99"/>
    <w:semiHidden/>
    <w:unhideWhenUsed/>
    <w:rsid w:val="00D6759E"/>
  </w:style>
  <w:style w:type="numbering" w:customStyle="1" w:styleId="NoList11151111">
    <w:name w:val="No List11151111"/>
    <w:next w:val="NoList"/>
    <w:uiPriority w:val="99"/>
    <w:semiHidden/>
    <w:unhideWhenUsed/>
    <w:rsid w:val="00D6759E"/>
  </w:style>
  <w:style w:type="numbering" w:customStyle="1" w:styleId="NoList541111">
    <w:name w:val="No List541111"/>
    <w:next w:val="NoList"/>
    <w:uiPriority w:val="99"/>
    <w:semiHidden/>
    <w:unhideWhenUsed/>
    <w:rsid w:val="00D6759E"/>
  </w:style>
  <w:style w:type="numbering" w:customStyle="1" w:styleId="111111141111">
    <w:name w:val="1 / 1.1 / 1.1.1141111"/>
    <w:basedOn w:val="NoList"/>
    <w:next w:val="111111"/>
    <w:unhideWhenUsed/>
    <w:rsid w:val="00D6759E"/>
  </w:style>
  <w:style w:type="numbering" w:customStyle="1" w:styleId="NoList1241111">
    <w:name w:val="No List1241111"/>
    <w:next w:val="NoList"/>
    <w:uiPriority w:val="99"/>
    <w:semiHidden/>
    <w:unhideWhenUsed/>
    <w:rsid w:val="00D6759E"/>
  </w:style>
  <w:style w:type="numbering" w:customStyle="1" w:styleId="NoList2241111">
    <w:name w:val="No List2241111"/>
    <w:next w:val="NoList"/>
    <w:uiPriority w:val="99"/>
    <w:semiHidden/>
    <w:unhideWhenUsed/>
    <w:rsid w:val="00D6759E"/>
  </w:style>
  <w:style w:type="numbering" w:customStyle="1" w:styleId="NoList3241111">
    <w:name w:val="No List3241111"/>
    <w:next w:val="NoList"/>
    <w:uiPriority w:val="99"/>
    <w:semiHidden/>
    <w:unhideWhenUsed/>
    <w:rsid w:val="00D6759E"/>
  </w:style>
  <w:style w:type="numbering" w:customStyle="1" w:styleId="NoList4141111">
    <w:name w:val="No List4141111"/>
    <w:next w:val="NoList"/>
    <w:uiPriority w:val="99"/>
    <w:semiHidden/>
    <w:unhideWhenUsed/>
    <w:rsid w:val="00D6759E"/>
  </w:style>
  <w:style w:type="numbering" w:customStyle="1" w:styleId="NoList11241111">
    <w:name w:val="No List11241111"/>
    <w:next w:val="NoList"/>
    <w:uiPriority w:val="99"/>
    <w:semiHidden/>
    <w:unhideWhenUsed/>
    <w:rsid w:val="00D6759E"/>
  </w:style>
  <w:style w:type="numbering" w:customStyle="1" w:styleId="NoList21141111">
    <w:name w:val="No List21141111"/>
    <w:next w:val="NoList"/>
    <w:uiPriority w:val="99"/>
    <w:semiHidden/>
    <w:unhideWhenUsed/>
    <w:rsid w:val="00D6759E"/>
  </w:style>
  <w:style w:type="numbering" w:customStyle="1" w:styleId="NoList31141111">
    <w:name w:val="No List31141111"/>
    <w:next w:val="NoList"/>
    <w:uiPriority w:val="99"/>
    <w:semiHidden/>
    <w:unhideWhenUsed/>
    <w:rsid w:val="00D6759E"/>
  </w:style>
  <w:style w:type="numbering" w:customStyle="1" w:styleId="NoList111141111">
    <w:name w:val="No List111141111"/>
    <w:next w:val="NoList"/>
    <w:uiPriority w:val="99"/>
    <w:semiHidden/>
    <w:unhideWhenUsed/>
    <w:rsid w:val="00D6759E"/>
  </w:style>
  <w:style w:type="numbering" w:customStyle="1" w:styleId="NoList631111">
    <w:name w:val="No List631111"/>
    <w:next w:val="NoList"/>
    <w:uiPriority w:val="99"/>
    <w:semiHidden/>
    <w:unhideWhenUsed/>
    <w:rsid w:val="00D6759E"/>
  </w:style>
  <w:style w:type="numbering" w:customStyle="1" w:styleId="111111231111">
    <w:name w:val="1 / 1.1 / 1.1.1231111"/>
    <w:basedOn w:val="NoList"/>
    <w:next w:val="111111"/>
    <w:unhideWhenUsed/>
    <w:rsid w:val="00D6759E"/>
  </w:style>
  <w:style w:type="numbering" w:customStyle="1" w:styleId="NoList1331111">
    <w:name w:val="No List1331111"/>
    <w:next w:val="NoList"/>
    <w:uiPriority w:val="99"/>
    <w:semiHidden/>
    <w:unhideWhenUsed/>
    <w:rsid w:val="00D6759E"/>
  </w:style>
  <w:style w:type="numbering" w:customStyle="1" w:styleId="NoList2331111">
    <w:name w:val="No List2331111"/>
    <w:next w:val="NoList"/>
    <w:uiPriority w:val="99"/>
    <w:semiHidden/>
    <w:unhideWhenUsed/>
    <w:rsid w:val="00D6759E"/>
  </w:style>
  <w:style w:type="numbering" w:customStyle="1" w:styleId="NoList3331111">
    <w:name w:val="No List3331111"/>
    <w:next w:val="NoList"/>
    <w:uiPriority w:val="99"/>
    <w:semiHidden/>
    <w:unhideWhenUsed/>
    <w:rsid w:val="00D6759E"/>
  </w:style>
  <w:style w:type="numbering" w:customStyle="1" w:styleId="NoList4231111">
    <w:name w:val="No List4231111"/>
    <w:next w:val="NoList"/>
    <w:uiPriority w:val="99"/>
    <w:semiHidden/>
    <w:unhideWhenUsed/>
    <w:rsid w:val="00D6759E"/>
  </w:style>
  <w:style w:type="numbering" w:customStyle="1" w:styleId="NoList11331111">
    <w:name w:val="No List11331111"/>
    <w:next w:val="NoList"/>
    <w:uiPriority w:val="99"/>
    <w:semiHidden/>
    <w:unhideWhenUsed/>
    <w:rsid w:val="00D6759E"/>
  </w:style>
  <w:style w:type="numbering" w:customStyle="1" w:styleId="NoList21231111">
    <w:name w:val="No List21231111"/>
    <w:next w:val="NoList"/>
    <w:uiPriority w:val="99"/>
    <w:semiHidden/>
    <w:unhideWhenUsed/>
    <w:rsid w:val="00D6759E"/>
  </w:style>
  <w:style w:type="numbering" w:customStyle="1" w:styleId="NoList31231111">
    <w:name w:val="No List31231111"/>
    <w:next w:val="NoList"/>
    <w:uiPriority w:val="99"/>
    <w:semiHidden/>
    <w:unhideWhenUsed/>
    <w:rsid w:val="00D6759E"/>
  </w:style>
  <w:style w:type="numbering" w:customStyle="1" w:styleId="NoList111231111">
    <w:name w:val="No List111231111"/>
    <w:next w:val="NoList"/>
    <w:uiPriority w:val="99"/>
    <w:semiHidden/>
    <w:unhideWhenUsed/>
    <w:rsid w:val="00D6759E"/>
  </w:style>
  <w:style w:type="numbering" w:customStyle="1" w:styleId="NoList5131111">
    <w:name w:val="No List5131111"/>
    <w:next w:val="NoList"/>
    <w:uiPriority w:val="99"/>
    <w:semiHidden/>
    <w:unhideWhenUsed/>
    <w:rsid w:val="00D6759E"/>
  </w:style>
  <w:style w:type="numbering" w:customStyle="1" w:styleId="1111111131111">
    <w:name w:val="1 / 1.1 / 1.1.11131111"/>
    <w:basedOn w:val="NoList"/>
    <w:next w:val="111111"/>
    <w:unhideWhenUsed/>
    <w:rsid w:val="00D6759E"/>
  </w:style>
  <w:style w:type="numbering" w:customStyle="1" w:styleId="NoList12131111">
    <w:name w:val="No List12131111"/>
    <w:next w:val="NoList"/>
    <w:uiPriority w:val="99"/>
    <w:semiHidden/>
    <w:unhideWhenUsed/>
    <w:rsid w:val="00D6759E"/>
  </w:style>
  <w:style w:type="numbering" w:customStyle="1" w:styleId="NoList22131111">
    <w:name w:val="No List22131111"/>
    <w:next w:val="NoList"/>
    <w:uiPriority w:val="99"/>
    <w:semiHidden/>
    <w:unhideWhenUsed/>
    <w:rsid w:val="00D6759E"/>
  </w:style>
  <w:style w:type="numbering" w:customStyle="1" w:styleId="NoList32131111">
    <w:name w:val="No List32131111"/>
    <w:next w:val="NoList"/>
    <w:uiPriority w:val="99"/>
    <w:semiHidden/>
    <w:unhideWhenUsed/>
    <w:rsid w:val="00D6759E"/>
  </w:style>
  <w:style w:type="numbering" w:customStyle="1" w:styleId="NoList41131111">
    <w:name w:val="No List41131111"/>
    <w:next w:val="NoList"/>
    <w:uiPriority w:val="99"/>
    <w:semiHidden/>
    <w:unhideWhenUsed/>
    <w:rsid w:val="00D6759E"/>
  </w:style>
  <w:style w:type="numbering" w:customStyle="1" w:styleId="NoList112131111">
    <w:name w:val="No List112131111"/>
    <w:next w:val="NoList"/>
    <w:uiPriority w:val="99"/>
    <w:semiHidden/>
    <w:unhideWhenUsed/>
    <w:rsid w:val="00D6759E"/>
  </w:style>
  <w:style w:type="numbering" w:customStyle="1" w:styleId="NoList211131111">
    <w:name w:val="No List211131111"/>
    <w:next w:val="NoList"/>
    <w:uiPriority w:val="99"/>
    <w:semiHidden/>
    <w:unhideWhenUsed/>
    <w:rsid w:val="00D6759E"/>
  </w:style>
  <w:style w:type="numbering" w:customStyle="1" w:styleId="NoList311131111">
    <w:name w:val="No List311131111"/>
    <w:next w:val="NoList"/>
    <w:uiPriority w:val="99"/>
    <w:semiHidden/>
    <w:unhideWhenUsed/>
    <w:rsid w:val="00D6759E"/>
  </w:style>
  <w:style w:type="numbering" w:customStyle="1" w:styleId="NoList1111131111">
    <w:name w:val="No List1111131111"/>
    <w:next w:val="NoList"/>
    <w:uiPriority w:val="99"/>
    <w:semiHidden/>
    <w:unhideWhenUsed/>
    <w:rsid w:val="00D6759E"/>
  </w:style>
  <w:style w:type="numbering" w:customStyle="1" w:styleId="NoList721111">
    <w:name w:val="No List721111"/>
    <w:next w:val="NoList"/>
    <w:uiPriority w:val="99"/>
    <w:semiHidden/>
    <w:unhideWhenUsed/>
    <w:rsid w:val="00D6759E"/>
  </w:style>
  <w:style w:type="numbering" w:customStyle="1" w:styleId="111111321111">
    <w:name w:val="1 / 1.1 / 1.1.1321111"/>
    <w:basedOn w:val="NoList"/>
    <w:next w:val="111111"/>
    <w:unhideWhenUsed/>
    <w:rsid w:val="00D6759E"/>
  </w:style>
  <w:style w:type="numbering" w:customStyle="1" w:styleId="NoList1421111">
    <w:name w:val="No List1421111"/>
    <w:next w:val="NoList"/>
    <w:uiPriority w:val="99"/>
    <w:semiHidden/>
    <w:unhideWhenUsed/>
    <w:rsid w:val="00D6759E"/>
  </w:style>
  <w:style w:type="numbering" w:customStyle="1" w:styleId="NoList2421111">
    <w:name w:val="No List2421111"/>
    <w:next w:val="NoList"/>
    <w:uiPriority w:val="99"/>
    <w:semiHidden/>
    <w:unhideWhenUsed/>
    <w:rsid w:val="00D6759E"/>
  </w:style>
  <w:style w:type="numbering" w:customStyle="1" w:styleId="NoList3421111">
    <w:name w:val="No List3421111"/>
    <w:next w:val="NoList"/>
    <w:uiPriority w:val="99"/>
    <w:semiHidden/>
    <w:unhideWhenUsed/>
    <w:rsid w:val="00D6759E"/>
  </w:style>
  <w:style w:type="numbering" w:customStyle="1" w:styleId="NoList4321111">
    <w:name w:val="No List4321111"/>
    <w:next w:val="NoList"/>
    <w:uiPriority w:val="99"/>
    <w:semiHidden/>
    <w:unhideWhenUsed/>
    <w:rsid w:val="00D6759E"/>
  </w:style>
  <w:style w:type="numbering" w:customStyle="1" w:styleId="NoList11421111">
    <w:name w:val="No List11421111"/>
    <w:next w:val="NoList"/>
    <w:uiPriority w:val="99"/>
    <w:semiHidden/>
    <w:unhideWhenUsed/>
    <w:rsid w:val="00D6759E"/>
  </w:style>
  <w:style w:type="numbering" w:customStyle="1" w:styleId="NoList21321111">
    <w:name w:val="No List21321111"/>
    <w:next w:val="NoList"/>
    <w:uiPriority w:val="99"/>
    <w:semiHidden/>
    <w:unhideWhenUsed/>
    <w:rsid w:val="00D6759E"/>
  </w:style>
  <w:style w:type="numbering" w:customStyle="1" w:styleId="NoList31321111">
    <w:name w:val="No List31321111"/>
    <w:next w:val="NoList"/>
    <w:uiPriority w:val="99"/>
    <w:semiHidden/>
    <w:unhideWhenUsed/>
    <w:rsid w:val="00D6759E"/>
  </w:style>
  <w:style w:type="numbering" w:customStyle="1" w:styleId="NoList111321111">
    <w:name w:val="No List111321111"/>
    <w:next w:val="NoList"/>
    <w:uiPriority w:val="99"/>
    <w:semiHidden/>
    <w:unhideWhenUsed/>
    <w:rsid w:val="00D6759E"/>
  </w:style>
  <w:style w:type="numbering" w:customStyle="1" w:styleId="NoList5221111">
    <w:name w:val="No List5221111"/>
    <w:next w:val="NoList"/>
    <w:uiPriority w:val="99"/>
    <w:semiHidden/>
    <w:unhideWhenUsed/>
    <w:rsid w:val="00D6759E"/>
  </w:style>
  <w:style w:type="numbering" w:customStyle="1" w:styleId="1111111221111">
    <w:name w:val="1 / 1.1 / 1.1.11221111"/>
    <w:basedOn w:val="NoList"/>
    <w:next w:val="111111"/>
    <w:unhideWhenUsed/>
    <w:rsid w:val="00D6759E"/>
  </w:style>
  <w:style w:type="numbering" w:customStyle="1" w:styleId="NoList12221111">
    <w:name w:val="No List12221111"/>
    <w:next w:val="NoList"/>
    <w:uiPriority w:val="99"/>
    <w:semiHidden/>
    <w:unhideWhenUsed/>
    <w:rsid w:val="00D6759E"/>
  </w:style>
  <w:style w:type="numbering" w:customStyle="1" w:styleId="NoList22221111">
    <w:name w:val="No List22221111"/>
    <w:next w:val="NoList"/>
    <w:uiPriority w:val="99"/>
    <w:semiHidden/>
    <w:unhideWhenUsed/>
    <w:rsid w:val="00D6759E"/>
  </w:style>
  <w:style w:type="numbering" w:customStyle="1" w:styleId="NoList32221111">
    <w:name w:val="No List32221111"/>
    <w:next w:val="NoList"/>
    <w:uiPriority w:val="99"/>
    <w:semiHidden/>
    <w:unhideWhenUsed/>
    <w:rsid w:val="00D6759E"/>
  </w:style>
  <w:style w:type="numbering" w:customStyle="1" w:styleId="NoList41221111">
    <w:name w:val="No List41221111"/>
    <w:next w:val="NoList"/>
    <w:uiPriority w:val="99"/>
    <w:semiHidden/>
    <w:unhideWhenUsed/>
    <w:rsid w:val="00D6759E"/>
  </w:style>
  <w:style w:type="numbering" w:customStyle="1" w:styleId="NoList112221111">
    <w:name w:val="No List112221111"/>
    <w:next w:val="NoList"/>
    <w:uiPriority w:val="99"/>
    <w:semiHidden/>
    <w:unhideWhenUsed/>
    <w:rsid w:val="00D6759E"/>
  </w:style>
  <w:style w:type="numbering" w:customStyle="1" w:styleId="NoList211221111">
    <w:name w:val="No List211221111"/>
    <w:next w:val="NoList"/>
    <w:uiPriority w:val="99"/>
    <w:semiHidden/>
    <w:unhideWhenUsed/>
    <w:rsid w:val="00D6759E"/>
  </w:style>
  <w:style w:type="numbering" w:customStyle="1" w:styleId="NoList311221111">
    <w:name w:val="No List311221111"/>
    <w:next w:val="NoList"/>
    <w:uiPriority w:val="99"/>
    <w:semiHidden/>
    <w:unhideWhenUsed/>
    <w:rsid w:val="00D6759E"/>
  </w:style>
  <w:style w:type="numbering" w:customStyle="1" w:styleId="NoList1111221111">
    <w:name w:val="No List1111221111"/>
    <w:next w:val="NoList"/>
    <w:uiPriority w:val="99"/>
    <w:semiHidden/>
    <w:unhideWhenUsed/>
    <w:rsid w:val="00D6759E"/>
  </w:style>
  <w:style w:type="numbering" w:customStyle="1" w:styleId="NoList6121111">
    <w:name w:val="No List6121111"/>
    <w:next w:val="NoList"/>
    <w:uiPriority w:val="99"/>
    <w:semiHidden/>
    <w:unhideWhenUsed/>
    <w:rsid w:val="00D6759E"/>
  </w:style>
  <w:style w:type="numbering" w:customStyle="1" w:styleId="1111112121111">
    <w:name w:val="1 / 1.1 / 1.1.12121111"/>
    <w:basedOn w:val="NoList"/>
    <w:next w:val="111111"/>
    <w:unhideWhenUsed/>
    <w:rsid w:val="00D6759E"/>
  </w:style>
  <w:style w:type="numbering" w:customStyle="1" w:styleId="NoList13121111">
    <w:name w:val="No List13121111"/>
    <w:next w:val="NoList"/>
    <w:uiPriority w:val="99"/>
    <w:semiHidden/>
    <w:unhideWhenUsed/>
    <w:rsid w:val="00D6759E"/>
  </w:style>
  <w:style w:type="numbering" w:customStyle="1" w:styleId="NoList23121111">
    <w:name w:val="No List23121111"/>
    <w:next w:val="NoList"/>
    <w:uiPriority w:val="99"/>
    <w:semiHidden/>
    <w:unhideWhenUsed/>
    <w:rsid w:val="00D6759E"/>
  </w:style>
  <w:style w:type="numbering" w:customStyle="1" w:styleId="NoList33121111">
    <w:name w:val="No List33121111"/>
    <w:next w:val="NoList"/>
    <w:uiPriority w:val="99"/>
    <w:semiHidden/>
    <w:unhideWhenUsed/>
    <w:rsid w:val="00D6759E"/>
  </w:style>
  <w:style w:type="numbering" w:customStyle="1" w:styleId="NoList42121111">
    <w:name w:val="No List42121111"/>
    <w:next w:val="NoList"/>
    <w:uiPriority w:val="99"/>
    <w:semiHidden/>
    <w:unhideWhenUsed/>
    <w:rsid w:val="00D6759E"/>
  </w:style>
  <w:style w:type="numbering" w:customStyle="1" w:styleId="NoList113121111">
    <w:name w:val="No List113121111"/>
    <w:next w:val="NoList"/>
    <w:uiPriority w:val="99"/>
    <w:semiHidden/>
    <w:unhideWhenUsed/>
    <w:rsid w:val="00D6759E"/>
  </w:style>
  <w:style w:type="numbering" w:customStyle="1" w:styleId="NoList212121111">
    <w:name w:val="No List212121111"/>
    <w:next w:val="NoList"/>
    <w:uiPriority w:val="99"/>
    <w:semiHidden/>
    <w:unhideWhenUsed/>
    <w:rsid w:val="00D6759E"/>
  </w:style>
  <w:style w:type="numbering" w:customStyle="1" w:styleId="NoList312121111">
    <w:name w:val="No List312121111"/>
    <w:next w:val="NoList"/>
    <w:uiPriority w:val="99"/>
    <w:semiHidden/>
    <w:unhideWhenUsed/>
    <w:rsid w:val="00D6759E"/>
  </w:style>
  <w:style w:type="numbering" w:customStyle="1" w:styleId="NoList1112121111">
    <w:name w:val="No List1112121111"/>
    <w:next w:val="NoList"/>
    <w:uiPriority w:val="99"/>
    <w:semiHidden/>
    <w:unhideWhenUsed/>
    <w:rsid w:val="00D6759E"/>
  </w:style>
  <w:style w:type="numbering" w:customStyle="1" w:styleId="NoList51121111">
    <w:name w:val="No List51121111"/>
    <w:next w:val="NoList"/>
    <w:uiPriority w:val="99"/>
    <w:semiHidden/>
    <w:unhideWhenUsed/>
    <w:rsid w:val="00D6759E"/>
  </w:style>
  <w:style w:type="numbering" w:customStyle="1" w:styleId="11111111121111">
    <w:name w:val="1 / 1.1 / 1.1.111121111"/>
    <w:basedOn w:val="NoList"/>
    <w:next w:val="111111"/>
    <w:unhideWhenUsed/>
    <w:rsid w:val="00D6759E"/>
  </w:style>
  <w:style w:type="numbering" w:customStyle="1" w:styleId="NoList121121111">
    <w:name w:val="No List121121111"/>
    <w:next w:val="NoList"/>
    <w:uiPriority w:val="99"/>
    <w:semiHidden/>
    <w:unhideWhenUsed/>
    <w:rsid w:val="00D6759E"/>
  </w:style>
  <w:style w:type="numbering" w:customStyle="1" w:styleId="NoList221121111">
    <w:name w:val="No List221121111"/>
    <w:next w:val="NoList"/>
    <w:uiPriority w:val="99"/>
    <w:semiHidden/>
    <w:unhideWhenUsed/>
    <w:rsid w:val="00D6759E"/>
  </w:style>
  <w:style w:type="numbering" w:customStyle="1" w:styleId="NoList321121111">
    <w:name w:val="No List321121111"/>
    <w:next w:val="NoList"/>
    <w:uiPriority w:val="99"/>
    <w:semiHidden/>
    <w:unhideWhenUsed/>
    <w:rsid w:val="00D6759E"/>
  </w:style>
  <w:style w:type="numbering" w:customStyle="1" w:styleId="NoList411121111">
    <w:name w:val="No List411121111"/>
    <w:next w:val="NoList"/>
    <w:uiPriority w:val="99"/>
    <w:semiHidden/>
    <w:unhideWhenUsed/>
    <w:rsid w:val="00D6759E"/>
  </w:style>
  <w:style w:type="numbering" w:customStyle="1" w:styleId="NoList1121121111">
    <w:name w:val="No List1121121111"/>
    <w:next w:val="NoList"/>
    <w:uiPriority w:val="99"/>
    <w:semiHidden/>
    <w:unhideWhenUsed/>
    <w:rsid w:val="00D6759E"/>
  </w:style>
  <w:style w:type="numbering" w:customStyle="1" w:styleId="NoList2111121111">
    <w:name w:val="No List2111121111"/>
    <w:next w:val="NoList"/>
    <w:uiPriority w:val="99"/>
    <w:semiHidden/>
    <w:unhideWhenUsed/>
    <w:rsid w:val="00D6759E"/>
  </w:style>
  <w:style w:type="numbering" w:customStyle="1" w:styleId="NoList3111121111">
    <w:name w:val="No List3111121111"/>
    <w:next w:val="NoList"/>
    <w:uiPriority w:val="99"/>
    <w:semiHidden/>
    <w:unhideWhenUsed/>
    <w:rsid w:val="00D6759E"/>
  </w:style>
  <w:style w:type="numbering" w:customStyle="1" w:styleId="NoList11111121111">
    <w:name w:val="No List11111121111"/>
    <w:next w:val="NoList"/>
    <w:uiPriority w:val="99"/>
    <w:semiHidden/>
    <w:unhideWhenUsed/>
    <w:rsid w:val="00D6759E"/>
  </w:style>
  <w:style w:type="numbering" w:customStyle="1" w:styleId="NoList811111">
    <w:name w:val="No List811111"/>
    <w:next w:val="NoList"/>
    <w:uiPriority w:val="99"/>
    <w:semiHidden/>
    <w:unhideWhenUsed/>
    <w:rsid w:val="00D6759E"/>
  </w:style>
  <w:style w:type="numbering" w:customStyle="1" w:styleId="111111411111">
    <w:name w:val="1 / 1.1 / 1.1.1411111"/>
    <w:basedOn w:val="NoList"/>
    <w:next w:val="111111"/>
    <w:unhideWhenUsed/>
    <w:rsid w:val="00D6759E"/>
  </w:style>
  <w:style w:type="numbering" w:customStyle="1" w:styleId="NoList1511111">
    <w:name w:val="No List1511111"/>
    <w:next w:val="NoList"/>
    <w:uiPriority w:val="99"/>
    <w:semiHidden/>
    <w:unhideWhenUsed/>
    <w:rsid w:val="00D6759E"/>
  </w:style>
  <w:style w:type="numbering" w:customStyle="1" w:styleId="NoList2511111">
    <w:name w:val="No List2511111"/>
    <w:next w:val="NoList"/>
    <w:uiPriority w:val="99"/>
    <w:semiHidden/>
    <w:unhideWhenUsed/>
    <w:rsid w:val="00D6759E"/>
  </w:style>
  <w:style w:type="numbering" w:customStyle="1" w:styleId="NoList3511111">
    <w:name w:val="No List3511111"/>
    <w:next w:val="NoList"/>
    <w:uiPriority w:val="99"/>
    <w:semiHidden/>
    <w:unhideWhenUsed/>
    <w:rsid w:val="00D6759E"/>
  </w:style>
  <w:style w:type="numbering" w:customStyle="1" w:styleId="NoList4411111">
    <w:name w:val="No List4411111"/>
    <w:next w:val="NoList"/>
    <w:uiPriority w:val="99"/>
    <w:semiHidden/>
    <w:unhideWhenUsed/>
    <w:rsid w:val="00D6759E"/>
  </w:style>
  <w:style w:type="numbering" w:customStyle="1" w:styleId="NoList11511111">
    <w:name w:val="No List11511111"/>
    <w:next w:val="NoList"/>
    <w:uiPriority w:val="99"/>
    <w:semiHidden/>
    <w:unhideWhenUsed/>
    <w:rsid w:val="00D6759E"/>
  </w:style>
  <w:style w:type="numbering" w:customStyle="1" w:styleId="NoList21411111">
    <w:name w:val="No List21411111"/>
    <w:next w:val="NoList"/>
    <w:uiPriority w:val="99"/>
    <w:semiHidden/>
    <w:unhideWhenUsed/>
    <w:rsid w:val="00D6759E"/>
  </w:style>
  <w:style w:type="numbering" w:customStyle="1" w:styleId="NoList31411111">
    <w:name w:val="No List31411111"/>
    <w:next w:val="NoList"/>
    <w:uiPriority w:val="99"/>
    <w:semiHidden/>
    <w:unhideWhenUsed/>
    <w:rsid w:val="00D6759E"/>
  </w:style>
  <w:style w:type="numbering" w:customStyle="1" w:styleId="NoList111411111">
    <w:name w:val="No List111411111"/>
    <w:next w:val="NoList"/>
    <w:uiPriority w:val="99"/>
    <w:semiHidden/>
    <w:unhideWhenUsed/>
    <w:rsid w:val="00D6759E"/>
  </w:style>
  <w:style w:type="numbering" w:customStyle="1" w:styleId="NoList5311111">
    <w:name w:val="No List5311111"/>
    <w:next w:val="NoList"/>
    <w:uiPriority w:val="99"/>
    <w:semiHidden/>
    <w:unhideWhenUsed/>
    <w:rsid w:val="00D6759E"/>
  </w:style>
  <w:style w:type="numbering" w:customStyle="1" w:styleId="1111111311111">
    <w:name w:val="1 / 1.1 / 1.1.11311111"/>
    <w:basedOn w:val="NoList"/>
    <w:next w:val="111111"/>
    <w:unhideWhenUsed/>
    <w:rsid w:val="00D6759E"/>
  </w:style>
  <w:style w:type="numbering" w:customStyle="1" w:styleId="NoList12311111">
    <w:name w:val="No List12311111"/>
    <w:next w:val="NoList"/>
    <w:uiPriority w:val="99"/>
    <w:semiHidden/>
    <w:unhideWhenUsed/>
    <w:rsid w:val="00D6759E"/>
  </w:style>
  <w:style w:type="numbering" w:customStyle="1" w:styleId="NoList22311111">
    <w:name w:val="No List22311111"/>
    <w:next w:val="NoList"/>
    <w:uiPriority w:val="99"/>
    <w:semiHidden/>
    <w:unhideWhenUsed/>
    <w:rsid w:val="00D6759E"/>
  </w:style>
  <w:style w:type="numbering" w:customStyle="1" w:styleId="NoList32311111">
    <w:name w:val="No List32311111"/>
    <w:next w:val="NoList"/>
    <w:uiPriority w:val="99"/>
    <w:semiHidden/>
    <w:unhideWhenUsed/>
    <w:rsid w:val="00D6759E"/>
  </w:style>
  <w:style w:type="numbering" w:customStyle="1" w:styleId="NoList41311111">
    <w:name w:val="No List41311111"/>
    <w:next w:val="NoList"/>
    <w:uiPriority w:val="99"/>
    <w:semiHidden/>
    <w:unhideWhenUsed/>
    <w:rsid w:val="00D6759E"/>
  </w:style>
  <w:style w:type="numbering" w:customStyle="1" w:styleId="NoList112311111">
    <w:name w:val="No List112311111"/>
    <w:next w:val="NoList"/>
    <w:uiPriority w:val="99"/>
    <w:semiHidden/>
    <w:unhideWhenUsed/>
    <w:rsid w:val="00D6759E"/>
  </w:style>
  <w:style w:type="numbering" w:customStyle="1" w:styleId="NoList211311111">
    <w:name w:val="No List211311111"/>
    <w:next w:val="NoList"/>
    <w:uiPriority w:val="99"/>
    <w:semiHidden/>
    <w:unhideWhenUsed/>
    <w:rsid w:val="00D6759E"/>
  </w:style>
  <w:style w:type="numbering" w:customStyle="1" w:styleId="NoList311311111">
    <w:name w:val="No List311311111"/>
    <w:next w:val="NoList"/>
    <w:uiPriority w:val="99"/>
    <w:semiHidden/>
    <w:unhideWhenUsed/>
    <w:rsid w:val="00D6759E"/>
  </w:style>
  <w:style w:type="numbering" w:customStyle="1" w:styleId="NoList1111311111">
    <w:name w:val="No List1111311111"/>
    <w:next w:val="NoList"/>
    <w:uiPriority w:val="99"/>
    <w:semiHidden/>
    <w:unhideWhenUsed/>
    <w:rsid w:val="00D6759E"/>
  </w:style>
  <w:style w:type="numbering" w:customStyle="1" w:styleId="NoList6211111">
    <w:name w:val="No List6211111"/>
    <w:next w:val="NoList"/>
    <w:uiPriority w:val="99"/>
    <w:semiHidden/>
    <w:unhideWhenUsed/>
    <w:rsid w:val="00D6759E"/>
  </w:style>
  <w:style w:type="numbering" w:customStyle="1" w:styleId="1111112211111">
    <w:name w:val="1 / 1.1 / 1.1.12211111"/>
    <w:basedOn w:val="NoList"/>
    <w:next w:val="111111"/>
    <w:unhideWhenUsed/>
    <w:rsid w:val="00D6759E"/>
  </w:style>
  <w:style w:type="numbering" w:customStyle="1" w:styleId="NoList13211111">
    <w:name w:val="No List13211111"/>
    <w:next w:val="NoList"/>
    <w:uiPriority w:val="99"/>
    <w:semiHidden/>
    <w:unhideWhenUsed/>
    <w:rsid w:val="00D6759E"/>
  </w:style>
  <w:style w:type="numbering" w:customStyle="1" w:styleId="NoList23211111">
    <w:name w:val="No List23211111"/>
    <w:next w:val="NoList"/>
    <w:uiPriority w:val="99"/>
    <w:semiHidden/>
    <w:unhideWhenUsed/>
    <w:rsid w:val="00D6759E"/>
  </w:style>
  <w:style w:type="numbering" w:customStyle="1" w:styleId="NoList33211111">
    <w:name w:val="No List33211111"/>
    <w:next w:val="NoList"/>
    <w:uiPriority w:val="99"/>
    <w:semiHidden/>
    <w:unhideWhenUsed/>
    <w:rsid w:val="00D6759E"/>
  </w:style>
  <w:style w:type="numbering" w:customStyle="1" w:styleId="NoList42211111">
    <w:name w:val="No List42211111"/>
    <w:next w:val="NoList"/>
    <w:uiPriority w:val="99"/>
    <w:semiHidden/>
    <w:unhideWhenUsed/>
    <w:rsid w:val="00D6759E"/>
  </w:style>
  <w:style w:type="numbering" w:customStyle="1" w:styleId="NoList113211111">
    <w:name w:val="No List113211111"/>
    <w:next w:val="NoList"/>
    <w:uiPriority w:val="99"/>
    <w:semiHidden/>
    <w:unhideWhenUsed/>
    <w:rsid w:val="00D6759E"/>
  </w:style>
  <w:style w:type="numbering" w:customStyle="1" w:styleId="NoList212211111">
    <w:name w:val="No List212211111"/>
    <w:next w:val="NoList"/>
    <w:uiPriority w:val="99"/>
    <w:semiHidden/>
    <w:unhideWhenUsed/>
    <w:rsid w:val="00D6759E"/>
  </w:style>
  <w:style w:type="numbering" w:customStyle="1" w:styleId="NoList312211111">
    <w:name w:val="No List312211111"/>
    <w:next w:val="NoList"/>
    <w:uiPriority w:val="99"/>
    <w:semiHidden/>
    <w:unhideWhenUsed/>
    <w:rsid w:val="00D6759E"/>
  </w:style>
  <w:style w:type="numbering" w:customStyle="1" w:styleId="NoList1112211111">
    <w:name w:val="No List1112211111"/>
    <w:next w:val="NoList"/>
    <w:uiPriority w:val="99"/>
    <w:semiHidden/>
    <w:unhideWhenUsed/>
    <w:rsid w:val="00D6759E"/>
  </w:style>
  <w:style w:type="numbering" w:customStyle="1" w:styleId="NoList51211111">
    <w:name w:val="No List51211111"/>
    <w:next w:val="NoList"/>
    <w:uiPriority w:val="99"/>
    <w:semiHidden/>
    <w:unhideWhenUsed/>
    <w:rsid w:val="00D6759E"/>
  </w:style>
  <w:style w:type="numbering" w:customStyle="1" w:styleId="11111111211111">
    <w:name w:val="1 / 1.1 / 1.1.111211111"/>
    <w:basedOn w:val="NoList"/>
    <w:next w:val="111111"/>
    <w:unhideWhenUsed/>
    <w:rsid w:val="00D6759E"/>
  </w:style>
  <w:style w:type="numbering" w:customStyle="1" w:styleId="NoList121211111">
    <w:name w:val="No List121211111"/>
    <w:next w:val="NoList"/>
    <w:uiPriority w:val="99"/>
    <w:semiHidden/>
    <w:unhideWhenUsed/>
    <w:rsid w:val="00D6759E"/>
  </w:style>
  <w:style w:type="numbering" w:customStyle="1" w:styleId="NoList221211111">
    <w:name w:val="No List221211111"/>
    <w:next w:val="NoList"/>
    <w:uiPriority w:val="99"/>
    <w:semiHidden/>
    <w:unhideWhenUsed/>
    <w:rsid w:val="00D6759E"/>
  </w:style>
  <w:style w:type="numbering" w:customStyle="1" w:styleId="NoList321211111">
    <w:name w:val="No List321211111"/>
    <w:next w:val="NoList"/>
    <w:uiPriority w:val="99"/>
    <w:semiHidden/>
    <w:unhideWhenUsed/>
    <w:rsid w:val="00D6759E"/>
  </w:style>
  <w:style w:type="numbering" w:customStyle="1" w:styleId="NoList411211111">
    <w:name w:val="No List411211111"/>
    <w:next w:val="NoList"/>
    <w:uiPriority w:val="99"/>
    <w:semiHidden/>
    <w:unhideWhenUsed/>
    <w:rsid w:val="00D6759E"/>
  </w:style>
  <w:style w:type="numbering" w:customStyle="1" w:styleId="NoList1121211111">
    <w:name w:val="No List1121211111"/>
    <w:next w:val="NoList"/>
    <w:uiPriority w:val="99"/>
    <w:semiHidden/>
    <w:unhideWhenUsed/>
    <w:rsid w:val="00D6759E"/>
  </w:style>
  <w:style w:type="numbering" w:customStyle="1" w:styleId="NoList2111211111">
    <w:name w:val="No List2111211111"/>
    <w:next w:val="NoList"/>
    <w:uiPriority w:val="99"/>
    <w:semiHidden/>
    <w:unhideWhenUsed/>
    <w:rsid w:val="00D6759E"/>
  </w:style>
  <w:style w:type="numbering" w:customStyle="1" w:styleId="NoList3111211111">
    <w:name w:val="No List3111211111"/>
    <w:next w:val="NoList"/>
    <w:uiPriority w:val="99"/>
    <w:semiHidden/>
    <w:unhideWhenUsed/>
    <w:rsid w:val="00D6759E"/>
  </w:style>
  <w:style w:type="numbering" w:customStyle="1" w:styleId="NoList11111211111">
    <w:name w:val="No List11111211111"/>
    <w:next w:val="NoList"/>
    <w:uiPriority w:val="99"/>
    <w:semiHidden/>
    <w:unhideWhenUsed/>
    <w:rsid w:val="00D6759E"/>
  </w:style>
  <w:style w:type="numbering" w:customStyle="1" w:styleId="NoList7111111">
    <w:name w:val="No List7111111"/>
    <w:next w:val="NoList"/>
    <w:uiPriority w:val="99"/>
    <w:semiHidden/>
    <w:unhideWhenUsed/>
    <w:rsid w:val="00D6759E"/>
  </w:style>
  <w:style w:type="numbering" w:customStyle="1" w:styleId="1111113111111">
    <w:name w:val="1 / 1.1 / 1.1.13111111"/>
    <w:basedOn w:val="NoList"/>
    <w:next w:val="111111"/>
    <w:unhideWhenUsed/>
    <w:rsid w:val="00D6759E"/>
  </w:style>
  <w:style w:type="numbering" w:customStyle="1" w:styleId="NoList14111111">
    <w:name w:val="No List14111111"/>
    <w:next w:val="NoList"/>
    <w:uiPriority w:val="99"/>
    <w:semiHidden/>
    <w:unhideWhenUsed/>
    <w:rsid w:val="00D6759E"/>
  </w:style>
  <w:style w:type="numbering" w:customStyle="1" w:styleId="NoList24111111">
    <w:name w:val="No List24111111"/>
    <w:next w:val="NoList"/>
    <w:uiPriority w:val="99"/>
    <w:semiHidden/>
    <w:unhideWhenUsed/>
    <w:rsid w:val="00D6759E"/>
  </w:style>
  <w:style w:type="numbering" w:customStyle="1" w:styleId="NoList34111111">
    <w:name w:val="No List34111111"/>
    <w:next w:val="NoList"/>
    <w:uiPriority w:val="99"/>
    <w:semiHidden/>
    <w:unhideWhenUsed/>
    <w:rsid w:val="00D6759E"/>
  </w:style>
  <w:style w:type="numbering" w:customStyle="1" w:styleId="NoList43111111">
    <w:name w:val="No List43111111"/>
    <w:next w:val="NoList"/>
    <w:uiPriority w:val="99"/>
    <w:semiHidden/>
    <w:unhideWhenUsed/>
    <w:rsid w:val="00D6759E"/>
  </w:style>
  <w:style w:type="numbering" w:customStyle="1" w:styleId="NoList114111111">
    <w:name w:val="No List114111111"/>
    <w:next w:val="NoList"/>
    <w:uiPriority w:val="99"/>
    <w:semiHidden/>
    <w:unhideWhenUsed/>
    <w:rsid w:val="00D6759E"/>
  </w:style>
  <w:style w:type="numbering" w:customStyle="1" w:styleId="NoList213111111">
    <w:name w:val="No List213111111"/>
    <w:next w:val="NoList"/>
    <w:uiPriority w:val="99"/>
    <w:semiHidden/>
    <w:unhideWhenUsed/>
    <w:rsid w:val="00D6759E"/>
  </w:style>
  <w:style w:type="numbering" w:customStyle="1" w:styleId="NoList313111111">
    <w:name w:val="No List313111111"/>
    <w:next w:val="NoList"/>
    <w:uiPriority w:val="99"/>
    <w:semiHidden/>
    <w:unhideWhenUsed/>
    <w:rsid w:val="00D6759E"/>
  </w:style>
  <w:style w:type="numbering" w:customStyle="1" w:styleId="NoList1113111111">
    <w:name w:val="No List1113111111"/>
    <w:next w:val="NoList"/>
    <w:uiPriority w:val="99"/>
    <w:semiHidden/>
    <w:unhideWhenUsed/>
    <w:rsid w:val="00D6759E"/>
  </w:style>
  <w:style w:type="numbering" w:customStyle="1" w:styleId="NoList52111111">
    <w:name w:val="No List52111111"/>
    <w:next w:val="NoList"/>
    <w:uiPriority w:val="99"/>
    <w:semiHidden/>
    <w:unhideWhenUsed/>
    <w:rsid w:val="00D6759E"/>
  </w:style>
  <w:style w:type="numbering" w:customStyle="1" w:styleId="11111112111111">
    <w:name w:val="1 / 1.1 / 1.1.112111111"/>
    <w:basedOn w:val="NoList"/>
    <w:next w:val="111111"/>
    <w:unhideWhenUsed/>
    <w:rsid w:val="00D6759E"/>
  </w:style>
  <w:style w:type="numbering" w:customStyle="1" w:styleId="NoList122111111">
    <w:name w:val="No List122111111"/>
    <w:next w:val="NoList"/>
    <w:uiPriority w:val="99"/>
    <w:semiHidden/>
    <w:unhideWhenUsed/>
    <w:rsid w:val="00D6759E"/>
  </w:style>
  <w:style w:type="numbering" w:customStyle="1" w:styleId="NoList222111111">
    <w:name w:val="No List222111111"/>
    <w:next w:val="NoList"/>
    <w:uiPriority w:val="99"/>
    <w:semiHidden/>
    <w:unhideWhenUsed/>
    <w:rsid w:val="00D6759E"/>
  </w:style>
  <w:style w:type="numbering" w:customStyle="1" w:styleId="NoList322111111">
    <w:name w:val="No List322111111"/>
    <w:next w:val="NoList"/>
    <w:uiPriority w:val="99"/>
    <w:semiHidden/>
    <w:unhideWhenUsed/>
    <w:rsid w:val="00D6759E"/>
  </w:style>
  <w:style w:type="numbering" w:customStyle="1" w:styleId="NoList412111111">
    <w:name w:val="No List412111111"/>
    <w:next w:val="NoList"/>
    <w:uiPriority w:val="99"/>
    <w:semiHidden/>
    <w:unhideWhenUsed/>
    <w:rsid w:val="00D6759E"/>
  </w:style>
  <w:style w:type="numbering" w:customStyle="1" w:styleId="NoList1122111111">
    <w:name w:val="No List1122111111"/>
    <w:next w:val="NoList"/>
    <w:uiPriority w:val="99"/>
    <w:semiHidden/>
    <w:unhideWhenUsed/>
    <w:rsid w:val="00D6759E"/>
  </w:style>
  <w:style w:type="numbering" w:customStyle="1" w:styleId="NoList2112111111">
    <w:name w:val="No List2112111111"/>
    <w:next w:val="NoList"/>
    <w:uiPriority w:val="99"/>
    <w:semiHidden/>
    <w:unhideWhenUsed/>
    <w:rsid w:val="00D6759E"/>
  </w:style>
  <w:style w:type="numbering" w:customStyle="1" w:styleId="NoList3112111111">
    <w:name w:val="No List3112111111"/>
    <w:next w:val="NoList"/>
    <w:uiPriority w:val="99"/>
    <w:semiHidden/>
    <w:unhideWhenUsed/>
    <w:rsid w:val="00D6759E"/>
  </w:style>
  <w:style w:type="numbering" w:customStyle="1" w:styleId="NoList11112111111">
    <w:name w:val="No List11112111111"/>
    <w:next w:val="NoList"/>
    <w:uiPriority w:val="99"/>
    <w:semiHidden/>
    <w:unhideWhenUsed/>
    <w:rsid w:val="00D6759E"/>
  </w:style>
  <w:style w:type="numbering" w:customStyle="1" w:styleId="NoList61111111">
    <w:name w:val="No List61111111"/>
    <w:next w:val="NoList"/>
    <w:uiPriority w:val="99"/>
    <w:semiHidden/>
    <w:unhideWhenUsed/>
    <w:rsid w:val="00D6759E"/>
  </w:style>
  <w:style w:type="numbering" w:customStyle="1" w:styleId="11111121111111">
    <w:name w:val="1 / 1.1 / 1.1.121111111"/>
    <w:basedOn w:val="NoList"/>
    <w:next w:val="111111"/>
    <w:unhideWhenUsed/>
    <w:rsid w:val="00D6759E"/>
  </w:style>
  <w:style w:type="numbering" w:customStyle="1" w:styleId="NoList131111111">
    <w:name w:val="No List131111111"/>
    <w:next w:val="NoList"/>
    <w:uiPriority w:val="99"/>
    <w:semiHidden/>
    <w:unhideWhenUsed/>
    <w:rsid w:val="00D6759E"/>
  </w:style>
  <w:style w:type="numbering" w:customStyle="1" w:styleId="NoList231111111">
    <w:name w:val="No List231111111"/>
    <w:next w:val="NoList"/>
    <w:uiPriority w:val="99"/>
    <w:semiHidden/>
    <w:unhideWhenUsed/>
    <w:rsid w:val="00D6759E"/>
  </w:style>
  <w:style w:type="numbering" w:customStyle="1" w:styleId="NoList331111111">
    <w:name w:val="No List331111111"/>
    <w:next w:val="NoList"/>
    <w:uiPriority w:val="99"/>
    <w:semiHidden/>
    <w:unhideWhenUsed/>
    <w:rsid w:val="00D6759E"/>
  </w:style>
  <w:style w:type="numbering" w:customStyle="1" w:styleId="NoList421111111">
    <w:name w:val="No List421111111"/>
    <w:next w:val="NoList"/>
    <w:uiPriority w:val="99"/>
    <w:semiHidden/>
    <w:unhideWhenUsed/>
    <w:rsid w:val="00D6759E"/>
  </w:style>
  <w:style w:type="numbering" w:customStyle="1" w:styleId="NoList1131111111">
    <w:name w:val="No List1131111111"/>
    <w:next w:val="NoList"/>
    <w:uiPriority w:val="99"/>
    <w:semiHidden/>
    <w:unhideWhenUsed/>
    <w:rsid w:val="00D6759E"/>
  </w:style>
  <w:style w:type="numbering" w:customStyle="1" w:styleId="NoList2121111111">
    <w:name w:val="No List2121111111"/>
    <w:next w:val="NoList"/>
    <w:uiPriority w:val="99"/>
    <w:semiHidden/>
    <w:unhideWhenUsed/>
    <w:rsid w:val="00D6759E"/>
  </w:style>
  <w:style w:type="numbering" w:customStyle="1" w:styleId="NoList3121111111">
    <w:name w:val="No List3121111111"/>
    <w:next w:val="NoList"/>
    <w:uiPriority w:val="99"/>
    <w:semiHidden/>
    <w:unhideWhenUsed/>
    <w:rsid w:val="00D6759E"/>
  </w:style>
  <w:style w:type="numbering" w:customStyle="1" w:styleId="NoList11121111111">
    <w:name w:val="No List11121111111"/>
    <w:next w:val="NoList"/>
    <w:uiPriority w:val="99"/>
    <w:semiHidden/>
    <w:unhideWhenUsed/>
    <w:rsid w:val="00D6759E"/>
  </w:style>
  <w:style w:type="numbering" w:customStyle="1" w:styleId="NoList511111111">
    <w:name w:val="No List511111111"/>
    <w:next w:val="NoList"/>
    <w:uiPriority w:val="99"/>
    <w:semiHidden/>
    <w:unhideWhenUsed/>
    <w:rsid w:val="00D6759E"/>
  </w:style>
  <w:style w:type="numbering" w:customStyle="1" w:styleId="1111111111111111">
    <w:name w:val="1 / 1.1 / 1.1.11111111111"/>
    <w:basedOn w:val="NoList"/>
    <w:next w:val="111111"/>
    <w:unhideWhenUsed/>
    <w:rsid w:val="00D6759E"/>
  </w:style>
  <w:style w:type="numbering" w:customStyle="1" w:styleId="NoList1211111111">
    <w:name w:val="No List1211111111"/>
    <w:next w:val="NoList"/>
    <w:uiPriority w:val="99"/>
    <w:semiHidden/>
    <w:unhideWhenUsed/>
    <w:rsid w:val="00D6759E"/>
  </w:style>
  <w:style w:type="numbering" w:customStyle="1" w:styleId="NoList2211111111">
    <w:name w:val="No List2211111111"/>
    <w:next w:val="NoList"/>
    <w:uiPriority w:val="99"/>
    <w:semiHidden/>
    <w:unhideWhenUsed/>
    <w:rsid w:val="00D6759E"/>
  </w:style>
  <w:style w:type="numbering" w:customStyle="1" w:styleId="NoList3211111111">
    <w:name w:val="No List3211111111"/>
    <w:next w:val="NoList"/>
    <w:uiPriority w:val="99"/>
    <w:semiHidden/>
    <w:unhideWhenUsed/>
    <w:rsid w:val="00D6759E"/>
  </w:style>
  <w:style w:type="numbering" w:customStyle="1" w:styleId="NoList41111111111">
    <w:name w:val="No List41111111111"/>
    <w:next w:val="NoList"/>
    <w:uiPriority w:val="99"/>
    <w:semiHidden/>
    <w:unhideWhenUsed/>
    <w:rsid w:val="00D6759E"/>
  </w:style>
  <w:style w:type="numbering" w:customStyle="1" w:styleId="NoList11211111111">
    <w:name w:val="No List11211111111"/>
    <w:next w:val="NoList"/>
    <w:uiPriority w:val="99"/>
    <w:semiHidden/>
    <w:unhideWhenUsed/>
    <w:rsid w:val="00D6759E"/>
  </w:style>
  <w:style w:type="numbering" w:customStyle="1" w:styleId="NoList211111111111">
    <w:name w:val="No List211111111111"/>
    <w:next w:val="NoList"/>
    <w:uiPriority w:val="99"/>
    <w:semiHidden/>
    <w:unhideWhenUsed/>
    <w:rsid w:val="00D6759E"/>
  </w:style>
  <w:style w:type="numbering" w:customStyle="1" w:styleId="NoList311111111111">
    <w:name w:val="No List311111111111"/>
    <w:next w:val="NoList"/>
    <w:uiPriority w:val="99"/>
    <w:semiHidden/>
    <w:unhideWhenUsed/>
    <w:rsid w:val="00D6759E"/>
  </w:style>
  <w:style w:type="numbering" w:customStyle="1" w:styleId="NoList1111111111111">
    <w:name w:val="No List1111111111111"/>
    <w:next w:val="NoList"/>
    <w:uiPriority w:val="99"/>
    <w:semiHidden/>
    <w:unhideWhenUsed/>
    <w:rsid w:val="00D6759E"/>
  </w:style>
  <w:style w:type="numbering" w:customStyle="1" w:styleId="NoList11111111111111">
    <w:name w:val="No List11111111111111"/>
    <w:next w:val="NoList"/>
    <w:uiPriority w:val="99"/>
    <w:semiHidden/>
    <w:unhideWhenUsed/>
    <w:rsid w:val="00D6759E"/>
  </w:style>
  <w:style w:type="character" w:customStyle="1" w:styleId="bodytext26">
    <w:name w:val="bodytext26"/>
    <w:basedOn w:val="DefaultParagraphFont"/>
    <w:rsid w:val="00C319E5"/>
  </w:style>
  <w:style w:type="character" w:customStyle="1" w:styleId="bodytext22">
    <w:name w:val="bodytext22"/>
    <w:basedOn w:val="DefaultParagraphFont"/>
    <w:rsid w:val="00C319E5"/>
  </w:style>
  <w:style w:type="character" w:customStyle="1" w:styleId="Vnbnnidung">
    <w:name w:val="Văn bản nội dung_"/>
    <w:basedOn w:val="DefaultParagraphFont"/>
    <w:link w:val="Vnbnnidung0"/>
    <w:rsid w:val="00C319E5"/>
    <w:rPr>
      <w:rFonts w:eastAsia="Times New Roman" w:cs="Times New Roman"/>
      <w:sz w:val="26"/>
      <w:szCs w:val="26"/>
    </w:rPr>
  </w:style>
  <w:style w:type="paragraph" w:customStyle="1" w:styleId="Vnbnnidung0">
    <w:name w:val="Văn bản nội dung"/>
    <w:basedOn w:val="Normal"/>
    <w:link w:val="Vnbnnidung"/>
    <w:rsid w:val="00C319E5"/>
    <w:pPr>
      <w:widowControl w:val="0"/>
      <w:spacing w:after="100" w:line="302" w:lineRule="auto"/>
      <w:jc w:val="left"/>
    </w:pPr>
    <w:rPr>
      <w:sz w:val="26"/>
      <w:szCs w:val="26"/>
    </w:rPr>
  </w:style>
  <w:style w:type="character" w:customStyle="1" w:styleId="apple-converted-space">
    <w:name w:val="apple-converted-space"/>
    <w:basedOn w:val="DefaultParagraphFont"/>
    <w:rsid w:val="00C319E5"/>
  </w:style>
  <w:style w:type="character" w:customStyle="1" w:styleId="mjx-char">
    <w:name w:val="mjx-char"/>
    <w:basedOn w:val="DefaultParagraphFont"/>
    <w:rsid w:val="00C319E5"/>
  </w:style>
  <w:style w:type="character" w:styleId="Emphasis">
    <w:name w:val="Emphasis"/>
    <w:basedOn w:val="DefaultParagraphFont"/>
    <w:uiPriority w:val="20"/>
    <w:qFormat/>
    <w:rsid w:val="00C319E5"/>
    <w:rPr>
      <w:i/>
      <w:iCs/>
    </w:rPr>
  </w:style>
  <w:style w:type="character" w:customStyle="1" w:styleId="UnresolvedMention">
    <w:name w:val="Unresolved Mention"/>
    <w:basedOn w:val="DefaultParagraphFont"/>
    <w:uiPriority w:val="99"/>
    <w:semiHidden/>
    <w:unhideWhenUsed/>
    <w:rsid w:val="00C319E5"/>
    <w:rPr>
      <w:color w:val="605E5C"/>
      <w:shd w:val="clear" w:color="auto" w:fill="E1DFDD"/>
    </w:rPr>
  </w:style>
  <w:style w:type="table" w:customStyle="1" w:styleId="TableGrid3">
    <w:name w:val="Table Grid3"/>
    <w:basedOn w:val="TableNormal"/>
    <w:next w:val="TableGrid"/>
    <w:uiPriority w:val="39"/>
    <w:rsid w:val="00C319E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7">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8">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9">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b">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c">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d">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e">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f">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fffff0">
    <w:basedOn w:val="TableNormal"/>
    <w:pPr>
      <w:spacing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1" Type="http://schemas.openxmlformats.org/officeDocument/2006/relationships/oleObject" Target="embeddings/oleObject9.bin"/><Relationship Id="rId42" Type="http://schemas.openxmlformats.org/officeDocument/2006/relationships/image" Target="media/image13.wmf"/><Relationship Id="rId63" Type="http://schemas.openxmlformats.org/officeDocument/2006/relationships/image" Target="media/image22.wmf"/><Relationship Id="rId84" Type="http://schemas.openxmlformats.org/officeDocument/2006/relationships/oleObject" Target="embeddings/oleObject43.bin"/><Relationship Id="rId138" Type="http://schemas.openxmlformats.org/officeDocument/2006/relationships/image" Target="media/image53.wmf"/><Relationship Id="rId159" Type="http://schemas.openxmlformats.org/officeDocument/2006/relationships/image" Target="media/image63.wmf"/><Relationship Id="rId170" Type="http://schemas.openxmlformats.org/officeDocument/2006/relationships/image" Target="media/image71.png"/><Relationship Id="rId191" Type="http://schemas.openxmlformats.org/officeDocument/2006/relationships/image" Target="media/image87.wmf"/><Relationship Id="rId205" Type="http://schemas.openxmlformats.org/officeDocument/2006/relationships/oleObject" Target="embeddings/oleObject103.bin"/><Relationship Id="rId226" Type="http://schemas.openxmlformats.org/officeDocument/2006/relationships/oleObject" Target="embeddings/oleObject117.bin"/><Relationship Id="rId247" Type="http://schemas.openxmlformats.org/officeDocument/2006/relationships/oleObject" Target="embeddings/oleObject131.bin"/><Relationship Id="rId107" Type="http://schemas.openxmlformats.org/officeDocument/2006/relationships/image" Target="media/image41.wmf"/><Relationship Id="rId11" Type="http://schemas.openxmlformats.org/officeDocument/2006/relationships/image" Target="media/image2.wmf"/><Relationship Id="rId32" Type="http://schemas.openxmlformats.org/officeDocument/2006/relationships/oleObject" Target="embeddings/oleObject14.bin"/><Relationship Id="rId53" Type="http://schemas.openxmlformats.org/officeDocument/2006/relationships/image" Target="media/image17.wmf"/><Relationship Id="rId74" Type="http://schemas.openxmlformats.org/officeDocument/2006/relationships/image" Target="media/image27.png"/><Relationship Id="rId128" Type="http://schemas.openxmlformats.org/officeDocument/2006/relationships/oleObject" Target="embeddings/oleObject71.bin"/><Relationship Id="rId149" Type="http://schemas.openxmlformats.org/officeDocument/2006/relationships/image" Target="media/image58.wmf"/><Relationship Id="rId5" Type="http://schemas.microsoft.com/office/2007/relationships/stylesWithEffects" Target="stylesWithEffects.xml"/><Relationship Id="rId95" Type="http://schemas.openxmlformats.org/officeDocument/2006/relationships/oleObject" Target="embeddings/oleObject50.bin"/><Relationship Id="rId160" Type="http://schemas.openxmlformats.org/officeDocument/2006/relationships/oleObject" Target="embeddings/oleObject88.bin"/><Relationship Id="rId181" Type="http://schemas.openxmlformats.org/officeDocument/2006/relationships/image" Target="media/image82.wmf"/><Relationship Id="rId216" Type="http://schemas.openxmlformats.org/officeDocument/2006/relationships/image" Target="media/image97.wmf"/><Relationship Id="rId237" Type="http://schemas.openxmlformats.org/officeDocument/2006/relationships/image" Target="media/image105.wmf"/><Relationship Id="rId258" Type="http://schemas.openxmlformats.org/officeDocument/2006/relationships/oleObject" Target="embeddings/oleObject142.bin"/><Relationship Id="rId22" Type="http://schemas.openxmlformats.org/officeDocument/2006/relationships/image" Target="media/image4.wmf"/><Relationship Id="rId43" Type="http://schemas.openxmlformats.org/officeDocument/2006/relationships/oleObject" Target="embeddings/oleObject21.bin"/><Relationship Id="rId64" Type="http://schemas.openxmlformats.org/officeDocument/2006/relationships/oleObject" Target="embeddings/oleObject33.bin"/><Relationship Id="rId118" Type="http://schemas.openxmlformats.org/officeDocument/2006/relationships/image" Target="media/image45.wmf"/><Relationship Id="rId139" Type="http://schemas.openxmlformats.org/officeDocument/2006/relationships/oleObject" Target="embeddings/oleObject77.bin"/><Relationship Id="rId85" Type="http://schemas.openxmlformats.org/officeDocument/2006/relationships/image" Target="media/image33.wmf"/><Relationship Id="rId150" Type="http://schemas.openxmlformats.org/officeDocument/2006/relationships/oleObject" Target="embeddings/oleObject83.bin"/><Relationship Id="rId171" Type="http://schemas.openxmlformats.org/officeDocument/2006/relationships/image" Target="media/image72.png"/><Relationship Id="rId192" Type="http://schemas.openxmlformats.org/officeDocument/2006/relationships/oleObject" Target="embeddings/oleObject96.bin"/><Relationship Id="rId206" Type="http://schemas.openxmlformats.org/officeDocument/2006/relationships/image" Target="media/image94.wmf"/><Relationship Id="rId227" Type="http://schemas.openxmlformats.org/officeDocument/2006/relationships/image" Target="media/image101.wmf"/><Relationship Id="rId248" Type="http://schemas.openxmlformats.org/officeDocument/2006/relationships/oleObject" Target="embeddings/oleObject132.bin"/><Relationship Id="rId12" Type="http://schemas.openxmlformats.org/officeDocument/2006/relationships/oleObject" Target="embeddings/oleObject1.bin"/><Relationship Id="rId33" Type="http://schemas.openxmlformats.org/officeDocument/2006/relationships/oleObject" Target="embeddings/oleObject15.bin"/><Relationship Id="rId108" Type="http://schemas.openxmlformats.org/officeDocument/2006/relationships/oleObject" Target="embeddings/oleObject58.bin"/><Relationship Id="rId129" Type="http://schemas.openxmlformats.org/officeDocument/2006/relationships/image" Target="media/image49.wmf"/><Relationship Id="rId54" Type="http://schemas.openxmlformats.org/officeDocument/2006/relationships/oleObject" Target="embeddings/oleObject28.bin"/><Relationship Id="rId75" Type="http://schemas.openxmlformats.org/officeDocument/2006/relationships/image" Target="media/image28.wmf"/><Relationship Id="rId96" Type="http://schemas.openxmlformats.org/officeDocument/2006/relationships/image" Target="media/image37.wmf"/><Relationship Id="rId140" Type="http://schemas.openxmlformats.org/officeDocument/2006/relationships/image" Target="media/image54.wmf"/><Relationship Id="rId161" Type="http://schemas.openxmlformats.org/officeDocument/2006/relationships/image" Target="media/image64.wmf"/><Relationship Id="rId182" Type="http://schemas.openxmlformats.org/officeDocument/2006/relationships/oleObject" Target="embeddings/oleObject91.bin"/><Relationship Id="rId217" Type="http://schemas.openxmlformats.org/officeDocument/2006/relationships/oleObject" Target="embeddings/oleObject111.bin"/><Relationship Id="rId1" Type="http://schemas.openxmlformats.org/officeDocument/2006/relationships/customXml" Target="../customXml/item1.xml"/><Relationship Id="rId6" Type="http://schemas.openxmlformats.org/officeDocument/2006/relationships/settings" Target="settings.xml"/><Relationship Id="rId212" Type="http://schemas.openxmlformats.org/officeDocument/2006/relationships/image" Target="media/image95.wmf"/><Relationship Id="rId233" Type="http://schemas.openxmlformats.org/officeDocument/2006/relationships/oleObject" Target="embeddings/oleObject121.bin"/><Relationship Id="rId238" Type="http://schemas.openxmlformats.org/officeDocument/2006/relationships/oleObject" Target="embeddings/oleObject124.bin"/><Relationship Id="rId254" Type="http://schemas.openxmlformats.org/officeDocument/2006/relationships/oleObject" Target="embeddings/oleObject138.bin"/><Relationship Id="rId259" Type="http://schemas.openxmlformats.org/officeDocument/2006/relationships/oleObject" Target="embeddings/oleObject143.bin"/><Relationship Id="rId23" Type="http://schemas.openxmlformats.org/officeDocument/2006/relationships/oleObject" Target="embeddings/oleObject10.bin"/><Relationship Id="rId28" Type="http://schemas.openxmlformats.org/officeDocument/2006/relationships/oleObject" Target="embeddings/oleObject12.bin"/><Relationship Id="rId49" Type="http://schemas.openxmlformats.org/officeDocument/2006/relationships/oleObject" Target="embeddings/oleObject25.bin"/><Relationship Id="rId114" Type="http://schemas.openxmlformats.org/officeDocument/2006/relationships/oleObject" Target="embeddings/oleObject62.bin"/><Relationship Id="rId119" Type="http://schemas.openxmlformats.org/officeDocument/2006/relationships/oleObject" Target="embeddings/oleObject65.bin"/><Relationship Id="rId44" Type="http://schemas.openxmlformats.org/officeDocument/2006/relationships/oleObject" Target="embeddings/oleObject22.bin"/><Relationship Id="rId60" Type="http://schemas.openxmlformats.org/officeDocument/2006/relationships/oleObject" Target="embeddings/oleObject31.bin"/><Relationship Id="rId65" Type="http://schemas.openxmlformats.org/officeDocument/2006/relationships/image" Target="media/image23.wmf"/><Relationship Id="rId81" Type="http://schemas.openxmlformats.org/officeDocument/2006/relationships/image" Target="media/image31.wmf"/><Relationship Id="rId86" Type="http://schemas.openxmlformats.org/officeDocument/2006/relationships/oleObject" Target="embeddings/oleObject44.bin"/><Relationship Id="rId130" Type="http://schemas.openxmlformats.org/officeDocument/2006/relationships/oleObject" Target="embeddings/oleObject72.bin"/><Relationship Id="rId135" Type="http://schemas.openxmlformats.org/officeDocument/2006/relationships/oleObject" Target="embeddings/oleObject75.bin"/><Relationship Id="rId151" Type="http://schemas.openxmlformats.org/officeDocument/2006/relationships/image" Target="media/image59.wmf"/><Relationship Id="rId156" Type="http://schemas.openxmlformats.org/officeDocument/2006/relationships/oleObject" Target="embeddings/oleObject86.bin"/><Relationship Id="rId177" Type="http://schemas.openxmlformats.org/officeDocument/2006/relationships/image" Target="media/image78.png"/><Relationship Id="rId198" Type="http://schemas.openxmlformats.org/officeDocument/2006/relationships/image" Target="media/image91.wmf"/><Relationship Id="rId172" Type="http://schemas.openxmlformats.org/officeDocument/2006/relationships/image" Target="media/image73.png"/><Relationship Id="rId193" Type="http://schemas.openxmlformats.org/officeDocument/2006/relationships/image" Target="media/image88.wmf"/><Relationship Id="rId202" Type="http://schemas.openxmlformats.org/officeDocument/2006/relationships/image" Target="media/image92.wmf"/><Relationship Id="rId207" Type="http://schemas.openxmlformats.org/officeDocument/2006/relationships/oleObject" Target="embeddings/oleObject104.bin"/><Relationship Id="rId223" Type="http://schemas.openxmlformats.org/officeDocument/2006/relationships/image" Target="media/image100.wmf"/><Relationship Id="rId228" Type="http://schemas.openxmlformats.org/officeDocument/2006/relationships/oleObject" Target="embeddings/oleObject118.bin"/><Relationship Id="rId244" Type="http://schemas.openxmlformats.org/officeDocument/2006/relationships/oleObject" Target="embeddings/oleObject129.bin"/><Relationship Id="rId249" Type="http://schemas.openxmlformats.org/officeDocument/2006/relationships/oleObject" Target="embeddings/oleObject133.bin"/><Relationship Id="rId13" Type="http://schemas.openxmlformats.org/officeDocument/2006/relationships/image" Target="media/image3.wmf"/><Relationship Id="rId18" Type="http://schemas.openxmlformats.org/officeDocument/2006/relationships/oleObject" Target="embeddings/oleObject6.bin"/><Relationship Id="rId39" Type="http://schemas.openxmlformats.org/officeDocument/2006/relationships/image" Target="media/image12.wmf"/><Relationship Id="rId109" Type="http://schemas.openxmlformats.org/officeDocument/2006/relationships/oleObject" Target="embeddings/oleObject59.bin"/><Relationship Id="rId260" Type="http://schemas.openxmlformats.org/officeDocument/2006/relationships/oleObject" Target="embeddings/oleObject144.bin"/><Relationship Id="rId34" Type="http://schemas.openxmlformats.org/officeDocument/2006/relationships/image" Target="media/image10.wmf"/><Relationship Id="rId50" Type="http://schemas.openxmlformats.org/officeDocument/2006/relationships/oleObject" Target="embeddings/oleObject26.bin"/><Relationship Id="rId55" Type="http://schemas.openxmlformats.org/officeDocument/2006/relationships/image" Target="media/image18.wmf"/><Relationship Id="rId76" Type="http://schemas.openxmlformats.org/officeDocument/2006/relationships/oleObject" Target="embeddings/oleObject39.bin"/><Relationship Id="rId97" Type="http://schemas.openxmlformats.org/officeDocument/2006/relationships/oleObject" Target="embeddings/oleObject51.bin"/><Relationship Id="rId104" Type="http://schemas.openxmlformats.org/officeDocument/2006/relationships/oleObject" Target="embeddings/oleObject55.bin"/><Relationship Id="rId120" Type="http://schemas.openxmlformats.org/officeDocument/2006/relationships/image" Target="media/image46.wmf"/><Relationship Id="rId125" Type="http://schemas.openxmlformats.org/officeDocument/2006/relationships/oleObject" Target="embeddings/oleObject69.bin"/><Relationship Id="rId141" Type="http://schemas.openxmlformats.org/officeDocument/2006/relationships/oleObject" Target="embeddings/oleObject78.bin"/><Relationship Id="rId146" Type="http://schemas.openxmlformats.org/officeDocument/2006/relationships/image" Target="media/image57.wmf"/><Relationship Id="rId167" Type="http://schemas.openxmlformats.org/officeDocument/2006/relationships/image" Target="media/image68.png"/><Relationship Id="rId188" Type="http://schemas.openxmlformats.org/officeDocument/2006/relationships/image" Target="media/image86.wmf"/><Relationship Id="rId7" Type="http://schemas.openxmlformats.org/officeDocument/2006/relationships/webSettings" Target="webSettings.xml"/><Relationship Id="rId71" Type="http://schemas.openxmlformats.org/officeDocument/2006/relationships/oleObject" Target="embeddings/oleObject37.bin"/><Relationship Id="rId92" Type="http://schemas.openxmlformats.org/officeDocument/2006/relationships/oleObject" Target="embeddings/oleObject48.bin"/><Relationship Id="rId162" Type="http://schemas.openxmlformats.org/officeDocument/2006/relationships/oleObject" Target="embeddings/oleObject89.bin"/><Relationship Id="rId183" Type="http://schemas.openxmlformats.org/officeDocument/2006/relationships/image" Target="media/image83.png"/><Relationship Id="rId213" Type="http://schemas.openxmlformats.org/officeDocument/2006/relationships/oleObject" Target="embeddings/oleObject109.bin"/><Relationship Id="rId218" Type="http://schemas.openxmlformats.org/officeDocument/2006/relationships/oleObject" Target="embeddings/oleObject112.bin"/><Relationship Id="rId234" Type="http://schemas.openxmlformats.org/officeDocument/2006/relationships/oleObject" Target="embeddings/oleObject122.bin"/><Relationship Id="rId239" Type="http://schemas.openxmlformats.org/officeDocument/2006/relationships/image" Target="media/image106.wmf"/><Relationship Id="rId2" Type="http://schemas.openxmlformats.org/officeDocument/2006/relationships/customXml" Target="../customXml/item2.xml"/><Relationship Id="rId29" Type="http://schemas.openxmlformats.org/officeDocument/2006/relationships/image" Target="media/image8.wmf"/><Relationship Id="rId250" Type="http://schemas.openxmlformats.org/officeDocument/2006/relationships/oleObject" Target="embeddings/oleObject134.bin"/><Relationship Id="rId255" Type="http://schemas.openxmlformats.org/officeDocument/2006/relationships/oleObject" Target="embeddings/oleObject139.bin"/><Relationship Id="rId24" Type="http://schemas.openxmlformats.org/officeDocument/2006/relationships/image" Target="media/image5.wmf"/><Relationship Id="rId40" Type="http://schemas.openxmlformats.org/officeDocument/2006/relationships/oleObject" Target="embeddings/oleObject19.bin"/><Relationship Id="rId45" Type="http://schemas.openxmlformats.org/officeDocument/2006/relationships/image" Target="media/image14.wmf"/><Relationship Id="rId66" Type="http://schemas.openxmlformats.org/officeDocument/2006/relationships/oleObject" Target="embeddings/oleObject34.bin"/><Relationship Id="rId87" Type="http://schemas.openxmlformats.org/officeDocument/2006/relationships/oleObject" Target="embeddings/oleObject45.bin"/><Relationship Id="rId110" Type="http://schemas.openxmlformats.org/officeDocument/2006/relationships/oleObject" Target="embeddings/oleObject60.bin"/><Relationship Id="rId115" Type="http://schemas.openxmlformats.org/officeDocument/2006/relationships/oleObject" Target="embeddings/oleObject63.bin"/><Relationship Id="rId131" Type="http://schemas.openxmlformats.org/officeDocument/2006/relationships/image" Target="media/image50.wmf"/><Relationship Id="rId136" Type="http://schemas.openxmlformats.org/officeDocument/2006/relationships/image" Target="media/image52.wmf"/><Relationship Id="rId157" Type="http://schemas.openxmlformats.org/officeDocument/2006/relationships/image" Target="media/image62.wmf"/><Relationship Id="rId178" Type="http://schemas.openxmlformats.org/officeDocument/2006/relationships/image" Target="media/image79.png"/><Relationship Id="rId61" Type="http://schemas.openxmlformats.org/officeDocument/2006/relationships/image" Target="media/image21.wmf"/><Relationship Id="rId82" Type="http://schemas.openxmlformats.org/officeDocument/2006/relationships/oleObject" Target="embeddings/oleObject42.bin"/><Relationship Id="rId152" Type="http://schemas.openxmlformats.org/officeDocument/2006/relationships/oleObject" Target="embeddings/oleObject84.bin"/><Relationship Id="rId173" Type="http://schemas.openxmlformats.org/officeDocument/2006/relationships/image" Target="media/image74.png"/><Relationship Id="rId194" Type="http://schemas.openxmlformats.org/officeDocument/2006/relationships/oleObject" Target="embeddings/oleObject97.bin"/><Relationship Id="rId199" Type="http://schemas.openxmlformats.org/officeDocument/2006/relationships/oleObject" Target="embeddings/oleObject99.bin"/><Relationship Id="rId203" Type="http://schemas.openxmlformats.org/officeDocument/2006/relationships/oleObject" Target="embeddings/oleObject102.bin"/><Relationship Id="rId208" Type="http://schemas.openxmlformats.org/officeDocument/2006/relationships/oleObject" Target="embeddings/oleObject105.bin"/><Relationship Id="rId229" Type="http://schemas.openxmlformats.org/officeDocument/2006/relationships/oleObject" Target="embeddings/oleObject119.bin"/><Relationship Id="rId19" Type="http://schemas.openxmlformats.org/officeDocument/2006/relationships/oleObject" Target="embeddings/oleObject7.bin"/><Relationship Id="rId224" Type="http://schemas.openxmlformats.org/officeDocument/2006/relationships/oleObject" Target="embeddings/oleObject115.bin"/><Relationship Id="rId240" Type="http://schemas.openxmlformats.org/officeDocument/2006/relationships/oleObject" Target="embeddings/oleObject125.bin"/><Relationship Id="rId245" Type="http://schemas.openxmlformats.org/officeDocument/2006/relationships/image" Target="media/image107.wmf"/><Relationship Id="rId261" Type="http://schemas.openxmlformats.org/officeDocument/2006/relationships/header" Target="header1.xml"/><Relationship Id="rId14" Type="http://schemas.openxmlformats.org/officeDocument/2006/relationships/oleObject" Target="embeddings/oleObject2.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oleObject" Target="embeddings/oleObject29.bin"/><Relationship Id="rId77" Type="http://schemas.openxmlformats.org/officeDocument/2006/relationships/image" Target="media/image29.wmf"/><Relationship Id="rId100" Type="http://schemas.openxmlformats.org/officeDocument/2006/relationships/oleObject" Target="embeddings/oleObject53.bin"/><Relationship Id="rId105" Type="http://schemas.openxmlformats.org/officeDocument/2006/relationships/oleObject" Target="embeddings/oleObject56.bin"/><Relationship Id="rId126" Type="http://schemas.openxmlformats.org/officeDocument/2006/relationships/oleObject" Target="embeddings/oleObject70.bin"/><Relationship Id="rId147" Type="http://schemas.openxmlformats.org/officeDocument/2006/relationships/oleObject" Target="embeddings/oleObject81.bin"/><Relationship Id="rId168" Type="http://schemas.openxmlformats.org/officeDocument/2006/relationships/image" Target="media/image69.png"/><Relationship Id="rId8" Type="http://schemas.openxmlformats.org/officeDocument/2006/relationships/footnotes" Target="footnotes.xml"/><Relationship Id="rId51" Type="http://schemas.openxmlformats.org/officeDocument/2006/relationships/image" Target="media/image16.wmf"/><Relationship Id="rId72" Type="http://schemas.openxmlformats.org/officeDocument/2006/relationships/image" Target="media/image26.wmf"/><Relationship Id="rId93" Type="http://schemas.openxmlformats.org/officeDocument/2006/relationships/oleObject" Target="embeddings/oleObject49.bin"/><Relationship Id="rId98" Type="http://schemas.openxmlformats.org/officeDocument/2006/relationships/oleObject" Target="embeddings/oleObject52.bin"/><Relationship Id="rId121" Type="http://schemas.openxmlformats.org/officeDocument/2006/relationships/oleObject" Target="embeddings/oleObject66.bin"/><Relationship Id="rId142" Type="http://schemas.openxmlformats.org/officeDocument/2006/relationships/image" Target="media/image55.wmf"/><Relationship Id="rId163" Type="http://schemas.openxmlformats.org/officeDocument/2006/relationships/image" Target="media/image65.wmf"/><Relationship Id="rId184" Type="http://schemas.openxmlformats.org/officeDocument/2006/relationships/image" Target="media/image84.wmf"/><Relationship Id="rId189" Type="http://schemas.openxmlformats.org/officeDocument/2006/relationships/oleObject" Target="embeddings/oleObject94.bin"/><Relationship Id="rId219" Type="http://schemas.openxmlformats.org/officeDocument/2006/relationships/image" Target="media/image98.wmf"/><Relationship Id="rId3" Type="http://schemas.openxmlformats.org/officeDocument/2006/relationships/numbering" Target="numbering.xml"/><Relationship Id="rId214" Type="http://schemas.openxmlformats.org/officeDocument/2006/relationships/image" Target="media/image96.wmf"/><Relationship Id="rId230" Type="http://schemas.openxmlformats.org/officeDocument/2006/relationships/image" Target="media/image102.wmf"/><Relationship Id="rId235" Type="http://schemas.openxmlformats.org/officeDocument/2006/relationships/image" Target="media/image104.wmf"/><Relationship Id="rId251" Type="http://schemas.openxmlformats.org/officeDocument/2006/relationships/oleObject" Target="embeddings/oleObject135.bin"/><Relationship Id="rId256" Type="http://schemas.openxmlformats.org/officeDocument/2006/relationships/oleObject" Target="embeddings/oleObject140.bin"/><Relationship Id="rId25" Type="http://schemas.openxmlformats.org/officeDocument/2006/relationships/oleObject" Target="embeddings/oleObject11.bin"/><Relationship Id="rId46" Type="http://schemas.openxmlformats.org/officeDocument/2006/relationships/oleObject" Target="embeddings/oleObject23.bin"/><Relationship Id="rId67" Type="http://schemas.openxmlformats.org/officeDocument/2006/relationships/image" Target="media/image24.wmf"/><Relationship Id="rId116" Type="http://schemas.openxmlformats.org/officeDocument/2006/relationships/image" Target="media/image44.wmf"/><Relationship Id="rId137" Type="http://schemas.openxmlformats.org/officeDocument/2006/relationships/oleObject" Target="embeddings/oleObject76.bin"/><Relationship Id="rId158" Type="http://schemas.openxmlformats.org/officeDocument/2006/relationships/oleObject" Target="embeddings/oleObject87.bin"/><Relationship Id="rId20" Type="http://schemas.openxmlformats.org/officeDocument/2006/relationships/oleObject" Target="embeddings/oleObject8.bin"/><Relationship Id="rId41" Type="http://schemas.openxmlformats.org/officeDocument/2006/relationships/oleObject" Target="embeddings/oleObject20.bin"/><Relationship Id="rId62" Type="http://schemas.openxmlformats.org/officeDocument/2006/relationships/oleObject" Target="embeddings/oleObject32.bin"/><Relationship Id="rId83" Type="http://schemas.openxmlformats.org/officeDocument/2006/relationships/image" Target="media/image32.wmf"/><Relationship Id="rId88" Type="http://schemas.openxmlformats.org/officeDocument/2006/relationships/image" Target="media/image34.wmf"/><Relationship Id="rId111" Type="http://schemas.openxmlformats.org/officeDocument/2006/relationships/image" Target="media/image42.wmf"/><Relationship Id="rId132" Type="http://schemas.openxmlformats.org/officeDocument/2006/relationships/oleObject" Target="embeddings/oleObject73.bin"/><Relationship Id="rId153" Type="http://schemas.openxmlformats.org/officeDocument/2006/relationships/image" Target="media/image60.wmf"/><Relationship Id="rId174" Type="http://schemas.openxmlformats.org/officeDocument/2006/relationships/image" Target="media/image75.png"/><Relationship Id="rId179" Type="http://schemas.openxmlformats.org/officeDocument/2006/relationships/image" Target="media/image80.png"/><Relationship Id="rId195" Type="http://schemas.openxmlformats.org/officeDocument/2006/relationships/image" Target="media/image89.wmf"/><Relationship Id="rId209" Type="http://schemas.openxmlformats.org/officeDocument/2006/relationships/oleObject" Target="embeddings/oleObject106.bin"/><Relationship Id="rId190" Type="http://schemas.openxmlformats.org/officeDocument/2006/relationships/oleObject" Target="embeddings/oleObject95.bin"/><Relationship Id="rId204" Type="http://schemas.openxmlformats.org/officeDocument/2006/relationships/image" Target="media/image93.wmf"/><Relationship Id="rId220" Type="http://schemas.openxmlformats.org/officeDocument/2006/relationships/oleObject" Target="embeddings/oleObject113.bin"/><Relationship Id="rId225" Type="http://schemas.openxmlformats.org/officeDocument/2006/relationships/oleObject" Target="embeddings/oleObject116.bin"/><Relationship Id="rId241" Type="http://schemas.openxmlformats.org/officeDocument/2006/relationships/oleObject" Target="embeddings/oleObject126.bin"/><Relationship Id="rId246" Type="http://schemas.openxmlformats.org/officeDocument/2006/relationships/oleObject" Target="embeddings/oleObject130.bin"/><Relationship Id="rId15" Type="http://schemas.openxmlformats.org/officeDocument/2006/relationships/oleObject" Target="embeddings/oleObject3.bin"/><Relationship Id="rId36" Type="http://schemas.openxmlformats.org/officeDocument/2006/relationships/image" Target="media/image11.wmf"/><Relationship Id="rId57" Type="http://schemas.openxmlformats.org/officeDocument/2006/relationships/image" Target="media/image19.wmf"/><Relationship Id="rId106" Type="http://schemas.openxmlformats.org/officeDocument/2006/relationships/oleObject" Target="embeddings/oleObject57.bin"/><Relationship Id="rId127" Type="http://schemas.openxmlformats.org/officeDocument/2006/relationships/image" Target="media/image48.wmf"/><Relationship Id="rId262"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9.wmf"/><Relationship Id="rId52" Type="http://schemas.openxmlformats.org/officeDocument/2006/relationships/oleObject" Target="embeddings/oleObject27.bin"/><Relationship Id="rId73" Type="http://schemas.openxmlformats.org/officeDocument/2006/relationships/oleObject" Target="embeddings/oleObject38.bin"/><Relationship Id="rId78" Type="http://schemas.openxmlformats.org/officeDocument/2006/relationships/oleObject" Target="embeddings/oleObject40.bin"/><Relationship Id="rId94" Type="http://schemas.openxmlformats.org/officeDocument/2006/relationships/image" Target="media/image36.wmf"/><Relationship Id="rId99" Type="http://schemas.openxmlformats.org/officeDocument/2006/relationships/image" Target="media/image38.wmf"/><Relationship Id="rId101" Type="http://schemas.openxmlformats.org/officeDocument/2006/relationships/image" Target="media/image39.wmf"/><Relationship Id="rId122" Type="http://schemas.openxmlformats.org/officeDocument/2006/relationships/oleObject" Target="embeddings/oleObject67.bin"/><Relationship Id="rId143" Type="http://schemas.openxmlformats.org/officeDocument/2006/relationships/oleObject" Target="embeddings/oleObject79.bin"/><Relationship Id="rId148" Type="http://schemas.openxmlformats.org/officeDocument/2006/relationships/oleObject" Target="embeddings/oleObject82.bin"/><Relationship Id="rId164" Type="http://schemas.openxmlformats.org/officeDocument/2006/relationships/oleObject" Target="embeddings/oleObject90.bin"/><Relationship Id="rId169" Type="http://schemas.openxmlformats.org/officeDocument/2006/relationships/image" Target="media/image70.png"/><Relationship Id="rId185" Type="http://schemas.openxmlformats.org/officeDocument/2006/relationships/oleObject" Target="embeddings/oleObject92.bin"/><Relationship Id="rId4" Type="http://schemas.openxmlformats.org/officeDocument/2006/relationships/styles" Target="styles.xml"/><Relationship Id="rId9" Type="http://schemas.openxmlformats.org/officeDocument/2006/relationships/endnotes" Target="endnotes.xml"/><Relationship Id="rId180" Type="http://schemas.openxmlformats.org/officeDocument/2006/relationships/image" Target="media/image81.png"/><Relationship Id="rId210" Type="http://schemas.openxmlformats.org/officeDocument/2006/relationships/oleObject" Target="embeddings/oleObject107.bin"/><Relationship Id="rId215" Type="http://schemas.openxmlformats.org/officeDocument/2006/relationships/oleObject" Target="embeddings/oleObject110.bin"/><Relationship Id="rId236" Type="http://schemas.openxmlformats.org/officeDocument/2006/relationships/oleObject" Target="embeddings/oleObject123.bin"/><Relationship Id="rId257" Type="http://schemas.openxmlformats.org/officeDocument/2006/relationships/oleObject" Target="embeddings/oleObject141.bin"/><Relationship Id="rId26" Type="http://schemas.openxmlformats.org/officeDocument/2006/relationships/image" Target="media/image6.png"/><Relationship Id="rId231" Type="http://schemas.openxmlformats.org/officeDocument/2006/relationships/oleObject" Target="embeddings/oleObject120.bin"/><Relationship Id="rId252" Type="http://schemas.openxmlformats.org/officeDocument/2006/relationships/oleObject" Target="embeddings/oleObject136.bin"/><Relationship Id="rId47" Type="http://schemas.openxmlformats.org/officeDocument/2006/relationships/oleObject" Target="embeddings/oleObject24.bin"/><Relationship Id="rId68" Type="http://schemas.openxmlformats.org/officeDocument/2006/relationships/oleObject" Target="embeddings/oleObject35.bin"/><Relationship Id="rId89" Type="http://schemas.openxmlformats.org/officeDocument/2006/relationships/oleObject" Target="embeddings/oleObject46.bin"/><Relationship Id="rId112" Type="http://schemas.openxmlformats.org/officeDocument/2006/relationships/oleObject" Target="embeddings/oleObject61.bin"/><Relationship Id="rId133" Type="http://schemas.openxmlformats.org/officeDocument/2006/relationships/image" Target="media/image51.wmf"/><Relationship Id="rId154" Type="http://schemas.openxmlformats.org/officeDocument/2006/relationships/oleObject" Target="embeddings/oleObject85.bin"/><Relationship Id="rId175" Type="http://schemas.openxmlformats.org/officeDocument/2006/relationships/image" Target="media/image76.png"/><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4.bin"/><Relationship Id="rId221" Type="http://schemas.openxmlformats.org/officeDocument/2006/relationships/image" Target="media/image99.wmf"/><Relationship Id="rId242" Type="http://schemas.openxmlformats.org/officeDocument/2006/relationships/oleObject" Target="embeddings/oleObject127.bin"/><Relationship Id="rId263" Type="http://schemas.openxmlformats.org/officeDocument/2006/relationships/theme" Target="theme/theme1.xml"/><Relationship Id="rId37" Type="http://schemas.openxmlformats.org/officeDocument/2006/relationships/oleObject" Target="embeddings/oleObject17.bin"/><Relationship Id="rId58" Type="http://schemas.openxmlformats.org/officeDocument/2006/relationships/oleObject" Target="embeddings/oleObject30.bin"/><Relationship Id="rId79" Type="http://schemas.openxmlformats.org/officeDocument/2006/relationships/image" Target="media/image30.wmf"/><Relationship Id="rId102" Type="http://schemas.openxmlformats.org/officeDocument/2006/relationships/oleObject" Target="embeddings/oleObject54.bin"/><Relationship Id="rId123" Type="http://schemas.openxmlformats.org/officeDocument/2006/relationships/image" Target="media/image47.wmf"/><Relationship Id="rId144" Type="http://schemas.openxmlformats.org/officeDocument/2006/relationships/image" Target="media/image56.wmf"/><Relationship Id="rId90" Type="http://schemas.openxmlformats.org/officeDocument/2006/relationships/oleObject" Target="embeddings/oleObject47.bin"/><Relationship Id="rId165" Type="http://schemas.openxmlformats.org/officeDocument/2006/relationships/image" Target="media/image66.png"/><Relationship Id="rId186" Type="http://schemas.openxmlformats.org/officeDocument/2006/relationships/image" Target="media/image85.wmf"/><Relationship Id="rId211" Type="http://schemas.openxmlformats.org/officeDocument/2006/relationships/oleObject" Target="embeddings/oleObject108.bin"/><Relationship Id="rId232" Type="http://schemas.openxmlformats.org/officeDocument/2006/relationships/image" Target="media/image103.wmf"/><Relationship Id="rId253" Type="http://schemas.openxmlformats.org/officeDocument/2006/relationships/oleObject" Target="embeddings/oleObject137.bin"/><Relationship Id="rId27" Type="http://schemas.openxmlformats.org/officeDocument/2006/relationships/image" Target="media/image7.wmf"/><Relationship Id="rId48" Type="http://schemas.openxmlformats.org/officeDocument/2006/relationships/image" Target="media/image15.wmf"/><Relationship Id="rId69" Type="http://schemas.openxmlformats.org/officeDocument/2006/relationships/image" Target="media/image25.wmf"/><Relationship Id="rId113" Type="http://schemas.openxmlformats.org/officeDocument/2006/relationships/image" Target="media/image43.wmf"/><Relationship Id="rId134" Type="http://schemas.openxmlformats.org/officeDocument/2006/relationships/oleObject" Target="embeddings/oleObject74.bin"/><Relationship Id="rId80" Type="http://schemas.openxmlformats.org/officeDocument/2006/relationships/oleObject" Target="embeddings/oleObject41.bin"/><Relationship Id="rId155" Type="http://schemas.openxmlformats.org/officeDocument/2006/relationships/image" Target="media/image61.wmf"/><Relationship Id="rId176" Type="http://schemas.openxmlformats.org/officeDocument/2006/relationships/image" Target="media/image77.png"/><Relationship Id="rId197" Type="http://schemas.openxmlformats.org/officeDocument/2006/relationships/image" Target="media/image90.png"/><Relationship Id="rId201" Type="http://schemas.openxmlformats.org/officeDocument/2006/relationships/oleObject" Target="embeddings/oleObject101.bin"/><Relationship Id="rId222" Type="http://schemas.openxmlformats.org/officeDocument/2006/relationships/oleObject" Target="embeddings/oleObject114.bin"/><Relationship Id="rId243" Type="http://schemas.openxmlformats.org/officeDocument/2006/relationships/oleObject" Target="embeddings/oleObject128.bin"/><Relationship Id="rId17" Type="http://schemas.openxmlformats.org/officeDocument/2006/relationships/oleObject" Target="embeddings/oleObject5.bin"/><Relationship Id="rId38" Type="http://schemas.openxmlformats.org/officeDocument/2006/relationships/oleObject" Target="embeddings/oleObject18.bin"/><Relationship Id="rId59" Type="http://schemas.openxmlformats.org/officeDocument/2006/relationships/image" Target="media/image20.wmf"/><Relationship Id="rId103" Type="http://schemas.openxmlformats.org/officeDocument/2006/relationships/image" Target="media/image40.wmf"/><Relationship Id="rId124" Type="http://schemas.openxmlformats.org/officeDocument/2006/relationships/oleObject" Target="embeddings/oleObject68.bin"/><Relationship Id="rId70" Type="http://schemas.openxmlformats.org/officeDocument/2006/relationships/oleObject" Target="embeddings/oleObject36.bin"/><Relationship Id="rId91" Type="http://schemas.openxmlformats.org/officeDocument/2006/relationships/image" Target="media/image35.wmf"/><Relationship Id="rId145" Type="http://schemas.openxmlformats.org/officeDocument/2006/relationships/oleObject" Target="embeddings/oleObject80.bin"/><Relationship Id="rId166" Type="http://schemas.openxmlformats.org/officeDocument/2006/relationships/image" Target="media/image67.png"/><Relationship Id="rId187" Type="http://schemas.openxmlformats.org/officeDocument/2006/relationships/oleObject" Target="embeddings/oleObject9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fSzoedbAt+d1Ycuh5033/09Pg==">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EyOGhzY2tkVU14UWQwTFpZa29DazBxNHpVY0l4THAwe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95D6F2-C71E-48F3-9BDC-170846275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58</Pages>
  <Words>17939</Words>
  <Characters>102257</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PHÚ HOẠT</dc:creator>
  <cp:lastModifiedBy>Administrator</cp:lastModifiedBy>
  <cp:revision>11</cp:revision>
  <dcterms:created xsi:type="dcterms:W3CDTF">2024-10-12T22:09:00Z</dcterms:created>
  <dcterms:modified xsi:type="dcterms:W3CDTF">2025-04-23T09:10:00Z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