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5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CC56BF" w14:textId="46459F93" w:rsidR="00057BE5" w:rsidRDefault="00905FC1" w:rsidP="00057BE5">
      <w:pPr>
        <w:pStyle w:val="Heading1"/>
      </w:pPr>
      <w:r w:rsidRPr="00905FC1">
        <w:t>19</w:t>
      </w:r>
      <w:r w:rsidR="001708D8">
        <w:t>A</w:t>
      </w:r>
      <w:r w:rsidRPr="00905FC1">
        <w:t>.</w:t>
      </w:r>
      <w:r w:rsidR="001708D8">
        <w:t>1</w:t>
      </w:r>
      <w:r w:rsidR="00C6449A">
        <w:t xml:space="preserve">: </w:t>
      </w:r>
      <w:r w:rsidR="00F7347C">
        <w:t xml:space="preserve">Explanation of </w:t>
      </w:r>
      <w:r w:rsidR="00F7347C" w:rsidRPr="00F7347C">
        <w:rPr>
          <w:rStyle w:val="InLineCode"/>
        </w:rPr>
        <w:t>main3Fits.R</w:t>
      </w:r>
    </w:p>
    <w:p w14:paraId="795CC1AC" w14:textId="5F31A5FE" w:rsidR="00E655BB" w:rsidRDefault="00C14EB1" w:rsidP="00597EC4">
      <w:r>
        <w:t xml:space="preserve">Open file </w:t>
      </w:r>
      <w:r>
        <w:rPr>
          <w:rStyle w:val="InLineCode"/>
        </w:rPr>
        <w:t>main3Fits</w:t>
      </w:r>
      <w:r w:rsidRPr="009A55A7">
        <w:rPr>
          <w:rStyle w:val="InLineCode"/>
        </w:rPr>
        <w:t>.R</w:t>
      </w:r>
      <w:r>
        <w:t xml:space="preserve"> and ensure that </w:t>
      </w:r>
      <w:r w:rsidRPr="009A55A7">
        <w:rPr>
          <w:rStyle w:val="InLineCode"/>
        </w:rPr>
        <w:t>f</w:t>
      </w:r>
      <w:r>
        <w:t xml:space="preserve"> is set to 1 (corresponding to the </w:t>
      </w:r>
      <w:r w:rsidRPr="00E655BB">
        <w:rPr>
          <w:rStyle w:val="InLineCode"/>
        </w:rPr>
        <w:t>TONY</w:t>
      </w:r>
      <w:r>
        <w:t xml:space="preserve"> dataset</w:t>
      </w:r>
      <w:proofErr w:type="gramStart"/>
      <w:r>
        <w:t xml:space="preserve">), </w:t>
      </w:r>
      <w:r w:rsidR="00A667F9">
        <w:t>that</w:t>
      </w:r>
      <w:proofErr w:type="gramEnd"/>
      <w:r w:rsidR="00A667F9">
        <w:t xml:space="preserve"> </w:t>
      </w:r>
      <w:r w:rsidRPr="009A55A7">
        <w:rPr>
          <w:rStyle w:val="InLineCode"/>
        </w:rPr>
        <w:t>reAnalyze</w:t>
      </w:r>
      <w:r>
        <w:t xml:space="preserve"> is set to </w:t>
      </w:r>
      <w:r w:rsidR="00DF7450">
        <w:rPr>
          <w:rStyle w:val="InLineCode"/>
        </w:rPr>
        <w:t>TRUE</w:t>
      </w:r>
      <w:r>
        <w:t xml:space="preserve"> and </w:t>
      </w:r>
      <w:r w:rsidRPr="009A55A7">
        <w:rPr>
          <w:rStyle w:val="InLineCode"/>
        </w:rPr>
        <w:t>showPlot</w:t>
      </w:r>
      <w:r>
        <w:t xml:space="preserve"> is set to </w:t>
      </w:r>
      <w:r w:rsidRPr="009A55A7">
        <w:rPr>
          <w:rStyle w:val="InLineCode"/>
        </w:rPr>
        <w:t>TRUE</w:t>
      </w:r>
      <w:r>
        <w:t xml:space="preserve">. </w:t>
      </w:r>
    </w:p>
    <w:p w14:paraId="7AE0C07A" w14:textId="77777777" w:rsidR="00E655BB" w:rsidRDefault="00E655BB" w:rsidP="00597EC4"/>
    <w:p w14:paraId="1973BB6D" w14:textId="1341E330" w:rsidR="00E655BB" w:rsidRDefault="00130209" w:rsidP="00597EC4">
      <w:r>
        <w:t>S</w:t>
      </w:r>
      <w:r w:rsidR="00DF7450">
        <w:t>tarting from line 1, s</w:t>
      </w:r>
      <w:r>
        <w:t xml:space="preserve">tep through the code line by line by </w:t>
      </w:r>
      <w:r w:rsidR="00A667F9">
        <w:t xml:space="preserve">repeatedly </w:t>
      </w:r>
      <w:r>
        <w:t xml:space="preserve">clicking the </w:t>
      </w:r>
      <w:r w:rsidRPr="00130209">
        <w:rPr>
          <w:rStyle w:val="InLineCode"/>
        </w:rPr>
        <w:t>Run</w:t>
      </w:r>
      <w:r>
        <w:t xml:space="preserve"> button. </w:t>
      </w:r>
      <w:r w:rsidR="00E35EC6">
        <w:t>At line 14 defined</w:t>
      </w:r>
      <w:r w:rsidR="00B7462C">
        <w:t xml:space="preserve"> are </w:t>
      </w:r>
      <w:r w:rsidR="00C2728F">
        <w:t>14</w:t>
      </w:r>
      <w:r w:rsidR="00B7462C">
        <w:t xml:space="preserve"> datasets with abbreviated names in </w:t>
      </w:r>
      <w:r w:rsidR="00F7347C">
        <w:t xml:space="preserve">the </w:t>
      </w:r>
      <w:r w:rsidR="00FB75B0">
        <w:t xml:space="preserve">string </w:t>
      </w:r>
      <w:r w:rsidR="00F7347C">
        <w:t xml:space="preserve">array </w:t>
      </w:r>
      <w:proofErr w:type="spellStart"/>
      <w:r w:rsidR="00F7347C" w:rsidRPr="00F7347C">
        <w:rPr>
          <w:rStyle w:val="InLineCode"/>
        </w:rPr>
        <w:t>fileNames</w:t>
      </w:r>
      <w:proofErr w:type="spellEnd"/>
      <w:r w:rsidR="00C2728F">
        <w:t xml:space="preserve">. </w:t>
      </w:r>
      <w:r w:rsidR="00F7347C">
        <w:t xml:space="preserve">The </w:t>
      </w:r>
      <w:r w:rsidR="00F7347C" w:rsidRPr="00FB75B0">
        <w:rPr>
          <w:rStyle w:val="InLineCode"/>
        </w:rPr>
        <w:t>reAnalyze</w:t>
      </w:r>
      <w:r w:rsidR="00F7347C">
        <w:t xml:space="preserve"> flag </w:t>
      </w:r>
      <w:r w:rsidR="00FB75B0">
        <w:t xml:space="preserve">is set to </w:t>
      </w:r>
      <w:r w:rsidR="00FB75B0" w:rsidRPr="00FB75B0">
        <w:rPr>
          <w:rStyle w:val="InLineCode"/>
        </w:rPr>
        <w:t>TRUE</w:t>
      </w:r>
      <w:r w:rsidR="00FB75B0">
        <w:t xml:space="preserve"> to force analysis of the dataset, as opposed to loading results from previous</w:t>
      </w:r>
      <w:r w:rsidR="00E35EC6">
        <w:t>ly performed</w:t>
      </w:r>
      <w:r w:rsidR="00FB75B0">
        <w:t xml:space="preserve"> analysis. Based on the selected dataset line 24 loads the </w:t>
      </w:r>
      <w:r w:rsidR="00FB75B0" w:rsidRPr="00130209">
        <w:rPr>
          <w:rStyle w:val="InLineCode"/>
        </w:rPr>
        <w:t>R</w:t>
      </w:r>
      <w:r w:rsidR="00FB75B0">
        <w:t xml:space="preserve"> object </w:t>
      </w:r>
      <w:r w:rsidR="00FB75B0" w:rsidRPr="00FB75B0">
        <w:rPr>
          <w:rStyle w:val="InLineCode"/>
        </w:rPr>
        <w:t>dataset01</w:t>
      </w:r>
      <w:r w:rsidR="00E655BB">
        <w:t xml:space="preserve">, </w:t>
      </w:r>
      <w:r w:rsidR="00FB75B0">
        <w:t>which is embedded in the package installation</w:t>
      </w:r>
      <w:r w:rsidR="00C14EB1">
        <w:t xml:space="preserve"> (see explanation in Section 19.</w:t>
      </w:r>
      <w:r w:rsidR="00C14EB1" w:rsidRPr="004874EF">
        <w:t>5.1</w:t>
      </w:r>
      <w:r w:rsidR="00C14EB1">
        <w:t>)</w:t>
      </w:r>
      <w:r w:rsidR="00FB75B0">
        <w:t>.</w:t>
      </w:r>
      <w:r>
        <w:t xml:space="preserve"> </w:t>
      </w:r>
      <w:r w:rsidR="00E35EC6">
        <w:t xml:space="preserve">This object is assigned to </w:t>
      </w:r>
      <w:r w:rsidR="00E35EC6" w:rsidRPr="00E35EC6">
        <w:rPr>
          <w:rStyle w:val="InLineCode"/>
        </w:rPr>
        <w:t>dataset</w:t>
      </w:r>
      <w:r w:rsidR="00E35EC6">
        <w:t>.</w:t>
      </w:r>
    </w:p>
    <w:p w14:paraId="61B553E5" w14:textId="77777777" w:rsidR="00E35EC6" w:rsidRDefault="00E35EC6" w:rsidP="00597EC4"/>
    <w:p w14:paraId="69AF870A" w14:textId="77777777" w:rsidR="00E35EC6" w:rsidRDefault="00E35EC6" w:rsidP="00E35EC6"/>
    <w:p w14:paraId="53894C69" w14:textId="77777777" w:rsidR="00E35EC6" w:rsidRPr="00E35EC6" w:rsidRDefault="00E35EC6" w:rsidP="00E35EC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E35EC6">
        <w:rPr>
          <w:rStyle w:val="code2"/>
        </w:rPr>
        <w:t>&gt; str(dataset)</w:t>
      </w:r>
    </w:p>
    <w:p w14:paraId="55454CA8" w14:textId="77777777" w:rsidR="00E35EC6" w:rsidRPr="00E35EC6" w:rsidRDefault="00E35EC6" w:rsidP="00E35EC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E35EC6">
        <w:rPr>
          <w:rStyle w:val="code2"/>
        </w:rPr>
        <w:t>List of 8</w:t>
      </w:r>
    </w:p>
    <w:p w14:paraId="5E9AB42D" w14:textId="77777777" w:rsidR="00E35EC6" w:rsidRPr="00E35EC6" w:rsidRDefault="00E35EC6" w:rsidP="00E35EC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E35EC6">
        <w:rPr>
          <w:rStyle w:val="code2"/>
        </w:rPr>
        <w:t xml:space="preserve"> $ NL          : num [1:2, 1:5, 1:185, 1:3] 3 -Inf 3 -Inf 4 ...</w:t>
      </w:r>
    </w:p>
    <w:p w14:paraId="6FFF18CF" w14:textId="77777777" w:rsidR="00E35EC6" w:rsidRPr="00E35EC6" w:rsidRDefault="00E35EC6" w:rsidP="00E35EC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E35EC6">
        <w:rPr>
          <w:rStyle w:val="code2"/>
        </w:rPr>
        <w:t xml:space="preserve"> $ LL          : num [1:2, 1:5, 1:89, 1:2] 4 </w:t>
      </w:r>
      <w:proofErr w:type="spellStart"/>
      <w:r w:rsidRPr="00E35EC6">
        <w:rPr>
          <w:rStyle w:val="code2"/>
        </w:rPr>
        <w:t>4</w:t>
      </w:r>
      <w:proofErr w:type="spellEnd"/>
      <w:r w:rsidRPr="00E35EC6">
        <w:rPr>
          <w:rStyle w:val="code2"/>
        </w:rPr>
        <w:t xml:space="preserve"> 3 -Inf 3.5 ...</w:t>
      </w:r>
    </w:p>
    <w:p w14:paraId="28679DB5" w14:textId="77777777" w:rsidR="00E35EC6" w:rsidRPr="00E35EC6" w:rsidRDefault="00E35EC6" w:rsidP="00E35EC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E35EC6">
        <w:rPr>
          <w:rStyle w:val="code2"/>
        </w:rPr>
        <w:t xml:space="preserve"> $ lesionNum   : int [1:89] 1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...</w:t>
      </w:r>
    </w:p>
    <w:p w14:paraId="2A1A00CC" w14:textId="77777777" w:rsidR="00E35EC6" w:rsidRPr="00E35EC6" w:rsidRDefault="00E35EC6" w:rsidP="00E35EC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E35EC6">
        <w:rPr>
          <w:rStyle w:val="code2"/>
        </w:rPr>
        <w:t xml:space="preserve"> $ </w:t>
      </w:r>
      <w:proofErr w:type="spellStart"/>
      <w:r w:rsidRPr="00E35EC6">
        <w:rPr>
          <w:rStyle w:val="code2"/>
        </w:rPr>
        <w:t>lesionID</w:t>
      </w:r>
      <w:proofErr w:type="spellEnd"/>
      <w:r w:rsidRPr="00E35EC6">
        <w:rPr>
          <w:rStyle w:val="code2"/>
        </w:rPr>
        <w:t xml:space="preserve">    : num [1:89, 1:2] 1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...</w:t>
      </w:r>
    </w:p>
    <w:p w14:paraId="429D55FF" w14:textId="77777777" w:rsidR="00E35EC6" w:rsidRPr="00E35EC6" w:rsidRDefault="00E35EC6" w:rsidP="00E35EC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E35EC6">
        <w:rPr>
          <w:rStyle w:val="code2"/>
        </w:rPr>
        <w:t xml:space="preserve"> $ </w:t>
      </w:r>
      <w:proofErr w:type="spellStart"/>
      <w:r w:rsidRPr="00E35EC6">
        <w:rPr>
          <w:rStyle w:val="code2"/>
        </w:rPr>
        <w:t>lesionWeight</w:t>
      </w:r>
      <w:proofErr w:type="spellEnd"/>
      <w:r w:rsidRPr="00E35EC6">
        <w:rPr>
          <w:rStyle w:val="code2"/>
        </w:rPr>
        <w:t xml:space="preserve">: num [1:89, 1:2] 1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</w:t>
      </w:r>
      <w:proofErr w:type="spellStart"/>
      <w:r w:rsidRPr="00E35EC6">
        <w:rPr>
          <w:rStyle w:val="code2"/>
        </w:rPr>
        <w:t>1</w:t>
      </w:r>
      <w:proofErr w:type="spellEnd"/>
      <w:r w:rsidRPr="00E35EC6">
        <w:rPr>
          <w:rStyle w:val="code2"/>
        </w:rPr>
        <w:t xml:space="preserve"> ...</w:t>
      </w:r>
    </w:p>
    <w:p w14:paraId="28F8E0D8" w14:textId="77777777" w:rsidR="00E35EC6" w:rsidRPr="00E35EC6" w:rsidRDefault="00E35EC6" w:rsidP="00E35EC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E35EC6">
        <w:rPr>
          <w:rStyle w:val="code2"/>
        </w:rPr>
        <w:t xml:space="preserve"> $ dataType    : </w:t>
      </w:r>
      <w:proofErr w:type="spellStart"/>
      <w:r w:rsidRPr="00E35EC6">
        <w:rPr>
          <w:rStyle w:val="code2"/>
        </w:rPr>
        <w:t>chr</w:t>
      </w:r>
      <w:proofErr w:type="spellEnd"/>
      <w:r w:rsidRPr="00E35EC6">
        <w:rPr>
          <w:rStyle w:val="code2"/>
        </w:rPr>
        <w:t xml:space="preserve"> "FROC"</w:t>
      </w:r>
    </w:p>
    <w:p w14:paraId="6ED683B3" w14:textId="77777777" w:rsidR="00E35EC6" w:rsidRPr="00E35EC6" w:rsidRDefault="00E35EC6" w:rsidP="00E35EC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E35EC6">
        <w:rPr>
          <w:rStyle w:val="code2"/>
        </w:rPr>
        <w:t xml:space="preserve"> $ </w:t>
      </w:r>
      <w:proofErr w:type="spellStart"/>
      <w:r w:rsidRPr="00E35EC6">
        <w:rPr>
          <w:rStyle w:val="code2"/>
        </w:rPr>
        <w:t>modalityID</w:t>
      </w:r>
      <w:proofErr w:type="spellEnd"/>
      <w:r w:rsidRPr="00E35EC6">
        <w:rPr>
          <w:rStyle w:val="code2"/>
        </w:rPr>
        <w:t xml:space="preserve">  : Named </w:t>
      </w:r>
      <w:proofErr w:type="spellStart"/>
      <w:r w:rsidRPr="00E35EC6">
        <w:rPr>
          <w:rStyle w:val="code2"/>
        </w:rPr>
        <w:t>chr</w:t>
      </w:r>
      <w:proofErr w:type="spellEnd"/>
      <w:r w:rsidRPr="00E35EC6">
        <w:rPr>
          <w:rStyle w:val="code2"/>
        </w:rPr>
        <w:t xml:space="preserve"> [1:2] "BT" "DM"</w:t>
      </w:r>
    </w:p>
    <w:p w14:paraId="368763F0" w14:textId="77777777" w:rsidR="00E35EC6" w:rsidRPr="00E35EC6" w:rsidRDefault="00E35EC6" w:rsidP="00E35EC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E35EC6">
        <w:rPr>
          <w:rStyle w:val="code2"/>
        </w:rPr>
        <w:t xml:space="preserve">  ..- </w:t>
      </w:r>
      <w:proofErr w:type="spellStart"/>
      <w:r w:rsidRPr="00E35EC6">
        <w:rPr>
          <w:rStyle w:val="code2"/>
        </w:rPr>
        <w:t>attr</w:t>
      </w:r>
      <w:proofErr w:type="spellEnd"/>
      <w:r w:rsidRPr="00E35EC6">
        <w:rPr>
          <w:rStyle w:val="code2"/>
        </w:rPr>
        <w:t xml:space="preserve">(*, "names")= </w:t>
      </w:r>
      <w:proofErr w:type="spellStart"/>
      <w:r w:rsidRPr="00E35EC6">
        <w:rPr>
          <w:rStyle w:val="code2"/>
        </w:rPr>
        <w:t>chr</w:t>
      </w:r>
      <w:proofErr w:type="spellEnd"/>
      <w:r w:rsidRPr="00E35EC6">
        <w:rPr>
          <w:rStyle w:val="code2"/>
        </w:rPr>
        <w:t xml:space="preserve"> [1:2] "BT" "DM"</w:t>
      </w:r>
    </w:p>
    <w:p w14:paraId="0311B60C" w14:textId="77777777" w:rsidR="00E35EC6" w:rsidRPr="00E35EC6" w:rsidRDefault="00E35EC6" w:rsidP="00E35EC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E35EC6">
        <w:rPr>
          <w:rStyle w:val="code2"/>
        </w:rPr>
        <w:t xml:space="preserve"> $ </w:t>
      </w:r>
      <w:proofErr w:type="spellStart"/>
      <w:r w:rsidRPr="00E35EC6">
        <w:rPr>
          <w:rStyle w:val="code2"/>
        </w:rPr>
        <w:t>readerID</w:t>
      </w:r>
      <w:proofErr w:type="spellEnd"/>
      <w:r w:rsidRPr="00E35EC6">
        <w:rPr>
          <w:rStyle w:val="code2"/>
        </w:rPr>
        <w:t xml:space="preserve">    : Named </w:t>
      </w:r>
      <w:proofErr w:type="spellStart"/>
      <w:r w:rsidRPr="00E35EC6">
        <w:rPr>
          <w:rStyle w:val="code2"/>
        </w:rPr>
        <w:t>chr</w:t>
      </w:r>
      <w:proofErr w:type="spellEnd"/>
      <w:r w:rsidRPr="00E35EC6">
        <w:rPr>
          <w:rStyle w:val="code2"/>
        </w:rPr>
        <w:t xml:space="preserve"> [1:5] "1" "2" "3" "4" ...</w:t>
      </w:r>
    </w:p>
    <w:p w14:paraId="0E8D6502" w14:textId="5981A540" w:rsidR="00E35EC6" w:rsidRPr="0004108A" w:rsidRDefault="00E35EC6" w:rsidP="00E35EC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E35EC6">
        <w:rPr>
          <w:rStyle w:val="code2"/>
        </w:rPr>
        <w:t xml:space="preserve">  ..- </w:t>
      </w:r>
      <w:proofErr w:type="spellStart"/>
      <w:r w:rsidRPr="00E35EC6">
        <w:rPr>
          <w:rStyle w:val="code2"/>
        </w:rPr>
        <w:t>attr</w:t>
      </w:r>
      <w:proofErr w:type="spellEnd"/>
      <w:r w:rsidRPr="00E35EC6">
        <w:rPr>
          <w:rStyle w:val="code2"/>
        </w:rPr>
        <w:t xml:space="preserve">(*, "names")= </w:t>
      </w:r>
      <w:proofErr w:type="spellStart"/>
      <w:r w:rsidRPr="00E35EC6">
        <w:rPr>
          <w:rStyle w:val="code2"/>
        </w:rPr>
        <w:t>chr</w:t>
      </w:r>
      <w:proofErr w:type="spellEnd"/>
      <w:r w:rsidRPr="00E35EC6">
        <w:rPr>
          <w:rStyle w:val="code2"/>
        </w:rPr>
        <w:t xml:space="preserve"> [1:5] "1" "2" "3" "4" ...</w:t>
      </w:r>
    </w:p>
    <w:p w14:paraId="6168C129" w14:textId="77777777" w:rsidR="00E35EC6" w:rsidRDefault="00E35EC6" w:rsidP="00E35EC6"/>
    <w:p w14:paraId="365A5D04" w14:textId="77777777" w:rsidR="00E655BB" w:rsidRDefault="00E655BB" w:rsidP="00597EC4"/>
    <w:p w14:paraId="208DC3BC" w14:textId="63A35B06" w:rsidR="00597EC4" w:rsidRDefault="00C14EB1" w:rsidP="00597EC4">
      <w:r>
        <w:t xml:space="preserve">Line 25 calculates the lesion distribution vector </w:t>
      </w:r>
      <w:proofErr w:type="spellStart"/>
      <w:r>
        <w:rPr>
          <w:rStyle w:val="InLineCode"/>
        </w:rPr>
        <w:t>l</w:t>
      </w:r>
      <w:r w:rsidRPr="00CE36AE">
        <w:rPr>
          <w:rStyle w:val="InLineCode"/>
        </w:rPr>
        <w:t>esDistr</w:t>
      </w:r>
      <w:proofErr w:type="spellEnd"/>
      <w:r>
        <w:t>; recall that the RSM-predicted ROC</w:t>
      </w:r>
      <w:r w:rsidR="00E655BB">
        <w:t xml:space="preserve"> curve</w:t>
      </w:r>
      <w:r>
        <w:t xml:space="preserve"> depends on the number of lesion per diseased case</w:t>
      </w:r>
      <w:r w:rsidR="00E13740">
        <w:t>;</w:t>
      </w:r>
      <w:r>
        <w:t xml:space="preserve"> </w:t>
      </w:r>
      <w:r w:rsidR="00E655BB">
        <w:t>therefore the fitting routine needs to know it</w:t>
      </w:r>
      <w:r>
        <w:t>.</w:t>
      </w:r>
      <w:r w:rsidR="00110537">
        <w:t xml:space="preserve"> </w:t>
      </w:r>
    </w:p>
    <w:p w14:paraId="514B94B6" w14:textId="77777777" w:rsidR="00F14CF6" w:rsidRDefault="00F14CF6" w:rsidP="00597EC4"/>
    <w:p w14:paraId="7B2EC8E2" w14:textId="77777777" w:rsidR="00F14CF6" w:rsidRPr="00F14CF6" w:rsidRDefault="00F14CF6" w:rsidP="00F14CF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14CF6">
        <w:rPr>
          <w:rStyle w:val="code2"/>
        </w:rPr>
        <w:t xml:space="preserve">&gt; </w:t>
      </w:r>
      <w:proofErr w:type="spellStart"/>
      <w:r w:rsidRPr="00F14CF6">
        <w:rPr>
          <w:rStyle w:val="code2"/>
        </w:rPr>
        <w:t>lesDistr</w:t>
      </w:r>
      <w:proofErr w:type="spellEnd"/>
    </w:p>
    <w:p w14:paraId="4CDD7B70" w14:textId="77777777" w:rsidR="00F14CF6" w:rsidRPr="00F14CF6" w:rsidRDefault="00F14CF6" w:rsidP="00F14CF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14CF6">
        <w:rPr>
          <w:rStyle w:val="code2"/>
        </w:rPr>
        <w:t xml:space="preserve">     [,1]       [,2]</w:t>
      </w:r>
    </w:p>
    <w:p w14:paraId="67D562E8" w14:textId="77777777" w:rsidR="00F14CF6" w:rsidRPr="00F14CF6" w:rsidRDefault="00F14CF6" w:rsidP="00F14CF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14CF6">
        <w:rPr>
          <w:rStyle w:val="code2"/>
        </w:rPr>
        <w:t>[1,]    1 0.93258427</w:t>
      </w:r>
    </w:p>
    <w:p w14:paraId="707747C8" w14:textId="00405BB7" w:rsidR="00597EC4" w:rsidRPr="0004108A" w:rsidRDefault="00F14CF6" w:rsidP="00F14CF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14CF6">
        <w:rPr>
          <w:rStyle w:val="code2"/>
        </w:rPr>
        <w:t>[2,]    2 0.06741573</w:t>
      </w:r>
    </w:p>
    <w:p w14:paraId="2B09C462" w14:textId="77777777" w:rsidR="00597EC4" w:rsidRDefault="00597EC4" w:rsidP="00597EC4"/>
    <w:p w14:paraId="27FC06F8" w14:textId="5DAD7F9D" w:rsidR="00B46EA3" w:rsidRDefault="00F14CF6" w:rsidP="00597EC4">
      <w:r>
        <w:t>For this dataset 93</w:t>
      </w:r>
      <w:r w:rsidR="00E35EC6">
        <w:t>.3</w:t>
      </w:r>
      <w:r>
        <w:t xml:space="preserve">% of diseased cases have one lesion per case and the rest have 2 lesions. </w:t>
      </w:r>
    </w:p>
    <w:p w14:paraId="57C63360" w14:textId="77777777" w:rsidR="00B46EA3" w:rsidRDefault="00B46EA3" w:rsidP="00597EC4"/>
    <w:p w14:paraId="3F602010" w14:textId="343EA4ED" w:rsidR="00916765" w:rsidRDefault="0001170B" w:rsidP="00597EC4">
      <w:r w:rsidRPr="00E35EC6">
        <w:rPr>
          <w:b/>
        </w:rPr>
        <w:t>The RSM fits</w:t>
      </w:r>
      <w:r w:rsidR="00E35EC6" w:rsidRPr="00E35EC6">
        <w:rPr>
          <w:b/>
        </w:rPr>
        <w:t xml:space="preserve"> binned</w:t>
      </w:r>
      <w:r w:rsidRPr="00E35EC6">
        <w:rPr>
          <w:b/>
        </w:rPr>
        <w:t xml:space="preserve"> ROC data.</w:t>
      </w:r>
      <w:r>
        <w:t xml:space="preserve"> Therefore, </w:t>
      </w:r>
      <w:r w:rsidR="00E35EC6">
        <w:t xml:space="preserve">using the highest rating, </w:t>
      </w:r>
      <w:r>
        <w:t xml:space="preserve">line 27 converts the FROC </w:t>
      </w:r>
      <w:r w:rsidRPr="00F14CF6">
        <w:rPr>
          <w:rStyle w:val="InLineCode"/>
        </w:rPr>
        <w:t>dataset</w:t>
      </w:r>
      <w:r>
        <w:t xml:space="preserve"> to an ROC dataset </w:t>
      </w:r>
      <w:proofErr w:type="spellStart"/>
      <w:r w:rsidRPr="00F14CF6">
        <w:rPr>
          <w:rStyle w:val="InLineCode"/>
        </w:rPr>
        <w:t>rocData</w:t>
      </w:r>
      <w:proofErr w:type="spellEnd"/>
      <w:r>
        <w:t xml:space="preserve">. </w:t>
      </w:r>
      <w:r w:rsidR="00E13740">
        <w:t xml:space="preserve">Lines 28 – 29 extract </w:t>
      </w:r>
      <w:r w:rsidR="00E13740" w:rsidRPr="00E13740">
        <w:rPr>
          <w:rStyle w:val="InLineCode"/>
        </w:rPr>
        <w:t>I</w:t>
      </w:r>
      <w:r w:rsidR="00E13740">
        <w:t xml:space="preserve">, </w:t>
      </w:r>
      <w:r w:rsidR="00E13740" w:rsidRPr="00E13740">
        <w:rPr>
          <w:rStyle w:val="InLineCode"/>
        </w:rPr>
        <w:t>J</w:t>
      </w:r>
      <w:r w:rsidR="00E13740">
        <w:t xml:space="preserve">, </w:t>
      </w:r>
      <w:r w:rsidR="00E13740" w:rsidRPr="00E13740">
        <w:rPr>
          <w:rStyle w:val="InLineCode"/>
        </w:rPr>
        <w:t>K1</w:t>
      </w:r>
      <w:r w:rsidR="00E13740">
        <w:t xml:space="preserve"> and </w:t>
      </w:r>
      <w:r w:rsidR="00E13740" w:rsidRPr="00E13740">
        <w:rPr>
          <w:rStyle w:val="InLineCode"/>
        </w:rPr>
        <w:t>K2</w:t>
      </w:r>
      <w:r w:rsidR="00E13740">
        <w:t xml:space="preserve">. </w:t>
      </w:r>
      <w:r w:rsidR="00C2728F">
        <w:t>Line 3</w:t>
      </w:r>
      <w:r w:rsidR="00F14CF6">
        <w:t xml:space="preserve">2 - </w:t>
      </w:r>
      <w:r w:rsidR="00260B4C">
        <w:t>33</w:t>
      </w:r>
      <w:r w:rsidR="00916765">
        <w:t xml:space="preserve"> </w:t>
      </w:r>
      <w:r w:rsidR="00F14CF6">
        <w:t>extract</w:t>
      </w:r>
      <w:r>
        <w:t>s</w:t>
      </w:r>
      <w:r w:rsidR="00F14CF6">
        <w:t xml:space="preserve"> the </w:t>
      </w:r>
      <w:r>
        <w:t xml:space="preserve">name of the file </w:t>
      </w:r>
      <w:proofErr w:type="spellStart"/>
      <w:r w:rsidR="00E13740" w:rsidRPr="00E13740">
        <w:rPr>
          <w:rStyle w:val="InLineCode"/>
        </w:rPr>
        <w:t>sysCsvFileName</w:t>
      </w:r>
      <w:proofErr w:type="spellEnd"/>
      <w:r w:rsidR="00E13740" w:rsidRPr="00E13740">
        <w:t xml:space="preserve"> </w:t>
      </w:r>
      <w:r>
        <w:t xml:space="preserve">containing the </w:t>
      </w:r>
      <w:r w:rsidR="00F14CF6">
        <w:t>results of PROPROC analysis</w:t>
      </w:r>
      <w:r w:rsidR="00260B4C">
        <w:t xml:space="preserve">  - these were obtained by running Windows software DBM-MRMC</w:t>
      </w:r>
      <w:r w:rsidR="00E13740" w:rsidRPr="00E13740">
        <w:t xml:space="preserve"> </w:t>
      </w:r>
      <w:r w:rsidR="00E13740" w:rsidRPr="00260B4C">
        <w:t>with PROPROC selected as the fitting method</w:t>
      </w:r>
      <w:r w:rsidR="00260B4C">
        <w:t xml:space="preserve"> – see </w:t>
      </w:r>
      <w:r w:rsidR="00260B4C" w:rsidRPr="00260B4C">
        <w:rPr>
          <w:b/>
        </w:rPr>
        <w:t>Chapter 21</w:t>
      </w:r>
      <w:r w:rsidR="00F14CF6">
        <w:t xml:space="preserve">. </w:t>
      </w:r>
    </w:p>
    <w:p w14:paraId="1DE1DD16" w14:textId="77777777" w:rsidR="00F14CF6" w:rsidRDefault="00F14CF6" w:rsidP="00F14CF6"/>
    <w:p w14:paraId="64FD7A57" w14:textId="77777777" w:rsidR="00F14CF6" w:rsidRPr="00F14CF6" w:rsidRDefault="00F14CF6" w:rsidP="00F14CF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14CF6">
        <w:rPr>
          <w:rStyle w:val="code2"/>
        </w:rPr>
        <w:t xml:space="preserve">&gt; </w:t>
      </w:r>
      <w:proofErr w:type="spellStart"/>
      <w:r w:rsidRPr="00F14CF6">
        <w:rPr>
          <w:rStyle w:val="code2"/>
        </w:rPr>
        <w:t>sysCsvFileName</w:t>
      </w:r>
      <w:proofErr w:type="spellEnd"/>
    </w:p>
    <w:p w14:paraId="6ED6BD05" w14:textId="6B4B3AD6" w:rsidR="00F14CF6" w:rsidRPr="0004108A" w:rsidRDefault="00F14CF6" w:rsidP="00F14CF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14CF6">
        <w:rPr>
          <w:rStyle w:val="code2"/>
        </w:rPr>
        <w:t>[1] "/Library/Frameworks/R.framework/Versions/3.5/Resources/library/RJafroc/MRMCRuns/TONY/TONYproprocareapooled.csv"</w:t>
      </w:r>
    </w:p>
    <w:p w14:paraId="3F1E68A5" w14:textId="77777777" w:rsidR="00F14CF6" w:rsidRDefault="00F14CF6" w:rsidP="00F14CF6"/>
    <w:p w14:paraId="7C8629E5" w14:textId="3C0988B7" w:rsidR="00916765" w:rsidRDefault="00F14CF6" w:rsidP="00260B4C">
      <w:r>
        <w:t xml:space="preserve">Note that this is a </w:t>
      </w:r>
      <w:r w:rsidRPr="00260B4C">
        <w:rPr>
          <w:i/>
        </w:rPr>
        <w:t>system</w:t>
      </w:r>
      <w:r>
        <w:t xml:space="preserve"> file that should not be modified – it is OK to view it. If </w:t>
      </w:r>
      <w:r w:rsidR="00260B4C">
        <w:t>this file does not exist</w:t>
      </w:r>
      <w:r>
        <w:t xml:space="preserve"> the code stop</w:t>
      </w:r>
      <w:r w:rsidR="00260B4C">
        <w:t>s</w:t>
      </w:r>
      <w:r>
        <w:t xml:space="preserve"> at line 34 with an error message.</w:t>
      </w:r>
      <w:r w:rsidR="00260B4C">
        <w:t xml:space="preserve"> Line 35 reads, using the </w:t>
      </w:r>
      <w:r w:rsidR="00260B4C" w:rsidRPr="00307D3B">
        <w:rPr>
          <w:rStyle w:val="InLineCode"/>
        </w:rPr>
        <w:t>R</w:t>
      </w:r>
      <w:r w:rsidR="00260B4C">
        <w:t xml:space="preserve"> function </w:t>
      </w:r>
      <w:r w:rsidR="00260B4C" w:rsidRPr="00916765">
        <w:rPr>
          <w:rStyle w:val="InLineCode"/>
        </w:rPr>
        <w:t>read.csv()</w:t>
      </w:r>
      <w:r w:rsidR="00260B4C" w:rsidRPr="00260B4C">
        <w:t>,</w:t>
      </w:r>
      <w:r w:rsidR="00260B4C">
        <w:t xml:space="preserve"> the contents of this file,</w:t>
      </w:r>
      <w:r w:rsidR="00916765">
        <w:t xml:space="preserve"> </w:t>
      </w:r>
      <w:r w:rsidR="00260B4C">
        <w:t xml:space="preserve">which was </w:t>
      </w:r>
      <w:r w:rsidR="00916765">
        <w:t xml:space="preserve">created by </w:t>
      </w:r>
      <w:r w:rsidR="00260B4C">
        <w:t>DBM-MRMC</w:t>
      </w:r>
      <w:r w:rsidR="00E13740">
        <w:t xml:space="preserve">, into variable </w:t>
      </w:r>
      <w:proofErr w:type="spellStart"/>
      <w:r w:rsidR="00E13740" w:rsidRPr="00E13740">
        <w:rPr>
          <w:rStyle w:val="InLineCode"/>
        </w:rPr>
        <w:t>proprocRet</w:t>
      </w:r>
      <w:proofErr w:type="spellEnd"/>
      <w:r w:rsidR="00916765">
        <w:t xml:space="preserve">. Lines </w:t>
      </w:r>
      <w:r w:rsidR="00260B4C">
        <w:t>36</w:t>
      </w:r>
      <w:r w:rsidR="00916765">
        <w:t xml:space="preserve"> </w:t>
      </w:r>
      <w:r w:rsidR="00E13740">
        <w:t>-</w:t>
      </w:r>
      <w:r w:rsidR="00916765">
        <w:t xml:space="preserve"> </w:t>
      </w:r>
      <w:r w:rsidR="00260B4C">
        <w:t>3</w:t>
      </w:r>
      <w:r w:rsidR="00E13740">
        <w:t>9</w:t>
      </w:r>
      <w:r w:rsidR="00916765">
        <w:t xml:space="preserve"> </w:t>
      </w:r>
      <w:r w:rsidR="00E13740">
        <w:t>extracts</w:t>
      </w:r>
      <w:r w:rsidR="00916765">
        <w:t xml:space="preserve"> values of </w:t>
      </w:r>
      <w:r w:rsidR="00E13740">
        <w:t xml:space="preserve">the </w:t>
      </w:r>
      <w:r w:rsidR="00916765" w:rsidRPr="00916765">
        <w:rPr>
          <w:rStyle w:val="InLineCode"/>
        </w:rPr>
        <w:t>c</w:t>
      </w:r>
      <w:r w:rsidR="00916765">
        <w:rPr>
          <w:rStyle w:val="InLineCode"/>
        </w:rPr>
        <w:t>1</w:t>
      </w:r>
      <w:r w:rsidR="00916765">
        <w:t xml:space="preserve"> (using </w:t>
      </w:r>
      <w:r w:rsidR="00916765" w:rsidRPr="00916765">
        <w:rPr>
          <w:rStyle w:val="InLineCode"/>
        </w:rPr>
        <w:t>c</w:t>
      </w:r>
      <w:r w:rsidR="00916765">
        <w:t xml:space="preserve"> as the variable name leads to trouble as it clashes with the </w:t>
      </w:r>
      <w:r w:rsidR="00916765" w:rsidRPr="00916765">
        <w:rPr>
          <w:rStyle w:val="InLineCode"/>
        </w:rPr>
        <w:t>c()</w:t>
      </w:r>
      <w:r w:rsidR="00916765">
        <w:t xml:space="preserve"> function of </w:t>
      </w:r>
      <w:r w:rsidR="00916765" w:rsidRPr="00916765">
        <w:rPr>
          <w:rStyle w:val="InLineCode"/>
        </w:rPr>
        <w:t>R</w:t>
      </w:r>
      <w:r w:rsidR="00916765">
        <w:t xml:space="preserve">) and </w:t>
      </w:r>
      <w:r w:rsidR="00916765" w:rsidRPr="00916765">
        <w:rPr>
          <w:rStyle w:val="InLineCode"/>
        </w:rPr>
        <w:t>da</w:t>
      </w:r>
      <w:r w:rsidR="00916765">
        <w:t xml:space="preserve"> parameters. </w:t>
      </w:r>
    </w:p>
    <w:p w14:paraId="59087B58" w14:textId="77777777" w:rsidR="00260B4C" w:rsidRDefault="00260B4C" w:rsidP="00260B4C"/>
    <w:p w14:paraId="23A1100E" w14:textId="77777777" w:rsidR="00260B4C" w:rsidRPr="00260B4C" w:rsidRDefault="00260B4C" w:rsidP="00260B4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260B4C">
        <w:rPr>
          <w:rStyle w:val="code2"/>
        </w:rPr>
        <w:t>&gt; c1</w:t>
      </w:r>
    </w:p>
    <w:p w14:paraId="74F1ACF8" w14:textId="77777777" w:rsidR="00260B4C" w:rsidRPr="00260B4C" w:rsidRDefault="00260B4C" w:rsidP="00260B4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260B4C">
        <w:rPr>
          <w:rStyle w:val="code2"/>
        </w:rPr>
        <w:t xml:space="preserve">            [,1]        [,2]       [,3]       [,4]      [,5]</w:t>
      </w:r>
    </w:p>
    <w:p w14:paraId="768595A9" w14:textId="77777777" w:rsidR="00260B4C" w:rsidRPr="00260B4C" w:rsidRDefault="00260B4C" w:rsidP="00260B4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260B4C">
        <w:rPr>
          <w:rStyle w:val="code2"/>
        </w:rPr>
        <w:t>[1,] -0.13228036 -0.08696513 -0.1444419 0.08046016 0.2225588</w:t>
      </w:r>
    </w:p>
    <w:p w14:paraId="7DCB6010" w14:textId="77777777" w:rsidR="00260B4C" w:rsidRPr="00260B4C" w:rsidRDefault="00260B4C" w:rsidP="00260B4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260B4C">
        <w:rPr>
          <w:rStyle w:val="code2"/>
        </w:rPr>
        <w:t>[2,] -0.08174248  0.04976448 -0.1326126 0.11822263 0.0781033</w:t>
      </w:r>
    </w:p>
    <w:p w14:paraId="7E3146C3" w14:textId="77777777" w:rsidR="00260B4C" w:rsidRPr="00260B4C" w:rsidRDefault="00260B4C" w:rsidP="00260B4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260B4C">
        <w:rPr>
          <w:rStyle w:val="code2"/>
        </w:rPr>
        <w:t>&gt; da</w:t>
      </w:r>
    </w:p>
    <w:p w14:paraId="437497E8" w14:textId="77777777" w:rsidR="00260B4C" w:rsidRPr="00260B4C" w:rsidRDefault="00260B4C" w:rsidP="00260B4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260B4C">
        <w:rPr>
          <w:rStyle w:val="code2"/>
        </w:rPr>
        <w:t xml:space="preserve">          [,1]      [,2]     [,3]     [,4]      [,5]</w:t>
      </w:r>
    </w:p>
    <w:p w14:paraId="6AF47CDD" w14:textId="77777777" w:rsidR="00260B4C" w:rsidRPr="00260B4C" w:rsidRDefault="00260B4C" w:rsidP="00260B4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260B4C">
        <w:rPr>
          <w:rStyle w:val="code2"/>
        </w:rPr>
        <w:t>[1,] 1.1972393 1.7711756 1.481935 1.513757 1.7401572</w:t>
      </w:r>
    </w:p>
    <w:p w14:paraId="54F4D6AB" w14:textId="40672578" w:rsidR="00597EC4" w:rsidRPr="0004108A" w:rsidRDefault="00260B4C" w:rsidP="00260B4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260B4C">
        <w:rPr>
          <w:rStyle w:val="code2"/>
        </w:rPr>
        <w:t>[2,] 0.6281251 0.9738786 1.155871 1.620176 0.8928816</w:t>
      </w:r>
    </w:p>
    <w:p w14:paraId="799AD74A" w14:textId="77777777" w:rsidR="00597EC4" w:rsidRDefault="00597EC4" w:rsidP="00057BE5"/>
    <w:p w14:paraId="2E3E905E" w14:textId="42DFB390" w:rsidR="00307D3B" w:rsidRDefault="00916765" w:rsidP="00057BE5">
      <w:r>
        <w:lastRenderedPageBreak/>
        <w:t xml:space="preserve">These are the </w:t>
      </w:r>
      <w:r w:rsidRPr="00E13740">
        <w:t>PROPROC</w:t>
      </w:r>
      <w:r>
        <w:t xml:space="preserve"> parameters for the two modalities and five readers in the study. </w:t>
      </w:r>
    </w:p>
    <w:p w14:paraId="1AF8735B" w14:textId="77777777" w:rsidR="00260B4C" w:rsidRDefault="00260B4C" w:rsidP="00057BE5"/>
    <w:p w14:paraId="486E2DF2" w14:textId="6B7F222F" w:rsidR="00260B4C" w:rsidRDefault="00260B4C" w:rsidP="00057BE5">
      <w:r>
        <w:t xml:space="preserve">Lines 41 – 44: RSM fitting requires a binned ROC dataset with about 5 bins; if necessary, the function </w:t>
      </w:r>
      <w:proofErr w:type="spellStart"/>
      <w:r w:rsidRPr="00260B4C">
        <w:rPr>
          <w:rStyle w:val="InLineCode"/>
        </w:rPr>
        <w:t>DfBinDataset</w:t>
      </w:r>
      <w:proofErr w:type="spellEnd"/>
      <w:r>
        <w:t xml:space="preserve"> performs the desired fitting</w:t>
      </w:r>
      <w:r w:rsidR="0067162E">
        <w:t xml:space="preserve">, producing the object </w:t>
      </w:r>
      <w:proofErr w:type="spellStart"/>
      <w:r w:rsidR="0067162E" w:rsidRPr="0067162E">
        <w:rPr>
          <w:rStyle w:val="InLineCode"/>
        </w:rPr>
        <w:t>binnedRocData</w:t>
      </w:r>
      <w:proofErr w:type="spellEnd"/>
      <w:r w:rsidR="00E13740">
        <w:t>, which is suitable as an argument to the fitting function. Line 47 prints out a header for the results to follow.</w:t>
      </w:r>
    </w:p>
    <w:p w14:paraId="37DF427F" w14:textId="77777777" w:rsidR="005C046B" w:rsidRDefault="005C046B" w:rsidP="00057BE5"/>
    <w:p w14:paraId="0B06DFBA" w14:textId="46EE3B4C" w:rsidR="005C046B" w:rsidRDefault="005C046B" w:rsidP="00057BE5">
      <w:r>
        <w:t xml:space="preserve">Lines 48 – 49 gets the (system) file name </w:t>
      </w:r>
      <w:proofErr w:type="spellStart"/>
      <w:r w:rsidR="00E13740" w:rsidRPr="00E13740">
        <w:rPr>
          <w:rStyle w:val="InLineCode"/>
        </w:rPr>
        <w:t>sysAnalFileName</w:t>
      </w:r>
      <w:proofErr w:type="spellEnd"/>
      <w:r w:rsidR="00E13740" w:rsidRPr="00E13740">
        <w:t xml:space="preserve"> </w:t>
      </w:r>
      <w:r>
        <w:t>containing the results of the pre-analyzed dataset. Since reAnalyze has been set to TRUE, this is ignored in the following.</w:t>
      </w:r>
    </w:p>
    <w:p w14:paraId="0F722512" w14:textId="77777777" w:rsidR="005C046B" w:rsidRDefault="005C046B" w:rsidP="00057BE5"/>
    <w:p w14:paraId="3D401D84" w14:textId="1FE1FF14" w:rsidR="005C046B" w:rsidRDefault="005C046B" w:rsidP="00057BE5">
      <w:r>
        <w:t xml:space="preserve">Clicking </w:t>
      </w:r>
      <w:r w:rsidRPr="005C046B">
        <w:rPr>
          <w:rStyle w:val="InLineCode"/>
        </w:rPr>
        <w:t>Run</w:t>
      </w:r>
      <w:r>
        <w:t xml:space="preserve"> at this stage will execute the </w:t>
      </w:r>
      <w:r w:rsidRPr="005C046B">
        <w:rPr>
          <w:rStyle w:val="InLineCode"/>
        </w:rPr>
        <w:t>if</w:t>
      </w:r>
      <w:r>
        <w:t xml:space="preserve">-block of code and one will not see what is going on. Set a break point at line 56 and click </w:t>
      </w:r>
      <w:r w:rsidRPr="005C046B">
        <w:rPr>
          <w:rStyle w:val="InLineCode"/>
        </w:rPr>
        <w:t>Source</w:t>
      </w:r>
      <w:r>
        <w:t xml:space="preserve">. Click </w:t>
      </w:r>
      <w:r w:rsidRPr="005C046B">
        <w:rPr>
          <w:rStyle w:val="InLineCode"/>
        </w:rPr>
        <w:t>Next</w:t>
      </w:r>
      <w:r>
        <w:t xml:space="preserve"> twice to perform CBM fitting of the dataset</w:t>
      </w:r>
      <w:r w:rsidR="001A5A35">
        <w:t xml:space="preserve"> (the 10</w:t>
      </w:r>
      <w:r w:rsidR="001A5A35" w:rsidRPr="001A5A35">
        <w:rPr>
          <w:vertAlign w:val="superscript"/>
        </w:rPr>
        <w:t>th</w:t>
      </w:r>
      <w:r w:rsidR="001A5A35">
        <w:t xml:space="preserve"> element of the list is a huge plot, which</w:t>
      </w:r>
      <w:r w:rsidR="00A20C96">
        <w:t>, if printed,</w:t>
      </w:r>
      <w:r w:rsidR="001A5A35">
        <w:t xml:space="preserve"> will make it difficult to see the </w:t>
      </w:r>
      <w:proofErr w:type="spellStart"/>
      <w:r w:rsidR="00A20C96">
        <w:t>paramter</w:t>
      </w:r>
      <w:proofErr w:type="spellEnd"/>
      <w:r w:rsidR="00A20C96">
        <w:t xml:space="preserve"> </w:t>
      </w:r>
      <w:r w:rsidR="001A5A35">
        <w:t>values)</w:t>
      </w:r>
      <w:r>
        <w:t xml:space="preserve">. </w:t>
      </w:r>
    </w:p>
    <w:p w14:paraId="3FA32722" w14:textId="77777777" w:rsidR="005C046B" w:rsidRDefault="005C046B" w:rsidP="00057BE5"/>
    <w:p w14:paraId="0353677A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>Browse[2]&gt; str(</w:t>
      </w:r>
      <w:proofErr w:type="spellStart"/>
      <w:r w:rsidRPr="005C046B">
        <w:rPr>
          <w:rStyle w:val="code2"/>
        </w:rPr>
        <w:t>retCbm</w:t>
      </w:r>
      <w:proofErr w:type="spellEnd"/>
      <w:r w:rsidRPr="005C046B">
        <w:rPr>
          <w:rStyle w:val="code2"/>
        </w:rPr>
        <w:t>[1:9])</w:t>
      </w:r>
    </w:p>
    <w:p w14:paraId="31B577BB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>List of 9</w:t>
      </w:r>
    </w:p>
    <w:p w14:paraId="19BF148F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$ mu            : num 1.83</w:t>
      </w:r>
    </w:p>
    <w:p w14:paraId="52847156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$ alpha         : num 0.775</w:t>
      </w:r>
    </w:p>
    <w:p w14:paraId="3DFCE3B5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$ zetas         : Named num [1:5] -0.384 0.809 1.348 1.838 2.446</w:t>
      </w:r>
    </w:p>
    <w:p w14:paraId="29B86D13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 ..- </w:t>
      </w:r>
      <w:proofErr w:type="spellStart"/>
      <w:r w:rsidRPr="005C046B">
        <w:rPr>
          <w:rStyle w:val="code2"/>
        </w:rPr>
        <w:t>attr</w:t>
      </w:r>
      <w:proofErr w:type="spellEnd"/>
      <w:r w:rsidRPr="005C046B">
        <w:rPr>
          <w:rStyle w:val="code2"/>
        </w:rPr>
        <w:t xml:space="preserve">(*, "names")= </w:t>
      </w:r>
      <w:proofErr w:type="spellStart"/>
      <w:r w:rsidRPr="005C046B">
        <w:rPr>
          <w:rStyle w:val="code2"/>
        </w:rPr>
        <w:t>chr</w:t>
      </w:r>
      <w:proofErr w:type="spellEnd"/>
      <w:r w:rsidRPr="005C046B">
        <w:rPr>
          <w:rStyle w:val="code2"/>
        </w:rPr>
        <w:t xml:space="preserve"> [1:5] "zetaFwd1" "zetaFwd2" "zetaFwd3" "zetaFwd4" ...</w:t>
      </w:r>
    </w:p>
    <w:p w14:paraId="233D2EF9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$ AUC           : num 0.812</w:t>
      </w:r>
    </w:p>
    <w:p w14:paraId="7D3FBB5A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$ </w:t>
      </w:r>
      <w:proofErr w:type="spellStart"/>
      <w:r w:rsidRPr="005C046B">
        <w:rPr>
          <w:rStyle w:val="code2"/>
        </w:rPr>
        <w:t>StdAUC</w:t>
      </w:r>
      <w:proofErr w:type="spellEnd"/>
      <w:r w:rsidRPr="005C046B">
        <w:rPr>
          <w:rStyle w:val="code2"/>
        </w:rPr>
        <w:t xml:space="preserve">        : num [1, 1] 0.0322</w:t>
      </w:r>
    </w:p>
    <w:p w14:paraId="1103750B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$ </w:t>
      </w:r>
      <w:proofErr w:type="spellStart"/>
      <w:r w:rsidRPr="005C046B">
        <w:rPr>
          <w:rStyle w:val="code2"/>
        </w:rPr>
        <w:t>NLLIni</w:t>
      </w:r>
      <w:proofErr w:type="spellEnd"/>
      <w:r w:rsidRPr="005C046B">
        <w:rPr>
          <w:rStyle w:val="code2"/>
        </w:rPr>
        <w:t xml:space="preserve">        : num 285</w:t>
      </w:r>
    </w:p>
    <w:p w14:paraId="4CADD886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$ </w:t>
      </w:r>
      <w:proofErr w:type="spellStart"/>
      <w:r w:rsidRPr="005C046B">
        <w:rPr>
          <w:rStyle w:val="code2"/>
        </w:rPr>
        <w:t>NLLFin</w:t>
      </w:r>
      <w:proofErr w:type="spellEnd"/>
      <w:r w:rsidRPr="005C046B">
        <w:rPr>
          <w:rStyle w:val="code2"/>
        </w:rPr>
        <w:t xml:space="preserve">        : num 281</w:t>
      </w:r>
    </w:p>
    <w:p w14:paraId="445868FE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$ </w:t>
      </w:r>
      <w:proofErr w:type="spellStart"/>
      <w:r w:rsidRPr="005C046B">
        <w:rPr>
          <w:rStyle w:val="code2"/>
        </w:rPr>
        <w:t>ChisqrFitStats:List</w:t>
      </w:r>
      <w:proofErr w:type="spellEnd"/>
      <w:r w:rsidRPr="005C046B">
        <w:rPr>
          <w:rStyle w:val="code2"/>
        </w:rPr>
        <w:t xml:space="preserve"> of 3</w:t>
      </w:r>
    </w:p>
    <w:p w14:paraId="0EC0A9B9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 ..$ </w:t>
      </w:r>
      <w:proofErr w:type="spellStart"/>
      <w:r w:rsidRPr="005C046B">
        <w:rPr>
          <w:rStyle w:val="code2"/>
        </w:rPr>
        <w:t>chisq</w:t>
      </w:r>
      <w:proofErr w:type="spellEnd"/>
      <w:r w:rsidRPr="005C046B">
        <w:rPr>
          <w:rStyle w:val="code2"/>
        </w:rPr>
        <w:t>: num 2.37</w:t>
      </w:r>
    </w:p>
    <w:p w14:paraId="103BE2B2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 ..$ </w:t>
      </w:r>
      <w:proofErr w:type="spellStart"/>
      <w:r w:rsidRPr="005C046B">
        <w:rPr>
          <w:rStyle w:val="code2"/>
        </w:rPr>
        <w:t>pVal</w:t>
      </w:r>
      <w:proofErr w:type="spellEnd"/>
      <w:r w:rsidRPr="005C046B">
        <w:rPr>
          <w:rStyle w:val="code2"/>
        </w:rPr>
        <w:t xml:space="preserve"> : num 0.124</w:t>
      </w:r>
    </w:p>
    <w:p w14:paraId="64747AE3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 ..$ </w:t>
      </w:r>
      <w:proofErr w:type="spellStart"/>
      <w:r w:rsidRPr="005C046B">
        <w:rPr>
          <w:rStyle w:val="code2"/>
        </w:rPr>
        <w:t>df</w:t>
      </w:r>
      <w:proofErr w:type="spellEnd"/>
      <w:r w:rsidRPr="005C046B">
        <w:rPr>
          <w:rStyle w:val="code2"/>
        </w:rPr>
        <w:t xml:space="preserve">   : num 1</w:t>
      </w:r>
    </w:p>
    <w:p w14:paraId="639B4774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$ </w:t>
      </w:r>
      <w:proofErr w:type="spellStart"/>
      <w:r w:rsidRPr="005C046B">
        <w:rPr>
          <w:rStyle w:val="code2"/>
        </w:rPr>
        <w:t>covMat</w:t>
      </w:r>
      <w:proofErr w:type="spellEnd"/>
      <w:r w:rsidRPr="005C046B">
        <w:rPr>
          <w:rStyle w:val="code2"/>
        </w:rPr>
        <w:t xml:space="preserve">        : num [1:7, 1:7] 8.12e-02 -1.11e-02 -4.23e-05 1.75e-02 3.25e-02 ...</w:t>
      </w:r>
    </w:p>
    <w:p w14:paraId="57112A0C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 ..- </w:t>
      </w:r>
      <w:proofErr w:type="spellStart"/>
      <w:r w:rsidRPr="005C046B">
        <w:rPr>
          <w:rStyle w:val="code2"/>
        </w:rPr>
        <w:t>attr</w:t>
      </w:r>
      <w:proofErr w:type="spellEnd"/>
      <w:r w:rsidRPr="005C046B">
        <w:rPr>
          <w:rStyle w:val="code2"/>
        </w:rPr>
        <w:t>(*, "</w:t>
      </w:r>
      <w:proofErr w:type="spellStart"/>
      <w:r w:rsidRPr="005C046B">
        <w:rPr>
          <w:rStyle w:val="code2"/>
        </w:rPr>
        <w:t>dimnames</w:t>
      </w:r>
      <w:proofErr w:type="spellEnd"/>
      <w:r w:rsidRPr="005C046B">
        <w:rPr>
          <w:rStyle w:val="code2"/>
        </w:rPr>
        <w:t>")=List of 2</w:t>
      </w:r>
    </w:p>
    <w:p w14:paraId="4886E055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 .. ..$ : </w:t>
      </w:r>
      <w:proofErr w:type="spellStart"/>
      <w:r w:rsidRPr="005C046B">
        <w:rPr>
          <w:rStyle w:val="code2"/>
        </w:rPr>
        <w:t>chr</w:t>
      </w:r>
      <w:proofErr w:type="spellEnd"/>
      <w:r w:rsidRPr="005C046B">
        <w:rPr>
          <w:rStyle w:val="code2"/>
        </w:rPr>
        <w:t xml:space="preserve"> [1:7] "mu" "alpha" "zeta1" "zeta2" ...</w:t>
      </w:r>
    </w:p>
    <w:p w14:paraId="71211ACA" w14:textId="7958EBC6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 .. ..$ : </w:t>
      </w:r>
      <w:proofErr w:type="spellStart"/>
      <w:r w:rsidRPr="005C046B">
        <w:rPr>
          <w:rStyle w:val="code2"/>
        </w:rPr>
        <w:t>chr</w:t>
      </w:r>
      <w:proofErr w:type="spellEnd"/>
      <w:r w:rsidRPr="005C046B">
        <w:rPr>
          <w:rStyle w:val="code2"/>
        </w:rPr>
        <w:t xml:space="preserve"> [1:7] "mu" "alpha" "zeta1" "zeta2" ...</w:t>
      </w:r>
    </w:p>
    <w:p w14:paraId="635A1565" w14:textId="77777777" w:rsidR="005C046B" w:rsidRDefault="005C046B" w:rsidP="005C046B"/>
    <w:p w14:paraId="62354678" w14:textId="77777777" w:rsidR="00307D3B" w:rsidRDefault="00307D3B" w:rsidP="00057BE5"/>
    <w:p w14:paraId="78261FA8" w14:textId="3F920798" w:rsidR="005C046B" w:rsidRDefault="005C046B" w:rsidP="00057BE5">
      <w:r>
        <w:t xml:space="preserve">Click </w:t>
      </w:r>
      <w:r w:rsidRPr="005C046B">
        <w:rPr>
          <w:rStyle w:val="InLineCode"/>
        </w:rPr>
        <w:t>Next</w:t>
      </w:r>
      <w:r>
        <w:t xml:space="preserve"> on</w:t>
      </w:r>
      <w:r w:rsidR="001A5A35">
        <w:t>e</w:t>
      </w:r>
      <w:r>
        <w:t xml:space="preserve"> more time to perform RSM fitting of the dataset.</w:t>
      </w:r>
      <w:r w:rsidR="002C741B">
        <w:t xml:space="preserve"> </w:t>
      </w:r>
    </w:p>
    <w:p w14:paraId="69996F1B" w14:textId="77777777" w:rsidR="005C046B" w:rsidRDefault="005C046B" w:rsidP="00057BE5"/>
    <w:p w14:paraId="4E449453" w14:textId="77777777" w:rsidR="005C046B" w:rsidRDefault="005C046B" w:rsidP="005C046B"/>
    <w:p w14:paraId="0D251673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>Browse[2]&gt; str(</w:t>
      </w:r>
      <w:proofErr w:type="spellStart"/>
      <w:r w:rsidRPr="005C046B">
        <w:rPr>
          <w:rStyle w:val="code2"/>
        </w:rPr>
        <w:t>retRsm</w:t>
      </w:r>
      <w:proofErr w:type="spellEnd"/>
      <w:r w:rsidRPr="005C046B">
        <w:rPr>
          <w:rStyle w:val="code2"/>
        </w:rPr>
        <w:t>[1:9])</w:t>
      </w:r>
    </w:p>
    <w:p w14:paraId="62DB01EE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>List of 9</w:t>
      </w:r>
    </w:p>
    <w:p w14:paraId="06E60498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$ mu            : num 1.78</w:t>
      </w:r>
    </w:p>
    <w:p w14:paraId="414AFBBB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$ </w:t>
      </w:r>
      <w:proofErr w:type="spellStart"/>
      <w:r w:rsidRPr="005C046B">
        <w:rPr>
          <w:rStyle w:val="code2"/>
        </w:rPr>
        <w:t>lambdaP</w:t>
      </w:r>
      <w:proofErr w:type="spellEnd"/>
      <w:r w:rsidRPr="005C046B">
        <w:rPr>
          <w:rStyle w:val="code2"/>
        </w:rPr>
        <w:t xml:space="preserve">       : num 1.04</w:t>
      </w:r>
    </w:p>
    <w:p w14:paraId="74A81DD5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$ </w:t>
      </w:r>
      <w:proofErr w:type="spellStart"/>
      <w:r w:rsidRPr="005C046B">
        <w:rPr>
          <w:rStyle w:val="code2"/>
        </w:rPr>
        <w:t>nuP</w:t>
      </w:r>
      <w:proofErr w:type="spellEnd"/>
      <w:r w:rsidRPr="005C046B">
        <w:rPr>
          <w:rStyle w:val="code2"/>
        </w:rPr>
        <w:t xml:space="preserve">           : num 0.729</w:t>
      </w:r>
    </w:p>
    <w:p w14:paraId="708D599B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$ zetas         : Named num [1:5] -3.085 0.764 1.331 1.817 2.415</w:t>
      </w:r>
    </w:p>
    <w:p w14:paraId="79B3786E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 ..- </w:t>
      </w:r>
      <w:proofErr w:type="spellStart"/>
      <w:r w:rsidRPr="005C046B">
        <w:rPr>
          <w:rStyle w:val="code2"/>
        </w:rPr>
        <w:t>attr</w:t>
      </w:r>
      <w:proofErr w:type="spellEnd"/>
      <w:r w:rsidRPr="005C046B">
        <w:rPr>
          <w:rStyle w:val="code2"/>
        </w:rPr>
        <w:t xml:space="preserve">(*, "names")= </w:t>
      </w:r>
      <w:proofErr w:type="spellStart"/>
      <w:r w:rsidRPr="005C046B">
        <w:rPr>
          <w:rStyle w:val="code2"/>
        </w:rPr>
        <w:t>chr</w:t>
      </w:r>
      <w:proofErr w:type="spellEnd"/>
      <w:r w:rsidRPr="005C046B">
        <w:rPr>
          <w:rStyle w:val="code2"/>
        </w:rPr>
        <w:t xml:space="preserve"> [1:5] "zetaFwd1" "zetaFwd2" "zetaFwd3" "zetaFwd4" ...</w:t>
      </w:r>
    </w:p>
    <w:p w14:paraId="75200E2B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$ AUC           : num 0.813</w:t>
      </w:r>
    </w:p>
    <w:p w14:paraId="69CC6B59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$ </w:t>
      </w:r>
      <w:proofErr w:type="spellStart"/>
      <w:r w:rsidRPr="005C046B">
        <w:rPr>
          <w:rStyle w:val="code2"/>
        </w:rPr>
        <w:t>StdAUC</w:t>
      </w:r>
      <w:proofErr w:type="spellEnd"/>
      <w:r w:rsidRPr="005C046B">
        <w:rPr>
          <w:rStyle w:val="code2"/>
        </w:rPr>
        <w:t xml:space="preserve">        : num [1, 1] 0.0322</w:t>
      </w:r>
    </w:p>
    <w:p w14:paraId="623F2C8B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$ </w:t>
      </w:r>
      <w:proofErr w:type="spellStart"/>
      <w:r w:rsidRPr="005C046B">
        <w:rPr>
          <w:rStyle w:val="code2"/>
        </w:rPr>
        <w:t>NLLIni</w:t>
      </w:r>
      <w:proofErr w:type="spellEnd"/>
      <w:r w:rsidRPr="005C046B">
        <w:rPr>
          <w:rStyle w:val="code2"/>
        </w:rPr>
        <w:t xml:space="preserve">        : num 287</w:t>
      </w:r>
    </w:p>
    <w:p w14:paraId="2C9CA9F6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$ </w:t>
      </w:r>
      <w:proofErr w:type="spellStart"/>
      <w:r w:rsidRPr="005C046B">
        <w:rPr>
          <w:rStyle w:val="code2"/>
        </w:rPr>
        <w:t>NLLFin</w:t>
      </w:r>
      <w:proofErr w:type="spellEnd"/>
      <w:r w:rsidRPr="005C046B">
        <w:rPr>
          <w:rStyle w:val="code2"/>
        </w:rPr>
        <w:t xml:space="preserve">        : num 281</w:t>
      </w:r>
    </w:p>
    <w:p w14:paraId="11311790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$ </w:t>
      </w:r>
      <w:proofErr w:type="spellStart"/>
      <w:r w:rsidRPr="005C046B">
        <w:rPr>
          <w:rStyle w:val="code2"/>
        </w:rPr>
        <w:t>ChisqrFitStats:List</w:t>
      </w:r>
      <w:proofErr w:type="spellEnd"/>
      <w:r w:rsidRPr="005C046B">
        <w:rPr>
          <w:rStyle w:val="code2"/>
        </w:rPr>
        <w:t xml:space="preserve"> of 3</w:t>
      </w:r>
    </w:p>
    <w:p w14:paraId="2361B6F2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 ..$ </w:t>
      </w:r>
      <w:proofErr w:type="spellStart"/>
      <w:r w:rsidRPr="005C046B">
        <w:rPr>
          <w:rStyle w:val="code2"/>
        </w:rPr>
        <w:t>chisq</w:t>
      </w:r>
      <w:proofErr w:type="spellEnd"/>
      <w:r w:rsidRPr="005C046B">
        <w:rPr>
          <w:rStyle w:val="code2"/>
        </w:rPr>
        <w:t xml:space="preserve">: </w:t>
      </w:r>
      <w:proofErr w:type="spellStart"/>
      <w:r w:rsidRPr="005C046B">
        <w:rPr>
          <w:rStyle w:val="code2"/>
        </w:rPr>
        <w:t>logi</w:t>
      </w:r>
      <w:proofErr w:type="spellEnd"/>
      <w:r w:rsidRPr="005C046B">
        <w:rPr>
          <w:rStyle w:val="code2"/>
        </w:rPr>
        <w:t xml:space="preserve"> NA</w:t>
      </w:r>
    </w:p>
    <w:p w14:paraId="76B42E43" w14:textId="77777777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 ..$ </w:t>
      </w:r>
      <w:proofErr w:type="spellStart"/>
      <w:r w:rsidRPr="005C046B">
        <w:rPr>
          <w:rStyle w:val="code2"/>
        </w:rPr>
        <w:t>pVal</w:t>
      </w:r>
      <w:proofErr w:type="spellEnd"/>
      <w:r w:rsidRPr="005C046B">
        <w:rPr>
          <w:rStyle w:val="code2"/>
        </w:rPr>
        <w:t xml:space="preserve"> : </w:t>
      </w:r>
      <w:proofErr w:type="spellStart"/>
      <w:r w:rsidRPr="005C046B">
        <w:rPr>
          <w:rStyle w:val="code2"/>
        </w:rPr>
        <w:t>logi</w:t>
      </w:r>
      <w:proofErr w:type="spellEnd"/>
      <w:r w:rsidRPr="005C046B">
        <w:rPr>
          <w:rStyle w:val="code2"/>
        </w:rPr>
        <w:t xml:space="preserve"> NA</w:t>
      </w:r>
    </w:p>
    <w:p w14:paraId="150FD426" w14:textId="795FC410" w:rsidR="005C046B" w:rsidRPr="005C046B" w:rsidRDefault="005C046B" w:rsidP="005C046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5C046B">
        <w:rPr>
          <w:rStyle w:val="code2"/>
        </w:rPr>
        <w:t xml:space="preserve">  ..$ </w:t>
      </w:r>
      <w:proofErr w:type="spellStart"/>
      <w:r w:rsidRPr="005C046B">
        <w:rPr>
          <w:rStyle w:val="code2"/>
        </w:rPr>
        <w:t>df</w:t>
      </w:r>
      <w:proofErr w:type="spellEnd"/>
      <w:r w:rsidRPr="005C046B">
        <w:rPr>
          <w:rStyle w:val="code2"/>
        </w:rPr>
        <w:t xml:space="preserve">   : </w:t>
      </w:r>
      <w:proofErr w:type="spellStart"/>
      <w:r w:rsidRPr="005C046B">
        <w:rPr>
          <w:rStyle w:val="code2"/>
        </w:rPr>
        <w:t>logi</w:t>
      </w:r>
      <w:proofErr w:type="spellEnd"/>
      <w:r w:rsidRPr="005C046B">
        <w:rPr>
          <w:rStyle w:val="code2"/>
        </w:rPr>
        <w:t xml:space="preserve"> NA</w:t>
      </w:r>
    </w:p>
    <w:p w14:paraId="1B4A6DA1" w14:textId="77777777" w:rsidR="005C046B" w:rsidRDefault="005C046B" w:rsidP="005C046B"/>
    <w:p w14:paraId="66E34CDB" w14:textId="77777777" w:rsidR="00A20C96" w:rsidRDefault="00A20C96" w:rsidP="005C046B"/>
    <w:p w14:paraId="69BB09A9" w14:textId="1325867D" w:rsidR="005C046B" w:rsidRDefault="003B2B9D" w:rsidP="00057BE5">
      <w:r>
        <w:t xml:space="preserve">Cycling through all treatments and readers, lines 60 – 63 construct the </w:t>
      </w:r>
      <w:proofErr w:type="spellStart"/>
      <w:r w:rsidRPr="003B2B9D">
        <w:rPr>
          <w:rStyle w:val="InLineCode"/>
        </w:rPr>
        <w:t>allResults</w:t>
      </w:r>
      <w:proofErr w:type="spellEnd"/>
      <w:r>
        <w:t xml:space="preserve"> object. </w:t>
      </w:r>
      <w:r w:rsidR="001A5A35">
        <w:t>[</w:t>
      </w:r>
      <w:r>
        <w:t xml:space="preserve">If </w:t>
      </w:r>
      <w:r w:rsidRPr="003B2B9D">
        <w:rPr>
          <w:rStyle w:val="InLineCode"/>
        </w:rPr>
        <w:t>reAnalyze</w:t>
      </w:r>
      <w:r>
        <w:t xml:space="preserve"> were set to </w:t>
      </w:r>
      <w:r w:rsidRPr="003B2B9D">
        <w:rPr>
          <w:rStyle w:val="InLineCode"/>
        </w:rPr>
        <w:t>FALSE</w:t>
      </w:r>
      <w:r>
        <w:t xml:space="preserve">, then this object would be created by the </w:t>
      </w:r>
      <w:r w:rsidRPr="003B2B9D">
        <w:rPr>
          <w:rStyle w:val="InLineCode"/>
        </w:rPr>
        <w:t>load</w:t>
      </w:r>
      <w:r>
        <w:t xml:space="preserve"> statement at line </w:t>
      </w:r>
      <w:r w:rsidR="00A20C96">
        <w:t>88</w:t>
      </w:r>
      <w:r>
        <w:t>.</w:t>
      </w:r>
      <w:r w:rsidR="001A5A35">
        <w:t>]</w:t>
      </w:r>
      <w:r w:rsidR="00DF7450">
        <w:t xml:space="preserve"> Keep clicking </w:t>
      </w:r>
      <w:r w:rsidR="00DF7450" w:rsidRPr="0067162E">
        <w:rPr>
          <w:rStyle w:val="InLineCode"/>
        </w:rPr>
        <w:t>Next</w:t>
      </w:r>
      <w:r w:rsidR="00DF7450">
        <w:t xml:space="preserve"> until the code pointer enters the plotting routine</w:t>
      </w:r>
      <w:r w:rsidR="0067162E">
        <w:t xml:space="preserve">. </w:t>
      </w:r>
    </w:p>
    <w:p w14:paraId="24B2DBDD" w14:textId="77777777" w:rsidR="0067162E" w:rsidRDefault="0067162E" w:rsidP="00057BE5"/>
    <w:p w14:paraId="7F97D251" w14:textId="77777777" w:rsidR="00A20C96" w:rsidRDefault="00A20C96" w:rsidP="00057BE5">
      <w:r>
        <w:t xml:space="preserve">Line 65 - 66 calculates the empirical operating points. </w:t>
      </w:r>
    </w:p>
    <w:p w14:paraId="20D909AF" w14:textId="77777777" w:rsidR="00A20C96" w:rsidRDefault="00A20C96" w:rsidP="00057BE5"/>
    <w:p w14:paraId="1218C4F8" w14:textId="77777777" w:rsidR="00A20C96" w:rsidRPr="00A20C96" w:rsidRDefault="00A20C96" w:rsidP="00A20C9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A20C96">
        <w:rPr>
          <w:rStyle w:val="code2"/>
        </w:rPr>
        <w:t xml:space="preserve">Browse[2]&gt; </w:t>
      </w:r>
      <w:proofErr w:type="spellStart"/>
      <w:r w:rsidRPr="00A20C96">
        <w:rPr>
          <w:rStyle w:val="code2"/>
        </w:rPr>
        <w:t>fpf</w:t>
      </w:r>
      <w:proofErr w:type="spellEnd"/>
    </w:p>
    <w:p w14:paraId="5B490AAD" w14:textId="77777777" w:rsidR="00A20C96" w:rsidRPr="00A20C96" w:rsidRDefault="00A20C96" w:rsidP="00A20C9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A20C96">
        <w:rPr>
          <w:rStyle w:val="code2"/>
        </w:rPr>
        <w:t>[1] 0.02083333 0.05208333 0.08333333 0.18750000 0.66666667</w:t>
      </w:r>
    </w:p>
    <w:p w14:paraId="1C2B6B9D" w14:textId="77777777" w:rsidR="00A20C96" w:rsidRPr="00A20C96" w:rsidRDefault="00A20C96" w:rsidP="00A20C9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A20C96">
        <w:rPr>
          <w:rStyle w:val="code2"/>
        </w:rPr>
        <w:t xml:space="preserve">Browse[2]&gt; </w:t>
      </w:r>
      <w:proofErr w:type="spellStart"/>
      <w:r w:rsidRPr="00A20C96">
        <w:rPr>
          <w:rStyle w:val="code2"/>
        </w:rPr>
        <w:t>tpf</w:t>
      </w:r>
      <w:proofErr w:type="spellEnd"/>
    </w:p>
    <w:p w14:paraId="415553EB" w14:textId="48CC1491" w:rsidR="00A20C96" w:rsidRPr="00A20C96" w:rsidRDefault="00A20C96" w:rsidP="00A20C96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A20C96">
        <w:rPr>
          <w:rStyle w:val="code2"/>
        </w:rPr>
        <w:t>[1] 0.1910112 0.3820225 0.5730337 0.7303371 0.8876404</w:t>
      </w:r>
    </w:p>
    <w:p w14:paraId="476E93BA" w14:textId="7E6C6E86" w:rsidR="005C046B" w:rsidRDefault="00A20C96" w:rsidP="00057BE5">
      <w:r>
        <w:t>Line</w:t>
      </w:r>
      <w:r w:rsidR="002C741B">
        <w:t xml:space="preserve"> 67 – 72 calculates and displays a composite plot containing PROPROC, CBM and RSM plots with superposed operating points and error bars. The label at the top left denotes the first dataset, first treatment and first reader.</w:t>
      </w:r>
    </w:p>
    <w:p w14:paraId="14B88776" w14:textId="77777777" w:rsidR="00A20C96" w:rsidRDefault="00A20C96" w:rsidP="00057BE5"/>
    <w:p w14:paraId="37053654" w14:textId="55F3CA2B" w:rsidR="000550C3" w:rsidRDefault="002C741B" w:rsidP="00A20C96">
      <w:pPr>
        <w:jc w:val="center"/>
      </w:pPr>
      <w:r>
        <w:rPr>
          <w:noProof/>
        </w:rPr>
        <w:drawing>
          <wp:inline distT="0" distB="0" distL="0" distR="0" wp14:anchorId="71E5CBFA" wp14:editId="31031D3A">
            <wp:extent cx="5029200" cy="5029200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5C176" w14:textId="77777777" w:rsidR="003F33B1" w:rsidRPr="00946F8F" w:rsidRDefault="003F33B1" w:rsidP="003F33B1">
      <w:pPr>
        <w:pBdr>
          <w:top w:val="single" w:sz="4" w:space="0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tabs>
          <w:tab w:val="left" w:pos="1013"/>
        </w:tabs>
        <w:jc w:val="center"/>
        <w:rPr>
          <w:b/>
          <w:i/>
          <w:sz w:val="36"/>
          <w:szCs w:val="36"/>
        </w:rPr>
      </w:pPr>
      <w:r w:rsidRPr="00946F8F">
        <w:rPr>
          <w:b/>
          <w:i/>
          <w:sz w:val="36"/>
          <w:szCs w:val="36"/>
        </w:rPr>
        <w:t xml:space="preserve">The black line is the RSM fit, the </w:t>
      </w:r>
      <w:r w:rsidRPr="005755F3">
        <w:rPr>
          <w:b/>
          <w:i/>
          <w:color w:val="FF0000"/>
          <w:sz w:val="36"/>
          <w:szCs w:val="36"/>
        </w:rPr>
        <w:t>red</w:t>
      </w:r>
      <w:r w:rsidRPr="00946F8F">
        <w:rPr>
          <w:b/>
          <w:i/>
          <w:sz w:val="36"/>
          <w:szCs w:val="36"/>
        </w:rPr>
        <w:t xml:space="preserve"> line is the PROPROC fit and the </w:t>
      </w:r>
      <w:r w:rsidRPr="005755F3">
        <w:rPr>
          <w:b/>
          <w:i/>
          <w:color w:val="0000FF"/>
          <w:sz w:val="36"/>
          <w:szCs w:val="36"/>
        </w:rPr>
        <w:t>blue</w:t>
      </w:r>
      <w:r w:rsidRPr="00946F8F">
        <w:rPr>
          <w:b/>
          <w:i/>
          <w:sz w:val="36"/>
          <w:szCs w:val="36"/>
        </w:rPr>
        <w:t xml:space="preserve"> line is the CBM fit.</w:t>
      </w:r>
    </w:p>
    <w:p w14:paraId="47DB79DF" w14:textId="77777777" w:rsidR="003F33B1" w:rsidRDefault="003F33B1" w:rsidP="003F33B1">
      <w:pPr>
        <w:tabs>
          <w:tab w:val="left" w:pos="7147"/>
        </w:tabs>
      </w:pPr>
    </w:p>
    <w:p w14:paraId="49DF4E15" w14:textId="77777777" w:rsidR="003F33B1" w:rsidRDefault="003F33B1" w:rsidP="003F33B1"/>
    <w:p w14:paraId="7106801E" w14:textId="77777777" w:rsidR="004B3FF8" w:rsidRDefault="004B3FF8" w:rsidP="004B3FF8"/>
    <w:p w14:paraId="5866202D" w14:textId="6F8A2B3C" w:rsidR="003F33B1" w:rsidRDefault="003F33B1" w:rsidP="004B3FF8">
      <w:r>
        <w:t>Lines 75 – 80 prints the parameter values of the 3 fits shown in Table 19.</w:t>
      </w:r>
      <w:r w:rsidR="001B673C">
        <w:t>2</w:t>
      </w:r>
      <w:r>
        <w:t>.</w:t>
      </w:r>
      <w:r w:rsidR="001B673C">
        <w:t xml:space="preserve"> Click </w:t>
      </w:r>
      <w:r w:rsidR="001B673C" w:rsidRPr="001B673C">
        <w:rPr>
          <w:rStyle w:val="InLineCode"/>
        </w:rPr>
        <w:t>Stop</w:t>
      </w:r>
      <w:r w:rsidR="001B673C">
        <w:t xml:space="preserve">, remove any break points in the code and click </w:t>
      </w:r>
      <w:r w:rsidR="001B673C" w:rsidRPr="001B673C">
        <w:rPr>
          <w:rStyle w:val="InLineCode"/>
        </w:rPr>
        <w:t>Source</w:t>
      </w:r>
      <w:r w:rsidR="001B673C">
        <w:t xml:space="preserve"> to get the numbers for this table.</w:t>
      </w:r>
    </w:p>
    <w:p w14:paraId="22A97F54" w14:textId="77777777" w:rsidR="001B673C" w:rsidRDefault="001B673C" w:rsidP="004B3FF8"/>
    <w:p w14:paraId="0CC8FF24" w14:textId="77777777" w:rsidR="001B673C" w:rsidRDefault="001B673C" w:rsidP="004B3FF8"/>
    <w:p w14:paraId="2212CF49" w14:textId="77777777" w:rsidR="001B673C" w:rsidRPr="001B673C" w:rsidRDefault="001B673C" w:rsidP="001B673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B673C">
        <w:rPr>
          <w:rStyle w:val="code2"/>
        </w:rPr>
        <w:t>&gt; source('~/</w:t>
      </w:r>
      <w:proofErr w:type="spellStart"/>
      <w:r w:rsidRPr="001B673C">
        <w:rPr>
          <w:rStyle w:val="code2"/>
        </w:rPr>
        <w:t>Dropbox</w:t>
      </w:r>
      <w:proofErr w:type="spellEnd"/>
      <w:r w:rsidRPr="001B673C">
        <w:rPr>
          <w:rStyle w:val="code2"/>
        </w:rPr>
        <w:t>/</w:t>
      </w:r>
      <w:proofErr w:type="spellStart"/>
      <w:r w:rsidRPr="001B673C">
        <w:rPr>
          <w:rStyle w:val="code2"/>
        </w:rPr>
        <w:t>RJafrocDownloads</w:t>
      </w:r>
      <w:proofErr w:type="spellEnd"/>
      <w:r w:rsidRPr="001B673C">
        <w:rPr>
          <w:rStyle w:val="code2"/>
        </w:rPr>
        <w:t>/book/Ch19/software/main3Fits.R')</w:t>
      </w:r>
    </w:p>
    <w:p w14:paraId="46A6D86B" w14:textId="77777777" w:rsidR="001B673C" w:rsidRPr="001B673C" w:rsidRDefault="001B673C" w:rsidP="001B673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proofErr w:type="spellStart"/>
      <w:r w:rsidRPr="001B673C">
        <w:rPr>
          <w:rStyle w:val="code2"/>
        </w:rPr>
        <w:t>fileName</w:t>
      </w:r>
      <w:proofErr w:type="spellEnd"/>
      <w:r w:rsidRPr="001B673C">
        <w:rPr>
          <w:rStyle w:val="code2"/>
        </w:rPr>
        <w:t xml:space="preserve"> =  TONY </w:t>
      </w:r>
    </w:p>
    <w:p w14:paraId="09C963DB" w14:textId="77777777" w:rsidR="001B673C" w:rsidRPr="001B673C" w:rsidRDefault="001B673C" w:rsidP="001B673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B673C">
        <w:rPr>
          <w:rStyle w:val="code2"/>
        </w:rPr>
        <w:t xml:space="preserve">TONY  </w:t>
      </w:r>
      <w:proofErr w:type="spellStart"/>
      <w:r w:rsidRPr="001B673C">
        <w:rPr>
          <w:rStyle w:val="code2"/>
        </w:rPr>
        <w:t>i</w:t>
      </w:r>
      <w:proofErr w:type="spellEnd"/>
      <w:r w:rsidRPr="001B673C">
        <w:rPr>
          <w:rStyle w:val="code2"/>
        </w:rPr>
        <w:t xml:space="preserve">, j, mu, </w:t>
      </w:r>
      <w:proofErr w:type="spellStart"/>
      <w:r w:rsidRPr="001B673C">
        <w:rPr>
          <w:rStyle w:val="code2"/>
        </w:rPr>
        <w:t>lambdap</w:t>
      </w:r>
      <w:proofErr w:type="spellEnd"/>
      <w:r w:rsidRPr="001B673C">
        <w:rPr>
          <w:rStyle w:val="code2"/>
        </w:rPr>
        <w:t>,</w:t>
      </w:r>
      <w:r w:rsidRPr="001B673C">
        <w:rPr>
          <w:rStyle w:val="code2"/>
        </w:rPr>
        <w:tab/>
      </w:r>
      <w:proofErr w:type="spellStart"/>
      <w:r w:rsidRPr="001B673C">
        <w:rPr>
          <w:rStyle w:val="code2"/>
        </w:rPr>
        <w:t>nuP</w:t>
      </w:r>
      <w:proofErr w:type="spellEnd"/>
      <w:r w:rsidRPr="001B673C">
        <w:rPr>
          <w:rStyle w:val="code2"/>
        </w:rPr>
        <w:t>, c,</w:t>
      </w:r>
      <w:r w:rsidRPr="001B673C">
        <w:rPr>
          <w:rStyle w:val="code2"/>
        </w:rPr>
        <w:tab/>
        <w:t>da,</w:t>
      </w:r>
      <w:r w:rsidRPr="001B673C">
        <w:rPr>
          <w:rStyle w:val="code2"/>
        </w:rPr>
        <w:tab/>
        <w:t xml:space="preserve">alpha, </w:t>
      </w:r>
      <w:proofErr w:type="spellStart"/>
      <w:r w:rsidRPr="001B673C">
        <w:rPr>
          <w:rStyle w:val="code2"/>
        </w:rPr>
        <w:t>muCbm</w:t>
      </w:r>
      <w:proofErr w:type="spellEnd"/>
      <w:r w:rsidRPr="001B673C">
        <w:rPr>
          <w:rStyle w:val="code2"/>
        </w:rPr>
        <w:t>,</w:t>
      </w:r>
      <w:r w:rsidRPr="001B673C">
        <w:rPr>
          <w:rStyle w:val="code2"/>
        </w:rPr>
        <w:tab/>
        <w:t xml:space="preserve">AUC-RSM, AUC-PROPROC, AUC-CBM, </w:t>
      </w:r>
      <w:proofErr w:type="spellStart"/>
      <w:r w:rsidRPr="001B673C">
        <w:rPr>
          <w:rStyle w:val="code2"/>
        </w:rPr>
        <w:t>chisq</w:t>
      </w:r>
      <w:proofErr w:type="spellEnd"/>
      <w:r w:rsidRPr="001B673C">
        <w:rPr>
          <w:rStyle w:val="code2"/>
        </w:rPr>
        <w:t xml:space="preserve">, p-value,  </w:t>
      </w:r>
      <w:proofErr w:type="spellStart"/>
      <w:r w:rsidRPr="001B673C">
        <w:rPr>
          <w:rStyle w:val="code2"/>
        </w:rPr>
        <w:t>df</w:t>
      </w:r>
      <w:proofErr w:type="spellEnd"/>
    </w:p>
    <w:p w14:paraId="0E087A04" w14:textId="77777777" w:rsidR="001B673C" w:rsidRPr="001B673C" w:rsidRDefault="001B673C" w:rsidP="001B673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B673C">
        <w:rPr>
          <w:rStyle w:val="code2"/>
        </w:rPr>
        <w:t xml:space="preserve">TONY 1 </w:t>
      </w:r>
      <w:proofErr w:type="spellStart"/>
      <w:r w:rsidRPr="001B673C">
        <w:rPr>
          <w:rStyle w:val="code2"/>
        </w:rPr>
        <w:t>1</w:t>
      </w:r>
      <w:proofErr w:type="spellEnd"/>
      <w:r w:rsidRPr="001B673C">
        <w:rPr>
          <w:rStyle w:val="code2"/>
        </w:rPr>
        <w:t xml:space="preserve"> 1.781369 1.04022 0.7291649 -0.1322804 1.197239 0.7749217 1.830609 0.8132081 0.8014164 0.8117065 NA </w:t>
      </w:r>
      <w:proofErr w:type="spellStart"/>
      <w:r w:rsidRPr="001B673C">
        <w:rPr>
          <w:rStyle w:val="code2"/>
        </w:rPr>
        <w:t>NA</w:t>
      </w:r>
      <w:proofErr w:type="spellEnd"/>
      <w:r w:rsidRPr="001B673C">
        <w:rPr>
          <w:rStyle w:val="code2"/>
        </w:rPr>
        <w:t xml:space="preserve"> </w:t>
      </w:r>
      <w:proofErr w:type="spellStart"/>
      <w:r w:rsidRPr="001B673C">
        <w:rPr>
          <w:rStyle w:val="code2"/>
        </w:rPr>
        <w:t>NA</w:t>
      </w:r>
      <w:proofErr w:type="spellEnd"/>
      <w:r w:rsidRPr="001B673C">
        <w:rPr>
          <w:rStyle w:val="code2"/>
        </w:rPr>
        <w:t xml:space="preserve"> </w:t>
      </w:r>
    </w:p>
    <w:p w14:paraId="763D9A6E" w14:textId="77777777" w:rsidR="001B673C" w:rsidRPr="001B673C" w:rsidRDefault="001B673C" w:rsidP="001B673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B673C">
        <w:rPr>
          <w:rStyle w:val="code2"/>
        </w:rPr>
        <w:t xml:space="preserve">TONY 1 2 2.295082 2.19112 0.9142191 -0.08696513 1.771176 0.9239212 2.044606 0.8929724 0.8947898 0.8934768 NA </w:t>
      </w:r>
      <w:proofErr w:type="spellStart"/>
      <w:r w:rsidRPr="001B673C">
        <w:rPr>
          <w:rStyle w:val="code2"/>
        </w:rPr>
        <w:t>NA</w:t>
      </w:r>
      <w:proofErr w:type="spellEnd"/>
      <w:r w:rsidRPr="001B673C">
        <w:rPr>
          <w:rStyle w:val="code2"/>
        </w:rPr>
        <w:t xml:space="preserve"> </w:t>
      </w:r>
      <w:proofErr w:type="spellStart"/>
      <w:r w:rsidRPr="001B673C">
        <w:rPr>
          <w:rStyle w:val="code2"/>
        </w:rPr>
        <w:t>NA</w:t>
      </w:r>
      <w:proofErr w:type="spellEnd"/>
      <w:r w:rsidRPr="001B673C">
        <w:rPr>
          <w:rStyle w:val="code2"/>
        </w:rPr>
        <w:t xml:space="preserve"> </w:t>
      </w:r>
    </w:p>
    <w:p w14:paraId="345A69E5" w14:textId="77777777" w:rsidR="001B673C" w:rsidRPr="001B673C" w:rsidRDefault="001B673C" w:rsidP="001B673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B673C">
        <w:rPr>
          <w:rStyle w:val="code2"/>
        </w:rPr>
        <w:t xml:space="preserve">TONY 1 3 2.655093 9.936086 0.9071586 -0.1444419 1.481935 0.8554276 1.873801 0.8521674 0.8526605 0.8485104 NA </w:t>
      </w:r>
      <w:proofErr w:type="spellStart"/>
      <w:r w:rsidRPr="001B673C">
        <w:rPr>
          <w:rStyle w:val="code2"/>
        </w:rPr>
        <w:t>NA</w:t>
      </w:r>
      <w:proofErr w:type="spellEnd"/>
      <w:r w:rsidRPr="001B673C">
        <w:rPr>
          <w:rStyle w:val="code2"/>
        </w:rPr>
        <w:t xml:space="preserve"> </w:t>
      </w:r>
      <w:proofErr w:type="spellStart"/>
      <w:r w:rsidRPr="001B673C">
        <w:rPr>
          <w:rStyle w:val="code2"/>
        </w:rPr>
        <w:t>NA</w:t>
      </w:r>
      <w:proofErr w:type="spellEnd"/>
      <w:r w:rsidRPr="001B673C">
        <w:rPr>
          <w:rStyle w:val="code2"/>
        </w:rPr>
        <w:t xml:space="preserve"> </w:t>
      </w:r>
    </w:p>
    <w:p w14:paraId="0B9D3A74" w14:textId="77777777" w:rsidR="001B673C" w:rsidRPr="001B673C" w:rsidRDefault="001B673C" w:rsidP="001B673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B673C">
        <w:rPr>
          <w:rStyle w:val="code2"/>
        </w:rPr>
        <w:t xml:space="preserve">TONY 1 4 1.2083 1.018576 0.9898557 0.08046016 1.513757 0.98 1.511092 0.8636642 0.8577776 0.8502061 NA </w:t>
      </w:r>
      <w:proofErr w:type="spellStart"/>
      <w:r w:rsidRPr="001B673C">
        <w:rPr>
          <w:rStyle w:val="code2"/>
        </w:rPr>
        <w:t>NA</w:t>
      </w:r>
      <w:proofErr w:type="spellEnd"/>
      <w:r w:rsidRPr="001B673C">
        <w:rPr>
          <w:rStyle w:val="code2"/>
        </w:rPr>
        <w:t xml:space="preserve"> </w:t>
      </w:r>
      <w:proofErr w:type="spellStart"/>
      <w:r w:rsidRPr="001B673C">
        <w:rPr>
          <w:rStyle w:val="code2"/>
        </w:rPr>
        <w:t>NA</w:t>
      </w:r>
      <w:proofErr w:type="spellEnd"/>
      <w:r w:rsidRPr="001B673C">
        <w:rPr>
          <w:rStyle w:val="code2"/>
        </w:rPr>
        <w:t xml:space="preserve"> </w:t>
      </w:r>
    </w:p>
    <w:p w14:paraId="29D839D3" w14:textId="77777777" w:rsidR="001B673C" w:rsidRPr="001B673C" w:rsidRDefault="001B673C" w:rsidP="001B673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B673C">
        <w:rPr>
          <w:rStyle w:val="code2"/>
        </w:rPr>
        <w:t xml:space="preserve">TONY 1 5 0.8165321 0.2462473 0.7901189 0.2225588 1.740157 0.98 1.681789 0.852543 0.8909392 0.8751639 NA </w:t>
      </w:r>
      <w:proofErr w:type="spellStart"/>
      <w:r w:rsidRPr="001B673C">
        <w:rPr>
          <w:rStyle w:val="code2"/>
        </w:rPr>
        <w:t>NA</w:t>
      </w:r>
      <w:proofErr w:type="spellEnd"/>
      <w:r w:rsidRPr="001B673C">
        <w:rPr>
          <w:rStyle w:val="code2"/>
        </w:rPr>
        <w:t xml:space="preserve"> </w:t>
      </w:r>
      <w:proofErr w:type="spellStart"/>
      <w:r w:rsidRPr="001B673C">
        <w:rPr>
          <w:rStyle w:val="code2"/>
        </w:rPr>
        <w:t>NA</w:t>
      </w:r>
      <w:proofErr w:type="spellEnd"/>
      <w:r w:rsidRPr="001B673C">
        <w:rPr>
          <w:rStyle w:val="code2"/>
        </w:rPr>
        <w:t xml:space="preserve"> </w:t>
      </w:r>
    </w:p>
    <w:p w14:paraId="672F2AA4" w14:textId="77777777" w:rsidR="001B673C" w:rsidRPr="001B673C" w:rsidRDefault="001B673C" w:rsidP="001B673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B673C">
        <w:rPr>
          <w:rStyle w:val="code2"/>
        </w:rPr>
        <w:t xml:space="preserve">TONY 2 1 1.206195 1.059105 0.4778519 -0.08174248 0.6281251 0.5978306 1.165617 0.6785134 0.6716574 0.6764148 NA </w:t>
      </w:r>
      <w:proofErr w:type="spellStart"/>
      <w:r w:rsidRPr="001B673C">
        <w:rPr>
          <w:rStyle w:val="code2"/>
        </w:rPr>
        <w:t>NA</w:t>
      </w:r>
      <w:proofErr w:type="spellEnd"/>
      <w:r w:rsidRPr="001B673C">
        <w:rPr>
          <w:rStyle w:val="code2"/>
        </w:rPr>
        <w:t xml:space="preserve"> </w:t>
      </w:r>
      <w:proofErr w:type="spellStart"/>
      <w:r w:rsidRPr="001B673C">
        <w:rPr>
          <w:rStyle w:val="code2"/>
        </w:rPr>
        <w:t>NA</w:t>
      </w:r>
      <w:proofErr w:type="spellEnd"/>
      <w:r w:rsidRPr="001B673C">
        <w:rPr>
          <w:rStyle w:val="code2"/>
        </w:rPr>
        <w:t xml:space="preserve"> </w:t>
      </w:r>
    </w:p>
    <w:p w14:paraId="1783D15D" w14:textId="77777777" w:rsidR="001B673C" w:rsidRPr="001B673C" w:rsidRDefault="001B673C" w:rsidP="001B673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B673C">
        <w:rPr>
          <w:rStyle w:val="code2"/>
        </w:rPr>
        <w:t xml:space="preserve">TONY 2 </w:t>
      </w:r>
      <w:proofErr w:type="spellStart"/>
      <w:r w:rsidRPr="001B673C">
        <w:rPr>
          <w:rStyle w:val="code2"/>
        </w:rPr>
        <w:t>2</w:t>
      </w:r>
      <w:proofErr w:type="spellEnd"/>
      <w:r w:rsidRPr="001B673C">
        <w:rPr>
          <w:rStyle w:val="code2"/>
        </w:rPr>
        <w:t xml:space="preserve"> 1.036831 2.213588 0.9766908 0.04976448 0.9738786 0.98 0.967137 0.7573916 0.7544739 0.7479117 NA </w:t>
      </w:r>
      <w:proofErr w:type="spellStart"/>
      <w:r w:rsidRPr="001B673C">
        <w:rPr>
          <w:rStyle w:val="code2"/>
        </w:rPr>
        <w:t>NA</w:t>
      </w:r>
      <w:proofErr w:type="spellEnd"/>
      <w:r w:rsidRPr="001B673C">
        <w:rPr>
          <w:rStyle w:val="code2"/>
        </w:rPr>
        <w:t xml:space="preserve"> </w:t>
      </w:r>
      <w:proofErr w:type="spellStart"/>
      <w:r w:rsidRPr="001B673C">
        <w:rPr>
          <w:rStyle w:val="code2"/>
        </w:rPr>
        <w:t>NA</w:t>
      </w:r>
      <w:proofErr w:type="spellEnd"/>
      <w:r w:rsidRPr="001B673C">
        <w:rPr>
          <w:rStyle w:val="code2"/>
        </w:rPr>
        <w:t xml:space="preserve"> </w:t>
      </w:r>
    </w:p>
    <w:p w14:paraId="370392F6" w14:textId="77777777" w:rsidR="001B673C" w:rsidRPr="001B673C" w:rsidRDefault="001B673C" w:rsidP="001B673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B673C">
        <w:rPr>
          <w:rStyle w:val="code2"/>
        </w:rPr>
        <w:t xml:space="preserve">TONY 2 3 2.043029 2.478914 0.7302316 -0.1326126 1.155871 0.7535052 1.717341 0.7926479 0.7931787 0.7921278 1.352244 0.2448863 1 </w:t>
      </w:r>
    </w:p>
    <w:p w14:paraId="1F29A75C" w14:textId="77777777" w:rsidR="001B673C" w:rsidRPr="001B673C" w:rsidRDefault="001B673C" w:rsidP="001B673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B673C">
        <w:rPr>
          <w:rStyle w:val="code2"/>
        </w:rPr>
        <w:t xml:space="preserve">TONY 2 4 1.01982 0.6164271 0.9800383 0.1182226 1.620176 0.98 1.535907 0.8845014 0.8740274 0.8540462 NA </w:t>
      </w:r>
      <w:proofErr w:type="spellStart"/>
      <w:r w:rsidRPr="001B673C">
        <w:rPr>
          <w:rStyle w:val="code2"/>
        </w:rPr>
        <w:t>NA</w:t>
      </w:r>
      <w:proofErr w:type="spellEnd"/>
      <w:r w:rsidRPr="001B673C">
        <w:rPr>
          <w:rStyle w:val="code2"/>
        </w:rPr>
        <w:t xml:space="preserve"> </w:t>
      </w:r>
      <w:proofErr w:type="spellStart"/>
      <w:r w:rsidRPr="001B673C">
        <w:rPr>
          <w:rStyle w:val="code2"/>
        </w:rPr>
        <w:t>NA</w:t>
      </w:r>
      <w:proofErr w:type="spellEnd"/>
      <w:r w:rsidRPr="001B673C">
        <w:rPr>
          <w:rStyle w:val="code2"/>
        </w:rPr>
        <w:t xml:space="preserve"> </w:t>
      </w:r>
    </w:p>
    <w:p w14:paraId="4BB8D4D0" w14:textId="1C062C8C" w:rsidR="001B673C" w:rsidRPr="001B673C" w:rsidRDefault="001B673C" w:rsidP="001B673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B673C">
        <w:rPr>
          <w:rStyle w:val="code2"/>
        </w:rPr>
        <w:t xml:space="preserve">TONY 2 5 0.7743919 1.824999 0.9806003 0.0781033 0.8928816 0.98 0.859122 0.74064 0.7360989 0.7236727 NA </w:t>
      </w:r>
      <w:proofErr w:type="spellStart"/>
      <w:r w:rsidRPr="001B673C">
        <w:rPr>
          <w:rStyle w:val="code2"/>
        </w:rPr>
        <w:t>NA</w:t>
      </w:r>
      <w:proofErr w:type="spellEnd"/>
      <w:r w:rsidRPr="001B673C">
        <w:rPr>
          <w:rStyle w:val="code2"/>
        </w:rPr>
        <w:t xml:space="preserve"> </w:t>
      </w:r>
      <w:proofErr w:type="spellStart"/>
      <w:r w:rsidRPr="001B673C">
        <w:rPr>
          <w:rStyle w:val="code2"/>
        </w:rPr>
        <w:t>NA</w:t>
      </w:r>
      <w:proofErr w:type="spellEnd"/>
    </w:p>
    <w:p w14:paraId="4C80F7EA" w14:textId="77777777" w:rsidR="003F33B1" w:rsidRDefault="003F33B1" w:rsidP="004B3FF8"/>
    <w:p w14:paraId="66544768" w14:textId="77777777" w:rsidR="00DC6988" w:rsidRDefault="00DC6988" w:rsidP="003C1A65"/>
    <w:p w14:paraId="7034900E" w14:textId="77777777" w:rsidR="003C1A65" w:rsidRDefault="003C1A65" w:rsidP="003C1A65">
      <w:r>
        <w:t>The first column is the dataset name, the second column is the modality index and the third column is the reader index. These are followed by the following parameters:</w:t>
      </w:r>
    </w:p>
    <w:p w14:paraId="2B87676B" w14:textId="77777777" w:rsidR="003C1A65" w:rsidRDefault="003C1A65" w:rsidP="003C1A65">
      <w:pPr>
        <w:pStyle w:val="ListParagraph"/>
        <w:numPr>
          <w:ilvl w:val="0"/>
          <w:numId w:val="42"/>
        </w:numPr>
      </w:pPr>
      <w:r w:rsidRPr="00BB18BE">
        <w:rPr>
          <w:rStyle w:val="InLineCode"/>
        </w:rPr>
        <w:t>mu</w:t>
      </w:r>
      <w:r>
        <w:t xml:space="preserve"> = </w:t>
      </w:r>
      <w:r w:rsidRPr="00A44C8C">
        <w:rPr>
          <w:position w:val="-10"/>
        </w:rPr>
        <w:object w:dxaOrig="220" w:dyaOrig="260" w14:anchorId="0CC95D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pt;height:13pt" o:ole="">
            <v:imagedata r:id="rId10" o:title=""/>
          </v:shape>
          <o:OLEObject Type="Embed" ProgID="Equation.DSMT4" ShapeID="_x0000_i1025" DrawAspect="Content" ObjectID="_1477175528" r:id="rId11"/>
        </w:object>
      </w:r>
      <w:r>
        <w:t xml:space="preserve"> = RSM perceptual SNR parameter</w:t>
      </w:r>
    </w:p>
    <w:p w14:paraId="049730F1" w14:textId="77777777" w:rsidR="003C1A65" w:rsidRDefault="003C1A65" w:rsidP="003C1A65">
      <w:pPr>
        <w:pStyle w:val="ListParagraph"/>
        <w:numPr>
          <w:ilvl w:val="0"/>
          <w:numId w:val="42"/>
        </w:numPr>
      </w:pPr>
      <w:proofErr w:type="spellStart"/>
      <w:r w:rsidRPr="00BB18BE">
        <w:rPr>
          <w:rStyle w:val="InLineCode"/>
        </w:rPr>
        <w:t>lambdaP</w:t>
      </w:r>
      <w:proofErr w:type="spellEnd"/>
      <w:r>
        <w:t xml:space="preserve"> = </w:t>
      </w:r>
      <w:r w:rsidRPr="00A44C8C">
        <w:rPr>
          <w:position w:val="-6"/>
        </w:rPr>
        <w:object w:dxaOrig="280" w:dyaOrig="280" w14:anchorId="240CC051">
          <v:shape id="_x0000_i1026" type="#_x0000_t75" style="width:14pt;height:14pt" o:ole="">
            <v:imagedata r:id="rId12" o:title=""/>
          </v:shape>
          <o:OLEObject Type="Embed" ProgID="Equation.DSMT4" ShapeID="_x0000_i1026" DrawAspect="Content" ObjectID="_1477175529" r:id="rId13"/>
        </w:object>
      </w:r>
      <w:r>
        <w:t>= RSM Poisson parameter</w:t>
      </w:r>
    </w:p>
    <w:p w14:paraId="373D4273" w14:textId="77777777" w:rsidR="003C1A65" w:rsidRDefault="003C1A65" w:rsidP="003C1A65">
      <w:pPr>
        <w:pStyle w:val="ListParagraph"/>
        <w:numPr>
          <w:ilvl w:val="0"/>
          <w:numId w:val="42"/>
        </w:numPr>
      </w:pPr>
      <w:proofErr w:type="spellStart"/>
      <w:r w:rsidRPr="00BB18BE">
        <w:rPr>
          <w:rStyle w:val="InLineCode"/>
        </w:rPr>
        <w:t>nuP</w:t>
      </w:r>
      <w:proofErr w:type="spellEnd"/>
      <w:r>
        <w:t xml:space="preserve"> = </w:t>
      </w:r>
      <w:r w:rsidRPr="00A44C8C">
        <w:rPr>
          <w:position w:val="-6"/>
        </w:rPr>
        <w:object w:dxaOrig="260" w:dyaOrig="280" w14:anchorId="183AB480">
          <v:shape id="_x0000_i1027" type="#_x0000_t75" style="width:13pt;height:14pt" o:ole="">
            <v:imagedata r:id="rId14" o:title=""/>
          </v:shape>
          <o:OLEObject Type="Embed" ProgID="Equation.DSMT4" ShapeID="_x0000_i1027" DrawAspect="Content" ObjectID="_1477175530" r:id="rId15"/>
        </w:object>
      </w:r>
      <w:r>
        <w:t>= RSM binomial parameter</w:t>
      </w:r>
    </w:p>
    <w:p w14:paraId="442B18C2" w14:textId="77777777" w:rsidR="003C1A65" w:rsidRDefault="003C1A65" w:rsidP="003C1A65">
      <w:pPr>
        <w:pStyle w:val="ListParagraph"/>
        <w:numPr>
          <w:ilvl w:val="0"/>
          <w:numId w:val="42"/>
        </w:numPr>
      </w:pPr>
      <w:r w:rsidRPr="00BB18BE">
        <w:rPr>
          <w:rStyle w:val="InLineCode"/>
        </w:rPr>
        <w:t>c</w:t>
      </w:r>
      <w:r>
        <w:t xml:space="preserve"> = </w:t>
      </w:r>
      <w:r w:rsidRPr="0084360F">
        <w:rPr>
          <w:position w:val="-4"/>
        </w:rPr>
        <w:object w:dxaOrig="180" w:dyaOrig="200" w14:anchorId="1F2B5A82">
          <v:shape id="_x0000_i1028" type="#_x0000_t75" style="width:9pt;height:10pt" o:ole="">
            <v:imagedata r:id="rId16" o:title=""/>
          </v:shape>
          <o:OLEObject Type="Embed" ProgID="Equation.DSMT4" ShapeID="_x0000_i1028" DrawAspect="Content" ObjectID="_1477175531" r:id="rId17"/>
        </w:object>
      </w:r>
      <w:r>
        <w:t>= PROPROC c-parameter</w:t>
      </w:r>
    </w:p>
    <w:p w14:paraId="4461A24B" w14:textId="77777777" w:rsidR="003C1A65" w:rsidRDefault="003C1A65" w:rsidP="003C1A65">
      <w:pPr>
        <w:pStyle w:val="ListParagraph"/>
        <w:numPr>
          <w:ilvl w:val="0"/>
          <w:numId w:val="42"/>
        </w:numPr>
      </w:pPr>
      <w:r w:rsidRPr="00BB18BE">
        <w:rPr>
          <w:rStyle w:val="InLineCode"/>
        </w:rPr>
        <w:t>da</w:t>
      </w:r>
      <w:r>
        <w:t xml:space="preserve"> = </w:t>
      </w:r>
      <w:r w:rsidRPr="0084360F">
        <w:rPr>
          <w:position w:val="-12"/>
        </w:rPr>
        <w:object w:dxaOrig="280" w:dyaOrig="380" w14:anchorId="5D3BF60E">
          <v:shape id="_x0000_i1029" type="#_x0000_t75" style="width:14pt;height:19pt" o:ole="">
            <v:imagedata r:id="rId18" o:title=""/>
          </v:shape>
          <o:OLEObject Type="Embed" ProgID="Equation.DSMT4" ShapeID="_x0000_i1029" DrawAspect="Content" ObjectID="_1477175532" r:id="rId19"/>
        </w:object>
      </w:r>
      <w:r>
        <w:t>= PROPROC d-parameter</w:t>
      </w:r>
    </w:p>
    <w:p w14:paraId="709BEC96" w14:textId="77777777" w:rsidR="003C1A65" w:rsidRDefault="003C1A65" w:rsidP="003C1A65">
      <w:pPr>
        <w:pStyle w:val="ListParagraph"/>
        <w:numPr>
          <w:ilvl w:val="0"/>
          <w:numId w:val="42"/>
        </w:numPr>
      </w:pPr>
      <w:r w:rsidRPr="00BB18BE">
        <w:rPr>
          <w:rStyle w:val="InLineCode"/>
        </w:rPr>
        <w:t>alpha</w:t>
      </w:r>
      <w:r>
        <w:t xml:space="preserve"> = </w:t>
      </w:r>
      <w:r w:rsidRPr="0084360F">
        <w:rPr>
          <w:position w:val="-6"/>
        </w:rPr>
        <w:object w:dxaOrig="240" w:dyaOrig="220" w14:anchorId="605B6634">
          <v:shape id="_x0000_i1030" type="#_x0000_t75" style="width:12pt;height:11pt" o:ole="">
            <v:imagedata r:id="rId20" o:title=""/>
          </v:shape>
          <o:OLEObject Type="Embed" ProgID="Equation.DSMT4" ShapeID="_x0000_i1030" DrawAspect="Content" ObjectID="_1477175533" r:id="rId21"/>
        </w:object>
      </w:r>
      <w:r>
        <w:t xml:space="preserve">= CBM alpha parameter, probability that disease is visible </w:t>
      </w:r>
    </w:p>
    <w:p w14:paraId="28D0326D" w14:textId="77777777" w:rsidR="003C1A65" w:rsidRDefault="003C1A65" w:rsidP="003C1A65">
      <w:pPr>
        <w:pStyle w:val="ListParagraph"/>
        <w:numPr>
          <w:ilvl w:val="0"/>
          <w:numId w:val="42"/>
        </w:numPr>
      </w:pPr>
      <w:proofErr w:type="spellStart"/>
      <w:r w:rsidRPr="00BB18BE">
        <w:rPr>
          <w:rStyle w:val="InLineCode"/>
        </w:rPr>
        <w:t>muCbm</w:t>
      </w:r>
      <w:proofErr w:type="spellEnd"/>
      <w:r>
        <w:t xml:space="preserve"> = </w:t>
      </w:r>
      <w:r w:rsidRPr="0084360F">
        <w:rPr>
          <w:position w:val="-12"/>
        </w:rPr>
        <w:object w:dxaOrig="540" w:dyaOrig="380" w14:anchorId="2D6CC10B">
          <v:shape id="_x0000_i1031" type="#_x0000_t75" style="width:27pt;height:19pt" o:ole="">
            <v:imagedata r:id="rId22" o:title=""/>
          </v:shape>
          <o:OLEObject Type="Embed" ProgID="Equation.DSMT4" ShapeID="_x0000_i1031" DrawAspect="Content" ObjectID="_1477175534" r:id="rId23"/>
        </w:object>
      </w:r>
      <w:r>
        <w:t>= CBM mu parameter</w:t>
      </w:r>
    </w:p>
    <w:p w14:paraId="562B43DB" w14:textId="77777777" w:rsidR="003C1A65" w:rsidRDefault="003C1A65" w:rsidP="003C1A65">
      <w:pPr>
        <w:pStyle w:val="ListParagraph"/>
        <w:numPr>
          <w:ilvl w:val="0"/>
          <w:numId w:val="42"/>
        </w:numPr>
      </w:pPr>
      <w:proofErr w:type="spellStart"/>
      <w:r w:rsidRPr="00BB18BE">
        <w:rPr>
          <w:rStyle w:val="InLineCode"/>
        </w:rPr>
        <w:t>aucRsm</w:t>
      </w:r>
      <w:proofErr w:type="spellEnd"/>
      <w:r w:rsidRPr="00BB18BE">
        <w:t xml:space="preserve"> </w:t>
      </w:r>
      <w:r>
        <w:t>=</w:t>
      </w:r>
      <w:r w:rsidRPr="00E14C5F">
        <w:rPr>
          <w:position w:val="-12"/>
        </w:rPr>
        <w:object w:dxaOrig="880" w:dyaOrig="380" w14:anchorId="403688E8">
          <v:shape id="_x0000_i1032" type="#_x0000_t75" style="width:44pt;height:19pt" o:ole="">
            <v:imagedata r:id="rId24" o:title=""/>
          </v:shape>
          <o:OLEObject Type="Embed" ProgID="Equation.DSMT4" ShapeID="_x0000_i1032" DrawAspect="Content" ObjectID="_1477175535" r:id="rId25"/>
        </w:object>
      </w:r>
      <w:r>
        <w:t>= RSM-AUC</w:t>
      </w:r>
    </w:p>
    <w:p w14:paraId="54D7149B" w14:textId="77777777" w:rsidR="003C1A65" w:rsidRDefault="003C1A65" w:rsidP="003C1A65">
      <w:pPr>
        <w:pStyle w:val="ListParagraph"/>
        <w:numPr>
          <w:ilvl w:val="0"/>
          <w:numId w:val="42"/>
        </w:numPr>
      </w:pPr>
      <w:proofErr w:type="spellStart"/>
      <w:r w:rsidRPr="00BB18BE">
        <w:rPr>
          <w:rStyle w:val="InLineCode"/>
        </w:rPr>
        <w:t>aucProproc</w:t>
      </w:r>
      <w:proofErr w:type="spellEnd"/>
      <w:r w:rsidRPr="00BB18BE">
        <w:t xml:space="preserve"> </w:t>
      </w:r>
      <w:r>
        <w:t>=</w:t>
      </w:r>
      <w:r w:rsidRPr="0084360F">
        <w:rPr>
          <w:position w:val="-12"/>
        </w:rPr>
        <w:object w:dxaOrig="860" w:dyaOrig="380" w14:anchorId="072EF1D2">
          <v:shape id="_x0000_i1033" type="#_x0000_t75" style="width:43pt;height:19pt" o:ole="">
            <v:imagedata r:id="rId26" o:title=""/>
          </v:shape>
          <o:OLEObject Type="Embed" ProgID="Equation.DSMT4" ShapeID="_x0000_i1033" DrawAspect="Content" ObjectID="_1477175536" r:id="rId27"/>
        </w:object>
      </w:r>
      <w:r>
        <w:t>= PROPROC-AUC</w:t>
      </w:r>
    </w:p>
    <w:p w14:paraId="5A3E554D" w14:textId="77777777" w:rsidR="003C1A65" w:rsidRDefault="003C1A65" w:rsidP="003C1A65">
      <w:pPr>
        <w:pStyle w:val="ListParagraph"/>
        <w:numPr>
          <w:ilvl w:val="0"/>
          <w:numId w:val="42"/>
        </w:numPr>
      </w:pPr>
      <w:proofErr w:type="spellStart"/>
      <w:r w:rsidRPr="00BB18BE">
        <w:rPr>
          <w:rStyle w:val="InLineCode"/>
        </w:rPr>
        <w:t>aucCbm</w:t>
      </w:r>
      <w:proofErr w:type="spellEnd"/>
      <w:r w:rsidRPr="00BB18BE">
        <w:t xml:space="preserve"> </w:t>
      </w:r>
      <w:r>
        <w:t>=</w:t>
      </w:r>
      <w:r w:rsidRPr="00E14C5F">
        <w:rPr>
          <w:position w:val="-12"/>
        </w:rPr>
        <w:object w:dxaOrig="880" w:dyaOrig="380" w14:anchorId="2EFFA7FB">
          <v:shape id="_x0000_i1034" type="#_x0000_t75" style="width:44pt;height:19pt" o:ole="">
            <v:imagedata r:id="rId28" o:title=""/>
          </v:shape>
          <o:OLEObject Type="Embed" ProgID="Equation.DSMT4" ShapeID="_x0000_i1034" DrawAspect="Content" ObjectID="_1477175537" r:id="rId29"/>
        </w:object>
      </w:r>
      <w:r>
        <w:t>= CBM-AUC</w:t>
      </w:r>
    </w:p>
    <w:p w14:paraId="245B4065" w14:textId="77777777" w:rsidR="003C1A65" w:rsidRDefault="003C1A65" w:rsidP="003C1A65">
      <w:pPr>
        <w:pStyle w:val="ListParagraph"/>
        <w:numPr>
          <w:ilvl w:val="0"/>
          <w:numId w:val="42"/>
        </w:numPr>
      </w:pPr>
      <w:proofErr w:type="spellStart"/>
      <w:r w:rsidRPr="00BB18BE">
        <w:rPr>
          <w:rStyle w:val="InLineCode"/>
        </w:rPr>
        <w:t>chisqr</w:t>
      </w:r>
      <w:proofErr w:type="spellEnd"/>
      <w:r>
        <w:rPr>
          <w:rStyle w:val="InLineCode"/>
        </w:rPr>
        <w:t xml:space="preserve"> statistic</w:t>
      </w:r>
      <w:r w:rsidRPr="00BB18BE">
        <w:t xml:space="preserve"> </w:t>
      </w:r>
      <w:r>
        <w:t>=</w:t>
      </w:r>
      <w:r w:rsidRPr="0084360F">
        <w:rPr>
          <w:position w:val="-10"/>
        </w:rPr>
        <w:object w:dxaOrig="320" w:dyaOrig="380" w14:anchorId="20DC25D9">
          <v:shape id="_x0000_i1035" type="#_x0000_t75" style="width:16pt;height:19pt" o:ole="">
            <v:imagedata r:id="rId30" o:title=""/>
          </v:shape>
          <o:OLEObject Type="Embed" ProgID="Equation.DSMT4" ShapeID="_x0000_i1035" DrawAspect="Content" ObjectID="_1477175538" r:id="rId31"/>
        </w:object>
      </w:r>
      <w:r>
        <w:t xml:space="preserve"> = RSM goodness of fit statistic </w:t>
      </w:r>
    </w:p>
    <w:p w14:paraId="5BC218DD" w14:textId="77777777" w:rsidR="003C1A65" w:rsidRDefault="003C1A65" w:rsidP="003C1A65">
      <w:pPr>
        <w:pStyle w:val="ListParagraph"/>
        <w:numPr>
          <w:ilvl w:val="0"/>
          <w:numId w:val="42"/>
        </w:numPr>
      </w:pPr>
      <w:proofErr w:type="spellStart"/>
      <w:r w:rsidRPr="00BB18BE">
        <w:rPr>
          <w:rStyle w:val="InLineCode"/>
        </w:rPr>
        <w:t>chisqr</w:t>
      </w:r>
      <w:proofErr w:type="spellEnd"/>
      <w:r>
        <w:rPr>
          <w:rStyle w:val="InLineCode"/>
        </w:rPr>
        <w:t>(</w:t>
      </w:r>
      <w:r w:rsidRPr="00BB18BE">
        <w:rPr>
          <w:rStyle w:val="InLineCode"/>
        </w:rPr>
        <w:t>p-value</w:t>
      </w:r>
      <w:r>
        <w:rPr>
          <w:rStyle w:val="InLineCode"/>
        </w:rPr>
        <w:t>)</w:t>
      </w:r>
      <w:r w:rsidRPr="00BB18BE">
        <w:t xml:space="preserve"> </w:t>
      </w:r>
      <w:r>
        <w:t>=</w:t>
      </w:r>
      <w:r w:rsidRPr="0084360F">
        <w:rPr>
          <w:position w:val="-10"/>
        </w:rPr>
        <w:object w:dxaOrig="220" w:dyaOrig="260" w14:anchorId="38A4AB42">
          <v:shape id="_x0000_i1036" type="#_x0000_t75" style="width:11pt;height:13pt" o:ole="">
            <v:imagedata r:id="rId32" o:title=""/>
          </v:shape>
          <o:OLEObject Type="Embed" ProgID="Equation.DSMT4" ShapeID="_x0000_i1036" DrawAspect="Content" ObjectID="_1477175539" r:id="rId33"/>
        </w:object>
      </w:r>
      <w:r>
        <w:t xml:space="preserve"> = RSM goodness of fit statistic p-value</w:t>
      </w:r>
    </w:p>
    <w:p w14:paraId="4040BCA3" w14:textId="77777777" w:rsidR="003C1A65" w:rsidRDefault="003C1A65" w:rsidP="003C1A65">
      <w:pPr>
        <w:pStyle w:val="ListParagraph"/>
        <w:numPr>
          <w:ilvl w:val="0"/>
          <w:numId w:val="42"/>
        </w:numPr>
      </w:pPr>
      <w:proofErr w:type="spellStart"/>
      <w:r w:rsidRPr="00BB18BE">
        <w:rPr>
          <w:rStyle w:val="InLineCode"/>
        </w:rPr>
        <w:t>df</w:t>
      </w:r>
      <w:proofErr w:type="spellEnd"/>
      <w:r>
        <w:t xml:space="preserve"> = </w:t>
      </w:r>
      <w:r w:rsidRPr="0084360F">
        <w:rPr>
          <w:position w:val="-10"/>
        </w:rPr>
        <w:object w:dxaOrig="320" w:dyaOrig="320" w14:anchorId="204ACA03">
          <v:shape id="_x0000_i1037" type="#_x0000_t75" style="width:16pt;height:16pt" o:ole="">
            <v:imagedata r:id="rId34" o:title=""/>
          </v:shape>
          <o:OLEObject Type="Embed" ProgID="Equation.DSMT4" ShapeID="_x0000_i1037" DrawAspect="Content" ObjectID="_1477175540" r:id="rId35"/>
        </w:object>
      </w:r>
      <w:r>
        <w:t xml:space="preserve"> = RSM goodness of fit degrees of freedom</w:t>
      </w:r>
    </w:p>
    <w:p w14:paraId="0E9197B4" w14:textId="77777777" w:rsidR="003C1A65" w:rsidRDefault="003C1A65" w:rsidP="003C1A65"/>
    <w:p w14:paraId="027589BE" w14:textId="77777777" w:rsidR="003C1A65" w:rsidRDefault="003C1A65" w:rsidP="004B3FF8"/>
    <w:p w14:paraId="33E7AC36" w14:textId="156CCD68" w:rsidR="001B673C" w:rsidRDefault="001B673C" w:rsidP="004B3FF8">
      <w:r>
        <w:t xml:space="preserve">The </w:t>
      </w:r>
      <w:r w:rsidR="005F01AA">
        <w:t xml:space="preserve">RSM </w:t>
      </w:r>
      <w:r>
        <w:t xml:space="preserve">chisquare goodness of fit statistics, shown in the last three columns, could only be calculated for treatment 2 and reader </w:t>
      </w:r>
      <w:r w:rsidR="00170E02">
        <w:t>3</w:t>
      </w:r>
      <w:r>
        <w:t>. One has to satisfy at least five counts in each bin and at least 5 operating points; see plot below.</w:t>
      </w:r>
    </w:p>
    <w:p w14:paraId="038D4E82" w14:textId="20B3D5AC" w:rsidR="001B673C" w:rsidRDefault="00170E02" w:rsidP="001B673C">
      <w:pPr>
        <w:jc w:val="center"/>
      </w:pPr>
      <w:r>
        <w:rPr>
          <w:noProof/>
        </w:rPr>
        <w:drawing>
          <wp:inline distT="0" distB="0" distL="0" distR="0" wp14:anchorId="73E80898" wp14:editId="203BE89F">
            <wp:extent cx="5029200" cy="5029200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51FAA" w14:textId="77777777" w:rsidR="001B673C" w:rsidRDefault="001B673C" w:rsidP="004B3FF8"/>
    <w:p w14:paraId="0F71BD9F" w14:textId="7E94AD54" w:rsidR="00170E02" w:rsidRDefault="00170E02" w:rsidP="004B3FF8">
      <w:r>
        <w:t>The bin counts are shown below:</w:t>
      </w:r>
    </w:p>
    <w:p w14:paraId="19842BE5" w14:textId="77777777" w:rsidR="00170E02" w:rsidRDefault="00170E02" w:rsidP="004B3FF8"/>
    <w:p w14:paraId="01CB8A07" w14:textId="77777777" w:rsidR="00170E02" w:rsidRPr="00170E02" w:rsidRDefault="00170E02" w:rsidP="005F01AA">
      <w:pPr>
        <w:keepNext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70E02">
        <w:rPr>
          <w:rStyle w:val="code2"/>
        </w:rPr>
        <w:t xml:space="preserve">Browse[2]&gt; </w:t>
      </w:r>
      <w:proofErr w:type="spellStart"/>
      <w:r w:rsidRPr="00170E02">
        <w:rPr>
          <w:rStyle w:val="code2"/>
        </w:rPr>
        <w:t>fpCounts</w:t>
      </w:r>
      <w:proofErr w:type="spellEnd"/>
    </w:p>
    <w:p w14:paraId="787ADE1F" w14:textId="77777777" w:rsidR="00170E02" w:rsidRPr="00170E02" w:rsidRDefault="00170E02" w:rsidP="005F01AA">
      <w:pPr>
        <w:keepNext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70E02">
        <w:rPr>
          <w:rStyle w:val="code2"/>
        </w:rPr>
        <w:t>[1] 38 26  7 18  6  1</w:t>
      </w:r>
    </w:p>
    <w:p w14:paraId="1CA83238" w14:textId="77777777" w:rsidR="00170E02" w:rsidRPr="00170E02" w:rsidRDefault="00170E02" w:rsidP="005F01AA">
      <w:pPr>
        <w:keepNext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70E02">
        <w:rPr>
          <w:rStyle w:val="code2"/>
        </w:rPr>
        <w:t xml:space="preserve">Browse[2]&gt; </w:t>
      </w:r>
      <w:proofErr w:type="spellStart"/>
      <w:r w:rsidRPr="00170E02">
        <w:rPr>
          <w:rStyle w:val="code2"/>
        </w:rPr>
        <w:t>tpCounts</w:t>
      </w:r>
      <w:proofErr w:type="spellEnd"/>
    </w:p>
    <w:p w14:paraId="28CA781D" w14:textId="7B9B488F" w:rsidR="00170E02" w:rsidRPr="00170E02" w:rsidRDefault="00170E02" w:rsidP="00170E0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70E02">
        <w:rPr>
          <w:rStyle w:val="code2"/>
        </w:rPr>
        <w:t>[1] 10 11  7 16 29 16</w:t>
      </w:r>
    </w:p>
    <w:p w14:paraId="0F3B9B53" w14:textId="77777777" w:rsidR="00170E02" w:rsidRDefault="00170E02" w:rsidP="00170E02"/>
    <w:p w14:paraId="71591451" w14:textId="77777777" w:rsidR="00170E02" w:rsidRDefault="00170E02" w:rsidP="00170E02">
      <w:r>
        <w:t>Combining the last two bins yields:</w:t>
      </w:r>
    </w:p>
    <w:p w14:paraId="5D559B6C" w14:textId="77777777" w:rsidR="00170E02" w:rsidRDefault="00170E02" w:rsidP="00170E02"/>
    <w:p w14:paraId="383871A0" w14:textId="77777777" w:rsidR="00170E02" w:rsidRDefault="00170E02" w:rsidP="00170E02"/>
    <w:p w14:paraId="686BE1F0" w14:textId="77777777" w:rsidR="00170E02" w:rsidRPr="00170E02" w:rsidRDefault="00170E02" w:rsidP="005F01AA">
      <w:pPr>
        <w:keepNext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70E02">
        <w:rPr>
          <w:rStyle w:val="code2"/>
        </w:rPr>
        <w:t xml:space="preserve">Browse[2]&gt; </w:t>
      </w:r>
      <w:proofErr w:type="spellStart"/>
      <w:r w:rsidRPr="00170E02">
        <w:rPr>
          <w:rStyle w:val="code2"/>
        </w:rPr>
        <w:t>fpCounts</w:t>
      </w:r>
      <w:proofErr w:type="spellEnd"/>
    </w:p>
    <w:p w14:paraId="0DC793B9" w14:textId="7985725F" w:rsidR="00170E02" w:rsidRPr="00170E02" w:rsidRDefault="00170E02" w:rsidP="005F01AA">
      <w:pPr>
        <w:keepNext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70E02">
        <w:rPr>
          <w:rStyle w:val="code2"/>
        </w:rPr>
        <w:t xml:space="preserve">[1] 38 26  7 18  </w:t>
      </w:r>
      <w:r>
        <w:rPr>
          <w:rStyle w:val="code2"/>
        </w:rPr>
        <w:t>7</w:t>
      </w:r>
    </w:p>
    <w:p w14:paraId="3C7AEA63" w14:textId="77777777" w:rsidR="00170E02" w:rsidRPr="00170E02" w:rsidRDefault="00170E02" w:rsidP="005F01AA">
      <w:pPr>
        <w:keepNext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70E02">
        <w:rPr>
          <w:rStyle w:val="code2"/>
        </w:rPr>
        <w:t xml:space="preserve">Browse[2]&gt; </w:t>
      </w:r>
      <w:proofErr w:type="spellStart"/>
      <w:r w:rsidRPr="00170E02">
        <w:rPr>
          <w:rStyle w:val="code2"/>
        </w:rPr>
        <w:t>tpCounts</w:t>
      </w:r>
      <w:proofErr w:type="spellEnd"/>
    </w:p>
    <w:p w14:paraId="527EAB0F" w14:textId="6D671754" w:rsidR="00170E02" w:rsidRPr="00170E02" w:rsidRDefault="00170E02" w:rsidP="00170E0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70E02">
        <w:rPr>
          <w:rStyle w:val="code2"/>
        </w:rPr>
        <w:t xml:space="preserve">[1] 10 11  7 16 </w:t>
      </w:r>
      <w:r>
        <w:rPr>
          <w:rStyle w:val="code2"/>
        </w:rPr>
        <w:t>45</w:t>
      </w:r>
    </w:p>
    <w:p w14:paraId="0F697770" w14:textId="016D68AE" w:rsidR="00170E02" w:rsidRDefault="00170E02" w:rsidP="00170E02">
      <w:r>
        <w:t xml:space="preserve"> </w:t>
      </w:r>
    </w:p>
    <w:p w14:paraId="26F6F41E" w14:textId="081B13F4" w:rsidR="00170E02" w:rsidRDefault="00170E02" w:rsidP="00170E02">
      <w:r>
        <w:t xml:space="preserve">All cell counts are greater than 5, </w:t>
      </w:r>
      <w:r w:rsidR="00576C9D">
        <w:t>thus</w:t>
      </w:r>
      <w:r>
        <w:t xml:space="preserve"> permitting a valid goodness of fit calculation. There are 5 ROC bins, implying </w:t>
      </w:r>
      <w:proofErr w:type="spellStart"/>
      <w:r>
        <w:t>df</w:t>
      </w:r>
      <w:proofErr w:type="spellEnd"/>
      <w:r>
        <w:t xml:space="preserve"> = 5 – 3 – 1 = 1. The last </w:t>
      </w:r>
      <w:r w:rsidRPr="00170E02">
        <w:rPr>
          <w:i/>
        </w:rPr>
        <w:t>minus 1</w:t>
      </w:r>
      <w:r>
        <w:t xml:space="preserve"> is because of the extra parameter (the RSM has 3 parameters). [With a 2-parameter ROC model the </w:t>
      </w:r>
      <w:proofErr w:type="spellStart"/>
      <w:r>
        <w:t>df</w:t>
      </w:r>
      <w:proofErr w:type="spellEnd"/>
      <w:r>
        <w:t xml:space="preserve"> would be 2.] The observed and expected counts are shown below.</w:t>
      </w:r>
    </w:p>
    <w:p w14:paraId="5AEFB7EF" w14:textId="77777777" w:rsidR="00170E02" w:rsidRDefault="00170E02" w:rsidP="00170E02"/>
    <w:p w14:paraId="7B317B4A" w14:textId="543B055A" w:rsidR="00170E02" w:rsidRPr="00170E02" w:rsidRDefault="00170E02" w:rsidP="005F01AA">
      <w:pPr>
        <w:keepNext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70E02">
        <w:rPr>
          <w:rStyle w:val="code2"/>
        </w:rPr>
        <w:t xml:space="preserve">Browse[2]&gt; </w:t>
      </w:r>
      <w:proofErr w:type="spellStart"/>
      <w:r w:rsidRPr="00170E02">
        <w:rPr>
          <w:rStyle w:val="code2"/>
        </w:rPr>
        <w:t>fp</w:t>
      </w:r>
      <w:proofErr w:type="spellEnd"/>
    </w:p>
    <w:p w14:paraId="3453CFAD" w14:textId="77777777" w:rsidR="00170E02" w:rsidRPr="00170E02" w:rsidRDefault="00170E02" w:rsidP="005F01AA">
      <w:pPr>
        <w:keepNext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70E02">
        <w:rPr>
          <w:rStyle w:val="code2"/>
        </w:rPr>
        <w:t xml:space="preserve">         [,1]    [,2]    [,3]     [,4]     [,5]</w:t>
      </w:r>
    </w:p>
    <w:p w14:paraId="0E52FB30" w14:textId="77777777" w:rsidR="00170E02" w:rsidRPr="00170E02" w:rsidRDefault="00170E02" w:rsidP="005F01AA">
      <w:pPr>
        <w:keepNext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70E02">
        <w:rPr>
          <w:rStyle w:val="code2"/>
        </w:rPr>
        <w:t>[1,] 38.00000 26.0000 7.00000 18.00000 7.000000</w:t>
      </w:r>
    </w:p>
    <w:p w14:paraId="207B2406" w14:textId="77777777" w:rsidR="00170E02" w:rsidRPr="00170E02" w:rsidRDefault="00170E02" w:rsidP="005F01AA">
      <w:pPr>
        <w:keepNext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70E02">
        <w:rPr>
          <w:rStyle w:val="code2"/>
        </w:rPr>
        <w:t>[2,] 37.93597 25.9187 8.34106 15.80747 7.996793</w:t>
      </w:r>
    </w:p>
    <w:p w14:paraId="2F21CDE0" w14:textId="77493ACA" w:rsidR="00170E02" w:rsidRPr="00170E02" w:rsidRDefault="00170E02" w:rsidP="005F01AA">
      <w:pPr>
        <w:keepNext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70E02">
        <w:rPr>
          <w:rStyle w:val="code2"/>
        </w:rPr>
        <w:t xml:space="preserve">Browse[2]&gt; </w:t>
      </w:r>
      <w:proofErr w:type="spellStart"/>
      <w:r w:rsidRPr="00170E02">
        <w:rPr>
          <w:rStyle w:val="code2"/>
        </w:rPr>
        <w:t>tp</w:t>
      </w:r>
      <w:proofErr w:type="spellEnd"/>
    </w:p>
    <w:p w14:paraId="3EE3E018" w14:textId="77777777" w:rsidR="00170E02" w:rsidRPr="00170E02" w:rsidRDefault="00170E02" w:rsidP="005F01AA">
      <w:pPr>
        <w:keepNext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70E02">
        <w:rPr>
          <w:rStyle w:val="code2"/>
        </w:rPr>
        <w:t xml:space="preserve">         [,1]     [,2]    [,3]     [,4]     [,5]</w:t>
      </w:r>
    </w:p>
    <w:p w14:paraId="4718CAC4" w14:textId="77777777" w:rsidR="00170E02" w:rsidRPr="00170E02" w:rsidRDefault="00170E02" w:rsidP="005F01AA">
      <w:pPr>
        <w:keepNext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70E02">
        <w:rPr>
          <w:rStyle w:val="code2"/>
        </w:rPr>
        <w:t>[1,] 10.00000 11.00000 7.00000 16.00000 45.00000</w:t>
      </w:r>
    </w:p>
    <w:p w14:paraId="1FB7CD0B" w14:textId="1D279713" w:rsidR="00170E02" w:rsidRPr="00170E02" w:rsidRDefault="00170E02" w:rsidP="00170E0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170E02">
        <w:rPr>
          <w:rStyle w:val="code2"/>
        </w:rPr>
        <w:t>[2,] 10.07874 11.13936 5.50576 18.25391 44.02223</w:t>
      </w:r>
    </w:p>
    <w:p w14:paraId="094B8193" w14:textId="52273C6A" w:rsidR="00005573" w:rsidRDefault="00005573" w:rsidP="00005573">
      <w:pPr>
        <w:pStyle w:val="Heading1"/>
      </w:pPr>
      <w:r>
        <w:t>19</w:t>
      </w:r>
      <w:r w:rsidR="001708D8">
        <w:t>A</w:t>
      </w:r>
      <w:r>
        <w:t>.</w:t>
      </w:r>
      <w:r w:rsidR="001708D8">
        <w:t>2</w:t>
      </w:r>
      <w:r>
        <w:t xml:space="preserve">: </w:t>
      </w:r>
      <w:r w:rsidR="004F68B0">
        <w:t>Explanation of</w:t>
      </w:r>
      <w:r>
        <w:t xml:space="preserve"> </w:t>
      </w:r>
      <w:proofErr w:type="spellStart"/>
      <w:r w:rsidRPr="008610D7">
        <w:rPr>
          <w:rStyle w:val="InLineCode"/>
        </w:rPr>
        <w:t>mainInterCorrelations.R</w:t>
      </w:r>
      <w:proofErr w:type="spellEnd"/>
    </w:p>
    <w:p w14:paraId="44BE56B4" w14:textId="7C1D4DCD" w:rsidR="00005573" w:rsidRDefault="00005573" w:rsidP="00005573">
      <w:pPr>
        <w:tabs>
          <w:tab w:val="left" w:pos="3620"/>
        </w:tabs>
      </w:pPr>
      <w:r>
        <w:t xml:space="preserve">Beginning at the for-loop at line 21 the code execution cycles through the 14 datasets indexed by </w:t>
      </w:r>
      <w:r w:rsidRPr="007C0B29">
        <w:rPr>
          <w:rStyle w:val="InLineCode"/>
        </w:rPr>
        <w:t>f</w:t>
      </w:r>
      <w:r>
        <w:t xml:space="preserve">. Line 22 initializes </w:t>
      </w:r>
      <w:proofErr w:type="spellStart"/>
      <w:r w:rsidRPr="007C0B29">
        <w:rPr>
          <w:rStyle w:val="InLineCode"/>
        </w:rPr>
        <w:t>fileName</w:t>
      </w:r>
      <w:proofErr w:type="spellEnd"/>
      <w:r>
        <w:t xml:space="preserve"> to </w:t>
      </w:r>
      <w:proofErr w:type="spellStart"/>
      <w:r w:rsidRPr="007C0B29">
        <w:rPr>
          <w:rStyle w:val="InLineCode"/>
        </w:rPr>
        <w:t>fileNames</w:t>
      </w:r>
      <w:proofErr w:type="spellEnd"/>
      <w:r w:rsidRPr="007C0B29">
        <w:rPr>
          <w:rStyle w:val="InLineCode"/>
        </w:rPr>
        <w:t>[f]</w:t>
      </w:r>
      <w:r>
        <w:t xml:space="preserve">. Line 23 uses </w:t>
      </w:r>
      <w:r w:rsidRPr="007C0B29">
        <w:rPr>
          <w:rStyle w:val="InLineCode"/>
        </w:rPr>
        <w:t>get3FitParameters(</w:t>
      </w:r>
      <w:proofErr w:type="spellStart"/>
      <w:r w:rsidRPr="007C0B29">
        <w:rPr>
          <w:rStyle w:val="InLineCode"/>
        </w:rPr>
        <w:t>fileName</w:t>
      </w:r>
      <w:proofErr w:type="spellEnd"/>
      <w:r w:rsidRPr="007C0B29">
        <w:rPr>
          <w:rStyle w:val="InLineCode"/>
        </w:rPr>
        <w:t>)</w:t>
      </w:r>
      <w:r>
        <w:t xml:space="preserve"> to retrieve the previously saved results of RSM, CBM and PROPROC fitting for the dataset identified by </w:t>
      </w:r>
      <w:proofErr w:type="spellStart"/>
      <w:r w:rsidRPr="007C0B29">
        <w:rPr>
          <w:rStyle w:val="InLineCode"/>
        </w:rPr>
        <w:t>fileName</w:t>
      </w:r>
      <w:proofErr w:type="spellEnd"/>
      <w:r>
        <w:t xml:space="preserve">. </w:t>
      </w:r>
    </w:p>
    <w:p w14:paraId="55111427" w14:textId="77777777" w:rsidR="00005573" w:rsidRDefault="00005573" w:rsidP="00005573">
      <w:pPr>
        <w:tabs>
          <w:tab w:val="left" w:pos="3620"/>
        </w:tabs>
      </w:pPr>
    </w:p>
    <w:p w14:paraId="0B3EF111" w14:textId="310D2E6F" w:rsidR="00005573" w:rsidRPr="00321D2B" w:rsidRDefault="00005573" w:rsidP="00005573">
      <w:pPr>
        <w:tabs>
          <w:tab w:val="left" w:pos="3620"/>
        </w:tabs>
        <w:ind w:left="630" w:right="720"/>
        <w:rPr>
          <w:sz w:val="20"/>
          <w:szCs w:val="20"/>
        </w:rPr>
      </w:pPr>
      <w:r w:rsidRPr="00321D2B">
        <w:rPr>
          <w:sz w:val="20"/>
          <w:szCs w:val="20"/>
        </w:rPr>
        <w:t>The interested reader may wish to debug inside th</w:t>
      </w:r>
      <w:r w:rsidR="00321D2B" w:rsidRPr="00321D2B">
        <w:rPr>
          <w:sz w:val="20"/>
          <w:szCs w:val="20"/>
        </w:rPr>
        <w:t>e</w:t>
      </w:r>
      <w:r w:rsidRPr="00321D2B">
        <w:rPr>
          <w:sz w:val="20"/>
          <w:szCs w:val="20"/>
        </w:rPr>
        <w:t xml:space="preserve"> function</w:t>
      </w:r>
      <w:r w:rsidR="00321D2B" w:rsidRPr="00321D2B">
        <w:rPr>
          <w:sz w:val="20"/>
          <w:szCs w:val="20"/>
        </w:rPr>
        <w:t xml:space="preserve"> </w:t>
      </w:r>
      <w:r w:rsidR="00321D2B" w:rsidRPr="00321D2B">
        <w:rPr>
          <w:rStyle w:val="code2"/>
          <w:sz w:val="20"/>
          <w:szCs w:val="20"/>
        </w:rPr>
        <w:t>get3FitParameters()</w:t>
      </w:r>
      <w:r w:rsidRPr="00321D2B">
        <w:rPr>
          <w:sz w:val="20"/>
          <w:szCs w:val="20"/>
        </w:rPr>
        <w:t xml:space="preserve">. For each dataset the system file, </w:t>
      </w:r>
      <w:proofErr w:type="spellStart"/>
      <w:r w:rsidRPr="00321D2B">
        <w:rPr>
          <w:rStyle w:val="InLineCode"/>
          <w:sz w:val="20"/>
          <w:szCs w:val="20"/>
        </w:rPr>
        <w:t>sysAnalFileName</w:t>
      </w:r>
      <w:proofErr w:type="spellEnd"/>
      <w:r w:rsidRPr="00321D2B">
        <w:rPr>
          <w:sz w:val="20"/>
          <w:szCs w:val="20"/>
        </w:rPr>
        <w:t>, containing pre-analyzed results, is identified</w:t>
      </w:r>
      <w:r w:rsidR="004F68B0" w:rsidRPr="00321D2B">
        <w:rPr>
          <w:sz w:val="20"/>
          <w:szCs w:val="20"/>
        </w:rPr>
        <w:t>, lines 2-3,</w:t>
      </w:r>
      <w:r w:rsidRPr="00321D2B">
        <w:rPr>
          <w:sz w:val="20"/>
          <w:szCs w:val="20"/>
        </w:rPr>
        <w:t xml:space="preserve"> and loaded, </w:t>
      </w:r>
      <w:r w:rsidR="004F68B0" w:rsidRPr="00321D2B">
        <w:rPr>
          <w:sz w:val="20"/>
          <w:szCs w:val="20"/>
        </w:rPr>
        <w:t xml:space="preserve">line 6, </w:t>
      </w:r>
      <w:r w:rsidRPr="00321D2B">
        <w:rPr>
          <w:sz w:val="20"/>
          <w:szCs w:val="20"/>
        </w:rPr>
        <w:t xml:space="preserve">which creates the </w:t>
      </w:r>
      <w:proofErr w:type="spellStart"/>
      <w:r w:rsidRPr="00321D2B">
        <w:rPr>
          <w:rStyle w:val="InLineCode"/>
          <w:sz w:val="20"/>
          <w:szCs w:val="20"/>
        </w:rPr>
        <w:t>allResults</w:t>
      </w:r>
      <w:proofErr w:type="spellEnd"/>
      <w:r w:rsidRPr="00321D2B">
        <w:rPr>
          <w:sz w:val="20"/>
          <w:szCs w:val="20"/>
        </w:rPr>
        <w:t xml:space="preserve"> object, a list with 10 members whose structure is depicted in Table 19</w:t>
      </w:r>
      <w:r w:rsidR="00FA6B5F">
        <w:rPr>
          <w:sz w:val="20"/>
          <w:szCs w:val="20"/>
        </w:rPr>
        <w:t>A</w:t>
      </w:r>
      <w:r w:rsidRPr="00321D2B">
        <w:rPr>
          <w:sz w:val="20"/>
          <w:szCs w:val="20"/>
        </w:rPr>
        <w:t>.</w:t>
      </w:r>
      <w:r w:rsidR="004F68B0" w:rsidRPr="00321D2B">
        <w:rPr>
          <w:sz w:val="20"/>
          <w:szCs w:val="20"/>
        </w:rPr>
        <w:t>1</w:t>
      </w:r>
      <w:r w:rsidRPr="00321D2B">
        <w:rPr>
          <w:sz w:val="20"/>
          <w:szCs w:val="20"/>
        </w:rPr>
        <w:t xml:space="preserve">. Shown are results for the first </w:t>
      </w:r>
      <w:r w:rsidRPr="00321D2B">
        <w:rPr>
          <w:i/>
          <w:sz w:val="20"/>
          <w:szCs w:val="20"/>
        </w:rPr>
        <w:t>individual</w:t>
      </w:r>
      <w:r w:rsidRPr="00321D2B">
        <w:rPr>
          <w:rStyle w:val="FootnoteReference"/>
          <w:sz w:val="20"/>
          <w:szCs w:val="20"/>
        </w:rPr>
        <w:footnoteReference w:id="1"/>
      </w:r>
      <w:r w:rsidRPr="00321D2B">
        <w:rPr>
          <w:sz w:val="20"/>
          <w:szCs w:val="20"/>
        </w:rPr>
        <w:t xml:space="preserve"> dataset, i.e., dataset </w:t>
      </w:r>
      <w:r w:rsidRPr="00321D2B">
        <w:rPr>
          <w:rStyle w:val="InLineCode"/>
          <w:sz w:val="20"/>
          <w:szCs w:val="20"/>
        </w:rPr>
        <w:t>f</w:t>
      </w:r>
      <w:r w:rsidRPr="00321D2B">
        <w:rPr>
          <w:sz w:val="20"/>
          <w:szCs w:val="20"/>
        </w:rPr>
        <w:t xml:space="preserve">, modality 1 and reader 1, contained in </w:t>
      </w:r>
      <w:proofErr w:type="spellStart"/>
      <w:r w:rsidRPr="00321D2B">
        <w:rPr>
          <w:rStyle w:val="InLineCode"/>
          <w:sz w:val="20"/>
          <w:szCs w:val="20"/>
        </w:rPr>
        <w:t>allResults</w:t>
      </w:r>
      <w:proofErr w:type="spellEnd"/>
      <w:r w:rsidRPr="00321D2B">
        <w:rPr>
          <w:rStyle w:val="InLineCode"/>
          <w:sz w:val="20"/>
          <w:szCs w:val="20"/>
        </w:rPr>
        <w:t>[[1]]</w:t>
      </w:r>
      <w:r w:rsidRPr="00321D2B">
        <w:rPr>
          <w:sz w:val="20"/>
          <w:szCs w:val="20"/>
        </w:rPr>
        <w:t xml:space="preserve">. Results for the next dataset, i.e., dataset </w:t>
      </w:r>
      <w:r w:rsidRPr="00321D2B">
        <w:rPr>
          <w:rStyle w:val="InLineCode"/>
          <w:sz w:val="20"/>
          <w:szCs w:val="20"/>
        </w:rPr>
        <w:t>f</w:t>
      </w:r>
      <w:r w:rsidRPr="00321D2B">
        <w:rPr>
          <w:sz w:val="20"/>
          <w:szCs w:val="20"/>
        </w:rPr>
        <w:t xml:space="preserve">, modality 1 and reader 2 are contained in </w:t>
      </w:r>
      <w:proofErr w:type="spellStart"/>
      <w:r w:rsidRPr="00321D2B">
        <w:rPr>
          <w:rStyle w:val="InLineCode"/>
          <w:sz w:val="20"/>
          <w:szCs w:val="20"/>
        </w:rPr>
        <w:t>allResults</w:t>
      </w:r>
      <w:proofErr w:type="spellEnd"/>
      <w:r w:rsidRPr="00321D2B">
        <w:rPr>
          <w:rStyle w:val="InLineCode"/>
          <w:sz w:val="20"/>
          <w:szCs w:val="20"/>
        </w:rPr>
        <w:t>[[2]]</w:t>
      </w:r>
      <w:r w:rsidRPr="00321D2B">
        <w:rPr>
          <w:sz w:val="20"/>
          <w:szCs w:val="20"/>
        </w:rPr>
        <w:t xml:space="preserve">, and so on, until the last individual dataset, corresponding to dataset </w:t>
      </w:r>
      <w:r w:rsidRPr="00321D2B">
        <w:rPr>
          <w:rStyle w:val="InLineCode"/>
          <w:sz w:val="20"/>
          <w:szCs w:val="20"/>
        </w:rPr>
        <w:t>1</w:t>
      </w:r>
      <w:r w:rsidRPr="00321D2B">
        <w:rPr>
          <w:sz w:val="20"/>
          <w:szCs w:val="20"/>
        </w:rPr>
        <w:t xml:space="preserve">, modality </w:t>
      </w:r>
      <w:r w:rsidRPr="00321D2B">
        <w:rPr>
          <w:rStyle w:val="InLineCode"/>
          <w:sz w:val="20"/>
          <w:szCs w:val="20"/>
        </w:rPr>
        <w:t>I</w:t>
      </w:r>
      <w:r w:rsidRPr="00321D2B">
        <w:rPr>
          <w:sz w:val="20"/>
          <w:szCs w:val="20"/>
        </w:rPr>
        <w:t xml:space="preserve"> and reader </w:t>
      </w:r>
      <w:r w:rsidRPr="00321D2B">
        <w:rPr>
          <w:rStyle w:val="InLineCode"/>
          <w:sz w:val="20"/>
          <w:szCs w:val="20"/>
        </w:rPr>
        <w:t>J</w:t>
      </w:r>
      <w:r w:rsidRPr="00321D2B">
        <w:rPr>
          <w:sz w:val="20"/>
          <w:szCs w:val="20"/>
        </w:rPr>
        <w:t xml:space="preserve">, accessed using </w:t>
      </w:r>
      <w:proofErr w:type="spellStart"/>
      <w:r w:rsidRPr="00321D2B">
        <w:rPr>
          <w:rStyle w:val="InLineCode"/>
          <w:sz w:val="20"/>
          <w:szCs w:val="20"/>
        </w:rPr>
        <w:t>allResults</w:t>
      </w:r>
      <w:proofErr w:type="spellEnd"/>
      <w:r w:rsidRPr="00321D2B">
        <w:rPr>
          <w:rStyle w:val="InLineCode"/>
          <w:sz w:val="20"/>
          <w:szCs w:val="20"/>
        </w:rPr>
        <w:t>[[I*J]]</w:t>
      </w:r>
      <w:r w:rsidRPr="00321D2B">
        <w:rPr>
          <w:sz w:val="20"/>
          <w:szCs w:val="20"/>
        </w:rPr>
        <w:t xml:space="preserve">. </w:t>
      </w:r>
      <w:r w:rsidR="00321D2B">
        <w:rPr>
          <w:sz w:val="20"/>
          <w:szCs w:val="20"/>
        </w:rPr>
        <w:t xml:space="preserve">The numbers of treatments and readers are extracted at line 7. </w:t>
      </w:r>
      <w:r w:rsidR="004F68B0" w:rsidRPr="00321D2B">
        <w:rPr>
          <w:sz w:val="20"/>
          <w:szCs w:val="20"/>
        </w:rPr>
        <w:t>The 3 AUCs are extracted at lines 15 – 17, the 3 RSM parameters are extracted at lines 18 – 20 and the 2 CBM parameters are extracted at line 21 – 22. The PROPROC parameters are not needed, as they do not have physical meanings.</w:t>
      </w:r>
      <w:r w:rsidR="008D6612" w:rsidRPr="00321D2B">
        <w:rPr>
          <w:sz w:val="20"/>
          <w:szCs w:val="20"/>
        </w:rPr>
        <w:t xml:space="preserve"> The extracted quantities are returned as a </w:t>
      </w:r>
      <w:r w:rsidR="008D6612" w:rsidRPr="00321D2B">
        <w:rPr>
          <w:rStyle w:val="InLineCode"/>
          <w:sz w:val="20"/>
          <w:szCs w:val="20"/>
        </w:rPr>
        <w:t>list</w:t>
      </w:r>
      <w:r w:rsidR="008D6612" w:rsidRPr="00321D2B">
        <w:rPr>
          <w:sz w:val="20"/>
          <w:szCs w:val="20"/>
        </w:rPr>
        <w:t xml:space="preserve"> variable.</w:t>
      </w:r>
    </w:p>
    <w:p w14:paraId="08B2C4F0" w14:textId="77777777" w:rsidR="00005573" w:rsidRDefault="00005573" w:rsidP="00005573">
      <w:pPr>
        <w:tabs>
          <w:tab w:val="left" w:pos="3620"/>
        </w:tabs>
      </w:pPr>
    </w:p>
    <w:p w14:paraId="2CFA64A6" w14:textId="7FEE8761" w:rsidR="00005573" w:rsidRDefault="00005573" w:rsidP="00005573">
      <w:pPr>
        <w:tabs>
          <w:tab w:val="left" w:pos="3620"/>
        </w:tabs>
      </w:pPr>
      <w:r>
        <w:t>Lines 24 – 32 extract the parameters, lines 35 – 37 averages the AUCs over the IJ values. Lines 39 – 42 performs a zero intercept straight line fit of PROPROC-AUC vs. RSM-AUC and saves the resulting slope and R</w:t>
      </w:r>
      <w:r w:rsidRPr="000B3A60">
        <w:rPr>
          <w:vertAlign w:val="superscript"/>
        </w:rPr>
        <w:t>2</w:t>
      </w:r>
      <w:r w:rsidR="00202354">
        <w:t xml:space="preserve"> values.</w:t>
      </w:r>
      <w:r>
        <w:t xml:space="preserve"> Lines 45 – 48 repeats the process for CBM-AUC vs. RSM-AUC. Lines 51 – 54 repeats the process for </w:t>
      </w:r>
      <w:r w:rsidRPr="00CE246C">
        <w:rPr>
          <w:position w:val="-12"/>
        </w:rPr>
        <w:object w:dxaOrig="540" w:dyaOrig="380" w14:anchorId="0B9595F6">
          <v:shape id="_x0000_i1038" type="#_x0000_t75" style="width:27pt;height:19pt" o:ole="">
            <v:imagedata r:id="rId37" o:title=""/>
          </v:shape>
          <o:OLEObject Type="Embed" ProgID="Equation.DSMT4" ShapeID="_x0000_i1038" DrawAspect="Content" ObjectID="_1477175541" r:id="rId38"/>
        </w:object>
      </w:r>
      <w:r>
        <w:t xml:space="preserve"> vs. </w:t>
      </w:r>
      <w:r w:rsidRPr="00CE246C">
        <w:rPr>
          <w:position w:val="-12"/>
        </w:rPr>
        <w:object w:dxaOrig="520" w:dyaOrig="380" w14:anchorId="04A6AF60">
          <v:shape id="_x0000_i1039" type="#_x0000_t75" style="width:26pt;height:19pt" o:ole="">
            <v:imagedata r:id="rId39" o:title=""/>
          </v:shape>
          <o:OLEObject Type="Embed" ProgID="Equation.DSMT4" ShapeID="_x0000_i1039" DrawAspect="Content" ObjectID="_1477175542" r:id="rId40"/>
        </w:object>
      </w:r>
      <w:r>
        <w:t xml:space="preserve">. Lines 57 – 60 repeats the process for </w:t>
      </w:r>
      <w:r w:rsidRPr="00CE246C">
        <w:rPr>
          <w:position w:val="-12"/>
        </w:rPr>
        <w:object w:dxaOrig="540" w:dyaOrig="380" w14:anchorId="09A2A169">
          <v:shape id="_x0000_i1040" type="#_x0000_t75" style="width:27pt;height:19pt" o:ole="">
            <v:imagedata r:id="rId41" o:title=""/>
          </v:shape>
          <o:OLEObject Type="Embed" ProgID="Equation.DSMT4" ShapeID="_x0000_i1040" DrawAspect="Content" ObjectID="_1477175543" r:id="rId42"/>
        </w:object>
      </w:r>
      <w:r>
        <w:t xml:space="preserve"> vs. </w:t>
      </w:r>
      <w:r w:rsidRPr="00CE246C">
        <w:rPr>
          <w:position w:val="-12"/>
        </w:rPr>
        <w:object w:dxaOrig="500" w:dyaOrig="380" w14:anchorId="3F170113">
          <v:shape id="_x0000_i1041" type="#_x0000_t75" style="width:25pt;height:19pt" o:ole="">
            <v:imagedata r:id="rId43" o:title=""/>
          </v:shape>
          <o:OLEObject Type="Embed" ProgID="Equation.DSMT4" ShapeID="_x0000_i1041" DrawAspect="Content" ObjectID="_1477175544" r:id="rId44"/>
        </w:object>
      </w:r>
      <w:r>
        <w:t>. Lines 62 – 6</w:t>
      </w:r>
      <w:r w:rsidR="00202354">
        <w:t>8 print</w:t>
      </w:r>
      <w:r>
        <w:t xml:space="preserve"> the results.</w:t>
      </w:r>
    </w:p>
    <w:p w14:paraId="1CF3ED07" w14:textId="77777777" w:rsidR="00005573" w:rsidRDefault="00005573" w:rsidP="00005573">
      <w:pPr>
        <w:tabs>
          <w:tab w:val="left" w:pos="3620"/>
        </w:tabs>
      </w:pPr>
    </w:p>
    <w:p w14:paraId="54D8EC46" w14:textId="1F491F35" w:rsidR="00005573" w:rsidRPr="004C7541" w:rsidRDefault="00005573" w:rsidP="00005573">
      <w:pPr>
        <w:pStyle w:val="Caption"/>
        <w:keepNext/>
      </w:pPr>
      <w:r>
        <w:t>Table 19</w:t>
      </w:r>
      <w:r w:rsidR="00FA6B5F">
        <w:t>A</w:t>
      </w:r>
      <w:r>
        <w:t>.</w:t>
      </w:r>
      <w:r w:rsidR="004F68B0">
        <w:t>1</w:t>
      </w:r>
      <w:r>
        <w:t xml:space="preserve">: Organization of results of RSM, CBM and PROPROC analyses contained in </w:t>
      </w:r>
      <w:proofErr w:type="spellStart"/>
      <w:r w:rsidRPr="00D27E22">
        <w:rPr>
          <w:rStyle w:val="code2"/>
          <w:sz w:val="18"/>
          <w:szCs w:val="18"/>
        </w:rPr>
        <w:t>allResults</w:t>
      </w:r>
      <w:proofErr w:type="spellEnd"/>
      <w:r w:rsidR="008D6612">
        <w:t xml:space="preserve">, created at line 6 of </w:t>
      </w:r>
      <w:r w:rsidR="008D6612" w:rsidRPr="008D6612">
        <w:rPr>
          <w:rStyle w:val="code2"/>
        </w:rPr>
        <w:t>get3FitParameters.R</w:t>
      </w:r>
      <w:r w:rsidR="008D6612">
        <w:t>.</w:t>
      </w:r>
      <w:r>
        <w:t xml:space="preserve"> For example, </w:t>
      </w:r>
      <w:proofErr w:type="spellStart"/>
      <w:r w:rsidRPr="00AC6B66">
        <w:rPr>
          <w:rStyle w:val="code2"/>
          <w:sz w:val="20"/>
          <w:szCs w:val="20"/>
        </w:rPr>
        <w:t>allResults</w:t>
      </w:r>
      <w:proofErr w:type="spellEnd"/>
      <w:r w:rsidRPr="00AC6B66">
        <w:rPr>
          <w:rStyle w:val="code2"/>
          <w:sz w:val="20"/>
          <w:szCs w:val="20"/>
        </w:rPr>
        <w:t>[[1]]$</w:t>
      </w:r>
      <w:proofErr w:type="spellStart"/>
      <w:r w:rsidRPr="00AC6B66">
        <w:rPr>
          <w:rStyle w:val="code2"/>
          <w:sz w:val="20"/>
          <w:szCs w:val="20"/>
        </w:rPr>
        <w:t>retRsm$mu</w:t>
      </w:r>
      <w:proofErr w:type="spellEnd"/>
      <w:r w:rsidRPr="004C7541">
        <w:t xml:space="preserve"> </w:t>
      </w:r>
      <w:r>
        <w:t xml:space="preserve">is the RSM </w:t>
      </w:r>
      <w:r w:rsidRPr="00DD6A8A">
        <w:rPr>
          <w:position w:val="-10"/>
          <w:sz w:val="20"/>
          <w:szCs w:val="20"/>
        </w:rPr>
        <w:object w:dxaOrig="220" w:dyaOrig="260" w14:anchorId="1BBB0F64">
          <v:shape id="_x0000_i1051" type="#_x0000_t75" style="width:11pt;height:13pt" o:ole="">
            <v:imagedata r:id="rId45" o:title=""/>
          </v:shape>
          <o:OLEObject Type="Embed" ProgID="Equation.DSMT4" ShapeID="_x0000_i1051" DrawAspect="Content" ObjectID="_1477175545" r:id="rId46"/>
        </w:object>
      </w:r>
      <w:r>
        <w:t xml:space="preserve"> parameter for dataset 1, modality 1 and reader 1. </w:t>
      </w:r>
      <w:proofErr w:type="spellStart"/>
      <w:r w:rsidRPr="00AC6B66">
        <w:rPr>
          <w:rStyle w:val="code2"/>
          <w:sz w:val="20"/>
          <w:szCs w:val="20"/>
        </w:rPr>
        <w:t>allResults</w:t>
      </w:r>
      <w:proofErr w:type="spellEnd"/>
      <w:r w:rsidRPr="00AC6B66">
        <w:rPr>
          <w:rStyle w:val="code2"/>
          <w:sz w:val="20"/>
          <w:szCs w:val="20"/>
        </w:rPr>
        <w:t>[[1]]$</w:t>
      </w:r>
      <w:proofErr w:type="spellStart"/>
      <w:r w:rsidRPr="00AC6B66">
        <w:rPr>
          <w:rStyle w:val="code2"/>
          <w:sz w:val="20"/>
          <w:szCs w:val="20"/>
        </w:rPr>
        <w:t>retRsm$ChisqrFitStats$pVal</w:t>
      </w:r>
      <w:r>
        <w:t>is</w:t>
      </w:r>
      <w:proofErr w:type="spellEnd"/>
      <w:r>
        <w:t xml:space="preserve"> the p-value corresponding to the chisquare goodness of fit for the RSM fit. </w:t>
      </w:r>
    </w:p>
    <w:tbl>
      <w:tblPr>
        <w:tblStyle w:val="TableGrid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9"/>
        <w:gridCol w:w="2606"/>
        <w:gridCol w:w="2059"/>
        <w:gridCol w:w="864"/>
        <w:gridCol w:w="3146"/>
      </w:tblGrid>
      <w:tr w:rsidR="00005573" w14:paraId="70C2316D" w14:textId="77777777" w:rsidTr="00421035">
        <w:trPr>
          <w:jc w:val="center"/>
        </w:trPr>
        <w:tc>
          <w:tcPr>
            <w:tcW w:w="2059" w:type="dxa"/>
            <w:vMerge w:val="restart"/>
            <w:vAlign w:val="center"/>
          </w:tcPr>
          <w:p w14:paraId="20ED2541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  <w:proofErr w:type="spellStart"/>
            <w:r w:rsidRPr="00737A25">
              <w:rPr>
                <w:rStyle w:val="code2"/>
                <w:sz w:val="18"/>
                <w:szCs w:val="18"/>
              </w:rPr>
              <w:t>allResults</w:t>
            </w:r>
            <w:proofErr w:type="spellEnd"/>
            <w:r w:rsidRPr="00737A25">
              <w:rPr>
                <w:rStyle w:val="code2"/>
                <w:sz w:val="18"/>
                <w:szCs w:val="18"/>
              </w:rPr>
              <w:t>[[1]]</w:t>
            </w:r>
          </w:p>
        </w:tc>
        <w:tc>
          <w:tcPr>
            <w:tcW w:w="2606" w:type="dxa"/>
            <w:vMerge w:val="restart"/>
            <w:vAlign w:val="center"/>
          </w:tcPr>
          <w:p w14:paraId="44BAF0B3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retRsm</w:t>
            </w:r>
            <w:proofErr w:type="spellEnd"/>
          </w:p>
        </w:tc>
        <w:tc>
          <w:tcPr>
            <w:tcW w:w="2059" w:type="dxa"/>
            <w:vAlign w:val="center"/>
          </w:tcPr>
          <w:p w14:paraId="52B0E4CF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$mu</w:t>
            </w:r>
          </w:p>
        </w:tc>
        <w:tc>
          <w:tcPr>
            <w:tcW w:w="864" w:type="dxa"/>
            <w:vAlign w:val="center"/>
          </w:tcPr>
          <w:p w14:paraId="6746B49C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1E8BB597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 xml:space="preserve">RSM </w:t>
            </w:r>
            <w:r w:rsidRPr="00737A25">
              <w:rPr>
                <w:position w:val="-10"/>
                <w:sz w:val="18"/>
                <w:szCs w:val="18"/>
              </w:rPr>
              <w:object w:dxaOrig="220" w:dyaOrig="260" w14:anchorId="724A26D9">
                <v:shape id="_x0000_i1052" type="#_x0000_t75" style="width:11pt;height:13pt" o:ole="">
                  <v:imagedata r:id="rId47" o:title=""/>
                </v:shape>
                <o:OLEObject Type="Embed" ProgID="Equation.DSMT4" ShapeID="_x0000_i1052" DrawAspect="Content" ObjectID="_1477175546" r:id="rId48"/>
              </w:object>
            </w:r>
          </w:p>
        </w:tc>
      </w:tr>
      <w:tr w:rsidR="00005573" w14:paraId="034B7ED7" w14:textId="77777777" w:rsidTr="00421035">
        <w:trPr>
          <w:jc w:val="center"/>
        </w:trPr>
        <w:tc>
          <w:tcPr>
            <w:tcW w:w="2059" w:type="dxa"/>
            <w:vMerge/>
          </w:tcPr>
          <w:p w14:paraId="64EF1F0D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44872AB0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107D6A2C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lambdaP</w:t>
            </w:r>
            <w:proofErr w:type="spellEnd"/>
          </w:p>
        </w:tc>
        <w:tc>
          <w:tcPr>
            <w:tcW w:w="864" w:type="dxa"/>
            <w:vAlign w:val="center"/>
          </w:tcPr>
          <w:p w14:paraId="365ED15B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6E9272D0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 xml:space="preserve">RSM </w:t>
            </w:r>
            <w:r w:rsidRPr="00737A25">
              <w:rPr>
                <w:position w:val="-6"/>
                <w:sz w:val="18"/>
                <w:szCs w:val="18"/>
              </w:rPr>
              <w:object w:dxaOrig="280" w:dyaOrig="280" w14:anchorId="21C14387">
                <v:shape id="_x0000_i1053" type="#_x0000_t75" style="width:14pt;height:14pt" o:ole="">
                  <v:imagedata r:id="rId49" o:title=""/>
                </v:shape>
                <o:OLEObject Type="Embed" ProgID="Equation.DSMT4" ShapeID="_x0000_i1053" DrawAspect="Content" ObjectID="_1477175547" r:id="rId50"/>
              </w:object>
            </w:r>
          </w:p>
        </w:tc>
      </w:tr>
      <w:tr w:rsidR="00005573" w14:paraId="647F8531" w14:textId="77777777" w:rsidTr="00421035">
        <w:trPr>
          <w:jc w:val="center"/>
        </w:trPr>
        <w:tc>
          <w:tcPr>
            <w:tcW w:w="2059" w:type="dxa"/>
            <w:vMerge/>
          </w:tcPr>
          <w:p w14:paraId="024DB987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7AD32517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1142EB46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nuP</w:t>
            </w:r>
            <w:proofErr w:type="spellEnd"/>
          </w:p>
        </w:tc>
        <w:tc>
          <w:tcPr>
            <w:tcW w:w="864" w:type="dxa"/>
            <w:vAlign w:val="center"/>
          </w:tcPr>
          <w:p w14:paraId="4F489B72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2F80350A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 xml:space="preserve">RSM </w:t>
            </w:r>
            <w:r w:rsidRPr="00737A25">
              <w:rPr>
                <w:position w:val="-6"/>
                <w:sz w:val="18"/>
                <w:szCs w:val="18"/>
              </w:rPr>
              <w:object w:dxaOrig="260" w:dyaOrig="280" w14:anchorId="0E484CB7">
                <v:shape id="_x0000_i1054" type="#_x0000_t75" style="width:13pt;height:14pt" o:ole="">
                  <v:imagedata r:id="rId51" o:title=""/>
                </v:shape>
                <o:OLEObject Type="Embed" ProgID="Equation.DSMT4" ShapeID="_x0000_i1054" DrawAspect="Content" ObjectID="_1477175548" r:id="rId52"/>
              </w:object>
            </w:r>
          </w:p>
        </w:tc>
      </w:tr>
      <w:tr w:rsidR="00005573" w14:paraId="4BA34232" w14:textId="77777777" w:rsidTr="00421035">
        <w:trPr>
          <w:jc w:val="center"/>
        </w:trPr>
        <w:tc>
          <w:tcPr>
            <w:tcW w:w="2059" w:type="dxa"/>
            <w:vMerge/>
          </w:tcPr>
          <w:p w14:paraId="0B258A5C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3A39B1EE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526BCE61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$zetas</w:t>
            </w:r>
          </w:p>
        </w:tc>
        <w:tc>
          <w:tcPr>
            <w:tcW w:w="864" w:type="dxa"/>
            <w:vAlign w:val="center"/>
          </w:tcPr>
          <w:p w14:paraId="0CD92DB1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02BA9999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Thresholds</w:t>
            </w:r>
          </w:p>
        </w:tc>
      </w:tr>
      <w:tr w:rsidR="00005573" w14:paraId="0A7E5F05" w14:textId="77777777" w:rsidTr="00421035">
        <w:trPr>
          <w:jc w:val="center"/>
        </w:trPr>
        <w:tc>
          <w:tcPr>
            <w:tcW w:w="2059" w:type="dxa"/>
            <w:vMerge/>
          </w:tcPr>
          <w:p w14:paraId="512F5A2C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20A32AF2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2EB33B0A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$AUC</w:t>
            </w:r>
          </w:p>
        </w:tc>
        <w:tc>
          <w:tcPr>
            <w:tcW w:w="864" w:type="dxa"/>
            <w:vAlign w:val="center"/>
          </w:tcPr>
          <w:p w14:paraId="2CECC028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119489FD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RSM-ROC-AUC</w:t>
            </w:r>
          </w:p>
        </w:tc>
      </w:tr>
      <w:tr w:rsidR="00005573" w14:paraId="40EA0CB4" w14:textId="77777777" w:rsidTr="00421035">
        <w:trPr>
          <w:jc w:val="center"/>
        </w:trPr>
        <w:tc>
          <w:tcPr>
            <w:tcW w:w="2059" w:type="dxa"/>
            <w:vMerge/>
          </w:tcPr>
          <w:p w14:paraId="2D0FE775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562F4686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6EB16668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StdAUC</w:t>
            </w:r>
            <w:proofErr w:type="spellEnd"/>
          </w:p>
        </w:tc>
        <w:tc>
          <w:tcPr>
            <w:tcW w:w="864" w:type="dxa"/>
            <w:vAlign w:val="center"/>
          </w:tcPr>
          <w:p w14:paraId="26B29AEB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2CEDFC05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Standard deviation of AUC</w:t>
            </w:r>
          </w:p>
        </w:tc>
      </w:tr>
      <w:tr w:rsidR="00005573" w14:paraId="1793424C" w14:textId="77777777" w:rsidTr="00421035">
        <w:trPr>
          <w:jc w:val="center"/>
        </w:trPr>
        <w:tc>
          <w:tcPr>
            <w:tcW w:w="2059" w:type="dxa"/>
            <w:vMerge/>
          </w:tcPr>
          <w:p w14:paraId="6DF63AC4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1A396831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275EE45D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NLLIni</w:t>
            </w:r>
            <w:proofErr w:type="spellEnd"/>
          </w:p>
        </w:tc>
        <w:tc>
          <w:tcPr>
            <w:tcW w:w="864" w:type="dxa"/>
            <w:vAlign w:val="center"/>
          </w:tcPr>
          <w:p w14:paraId="7E6B7EFA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7CF329B0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Initial value of negative LL</w:t>
            </w:r>
          </w:p>
        </w:tc>
      </w:tr>
      <w:tr w:rsidR="00005573" w14:paraId="2EB10F90" w14:textId="77777777" w:rsidTr="00421035">
        <w:trPr>
          <w:jc w:val="center"/>
        </w:trPr>
        <w:tc>
          <w:tcPr>
            <w:tcW w:w="2059" w:type="dxa"/>
            <w:vMerge/>
          </w:tcPr>
          <w:p w14:paraId="07630CBE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7DEC9229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77B0377C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NLLFin</w:t>
            </w:r>
            <w:proofErr w:type="spellEnd"/>
          </w:p>
        </w:tc>
        <w:tc>
          <w:tcPr>
            <w:tcW w:w="864" w:type="dxa"/>
            <w:vAlign w:val="center"/>
          </w:tcPr>
          <w:p w14:paraId="3E4D9558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41673034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Final value of negative LL</w:t>
            </w:r>
          </w:p>
        </w:tc>
      </w:tr>
      <w:tr w:rsidR="00005573" w14:paraId="388533DA" w14:textId="77777777" w:rsidTr="00421035">
        <w:trPr>
          <w:jc w:val="center"/>
        </w:trPr>
        <w:tc>
          <w:tcPr>
            <w:tcW w:w="2059" w:type="dxa"/>
            <w:vMerge/>
          </w:tcPr>
          <w:p w14:paraId="59AEC487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20B6583F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Merge w:val="restart"/>
            <w:vAlign w:val="center"/>
          </w:tcPr>
          <w:p w14:paraId="0E641D44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ChisqrFitStats</w:t>
            </w:r>
            <w:proofErr w:type="spellEnd"/>
          </w:p>
        </w:tc>
        <w:tc>
          <w:tcPr>
            <w:tcW w:w="864" w:type="dxa"/>
            <w:vAlign w:val="center"/>
          </w:tcPr>
          <w:p w14:paraId="31C36BE8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chisq</w:t>
            </w:r>
            <w:proofErr w:type="spellEnd"/>
          </w:p>
        </w:tc>
        <w:tc>
          <w:tcPr>
            <w:tcW w:w="3146" w:type="dxa"/>
            <w:vAlign w:val="center"/>
          </w:tcPr>
          <w:p w14:paraId="310F7195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proofErr w:type="spellStart"/>
            <w:r w:rsidRPr="00737A25">
              <w:rPr>
                <w:sz w:val="18"/>
                <w:szCs w:val="18"/>
              </w:rPr>
              <w:t>Chisqure</w:t>
            </w:r>
            <w:proofErr w:type="spellEnd"/>
            <w:r w:rsidRPr="00737A25">
              <w:rPr>
                <w:sz w:val="18"/>
                <w:szCs w:val="18"/>
              </w:rPr>
              <w:t xml:space="preserve"> goodness of fit statistic</w:t>
            </w:r>
          </w:p>
        </w:tc>
      </w:tr>
      <w:tr w:rsidR="00005573" w14:paraId="752A65AE" w14:textId="77777777" w:rsidTr="00421035">
        <w:trPr>
          <w:jc w:val="center"/>
        </w:trPr>
        <w:tc>
          <w:tcPr>
            <w:tcW w:w="2059" w:type="dxa"/>
            <w:vMerge/>
          </w:tcPr>
          <w:p w14:paraId="6922FA0D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7DDFA5FA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Merge/>
            <w:vAlign w:val="center"/>
          </w:tcPr>
          <w:p w14:paraId="07EF5F2F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864" w:type="dxa"/>
            <w:vAlign w:val="center"/>
          </w:tcPr>
          <w:p w14:paraId="05234F31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pVal</w:t>
            </w:r>
            <w:proofErr w:type="spellEnd"/>
          </w:p>
        </w:tc>
        <w:tc>
          <w:tcPr>
            <w:tcW w:w="3146" w:type="dxa"/>
            <w:vAlign w:val="center"/>
          </w:tcPr>
          <w:p w14:paraId="36A1B85C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P-value</w:t>
            </w:r>
          </w:p>
        </w:tc>
      </w:tr>
      <w:tr w:rsidR="00005573" w14:paraId="2824543F" w14:textId="77777777" w:rsidTr="00421035">
        <w:trPr>
          <w:jc w:val="center"/>
        </w:trPr>
        <w:tc>
          <w:tcPr>
            <w:tcW w:w="2059" w:type="dxa"/>
            <w:vMerge/>
          </w:tcPr>
          <w:p w14:paraId="768BB041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67F5AB1E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Merge/>
            <w:vAlign w:val="center"/>
          </w:tcPr>
          <w:p w14:paraId="56B28154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864" w:type="dxa"/>
            <w:vAlign w:val="center"/>
          </w:tcPr>
          <w:p w14:paraId="19184EC8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3146" w:type="dxa"/>
            <w:vAlign w:val="center"/>
          </w:tcPr>
          <w:p w14:paraId="54930B46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Degrees of freedom</w:t>
            </w:r>
          </w:p>
        </w:tc>
      </w:tr>
      <w:tr w:rsidR="00005573" w14:paraId="70204F32" w14:textId="77777777" w:rsidTr="00421035">
        <w:trPr>
          <w:jc w:val="center"/>
        </w:trPr>
        <w:tc>
          <w:tcPr>
            <w:tcW w:w="2059" w:type="dxa"/>
            <w:vMerge/>
          </w:tcPr>
          <w:p w14:paraId="14C0CA3C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431B0F00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001B5D7A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covMat</w:t>
            </w:r>
            <w:proofErr w:type="spellEnd"/>
          </w:p>
        </w:tc>
        <w:tc>
          <w:tcPr>
            <w:tcW w:w="864" w:type="dxa"/>
            <w:vAlign w:val="center"/>
          </w:tcPr>
          <w:p w14:paraId="34DDC911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3B777069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Covariance matrix</w:t>
            </w:r>
          </w:p>
        </w:tc>
      </w:tr>
      <w:tr w:rsidR="00005573" w14:paraId="2D5BC839" w14:textId="77777777" w:rsidTr="00421035">
        <w:trPr>
          <w:jc w:val="center"/>
        </w:trPr>
        <w:tc>
          <w:tcPr>
            <w:tcW w:w="2059" w:type="dxa"/>
            <w:vMerge/>
          </w:tcPr>
          <w:p w14:paraId="228B3650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51AF6C5C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51DCE255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fittedPlot</w:t>
            </w:r>
            <w:proofErr w:type="spellEnd"/>
          </w:p>
        </w:tc>
        <w:tc>
          <w:tcPr>
            <w:tcW w:w="864" w:type="dxa"/>
            <w:vAlign w:val="center"/>
          </w:tcPr>
          <w:p w14:paraId="21E3B9B6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385844FF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Fitted ROC plot with op. pts.</w:t>
            </w:r>
          </w:p>
        </w:tc>
      </w:tr>
      <w:tr w:rsidR="00005573" w14:paraId="7EDBDFE1" w14:textId="77777777" w:rsidTr="00421035">
        <w:trPr>
          <w:jc w:val="center"/>
        </w:trPr>
        <w:tc>
          <w:tcPr>
            <w:tcW w:w="2059" w:type="dxa"/>
            <w:vMerge/>
          </w:tcPr>
          <w:p w14:paraId="351D0787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 w:val="restart"/>
            <w:vAlign w:val="center"/>
          </w:tcPr>
          <w:p w14:paraId="35B69132" w14:textId="77777777" w:rsidR="00005573" w:rsidRPr="00737A25" w:rsidRDefault="00005573" w:rsidP="00421035">
            <w:pPr>
              <w:keepNext/>
              <w:ind w:left="-1216" w:firstLine="1216"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retCbm</w:t>
            </w:r>
            <w:proofErr w:type="spellEnd"/>
          </w:p>
        </w:tc>
        <w:tc>
          <w:tcPr>
            <w:tcW w:w="2059" w:type="dxa"/>
            <w:vAlign w:val="center"/>
          </w:tcPr>
          <w:p w14:paraId="37ED0C1F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$mu</w:t>
            </w:r>
          </w:p>
        </w:tc>
        <w:tc>
          <w:tcPr>
            <w:tcW w:w="864" w:type="dxa"/>
            <w:vAlign w:val="center"/>
          </w:tcPr>
          <w:p w14:paraId="1BF6DCC0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687F8345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 xml:space="preserve">CBM </w:t>
            </w:r>
            <w:r w:rsidRPr="00737A25">
              <w:rPr>
                <w:position w:val="-10"/>
                <w:sz w:val="18"/>
                <w:szCs w:val="18"/>
              </w:rPr>
              <w:object w:dxaOrig="220" w:dyaOrig="260" w14:anchorId="06B3C494">
                <v:shape id="_x0000_i1055" type="#_x0000_t75" style="width:11pt;height:13pt" o:ole="">
                  <v:imagedata r:id="rId53" o:title=""/>
                </v:shape>
                <o:OLEObject Type="Embed" ProgID="Equation.DSMT4" ShapeID="_x0000_i1055" DrawAspect="Content" ObjectID="_1477175549" r:id="rId54"/>
              </w:object>
            </w:r>
          </w:p>
        </w:tc>
      </w:tr>
      <w:tr w:rsidR="00005573" w14:paraId="446FEE11" w14:textId="77777777" w:rsidTr="00421035">
        <w:trPr>
          <w:jc w:val="center"/>
        </w:trPr>
        <w:tc>
          <w:tcPr>
            <w:tcW w:w="2059" w:type="dxa"/>
            <w:vMerge/>
          </w:tcPr>
          <w:p w14:paraId="5428B791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39172731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484763C2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$alpha</w:t>
            </w:r>
          </w:p>
        </w:tc>
        <w:tc>
          <w:tcPr>
            <w:tcW w:w="864" w:type="dxa"/>
            <w:vAlign w:val="center"/>
          </w:tcPr>
          <w:p w14:paraId="75CAE4F6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03BEA942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 xml:space="preserve">CBM </w:t>
            </w:r>
            <w:r w:rsidRPr="00737A25">
              <w:rPr>
                <w:position w:val="-6"/>
                <w:sz w:val="18"/>
                <w:szCs w:val="18"/>
              </w:rPr>
              <w:object w:dxaOrig="240" w:dyaOrig="220" w14:anchorId="398908CE">
                <v:shape id="_x0000_i1056" type="#_x0000_t75" style="width:12pt;height:11pt" o:ole="">
                  <v:imagedata r:id="rId55" o:title=""/>
                </v:shape>
                <o:OLEObject Type="Embed" ProgID="Equation.DSMT4" ShapeID="_x0000_i1056" DrawAspect="Content" ObjectID="_1477175550" r:id="rId56"/>
              </w:object>
            </w:r>
          </w:p>
        </w:tc>
      </w:tr>
      <w:tr w:rsidR="00005573" w14:paraId="2094D1EC" w14:textId="77777777" w:rsidTr="00421035">
        <w:trPr>
          <w:jc w:val="center"/>
        </w:trPr>
        <w:tc>
          <w:tcPr>
            <w:tcW w:w="2059" w:type="dxa"/>
            <w:vMerge/>
          </w:tcPr>
          <w:p w14:paraId="150CD8A5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28DFFCF2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33F7A2F0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$zetas</w:t>
            </w:r>
          </w:p>
        </w:tc>
        <w:tc>
          <w:tcPr>
            <w:tcW w:w="864" w:type="dxa"/>
            <w:vAlign w:val="center"/>
          </w:tcPr>
          <w:p w14:paraId="3E328E8E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3493AE5C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Thresholds</w:t>
            </w:r>
          </w:p>
        </w:tc>
      </w:tr>
      <w:tr w:rsidR="00005573" w14:paraId="72E807D2" w14:textId="77777777" w:rsidTr="00421035">
        <w:trPr>
          <w:jc w:val="center"/>
        </w:trPr>
        <w:tc>
          <w:tcPr>
            <w:tcW w:w="2059" w:type="dxa"/>
            <w:vMerge/>
          </w:tcPr>
          <w:p w14:paraId="0845FDB0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00221033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35D41E0A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$AUC</w:t>
            </w:r>
          </w:p>
        </w:tc>
        <w:tc>
          <w:tcPr>
            <w:tcW w:w="864" w:type="dxa"/>
            <w:vAlign w:val="center"/>
          </w:tcPr>
          <w:p w14:paraId="2591313D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4E1ABD96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CBM-ROC-AUC</w:t>
            </w:r>
          </w:p>
        </w:tc>
      </w:tr>
      <w:tr w:rsidR="00005573" w14:paraId="181399E9" w14:textId="77777777" w:rsidTr="00421035">
        <w:trPr>
          <w:jc w:val="center"/>
        </w:trPr>
        <w:tc>
          <w:tcPr>
            <w:tcW w:w="2059" w:type="dxa"/>
            <w:vMerge/>
          </w:tcPr>
          <w:p w14:paraId="4A80E572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4DEF1E74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69703263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StdAUC</w:t>
            </w:r>
            <w:proofErr w:type="spellEnd"/>
          </w:p>
        </w:tc>
        <w:tc>
          <w:tcPr>
            <w:tcW w:w="864" w:type="dxa"/>
            <w:vAlign w:val="center"/>
          </w:tcPr>
          <w:p w14:paraId="1049EF89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7F772000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Standard deviation of AUC</w:t>
            </w:r>
          </w:p>
        </w:tc>
      </w:tr>
      <w:tr w:rsidR="00005573" w14:paraId="08832342" w14:textId="77777777" w:rsidTr="00421035">
        <w:trPr>
          <w:jc w:val="center"/>
        </w:trPr>
        <w:tc>
          <w:tcPr>
            <w:tcW w:w="2059" w:type="dxa"/>
            <w:vMerge/>
          </w:tcPr>
          <w:p w14:paraId="43044780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1637DAC3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77D01579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NLLIni</w:t>
            </w:r>
            <w:proofErr w:type="spellEnd"/>
          </w:p>
        </w:tc>
        <w:tc>
          <w:tcPr>
            <w:tcW w:w="864" w:type="dxa"/>
            <w:vAlign w:val="center"/>
          </w:tcPr>
          <w:p w14:paraId="04D4AA5D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6D98585F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Initial value of negative LL</w:t>
            </w:r>
          </w:p>
        </w:tc>
      </w:tr>
      <w:tr w:rsidR="00005573" w14:paraId="4BBAE9D5" w14:textId="77777777" w:rsidTr="00421035">
        <w:trPr>
          <w:jc w:val="center"/>
        </w:trPr>
        <w:tc>
          <w:tcPr>
            <w:tcW w:w="2059" w:type="dxa"/>
            <w:vMerge/>
          </w:tcPr>
          <w:p w14:paraId="29EC6070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6C3C6AC6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64D90FB6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NLLFin</w:t>
            </w:r>
            <w:proofErr w:type="spellEnd"/>
          </w:p>
        </w:tc>
        <w:tc>
          <w:tcPr>
            <w:tcW w:w="864" w:type="dxa"/>
            <w:vAlign w:val="center"/>
          </w:tcPr>
          <w:p w14:paraId="763C949A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0D1DCFD6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Final value of negative LL</w:t>
            </w:r>
          </w:p>
        </w:tc>
      </w:tr>
      <w:tr w:rsidR="00005573" w14:paraId="404AA80F" w14:textId="77777777" w:rsidTr="00421035">
        <w:trPr>
          <w:jc w:val="center"/>
        </w:trPr>
        <w:tc>
          <w:tcPr>
            <w:tcW w:w="2059" w:type="dxa"/>
            <w:vMerge/>
          </w:tcPr>
          <w:p w14:paraId="5CA966D8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69DB5DD5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Merge w:val="restart"/>
            <w:vAlign w:val="center"/>
          </w:tcPr>
          <w:p w14:paraId="1FABADC4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ChisqrFitStats</w:t>
            </w:r>
            <w:proofErr w:type="spellEnd"/>
          </w:p>
        </w:tc>
        <w:tc>
          <w:tcPr>
            <w:tcW w:w="864" w:type="dxa"/>
            <w:vAlign w:val="center"/>
          </w:tcPr>
          <w:p w14:paraId="1835F592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chisq</w:t>
            </w:r>
            <w:proofErr w:type="spellEnd"/>
          </w:p>
        </w:tc>
        <w:tc>
          <w:tcPr>
            <w:tcW w:w="3146" w:type="dxa"/>
            <w:vAlign w:val="center"/>
          </w:tcPr>
          <w:p w14:paraId="691AB2CF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proofErr w:type="spellStart"/>
            <w:r w:rsidRPr="00737A25">
              <w:rPr>
                <w:sz w:val="18"/>
                <w:szCs w:val="18"/>
              </w:rPr>
              <w:t>Chisqure</w:t>
            </w:r>
            <w:proofErr w:type="spellEnd"/>
            <w:r w:rsidRPr="00737A25">
              <w:rPr>
                <w:sz w:val="18"/>
                <w:szCs w:val="18"/>
              </w:rPr>
              <w:t xml:space="preserve"> goodness of fit statistic</w:t>
            </w:r>
          </w:p>
        </w:tc>
      </w:tr>
      <w:tr w:rsidR="00005573" w14:paraId="38334A2B" w14:textId="77777777" w:rsidTr="00421035">
        <w:trPr>
          <w:jc w:val="center"/>
        </w:trPr>
        <w:tc>
          <w:tcPr>
            <w:tcW w:w="2059" w:type="dxa"/>
            <w:vMerge/>
          </w:tcPr>
          <w:p w14:paraId="0B1E20C4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1DDBC676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Merge/>
            <w:vAlign w:val="center"/>
          </w:tcPr>
          <w:p w14:paraId="13596CBE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864" w:type="dxa"/>
            <w:vAlign w:val="center"/>
          </w:tcPr>
          <w:p w14:paraId="68AD80A0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pVal</w:t>
            </w:r>
            <w:proofErr w:type="spellEnd"/>
          </w:p>
        </w:tc>
        <w:tc>
          <w:tcPr>
            <w:tcW w:w="3146" w:type="dxa"/>
            <w:vAlign w:val="center"/>
          </w:tcPr>
          <w:p w14:paraId="632C5E87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P-value</w:t>
            </w:r>
          </w:p>
        </w:tc>
      </w:tr>
      <w:tr w:rsidR="00005573" w14:paraId="0E56540B" w14:textId="77777777" w:rsidTr="00421035">
        <w:trPr>
          <w:jc w:val="center"/>
        </w:trPr>
        <w:tc>
          <w:tcPr>
            <w:tcW w:w="2059" w:type="dxa"/>
            <w:vMerge/>
          </w:tcPr>
          <w:p w14:paraId="22B12765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01410405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Merge/>
            <w:vAlign w:val="center"/>
          </w:tcPr>
          <w:p w14:paraId="3643DB61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864" w:type="dxa"/>
            <w:vAlign w:val="center"/>
          </w:tcPr>
          <w:p w14:paraId="6443EE7B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3146" w:type="dxa"/>
            <w:vAlign w:val="center"/>
          </w:tcPr>
          <w:p w14:paraId="1D20CC9D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Degrees of freedom</w:t>
            </w:r>
          </w:p>
        </w:tc>
      </w:tr>
      <w:tr w:rsidR="00005573" w14:paraId="30EE25F1" w14:textId="77777777" w:rsidTr="00421035">
        <w:trPr>
          <w:jc w:val="center"/>
        </w:trPr>
        <w:tc>
          <w:tcPr>
            <w:tcW w:w="2059" w:type="dxa"/>
            <w:vMerge/>
          </w:tcPr>
          <w:p w14:paraId="20E2D588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39268A57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1695ED78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covMat</w:t>
            </w:r>
            <w:proofErr w:type="spellEnd"/>
          </w:p>
        </w:tc>
        <w:tc>
          <w:tcPr>
            <w:tcW w:w="864" w:type="dxa"/>
            <w:vAlign w:val="center"/>
          </w:tcPr>
          <w:p w14:paraId="10C3E179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45ADA05F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Covariance matrix</w:t>
            </w:r>
          </w:p>
        </w:tc>
      </w:tr>
      <w:tr w:rsidR="00005573" w14:paraId="29411536" w14:textId="77777777" w:rsidTr="00421035">
        <w:trPr>
          <w:jc w:val="center"/>
        </w:trPr>
        <w:tc>
          <w:tcPr>
            <w:tcW w:w="2059" w:type="dxa"/>
            <w:vMerge/>
          </w:tcPr>
          <w:p w14:paraId="3B3268B1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Merge/>
            <w:vAlign w:val="center"/>
          </w:tcPr>
          <w:p w14:paraId="17E7157C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059" w:type="dxa"/>
            <w:vAlign w:val="center"/>
          </w:tcPr>
          <w:p w14:paraId="172FFEF4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fittedPlot</w:t>
            </w:r>
            <w:proofErr w:type="spellEnd"/>
          </w:p>
        </w:tc>
        <w:tc>
          <w:tcPr>
            <w:tcW w:w="864" w:type="dxa"/>
            <w:vAlign w:val="center"/>
          </w:tcPr>
          <w:p w14:paraId="2754A65E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757F21D0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Fitted ROC plot with op. pts.</w:t>
            </w:r>
          </w:p>
        </w:tc>
      </w:tr>
      <w:tr w:rsidR="00005573" w14:paraId="250A7FD0" w14:textId="77777777" w:rsidTr="00421035">
        <w:trPr>
          <w:jc w:val="center"/>
        </w:trPr>
        <w:tc>
          <w:tcPr>
            <w:tcW w:w="2059" w:type="dxa"/>
            <w:vMerge/>
          </w:tcPr>
          <w:p w14:paraId="40D77AC7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5529" w:type="dxa"/>
            <w:gridSpan w:val="3"/>
            <w:vAlign w:val="center"/>
          </w:tcPr>
          <w:p w14:paraId="258E0D0B" w14:textId="5733705F" w:rsidR="00005573" w:rsidRPr="00737A25" w:rsidRDefault="00005573" w:rsidP="00F5422F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F5422F">
              <w:rPr>
                <w:rStyle w:val="code2"/>
                <w:sz w:val="18"/>
                <w:szCs w:val="18"/>
              </w:rPr>
              <w:t>lesDistr</w:t>
            </w:r>
            <w:proofErr w:type="spellEnd"/>
          </w:p>
        </w:tc>
        <w:tc>
          <w:tcPr>
            <w:tcW w:w="3146" w:type="dxa"/>
            <w:vAlign w:val="center"/>
          </w:tcPr>
          <w:p w14:paraId="55973649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Lesion distribution matrix</w:t>
            </w:r>
          </w:p>
        </w:tc>
      </w:tr>
      <w:tr w:rsidR="00005573" w14:paraId="1C31EFE5" w14:textId="77777777" w:rsidTr="00421035">
        <w:trPr>
          <w:jc w:val="center"/>
        </w:trPr>
        <w:tc>
          <w:tcPr>
            <w:tcW w:w="2059" w:type="dxa"/>
            <w:vMerge/>
          </w:tcPr>
          <w:p w14:paraId="1ED61A9E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Align w:val="center"/>
          </w:tcPr>
          <w:p w14:paraId="16C7E0E3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$c1</w:t>
            </w:r>
          </w:p>
        </w:tc>
        <w:tc>
          <w:tcPr>
            <w:tcW w:w="2923" w:type="dxa"/>
            <w:gridSpan w:val="2"/>
            <w:vMerge w:val="restart"/>
            <w:vAlign w:val="center"/>
          </w:tcPr>
          <w:p w14:paraId="0D0B34DE" w14:textId="77777777" w:rsidR="00005573" w:rsidRPr="00737A25" w:rsidRDefault="00005573" w:rsidP="00421035">
            <w:pPr>
              <w:keepNext/>
              <w:jc w:val="center"/>
              <w:rPr>
                <w:rStyle w:val="code2"/>
                <w:rFonts w:ascii="Times New Roman" w:hAnsi="Times New Roman"/>
                <w:b w:val="0"/>
                <w:sz w:val="18"/>
                <w:szCs w:val="18"/>
              </w:rPr>
            </w:pPr>
            <w:r w:rsidRPr="00737A25">
              <w:rPr>
                <w:rStyle w:val="code2"/>
                <w:rFonts w:ascii="Times New Roman" w:hAnsi="Times New Roman"/>
                <w:b w:val="0"/>
                <w:sz w:val="18"/>
                <w:szCs w:val="18"/>
              </w:rPr>
              <w:t>Calculated by Windows OR-DBM-MRMC software</w:t>
            </w:r>
          </w:p>
        </w:tc>
        <w:tc>
          <w:tcPr>
            <w:tcW w:w="3146" w:type="dxa"/>
            <w:vAlign w:val="center"/>
          </w:tcPr>
          <w:p w14:paraId="01F7D84F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PROPROC c-parameter</w:t>
            </w:r>
          </w:p>
        </w:tc>
      </w:tr>
      <w:tr w:rsidR="00005573" w14:paraId="0BE36DBF" w14:textId="77777777" w:rsidTr="00421035">
        <w:trPr>
          <w:jc w:val="center"/>
        </w:trPr>
        <w:tc>
          <w:tcPr>
            <w:tcW w:w="2059" w:type="dxa"/>
            <w:vMerge/>
          </w:tcPr>
          <w:p w14:paraId="42CCE994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Align w:val="center"/>
          </w:tcPr>
          <w:p w14:paraId="4A29A4E3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$da</w:t>
            </w:r>
          </w:p>
        </w:tc>
        <w:tc>
          <w:tcPr>
            <w:tcW w:w="2923" w:type="dxa"/>
            <w:gridSpan w:val="2"/>
            <w:vMerge/>
            <w:vAlign w:val="center"/>
          </w:tcPr>
          <w:p w14:paraId="3AA7754D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454BE6D6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 xml:space="preserve">PROPROC </w:t>
            </w:r>
            <w:r w:rsidRPr="00737A25">
              <w:rPr>
                <w:position w:val="-12"/>
                <w:sz w:val="18"/>
                <w:szCs w:val="18"/>
              </w:rPr>
              <w:object w:dxaOrig="280" w:dyaOrig="380" w14:anchorId="592392AA">
                <v:shape id="_x0000_i1057" type="#_x0000_t75" style="width:14pt;height:19pt" o:ole="">
                  <v:imagedata r:id="rId57" o:title=""/>
                </v:shape>
                <o:OLEObject Type="Embed" ProgID="Equation.DSMT4" ShapeID="_x0000_i1057" DrawAspect="Content" ObjectID="_1477175551" r:id="rId58"/>
              </w:object>
            </w:r>
            <w:r w:rsidRPr="00737A25">
              <w:rPr>
                <w:sz w:val="18"/>
                <w:szCs w:val="18"/>
              </w:rPr>
              <w:t xml:space="preserve"> -parameter</w:t>
            </w:r>
          </w:p>
        </w:tc>
      </w:tr>
      <w:tr w:rsidR="00005573" w14:paraId="3565A4CE" w14:textId="77777777" w:rsidTr="00421035">
        <w:trPr>
          <w:jc w:val="center"/>
        </w:trPr>
        <w:tc>
          <w:tcPr>
            <w:tcW w:w="2059" w:type="dxa"/>
            <w:vMerge/>
          </w:tcPr>
          <w:p w14:paraId="2EF5EF3C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Align w:val="center"/>
          </w:tcPr>
          <w:p w14:paraId="2BE7A924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aucProp</w:t>
            </w:r>
            <w:proofErr w:type="spellEnd"/>
          </w:p>
        </w:tc>
        <w:tc>
          <w:tcPr>
            <w:tcW w:w="2923" w:type="dxa"/>
            <w:gridSpan w:val="2"/>
            <w:vMerge/>
            <w:vAlign w:val="center"/>
          </w:tcPr>
          <w:p w14:paraId="71508378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38D0980B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PROPROC-ROC-AUC</w:t>
            </w:r>
          </w:p>
        </w:tc>
      </w:tr>
      <w:tr w:rsidR="00005573" w14:paraId="7385EBE2" w14:textId="77777777" w:rsidTr="00421035">
        <w:trPr>
          <w:jc w:val="center"/>
        </w:trPr>
        <w:tc>
          <w:tcPr>
            <w:tcW w:w="2059" w:type="dxa"/>
            <w:vMerge/>
          </w:tcPr>
          <w:p w14:paraId="17703F44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Align w:val="center"/>
          </w:tcPr>
          <w:p w14:paraId="4837D1AB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$I</w:t>
            </w:r>
          </w:p>
        </w:tc>
        <w:tc>
          <w:tcPr>
            <w:tcW w:w="2923" w:type="dxa"/>
            <w:gridSpan w:val="2"/>
            <w:vAlign w:val="center"/>
          </w:tcPr>
          <w:p w14:paraId="20736F48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0780CEB0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# Modalities</w:t>
            </w:r>
          </w:p>
        </w:tc>
      </w:tr>
      <w:tr w:rsidR="00005573" w14:paraId="7E8C3E4A" w14:textId="77777777" w:rsidTr="00421035">
        <w:trPr>
          <w:jc w:val="center"/>
        </w:trPr>
        <w:tc>
          <w:tcPr>
            <w:tcW w:w="2059" w:type="dxa"/>
            <w:vMerge/>
          </w:tcPr>
          <w:p w14:paraId="73B734E9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Align w:val="center"/>
          </w:tcPr>
          <w:p w14:paraId="5675B991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$J</w:t>
            </w:r>
          </w:p>
        </w:tc>
        <w:tc>
          <w:tcPr>
            <w:tcW w:w="2923" w:type="dxa"/>
            <w:gridSpan w:val="2"/>
            <w:vAlign w:val="center"/>
          </w:tcPr>
          <w:p w14:paraId="7D5CD14E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6CD6912C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# Readers</w:t>
            </w:r>
          </w:p>
        </w:tc>
      </w:tr>
      <w:tr w:rsidR="00005573" w14:paraId="43D45E9F" w14:textId="77777777" w:rsidTr="00421035">
        <w:trPr>
          <w:jc w:val="center"/>
        </w:trPr>
        <w:tc>
          <w:tcPr>
            <w:tcW w:w="2059" w:type="dxa"/>
            <w:vMerge/>
          </w:tcPr>
          <w:p w14:paraId="653EA015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Align w:val="center"/>
          </w:tcPr>
          <w:p w14:paraId="2E902191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$K1</w:t>
            </w:r>
          </w:p>
        </w:tc>
        <w:tc>
          <w:tcPr>
            <w:tcW w:w="2923" w:type="dxa"/>
            <w:gridSpan w:val="2"/>
            <w:vAlign w:val="center"/>
          </w:tcPr>
          <w:p w14:paraId="6A648CA4" w14:textId="77777777" w:rsidR="00005573" w:rsidRPr="00737A25" w:rsidRDefault="00005573" w:rsidP="00421035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2E746F08" w14:textId="77777777" w:rsidR="00005573" w:rsidRPr="00737A25" w:rsidRDefault="00005573" w:rsidP="00421035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# Non-diseased cases</w:t>
            </w:r>
          </w:p>
        </w:tc>
      </w:tr>
      <w:tr w:rsidR="00005573" w14:paraId="741CF13B" w14:textId="77777777" w:rsidTr="00421035">
        <w:trPr>
          <w:jc w:val="center"/>
        </w:trPr>
        <w:tc>
          <w:tcPr>
            <w:tcW w:w="2059" w:type="dxa"/>
            <w:vMerge/>
          </w:tcPr>
          <w:p w14:paraId="453ED600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606" w:type="dxa"/>
            <w:vAlign w:val="center"/>
          </w:tcPr>
          <w:p w14:paraId="16A4887B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$K2</w:t>
            </w:r>
          </w:p>
        </w:tc>
        <w:tc>
          <w:tcPr>
            <w:tcW w:w="2923" w:type="dxa"/>
            <w:gridSpan w:val="2"/>
            <w:vAlign w:val="center"/>
          </w:tcPr>
          <w:p w14:paraId="41149F4A" w14:textId="77777777" w:rsidR="00005573" w:rsidRPr="00737A25" w:rsidRDefault="00005573" w:rsidP="00421035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3146" w:type="dxa"/>
            <w:vAlign w:val="center"/>
          </w:tcPr>
          <w:p w14:paraId="4F2FB419" w14:textId="77777777" w:rsidR="00005573" w:rsidRPr="00737A25" w:rsidRDefault="00005573" w:rsidP="00421035">
            <w:pPr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# Diseased cases</w:t>
            </w:r>
          </w:p>
        </w:tc>
      </w:tr>
    </w:tbl>
    <w:p w14:paraId="155F4F96" w14:textId="77777777" w:rsidR="00005573" w:rsidRDefault="00005573" w:rsidP="00005573"/>
    <w:p w14:paraId="047CD762" w14:textId="77777777" w:rsidR="00005573" w:rsidRDefault="00005573" w:rsidP="00005573">
      <w:pPr>
        <w:tabs>
          <w:tab w:val="left" w:pos="3620"/>
        </w:tabs>
      </w:pPr>
    </w:p>
    <w:p w14:paraId="5D582333" w14:textId="64C81656" w:rsidR="001708D8" w:rsidRDefault="001708D8" w:rsidP="002C7E73">
      <w:pPr>
        <w:pStyle w:val="Heading1"/>
      </w:pPr>
      <w:r>
        <w:t>19A.</w:t>
      </w:r>
      <w:r>
        <w:t>3</w:t>
      </w:r>
      <w:r>
        <w:t xml:space="preserve">: Explanation of </w:t>
      </w:r>
      <w:r w:rsidRPr="002C7E73">
        <w:rPr>
          <w:rStyle w:val="InLineCode"/>
        </w:rPr>
        <w:t>mainInterCorrHistAndCIs.R</w:t>
      </w:r>
      <w:r w:rsidR="002C7E73" w:rsidRPr="002C7E73">
        <w:t xml:space="preserve"> </w:t>
      </w:r>
      <w:r w:rsidR="002C7E73">
        <w:t>and</w:t>
      </w:r>
      <w:r w:rsidR="002C7E73" w:rsidRPr="002C7E73">
        <w:t xml:space="preserve"> </w:t>
      </w:r>
      <w:proofErr w:type="spellStart"/>
      <w:r w:rsidR="002C7E73" w:rsidRPr="00B37910">
        <w:rPr>
          <w:rStyle w:val="InLineCode"/>
        </w:rPr>
        <w:t>InterCorrBootStrap.R</w:t>
      </w:r>
      <w:proofErr w:type="spellEnd"/>
    </w:p>
    <w:p w14:paraId="20CF741C" w14:textId="3BE57451" w:rsidR="00B37910" w:rsidRDefault="002C7E73" w:rsidP="00651E29">
      <w:pPr>
        <w:spacing w:after="200"/>
      </w:pPr>
      <w:r w:rsidRPr="002C7E73">
        <w:rPr>
          <w:rStyle w:val="InLineCode"/>
        </w:rPr>
        <w:t>mainInterCorrHistAndCIs.R</w:t>
      </w:r>
      <w:r w:rsidRPr="002C7E73">
        <w:t xml:space="preserve"> </w:t>
      </w:r>
      <w:r>
        <w:t>computes bootstrap distributions of the AUCs, the slopes and R</w:t>
      </w:r>
      <w:r w:rsidRPr="00B37910">
        <w:rPr>
          <w:vertAlign w:val="superscript"/>
        </w:rPr>
        <w:t>2</w:t>
      </w:r>
      <w:r>
        <w:t xml:space="preserve"> values. </w:t>
      </w:r>
      <w:r w:rsidR="00651E29">
        <w:t xml:space="preserve">It calls </w:t>
      </w:r>
      <w:proofErr w:type="spellStart"/>
      <w:r w:rsidR="00651E29" w:rsidRPr="00651E29">
        <w:rPr>
          <w:rStyle w:val="InLineCode"/>
        </w:rPr>
        <w:t>InterCorrGrandAverages</w:t>
      </w:r>
      <w:proofErr w:type="spellEnd"/>
      <w:r w:rsidR="00651E29" w:rsidRPr="00651E29">
        <w:rPr>
          <w:rStyle w:val="InLineCode"/>
        </w:rPr>
        <w:t>(</w:t>
      </w:r>
      <w:proofErr w:type="spellStart"/>
      <w:r w:rsidR="00651E29" w:rsidRPr="00651E29">
        <w:rPr>
          <w:rStyle w:val="InLineCode"/>
        </w:rPr>
        <w:t>fileNames</w:t>
      </w:r>
      <w:proofErr w:type="spellEnd"/>
      <w:proofErr w:type="gramStart"/>
      <w:r w:rsidR="00651E29" w:rsidRPr="00651E29">
        <w:rPr>
          <w:rStyle w:val="InLineCode"/>
        </w:rPr>
        <w:t>)</w:t>
      </w:r>
      <w:r w:rsidR="00651E29">
        <w:t xml:space="preserve"> which</w:t>
      </w:r>
      <w:proofErr w:type="gramEnd"/>
      <w:r w:rsidR="00651E29">
        <w:t xml:space="preserve"> computes the values in the grand averages row of Table 19.3, i.e., the base-line values for the confidence intervals, and initializes </w:t>
      </w:r>
      <w:proofErr w:type="spellStart"/>
      <w:r w:rsidR="00651E29" w:rsidRPr="00651E29">
        <w:rPr>
          <w:rStyle w:val="InLineCode"/>
        </w:rPr>
        <w:t>clusterParms</w:t>
      </w:r>
      <w:proofErr w:type="spellEnd"/>
      <w:r w:rsidR="00651E29">
        <w:t>, which is used below. Next, at</w:t>
      </w:r>
      <w:r>
        <w:t xml:space="preserve"> line 33, </w:t>
      </w:r>
      <w:r w:rsidR="00651E29">
        <w:t xml:space="preserve">it calls </w:t>
      </w:r>
      <w:proofErr w:type="spellStart"/>
      <w:r w:rsidRPr="00B37910">
        <w:rPr>
          <w:rStyle w:val="InLineCode"/>
        </w:rPr>
        <w:t>InterCorrBootStrap.R</w:t>
      </w:r>
      <w:proofErr w:type="spellEnd"/>
      <w:r w:rsidR="00651E29">
        <w:t>. The latter</w:t>
      </w:r>
      <w:r>
        <w:t xml:space="preserve"> </w:t>
      </w:r>
      <w:r w:rsidR="00B37910">
        <w:t xml:space="preserve">uses parallel computing techniques to speed up the computations; unfortunately this makes it difficult to debug the code. However, I will try to describe what is going on. If one enters this code in debug mode, stopping at line 13, then the input arguments are </w:t>
      </w:r>
      <w:proofErr w:type="spellStart"/>
      <w:r w:rsidR="00B37910" w:rsidRPr="00B37910">
        <w:rPr>
          <w:rStyle w:val="InLineCode"/>
        </w:rPr>
        <w:t>fileNames</w:t>
      </w:r>
      <w:proofErr w:type="spellEnd"/>
      <w:r w:rsidR="00B37910">
        <w:t xml:space="preserve"> and </w:t>
      </w:r>
      <w:proofErr w:type="spellStart"/>
      <w:r w:rsidR="00B37910" w:rsidRPr="00B37910">
        <w:rPr>
          <w:rStyle w:val="InLineCode"/>
        </w:rPr>
        <w:t>clusterParms</w:t>
      </w:r>
      <w:proofErr w:type="spellEnd"/>
      <w:r w:rsidR="00B37910">
        <w:t xml:space="preserve">: </w:t>
      </w:r>
    </w:p>
    <w:p w14:paraId="165CC2E2" w14:textId="39DA649D" w:rsidR="00B37910" w:rsidRPr="00B37910" w:rsidRDefault="00B37910" w:rsidP="00B37910">
      <w:pPr>
        <w:widowControl w:val="0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B37910">
        <w:rPr>
          <w:rStyle w:val="code2"/>
        </w:rPr>
        <w:t xml:space="preserve">Browse[2]&gt; </w:t>
      </w:r>
      <w:proofErr w:type="spellStart"/>
      <w:r w:rsidRPr="00B37910">
        <w:rPr>
          <w:rStyle w:val="code2"/>
        </w:rPr>
        <w:t>fileNames</w:t>
      </w:r>
      <w:proofErr w:type="spellEnd"/>
    </w:p>
    <w:p w14:paraId="68CE4485" w14:textId="77777777" w:rsidR="00B37910" w:rsidRPr="00B37910" w:rsidRDefault="00B37910" w:rsidP="00B37910">
      <w:pPr>
        <w:widowControl w:val="0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B37910">
        <w:rPr>
          <w:rStyle w:val="code2"/>
        </w:rPr>
        <w:t xml:space="preserve"> [1] "TONY" "VD"   "FR"   "FED"  "JT"   "MAG"  "OPT"  "PEN"  "NICO" "RUS"  "DOB1" "DOB2" "DOB3" "FZR" </w:t>
      </w:r>
    </w:p>
    <w:p w14:paraId="4C279EEC" w14:textId="77777777" w:rsidR="00B37910" w:rsidRPr="00B37910" w:rsidRDefault="00B37910" w:rsidP="00B37910">
      <w:pPr>
        <w:widowControl w:val="0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B37910">
        <w:rPr>
          <w:rStyle w:val="code2"/>
        </w:rPr>
        <w:t>Browse[2]&gt; str(</w:t>
      </w:r>
      <w:proofErr w:type="spellStart"/>
      <w:r w:rsidRPr="00B37910">
        <w:rPr>
          <w:rStyle w:val="code2"/>
        </w:rPr>
        <w:t>clusterParms</w:t>
      </w:r>
      <w:proofErr w:type="spellEnd"/>
      <w:r w:rsidRPr="00B37910">
        <w:rPr>
          <w:rStyle w:val="code2"/>
        </w:rPr>
        <w:t>)</w:t>
      </w:r>
    </w:p>
    <w:p w14:paraId="2708A033" w14:textId="77777777" w:rsidR="00B37910" w:rsidRPr="00B37910" w:rsidRDefault="00B37910" w:rsidP="00B37910">
      <w:pPr>
        <w:widowControl w:val="0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B37910">
        <w:rPr>
          <w:rStyle w:val="code2"/>
        </w:rPr>
        <w:t>List of 14</w:t>
      </w:r>
    </w:p>
    <w:p w14:paraId="10F67D8D" w14:textId="77777777" w:rsidR="00B37910" w:rsidRPr="00B37910" w:rsidRDefault="00B37910" w:rsidP="00B37910">
      <w:pPr>
        <w:widowControl w:val="0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B37910">
        <w:rPr>
          <w:rStyle w:val="code2"/>
        </w:rPr>
        <w:t xml:space="preserve"> $ </w:t>
      </w:r>
      <w:proofErr w:type="spellStart"/>
      <w:r w:rsidRPr="00B37910">
        <w:rPr>
          <w:rStyle w:val="code2"/>
        </w:rPr>
        <w:t>TONY:List</w:t>
      </w:r>
      <w:proofErr w:type="spellEnd"/>
      <w:r w:rsidRPr="00B37910">
        <w:rPr>
          <w:rStyle w:val="code2"/>
        </w:rPr>
        <w:t xml:space="preserve"> of 7</w:t>
      </w:r>
    </w:p>
    <w:p w14:paraId="5B3B4677" w14:textId="77777777" w:rsidR="00B37910" w:rsidRPr="00B37910" w:rsidRDefault="00B37910" w:rsidP="00B37910">
      <w:pPr>
        <w:widowControl w:val="0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B37910">
        <w:rPr>
          <w:rStyle w:val="code2"/>
        </w:rPr>
        <w:t xml:space="preserve">  ..$ </w:t>
      </w:r>
      <w:proofErr w:type="spellStart"/>
      <w:r w:rsidRPr="00B37910">
        <w:rPr>
          <w:rStyle w:val="code2"/>
        </w:rPr>
        <w:t>aucPro</w:t>
      </w:r>
      <w:proofErr w:type="spellEnd"/>
      <w:r w:rsidRPr="00B37910">
        <w:rPr>
          <w:rStyle w:val="code2"/>
        </w:rPr>
        <w:t xml:space="preserve">  : num [1:2, 1:5] 0.801 0.672 0.895 0.754 0.853 ...</w:t>
      </w:r>
    </w:p>
    <w:p w14:paraId="0C0B1E92" w14:textId="77777777" w:rsidR="00B37910" w:rsidRPr="00B37910" w:rsidRDefault="00B37910" w:rsidP="00B37910">
      <w:pPr>
        <w:widowControl w:val="0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B37910">
        <w:rPr>
          <w:rStyle w:val="code2"/>
        </w:rPr>
        <w:t xml:space="preserve">  ..$ </w:t>
      </w:r>
      <w:proofErr w:type="spellStart"/>
      <w:r w:rsidRPr="00B37910">
        <w:rPr>
          <w:rStyle w:val="code2"/>
        </w:rPr>
        <w:t>aucCbm</w:t>
      </w:r>
      <w:proofErr w:type="spellEnd"/>
      <w:r w:rsidRPr="00B37910">
        <w:rPr>
          <w:rStyle w:val="code2"/>
        </w:rPr>
        <w:t xml:space="preserve">  : num [1:2, 1:5] 0.812 0.676 0.893 0.748 0.849 ...</w:t>
      </w:r>
    </w:p>
    <w:p w14:paraId="21A08AA0" w14:textId="77777777" w:rsidR="00B37910" w:rsidRPr="00B37910" w:rsidRDefault="00B37910" w:rsidP="00B37910">
      <w:pPr>
        <w:widowControl w:val="0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B37910">
        <w:rPr>
          <w:rStyle w:val="code2"/>
        </w:rPr>
        <w:t xml:space="preserve">  ..$ </w:t>
      </w:r>
      <w:proofErr w:type="spellStart"/>
      <w:r w:rsidRPr="00B37910">
        <w:rPr>
          <w:rStyle w:val="code2"/>
        </w:rPr>
        <w:t>aucRsm</w:t>
      </w:r>
      <w:proofErr w:type="spellEnd"/>
      <w:r w:rsidRPr="00B37910">
        <w:rPr>
          <w:rStyle w:val="code2"/>
        </w:rPr>
        <w:t xml:space="preserve">  : num [1:2, 1:5] 0.813 0.679 0.893 0.757 0.852 ...</w:t>
      </w:r>
    </w:p>
    <w:p w14:paraId="26F2EFD2" w14:textId="77777777" w:rsidR="00B37910" w:rsidRPr="00B37910" w:rsidRDefault="00B37910" w:rsidP="00B37910">
      <w:pPr>
        <w:widowControl w:val="0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B37910">
        <w:rPr>
          <w:rStyle w:val="code2"/>
        </w:rPr>
        <w:t xml:space="preserve">  ..$ </w:t>
      </w:r>
      <w:proofErr w:type="spellStart"/>
      <w:r w:rsidRPr="00B37910">
        <w:rPr>
          <w:rStyle w:val="code2"/>
        </w:rPr>
        <w:t>nupRsm</w:t>
      </w:r>
      <w:proofErr w:type="spellEnd"/>
      <w:r w:rsidRPr="00B37910">
        <w:rPr>
          <w:rStyle w:val="code2"/>
        </w:rPr>
        <w:t xml:space="preserve">  : num [1:2, 1:5] 0.729 0.478 0.914 0.977 0.907 ...</w:t>
      </w:r>
    </w:p>
    <w:p w14:paraId="50E72102" w14:textId="77777777" w:rsidR="00B37910" w:rsidRPr="00B37910" w:rsidRDefault="00B37910" w:rsidP="00B37910">
      <w:pPr>
        <w:widowControl w:val="0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B37910">
        <w:rPr>
          <w:rStyle w:val="code2"/>
        </w:rPr>
        <w:t xml:space="preserve">  ..$ </w:t>
      </w:r>
      <w:proofErr w:type="spellStart"/>
      <w:r w:rsidRPr="00B37910">
        <w:rPr>
          <w:rStyle w:val="code2"/>
        </w:rPr>
        <w:t>alphaCbm</w:t>
      </w:r>
      <w:proofErr w:type="spellEnd"/>
      <w:r w:rsidRPr="00B37910">
        <w:rPr>
          <w:rStyle w:val="code2"/>
        </w:rPr>
        <w:t>: num [1:2, 1:5] 0.775 0.598 0.924 0.98 0.855 ...</w:t>
      </w:r>
    </w:p>
    <w:p w14:paraId="4DEA1BC6" w14:textId="77777777" w:rsidR="00B37910" w:rsidRPr="00B37910" w:rsidRDefault="00B37910" w:rsidP="00B37910">
      <w:pPr>
        <w:widowControl w:val="0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B37910">
        <w:rPr>
          <w:rStyle w:val="code2"/>
        </w:rPr>
        <w:t xml:space="preserve">  ..$ </w:t>
      </w:r>
      <w:proofErr w:type="spellStart"/>
      <w:r w:rsidRPr="00B37910">
        <w:rPr>
          <w:rStyle w:val="code2"/>
        </w:rPr>
        <w:t>muRsm</w:t>
      </w:r>
      <w:proofErr w:type="spellEnd"/>
      <w:r w:rsidRPr="00B37910">
        <w:rPr>
          <w:rStyle w:val="code2"/>
        </w:rPr>
        <w:t xml:space="preserve">   : num [1:2, 1:5] 1.78 1.21 2.3 1.04 2.66 ...</w:t>
      </w:r>
    </w:p>
    <w:p w14:paraId="293850CD" w14:textId="77777777" w:rsidR="00B37910" w:rsidRPr="00B37910" w:rsidRDefault="00B37910" w:rsidP="00B37910">
      <w:pPr>
        <w:widowControl w:val="0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B37910">
        <w:rPr>
          <w:rStyle w:val="code2"/>
        </w:rPr>
        <w:t xml:space="preserve">  ..$ </w:t>
      </w:r>
      <w:proofErr w:type="spellStart"/>
      <w:r w:rsidRPr="00B37910">
        <w:rPr>
          <w:rStyle w:val="code2"/>
        </w:rPr>
        <w:t>muCbm</w:t>
      </w:r>
      <w:proofErr w:type="spellEnd"/>
      <w:r w:rsidRPr="00B37910">
        <w:rPr>
          <w:rStyle w:val="code2"/>
        </w:rPr>
        <w:t xml:space="preserve">   : num [1:2, 1:5] 1.831 1.166 2.045 0.967 1.874 ...</w:t>
      </w:r>
    </w:p>
    <w:p w14:paraId="70808217" w14:textId="77777777" w:rsidR="00B37910" w:rsidRPr="00B37910" w:rsidRDefault="00B37910" w:rsidP="00B37910">
      <w:pPr>
        <w:widowControl w:val="0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B37910">
        <w:rPr>
          <w:rStyle w:val="code2"/>
        </w:rPr>
        <w:t xml:space="preserve"> $ VD  :List of 7</w:t>
      </w:r>
    </w:p>
    <w:p w14:paraId="0D0BA059" w14:textId="77777777" w:rsidR="00B37910" w:rsidRPr="00B37910" w:rsidRDefault="00B37910" w:rsidP="00B37910">
      <w:pPr>
        <w:widowControl w:val="0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B37910">
        <w:rPr>
          <w:rStyle w:val="code2"/>
        </w:rPr>
        <w:t xml:space="preserve">  ..$ </w:t>
      </w:r>
      <w:proofErr w:type="spellStart"/>
      <w:r w:rsidRPr="00B37910">
        <w:rPr>
          <w:rStyle w:val="code2"/>
        </w:rPr>
        <w:t>aucPro</w:t>
      </w:r>
      <w:proofErr w:type="spellEnd"/>
      <w:r w:rsidRPr="00B37910">
        <w:rPr>
          <w:rStyle w:val="code2"/>
        </w:rPr>
        <w:t xml:space="preserve">  : num [1:2, 1:5] 0.934 0.952 0.891 0.926 0.908 ...</w:t>
      </w:r>
    </w:p>
    <w:p w14:paraId="121330B4" w14:textId="77777777" w:rsidR="00B37910" w:rsidRPr="00B37910" w:rsidRDefault="00B37910" w:rsidP="00B37910">
      <w:pPr>
        <w:widowControl w:val="0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B37910">
        <w:rPr>
          <w:rStyle w:val="code2"/>
        </w:rPr>
        <w:t xml:space="preserve">  ..$ </w:t>
      </w:r>
      <w:proofErr w:type="spellStart"/>
      <w:r w:rsidRPr="00B37910">
        <w:rPr>
          <w:rStyle w:val="code2"/>
        </w:rPr>
        <w:t>aucCbm</w:t>
      </w:r>
      <w:proofErr w:type="spellEnd"/>
      <w:r w:rsidRPr="00B37910">
        <w:rPr>
          <w:rStyle w:val="code2"/>
        </w:rPr>
        <w:t xml:space="preserve">  : num [1:2, 1:5] 0.929 0.956 0.876 0.901 0.931 ...</w:t>
      </w:r>
    </w:p>
    <w:p w14:paraId="05402FFA" w14:textId="77777777" w:rsidR="00B37910" w:rsidRPr="00B37910" w:rsidRDefault="00B37910" w:rsidP="00B3791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B37910">
        <w:rPr>
          <w:rStyle w:val="code2"/>
        </w:rPr>
        <w:t xml:space="preserve">  ..$ </w:t>
      </w:r>
      <w:proofErr w:type="spellStart"/>
      <w:r w:rsidRPr="00B37910">
        <w:rPr>
          <w:rStyle w:val="code2"/>
        </w:rPr>
        <w:t>aucRsm</w:t>
      </w:r>
      <w:proofErr w:type="spellEnd"/>
      <w:r w:rsidRPr="00B37910">
        <w:rPr>
          <w:rStyle w:val="code2"/>
        </w:rPr>
        <w:t xml:space="preserve">  : num [1:2, 1:5] 0.927 0.955 0.865 0.901 0.932 ...</w:t>
      </w:r>
    </w:p>
    <w:p w14:paraId="0A7D4159" w14:textId="77777777" w:rsidR="00B37910" w:rsidRPr="00B37910" w:rsidRDefault="00B37910" w:rsidP="00B3791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B37910">
        <w:rPr>
          <w:rStyle w:val="code2"/>
        </w:rPr>
        <w:t xml:space="preserve">  ..$ </w:t>
      </w:r>
      <w:proofErr w:type="spellStart"/>
      <w:r w:rsidRPr="00B37910">
        <w:rPr>
          <w:rStyle w:val="code2"/>
        </w:rPr>
        <w:t>nupRsm</w:t>
      </w:r>
      <w:proofErr w:type="spellEnd"/>
      <w:r w:rsidRPr="00B37910">
        <w:rPr>
          <w:rStyle w:val="code2"/>
        </w:rPr>
        <w:t xml:space="preserve">  : num [1:2, 1:5] 0.872 0.965 0.752 0.802 0.99 ...</w:t>
      </w:r>
    </w:p>
    <w:p w14:paraId="0240974D" w14:textId="77777777" w:rsidR="00B37910" w:rsidRPr="00B37910" w:rsidRDefault="00B37910" w:rsidP="00B3791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B37910">
        <w:rPr>
          <w:rStyle w:val="code2"/>
        </w:rPr>
        <w:t xml:space="preserve">  ..$ </w:t>
      </w:r>
      <w:proofErr w:type="spellStart"/>
      <w:r w:rsidRPr="00B37910">
        <w:rPr>
          <w:rStyle w:val="code2"/>
        </w:rPr>
        <w:t>alphaCbm</w:t>
      </w:r>
      <w:proofErr w:type="spellEnd"/>
      <w:r w:rsidRPr="00B37910">
        <w:rPr>
          <w:rStyle w:val="code2"/>
        </w:rPr>
        <w:t>: num [1:2, 1:5] 0.883 0.961 0.793 0.802 0.98 ...</w:t>
      </w:r>
    </w:p>
    <w:p w14:paraId="02F91FA5" w14:textId="77777777" w:rsidR="00B37910" w:rsidRPr="00B37910" w:rsidRDefault="00B37910" w:rsidP="00B3791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B37910">
        <w:rPr>
          <w:rStyle w:val="code2"/>
        </w:rPr>
        <w:t xml:space="preserve">  ..$ </w:t>
      </w:r>
      <w:proofErr w:type="spellStart"/>
      <w:r w:rsidRPr="00B37910">
        <w:rPr>
          <w:rStyle w:val="code2"/>
        </w:rPr>
        <w:t>muRsm</w:t>
      </w:r>
      <w:proofErr w:type="spellEnd"/>
      <w:r w:rsidRPr="00B37910">
        <w:rPr>
          <w:rStyle w:val="code2"/>
        </w:rPr>
        <w:t xml:space="preserve">   : num [1:2, 1:5] 2.7 3.65 2.2 5.77 3.15 ...</w:t>
      </w:r>
    </w:p>
    <w:p w14:paraId="53DF1404" w14:textId="38CA82E8" w:rsidR="00B37910" w:rsidRDefault="00B37910" w:rsidP="00B3791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B37910">
        <w:rPr>
          <w:rStyle w:val="code2"/>
        </w:rPr>
        <w:t xml:space="preserve">  ..$ </w:t>
      </w:r>
      <w:proofErr w:type="spellStart"/>
      <w:r w:rsidRPr="00B37910">
        <w:rPr>
          <w:rStyle w:val="code2"/>
        </w:rPr>
        <w:t>muCbm</w:t>
      </w:r>
      <w:proofErr w:type="spellEnd"/>
      <w:r w:rsidRPr="00B37910">
        <w:rPr>
          <w:rStyle w:val="code2"/>
        </w:rPr>
        <w:t xml:space="preserve">   : num [1:2, 1:5] 3.11 2.76 2.75 5.45 2.19 ...</w:t>
      </w:r>
    </w:p>
    <w:p w14:paraId="300FB26C" w14:textId="47E7BE54" w:rsidR="00B37910" w:rsidRDefault="00B37910" w:rsidP="00B3791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>
        <w:rPr>
          <w:rStyle w:val="code2"/>
        </w:rPr>
        <w:t>...</w:t>
      </w:r>
    </w:p>
    <w:p w14:paraId="385024B9" w14:textId="4C0CC2FD" w:rsidR="00170E02" w:rsidRPr="00B37910" w:rsidRDefault="00B37910" w:rsidP="00B3791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Fonts w:ascii="PT Mono Bold" w:hAnsi="PT Mono Bold"/>
          <w:b/>
          <w:bCs/>
          <w:sz w:val="16"/>
          <w:szCs w:val="16"/>
        </w:rPr>
      </w:pPr>
      <w:r>
        <w:rPr>
          <w:rStyle w:val="code2"/>
        </w:rPr>
        <w:t>...</w:t>
      </w:r>
    </w:p>
    <w:p w14:paraId="3C85C460" w14:textId="77777777" w:rsidR="00170E02" w:rsidRDefault="00170E02" w:rsidP="00170E02"/>
    <w:p w14:paraId="1A13DBC8" w14:textId="693641F0" w:rsidR="00453673" w:rsidRDefault="00B37910" w:rsidP="00170E02">
      <w:r>
        <w:t xml:space="preserve">For each dataset (only two are shown above), treatment and reader, </w:t>
      </w:r>
      <w:proofErr w:type="spellStart"/>
      <w:r w:rsidRPr="00B37910">
        <w:rPr>
          <w:rStyle w:val="InLineCode"/>
        </w:rPr>
        <w:t>clusterParms</w:t>
      </w:r>
      <w:proofErr w:type="spellEnd"/>
      <w:r>
        <w:t xml:space="preserve"> contains the 3 AUCs, the 2 relevant RSM parameters and the 2 CBM parameters.</w:t>
      </w:r>
      <w:r w:rsidR="004311C4">
        <w:t xml:space="preserve"> To force the code to enter the </w:t>
      </w:r>
      <w:r w:rsidR="004311C4" w:rsidRPr="00453673">
        <w:rPr>
          <w:rStyle w:val="InLineCode"/>
        </w:rPr>
        <w:t>if</w:t>
      </w:r>
      <w:r w:rsidR="00E530A9">
        <w:t>-</w:t>
      </w:r>
      <w:r w:rsidR="004311C4">
        <w:t xml:space="preserve">loop at line 15, one needs to rename the file </w:t>
      </w:r>
      <w:proofErr w:type="spellStart"/>
      <w:r w:rsidR="004311C4" w:rsidRPr="004311C4">
        <w:rPr>
          <w:rStyle w:val="InLineCode"/>
        </w:rPr>
        <w:t>InterCorrelationBootstrapResults</w:t>
      </w:r>
      <w:proofErr w:type="spellEnd"/>
      <w:r w:rsidR="004311C4">
        <w:t xml:space="preserve"> to </w:t>
      </w:r>
      <w:r w:rsidR="004311C4" w:rsidRPr="004311C4">
        <w:rPr>
          <w:rStyle w:val="InLineCode"/>
        </w:rPr>
        <w:t>InterCorrelationBootstrapResults1</w:t>
      </w:r>
      <w:r w:rsidR="004311C4">
        <w:t xml:space="preserve">. Line 16 creates the cluster </w:t>
      </w:r>
      <w:r w:rsidR="00453673">
        <w:t>(</w:t>
      </w:r>
      <w:r w:rsidR="004311C4">
        <w:t>after detecting the number of cores, 8 in my computer</w:t>
      </w:r>
      <w:r w:rsidR="00453673">
        <w:t>)</w:t>
      </w:r>
      <w:r w:rsidR="004311C4">
        <w:t xml:space="preserve">. Line 17 registers the parallel processing environment (when we are done it is necessary to stop the cluster; this is done at line 86). Line 18 sets the number of bootstraps to </w:t>
      </w:r>
      <w:r w:rsidR="004311C4" w:rsidRPr="004311C4">
        <w:rPr>
          <w:rStyle w:val="InLineCode"/>
        </w:rPr>
        <w:t>B</w:t>
      </w:r>
      <w:r w:rsidR="004311C4">
        <w:t xml:space="preserve"> = 200</w:t>
      </w:r>
      <w:r w:rsidR="007479E9">
        <w:t xml:space="preserve"> and the next line sets </w:t>
      </w:r>
      <w:r w:rsidR="007479E9" w:rsidRPr="007479E9">
        <w:rPr>
          <w:rStyle w:val="InLineCode"/>
        </w:rPr>
        <w:t>seed</w:t>
      </w:r>
      <w:r w:rsidR="007479E9">
        <w:t xml:space="preserve"> to 1</w:t>
      </w:r>
      <w:r w:rsidR="004311C4">
        <w:t xml:space="preserve">. Lines 23 – 85 </w:t>
      </w:r>
      <w:r w:rsidR="00453673">
        <w:t>represent</w:t>
      </w:r>
      <w:r w:rsidR="004311C4">
        <w:t xml:space="preserve"> the actual cluster code. </w:t>
      </w:r>
      <w:r w:rsidR="007479E9">
        <w:t xml:space="preserve">Line 24 begins a </w:t>
      </w:r>
      <w:r w:rsidR="007479E9" w:rsidRPr="00453673">
        <w:rPr>
          <w:rStyle w:val="InLineCode"/>
        </w:rPr>
        <w:t>for</w:t>
      </w:r>
      <w:r w:rsidR="007479E9">
        <w:t xml:space="preserve">-loop that cycles through all </w:t>
      </w:r>
      <w:r w:rsidR="00453673">
        <w:t>14</w:t>
      </w:r>
      <w:r w:rsidR="007479E9">
        <w:t xml:space="preserve"> datasets. Line 2</w:t>
      </w:r>
      <w:r w:rsidR="00453673">
        <w:t>5</w:t>
      </w:r>
      <w:r w:rsidR="007479E9">
        <w:t xml:space="preserve"> uses</w:t>
      </w:r>
      <w:r w:rsidR="00453673">
        <w:t xml:space="preserve"> the </w:t>
      </w:r>
      <w:r w:rsidR="00453673" w:rsidRPr="00453673">
        <w:rPr>
          <w:rStyle w:val="InLineCode"/>
        </w:rPr>
        <w:t>length</w:t>
      </w:r>
      <w:r w:rsidR="00453673">
        <w:t xml:space="preserve"> function to determine the number of treatments in the dataset and line 26 determines the number of readers (these are needed to</w:t>
      </w:r>
      <w:r w:rsidR="00453673">
        <w:t xml:space="preserve"> properly dimension the variables, line 2</w:t>
      </w:r>
      <w:r w:rsidR="00453673">
        <w:t>7). As an example:</w:t>
      </w:r>
    </w:p>
    <w:p w14:paraId="2BA4B1A7" w14:textId="77777777" w:rsidR="00453673" w:rsidRDefault="00453673" w:rsidP="00170E02"/>
    <w:p w14:paraId="75AF5F05" w14:textId="77777777" w:rsidR="00453673" w:rsidRPr="00453673" w:rsidRDefault="00453673" w:rsidP="0045367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453673">
        <w:rPr>
          <w:rStyle w:val="code2"/>
        </w:rPr>
        <w:t>Browse[2]&gt; length(</w:t>
      </w:r>
      <w:proofErr w:type="spellStart"/>
      <w:r w:rsidRPr="00453673">
        <w:rPr>
          <w:rStyle w:val="code2"/>
        </w:rPr>
        <w:t>clusterParms</w:t>
      </w:r>
      <w:proofErr w:type="spellEnd"/>
      <w:r w:rsidRPr="00453673">
        <w:rPr>
          <w:rStyle w:val="code2"/>
        </w:rPr>
        <w:t>[[</w:t>
      </w:r>
      <w:proofErr w:type="spellStart"/>
      <w:r w:rsidRPr="00453673">
        <w:rPr>
          <w:rStyle w:val="code2"/>
        </w:rPr>
        <w:t>fileNames</w:t>
      </w:r>
      <w:proofErr w:type="spellEnd"/>
      <w:r w:rsidRPr="00453673">
        <w:rPr>
          <w:rStyle w:val="code2"/>
        </w:rPr>
        <w:t>[7]]]$</w:t>
      </w:r>
      <w:proofErr w:type="spellStart"/>
      <w:r w:rsidRPr="00453673">
        <w:rPr>
          <w:rStyle w:val="code2"/>
        </w:rPr>
        <w:t>aucRsm</w:t>
      </w:r>
      <w:proofErr w:type="spellEnd"/>
      <w:r w:rsidRPr="00453673">
        <w:rPr>
          <w:rStyle w:val="code2"/>
        </w:rPr>
        <w:t>[,1])</w:t>
      </w:r>
    </w:p>
    <w:p w14:paraId="63DD3F0C" w14:textId="77777777" w:rsidR="00453673" w:rsidRPr="00453673" w:rsidRDefault="00453673" w:rsidP="0045367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453673">
        <w:rPr>
          <w:rStyle w:val="code2"/>
        </w:rPr>
        <w:t>[1] 5</w:t>
      </w:r>
    </w:p>
    <w:p w14:paraId="7C281F0F" w14:textId="39C88F7E" w:rsidR="00453673" w:rsidRPr="00453673" w:rsidRDefault="00453673" w:rsidP="00453673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453673">
        <w:rPr>
          <w:rStyle w:val="code2"/>
        </w:rPr>
        <w:t>Browse[2]&gt; length(</w:t>
      </w:r>
      <w:proofErr w:type="spellStart"/>
      <w:r w:rsidRPr="00453673">
        <w:rPr>
          <w:rStyle w:val="code2"/>
        </w:rPr>
        <w:t>clusterParms</w:t>
      </w:r>
      <w:proofErr w:type="spellEnd"/>
      <w:r w:rsidRPr="00453673">
        <w:rPr>
          <w:rStyle w:val="code2"/>
        </w:rPr>
        <w:t>[[</w:t>
      </w:r>
      <w:proofErr w:type="spellStart"/>
      <w:r w:rsidRPr="00453673">
        <w:rPr>
          <w:rStyle w:val="code2"/>
        </w:rPr>
        <w:t>fileNames</w:t>
      </w:r>
      <w:proofErr w:type="spellEnd"/>
      <w:r w:rsidRPr="00453673">
        <w:rPr>
          <w:rStyle w:val="code2"/>
        </w:rPr>
        <w:t>[7]]]$</w:t>
      </w:r>
      <w:proofErr w:type="spellStart"/>
      <w:r w:rsidRPr="00453673">
        <w:rPr>
          <w:rStyle w:val="code2"/>
        </w:rPr>
        <w:t>aucRsm</w:t>
      </w:r>
      <w:proofErr w:type="spellEnd"/>
      <w:r w:rsidRPr="00453673">
        <w:rPr>
          <w:rStyle w:val="code2"/>
        </w:rPr>
        <w:t>[1,])</w:t>
      </w:r>
    </w:p>
    <w:p w14:paraId="56E1B334" w14:textId="77777777" w:rsidR="00453673" w:rsidRDefault="00453673" w:rsidP="00170E02"/>
    <w:p w14:paraId="01B1FBE8" w14:textId="57D754C0" w:rsidR="00453673" w:rsidRDefault="00453673" w:rsidP="00170E02">
      <w:r>
        <w:t xml:space="preserve">The reader bootstrap occurs at line 29. Lines 31 – 33 extract bootstrap versions of AUCs corresponding to the RSM, PROPROC and CBM. </w:t>
      </w:r>
      <w:r>
        <w:t>Lines 3</w:t>
      </w:r>
      <w:r>
        <w:t>5</w:t>
      </w:r>
      <w:r>
        <w:t xml:space="preserve"> – 3</w:t>
      </w:r>
      <w:r>
        <w:t>7</w:t>
      </w:r>
      <w:r>
        <w:t xml:space="preserve"> </w:t>
      </w:r>
      <w:r>
        <w:t>average the AUCs over treatments and readers</w:t>
      </w:r>
      <w:r>
        <w:t>.</w:t>
      </w:r>
      <w:r>
        <w:t xml:space="preserve"> These are assigned to </w:t>
      </w:r>
      <w:proofErr w:type="spellStart"/>
      <w:r w:rsidRPr="00453673">
        <w:rPr>
          <w:rStyle w:val="InLineCode"/>
        </w:rPr>
        <w:t>bootStrapResults</w:t>
      </w:r>
      <w:proofErr w:type="spellEnd"/>
      <w:r>
        <w:t xml:space="preserve">, at lines 72 – 74, each as a 200-element array, i.e., one value for each bootstrap. To jump ahead, at the end of the parallel processing part of the code, i.e., beginning at line 85, the organization of </w:t>
      </w:r>
      <w:proofErr w:type="spellStart"/>
      <w:r w:rsidRPr="00453673">
        <w:rPr>
          <w:rStyle w:val="InLineCode"/>
        </w:rPr>
        <w:t>bootStrapResults</w:t>
      </w:r>
      <w:proofErr w:type="spellEnd"/>
      <w:r>
        <w:t xml:space="preserve"> is as shown in </w:t>
      </w:r>
      <w:r w:rsidR="001942DD">
        <w:t xml:space="preserve">the first three rows of </w:t>
      </w:r>
      <w:r>
        <w:t>Table 19A.</w:t>
      </w:r>
      <w:r w:rsidR="00FA6B5F">
        <w:t>2</w:t>
      </w:r>
      <w:r w:rsidR="001942DD">
        <w:t>.</w:t>
      </w:r>
    </w:p>
    <w:p w14:paraId="5C6EB64A" w14:textId="77777777" w:rsidR="00453673" w:rsidRDefault="00453673" w:rsidP="00170E02"/>
    <w:p w14:paraId="624A627E" w14:textId="433EFFEF" w:rsidR="001942DD" w:rsidRDefault="001942DD" w:rsidP="001942DD">
      <w:pPr>
        <w:pStyle w:val="Caption"/>
        <w:keepNext/>
      </w:pPr>
      <w:r>
        <w:t>Table 19A</w:t>
      </w:r>
      <w:r w:rsidR="00FA6B5F">
        <w:t>.2</w:t>
      </w:r>
      <w:r>
        <w:t xml:space="preserve">: Organization of the bootstrap arrays created by the </w:t>
      </w:r>
      <w:proofErr w:type="spellStart"/>
      <w:r w:rsidRPr="001942DD">
        <w:rPr>
          <w:rStyle w:val="InLineCode"/>
          <w:sz w:val="18"/>
          <w:szCs w:val="18"/>
        </w:rPr>
        <w:t>foreach</w:t>
      </w:r>
      <w:proofErr w:type="spellEnd"/>
      <w:r>
        <w:t xml:space="preserve"> loop beginning at line 23.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8532"/>
      </w:tblGrid>
      <w:tr w:rsidR="0089083E" w14:paraId="404974B9" w14:textId="77777777" w:rsidTr="0089083E">
        <w:tc>
          <w:tcPr>
            <w:tcW w:w="2484" w:type="dxa"/>
          </w:tcPr>
          <w:p w14:paraId="17234DA7" w14:textId="6FDDF155" w:rsidR="0089083E" w:rsidRPr="0089083E" w:rsidRDefault="0089083E" w:rsidP="0089083E">
            <w:pPr>
              <w:rPr>
                <w:rStyle w:val="InLineCode"/>
                <w:sz w:val="18"/>
                <w:szCs w:val="18"/>
              </w:rPr>
            </w:pPr>
            <w:r>
              <w:rPr>
                <w:sz w:val="18"/>
                <w:szCs w:val="18"/>
              </w:rPr>
              <w:t>Variable</w:t>
            </w:r>
          </w:p>
        </w:tc>
        <w:tc>
          <w:tcPr>
            <w:tcW w:w="8532" w:type="dxa"/>
          </w:tcPr>
          <w:p w14:paraId="4066BC0F" w14:textId="0A248FD2" w:rsidR="0089083E" w:rsidRPr="0089083E" w:rsidRDefault="0089083E" w:rsidP="008908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Description</w:t>
            </w:r>
          </w:p>
        </w:tc>
      </w:tr>
      <w:tr w:rsidR="0089083E" w14:paraId="3E15A376" w14:textId="77777777" w:rsidTr="0089083E">
        <w:tc>
          <w:tcPr>
            <w:tcW w:w="2484" w:type="dxa"/>
          </w:tcPr>
          <w:p w14:paraId="6AB52965" w14:textId="39D0C8F2" w:rsidR="0089083E" w:rsidRPr="0089083E" w:rsidRDefault="0089083E" w:rsidP="00170E02">
            <w:pPr>
              <w:rPr>
                <w:sz w:val="18"/>
                <w:szCs w:val="18"/>
              </w:rPr>
            </w:pPr>
            <w:proofErr w:type="spellStart"/>
            <w:r w:rsidRPr="0089083E">
              <w:rPr>
                <w:rStyle w:val="InLineCode"/>
                <w:sz w:val="18"/>
                <w:szCs w:val="18"/>
              </w:rPr>
              <w:t>bootStrapResults</w:t>
            </w:r>
            <w:proofErr w:type="spellEnd"/>
            <w:r w:rsidRPr="0089083E">
              <w:rPr>
                <w:rStyle w:val="InLineCode"/>
                <w:sz w:val="18"/>
                <w:szCs w:val="18"/>
              </w:rPr>
              <w:t>[,1]</w:t>
            </w:r>
          </w:p>
        </w:tc>
        <w:tc>
          <w:tcPr>
            <w:tcW w:w="8532" w:type="dxa"/>
          </w:tcPr>
          <w:p w14:paraId="4301FB61" w14:textId="3EC0FDB6" w:rsidR="0089083E" w:rsidRPr="0089083E" w:rsidRDefault="0089083E" w:rsidP="0089083E">
            <w:pPr>
              <w:rPr>
                <w:sz w:val="18"/>
                <w:szCs w:val="18"/>
              </w:rPr>
            </w:pPr>
            <w:r w:rsidRPr="0089083E">
              <w:rPr>
                <w:sz w:val="18"/>
                <w:szCs w:val="18"/>
              </w:rPr>
              <w:t>A 200-length array containing bootstrapped PROPROC AUCs</w:t>
            </w:r>
          </w:p>
        </w:tc>
      </w:tr>
      <w:tr w:rsidR="0089083E" w14:paraId="3A5D6509" w14:textId="77777777" w:rsidTr="0089083E">
        <w:tc>
          <w:tcPr>
            <w:tcW w:w="2484" w:type="dxa"/>
          </w:tcPr>
          <w:p w14:paraId="5F2CBCEF" w14:textId="59A6B67D" w:rsidR="0089083E" w:rsidRPr="0089083E" w:rsidRDefault="0089083E" w:rsidP="0089083E">
            <w:pPr>
              <w:rPr>
                <w:sz w:val="18"/>
                <w:szCs w:val="18"/>
              </w:rPr>
            </w:pPr>
            <w:proofErr w:type="spellStart"/>
            <w:r w:rsidRPr="0089083E">
              <w:rPr>
                <w:rStyle w:val="InLineCode"/>
                <w:sz w:val="18"/>
                <w:szCs w:val="18"/>
              </w:rPr>
              <w:t>bootStrapResults</w:t>
            </w:r>
            <w:proofErr w:type="spellEnd"/>
            <w:r w:rsidRPr="0089083E">
              <w:rPr>
                <w:rStyle w:val="InLineCode"/>
                <w:sz w:val="18"/>
                <w:szCs w:val="18"/>
              </w:rPr>
              <w:t>[,</w:t>
            </w:r>
            <w:r w:rsidRPr="0089083E">
              <w:rPr>
                <w:rStyle w:val="InLineCode"/>
                <w:sz w:val="18"/>
                <w:szCs w:val="18"/>
              </w:rPr>
              <w:t>2</w:t>
            </w:r>
            <w:r w:rsidRPr="0089083E">
              <w:rPr>
                <w:rStyle w:val="InLineCode"/>
                <w:sz w:val="18"/>
                <w:szCs w:val="18"/>
              </w:rPr>
              <w:t>]</w:t>
            </w:r>
          </w:p>
        </w:tc>
        <w:tc>
          <w:tcPr>
            <w:tcW w:w="8532" w:type="dxa"/>
          </w:tcPr>
          <w:p w14:paraId="5258F936" w14:textId="11394C0A" w:rsidR="0089083E" w:rsidRPr="0089083E" w:rsidRDefault="0089083E" w:rsidP="0089083E">
            <w:pPr>
              <w:rPr>
                <w:sz w:val="18"/>
                <w:szCs w:val="18"/>
              </w:rPr>
            </w:pPr>
            <w:r w:rsidRPr="0089083E">
              <w:rPr>
                <w:sz w:val="18"/>
                <w:szCs w:val="18"/>
              </w:rPr>
              <w:t xml:space="preserve">A 200-length array containing bootstrapped </w:t>
            </w:r>
            <w:r w:rsidRPr="0089083E">
              <w:rPr>
                <w:sz w:val="18"/>
                <w:szCs w:val="18"/>
              </w:rPr>
              <w:t>CBM</w:t>
            </w:r>
            <w:r w:rsidRPr="0089083E">
              <w:rPr>
                <w:sz w:val="18"/>
                <w:szCs w:val="18"/>
              </w:rPr>
              <w:t xml:space="preserve"> AUCs</w:t>
            </w:r>
          </w:p>
        </w:tc>
      </w:tr>
      <w:tr w:rsidR="0089083E" w14:paraId="21D0B009" w14:textId="77777777" w:rsidTr="0089083E">
        <w:tc>
          <w:tcPr>
            <w:tcW w:w="2484" w:type="dxa"/>
          </w:tcPr>
          <w:p w14:paraId="2BF9CAA2" w14:textId="67103A02" w:rsidR="0089083E" w:rsidRPr="0089083E" w:rsidRDefault="0089083E" w:rsidP="0089083E">
            <w:pPr>
              <w:rPr>
                <w:sz w:val="18"/>
                <w:szCs w:val="18"/>
              </w:rPr>
            </w:pPr>
            <w:proofErr w:type="spellStart"/>
            <w:r w:rsidRPr="0089083E">
              <w:rPr>
                <w:rStyle w:val="InLineCode"/>
                <w:sz w:val="18"/>
                <w:szCs w:val="18"/>
              </w:rPr>
              <w:t>bootStrapResults</w:t>
            </w:r>
            <w:proofErr w:type="spellEnd"/>
            <w:r w:rsidRPr="0089083E">
              <w:rPr>
                <w:rStyle w:val="InLineCode"/>
                <w:sz w:val="18"/>
                <w:szCs w:val="18"/>
              </w:rPr>
              <w:t>[,</w:t>
            </w:r>
            <w:r w:rsidRPr="0089083E">
              <w:rPr>
                <w:rStyle w:val="InLineCode"/>
                <w:sz w:val="18"/>
                <w:szCs w:val="18"/>
              </w:rPr>
              <w:t>3</w:t>
            </w:r>
            <w:r w:rsidRPr="0089083E">
              <w:rPr>
                <w:rStyle w:val="InLineCode"/>
                <w:sz w:val="18"/>
                <w:szCs w:val="18"/>
              </w:rPr>
              <w:t>]</w:t>
            </w:r>
          </w:p>
        </w:tc>
        <w:tc>
          <w:tcPr>
            <w:tcW w:w="8532" w:type="dxa"/>
          </w:tcPr>
          <w:p w14:paraId="28DF83D1" w14:textId="10B9444C" w:rsidR="0089083E" w:rsidRPr="0089083E" w:rsidRDefault="0089083E" w:rsidP="0089083E">
            <w:pPr>
              <w:rPr>
                <w:sz w:val="18"/>
                <w:szCs w:val="18"/>
              </w:rPr>
            </w:pPr>
            <w:r w:rsidRPr="0089083E">
              <w:rPr>
                <w:sz w:val="18"/>
                <w:szCs w:val="18"/>
              </w:rPr>
              <w:t xml:space="preserve">A 200-length array containing bootstrapped </w:t>
            </w:r>
            <w:r w:rsidRPr="0089083E">
              <w:rPr>
                <w:sz w:val="18"/>
                <w:szCs w:val="18"/>
              </w:rPr>
              <w:t>RSM</w:t>
            </w:r>
            <w:r w:rsidRPr="0089083E">
              <w:rPr>
                <w:sz w:val="18"/>
                <w:szCs w:val="18"/>
              </w:rPr>
              <w:t xml:space="preserve"> AUCs</w:t>
            </w:r>
          </w:p>
        </w:tc>
      </w:tr>
      <w:tr w:rsidR="0089083E" w14:paraId="166FD6BD" w14:textId="77777777" w:rsidTr="0089083E">
        <w:tc>
          <w:tcPr>
            <w:tcW w:w="2484" w:type="dxa"/>
          </w:tcPr>
          <w:p w14:paraId="5DFE0B34" w14:textId="7C74ADA3" w:rsidR="0089083E" w:rsidRPr="0089083E" w:rsidRDefault="0089083E" w:rsidP="0089083E">
            <w:pPr>
              <w:rPr>
                <w:sz w:val="18"/>
                <w:szCs w:val="18"/>
              </w:rPr>
            </w:pPr>
            <w:proofErr w:type="spellStart"/>
            <w:r w:rsidRPr="0089083E">
              <w:rPr>
                <w:rStyle w:val="InLineCode"/>
                <w:sz w:val="18"/>
                <w:szCs w:val="18"/>
              </w:rPr>
              <w:t>bootStrapResults</w:t>
            </w:r>
            <w:proofErr w:type="spellEnd"/>
            <w:r w:rsidRPr="0089083E">
              <w:rPr>
                <w:rStyle w:val="InLineCode"/>
                <w:sz w:val="18"/>
                <w:szCs w:val="18"/>
              </w:rPr>
              <w:t>[,</w:t>
            </w:r>
            <w:r w:rsidRPr="0089083E">
              <w:rPr>
                <w:rStyle w:val="InLineCode"/>
                <w:sz w:val="18"/>
                <w:szCs w:val="18"/>
              </w:rPr>
              <w:t>4</w:t>
            </w:r>
            <w:r w:rsidRPr="0089083E">
              <w:rPr>
                <w:rStyle w:val="InLineCode"/>
                <w:sz w:val="18"/>
                <w:szCs w:val="18"/>
              </w:rPr>
              <w:t>]</w:t>
            </w:r>
          </w:p>
        </w:tc>
        <w:tc>
          <w:tcPr>
            <w:tcW w:w="8532" w:type="dxa"/>
          </w:tcPr>
          <w:p w14:paraId="7600C418" w14:textId="16DBF435" w:rsidR="0089083E" w:rsidRPr="0089083E" w:rsidRDefault="0089083E" w:rsidP="0089083E">
            <w:pPr>
              <w:rPr>
                <w:sz w:val="18"/>
                <w:szCs w:val="18"/>
              </w:rPr>
            </w:pPr>
            <w:r w:rsidRPr="0089083E">
              <w:rPr>
                <w:sz w:val="18"/>
                <w:szCs w:val="18"/>
              </w:rPr>
              <w:t xml:space="preserve">A 200-length array containing bootstrapped </w:t>
            </w:r>
            <w:r>
              <w:rPr>
                <w:sz w:val="18"/>
                <w:szCs w:val="18"/>
              </w:rPr>
              <w:t xml:space="preserve">AUC </w:t>
            </w:r>
            <w:r w:rsidRPr="0089083E">
              <w:rPr>
                <w:sz w:val="18"/>
                <w:szCs w:val="18"/>
              </w:rPr>
              <w:t xml:space="preserve">PROPROC vs. </w:t>
            </w:r>
            <w:r w:rsidRPr="0089083E">
              <w:rPr>
                <w:sz w:val="18"/>
                <w:szCs w:val="18"/>
              </w:rPr>
              <w:t xml:space="preserve">RSM </w:t>
            </w:r>
            <w:r w:rsidRPr="0089083E">
              <w:rPr>
                <w:sz w:val="18"/>
                <w:szCs w:val="18"/>
              </w:rPr>
              <w:t>slopes</w:t>
            </w:r>
          </w:p>
        </w:tc>
      </w:tr>
      <w:tr w:rsidR="0089083E" w14:paraId="21927A8E" w14:textId="77777777" w:rsidTr="0089083E">
        <w:tc>
          <w:tcPr>
            <w:tcW w:w="2484" w:type="dxa"/>
          </w:tcPr>
          <w:p w14:paraId="5B8DDA9D" w14:textId="750FDEFE" w:rsidR="0089083E" w:rsidRPr="0089083E" w:rsidRDefault="0089083E" w:rsidP="0089083E">
            <w:pPr>
              <w:rPr>
                <w:sz w:val="18"/>
                <w:szCs w:val="18"/>
              </w:rPr>
            </w:pPr>
            <w:proofErr w:type="spellStart"/>
            <w:r w:rsidRPr="0089083E">
              <w:rPr>
                <w:rStyle w:val="InLineCode"/>
                <w:sz w:val="18"/>
                <w:szCs w:val="18"/>
              </w:rPr>
              <w:t>bootStrapResults</w:t>
            </w:r>
            <w:proofErr w:type="spellEnd"/>
            <w:r w:rsidRPr="0089083E">
              <w:rPr>
                <w:rStyle w:val="InLineCode"/>
                <w:sz w:val="18"/>
                <w:szCs w:val="18"/>
              </w:rPr>
              <w:t>[,</w:t>
            </w:r>
            <w:r w:rsidRPr="0089083E">
              <w:rPr>
                <w:rStyle w:val="InLineCode"/>
                <w:sz w:val="18"/>
                <w:szCs w:val="18"/>
              </w:rPr>
              <w:t>5</w:t>
            </w:r>
            <w:r w:rsidRPr="0089083E">
              <w:rPr>
                <w:rStyle w:val="InLineCode"/>
                <w:sz w:val="18"/>
                <w:szCs w:val="18"/>
              </w:rPr>
              <w:t>]</w:t>
            </w:r>
          </w:p>
        </w:tc>
        <w:tc>
          <w:tcPr>
            <w:tcW w:w="8532" w:type="dxa"/>
          </w:tcPr>
          <w:p w14:paraId="6C089D96" w14:textId="7571AA46" w:rsidR="0089083E" w:rsidRPr="0089083E" w:rsidRDefault="0089083E" w:rsidP="0089083E">
            <w:pPr>
              <w:rPr>
                <w:sz w:val="18"/>
                <w:szCs w:val="18"/>
              </w:rPr>
            </w:pPr>
            <w:r w:rsidRPr="0089083E">
              <w:rPr>
                <w:sz w:val="18"/>
                <w:szCs w:val="18"/>
              </w:rPr>
              <w:t xml:space="preserve">A 200-length array containing bootstrapped </w:t>
            </w:r>
            <w:r>
              <w:rPr>
                <w:sz w:val="18"/>
                <w:szCs w:val="18"/>
              </w:rPr>
              <w:t xml:space="preserve">AUC </w:t>
            </w:r>
            <w:r>
              <w:rPr>
                <w:sz w:val="18"/>
                <w:szCs w:val="18"/>
              </w:rPr>
              <w:t>CBM</w:t>
            </w:r>
            <w:r w:rsidRPr="0089083E">
              <w:rPr>
                <w:sz w:val="18"/>
                <w:szCs w:val="18"/>
              </w:rPr>
              <w:t xml:space="preserve"> vs. RSM slopes</w:t>
            </w:r>
          </w:p>
        </w:tc>
      </w:tr>
      <w:tr w:rsidR="0089083E" w14:paraId="348B0F3B" w14:textId="77777777" w:rsidTr="0089083E">
        <w:tc>
          <w:tcPr>
            <w:tcW w:w="2484" w:type="dxa"/>
          </w:tcPr>
          <w:p w14:paraId="0B746531" w14:textId="4F5986D4" w:rsidR="0089083E" w:rsidRPr="0089083E" w:rsidRDefault="0089083E" w:rsidP="0089083E">
            <w:pPr>
              <w:rPr>
                <w:sz w:val="18"/>
                <w:szCs w:val="18"/>
              </w:rPr>
            </w:pPr>
            <w:proofErr w:type="spellStart"/>
            <w:r w:rsidRPr="0089083E">
              <w:rPr>
                <w:rStyle w:val="InLineCode"/>
                <w:sz w:val="18"/>
                <w:szCs w:val="18"/>
              </w:rPr>
              <w:t>bootStrapResults</w:t>
            </w:r>
            <w:proofErr w:type="spellEnd"/>
            <w:r w:rsidRPr="0089083E">
              <w:rPr>
                <w:rStyle w:val="InLineCode"/>
                <w:sz w:val="18"/>
                <w:szCs w:val="18"/>
              </w:rPr>
              <w:t>[,</w:t>
            </w:r>
            <w:r w:rsidRPr="0089083E">
              <w:rPr>
                <w:rStyle w:val="InLineCode"/>
                <w:sz w:val="18"/>
                <w:szCs w:val="18"/>
              </w:rPr>
              <w:t>6</w:t>
            </w:r>
            <w:r w:rsidRPr="0089083E">
              <w:rPr>
                <w:rStyle w:val="InLineCode"/>
                <w:sz w:val="18"/>
                <w:szCs w:val="18"/>
              </w:rPr>
              <w:t>]</w:t>
            </w:r>
          </w:p>
        </w:tc>
        <w:tc>
          <w:tcPr>
            <w:tcW w:w="8532" w:type="dxa"/>
          </w:tcPr>
          <w:p w14:paraId="0B5AC6D8" w14:textId="3EE169B2" w:rsidR="0089083E" w:rsidRPr="0089083E" w:rsidRDefault="0089083E" w:rsidP="00170E02">
            <w:pPr>
              <w:rPr>
                <w:sz w:val="18"/>
                <w:szCs w:val="18"/>
              </w:rPr>
            </w:pPr>
            <w:r w:rsidRPr="0089083E">
              <w:rPr>
                <w:sz w:val="18"/>
                <w:szCs w:val="18"/>
              </w:rPr>
              <w:t xml:space="preserve">A 200-length array containing bootstrapped </w:t>
            </w:r>
            <w:r>
              <w:rPr>
                <w:sz w:val="18"/>
                <w:szCs w:val="18"/>
              </w:rPr>
              <w:t xml:space="preserve">mu </w:t>
            </w:r>
            <w:r>
              <w:rPr>
                <w:sz w:val="18"/>
                <w:szCs w:val="18"/>
              </w:rPr>
              <w:t>CBM</w:t>
            </w:r>
            <w:r w:rsidRPr="0089083E">
              <w:rPr>
                <w:sz w:val="18"/>
                <w:szCs w:val="18"/>
              </w:rPr>
              <w:t xml:space="preserve"> vs. </w:t>
            </w:r>
            <w:r>
              <w:rPr>
                <w:sz w:val="18"/>
                <w:szCs w:val="18"/>
              </w:rPr>
              <w:t xml:space="preserve">mu </w:t>
            </w:r>
            <w:r w:rsidRPr="0089083E">
              <w:rPr>
                <w:sz w:val="18"/>
                <w:szCs w:val="18"/>
              </w:rPr>
              <w:t>RSM slopes</w:t>
            </w:r>
          </w:p>
        </w:tc>
      </w:tr>
      <w:tr w:rsidR="0089083E" w14:paraId="621F34B0" w14:textId="77777777" w:rsidTr="0089083E">
        <w:tc>
          <w:tcPr>
            <w:tcW w:w="2484" w:type="dxa"/>
          </w:tcPr>
          <w:p w14:paraId="55D41E34" w14:textId="5C8E7167" w:rsidR="0089083E" w:rsidRPr="0089083E" w:rsidRDefault="0089083E" w:rsidP="0089083E">
            <w:pPr>
              <w:rPr>
                <w:sz w:val="18"/>
                <w:szCs w:val="18"/>
              </w:rPr>
            </w:pPr>
            <w:proofErr w:type="spellStart"/>
            <w:r w:rsidRPr="0089083E">
              <w:rPr>
                <w:rStyle w:val="InLineCode"/>
                <w:sz w:val="18"/>
                <w:szCs w:val="18"/>
              </w:rPr>
              <w:t>bootStrapResults</w:t>
            </w:r>
            <w:proofErr w:type="spellEnd"/>
            <w:r w:rsidRPr="0089083E">
              <w:rPr>
                <w:rStyle w:val="InLineCode"/>
                <w:sz w:val="18"/>
                <w:szCs w:val="18"/>
              </w:rPr>
              <w:t>[,</w:t>
            </w:r>
            <w:r>
              <w:rPr>
                <w:rStyle w:val="InLineCode"/>
                <w:sz w:val="18"/>
                <w:szCs w:val="18"/>
              </w:rPr>
              <w:t>7</w:t>
            </w:r>
            <w:r w:rsidRPr="0089083E">
              <w:rPr>
                <w:rStyle w:val="InLineCode"/>
                <w:sz w:val="18"/>
                <w:szCs w:val="18"/>
              </w:rPr>
              <w:t>]</w:t>
            </w:r>
          </w:p>
        </w:tc>
        <w:tc>
          <w:tcPr>
            <w:tcW w:w="8532" w:type="dxa"/>
          </w:tcPr>
          <w:p w14:paraId="45978D94" w14:textId="40EF36AD" w:rsidR="0089083E" w:rsidRPr="0089083E" w:rsidRDefault="0089083E" w:rsidP="0089083E">
            <w:pPr>
              <w:rPr>
                <w:sz w:val="18"/>
                <w:szCs w:val="18"/>
              </w:rPr>
            </w:pPr>
            <w:r w:rsidRPr="0089083E">
              <w:rPr>
                <w:sz w:val="18"/>
                <w:szCs w:val="18"/>
              </w:rPr>
              <w:t xml:space="preserve">A 200-length array containing bootstrapped </w:t>
            </w:r>
            <w:r>
              <w:rPr>
                <w:sz w:val="18"/>
                <w:szCs w:val="18"/>
              </w:rPr>
              <w:t>alpha</w:t>
            </w:r>
            <w:r>
              <w:rPr>
                <w:sz w:val="18"/>
                <w:szCs w:val="18"/>
              </w:rPr>
              <w:t xml:space="preserve"> CBM</w:t>
            </w:r>
            <w:r w:rsidRPr="0089083E">
              <w:rPr>
                <w:sz w:val="18"/>
                <w:szCs w:val="18"/>
              </w:rPr>
              <w:t xml:space="preserve"> vs. </w:t>
            </w:r>
            <w:r>
              <w:rPr>
                <w:sz w:val="18"/>
                <w:szCs w:val="18"/>
              </w:rPr>
              <w:t>nu prime</w:t>
            </w:r>
            <w:r>
              <w:rPr>
                <w:sz w:val="18"/>
                <w:szCs w:val="18"/>
              </w:rPr>
              <w:t xml:space="preserve"> </w:t>
            </w:r>
            <w:r w:rsidRPr="0089083E">
              <w:rPr>
                <w:sz w:val="18"/>
                <w:szCs w:val="18"/>
              </w:rPr>
              <w:t>RSM slopes</w:t>
            </w:r>
          </w:p>
        </w:tc>
      </w:tr>
      <w:tr w:rsidR="0089083E" w14:paraId="229DC664" w14:textId="77777777" w:rsidTr="0089083E">
        <w:tc>
          <w:tcPr>
            <w:tcW w:w="2484" w:type="dxa"/>
          </w:tcPr>
          <w:p w14:paraId="6235408B" w14:textId="4FA4438A" w:rsidR="0089083E" w:rsidRPr="0089083E" w:rsidRDefault="0089083E" w:rsidP="0089083E">
            <w:pPr>
              <w:rPr>
                <w:sz w:val="18"/>
                <w:szCs w:val="18"/>
              </w:rPr>
            </w:pPr>
            <w:proofErr w:type="spellStart"/>
            <w:r w:rsidRPr="0089083E">
              <w:rPr>
                <w:rStyle w:val="InLineCode"/>
                <w:sz w:val="18"/>
                <w:szCs w:val="18"/>
              </w:rPr>
              <w:t>bootStrapResults</w:t>
            </w:r>
            <w:proofErr w:type="spellEnd"/>
            <w:r w:rsidRPr="0089083E">
              <w:rPr>
                <w:rStyle w:val="InLineCode"/>
                <w:sz w:val="18"/>
                <w:szCs w:val="18"/>
              </w:rPr>
              <w:t>[,</w:t>
            </w:r>
            <w:r>
              <w:rPr>
                <w:rStyle w:val="InLineCode"/>
                <w:sz w:val="18"/>
                <w:szCs w:val="18"/>
              </w:rPr>
              <w:t>8</w:t>
            </w:r>
            <w:r w:rsidRPr="0089083E">
              <w:rPr>
                <w:rStyle w:val="InLineCode"/>
                <w:sz w:val="18"/>
                <w:szCs w:val="18"/>
              </w:rPr>
              <w:t>]</w:t>
            </w:r>
          </w:p>
        </w:tc>
        <w:tc>
          <w:tcPr>
            <w:tcW w:w="8532" w:type="dxa"/>
          </w:tcPr>
          <w:p w14:paraId="2FF9F0F5" w14:textId="2BDDC23F" w:rsidR="0089083E" w:rsidRPr="0089083E" w:rsidRDefault="0089083E" w:rsidP="0089083E">
            <w:pPr>
              <w:rPr>
                <w:sz w:val="18"/>
                <w:szCs w:val="18"/>
              </w:rPr>
            </w:pPr>
            <w:r w:rsidRPr="0089083E">
              <w:rPr>
                <w:sz w:val="18"/>
                <w:szCs w:val="18"/>
              </w:rPr>
              <w:t xml:space="preserve">A 200-length array containing bootstrapped </w:t>
            </w:r>
            <w:r>
              <w:rPr>
                <w:sz w:val="18"/>
                <w:szCs w:val="18"/>
              </w:rPr>
              <w:t xml:space="preserve">AUC </w:t>
            </w:r>
            <w:r w:rsidRPr="0089083E">
              <w:rPr>
                <w:sz w:val="18"/>
                <w:szCs w:val="18"/>
              </w:rPr>
              <w:t xml:space="preserve">PROPROC vs. RSM </w:t>
            </w:r>
            <w:r>
              <w:rPr>
                <w:sz w:val="18"/>
                <w:szCs w:val="18"/>
              </w:rPr>
              <w:t>R2 values</w:t>
            </w:r>
          </w:p>
        </w:tc>
      </w:tr>
      <w:tr w:rsidR="0089083E" w14:paraId="4801EED3" w14:textId="77777777" w:rsidTr="0089083E">
        <w:tc>
          <w:tcPr>
            <w:tcW w:w="2484" w:type="dxa"/>
          </w:tcPr>
          <w:p w14:paraId="19D0A693" w14:textId="2A5D2ADD" w:rsidR="0089083E" w:rsidRPr="0089083E" w:rsidRDefault="0089083E" w:rsidP="0089083E">
            <w:pPr>
              <w:rPr>
                <w:sz w:val="18"/>
                <w:szCs w:val="18"/>
              </w:rPr>
            </w:pPr>
            <w:proofErr w:type="spellStart"/>
            <w:r w:rsidRPr="0089083E">
              <w:rPr>
                <w:rStyle w:val="InLineCode"/>
                <w:sz w:val="18"/>
                <w:szCs w:val="18"/>
              </w:rPr>
              <w:t>bootStrapResults</w:t>
            </w:r>
            <w:proofErr w:type="spellEnd"/>
            <w:r w:rsidRPr="0089083E">
              <w:rPr>
                <w:rStyle w:val="InLineCode"/>
                <w:sz w:val="18"/>
                <w:szCs w:val="18"/>
              </w:rPr>
              <w:t>[,</w:t>
            </w:r>
            <w:r>
              <w:rPr>
                <w:rStyle w:val="InLineCode"/>
                <w:sz w:val="18"/>
                <w:szCs w:val="18"/>
              </w:rPr>
              <w:t>9</w:t>
            </w:r>
            <w:r w:rsidRPr="0089083E">
              <w:rPr>
                <w:rStyle w:val="InLineCode"/>
                <w:sz w:val="18"/>
                <w:szCs w:val="18"/>
              </w:rPr>
              <w:t>]</w:t>
            </w:r>
          </w:p>
        </w:tc>
        <w:tc>
          <w:tcPr>
            <w:tcW w:w="8532" w:type="dxa"/>
          </w:tcPr>
          <w:p w14:paraId="74930A60" w14:textId="249E32E5" w:rsidR="0089083E" w:rsidRPr="0089083E" w:rsidRDefault="0089083E" w:rsidP="0089083E">
            <w:pPr>
              <w:rPr>
                <w:sz w:val="18"/>
                <w:szCs w:val="18"/>
              </w:rPr>
            </w:pPr>
            <w:r w:rsidRPr="0089083E">
              <w:rPr>
                <w:sz w:val="18"/>
                <w:szCs w:val="18"/>
              </w:rPr>
              <w:t xml:space="preserve">A 200-length array containing bootstrapped </w:t>
            </w:r>
            <w:r>
              <w:rPr>
                <w:sz w:val="18"/>
                <w:szCs w:val="18"/>
              </w:rPr>
              <w:t xml:space="preserve">AUC </w:t>
            </w:r>
            <w:r>
              <w:rPr>
                <w:sz w:val="18"/>
                <w:szCs w:val="18"/>
              </w:rPr>
              <w:t>CBM</w:t>
            </w:r>
            <w:r w:rsidRPr="0089083E">
              <w:rPr>
                <w:sz w:val="18"/>
                <w:szCs w:val="18"/>
              </w:rPr>
              <w:t xml:space="preserve"> vs. RSM </w:t>
            </w:r>
            <w:r>
              <w:rPr>
                <w:sz w:val="18"/>
                <w:szCs w:val="18"/>
              </w:rPr>
              <w:t>R2 values</w:t>
            </w:r>
          </w:p>
        </w:tc>
      </w:tr>
      <w:tr w:rsidR="0089083E" w14:paraId="744B1248" w14:textId="77777777" w:rsidTr="0089083E">
        <w:tc>
          <w:tcPr>
            <w:tcW w:w="2484" w:type="dxa"/>
          </w:tcPr>
          <w:p w14:paraId="4D1E2DA5" w14:textId="095CD511" w:rsidR="0089083E" w:rsidRPr="0089083E" w:rsidRDefault="0089083E" w:rsidP="0089083E">
            <w:pPr>
              <w:rPr>
                <w:sz w:val="18"/>
                <w:szCs w:val="18"/>
              </w:rPr>
            </w:pPr>
            <w:proofErr w:type="spellStart"/>
            <w:r w:rsidRPr="0089083E">
              <w:rPr>
                <w:rStyle w:val="InLineCode"/>
                <w:sz w:val="18"/>
                <w:szCs w:val="18"/>
              </w:rPr>
              <w:t>bootStrapResults</w:t>
            </w:r>
            <w:proofErr w:type="spellEnd"/>
            <w:r w:rsidRPr="0089083E">
              <w:rPr>
                <w:rStyle w:val="InLineCode"/>
                <w:sz w:val="18"/>
                <w:szCs w:val="18"/>
              </w:rPr>
              <w:t>[,</w:t>
            </w:r>
            <w:r>
              <w:rPr>
                <w:rStyle w:val="InLineCode"/>
                <w:sz w:val="18"/>
                <w:szCs w:val="18"/>
              </w:rPr>
              <w:t>10</w:t>
            </w:r>
            <w:r w:rsidRPr="0089083E">
              <w:rPr>
                <w:rStyle w:val="InLineCode"/>
                <w:sz w:val="18"/>
                <w:szCs w:val="18"/>
              </w:rPr>
              <w:t>]</w:t>
            </w:r>
          </w:p>
        </w:tc>
        <w:tc>
          <w:tcPr>
            <w:tcW w:w="8532" w:type="dxa"/>
          </w:tcPr>
          <w:p w14:paraId="19C9F866" w14:textId="7F1186EE" w:rsidR="0089083E" w:rsidRPr="0089083E" w:rsidRDefault="0089083E" w:rsidP="00170E02">
            <w:pPr>
              <w:rPr>
                <w:sz w:val="18"/>
                <w:szCs w:val="18"/>
              </w:rPr>
            </w:pPr>
            <w:r w:rsidRPr="0089083E">
              <w:rPr>
                <w:sz w:val="18"/>
                <w:szCs w:val="18"/>
              </w:rPr>
              <w:t xml:space="preserve">A 200-length array containing bootstrapped </w:t>
            </w:r>
            <w:r>
              <w:rPr>
                <w:sz w:val="18"/>
                <w:szCs w:val="18"/>
              </w:rPr>
              <w:t>mu CBM</w:t>
            </w:r>
            <w:r w:rsidRPr="0089083E">
              <w:rPr>
                <w:sz w:val="18"/>
                <w:szCs w:val="18"/>
              </w:rPr>
              <w:t xml:space="preserve"> vs. </w:t>
            </w:r>
            <w:r>
              <w:rPr>
                <w:sz w:val="18"/>
                <w:szCs w:val="18"/>
              </w:rPr>
              <w:t xml:space="preserve">mu </w:t>
            </w:r>
            <w:r w:rsidRPr="0089083E">
              <w:rPr>
                <w:sz w:val="18"/>
                <w:szCs w:val="18"/>
              </w:rPr>
              <w:t xml:space="preserve">RSM </w:t>
            </w:r>
            <w:r>
              <w:rPr>
                <w:sz w:val="18"/>
                <w:szCs w:val="18"/>
              </w:rPr>
              <w:t>values</w:t>
            </w:r>
          </w:p>
        </w:tc>
      </w:tr>
      <w:tr w:rsidR="0089083E" w14:paraId="18AC699C" w14:textId="77777777" w:rsidTr="0089083E">
        <w:tc>
          <w:tcPr>
            <w:tcW w:w="2484" w:type="dxa"/>
          </w:tcPr>
          <w:p w14:paraId="2CD57C40" w14:textId="75C3A3C8" w:rsidR="0089083E" w:rsidRPr="0089083E" w:rsidRDefault="0089083E" w:rsidP="0089083E">
            <w:pPr>
              <w:rPr>
                <w:sz w:val="18"/>
                <w:szCs w:val="18"/>
              </w:rPr>
            </w:pPr>
            <w:proofErr w:type="spellStart"/>
            <w:r w:rsidRPr="0089083E">
              <w:rPr>
                <w:rStyle w:val="InLineCode"/>
                <w:sz w:val="18"/>
                <w:szCs w:val="18"/>
              </w:rPr>
              <w:t>bootStrapResults</w:t>
            </w:r>
            <w:proofErr w:type="spellEnd"/>
            <w:r w:rsidRPr="0089083E">
              <w:rPr>
                <w:rStyle w:val="InLineCode"/>
                <w:sz w:val="18"/>
                <w:szCs w:val="18"/>
              </w:rPr>
              <w:t>[</w:t>
            </w:r>
            <w:r>
              <w:rPr>
                <w:rStyle w:val="InLineCode"/>
                <w:sz w:val="18"/>
                <w:szCs w:val="18"/>
              </w:rPr>
              <w:t>,11</w:t>
            </w:r>
            <w:r w:rsidRPr="0089083E">
              <w:rPr>
                <w:rStyle w:val="InLineCode"/>
                <w:sz w:val="18"/>
                <w:szCs w:val="18"/>
              </w:rPr>
              <w:t>]</w:t>
            </w:r>
          </w:p>
        </w:tc>
        <w:tc>
          <w:tcPr>
            <w:tcW w:w="8532" w:type="dxa"/>
          </w:tcPr>
          <w:p w14:paraId="150C6C88" w14:textId="7F2AD406" w:rsidR="0089083E" w:rsidRPr="0089083E" w:rsidRDefault="0089083E" w:rsidP="00170E02">
            <w:pPr>
              <w:rPr>
                <w:sz w:val="18"/>
                <w:szCs w:val="18"/>
              </w:rPr>
            </w:pPr>
            <w:r w:rsidRPr="0089083E">
              <w:rPr>
                <w:sz w:val="18"/>
                <w:szCs w:val="18"/>
              </w:rPr>
              <w:t xml:space="preserve">A 200-length array containing bootstrapped </w:t>
            </w:r>
            <w:r>
              <w:rPr>
                <w:sz w:val="18"/>
                <w:szCs w:val="18"/>
              </w:rPr>
              <w:t>alpha CBM</w:t>
            </w:r>
            <w:r w:rsidRPr="0089083E">
              <w:rPr>
                <w:sz w:val="18"/>
                <w:szCs w:val="18"/>
              </w:rPr>
              <w:t xml:space="preserve"> vs. </w:t>
            </w:r>
            <w:r>
              <w:rPr>
                <w:sz w:val="18"/>
                <w:szCs w:val="18"/>
              </w:rPr>
              <w:t xml:space="preserve">nu prime </w:t>
            </w:r>
            <w:r w:rsidRPr="0089083E">
              <w:rPr>
                <w:sz w:val="18"/>
                <w:szCs w:val="18"/>
              </w:rPr>
              <w:t xml:space="preserve">RSM </w:t>
            </w:r>
            <w:r>
              <w:rPr>
                <w:sz w:val="18"/>
                <w:szCs w:val="18"/>
              </w:rPr>
              <w:t>R2 values</w:t>
            </w:r>
          </w:p>
        </w:tc>
      </w:tr>
    </w:tbl>
    <w:p w14:paraId="35380D01" w14:textId="77777777" w:rsidR="00453673" w:rsidRDefault="00453673" w:rsidP="00170E02"/>
    <w:p w14:paraId="4BFE65BA" w14:textId="06771C02" w:rsidR="00B37910" w:rsidRDefault="00F649AC" w:rsidP="00170E02">
      <w:r>
        <w:t>Lines 40 – 44 fits PROPROC AUC to RSM AUC, assuming a zero-intercept model (</w:t>
      </w:r>
      <w:r w:rsidRPr="00F649AC">
        <w:rPr>
          <w:rStyle w:val="InLineCode"/>
        </w:rPr>
        <w:t>lm(</w:t>
      </w:r>
      <w:proofErr w:type="spellStart"/>
      <w:r w:rsidRPr="00F649AC">
        <w:rPr>
          <w:rStyle w:val="InLineCode"/>
        </w:rPr>
        <w:t>auc</w:t>
      </w:r>
      <w:proofErr w:type="spellEnd"/>
      <w:r w:rsidRPr="00F649AC">
        <w:rPr>
          <w:rStyle w:val="InLineCode"/>
        </w:rPr>
        <w:t xml:space="preserve"> ~ 0 + </w:t>
      </w:r>
      <w:proofErr w:type="spellStart"/>
      <w:r w:rsidRPr="00F649AC">
        <w:rPr>
          <w:rStyle w:val="InLineCode"/>
        </w:rPr>
        <w:t>aucRsm</w:t>
      </w:r>
      <w:proofErr w:type="spellEnd"/>
      <w:r>
        <w:t xml:space="preserve">)). The resulting slope and R2 values are saved. </w:t>
      </w:r>
    </w:p>
    <w:p w14:paraId="71CF5E8C" w14:textId="77777777" w:rsidR="00F649AC" w:rsidRDefault="00F649AC" w:rsidP="00170E02"/>
    <w:p w14:paraId="20DF0C91" w14:textId="77777777" w:rsidR="00F649AC" w:rsidRPr="00F649AC" w:rsidRDefault="00F649AC" w:rsidP="00F649A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649AC">
        <w:rPr>
          <w:rStyle w:val="code2"/>
        </w:rPr>
        <w:t xml:space="preserve">        </w:t>
      </w:r>
      <w:proofErr w:type="spellStart"/>
      <w:r w:rsidRPr="00F649AC">
        <w:rPr>
          <w:rStyle w:val="code2"/>
        </w:rPr>
        <w:t>df</w:t>
      </w:r>
      <w:proofErr w:type="spellEnd"/>
      <w:r w:rsidRPr="00F649AC">
        <w:rPr>
          <w:rStyle w:val="code2"/>
        </w:rPr>
        <w:t xml:space="preserve"> &lt;- </w:t>
      </w:r>
      <w:proofErr w:type="spellStart"/>
      <w:r w:rsidRPr="00F649AC">
        <w:rPr>
          <w:rStyle w:val="code2"/>
        </w:rPr>
        <w:t>data.frame</w:t>
      </w:r>
      <w:proofErr w:type="spellEnd"/>
      <w:r w:rsidRPr="00F649AC">
        <w:rPr>
          <w:rStyle w:val="code2"/>
        </w:rPr>
        <w:t>(</w:t>
      </w:r>
      <w:proofErr w:type="spellStart"/>
      <w:r w:rsidRPr="00F649AC">
        <w:rPr>
          <w:rStyle w:val="code2"/>
        </w:rPr>
        <w:t>aucRsm</w:t>
      </w:r>
      <w:proofErr w:type="spellEnd"/>
      <w:r w:rsidRPr="00F649AC">
        <w:rPr>
          <w:rStyle w:val="code2"/>
        </w:rPr>
        <w:t xml:space="preserve"> = </w:t>
      </w:r>
      <w:proofErr w:type="spellStart"/>
      <w:r w:rsidRPr="00F649AC">
        <w:rPr>
          <w:rStyle w:val="code2"/>
        </w:rPr>
        <w:t>as.vector</w:t>
      </w:r>
      <w:proofErr w:type="spellEnd"/>
      <w:r w:rsidRPr="00F649AC">
        <w:rPr>
          <w:rStyle w:val="code2"/>
        </w:rPr>
        <w:t>(</w:t>
      </w:r>
      <w:proofErr w:type="spellStart"/>
      <w:r w:rsidRPr="00F649AC">
        <w:rPr>
          <w:rStyle w:val="code2"/>
        </w:rPr>
        <w:t>clusterParms</w:t>
      </w:r>
      <w:proofErr w:type="spellEnd"/>
      <w:r w:rsidRPr="00F649AC">
        <w:rPr>
          <w:rStyle w:val="code2"/>
        </w:rPr>
        <w:t>[[</w:t>
      </w:r>
      <w:proofErr w:type="spellStart"/>
      <w:r w:rsidRPr="00F649AC">
        <w:rPr>
          <w:rStyle w:val="code2"/>
        </w:rPr>
        <w:t>fileNames</w:t>
      </w:r>
      <w:proofErr w:type="spellEnd"/>
      <w:r w:rsidRPr="00F649AC">
        <w:rPr>
          <w:rStyle w:val="code2"/>
        </w:rPr>
        <w:t>[f]]]$</w:t>
      </w:r>
      <w:proofErr w:type="spellStart"/>
      <w:r w:rsidRPr="00F649AC">
        <w:rPr>
          <w:rStyle w:val="code2"/>
        </w:rPr>
        <w:t>aucRsm</w:t>
      </w:r>
      <w:proofErr w:type="spellEnd"/>
      <w:r w:rsidRPr="00F649AC">
        <w:rPr>
          <w:rStyle w:val="code2"/>
        </w:rPr>
        <w:t xml:space="preserve">[ , </w:t>
      </w:r>
      <w:proofErr w:type="spellStart"/>
      <w:r w:rsidRPr="00F649AC">
        <w:rPr>
          <w:rStyle w:val="code2"/>
        </w:rPr>
        <w:t>jBs</w:t>
      </w:r>
      <w:proofErr w:type="spellEnd"/>
      <w:r w:rsidRPr="00F649AC">
        <w:rPr>
          <w:rStyle w:val="code2"/>
        </w:rPr>
        <w:t xml:space="preserve">]), </w:t>
      </w:r>
    </w:p>
    <w:p w14:paraId="27F1DE9C" w14:textId="77777777" w:rsidR="00F649AC" w:rsidRPr="00F649AC" w:rsidRDefault="00F649AC" w:rsidP="00F649A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649AC">
        <w:rPr>
          <w:rStyle w:val="code2"/>
        </w:rPr>
        <w:t xml:space="preserve">                         </w:t>
      </w:r>
      <w:proofErr w:type="spellStart"/>
      <w:r w:rsidRPr="00F649AC">
        <w:rPr>
          <w:rStyle w:val="code2"/>
        </w:rPr>
        <w:t>aucPro</w:t>
      </w:r>
      <w:proofErr w:type="spellEnd"/>
      <w:r w:rsidRPr="00F649AC">
        <w:rPr>
          <w:rStyle w:val="code2"/>
        </w:rPr>
        <w:t xml:space="preserve"> = </w:t>
      </w:r>
      <w:proofErr w:type="spellStart"/>
      <w:r w:rsidRPr="00F649AC">
        <w:rPr>
          <w:rStyle w:val="code2"/>
        </w:rPr>
        <w:t>as.vector</w:t>
      </w:r>
      <w:proofErr w:type="spellEnd"/>
      <w:r w:rsidRPr="00F649AC">
        <w:rPr>
          <w:rStyle w:val="code2"/>
        </w:rPr>
        <w:t>(</w:t>
      </w:r>
      <w:proofErr w:type="spellStart"/>
      <w:r w:rsidRPr="00F649AC">
        <w:rPr>
          <w:rStyle w:val="code2"/>
        </w:rPr>
        <w:t>clusterParms</w:t>
      </w:r>
      <w:proofErr w:type="spellEnd"/>
      <w:r w:rsidRPr="00F649AC">
        <w:rPr>
          <w:rStyle w:val="code2"/>
        </w:rPr>
        <w:t>[[</w:t>
      </w:r>
      <w:proofErr w:type="spellStart"/>
      <w:r w:rsidRPr="00F649AC">
        <w:rPr>
          <w:rStyle w:val="code2"/>
        </w:rPr>
        <w:t>fileNames</w:t>
      </w:r>
      <w:proofErr w:type="spellEnd"/>
      <w:r w:rsidRPr="00F649AC">
        <w:rPr>
          <w:rStyle w:val="code2"/>
        </w:rPr>
        <w:t>[f]]]$</w:t>
      </w:r>
      <w:proofErr w:type="spellStart"/>
      <w:r w:rsidRPr="00F649AC">
        <w:rPr>
          <w:rStyle w:val="code2"/>
        </w:rPr>
        <w:t>aucPro</w:t>
      </w:r>
      <w:proofErr w:type="spellEnd"/>
      <w:r w:rsidRPr="00F649AC">
        <w:rPr>
          <w:rStyle w:val="code2"/>
        </w:rPr>
        <w:t xml:space="preserve">[, </w:t>
      </w:r>
      <w:proofErr w:type="spellStart"/>
      <w:r w:rsidRPr="00F649AC">
        <w:rPr>
          <w:rStyle w:val="code2"/>
        </w:rPr>
        <w:t>jBs</w:t>
      </w:r>
      <w:proofErr w:type="spellEnd"/>
      <w:r w:rsidRPr="00F649AC">
        <w:rPr>
          <w:rStyle w:val="code2"/>
        </w:rPr>
        <w:t>]))</w:t>
      </w:r>
    </w:p>
    <w:p w14:paraId="04F5C88A" w14:textId="77777777" w:rsidR="00F649AC" w:rsidRPr="00F649AC" w:rsidRDefault="00F649AC" w:rsidP="00F649A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649AC">
        <w:rPr>
          <w:rStyle w:val="code2"/>
        </w:rPr>
        <w:t xml:space="preserve">        temp &lt;- lm(</w:t>
      </w:r>
      <w:proofErr w:type="spellStart"/>
      <w:r w:rsidRPr="00F649AC">
        <w:rPr>
          <w:rStyle w:val="code2"/>
        </w:rPr>
        <w:t>aucPro</w:t>
      </w:r>
      <w:proofErr w:type="spellEnd"/>
      <w:r w:rsidRPr="00F649AC">
        <w:rPr>
          <w:rStyle w:val="code2"/>
        </w:rPr>
        <w:t xml:space="preserve"> ~ 0 + </w:t>
      </w:r>
      <w:proofErr w:type="spellStart"/>
      <w:r w:rsidRPr="00F649AC">
        <w:rPr>
          <w:rStyle w:val="code2"/>
        </w:rPr>
        <w:t>aucRsm</w:t>
      </w:r>
      <w:proofErr w:type="spellEnd"/>
      <w:r w:rsidRPr="00F649AC">
        <w:rPr>
          <w:rStyle w:val="code2"/>
        </w:rPr>
        <w:t xml:space="preserve">, data = </w:t>
      </w:r>
      <w:proofErr w:type="spellStart"/>
      <w:r w:rsidRPr="00F649AC">
        <w:rPr>
          <w:rStyle w:val="code2"/>
        </w:rPr>
        <w:t>df</w:t>
      </w:r>
      <w:proofErr w:type="spellEnd"/>
      <w:r w:rsidRPr="00F649AC">
        <w:rPr>
          <w:rStyle w:val="code2"/>
        </w:rPr>
        <w:t>)</w:t>
      </w:r>
    </w:p>
    <w:p w14:paraId="641AFCA5" w14:textId="77777777" w:rsidR="00F649AC" w:rsidRPr="00F649AC" w:rsidRDefault="00F649AC" w:rsidP="00F649A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649AC">
        <w:rPr>
          <w:rStyle w:val="code2"/>
        </w:rPr>
        <w:t xml:space="preserve">        </w:t>
      </w:r>
      <w:proofErr w:type="spellStart"/>
      <w:r w:rsidRPr="00F649AC">
        <w:rPr>
          <w:rStyle w:val="code2"/>
        </w:rPr>
        <w:t>slope_aucPro_aucRsm_f</w:t>
      </w:r>
      <w:proofErr w:type="spellEnd"/>
      <w:r w:rsidRPr="00F649AC">
        <w:rPr>
          <w:rStyle w:val="code2"/>
        </w:rPr>
        <w:t xml:space="preserve">[f] &lt;- </w:t>
      </w:r>
      <w:proofErr w:type="spellStart"/>
      <w:r w:rsidRPr="00F649AC">
        <w:rPr>
          <w:rStyle w:val="code2"/>
        </w:rPr>
        <w:t>coef</w:t>
      </w:r>
      <w:proofErr w:type="spellEnd"/>
      <w:r w:rsidRPr="00F649AC">
        <w:rPr>
          <w:rStyle w:val="code2"/>
        </w:rPr>
        <w:t>(temp)</w:t>
      </w:r>
    </w:p>
    <w:p w14:paraId="7A5B2DB7" w14:textId="77777777" w:rsidR="00F649AC" w:rsidRPr="00F649AC" w:rsidRDefault="00F649AC" w:rsidP="00F649A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649AC">
        <w:rPr>
          <w:rStyle w:val="code2"/>
        </w:rPr>
        <w:t xml:space="preserve">        R2_aucPro_aucRsm_f[f] &lt;- summary(temp)$</w:t>
      </w:r>
      <w:proofErr w:type="spellStart"/>
      <w:r w:rsidRPr="00F649AC">
        <w:rPr>
          <w:rStyle w:val="code2"/>
        </w:rPr>
        <w:t>r.squared</w:t>
      </w:r>
      <w:proofErr w:type="spellEnd"/>
    </w:p>
    <w:p w14:paraId="15AFADB5" w14:textId="77777777" w:rsidR="00F649AC" w:rsidRDefault="00F649AC" w:rsidP="00170E02"/>
    <w:p w14:paraId="6554DDCE" w14:textId="37636FE4" w:rsidR="00F649AC" w:rsidRDefault="00F649AC" w:rsidP="00170E02">
      <w:r>
        <w:t>Line 47 – 51 repeats the process for the CBM AUC vs. RSM AUC, etc. Line</w:t>
      </w:r>
      <w:r w:rsidR="00140F3E">
        <w:t>s</w:t>
      </w:r>
      <w:r>
        <w:t xml:space="preserve"> 72 – 82 </w:t>
      </w:r>
      <w:r w:rsidR="00140F3E">
        <w:t>return</w:t>
      </w:r>
      <w:r>
        <w:t xml:space="preserve"> the averages of the bootstrap values over all datasets. </w:t>
      </w:r>
    </w:p>
    <w:p w14:paraId="37852B5C" w14:textId="77777777" w:rsidR="00F649AC" w:rsidRDefault="00F649AC" w:rsidP="00170E02"/>
    <w:p w14:paraId="07FD74CA" w14:textId="77777777" w:rsidR="00F649AC" w:rsidRPr="00F649AC" w:rsidRDefault="00F649AC" w:rsidP="00F649A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>
        <w:t xml:space="preserve">      </w:t>
      </w:r>
      <w:r w:rsidRPr="00F649AC">
        <w:rPr>
          <w:rStyle w:val="code2"/>
        </w:rPr>
        <w:t>########################################################################################</w:t>
      </w:r>
    </w:p>
    <w:p w14:paraId="21762E52" w14:textId="77777777" w:rsidR="00F649AC" w:rsidRPr="00F649AC" w:rsidRDefault="00F649AC" w:rsidP="00F649A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649AC">
        <w:rPr>
          <w:rStyle w:val="code2"/>
        </w:rPr>
        <w:t xml:space="preserve">      #         the </w:t>
      </w:r>
      <w:proofErr w:type="spellStart"/>
      <w:r w:rsidRPr="00F649AC">
        <w:rPr>
          <w:rStyle w:val="code2"/>
        </w:rPr>
        <w:t>b.s</w:t>
      </w:r>
      <w:proofErr w:type="spellEnd"/>
      <w:r w:rsidRPr="00F649AC">
        <w:rPr>
          <w:rStyle w:val="code2"/>
        </w:rPr>
        <w:t xml:space="preserve"> arrays of 200 come out in this order                                 #</w:t>
      </w:r>
    </w:p>
    <w:p w14:paraId="4DDBB776" w14:textId="77777777" w:rsidR="00F649AC" w:rsidRPr="00F649AC" w:rsidRDefault="00F649AC" w:rsidP="00F649A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649AC">
        <w:rPr>
          <w:rStyle w:val="code2"/>
        </w:rPr>
        <w:t xml:space="preserve">      #         each mean is for a particular </w:t>
      </w:r>
      <w:proofErr w:type="spellStart"/>
      <w:r w:rsidRPr="00F649AC">
        <w:rPr>
          <w:rStyle w:val="code2"/>
        </w:rPr>
        <w:t>boostrap</w:t>
      </w:r>
      <w:proofErr w:type="spellEnd"/>
      <w:r w:rsidRPr="00F649AC">
        <w:rPr>
          <w:rStyle w:val="code2"/>
        </w:rPr>
        <w:t xml:space="preserve"> reader sample                         #</w:t>
      </w:r>
    </w:p>
    <w:p w14:paraId="011A0223" w14:textId="77777777" w:rsidR="00F649AC" w:rsidRPr="00F649AC" w:rsidRDefault="00F649AC" w:rsidP="00F649A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649AC">
        <w:rPr>
          <w:rStyle w:val="code2"/>
        </w:rPr>
        <w:t xml:space="preserve">      ######################################################################################## </w:t>
      </w:r>
    </w:p>
    <w:p w14:paraId="1EEA7B61" w14:textId="77777777" w:rsidR="00F649AC" w:rsidRPr="00F649AC" w:rsidRDefault="00F649AC" w:rsidP="00F649A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649AC">
        <w:rPr>
          <w:rStyle w:val="code2"/>
        </w:rPr>
        <w:t xml:space="preserve">      c(mean(</w:t>
      </w:r>
      <w:proofErr w:type="spellStart"/>
      <w:r w:rsidRPr="00F649AC">
        <w:rPr>
          <w:rStyle w:val="code2"/>
        </w:rPr>
        <w:t>avg_aucPro_f</w:t>
      </w:r>
      <w:proofErr w:type="spellEnd"/>
      <w:r w:rsidRPr="00F649AC">
        <w:rPr>
          <w:rStyle w:val="code2"/>
        </w:rPr>
        <w:t xml:space="preserve">),               # </w:t>
      </w:r>
      <w:proofErr w:type="spellStart"/>
      <w:r w:rsidRPr="00F649AC">
        <w:rPr>
          <w:rStyle w:val="code2"/>
        </w:rPr>
        <w:t>aucPro</w:t>
      </w:r>
      <w:proofErr w:type="spellEnd"/>
      <w:r w:rsidRPr="00F649AC">
        <w:rPr>
          <w:rStyle w:val="code2"/>
        </w:rPr>
        <w:t xml:space="preserve"> </w:t>
      </w:r>
    </w:p>
    <w:p w14:paraId="248BFFCC" w14:textId="77777777" w:rsidR="00F649AC" w:rsidRPr="00F649AC" w:rsidRDefault="00F649AC" w:rsidP="00F649A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649AC">
        <w:rPr>
          <w:rStyle w:val="code2"/>
        </w:rPr>
        <w:t xml:space="preserve">        mean(</w:t>
      </w:r>
      <w:proofErr w:type="spellStart"/>
      <w:r w:rsidRPr="00F649AC">
        <w:rPr>
          <w:rStyle w:val="code2"/>
        </w:rPr>
        <w:t>avg_aucCbm_f</w:t>
      </w:r>
      <w:proofErr w:type="spellEnd"/>
      <w:r w:rsidRPr="00F649AC">
        <w:rPr>
          <w:rStyle w:val="code2"/>
        </w:rPr>
        <w:t xml:space="preserve">),               # </w:t>
      </w:r>
      <w:proofErr w:type="spellStart"/>
      <w:r w:rsidRPr="00F649AC">
        <w:rPr>
          <w:rStyle w:val="code2"/>
        </w:rPr>
        <w:t>aucCbm</w:t>
      </w:r>
      <w:proofErr w:type="spellEnd"/>
      <w:r w:rsidRPr="00F649AC">
        <w:rPr>
          <w:rStyle w:val="code2"/>
        </w:rPr>
        <w:t xml:space="preserve"> </w:t>
      </w:r>
    </w:p>
    <w:p w14:paraId="29E0FA7F" w14:textId="77777777" w:rsidR="00F649AC" w:rsidRPr="00F649AC" w:rsidRDefault="00F649AC" w:rsidP="00F649A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649AC">
        <w:rPr>
          <w:rStyle w:val="code2"/>
        </w:rPr>
        <w:t xml:space="preserve">        mean(</w:t>
      </w:r>
      <w:proofErr w:type="spellStart"/>
      <w:r w:rsidRPr="00F649AC">
        <w:rPr>
          <w:rStyle w:val="code2"/>
        </w:rPr>
        <w:t>avg_aucRsm_f</w:t>
      </w:r>
      <w:proofErr w:type="spellEnd"/>
      <w:r w:rsidRPr="00F649AC">
        <w:rPr>
          <w:rStyle w:val="code2"/>
        </w:rPr>
        <w:t xml:space="preserve">),               # </w:t>
      </w:r>
      <w:proofErr w:type="spellStart"/>
      <w:r w:rsidRPr="00F649AC">
        <w:rPr>
          <w:rStyle w:val="code2"/>
        </w:rPr>
        <w:t>aucRsm</w:t>
      </w:r>
      <w:proofErr w:type="spellEnd"/>
    </w:p>
    <w:p w14:paraId="36F69542" w14:textId="77777777" w:rsidR="00F649AC" w:rsidRPr="00F649AC" w:rsidRDefault="00F649AC" w:rsidP="00F649A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649AC">
        <w:rPr>
          <w:rStyle w:val="code2"/>
        </w:rPr>
        <w:t xml:space="preserve">        mean(</w:t>
      </w:r>
      <w:proofErr w:type="spellStart"/>
      <w:r w:rsidRPr="00F649AC">
        <w:rPr>
          <w:rStyle w:val="code2"/>
        </w:rPr>
        <w:t>slope_aucPro_aucRsm_f</w:t>
      </w:r>
      <w:proofErr w:type="spellEnd"/>
      <w:r w:rsidRPr="00F649AC">
        <w:rPr>
          <w:rStyle w:val="code2"/>
        </w:rPr>
        <w:t xml:space="preserve">),      # </w:t>
      </w:r>
      <w:proofErr w:type="spellStart"/>
      <w:r w:rsidRPr="00F649AC">
        <w:rPr>
          <w:rStyle w:val="code2"/>
        </w:rPr>
        <w:t>slope_aucPro_aucRsm</w:t>
      </w:r>
      <w:proofErr w:type="spellEnd"/>
    </w:p>
    <w:p w14:paraId="2CC8C484" w14:textId="77777777" w:rsidR="00F649AC" w:rsidRPr="00F649AC" w:rsidRDefault="00F649AC" w:rsidP="00F649A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649AC">
        <w:rPr>
          <w:rStyle w:val="code2"/>
        </w:rPr>
        <w:t xml:space="preserve">        mean(</w:t>
      </w:r>
      <w:proofErr w:type="spellStart"/>
      <w:r w:rsidRPr="00F649AC">
        <w:rPr>
          <w:rStyle w:val="code2"/>
        </w:rPr>
        <w:t>slope_aucCbm_aucRsm_f</w:t>
      </w:r>
      <w:proofErr w:type="spellEnd"/>
      <w:r w:rsidRPr="00F649AC">
        <w:rPr>
          <w:rStyle w:val="code2"/>
        </w:rPr>
        <w:t xml:space="preserve">),      # </w:t>
      </w:r>
      <w:proofErr w:type="spellStart"/>
      <w:r w:rsidRPr="00F649AC">
        <w:rPr>
          <w:rStyle w:val="code2"/>
        </w:rPr>
        <w:t>slope_aucCbm_aucRsm</w:t>
      </w:r>
      <w:proofErr w:type="spellEnd"/>
    </w:p>
    <w:p w14:paraId="2D27D6FE" w14:textId="77777777" w:rsidR="00F649AC" w:rsidRPr="00F649AC" w:rsidRDefault="00F649AC" w:rsidP="00F649A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649AC">
        <w:rPr>
          <w:rStyle w:val="code2"/>
        </w:rPr>
        <w:t xml:space="preserve">        mean(</w:t>
      </w:r>
      <w:proofErr w:type="spellStart"/>
      <w:r w:rsidRPr="00F649AC">
        <w:rPr>
          <w:rStyle w:val="code2"/>
        </w:rPr>
        <w:t>slope_muCbm_muRsm_f</w:t>
      </w:r>
      <w:proofErr w:type="spellEnd"/>
      <w:r w:rsidRPr="00F649AC">
        <w:rPr>
          <w:rStyle w:val="code2"/>
        </w:rPr>
        <w:t xml:space="preserve">),        # </w:t>
      </w:r>
      <w:proofErr w:type="spellStart"/>
      <w:r w:rsidRPr="00F649AC">
        <w:rPr>
          <w:rStyle w:val="code2"/>
        </w:rPr>
        <w:t>slope_muCbm_muRsm</w:t>
      </w:r>
      <w:proofErr w:type="spellEnd"/>
    </w:p>
    <w:p w14:paraId="6C6F9C59" w14:textId="77777777" w:rsidR="00F649AC" w:rsidRPr="00F649AC" w:rsidRDefault="00F649AC" w:rsidP="00F649A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649AC">
        <w:rPr>
          <w:rStyle w:val="code2"/>
        </w:rPr>
        <w:t xml:space="preserve">        mean(</w:t>
      </w:r>
      <w:proofErr w:type="spellStart"/>
      <w:r w:rsidRPr="00F649AC">
        <w:rPr>
          <w:rStyle w:val="code2"/>
        </w:rPr>
        <w:t>slope_alphaCbm_nupRsm_f</w:t>
      </w:r>
      <w:proofErr w:type="spellEnd"/>
      <w:r w:rsidRPr="00F649AC">
        <w:rPr>
          <w:rStyle w:val="code2"/>
        </w:rPr>
        <w:t xml:space="preserve">),    # </w:t>
      </w:r>
      <w:proofErr w:type="spellStart"/>
      <w:r w:rsidRPr="00F649AC">
        <w:rPr>
          <w:rStyle w:val="code2"/>
        </w:rPr>
        <w:t>slope_alphaCbm_nupRsm</w:t>
      </w:r>
      <w:proofErr w:type="spellEnd"/>
    </w:p>
    <w:p w14:paraId="10CDE684" w14:textId="77777777" w:rsidR="00F649AC" w:rsidRPr="00F649AC" w:rsidRDefault="00F649AC" w:rsidP="00F649A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649AC">
        <w:rPr>
          <w:rStyle w:val="code2"/>
        </w:rPr>
        <w:t xml:space="preserve">        mean(R2_aucPro_aucRsm_f),         # avgR2ProRsm</w:t>
      </w:r>
    </w:p>
    <w:p w14:paraId="461103E2" w14:textId="77777777" w:rsidR="00F649AC" w:rsidRPr="00F649AC" w:rsidRDefault="00F649AC" w:rsidP="00F649A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649AC">
        <w:rPr>
          <w:rStyle w:val="code2"/>
        </w:rPr>
        <w:t xml:space="preserve">        mean(R2_aucCbm_aucRsm_f),         # avgR2CbmRsm</w:t>
      </w:r>
    </w:p>
    <w:p w14:paraId="15CEDC35" w14:textId="77777777" w:rsidR="00F649AC" w:rsidRPr="00F649AC" w:rsidRDefault="00F649AC" w:rsidP="00F649A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649AC">
        <w:rPr>
          <w:rStyle w:val="code2"/>
        </w:rPr>
        <w:t xml:space="preserve">        mean(R2_muCbm_muRsm_f),           # R2_muCbm_muRsm</w:t>
      </w:r>
    </w:p>
    <w:p w14:paraId="3BE28E55" w14:textId="77777777" w:rsidR="00F649AC" w:rsidRPr="00F649AC" w:rsidRDefault="00F649AC" w:rsidP="00F649A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649AC">
        <w:rPr>
          <w:rStyle w:val="code2"/>
        </w:rPr>
        <w:t xml:space="preserve">        mean(R2_alphaCbm_nupRsm_f))       # R2_alphaCbmnupRsm</w:t>
      </w:r>
    </w:p>
    <w:p w14:paraId="7D7695D5" w14:textId="77777777" w:rsidR="00F649AC" w:rsidRPr="00F649AC" w:rsidRDefault="00F649AC" w:rsidP="00F649AC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F649AC">
        <w:rPr>
          <w:rStyle w:val="code2"/>
        </w:rPr>
        <w:t xml:space="preserve">      ########################################################################################</w:t>
      </w:r>
    </w:p>
    <w:p w14:paraId="06A2F88C" w14:textId="77777777" w:rsidR="00F649AC" w:rsidRDefault="00F649AC" w:rsidP="00170E02"/>
    <w:p w14:paraId="7D7B2BBE" w14:textId="79748D2D" w:rsidR="00F649AC" w:rsidRDefault="00140F3E" w:rsidP="00170E02">
      <w:r>
        <w:t xml:space="preserve">Notation: Array </w:t>
      </w:r>
      <w:proofErr w:type="spellStart"/>
      <w:r w:rsidRPr="00140F3E">
        <w:rPr>
          <w:rStyle w:val="InLineCode"/>
        </w:rPr>
        <w:t>AucRsm_ijf</w:t>
      </w:r>
      <w:proofErr w:type="spellEnd"/>
      <w:r>
        <w:t xml:space="preserve">, line 31, has three indices </w:t>
      </w:r>
      <w:r w:rsidRPr="00140F3E">
        <w:rPr>
          <w:rStyle w:val="InLineCode"/>
        </w:rPr>
        <w:t>[</w:t>
      </w:r>
      <w:proofErr w:type="spellStart"/>
      <w:r w:rsidRPr="00140F3E">
        <w:rPr>
          <w:rStyle w:val="InLineCode"/>
        </w:rPr>
        <w:t>i,j,f</w:t>
      </w:r>
      <w:proofErr w:type="spellEnd"/>
      <w:r w:rsidRPr="00140F3E">
        <w:rPr>
          <w:rStyle w:val="InLineCode"/>
        </w:rPr>
        <w:t>]</w:t>
      </w:r>
      <w:r>
        <w:t xml:space="preserve">. Averaging over </w:t>
      </w:r>
      <w:proofErr w:type="spellStart"/>
      <w:r w:rsidRPr="00140F3E">
        <w:rPr>
          <w:rStyle w:val="InLineCode"/>
        </w:rPr>
        <w:t>i,j</w:t>
      </w:r>
      <w:proofErr w:type="spellEnd"/>
      <w:r>
        <w:t xml:space="preserve"> at line 35 results in an array with one index </w:t>
      </w:r>
      <w:r w:rsidRPr="00140F3E">
        <w:rPr>
          <w:rStyle w:val="InLineCode"/>
        </w:rPr>
        <w:t>[f]</w:t>
      </w:r>
      <w:r>
        <w:t xml:space="preserve">, denoted </w:t>
      </w:r>
      <w:proofErr w:type="spellStart"/>
      <w:r w:rsidRPr="00140F3E">
        <w:rPr>
          <w:rStyle w:val="InLineCode"/>
        </w:rPr>
        <w:t>avg_aucRsm_f</w:t>
      </w:r>
      <w:proofErr w:type="spellEnd"/>
      <w:r>
        <w:t xml:space="preserve">, and the final value returned at line 74 is </w:t>
      </w:r>
      <w:r w:rsidRPr="00140F3E">
        <w:rPr>
          <w:rStyle w:val="InLineCode"/>
        </w:rPr>
        <w:t>mean(</w:t>
      </w:r>
      <w:proofErr w:type="spellStart"/>
      <w:r w:rsidRPr="00140F3E">
        <w:rPr>
          <w:rStyle w:val="InLineCode"/>
        </w:rPr>
        <w:t>avg_aucRsm_f</w:t>
      </w:r>
      <w:proofErr w:type="spellEnd"/>
      <w:r w:rsidRPr="00140F3E">
        <w:rPr>
          <w:rStyle w:val="InLineCode"/>
        </w:rPr>
        <w:t>)</w:t>
      </w:r>
      <w:r>
        <w:t>.</w:t>
      </w:r>
    </w:p>
    <w:p w14:paraId="07590291" w14:textId="77777777" w:rsidR="00140F3E" w:rsidRDefault="00140F3E" w:rsidP="00170E02"/>
    <w:p w14:paraId="5A3CAD54" w14:textId="6459D545" w:rsidR="008E3CAF" w:rsidRDefault="002C7E73" w:rsidP="00170E02">
      <w:r>
        <w:t xml:space="preserve">Control returns to line 34 in </w:t>
      </w:r>
      <w:r w:rsidRPr="002C7E73">
        <w:rPr>
          <w:rStyle w:val="InLineCode"/>
        </w:rPr>
        <w:t>mainInterCorrHistAndCIs.R</w:t>
      </w:r>
      <w:r>
        <w:t>.</w:t>
      </w:r>
      <w:r w:rsidR="00F07323">
        <w:t xml:space="preserve"> The bootstrap arrays, each of length 200, are extracted at lines 34 – 45.</w:t>
      </w:r>
    </w:p>
    <w:p w14:paraId="6557A5FC" w14:textId="77777777" w:rsidR="00F07323" w:rsidRDefault="00F07323" w:rsidP="00170E02"/>
    <w:p w14:paraId="6E87A04B" w14:textId="634E337F" w:rsidR="00F07323" w:rsidRDefault="00F07323" w:rsidP="00170E02">
      <w:r>
        <w:t>Lines 47 – 58 computes confidence intervals for PROPROC AUC. The confidence interval is computed at lines 47 – 49. Line 50 – 58 displays the histogram.</w:t>
      </w:r>
    </w:p>
    <w:p w14:paraId="5DD22E7C" w14:textId="77777777" w:rsidR="00F07323" w:rsidRDefault="00F07323" w:rsidP="00170E02"/>
    <w:p w14:paraId="4A1A70EB" w14:textId="7A07842E" w:rsidR="00F07323" w:rsidRDefault="00F07323" w:rsidP="00170E02">
      <w:r>
        <w:t xml:space="preserve">Lines 60 – 68: repeats the process for CBM AUC. </w:t>
      </w:r>
    </w:p>
    <w:p w14:paraId="2A78DEC9" w14:textId="77777777" w:rsidR="00F07323" w:rsidRDefault="00F07323" w:rsidP="00170E02"/>
    <w:p w14:paraId="0D66DDA3" w14:textId="3E5172AF" w:rsidR="00F07323" w:rsidRDefault="00F07323" w:rsidP="00170E02">
      <w:r>
        <w:t>Etc.</w:t>
      </w:r>
    </w:p>
    <w:p w14:paraId="64D24CB9" w14:textId="0AFCA5CA" w:rsidR="008E3CAF" w:rsidRDefault="008E3CAF" w:rsidP="008E3CAF">
      <w:pPr>
        <w:pStyle w:val="Heading1"/>
        <w:rPr>
          <w:rStyle w:val="InLineCode"/>
        </w:rPr>
      </w:pPr>
      <w:r>
        <w:t xml:space="preserve">19A.4: Explanation of </w:t>
      </w:r>
      <w:r w:rsidRPr="002032D9">
        <w:rPr>
          <w:rStyle w:val="InLineCode"/>
        </w:rPr>
        <w:t>mainInterCorrScatterPlots.R</w:t>
      </w:r>
    </w:p>
    <w:p w14:paraId="494FD338" w14:textId="5CEBA247" w:rsidR="002C7E73" w:rsidRDefault="008E3CAF" w:rsidP="008E3CAF">
      <w:r>
        <w:t>Line 10 selects the dataset, 7 in the current example. Line 1</w:t>
      </w:r>
      <w:r w:rsidR="002C7E73">
        <w:t>2</w:t>
      </w:r>
      <w:r>
        <w:t xml:space="preserve"> – 22 uses </w:t>
      </w:r>
      <w:r w:rsidRPr="008E3CAF">
        <w:rPr>
          <w:rStyle w:val="InLineCode"/>
        </w:rPr>
        <w:t>get3FitParameters</w:t>
      </w:r>
      <w:r>
        <w:rPr>
          <w:rStyle w:val="InLineCode"/>
        </w:rPr>
        <w:t>()</w:t>
      </w:r>
      <w:r>
        <w:t xml:space="preserve"> to extract the saved parameters of the 3 fits.</w:t>
      </w:r>
      <w:r w:rsidR="002C7E73">
        <w:t xml:space="preserve"> Lines 25 – 37 constructs the scatter plot for PROPROC AUC vs. RSM AUC plots and the fitted straight line that passes through the origin (</w:t>
      </w:r>
      <w:r w:rsidR="002C7E73" w:rsidRPr="002C7E73">
        <w:rPr>
          <w:rStyle w:val="InLineCode"/>
        </w:rPr>
        <w:t>formula = y ~ 0 + x</w:t>
      </w:r>
      <w:r w:rsidR="002C7E73">
        <w:t xml:space="preserve"> at line 28). The </w:t>
      </w:r>
      <w:r w:rsidR="00821586">
        <w:t xml:space="preserve">plotted straight line </w:t>
      </w:r>
      <w:r w:rsidR="002C7E73">
        <w:t xml:space="preserve">fit is performed within </w:t>
      </w:r>
      <w:proofErr w:type="spellStart"/>
      <w:r w:rsidR="002C7E73" w:rsidRPr="002C7E73">
        <w:rPr>
          <w:rStyle w:val="InLineCode"/>
        </w:rPr>
        <w:t>ggplot</w:t>
      </w:r>
      <w:proofErr w:type="spellEnd"/>
      <w:r w:rsidR="002C7E73">
        <w:t xml:space="preserve">. Line 36 performs an </w:t>
      </w:r>
      <w:r w:rsidR="00821586">
        <w:t>external</w:t>
      </w:r>
      <w:r w:rsidR="002C7E73">
        <w:t xml:space="preserve"> fit and the next line prints the slope and R</w:t>
      </w:r>
      <w:r w:rsidR="002C7E73" w:rsidRPr="002C7E73">
        <w:rPr>
          <w:vertAlign w:val="superscript"/>
        </w:rPr>
        <w:t>2</w:t>
      </w:r>
      <w:r w:rsidR="002C7E73">
        <w:t>.</w:t>
      </w:r>
      <w:r w:rsidR="00821586">
        <w:t xml:space="preserve"> </w:t>
      </w:r>
      <w:r w:rsidR="002C7E73">
        <w:t>Line 40 – 52 repeats the process for the CBM</w:t>
      </w:r>
      <w:r w:rsidR="002C7E73">
        <w:t xml:space="preserve"> AUC vs. RSM AUC plots</w:t>
      </w:r>
      <w:r w:rsidR="002C7E73">
        <w:t>.</w:t>
      </w:r>
      <w:r w:rsidR="00821586">
        <w:t xml:space="preserve"> Etc.</w:t>
      </w:r>
    </w:p>
    <w:p w14:paraId="6934CCDE" w14:textId="77777777" w:rsidR="008E3CAF" w:rsidRDefault="008E3CAF" w:rsidP="008E3CAF"/>
    <w:p w14:paraId="1A90E3C5" w14:textId="4260F018" w:rsidR="00651E29" w:rsidRDefault="00651E29" w:rsidP="00651E29">
      <w:pPr>
        <w:pStyle w:val="Heading1"/>
        <w:rPr>
          <w:rStyle w:val="InLineCode"/>
        </w:rPr>
      </w:pPr>
      <w:r>
        <w:t>19A.</w:t>
      </w:r>
      <w:r>
        <w:t>5</w:t>
      </w:r>
      <w:r>
        <w:t xml:space="preserve">: Explanation of </w:t>
      </w:r>
      <w:proofErr w:type="spellStart"/>
      <w:r w:rsidRPr="002032D9">
        <w:rPr>
          <w:rStyle w:val="InLineCode"/>
        </w:rPr>
        <w:t>mainInt</w:t>
      </w:r>
      <w:r>
        <w:rPr>
          <w:rStyle w:val="InLineCode"/>
        </w:rPr>
        <w:t>ra</w:t>
      </w:r>
      <w:r w:rsidRPr="002032D9">
        <w:rPr>
          <w:rStyle w:val="InLineCode"/>
        </w:rPr>
        <w:t>Corr</w:t>
      </w:r>
      <w:r>
        <w:rPr>
          <w:rStyle w:val="InLineCode"/>
        </w:rPr>
        <w:t>elations</w:t>
      </w:r>
      <w:r w:rsidRPr="002032D9">
        <w:rPr>
          <w:rStyle w:val="InLineCode"/>
        </w:rPr>
        <w:t>.R</w:t>
      </w:r>
      <w:proofErr w:type="spellEnd"/>
    </w:p>
    <w:p w14:paraId="729E7F88" w14:textId="410FE8EF" w:rsidR="00763036" w:rsidRDefault="00763036" w:rsidP="00763036">
      <w:pPr>
        <w:tabs>
          <w:tab w:val="left" w:pos="3620"/>
        </w:tabs>
      </w:pPr>
      <w:r>
        <w:t xml:space="preserve">Beginning at the </w:t>
      </w:r>
      <w:r w:rsidRPr="00763036">
        <w:rPr>
          <w:rStyle w:val="InLineCode"/>
        </w:rPr>
        <w:t>for</w:t>
      </w:r>
      <w:r>
        <w:t xml:space="preserve">-loop at line </w:t>
      </w:r>
      <w:r>
        <w:t>17</w:t>
      </w:r>
      <w:r>
        <w:t xml:space="preserve"> the code execution cycles through the 14 datasets indexed by </w:t>
      </w:r>
      <w:r w:rsidRPr="007C0B29">
        <w:rPr>
          <w:rStyle w:val="InLineCode"/>
        </w:rPr>
        <w:t>f</w:t>
      </w:r>
      <w:r>
        <w:t xml:space="preserve">. Line </w:t>
      </w:r>
      <w:r>
        <w:t>18</w:t>
      </w:r>
      <w:r>
        <w:t xml:space="preserve"> initializes </w:t>
      </w:r>
      <w:proofErr w:type="spellStart"/>
      <w:r w:rsidRPr="007C0B29">
        <w:rPr>
          <w:rStyle w:val="InLineCode"/>
        </w:rPr>
        <w:t>fileName</w:t>
      </w:r>
      <w:proofErr w:type="spellEnd"/>
      <w:r>
        <w:t xml:space="preserve"> to </w:t>
      </w:r>
      <w:proofErr w:type="spellStart"/>
      <w:r w:rsidRPr="007C0B29">
        <w:rPr>
          <w:rStyle w:val="InLineCode"/>
        </w:rPr>
        <w:t>fileNames</w:t>
      </w:r>
      <w:proofErr w:type="spellEnd"/>
      <w:r w:rsidRPr="007C0B29">
        <w:rPr>
          <w:rStyle w:val="InLineCode"/>
        </w:rPr>
        <w:t>[f]</w:t>
      </w:r>
      <w:r>
        <w:t xml:space="preserve">. Line </w:t>
      </w:r>
      <w:r>
        <w:t>19</w:t>
      </w:r>
      <w:r>
        <w:t xml:space="preserve"> uses </w:t>
      </w:r>
      <w:r w:rsidRPr="007C0B29">
        <w:rPr>
          <w:rStyle w:val="InLineCode"/>
        </w:rPr>
        <w:t>get3FitParameters(</w:t>
      </w:r>
      <w:proofErr w:type="spellStart"/>
      <w:r w:rsidRPr="007C0B29">
        <w:rPr>
          <w:rStyle w:val="InLineCode"/>
        </w:rPr>
        <w:t>fileName</w:t>
      </w:r>
      <w:proofErr w:type="spellEnd"/>
      <w:r w:rsidRPr="007C0B29">
        <w:rPr>
          <w:rStyle w:val="InLineCode"/>
        </w:rPr>
        <w:t>)</w:t>
      </w:r>
      <w:r>
        <w:t xml:space="preserve"> to retrieve the previously saved results of RSM fitting for the dataset identified by </w:t>
      </w:r>
      <w:proofErr w:type="spellStart"/>
      <w:r w:rsidRPr="007C0B29">
        <w:rPr>
          <w:rStyle w:val="InLineCode"/>
        </w:rPr>
        <w:t>fileName</w:t>
      </w:r>
      <w:proofErr w:type="spellEnd"/>
      <w:r>
        <w:t xml:space="preserve">. </w:t>
      </w:r>
    </w:p>
    <w:p w14:paraId="458F7E77" w14:textId="77777777" w:rsidR="00763036" w:rsidRDefault="00763036" w:rsidP="00651E29"/>
    <w:p w14:paraId="4AAA1379" w14:textId="46956C83" w:rsidR="007954D0" w:rsidRDefault="007954D0" w:rsidP="007954D0">
      <w:pPr>
        <w:tabs>
          <w:tab w:val="left" w:pos="3620"/>
        </w:tabs>
      </w:pPr>
      <w:r>
        <w:t>Lines 2</w:t>
      </w:r>
      <w:r>
        <w:t>0</w:t>
      </w:r>
      <w:r>
        <w:t xml:space="preserve"> – </w:t>
      </w:r>
      <w:r>
        <w:t>24</w:t>
      </w:r>
      <w:r>
        <w:t xml:space="preserve"> extract </w:t>
      </w:r>
      <w:r w:rsidRPr="007954D0">
        <w:rPr>
          <w:rStyle w:val="InLineCode"/>
        </w:rPr>
        <w:t>I</w:t>
      </w:r>
      <w:r>
        <w:t xml:space="preserve">, </w:t>
      </w:r>
      <w:r w:rsidRPr="007954D0">
        <w:rPr>
          <w:rStyle w:val="InLineCode"/>
        </w:rPr>
        <w:t>J</w:t>
      </w:r>
      <w:r>
        <w:t xml:space="preserve">, </w:t>
      </w:r>
      <w:r>
        <w:t xml:space="preserve">the </w:t>
      </w:r>
      <w:r>
        <w:t xml:space="preserve">RSM </w:t>
      </w:r>
      <w:r>
        <w:t>parameters</w:t>
      </w:r>
      <w:r>
        <w:t xml:space="preserve"> and AUC (the </w:t>
      </w:r>
      <w:r w:rsidR="00CA6029">
        <w:t>CBM and PROPROC</w:t>
      </w:r>
      <w:r>
        <w:t xml:space="preserve"> parameters are not needed in the current analysis)</w:t>
      </w:r>
      <w:r>
        <w:t xml:space="preserve">, lines </w:t>
      </w:r>
      <w:r>
        <w:t>2</w:t>
      </w:r>
      <w:r>
        <w:t xml:space="preserve">5 – </w:t>
      </w:r>
      <w:r>
        <w:t>26</w:t>
      </w:r>
      <w:r>
        <w:t xml:space="preserve"> </w:t>
      </w:r>
      <w:r>
        <w:t>calculates search and lesion-classification performance</w:t>
      </w:r>
      <w:r w:rsidR="00CA6029">
        <w:t xml:space="preserve"> by applying the defining equations (Eqn. 19.24 – </w:t>
      </w:r>
      <w:r w:rsidR="00CA6029">
        <w:t xml:space="preserve">Eqn. </w:t>
      </w:r>
      <w:r w:rsidR="00CA6029">
        <w:t>19.26)</w:t>
      </w:r>
      <w:r>
        <w:t xml:space="preserve">. </w:t>
      </w:r>
      <w:r>
        <w:t xml:space="preserve">All quantities are </w:t>
      </w:r>
      <w:r w:rsidRPr="007954D0">
        <w:rPr>
          <w:rStyle w:val="InLineCode"/>
        </w:rPr>
        <w:t>[I,J]</w:t>
      </w:r>
      <w:r>
        <w:t xml:space="preserve"> arrays. </w:t>
      </w:r>
    </w:p>
    <w:p w14:paraId="6C161414" w14:textId="77777777" w:rsidR="007954D0" w:rsidRDefault="007954D0" w:rsidP="007954D0">
      <w:pPr>
        <w:tabs>
          <w:tab w:val="left" w:pos="3620"/>
        </w:tabs>
      </w:pPr>
    </w:p>
    <w:p w14:paraId="3EBAAD23" w14:textId="3992F27C" w:rsidR="00651E29" w:rsidRDefault="007954D0" w:rsidP="00E439F2">
      <w:pPr>
        <w:tabs>
          <w:tab w:val="left" w:pos="3620"/>
        </w:tabs>
      </w:pPr>
      <w:r>
        <w:t xml:space="preserve">Lines </w:t>
      </w:r>
      <w:r>
        <w:t>2</w:t>
      </w:r>
      <w:r>
        <w:t xml:space="preserve">9 – </w:t>
      </w:r>
      <w:r>
        <w:t>34</w:t>
      </w:r>
      <w:r>
        <w:t xml:space="preserve"> </w:t>
      </w:r>
      <w:r>
        <w:t xml:space="preserve">average over treatments and readers. Line 36 prints the values and the process repeats for each dataset. </w:t>
      </w:r>
    </w:p>
    <w:p w14:paraId="1CE03986" w14:textId="77777777" w:rsidR="008E3CAF" w:rsidRDefault="008E3CAF" w:rsidP="008E3CAF"/>
    <w:p w14:paraId="0AC3F46E" w14:textId="067DA49C" w:rsidR="00651E29" w:rsidRDefault="00651E29" w:rsidP="00651E29">
      <w:pPr>
        <w:pStyle w:val="Heading1"/>
        <w:rPr>
          <w:rStyle w:val="InLineCode"/>
        </w:rPr>
      </w:pPr>
      <w:r>
        <w:t>19A.</w:t>
      </w:r>
      <w:r>
        <w:t>6</w:t>
      </w:r>
      <w:r>
        <w:t xml:space="preserve">: Explanation of </w:t>
      </w:r>
      <w:proofErr w:type="spellStart"/>
      <w:r w:rsidR="007954D0" w:rsidRPr="007954D0">
        <w:rPr>
          <w:rStyle w:val="InLineCode"/>
        </w:rPr>
        <w:t>mainIntraCorrHistAndCIs.R</w:t>
      </w:r>
      <w:proofErr w:type="spellEnd"/>
    </w:p>
    <w:p w14:paraId="0179FE0B" w14:textId="4C167367" w:rsidR="00E439F2" w:rsidRDefault="00E439F2" w:rsidP="007954D0">
      <w:pPr>
        <w:tabs>
          <w:tab w:val="left" w:pos="3620"/>
        </w:tabs>
      </w:pPr>
      <w:r>
        <w:t xml:space="preserve">Line 15 uses </w:t>
      </w:r>
      <w:proofErr w:type="spellStart"/>
      <w:r w:rsidRPr="00E439F2">
        <w:rPr>
          <w:rStyle w:val="InLineCode"/>
        </w:rPr>
        <w:t>IntraCorrGrandAverages</w:t>
      </w:r>
      <w:proofErr w:type="spellEnd"/>
      <w:r w:rsidRPr="00E439F2">
        <w:rPr>
          <w:rStyle w:val="InLineCode"/>
        </w:rPr>
        <w:t>(</w:t>
      </w:r>
      <w:proofErr w:type="spellStart"/>
      <w:r w:rsidRPr="00E439F2">
        <w:rPr>
          <w:rStyle w:val="InLineCode"/>
        </w:rPr>
        <w:t>fileNames,corrType</w:t>
      </w:r>
      <w:proofErr w:type="spellEnd"/>
      <w:r w:rsidRPr="00E439F2">
        <w:rPr>
          <w:rStyle w:val="InLineCode"/>
        </w:rPr>
        <w:t>)</w:t>
      </w:r>
      <w:r>
        <w:t xml:space="preserve"> to get the base-line values and correlations (returned on a list containing </w:t>
      </w:r>
      <w:proofErr w:type="spellStart"/>
      <w:r w:rsidRPr="00E439F2">
        <w:rPr>
          <w:rStyle w:val="InLineCode"/>
        </w:rPr>
        <w:t>avgS</w:t>
      </w:r>
      <w:proofErr w:type="spellEnd"/>
      <w:r>
        <w:t xml:space="preserve">, </w:t>
      </w:r>
      <w:proofErr w:type="spellStart"/>
      <w:r w:rsidRPr="00E439F2">
        <w:rPr>
          <w:rStyle w:val="InLineCode"/>
        </w:rPr>
        <w:t>avg</w:t>
      </w:r>
      <w:r>
        <w:rPr>
          <w:rStyle w:val="InLineCode"/>
        </w:rPr>
        <w:t>C</w:t>
      </w:r>
      <w:proofErr w:type="spellEnd"/>
      <w:r>
        <w:t xml:space="preserve">, </w:t>
      </w:r>
      <w:proofErr w:type="spellStart"/>
      <w:r w:rsidRPr="00E439F2">
        <w:rPr>
          <w:rStyle w:val="InLineCode"/>
        </w:rPr>
        <w:t>avg</w:t>
      </w:r>
      <w:r>
        <w:rPr>
          <w:rStyle w:val="InLineCode"/>
        </w:rPr>
        <w:t>A</w:t>
      </w:r>
      <w:proofErr w:type="spellEnd"/>
      <w:r>
        <w:t xml:space="preserve">, </w:t>
      </w:r>
      <w:proofErr w:type="spellStart"/>
      <w:r w:rsidRPr="00E439F2">
        <w:rPr>
          <w:rStyle w:val="InLineCode"/>
        </w:rPr>
        <w:t>RhoSC</w:t>
      </w:r>
      <w:proofErr w:type="spellEnd"/>
      <w:r>
        <w:t xml:space="preserve">, </w:t>
      </w:r>
      <w:proofErr w:type="spellStart"/>
      <w:r w:rsidRPr="00E439F2">
        <w:rPr>
          <w:rStyle w:val="InLineCode"/>
        </w:rPr>
        <w:t>RhoSA</w:t>
      </w:r>
      <w:proofErr w:type="spellEnd"/>
      <w:r>
        <w:t xml:space="preserve"> and </w:t>
      </w:r>
      <w:proofErr w:type="spellStart"/>
      <w:r w:rsidRPr="00E439F2">
        <w:rPr>
          <w:rStyle w:val="InLineCode"/>
        </w:rPr>
        <w:t>RhoCA</w:t>
      </w:r>
      <w:proofErr w:type="spellEnd"/>
      <w:r>
        <w:t xml:space="preserve">). For example, </w:t>
      </w:r>
      <w:proofErr w:type="spellStart"/>
      <w:r w:rsidRPr="00E439F2">
        <w:rPr>
          <w:rStyle w:val="InLineCode"/>
        </w:rPr>
        <w:t>avgS</w:t>
      </w:r>
      <w:proofErr w:type="spellEnd"/>
      <w:r>
        <w:t xml:space="preserve"> is the grand average (over treatments, readers and datasets) search performance and </w:t>
      </w:r>
      <w:proofErr w:type="spellStart"/>
      <w:r w:rsidRPr="00E439F2">
        <w:rPr>
          <w:rStyle w:val="InLineCode"/>
        </w:rPr>
        <w:t>RhoSA</w:t>
      </w:r>
      <w:proofErr w:type="spellEnd"/>
      <w:r>
        <w:t xml:space="preserve"> is the average (over datasets) correlation between search performance and AUC. </w:t>
      </w:r>
      <w:r w:rsidR="00573BEA">
        <w:t xml:space="preserve">It also returns </w:t>
      </w:r>
      <w:proofErr w:type="spellStart"/>
      <w:r w:rsidRPr="00E439F2">
        <w:rPr>
          <w:rStyle w:val="InLineCode"/>
        </w:rPr>
        <w:t>clusterParms</w:t>
      </w:r>
      <w:proofErr w:type="spellEnd"/>
      <w:r>
        <w:t>, a partial listing of which follows</w:t>
      </w:r>
      <w:r w:rsidR="00573BEA">
        <w:t>, which</w:t>
      </w:r>
      <w:r>
        <w:t xml:space="preserve"> contains the pre-computed search, lesion-classification and AUC for each treatment-reader pairing in each dataset</w:t>
      </w:r>
      <w:r w:rsidR="00573BEA">
        <w:t>, i.e., the values prior to averaging</w:t>
      </w:r>
      <w:r>
        <w:t>.</w:t>
      </w:r>
      <w:r w:rsidR="00573BEA">
        <w:t xml:space="preserve"> For example </w:t>
      </w:r>
      <w:proofErr w:type="spellStart"/>
      <w:r w:rsidR="00573BEA" w:rsidRPr="00573BEA">
        <w:rPr>
          <w:rStyle w:val="InLineCode"/>
        </w:rPr>
        <w:t>clusterParms</w:t>
      </w:r>
      <w:proofErr w:type="spellEnd"/>
      <w:r w:rsidR="00573BEA" w:rsidRPr="00573BEA">
        <w:rPr>
          <w:rStyle w:val="InLineCode"/>
        </w:rPr>
        <w:t>[["TONY"]]$</w:t>
      </w:r>
      <w:proofErr w:type="spellStart"/>
      <w:r w:rsidR="00573BEA" w:rsidRPr="00573BEA">
        <w:rPr>
          <w:rStyle w:val="InLineCode"/>
        </w:rPr>
        <w:t>S_ij</w:t>
      </w:r>
      <w:proofErr w:type="spellEnd"/>
      <w:r w:rsidR="00573BEA">
        <w:t xml:space="preserve"> contains the search performance results for the </w:t>
      </w:r>
      <w:r w:rsidR="00573BEA" w:rsidRPr="00573BEA">
        <w:rPr>
          <w:rStyle w:val="InLineCode"/>
        </w:rPr>
        <w:t>TONY</w:t>
      </w:r>
      <w:r w:rsidR="00573BEA">
        <w:t xml:space="preserve"> dataset, a 2 x 5 array.</w:t>
      </w:r>
    </w:p>
    <w:p w14:paraId="2794E019" w14:textId="77777777" w:rsidR="00E439F2" w:rsidRDefault="00E439F2" w:rsidP="007954D0">
      <w:pPr>
        <w:tabs>
          <w:tab w:val="left" w:pos="3620"/>
        </w:tabs>
      </w:pPr>
    </w:p>
    <w:p w14:paraId="22357773" w14:textId="77777777" w:rsidR="00E439F2" w:rsidRPr="00E439F2" w:rsidRDefault="00E439F2" w:rsidP="00E439F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tabs>
          <w:tab w:val="left" w:pos="3620"/>
        </w:tabs>
        <w:rPr>
          <w:rStyle w:val="code2"/>
        </w:rPr>
      </w:pPr>
      <w:r w:rsidRPr="00E439F2">
        <w:rPr>
          <w:rStyle w:val="code2"/>
        </w:rPr>
        <w:t>Browse[2]&gt; str(</w:t>
      </w:r>
      <w:proofErr w:type="spellStart"/>
      <w:r w:rsidRPr="00E439F2">
        <w:rPr>
          <w:rStyle w:val="code2"/>
        </w:rPr>
        <w:t>clusterParms</w:t>
      </w:r>
      <w:proofErr w:type="spellEnd"/>
      <w:r w:rsidRPr="00E439F2">
        <w:rPr>
          <w:rStyle w:val="code2"/>
        </w:rPr>
        <w:t>)</w:t>
      </w:r>
    </w:p>
    <w:p w14:paraId="78342E5F" w14:textId="77777777" w:rsidR="00E439F2" w:rsidRPr="00E439F2" w:rsidRDefault="00E439F2" w:rsidP="00E439F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tabs>
          <w:tab w:val="left" w:pos="3620"/>
        </w:tabs>
        <w:rPr>
          <w:rStyle w:val="code2"/>
        </w:rPr>
      </w:pPr>
      <w:r w:rsidRPr="00E439F2">
        <w:rPr>
          <w:rStyle w:val="code2"/>
        </w:rPr>
        <w:t>List of 14</w:t>
      </w:r>
    </w:p>
    <w:p w14:paraId="04E3EA2D" w14:textId="77777777" w:rsidR="00E439F2" w:rsidRPr="00E439F2" w:rsidRDefault="00E439F2" w:rsidP="00E439F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tabs>
          <w:tab w:val="left" w:pos="3620"/>
        </w:tabs>
        <w:rPr>
          <w:rStyle w:val="code2"/>
        </w:rPr>
      </w:pPr>
      <w:r w:rsidRPr="00E439F2">
        <w:rPr>
          <w:rStyle w:val="code2"/>
        </w:rPr>
        <w:t xml:space="preserve"> $ </w:t>
      </w:r>
      <w:proofErr w:type="spellStart"/>
      <w:r w:rsidRPr="00E439F2">
        <w:rPr>
          <w:rStyle w:val="code2"/>
        </w:rPr>
        <w:t>TONY:List</w:t>
      </w:r>
      <w:proofErr w:type="spellEnd"/>
      <w:r w:rsidRPr="00E439F2">
        <w:rPr>
          <w:rStyle w:val="code2"/>
        </w:rPr>
        <w:t xml:space="preserve"> of 3</w:t>
      </w:r>
    </w:p>
    <w:p w14:paraId="369B76F9" w14:textId="77777777" w:rsidR="00E439F2" w:rsidRPr="00E439F2" w:rsidRDefault="00E439F2" w:rsidP="00E439F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tabs>
          <w:tab w:val="left" w:pos="3620"/>
        </w:tabs>
        <w:rPr>
          <w:rStyle w:val="code2"/>
        </w:rPr>
      </w:pPr>
      <w:r w:rsidRPr="00E439F2">
        <w:rPr>
          <w:rStyle w:val="code2"/>
        </w:rPr>
        <w:t xml:space="preserve">  ..$ </w:t>
      </w:r>
      <w:proofErr w:type="spellStart"/>
      <w:r w:rsidRPr="00E439F2">
        <w:rPr>
          <w:rStyle w:val="code2"/>
        </w:rPr>
        <w:t>S_ij</w:t>
      </w:r>
      <w:proofErr w:type="spellEnd"/>
      <w:r w:rsidRPr="00E439F2">
        <w:rPr>
          <w:rStyle w:val="code2"/>
        </w:rPr>
        <w:t>: num [1:2, 1:5] 2.58e-01 1.66e-01 1.02e-01 1.07e-01 4.39e-05 ...</w:t>
      </w:r>
    </w:p>
    <w:p w14:paraId="052FF1E5" w14:textId="77777777" w:rsidR="00E439F2" w:rsidRPr="00E439F2" w:rsidRDefault="00E439F2" w:rsidP="00E439F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tabs>
          <w:tab w:val="left" w:pos="3620"/>
        </w:tabs>
        <w:rPr>
          <w:rStyle w:val="code2"/>
        </w:rPr>
      </w:pPr>
      <w:r w:rsidRPr="00E439F2">
        <w:rPr>
          <w:rStyle w:val="code2"/>
        </w:rPr>
        <w:t xml:space="preserve">  ..$ </w:t>
      </w:r>
      <w:proofErr w:type="spellStart"/>
      <w:r w:rsidRPr="00E439F2">
        <w:rPr>
          <w:rStyle w:val="code2"/>
        </w:rPr>
        <w:t>C_ij</w:t>
      </w:r>
      <w:proofErr w:type="spellEnd"/>
      <w:r w:rsidRPr="00E439F2">
        <w:rPr>
          <w:rStyle w:val="code2"/>
        </w:rPr>
        <w:t>: num [1:2, 1:5] 0.896 0.803 0.948 0.768 0.97 ...</w:t>
      </w:r>
    </w:p>
    <w:p w14:paraId="1B5FA3F4" w14:textId="77777777" w:rsidR="00E439F2" w:rsidRPr="00E439F2" w:rsidRDefault="00E439F2" w:rsidP="00E439F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tabs>
          <w:tab w:val="left" w:pos="3620"/>
        </w:tabs>
        <w:rPr>
          <w:rStyle w:val="code2"/>
        </w:rPr>
      </w:pPr>
      <w:r w:rsidRPr="00E439F2">
        <w:rPr>
          <w:rStyle w:val="code2"/>
        </w:rPr>
        <w:t xml:space="preserve">  ..$ </w:t>
      </w:r>
      <w:proofErr w:type="spellStart"/>
      <w:r w:rsidRPr="00E439F2">
        <w:rPr>
          <w:rStyle w:val="code2"/>
        </w:rPr>
        <w:t>A_ij</w:t>
      </w:r>
      <w:proofErr w:type="spellEnd"/>
      <w:r w:rsidRPr="00E439F2">
        <w:rPr>
          <w:rStyle w:val="code2"/>
        </w:rPr>
        <w:t>: num [1:2, 1:5] 0.813 0.679 0.893 0.757 0.852 ...</w:t>
      </w:r>
    </w:p>
    <w:p w14:paraId="3F217F3D" w14:textId="77777777" w:rsidR="00E439F2" w:rsidRPr="00E439F2" w:rsidRDefault="00E439F2" w:rsidP="00E439F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tabs>
          <w:tab w:val="left" w:pos="3620"/>
        </w:tabs>
        <w:rPr>
          <w:rStyle w:val="code2"/>
        </w:rPr>
      </w:pPr>
      <w:r w:rsidRPr="00E439F2">
        <w:rPr>
          <w:rStyle w:val="code2"/>
        </w:rPr>
        <w:t xml:space="preserve"> $ VD  :List of 3</w:t>
      </w:r>
    </w:p>
    <w:p w14:paraId="031B1876" w14:textId="77777777" w:rsidR="00E439F2" w:rsidRPr="00E439F2" w:rsidRDefault="00E439F2" w:rsidP="00E439F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tabs>
          <w:tab w:val="left" w:pos="3620"/>
        </w:tabs>
        <w:rPr>
          <w:rStyle w:val="code2"/>
        </w:rPr>
      </w:pPr>
      <w:r w:rsidRPr="00E439F2">
        <w:rPr>
          <w:rStyle w:val="code2"/>
        </w:rPr>
        <w:t xml:space="preserve">  ..$ </w:t>
      </w:r>
      <w:proofErr w:type="spellStart"/>
      <w:r w:rsidRPr="00E439F2">
        <w:rPr>
          <w:rStyle w:val="code2"/>
        </w:rPr>
        <w:t>S_ij</w:t>
      </w:r>
      <w:proofErr w:type="spellEnd"/>
      <w:r w:rsidRPr="00E439F2">
        <w:rPr>
          <w:rStyle w:val="code2"/>
        </w:rPr>
        <w:t>: num [1:2, 1:5] 0.592103 0.000051 0.581915 0.052776 0.000045 ...</w:t>
      </w:r>
    </w:p>
    <w:p w14:paraId="41861D6A" w14:textId="77777777" w:rsidR="00E439F2" w:rsidRPr="00E439F2" w:rsidRDefault="00E439F2" w:rsidP="00E439F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tabs>
          <w:tab w:val="left" w:pos="3620"/>
        </w:tabs>
        <w:rPr>
          <w:rStyle w:val="code2"/>
        </w:rPr>
      </w:pPr>
      <w:r w:rsidRPr="00E439F2">
        <w:rPr>
          <w:rStyle w:val="code2"/>
        </w:rPr>
        <w:t xml:space="preserve">  ..$ </w:t>
      </w:r>
      <w:proofErr w:type="spellStart"/>
      <w:r w:rsidRPr="00E439F2">
        <w:rPr>
          <w:rStyle w:val="code2"/>
        </w:rPr>
        <w:t>C_ij</w:t>
      </w:r>
      <w:proofErr w:type="spellEnd"/>
      <w:r w:rsidRPr="00E439F2">
        <w:rPr>
          <w:rStyle w:val="code2"/>
        </w:rPr>
        <w:t>: num [1:2, 1:5] 0.972 0.995 0.94 1 0.987 ...</w:t>
      </w:r>
    </w:p>
    <w:p w14:paraId="51234E57" w14:textId="77777777" w:rsidR="00E439F2" w:rsidRPr="00E439F2" w:rsidRDefault="00E439F2" w:rsidP="00E439F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tabs>
          <w:tab w:val="left" w:pos="3620"/>
        </w:tabs>
        <w:rPr>
          <w:rStyle w:val="code2"/>
        </w:rPr>
      </w:pPr>
      <w:r w:rsidRPr="00E439F2">
        <w:rPr>
          <w:rStyle w:val="code2"/>
        </w:rPr>
        <w:t xml:space="preserve">  ..$ </w:t>
      </w:r>
      <w:proofErr w:type="spellStart"/>
      <w:r w:rsidRPr="00E439F2">
        <w:rPr>
          <w:rStyle w:val="code2"/>
        </w:rPr>
        <w:t>A_ij</w:t>
      </w:r>
      <w:proofErr w:type="spellEnd"/>
      <w:r w:rsidRPr="00E439F2">
        <w:rPr>
          <w:rStyle w:val="code2"/>
        </w:rPr>
        <w:t>: num [1:2, 1:5] 0.927 0.955 0.865 0.901 0.932 ...</w:t>
      </w:r>
    </w:p>
    <w:p w14:paraId="5281407D" w14:textId="77777777" w:rsidR="00E439F2" w:rsidRPr="00E439F2" w:rsidRDefault="00E439F2" w:rsidP="00E439F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tabs>
          <w:tab w:val="left" w:pos="3620"/>
        </w:tabs>
        <w:rPr>
          <w:rStyle w:val="code2"/>
        </w:rPr>
      </w:pPr>
      <w:r w:rsidRPr="00E439F2">
        <w:rPr>
          <w:rStyle w:val="code2"/>
        </w:rPr>
        <w:t xml:space="preserve"> $ FR  :List of 3</w:t>
      </w:r>
    </w:p>
    <w:p w14:paraId="4393CFEE" w14:textId="77777777" w:rsidR="00E439F2" w:rsidRPr="00E439F2" w:rsidRDefault="00E439F2" w:rsidP="00E439F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tabs>
          <w:tab w:val="left" w:pos="3620"/>
        </w:tabs>
        <w:rPr>
          <w:rStyle w:val="code2"/>
        </w:rPr>
      </w:pPr>
      <w:r w:rsidRPr="00E439F2">
        <w:rPr>
          <w:rStyle w:val="code2"/>
        </w:rPr>
        <w:t xml:space="preserve">  ..$ </w:t>
      </w:r>
      <w:proofErr w:type="spellStart"/>
      <w:r w:rsidRPr="00E439F2">
        <w:rPr>
          <w:rStyle w:val="code2"/>
        </w:rPr>
        <w:t>S_ij</w:t>
      </w:r>
      <w:proofErr w:type="spellEnd"/>
      <w:r w:rsidRPr="00E439F2">
        <w:rPr>
          <w:rStyle w:val="code2"/>
        </w:rPr>
        <w:t>: num [1:2, 1:4] 1.78e-01 1.45e-01 2.50e-01 5.03e-05 5.70e-05 ...</w:t>
      </w:r>
    </w:p>
    <w:p w14:paraId="189CB31B" w14:textId="77777777" w:rsidR="00E439F2" w:rsidRPr="00E439F2" w:rsidRDefault="00E439F2" w:rsidP="00E439F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tabs>
          <w:tab w:val="left" w:pos="3620"/>
        </w:tabs>
        <w:rPr>
          <w:rStyle w:val="code2"/>
        </w:rPr>
      </w:pPr>
      <w:r w:rsidRPr="00E439F2">
        <w:rPr>
          <w:rStyle w:val="code2"/>
        </w:rPr>
        <w:t xml:space="preserve">  ..$ </w:t>
      </w:r>
      <w:proofErr w:type="spellStart"/>
      <w:r w:rsidRPr="00E439F2">
        <w:rPr>
          <w:rStyle w:val="code2"/>
        </w:rPr>
        <w:t>C_ij</w:t>
      </w:r>
      <w:proofErr w:type="spellEnd"/>
      <w:r w:rsidRPr="00E439F2">
        <w:rPr>
          <w:rStyle w:val="code2"/>
        </w:rPr>
        <w:t>: num [1:2, 1:4] 0.964 0.954 0.953 0.969 0.975 ...</w:t>
      </w:r>
    </w:p>
    <w:p w14:paraId="1565F4BA" w14:textId="4E8FDDE3" w:rsidR="00E439F2" w:rsidRPr="00E439F2" w:rsidRDefault="00E439F2" w:rsidP="00E439F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tabs>
          <w:tab w:val="left" w:pos="3620"/>
        </w:tabs>
        <w:rPr>
          <w:rStyle w:val="code2"/>
        </w:rPr>
      </w:pPr>
      <w:r w:rsidRPr="00E439F2">
        <w:rPr>
          <w:rStyle w:val="code2"/>
        </w:rPr>
        <w:t xml:space="preserve">  ..$ </w:t>
      </w:r>
      <w:proofErr w:type="spellStart"/>
      <w:r w:rsidRPr="00E439F2">
        <w:rPr>
          <w:rStyle w:val="code2"/>
        </w:rPr>
        <w:t>A_ij</w:t>
      </w:r>
      <w:proofErr w:type="spellEnd"/>
      <w:r w:rsidRPr="00E439F2">
        <w:rPr>
          <w:rStyle w:val="code2"/>
        </w:rPr>
        <w:t>: num [1:2, 1:4] 0.873 0.861 0.895 0.872 0.878 ...</w:t>
      </w:r>
    </w:p>
    <w:p w14:paraId="3DFA0795" w14:textId="77777777" w:rsidR="00E439F2" w:rsidRDefault="00E439F2" w:rsidP="007954D0">
      <w:pPr>
        <w:tabs>
          <w:tab w:val="left" w:pos="3620"/>
        </w:tabs>
      </w:pPr>
    </w:p>
    <w:p w14:paraId="145603BF" w14:textId="2F312938" w:rsidR="00573BEA" w:rsidRDefault="00573BEA" w:rsidP="007954D0">
      <w:pPr>
        <w:tabs>
          <w:tab w:val="left" w:pos="3620"/>
        </w:tabs>
      </w:pPr>
      <w:r>
        <w:t xml:space="preserve">Line 19 calls the bootstrapping code, contained in </w:t>
      </w:r>
      <w:proofErr w:type="spellStart"/>
      <w:r w:rsidRPr="00573BEA">
        <w:rPr>
          <w:rStyle w:val="InLineCode"/>
        </w:rPr>
        <w:t>IntraCorrBootStrap.R</w:t>
      </w:r>
      <w:proofErr w:type="spellEnd"/>
      <w:r>
        <w:t xml:space="preserve">. This is similar to the corresponding code for inter-correlations except for the focus on RSM measures only. As before, it is necessary to rename the file </w:t>
      </w:r>
      <w:proofErr w:type="spellStart"/>
      <w:r w:rsidRPr="00E7754B">
        <w:rPr>
          <w:rStyle w:val="InLineCode"/>
        </w:rPr>
        <w:t>IntraCorrelationBootstrapResults</w:t>
      </w:r>
      <w:proofErr w:type="spellEnd"/>
      <w:r>
        <w:t xml:space="preserve"> to </w:t>
      </w:r>
      <w:r w:rsidRPr="00E7754B">
        <w:rPr>
          <w:rStyle w:val="InLineCode"/>
        </w:rPr>
        <w:t>IntraCorrelationBootstrapResults1</w:t>
      </w:r>
      <w:r>
        <w:t xml:space="preserve"> in order to enter the </w:t>
      </w:r>
      <w:r w:rsidRPr="00E7754B">
        <w:rPr>
          <w:rStyle w:val="InLineCode"/>
        </w:rPr>
        <w:t>if</w:t>
      </w:r>
      <w:r>
        <w:t xml:space="preserve">-loop at line 3. Lines 4 – 5 create the cluster. Line 6 defines </w:t>
      </w:r>
      <w:r w:rsidRPr="00E7754B">
        <w:rPr>
          <w:rStyle w:val="InLineCode"/>
        </w:rPr>
        <w:t>B</w:t>
      </w:r>
      <w:r>
        <w:t xml:space="preserve">=200 and </w:t>
      </w:r>
      <w:r w:rsidRPr="00E7754B">
        <w:rPr>
          <w:rStyle w:val="InLineCode"/>
        </w:rPr>
        <w:t>seed</w:t>
      </w:r>
      <w:r>
        <w:t xml:space="preserve"> = 1. The actual cluster code starts with the </w:t>
      </w:r>
      <w:proofErr w:type="spellStart"/>
      <w:r w:rsidRPr="00E7754B">
        <w:rPr>
          <w:rStyle w:val="InLineCode"/>
        </w:rPr>
        <w:t>foreach</w:t>
      </w:r>
      <w:proofErr w:type="spellEnd"/>
      <w:r>
        <w:t xml:space="preserve"> statement at line 7 </w:t>
      </w:r>
      <w:r w:rsidR="00E7754B">
        <w:t xml:space="preserve">and </w:t>
      </w:r>
      <w:r>
        <w:t xml:space="preserve">ending at line 31. Line 32 stops the cluster code. </w:t>
      </w:r>
      <w:r w:rsidR="00E7754B">
        <w:t>The output values are shown in Table 19A.</w:t>
      </w:r>
      <w:r w:rsidR="00357FDD">
        <w:t>3</w:t>
      </w:r>
      <w:r w:rsidR="00E7754B">
        <w:t xml:space="preserve">. </w:t>
      </w:r>
    </w:p>
    <w:p w14:paraId="3BBEE7E5" w14:textId="77777777" w:rsidR="00E7754B" w:rsidRDefault="00E7754B" w:rsidP="007954D0">
      <w:pPr>
        <w:tabs>
          <w:tab w:val="left" w:pos="3620"/>
        </w:tabs>
      </w:pPr>
    </w:p>
    <w:p w14:paraId="2AAE28DC" w14:textId="085F1971" w:rsidR="00E7754B" w:rsidRDefault="00E7754B" w:rsidP="00E7754B">
      <w:pPr>
        <w:pStyle w:val="Caption"/>
        <w:keepNext/>
      </w:pPr>
      <w:r>
        <w:t>Table 19A.</w:t>
      </w:r>
      <w:r w:rsidR="00357FDD">
        <w:t>3</w:t>
      </w:r>
      <w:r>
        <w:t xml:space="preserve">: Organization of the bootstrap arrays created by the </w:t>
      </w:r>
      <w:proofErr w:type="spellStart"/>
      <w:r w:rsidRPr="001942DD">
        <w:rPr>
          <w:rStyle w:val="InLineCode"/>
          <w:sz w:val="18"/>
          <w:szCs w:val="18"/>
        </w:rPr>
        <w:t>foreach</w:t>
      </w:r>
      <w:proofErr w:type="spellEnd"/>
      <w:r>
        <w:t xml:space="preserve"> loop beginning at line </w:t>
      </w:r>
      <w:r>
        <w:t>7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8532"/>
      </w:tblGrid>
      <w:tr w:rsidR="00E7754B" w14:paraId="4A8D7E02" w14:textId="77777777" w:rsidTr="001172A3">
        <w:tc>
          <w:tcPr>
            <w:tcW w:w="2484" w:type="dxa"/>
          </w:tcPr>
          <w:p w14:paraId="76625184" w14:textId="77777777" w:rsidR="00E7754B" w:rsidRPr="0089083E" w:rsidRDefault="00E7754B" w:rsidP="001172A3">
            <w:pPr>
              <w:rPr>
                <w:rStyle w:val="InLineCode"/>
                <w:sz w:val="18"/>
                <w:szCs w:val="18"/>
              </w:rPr>
            </w:pPr>
            <w:r>
              <w:rPr>
                <w:sz w:val="18"/>
                <w:szCs w:val="18"/>
              </w:rPr>
              <w:t>Variable</w:t>
            </w:r>
          </w:p>
        </w:tc>
        <w:tc>
          <w:tcPr>
            <w:tcW w:w="8532" w:type="dxa"/>
          </w:tcPr>
          <w:p w14:paraId="34DE2DBD" w14:textId="77777777" w:rsidR="00E7754B" w:rsidRPr="0089083E" w:rsidRDefault="00E7754B" w:rsidP="001172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Description</w:t>
            </w:r>
          </w:p>
        </w:tc>
      </w:tr>
      <w:tr w:rsidR="00E7754B" w14:paraId="19ED82D3" w14:textId="77777777" w:rsidTr="001172A3">
        <w:tc>
          <w:tcPr>
            <w:tcW w:w="2484" w:type="dxa"/>
          </w:tcPr>
          <w:p w14:paraId="3127DE1B" w14:textId="77777777" w:rsidR="00E7754B" w:rsidRPr="0089083E" w:rsidRDefault="00E7754B" w:rsidP="001172A3">
            <w:pPr>
              <w:rPr>
                <w:sz w:val="18"/>
                <w:szCs w:val="18"/>
              </w:rPr>
            </w:pPr>
            <w:proofErr w:type="spellStart"/>
            <w:r w:rsidRPr="0089083E">
              <w:rPr>
                <w:rStyle w:val="InLineCode"/>
                <w:sz w:val="18"/>
                <w:szCs w:val="18"/>
              </w:rPr>
              <w:t>bootStrapResults</w:t>
            </w:r>
            <w:proofErr w:type="spellEnd"/>
            <w:r w:rsidRPr="0089083E">
              <w:rPr>
                <w:rStyle w:val="InLineCode"/>
                <w:sz w:val="18"/>
                <w:szCs w:val="18"/>
              </w:rPr>
              <w:t>[,1]</w:t>
            </w:r>
          </w:p>
        </w:tc>
        <w:tc>
          <w:tcPr>
            <w:tcW w:w="8532" w:type="dxa"/>
          </w:tcPr>
          <w:p w14:paraId="6180814E" w14:textId="34F8C899" w:rsidR="00E7754B" w:rsidRPr="0089083E" w:rsidRDefault="00E7754B" w:rsidP="00E7754B">
            <w:pPr>
              <w:rPr>
                <w:sz w:val="18"/>
                <w:szCs w:val="18"/>
              </w:rPr>
            </w:pPr>
            <w:r w:rsidRPr="0089083E">
              <w:rPr>
                <w:sz w:val="18"/>
                <w:szCs w:val="18"/>
              </w:rPr>
              <w:t xml:space="preserve">A 200-length array containing bootstrapped </w:t>
            </w:r>
            <w:r>
              <w:rPr>
                <w:sz w:val="18"/>
                <w:szCs w:val="18"/>
              </w:rPr>
              <w:t>correlations between S and C</w:t>
            </w:r>
          </w:p>
        </w:tc>
      </w:tr>
      <w:tr w:rsidR="00E7754B" w14:paraId="3782024D" w14:textId="77777777" w:rsidTr="001172A3">
        <w:tc>
          <w:tcPr>
            <w:tcW w:w="2484" w:type="dxa"/>
          </w:tcPr>
          <w:p w14:paraId="47C0AB4C" w14:textId="77777777" w:rsidR="00E7754B" w:rsidRPr="0089083E" w:rsidRDefault="00E7754B" w:rsidP="001172A3">
            <w:pPr>
              <w:rPr>
                <w:sz w:val="18"/>
                <w:szCs w:val="18"/>
              </w:rPr>
            </w:pPr>
            <w:proofErr w:type="spellStart"/>
            <w:r w:rsidRPr="0089083E">
              <w:rPr>
                <w:rStyle w:val="InLineCode"/>
                <w:sz w:val="18"/>
                <w:szCs w:val="18"/>
              </w:rPr>
              <w:t>bootStrapResults</w:t>
            </w:r>
            <w:proofErr w:type="spellEnd"/>
            <w:r w:rsidRPr="0089083E">
              <w:rPr>
                <w:rStyle w:val="InLineCode"/>
                <w:sz w:val="18"/>
                <w:szCs w:val="18"/>
              </w:rPr>
              <w:t>[,2]</w:t>
            </w:r>
          </w:p>
        </w:tc>
        <w:tc>
          <w:tcPr>
            <w:tcW w:w="8532" w:type="dxa"/>
          </w:tcPr>
          <w:p w14:paraId="457869DC" w14:textId="7A9DDA60" w:rsidR="00E7754B" w:rsidRPr="0089083E" w:rsidRDefault="00E7754B" w:rsidP="00E7754B">
            <w:pPr>
              <w:rPr>
                <w:sz w:val="18"/>
                <w:szCs w:val="18"/>
              </w:rPr>
            </w:pPr>
            <w:r w:rsidRPr="0089083E">
              <w:rPr>
                <w:sz w:val="18"/>
                <w:szCs w:val="18"/>
              </w:rPr>
              <w:t xml:space="preserve">A 200-length array containing bootstrapped </w:t>
            </w:r>
            <w:r>
              <w:rPr>
                <w:sz w:val="18"/>
                <w:szCs w:val="18"/>
              </w:rPr>
              <w:t xml:space="preserve">correlations between </w:t>
            </w: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sz w:val="18"/>
                <w:szCs w:val="18"/>
              </w:rPr>
              <w:t>C</w:t>
            </w:r>
          </w:p>
        </w:tc>
      </w:tr>
      <w:tr w:rsidR="00E7754B" w14:paraId="7720A4A2" w14:textId="77777777" w:rsidTr="001172A3">
        <w:tc>
          <w:tcPr>
            <w:tcW w:w="2484" w:type="dxa"/>
          </w:tcPr>
          <w:p w14:paraId="119F1499" w14:textId="77777777" w:rsidR="00E7754B" w:rsidRPr="0089083E" w:rsidRDefault="00E7754B" w:rsidP="001172A3">
            <w:pPr>
              <w:rPr>
                <w:sz w:val="18"/>
                <w:szCs w:val="18"/>
              </w:rPr>
            </w:pPr>
            <w:proofErr w:type="spellStart"/>
            <w:r w:rsidRPr="0089083E">
              <w:rPr>
                <w:rStyle w:val="InLineCode"/>
                <w:sz w:val="18"/>
                <w:szCs w:val="18"/>
              </w:rPr>
              <w:t>bootStrapResults</w:t>
            </w:r>
            <w:proofErr w:type="spellEnd"/>
            <w:r w:rsidRPr="0089083E">
              <w:rPr>
                <w:rStyle w:val="InLineCode"/>
                <w:sz w:val="18"/>
                <w:szCs w:val="18"/>
              </w:rPr>
              <w:t>[,3]</w:t>
            </w:r>
          </w:p>
        </w:tc>
        <w:tc>
          <w:tcPr>
            <w:tcW w:w="8532" w:type="dxa"/>
          </w:tcPr>
          <w:p w14:paraId="1EE5F625" w14:textId="3D83EAC9" w:rsidR="00E7754B" w:rsidRPr="0089083E" w:rsidRDefault="00E7754B" w:rsidP="00E7754B">
            <w:pPr>
              <w:rPr>
                <w:sz w:val="18"/>
                <w:szCs w:val="18"/>
              </w:rPr>
            </w:pPr>
            <w:r w:rsidRPr="0089083E">
              <w:rPr>
                <w:sz w:val="18"/>
                <w:szCs w:val="18"/>
              </w:rPr>
              <w:t xml:space="preserve">A 200-length array containing bootstrapped </w:t>
            </w:r>
            <w:r>
              <w:rPr>
                <w:sz w:val="18"/>
                <w:szCs w:val="18"/>
              </w:rPr>
              <w:t xml:space="preserve">correlations between S and </w:t>
            </w:r>
            <w:r>
              <w:rPr>
                <w:sz w:val="18"/>
                <w:szCs w:val="18"/>
              </w:rPr>
              <w:t>A</w:t>
            </w:r>
          </w:p>
        </w:tc>
      </w:tr>
      <w:tr w:rsidR="00E7754B" w14:paraId="51D008F2" w14:textId="77777777" w:rsidTr="001172A3">
        <w:tc>
          <w:tcPr>
            <w:tcW w:w="2484" w:type="dxa"/>
          </w:tcPr>
          <w:p w14:paraId="3A58C7B9" w14:textId="77777777" w:rsidR="00E7754B" w:rsidRPr="0089083E" w:rsidRDefault="00E7754B" w:rsidP="001172A3">
            <w:pPr>
              <w:rPr>
                <w:sz w:val="18"/>
                <w:szCs w:val="18"/>
              </w:rPr>
            </w:pPr>
            <w:proofErr w:type="spellStart"/>
            <w:r w:rsidRPr="0089083E">
              <w:rPr>
                <w:rStyle w:val="InLineCode"/>
                <w:sz w:val="18"/>
                <w:szCs w:val="18"/>
              </w:rPr>
              <w:t>bootStrapResults</w:t>
            </w:r>
            <w:proofErr w:type="spellEnd"/>
            <w:r w:rsidRPr="0089083E">
              <w:rPr>
                <w:rStyle w:val="InLineCode"/>
                <w:sz w:val="18"/>
                <w:szCs w:val="18"/>
              </w:rPr>
              <w:t>[,4]</w:t>
            </w:r>
          </w:p>
        </w:tc>
        <w:tc>
          <w:tcPr>
            <w:tcW w:w="8532" w:type="dxa"/>
          </w:tcPr>
          <w:p w14:paraId="7AF2DB32" w14:textId="564950FA" w:rsidR="00E7754B" w:rsidRPr="0089083E" w:rsidRDefault="00E7754B" w:rsidP="00E7754B">
            <w:pPr>
              <w:rPr>
                <w:sz w:val="18"/>
                <w:szCs w:val="18"/>
              </w:rPr>
            </w:pPr>
            <w:r w:rsidRPr="0089083E">
              <w:rPr>
                <w:sz w:val="18"/>
                <w:szCs w:val="18"/>
              </w:rPr>
              <w:t xml:space="preserve">A 200-length array containing bootstrapped </w:t>
            </w:r>
            <w:r>
              <w:rPr>
                <w:sz w:val="18"/>
                <w:szCs w:val="18"/>
              </w:rPr>
              <w:t>S</w:t>
            </w:r>
          </w:p>
        </w:tc>
      </w:tr>
      <w:tr w:rsidR="00E7754B" w14:paraId="2392727A" w14:textId="77777777" w:rsidTr="001172A3">
        <w:tc>
          <w:tcPr>
            <w:tcW w:w="2484" w:type="dxa"/>
          </w:tcPr>
          <w:p w14:paraId="34F40874" w14:textId="77777777" w:rsidR="00E7754B" w:rsidRPr="0089083E" w:rsidRDefault="00E7754B" w:rsidP="001172A3">
            <w:pPr>
              <w:rPr>
                <w:sz w:val="18"/>
                <w:szCs w:val="18"/>
              </w:rPr>
            </w:pPr>
            <w:proofErr w:type="spellStart"/>
            <w:r w:rsidRPr="0089083E">
              <w:rPr>
                <w:rStyle w:val="InLineCode"/>
                <w:sz w:val="18"/>
                <w:szCs w:val="18"/>
              </w:rPr>
              <w:t>bootStrapResults</w:t>
            </w:r>
            <w:proofErr w:type="spellEnd"/>
            <w:r w:rsidRPr="0089083E">
              <w:rPr>
                <w:rStyle w:val="InLineCode"/>
                <w:sz w:val="18"/>
                <w:szCs w:val="18"/>
              </w:rPr>
              <w:t>[,5]</w:t>
            </w:r>
          </w:p>
        </w:tc>
        <w:tc>
          <w:tcPr>
            <w:tcW w:w="8532" w:type="dxa"/>
          </w:tcPr>
          <w:p w14:paraId="10F50A22" w14:textId="031E0E62" w:rsidR="00E7754B" w:rsidRPr="0089083E" w:rsidRDefault="00E7754B" w:rsidP="00E7754B">
            <w:pPr>
              <w:rPr>
                <w:sz w:val="18"/>
                <w:szCs w:val="18"/>
              </w:rPr>
            </w:pPr>
            <w:r w:rsidRPr="0089083E">
              <w:rPr>
                <w:sz w:val="18"/>
                <w:szCs w:val="18"/>
              </w:rPr>
              <w:t xml:space="preserve">A 200-length array containing bootstrapped </w:t>
            </w:r>
            <w:r>
              <w:rPr>
                <w:sz w:val="18"/>
                <w:szCs w:val="18"/>
              </w:rPr>
              <w:t>C</w:t>
            </w:r>
          </w:p>
        </w:tc>
      </w:tr>
      <w:tr w:rsidR="00E7754B" w14:paraId="300E6D50" w14:textId="77777777" w:rsidTr="001172A3">
        <w:tc>
          <w:tcPr>
            <w:tcW w:w="2484" w:type="dxa"/>
          </w:tcPr>
          <w:p w14:paraId="443E67AB" w14:textId="77777777" w:rsidR="00E7754B" w:rsidRPr="0089083E" w:rsidRDefault="00E7754B" w:rsidP="001172A3">
            <w:pPr>
              <w:rPr>
                <w:sz w:val="18"/>
                <w:szCs w:val="18"/>
              </w:rPr>
            </w:pPr>
            <w:proofErr w:type="spellStart"/>
            <w:r w:rsidRPr="0089083E">
              <w:rPr>
                <w:rStyle w:val="InLineCode"/>
                <w:sz w:val="18"/>
                <w:szCs w:val="18"/>
              </w:rPr>
              <w:t>bootStrapResults</w:t>
            </w:r>
            <w:proofErr w:type="spellEnd"/>
            <w:r w:rsidRPr="0089083E">
              <w:rPr>
                <w:rStyle w:val="InLineCode"/>
                <w:sz w:val="18"/>
                <w:szCs w:val="18"/>
              </w:rPr>
              <w:t>[,6]</w:t>
            </w:r>
          </w:p>
        </w:tc>
        <w:tc>
          <w:tcPr>
            <w:tcW w:w="8532" w:type="dxa"/>
          </w:tcPr>
          <w:p w14:paraId="291BF18D" w14:textId="180B984F" w:rsidR="00E7754B" w:rsidRPr="0089083E" w:rsidRDefault="00E7754B" w:rsidP="00E7754B">
            <w:pPr>
              <w:rPr>
                <w:sz w:val="18"/>
                <w:szCs w:val="18"/>
              </w:rPr>
            </w:pPr>
            <w:r w:rsidRPr="0089083E">
              <w:rPr>
                <w:sz w:val="18"/>
                <w:szCs w:val="18"/>
              </w:rPr>
              <w:t xml:space="preserve">A 200-length array containing bootstrapped </w:t>
            </w:r>
            <w:r>
              <w:rPr>
                <w:sz w:val="18"/>
                <w:szCs w:val="18"/>
              </w:rPr>
              <w:t>A</w:t>
            </w:r>
          </w:p>
        </w:tc>
      </w:tr>
    </w:tbl>
    <w:p w14:paraId="17886DA5" w14:textId="77777777" w:rsidR="00E7754B" w:rsidRDefault="00E7754B" w:rsidP="00E7754B"/>
    <w:p w14:paraId="25D2FFDB" w14:textId="77777777" w:rsidR="00E7754B" w:rsidRDefault="00E7754B" w:rsidP="007954D0">
      <w:pPr>
        <w:tabs>
          <w:tab w:val="left" w:pos="3620"/>
        </w:tabs>
      </w:pPr>
    </w:p>
    <w:p w14:paraId="42DA7B3F" w14:textId="4D4FFEB7" w:rsidR="00573BEA" w:rsidRDefault="00E7754B" w:rsidP="007954D0">
      <w:pPr>
        <w:tabs>
          <w:tab w:val="left" w:pos="3620"/>
        </w:tabs>
      </w:pPr>
      <w:r>
        <w:t xml:space="preserve">Returning to </w:t>
      </w:r>
      <w:proofErr w:type="spellStart"/>
      <w:r w:rsidRPr="00E7754B">
        <w:rPr>
          <w:rStyle w:val="InLineCode"/>
        </w:rPr>
        <w:t>mainIntraCorrHistAndCIs.R</w:t>
      </w:r>
      <w:proofErr w:type="spellEnd"/>
      <w:r>
        <w:t>, lines 22 – 27 extract the results of the bootstrap analysis</w:t>
      </w:r>
      <w:r w:rsidR="00C733C4">
        <w:t>:</w:t>
      </w:r>
    </w:p>
    <w:p w14:paraId="2AD65304" w14:textId="77777777" w:rsidR="00E7754B" w:rsidRDefault="00E7754B" w:rsidP="007954D0">
      <w:pPr>
        <w:tabs>
          <w:tab w:val="left" w:pos="3620"/>
        </w:tabs>
      </w:pPr>
    </w:p>
    <w:p w14:paraId="230B8CEE" w14:textId="77777777" w:rsidR="00E7754B" w:rsidRPr="00E7754B" w:rsidRDefault="00E7754B" w:rsidP="00E7754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tabs>
          <w:tab w:val="left" w:pos="3620"/>
        </w:tabs>
        <w:rPr>
          <w:rStyle w:val="code2"/>
        </w:rPr>
      </w:pPr>
      <w:proofErr w:type="spellStart"/>
      <w:r w:rsidRPr="00E7754B">
        <w:rPr>
          <w:rStyle w:val="code2"/>
        </w:rPr>
        <w:t>rhoSC_bs</w:t>
      </w:r>
      <w:proofErr w:type="spellEnd"/>
      <w:r w:rsidRPr="00E7754B">
        <w:rPr>
          <w:rStyle w:val="code2"/>
        </w:rPr>
        <w:t xml:space="preserve"> &lt;- </w:t>
      </w:r>
      <w:proofErr w:type="spellStart"/>
      <w:r w:rsidRPr="00E7754B">
        <w:rPr>
          <w:rStyle w:val="code2"/>
        </w:rPr>
        <w:t>data.frame</w:t>
      </w:r>
      <w:proofErr w:type="spellEnd"/>
      <w:r w:rsidRPr="00E7754B">
        <w:rPr>
          <w:rStyle w:val="code2"/>
        </w:rPr>
        <w:t xml:space="preserve">(value = </w:t>
      </w:r>
      <w:proofErr w:type="spellStart"/>
      <w:r w:rsidRPr="00E7754B">
        <w:rPr>
          <w:rStyle w:val="code2"/>
        </w:rPr>
        <w:t>bootStrapResults</w:t>
      </w:r>
      <w:proofErr w:type="spellEnd"/>
      <w:r w:rsidRPr="00E7754B">
        <w:rPr>
          <w:rStyle w:val="code2"/>
        </w:rPr>
        <w:t>[ , 1])</w:t>
      </w:r>
    </w:p>
    <w:p w14:paraId="0D2A50A5" w14:textId="77777777" w:rsidR="00E7754B" w:rsidRPr="00E7754B" w:rsidRDefault="00E7754B" w:rsidP="00E7754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tabs>
          <w:tab w:val="left" w:pos="3620"/>
        </w:tabs>
        <w:rPr>
          <w:rStyle w:val="code2"/>
        </w:rPr>
      </w:pPr>
      <w:proofErr w:type="spellStart"/>
      <w:r w:rsidRPr="00E7754B">
        <w:rPr>
          <w:rStyle w:val="code2"/>
        </w:rPr>
        <w:t>rhoAC_bs</w:t>
      </w:r>
      <w:proofErr w:type="spellEnd"/>
      <w:r w:rsidRPr="00E7754B">
        <w:rPr>
          <w:rStyle w:val="code2"/>
        </w:rPr>
        <w:t xml:space="preserve"> &lt;- </w:t>
      </w:r>
      <w:proofErr w:type="spellStart"/>
      <w:r w:rsidRPr="00E7754B">
        <w:rPr>
          <w:rStyle w:val="code2"/>
        </w:rPr>
        <w:t>data.frame</w:t>
      </w:r>
      <w:proofErr w:type="spellEnd"/>
      <w:r w:rsidRPr="00E7754B">
        <w:rPr>
          <w:rStyle w:val="code2"/>
        </w:rPr>
        <w:t xml:space="preserve">(value = </w:t>
      </w:r>
      <w:proofErr w:type="spellStart"/>
      <w:r w:rsidRPr="00E7754B">
        <w:rPr>
          <w:rStyle w:val="code2"/>
        </w:rPr>
        <w:t>bootStrapResults</w:t>
      </w:r>
      <w:proofErr w:type="spellEnd"/>
      <w:r w:rsidRPr="00E7754B">
        <w:rPr>
          <w:rStyle w:val="code2"/>
        </w:rPr>
        <w:t>[ , 2])</w:t>
      </w:r>
    </w:p>
    <w:p w14:paraId="2B6476AD" w14:textId="77777777" w:rsidR="00E7754B" w:rsidRPr="00E7754B" w:rsidRDefault="00E7754B" w:rsidP="00E7754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tabs>
          <w:tab w:val="left" w:pos="3620"/>
        </w:tabs>
        <w:rPr>
          <w:rStyle w:val="code2"/>
        </w:rPr>
      </w:pPr>
      <w:proofErr w:type="spellStart"/>
      <w:r w:rsidRPr="00E7754B">
        <w:rPr>
          <w:rStyle w:val="code2"/>
        </w:rPr>
        <w:t>rhoSA_bs</w:t>
      </w:r>
      <w:proofErr w:type="spellEnd"/>
      <w:r w:rsidRPr="00E7754B">
        <w:rPr>
          <w:rStyle w:val="code2"/>
        </w:rPr>
        <w:t xml:space="preserve"> &lt;- </w:t>
      </w:r>
      <w:proofErr w:type="spellStart"/>
      <w:r w:rsidRPr="00E7754B">
        <w:rPr>
          <w:rStyle w:val="code2"/>
        </w:rPr>
        <w:t>data.frame</w:t>
      </w:r>
      <w:proofErr w:type="spellEnd"/>
      <w:r w:rsidRPr="00E7754B">
        <w:rPr>
          <w:rStyle w:val="code2"/>
        </w:rPr>
        <w:t xml:space="preserve">(value = </w:t>
      </w:r>
      <w:proofErr w:type="spellStart"/>
      <w:r w:rsidRPr="00E7754B">
        <w:rPr>
          <w:rStyle w:val="code2"/>
        </w:rPr>
        <w:t>bootStrapResults</w:t>
      </w:r>
      <w:proofErr w:type="spellEnd"/>
      <w:r w:rsidRPr="00E7754B">
        <w:rPr>
          <w:rStyle w:val="code2"/>
        </w:rPr>
        <w:t>[ , 3])</w:t>
      </w:r>
    </w:p>
    <w:p w14:paraId="48298F2F" w14:textId="77777777" w:rsidR="00E7754B" w:rsidRPr="00E7754B" w:rsidRDefault="00E7754B" w:rsidP="00E7754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tabs>
          <w:tab w:val="left" w:pos="3620"/>
        </w:tabs>
        <w:rPr>
          <w:rStyle w:val="code2"/>
        </w:rPr>
      </w:pPr>
      <w:proofErr w:type="spellStart"/>
      <w:r w:rsidRPr="00E7754B">
        <w:rPr>
          <w:rStyle w:val="code2"/>
        </w:rPr>
        <w:t>S_bs</w:t>
      </w:r>
      <w:proofErr w:type="spellEnd"/>
      <w:r w:rsidRPr="00E7754B">
        <w:rPr>
          <w:rStyle w:val="code2"/>
        </w:rPr>
        <w:t xml:space="preserve"> &lt;- </w:t>
      </w:r>
      <w:proofErr w:type="spellStart"/>
      <w:r w:rsidRPr="00E7754B">
        <w:rPr>
          <w:rStyle w:val="code2"/>
        </w:rPr>
        <w:t>data.frame</w:t>
      </w:r>
      <w:proofErr w:type="spellEnd"/>
      <w:r w:rsidRPr="00E7754B">
        <w:rPr>
          <w:rStyle w:val="code2"/>
        </w:rPr>
        <w:t xml:space="preserve">(value = </w:t>
      </w:r>
      <w:proofErr w:type="spellStart"/>
      <w:r w:rsidRPr="00E7754B">
        <w:rPr>
          <w:rStyle w:val="code2"/>
        </w:rPr>
        <w:t>bootStrapResults</w:t>
      </w:r>
      <w:proofErr w:type="spellEnd"/>
      <w:r w:rsidRPr="00E7754B">
        <w:rPr>
          <w:rStyle w:val="code2"/>
        </w:rPr>
        <w:t>[ , 4])</w:t>
      </w:r>
    </w:p>
    <w:p w14:paraId="7D66CAB9" w14:textId="77777777" w:rsidR="00E7754B" w:rsidRPr="00E7754B" w:rsidRDefault="00E7754B" w:rsidP="00E7754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tabs>
          <w:tab w:val="left" w:pos="3620"/>
        </w:tabs>
        <w:rPr>
          <w:rStyle w:val="code2"/>
        </w:rPr>
      </w:pPr>
      <w:proofErr w:type="spellStart"/>
      <w:r w:rsidRPr="00E7754B">
        <w:rPr>
          <w:rStyle w:val="code2"/>
        </w:rPr>
        <w:t>C_bs</w:t>
      </w:r>
      <w:proofErr w:type="spellEnd"/>
      <w:r w:rsidRPr="00E7754B">
        <w:rPr>
          <w:rStyle w:val="code2"/>
        </w:rPr>
        <w:t xml:space="preserve"> &lt;- </w:t>
      </w:r>
      <w:proofErr w:type="spellStart"/>
      <w:r w:rsidRPr="00E7754B">
        <w:rPr>
          <w:rStyle w:val="code2"/>
        </w:rPr>
        <w:t>data.frame</w:t>
      </w:r>
      <w:proofErr w:type="spellEnd"/>
      <w:r w:rsidRPr="00E7754B">
        <w:rPr>
          <w:rStyle w:val="code2"/>
        </w:rPr>
        <w:t xml:space="preserve">(value = </w:t>
      </w:r>
      <w:proofErr w:type="spellStart"/>
      <w:r w:rsidRPr="00E7754B">
        <w:rPr>
          <w:rStyle w:val="code2"/>
        </w:rPr>
        <w:t>bootStrapResults</w:t>
      </w:r>
      <w:proofErr w:type="spellEnd"/>
      <w:r w:rsidRPr="00E7754B">
        <w:rPr>
          <w:rStyle w:val="code2"/>
        </w:rPr>
        <w:t>[ , 5])</w:t>
      </w:r>
    </w:p>
    <w:p w14:paraId="7B3B98A4" w14:textId="6B7C1470" w:rsidR="00E7754B" w:rsidRPr="00E7754B" w:rsidRDefault="00E7754B" w:rsidP="00E7754B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tabs>
          <w:tab w:val="left" w:pos="3620"/>
        </w:tabs>
        <w:rPr>
          <w:rStyle w:val="code2"/>
        </w:rPr>
      </w:pPr>
      <w:proofErr w:type="spellStart"/>
      <w:r w:rsidRPr="00E7754B">
        <w:rPr>
          <w:rStyle w:val="code2"/>
        </w:rPr>
        <w:t>A_bs</w:t>
      </w:r>
      <w:proofErr w:type="spellEnd"/>
      <w:r w:rsidRPr="00E7754B">
        <w:rPr>
          <w:rStyle w:val="code2"/>
        </w:rPr>
        <w:t xml:space="preserve"> &lt;- </w:t>
      </w:r>
      <w:proofErr w:type="spellStart"/>
      <w:r w:rsidRPr="00E7754B">
        <w:rPr>
          <w:rStyle w:val="code2"/>
        </w:rPr>
        <w:t>data.frame</w:t>
      </w:r>
      <w:proofErr w:type="spellEnd"/>
      <w:r w:rsidRPr="00E7754B">
        <w:rPr>
          <w:rStyle w:val="code2"/>
        </w:rPr>
        <w:t xml:space="preserve">(value = </w:t>
      </w:r>
      <w:proofErr w:type="spellStart"/>
      <w:r w:rsidRPr="00E7754B">
        <w:rPr>
          <w:rStyle w:val="code2"/>
        </w:rPr>
        <w:t>bootStrapResults</w:t>
      </w:r>
      <w:proofErr w:type="spellEnd"/>
      <w:r w:rsidRPr="00E7754B">
        <w:rPr>
          <w:rStyle w:val="code2"/>
        </w:rPr>
        <w:t>[ , 6])</w:t>
      </w:r>
    </w:p>
    <w:p w14:paraId="614D5717" w14:textId="77777777" w:rsidR="00E7754B" w:rsidRDefault="00E7754B" w:rsidP="007954D0">
      <w:pPr>
        <w:tabs>
          <w:tab w:val="left" w:pos="3620"/>
        </w:tabs>
      </w:pPr>
    </w:p>
    <w:p w14:paraId="76286306" w14:textId="77777777" w:rsidR="00C733C4" w:rsidRDefault="00E7754B" w:rsidP="007954D0">
      <w:pPr>
        <w:tabs>
          <w:tab w:val="left" w:pos="3620"/>
        </w:tabs>
      </w:pPr>
      <w:r>
        <w:t xml:space="preserve">Putting the results in </w:t>
      </w:r>
      <w:proofErr w:type="spellStart"/>
      <w:r>
        <w:t>dataframes</w:t>
      </w:r>
      <w:proofErr w:type="spellEnd"/>
      <w:r>
        <w:t xml:space="preserve"> makes it convenient in the plotting routines that follow.</w:t>
      </w:r>
      <w:r w:rsidR="00C733C4">
        <w:t xml:space="preserve"> </w:t>
      </w:r>
      <w:r>
        <w:t>Line 29 extracts the</w:t>
      </w:r>
      <w:r w:rsidR="002D6C30">
        <w:t xml:space="preserve"> search values from the containing </w:t>
      </w:r>
      <w:proofErr w:type="spellStart"/>
      <w:r w:rsidR="002D6C30">
        <w:t>dataframe</w:t>
      </w:r>
      <w:proofErr w:type="spellEnd"/>
      <w:r w:rsidR="002D6C30">
        <w:t xml:space="preserve">. Line </w:t>
      </w:r>
      <w:r w:rsidR="00C733C4">
        <w:t>30</w:t>
      </w:r>
      <w:r w:rsidR="002D6C30">
        <w:t xml:space="preserve"> computes the confidence intervals and line </w:t>
      </w:r>
      <w:r w:rsidR="00C733C4">
        <w:t>31</w:t>
      </w:r>
      <w:r w:rsidR="002D6C30">
        <w:t xml:space="preserve"> prints out the baseline value followed by the confidence interval (in parentheses). </w:t>
      </w:r>
      <w:r w:rsidR="00C733C4">
        <w:t>Line 32 – 49 displays</w:t>
      </w:r>
      <w:r w:rsidR="002D6C30">
        <w:t xml:space="preserve"> </w:t>
      </w:r>
      <w:r w:rsidR="00C733C4">
        <w:t xml:space="preserve">the histograms of the bootstrapped search performance values. </w:t>
      </w:r>
    </w:p>
    <w:p w14:paraId="70AEC613" w14:textId="77777777" w:rsidR="00C733C4" w:rsidRDefault="00C733C4" w:rsidP="007954D0">
      <w:pPr>
        <w:tabs>
          <w:tab w:val="left" w:pos="3620"/>
        </w:tabs>
      </w:pPr>
    </w:p>
    <w:p w14:paraId="12655D73" w14:textId="155C28D3" w:rsidR="00E7754B" w:rsidRDefault="00C733C4" w:rsidP="007954D0">
      <w:pPr>
        <w:tabs>
          <w:tab w:val="left" w:pos="3620"/>
        </w:tabs>
      </w:pPr>
      <w:r>
        <w:t>Lines 41 – 51 repeat the above steps for lesion classification performance. Etc.</w:t>
      </w:r>
    </w:p>
    <w:p w14:paraId="27693932" w14:textId="77777777" w:rsidR="00651E29" w:rsidRDefault="00651E29" w:rsidP="008E3CAF"/>
    <w:p w14:paraId="2311019F" w14:textId="39ECC7C2" w:rsidR="00651E29" w:rsidRDefault="00651E29" w:rsidP="00651E29">
      <w:pPr>
        <w:pStyle w:val="Heading1"/>
        <w:rPr>
          <w:rStyle w:val="InLineCode"/>
        </w:rPr>
      </w:pPr>
      <w:r>
        <w:t>19A.</w:t>
      </w:r>
      <w:r>
        <w:t>7</w:t>
      </w:r>
      <w:r>
        <w:t xml:space="preserve">: Explanation of </w:t>
      </w:r>
      <w:proofErr w:type="spellStart"/>
      <w:r w:rsidR="00FE1BE9" w:rsidRPr="00FE1BE9">
        <w:rPr>
          <w:rStyle w:val="InLineCode"/>
        </w:rPr>
        <w:t>mainIntraCorrelationScatterPlots.R</w:t>
      </w:r>
      <w:proofErr w:type="spellEnd"/>
    </w:p>
    <w:p w14:paraId="0B2967AA" w14:textId="60EFBCCD" w:rsidR="009F3A69" w:rsidRDefault="00651E29" w:rsidP="00651E29">
      <w:r>
        <w:t>Line 1</w:t>
      </w:r>
      <w:r w:rsidR="00FE1BE9">
        <w:t>6</w:t>
      </w:r>
      <w:r>
        <w:t xml:space="preserve"> selects the dataset, </w:t>
      </w:r>
      <w:r w:rsidR="00FE1BE9" w:rsidRPr="00FE1BE9">
        <w:rPr>
          <w:rStyle w:val="InLineCode"/>
        </w:rPr>
        <w:t>f</w:t>
      </w:r>
      <w:r w:rsidR="00FE1BE9">
        <w:t>=</w:t>
      </w:r>
      <w:r>
        <w:t xml:space="preserve">7 in the current example. </w:t>
      </w:r>
      <w:r w:rsidR="00FE1BE9">
        <w:t xml:space="preserve">Lines 16 – 22 extract </w:t>
      </w:r>
      <w:proofErr w:type="gramStart"/>
      <w:r w:rsidR="009F3A69" w:rsidRPr="009F3A69">
        <w:rPr>
          <w:rStyle w:val="InLineCode"/>
        </w:rPr>
        <w:t>I</w:t>
      </w:r>
      <w:r w:rsidR="009F3A69">
        <w:t xml:space="preserve">, </w:t>
      </w:r>
      <w:r w:rsidR="009F3A69" w:rsidRPr="009F3A69">
        <w:rPr>
          <w:rStyle w:val="InLineCode"/>
        </w:rPr>
        <w:t>J</w:t>
      </w:r>
      <w:r w:rsidR="009F3A69">
        <w:t xml:space="preserve">, </w:t>
      </w:r>
      <w:r w:rsidR="00FE1BE9">
        <w:t>the RSM parameters and AUC</w:t>
      </w:r>
      <w:proofErr w:type="gramEnd"/>
      <w:r w:rsidR="00FE1BE9">
        <w:t xml:space="preserve"> for dataset </w:t>
      </w:r>
      <w:r w:rsidR="00FE1BE9" w:rsidRPr="00FE1BE9">
        <w:rPr>
          <w:rStyle w:val="InLineCode"/>
        </w:rPr>
        <w:t>f</w:t>
      </w:r>
      <w:r w:rsidR="00FE1BE9">
        <w:t>.</w:t>
      </w:r>
      <w:r w:rsidR="009F3A69">
        <w:t xml:space="preserve"> Lines 24 – 31calculate search and lesion classification performance for each </w:t>
      </w:r>
      <w:proofErr w:type="spellStart"/>
      <w:r w:rsidR="009F3A69">
        <w:t>treament</w:t>
      </w:r>
      <w:proofErr w:type="spellEnd"/>
      <w:r w:rsidR="009F3A69">
        <w:t xml:space="preserve"> – reader combination in the dataset. </w:t>
      </w:r>
    </w:p>
    <w:p w14:paraId="52319052" w14:textId="77777777" w:rsidR="009F3A69" w:rsidRDefault="009F3A69" w:rsidP="00651E29"/>
    <w:p w14:paraId="5F63C686" w14:textId="69ABDBCC" w:rsidR="00FE1BE9" w:rsidRDefault="009F3A69" w:rsidP="00651E29">
      <w:r>
        <w:t xml:space="preserve">Line 32 defines a </w:t>
      </w:r>
      <w:proofErr w:type="spellStart"/>
      <w:r>
        <w:t>dataframe</w:t>
      </w:r>
      <w:proofErr w:type="spellEnd"/>
      <w:r>
        <w:t xml:space="preserve"> containing </w:t>
      </w:r>
      <w:r w:rsidRPr="009F3A69">
        <w:rPr>
          <w:rStyle w:val="InLineCode"/>
        </w:rPr>
        <w:t>S</w:t>
      </w:r>
      <w:r>
        <w:t xml:space="preserve"> and </w:t>
      </w:r>
      <w:r w:rsidRPr="009F3A69">
        <w:rPr>
          <w:rStyle w:val="InLineCode"/>
        </w:rPr>
        <w:t>C</w:t>
      </w:r>
      <w:r>
        <w:t xml:space="preserve">. Line 33 is used to define a label to appear at the top of the plot. Lines 34 – 42 create the plot, with a fitting line </w:t>
      </w:r>
      <w:r w:rsidRPr="009F3A69">
        <w:rPr>
          <w:i/>
        </w:rPr>
        <w:t>not</w:t>
      </w:r>
      <w:r>
        <w:t xml:space="preserve"> constrained to pass through the origin (</w:t>
      </w:r>
      <w:r w:rsidRPr="009F3A69">
        <w:rPr>
          <w:rStyle w:val="InLineCode"/>
        </w:rPr>
        <w:t>formula = y ~ x</w:t>
      </w:r>
      <w:r>
        <w:t xml:space="preserve">). Line 43 creates a linear model fitting </w:t>
      </w:r>
      <w:r w:rsidRPr="009F3A69">
        <w:rPr>
          <w:rStyle w:val="InLineCode"/>
        </w:rPr>
        <w:t>S</w:t>
      </w:r>
      <w:r>
        <w:t xml:space="preserve"> and </w:t>
      </w:r>
      <w:r w:rsidRPr="009F3A69">
        <w:rPr>
          <w:rStyle w:val="InLineCode"/>
        </w:rPr>
        <w:t>C</w:t>
      </w:r>
      <w:r>
        <w:t>. Line 44 prints the slope and R2 values.</w:t>
      </w:r>
    </w:p>
    <w:p w14:paraId="011C0272" w14:textId="77777777" w:rsidR="009F3A69" w:rsidRDefault="009F3A69" w:rsidP="00651E29"/>
    <w:p w14:paraId="20EA5A78" w14:textId="3AE1BC0B" w:rsidR="009F3A69" w:rsidRDefault="009F3A69" w:rsidP="00651E29">
      <w:r>
        <w:t xml:space="preserve">Lines 46 – 58 repeats the above steps for </w:t>
      </w:r>
      <w:r w:rsidRPr="009F3A69">
        <w:rPr>
          <w:rStyle w:val="InLineCode"/>
        </w:rPr>
        <w:t>S</w:t>
      </w:r>
      <w:r>
        <w:t xml:space="preserve"> vs. </w:t>
      </w:r>
      <w:r w:rsidRPr="009F3A69">
        <w:rPr>
          <w:rStyle w:val="InLineCode"/>
        </w:rPr>
        <w:t>A</w:t>
      </w:r>
      <w:r>
        <w:t>. And so on.</w:t>
      </w:r>
    </w:p>
    <w:p w14:paraId="52C50386" w14:textId="77777777" w:rsidR="009F3A69" w:rsidRDefault="009F3A69" w:rsidP="00651E29"/>
    <w:p w14:paraId="6B250943" w14:textId="03CDBFE0" w:rsidR="009F3A69" w:rsidRDefault="009F3A69" w:rsidP="00651E29">
      <w:r>
        <w:t xml:space="preserve">The last line prints </w:t>
      </w:r>
      <w:r w:rsidRPr="009F3A69">
        <w:rPr>
          <w:rStyle w:val="InLineCode"/>
        </w:rPr>
        <w:t>S</w:t>
      </w:r>
      <w:r>
        <w:t xml:space="preserve">, </w:t>
      </w:r>
      <w:r w:rsidRPr="009F3A69">
        <w:rPr>
          <w:rStyle w:val="InLineCode"/>
        </w:rPr>
        <w:t>C</w:t>
      </w:r>
      <w:r>
        <w:t xml:space="preserve">, </w:t>
      </w:r>
      <w:r w:rsidRPr="009F3A69">
        <w:rPr>
          <w:rStyle w:val="InLineCode"/>
        </w:rPr>
        <w:t>A</w:t>
      </w:r>
      <w:r>
        <w:t xml:space="preserve">, </w:t>
      </w:r>
      <w:proofErr w:type="spellStart"/>
      <w:r w:rsidRPr="009F3A69">
        <w:rPr>
          <w:rStyle w:val="InLineCode"/>
        </w:rPr>
        <w:t>RhoSC</w:t>
      </w:r>
      <w:proofErr w:type="spellEnd"/>
      <w:r>
        <w:t xml:space="preserve">, </w:t>
      </w:r>
      <w:proofErr w:type="spellStart"/>
      <w:r w:rsidRPr="009F3A69">
        <w:rPr>
          <w:rStyle w:val="InLineCode"/>
        </w:rPr>
        <w:t>RhoS</w:t>
      </w:r>
      <w:r>
        <w:rPr>
          <w:rStyle w:val="InLineCode"/>
        </w:rPr>
        <w:t>A</w:t>
      </w:r>
      <w:proofErr w:type="spellEnd"/>
      <w:r>
        <w:t xml:space="preserve"> and </w:t>
      </w:r>
      <w:proofErr w:type="spellStart"/>
      <w:r w:rsidRPr="009F3A69">
        <w:rPr>
          <w:rStyle w:val="InLineCode"/>
        </w:rPr>
        <w:t>Rho</w:t>
      </w:r>
      <w:r>
        <w:rPr>
          <w:rStyle w:val="InLineCode"/>
        </w:rPr>
        <w:t>A</w:t>
      </w:r>
      <w:r w:rsidRPr="009F3A69">
        <w:rPr>
          <w:rStyle w:val="InLineCode"/>
        </w:rPr>
        <w:t>C</w:t>
      </w:r>
      <w:proofErr w:type="spellEnd"/>
      <w:r>
        <w:t xml:space="preserve"> for the selected dataset.</w:t>
      </w:r>
    </w:p>
    <w:p w14:paraId="3B309688" w14:textId="77777777" w:rsidR="00FA6B5F" w:rsidRDefault="00FA6B5F" w:rsidP="00651E29"/>
    <w:p w14:paraId="25A944C0" w14:textId="1CFEC974" w:rsidR="00FA6B5F" w:rsidRDefault="00FA6B5F" w:rsidP="00FA6B5F">
      <w:pPr>
        <w:pStyle w:val="Heading1"/>
        <w:rPr>
          <w:rStyle w:val="InLineCode"/>
        </w:rPr>
      </w:pPr>
      <w:r>
        <w:t>19A.</w:t>
      </w:r>
      <w:r>
        <w:t>8</w:t>
      </w:r>
      <w:r>
        <w:t xml:space="preserve">: </w:t>
      </w:r>
      <w:r>
        <w:t>Organization</w:t>
      </w:r>
      <w:r>
        <w:t xml:space="preserve"> of </w:t>
      </w:r>
      <w:r>
        <w:t xml:space="preserve">values returned by </w:t>
      </w:r>
      <w:r w:rsidR="00357FDD" w:rsidRPr="00357FDD">
        <w:rPr>
          <w:rStyle w:val="InLineCode"/>
        </w:rPr>
        <w:t>Compare3ProperRoc</w:t>
      </w:r>
      <w:r>
        <w:rPr>
          <w:rStyle w:val="InLineCode"/>
        </w:rPr>
        <w:t>()</w:t>
      </w:r>
    </w:p>
    <w:p w14:paraId="3D03B6DB" w14:textId="731A20EC" w:rsidR="00357FDD" w:rsidRDefault="00357FDD" w:rsidP="00651E29">
      <w:r>
        <w:t>Consider the code shown below:</w:t>
      </w:r>
    </w:p>
    <w:p w14:paraId="145745B6" w14:textId="77777777" w:rsidR="00357FDD" w:rsidRDefault="00357FDD" w:rsidP="00651E29"/>
    <w:p w14:paraId="0BDF68E5" w14:textId="77777777" w:rsidR="00357FDD" w:rsidRPr="00E5166B" w:rsidRDefault="00357FDD" w:rsidP="00357FDD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E5166B">
        <w:rPr>
          <w:rStyle w:val="code2"/>
        </w:rPr>
        <w:t>ret &lt;- Compare3ProperRocFits(1,2) # analyze first two datasets</w:t>
      </w:r>
    </w:p>
    <w:p w14:paraId="4C6DEB5B" w14:textId="14C7DC55" w:rsidR="00357FDD" w:rsidRPr="00E5166B" w:rsidRDefault="00357FDD" w:rsidP="00357FDD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0E0E0"/>
        <w:rPr>
          <w:rStyle w:val="code2"/>
        </w:rPr>
      </w:pPr>
      <w:r w:rsidRPr="00E5166B">
        <w:rPr>
          <w:rStyle w:val="code2"/>
        </w:rPr>
        <w:t xml:space="preserve">x &lt;- </w:t>
      </w:r>
      <w:proofErr w:type="spellStart"/>
      <w:r w:rsidRPr="00E5166B">
        <w:rPr>
          <w:rStyle w:val="code2"/>
        </w:rPr>
        <w:t>ret$allDatasetsResults</w:t>
      </w:r>
      <w:proofErr w:type="spellEnd"/>
    </w:p>
    <w:p w14:paraId="42338A7A" w14:textId="77777777" w:rsidR="00357FDD" w:rsidRDefault="00357FDD" w:rsidP="00651E29"/>
    <w:p w14:paraId="3975E97B" w14:textId="77777777" w:rsidR="00357FDD" w:rsidRDefault="00357FDD">
      <w:pPr>
        <w:spacing w:after="200" w:line="252" w:lineRule="auto"/>
        <w:rPr>
          <w:spacing w:val="10"/>
          <w:sz w:val="18"/>
          <w:szCs w:val="18"/>
        </w:rPr>
      </w:pPr>
      <w:r>
        <w:br w:type="page"/>
      </w:r>
    </w:p>
    <w:p w14:paraId="013547DB" w14:textId="486CDA99" w:rsidR="00357FDD" w:rsidRPr="004C7541" w:rsidRDefault="00357FDD" w:rsidP="00357FDD">
      <w:pPr>
        <w:pStyle w:val="Caption"/>
        <w:keepNext/>
      </w:pPr>
      <w:r>
        <w:t>Table 19A.</w:t>
      </w:r>
      <w:r>
        <w:t>4</w:t>
      </w:r>
      <w:r>
        <w:t xml:space="preserve">: Organization of </w:t>
      </w:r>
      <w:r>
        <w:t xml:space="preserve">values returned by </w:t>
      </w:r>
      <w:r w:rsidRPr="00357FDD">
        <w:rPr>
          <w:rStyle w:val="code2"/>
        </w:rPr>
        <w:t>Compare3ProperRocFits()</w:t>
      </w:r>
      <w:r>
        <w:t xml:space="preserve"> for the code shown above</w:t>
      </w:r>
      <w:r>
        <w:t xml:space="preserve">. </w:t>
      </w:r>
      <w:r>
        <w:t xml:space="preserve">The expanded rows are for </w:t>
      </w:r>
      <w:r>
        <w:t xml:space="preserve">dataset 1, treatment 1 and reader </w:t>
      </w:r>
      <w:r>
        <w:t>1.</w:t>
      </w:r>
    </w:p>
    <w:tbl>
      <w:tblPr>
        <w:tblStyle w:val="TableGrid"/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9"/>
        <w:gridCol w:w="2070"/>
        <w:gridCol w:w="2250"/>
        <w:gridCol w:w="1260"/>
        <w:gridCol w:w="2795"/>
      </w:tblGrid>
      <w:tr w:rsidR="00357FDD" w14:paraId="39AE5E8C" w14:textId="77777777" w:rsidTr="00357FDD">
        <w:trPr>
          <w:jc w:val="center"/>
        </w:trPr>
        <w:tc>
          <w:tcPr>
            <w:tcW w:w="1819" w:type="dxa"/>
            <w:vMerge w:val="restart"/>
            <w:vAlign w:val="center"/>
          </w:tcPr>
          <w:p w14:paraId="74124325" w14:textId="07987CE1" w:rsidR="00357FDD" w:rsidRPr="00737A25" w:rsidRDefault="00357FDD" w:rsidP="00357FDD">
            <w:pPr>
              <w:jc w:val="center"/>
              <w:rPr>
                <w:rStyle w:val="code2"/>
                <w:sz w:val="18"/>
                <w:szCs w:val="18"/>
              </w:rPr>
            </w:pPr>
            <w:r>
              <w:rPr>
                <w:rStyle w:val="code2"/>
                <w:sz w:val="18"/>
                <w:szCs w:val="18"/>
              </w:rPr>
              <w:t>x</w:t>
            </w:r>
            <w:r w:rsidRPr="00737A25">
              <w:rPr>
                <w:rStyle w:val="code2"/>
                <w:sz w:val="18"/>
                <w:szCs w:val="18"/>
              </w:rPr>
              <w:t>[[1]][[1]]</w:t>
            </w:r>
          </w:p>
        </w:tc>
        <w:tc>
          <w:tcPr>
            <w:tcW w:w="2070" w:type="dxa"/>
            <w:vMerge w:val="restart"/>
            <w:vAlign w:val="center"/>
          </w:tcPr>
          <w:p w14:paraId="7BA6D12F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retRsm</w:t>
            </w:r>
            <w:proofErr w:type="spellEnd"/>
          </w:p>
        </w:tc>
        <w:tc>
          <w:tcPr>
            <w:tcW w:w="2250" w:type="dxa"/>
            <w:vAlign w:val="center"/>
          </w:tcPr>
          <w:p w14:paraId="49B3EF49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$mu</w:t>
            </w:r>
          </w:p>
        </w:tc>
        <w:tc>
          <w:tcPr>
            <w:tcW w:w="1260" w:type="dxa"/>
            <w:vAlign w:val="center"/>
          </w:tcPr>
          <w:p w14:paraId="16EF9D10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0169249D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 xml:space="preserve">RSM </w:t>
            </w:r>
            <w:r w:rsidRPr="00737A25">
              <w:rPr>
                <w:position w:val="-10"/>
                <w:sz w:val="18"/>
                <w:szCs w:val="18"/>
              </w:rPr>
              <w:object w:dxaOrig="220" w:dyaOrig="260" w14:anchorId="317F9E2D">
                <v:shape id="_x0000_i1110" type="#_x0000_t75" style="width:11pt;height:13pt" o:ole="">
                  <v:imagedata r:id="rId59" o:title=""/>
                </v:shape>
                <o:OLEObject Type="Embed" ProgID="Equation.DSMT4" ShapeID="_x0000_i1110" DrawAspect="Content" ObjectID="_1477175552" r:id="rId60"/>
              </w:object>
            </w:r>
          </w:p>
        </w:tc>
      </w:tr>
      <w:tr w:rsidR="00357FDD" w14:paraId="752B7B8C" w14:textId="77777777" w:rsidTr="00357FDD">
        <w:trPr>
          <w:jc w:val="center"/>
        </w:trPr>
        <w:tc>
          <w:tcPr>
            <w:tcW w:w="1819" w:type="dxa"/>
            <w:vMerge/>
          </w:tcPr>
          <w:p w14:paraId="716DED96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Merge/>
            <w:vAlign w:val="center"/>
          </w:tcPr>
          <w:p w14:paraId="214078CC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250" w:type="dxa"/>
            <w:vAlign w:val="center"/>
          </w:tcPr>
          <w:p w14:paraId="4166F3C4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lambdaP</w:t>
            </w:r>
            <w:proofErr w:type="spellEnd"/>
          </w:p>
        </w:tc>
        <w:tc>
          <w:tcPr>
            <w:tcW w:w="1260" w:type="dxa"/>
            <w:vAlign w:val="center"/>
          </w:tcPr>
          <w:p w14:paraId="25A26EE3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6384B548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 xml:space="preserve">RSM </w:t>
            </w:r>
            <w:r w:rsidRPr="00737A25">
              <w:rPr>
                <w:position w:val="-6"/>
                <w:sz w:val="18"/>
                <w:szCs w:val="18"/>
              </w:rPr>
              <w:object w:dxaOrig="280" w:dyaOrig="280" w14:anchorId="07E3F2A7">
                <v:shape id="_x0000_i1111" type="#_x0000_t75" style="width:14pt;height:14pt" o:ole="">
                  <v:imagedata r:id="rId61" o:title=""/>
                </v:shape>
                <o:OLEObject Type="Embed" ProgID="Equation.DSMT4" ShapeID="_x0000_i1111" DrawAspect="Content" ObjectID="_1477175553" r:id="rId62"/>
              </w:object>
            </w:r>
          </w:p>
        </w:tc>
      </w:tr>
      <w:tr w:rsidR="00357FDD" w14:paraId="49A0DB02" w14:textId="77777777" w:rsidTr="00357FDD">
        <w:trPr>
          <w:jc w:val="center"/>
        </w:trPr>
        <w:tc>
          <w:tcPr>
            <w:tcW w:w="1819" w:type="dxa"/>
            <w:vMerge/>
          </w:tcPr>
          <w:p w14:paraId="202F9562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Merge/>
            <w:vAlign w:val="center"/>
          </w:tcPr>
          <w:p w14:paraId="5C829D40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250" w:type="dxa"/>
            <w:vAlign w:val="center"/>
          </w:tcPr>
          <w:p w14:paraId="19D7997D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nuP</w:t>
            </w:r>
            <w:proofErr w:type="spellEnd"/>
          </w:p>
        </w:tc>
        <w:tc>
          <w:tcPr>
            <w:tcW w:w="1260" w:type="dxa"/>
            <w:vAlign w:val="center"/>
          </w:tcPr>
          <w:p w14:paraId="7F27FFD6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3C8EB41F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 xml:space="preserve">RSM </w:t>
            </w:r>
            <w:r w:rsidRPr="00737A25">
              <w:rPr>
                <w:position w:val="-6"/>
                <w:sz w:val="18"/>
                <w:szCs w:val="18"/>
              </w:rPr>
              <w:object w:dxaOrig="260" w:dyaOrig="280" w14:anchorId="4EE09D06">
                <v:shape id="_x0000_i1112" type="#_x0000_t75" style="width:13pt;height:14pt" o:ole="">
                  <v:imagedata r:id="rId63" o:title=""/>
                </v:shape>
                <o:OLEObject Type="Embed" ProgID="Equation.DSMT4" ShapeID="_x0000_i1112" DrawAspect="Content" ObjectID="_1477175554" r:id="rId64"/>
              </w:object>
            </w:r>
          </w:p>
        </w:tc>
      </w:tr>
      <w:tr w:rsidR="00357FDD" w14:paraId="5CD224F9" w14:textId="77777777" w:rsidTr="00357FDD">
        <w:trPr>
          <w:jc w:val="center"/>
        </w:trPr>
        <w:tc>
          <w:tcPr>
            <w:tcW w:w="1819" w:type="dxa"/>
            <w:vMerge/>
          </w:tcPr>
          <w:p w14:paraId="3AFEBC16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Merge/>
            <w:vAlign w:val="center"/>
          </w:tcPr>
          <w:p w14:paraId="59826218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250" w:type="dxa"/>
            <w:vAlign w:val="center"/>
          </w:tcPr>
          <w:p w14:paraId="79FA2535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$zetas</w:t>
            </w:r>
          </w:p>
        </w:tc>
        <w:tc>
          <w:tcPr>
            <w:tcW w:w="1260" w:type="dxa"/>
            <w:vAlign w:val="center"/>
          </w:tcPr>
          <w:p w14:paraId="0C725114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189D1242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Thresholds</w:t>
            </w:r>
          </w:p>
        </w:tc>
      </w:tr>
      <w:tr w:rsidR="00357FDD" w14:paraId="619F93A6" w14:textId="77777777" w:rsidTr="00357FDD">
        <w:trPr>
          <w:jc w:val="center"/>
        </w:trPr>
        <w:tc>
          <w:tcPr>
            <w:tcW w:w="1819" w:type="dxa"/>
            <w:vMerge/>
          </w:tcPr>
          <w:p w14:paraId="04E14ABD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Merge/>
            <w:vAlign w:val="center"/>
          </w:tcPr>
          <w:p w14:paraId="51FCE5D0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250" w:type="dxa"/>
            <w:vAlign w:val="center"/>
          </w:tcPr>
          <w:p w14:paraId="6E093C65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$AUC</w:t>
            </w:r>
          </w:p>
        </w:tc>
        <w:tc>
          <w:tcPr>
            <w:tcW w:w="1260" w:type="dxa"/>
            <w:vAlign w:val="center"/>
          </w:tcPr>
          <w:p w14:paraId="735ED4BE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18146627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RSM-ROC-AUC</w:t>
            </w:r>
          </w:p>
        </w:tc>
      </w:tr>
      <w:tr w:rsidR="00357FDD" w14:paraId="397C0D27" w14:textId="77777777" w:rsidTr="00357FDD">
        <w:trPr>
          <w:jc w:val="center"/>
        </w:trPr>
        <w:tc>
          <w:tcPr>
            <w:tcW w:w="1819" w:type="dxa"/>
            <w:vMerge/>
          </w:tcPr>
          <w:p w14:paraId="41F02AF6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Merge/>
            <w:vAlign w:val="center"/>
          </w:tcPr>
          <w:p w14:paraId="35ACE92C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250" w:type="dxa"/>
            <w:vAlign w:val="center"/>
          </w:tcPr>
          <w:p w14:paraId="457A139A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StdAUC</w:t>
            </w:r>
            <w:proofErr w:type="spellEnd"/>
          </w:p>
        </w:tc>
        <w:tc>
          <w:tcPr>
            <w:tcW w:w="1260" w:type="dxa"/>
            <w:vAlign w:val="center"/>
          </w:tcPr>
          <w:p w14:paraId="774ED3E2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2623763F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Standard deviation of AUC</w:t>
            </w:r>
          </w:p>
        </w:tc>
      </w:tr>
      <w:tr w:rsidR="00357FDD" w14:paraId="1CD7F509" w14:textId="77777777" w:rsidTr="00357FDD">
        <w:trPr>
          <w:jc w:val="center"/>
        </w:trPr>
        <w:tc>
          <w:tcPr>
            <w:tcW w:w="1819" w:type="dxa"/>
            <w:vMerge/>
          </w:tcPr>
          <w:p w14:paraId="671168D5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Merge/>
            <w:vAlign w:val="center"/>
          </w:tcPr>
          <w:p w14:paraId="21EFA127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250" w:type="dxa"/>
            <w:vAlign w:val="center"/>
          </w:tcPr>
          <w:p w14:paraId="01060C9E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NLLIni</w:t>
            </w:r>
            <w:proofErr w:type="spellEnd"/>
          </w:p>
        </w:tc>
        <w:tc>
          <w:tcPr>
            <w:tcW w:w="1260" w:type="dxa"/>
            <w:vAlign w:val="center"/>
          </w:tcPr>
          <w:p w14:paraId="601ECCC2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18A213A2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Initial value of negative LL</w:t>
            </w:r>
          </w:p>
        </w:tc>
      </w:tr>
      <w:tr w:rsidR="00357FDD" w14:paraId="56F1B212" w14:textId="77777777" w:rsidTr="00357FDD">
        <w:trPr>
          <w:jc w:val="center"/>
        </w:trPr>
        <w:tc>
          <w:tcPr>
            <w:tcW w:w="1819" w:type="dxa"/>
            <w:vMerge/>
          </w:tcPr>
          <w:p w14:paraId="23E0232D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Merge/>
            <w:vAlign w:val="center"/>
          </w:tcPr>
          <w:p w14:paraId="68B24512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250" w:type="dxa"/>
            <w:vAlign w:val="center"/>
          </w:tcPr>
          <w:p w14:paraId="1A10A792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NLLFin</w:t>
            </w:r>
            <w:proofErr w:type="spellEnd"/>
          </w:p>
        </w:tc>
        <w:tc>
          <w:tcPr>
            <w:tcW w:w="1260" w:type="dxa"/>
            <w:vAlign w:val="center"/>
          </w:tcPr>
          <w:p w14:paraId="0BF95253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76D7FC29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Final value of negative LL</w:t>
            </w:r>
          </w:p>
        </w:tc>
      </w:tr>
      <w:tr w:rsidR="00357FDD" w14:paraId="375C65B2" w14:textId="77777777" w:rsidTr="00357FDD">
        <w:trPr>
          <w:jc w:val="center"/>
        </w:trPr>
        <w:tc>
          <w:tcPr>
            <w:tcW w:w="1819" w:type="dxa"/>
            <w:vMerge/>
          </w:tcPr>
          <w:p w14:paraId="11493C13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Merge/>
            <w:vAlign w:val="center"/>
          </w:tcPr>
          <w:p w14:paraId="41926F15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250" w:type="dxa"/>
            <w:vMerge w:val="restart"/>
            <w:vAlign w:val="center"/>
          </w:tcPr>
          <w:p w14:paraId="29BC4BBA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ChisqrFitStats</w:t>
            </w:r>
            <w:proofErr w:type="spellEnd"/>
          </w:p>
        </w:tc>
        <w:tc>
          <w:tcPr>
            <w:tcW w:w="1260" w:type="dxa"/>
            <w:vAlign w:val="center"/>
          </w:tcPr>
          <w:p w14:paraId="37B1E2E8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chisq</w:t>
            </w:r>
            <w:proofErr w:type="spellEnd"/>
          </w:p>
        </w:tc>
        <w:tc>
          <w:tcPr>
            <w:tcW w:w="2795" w:type="dxa"/>
            <w:vAlign w:val="center"/>
          </w:tcPr>
          <w:p w14:paraId="3E5AAAEF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proofErr w:type="spellStart"/>
            <w:r w:rsidRPr="00737A25">
              <w:rPr>
                <w:sz w:val="18"/>
                <w:szCs w:val="18"/>
              </w:rPr>
              <w:t>Chisqure</w:t>
            </w:r>
            <w:proofErr w:type="spellEnd"/>
            <w:r w:rsidRPr="00737A25">
              <w:rPr>
                <w:sz w:val="18"/>
                <w:szCs w:val="18"/>
              </w:rPr>
              <w:t xml:space="preserve"> goodness of fit statistic</w:t>
            </w:r>
          </w:p>
        </w:tc>
      </w:tr>
      <w:tr w:rsidR="00357FDD" w14:paraId="61F1B64C" w14:textId="77777777" w:rsidTr="00357FDD">
        <w:trPr>
          <w:jc w:val="center"/>
        </w:trPr>
        <w:tc>
          <w:tcPr>
            <w:tcW w:w="1819" w:type="dxa"/>
            <w:vMerge/>
          </w:tcPr>
          <w:p w14:paraId="6EB63374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Merge/>
            <w:vAlign w:val="center"/>
          </w:tcPr>
          <w:p w14:paraId="5EE0E884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250" w:type="dxa"/>
            <w:vMerge/>
            <w:vAlign w:val="center"/>
          </w:tcPr>
          <w:p w14:paraId="7545080F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74532E2B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pVal</w:t>
            </w:r>
            <w:proofErr w:type="spellEnd"/>
          </w:p>
        </w:tc>
        <w:tc>
          <w:tcPr>
            <w:tcW w:w="2795" w:type="dxa"/>
            <w:vAlign w:val="center"/>
          </w:tcPr>
          <w:p w14:paraId="361F183D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P-value</w:t>
            </w:r>
          </w:p>
        </w:tc>
      </w:tr>
      <w:tr w:rsidR="00357FDD" w14:paraId="1AA0CEDE" w14:textId="77777777" w:rsidTr="00357FDD">
        <w:trPr>
          <w:jc w:val="center"/>
        </w:trPr>
        <w:tc>
          <w:tcPr>
            <w:tcW w:w="1819" w:type="dxa"/>
            <w:vMerge/>
          </w:tcPr>
          <w:p w14:paraId="10EB6F28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Merge/>
            <w:vAlign w:val="center"/>
          </w:tcPr>
          <w:p w14:paraId="33141A70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250" w:type="dxa"/>
            <w:vMerge/>
            <w:vAlign w:val="center"/>
          </w:tcPr>
          <w:p w14:paraId="25470A6A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3167422D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2795" w:type="dxa"/>
            <w:vAlign w:val="center"/>
          </w:tcPr>
          <w:p w14:paraId="61627EA1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Degrees of freedom</w:t>
            </w:r>
          </w:p>
        </w:tc>
      </w:tr>
      <w:tr w:rsidR="00357FDD" w14:paraId="0327AE6B" w14:textId="77777777" w:rsidTr="00357FDD">
        <w:trPr>
          <w:jc w:val="center"/>
        </w:trPr>
        <w:tc>
          <w:tcPr>
            <w:tcW w:w="1819" w:type="dxa"/>
            <w:vMerge/>
          </w:tcPr>
          <w:p w14:paraId="262CCF1A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Merge/>
            <w:vAlign w:val="center"/>
          </w:tcPr>
          <w:p w14:paraId="2011D19E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250" w:type="dxa"/>
            <w:vAlign w:val="center"/>
          </w:tcPr>
          <w:p w14:paraId="66A36493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covMat</w:t>
            </w:r>
            <w:proofErr w:type="spellEnd"/>
          </w:p>
        </w:tc>
        <w:tc>
          <w:tcPr>
            <w:tcW w:w="1260" w:type="dxa"/>
            <w:vAlign w:val="center"/>
          </w:tcPr>
          <w:p w14:paraId="255654DD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7C02669E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Covariance matrix</w:t>
            </w:r>
          </w:p>
        </w:tc>
      </w:tr>
      <w:tr w:rsidR="00357FDD" w14:paraId="35644EA4" w14:textId="77777777" w:rsidTr="00357FDD">
        <w:trPr>
          <w:jc w:val="center"/>
        </w:trPr>
        <w:tc>
          <w:tcPr>
            <w:tcW w:w="1819" w:type="dxa"/>
            <w:vMerge/>
          </w:tcPr>
          <w:p w14:paraId="178DA4E7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Merge w:val="restart"/>
            <w:vAlign w:val="center"/>
          </w:tcPr>
          <w:p w14:paraId="2FFBED43" w14:textId="77777777" w:rsidR="00357FDD" w:rsidRPr="00737A25" w:rsidRDefault="00357FDD" w:rsidP="001172A3">
            <w:pPr>
              <w:keepNext/>
              <w:ind w:left="-1216" w:firstLine="1216"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retCbm</w:t>
            </w:r>
            <w:proofErr w:type="spellEnd"/>
          </w:p>
        </w:tc>
        <w:tc>
          <w:tcPr>
            <w:tcW w:w="2250" w:type="dxa"/>
            <w:vAlign w:val="center"/>
          </w:tcPr>
          <w:p w14:paraId="6EC9F7C8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$mu</w:t>
            </w:r>
          </w:p>
        </w:tc>
        <w:tc>
          <w:tcPr>
            <w:tcW w:w="1260" w:type="dxa"/>
            <w:vAlign w:val="center"/>
          </w:tcPr>
          <w:p w14:paraId="5533A8B1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39DB8404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 xml:space="preserve">CBM </w:t>
            </w:r>
            <w:r w:rsidRPr="00737A25">
              <w:rPr>
                <w:position w:val="-10"/>
                <w:sz w:val="18"/>
                <w:szCs w:val="18"/>
              </w:rPr>
              <w:object w:dxaOrig="220" w:dyaOrig="260" w14:anchorId="19F4DD67">
                <v:shape id="_x0000_i1113" type="#_x0000_t75" style="width:11pt;height:13pt" o:ole="">
                  <v:imagedata r:id="rId65" o:title=""/>
                </v:shape>
                <o:OLEObject Type="Embed" ProgID="Equation.DSMT4" ShapeID="_x0000_i1113" DrawAspect="Content" ObjectID="_1477175555" r:id="rId66"/>
              </w:object>
            </w:r>
          </w:p>
        </w:tc>
      </w:tr>
      <w:tr w:rsidR="00357FDD" w14:paraId="36DA1BC1" w14:textId="77777777" w:rsidTr="00357FDD">
        <w:trPr>
          <w:jc w:val="center"/>
        </w:trPr>
        <w:tc>
          <w:tcPr>
            <w:tcW w:w="1819" w:type="dxa"/>
            <w:vMerge/>
          </w:tcPr>
          <w:p w14:paraId="6429C477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Merge/>
            <w:vAlign w:val="center"/>
          </w:tcPr>
          <w:p w14:paraId="3162EFBC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250" w:type="dxa"/>
            <w:vAlign w:val="center"/>
          </w:tcPr>
          <w:p w14:paraId="3B93C55B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$alpha</w:t>
            </w:r>
          </w:p>
        </w:tc>
        <w:tc>
          <w:tcPr>
            <w:tcW w:w="1260" w:type="dxa"/>
            <w:vAlign w:val="center"/>
          </w:tcPr>
          <w:p w14:paraId="2F070788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3BB8AD38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 xml:space="preserve">CBM </w:t>
            </w:r>
            <w:r w:rsidRPr="00737A25">
              <w:rPr>
                <w:position w:val="-6"/>
                <w:sz w:val="18"/>
                <w:szCs w:val="18"/>
              </w:rPr>
              <w:object w:dxaOrig="240" w:dyaOrig="220" w14:anchorId="61DE734F">
                <v:shape id="_x0000_i1114" type="#_x0000_t75" style="width:12pt;height:11pt" o:ole="">
                  <v:imagedata r:id="rId67" o:title=""/>
                </v:shape>
                <o:OLEObject Type="Embed" ProgID="Equation.DSMT4" ShapeID="_x0000_i1114" DrawAspect="Content" ObjectID="_1477175556" r:id="rId68"/>
              </w:object>
            </w:r>
          </w:p>
        </w:tc>
      </w:tr>
      <w:tr w:rsidR="00357FDD" w14:paraId="0D524543" w14:textId="77777777" w:rsidTr="00357FDD">
        <w:trPr>
          <w:jc w:val="center"/>
        </w:trPr>
        <w:tc>
          <w:tcPr>
            <w:tcW w:w="1819" w:type="dxa"/>
            <w:vMerge/>
          </w:tcPr>
          <w:p w14:paraId="68678FDB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Merge/>
            <w:vAlign w:val="center"/>
          </w:tcPr>
          <w:p w14:paraId="6806AF1B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250" w:type="dxa"/>
            <w:vAlign w:val="center"/>
          </w:tcPr>
          <w:p w14:paraId="637883E3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$zetas</w:t>
            </w:r>
          </w:p>
        </w:tc>
        <w:tc>
          <w:tcPr>
            <w:tcW w:w="1260" w:type="dxa"/>
            <w:vAlign w:val="center"/>
          </w:tcPr>
          <w:p w14:paraId="21687694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3F99E0CF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Thresholds</w:t>
            </w:r>
          </w:p>
        </w:tc>
      </w:tr>
      <w:tr w:rsidR="00357FDD" w14:paraId="5A4606EE" w14:textId="77777777" w:rsidTr="00357FDD">
        <w:trPr>
          <w:jc w:val="center"/>
        </w:trPr>
        <w:tc>
          <w:tcPr>
            <w:tcW w:w="1819" w:type="dxa"/>
            <w:vMerge/>
          </w:tcPr>
          <w:p w14:paraId="2837C993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Merge/>
            <w:vAlign w:val="center"/>
          </w:tcPr>
          <w:p w14:paraId="7F3CC2A6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250" w:type="dxa"/>
            <w:vAlign w:val="center"/>
          </w:tcPr>
          <w:p w14:paraId="590447A0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$AUC</w:t>
            </w:r>
          </w:p>
        </w:tc>
        <w:tc>
          <w:tcPr>
            <w:tcW w:w="1260" w:type="dxa"/>
            <w:vAlign w:val="center"/>
          </w:tcPr>
          <w:p w14:paraId="143C9F91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74C23A5D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CBM-ROC-AUC</w:t>
            </w:r>
          </w:p>
        </w:tc>
      </w:tr>
      <w:tr w:rsidR="00357FDD" w14:paraId="0677970F" w14:textId="77777777" w:rsidTr="00357FDD">
        <w:trPr>
          <w:jc w:val="center"/>
        </w:trPr>
        <w:tc>
          <w:tcPr>
            <w:tcW w:w="1819" w:type="dxa"/>
            <w:vMerge/>
          </w:tcPr>
          <w:p w14:paraId="4B84D01F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Merge/>
            <w:vAlign w:val="center"/>
          </w:tcPr>
          <w:p w14:paraId="4131122C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250" w:type="dxa"/>
            <w:vAlign w:val="center"/>
          </w:tcPr>
          <w:p w14:paraId="129304D1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StdAUC</w:t>
            </w:r>
            <w:proofErr w:type="spellEnd"/>
          </w:p>
        </w:tc>
        <w:tc>
          <w:tcPr>
            <w:tcW w:w="1260" w:type="dxa"/>
            <w:vAlign w:val="center"/>
          </w:tcPr>
          <w:p w14:paraId="2D2C8FCE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2195AF6C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Standard deviation of AUC</w:t>
            </w:r>
          </w:p>
        </w:tc>
      </w:tr>
      <w:tr w:rsidR="00357FDD" w14:paraId="7FC16BC0" w14:textId="77777777" w:rsidTr="00357FDD">
        <w:trPr>
          <w:jc w:val="center"/>
        </w:trPr>
        <w:tc>
          <w:tcPr>
            <w:tcW w:w="1819" w:type="dxa"/>
            <w:vMerge/>
          </w:tcPr>
          <w:p w14:paraId="34EABF3D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Merge/>
            <w:vAlign w:val="center"/>
          </w:tcPr>
          <w:p w14:paraId="2CB7681E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250" w:type="dxa"/>
            <w:vAlign w:val="center"/>
          </w:tcPr>
          <w:p w14:paraId="13222264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NLLIni</w:t>
            </w:r>
            <w:proofErr w:type="spellEnd"/>
          </w:p>
        </w:tc>
        <w:tc>
          <w:tcPr>
            <w:tcW w:w="1260" w:type="dxa"/>
            <w:vAlign w:val="center"/>
          </w:tcPr>
          <w:p w14:paraId="1F8E017D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25DBE3DD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Initial value of negative LL</w:t>
            </w:r>
          </w:p>
        </w:tc>
      </w:tr>
      <w:tr w:rsidR="00357FDD" w14:paraId="6F9ED2BB" w14:textId="77777777" w:rsidTr="00357FDD">
        <w:trPr>
          <w:jc w:val="center"/>
        </w:trPr>
        <w:tc>
          <w:tcPr>
            <w:tcW w:w="1819" w:type="dxa"/>
            <w:vMerge/>
          </w:tcPr>
          <w:p w14:paraId="3A4F961E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Merge/>
            <w:vAlign w:val="center"/>
          </w:tcPr>
          <w:p w14:paraId="1A3ECFFF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250" w:type="dxa"/>
            <w:vAlign w:val="center"/>
          </w:tcPr>
          <w:p w14:paraId="76BE2DF8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NLLFin</w:t>
            </w:r>
            <w:proofErr w:type="spellEnd"/>
          </w:p>
        </w:tc>
        <w:tc>
          <w:tcPr>
            <w:tcW w:w="1260" w:type="dxa"/>
            <w:vAlign w:val="center"/>
          </w:tcPr>
          <w:p w14:paraId="78F6761B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221DE31F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Final value of negative LL</w:t>
            </w:r>
          </w:p>
        </w:tc>
      </w:tr>
      <w:tr w:rsidR="00357FDD" w14:paraId="6CCF969E" w14:textId="77777777" w:rsidTr="00357FDD">
        <w:trPr>
          <w:jc w:val="center"/>
        </w:trPr>
        <w:tc>
          <w:tcPr>
            <w:tcW w:w="1819" w:type="dxa"/>
            <w:vMerge/>
          </w:tcPr>
          <w:p w14:paraId="3B075229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Merge/>
            <w:vAlign w:val="center"/>
          </w:tcPr>
          <w:p w14:paraId="22E7BD0C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250" w:type="dxa"/>
            <w:vMerge w:val="restart"/>
            <w:vAlign w:val="center"/>
          </w:tcPr>
          <w:p w14:paraId="2F4C3A25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ChisqrFitStats</w:t>
            </w:r>
            <w:proofErr w:type="spellEnd"/>
          </w:p>
        </w:tc>
        <w:tc>
          <w:tcPr>
            <w:tcW w:w="1260" w:type="dxa"/>
            <w:vAlign w:val="center"/>
          </w:tcPr>
          <w:p w14:paraId="1A5F6D8B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chisq</w:t>
            </w:r>
            <w:proofErr w:type="spellEnd"/>
          </w:p>
        </w:tc>
        <w:tc>
          <w:tcPr>
            <w:tcW w:w="2795" w:type="dxa"/>
            <w:vAlign w:val="center"/>
          </w:tcPr>
          <w:p w14:paraId="59FA27A4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proofErr w:type="spellStart"/>
            <w:r w:rsidRPr="00737A25">
              <w:rPr>
                <w:sz w:val="18"/>
                <w:szCs w:val="18"/>
              </w:rPr>
              <w:t>Chisqure</w:t>
            </w:r>
            <w:proofErr w:type="spellEnd"/>
            <w:r w:rsidRPr="00737A25">
              <w:rPr>
                <w:sz w:val="18"/>
                <w:szCs w:val="18"/>
              </w:rPr>
              <w:t xml:space="preserve"> goodness of fit statistic</w:t>
            </w:r>
          </w:p>
        </w:tc>
      </w:tr>
      <w:tr w:rsidR="00357FDD" w14:paraId="73DD8202" w14:textId="77777777" w:rsidTr="00357FDD">
        <w:trPr>
          <w:jc w:val="center"/>
        </w:trPr>
        <w:tc>
          <w:tcPr>
            <w:tcW w:w="1819" w:type="dxa"/>
            <w:vMerge/>
          </w:tcPr>
          <w:p w14:paraId="72D215A5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Merge/>
            <w:vAlign w:val="center"/>
          </w:tcPr>
          <w:p w14:paraId="00954AAA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250" w:type="dxa"/>
            <w:vMerge/>
            <w:vAlign w:val="center"/>
          </w:tcPr>
          <w:p w14:paraId="7A5E08A3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047E4DDB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pVal</w:t>
            </w:r>
            <w:proofErr w:type="spellEnd"/>
          </w:p>
        </w:tc>
        <w:tc>
          <w:tcPr>
            <w:tcW w:w="2795" w:type="dxa"/>
            <w:vAlign w:val="center"/>
          </w:tcPr>
          <w:p w14:paraId="7C7D7424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P-value</w:t>
            </w:r>
          </w:p>
        </w:tc>
      </w:tr>
      <w:tr w:rsidR="00357FDD" w14:paraId="22F87E7A" w14:textId="77777777" w:rsidTr="00357FDD">
        <w:trPr>
          <w:jc w:val="center"/>
        </w:trPr>
        <w:tc>
          <w:tcPr>
            <w:tcW w:w="1819" w:type="dxa"/>
            <w:vMerge/>
          </w:tcPr>
          <w:p w14:paraId="13D18D87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Merge/>
            <w:vAlign w:val="center"/>
          </w:tcPr>
          <w:p w14:paraId="692F1ED3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250" w:type="dxa"/>
            <w:vMerge/>
            <w:vAlign w:val="center"/>
          </w:tcPr>
          <w:p w14:paraId="4FBE79FD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595AC9FB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2795" w:type="dxa"/>
            <w:vAlign w:val="center"/>
          </w:tcPr>
          <w:p w14:paraId="0B0391AE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Degrees of freedom</w:t>
            </w:r>
          </w:p>
        </w:tc>
      </w:tr>
      <w:tr w:rsidR="00357FDD" w14:paraId="0C5899E6" w14:textId="77777777" w:rsidTr="00357FDD">
        <w:trPr>
          <w:jc w:val="center"/>
        </w:trPr>
        <w:tc>
          <w:tcPr>
            <w:tcW w:w="1819" w:type="dxa"/>
            <w:vMerge/>
          </w:tcPr>
          <w:p w14:paraId="3218E5FD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Merge/>
            <w:vAlign w:val="center"/>
          </w:tcPr>
          <w:p w14:paraId="003BE252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250" w:type="dxa"/>
            <w:vAlign w:val="center"/>
          </w:tcPr>
          <w:p w14:paraId="14661B3D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covMat</w:t>
            </w:r>
            <w:proofErr w:type="spellEnd"/>
          </w:p>
        </w:tc>
        <w:tc>
          <w:tcPr>
            <w:tcW w:w="1260" w:type="dxa"/>
            <w:vAlign w:val="center"/>
          </w:tcPr>
          <w:p w14:paraId="2C2FB686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3D79FFD6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Covariance matrix</w:t>
            </w:r>
          </w:p>
        </w:tc>
      </w:tr>
      <w:tr w:rsidR="00357FDD" w14:paraId="470EB4E1" w14:textId="77777777" w:rsidTr="00357FDD">
        <w:trPr>
          <w:jc w:val="center"/>
        </w:trPr>
        <w:tc>
          <w:tcPr>
            <w:tcW w:w="1819" w:type="dxa"/>
            <w:vMerge/>
          </w:tcPr>
          <w:p w14:paraId="1EF2DA05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5580" w:type="dxa"/>
            <w:gridSpan w:val="3"/>
            <w:vAlign w:val="center"/>
          </w:tcPr>
          <w:p w14:paraId="65A2B39A" w14:textId="6B6FDDCA" w:rsidR="00357FDD" w:rsidRPr="00737A25" w:rsidRDefault="00357FDD" w:rsidP="00357FDD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lesDistr</w:t>
            </w:r>
            <w:proofErr w:type="spellEnd"/>
          </w:p>
        </w:tc>
        <w:tc>
          <w:tcPr>
            <w:tcW w:w="2795" w:type="dxa"/>
            <w:vAlign w:val="center"/>
          </w:tcPr>
          <w:p w14:paraId="2DD10738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Lesion distribution matrix</w:t>
            </w:r>
          </w:p>
        </w:tc>
      </w:tr>
      <w:tr w:rsidR="00357FDD" w14:paraId="0A7BE5E0" w14:textId="77777777" w:rsidTr="00357FDD">
        <w:trPr>
          <w:jc w:val="center"/>
        </w:trPr>
        <w:tc>
          <w:tcPr>
            <w:tcW w:w="1819" w:type="dxa"/>
            <w:vMerge/>
          </w:tcPr>
          <w:p w14:paraId="1A3DE4CC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Align w:val="center"/>
          </w:tcPr>
          <w:p w14:paraId="537F1D68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$c1</w:t>
            </w:r>
          </w:p>
        </w:tc>
        <w:tc>
          <w:tcPr>
            <w:tcW w:w="3510" w:type="dxa"/>
            <w:gridSpan w:val="2"/>
            <w:vMerge w:val="restart"/>
            <w:vAlign w:val="center"/>
          </w:tcPr>
          <w:p w14:paraId="4E97FA91" w14:textId="77777777" w:rsidR="00357FDD" w:rsidRPr="00737A25" w:rsidRDefault="00357FDD" w:rsidP="001172A3">
            <w:pPr>
              <w:keepNext/>
              <w:jc w:val="center"/>
              <w:rPr>
                <w:rStyle w:val="code2"/>
                <w:rFonts w:ascii="Times New Roman" w:hAnsi="Times New Roman"/>
                <w:b w:val="0"/>
                <w:sz w:val="18"/>
                <w:szCs w:val="18"/>
              </w:rPr>
            </w:pPr>
            <w:r w:rsidRPr="00737A25">
              <w:rPr>
                <w:rStyle w:val="code2"/>
                <w:rFonts w:ascii="Times New Roman" w:hAnsi="Times New Roman"/>
                <w:b w:val="0"/>
                <w:sz w:val="18"/>
                <w:szCs w:val="18"/>
              </w:rPr>
              <w:t>Calculated by Windows OR-DBM-MRMC software</w:t>
            </w:r>
          </w:p>
        </w:tc>
        <w:tc>
          <w:tcPr>
            <w:tcW w:w="2795" w:type="dxa"/>
            <w:vAlign w:val="center"/>
          </w:tcPr>
          <w:p w14:paraId="37747A12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PROPROC c-parameter</w:t>
            </w:r>
          </w:p>
        </w:tc>
      </w:tr>
      <w:tr w:rsidR="00357FDD" w14:paraId="18383387" w14:textId="77777777" w:rsidTr="00357FDD">
        <w:trPr>
          <w:jc w:val="center"/>
        </w:trPr>
        <w:tc>
          <w:tcPr>
            <w:tcW w:w="1819" w:type="dxa"/>
            <w:vMerge/>
          </w:tcPr>
          <w:p w14:paraId="4E2E73FA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Align w:val="center"/>
          </w:tcPr>
          <w:p w14:paraId="67242119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$da</w:t>
            </w:r>
          </w:p>
        </w:tc>
        <w:tc>
          <w:tcPr>
            <w:tcW w:w="3510" w:type="dxa"/>
            <w:gridSpan w:val="2"/>
            <w:vMerge/>
            <w:vAlign w:val="center"/>
          </w:tcPr>
          <w:p w14:paraId="7016AFC5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316203CA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 xml:space="preserve">PROPROC </w:t>
            </w:r>
            <w:r w:rsidRPr="00737A25">
              <w:rPr>
                <w:position w:val="-12"/>
                <w:sz w:val="18"/>
                <w:szCs w:val="18"/>
              </w:rPr>
              <w:object w:dxaOrig="280" w:dyaOrig="380" w14:anchorId="2DFA9510">
                <v:shape id="_x0000_i1115" type="#_x0000_t75" style="width:14pt;height:19pt" o:ole="">
                  <v:imagedata r:id="rId69" o:title=""/>
                </v:shape>
                <o:OLEObject Type="Embed" ProgID="Equation.DSMT4" ShapeID="_x0000_i1115" DrawAspect="Content" ObjectID="_1477175557" r:id="rId70"/>
              </w:object>
            </w:r>
            <w:r w:rsidRPr="00737A25">
              <w:rPr>
                <w:sz w:val="18"/>
                <w:szCs w:val="18"/>
              </w:rPr>
              <w:t xml:space="preserve"> -parameter</w:t>
            </w:r>
          </w:p>
        </w:tc>
      </w:tr>
      <w:tr w:rsidR="00357FDD" w14:paraId="36949B25" w14:textId="77777777" w:rsidTr="00357FDD">
        <w:trPr>
          <w:jc w:val="center"/>
        </w:trPr>
        <w:tc>
          <w:tcPr>
            <w:tcW w:w="1819" w:type="dxa"/>
            <w:vMerge/>
          </w:tcPr>
          <w:p w14:paraId="3F1D7F09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Align w:val="center"/>
          </w:tcPr>
          <w:p w14:paraId="699F5090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</w:t>
            </w:r>
            <w:proofErr w:type="spellStart"/>
            <w:r w:rsidRPr="00737A25">
              <w:rPr>
                <w:rStyle w:val="code2"/>
                <w:sz w:val="18"/>
                <w:szCs w:val="18"/>
              </w:rPr>
              <w:t>aucProp</w:t>
            </w:r>
            <w:proofErr w:type="spellEnd"/>
          </w:p>
        </w:tc>
        <w:tc>
          <w:tcPr>
            <w:tcW w:w="3510" w:type="dxa"/>
            <w:gridSpan w:val="2"/>
            <w:vMerge/>
            <w:vAlign w:val="center"/>
          </w:tcPr>
          <w:p w14:paraId="1FE28B6B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510B38F3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PROPROC-ROC-AUC</w:t>
            </w:r>
          </w:p>
        </w:tc>
      </w:tr>
      <w:tr w:rsidR="00357FDD" w14:paraId="14C91F26" w14:textId="77777777" w:rsidTr="00357FDD">
        <w:trPr>
          <w:jc w:val="center"/>
        </w:trPr>
        <w:tc>
          <w:tcPr>
            <w:tcW w:w="1819" w:type="dxa"/>
            <w:vMerge/>
          </w:tcPr>
          <w:p w14:paraId="7E109E40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Align w:val="center"/>
          </w:tcPr>
          <w:p w14:paraId="5E93E5D9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$I</w:t>
            </w:r>
          </w:p>
        </w:tc>
        <w:tc>
          <w:tcPr>
            <w:tcW w:w="3510" w:type="dxa"/>
            <w:gridSpan w:val="2"/>
            <w:vAlign w:val="center"/>
          </w:tcPr>
          <w:p w14:paraId="6AE5A58C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070CE566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# Modalities</w:t>
            </w:r>
          </w:p>
        </w:tc>
      </w:tr>
      <w:tr w:rsidR="00357FDD" w14:paraId="0A3B462D" w14:textId="77777777" w:rsidTr="00357FDD">
        <w:trPr>
          <w:jc w:val="center"/>
        </w:trPr>
        <w:tc>
          <w:tcPr>
            <w:tcW w:w="1819" w:type="dxa"/>
            <w:vMerge/>
          </w:tcPr>
          <w:p w14:paraId="02BCA4EA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Align w:val="center"/>
          </w:tcPr>
          <w:p w14:paraId="1A0F49A7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$J</w:t>
            </w:r>
          </w:p>
        </w:tc>
        <w:tc>
          <w:tcPr>
            <w:tcW w:w="3510" w:type="dxa"/>
            <w:gridSpan w:val="2"/>
            <w:vAlign w:val="center"/>
          </w:tcPr>
          <w:p w14:paraId="57893854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4642C2E3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# Readers</w:t>
            </w:r>
          </w:p>
        </w:tc>
      </w:tr>
      <w:tr w:rsidR="00357FDD" w14:paraId="4D7EBDDB" w14:textId="77777777" w:rsidTr="00357FDD">
        <w:trPr>
          <w:jc w:val="center"/>
        </w:trPr>
        <w:tc>
          <w:tcPr>
            <w:tcW w:w="1819" w:type="dxa"/>
            <w:vMerge/>
          </w:tcPr>
          <w:p w14:paraId="1EFFD94F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Align w:val="center"/>
          </w:tcPr>
          <w:p w14:paraId="58405E93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$K1</w:t>
            </w:r>
          </w:p>
        </w:tc>
        <w:tc>
          <w:tcPr>
            <w:tcW w:w="3510" w:type="dxa"/>
            <w:gridSpan w:val="2"/>
            <w:vAlign w:val="center"/>
          </w:tcPr>
          <w:p w14:paraId="3879140E" w14:textId="77777777" w:rsidR="00357FDD" w:rsidRPr="00737A25" w:rsidRDefault="00357FDD" w:rsidP="001172A3">
            <w:pPr>
              <w:keepNext/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18033115" w14:textId="77777777" w:rsidR="00357FDD" w:rsidRPr="00737A25" w:rsidRDefault="00357FDD" w:rsidP="001172A3">
            <w:pPr>
              <w:keepNext/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# Non-diseased cases</w:t>
            </w:r>
          </w:p>
        </w:tc>
      </w:tr>
      <w:tr w:rsidR="00357FDD" w14:paraId="05926959" w14:textId="77777777" w:rsidTr="00357FDD">
        <w:trPr>
          <w:jc w:val="center"/>
        </w:trPr>
        <w:tc>
          <w:tcPr>
            <w:tcW w:w="1819" w:type="dxa"/>
            <w:vMerge/>
          </w:tcPr>
          <w:p w14:paraId="1246627D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070" w:type="dxa"/>
            <w:vAlign w:val="center"/>
          </w:tcPr>
          <w:p w14:paraId="313D066A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  <w:r w:rsidRPr="00737A25">
              <w:rPr>
                <w:rStyle w:val="code2"/>
                <w:sz w:val="18"/>
                <w:szCs w:val="18"/>
              </w:rPr>
              <w:t>$K2</w:t>
            </w:r>
          </w:p>
        </w:tc>
        <w:tc>
          <w:tcPr>
            <w:tcW w:w="3510" w:type="dxa"/>
            <w:gridSpan w:val="2"/>
            <w:vAlign w:val="center"/>
          </w:tcPr>
          <w:p w14:paraId="0D2BE268" w14:textId="77777777" w:rsidR="00357FDD" w:rsidRPr="00737A25" w:rsidRDefault="00357FDD" w:rsidP="001172A3">
            <w:pPr>
              <w:rPr>
                <w:rStyle w:val="code2"/>
                <w:sz w:val="18"/>
                <w:szCs w:val="18"/>
              </w:rPr>
            </w:pPr>
          </w:p>
        </w:tc>
        <w:tc>
          <w:tcPr>
            <w:tcW w:w="2795" w:type="dxa"/>
            <w:vAlign w:val="center"/>
          </w:tcPr>
          <w:p w14:paraId="679977B6" w14:textId="77777777" w:rsidR="00357FDD" w:rsidRPr="00737A25" w:rsidRDefault="00357FDD" w:rsidP="001172A3">
            <w:pPr>
              <w:rPr>
                <w:sz w:val="18"/>
                <w:szCs w:val="18"/>
              </w:rPr>
            </w:pPr>
            <w:r w:rsidRPr="00737A25">
              <w:rPr>
                <w:sz w:val="18"/>
                <w:szCs w:val="18"/>
              </w:rPr>
              <w:t># Diseased cases</w:t>
            </w:r>
          </w:p>
        </w:tc>
      </w:tr>
      <w:tr w:rsidR="00357FDD" w14:paraId="77C73E6C" w14:textId="77777777" w:rsidTr="00357FDD">
        <w:trPr>
          <w:jc w:val="center"/>
        </w:trPr>
        <w:tc>
          <w:tcPr>
            <w:tcW w:w="1819" w:type="dxa"/>
          </w:tcPr>
          <w:p w14:paraId="20987356" w14:textId="099347F4" w:rsidR="00357FDD" w:rsidRPr="00737A25" w:rsidRDefault="00357FDD" w:rsidP="00357FDD">
            <w:pPr>
              <w:rPr>
                <w:rStyle w:val="code2"/>
                <w:sz w:val="18"/>
                <w:szCs w:val="18"/>
              </w:rPr>
            </w:pPr>
            <w:r>
              <w:rPr>
                <w:rStyle w:val="code2"/>
                <w:sz w:val="18"/>
                <w:szCs w:val="18"/>
              </w:rPr>
              <w:t>x</w:t>
            </w:r>
            <w:r w:rsidRPr="00737A25">
              <w:rPr>
                <w:rStyle w:val="code2"/>
                <w:sz w:val="18"/>
                <w:szCs w:val="18"/>
              </w:rPr>
              <w:t>[[1]][[</w:t>
            </w:r>
            <w:r>
              <w:rPr>
                <w:rStyle w:val="code2"/>
                <w:sz w:val="18"/>
                <w:szCs w:val="18"/>
              </w:rPr>
              <w:t>2</w:t>
            </w:r>
            <w:r w:rsidRPr="00737A25">
              <w:rPr>
                <w:rStyle w:val="code2"/>
                <w:sz w:val="18"/>
                <w:szCs w:val="18"/>
              </w:rPr>
              <w:t>]]</w:t>
            </w:r>
          </w:p>
        </w:tc>
        <w:tc>
          <w:tcPr>
            <w:tcW w:w="8375" w:type="dxa"/>
            <w:gridSpan w:val="4"/>
            <w:vAlign w:val="center"/>
          </w:tcPr>
          <w:p w14:paraId="4902496A" w14:textId="29C70FC8" w:rsidR="00357FDD" w:rsidRPr="00737A25" w:rsidRDefault="00357FDD" w:rsidP="001172A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 above but for dataset 1, treatment 1 and reader 2</w:t>
            </w:r>
          </w:p>
        </w:tc>
      </w:tr>
      <w:tr w:rsidR="00357FDD" w14:paraId="1406EF41" w14:textId="77777777" w:rsidTr="00357FDD">
        <w:trPr>
          <w:jc w:val="center"/>
        </w:trPr>
        <w:tc>
          <w:tcPr>
            <w:tcW w:w="10194" w:type="dxa"/>
            <w:gridSpan w:val="5"/>
            <w:vAlign w:val="center"/>
          </w:tcPr>
          <w:p w14:paraId="30B111DC" w14:textId="1B25F3E9" w:rsidR="00357FDD" w:rsidRPr="00357FDD" w:rsidRDefault="00357FDD" w:rsidP="00357FDD">
            <w:pPr>
              <w:jc w:val="center"/>
              <w:rPr>
                <w:b/>
                <w:sz w:val="18"/>
                <w:szCs w:val="18"/>
              </w:rPr>
            </w:pPr>
            <w:r w:rsidRPr="00357FDD">
              <w:rPr>
                <w:b/>
                <w:sz w:val="18"/>
                <w:szCs w:val="18"/>
              </w:rPr>
              <w:t>...</w:t>
            </w:r>
            <w:bookmarkStart w:id="0" w:name="_GoBack"/>
            <w:bookmarkEnd w:id="0"/>
          </w:p>
        </w:tc>
      </w:tr>
      <w:tr w:rsidR="00357FDD" w14:paraId="2BC9C9C5" w14:textId="77777777" w:rsidTr="00357FDD">
        <w:trPr>
          <w:jc w:val="center"/>
        </w:trPr>
        <w:tc>
          <w:tcPr>
            <w:tcW w:w="1819" w:type="dxa"/>
          </w:tcPr>
          <w:p w14:paraId="69154B48" w14:textId="47EFC307" w:rsidR="00357FDD" w:rsidRPr="00737A25" w:rsidRDefault="00357FDD" w:rsidP="00357FDD">
            <w:pPr>
              <w:rPr>
                <w:rStyle w:val="code2"/>
                <w:sz w:val="18"/>
                <w:szCs w:val="18"/>
              </w:rPr>
            </w:pPr>
            <w:r>
              <w:rPr>
                <w:rStyle w:val="code2"/>
                <w:sz w:val="18"/>
                <w:szCs w:val="18"/>
              </w:rPr>
              <w:t>x</w:t>
            </w:r>
            <w:r w:rsidRPr="00737A25">
              <w:rPr>
                <w:rStyle w:val="code2"/>
                <w:sz w:val="18"/>
                <w:szCs w:val="18"/>
              </w:rPr>
              <w:t>[[1]][[</w:t>
            </w:r>
            <w:r>
              <w:rPr>
                <w:rStyle w:val="code2"/>
                <w:sz w:val="18"/>
                <w:szCs w:val="18"/>
              </w:rPr>
              <w:t>10</w:t>
            </w:r>
            <w:r w:rsidRPr="00737A25">
              <w:rPr>
                <w:rStyle w:val="code2"/>
                <w:sz w:val="18"/>
                <w:szCs w:val="18"/>
              </w:rPr>
              <w:t>]]</w:t>
            </w:r>
          </w:p>
        </w:tc>
        <w:tc>
          <w:tcPr>
            <w:tcW w:w="8375" w:type="dxa"/>
            <w:gridSpan w:val="4"/>
            <w:vAlign w:val="center"/>
          </w:tcPr>
          <w:p w14:paraId="705C9B96" w14:textId="4E92F399" w:rsidR="00357FDD" w:rsidRPr="00737A25" w:rsidRDefault="00357FDD" w:rsidP="00357F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 above but for dataset 1, treatment 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and reader </w:t>
            </w:r>
            <w:r>
              <w:rPr>
                <w:sz w:val="18"/>
                <w:szCs w:val="18"/>
              </w:rPr>
              <w:t>5</w:t>
            </w:r>
          </w:p>
        </w:tc>
      </w:tr>
      <w:tr w:rsidR="00357FDD" w14:paraId="05397DA3" w14:textId="77777777" w:rsidTr="00357FDD">
        <w:trPr>
          <w:jc w:val="center"/>
        </w:trPr>
        <w:tc>
          <w:tcPr>
            <w:tcW w:w="1819" w:type="dxa"/>
          </w:tcPr>
          <w:p w14:paraId="774E6334" w14:textId="70CD5F39" w:rsidR="00357FDD" w:rsidRPr="00737A25" w:rsidRDefault="00357FDD" w:rsidP="00357FDD">
            <w:pPr>
              <w:rPr>
                <w:rStyle w:val="code2"/>
                <w:sz w:val="18"/>
                <w:szCs w:val="18"/>
              </w:rPr>
            </w:pPr>
            <w:r>
              <w:rPr>
                <w:rStyle w:val="code2"/>
                <w:sz w:val="18"/>
                <w:szCs w:val="18"/>
              </w:rPr>
              <w:t>x</w:t>
            </w:r>
            <w:r w:rsidRPr="00737A25">
              <w:rPr>
                <w:rStyle w:val="code2"/>
                <w:sz w:val="18"/>
                <w:szCs w:val="18"/>
              </w:rPr>
              <w:t>[[</w:t>
            </w:r>
            <w:r>
              <w:rPr>
                <w:rStyle w:val="code2"/>
                <w:sz w:val="18"/>
                <w:szCs w:val="18"/>
              </w:rPr>
              <w:t>2</w:t>
            </w:r>
            <w:r w:rsidRPr="00737A25">
              <w:rPr>
                <w:rStyle w:val="code2"/>
                <w:sz w:val="18"/>
                <w:szCs w:val="18"/>
              </w:rPr>
              <w:t>]][[</w:t>
            </w:r>
            <w:r>
              <w:rPr>
                <w:rStyle w:val="code2"/>
                <w:sz w:val="18"/>
                <w:szCs w:val="18"/>
              </w:rPr>
              <w:t>1</w:t>
            </w:r>
            <w:r w:rsidRPr="00737A25">
              <w:rPr>
                <w:rStyle w:val="code2"/>
                <w:sz w:val="18"/>
                <w:szCs w:val="18"/>
              </w:rPr>
              <w:t>]]</w:t>
            </w:r>
          </w:p>
        </w:tc>
        <w:tc>
          <w:tcPr>
            <w:tcW w:w="8375" w:type="dxa"/>
            <w:gridSpan w:val="4"/>
            <w:vAlign w:val="center"/>
          </w:tcPr>
          <w:p w14:paraId="561F2E21" w14:textId="5F7F3832" w:rsidR="00357FDD" w:rsidRPr="00737A25" w:rsidRDefault="00357FDD" w:rsidP="00357F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 above but for dataset 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, treatment 1 and reader </w:t>
            </w:r>
            <w:r>
              <w:rPr>
                <w:sz w:val="18"/>
                <w:szCs w:val="18"/>
              </w:rPr>
              <w:t>1</w:t>
            </w:r>
          </w:p>
        </w:tc>
      </w:tr>
      <w:tr w:rsidR="00357FDD" w14:paraId="2AAA3383" w14:textId="77777777" w:rsidTr="00357FDD">
        <w:trPr>
          <w:jc w:val="center"/>
        </w:trPr>
        <w:tc>
          <w:tcPr>
            <w:tcW w:w="10194" w:type="dxa"/>
            <w:gridSpan w:val="5"/>
            <w:vAlign w:val="center"/>
          </w:tcPr>
          <w:p w14:paraId="18D47C1D" w14:textId="54CE7339" w:rsidR="00357FDD" w:rsidRPr="00357FDD" w:rsidRDefault="00357FDD" w:rsidP="00357FDD">
            <w:pPr>
              <w:jc w:val="center"/>
              <w:rPr>
                <w:b/>
                <w:sz w:val="18"/>
                <w:szCs w:val="18"/>
              </w:rPr>
            </w:pPr>
            <w:r w:rsidRPr="00357FDD">
              <w:rPr>
                <w:b/>
                <w:sz w:val="18"/>
                <w:szCs w:val="18"/>
              </w:rPr>
              <w:t>...</w:t>
            </w:r>
          </w:p>
        </w:tc>
      </w:tr>
      <w:tr w:rsidR="00357FDD" w14:paraId="261D2E51" w14:textId="77777777" w:rsidTr="00357FDD">
        <w:trPr>
          <w:jc w:val="center"/>
        </w:trPr>
        <w:tc>
          <w:tcPr>
            <w:tcW w:w="1819" w:type="dxa"/>
          </w:tcPr>
          <w:p w14:paraId="5E86ED4C" w14:textId="739A4949" w:rsidR="00357FDD" w:rsidRPr="00737A25" w:rsidRDefault="00357FDD" w:rsidP="00357FDD">
            <w:pPr>
              <w:rPr>
                <w:rStyle w:val="code2"/>
                <w:sz w:val="18"/>
                <w:szCs w:val="18"/>
              </w:rPr>
            </w:pPr>
            <w:r>
              <w:rPr>
                <w:rStyle w:val="code2"/>
                <w:sz w:val="18"/>
                <w:szCs w:val="18"/>
              </w:rPr>
              <w:t>x</w:t>
            </w:r>
            <w:r w:rsidRPr="00737A25">
              <w:rPr>
                <w:rStyle w:val="code2"/>
                <w:sz w:val="18"/>
                <w:szCs w:val="18"/>
              </w:rPr>
              <w:t>[[</w:t>
            </w:r>
            <w:r>
              <w:rPr>
                <w:rStyle w:val="code2"/>
                <w:sz w:val="18"/>
                <w:szCs w:val="18"/>
              </w:rPr>
              <w:t>2</w:t>
            </w:r>
            <w:r w:rsidRPr="00737A25">
              <w:rPr>
                <w:rStyle w:val="code2"/>
                <w:sz w:val="18"/>
                <w:szCs w:val="18"/>
              </w:rPr>
              <w:t>]][[</w:t>
            </w:r>
            <w:r>
              <w:rPr>
                <w:rStyle w:val="code2"/>
                <w:sz w:val="18"/>
                <w:szCs w:val="18"/>
              </w:rPr>
              <w:t>10</w:t>
            </w:r>
            <w:r w:rsidRPr="00737A25">
              <w:rPr>
                <w:rStyle w:val="code2"/>
                <w:sz w:val="18"/>
                <w:szCs w:val="18"/>
              </w:rPr>
              <w:t>]]</w:t>
            </w:r>
          </w:p>
        </w:tc>
        <w:tc>
          <w:tcPr>
            <w:tcW w:w="8375" w:type="dxa"/>
            <w:gridSpan w:val="4"/>
            <w:vAlign w:val="center"/>
          </w:tcPr>
          <w:p w14:paraId="2F4FDEA5" w14:textId="64495354" w:rsidR="00357FDD" w:rsidRPr="00737A25" w:rsidRDefault="00357FDD" w:rsidP="00357FD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As above but for dataset 2, treatment 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and reader </w:t>
            </w:r>
            <w:r>
              <w:rPr>
                <w:sz w:val="18"/>
                <w:szCs w:val="18"/>
              </w:rPr>
              <w:t>5</w:t>
            </w:r>
          </w:p>
        </w:tc>
      </w:tr>
    </w:tbl>
    <w:p w14:paraId="5CE021D8" w14:textId="77777777" w:rsidR="00357FDD" w:rsidRDefault="00357FDD" w:rsidP="00357FDD"/>
    <w:p w14:paraId="5E77EAAE" w14:textId="11C3FA0B" w:rsidR="00651E29" w:rsidRDefault="00FE1BE9" w:rsidP="00651E29">
      <w:r>
        <w:t xml:space="preserve">  </w:t>
      </w:r>
    </w:p>
    <w:p w14:paraId="6EBE4A3A" w14:textId="77777777" w:rsidR="00651E29" w:rsidRPr="008E3CAF" w:rsidRDefault="00651E29" w:rsidP="008E3CAF"/>
    <w:p w14:paraId="43DC8BA7" w14:textId="496C5FC0" w:rsidR="00440F34" w:rsidRPr="00065796" w:rsidRDefault="00440F34" w:rsidP="0001214D"/>
    <w:sectPr w:rsidR="00440F34" w:rsidRPr="00065796" w:rsidSect="00F62811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2BFA9C" w14:textId="77777777" w:rsidR="00D0611D" w:rsidRDefault="00D0611D" w:rsidP="00213A59">
      <w:r>
        <w:separator/>
      </w:r>
    </w:p>
  </w:endnote>
  <w:endnote w:type="continuationSeparator" w:id="0">
    <w:p w14:paraId="15A38171" w14:textId="77777777" w:rsidR="00D0611D" w:rsidRDefault="00D0611D" w:rsidP="00213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PT Mono Bold">
    <w:panose1 w:val="02060709020205020204"/>
    <w:charset w:val="00"/>
    <w:family w:val="auto"/>
    <w:pitch w:val="variable"/>
    <w:sig w:usb0="A00002EF" w:usb1="500078EB" w:usb2="00000000" w:usb3="00000000" w:csb0="00000097" w:csb1="00000000"/>
  </w:font>
  <w:font w:name="PT Mono">
    <w:panose1 w:val="02060509020205020204"/>
    <w:charset w:val="00"/>
    <w:family w:val="auto"/>
    <w:pitch w:val="variable"/>
    <w:sig w:usb0="A00002EF" w:usb1="500078EB" w:usb2="00000000" w:usb3="00000000" w:csb0="00000097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7FCC97" w14:textId="77777777" w:rsidR="00D0611D" w:rsidRDefault="00D0611D" w:rsidP="00213A59">
      <w:r>
        <w:separator/>
      </w:r>
    </w:p>
  </w:footnote>
  <w:footnote w:type="continuationSeparator" w:id="0">
    <w:p w14:paraId="04315253" w14:textId="77777777" w:rsidR="00D0611D" w:rsidRDefault="00D0611D" w:rsidP="00213A59">
      <w:r>
        <w:continuationSeparator/>
      </w:r>
    </w:p>
  </w:footnote>
  <w:footnote w:id="1">
    <w:p w14:paraId="629F467D" w14:textId="77777777" w:rsidR="00005573" w:rsidRDefault="00005573" w:rsidP="00005573">
      <w:pPr>
        <w:pStyle w:val="FootnoteText"/>
      </w:pPr>
      <w:r>
        <w:rPr>
          <w:rStyle w:val="FootnoteReference"/>
        </w:rPr>
        <w:footnoteRef/>
      </w:r>
      <w:r>
        <w:t xml:space="preserve"> i.e., single-treatment single-reader.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B65B1"/>
    <w:multiLevelType w:val="hybridMultilevel"/>
    <w:tmpl w:val="E2209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AC038E"/>
    <w:multiLevelType w:val="hybridMultilevel"/>
    <w:tmpl w:val="04741B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4AB33C4"/>
    <w:multiLevelType w:val="hybridMultilevel"/>
    <w:tmpl w:val="3550BC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86A024B"/>
    <w:multiLevelType w:val="hybridMultilevel"/>
    <w:tmpl w:val="67DCC3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926224A"/>
    <w:multiLevelType w:val="hybridMultilevel"/>
    <w:tmpl w:val="629ED7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9AA6F50"/>
    <w:multiLevelType w:val="hybridMultilevel"/>
    <w:tmpl w:val="63A8AB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A2B4E85"/>
    <w:multiLevelType w:val="hybridMultilevel"/>
    <w:tmpl w:val="01C41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F26525"/>
    <w:multiLevelType w:val="multilevel"/>
    <w:tmpl w:val="6BDE98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7213BF"/>
    <w:multiLevelType w:val="hybridMultilevel"/>
    <w:tmpl w:val="7C0442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D45388"/>
    <w:multiLevelType w:val="hybridMultilevel"/>
    <w:tmpl w:val="97F8885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BB23834"/>
    <w:multiLevelType w:val="hybridMultilevel"/>
    <w:tmpl w:val="A872C8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CF75B2C"/>
    <w:multiLevelType w:val="hybridMultilevel"/>
    <w:tmpl w:val="2ECA67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1E974C18"/>
    <w:multiLevelType w:val="hybridMultilevel"/>
    <w:tmpl w:val="FA6CBB90"/>
    <w:lvl w:ilvl="0" w:tplc="29A027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13934DA"/>
    <w:multiLevelType w:val="hybridMultilevel"/>
    <w:tmpl w:val="B19C3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6C3F4D"/>
    <w:multiLevelType w:val="hybridMultilevel"/>
    <w:tmpl w:val="38F0D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3D1E58"/>
    <w:multiLevelType w:val="hybridMultilevel"/>
    <w:tmpl w:val="7F5C76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1A2414E"/>
    <w:multiLevelType w:val="hybridMultilevel"/>
    <w:tmpl w:val="EDE65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B5158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>
    <w:nsid w:val="36F815B2"/>
    <w:multiLevelType w:val="hybridMultilevel"/>
    <w:tmpl w:val="E59AC2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74C0C51"/>
    <w:multiLevelType w:val="hybridMultilevel"/>
    <w:tmpl w:val="908CBC30"/>
    <w:lvl w:ilvl="0" w:tplc="55FAB600">
      <w:start w:val="1"/>
      <w:numFmt w:val="decimal"/>
      <w:lvlText w:val="%1."/>
      <w:lvlJc w:val="left"/>
      <w:pPr>
        <w:ind w:left="960" w:hanging="9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83A441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>
    <w:nsid w:val="3C0F4E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>
    <w:nsid w:val="3F433478"/>
    <w:multiLevelType w:val="hybridMultilevel"/>
    <w:tmpl w:val="40C051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17A25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>
    <w:nsid w:val="44442D3C"/>
    <w:multiLevelType w:val="hybridMultilevel"/>
    <w:tmpl w:val="EE6E9584"/>
    <w:lvl w:ilvl="0" w:tplc="F252EA44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462C48E9"/>
    <w:multiLevelType w:val="hybridMultilevel"/>
    <w:tmpl w:val="AD841E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F02550E"/>
    <w:multiLevelType w:val="hybridMultilevel"/>
    <w:tmpl w:val="81C28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9804E20"/>
    <w:multiLevelType w:val="hybridMultilevel"/>
    <w:tmpl w:val="11125E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5F10441E"/>
    <w:multiLevelType w:val="hybridMultilevel"/>
    <w:tmpl w:val="F79810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3446AD4"/>
    <w:multiLevelType w:val="hybridMultilevel"/>
    <w:tmpl w:val="1A50C6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9041839"/>
    <w:multiLevelType w:val="hybridMultilevel"/>
    <w:tmpl w:val="CC1C0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AA639A2"/>
    <w:multiLevelType w:val="hybridMultilevel"/>
    <w:tmpl w:val="9C420306"/>
    <w:lvl w:ilvl="0" w:tplc="55FAB600">
      <w:start w:val="1"/>
      <w:numFmt w:val="decimal"/>
      <w:lvlText w:val="%1."/>
      <w:lvlJc w:val="left"/>
      <w:pPr>
        <w:ind w:left="960" w:hanging="9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6C845A37"/>
    <w:multiLevelType w:val="hybridMultilevel"/>
    <w:tmpl w:val="74DC9C5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713B272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>
    <w:nsid w:val="7262606B"/>
    <w:multiLevelType w:val="hybridMultilevel"/>
    <w:tmpl w:val="737000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27C54CB"/>
    <w:multiLevelType w:val="hybridMultilevel"/>
    <w:tmpl w:val="871A7D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33E652B"/>
    <w:multiLevelType w:val="hybridMultilevel"/>
    <w:tmpl w:val="01461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9952A9"/>
    <w:multiLevelType w:val="multilevel"/>
    <w:tmpl w:val="7D2C81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74B34CC6"/>
    <w:multiLevelType w:val="hybridMultilevel"/>
    <w:tmpl w:val="2CF651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ADD469A"/>
    <w:multiLevelType w:val="hybridMultilevel"/>
    <w:tmpl w:val="6BDE9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B2916C0"/>
    <w:multiLevelType w:val="hybridMultilevel"/>
    <w:tmpl w:val="DB7CBD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E031895"/>
    <w:multiLevelType w:val="hybridMultilevel"/>
    <w:tmpl w:val="99AE30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12"/>
  </w:num>
  <w:num w:numId="3">
    <w:abstractNumId w:val="13"/>
  </w:num>
  <w:num w:numId="4">
    <w:abstractNumId w:val="4"/>
  </w:num>
  <w:num w:numId="5">
    <w:abstractNumId w:val="19"/>
  </w:num>
  <w:num w:numId="6">
    <w:abstractNumId w:val="31"/>
  </w:num>
  <w:num w:numId="7">
    <w:abstractNumId w:val="23"/>
  </w:num>
  <w:num w:numId="8">
    <w:abstractNumId w:val="1"/>
  </w:num>
  <w:num w:numId="9">
    <w:abstractNumId w:val="38"/>
  </w:num>
  <w:num w:numId="10">
    <w:abstractNumId w:val="6"/>
  </w:num>
  <w:num w:numId="11">
    <w:abstractNumId w:val="5"/>
  </w:num>
  <w:num w:numId="12">
    <w:abstractNumId w:val="16"/>
  </w:num>
  <w:num w:numId="13">
    <w:abstractNumId w:val="24"/>
  </w:num>
  <w:num w:numId="14">
    <w:abstractNumId w:val="11"/>
  </w:num>
  <w:num w:numId="15">
    <w:abstractNumId w:val="26"/>
  </w:num>
  <w:num w:numId="16">
    <w:abstractNumId w:val="25"/>
  </w:num>
  <w:num w:numId="17">
    <w:abstractNumId w:val="39"/>
  </w:num>
  <w:num w:numId="18">
    <w:abstractNumId w:val="15"/>
  </w:num>
  <w:num w:numId="19">
    <w:abstractNumId w:val="9"/>
  </w:num>
  <w:num w:numId="20">
    <w:abstractNumId w:val="3"/>
  </w:num>
  <w:num w:numId="21">
    <w:abstractNumId w:val="35"/>
  </w:num>
  <w:num w:numId="22">
    <w:abstractNumId w:val="34"/>
  </w:num>
  <w:num w:numId="23">
    <w:abstractNumId w:val="30"/>
  </w:num>
  <w:num w:numId="24">
    <w:abstractNumId w:val="0"/>
  </w:num>
  <w:num w:numId="25">
    <w:abstractNumId w:val="22"/>
  </w:num>
  <w:num w:numId="26">
    <w:abstractNumId w:val="32"/>
  </w:num>
  <w:num w:numId="27">
    <w:abstractNumId w:val="37"/>
  </w:num>
  <w:num w:numId="28">
    <w:abstractNumId w:val="21"/>
  </w:num>
  <w:num w:numId="29">
    <w:abstractNumId w:val="10"/>
  </w:num>
  <w:num w:numId="30">
    <w:abstractNumId w:val="2"/>
  </w:num>
  <w:num w:numId="31">
    <w:abstractNumId w:val="17"/>
  </w:num>
  <w:num w:numId="32">
    <w:abstractNumId w:val="20"/>
  </w:num>
  <w:num w:numId="33">
    <w:abstractNumId w:val="18"/>
  </w:num>
  <w:num w:numId="34">
    <w:abstractNumId w:val="41"/>
  </w:num>
  <w:num w:numId="35">
    <w:abstractNumId w:val="27"/>
  </w:num>
  <w:num w:numId="36">
    <w:abstractNumId w:val="29"/>
  </w:num>
  <w:num w:numId="37">
    <w:abstractNumId w:val="40"/>
  </w:num>
  <w:num w:numId="38">
    <w:abstractNumId w:val="7"/>
  </w:num>
  <w:num w:numId="39">
    <w:abstractNumId w:val="8"/>
  </w:num>
  <w:num w:numId="40">
    <w:abstractNumId w:val="28"/>
  </w:num>
  <w:num w:numId="41">
    <w:abstractNumId w:val="36"/>
  </w:num>
  <w:num w:numId="42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hideSpellingErrors/>
  <w:activeWritingStyle w:appName="MSWord" w:lang="en-US" w:vendorID="64" w:dllVersion="131078" w:nlCheck="1" w:checkStyle="1"/>
  <w:activeWritingStyle w:appName="MSWord" w:lang="en-US" w:vendorID="2" w:dllVersion="6" w:checkStyle="1"/>
  <w:proofState w:spelling="clean" w:grammar="clean"/>
  <w:attachedTemplate r:id="rId1"/>
  <w:linkStyles/>
  <w:revisionView w:markup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hdrShapeDefaults>
    <o:shapedefaults v:ext="edit" spidmax="3108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AMA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eptarr08d9ts6eftsmp02wvxas0szvetsaf&quot;&gt;MyReferences2-Saved&lt;record-ids&gt;&lt;item&gt;1499&lt;/item&gt;&lt;item&gt;1993&lt;/item&gt;&lt;item&gt;1995&lt;/item&gt;&lt;item&gt;2036&lt;/item&gt;&lt;item&gt;2125&lt;/item&gt;&lt;item&gt;2645&lt;/item&gt;&lt;/record-ids&gt;&lt;/item&gt;&lt;/Libraries&gt;"/>
  </w:docVars>
  <w:rsids>
    <w:rsidRoot w:val="00D0635D"/>
    <w:rsid w:val="00005573"/>
    <w:rsid w:val="00006DE5"/>
    <w:rsid w:val="000104A5"/>
    <w:rsid w:val="0001170B"/>
    <w:rsid w:val="00011E23"/>
    <w:rsid w:val="0001214D"/>
    <w:rsid w:val="00012B49"/>
    <w:rsid w:val="00017EA3"/>
    <w:rsid w:val="000208EC"/>
    <w:rsid w:val="00021B7B"/>
    <w:rsid w:val="000222ED"/>
    <w:rsid w:val="0002410A"/>
    <w:rsid w:val="000308B8"/>
    <w:rsid w:val="00030914"/>
    <w:rsid w:val="000360C5"/>
    <w:rsid w:val="00036BE9"/>
    <w:rsid w:val="000374CE"/>
    <w:rsid w:val="00037E5D"/>
    <w:rsid w:val="0004108A"/>
    <w:rsid w:val="00043C04"/>
    <w:rsid w:val="00046210"/>
    <w:rsid w:val="00046EC7"/>
    <w:rsid w:val="000537B9"/>
    <w:rsid w:val="0005385C"/>
    <w:rsid w:val="000550C3"/>
    <w:rsid w:val="00055269"/>
    <w:rsid w:val="000564F2"/>
    <w:rsid w:val="00057B1F"/>
    <w:rsid w:val="00057BE5"/>
    <w:rsid w:val="000643DB"/>
    <w:rsid w:val="00064CE5"/>
    <w:rsid w:val="000654B1"/>
    <w:rsid w:val="000654EA"/>
    <w:rsid w:val="000655B3"/>
    <w:rsid w:val="00065796"/>
    <w:rsid w:val="0006685C"/>
    <w:rsid w:val="000668A6"/>
    <w:rsid w:val="000712C6"/>
    <w:rsid w:val="00071FD4"/>
    <w:rsid w:val="00072690"/>
    <w:rsid w:val="00074160"/>
    <w:rsid w:val="000742D4"/>
    <w:rsid w:val="0007488B"/>
    <w:rsid w:val="00080709"/>
    <w:rsid w:val="000813AC"/>
    <w:rsid w:val="00081554"/>
    <w:rsid w:val="00081DB4"/>
    <w:rsid w:val="00083749"/>
    <w:rsid w:val="00087D7F"/>
    <w:rsid w:val="00092681"/>
    <w:rsid w:val="00093F94"/>
    <w:rsid w:val="00094031"/>
    <w:rsid w:val="000968CE"/>
    <w:rsid w:val="00096DB3"/>
    <w:rsid w:val="00097A5A"/>
    <w:rsid w:val="00097EF7"/>
    <w:rsid w:val="000A0412"/>
    <w:rsid w:val="000A0718"/>
    <w:rsid w:val="000A0A2D"/>
    <w:rsid w:val="000A1A4D"/>
    <w:rsid w:val="000A1BE5"/>
    <w:rsid w:val="000A302A"/>
    <w:rsid w:val="000A3715"/>
    <w:rsid w:val="000A7B01"/>
    <w:rsid w:val="000B36C1"/>
    <w:rsid w:val="000B4132"/>
    <w:rsid w:val="000B6B30"/>
    <w:rsid w:val="000B7962"/>
    <w:rsid w:val="000B7B49"/>
    <w:rsid w:val="000B7BC7"/>
    <w:rsid w:val="000C1A94"/>
    <w:rsid w:val="000C66C4"/>
    <w:rsid w:val="000C7D1B"/>
    <w:rsid w:val="000D054E"/>
    <w:rsid w:val="000D2986"/>
    <w:rsid w:val="000D581F"/>
    <w:rsid w:val="000D6011"/>
    <w:rsid w:val="000D6BBD"/>
    <w:rsid w:val="000F13BF"/>
    <w:rsid w:val="000F2C6D"/>
    <w:rsid w:val="000F2D3D"/>
    <w:rsid w:val="000F419A"/>
    <w:rsid w:val="000F41DA"/>
    <w:rsid w:val="000F7CC6"/>
    <w:rsid w:val="00100499"/>
    <w:rsid w:val="00101B2A"/>
    <w:rsid w:val="00101CE6"/>
    <w:rsid w:val="00103A80"/>
    <w:rsid w:val="00104E18"/>
    <w:rsid w:val="00105224"/>
    <w:rsid w:val="00105498"/>
    <w:rsid w:val="0010581E"/>
    <w:rsid w:val="00107C3F"/>
    <w:rsid w:val="00110537"/>
    <w:rsid w:val="00110D99"/>
    <w:rsid w:val="001135BE"/>
    <w:rsid w:val="001151FF"/>
    <w:rsid w:val="001161F4"/>
    <w:rsid w:val="00116EDC"/>
    <w:rsid w:val="00117850"/>
    <w:rsid w:val="00121393"/>
    <w:rsid w:val="00121F92"/>
    <w:rsid w:val="00125668"/>
    <w:rsid w:val="00125F37"/>
    <w:rsid w:val="00126FED"/>
    <w:rsid w:val="0012769F"/>
    <w:rsid w:val="00130209"/>
    <w:rsid w:val="00131388"/>
    <w:rsid w:val="0013361F"/>
    <w:rsid w:val="0013580F"/>
    <w:rsid w:val="00135C92"/>
    <w:rsid w:val="0013604C"/>
    <w:rsid w:val="00140962"/>
    <w:rsid w:val="00140F3E"/>
    <w:rsid w:val="00141CB5"/>
    <w:rsid w:val="00145A9F"/>
    <w:rsid w:val="00147CDC"/>
    <w:rsid w:val="00152D57"/>
    <w:rsid w:val="00155271"/>
    <w:rsid w:val="0016218D"/>
    <w:rsid w:val="00163D0E"/>
    <w:rsid w:val="00165751"/>
    <w:rsid w:val="00167033"/>
    <w:rsid w:val="00167205"/>
    <w:rsid w:val="001708D8"/>
    <w:rsid w:val="00170BBF"/>
    <w:rsid w:val="00170E02"/>
    <w:rsid w:val="00173345"/>
    <w:rsid w:val="00174300"/>
    <w:rsid w:val="0017501C"/>
    <w:rsid w:val="001766AC"/>
    <w:rsid w:val="00176875"/>
    <w:rsid w:val="00177B47"/>
    <w:rsid w:val="00181D1E"/>
    <w:rsid w:val="00182274"/>
    <w:rsid w:val="001824EB"/>
    <w:rsid w:val="001826A4"/>
    <w:rsid w:val="0018648A"/>
    <w:rsid w:val="001915B5"/>
    <w:rsid w:val="001922E7"/>
    <w:rsid w:val="001936B0"/>
    <w:rsid w:val="001942DD"/>
    <w:rsid w:val="00194621"/>
    <w:rsid w:val="00194A36"/>
    <w:rsid w:val="00196A71"/>
    <w:rsid w:val="001A1366"/>
    <w:rsid w:val="001A2628"/>
    <w:rsid w:val="001A5171"/>
    <w:rsid w:val="001A5669"/>
    <w:rsid w:val="001A5819"/>
    <w:rsid w:val="001A5A35"/>
    <w:rsid w:val="001A75FE"/>
    <w:rsid w:val="001B0A84"/>
    <w:rsid w:val="001B11BE"/>
    <w:rsid w:val="001B13C8"/>
    <w:rsid w:val="001B1778"/>
    <w:rsid w:val="001B1D84"/>
    <w:rsid w:val="001B2D98"/>
    <w:rsid w:val="001B44C0"/>
    <w:rsid w:val="001B5DAE"/>
    <w:rsid w:val="001B673C"/>
    <w:rsid w:val="001C16E6"/>
    <w:rsid w:val="001C4F51"/>
    <w:rsid w:val="001C57CE"/>
    <w:rsid w:val="001C6262"/>
    <w:rsid w:val="001C62E2"/>
    <w:rsid w:val="001D0E12"/>
    <w:rsid w:val="001D1B4E"/>
    <w:rsid w:val="001D73DB"/>
    <w:rsid w:val="001E5433"/>
    <w:rsid w:val="001F14E8"/>
    <w:rsid w:val="001F7531"/>
    <w:rsid w:val="00201CD8"/>
    <w:rsid w:val="00202180"/>
    <w:rsid w:val="00202354"/>
    <w:rsid w:val="00202467"/>
    <w:rsid w:val="00203431"/>
    <w:rsid w:val="00203D17"/>
    <w:rsid w:val="00204291"/>
    <w:rsid w:val="0020573F"/>
    <w:rsid w:val="002111D3"/>
    <w:rsid w:val="002113D2"/>
    <w:rsid w:val="00212F13"/>
    <w:rsid w:val="00213A59"/>
    <w:rsid w:val="00215CBD"/>
    <w:rsid w:val="002174DB"/>
    <w:rsid w:val="0022250A"/>
    <w:rsid w:val="0022617B"/>
    <w:rsid w:val="002278C9"/>
    <w:rsid w:val="00231A24"/>
    <w:rsid w:val="002335C1"/>
    <w:rsid w:val="00235504"/>
    <w:rsid w:val="00236456"/>
    <w:rsid w:val="002373FD"/>
    <w:rsid w:val="00243595"/>
    <w:rsid w:val="00243CFB"/>
    <w:rsid w:val="00244437"/>
    <w:rsid w:val="002502FA"/>
    <w:rsid w:val="0025086A"/>
    <w:rsid w:val="0025180B"/>
    <w:rsid w:val="002525D7"/>
    <w:rsid w:val="00253504"/>
    <w:rsid w:val="00253561"/>
    <w:rsid w:val="00253FF8"/>
    <w:rsid w:val="002544B9"/>
    <w:rsid w:val="00257C55"/>
    <w:rsid w:val="00260B4C"/>
    <w:rsid w:val="0026138E"/>
    <w:rsid w:val="0026285F"/>
    <w:rsid w:val="00264589"/>
    <w:rsid w:val="00267C2B"/>
    <w:rsid w:val="00267CBC"/>
    <w:rsid w:val="00270CAD"/>
    <w:rsid w:val="002710B8"/>
    <w:rsid w:val="002714C6"/>
    <w:rsid w:val="00271CDF"/>
    <w:rsid w:val="00271F14"/>
    <w:rsid w:val="00272ACF"/>
    <w:rsid w:val="00273A53"/>
    <w:rsid w:val="00274068"/>
    <w:rsid w:val="002771BE"/>
    <w:rsid w:val="00277421"/>
    <w:rsid w:val="00280604"/>
    <w:rsid w:val="0028203F"/>
    <w:rsid w:val="002823E2"/>
    <w:rsid w:val="0028260A"/>
    <w:rsid w:val="00282E6F"/>
    <w:rsid w:val="00283849"/>
    <w:rsid w:val="002838AA"/>
    <w:rsid w:val="00283FD1"/>
    <w:rsid w:val="00291AF3"/>
    <w:rsid w:val="00291B82"/>
    <w:rsid w:val="002920FC"/>
    <w:rsid w:val="00292148"/>
    <w:rsid w:val="002A077A"/>
    <w:rsid w:val="002A6F7C"/>
    <w:rsid w:val="002B01E5"/>
    <w:rsid w:val="002B10DF"/>
    <w:rsid w:val="002B5883"/>
    <w:rsid w:val="002B72B1"/>
    <w:rsid w:val="002C0530"/>
    <w:rsid w:val="002C1624"/>
    <w:rsid w:val="002C3946"/>
    <w:rsid w:val="002C5D23"/>
    <w:rsid w:val="002C5DCE"/>
    <w:rsid w:val="002C741B"/>
    <w:rsid w:val="002C7718"/>
    <w:rsid w:val="002C7E73"/>
    <w:rsid w:val="002D0CC2"/>
    <w:rsid w:val="002D2C36"/>
    <w:rsid w:val="002D3AE6"/>
    <w:rsid w:val="002D4D3C"/>
    <w:rsid w:val="002D54C7"/>
    <w:rsid w:val="002D5AD5"/>
    <w:rsid w:val="002D6A0A"/>
    <w:rsid w:val="002D6C30"/>
    <w:rsid w:val="002E1785"/>
    <w:rsid w:val="002F1AA1"/>
    <w:rsid w:val="002F3F51"/>
    <w:rsid w:val="002F4E8E"/>
    <w:rsid w:val="002F5034"/>
    <w:rsid w:val="002F5DFD"/>
    <w:rsid w:val="002F717E"/>
    <w:rsid w:val="002F7CF7"/>
    <w:rsid w:val="00302140"/>
    <w:rsid w:val="0030396C"/>
    <w:rsid w:val="0030415F"/>
    <w:rsid w:val="00305A57"/>
    <w:rsid w:val="00307D3B"/>
    <w:rsid w:val="003109E4"/>
    <w:rsid w:val="00315615"/>
    <w:rsid w:val="00315698"/>
    <w:rsid w:val="00321D2B"/>
    <w:rsid w:val="0032494B"/>
    <w:rsid w:val="00324BE4"/>
    <w:rsid w:val="003251C8"/>
    <w:rsid w:val="00333EE3"/>
    <w:rsid w:val="00335572"/>
    <w:rsid w:val="00335B01"/>
    <w:rsid w:val="00340049"/>
    <w:rsid w:val="003445F1"/>
    <w:rsid w:val="00344FDD"/>
    <w:rsid w:val="00346365"/>
    <w:rsid w:val="00346696"/>
    <w:rsid w:val="0035176E"/>
    <w:rsid w:val="00352BD1"/>
    <w:rsid w:val="0035418F"/>
    <w:rsid w:val="003545CE"/>
    <w:rsid w:val="00357FDD"/>
    <w:rsid w:val="00360B35"/>
    <w:rsid w:val="003709DB"/>
    <w:rsid w:val="003767F9"/>
    <w:rsid w:val="00380CA5"/>
    <w:rsid w:val="003848F9"/>
    <w:rsid w:val="003876D7"/>
    <w:rsid w:val="003904BB"/>
    <w:rsid w:val="00393056"/>
    <w:rsid w:val="003949CA"/>
    <w:rsid w:val="003961AB"/>
    <w:rsid w:val="00397A26"/>
    <w:rsid w:val="003A0E9B"/>
    <w:rsid w:val="003A1CD8"/>
    <w:rsid w:val="003A3D5C"/>
    <w:rsid w:val="003A4431"/>
    <w:rsid w:val="003A6C00"/>
    <w:rsid w:val="003A6EAD"/>
    <w:rsid w:val="003A7EBC"/>
    <w:rsid w:val="003B2B9D"/>
    <w:rsid w:val="003B4577"/>
    <w:rsid w:val="003B565C"/>
    <w:rsid w:val="003B5B2E"/>
    <w:rsid w:val="003C08BE"/>
    <w:rsid w:val="003C1A65"/>
    <w:rsid w:val="003C2DEF"/>
    <w:rsid w:val="003C3767"/>
    <w:rsid w:val="003C4ABE"/>
    <w:rsid w:val="003C66B6"/>
    <w:rsid w:val="003C6825"/>
    <w:rsid w:val="003D049F"/>
    <w:rsid w:val="003D269E"/>
    <w:rsid w:val="003D34DB"/>
    <w:rsid w:val="003D40CA"/>
    <w:rsid w:val="003E37B1"/>
    <w:rsid w:val="003E3DB4"/>
    <w:rsid w:val="003E690E"/>
    <w:rsid w:val="003F0591"/>
    <w:rsid w:val="003F33B1"/>
    <w:rsid w:val="003F536F"/>
    <w:rsid w:val="003F764F"/>
    <w:rsid w:val="004004A2"/>
    <w:rsid w:val="00401213"/>
    <w:rsid w:val="00401F6A"/>
    <w:rsid w:val="004027EA"/>
    <w:rsid w:val="004041F4"/>
    <w:rsid w:val="004067DD"/>
    <w:rsid w:val="004072E5"/>
    <w:rsid w:val="00410111"/>
    <w:rsid w:val="004102E2"/>
    <w:rsid w:val="00412302"/>
    <w:rsid w:val="004145BB"/>
    <w:rsid w:val="004148B2"/>
    <w:rsid w:val="0041568C"/>
    <w:rsid w:val="00415A65"/>
    <w:rsid w:val="00415AB3"/>
    <w:rsid w:val="00416CDD"/>
    <w:rsid w:val="00417FF4"/>
    <w:rsid w:val="004208C8"/>
    <w:rsid w:val="0042187E"/>
    <w:rsid w:val="0042222D"/>
    <w:rsid w:val="004229D3"/>
    <w:rsid w:val="00423FB0"/>
    <w:rsid w:val="00424859"/>
    <w:rsid w:val="004250AD"/>
    <w:rsid w:val="00425EC1"/>
    <w:rsid w:val="00426DFA"/>
    <w:rsid w:val="004311C4"/>
    <w:rsid w:val="0043356F"/>
    <w:rsid w:val="004361F7"/>
    <w:rsid w:val="0043641B"/>
    <w:rsid w:val="004367B3"/>
    <w:rsid w:val="00436CD8"/>
    <w:rsid w:val="004370C1"/>
    <w:rsid w:val="00437229"/>
    <w:rsid w:val="00437FA8"/>
    <w:rsid w:val="00440F34"/>
    <w:rsid w:val="00441F74"/>
    <w:rsid w:val="00442A9B"/>
    <w:rsid w:val="00443586"/>
    <w:rsid w:val="00443B71"/>
    <w:rsid w:val="00450744"/>
    <w:rsid w:val="00453673"/>
    <w:rsid w:val="0045367B"/>
    <w:rsid w:val="004562EA"/>
    <w:rsid w:val="00456441"/>
    <w:rsid w:val="00461E45"/>
    <w:rsid w:val="00462044"/>
    <w:rsid w:val="004639A4"/>
    <w:rsid w:val="0047103B"/>
    <w:rsid w:val="0047108F"/>
    <w:rsid w:val="00471DD1"/>
    <w:rsid w:val="00471F77"/>
    <w:rsid w:val="00472313"/>
    <w:rsid w:val="00473843"/>
    <w:rsid w:val="0047406F"/>
    <w:rsid w:val="004760A0"/>
    <w:rsid w:val="0047763E"/>
    <w:rsid w:val="00477E4F"/>
    <w:rsid w:val="00480051"/>
    <w:rsid w:val="00480099"/>
    <w:rsid w:val="004800BD"/>
    <w:rsid w:val="00482F13"/>
    <w:rsid w:val="004856A0"/>
    <w:rsid w:val="004856C2"/>
    <w:rsid w:val="004876CA"/>
    <w:rsid w:val="0049200A"/>
    <w:rsid w:val="004931BC"/>
    <w:rsid w:val="00493AD0"/>
    <w:rsid w:val="004979CB"/>
    <w:rsid w:val="00497DF4"/>
    <w:rsid w:val="004A0382"/>
    <w:rsid w:val="004A2FF2"/>
    <w:rsid w:val="004A4CE0"/>
    <w:rsid w:val="004A6219"/>
    <w:rsid w:val="004A707F"/>
    <w:rsid w:val="004A7B36"/>
    <w:rsid w:val="004B3FF8"/>
    <w:rsid w:val="004B44E0"/>
    <w:rsid w:val="004B5C3C"/>
    <w:rsid w:val="004B6A39"/>
    <w:rsid w:val="004B7E52"/>
    <w:rsid w:val="004C56AC"/>
    <w:rsid w:val="004C5877"/>
    <w:rsid w:val="004C5E87"/>
    <w:rsid w:val="004D011F"/>
    <w:rsid w:val="004D1235"/>
    <w:rsid w:val="004D3753"/>
    <w:rsid w:val="004D4086"/>
    <w:rsid w:val="004E3C0F"/>
    <w:rsid w:val="004E73BD"/>
    <w:rsid w:val="004F0726"/>
    <w:rsid w:val="004F2D14"/>
    <w:rsid w:val="004F545C"/>
    <w:rsid w:val="004F6705"/>
    <w:rsid w:val="004F68B0"/>
    <w:rsid w:val="005009BC"/>
    <w:rsid w:val="00501706"/>
    <w:rsid w:val="00504A71"/>
    <w:rsid w:val="00510C4D"/>
    <w:rsid w:val="0051149F"/>
    <w:rsid w:val="0051155D"/>
    <w:rsid w:val="00512944"/>
    <w:rsid w:val="00514563"/>
    <w:rsid w:val="00517449"/>
    <w:rsid w:val="00517EE1"/>
    <w:rsid w:val="00521326"/>
    <w:rsid w:val="005218BA"/>
    <w:rsid w:val="00521D4A"/>
    <w:rsid w:val="00522577"/>
    <w:rsid w:val="00525E38"/>
    <w:rsid w:val="0052672A"/>
    <w:rsid w:val="00526B3B"/>
    <w:rsid w:val="005321EE"/>
    <w:rsid w:val="00533856"/>
    <w:rsid w:val="00537DE0"/>
    <w:rsid w:val="00537FE8"/>
    <w:rsid w:val="0054295C"/>
    <w:rsid w:val="00542EFA"/>
    <w:rsid w:val="00543DD8"/>
    <w:rsid w:val="005446E6"/>
    <w:rsid w:val="00544A39"/>
    <w:rsid w:val="00546CA6"/>
    <w:rsid w:val="00550B09"/>
    <w:rsid w:val="00552012"/>
    <w:rsid w:val="00556247"/>
    <w:rsid w:val="0056044B"/>
    <w:rsid w:val="0056749C"/>
    <w:rsid w:val="00571D70"/>
    <w:rsid w:val="005726B4"/>
    <w:rsid w:val="00573BEA"/>
    <w:rsid w:val="005757A7"/>
    <w:rsid w:val="005765FE"/>
    <w:rsid w:val="00576C9D"/>
    <w:rsid w:val="00583111"/>
    <w:rsid w:val="00587B8F"/>
    <w:rsid w:val="00587EB1"/>
    <w:rsid w:val="00590916"/>
    <w:rsid w:val="00591C3C"/>
    <w:rsid w:val="005924BD"/>
    <w:rsid w:val="0059337C"/>
    <w:rsid w:val="00593B52"/>
    <w:rsid w:val="00597EC4"/>
    <w:rsid w:val="005A0413"/>
    <w:rsid w:val="005A333A"/>
    <w:rsid w:val="005A3D54"/>
    <w:rsid w:val="005A43D7"/>
    <w:rsid w:val="005A5AC5"/>
    <w:rsid w:val="005A64E8"/>
    <w:rsid w:val="005B1743"/>
    <w:rsid w:val="005B2D66"/>
    <w:rsid w:val="005C046B"/>
    <w:rsid w:val="005C2C01"/>
    <w:rsid w:val="005C7147"/>
    <w:rsid w:val="005C79BA"/>
    <w:rsid w:val="005C7E97"/>
    <w:rsid w:val="005D1029"/>
    <w:rsid w:val="005D168C"/>
    <w:rsid w:val="005D4331"/>
    <w:rsid w:val="005D5954"/>
    <w:rsid w:val="005E19A0"/>
    <w:rsid w:val="005E20EB"/>
    <w:rsid w:val="005E2F2C"/>
    <w:rsid w:val="005E321F"/>
    <w:rsid w:val="005E3D1F"/>
    <w:rsid w:val="005E41CD"/>
    <w:rsid w:val="005E4435"/>
    <w:rsid w:val="005E4FF8"/>
    <w:rsid w:val="005F01AA"/>
    <w:rsid w:val="005F11BF"/>
    <w:rsid w:val="005F3E21"/>
    <w:rsid w:val="005F6AD8"/>
    <w:rsid w:val="00602BAC"/>
    <w:rsid w:val="00603CD9"/>
    <w:rsid w:val="006131A0"/>
    <w:rsid w:val="00615A3F"/>
    <w:rsid w:val="00616156"/>
    <w:rsid w:val="00617A54"/>
    <w:rsid w:val="0062133E"/>
    <w:rsid w:val="006218A1"/>
    <w:rsid w:val="00622C16"/>
    <w:rsid w:val="006233F8"/>
    <w:rsid w:val="0062407E"/>
    <w:rsid w:val="00633183"/>
    <w:rsid w:val="00633345"/>
    <w:rsid w:val="00636D9D"/>
    <w:rsid w:val="00640DEE"/>
    <w:rsid w:val="0064139B"/>
    <w:rsid w:val="00645D05"/>
    <w:rsid w:val="00650CCA"/>
    <w:rsid w:val="00651E29"/>
    <w:rsid w:val="00653474"/>
    <w:rsid w:val="00653C33"/>
    <w:rsid w:val="006570FA"/>
    <w:rsid w:val="0066100A"/>
    <w:rsid w:val="00663580"/>
    <w:rsid w:val="006644FA"/>
    <w:rsid w:val="00667257"/>
    <w:rsid w:val="00667666"/>
    <w:rsid w:val="0067162E"/>
    <w:rsid w:val="00673E15"/>
    <w:rsid w:val="00674EBA"/>
    <w:rsid w:val="0068272F"/>
    <w:rsid w:val="00685CF2"/>
    <w:rsid w:val="006862FB"/>
    <w:rsid w:val="006915AD"/>
    <w:rsid w:val="00691851"/>
    <w:rsid w:val="00692360"/>
    <w:rsid w:val="0069378F"/>
    <w:rsid w:val="00694956"/>
    <w:rsid w:val="00694ADB"/>
    <w:rsid w:val="00696BD5"/>
    <w:rsid w:val="006A1190"/>
    <w:rsid w:val="006A23CD"/>
    <w:rsid w:val="006A4D88"/>
    <w:rsid w:val="006A7EF7"/>
    <w:rsid w:val="006B0B2D"/>
    <w:rsid w:val="006B1C17"/>
    <w:rsid w:val="006B3B1E"/>
    <w:rsid w:val="006B518B"/>
    <w:rsid w:val="006B5B66"/>
    <w:rsid w:val="006C349C"/>
    <w:rsid w:val="006C7797"/>
    <w:rsid w:val="006C77DA"/>
    <w:rsid w:val="006C7D31"/>
    <w:rsid w:val="006D02C2"/>
    <w:rsid w:val="006D09F2"/>
    <w:rsid w:val="006D182F"/>
    <w:rsid w:val="006D2E59"/>
    <w:rsid w:val="006D39DF"/>
    <w:rsid w:val="006D4057"/>
    <w:rsid w:val="006D4DFE"/>
    <w:rsid w:val="006D52CC"/>
    <w:rsid w:val="006D5DB5"/>
    <w:rsid w:val="006D662B"/>
    <w:rsid w:val="006D7B19"/>
    <w:rsid w:val="006D7B2A"/>
    <w:rsid w:val="006E30A5"/>
    <w:rsid w:val="006E5AB0"/>
    <w:rsid w:val="006E7B4B"/>
    <w:rsid w:val="006F2672"/>
    <w:rsid w:val="007001A5"/>
    <w:rsid w:val="007012D0"/>
    <w:rsid w:val="00702229"/>
    <w:rsid w:val="007038DA"/>
    <w:rsid w:val="00703ECD"/>
    <w:rsid w:val="00704126"/>
    <w:rsid w:val="007053FB"/>
    <w:rsid w:val="00705DE5"/>
    <w:rsid w:val="007068FF"/>
    <w:rsid w:val="00706C9A"/>
    <w:rsid w:val="00713215"/>
    <w:rsid w:val="0071549E"/>
    <w:rsid w:val="007157F2"/>
    <w:rsid w:val="00715F97"/>
    <w:rsid w:val="00716576"/>
    <w:rsid w:val="00717309"/>
    <w:rsid w:val="00720058"/>
    <w:rsid w:val="0072103E"/>
    <w:rsid w:val="00725A9F"/>
    <w:rsid w:val="00730B68"/>
    <w:rsid w:val="00730BB7"/>
    <w:rsid w:val="007321E8"/>
    <w:rsid w:val="00732D43"/>
    <w:rsid w:val="00732DF7"/>
    <w:rsid w:val="00737A25"/>
    <w:rsid w:val="00740060"/>
    <w:rsid w:val="00741C9F"/>
    <w:rsid w:val="0074263A"/>
    <w:rsid w:val="007436B5"/>
    <w:rsid w:val="007452AD"/>
    <w:rsid w:val="007479E9"/>
    <w:rsid w:val="007520AD"/>
    <w:rsid w:val="0075269A"/>
    <w:rsid w:val="00752790"/>
    <w:rsid w:val="00752883"/>
    <w:rsid w:val="00752CE6"/>
    <w:rsid w:val="00753C92"/>
    <w:rsid w:val="00756FF6"/>
    <w:rsid w:val="00757578"/>
    <w:rsid w:val="00761CCA"/>
    <w:rsid w:val="0076224C"/>
    <w:rsid w:val="007626AC"/>
    <w:rsid w:val="00763036"/>
    <w:rsid w:val="00764BCA"/>
    <w:rsid w:val="00765B79"/>
    <w:rsid w:val="007700BC"/>
    <w:rsid w:val="007701C7"/>
    <w:rsid w:val="007733CB"/>
    <w:rsid w:val="007751CC"/>
    <w:rsid w:val="00776C0F"/>
    <w:rsid w:val="00776D84"/>
    <w:rsid w:val="00784BB8"/>
    <w:rsid w:val="0078721D"/>
    <w:rsid w:val="00787D0E"/>
    <w:rsid w:val="00790964"/>
    <w:rsid w:val="00793322"/>
    <w:rsid w:val="007946AD"/>
    <w:rsid w:val="00794F93"/>
    <w:rsid w:val="007954D0"/>
    <w:rsid w:val="00795825"/>
    <w:rsid w:val="007969AA"/>
    <w:rsid w:val="00797491"/>
    <w:rsid w:val="00797635"/>
    <w:rsid w:val="007A1053"/>
    <w:rsid w:val="007A1395"/>
    <w:rsid w:val="007A2066"/>
    <w:rsid w:val="007A25D1"/>
    <w:rsid w:val="007A5C6B"/>
    <w:rsid w:val="007A61EC"/>
    <w:rsid w:val="007A637B"/>
    <w:rsid w:val="007B024C"/>
    <w:rsid w:val="007B14DE"/>
    <w:rsid w:val="007B3645"/>
    <w:rsid w:val="007B4867"/>
    <w:rsid w:val="007B5501"/>
    <w:rsid w:val="007C1571"/>
    <w:rsid w:val="007C27E1"/>
    <w:rsid w:val="007C3854"/>
    <w:rsid w:val="007C5B40"/>
    <w:rsid w:val="007C781E"/>
    <w:rsid w:val="007C7E3A"/>
    <w:rsid w:val="007D05AF"/>
    <w:rsid w:val="007D2726"/>
    <w:rsid w:val="007D4A1D"/>
    <w:rsid w:val="007D5FBF"/>
    <w:rsid w:val="007D609C"/>
    <w:rsid w:val="007D6397"/>
    <w:rsid w:val="007D72BE"/>
    <w:rsid w:val="007D7B64"/>
    <w:rsid w:val="007E17AC"/>
    <w:rsid w:val="007E4C7E"/>
    <w:rsid w:val="007E4FC2"/>
    <w:rsid w:val="007E50C7"/>
    <w:rsid w:val="007F1DD8"/>
    <w:rsid w:val="007F2D9C"/>
    <w:rsid w:val="007F76E3"/>
    <w:rsid w:val="008006B9"/>
    <w:rsid w:val="00800B04"/>
    <w:rsid w:val="008013E9"/>
    <w:rsid w:val="008016B3"/>
    <w:rsid w:val="00802743"/>
    <w:rsid w:val="00807A2F"/>
    <w:rsid w:val="00807D0A"/>
    <w:rsid w:val="008129D4"/>
    <w:rsid w:val="00815CD8"/>
    <w:rsid w:val="00817458"/>
    <w:rsid w:val="0081775B"/>
    <w:rsid w:val="0082031E"/>
    <w:rsid w:val="00821586"/>
    <w:rsid w:val="00821674"/>
    <w:rsid w:val="00823392"/>
    <w:rsid w:val="00824E8B"/>
    <w:rsid w:val="00826D82"/>
    <w:rsid w:val="0083027D"/>
    <w:rsid w:val="00830442"/>
    <w:rsid w:val="00833E99"/>
    <w:rsid w:val="008400D4"/>
    <w:rsid w:val="0084119B"/>
    <w:rsid w:val="0084186E"/>
    <w:rsid w:val="00842A12"/>
    <w:rsid w:val="00843965"/>
    <w:rsid w:val="00843A8D"/>
    <w:rsid w:val="008504ED"/>
    <w:rsid w:val="00852894"/>
    <w:rsid w:val="00854A34"/>
    <w:rsid w:val="008551D2"/>
    <w:rsid w:val="00856A70"/>
    <w:rsid w:val="00861065"/>
    <w:rsid w:val="008638D0"/>
    <w:rsid w:val="00865A59"/>
    <w:rsid w:val="00866C27"/>
    <w:rsid w:val="0086766C"/>
    <w:rsid w:val="00867A23"/>
    <w:rsid w:val="00870312"/>
    <w:rsid w:val="00872F01"/>
    <w:rsid w:val="008744BE"/>
    <w:rsid w:val="00874D7C"/>
    <w:rsid w:val="00875005"/>
    <w:rsid w:val="00877281"/>
    <w:rsid w:val="0088023D"/>
    <w:rsid w:val="00882E6F"/>
    <w:rsid w:val="008830EF"/>
    <w:rsid w:val="008845E7"/>
    <w:rsid w:val="00884DB5"/>
    <w:rsid w:val="008863DD"/>
    <w:rsid w:val="00886AE2"/>
    <w:rsid w:val="0089083E"/>
    <w:rsid w:val="008916CF"/>
    <w:rsid w:val="0089286E"/>
    <w:rsid w:val="008943AE"/>
    <w:rsid w:val="008957F5"/>
    <w:rsid w:val="00897645"/>
    <w:rsid w:val="008A1963"/>
    <w:rsid w:val="008A4204"/>
    <w:rsid w:val="008A574A"/>
    <w:rsid w:val="008A644E"/>
    <w:rsid w:val="008B612B"/>
    <w:rsid w:val="008C022A"/>
    <w:rsid w:val="008C04EF"/>
    <w:rsid w:val="008C0E85"/>
    <w:rsid w:val="008C3686"/>
    <w:rsid w:val="008C4914"/>
    <w:rsid w:val="008C634C"/>
    <w:rsid w:val="008C6649"/>
    <w:rsid w:val="008C692D"/>
    <w:rsid w:val="008C74A5"/>
    <w:rsid w:val="008D0CEB"/>
    <w:rsid w:val="008D1632"/>
    <w:rsid w:val="008D1827"/>
    <w:rsid w:val="008D3067"/>
    <w:rsid w:val="008D38F0"/>
    <w:rsid w:val="008D4250"/>
    <w:rsid w:val="008D6612"/>
    <w:rsid w:val="008D7580"/>
    <w:rsid w:val="008E07D5"/>
    <w:rsid w:val="008E112D"/>
    <w:rsid w:val="008E1A1E"/>
    <w:rsid w:val="008E26C9"/>
    <w:rsid w:val="008E3CAF"/>
    <w:rsid w:val="008E40BC"/>
    <w:rsid w:val="008E5D81"/>
    <w:rsid w:val="008E6C75"/>
    <w:rsid w:val="008E7556"/>
    <w:rsid w:val="008F0FCB"/>
    <w:rsid w:val="008F1E17"/>
    <w:rsid w:val="008F26E3"/>
    <w:rsid w:val="008F368F"/>
    <w:rsid w:val="008F3853"/>
    <w:rsid w:val="008F761C"/>
    <w:rsid w:val="009014DB"/>
    <w:rsid w:val="0090542D"/>
    <w:rsid w:val="00905FC1"/>
    <w:rsid w:val="009070F3"/>
    <w:rsid w:val="00907449"/>
    <w:rsid w:val="0091029C"/>
    <w:rsid w:val="009104F4"/>
    <w:rsid w:val="00911CE5"/>
    <w:rsid w:val="00911D8A"/>
    <w:rsid w:val="00913880"/>
    <w:rsid w:val="00915B93"/>
    <w:rsid w:val="00916765"/>
    <w:rsid w:val="00916C64"/>
    <w:rsid w:val="00917126"/>
    <w:rsid w:val="009171D9"/>
    <w:rsid w:val="00917BD5"/>
    <w:rsid w:val="0092059F"/>
    <w:rsid w:val="009206AF"/>
    <w:rsid w:val="00921B8B"/>
    <w:rsid w:val="00922146"/>
    <w:rsid w:val="009235A1"/>
    <w:rsid w:val="00930245"/>
    <w:rsid w:val="00933895"/>
    <w:rsid w:val="0093534F"/>
    <w:rsid w:val="00936A76"/>
    <w:rsid w:val="009372D1"/>
    <w:rsid w:val="00937B61"/>
    <w:rsid w:val="0094121E"/>
    <w:rsid w:val="009420BE"/>
    <w:rsid w:val="00944828"/>
    <w:rsid w:val="0094514E"/>
    <w:rsid w:val="00945871"/>
    <w:rsid w:val="00945E49"/>
    <w:rsid w:val="009467FB"/>
    <w:rsid w:val="0094728A"/>
    <w:rsid w:val="009507B6"/>
    <w:rsid w:val="009556EE"/>
    <w:rsid w:val="00957C08"/>
    <w:rsid w:val="00960EC4"/>
    <w:rsid w:val="00964E6F"/>
    <w:rsid w:val="00964F07"/>
    <w:rsid w:val="0096568B"/>
    <w:rsid w:val="00966EFC"/>
    <w:rsid w:val="00967F02"/>
    <w:rsid w:val="00970E51"/>
    <w:rsid w:val="009723E8"/>
    <w:rsid w:val="00974444"/>
    <w:rsid w:val="00976747"/>
    <w:rsid w:val="00976F64"/>
    <w:rsid w:val="00980618"/>
    <w:rsid w:val="0098352C"/>
    <w:rsid w:val="00985B40"/>
    <w:rsid w:val="00986AC9"/>
    <w:rsid w:val="0098747F"/>
    <w:rsid w:val="00987DF7"/>
    <w:rsid w:val="009912A7"/>
    <w:rsid w:val="00991896"/>
    <w:rsid w:val="00994797"/>
    <w:rsid w:val="00994C25"/>
    <w:rsid w:val="00996427"/>
    <w:rsid w:val="00997E29"/>
    <w:rsid w:val="009A00DB"/>
    <w:rsid w:val="009A15E7"/>
    <w:rsid w:val="009A2DF2"/>
    <w:rsid w:val="009A4D63"/>
    <w:rsid w:val="009A7CE8"/>
    <w:rsid w:val="009B04F1"/>
    <w:rsid w:val="009B1549"/>
    <w:rsid w:val="009B160D"/>
    <w:rsid w:val="009B4E9D"/>
    <w:rsid w:val="009B5DBB"/>
    <w:rsid w:val="009B7029"/>
    <w:rsid w:val="009B7DE9"/>
    <w:rsid w:val="009C2734"/>
    <w:rsid w:val="009C3634"/>
    <w:rsid w:val="009C3E23"/>
    <w:rsid w:val="009C70FF"/>
    <w:rsid w:val="009D0029"/>
    <w:rsid w:val="009D1932"/>
    <w:rsid w:val="009D31E4"/>
    <w:rsid w:val="009D3D7A"/>
    <w:rsid w:val="009D6DB2"/>
    <w:rsid w:val="009D6EC5"/>
    <w:rsid w:val="009E0E02"/>
    <w:rsid w:val="009E1415"/>
    <w:rsid w:val="009E3272"/>
    <w:rsid w:val="009E572F"/>
    <w:rsid w:val="009E68B2"/>
    <w:rsid w:val="009E6CF1"/>
    <w:rsid w:val="009F1417"/>
    <w:rsid w:val="009F3A69"/>
    <w:rsid w:val="009F4212"/>
    <w:rsid w:val="009F57EC"/>
    <w:rsid w:val="00A00825"/>
    <w:rsid w:val="00A00ABE"/>
    <w:rsid w:val="00A01EB1"/>
    <w:rsid w:val="00A0234D"/>
    <w:rsid w:val="00A02CC9"/>
    <w:rsid w:val="00A02D04"/>
    <w:rsid w:val="00A04949"/>
    <w:rsid w:val="00A05661"/>
    <w:rsid w:val="00A16AE5"/>
    <w:rsid w:val="00A16B9A"/>
    <w:rsid w:val="00A20078"/>
    <w:rsid w:val="00A20C96"/>
    <w:rsid w:val="00A21AE2"/>
    <w:rsid w:val="00A258E5"/>
    <w:rsid w:val="00A344D9"/>
    <w:rsid w:val="00A4210F"/>
    <w:rsid w:val="00A42FB3"/>
    <w:rsid w:val="00A44FF7"/>
    <w:rsid w:val="00A45712"/>
    <w:rsid w:val="00A51AF4"/>
    <w:rsid w:val="00A523DB"/>
    <w:rsid w:val="00A54B42"/>
    <w:rsid w:val="00A56AAD"/>
    <w:rsid w:val="00A574C8"/>
    <w:rsid w:val="00A60755"/>
    <w:rsid w:val="00A60DFA"/>
    <w:rsid w:val="00A61552"/>
    <w:rsid w:val="00A615EA"/>
    <w:rsid w:val="00A648E3"/>
    <w:rsid w:val="00A65153"/>
    <w:rsid w:val="00A65F8F"/>
    <w:rsid w:val="00A667F9"/>
    <w:rsid w:val="00A66B94"/>
    <w:rsid w:val="00A7364A"/>
    <w:rsid w:val="00A80353"/>
    <w:rsid w:val="00A80567"/>
    <w:rsid w:val="00A814B8"/>
    <w:rsid w:val="00A81889"/>
    <w:rsid w:val="00A82691"/>
    <w:rsid w:val="00A83687"/>
    <w:rsid w:val="00A839E7"/>
    <w:rsid w:val="00A83B0E"/>
    <w:rsid w:val="00A83FA4"/>
    <w:rsid w:val="00A8646D"/>
    <w:rsid w:val="00A90B2B"/>
    <w:rsid w:val="00A90D2B"/>
    <w:rsid w:val="00A91E6B"/>
    <w:rsid w:val="00A92893"/>
    <w:rsid w:val="00AA008C"/>
    <w:rsid w:val="00AA07B6"/>
    <w:rsid w:val="00AA2AF3"/>
    <w:rsid w:val="00AA33E4"/>
    <w:rsid w:val="00AA43D3"/>
    <w:rsid w:val="00AA491B"/>
    <w:rsid w:val="00AA4BC0"/>
    <w:rsid w:val="00AA4F24"/>
    <w:rsid w:val="00AA5536"/>
    <w:rsid w:val="00AA6D3B"/>
    <w:rsid w:val="00AA7CAB"/>
    <w:rsid w:val="00AA7D60"/>
    <w:rsid w:val="00AB08E7"/>
    <w:rsid w:val="00AB5F9F"/>
    <w:rsid w:val="00AB6C79"/>
    <w:rsid w:val="00AC0731"/>
    <w:rsid w:val="00AC1D0D"/>
    <w:rsid w:val="00AC3C1C"/>
    <w:rsid w:val="00AC4AA6"/>
    <w:rsid w:val="00AC7ED3"/>
    <w:rsid w:val="00AD39CD"/>
    <w:rsid w:val="00AD4168"/>
    <w:rsid w:val="00AD6996"/>
    <w:rsid w:val="00AD69B0"/>
    <w:rsid w:val="00AE00E4"/>
    <w:rsid w:val="00AE0B90"/>
    <w:rsid w:val="00AE3BAE"/>
    <w:rsid w:val="00AE3E19"/>
    <w:rsid w:val="00AE3EA1"/>
    <w:rsid w:val="00AE4B2A"/>
    <w:rsid w:val="00AE643D"/>
    <w:rsid w:val="00AF054C"/>
    <w:rsid w:val="00AF0FDB"/>
    <w:rsid w:val="00AF14D5"/>
    <w:rsid w:val="00AF3A4B"/>
    <w:rsid w:val="00AF46B6"/>
    <w:rsid w:val="00AF7A7F"/>
    <w:rsid w:val="00B00987"/>
    <w:rsid w:val="00B04D95"/>
    <w:rsid w:val="00B07762"/>
    <w:rsid w:val="00B07C78"/>
    <w:rsid w:val="00B07E91"/>
    <w:rsid w:val="00B11F31"/>
    <w:rsid w:val="00B14DBA"/>
    <w:rsid w:val="00B15E2B"/>
    <w:rsid w:val="00B2182D"/>
    <w:rsid w:val="00B21D08"/>
    <w:rsid w:val="00B2312D"/>
    <w:rsid w:val="00B24E84"/>
    <w:rsid w:val="00B25375"/>
    <w:rsid w:val="00B2572F"/>
    <w:rsid w:val="00B25E15"/>
    <w:rsid w:val="00B25E4E"/>
    <w:rsid w:val="00B25ED8"/>
    <w:rsid w:val="00B27799"/>
    <w:rsid w:val="00B31D76"/>
    <w:rsid w:val="00B35E35"/>
    <w:rsid w:val="00B37910"/>
    <w:rsid w:val="00B41834"/>
    <w:rsid w:val="00B425DF"/>
    <w:rsid w:val="00B45976"/>
    <w:rsid w:val="00B45C2B"/>
    <w:rsid w:val="00B46EA3"/>
    <w:rsid w:val="00B50AC6"/>
    <w:rsid w:val="00B53ACD"/>
    <w:rsid w:val="00B54C42"/>
    <w:rsid w:val="00B556D1"/>
    <w:rsid w:val="00B56521"/>
    <w:rsid w:val="00B566DA"/>
    <w:rsid w:val="00B622D2"/>
    <w:rsid w:val="00B62F18"/>
    <w:rsid w:val="00B64F60"/>
    <w:rsid w:val="00B6620F"/>
    <w:rsid w:val="00B66BE8"/>
    <w:rsid w:val="00B700FE"/>
    <w:rsid w:val="00B70EB1"/>
    <w:rsid w:val="00B7348C"/>
    <w:rsid w:val="00B737D2"/>
    <w:rsid w:val="00B741DC"/>
    <w:rsid w:val="00B7462C"/>
    <w:rsid w:val="00B750D0"/>
    <w:rsid w:val="00B75170"/>
    <w:rsid w:val="00B779A8"/>
    <w:rsid w:val="00B80AC7"/>
    <w:rsid w:val="00B80B67"/>
    <w:rsid w:val="00B85077"/>
    <w:rsid w:val="00B869DC"/>
    <w:rsid w:val="00B923BE"/>
    <w:rsid w:val="00B96A86"/>
    <w:rsid w:val="00BA06F2"/>
    <w:rsid w:val="00BA34A0"/>
    <w:rsid w:val="00BA41B8"/>
    <w:rsid w:val="00BA4D80"/>
    <w:rsid w:val="00BA51F9"/>
    <w:rsid w:val="00BB00C7"/>
    <w:rsid w:val="00BB1897"/>
    <w:rsid w:val="00BB1A22"/>
    <w:rsid w:val="00BB3841"/>
    <w:rsid w:val="00BB5BCD"/>
    <w:rsid w:val="00BB5D44"/>
    <w:rsid w:val="00BC076C"/>
    <w:rsid w:val="00BC10C1"/>
    <w:rsid w:val="00BC6788"/>
    <w:rsid w:val="00BC721A"/>
    <w:rsid w:val="00BD0186"/>
    <w:rsid w:val="00BD1796"/>
    <w:rsid w:val="00BD27CC"/>
    <w:rsid w:val="00BD6414"/>
    <w:rsid w:val="00BD69E3"/>
    <w:rsid w:val="00BD6C2A"/>
    <w:rsid w:val="00BE1FDB"/>
    <w:rsid w:val="00BE2FA8"/>
    <w:rsid w:val="00BE32D6"/>
    <w:rsid w:val="00BE3A8D"/>
    <w:rsid w:val="00BE49BA"/>
    <w:rsid w:val="00BF1766"/>
    <w:rsid w:val="00BF28DC"/>
    <w:rsid w:val="00BF6D2F"/>
    <w:rsid w:val="00BF72AC"/>
    <w:rsid w:val="00BF76A9"/>
    <w:rsid w:val="00C00183"/>
    <w:rsid w:val="00C030DD"/>
    <w:rsid w:val="00C0422C"/>
    <w:rsid w:val="00C05448"/>
    <w:rsid w:val="00C05741"/>
    <w:rsid w:val="00C05B3B"/>
    <w:rsid w:val="00C0628D"/>
    <w:rsid w:val="00C109CF"/>
    <w:rsid w:val="00C149E9"/>
    <w:rsid w:val="00C14EB1"/>
    <w:rsid w:val="00C22F9B"/>
    <w:rsid w:val="00C244D7"/>
    <w:rsid w:val="00C2728F"/>
    <w:rsid w:val="00C31911"/>
    <w:rsid w:val="00C319B5"/>
    <w:rsid w:val="00C32342"/>
    <w:rsid w:val="00C32D9D"/>
    <w:rsid w:val="00C32FED"/>
    <w:rsid w:val="00C37D40"/>
    <w:rsid w:val="00C40EAF"/>
    <w:rsid w:val="00C443C1"/>
    <w:rsid w:val="00C46C41"/>
    <w:rsid w:val="00C51A0E"/>
    <w:rsid w:val="00C52468"/>
    <w:rsid w:val="00C5401E"/>
    <w:rsid w:val="00C56884"/>
    <w:rsid w:val="00C6090C"/>
    <w:rsid w:val="00C60F20"/>
    <w:rsid w:val="00C629BD"/>
    <w:rsid w:val="00C63DBD"/>
    <w:rsid w:val="00C6449A"/>
    <w:rsid w:val="00C66AF9"/>
    <w:rsid w:val="00C733C4"/>
    <w:rsid w:val="00C73BD7"/>
    <w:rsid w:val="00C762CF"/>
    <w:rsid w:val="00C7766B"/>
    <w:rsid w:val="00C843B9"/>
    <w:rsid w:val="00C847F7"/>
    <w:rsid w:val="00C84EE4"/>
    <w:rsid w:val="00C85E4E"/>
    <w:rsid w:val="00C928D3"/>
    <w:rsid w:val="00C95D53"/>
    <w:rsid w:val="00C96E66"/>
    <w:rsid w:val="00CA00AB"/>
    <w:rsid w:val="00CA0D95"/>
    <w:rsid w:val="00CA3A9F"/>
    <w:rsid w:val="00CA6029"/>
    <w:rsid w:val="00CB02BC"/>
    <w:rsid w:val="00CB0504"/>
    <w:rsid w:val="00CB0781"/>
    <w:rsid w:val="00CB1AD8"/>
    <w:rsid w:val="00CB3A33"/>
    <w:rsid w:val="00CB5296"/>
    <w:rsid w:val="00CB53CA"/>
    <w:rsid w:val="00CB779E"/>
    <w:rsid w:val="00CC12FB"/>
    <w:rsid w:val="00CC190E"/>
    <w:rsid w:val="00CC1A21"/>
    <w:rsid w:val="00CC59FA"/>
    <w:rsid w:val="00CC75D8"/>
    <w:rsid w:val="00CD1D60"/>
    <w:rsid w:val="00CD4AC0"/>
    <w:rsid w:val="00CD5047"/>
    <w:rsid w:val="00CD6389"/>
    <w:rsid w:val="00CD6575"/>
    <w:rsid w:val="00CD7CCD"/>
    <w:rsid w:val="00CE36AE"/>
    <w:rsid w:val="00CE66CE"/>
    <w:rsid w:val="00CE7570"/>
    <w:rsid w:val="00CF00AA"/>
    <w:rsid w:val="00CF2360"/>
    <w:rsid w:val="00CF4624"/>
    <w:rsid w:val="00CF67AB"/>
    <w:rsid w:val="00CF6BF8"/>
    <w:rsid w:val="00D0039C"/>
    <w:rsid w:val="00D0124E"/>
    <w:rsid w:val="00D01433"/>
    <w:rsid w:val="00D03E54"/>
    <w:rsid w:val="00D05593"/>
    <w:rsid w:val="00D0611D"/>
    <w:rsid w:val="00D0635D"/>
    <w:rsid w:val="00D078CB"/>
    <w:rsid w:val="00D101D6"/>
    <w:rsid w:val="00D11350"/>
    <w:rsid w:val="00D12D56"/>
    <w:rsid w:val="00D1597E"/>
    <w:rsid w:val="00D15DC3"/>
    <w:rsid w:val="00D17437"/>
    <w:rsid w:val="00D25E05"/>
    <w:rsid w:val="00D27565"/>
    <w:rsid w:val="00D34FC4"/>
    <w:rsid w:val="00D37338"/>
    <w:rsid w:val="00D4120D"/>
    <w:rsid w:val="00D41250"/>
    <w:rsid w:val="00D4135B"/>
    <w:rsid w:val="00D43643"/>
    <w:rsid w:val="00D43EC1"/>
    <w:rsid w:val="00D4602E"/>
    <w:rsid w:val="00D47BEA"/>
    <w:rsid w:val="00D501F4"/>
    <w:rsid w:val="00D50C49"/>
    <w:rsid w:val="00D50EC6"/>
    <w:rsid w:val="00D51593"/>
    <w:rsid w:val="00D54128"/>
    <w:rsid w:val="00D5551B"/>
    <w:rsid w:val="00D60FED"/>
    <w:rsid w:val="00D61591"/>
    <w:rsid w:val="00D63D0F"/>
    <w:rsid w:val="00D65032"/>
    <w:rsid w:val="00D65B7E"/>
    <w:rsid w:val="00D65EE7"/>
    <w:rsid w:val="00D67873"/>
    <w:rsid w:val="00D718E6"/>
    <w:rsid w:val="00D71DF0"/>
    <w:rsid w:val="00D72664"/>
    <w:rsid w:val="00D746D2"/>
    <w:rsid w:val="00D75C96"/>
    <w:rsid w:val="00D75D9B"/>
    <w:rsid w:val="00D77B61"/>
    <w:rsid w:val="00D80020"/>
    <w:rsid w:val="00D806F4"/>
    <w:rsid w:val="00D81459"/>
    <w:rsid w:val="00D819A9"/>
    <w:rsid w:val="00D84967"/>
    <w:rsid w:val="00D86BAA"/>
    <w:rsid w:val="00D87F06"/>
    <w:rsid w:val="00D914AD"/>
    <w:rsid w:val="00D92696"/>
    <w:rsid w:val="00D92B1F"/>
    <w:rsid w:val="00D97B4C"/>
    <w:rsid w:val="00DA02F7"/>
    <w:rsid w:val="00DA2D82"/>
    <w:rsid w:val="00DA5D32"/>
    <w:rsid w:val="00DA7CAD"/>
    <w:rsid w:val="00DB0FB6"/>
    <w:rsid w:val="00DB5B32"/>
    <w:rsid w:val="00DB6045"/>
    <w:rsid w:val="00DB650B"/>
    <w:rsid w:val="00DB71A9"/>
    <w:rsid w:val="00DB756D"/>
    <w:rsid w:val="00DB786C"/>
    <w:rsid w:val="00DC1E00"/>
    <w:rsid w:val="00DC493B"/>
    <w:rsid w:val="00DC63ED"/>
    <w:rsid w:val="00DC6988"/>
    <w:rsid w:val="00DC7C6D"/>
    <w:rsid w:val="00DC7D01"/>
    <w:rsid w:val="00DD051F"/>
    <w:rsid w:val="00DD3CC4"/>
    <w:rsid w:val="00DD4987"/>
    <w:rsid w:val="00DD51F9"/>
    <w:rsid w:val="00DE21A1"/>
    <w:rsid w:val="00DE2535"/>
    <w:rsid w:val="00DE44AF"/>
    <w:rsid w:val="00DE53FF"/>
    <w:rsid w:val="00DE5B82"/>
    <w:rsid w:val="00DE64E9"/>
    <w:rsid w:val="00DE78CA"/>
    <w:rsid w:val="00DF061E"/>
    <w:rsid w:val="00DF0E81"/>
    <w:rsid w:val="00DF1A97"/>
    <w:rsid w:val="00DF27A2"/>
    <w:rsid w:val="00DF2DE6"/>
    <w:rsid w:val="00DF3C78"/>
    <w:rsid w:val="00DF7450"/>
    <w:rsid w:val="00E005CA"/>
    <w:rsid w:val="00E00FC0"/>
    <w:rsid w:val="00E02160"/>
    <w:rsid w:val="00E02361"/>
    <w:rsid w:val="00E05BD0"/>
    <w:rsid w:val="00E0626D"/>
    <w:rsid w:val="00E13740"/>
    <w:rsid w:val="00E14695"/>
    <w:rsid w:val="00E15AE1"/>
    <w:rsid w:val="00E16B90"/>
    <w:rsid w:val="00E23844"/>
    <w:rsid w:val="00E2516C"/>
    <w:rsid w:val="00E26786"/>
    <w:rsid w:val="00E33C63"/>
    <w:rsid w:val="00E35EC6"/>
    <w:rsid w:val="00E36902"/>
    <w:rsid w:val="00E413BB"/>
    <w:rsid w:val="00E41C1A"/>
    <w:rsid w:val="00E429C8"/>
    <w:rsid w:val="00E439F2"/>
    <w:rsid w:val="00E43B1A"/>
    <w:rsid w:val="00E460EF"/>
    <w:rsid w:val="00E46A5F"/>
    <w:rsid w:val="00E5166B"/>
    <w:rsid w:val="00E530A9"/>
    <w:rsid w:val="00E53755"/>
    <w:rsid w:val="00E54A96"/>
    <w:rsid w:val="00E55675"/>
    <w:rsid w:val="00E55F70"/>
    <w:rsid w:val="00E56979"/>
    <w:rsid w:val="00E56E6C"/>
    <w:rsid w:val="00E57897"/>
    <w:rsid w:val="00E57E1E"/>
    <w:rsid w:val="00E644EC"/>
    <w:rsid w:val="00E64D52"/>
    <w:rsid w:val="00E655BB"/>
    <w:rsid w:val="00E714E8"/>
    <w:rsid w:val="00E72179"/>
    <w:rsid w:val="00E73237"/>
    <w:rsid w:val="00E73830"/>
    <w:rsid w:val="00E74830"/>
    <w:rsid w:val="00E74A01"/>
    <w:rsid w:val="00E7634D"/>
    <w:rsid w:val="00E764A3"/>
    <w:rsid w:val="00E766CE"/>
    <w:rsid w:val="00E7754B"/>
    <w:rsid w:val="00E80710"/>
    <w:rsid w:val="00E83BA0"/>
    <w:rsid w:val="00E86377"/>
    <w:rsid w:val="00E868C5"/>
    <w:rsid w:val="00E87A7D"/>
    <w:rsid w:val="00E926D7"/>
    <w:rsid w:val="00E93116"/>
    <w:rsid w:val="00E93377"/>
    <w:rsid w:val="00E9445B"/>
    <w:rsid w:val="00E9548C"/>
    <w:rsid w:val="00E972BA"/>
    <w:rsid w:val="00E97E84"/>
    <w:rsid w:val="00EA0FC8"/>
    <w:rsid w:val="00EA23FF"/>
    <w:rsid w:val="00EA3F9F"/>
    <w:rsid w:val="00EA4C01"/>
    <w:rsid w:val="00EA75B3"/>
    <w:rsid w:val="00EA7B79"/>
    <w:rsid w:val="00EA7C62"/>
    <w:rsid w:val="00EB0E43"/>
    <w:rsid w:val="00EB1457"/>
    <w:rsid w:val="00EB32AA"/>
    <w:rsid w:val="00EB634E"/>
    <w:rsid w:val="00EB6A4D"/>
    <w:rsid w:val="00EB6EEB"/>
    <w:rsid w:val="00EC04D1"/>
    <w:rsid w:val="00EC1730"/>
    <w:rsid w:val="00EC45E4"/>
    <w:rsid w:val="00EC5AC4"/>
    <w:rsid w:val="00EC757A"/>
    <w:rsid w:val="00EC7583"/>
    <w:rsid w:val="00ED06BC"/>
    <w:rsid w:val="00ED083D"/>
    <w:rsid w:val="00ED0CE5"/>
    <w:rsid w:val="00ED1447"/>
    <w:rsid w:val="00ED365E"/>
    <w:rsid w:val="00ED5A82"/>
    <w:rsid w:val="00ED7995"/>
    <w:rsid w:val="00ED7FD4"/>
    <w:rsid w:val="00EE0782"/>
    <w:rsid w:val="00EE1904"/>
    <w:rsid w:val="00EE3532"/>
    <w:rsid w:val="00EE4817"/>
    <w:rsid w:val="00EE4DC0"/>
    <w:rsid w:val="00EE5962"/>
    <w:rsid w:val="00EF1B79"/>
    <w:rsid w:val="00EF4BC2"/>
    <w:rsid w:val="00EF5A69"/>
    <w:rsid w:val="00EF71FA"/>
    <w:rsid w:val="00EF7CA6"/>
    <w:rsid w:val="00F01B94"/>
    <w:rsid w:val="00F02679"/>
    <w:rsid w:val="00F058A3"/>
    <w:rsid w:val="00F07323"/>
    <w:rsid w:val="00F11C76"/>
    <w:rsid w:val="00F13603"/>
    <w:rsid w:val="00F138A7"/>
    <w:rsid w:val="00F14CF6"/>
    <w:rsid w:val="00F1656A"/>
    <w:rsid w:val="00F17101"/>
    <w:rsid w:val="00F21CC9"/>
    <w:rsid w:val="00F22126"/>
    <w:rsid w:val="00F22FC8"/>
    <w:rsid w:val="00F23BD0"/>
    <w:rsid w:val="00F23FEC"/>
    <w:rsid w:val="00F2513F"/>
    <w:rsid w:val="00F2518D"/>
    <w:rsid w:val="00F30118"/>
    <w:rsid w:val="00F330CE"/>
    <w:rsid w:val="00F348AC"/>
    <w:rsid w:val="00F35F34"/>
    <w:rsid w:val="00F36B0A"/>
    <w:rsid w:val="00F36C66"/>
    <w:rsid w:val="00F37D59"/>
    <w:rsid w:val="00F37F1A"/>
    <w:rsid w:val="00F43630"/>
    <w:rsid w:val="00F44D03"/>
    <w:rsid w:val="00F4632F"/>
    <w:rsid w:val="00F46C98"/>
    <w:rsid w:val="00F475F9"/>
    <w:rsid w:val="00F47939"/>
    <w:rsid w:val="00F5062D"/>
    <w:rsid w:val="00F52B98"/>
    <w:rsid w:val="00F5409A"/>
    <w:rsid w:val="00F5422F"/>
    <w:rsid w:val="00F576BE"/>
    <w:rsid w:val="00F57EAF"/>
    <w:rsid w:val="00F620E9"/>
    <w:rsid w:val="00F623AF"/>
    <w:rsid w:val="00F62537"/>
    <w:rsid w:val="00F6458B"/>
    <w:rsid w:val="00F649AC"/>
    <w:rsid w:val="00F65E5B"/>
    <w:rsid w:val="00F660F1"/>
    <w:rsid w:val="00F66E80"/>
    <w:rsid w:val="00F67E5F"/>
    <w:rsid w:val="00F708E3"/>
    <w:rsid w:val="00F7347C"/>
    <w:rsid w:val="00F750AC"/>
    <w:rsid w:val="00F75DBE"/>
    <w:rsid w:val="00F76EE3"/>
    <w:rsid w:val="00F77BED"/>
    <w:rsid w:val="00F77D19"/>
    <w:rsid w:val="00F8018B"/>
    <w:rsid w:val="00F837D0"/>
    <w:rsid w:val="00F857D4"/>
    <w:rsid w:val="00F86DA8"/>
    <w:rsid w:val="00F90DCC"/>
    <w:rsid w:val="00F93625"/>
    <w:rsid w:val="00F94A78"/>
    <w:rsid w:val="00F95C6E"/>
    <w:rsid w:val="00FA0089"/>
    <w:rsid w:val="00FA365F"/>
    <w:rsid w:val="00FA38C0"/>
    <w:rsid w:val="00FA3BFF"/>
    <w:rsid w:val="00FA5187"/>
    <w:rsid w:val="00FA6B5F"/>
    <w:rsid w:val="00FB4283"/>
    <w:rsid w:val="00FB59C4"/>
    <w:rsid w:val="00FB7290"/>
    <w:rsid w:val="00FB75B0"/>
    <w:rsid w:val="00FC2E3C"/>
    <w:rsid w:val="00FC3D38"/>
    <w:rsid w:val="00FC459D"/>
    <w:rsid w:val="00FC4C15"/>
    <w:rsid w:val="00FC5656"/>
    <w:rsid w:val="00FC6240"/>
    <w:rsid w:val="00FD2A20"/>
    <w:rsid w:val="00FD2D6C"/>
    <w:rsid w:val="00FD423F"/>
    <w:rsid w:val="00FE0456"/>
    <w:rsid w:val="00FE06F4"/>
    <w:rsid w:val="00FE1BE9"/>
    <w:rsid w:val="00FE5BD4"/>
    <w:rsid w:val="00FE6F7E"/>
    <w:rsid w:val="00FF0C09"/>
    <w:rsid w:val="00FF12F4"/>
    <w:rsid w:val="00FF2A36"/>
    <w:rsid w:val="00FF2AFC"/>
    <w:rsid w:val="00FF372B"/>
    <w:rsid w:val="00FF3F00"/>
    <w:rsid w:val="00FF4A23"/>
    <w:rsid w:val="00FF56D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108"/>
    <o:shapelayout v:ext="edit">
      <o:idmap v:ext="edit" data="3"/>
    </o:shapelayout>
  </w:shapeDefaults>
  <w:doNotEmbedSmartTags/>
  <w:decimalSymbol w:val="."/>
  <w:listSeparator w:val=","/>
  <w14:docId w14:val="4AA996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ja-JP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8B0"/>
    <w:pPr>
      <w:spacing w:after="0" w:line="240" w:lineRule="auto"/>
    </w:pPr>
    <w:rPr>
      <w:rFonts w:ascii="Times New Roman" w:eastAsia="ＭＳ 明朝" w:hAnsi="Times New Roman" w:cs="Times New Roman"/>
      <w:sz w:val="24"/>
      <w:szCs w:val="24"/>
      <w:lang w:eastAsia="en-US"/>
    </w:rPr>
  </w:style>
  <w:style w:type="paragraph" w:styleId="Heading1">
    <w:name w:val="heading 1"/>
    <w:aliases w:val="SPIE Section"/>
    <w:basedOn w:val="Normal"/>
    <w:next w:val="Normal"/>
    <w:link w:val="Heading1Char"/>
    <w:uiPriority w:val="9"/>
    <w:qFormat/>
    <w:rsid w:val="004F68B0"/>
    <w:pPr>
      <w:keepNext/>
      <w:pBdr>
        <w:bottom w:val="thinThickSmallGap" w:sz="12" w:space="1" w:color="C45911"/>
      </w:pBdr>
      <w:spacing w:before="320"/>
      <w:contextualSpacing/>
      <w:jc w:val="center"/>
      <w:outlineLvl w:val="0"/>
    </w:pPr>
    <w:rPr>
      <w:color w:val="833C0B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68B0"/>
    <w:pPr>
      <w:keepNext/>
      <w:pBdr>
        <w:bottom w:val="single" w:sz="4" w:space="1" w:color="823B0B"/>
      </w:pBdr>
      <w:spacing w:before="240"/>
      <w:jc w:val="center"/>
      <w:outlineLvl w:val="1"/>
    </w:pPr>
    <w:rPr>
      <w:color w:val="833C0B"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68B0"/>
    <w:pPr>
      <w:keepNext/>
      <w:pBdr>
        <w:top w:val="dotted" w:sz="4" w:space="0" w:color="823B0B"/>
        <w:bottom w:val="dotted" w:sz="4" w:space="1" w:color="823B0B"/>
      </w:pBdr>
      <w:spacing w:before="120"/>
      <w:jc w:val="center"/>
      <w:outlineLvl w:val="2"/>
    </w:pPr>
    <w:rPr>
      <w:color w:val="823B0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68B0"/>
    <w:pPr>
      <w:pBdr>
        <w:bottom w:val="dotted" w:sz="4" w:space="1" w:color="C45911"/>
      </w:pBdr>
      <w:spacing w:after="120"/>
      <w:jc w:val="center"/>
      <w:outlineLvl w:val="3"/>
    </w:pPr>
    <w:rPr>
      <w:color w:val="823B0B"/>
      <w:spacing w:val="10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F68B0"/>
    <w:pPr>
      <w:spacing w:before="320" w:after="120"/>
      <w:jc w:val="center"/>
      <w:outlineLvl w:val="4"/>
    </w:pPr>
    <w:rPr>
      <w:color w:val="823B0B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F68B0"/>
    <w:pPr>
      <w:spacing w:after="120"/>
      <w:jc w:val="center"/>
      <w:outlineLvl w:val="5"/>
    </w:pPr>
    <w:rPr>
      <w:color w:val="C45911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4F68B0"/>
    <w:pPr>
      <w:spacing w:after="120"/>
      <w:jc w:val="center"/>
      <w:outlineLvl w:val="6"/>
    </w:pPr>
    <w:rPr>
      <w:i/>
      <w:iCs/>
      <w:caps/>
      <w:color w:val="C45911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4F68B0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4F68B0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unhideWhenUsed/>
    <w:rsid w:val="004F68B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F68B0"/>
  </w:style>
  <w:style w:type="paragraph" w:styleId="BalloonText">
    <w:name w:val="Balloon Text"/>
    <w:basedOn w:val="Normal"/>
    <w:link w:val="BalloonTextChar"/>
    <w:semiHidden/>
    <w:unhideWhenUsed/>
    <w:rsid w:val="004A6219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aliases w:val="SPIE Section Char"/>
    <w:link w:val="Heading1"/>
    <w:uiPriority w:val="9"/>
    <w:rsid w:val="004F68B0"/>
    <w:rPr>
      <w:rFonts w:ascii="Times New Roman" w:eastAsia="ＭＳ 明朝" w:hAnsi="Times New Roman" w:cs="Times New Roman"/>
      <w:color w:val="833C0B"/>
      <w:spacing w:val="20"/>
      <w:sz w:val="28"/>
      <w:szCs w:val="28"/>
      <w:lang w:eastAsia="en-US"/>
    </w:rPr>
  </w:style>
  <w:style w:type="character" w:customStyle="1" w:styleId="Heading2Char">
    <w:name w:val="Heading 2 Char"/>
    <w:link w:val="Heading2"/>
    <w:uiPriority w:val="9"/>
    <w:rsid w:val="004F68B0"/>
    <w:rPr>
      <w:rFonts w:ascii="Times New Roman" w:eastAsia="ＭＳ 明朝" w:hAnsi="Times New Roman" w:cs="Times New Roman"/>
      <w:color w:val="833C0B"/>
      <w:spacing w:val="15"/>
      <w:sz w:val="24"/>
      <w:szCs w:val="24"/>
      <w:lang w:eastAsia="en-US"/>
    </w:rPr>
  </w:style>
  <w:style w:type="character" w:customStyle="1" w:styleId="Heading3Char">
    <w:name w:val="Heading 3 Char"/>
    <w:link w:val="Heading3"/>
    <w:uiPriority w:val="9"/>
    <w:rsid w:val="004F68B0"/>
    <w:rPr>
      <w:rFonts w:ascii="Times New Roman" w:eastAsia="ＭＳ 明朝" w:hAnsi="Times New Roman" w:cs="Times New Roman"/>
      <w:color w:val="823B0B"/>
      <w:sz w:val="24"/>
      <w:szCs w:val="24"/>
      <w:lang w:eastAsia="en-US"/>
    </w:rPr>
  </w:style>
  <w:style w:type="character" w:customStyle="1" w:styleId="Heading4Char">
    <w:name w:val="Heading 4 Char"/>
    <w:link w:val="Heading4"/>
    <w:uiPriority w:val="9"/>
    <w:rsid w:val="004F68B0"/>
    <w:rPr>
      <w:rFonts w:ascii="Times New Roman" w:eastAsia="ＭＳ 明朝" w:hAnsi="Times New Roman" w:cs="Times New Roman"/>
      <w:color w:val="823B0B"/>
      <w:spacing w:val="10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EF1B79"/>
    <w:pPr>
      <w:numPr>
        <w:numId w:val="2"/>
      </w:numPr>
      <w:contextualSpacing/>
    </w:pPr>
  </w:style>
  <w:style w:type="character" w:customStyle="1" w:styleId="BalloonTextChar">
    <w:name w:val="Balloon Text Char"/>
    <w:basedOn w:val="DefaultParagraphFont"/>
    <w:link w:val="BalloonText"/>
    <w:semiHidden/>
    <w:rsid w:val="004A6219"/>
    <w:rPr>
      <w:rFonts w:ascii="Lucida Grande" w:eastAsia="ＭＳ 明朝" w:hAnsi="Lucida Grande" w:cs="Lucida Grande"/>
      <w:sz w:val="18"/>
      <w:szCs w:val="18"/>
      <w:lang w:eastAsia="en-US"/>
    </w:rPr>
  </w:style>
  <w:style w:type="table" w:customStyle="1" w:styleId="Equation">
    <w:name w:val="Equation"/>
    <w:basedOn w:val="TableNormal"/>
    <w:uiPriority w:val="99"/>
    <w:rsid w:val="00E56979"/>
    <w:pPr>
      <w:keepNext/>
    </w:pPr>
    <w:rPr>
      <w:rFonts w:ascii="Times New Roman" w:eastAsia="Calibri" w:hAnsi="Times New Roman" w:cs="Calibri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character" w:customStyle="1" w:styleId="MTEquationSection">
    <w:name w:val="MTEquationSection"/>
    <w:rsid w:val="004F68B0"/>
    <w:rPr>
      <w:vanish/>
      <w:color w:val="FF0000"/>
    </w:rPr>
  </w:style>
  <w:style w:type="paragraph" w:customStyle="1" w:styleId="MTDisplayEquation">
    <w:name w:val="MTDisplayEquation"/>
    <w:basedOn w:val="Normal"/>
    <w:next w:val="Normal"/>
    <w:link w:val="MTDisplayEquationChar"/>
    <w:rsid w:val="004F68B0"/>
    <w:pPr>
      <w:tabs>
        <w:tab w:val="center" w:pos="5400"/>
        <w:tab w:val="right" w:pos="10800"/>
      </w:tabs>
    </w:pPr>
    <w:rPr>
      <w:sz w:val="20"/>
      <w:szCs w:val="20"/>
      <w:lang w:eastAsia="ja-JP"/>
    </w:rPr>
  </w:style>
  <w:style w:type="character" w:customStyle="1" w:styleId="MTDisplayEquationChar">
    <w:name w:val="MTDisplayEquation Char"/>
    <w:link w:val="MTDisplayEquation"/>
    <w:rsid w:val="004F68B0"/>
    <w:rPr>
      <w:rFonts w:ascii="Times New Roman" w:eastAsia="ＭＳ 明朝" w:hAnsi="Times New Roman" w:cs="Times New Roman"/>
      <w:sz w:val="20"/>
      <w:szCs w:val="20"/>
    </w:rPr>
  </w:style>
  <w:style w:type="character" w:customStyle="1" w:styleId="code2">
    <w:name w:val="code2"/>
    <w:uiPriority w:val="1"/>
    <w:qFormat/>
    <w:rsid w:val="004F68B0"/>
    <w:rPr>
      <w:rFonts w:ascii="PT Mono Bold" w:hAnsi="PT Mono Bold"/>
      <w:b/>
      <w:bCs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F68B0"/>
    <w:rPr>
      <w:spacing w:val="10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EF1B79"/>
  </w:style>
  <w:style w:type="paragraph" w:styleId="FootnoteText">
    <w:name w:val="footnote text"/>
    <w:basedOn w:val="Normal"/>
    <w:link w:val="FootnoteTextChar"/>
    <w:uiPriority w:val="99"/>
    <w:unhideWhenUsed/>
    <w:rsid w:val="004F68B0"/>
  </w:style>
  <w:style w:type="character" w:customStyle="1" w:styleId="FootnoteTextChar">
    <w:name w:val="Footnote Text Char"/>
    <w:link w:val="FootnoteText"/>
    <w:uiPriority w:val="99"/>
    <w:rsid w:val="004F68B0"/>
    <w:rPr>
      <w:rFonts w:ascii="Times New Roman" w:eastAsia="ＭＳ 明朝" w:hAnsi="Times New Roman" w:cs="Times New Roman"/>
      <w:sz w:val="24"/>
      <w:szCs w:val="24"/>
      <w:lang w:eastAsia="en-US"/>
    </w:rPr>
  </w:style>
  <w:style w:type="character" w:styleId="FootnoteReference">
    <w:name w:val="footnote reference"/>
    <w:uiPriority w:val="99"/>
    <w:unhideWhenUsed/>
    <w:rsid w:val="004F68B0"/>
    <w:rPr>
      <w:vertAlign w:val="superscript"/>
    </w:rPr>
  </w:style>
  <w:style w:type="character" w:customStyle="1" w:styleId="MTConvertedEquation">
    <w:name w:val="MTConvertedEquation"/>
    <w:basedOn w:val="DefaultParagraphFont"/>
    <w:rsid w:val="004F68B0"/>
  </w:style>
  <w:style w:type="paragraph" w:styleId="EndnoteText">
    <w:name w:val="endnote text"/>
    <w:basedOn w:val="Normal"/>
    <w:link w:val="EndnoteTextChar"/>
    <w:uiPriority w:val="99"/>
    <w:semiHidden/>
    <w:unhideWhenUsed/>
    <w:rsid w:val="004F68B0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4F68B0"/>
    <w:rPr>
      <w:rFonts w:ascii="Times New Roman" w:eastAsia="ＭＳ 明朝" w:hAnsi="Times New Roman" w:cs="Times New Roman"/>
      <w:sz w:val="20"/>
      <w:szCs w:val="20"/>
      <w:lang w:eastAsia="en-US"/>
    </w:rPr>
  </w:style>
  <w:style w:type="character" w:styleId="EndnoteReference">
    <w:name w:val="endnote reference"/>
    <w:uiPriority w:val="99"/>
    <w:semiHidden/>
    <w:unhideWhenUsed/>
    <w:rsid w:val="004F68B0"/>
    <w:rPr>
      <w:vertAlign w:val="superscript"/>
    </w:rPr>
  </w:style>
  <w:style w:type="character" w:customStyle="1" w:styleId="InLineCode">
    <w:name w:val="InLineCode"/>
    <w:uiPriority w:val="1"/>
    <w:qFormat/>
    <w:rsid w:val="004F68B0"/>
    <w:rPr>
      <w:rFonts w:ascii="PT Mono" w:hAnsi="PT Mono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F1B7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F1B79"/>
    <w:rPr>
      <w:rFonts w:ascii="Times New Roman" w:eastAsia="ＭＳ 明朝" w:hAnsi="Times New Roman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nhideWhenUsed/>
    <w:rsid w:val="004F68B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F68B0"/>
    <w:rPr>
      <w:rFonts w:ascii="Times New Roman" w:eastAsia="ＭＳ 明朝" w:hAnsi="Times New Roman" w:cs="Times New Roman"/>
      <w:sz w:val="24"/>
      <w:szCs w:val="24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F68B0"/>
    <w:rPr>
      <w:rFonts w:ascii="Lucida Grande" w:hAnsi="Lucida Grande" w:cs="Lucida Grande"/>
    </w:rPr>
  </w:style>
  <w:style w:type="character" w:customStyle="1" w:styleId="DocumentMapChar">
    <w:name w:val="Document Map Char"/>
    <w:link w:val="DocumentMap"/>
    <w:uiPriority w:val="99"/>
    <w:semiHidden/>
    <w:rsid w:val="004F68B0"/>
    <w:rPr>
      <w:rFonts w:ascii="Lucida Grande" w:eastAsia="ＭＳ 明朝" w:hAnsi="Lucida Grande" w:cs="Lucida Grande"/>
      <w:sz w:val="24"/>
      <w:szCs w:val="24"/>
      <w:lang w:eastAsia="en-US"/>
    </w:rPr>
  </w:style>
  <w:style w:type="paragraph" w:customStyle="1" w:styleId="EndNoteBibliographyTitle">
    <w:name w:val="EndNote Bibliography Title"/>
    <w:basedOn w:val="Normal"/>
    <w:rsid w:val="004F68B0"/>
    <w:pPr>
      <w:jc w:val="center"/>
    </w:pPr>
    <w:rPr>
      <w:rFonts w:ascii="Calibri" w:hAnsi="Calibri"/>
    </w:rPr>
  </w:style>
  <w:style w:type="paragraph" w:customStyle="1" w:styleId="EndNoteBibliography">
    <w:name w:val="EndNote Bibliography"/>
    <w:basedOn w:val="Normal"/>
    <w:rsid w:val="004F68B0"/>
    <w:rPr>
      <w:rFonts w:ascii="Calibri" w:hAnsi="Calibri"/>
    </w:rPr>
  </w:style>
  <w:style w:type="character" w:customStyle="1" w:styleId="Heading5Char">
    <w:name w:val="Heading 5 Char"/>
    <w:link w:val="Heading5"/>
    <w:uiPriority w:val="9"/>
    <w:rsid w:val="004F68B0"/>
    <w:rPr>
      <w:rFonts w:ascii="Times New Roman" w:eastAsia="ＭＳ 明朝" w:hAnsi="Times New Roman" w:cs="Times New Roman"/>
      <w:color w:val="823B0B"/>
      <w:spacing w:val="10"/>
      <w:sz w:val="24"/>
      <w:szCs w:val="24"/>
      <w:lang w:eastAsia="en-US"/>
    </w:rPr>
  </w:style>
  <w:style w:type="character" w:customStyle="1" w:styleId="Heading6Char">
    <w:name w:val="Heading 6 Char"/>
    <w:link w:val="Heading6"/>
    <w:uiPriority w:val="9"/>
    <w:rsid w:val="004F68B0"/>
    <w:rPr>
      <w:rFonts w:ascii="Times New Roman" w:eastAsia="ＭＳ 明朝" w:hAnsi="Times New Roman" w:cs="Times New Roman"/>
      <w:color w:val="C45911"/>
      <w:spacing w:val="10"/>
      <w:sz w:val="24"/>
      <w:szCs w:val="24"/>
      <w:lang w:eastAsia="en-US"/>
    </w:rPr>
  </w:style>
  <w:style w:type="character" w:customStyle="1" w:styleId="Heading7Char">
    <w:name w:val="Heading 7 Char"/>
    <w:link w:val="Heading7"/>
    <w:uiPriority w:val="9"/>
    <w:rsid w:val="004F68B0"/>
    <w:rPr>
      <w:rFonts w:ascii="Times New Roman" w:eastAsia="ＭＳ 明朝" w:hAnsi="Times New Roman" w:cs="Times New Roman"/>
      <w:i/>
      <w:iCs/>
      <w:caps/>
      <w:color w:val="C45911"/>
      <w:spacing w:val="10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"/>
    <w:rsid w:val="004F68B0"/>
    <w:rPr>
      <w:rFonts w:ascii="Times New Roman" w:eastAsia="ＭＳ 明朝" w:hAnsi="Times New Roman" w:cs="Times New Roman"/>
      <w:caps/>
      <w:spacing w:val="10"/>
      <w:sz w:val="20"/>
      <w:szCs w:val="20"/>
      <w:lang w:eastAsia="en-US"/>
    </w:rPr>
  </w:style>
  <w:style w:type="character" w:customStyle="1" w:styleId="Heading9Char">
    <w:name w:val="Heading 9 Char"/>
    <w:link w:val="Heading9"/>
    <w:uiPriority w:val="9"/>
    <w:semiHidden/>
    <w:rsid w:val="004F68B0"/>
    <w:rPr>
      <w:rFonts w:ascii="Times New Roman" w:eastAsia="ＭＳ 明朝" w:hAnsi="Times New Roman" w:cs="Times New Roman"/>
      <w:i/>
      <w:iCs/>
      <w:caps/>
      <w:spacing w:val="10"/>
      <w:sz w:val="20"/>
      <w:szCs w:val="20"/>
      <w:lang w:eastAsia="en-US"/>
    </w:rPr>
  </w:style>
  <w:style w:type="paragraph" w:styleId="Revision">
    <w:name w:val="Revision"/>
    <w:hidden/>
    <w:uiPriority w:val="99"/>
    <w:semiHidden/>
    <w:rsid w:val="004F68B0"/>
    <w:pPr>
      <w:spacing w:after="0" w:line="240" w:lineRule="auto"/>
    </w:pPr>
    <w:rPr>
      <w:rFonts w:ascii="Times New Roman" w:eastAsia="ＭＳ 明朝" w:hAnsi="Times New Roman" w:cs="Times New Roman"/>
      <w:sz w:val="24"/>
      <w:szCs w:val="24"/>
      <w:lang w:eastAsia="en-US"/>
    </w:rPr>
  </w:style>
  <w:style w:type="paragraph" w:customStyle="1" w:styleId="Eqn">
    <w:name w:val="Eqn"/>
    <w:basedOn w:val="Normal"/>
    <w:next w:val="Normal"/>
    <w:rsid w:val="006B0B2D"/>
  </w:style>
  <w:style w:type="paragraph" w:customStyle="1" w:styleId="MyEqns">
    <w:name w:val="MyEqns"/>
    <w:basedOn w:val="Normal"/>
    <w:link w:val="MyEqnsChar"/>
    <w:qFormat/>
    <w:rsid w:val="004F68B0"/>
    <w:pPr>
      <w:tabs>
        <w:tab w:val="right" w:pos="9360"/>
        <w:tab w:val="right" w:pos="10440"/>
      </w:tabs>
    </w:pPr>
    <w:rPr>
      <w:b/>
      <w:bCs/>
    </w:rPr>
  </w:style>
  <w:style w:type="character" w:customStyle="1" w:styleId="MyEqnsChar">
    <w:name w:val="MyEqns Char"/>
    <w:link w:val="MyEqns"/>
    <w:rsid w:val="004F68B0"/>
    <w:rPr>
      <w:rFonts w:ascii="Times New Roman" w:eastAsia="ＭＳ 明朝" w:hAnsi="Times New Roman" w:cs="Times New Roman"/>
      <w:b/>
      <w:bCs/>
      <w:sz w:val="24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C70FF"/>
    <w:rPr>
      <w:color w:val="800080" w:themeColor="followedHyperlink"/>
      <w:u w:val="single"/>
    </w:rPr>
  </w:style>
  <w:style w:type="character" w:styleId="Emphasis">
    <w:name w:val="Emphasis"/>
    <w:uiPriority w:val="20"/>
    <w:rsid w:val="006B0B2D"/>
    <w:rPr>
      <w:caps/>
      <w:spacing w:val="5"/>
      <w:sz w:val="20"/>
      <w:szCs w:val="20"/>
    </w:rPr>
  </w:style>
  <w:style w:type="paragraph" w:customStyle="1" w:styleId="footnotedescription">
    <w:name w:val="footnote description"/>
    <w:next w:val="Normal"/>
    <w:link w:val="footnotedescriptionChar"/>
    <w:hidden/>
    <w:rsid w:val="00440F34"/>
    <w:pPr>
      <w:spacing w:after="0" w:line="259" w:lineRule="auto"/>
    </w:pPr>
    <w:rPr>
      <w:rFonts w:ascii="Times New Roman" w:eastAsia="Times New Roman" w:hAnsi="Times New Roman" w:cs="Times New Roman"/>
      <w:color w:val="000000"/>
      <w:sz w:val="24"/>
      <w:lang w:eastAsia="en-US"/>
    </w:rPr>
  </w:style>
  <w:style w:type="character" w:customStyle="1" w:styleId="footnotedescriptionChar">
    <w:name w:val="footnote description Char"/>
    <w:link w:val="footnotedescription"/>
    <w:rsid w:val="00440F34"/>
    <w:rPr>
      <w:rFonts w:ascii="Times New Roman" w:eastAsia="Times New Roman" w:hAnsi="Times New Roman" w:cs="Times New Roman"/>
      <w:color w:val="000000"/>
      <w:sz w:val="24"/>
      <w:lang w:eastAsia="en-US"/>
    </w:rPr>
  </w:style>
  <w:style w:type="character" w:customStyle="1" w:styleId="footnotemark">
    <w:name w:val="footnote mark"/>
    <w:hidden/>
    <w:rsid w:val="00440F34"/>
    <w:rPr>
      <w:rFonts w:ascii="Times New Roman" w:eastAsia="Times New Roman" w:hAnsi="Times New Roman" w:cs="Times New Roman"/>
      <w:color w:val="000000"/>
      <w:sz w:val="24"/>
      <w:vertAlign w:val="superscript"/>
    </w:rPr>
  </w:style>
  <w:style w:type="character" w:styleId="PageNumber">
    <w:name w:val="page number"/>
    <w:basedOn w:val="DefaultParagraphFont"/>
    <w:rsid w:val="004F68B0"/>
  </w:style>
  <w:style w:type="character" w:styleId="Hyperlink">
    <w:name w:val="Hyperlink"/>
    <w:basedOn w:val="DefaultParagraphFont"/>
    <w:unhideWhenUsed/>
    <w:rsid w:val="00F9362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67257"/>
    <w:rPr>
      <w:rFonts w:ascii="Calibri" w:eastAsia="Calibri" w:hAnsi="Calibri" w:cs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de">
    <w:name w:val="Code"/>
    <w:basedOn w:val="Normal"/>
    <w:rsid w:val="00667257"/>
    <w:rPr>
      <w:rFonts w:ascii="Courier" w:eastAsia="Times New Roman" w:hAnsi="Courier"/>
      <w:sz w:val="20"/>
      <w:szCs w:val="20"/>
      <w:shd w:val="clear" w:color="auto" w:fill="E1E2E5"/>
    </w:rPr>
  </w:style>
  <w:style w:type="paragraph" w:styleId="HTMLPreformatted">
    <w:name w:val="HTML Preformatted"/>
    <w:basedOn w:val="Normal"/>
    <w:link w:val="HTMLPreformattedChar"/>
    <w:unhideWhenUsed/>
    <w:rsid w:val="006672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667257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gcg2ujhdabb">
    <w:name w:val="gcg2ujhdabb"/>
    <w:basedOn w:val="DefaultParagraphFont"/>
    <w:rsid w:val="00667257"/>
  </w:style>
  <w:style w:type="character" w:customStyle="1" w:styleId="gcg2ujhdeab">
    <w:name w:val="gcg2ujhdeab"/>
    <w:basedOn w:val="DefaultParagraphFont"/>
    <w:rsid w:val="00667257"/>
  </w:style>
  <w:style w:type="character" w:customStyle="1" w:styleId="gewyw5ybjeb">
    <w:name w:val="gewyw5ybjeb"/>
    <w:basedOn w:val="DefaultParagraphFont"/>
    <w:rsid w:val="00667257"/>
  </w:style>
  <w:style w:type="character" w:customStyle="1" w:styleId="gewyw5ybmdb">
    <w:name w:val="gewyw5ybmdb"/>
    <w:basedOn w:val="DefaultParagraphFont"/>
    <w:rsid w:val="00667257"/>
  </w:style>
  <w:style w:type="character" w:styleId="CommentReference">
    <w:name w:val="annotation reference"/>
    <w:uiPriority w:val="99"/>
    <w:semiHidden/>
    <w:unhideWhenUsed/>
    <w:rsid w:val="006672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25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7257"/>
    <w:rPr>
      <w:rFonts w:ascii="Times New Roman" w:eastAsia="ＭＳ 明朝" w:hAnsi="Times New Roman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72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7257"/>
    <w:rPr>
      <w:rFonts w:ascii="Times New Roman" w:eastAsia="ＭＳ 明朝" w:hAnsi="Times New Roman" w:cs="Times New Roman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unhideWhenUsed/>
    <w:rsid w:val="00667257"/>
    <w:pPr>
      <w:spacing w:before="100" w:beforeAutospacing="1" w:after="100" w:afterAutospacing="1"/>
    </w:pPr>
  </w:style>
  <w:style w:type="paragraph" w:styleId="NoSpacing">
    <w:name w:val="No Spacing"/>
    <w:aliases w:val="NormalLeftJustified"/>
    <w:basedOn w:val="Normal"/>
    <w:link w:val="NoSpacingChar"/>
    <w:uiPriority w:val="1"/>
    <w:rsid w:val="00667257"/>
  </w:style>
  <w:style w:type="paragraph" w:customStyle="1" w:styleId="NormalLeftJust">
    <w:name w:val="NormalLeftJust"/>
    <w:basedOn w:val="Normal"/>
    <w:rsid w:val="00667257"/>
  </w:style>
  <w:style w:type="paragraph" w:styleId="Title">
    <w:name w:val="Title"/>
    <w:basedOn w:val="Normal"/>
    <w:next w:val="Normal"/>
    <w:link w:val="TitleChar"/>
    <w:uiPriority w:val="10"/>
    <w:rsid w:val="00667257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667257"/>
    <w:rPr>
      <w:rFonts w:ascii="Times New Roman" w:eastAsia="ＭＳ 明朝" w:hAnsi="Times New Roman" w:cs="Times New Roman"/>
      <w:caps/>
      <w:color w:val="632423" w:themeColor="accent2" w:themeShade="80"/>
      <w:spacing w:val="50"/>
      <w:sz w:val="44"/>
      <w:szCs w:val="44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rsid w:val="00667257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667257"/>
    <w:rPr>
      <w:rFonts w:ascii="Times New Roman" w:eastAsia="ＭＳ 明朝" w:hAnsi="Times New Roman" w:cs="Times New Roman"/>
      <w:caps/>
      <w:spacing w:val="20"/>
      <w:sz w:val="18"/>
      <w:szCs w:val="18"/>
      <w:lang w:eastAsia="en-US"/>
    </w:rPr>
  </w:style>
  <w:style w:type="character" w:styleId="Strong">
    <w:name w:val="Strong"/>
    <w:uiPriority w:val="22"/>
    <w:rsid w:val="00667257"/>
    <w:rPr>
      <w:b/>
      <w:bCs/>
      <w:color w:val="943634" w:themeColor="accent2" w:themeShade="BF"/>
      <w:spacing w:val="5"/>
    </w:rPr>
  </w:style>
  <w:style w:type="character" w:customStyle="1" w:styleId="NoSpacingChar">
    <w:name w:val="No Spacing Char"/>
    <w:aliases w:val="NormalLeftJustified Char"/>
    <w:basedOn w:val="DefaultParagraphFont"/>
    <w:link w:val="NoSpacing"/>
    <w:uiPriority w:val="1"/>
    <w:rsid w:val="00667257"/>
    <w:rPr>
      <w:rFonts w:ascii="Times New Roman" w:eastAsia="ＭＳ 明朝" w:hAnsi="Times New Roman" w:cs="Times New Roman"/>
      <w:sz w:val="24"/>
      <w:szCs w:val="24"/>
      <w:lang w:eastAsia="en-US"/>
    </w:rPr>
  </w:style>
  <w:style w:type="paragraph" w:styleId="Quote">
    <w:name w:val="Quote"/>
    <w:basedOn w:val="Normal"/>
    <w:next w:val="Normal"/>
    <w:link w:val="QuoteChar"/>
    <w:uiPriority w:val="29"/>
    <w:rsid w:val="0066725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67257"/>
    <w:rPr>
      <w:rFonts w:ascii="Times New Roman" w:eastAsia="ＭＳ 明朝" w:hAnsi="Times New Roman" w:cs="Times New Roman"/>
      <w:i/>
      <w:iCs/>
      <w:sz w:val="24"/>
      <w:szCs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rsid w:val="00667257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257"/>
    <w:rPr>
      <w:rFonts w:ascii="Times New Roman" w:eastAsia="ＭＳ 明朝" w:hAnsi="Times New Roman" w:cs="Times New Roman"/>
      <w:caps/>
      <w:color w:val="622423" w:themeColor="accent2" w:themeShade="7F"/>
      <w:spacing w:val="5"/>
      <w:sz w:val="20"/>
      <w:szCs w:val="20"/>
      <w:lang w:eastAsia="en-US"/>
    </w:rPr>
  </w:style>
  <w:style w:type="character" w:styleId="SubtleEmphasis">
    <w:name w:val="Subtle Emphasis"/>
    <w:uiPriority w:val="19"/>
    <w:rsid w:val="00667257"/>
    <w:rPr>
      <w:i/>
      <w:iCs/>
    </w:rPr>
  </w:style>
  <w:style w:type="character" w:styleId="IntenseEmphasis">
    <w:name w:val="Intense Emphasis"/>
    <w:uiPriority w:val="21"/>
    <w:rsid w:val="00667257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rsid w:val="00667257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rsid w:val="00667257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rsid w:val="00667257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7257"/>
    <w:pPr>
      <w:outlineLvl w:val="9"/>
    </w:pPr>
    <w:rPr>
      <w:lang w:bidi="en-US"/>
    </w:rPr>
  </w:style>
  <w:style w:type="table" w:customStyle="1" w:styleId="PlainTable51">
    <w:name w:val="Plain Table 51"/>
    <w:basedOn w:val="TableNormal"/>
    <w:uiPriority w:val="45"/>
    <w:rsid w:val="00667257"/>
    <w:pPr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31">
    <w:name w:val="Plain Table 31"/>
    <w:basedOn w:val="TableNormal"/>
    <w:uiPriority w:val="43"/>
    <w:rsid w:val="00667257"/>
    <w:pPr>
      <w:spacing w:after="0" w:line="240" w:lineRule="auto"/>
    </w:pPr>
    <w:rPr>
      <w:rFonts w:asciiTheme="minorHAnsi" w:eastAsia="SimSun" w:hAnsiTheme="minorHAnsi" w:cstheme="minorBidi"/>
      <w:sz w:val="24"/>
      <w:szCs w:val="24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52">
    <w:name w:val="Plain Table 52"/>
    <w:basedOn w:val="TableNormal"/>
    <w:uiPriority w:val="45"/>
    <w:rsid w:val="00667257"/>
    <w:pPr>
      <w:spacing w:after="0" w:line="240" w:lineRule="auto"/>
    </w:pPr>
    <w:rPr>
      <w:rFonts w:asciiTheme="minorHAnsi" w:eastAsia="SimSun" w:hAnsiTheme="minorHAnsi" w:cstheme="minorBidi"/>
      <w:sz w:val="24"/>
      <w:szCs w:val="24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MyTable">
    <w:name w:val="MyTable"/>
    <w:basedOn w:val="TableNormal"/>
    <w:uiPriority w:val="99"/>
    <w:rsid w:val="00667257"/>
    <w:pPr>
      <w:spacing w:after="0" w:line="240" w:lineRule="auto"/>
    </w:pPr>
    <w:rPr>
      <w:rFonts w:ascii="Calibri" w:eastAsia="Calibri" w:hAnsi="Calibri" w:cs="Calibri"/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/>
    </w:tcPr>
  </w:style>
  <w:style w:type="paragraph" w:customStyle="1" w:styleId="PageNumber1">
    <w:name w:val="Page Number1"/>
    <w:basedOn w:val="Normal"/>
    <w:next w:val="Normal"/>
    <w:rsid w:val="00667257"/>
    <w:pPr>
      <w:spacing w:line="480" w:lineRule="auto"/>
    </w:pPr>
    <w:rPr>
      <w:rFonts w:eastAsia="Times New Roman"/>
    </w:rPr>
  </w:style>
  <w:style w:type="paragraph" w:customStyle="1" w:styleId="Code20">
    <w:name w:val="Code2"/>
    <w:basedOn w:val="Normal"/>
    <w:link w:val="Code2Char"/>
    <w:rsid w:val="006672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6E6E6"/>
    </w:pPr>
    <w:rPr>
      <w:rFonts w:ascii="Courier" w:eastAsia="Times New Roman" w:hAnsi="Courier"/>
      <w:sz w:val="18"/>
      <w:szCs w:val="18"/>
      <w:shd w:val="clear" w:color="auto" w:fill="E1E2E5"/>
    </w:rPr>
  </w:style>
  <w:style w:type="character" w:customStyle="1" w:styleId="Code2Char">
    <w:name w:val="Code2 Char"/>
    <w:basedOn w:val="DefaultParagraphFont"/>
    <w:link w:val="Code20"/>
    <w:rsid w:val="00667257"/>
    <w:rPr>
      <w:rFonts w:ascii="Courier" w:eastAsia="Times New Roman" w:hAnsi="Courier" w:cs="Times New Roman"/>
      <w:sz w:val="18"/>
      <w:szCs w:val="18"/>
      <w:shd w:val="clear" w:color="auto" w:fill="E6E6E6"/>
      <w:lang w:eastAsia="en-US"/>
    </w:rPr>
  </w:style>
  <w:style w:type="paragraph" w:styleId="BodyText">
    <w:name w:val="Body Text"/>
    <w:basedOn w:val="Normal"/>
    <w:link w:val="BodyTextChar"/>
    <w:rsid w:val="00667257"/>
    <w:pPr>
      <w:spacing w:line="480" w:lineRule="auto"/>
    </w:pPr>
    <w:rPr>
      <w:rFonts w:eastAsia="Times New Roman"/>
      <w:color w:val="FF0000"/>
    </w:rPr>
  </w:style>
  <w:style w:type="character" w:customStyle="1" w:styleId="BodyTextChar">
    <w:name w:val="Body Text Char"/>
    <w:basedOn w:val="DefaultParagraphFont"/>
    <w:link w:val="BodyText"/>
    <w:rsid w:val="00667257"/>
    <w:rPr>
      <w:rFonts w:ascii="Times New Roman" w:eastAsia="Times New Roman" w:hAnsi="Times New Roman" w:cs="Times New Roman"/>
      <w:color w:val="FF0000"/>
      <w:sz w:val="24"/>
      <w:szCs w:val="24"/>
      <w:lang w:eastAsia="en-US"/>
    </w:rPr>
  </w:style>
  <w:style w:type="character" w:customStyle="1" w:styleId="apple-style-span">
    <w:name w:val="apple-style-span"/>
    <w:basedOn w:val="DefaultParagraphFont"/>
    <w:rsid w:val="00667257"/>
  </w:style>
  <w:style w:type="character" w:customStyle="1" w:styleId="apple-converted-space">
    <w:name w:val="apple-converted-space"/>
    <w:basedOn w:val="DefaultParagraphFont"/>
    <w:rsid w:val="00667257"/>
  </w:style>
  <w:style w:type="paragraph" w:customStyle="1" w:styleId="SPIEbodytext">
    <w:name w:val="SPIE body text"/>
    <w:basedOn w:val="Normal"/>
    <w:link w:val="SPIEbodytextCharChar"/>
    <w:rsid w:val="00667257"/>
    <w:pPr>
      <w:jc w:val="both"/>
    </w:pPr>
    <w:rPr>
      <w:sz w:val="20"/>
    </w:rPr>
  </w:style>
  <w:style w:type="character" w:customStyle="1" w:styleId="SPIEbodytextCharChar">
    <w:name w:val="SPIE body text Char Char"/>
    <w:basedOn w:val="DefaultParagraphFont"/>
    <w:link w:val="SPIEbodytext"/>
    <w:rsid w:val="00667257"/>
    <w:rPr>
      <w:rFonts w:ascii="Times New Roman" w:eastAsia="ＭＳ 明朝" w:hAnsi="Times New Roman" w:cs="Times New Roman"/>
      <w:sz w:val="20"/>
      <w:szCs w:val="24"/>
      <w:lang w:eastAsia="en-US"/>
    </w:rPr>
  </w:style>
  <w:style w:type="paragraph" w:customStyle="1" w:styleId="BoxEmphasis">
    <w:name w:val="BoxEmphasis"/>
    <w:basedOn w:val="Normal"/>
    <w:qFormat/>
    <w:rsid w:val="00667257"/>
    <w:rPr>
      <w:noProof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ajorEastAsia" w:hAnsiTheme="majorHAnsi" w:cstheme="majorBidi"/>
        <w:sz w:val="22"/>
        <w:szCs w:val="22"/>
        <w:lang w:val="en-US" w:eastAsia="ja-JP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8B0"/>
    <w:pPr>
      <w:spacing w:after="0" w:line="240" w:lineRule="auto"/>
    </w:pPr>
    <w:rPr>
      <w:rFonts w:ascii="Times New Roman" w:eastAsia="ＭＳ 明朝" w:hAnsi="Times New Roman" w:cs="Times New Roman"/>
      <w:sz w:val="24"/>
      <w:szCs w:val="24"/>
      <w:lang w:eastAsia="en-US"/>
    </w:rPr>
  </w:style>
  <w:style w:type="paragraph" w:styleId="Heading1">
    <w:name w:val="heading 1"/>
    <w:aliases w:val="SPIE Section"/>
    <w:basedOn w:val="Normal"/>
    <w:next w:val="Normal"/>
    <w:link w:val="Heading1Char"/>
    <w:uiPriority w:val="9"/>
    <w:qFormat/>
    <w:rsid w:val="004F68B0"/>
    <w:pPr>
      <w:keepNext/>
      <w:pBdr>
        <w:bottom w:val="thinThickSmallGap" w:sz="12" w:space="1" w:color="C45911"/>
      </w:pBdr>
      <w:spacing w:before="320"/>
      <w:contextualSpacing/>
      <w:jc w:val="center"/>
      <w:outlineLvl w:val="0"/>
    </w:pPr>
    <w:rPr>
      <w:color w:val="833C0B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68B0"/>
    <w:pPr>
      <w:keepNext/>
      <w:pBdr>
        <w:bottom w:val="single" w:sz="4" w:space="1" w:color="823B0B"/>
      </w:pBdr>
      <w:spacing w:before="240"/>
      <w:jc w:val="center"/>
      <w:outlineLvl w:val="1"/>
    </w:pPr>
    <w:rPr>
      <w:color w:val="833C0B"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68B0"/>
    <w:pPr>
      <w:keepNext/>
      <w:pBdr>
        <w:top w:val="dotted" w:sz="4" w:space="0" w:color="823B0B"/>
        <w:bottom w:val="dotted" w:sz="4" w:space="1" w:color="823B0B"/>
      </w:pBdr>
      <w:spacing w:before="120"/>
      <w:jc w:val="center"/>
      <w:outlineLvl w:val="2"/>
    </w:pPr>
    <w:rPr>
      <w:color w:val="823B0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68B0"/>
    <w:pPr>
      <w:pBdr>
        <w:bottom w:val="dotted" w:sz="4" w:space="1" w:color="C45911"/>
      </w:pBdr>
      <w:spacing w:after="120"/>
      <w:jc w:val="center"/>
      <w:outlineLvl w:val="3"/>
    </w:pPr>
    <w:rPr>
      <w:color w:val="823B0B"/>
      <w:spacing w:val="10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F68B0"/>
    <w:pPr>
      <w:spacing w:before="320" w:after="120"/>
      <w:jc w:val="center"/>
      <w:outlineLvl w:val="4"/>
    </w:pPr>
    <w:rPr>
      <w:color w:val="823B0B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F68B0"/>
    <w:pPr>
      <w:spacing w:after="120"/>
      <w:jc w:val="center"/>
      <w:outlineLvl w:val="5"/>
    </w:pPr>
    <w:rPr>
      <w:color w:val="C45911"/>
      <w:spacing w:val="1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4F68B0"/>
    <w:pPr>
      <w:spacing w:after="120"/>
      <w:jc w:val="center"/>
      <w:outlineLvl w:val="6"/>
    </w:pPr>
    <w:rPr>
      <w:i/>
      <w:iCs/>
      <w:caps/>
      <w:color w:val="C45911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4F68B0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4F68B0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unhideWhenUsed/>
    <w:rsid w:val="004F68B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F68B0"/>
  </w:style>
  <w:style w:type="paragraph" w:styleId="BalloonText">
    <w:name w:val="Balloon Text"/>
    <w:basedOn w:val="Normal"/>
    <w:link w:val="BalloonTextChar"/>
    <w:semiHidden/>
    <w:unhideWhenUsed/>
    <w:rsid w:val="004A6219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aliases w:val="SPIE Section Char"/>
    <w:link w:val="Heading1"/>
    <w:uiPriority w:val="9"/>
    <w:rsid w:val="004F68B0"/>
    <w:rPr>
      <w:rFonts w:ascii="Times New Roman" w:eastAsia="ＭＳ 明朝" w:hAnsi="Times New Roman" w:cs="Times New Roman"/>
      <w:color w:val="833C0B"/>
      <w:spacing w:val="20"/>
      <w:sz w:val="28"/>
      <w:szCs w:val="28"/>
      <w:lang w:eastAsia="en-US"/>
    </w:rPr>
  </w:style>
  <w:style w:type="character" w:customStyle="1" w:styleId="Heading2Char">
    <w:name w:val="Heading 2 Char"/>
    <w:link w:val="Heading2"/>
    <w:uiPriority w:val="9"/>
    <w:rsid w:val="004F68B0"/>
    <w:rPr>
      <w:rFonts w:ascii="Times New Roman" w:eastAsia="ＭＳ 明朝" w:hAnsi="Times New Roman" w:cs="Times New Roman"/>
      <w:color w:val="833C0B"/>
      <w:spacing w:val="15"/>
      <w:sz w:val="24"/>
      <w:szCs w:val="24"/>
      <w:lang w:eastAsia="en-US"/>
    </w:rPr>
  </w:style>
  <w:style w:type="character" w:customStyle="1" w:styleId="Heading3Char">
    <w:name w:val="Heading 3 Char"/>
    <w:link w:val="Heading3"/>
    <w:uiPriority w:val="9"/>
    <w:rsid w:val="004F68B0"/>
    <w:rPr>
      <w:rFonts w:ascii="Times New Roman" w:eastAsia="ＭＳ 明朝" w:hAnsi="Times New Roman" w:cs="Times New Roman"/>
      <w:color w:val="823B0B"/>
      <w:sz w:val="24"/>
      <w:szCs w:val="24"/>
      <w:lang w:eastAsia="en-US"/>
    </w:rPr>
  </w:style>
  <w:style w:type="character" w:customStyle="1" w:styleId="Heading4Char">
    <w:name w:val="Heading 4 Char"/>
    <w:link w:val="Heading4"/>
    <w:uiPriority w:val="9"/>
    <w:rsid w:val="004F68B0"/>
    <w:rPr>
      <w:rFonts w:ascii="Times New Roman" w:eastAsia="ＭＳ 明朝" w:hAnsi="Times New Roman" w:cs="Times New Roman"/>
      <w:color w:val="823B0B"/>
      <w:spacing w:val="10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EF1B79"/>
    <w:pPr>
      <w:numPr>
        <w:numId w:val="2"/>
      </w:numPr>
      <w:contextualSpacing/>
    </w:pPr>
  </w:style>
  <w:style w:type="character" w:customStyle="1" w:styleId="BalloonTextChar">
    <w:name w:val="Balloon Text Char"/>
    <w:basedOn w:val="DefaultParagraphFont"/>
    <w:link w:val="BalloonText"/>
    <w:semiHidden/>
    <w:rsid w:val="004A6219"/>
    <w:rPr>
      <w:rFonts w:ascii="Lucida Grande" w:eastAsia="ＭＳ 明朝" w:hAnsi="Lucida Grande" w:cs="Lucida Grande"/>
      <w:sz w:val="18"/>
      <w:szCs w:val="18"/>
      <w:lang w:eastAsia="en-US"/>
    </w:rPr>
  </w:style>
  <w:style w:type="table" w:customStyle="1" w:styleId="Equation">
    <w:name w:val="Equation"/>
    <w:basedOn w:val="TableNormal"/>
    <w:uiPriority w:val="99"/>
    <w:rsid w:val="00E56979"/>
    <w:pPr>
      <w:keepNext/>
    </w:pPr>
    <w:rPr>
      <w:rFonts w:ascii="Times New Roman" w:eastAsia="Calibri" w:hAnsi="Times New Roman" w:cs="Calibri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character" w:customStyle="1" w:styleId="MTEquationSection">
    <w:name w:val="MTEquationSection"/>
    <w:rsid w:val="004F68B0"/>
    <w:rPr>
      <w:vanish/>
      <w:color w:val="FF0000"/>
    </w:rPr>
  </w:style>
  <w:style w:type="paragraph" w:customStyle="1" w:styleId="MTDisplayEquation">
    <w:name w:val="MTDisplayEquation"/>
    <w:basedOn w:val="Normal"/>
    <w:next w:val="Normal"/>
    <w:link w:val="MTDisplayEquationChar"/>
    <w:rsid w:val="004F68B0"/>
    <w:pPr>
      <w:tabs>
        <w:tab w:val="center" w:pos="5400"/>
        <w:tab w:val="right" w:pos="10800"/>
      </w:tabs>
    </w:pPr>
    <w:rPr>
      <w:sz w:val="20"/>
      <w:szCs w:val="20"/>
      <w:lang w:eastAsia="ja-JP"/>
    </w:rPr>
  </w:style>
  <w:style w:type="character" w:customStyle="1" w:styleId="MTDisplayEquationChar">
    <w:name w:val="MTDisplayEquation Char"/>
    <w:link w:val="MTDisplayEquation"/>
    <w:rsid w:val="004F68B0"/>
    <w:rPr>
      <w:rFonts w:ascii="Times New Roman" w:eastAsia="ＭＳ 明朝" w:hAnsi="Times New Roman" w:cs="Times New Roman"/>
      <w:sz w:val="20"/>
      <w:szCs w:val="20"/>
    </w:rPr>
  </w:style>
  <w:style w:type="character" w:customStyle="1" w:styleId="code2">
    <w:name w:val="code2"/>
    <w:uiPriority w:val="1"/>
    <w:qFormat/>
    <w:rsid w:val="004F68B0"/>
    <w:rPr>
      <w:rFonts w:ascii="PT Mono Bold" w:hAnsi="PT Mono Bold"/>
      <w:b/>
      <w:bCs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F68B0"/>
    <w:rPr>
      <w:spacing w:val="10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EF1B79"/>
  </w:style>
  <w:style w:type="paragraph" w:styleId="FootnoteText">
    <w:name w:val="footnote text"/>
    <w:basedOn w:val="Normal"/>
    <w:link w:val="FootnoteTextChar"/>
    <w:uiPriority w:val="99"/>
    <w:unhideWhenUsed/>
    <w:rsid w:val="004F68B0"/>
  </w:style>
  <w:style w:type="character" w:customStyle="1" w:styleId="FootnoteTextChar">
    <w:name w:val="Footnote Text Char"/>
    <w:link w:val="FootnoteText"/>
    <w:uiPriority w:val="99"/>
    <w:rsid w:val="004F68B0"/>
    <w:rPr>
      <w:rFonts w:ascii="Times New Roman" w:eastAsia="ＭＳ 明朝" w:hAnsi="Times New Roman" w:cs="Times New Roman"/>
      <w:sz w:val="24"/>
      <w:szCs w:val="24"/>
      <w:lang w:eastAsia="en-US"/>
    </w:rPr>
  </w:style>
  <w:style w:type="character" w:styleId="FootnoteReference">
    <w:name w:val="footnote reference"/>
    <w:uiPriority w:val="99"/>
    <w:unhideWhenUsed/>
    <w:rsid w:val="004F68B0"/>
    <w:rPr>
      <w:vertAlign w:val="superscript"/>
    </w:rPr>
  </w:style>
  <w:style w:type="character" w:customStyle="1" w:styleId="MTConvertedEquation">
    <w:name w:val="MTConvertedEquation"/>
    <w:basedOn w:val="DefaultParagraphFont"/>
    <w:rsid w:val="004F68B0"/>
  </w:style>
  <w:style w:type="paragraph" w:styleId="EndnoteText">
    <w:name w:val="endnote text"/>
    <w:basedOn w:val="Normal"/>
    <w:link w:val="EndnoteTextChar"/>
    <w:uiPriority w:val="99"/>
    <w:semiHidden/>
    <w:unhideWhenUsed/>
    <w:rsid w:val="004F68B0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4F68B0"/>
    <w:rPr>
      <w:rFonts w:ascii="Times New Roman" w:eastAsia="ＭＳ 明朝" w:hAnsi="Times New Roman" w:cs="Times New Roman"/>
      <w:sz w:val="20"/>
      <w:szCs w:val="20"/>
      <w:lang w:eastAsia="en-US"/>
    </w:rPr>
  </w:style>
  <w:style w:type="character" w:styleId="EndnoteReference">
    <w:name w:val="endnote reference"/>
    <w:uiPriority w:val="99"/>
    <w:semiHidden/>
    <w:unhideWhenUsed/>
    <w:rsid w:val="004F68B0"/>
    <w:rPr>
      <w:vertAlign w:val="superscript"/>
    </w:rPr>
  </w:style>
  <w:style w:type="character" w:customStyle="1" w:styleId="InLineCode">
    <w:name w:val="InLineCode"/>
    <w:uiPriority w:val="1"/>
    <w:qFormat/>
    <w:rsid w:val="004F68B0"/>
    <w:rPr>
      <w:rFonts w:ascii="PT Mono" w:hAnsi="PT Mono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F1B7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F1B79"/>
    <w:rPr>
      <w:rFonts w:ascii="Times New Roman" w:eastAsia="ＭＳ 明朝" w:hAnsi="Times New Roman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nhideWhenUsed/>
    <w:rsid w:val="004F68B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F68B0"/>
    <w:rPr>
      <w:rFonts w:ascii="Times New Roman" w:eastAsia="ＭＳ 明朝" w:hAnsi="Times New Roman" w:cs="Times New Roman"/>
      <w:sz w:val="24"/>
      <w:szCs w:val="24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F68B0"/>
    <w:rPr>
      <w:rFonts w:ascii="Lucida Grande" w:hAnsi="Lucida Grande" w:cs="Lucida Grande"/>
    </w:rPr>
  </w:style>
  <w:style w:type="character" w:customStyle="1" w:styleId="DocumentMapChar">
    <w:name w:val="Document Map Char"/>
    <w:link w:val="DocumentMap"/>
    <w:uiPriority w:val="99"/>
    <w:semiHidden/>
    <w:rsid w:val="004F68B0"/>
    <w:rPr>
      <w:rFonts w:ascii="Lucida Grande" w:eastAsia="ＭＳ 明朝" w:hAnsi="Lucida Grande" w:cs="Lucida Grande"/>
      <w:sz w:val="24"/>
      <w:szCs w:val="24"/>
      <w:lang w:eastAsia="en-US"/>
    </w:rPr>
  </w:style>
  <w:style w:type="paragraph" w:customStyle="1" w:styleId="EndNoteBibliographyTitle">
    <w:name w:val="EndNote Bibliography Title"/>
    <w:basedOn w:val="Normal"/>
    <w:rsid w:val="004F68B0"/>
    <w:pPr>
      <w:jc w:val="center"/>
    </w:pPr>
    <w:rPr>
      <w:rFonts w:ascii="Calibri" w:hAnsi="Calibri"/>
    </w:rPr>
  </w:style>
  <w:style w:type="paragraph" w:customStyle="1" w:styleId="EndNoteBibliography">
    <w:name w:val="EndNote Bibliography"/>
    <w:basedOn w:val="Normal"/>
    <w:rsid w:val="004F68B0"/>
    <w:rPr>
      <w:rFonts w:ascii="Calibri" w:hAnsi="Calibri"/>
    </w:rPr>
  </w:style>
  <w:style w:type="character" w:customStyle="1" w:styleId="Heading5Char">
    <w:name w:val="Heading 5 Char"/>
    <w:link w:val="Heading5"/>
    <w:uiPriority w:val="9"/>
    <w:rsid w:val="004F68B0"/>
    <w:rPr>
      <w:rFonts w:ascii="Times New Roman" w:eastAsia="ＭＳ 明朝" w:hAnsi="Times New Roman" w:cs="Times New Roman"/>
      <w:color w:val="823B0B"/>
      <w:spacing w:val="10"/>
      <w:sz w:val="24"/>
      <w:szCs w:val="24"/>
      <w:lang w:eastAsia="en-US"/>
    </w:rPr>
  </w:style>
  <w:style w:type="character" w:customStyle="1" w:styleId="Heading6Char">
    <w:name w:val="Heading 6 Char"/>
    <w:link w:val="Heading6"/>
    <w:uiPriority w:val="9"/>
    <w:rsid w:val="004F68B0"/>
    <w:rPr>
      <w:rFonts w:ascii="Times New Roman" w:eastAsia="ＭＳ 明朝" w:hAnsi="Times New Roman" w:cs="Times New Roman"/>
      <w:color w:val="C45911"/>
      <w:spacing w:val="10"/>
      <w:sz w:val="24"/>
      <w:szCs w:val="24"/>
      <w:lang w:eastAsia="en-US"/>
    </w:rPr>
  </w:style>
  <w:style w:type="character" w:customStyle="1" w:styleId="Heading7Char">
    <w:name w:val="Heading 7 Char"/>
    <w:link w:val="Heading7"/>
    <w:uiPriority w:val="9"/>
    <w:rsid w:val="004F68B0"/>
    <w:rPr>
      <w:rFonts w:ascii="Times New Roman" w:eastAsia="ＭＳ 明朝" w:hAnsi="Times New Roman" w:cs="Times New Roman"/>
      <w:i/>
      <w:iCs/>
      <w:caps/>
      <w:color w:val="C45911"/>
      <w:spacing w:val="10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"/>
    <w:rsid w:val="004F68B0"/>
    <w:rPr>
      <w:rFonts w:ascii="Times New Roman" w:eastAsia="ＭＳ 明朝" w:hAnsi="Times New Roman" w:cs="Times New Roman"/>
      <w:caps/>
      <w:spacing w:val="10"/>
      <w:sz w:val="20"/>
      <w:szCs w:val="20"/>
      <w:lang w:eastAsia="en-US"/>
    </w:rPr>
  </w:style>
  <w:style w:type="character" w:customStyle="1" w:styleId="Heading9Char">
    <w:name w:val="Heading 9 Char"/>
    <w:link w:val="Heading9"/>
    <w:uiPriority w:val="9"/>
    <w:semiHidden/>
    <w:rsid w:val="004F68B0"/>
    <w:rPr>
      <w:rFonts w:ascii="Times New Roman" w:eastAsia="ＭＳ 明朝" w:hAnsi="Times New Roman" w:cs="Times New Roman"/>
      <w:i/>
      <w:iCs/>
      <w:caps/>
      <w:spacing w:val="10"/>
      <w:sz w:val="20"/>
      <w:szCs w:val="20"/>
      <w:lang w:eastAsia="en-US"/>
    </w:rPr>
  </w:style>
  <w:style w:type="paragraph" w:styleId="Revision">
    <w:name w:val="Revision"/>
    <w:hidden/>
    <w:uiPriority w:val="99"/>
    <w:semiHidden/>
    <w:rsid w:val="004F68B0"/>
    <w:pPr>
      <w:spacing w:after="0" w:line="240" w:lineRule="auto"/>
    </w:pPr>
    <w:rPr>
      <w:rFonts w:ascii="Times New Roman" w:eastAsia="ＭＳ 明朝" w:hAnsi="Times New Roman" w:cs="Times New Roman"/>
      <w:sz w:val="24"/>
      <w:szCs w:val="24"/>
      <w:lang w:eastAsia="en-US"/>
    </w:rPr>
  </w:style>
  <w:style w:type="paragraph" w:customStyle="1" w:styleId="Eqn">
    <w:name w:val="Eqn"/>
    <w:basedOn w:val="Normal"/>
    <w:next w:val="Normal"/>
    <w:rsid w:val="006B0B2D"/>
  </w:style>
  <w:style w:type="paragraph" w:customStyle="1" w:styleId="MyEqns">
    <w:name w:val="MyEqns"/>
    <w:basedOn w:val="Normal"/>
    <w:link w:val="MyEqnsChar"/>
    <w:qFormat/>
    <w:rsid w:val="004F68B0"/>
    <w:pPr>
      <w:tabs>
        <w:tab w:val="right" w:pos="9360"/>
        <w:tab w:val="right" w:pos="10440"/>
      </w:tabs>
    </w:pPr>
    <w:rPr>
      <w:b/>
      <w:bCs/>
    </w:rPr>
  </w:style>
  <w:style w:type="character" w:customStyle="1" w:styleId="MyEqnsChar">
    <w:name w:val="MyEqns Char"/>
    <w:link w:val="MyEqns"/>
    <w:rsid w:val="004F68B0"/>
    <w:rPr>
      <w:rFonts w:ascii="Times New Roman" w:eastAsia="ＭＳ 明朝" w:hAnsi="Times New Roman" w:cs="Times New Roman"/>
      <w:b/>
      <w:bCs/>
      <w:sz w:val="24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C70FF"/>
    <w:rPr>
      <w:color w:val="800080" w:themeColor="followedHyperlink"/>
      <w:u w:val="single"/>
    </w:rPr>
  </w:style>
  <w:style w:type="character" w:styleId="Emphasis">
    <w:name w:val="Emphasis"/>
    <w:uiPriority w:val="20"/>
    <w:rsid w:val="006B0B2D"/>
    <w:rPr>
      <w:caps/>
      <w:spacing w:val="5"/>
      <w:sz w:val="20"/>
      <w:szCs w:val="20"/>
    </w:rPr>
  </w:style>
  <w:style w:type="paragraph" w:customStyle="1" w:styleId="footnotedescription">
    <w:name w:val="footnote description"/>
    <w:next w:val="Normal"/>
    <w:link w:val="footnotedescriptionChar"/>
    <w:hidden/>
    <w:rsid w:val="00440F34"/>
    <w:pPr>
      <w:spacing w:after="0" w:line="259" w:lineRule="auto"/>
    </w:pPr>
    <w:rPr>
      <w:rFonts w:ascii="Times New Roman" w:eastAsia="Times New Roman" w:hAnsi="Times New Roman" w:cs="Times New Roman"/>
      <w:color w:val="000000"/>
      <w:sz w:val="24"/>
      <w:lang w:eastAsia="en-US"/>
    </w:rPr>
  </w:style>
  <w:style w:type="character" w:customStyle="1" w:styleId="footnotedescriptionChar">
    <w:name w:val="footnote description Char"/>
    <w:link w:val="footnotedescription"/>
    <w:rsid w:val="00440F34"/>
    <w:rPr>
      <w:rFonts w:ascii="Times New Roman" w:eastAsia="Times New Roman" w:hAnsi="Times New Roman" w:cs="Times New Roman"/>
      <w:color w:val="000000"/>
      <w:sz w:val="24"/>
      <w:lang w:eastAsia="en-US"/>
    </w:rPr>
  </w:style>
  <w:style w:type="character" w:customStyle="1" w:styleId="footnotemark">
    <w:name w:val="footnote mark"/>
    <w:hidden/>
    <w:rsid w:val="00440F34"/>
    <w:rPr>
      <w:rFonts w:ascii="Times New Roman" w:eastAsia="Times New Roman" w:hAnsi="Times New Roman" w:cs="Times New Roman"/>
      <w:color w:val="000000"/>
      <w:sz w:val="24"/>
      <w:vertAlign w:val="superscript"/>
    </w:rPr>
  </w:style>
  <w:style w:type="character" w:styleId="PageNumber">
    <w:name w:val="page number"/>
    <w:basedOn w:val="DefaultParagraphFont"/>
    <w:rsid w:val="004F68B0"/>
  </w:style>
  <w:style w:type="character" w:styleId="Hyperlink">
    <w:name w:val="Hyperlink"/>
    <w:basedOn w:val="DefaultParagraphFont"/>
    <w:unhideWhenUsed/>
    <w:rsid w:val="00F93625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67257"/>
    <w:rPr>
      <w:rFonts w:ascii="Calibri" w:eastAsia="Calibri" w:hAnsi="Calibri" w:cs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de">
    <w:name w:val="Code"/>
    <w:basedOn w:val="Normal"/>
    <w:rsid w:val="00667257"/>
    <w:rPr>
      <w:rFonts w:ascii="Courier" w:eastAsia="Times New Roman" w:hAnsi="Courier"/>
      <w:sz w:val="20"/>
      <w:szCs w:val="20"/>
      <w:shd w:val="clear" w:color="auto" w:fill="E1E2E5"/>
    </w:rPr>
  </w:style>
  <w:style w:type="paragraph" w:styleId="HTMLPreformatted">
    <w:name w:val="HTML Preformatted"/>
    <w:basedOn w:val="Normal"/>
    <w:link w:val="HTMLPreformattedChar"/>
    <w:unhideWhenUsed/>
    <w:rsid w:val="006672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667257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gcg2ujhdabb">
    <w:name w:val="gcg2ujhdabb"/>
    <w:basedOn w:val="DefaultParagraphFont"/>
    <w:rsid w:val="00667257"/>
  </w:style>
  <w:style w:type="character" w:customStyle="1" w:styleId="gcg2ujhdeab">
    <w:name w:val="gcg2ujhdeab"/>
    <w:basedOn w:val="DefaultParagraphFont"/>
    <w:rsid w:val="00667257"/>
  </w:style>
  <w:style w:type="character" w:customStyle="1" w:styleId="gewyw5ybjeb">
    <w:name w:val="gewyw5ybjeb"/>
    <w:basedOn w:val="DefaultParagraphFont"/>
    <w:rsid w:val="00667257"/>
  </w:style>
  <w:style w:type="character" w:customStyle="1" w:styleId="gewyw5ybmdb">
    <w:name w:val="gewyw5ybmdb"/>
    <w:basedOn w:val="DefaultParagraphFont"/>
    <w:rsid w:val="00667257"/>
  </w:style>
  <w:style w:type="character" w:styleId="CommentReference">
    <w:name w:val="annotation reference"/>
    <w:uiPriority w:val="99"/>
    <w:semiHidden/>
    <w:unhideWhenUsed/>
    <w:rsid w:val="006672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25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7257"/>
    <w:rPr>
      <w:rFonts w:ascii="Times New Roman" w:eastAsia="ＭＳ 明朝" w:hAnsi="Times New Roman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72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7257"/>
    <w:rPr>
      <w:rFonts w:ascii="Times New Roman" w:eastAsia="ＭＳ 明朝" w:hAnsi="Times New Roman" w:cs="Times New Roman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unhideWhenUsed/>
    <w:rsid w:val="00667257"/>
    <w:pPr>
      <w:spacing w:before="100" w:beforeAutospacing="1" w:after="100" w:afterAutospacing="1"/>
    </w:pPr>
  </w:style>
  <w:style w:type="paragraph" w:styleId="NoSpacing">
    <w:name w:val="No Spacing"/>
    <w:aliases w:val="NormalLeftJustified"/>
    <w:basedOn w:val="Normal"/>
    <w:link w:val="NoSpacingChar"/>
    <w:uiPriority w:val="1"/>
    <w:rsid w:val="00667257"/>
  </w:style>
  <w:style w:type="paragraph" w:customStyle="1" w:styleId="NormalLeftJust">
    <w:name w:val="NormalLeftJust"/>
    <w:basedOn w:val="Normal"/>
    <w:rsid w:val="00667257"/>
  </w:style>
  <w:style w:type="paragraph" w:styleId="Title">
    <w:name w:val="Title"/>
    <w:basedOn w:val="Normal"/>
    <w:next w:val="Normal"/>
    <w:link w:val="TitleChar"/>
    <w:uiPriority w:val="10"/>
    <w:rsid w:val="00667257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667257"/>
    <w:rPr>
      <w:rFonts w:ascii="Times New Roman" w:eastAsia="ＭＳ 明朝" w:hAnsi="Times New Roman" w:cs="Times New Roman"/>
      <w:caps/>
      <w:color w:val="632423" w:themeColor="accent2" w:themeShade="80"/>
      <w:spacing w:val="50"/>
      <w:sz w:val="44"/>
      <w:szCs w:val="44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rsid w:val="00667257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667257"/>
    <w:rPr>
      <w:rFonts w:ascii="Times New Roman" w:eastAsia="ＭＳ 明朝" w:hAnsi="Times New Roman" w:cs="Times New Roman"/>
      <w:caps/>
      <w:spacing w:val="20"/>
      <w:sz w:val="18"/>
      <w:szCs w:val="18"/>
      <w:lang w:eastAsia="en-US"/>
    </w:rPr>
  </w:style>
  <w:style w:type="character" w:styleId="Strong">
    <w:name w:val="Strong"/>
    <w:uiPriority w:val="22"/>
    <w:rsid w:val="00667257"/>
    <w:rPr>
      <w:b/>
      <w:bCs/>
      <w:color w:val="943634" w:themeColor="accent2" w:themeShade="BF"/>
      <w:spacing w:val="5"/>
    </w:rPr>
  </w:style>
  <w:style w:type="character" w:customStyle="1" w:styleId="NoSpacingChar">
    <w:name w:val="No Spacing Char"/>
    <w:aliases w:val="NormalLeftJustified Char"/>
    <w:basedOn w:val="DefaultParagraphFont"/>
    <w:link w:val="NoSpacing"/>
    <w:uiPriority w:val="1"/>
    <w:rsid w:val="00667257"/>
    <w:rPr>
      <w:rFonts w:ascii="Times New Roman" w:eastAsia="ＭＳ 明朝" w:hAnsi="Times New Roman" w:cs="Times New Roman"/>
      <w:sz w:val="24"/>
      <w:szCs w:val="24"/>
      <w:lang w:eastAsia="en-US"/>
    </w:rPr>
  </w:style>
  <w:style w:type="paragraph" w:styleId="Quote">
    <w:name w:val="Quote"/>
    <w:basedOn w:val="Normal"/>
    <w:next w:val="Normal"/>
    <w:link w:val="QuoteChar"/>
    <w:uiPriority w:val="29"/>
    <w:rsid w:val="0066725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67257"/>
    <w:rPr>
      <w:rFonts w:ascii="Times New Roman" w:eastAsia="ＭＳ 明朝" w:hAnsi="Times New Roman" w:cs="Times New Roman"/>
      <w:i/>
      <w:iCs/>
      <w:sz w:val="24"/>
      <w:szCs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rsid w:val="00667257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257"/>
    <w:rPr>
      <w:rFonts w:ascii="Times New Roman" w:eastAsia="ＭＳ 明朝" w:hAnsi="Times New Roman" w:cs="Times New Roman"/>
      <w:caps/>
      <w:color w:val="622423" w:themeColor="accent2" w:themeShade="7F"/>
      <w:spacing w:val="5"/>
      <w:sz w:val="20"/>
      <w:szCs w:val="20"/>
      <w:lang w:eastAsia="en-US"/>
    </w:rPr>
  </w:style>
  <w:style w:type="character" w:styleId="SubtleEmphasis">
    <w:name w:val="Subtle Emphasis"/>
    <w:uiPriority w:val="19"/>
    <w:rsid w:val="00667257"/>
    <w:rPr>
      <w:i/>
      <w:iCs/>
    </w:rPr>
  </w:style>
  <w:style w:type="character" w:styleId="IntenseEmphasis">
    <w:name w:val="Intense Emphasis"/>
    <w:uiPriority w:val="21"/>
    <w:rsid w:val="00667257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rsid w:val="00667257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rsid w:val="00667257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rsid w:val="00667257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67257"/>
    <w:pPr>
      <w:outlineLvl w:val="9"/>
    </w:pPr>
    <w:rPr>
      <w:lang w:bidi="en-US"/>
    </w:rPr>
  </w:style>
  <w:style w:type="table" w:customStyle="1" w:styleId="PlainTable51">
    <w:name w:val="Plain Table 51"/>
    <w:basedOn w:val="TableNormal"/>
    <w:uiPriority w:val="45"/>
    <w:rsid w:val="00667257"/>
    <w:pPr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 w:hint="default"/>
        <w:i/>
        <w:iCs/>
        <w:sz w:val="26"/>
        <w:szCs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31">
    <w:name w:val="Plain Table 31"/>
    <w:basedOn w:val="TableNormal"/>
    <w:uiPriority w:val="43"/>
    <w:rsid w:val="00667257"/>
    <w:pPr>
      <w:spacing w:after="0" w:line="240" w:lineRule="auto"/>
    </w:pPr>
    <w:rPr>
      <w:rFonts w:asciiTheme="minorHAnsi" w:eastAsia="SimSun" w:hAnsiTheme="minorHAnsi" w:cstheme="minorBidi"/>
      <w:sz w:val="24"/>
      <w:szCs w:val="24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52">
    <w:name w:val="Plain Table 52"/>
    <w:basedOn w:val="TableNormal"/>
    <w:uiPriority w:val="45"/>
    <w:rsid w:val="00667257"/>
    <w:pPr>
      <w:spacing w:after="0" w:line="240" w:lineRule="auto"/>
    </w:pPr>
    <w:rPr>
      <w:rFonts w:asciiTheme="minorHAnsi" w:eastAsia="SimSun" w:hAnsiTheme="minorHAnsi" w:cstheme="minorBidi"/>
      <w:sz w:val="24"/>
      <w:szCs w:val="24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MyTable">
    <w:name w:val="MyTable"/>
    <w:basedOn w:val="TableNormal"/>
    <w:uiPriority w:val="99"/>
    <w:rsid w:val="00667257"/>
    <w:pPr>
      <w:spacing w:after="0" w:line="240" w:lineRule="auto"/>
    </w:pPr>
    <w:rPr>
      <w:rFonts w:ascii="Calibri" w:eastAsia="Calibri" w:hAnsi="Calibri" w:cs="Calibri"/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/>
    </w:tcPr>
  </w:style>
  <w:style w:type="paragraph" w:customStyle="1" w:styleId="PageNumber1">
    <w:name w:val="Page Number1"/>
    <w:basedOn w:val="Normal"/>
    <w:next w:val="Normal"/>
    <w:rsid w:val="00667257"/>
    <w:pPr>
      <w:spacing w:line="480" w:lineRule="auto"/>
    </w:pPr>
    <w:rPr>
      <w:rFonts w:eastAsia="Times New Roman"/>
    </w:rPr>
  </w:style>
  <w:style w:type="paragraph" w:customStyle="1" w:styleId="Code20">
    <w:name w:val="Code2"/>
    <w:basedOn w:val="Normal"/>
    <w:link w:val="Code2Char"/>
    <w:rsid w:val="006672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6E6E6"/>
    </w:pPr>
    <w:rPr>
      <w:rFonts w:ascii="Courier" w:eastAsia="Times New Roman" w:hAnsi="Courier"/>
      <w:sz w:val="18"/>
      <w:szCs w:val="18"/>
      <w:shd w:val="clear" w:color="auto" w:fill="E1E2E5"/>
    </w:rPr>
  </w:style>
  <w:style w:type="character" w:customStyle="1" w:styleId="Code2Char">
    <w:name w:val="Code2 Char"/>
    <w:basedOn w:val="DefaultParagraphFont"/>
    <w:link w:val="Code20"/>
    <w:rsid w:val="00667257"/>
    <w:rPr>
      <w:rFonts w:ascii="Courier" w:eastAsia="Times New Roman" w:hAnsi="Courier" w:cs="Times New Roman"/>
      <w:sz w:val="18"/>
      <w:szCs w:val="18"/>
      <w:shd w:val="clear" w:color="auto" w:fill="E6E6E6"/>
      <w:lang w:eastAsia="en-US"/>
    </w:rPr>
  </w:style>
  <w:style w:type="paragraph" w:styleId="BodyText">
    <w:name w:val="Body Text"/>
    <w:basedOn w:val="Normal"/>
    <w:link w:val="BodyTextChar"/>
    <w:rsid w:val="00667257"/>
    <w:pPr>
      <w:spacing w:line="480" w:lineRule="auto"/>
    </w:pPr>
    <w:rPr>
      <w:rFonts w:eastAsia="Times New Roman"/>
      <w:color w:val="FF0000"/>
    </w:rPr>
  </w:style>
  <w:style w:type="character" w:customStyle="1" w:styleId="BodyTextChar">
    <w:name w:val="Body Text Char"/>
    <w:basedOn w:val="DefaultParagraphFont"/>
    <w:link w:val="BodyText"/>
    <w:rsid w:val="00667257"/>
    <w:rPr>
      <w:rFonts w:ascii="Times New Roman" w:eastAsia="Times New Roman" w:hAnsi="Times New Roman" w:cs="Times New Roman"/>
      <w:color w:val="FF0000"/>
      <w:sz w:val="24"/>
      <w:szCs w:val="24"/>
      <w:lang w:eastAsia="en-US"/>
    </w:rPr>
  </w:style>
  <w:style w:type="character" w:customStyle="1" w:styleId="apple-style-span">
    <w:name w:val="apple-style-span"/>
    <w:basedOn w:val="DefaultParagraphFont"/>
    <w:rsid w:val="00667257"/>
  </w:style>
  <w:style w:type="character" w:customStyle="1" w:styleId="apple-converted-space">
    <w:name w:val="apple-converted-space"/>
    <w:basedOn w:val="DefaultParagraphFont"/>
    <w:rsid w:val="00667257"/>
  </w:style>
  <w:style w:type="paragraph" w:customStyle="1" w:styleId="SPIEbodytext">
    <w:name w:val="SPIE body text"/>
    <w:basedOn w:val="Normal"/>
    <w:link w:val="SPIEbodytextCharChar"/>
    <w:rsid w:val="00667257"/>
    <w:pPr>
      <w:jc w:val="both"/>
    </w:pPr>
    <w:rPr>
      <w:sz w:val="20"/>
    </w:rPr>
  </w:style>
  <w:style w:type="character" w:customStyle="1" w:styleId="SPIEbodytextCharChar">
    <w:name w:val="SPIE body text Char Char"/>
    <w:basedOn w:val="DefaultParagraphFont"/>
    <w:link w:val="SPIEbodytext"/>
    <w:rsid w:val="00667257"/>
    <w:rPr>
      <w:rFonts w:ascii="Times New Roman" w:eastAsia="ＭＳ 明朝" w:hAnsi="Times New Roman" w:cs="Times New Roman"/>
      <w:sz w:val="20"/>
      <w:szCs w:val="24"/>
      <w:lang w:eastAsia="en-US"/>
    </w:rPr>
  </w:style>
  <w:style w:type="paragraph" w:customStyle="1" w:styleId="BoxEmphasis">
    <w:name w:val="BoxEmphasis"/>
    <w:basedOn w:val="Normal"/>
    <w:qFormat/>
    <w:rsid w:val="00667257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8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4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7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4" Type="http://schemas.openxmlformats.org/officeDocument/2006/relationships/image" Target="media/image4.emf"/><Relationship Id="rId15" Type="http://schemas.openxmlformats.org/officeDocument/2006/relationships/oleObject" Target="embeddings/oleObject3.bin"/><Relationship Id="rId16" Type="http://schemas.openxmlformats.org/officeDocument/2006/relationships/image" Target="media/image5.emf"/><Relationship Id="rId17" Type="http://schemas.openxmlformats.org/officeDocument/2006/relationships/oleObject" Target="embeddings/oleObject4.bin"/><Relationship Id="rId18" Type="http://schemas.openxmlformats.org/officeDocument/2006/relationships/image" Target="media/image6.emf"/><Relationship Id="rId19" Type="http://schemas.openxmlformats.org/officeDocument/2006/relationships/oleObject" Target="embeddings/oleObject5.bin"/><Relationship Id="rId63" Type="http://schemas.openxmlformats.org/officeDocument/2006/relationships/image" Target="media/image29.emf"/><Relationship Id="rId64" Type="http://schemas.openxmlformats.org/officeDocument/2006/relationships/oleObject" Target="embeddings/oleObject27.bin"/><Relationship Id="rId65" Type="http://schemas.openxmlformats.org/officeDocument/2006/relationships/image" Target="media/image30.emf"/><Relationship Id="rId66" Type="http://schemas.openxmlformats.org/officeDocument/2006/relationships/oleObject" Target="embeddings/oleObject28.bin"/><Relationship Id="rId67" Type="http://schemas.openxmlformats.org/officeDocument/2006/relationships/image" Target="media/image31.emf"/><Relationship Id="rId68" Type="http://schemas.openxmlformats.org/officeDocument/2006/relationships/oleObject" Target="embeddings/oleObject29.bin"/><Relationship Id="rId69" Type="http://schemas.openxmlformats.org/officeDocument/2006/relationships/image" Target="media/image32.emf"/><Relationship Id="rId50" Type="http://schemas.openxmlformats.org/officeDocument/2006/relationships/oleObject" Target="embeddings/oleObject20.bin"/><Relationship Id="rId51" Type="http://schemas.openxmlformats.org/officeDocument/2006/relationships/image" Target="media/image23.emf"/><Relationship Id="rId52" Type="http://schemas.openxmlformats.org/officeDocument/2006/relationships/oleObject" Target="embeddings/oleObject21.bin"/><Relationship Id="rId53" Type="http://schemas.openxmlformats.org/officeDocument/2006/relationships/image" Target="media/image24.emf"/><Relationship Id="rId54" Type="http://schemas.openxmlformats.org/officeDocument/2006/relationships/oleObject" Target="embeddings/oleObject22.bin"/><Relationship Id="rId55" Type="http://schemas.openxmlformats.org/officeDocument/2006/relationships/image" Target="media/image25.emf"/><Relationship Id="rId56" Type="http://schemas.openxmlformats.org/officeDocument/2006/relationships/oleObject" Target="embeddings/oleObject23.bin"/><Relationship Id="rId57" Type="http://schemas.openxmlformats.org/officeDocument/2006/relationships/image" Target="media/image26.emf"/><Relationship Id="rId58" Type="http://schemas.openxmlformats.org/officeDocument/2006/relationships/oleObject" Target="embeddings/oleObject24.bin"/><Relationship Id="rId59" Type="http://schemas.openxmlformats.org/officeDocument/2006/relationships/image" Target="media/image27.emf"/><Relationship Id="rId40" Type="http://schemas.openxmlformats.org/officeDocument/2006/relationships/oleObject" Target="embeddings/oleObject15.bin"/><Relationship Id="rId41" Type="http://schemas.openxmlformats.org/officeDocument/2006/relationships/image" Target="media/image18.emf"/><Relationship Id="rId42" Type="http://schemas.openxmlformats.org/officeDocument/2006/relationships/oleObject" Target="embeddings/oleObject16.bin"/><Relationship Id="rId43" Type="http://schemas.openxmlformats.org/officeDocument/2006/relationships/image" Target="media/image19.emf"/><Relationship Id="rId44" Type="http://schemas.openxmlformats.org/officeDocument/2006/relationships/oleObject" Target="embeddings/oleObject17.bin"/><Relationship Id="rId45" Type="http://schemas.openxmlformats.org/officeDocument/2006/relationships/image" Target="media/image20.emf"/><Relationship Id="rId46" Type="http://schemas.openxmlformats.org/officeDocument/2006/relationships/oleObject" Target="embeddings/oleObject18.bin"/><Relationship Id="rId47" Type="http://schemas.openxmlformats.org/officeDocument/2006/relationships/image" Target="media/image21.emf"/><Relationship Id="rId48" Type="http://schemas.openxmlformats.org/officeDocument/2006/relationships/oleObject" Target="embeddings/oleObject19.bin"/><Relationship Id="rId49" Type="http://schemas.openxmlformats.org/officeDocument/2006/relationships/image" Target="media/image22.emf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30" Type="http://schemas.openxmlformats.org/officeDocument/2006/relationships/image" Target="media/image12.emf"/><Relationship Id="rId31" Type="http://schemas.openxmlformats.org/officeDocument/2006/relationships/oleObject" Target="embeddings/oleObject11.bin"/><Relationship Id="rId32" Type="http://schemas.openxmlformats.org/officeDocument/2006/relationships/image" Target="media/image13.emf"/><Relationship Id="rId33" Type="http://schemas.openxmlformats.org/officeDocument/2006/relationships/oleObject" Target="embeddings/oleObject12.bin"/><Relationship Id="rId34" Type="http://schemas.openxmlformats.org/officeDocument/2006/relationships/image" Target="media/image14.emf"/><Relationship Id="rId35" Type="http://schemas.openxmlformats.org/officeDocument/2006/relationships/oleObject" Target="embeddings/oleObject13.bin"/><Relationship Id="rId36" Type="http://schemas.openxmlformats.org/officeDocument/2006/relationships/image" Target="media/image15.png"/><Relationship Id="rId37" Type="http://schemas.openxmlformats.org/officeDocument/2006/relationships/image" Target="media/image16.emf"/><Relationship Id="rId38" Type="http://schemas.openxmlformats.org/officeDocument/2006/relationships/oleObject" Target="embeddings/oleObject14.bin"/><Relationship Id="rId39" Type="http://schemas.openxmlformats.org/officeDocument/2006/relationships/image" Target="media/image17.emf"/><Relationship Id="rId70" Type="http://schemas.openxmlformats.org/officeDocument/2006/relationships/oleObject" Target="embeddings/oleObject30.bin"/><Relationship Id="rId71" Type="http://schemas.openxmlformats.org/officeDocument/2006/relationships/fontTable" Target="fontTable.xml"/><Relationship Id="rId72" Type="http://schemas.openxmlformats.org/officeDocument/2006/relationships/theme" Target="theme/theme1.xml"/><Relationship Id="rId20" Type="http://schemas.openxmlformats.org/officeDocument/2006/relationships/image" Target="media/image7.emf"/><Relationship Id="rId21" Type="http://schemas.openxmlformats.org/officeDocument/2006/relationships/oleObject" Target="embeddings/oleObject6.bin"/><Relationship Id="rId22" Type="http://schemas.openxmlformats.org/officeDocument/2006/relationships/image" Target="media/image8.emf"/><Relationship Id="rId23" Type="http://schemas.openxmlformats.org/officeDocument/2006/relationships/oleObject" Target="embeddings/oleObject7.bin"/><Relationship Id="rId24" Type="http://schemas.openxmlformats.org/officeDocument/2006/relationships/image" Target="media/image9.emf"/><Relationship Id="rId25" Type="http://schemas.openxmlformats.org/officeDocument/2006/relationships/oleObject" Target="embeddings/oleObject8.bin"/><Relationship Id="rId26" Type="http://schemas.openxmlformats.org/officeDocument/2006/relationships/image" Target="media/image10.emf"/><Relationship Id="rId27" Type="http://schemas.openxmlformats.org/officeDocument/2006/relationships/oleObject" Target="embeddings/oleObject9.bin"/><Relationship Id="rId28" Type="http://schemas.openxmlformats.org/officeDocument/2006/relationships/image" Target="media/image11.emf"/><Relationship Id="rId29" Type="http://schemas.openxmlformats.org/officeDocument/2006/relationships/oleObject" Target="embeddings/oleObject10.bin"/><Relationship Id="rId60" Type="http://schemas.openxmlformats.org/officeDocument/2006/relationships/oleObject" Target="embeddings/oleObject25.bin"/><Relationship Id="rId61" Type="http://schemas.openxmlformats.org/officeDocument/2006/relationships/image" Target="media/image28.emf"/><Relationship Id="rId62" Type="http://schemas.openxmlformats.org/officeDocument/2006/relationships/oleObject" Target="embeddings/oleObject26.bin"/><Relationship Id="rId10" Type="http://schemas.openxmlformats.org/officeDocument/2006/relationships/image" Target="media/image2.emf"/><Relationship Id="rId11" Type="http://schemas.openxmlformats.org/officeDocument/2006/relationships/oleObject" Target="embeddings/oleObject1.bin"/><Relationship Id="rId12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Dev:book2:book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39EFCF-C382-994C-B7CE-497668D10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bookTemplate.dotx</Template>
  <TotalTime>331</TotalTime>
  <Pages>11</Pages>
  <Words>4037</Words>
  <Characters>23012</Characters>
  <Application>Microsoft Macintosh Word</Application>
  <DocSecurity>0</DocSecurity>
  <Lines>191</Lines>
  <Paragraphs>53</Paragraphs>
  <ScaleCrop>false</ScaleCrop>
  <Company/>
  <LinksUpToDate>false</LinksUpToDate>
  <CharactersWithSpaces>26996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Prasad Chakraborty</dc:creator>
  <cp:keywords/>
  <dc:description/>
  <cp:lastModifiedBy>Dev  Chakraborty</cp:lastModifiedBy>
  <cp:revision>140</cp:revision>
  <cp:lastPrinted>2016-12-25T23:39:00Z</cp:lastPrinted>
  <dcterms:created xsi:type="dcterms:W3CDTF">2017-02-20T14:54:00Z</dcterms:created>
  <dcterms:modified xsi:type="dcterms:W3CDTF">2018-11-09T21:07:00Z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MacEqns">
    <vt:bool>true</vt:bool>
  </property>
  <property fmtid="{D5CDD505-2E9C-101B-9397-08002B2CF9AE}" pid="3" name="MTEquationNumber2">
    <vt:lpwstr>(#C1.#S1.#E1)</vt:lpwstr>
  </property>
  <property fmtid="{D5CDD505-2E9C-101B-9397-08002B2CF9AE}" pid="4" name="MTEquationSection">
    <vt:lpwstr>1</vt:lpwstr>
  </property>
</Properties>
</file>