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1644A6" w14:textId="6F1D3E4E" w:rsidR="006C70A7" w:rsidRDefault="00A76514" w:rsidP="00375A04">
      <w:pPr>
        <w:pStyle w:val="Heading1"/>
      </w:pPr>
      <w:r w:rsidRPr="00A76514">
        <w:t>Online Appendix 3.A</w:t>
      </w:r>
      <w:r w:rsidR="006C70A7">
        <w:t xml:space="preserve">: R code </w:t>
      </w:r>
      <w:r w:rsidR="006C70A7" w:rsidRPr="00375A04">
        <w:t>demonstration</w:t>
      </w:r>
      <w:r w:rsidR="006C70A7">
        <w:t xml:space="preserve"> of </w:t>
      </w:r>
      <w:r w:rsidR="00BB6877">
        <w:t xml:space="preserve">sensitivity/specificity </w:t>
      </w:r>
      <w:r w:rsidR="006C70A7">
        <w:t>concepts</w:t>
      </w:r>
    </w:p>
    <w:p w14:paraId="65054DFF" w14:textId="7CAC512B" w:rsidR="006C70A7" w:rsidRDefault="003C1467" w:rsidP="00991769">
      <w:r>
        <w:t xml:space="preserve">This relates to Section 3.7 in the book. </w:t>
      </w:r>
      <w:r w:rsidR="006C70A7">
        <w:t xml:space="preserve">In the folder corresponding to this chapter, open the </w:t>
      </w:r>
      <w:r w:rsidR="006C70A7" w:rsidRPr="00260768">
        <w:rPr>
          <w:rStyle w:val="InLineCode"/>
        </w:rPr>
        <w:t>software</w:t>
      </w:r>
      <w:r w:rsidR="006C70A7">
        <w:t xml:space="preserve"> folder, click on the file </w:t>
      </w:r>
      <w:proofErr w:type="spellStart"/>
      <w:proofErr w:type="gramStart"/>
      <w:r w:rsidR="006C70A7" w:rsidRPr="00260768">
        <w:rPr>
          <w:rStyle w:val="InLineCode"/>
        </w:rPr>
        <w:t>software.Rproj</w:t>
      </w:r>
      <w:proofErr w:type="spellEnd"/>
      <w:proofErr w:type="gramEnd"/>
      <w:r w:rsidR="007D118F">
        <w:t xml:space="preserve">, </w:t>
      </w:r>
      <w:r w:rsidR="006C70A7">
        <w:t xml:space="preserve">which launches </w:t>
      </w:r>
      <w:r w:rsidR="006C70A7" w:rsidRPr="004D55A5">
        <w:rPr>
          <w:rStyle w:val="InLineCode"/>
        </w:rPr>
        <w:t>RStudio</w:t>
      </w:r>
      <w:r w:rsidR="006C70A7">
        <w:t xml:space="preserve"> in the correct folder. [You do not have to worry about</w:t>
      </w:r>
      <w:r w:rsidR="00A67E55">
        <w:t xml:space="preserve"> setting the default directory</w:t>
      </w:r>
      <w:r w:rsidR="006C70A7">
        <w:t xml:space="preserve">, etc. The project file takes care of these details.] Under the </w:t>
      </w:r>
      <w:r w:rsidR="006C70A7" w:rsidRPr="00260768">
        <w:rPr>
          <w:rStyle w:val="InLineCode"/>
        </w:rPr>
        <w:t>Files</w:t>
      </w:r>
      <w:r w:rsidR="006C70A7">
        <w:t xml:space="preserve"> menu find the file </w:t>
      </w:r>
      <w:proofErr w:type="spellStart"/>
      <w:r w:rsidR="008E43EA">
        <w:rPr>
          <w:rStyle w:val="InLineCode"/>
        </w:rPr>
        <w:t>main</w:t>
      </w:r>
      <w:r w:rsidR="006C70A7" w:rsidRPr="00260768">
        <w:rPr>
          <w:rStyle w:val="InLineCode"/>
        </w:rPr>
        <w:t>BinaryRatings.R</w:t>
      </w:r>
      <w:proofErr w:type="spellEnd"/>
      <w:r w:rsidR="006C70A7">
        <w:t xml:space="preserve"> and open it (i.e., click on it</w:t>
      </w:r>
      <w:r w:rsidR="00B53024">
        <w:t>)</w:t>
      </w:r>
      <w:r w:rsidR="00991769">
        <w:t>.</w:t>
      </w:r>
      <w:r w:rsidR="006C70A7">
        <w:t xml:space="preserve"> A listing of the file follows:</w:t>
      </w:r>
    </w:p>
    <w:p w14:paraId="178E2833" w14:textId="4D0FA972" w:rsidR="006C70A7" w:rsidRDefault="00A76514" w:rsidP="006C70A7">
      <w:pPr>
        <w:pStyle w:val="Heading3"/>
      </w:pPr>
      <w:r>
        <w:t>Online Appendix 3</w:t>
      </w:r>
      <w:r w:rsidR="009A16F3">
        <w:t>.</w:t>
      </w:r>
      <w:r w:rsidR="00FE0362">
        <w:t>A</w:t>
      </w:r>
      <w:r w:rsidR="009A16F3">
        <w:t>.</w:t>
      </w:r>
      <w:r w:rsidR="006C70A7">
        <w:t>1</w:t>
      </w:r>
      <w:r w:rsidR="00EC3BDE">
        <w:t>:</w:t>
      </w:r>
      <w:r w:rsidR="00EB4CC4">
        <w:t xml:space="preserve"> Code Listing</w:t>
      </w:r>
    </w:p>
    <w:p w14:paraId="5D99392A" w14:textId="77777777" w:rsidR="0041294F" w:rsidRPr="0041294F" w:rsidRDefault="0041294F" w:rsidP="0041294F">
      <w:pPr>
        <w:pStyle w:val="Code20"/>
        <w:rPr>
          <w:rStyle w:val="code2"/>
        </w:rPr>
      </w:pPr>
      <w:r w:rsidRPr="0041294F">
        <w:rPr>
          <w:rStyle w:val="code2"/>
        </w:rPr>
        <w:t xml:space="preserve"># </w:t>
      </w:r>
      <w:proofErr w:type="spellStart"/>
      <w:r w:rsidRPr="0041294F">
        <w:rPr>
          <w:rStyle w:val="code2"/>
        </w:rPr>
        <w:t>MainBinaryRatings.R</w:t>
      </w:r>
      <w:proofErr w:type="spellEnd"/>
    </w:p>
    <w:p w14:paraId="5A32EF3A" w14:textId="77777777" w:rsidR="0041294F" w:rsidRPr="0041294F" w:rsidRDefault="0041294F" w:rsidP="0041294F">
      <w:pPr>
        <w:pStyle w:val="Code20"/>
        <w:rPr>
          <w:rStyle w:val="code2"/>
        </w:rPr>
      </w:pPr>
      <w:proofErr w:type="spellStart"/>
      <w:r w:rsidRPr="0041294F">
        <w:rPr>
          <w:rStyle w:val="code2"/>
        </w:rPr>
        <w:t>rm</w:t>
      </w:r>
      <w:proofErr w:type="spellEnd"/>
      <w:r w:rsidRPr="0041294F">
        <w:rPr>
          <w:rStyle w:val="code2"/>
        </w:rPr>
        <w:t xml:space="preserve">( list = </w:t>
      </w:r>
      <w:proofErr w:type="spellStart"/>
      <w:r w:rsidRPr="0041294F">
        <w:rPr>
          <w:rStyle w:val="code2"/>
        </w:rPr>
        <w:t>ls</w:t>
      </w:r>
      <w:proofErr w:type="spellEnd"/>
      <w:r w:rsidRPr="0041294F">
        <w:rPr>
          <w:rStyle w:val="code2"/>
        </w:rPr>
        <w:t>() ) # clear all variables</w:t>
      </w:r>
    </w:p>
    <w:p w14:paraId="6F105E48" w14:textId="77777777" w:rsidR="0041294F" w:rsidRPr="0041294F" w:rsidRDefault="0041294F" w:rsidP="0041294F">
      <w:pPr>
        <w:pStyle w:val="Code20"/>
        <w:rPr>
          <w:rStyle w:val="code2"/>
        </w:rPr>
      </w:pPr>
      <w:r w:rsidRPr="0041294F">
        <w:rPr>
          <w:rStyle w:val="code2"/>
        </w:rPr>
        <w:t>mu &lt;- 1.5</w:t>
      </w:r>
    </w:p>
    <w:p w14:paraId="61FDE4AB" w14:textId="77777777" w:rsidR="0041294F" w:rsidRPr="0041294F" w:rsidRDefault="0041294F" w:rsidP="0041294F">
      <w:pPr>
        <w:pStyle w:val="Code20"/>
        <w:rPr>
          <w:rStyle w:val="code2"/>
        </w:rPr>
      </w:pPr>
      <w:r w:rsidRPr="0041294F">
        <w:rPr>
          <w:rStyle w:val="code2"/>
        </w:rPr>
        <w:t>zeta &lt;- mu/2</w:t>
      </w:r>
    </w:p>
    <w:p w14:paraId="643A5F57" w14:textId="77777777" w:rsidR="0041294F" w:rsidRPr="0041294F" w:rsidRDefault="0041294F" w:rsidP="0041294F">
      <w:pPr>
        <w:pStyle w:val="Code20"/>
        <w:rPr>
          <w:rStyle w:val="code2"/>
        </w:rPr>
      </w:pPr>
      <w:r w:rsidRPr="0041294F">
        <w:rPr>
          <w:rStyle w:val="code2"/>
        </w:rPr>
        <w:t>seed &lt;- 100</w:t>
      </w:r>
    </w:p>
    <w:p w14:paraId="2E688A09" w14:textId="77777777" w:rsidR="0041294F" w:rsidRPr="0041294F" w:rsidRDefault="0041294F" w:rsidP="0041294F">
      <w:pPr>
        <w:pStyle w:val="Code20"/>
        <w:rPr>
          <w:rStyle w:val="code2"/>
        </w:rPr>
      </w:pPr>
      <w:r w:rsidRPr="0041294F">
        <w:rPr>
          <w:rStyle w:val="code2"/>
        </w:rPr>
        <w:t>K1 &lt;- 9</w:t>
      </w:r>
    </w:p>
    <w:p w14:paraId="7B8457A7" w14:textId="77777777" w:rsidR="0041294F" w:rsidRPr="0041294F" w:rsidRDefault="0041294F" w:rsidP="0041294F">
      <w:pPr>
        <w:pStyle w:val="Code20"/>
        <w:rPr>
          <w:rStyle w:val="code2"/>
        </w:rPr>
      </w:pPr>
      <w:r w:rsidRPr="0041294F">
        <w:rPr>
          <w:rStyle w:val="code2"/>
        </w:rPr>
        <w:t>K2 &lt;- 11</w:t>
      </w:r>
    </w:p>
    <w:p w14:paraId="1F23A073" w14:textId="77777777" w:rsidR="0041294F" w:rsidRPr="0041294F" w:rsidRDefault="0041294F" w:rsidP="0041294F">
      <w:pPr>
        <w:pStyle w:val="Code20"/>
        <w:rPr>
          <w:rStyle w:val="code2"/>
        </w:rPr>
      </w:pPr>
      <w:proofErr w:type="spellStart"/>
      <w:r w:rsidRPr="0041294F">
        <w:rPr>
          <w:rStyle w:val="code2"/>
        </w:rPr>
        <w:t>set.seed</w:t>
      </w:r>
      <w:proofErr w:type="spellEnd"/>
      <w:r w:rsidRPr="0041294F">
        <w:rPr>
          <w:rStyle w:val="code2"/>
        </w:rPr>
        <w:t>(seed)</w:t>
      </w:r>
    </w:p>
    <w:p w14:paraId="34CF1C24" w14:textId="77777777" w:rsidR="0041294F" w:rsidRPr="0041294F" w:rsidRDefault="0041294F" w:rsidP="0041294F">
      <w:pPr>
        <w:pStyle w:val="Code20"/>
        <w:rPr>
          <w:rStyle w:val="code2"/>
        </w:rPr>
      </w:pPr>
      <w:r w:rsidRPr="0041294F">
        <w:rPr>
          <w:rStyle w:val="code2"/>
        </w:rPr>
        <w:t xml:space="preserve">z1 &lt;- </w:t>
      </w:r>
      <w:proofErr w:type="spellStart"/>
      <w:r w:rsidRPr="0041294F">
        <w:rPr>
          <w:rStyle w:val="code2"/>
        </w:rPr>
        <w:t>rnorm</w:t>
      </w:r>
      <w:proofErr w:type="spellEnd"/>
      <w:r w:rsidRPr="0041294F">
        <w:rPr>
          <w:rStyle w:val="code2"/>
        </w:rPr>
        <w:t>(K1)</w:t>
      </w:r>
    </w:p>
    <w:p w14:paraId="08776C0B" w14:textId="77777777" w:rsidR="0041294F" w:rsidRPr="0041294F" w:rsidRDefault="0041294F" w:rsidP="0041294F">
      <w:pPr>
        <w:pStyle w:val="Code20"/>
        <w:rPr>
          <w:rStyle w:val="code2"/>
        </w:rPr>
      </w:pPr>
      <w:r w:rsidRPr="0041294F">
        <w:rPr>
          <w:rStyle w:val="code2"/>
        </w:rPr>
        <w:t xml:space="preserve">z2 &lt;- </w:t>
      </w:r>
      <w:proofErr w:type="spellStart"/>
      <w:r w:rsidRPr="0041294F">
        <w:rPr>
          <w:rStyle w:val="code2"/>
        </w:rPr>
        <w:t>rnorm</w:t>
      </w:r>
      <w:proofErr w:type="spellEnd"/>
      <w:r w:rsidRPr="0041294F">
        <w:rPr>
          <w:rStyle w:val="code2"/>
        </w:rPr>
        <w:t>(K2) + mu</w:t>
      </w:r>
    </w:p>
    <w:p w14:paraId="6878A91A" w14:textId="77777777" w:rsidR="0041294F" w:rsidRPr="0041294F" w:rsidRDefault="0041294F" w:rsidP="0041294F">
      <w:pPr>
        <w:pStyle w:val="Code20"/>
        <w:rPr>
          <w:rStyle w:val="code2"/>
        </w:rPr>
      </w:pPr>
      <w:proofErr w:type="spellStart"/>
      <w:r w:rsidRPr="0041294F">
        <w:rPr>
          <w:rStyle w:val="code2"/>
        </w:rPr>
        <w:t>nTN</w:t>
      </w:r>
      <w:proofErr w:type="spellEnd"/>
      <w:r w:rsidRPr="0041294F">
        <w:rPr>
          <w:rStyle w:val="code2"/>
        </w:rPr>
        <w:t xml:space="preserve"> &lt;- length(z1[z1 &lt; zeta])</w:t>
      </w:r>
    </w:p>
    <w:p w14:paraId="77FC32BE" w14:textId="77777777" w:rsidR="0041294F" w:rsidRPr="0041294F" w:rsidRDefault="0041294F" w:rsidP="0041294F">
      <w:pPr>
        <w:pStyle w:val="Code20"/>
        <w:rPr>
          <w:rStyle w:val="code2"/>
        </w:rPr>
      </w:pPr>
      <w:proofErr w:type="spellStart"/>
      <w:r w:rsidRPr="0041294F">
        <w:rPr>
          <w:rStyle w:val="code2"/>
        </w:rPr>
        <w:t>nTP</w:t>
      </w:r>
      <w:proofErr w:type="spellEnd"/>
      <w:r w:rsidRPr="0041294F">
        <w:rPr>
          <w:rStyle w:val="code2"/>
        </w:rPr>
        <w:t xml:space="preserve"> &lt;- length(z2[z2 &gt;= zeta])</w:t>
      </w:r>
    </w:p>
    <w:p w14:paraId="21339D3C" w14:textId="77777777" w:rsidR="0041294F" w:rsidRPr="0041294F" w:rsidRDefault="0041294F" w:rsidP="0041294F">
      <w:pPr>
        <w:pStyle w:val="Code20"/>
        <w:rPr>
          <w:rStyle w:val="code2"/>
        </w:rPr>
      </w:pPr>
      <w:proofErr w:type="spellStart"/>
      <w:r w:rsidRPr="0041294F">
        <w:rPr>
          <w:rStyle w:val="code2"/>
        </w:rPr>
        <w:t>Sp</w:t>
      </w:r>
      <w:proofErr w:type="spellEnd"/>
      <w:r w:rsidRPr="0041294F">
        <w:rPr>
          <w:rStyle w:val="code2"/>
        </w:rPr>
        <w:t xml:space="preserve"> &lt;- </w:t>
      </w:r>
      <w:proofErr w:type="spellStart"/>
      <w:r w:rsidRPr="0041294F">
        <w:rPr>
          <w:rStyle w:val="code2"/>
        </w:rPr>
        <w:t>nTN</w:t>
      </w:r>
      <w:proofErr w:type="spellEnd"/>
      <w:r w:rsidRPr="0041294F">
        <w:rPr>
          <w:rStyle w:val="code2"/>
        </w:rPr>
        <w:t>/K1</w:t>
      </w:r>
    </w:p>
    <w:p w14:paraId="5423C42A" w14:textId="77777777" w:rsidR="0041294F" w:rsidRPr="0041294F" w:rsidRDefault="0041294F" w:rsidP="0041294F">
      <w:pPr>
        <w:pStyle w:val="Code20"/>
        <w:rPr>
          <w:rStyle w:val="code2"/>
        </w:rPr>
      </w:pPr>
      <w:r w:rsidRPr="0041294F">
        <w:rPr>
          <w:rStyle w:val="code2"/>
        </w:rPr>
        <w:t xml:space="preserve">Se &lt;- </w:t>
      </w:r>
      <w:proofErr w:type="spellStart"/>
      <w:r w:rsidRPr="0041294F">
        <w:rPr>
          <w:rStyle w:val="code2"/>
        </w:rPr>
        <w:t>nTP</w:t>
      </w:r>
      <w:proofErr w:type="spellEnd"/>
      <w:r w:rsidRPr="0041294F">
        <w:rPr>
          <w:rStyle w:val="code2"/>
        </w:rPr>
        <w:t xml:space="preserve">/K2 </w:t>
      </w:r>
    </w:p>
    <w:p w14:paraId="7B295007" w14:textId="77777777" w:rsidR="0041294F" w:rsidRPr="0041294F" w:rsidRDefault="0041294F" w:rsidP="0041294F">
      <w:pPr>
        <w:pStyle w:val="Code20"/>
        <w:rPr>
          <w:rStyle w:val="code2"/>
        </w:rPr>
      </w:pPr>
      <w:r w:rsidRPr="0041294F">
        <w:rPr>
          <w:rStyle w:val="code2"/>
        </w:rPr>
        <w:t xml:space="preserve">mu &lt;- </w:t>
      </w:r>
      <w:proofErr w:type="spellStart"/>
      <w:r w:rsidRPr="0041294F">
        <w:rPr>
          <w:rStyle w:val="code2"/>
        </w:rPr>
        <w:t>qnorm</w:t>
      </w:r>
      <w:proofErr w:type="spellEnd"/>
      <w:r w:rsidRPr="0041294F">
        <w:rPr>
          <w:rStyle w:val="code2"/>
        </w:rPr>
        <w:t>(</w:t>
      </w:r>
      <w:proofErr w:type="spellStart"/>
      <w:r w:rsidRPr="0041294F">
        <w:rPr>
          <w:rStyle w:val="code2"/>
        </w:rPr>
        <w:t>Sp</w:t>
      </w:r>
      <w:proofErr w:type="spellEnd"/>
      <w:r w:rsidRPr="0041294F">
        <w:rPr>
          <w:rStyle w:val="code2"/>
        </w:rPr>
        <w:t>)+</w:t>
      </w:r>
      <w:proofErr w:type="spellStart"/>
      <w:r w:rsidRPr="0041294F">
        <w:rPr>
          <w:rStyle w:val="code2"/>
        </w:rPr>
        <w:t>qnorm</w:t>
      </w:r>
      <w:proofErr w:type="spellEnd"/>
      <w:r w:rsidRPr="0041294F">
        <w:rPr>
          <w:rStyle w:val="code2"/>
        </w:rPr>
        <w:t>(Se)</w:t>
      </w:r>
    </w:p>
    <w:p w14:paraId="7AF01566" w14:textId="77777777" w:rsidR="0041294F" w:rsidRPr="0041294F" w:rsidRDefault="0041294F" w:rsidP="0041294F">
      <w:pPr>
        <w:pStyle w:val="Code20"/>
        <w:rPr>
          <w:rStyle w:val="code2"/>
        </w:rPr>
      </w:pPr>
      <w:r w:rsidRPr="0041294F">
        <w:rPr>
          <w:rStyle w:val="code2"/>
        </w:rPr>
        <w:t xml:space="preserve">cat("seed = ", seed, </w:t>
      </w:r>
    </w:p>
    <w:p w14:paraId="6771E9CE" w14:textId="77777777" w:rsidR="0041294F" w:rsidRPr="0041294F" w:rsidRDefault="0041294F" w:rsidP="0041294F">
      <w:pPr>
        <w:pStyle w:val="Code20"/>
        <w:rPr>
          <w:rStyle w:val="code2"/>
        </w:rPr>
      </w:pPr>
      <w:r w:rsidRPr="0041294F">
        <w:rPr>
          <w:rStyle w:val="code2"/>
        </w:rPr>
        <w:t xml:space="preserve">    "\nK1 = ", K1, </w:t>
      </w:r>
    </w:p>
    <w:p w14:paraId="18237881" w14:textId="77777777" w:rsidR="0041294F" w:rsidRPr="0041294F" w:rsidRDefault="0041294F" w:rsidP="0041294F">
      <w:pPr>
        <w:pStyle w:val="Code20"/>
        <w:rPr>
          <w:rStyle w:val="code2"/>
        </w:rPr>
      </w:pPr>
      <w:r w:rsidRPr="0041294F">
        <w:rPr>
          <w:rStyle w:val="code2"/>
        </w:rPr>
        <w:t xml:space="preserve">    "\nK2 = ", K2, </w:t>
      </w:r>
    </w:p>
    <w:p w14:paraId="23D29939" w14:textId="77777777" w:rsidR="0041294F" w:rsidRPr="0041294F" w:rsidRDefault="0041294F" w:rsidP="0041294F">
      <w:pPr>
        <w:pStyle w:val="Code20"/>
        <w:rPr>
          <w:rStyle w:val="code2"/>
        </w:rPr>
      </w:pPr>
      <w:r w:rsidRPr="0041294F">
        <w:rPr>
          <w:rStyle w:val="code2"/>
        </w:rPr>
        <w:t xml:space="preserve">    "\</w:t>
      </w:r>
      <w:proofErr w:type="spellStart"/>
      <w:r w:rsidRPr="0041294F">
        <w:rPr>
          <w:rStyle w:val="code2"/>
        </w:rPr>
        <w:t>nSpecificity</w:t>
      </w:r>
      <w:proofErr w:type="spellEnd"/>
      <w:r w:rsidRPr="0041294F">
        <w:rPr>
          <w:rStyle w:val="code2"/>
        </w:rPr>
        <w:t xml:space="preserve"> = ", </w:t>
      </w:r>
      <w:proofErr w:type="spellStart"/>
      <w:r w:rsidRPr="0041294F">
        <w:rPr>
          <w:rStyle w:val="code2"/>
        </w:rPr>
        <w:t>Sp</w:t>
      </w:r>
      <w:proofErr w:type="spellEnd"/>
      <w:r w:rsidRPr="0041294F">
        <w:rPr>
          <w:rStyle w:val="code2"/>
        </w:rPr>
        <w:t xml:space="preserve">, </w:t>
      </w:r>
    </w:p>
    <w:p w14:paraId="614CE790" w14:textId="77777777" w:rsidR="0041294F" w:rsidRPr="0041294F" w:rsidRDefault="0041294F" w:rsidP="0041294F">
      <w:pPr>
        <w:pStyle w:val="Code20"/>
        <w:rPr>
          <w:rStyle w:val="code2"/>
        </w:rPr>
      </w:pPr>
      <w:r w:rsidRPr="0041294F">
        <w:rPr>
          <w:rStyle w:val="code2"/>
        </w:rPr>
        <w:t xml:space="preserve">    "\</w:t>
      </w:r>
      <w:proofErr w:type="spellStart"/>
      <w:r w:rsidRPr="0041294F">
        <w:rPr>
          <w:rStyle w:val="code2"/>
        </w:rPr>
        <w:t>nSensitivity</w:t>
      </w:r>
      <w:proofErr w:type="spellEnd"/>
      <w:r w:rsidRPr="0041294F">
        <w:rPr>
          <w:rStyle w:val="code2"/>
        </w:rPr>
        <w:t xml:space="preserve"> = ", Se, </w:t>
      </w:r>
    </w:p>
    <w:p w14:paraId="5E5C6091" w14:textId="77777777" w:rsidR="0041294F" w:rsidRPr="0041294F" w:rsidRDefault="0041294F" w:rsidP="0041294F">
      <w:pPr>
        <w:pStyle w:val="Code20"/>
        <w:rPr>
          <w:rStyle w:val="code2"/>
        </w:rPr>
      </w:pPr>
      <w:r w:rsidRPr="0041294F">
        <w:rPr>
          <w:rStyle w:val="code2"/>
        </w:rPr>
        <w:t xml:space="preserve">    "\</w:t>
      </w:r>
      <w:proofErr w:type="spellStart"/>
      <w:r w:rsidRPr="0041294F">
        <w:rPr>
          <w:rStyle w:val="code2"/>
        </w:rPr>
        <w:t>nEstimated</w:t>
      </w:r>
      <w:proofErr w:type="spellEnd"/>
      <w:r w:rsidRPr="0041294F">
        <w:rPr>
          <w:rStyle w:val="code2"/>
        </w:rPr>
        <w:t xml:space="preserve"> mu = ", mu, "\n")</w:t>
      </w:r>
    </w:p>
    <w:p w14:paraId="7ECD5C0F" w14:textId="44A3DE70" w:rsidR="006C70A7" w:rsidRPr="003D1563" w:rsidRDefault="006C70A7" w:rsidP="001766CA">
      <w:pPr>
        <w:pStyle w:val="Code20"/>
        <w:rPr>
          <w:rFonts w:ascii="PT Mono" w:hAnsi="PT Mono"/>
          <w:b/>
        </w:rPr>
      </w:pPr>
    </w:p>
    <w:p w14:paraId="2751B5D8" w14:textId="77777777" w:rsidR="006C70A7" w:rsidRDefault="006C70A7" w:rsidP="006C70A7"/>
    <w:p w14:paraId="04B9E5D5" w14:textId="6B069B1E" w:rsidR="006C70A7" w:rsidRDefault="00A67E55" w:rsidP="006C70A7">
      <w:r w:rsidRPr="00A67E55">
        <w:t xml:space="preserve">Line 3 sets </w:t>
      </w:r>
      <w:r w:rsidR="00291488" w:rsidRPr="007173A1">
        <w:rPr>
          <w:rStyle w:val="InLineCode"/>
        </w:rPr>
        <w:t>mu</w:t>
      </w:r>
      <w:r w:rsidR="00291488" w:rsidRPr="00291488">
        <w:t xml:space="preserve"> </w:t>
      </w:r>
      <w:r w:rsidR="00291488" w:rsidRPr="007173A1">
        <w:rPr>
          <w:rStyle w:val="InLineCode"/>
        </w:rPr>
        <w:t>&lt;-</w:t>
      </w:r>
      <w:r w:rsidR="00291488" w:rsidRPr="00291488">
        <w:t xml:space="preserve"> </w:t>
      </w:r>
      <w:r w:rsidR="00291488" w:rsidRPr="007173A1">
        <w:rPr>
          <w:rStyle w:val="InLineCode"/>
        </w:rPr>
        <w:t>1.5</w:t>
      </w:r>
      <w:r w:rsidRPr="00A67E55">
        <w:t xml:space="preserve"> and line 4 sets </w:t>
      </w:r>
      <w:r w:rsidRPr="00A67E55">
        <w:rPr>
          <w:rStyle w:val="InLineCode"/>
        </w:rPr>
        <w:t>zeta</w:t>
      </w:r>
      <w:r w:rsidRPr="00A67E55">
        <w:t xml:space="preserve"> to </w:t>
      </w:r>
      <w:r w:rsidRPr="00A67E55">
        <w:rPr>
          <w:rStyle w:val="InLineCode"/>
        </w:rPr>
        <w:t>mu</w:t>
      </w:r>
      <w:r w:rsidR="00291488">
        <w:rPr>
          <w:rStyle w:val="InLineCode"/>
        </w:rPr>
        <w:t>/2</w:t>
      </w:r>
      <w:r w:rsidR="00291488" w:rsidRPr="00291488">
        <w:t xml:space="preserve"> </w:t>
      </w:r>
      <w:r w:rsidR="00291488" w:rsidRPr="00083616">
        <w:t>(</w:t>
      </w:r>
      <w:r w:rsidR="00291488" w:rsidRPr="007173A1">
        <w:rPr>
          <w:rStyle w:val="InLineCode"/>
        </w:rPr>
        <w:t>mu</w:t>
      </w:r>
      <w:r w:rsidR="00291488">
        <w:t xml:space="preserve"> corresponds to the </w:t>
      </w:r>
      <w:r w:rsidR="00291488" w:rsidRPr="00083616">
        <w:rPr>
          <w:position w:val="-10"/>
        </w:rPr>
        <w:object w:dxaOrig="240" w:dyaOrig="260" w14:anchorId="71614B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4pt" o:ole="">
            <v:imagedata r:id="rId9" o:title=""/>
          </v:shape>
          <o:OLEObject Type="Embed" ProgID="Equation.DSMT4" ShapeID="_x0000_i1025" DrawAspect="Content" ObjectID="_1445749053" r:id="rId10"/>
        </w:object>
      </w:r>
      <w:r w:rsidR="00291488">
        <w:t xml:space="preserve"> parameter of the equal variance binormal model</w:t>
      </w:r>
      <w:r w:rsidR="0072375C">
        <w:t xml:space="preserve"> </w:t>
      </w:r>
      <w:r w:rsidR="00291488">
        <w:t xml:space="preserve">and </w:t>
      </w:r>
      <w:r w:rsidR="00291488" w:rsidRPr="007173A1">
        <w:rPr>
          <w:rStyle w:val="InLineCode"/>
        </w:rPr>
        <w:t>zeta</w:t>
      </w:r>
      <w:r w:rsidR="00291488">
        <w:t xml:space="preserve"> corresponds to </w:t>
      </w:r>
      <w:r w:rsidR="00291488" w:rsidRPr="00F25534">
        <w:rPr>
          <w:position w:val="-10"/>
        </w:rPr>
        <w:object w:dxaOrig="240" w:dyaOrig="320" w14:anchorId="6871FC46">
          <v:shape id="_x0000_i1026" type="#_x0000_t75" style="width:12pt;height:16pt" o:ole="">
            <v:imagedata r:id="rId11" o:title=""/>
          </v:shape>
          <o:OLEObject Type="Embed" ProgID="Equation.DSMT4" ShapeID="_x0000_i1026" DrawAspect="Content" ObjectID="_1445749054" r:id="rId12"/>
        </w:object>
      </w:r>
      <w:r w:rsidR="00291488">
        <w:t>, the threshold parameter</w:t>
      </w:r>
      <w:r w:rsidR="00F51A20">
        <w:t>, both of which are</w:t>
      </w:r>
      <w:r w:rsidR="0072375C">
        <w:t xml:space="preserve"> described in </w:t>
      </w:r>
      <w:r w:rsidR="00F51A20">
        <w:t xml:space="preserve">the </w:t>
      </w:r>
      <w:r w:rsidR="0072375C">
        <w:t>book Section 3.5</w:t>
      </w:r>
      <w:r w:rsidR="00291488" w:rsidRPr="00083616">
        <w:t>).</w:t>
      </w:r>
      <w:r w:rsidRPr="00A67E55">
        <w:t xml:space="preserve"> </w:t>
      </w:r>
      <w:r w:rsidR="006C70A7" w:rsidRPr="00A67E55">
        <w:t>Line</w:t>
      </w:r>
      <w:r w:rsidR="00291488">
        <w:t>s</w:t>
      </w:r>
      <w:r w:rsidR="006C70A7" w:rsidRPr="00A67E55">
        <w:t xml:space="preserve"> </w:t>
      </w:r>
      <w:r w:rsidRPr="00A67E55">
        <w:t>5</w:t>
      </w:r>
      <w:r w:rsidR="00291488">
        <w:t xml:space="preserve"> and 6</w:t>
      </w:r>
      <w:r w:rsidR="006C70A7" w:rsidRPr="00A67E55">
        <w:t xml:space="preserve"> sets the seed of the random number generator to 100: this causes the random number generator to yield the same sequence of "random" numbers every time it is run. This is useful during initial code development and for </w:t>
      </w:r>
      <w:r w:rsidRPr="00A67E55">
        <w:t>demonstrating</w:t>
      </w:r>
      <w:r w:rsidR="006C70A7" w:rsidRPr="00A67E55">
        <w:t xml:space="preserve"> the various steps of the example (if </w:t>
      </w:r>
      <w:r w:rsidR="006C70A7" w:rsidRPr="00A67E55">
        <w:rPr>
          <w:rStyle w:val="InLineCode"/>
        </w:rPr>
        <w:t>seed</w:t>
      </w:r>
      <w:r w:rsidR="006C70A7" w:rsidRPr="00291488">
        <w:t xml:space="preserve"> </w:t>
      </w:r>
      <w:r w:rsidR="006C70A7" w:rsidRPr="00A67E55">
        <w:rPr>
          <w:rStyle w:val="InLineCode"/>
        </w:rPr>
        <w:t>&lt;-</w:t>
      </w:r>
      <w:r w:rsidR="006C70A7" w:rsidRPr="00291488">
        <w:t xml:space="preserve"> </w:t>
      </w:r>
      <w:r w:rsidR="006C70A7" w:rsidRPr="00A67E55">
        <w:rPr>
          <w:rStyle w:val="InLineCode"/>
        </w:rPr>
        <w:t>NULL</w:t>
      </w:r>
      <w:r w:rsidR="006C70A7" w:rsidRPr="00A67E55">
        <w:t xml:space="preserve"> the random numbers would be different every time, making it harder for me, from a pedagogical point of view, to illustrate the steps). Line</w:t>
      </w:r>
      <w:r w:rsidRPr="00A67E55">
        <w:t>s</w:t>
      </w:r>
      <w:r w:rsidR="006C70A7" w:rsidRPr="00A67E55">
        <w:t xml:space="preserve"> </w:t>
      </w:r>
      <w:r w:rsidR="00291488">
        <w:t>7 and 8</w:t>
      </w:r>
      <w:r w:rsidRPr="00A67E55">
        <w:t xml:space="preserve"> initialize</w:t>
      </w:r>
      <w:r w:rsidR="006C70A7" w:rsidRPr="00A67E55">
        <w:t xml:space="preserve"> variables </w:t>
      </w:r>
      <w:r w:rsidR="006C70A7" w:rsidRPr="00A67E55">
        <w:rPr>
          <w:rStyle w:val="InLineCode"/>
        </w:rPr>
        <w:t>K1</w:t>
      </w:r>
      <w:r w:rsidR="006C70A7" w:rsidRPr="00A67E55">
        <w:t xml:space="preserve"> and </w:t>
      </w:r>
      <w:r w:rsidR="006C70A7" w:rsidRPr="00A67E55">
        <w:rPr>
          <w:rStyle w:val="InLineCode"/>
        </w:rPr>
        <w:t>K2</w:t>
      </w:r>
      <w:r w:rsidR="006C70A7" w:rsidRPr="00A67E55">
        <w:t xml:space="preserve">, the number of non-diseased </w:t>
      </w:r>
      <w:r w:rsidR="00291488">
        <w:t>and</w:t>
      </w:r>
      <w:r w:rsidR="006C70A7" w:rsidRPr="00A67E55">
        <w:t xml:space="preserve"> diseased cases</w:t>
      </w:r>
      <w:r w:rsidR="006C70A7">
        <w:t xml:space="preserve">, respectively. In this example 9 non-diseased and 11 diseased cases are simulated. Later </w:t>
      </w:r>
      <w:r w:rsidR="00F51A20">
        <w:t>we will</w:t>
      </w:r>
      <w:r w:rsidR="00291488">
        <w:t xml:space="preserve"> experiment with other values.</w:t>
      </w:r>
      <w:r w:rsidR="00F51A20">
        <w:t xml:space="preserve"> Click on the grey area of the source code window to the left of the line label 9. </w:t>
      </w:r>
      <w:r w:rsidR="00F51A20">
        <w:lastRenderedPageBreak/>
        <w:t xml:space="preserve">This inserts a </w:t>
      </w:r>
      <w:r w:rsidR="00F51A20" w:rsidRPr="00DC34EF">
        <w:rPr>
          <w:rStyle w:val="InLineCode"/>
        </w:rPr>
        <w:t>break</w:t>
      </w:r>
      <w:r w:rsidR="00F51A20" w:rsidRPr="00DC34EF">
        <w:t xml:space="preserve"> </w:t>
      </w:r>
      <w:r w:rsidR="00F51A20" w:rsidRPr="00DC34EF">
        <w:rPr>
          <w:rStyle w:val="InLineCode"/>
        </w:rPr>
        <w:t>point</w:t>
      </w:r>
      <w:r w:rsidR="00F51A20">
        <w:t xml:space="preserve"> at line 9 and it show up visually as a red dot to the left of line number 8, </w:t>
      </w:r>
      <w:r w:rsidR="00F51A20">
        <w:rPr>
          <w:highlight w:val="yellow"/>
        </w:rPr>
        <w:fldChar w:fldCharType="begin"/>
      </w:r>
      <w:r w:rsidR="00F51A20">
        <w:instrText xml:space="preserve"> REF _Ref371926413 \h </w:instrText>
      </w:r>
      <w:r w:rsidR="00F51A20">
        <w:rPr>
          <w:highlight w:val="yellow"/>
        </w:rPr>
      </w:r>
      <w:r w:rsidR="00F51A20">
        <w:rPr>
          <w:highlight w:val="yellow"/>
        </w:rPr>
        <w:fldChar w:fldCharType="separate"/>
      </w:r>
      <w:r w:rsidR="00F51A20">
        <w:t xml:space="preserve">Figure </w:t>
      </w:r>
      <w:r w:rsidR="00F51A20">
        <w:rPr>
          <w:noProof/>
        </w:rPr>
        <w:t>1</w:t>
      </w:r>
      <w:r w:rsidR="00F51A20">
        <w:rPr>
          <w:highlight w:val="yellow"/>
        </w:rPr>
        <w:fldChar w:fldCharType="end"/>
      </w:r>
      <w:r w:rsidR="00F51A20">
        <w:t xml:space="preserve"> (A). A break point is a debugging aid that causes program execution to stop at the first encountered break point. </w:t>
      </w:r>
      <w:r w:rsidR="00F51A20" w:rsidRPr="00260768">
        <w:rPr>
          <w:rStyle w:val="InLineCode"/>
        </w:rPr>
        <w:t>Source</w:t>
      </w:r>
      <w:r w:rsidR="00F51A20">
        <w:t xml:space="preserve"> the file, </w:t>
      </w:r>
      <w:r w:rsidR="00F51A20">
        <w:rPr>
          <w:highlight w:val="yellow"/>
        </w:rPr>
        <w:fldChar w:fldCharType="begin"/>
      </w:r>
      <w:r w:rsidR="00F51A20">
        <w:instrText xml:space="preserve"> REF _Ref371926413 \h </w:instrText>
      </w:r>
      <w:r w:rsidR="00F51A20">
        <w:rPr>
          <w:highlight w:val="yellow"/>
        </w:rPr>
      </w:r>
      <w:r w:rsidR="00F51A20">
        <w:rPr>
          <w:highlight w:val="yellow"/>
        </w:rPr>
        <w:fldChar w:fldCharType="separate"/>
      </w:r>
      <w:r w:rsidR="00F51A20">
        <w:t xml:space="preserve">Figure </w:t>
      </w:r>
      <w:r w:rsidR="00F51A20">
        <w:rPr>
          <w:noProof/>
        </w:rPr>
        <w:t>1</w:t>
      </w:r>
      <w:r w:rsidR="00F51A20">
        <w:rPr>
          <w:highlight w:val="yellow"/>
        </w:rPr>
        <w:fldChar w:fldCharType="end"/>
      </w:r>
      <w:r w:rsidR="00F51A20">
        <w:t xml:space="preserve"> (B). </w:t>
      </w:r>
    </w:p>
    <w:p w14:paraId="6AB2BEFE" w14:textId="77777777" w:rsidR="006C70A7" w:rsidRDefault="006C70A7" w:rsidP="006C70A7"/>
    <w:p w14:paraId="66561354" w14:textId="3DEA7654" w:rsidR="006C70A7" w:rsidRDefault="006C70A7" w:rsidP="006C70A7">
      <w:r>
        <w:t>Line</w:t>
      </w:r>
      <w:r w:rsidR="00F51A20">
        <w:t>s</w:t>
      </w:r>
      <w:r>
        <w:t xml:space="preserve"> </w:t>
      </w:r>
      <w:r w:rsidR="00F51A20">
        <w:t>9</w:t>
      </w:r>
      <w:r>
        <w:t xml:space="preserve"> </w:t>
      </w:r>
      <w:r w:rsidR="00F51A20">
        <w:t>and 10 call</w:t>
      </w:r>
      <w:r>
        <w:t xml:space="preserve"> the built-in function </w:t>
      </w:r>
      <w:proofErr w:type="spellStart"/>
      <w:proofErr w:type="gramStart"/>
      <w:r w:rsidRPr="007173A1">
        <w:rPr>
          <w:rStyle w:val="InLineCode"/>
        </w:rPr>
        <w:t>rnorm</w:t>
      </w:r>
      <w:proofErr w:type="spellEnd"/>
      <w:r>
        <w:rPr>
          <w:rStyle w:val="InLineCode"/>
        </w:rPr>
        <w:t>(</w:t>
      </w:r>
      <w:proofErr w:type="gramEnd"/>
      <w:r>
        <w:rPr>
          <w:rStyle w:val="InLineCode"/>
        </w:rPr>
        <w:t>)</w:t>
      </w:r>
      <w:r>
        <w:t xml:space="preserve"> – for random sample(s) from a normal distribution - with argument </w:t>
      </w:r>
      <w:r w:rsidRPr="007173A1">
        <w:rPr>
          <w:rStyle w:val="InLineCode"/>
        </w:rPr>
        <w:t>K1</w:t>
      </w:r>
      <w:r>
        <w:t xml:space="preserve">, which yields </w:t>
      </w:r>
      <w:r w:rsidRPr="007173A1">
        <w:rPr>
          <w:rStyle w:val="InLineCode"/>
        </w:rPr>
        <w:t>K1</w:t>
      </w:r>
      <w:r>
        <w:t xml:space="preserve"> (9 in </w:t>
      </w:r>
      <w:r w:rsidR="00F51A20">
        <w:t>line 9</w:t>
      </w:r>
      <w:r>
        <w:t xml:space="preserve">) samples from a unit normal distribution </w:t>
      </w:r>
      <w:r w:rsidRPr="00260768">
        <w:rPr>
          <w:position w:val="-14"/>
        </w:rPr>
        <w:object w:dxaOrig="740" w:dyaOrig="420" w14:anchorId="07428AE1">
          <v:shape id="_x0000_i1027" type="#_x0000_t75" style="width:38pt;height:22pt" o:ole="">
            <v:imagedata r:id="rId13" o:title=""/>
          </v:shape>
          <o:OLEObject Type="Embed" ProgID="Equation.DSMT4" ShapeID="_x0000_i1027" DrawAspect="Content" ObjectID="_1445749055" r:id="rId14"/>
        </w:object>
      </w:r>
      <w:r>
        <w:t xml:space="preserve">. </w:t>
      </w:r>
      <w:r w:rsidRPr="00371915">
        <w:rPr>
          <w:i/>
        </w:rPr>
        <w:t>Arguments to a function are always comma separated and contained within enclosing parentheses</w:t>
      </w:r>
      <w:r>
        <w:t>. The sample</w:t>
      </w:r>
      <w:r w:rsidR="00F51A20">
        <w:t>d values</w:t>
      </w:r>
      <w:r>
        <w:t xml:space="preserve"> are assigned to the variable </w:t>
      </w:r>
      <w:r>
        <w:rPr>
          <w:rStyle w:val="InLineCode"/>
        </w:rPr>
        <w:t>z1</w:t>
      </w:r>
      <w:r>
        <w:t xml:space="preserve"> (for z-samples for non-diseased cases</w:t>
      </w:r>
      <w:r w:rsidR="00F51A20">
        <w:t xml:space="preserve"> with</w:t>
      </w:r>
      <w:r w:rsidR="00371915">
        <w:t xml:space="preserve"> </w:t>
      </w:r>
      <w:r w:rsidR="00371915" w:rsidRPr="00371915">
        <w:rPr>
          <w:i/>
        </w:rPr>
        <w:t>t</w:t>
      </w:r>
      <w:r w:rsidR="00371915">
        <w:t xml:space="preserve"> = 1</w:t>
      </w:r>
      <w:r w:rsidR="00F51A20">
        <w:t xml:space="preserve">; </w:t>
      </w:r>
      <w:r w:rsidR="00F51A20" w:rsidRPr="00F51A20">
        <w:rPr>
          <w:i/>
        </w:rPr>
        <w:t>t</w:t>
      </w:r>
      <w:r w:rsidR="00F51A20">
        <w:t xml:space="preserve"> is the truth subscript</w:t>
      </w:r>
      <w:r>
        <w:t xml:space="preserve">). The corresponding samples for the diseased cases, line </w:t>
      </w:r>
      <w:r w:rsidR="00F51A20">
        <w:t>10</w:t>
      </w:r>
      <w:r>
        <w:t xml:space="preserve">, denoted </w:t>
      </w:r>
      <w:r>
        <w:rPr>
          <w:rStyle w:val="InLineCode"/>
        </w:rPr>
        <w:t>z2</w:t>
      </w:r>
      <w:r>
        <w:t xml:space="preserve">, </w:t>
      </w:r>
      <w:r w:rsidR="00F51A20">
        <w:t>are</w:t>
      </w:r>
      <w:r>
        <w:t xml:space="preserve"> obtained using </w:t>
      </w:r>
      <w:proofErr w:type="spellStart"/>
      <w:proofErr w:type="gramStart"/>
      <w:r w:rsidRPr="00260768">
        <w:rPr>
          <w:rStyle w:val="InLineCode"/>
        </w:rPr>
        <w:t>rnorm</w:t>
      </w:r>
      <w:proofErr w:type="spellEnd"/>
      <w:r w:rsidRPr="00260768">
        <w:rPr>
          <w:rStyle w:val="InLineCode"/>
        </w:rPr>
        <w:t>(</w:t>
      </w:r>
      <w:proofErr w:type="gramEnd"/>
      <w:r w:rsidRPr="00260768">
        <w:rPr>
          <w:rStyle w:val="InLineCode"/>
        </w:rPr>
        <w:t>K2</w:t>
      </w:r>
      <w:r>
        <w:rPr>
          <w:rStyle w:val="InLineCode"/>
        </w:rPr>
        <w:t>) +</w:t>
      </w:r>
      <w:r w:rsidRPr="00260768">
        <w:rPr>
          <w:rStyle w:val="InLineCode"/>
        </w:rPr>
        <w:t xml:space="preserve"> </w:t>
      </w:r>
      <w:r w:rsidRPr="007173A1">
        <w:rPr>
          <w:rStyle w:val="InLineCode"/>
        </w:rPr>
        <w:t>mu</w:t>
      </w:r>
      <w:r w:rsidR="00F51A20">
        <w:t xml:space="preserve">. </w:t>
      </w:r>
      <w:r>
        <w:t xml:space="preserve">Alternatively </w:t>
      </w:r>
      <w:r w:rsidR="00366DEA">
        <w:t>one</w:t>
      </w:r>
      <w:r>
        <w:t xml:space="preserve"> could have used </w:t>
      </w:r>
      <w:proofErr w:type="spellStart"/>
      <w:proofErr w:type="gramStart"/>
      <w:r w:rsidRPr="007173A1">
        <w:rPr>
          <w:rStyle w:val="InLineCode"/>
        </w:rPr>
        <w:t>rnorm</w:t>
      </w:r>
      <w:proofErr w:type="spellEnd"/>
      <w:r w:rsidRPr="007173A1">
        <w:rPr>
          <w:rStyle w:val="InLineCode"/>
        </w:rPr>
        <w:t>(</w:t>
      </w:r>
      <w:proofErr w:type="gramEnd"/>
      <w:r w:rsidRPr="007173A1">
        <w:rPr>
          <w:rStyle w:val="InLineCode"/>
        </w:rPr>
        <w:t>K2,</w:t>
      </w:r>
      <w:r w:rsidRPr="00F51A20">
        <w:t xml:space="preserve"> </w:t>
      </w:r>
      <w:r w:rsidRPr="007173A1">
        <w:rPr>
          <w:rStyle w:val="InLineCode"/>
        </w:rPr>
        <w:t>mean</w:t>
      </w:r>
      <w:r w:rsidRPr="00F51A20">
        <w:t xml:space="preserve"> </w:t>
      </w:r>
      <w:r w:rsidRPr="007173A1">
        <w:rPr>
          <w:rStyle w:val="InLineCode"/>
        </w:rPr>
        <w:t>=</w:t>
      </w:r>
      <w:r w:rsidRPr="00F51A20">
        <w:t xml:space="preserve"> </w:t>
      </w:r>
      <w:r w:rsidRPr="007173A1">
        <w:rPr>
          <w:rStyle w:val="InLineCode"/>
        </w:rPr>
        <w:t>mu)</w:t>
      </w:r>
      <w:r>
        <w:t>, which cause the value</w:t>
      </w:r>
      <w:r w:rsidR="00F51A20">
        <w:t xml:space="preserve"> of</w:t>
      </w:r>
      <w:r>
        <w:t xml:space="preserve"> </w:t>
      </w:r>
      <w:r w:rsidRPr="007173A1">
        <w:rPr>
          <w:rStyle w:val="InLineCode"/>
        </w:rPr>
        <w:t>mu</w:t>
      </w:r>
      <w:r>
        <w:t xml:space="preserve"> to override the default value  -  zero -  of the mean of the normal distribution</w:t>
      </w:r>
      <w:r w:rsidR="00F51A20">
        <w:t xml:space="preserve"> in function </w:t>
      </w:r>
      <w:proofErr w:type="spellStart"/>
      <w:r w:rsidR="00F51A20" w:rsidRPr="00F51A20">
        <w:rPr>
          <w:rStyle w:val="InLineCode"/>
        </w:rPr>
        <w:t>rnorm</w:t>
      </w:r>
      <w:proofErr w:type="spellEnd"/>
      <w:r w:rsidR="00F51A20">
        <w:t>.</w:t>
      </w:r>
      <w:r>
        <w:t xml:space="preserve"> Since </w:t>
      </w:r>
      <w:r w:rsidRPr="007173A1">
        <w:rPr>
          <w:rStyle w:val="InLineCode"/>
        </w:rPr>
        <w:t>mu</w:t>
      </w:r>
      <w:r>
        <w:t xml:space="preserve"> was initialized to 1.5, this line yields 11 samples from a normal distribution with mean </w:t>
      </w:r>
      <w:r w:rsidR="00371915">
        <w:t xml:space="preserve">zero </w:t>
      </w:r>
      <w:r>
        <w:t xml:space="preserve">and unit variance </w:t>
      </w:r>
      <w:r w:rsidR="00371915">
        <w:t xml:space="preserve">and adds 1.5 to all samples </w:t>
      </w:r>
      <w:r>
        <w:t xml:space="preserve">(if </w:t>
      </w:r>
      <w:r w:rsidR="00366DEA">
        <w:t>one wishes</w:t>
      </w:r>
      <w:r>
        <w:t xml:space="preserve"> to sample from a distribution with a different variance, for example "3", </w:t>
      </w:r>
      <w:r w:rsidR="00366DEA">
        <w:t>one</w:t>
      </w:r>
      <w:r>
        <w:t xml:space="preserve"> need</w:t>
      </w:r>
      <w:r w:rsidR="00366DEA">
        <w:t>s</w:t>
      </w:r>
      <w:r>
        <w:t xml:space="preserve"> to also insert the standard deviation argument, e.g., </w:t>
      </w:r>
      <w:proofErr w:type="spellStart"/>
      <w:r w:rsidRPr="007173A1">
        <w:rPr>
          <w:rStyle w:val="InLineCode"/>
        </w:rPr>
        <w:t>sd</w:t>
      </w:r>
      <w:proofErr w:type="spellEnd"/>
      <w:r w:rsidRPr="007173A1">
        <w:rPr>
          <w:rStyle w:val="InLineCode"/>
        </w:rPr>
        <w:t xml:space="preserve"> = </w:t>
      </w:r>
      <w:proofErr w:type="spellStart"/>
      <w:r w:rsidRPr="007173A1">
        <w:rPr>
          <w:rStyle w:val="InLineCode"/>
        </w:rPr>
        <w:t>sqrt</w:t>
      </w:r>
      <w:proofErr w:type="spellEnd"/>
      <w:r w:rsidRPr="007173A1">
        <w:rPr>
          <w:rStyle w:val="InLineCode"/>
        </w:rPr>
        <w:t>(3)</w:t>
      </w:r>
      <w:r>
        <w:t xml:space="preserve">, in the call to </w:t>
      </w:r>
      <w:proofErr w:type="spellStart"/>
      <w:r w:rsidRPr="007173A1">
        <w:rPr>
          <w:rStyle w:val="InLineCode"/>
        </w:rPr>
        <w:t>rnorm</w:t>
      </w:r>
      <w:proofErr w:type="spellEnd"/>
      <w:r>
        <w:rPr>
          <w:rStyle w:val="InLineCode"/>
        </w:rPr>
        <w:t>()</w:t>
      </w:r>
      <w:r>
        <w:t xml:space="preserve">). The modifications to the default values can be inserted, separated by commas, </w:t>
      </w:r>
      <w:r w:rsidRPr="007E6B7E">
        <w:rPr>
          <w:i/>
        </w:rPr>
        <w:t>in any order</w:t>
      </w:r>
      <w:r>
        <w:t xml:space="preserve">, but the names </w:t>
      </w:r>
      <w:r w:rsidRPr="00260768">
        <w:rPr>
          <w:rStyle w:val="InLineCode"/>
        </w:rPr>
        <w:t>mean</w:t>
      </w:r>
      <w:r>
        <w:t xml:space="preserve"> and </w:t>
      </w:r>
      <w:proofErr w:type="spellStart"/>
      <w:r w:rsidRPr="00260768">
        <w:rPr>
          <w:rStyle w:val="InLineCode"/>
        </w:rPr>
        <w:t>sd</w:t>
      </w:r>
      <w:proofErr w:type="spellEnd"/>
      <w:r>
        <w:t xml:space="preserve"> must match; try </w:t>
      </w:r>
      <w:r w:rsidRPr="00F51A20">
        <w:t xml:space="preserve">typing </w:t>
      </w:r>
      <w:proofErr w:type="spellStart"/>
      <w:proofErr w:type="gramStart"/>
      <w:r w:rsidRPr="007173A1">
        <w:rPr>
          <w:rStyle w:val="InLineCode"/>
        </w:rPr>
        <w:t>rnorm</w:t>
      </w:r>
      <w:proofErr w:type="spellEnd"/>
      <w:r w:rsidRPr="007173A1">
        <w:rPr>
          <w:rStyle w:val="InLineCode"/>
        </w:rPr>
        <w:t>(</w:t>
      </w:r>
      <w:proofErr w:type="gramEnd"/>
      <w:r w:rsidRPr="007173A1">
        <w:rPr>
          <w:rStyle w:val="InLineCode"/>
        </w:rPr>
        <w:t>K1,</w:t>
      </w:r>
      <w:r w:rsidRPr="00F51A20">
        <w:t xml:space="preserve"> </w:t>
      </w:r>
      <w:r w:rsidRPr="007173A1">
        <w:rPr>
          <w:rStyle w:val="InLineCode"/>
        </w:rPr>
        <w:t>mean1</w:t>
      </w:r>
      <w:r w:rsidRPr="00F51A20">
        <w:t xml:space="preserve"> </w:t>
      </w:r>
      <w:r w:rsidRPr="007173A1">
        <w:rPr>
          <w:rStyle w:val="InLineCode"/>
        </w:rPr>
        <w:t>=</w:t>
      </w:r>
      <w:r w:rsidRPr="00F51A20">
        <w:t xml:space="preserve"> </w:t>
      </w:r>
      <w:r w:rsidRPr="007173A1">
        <w:rPr>
          <w:rStyle w:val="InLineCode"/>
        </w:rPr>
        <w:t>0)</w:t>
      </w:r>
      <w:r>
        <w:t xml:space="preserve"> </w:t>
      </w:r>
      <w:r w:rsidR="00F51A20">
        <w:t xml:space="preserve">or </w:t>
      </w:r>
      <w:proofErr w:type="spellStart"/>
      <w:r w:rsidR="00F51A20" w:rsidRPr="007173A1">
        <w:rPr>
          <w:rStyle w:val="InLineCode"/>
        </w:rPr>
        <w:t>rnorm</w:t>
      </w:r>
      <w:proofErr w:type="spellEnd"/>
      <w:r w:rsidR="00F51A20" w:rsidRPr="007173A1">
        <w:rPr>
          <w:rStyle w:val="InLineCode"/>
        </w:rPr>
        <w:t>(K1,</w:t>
      </w:r>
      <w:r w:rsidR="00F51A20" w:rsidRPr="00F51A20">
        <w:t xml:space="preserve"> </w:t>
      </w:r>
      <w:r w:rsidR="00F51A20">
        <w:rPr>
          <w:rStyle w:val="InLineCode"/>
        </w:rPr>
        <w:t>M</w:t>
      </w:r>
      <w:r w:rsidR="00F51A20" w:rsidRPr="007173A1">
        <w:rPr>
          <w:rStyle w:val="InLineCode"/>
        </w:rPr>
        <w:t>ean</w:t>
      </w:r>
      <w:r w:rsidR="00F51A20" w:rsidRPr="00F51A20">
        <w:t xml:space="preserve"> </w:t>
      </w:r>
      <w:r w:rsidR="00F51A20" w:rsidRPr="007173A1">
        <w:rPr>
          <w:rStyle w:val="InLineCode"/>
        </w:rPr>
        <w:t>=</w:t>
      </w:r>
      <w:r w:rsidR="00F51A20" w:rsidRPr="00F51A20">
        <w:t xml:space="preserve"> </w:t>
      </w:r>
      <w:r w:rsidR="00F51A20" w:rsidRPr="007173A1">
        <w:rPr>
          <w:rStyle w:val="InLineCode"/>
        </w:rPr>
        <w:t>0)</w:t>
      </w:r>
      <w:r w:rsidR="00F51A20">
        <w:t xml:space="preserve"> </w:t>
      </w:r>
      <w:r>
        <w:t xml:space="preserve">in the console window, </w:t>
      </w:r>
      <w:r w:rsidR="00366DEA">
        <w:t>one</w:t>
      </w:r>
      <w:r>
        <w:t xml:space="preserve"> should see the following error message</w:t>
      </w:r>
      <w:r w:rsidR="00597B9B">
        <w:t>s</w:t>
      </w:r>
      <w:r>
        <w:t>:</w:t>
      </w:r>
    </w:p>
    <w:p w14:paraId="0F305D6D" w14:textId="46F12B05" w:rsidR="006C70A7" w:rsidRDefault="00A76514" w:rsidP="006C70A7">
      <w:pPr>
        <w:pStyle w:val="Heading3"/>
      </w:pPr>
      <w:r w:rsidRPr="00A76514">
        <w:t>Online Appendix 3.A</w:t>
      </w:r>
      <w:r>
        <w:t>.</w:t>
      </w:r>
      <w:r w:rsidR="00EB4CC4">
        <w:t>2</w:t>
      </w:r>
      <w:r w:rsidR="00EC3BDE">
        <w:t>:</w:t>
      </w:r>
      <w:r w:rsidR="00EB4CC4">
        <w:t xml:space="preserve"> Code Snippet</w:t>
      </w:r>
    </w:p>
    <w:p w14:paraId="66F74E5D" w14:textId="77777777" w:rsidR="00F51A20" w:rsidRPr="00F51A20" w:rsidRDefault="00F51A20" w:rsidP="00F51A20">
      <w:pPr>
        <w:pStyle w:val="Code20"/>
        <w:rPr>
          <w:rStyle w:val="code2"/>
        </w:rPr>
      </w:pPr>
      <w:r w:rsidRPr="00F51A20">
        <w:rPr>
          <w:rStyle w:val="code2"/>
        </w:rPr>
        <w:t xml:space="preserve">&gt; </w:t>
      </w:r>
      <w:proofErr w:type="spellStart"/>
      <w:proofErr w:type="gramStart"/>
      <w:r w:rsidRPr="00F51A20">
        <w:rPr>
          <w:rStyle w:val="code2"/>
        </w:rPr>
        <w:t>rnorm</w:t>
      </w:r>
      <w:proofErr w:type="spellEnd"/>
      <w:proofErr w:type="gramEnd"/>
      <w:r w:rsidRPr="00F51A20">
        <w:rPr>
          <w:rStyle w:val="code2"/>
        </w:rPr>
        <w:t>(K1, mean1 = 0)</w:t>
      </w:r>
    </w:p>
    <w:p w14:paraId="38862399" w14:textId="77777777" w:rsidR="00F51A20" w:rsidRPr="00F51A20" w:rsidRDefault="00F51A20" w:rsidP="00F51A20">
      <w:pPr>
        <w:pStyle w:val="Code20"/>
        <w:rPr>
          <w:rStyle w:val="code2"/>
        </w:rPr>
      </w:pPr>
      <w:r w:rsidRPr="00F51A20">
        <w:rPr>
          <w:rStyle w:val="code2"/>
        </w:rPr>
        <w:t xml:space="preserve">Error in </w:t>
      </w:r>
      <w:proofErr w:type="spellStart"/>
      <w:proofErr w:type="gramStart"/>
      <w:r w:rsidRPr="00F51A20">
        <w:rPr>
          <w:rStyle w:val="code2"/>
        </w:rPr>
        <w:t>rnorm</w:t>
      </w:r>
      <w:proofErr w:type="spellEnd"/>
      <w:r w:rsidRPr="00F51A20">
        <w:rPr>
          <w:rStyle w:val="code2"/>
        </w:rPr>
        <w:t>(</w:t>
      </w:r>
      <w:proofErr w:type="gramEnd"/>
      <w:r w:rsidRPr="00F51A20">
        <w:rPr>
          <w:rStyle w:val="code2"/>
        </w:rPr>
        <w:t>K1, mean1 = 0) : unused argument (mean1 = 0)</w:t>
      </w:r>
    </w:p>
    <w:p w14:paraId="0D1067F2" w14:textId="77777777" w:rsidR="00F51A20" w:rsidRPr="00F51A20" w:rsidRDefault="00F51A20" w:rsidP="00F51A20">
      <w:pPr>
        <w:pStyle w:val="Code20"/>
        <w:rPr>
          <w:rStyle w:val="code2"/>
        </w:rPr>
      </w:pPr>
      <w:r w:rsidRPr="00F51A20">
        <w:rPr>
          <w:rStyle w:val="code2"/>
        </w:rPr>
        <w:t xml:space="preserve">&gt; </w:t>
      </w:r>
      <w:proofErr w:type="spellStart"/>
      <w:proofErr w:type="gramStart"/>
      <w:r w:rsidRPr="00F51A20">
        <w:rPr>
          <w:rStyle w:val="code2"/>
        </w:rPr>
        <w:t>rnorm</w:t>
      </w:r>
      <w:proofErr w:type="spellEnd"/>
      <w:proofErr w:type="gramEnd"/>
      <w:r w:rsidRPr="00F51A20">
        <w:rPr>
          <w:rStyle w:val="code2"/>
        </w:rPr>
        <w:t>(K1, Mean = 0)</w:t>
      </w:r>
    </w:p>
    <w:p w14:paraId="4B73D377" w14:textId="49706DB4" w:rsidR="006C70A7" w:rsidRPr="00D539F6" w:rsidRDefault="00F51A20" w:rsidP="00F51A20">
      <w:pPr>
        <w:pStyle w:val="Code20"/>
      </w:pPr>
      <w:r w:rsidRPr="00F51A20">
        <w:rPr>
          <w:rStyle w:val="code2"/>
        </w:rPr>
        <w:t xml:space="preserve">Error in </w:t>
      </w:r>
      <w:proofErr w:type="spellStart"/>
      <w:proofErr w:type="gramStart"/>
      <w:r w:rsidRPr="00F51A20">
        <w:rPr>
          <w:rStyle w:val="code2"/>
        </w:rPr>
        <w:t>rnorm</w:t>
      </w:r>
      <w:proofErr w:type="spellEnd"/>
      <w:r w:rsidRPr="00F51A20">
        <w:rPr>
          <w:rStyle w:val="code2"/>
        </w:rPr>
        <w:t>(</w:t>
      </w:r>
      <w:proofErr w:type="gramEnd"/>
      <w:r w:rsidRPr="00F51A20">
        <w:rPr>
          <w:rStyle w:val="code2"/>
        </w:rPr>
        <w:t>K1, Mean = 0) : unused argument (Mean = 0)</w:t>
      </w:r>
    </w:p>
    <w:p w14:paraId="358468CD" w14:textId="77777777" w:rsidR="006C70A7" w:rsidRDefault="006C70A7" w:rsidP="006C70A7"/>
    <w:p w14:paraId="40E1ACF6" w14:textId="2746A73C" w:rsidR="00371915" w:rsidRDefault="006C70A7" w:rsidP="009556F4">
      <w:pPr>
        <w:pBdr>
          <w:top w:val="single" w:sz="4" w:space="1" w:color="auto" w:shadow="1"/>
          <w:left w:val="single" w:sz="4" w:space="4" w:color="auto" w:shadow="1"/>
          <w:bottom w:val="single" w:sz="4" w:space="1" w:color="auto" w:shadow="1"/>
          <w:right w:val="single" w:sz="4" w:space="4" w:color="auto" w:shadow="1"/>
        </w:pBdr>
        <w:shd w:val="clear" w:color="auto" w:fill="E0E0E0"/>
        <w:sectPr w:rsidR="00371915" w:rsidSect="001C7F3A">
          <w:footerReference w:type="default" r:id="rId15"/>
          <w:pgSz w:w="12240" w:h="15840"/>
          <w:pgMar w:top="720" w:right="720" w:bottom="720" w:left="720" w:header="720" w:footer="720" w:gutter="0"/>
          <w:cols w:space="720"/>
        </w:sectPr>
      </w:pPr>
      <w:r>
        <w:t xml:space="preserve">This is </w:t>
      </w:r>
      <w:r w:rsidRPr="00192B27">
        <w:rPr>
          <w:rStyle w:val="InLineCode"/>
        </w:rPr>
        <w:t>R</w:t>
      </w:r>
      <w:r>
        <w:t xml:space="preserve">’s way of </w:t>
      </w:r>
      <w:r w:rsidR="002A5830">
        <w:t>saying</w:t>
      </w:r>
      <w:r>
        <w:t xml:space="preserve"> that </w:t>
      </w:r>
      <w:r w:rsidR="00366DEA">
        <w:t>one has</w:t>
      </w:r>
      <w:r>
        <w:t xml:space="preserve"> supplied an argument it does not understand. </w:t>
      </w:r>
      <w:r w:rsidR="00F51A20">
        <w:t xml:space="preserve">One also sees that </w:t>
      </w:r>
      <w:r w:rsidR="00F51A20" w:rsidRPr="002A5830">
        <w:rPr>
          <w:rStyle w:val="InLineCode"/>
        </w:rPr>
        <w:t>R</w:t>
      </w:r>
      <w:r w:rsidR="00F51A20">
        <w:t xml:space="preserve"> is case sensitive. </w:t>
      </w:r>
    </w:p>
    <w:p w14:paraId="5078D3AC" w14:textId="790145DA" w:rsidR="006C70A7" w:rsidRDefault="006C70A7" w:rsidP="006C70A7"/>
    <w:p w14:paraId="7EF3C3A4" w14:textId="77777777" w:rsidR="00371915" w:rsidRDefault="00371915" w:rsidP="006C70A7"/>
    <w:p w14:paraId="68A57904" w14:textId="77777777" w:rsidR="00371915" w:rsidRDefault="00371915" w:rsidP="006C70A7"/>
    <w:p w14:paraId="2F2073D5" w14:textId="77777777" w:rsidR="00371915" w:rsidRDefault="00371915" w:rsidP="006C70A7"/>
    <w:p w14:paraId="0B088301" w14:textId="77777777" w:rsidR="00371915" w:rsidRDefault="00371915" w:rsidP="006C70A7"/>
    <w:p w14:paraId="609681EC" w14:textId="77777777" w:rsidR="00371915" w:rsidRDefault="00371915" w:rsidP="006C70A7"/>
    <w:tbl>
      <w:tblPr>
        <w:tblStyle w:val="TableGrid"/>
        <w:tblW w:w="0" w:type="auto"/>
        <w:jc w:val="center"/>
        <w:tblLayout w:type="fixed"/>
        <w:tblCellMar>
          <w:left w:w="0" w:type="dxa"/>
          <w:right w:w="0" w:type="dxa"/>
        </w:tblCellMar>
        <w:tblLook w:val="04A0" w:firstRow="1" w:lastRow="0" w:firstColumn="1" w:lastColumn="0" w:noHBand="0" w:noVBand="1"/>
      </w:tblPr>
      <w:tblGrid>
        <w:gridCol w:w="7200"/>
        <w:gridCol w:w="7200"/>
      </w:tblGrid>
      <w:tr w:rsidR="00371915" w14:paraId="5E2E3247" w14:textId="77777777" w:rsidTr="00371915">
        <w:trPr>
          <w:jc w:val="center"/>
        </w:trPr>
        <w:tc>
          <w:tcPr>
            <w:tcW w:w="7200" w:type="dxa"/>
          </w:tcPr>
          <w:p w14:paraId="64E33057" w14:textId="242B040B" w:rsidR="00371915" w:rsidRDefault="002A5830" w:rsidP="00371915">
            <w:pPr>
              <w:spacing w:line="240" w:lineRule="auto"/>
              <w:jc w:val="center"/>
              <w:rPr>
                <w:noProof/>
              </w:rPr>
            </w:pPr>
            <w:r>
              <w:rPr>
                <w:noProof/>
              </w:rPr>
              <w:drawing>
                <wp:inline distT="0" distB="0" distL="0" distR="0" wp14:anchorId="10BBF11D" wp14:editId="3F3D0D10">
                  <wp:extent cx="4554855" cy="363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632200"/>
                          </a:xfrm>
                          <a:prstGeom prst="rect">
                            <a:avLst/>
                          </a:prstGeom>
                          <a:noFill/>
                          <a:ln>
                            <a:noFill/>
                          </a:ln>
                        </pic:spPr>
                      </pic:pic>
                    </a:graphicData>
                  </a:graphic>
                </wp:inline>
              </w:drawing>
            </w:r>
          </w:p>
          <w:p w14:paraId="3CBD1325" w14:textId="7AC25F81" w:rsidR="00371915" w:rsidRDefault="00371915" w:rsidP="00371915">
            <w:pPr>
              <w:spacing w:line="240" w:lineRule="auto"/>
              <w:jc w:val="center"/>
              <w:rPr>
                <w:noProof/>
              </w:rPr>
            </w:pPr>
            <w:r>
              <w:rPr>
                <w:noProof/>
              </w:rPr>
              <w:t>(A)</w:t>
            </w:r>
          </w:p>
        </w:tc>
        <w:tc>
          <w:tcPr>
            <w:tcW w:w="7200" w:type="dxa"/>
            <w:vAlign w:val="center"/>
          </w:tcPr>
          <w:p w14:paraId="465D4CA5" w14:textId="6C5A1D52" w:rsidR="00371915" w:rsidRDefault="002A5830" w:rsidP="00371915">
            <w:pPr>
              <w:spacing w:line="240" w:lineRule="auto"/>
              <w:jc w:val="center"/>
            </w:pPr>
            <w:r>
              <w:rPr>
                <w:noProof/>
              </w:rPr>
              <w:drawing>
                <wp:inline distT="0" distB="0" distL="0" distR="0" wp14:anchorId="38068829" wp14:editId="375C55F3">
                  <wp:extent cx="4554855" cy="3632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4855" cy="3632200"/>
                          </a:xfrm>
                          <a:prstGeom prst="rect">
                            <a:avLst/>
                          </a:prstGeom>
                          <a:noFill/>
                          <a:ln>
                            <a:noFill/>
                          </a:ln>
                        </pic:spPr>
                      </pic:pic>
                    </a:graphicData>
                  </a:graphic>
                </wp:inline>
              </w:drawing>
            </w:r>
          </w:p>
          <w:p w14:paraId="045223A5" w14:textId="77B50305" w:rsidR="00371915" w:rsidRDefault="00371915" w:rsidP="00371915">
            <w:pPr>
              <w:spacing w:line="240" w:lineRule="auto"/>
              <w:jc w:val="center"/>
            </w:pPr>
            <w:r>
              <w:t>(B)</w:t>
            </w:r>
          </w:p>
        </w:tc>
      </w:tr>
    </w:tbl>
    <w:p w14:paraId="29C2BA52" w14:textId="70C9D2F2" w:rsidR="006C70A7" w:rsidRDefault="00F51A20" w:rsidP="006C70A7">
      <w:pPr>
        <w:pStyle w:val="Caption"/>
      </w:pPr>
      <w:bookmarkStart w:id="0" w:name="_Ref371926413"/>
      <w:r>
        <w:t xml:space="preserve">Figure </w:t>
      </w:r>
      <w:fldSimple w:instr=" SEQ Figure \* ARABIC ">
        <w:r w:rsidR="00B65607">
          <w:rPr>
            <w:noProof/>
          </w:rPr>
          <w:t>1</w:t>
        </w:r>
      </w:fldSimple>
      <w:bookmarkEnd w:id="0"/>
      <w:r>
        <w:t xml:space="preserve">: </w:t>
      </w:r>
      <w:r w:rsidR="00EB4CC4">
        <w:t xml:space="preserve">Plot A: </w:t>
      </w:r>
      <w:r w:rsidR="006C70A7">
        <w:t xml:space="preserve">Screen shot of </w:t>
      </w:r>
      <w:r w:rsidR="006C70A7" w:rsidRPr="00EB4CC4">
        <w:rPr>
          <w:rStyle w:val="InLineCode"/>
          <w:sz w:val="18"/>
          <w:szCs w:val="18"/>
        </w:rPr>
        <w:t>RStudio</w:t>
      </w:r>
      <w:r w:rsidR="006C70A7">
        <w:t xml:space="preserve"> window after inserting break point at line </w:t>
      </w:r>
      <w:r w:rsidR="002A5830">
        <w:t>9</w:t>
      </w:r>
      <w:r w:rsidR="006C70A7">
        <w:t xml:space="preserve">; note the red dot indicating the position of the break point. </w:t>
      </w:r>
      <w:r w:rsidR="00EB4CC4" w:rsidRPr="00EB4CC4">
        <w:t xml:space="preserve">Plot </w:t>
      </w:r>
      <w:r w:rsidR="006C70A7" w:rsidRPr="00EB4CC4">
        <w:t>B</w:t>
      </w:r>
      <w:r w:rsidR="006C70A7">
        <w:t xml:space="preserve">: Screen shot after clicking on </w:t>
      </w:r>
      <w:r w:rsidR="00371915">
        <w:rPr>
          <w:rStyle w:val="InLineCode"/>
          <w:sz w:val="18"/>
          <w:szCs w:val="18"/>
        </w:rPr>
        <w:t>S</w:t>
      </w:r>
      <w:r w:rsidR="006C70A7" w:rsidRPr="00214C1A">
        <w:rPr>
          <w:rStyle w:val="InLineCode"/>
          <w:sz w:val="18"/>
          <w:szCs w:val="18"/>
        </w:rPr>
        <w:t>ource</w:t>
      </w:r>
      <w:r w:rsidR="006C70A7">
        <w:t xml:space="preserve">; program has halted at line 9 and </w:t>
      </w:r>
      <w:r w:rsidR="00DC34EF">
        <w:t xml:space="preserve">current </w:t>
      </w:r>
      <w:r w:rsidR="006C70A7">
        <w:t xml:space="preserve">values of variables are displayed in the </w:t>
      </w:r>
      <w:r w:rsidR="006C70A7" w:rsidRPr="00B37F0D">
        <w:rPr>
          <w:rStyle w:val="InLineCode"/>
          <w:sz w:val="18"/>
          <w:szCs w:val="18"/>
        </w:rPr>
        <w:t>Environment</w:t>
      </w:r>
      <w:r w:rsidR="006C70A7">
        <w:t xml:space="preserve"> </w:t>
      </w:r>
      <w:r w:rsidR="002A5830">
        <w:t>panel</w:t>
      </w:r>
      <w:r w:rsidR="006C70A7">
        <w:t>.</w:t>
      </w:r>
    </w:p>
    <w:p w14:paraId="409C715B" w14:textId="77777777" w:rsidR="00371915" w:rsidRDefault="00371915" w:rsidP="006C70A7">
      <w:pPr>
        <w:sectPr w:rsidR="00371915" w:rsidSect="00371915">
          <w:pgSz w:w="15840" w:h="12240" w:orient="landscape"/>
          <w:pgMar w:top="720" w:right="720" w:bottom="720" w:left="720" w:header="720" w:footer="720" w:gutter="0"/>
          <w:cols w:space="720"/>
        </w:sectPr>
      </w:pPr>
    </w:p>
    <w:p w14:paraId="2E7299C2" w14:textId="2CB54172" w:rsidR="006C70A7" w:rsidRDefault="006C70A7" w:rsidP="006C70A7"/>
    <w:p w14:paraId="7D816344" w14:textId="09982EE5" w:rsidR="006C70A7" w:rsidRDefault="006C70A7" w:rsidP="006C70A7">
      <w:r>
        <w:t xml:space="preserve">Notice the appearance of appropriate values in the </w:t>
      </w:r>
      <w:r w:rsidRPr="00260768">
        <w:rPr>
          <w:rStyle w:val="InLineCode"/>
        </w:rPr>
        <w:t>Environment</w:t>
      </w:r>
      <w:r>
        <w:t xml:space="preserve"> window. </w:t>
      </w:r>
      <w:r w:rsidRPr="00371915">
        <w:rPr>
          <w:i/>
        </w:rPr>
        <w:t xml:space="preserve">Line </w:t>
      </w:r>
      <w:r w:rsidR="009556F4">
        <w:rPr>
          <w:i/>
        </w:rPr>
        <w:t>11</w:t>
      </w:r>
      <w:r w:rsidRPr="00371915">
        <w:rPr>
          <w:i/>
        </w:rPr>
        <w:t xml:space="preserve"> looks complicated but </w:t>
      </w:r>
      <w:r w:rsidR="00375A04" w:rsidRPr="00371915">
        <w:rPr>
          <w:i/>
        </w:rPr>
        <w:t xml:space="preserve">it is </w:t>
      </w:r>
      <w:r w:rsidRPr="00371915">
        <w:rPr>
          <w:i/>
        </w:rPr>
        <w:t>important to understand</w:t>
      </w:r>
      <w:r w:rsidR="00375A04" w:rsidRPr="00371915">
        <w:rPr>
          <w:i/>
        </w:rPr>
        <w:t xml:space="preserve"> it</w:t>
      </w:r>
      <w:r w:rsidRPr="00371915">
        <w:rPr>
          <w:i/>
        </w:rPr>
        <w:t>.</w:t>
      </w:r>
      <w:r>
        <w:t xml:space="preserve"> For convenience it is reproduced below: </w:t>
      </w:r>
    </w:p>
    <w:p w14:paraId="67CA25F5" w14:textId="77777777" w:rsidR="006C70A7" w:rsidRDefault="006C70A7" w:rsidP="006C70A7"/>
    <w:p w14:paraId="511F0464" w14:textId="77777777" w:rsidR="006C70A7" w:rsidRPr="005E7491" w:rsidRDefault="006C70A7" w:rsidP="006C70A7">
      <w:pPr>
        <w:pStyle w:val="Code20"/>
        <w:pBdr>
          <w:bottom w:val="single" w:sz="4" w:space="0" w:color="auto"/>
        </w:pBdr>
        <w:rPr>
          <w:rStyle w:val="code2"/>
        </w:rPr>
      </w:pPr>
      <w:proofErr w:type="spellStart"/>
      <w:r w:rsidRPr="005E7491">
        <w:rPr>
          <w:rStyle w:val="code2"/>
        </w:rPr>
        <w:t>nTN</w:t>
      </w:r>
      <w:proofErr w:type="spellEnd"/>
      <w:r w:rsidRPr="005E7491">
        <w:rPr>
          <w:rStyle w:val="code2"/>
        </w:rPr>
        <w:t xml:space="preserve"> &lt;- length(z1[z1 &lt; zeta])</w:t>
      </w:r>
    </w:p>
    <w:p w14:paraId="2DF848BF" w14:textId="77777777" w:rsidR="006C70A7" w:rsidRDefault="006C70A7" w:rsidP="006C70A7"/>
    <w:p w14:paraId="290B87C0" w14:textId="70173C98" w:rsidR="006C70A7" w:rsidRDefault="00366DEA" w:rsidP="006C70A7">
      <w:r>
        <w:rPr>
          <w:i/>
        </w:rPr>
        <w:t>One</w:t>
      </w:r>
      <w:r w:rsidR="006C70A7" w:rsidRPr="00BC6871">
        <w:rPr>
          <w:i/>
        </w:rPr>
        <w:t xml:space="preserve"> always start</w:t>
      </w:r>
      <w:r>
        <w:rPr>
          <w:i/>
        </w:rPr>
        <w:t>s</w:t>
      </w:r>
      <w:r w:rsidR="006C70A7" w:rsidRPr="00BC6871">
        <w:rPr>
          <w:i/>
        </w:rPr>
        <w:t xml:space="preserve"> by trying to understand the right hand side of the assignment operator </w:t>
      </w:r>
      <w:r w:rsidR="006C70A7" w:rsidRPr="007173A1">
        <w:rPr>
          <w:rStyle w:val="InLineCode"/>
        </w:rPr>
        <w:t>&lt;-</w:t>
      </w:r>
      <w:r w:rsidR="006C70A7" w:rsidRPr="00BC6871">
        <w:rPr>
          <w:i/>
        </w:rPr>
        <w:t xml:space="preserve"> and </w:t>
      </w:r>
      <w:r>
        <w:rPr>
          <w:i/>
        </w:rPr>
        <w:t>one</w:t>
      </w:r>
      <w:r w:rsidR="006C70A7" w:rsidRPr="00BC6871">
        <w:rPr>
          <w:i/>
        </w:rPr>
        <w:t xml:space="preserve"> always work from inside out. </w:t>
      </w:r>
      <w:r w:rsidR="009556F4" w:rsidRPr="009556F4">
        <w:t xml:space="preserve">Click </w:t>
      </w:r>
      <w:proofErr w:type="gramStart"/>
      <w:r w:rsidR="009556F4" w:rsidRPr="009556F4">
        <w:rPr>
          <w:rStyle w:val="InLineCode"/>
        </w:rPr>
        <w:t>Next</w:t>
      </w:r>
      <w:proofErr w:type="gramEnd"/>
      <w:r w:rsidR="009556F4" w:rsidRPr="009556F4">
        <w:t xml:space="preserve"> two times to advance the code pointer to line 11.</w:t>
      </w:r>
      <w:r w:rsidR="009556F4">
        <w:rPr>
          <w:i/>
        </w:rPr>
        <w:t xml:space="preserve"> </w:t>
      </w:r>
      <w:r w:rsidR="006C70A7">
        <w:t xml:space="preserve">The innermost statement in the "mess" on the right hand side is </w:t>
      </w:r>
      <w:r w:rsidR="006C70A7">
        <w:rPr>
          <w:rStyle w:val="InLineCode"/>
        </w:rPr>
        <w:t>z1</w:t>
      </w:r>
      <w:r w:rsidR="006C70A7" w:rsidRPr="00985C06">
        <w:t xml:space="preserve"> </w:t>
      </w:r>
      <w:r w:rsidR="006C70A7" w:rsidRPr="007173A1">
        <w:rPr>
          <w:rStyle w:val="InLineCode"/>
        </w:rPr>
        <w:t>&lt;</w:t>
      </w:r>
      <w:r w:rsidR="006C70A7" w:rsidRPr="00985C06">
        <w:t xml:space="preserve"> </w:t>
      </w:r>
      <w:r w:rsidR="006C70A7" w:rsidRPr="007173A1">
        <w:rPr>
          <w:rStyle w:val="InLineCode"/>
        </w:rPr>
        <w:t>zeta</w:t>
      </w:r>
      <w:r w:rsidR="006C70A7">
        <w:t xml:space="preserve">: </w:t>
      </w:r>
      <w:r w:rsidR="006D54F5">
        <w:t xml:space="preserve">using the cursor, </w:t>
      </w:r>
      <w:r w:rsidR="009556F4">
        <w:t>select</w:t>
      </w:r>
      <w:r w:rsidR="006C70A7">
        <w:t xml:space="preserve"> it (and nothing else!) and click on the </w:t>
      </w:r>
      <w:r w:rsidR="006C70A7" w:rsidRPr="007173A1">
        <w:rPr>
          <w:rStyle w:val="InLineCode"/>
        </w:rPr>
        <w:t>Run</w:t>
      </w:r>
      <w:r w:rsidR="006C70A7">
        <w:t xml:space="preserve"> button, or type </w:t>
      </w:r>
      <w:r w:rsidR="006C70A7">
        <w:rPr>
          <w:rStyle w:val="InLineCode"/>
        </w:rPr>
        <w:t>z1</w:t>
      </w:r>
      <w:r w:rsidR="006C70A7" w:rsidRPr="00985C06">
        <w:t xml:space="preserve"> </w:t>
      </w:r>
      <w:r w:rsidR="006C70A7" w:rsidRPr="007173A1">
        <w:rPr>
          <w:rStyle w:val="InLineCode"/>
        </w:rPr>
        <w:t>&lt;</w:t>
      </w:r>
      <w:r w:rsidR="006C70A7" w:rsidRPr="00985C06">
        <w:t xml:space="preserve"> </w:t>
      </w:r>
      <w:r w:rsidR="006C70A7" w:rsidRPr="007173A1">
        <w:rPr>
          <w:rStyle w:val="InLineCode"/>
        </w:rPr>
        <w:t>zeta</w:t>
      </w:r>
      <w:r w:rsidR="006C70A7">
        <w:t xml:space="preserve"> in the </w:t>
      </w:r>
      <w:r w:rsidR="00371915">
        <w:rPr>
          <w:rStyle w:val="InLineCode"/>
        </w:rPr>
        <w:t>C</w:t>
      </w:r>
      <w:r w:rsidR="006C70A7" w:rsidRPr="005E7491">
        <w:rPr>
          <w:rStyle w:val="InLineCode"/>
        </w:rPr>
        <w:t>onsole</w:t>
      </w:r>
      <w:r w:rsidR="006C70A7">
        <w:t xml:space="preserve"> window. In either case </w:t>
      </w:r>
      <w:r>
        <w:t>one</w:t>
      </w:r>
      <w:r w:rsidR="006C70A7">
        <w:t xml:space="preserve"> should see the following</w:t>
      </w:r>
      <w:r w:rsidR="00371915">
        <w:t xml:space="preserve"> (if not, check the seed values, numbers of cases etc.</w:t>
      </w:r>
      <w:r w:rsidR="009556F4">
        <w:t>,</w:t>
      </w:r>
      <w:r w:rsidR="00371915">
        <w:t xml:space="preserve"> to exactly match the above code listing)</w:t>
      </w:r>
      <w:r w:rsidR="006C70A7">
        <w:t>:</w:t>
      </w:r>
    </w:p>
    <w:p w14:paraId="3A63ABB7" w14:textId="77777777" w:rsidR="006C70A7" w:rsidRDefault="006C70A7" w:rsidP="006C70A7"/>
    <w:p w14:paraId="1CBF5297" w14:textId="77777777" w:rsidR="006C70A7" w:rsidRPr="005E7491" w:rsidRDefault="006C70A7" w:rsidP="006C70A7">
      <w:pPr>
        <w:pStyle w:val="Code20"/>
        <w:rPr>
          <w:rStyle w:val="code2"/>
        </w:rPr>
      </w:pPr>
      <w:r w:rsidRPr="005E7491">
        <w:rPr>
          <w:rStyle w:val="code2"/>
        </w:rPr>
        <w:t xml:space="preserve">[1]  TRUE  </w:t>
      </w:r>
      <w:proofErr w:type="spellStart"/>
      <w:r w:rsidRPr="005E7491">
        <w:rPr>
          <w:rStyle w:val="code2"/>
        </w:rPr>
        <w:t>TRUE</w:t>
      </w:r>
      <w:proofErr w:type="spellEnd"/>
      <w:r w:rsidRPr="005E7491">
        <w:rPr>
          <w:rStyle w:val="code2"/>
        </w:rPr>
        <w:t xml:space="preserve">  </w:t>
      </w:r>
      <w:proofErr w:type="spellStart"/>
      <w:r w:rsidRPr="005E7491">
        <w:rPr>
          <w:rStyle w:val="code2"/>
        </w:rPr>
        <w:t>TRUE</w:t>
      </w:r>
      <w:proofErr w:type="spellEnd"/>
      <w:r w:rsidRPr="005E7491">
        <w:rPr>
          <w:rStyle w:val="code2"/>
        </w:rPr>
        <w:t xml:space="preserve"> FALSE  TRUE  </w:t>
      </w:r>
      <w:proofErr w:type="spellStart"/>
      <w:r w:rsidRPr="005E7491">
        <w:rPr>
          <w:rStyle w:val="code2"/>
        </w:rPr>
        <w:t>TRUE</w:t>
      </w:r>
      <w:proofErr w:type="spellEnd"/>
      <w:r w:rsidRPr="005E7491">
        <w:rPr>
          <w:rStyle w:val="code2"/>
        </w:rPr>
        <w:t xml:space="preserve">  </w:t>
      </w:r>
      <w:proofErr w:type="spellStart"/>
      <w:r w:rsidRPr="005E7491">
        <w:rPr>
          <w:rStyle w:val="code2"/>
        </w:rPr>
        <w:t>TRUE</w:t>
      </w:r>
      <w:proofErr w:type="spellEnd"/>
      <w:r w:rsidRPr="005E7491">
        <w:rPr>
          <w:rStyle w:val="code2"/>
        </w:rPr>
        <w:t xml:space="preserve">  </w:t>
      </w:r>
      <w:proofErr w:type="spellStart"/>
      <w:r w:rsidRPr="005E7491">
        <w:rPr>
          <w:rStyle w:val="code2"/>
        </w:rPr>
        <w:t>TRUE</w:t>
      </w:r>
      <w:proofErr w:type="spellEnd"/>
      <w:r w:rsidRPr="005E7491">
        <w:rPr>
          <w:rStyle w:val="code2"/>
        </w:rPr>
        <w:t xml:space="preserve">  </w:t>
      </w:r>
      <w:proofErr w:type="spellStart"/>
      <w:r w:rsidRPr="005E7491">
        <w:rPr>
          <w:rStyle w:val="code2"/>
        </w:rPr>
        <w:t>TRUE</w:t>
      </w:r>
      <w:proofErr w:type="spellEnd"/>
    </w:p>
    <w:p w14:paraId="72D02CCA" w14:textId="77777777" w:rsidR="006C70A7" w:rsidRDefault="006C70A7" w:rsidP="006C70A7"/>
    <w:p w14:paraId="37533B97" w14:textId="50921C71" w:rsidR="006C70A7" w:rsidRDefault="00371915" w:rsidP="006C70A7">
      <w:r>
        <w:t xml:space="preserve">There are 9 elements in this output corresponding to the 9 non-diseased cases. </w:t>
      </w:r>
      <w:r w:rsidR="006C70A7">
        <w:t xml:space="preserve">Now </w:t>
      </w:r>
      <w:r w:rsidR="009556F4">
        <w:t>select</w:t>
      </w:r>
      <w:r w:rsidR="006C70A7">
        <w:t xml:space="preserve"> </w:t>
      </w:r>
      <w:r w:rsidR="006C70A7" w:rsidRPr="008676A9">
        <w:rPr>
          <w:rStyle w:val="InLineCode"/>
        </w:rPr>
        <w:t>z1</w:t>
      </w:r>
      <w:r w:rsidR="006C70A7">
        <w:t xml:space="preserve"> (and nothing else!) and click on the </w:t>
      </w:r>
      <w:r w:rsidR="006C70A7" w:rsidRPr="007173A1">
        <w:rPr>
          <w:rStyle w:val="InLineCode"/>
        </w:rPr>
        <w:t>Run</w:t>
      </w:r>
      <w:r w:rsidR="006C70A7">
        <w:t xml:space="preserve"> button. You should see the following:</w:t>
      </w:r>
    </w:p>
    <w:p w14:paraId="0F21F397" w14:textId="77777777" w:rsidR="006C70A7" w:rsidRDefault="006C70A7" w:rsidP="006C70A7"/>
    <w:p w14:paraId="248A9244" w14:textId="77777777" w:rsidR="006C70A7" w:rsidRPr="005E7491" w:rsidRDefault="006C70A7" w:rsidP="006C70A7">
      <w:pPr>
        <w:pStyle w:val="Code20"/>
        <w:rPr>
          <w:rStyle w:val="code2"/>
        </w:rPr>
      </w:pPr>
      <w:r w:rsidRPr="005E7491">
        <w:rPr>
          <w:rStyle w:val="code2"/>
        </w:rPr>
        <w:t>[1] -0.5022  0.1315 -0.0789  0.8868  0.1170  0.3186 -0.5818  0.7145 -0.8253</w:t>
      </w:r>
    </w:p>
    <w:p w14:paraId="731A0D32" w14:textId="77777777" w:rsidR="006C70A7" w:rsidRDefault="006C70A7" w:rsidP="006C70A7"/>
    <w:p w14:paraId="497936D7" w14:textId="4811C4AA" w:rsidR="006C70A7" w:rsidRDefault="00371915" w:rsidP="006C70A7">
      <w:r>
        <w:t xml:space="preserve">Again, there are 9 elements in </w:t>
      </w:r>
      <w:r w:rsidR="009556F4">
        <w:t>the</w:t>
      </w:r>
      <w:r>
        <w:t xml:space="preserve"> output. </w:t>
      </w:r>
      <w:r w:rsidR="006C70A7">
        <w:t>Th</w:t>
      </w:r>
      <w:r>
        <w:t xml:space="preserve">e starting </w:t>
      </w:r>
      <w:r w:rsidRPr="00371915">
        <w:rPr>
          <w:rStyle w:val="InLineCode"/>
        </w:rPr>
        <w:t>[1]</w:t>
      </w:r>
      <w:r w:rsidR="006C70A7">
        <w:t xml:space="preserve"> is </w:t>
      </w:r>
      <w:r w:rsidR="006C70A7" w:rsidRPr="007173A1">
        <w:rPr>
          <w:rStyle w:val="InLineCode"/>
        </w:rPr>
        <w:t>R</w:t>
      </w:r>
      <w:r w:rsidR="006C70A7">
        <w:t>’s way of saying that the 1</w:t>
      </w:r>
      <w:r w:rsidR="006C70A7" w:rsidRPr="005E7491">
        <w:rPr>
          <w:vertAlign w:val="superscript"/>
        </w:rPr>
        <w:t>st</w:t>
      </w:r>
      <w:r w:rsidR="006C70A7">
        <w:t xml:space="preserve"> element of the 9-dimensional array is -0.5022, the 2</w:t>
      </w:r>
      <w:r w:rsidR="006C70A7" w:rsidRPr="005E7491">
        <w:rPr>
          <w:vertAlign w:val="superscript"/>
        </w:rPr>
        <w:t>nd</w:t>
      </w:r>
      <w:r w:rsidR="006C70A7">
        <w:t xml:space="preserve"> element is </w:t>
      </w:r>
      <w:r w:rsidR="006C70A7" w:rsidRPr="005E7491">
        <w:t>0.1315</w:t>
      </w:r>
      <w:r w:rsidR="006C70A7">
        <w:t xml:space="preserve">, etc. Since the value of the first element of the array (i.e., -0.5022) is less than </w:t>
      </w:r>
      <w:r w:rsidR="006C70A7" w:rsidRPr="007173A1">
        <w:rPr>
          <w:rStyle w:val="InLineCode"/>
        </w:rPr>
        <w:t>zeta</w:t>
      </w:r>
      <w:r w:rsidR="006C70A7" w:rsidRPr="00985C06">
        <w:t xml:space="preserve"> </w:t>
      </w:r>
      <w:r w:rsidR="006C70A7">
        <w:t>(</w:t>
      </w:r>
      <w:r w:rsidR="006C70A7" w:rsidRPr="00F07341">
        <w:rPr>
          <w:rStyle w:val="InLineCode"/>
        </w:rPr>
        <w:t>zeta</w:t>
      </w:r>
      <w:r w:rsidR="006C70A7" w:rsidRPr="00985C06">
        <w:t xml:space="preserve"> </w:t>
      </w:r>
      <w:r w:rsidR="006C70A7" w:rsidRPr="00F07341">
        <w:rPr>
          <w:rStyle w:val="InLineCode"/>
        </w:rPr>
        <w:t>=</w:t>
      </w:r>
      <w:r w:rsidR="006C70A7" w:rsidRPr="00985C06">
        <w:t xml:space="preserve"> </w:t>
      </w:r>
      <w:r w:rsidR="006C70A7" w:rsidRPr="00F07341">
        <w:rPr>
          <w:rStyle w:val="InLineCode"/>
        </w:rPr>
        <w:t>mu/2</w:t>
      </w:r>
      <w:r w:rsidR="006C70A7" w:rsidRPr="002E3124">
        <w:t xml:space="preserve"> = 0.75</w:t>
      </w:r>
      <w:r w:rsidR="006C70A7">
        <w:t>), the 1</w:t>
      </w:r>
      <w:r w:rsidR="006C70A7" w:rsidRPr="00985C06">
        <w:rPr>
          <w:vertAlign w:val="superscript"/>
        </w:rPr>
        <w:t>st</w:t>
      </w:r>
      <w:r w:rsidR="006C70A7">
        <w:t xml:space="preserve"> element of the 9-dimensional </w:t>
      </w:r>
      <w:r w:rsidR="006C70A7" w:rsidRPr="009556F4">
        <w:rPr>
          <w:i/>
        </w:rPr>
        <w:t>logical</w:t>
      </w:r>
      <w:r w:rsidR="006C70A7">
        <w:t xml:space="preserve"> array </w:t>
      </w:r>
      <w:r w:rsidR="006C70A7">
        <w:rPr>
          <w:rStyle w:val="InLineCode"/>
        </w:rPr>
        <w:t>z1</w:t>
      </w:r>
      <w:r w:rsidR="006C70A7" w:rsidRPr="00985C06">
        <w:t xml:space="preserve"> </w:t>
      </w:r>
      <w:r w:rsidR="006C70A7" w:rsidRPr="002E3124">
        <w:rPr>
          <w:rStyle w:val="InLineCode"/>
        </w:rPr>
        <w:t>&lt;</w:t>
      </w:r>
      <w:r w:rsidR="006C70A7" w:rsidRPr="00985C06">
        <w:t xml:space="preserve"> </w:t>
      </w:r>
      <w:r w:rsidR="006C70A7" w:rsidRPr="002E3124">
        <w:rPr>
          <w:rStyle w:val="InLineCode"/>
        </w:rPr>
        <w:t>zeta</w:t>
      </w:r>
      <w:r w:rsidR="006C70A7">
        <w:t xml:space="preserve"> is </w:t>
      </w:r>
      <w:r w:rsidR="006C70A7" w:rsidRPr="007173A1">
        <w:rPr>
          <w:rStyle w:val="InLineCode"/>
        </w:rPr>
        <w:t>TRUE</w:t>
      </w:r>
      <w:r w:rsidR="006C70A7">
        <w:t xml:space="preserve">. The same is </w:t>
      </w:r>
      <w:r w:rsidR="009556F4">
        <w:t>the case</w:t>
      </w:r>
      <w:r w:rsidR="006C70A7">
        <w:t xml:space="preserve"> for all other elements of the array with one exception: the 4</w:t>
      </w:r>
      <w:r w:rsidR="006C70A7" w:rsidRPr="005E7491">
        <w:rPr>
          <w:vertAlign w:val="superscript"/>
        </w:rPr>
        <w:t>th</w:t>
      </w:r>
      <w:r w:rsidR="006C70A7">
        <w:t xml:space="preserve"> element of the </w:t>
      </w:r>
      <w:r w:rsidR="006C70A7" w:rsidRPr="00260768">
        <w:rPr>
          <w:rStyle w:val="InLineCode"/>
        </w:rPr>
        <w:t>z1</w:t>
      </w:r>
      <w:r w:rsidR="006C70A7">
        <w:t xml:space="preserve"> array is 0.8868, and since this is greater than </w:t>
      </w:r>
      <w:r w:rsidR="006C70A7" w:rsidRPr="007173A1">
        <w:rPr>
          <w:rStyle w:val="InLineCode"/>
        </w:rPr>
        <w:t>zeta</w:t>
      </w:r>
      <w:r w:rsidR="006C70A7">
        <w:t xml:space="preserve">, the corresponding element of </w:t>
      </w:r>
      <w:r w:rsidR="006C70A7">
        <w:rPr>
          <w:rStyle w:val="InLineCode"/>
        </w:rPr>
        <w:t>z1</w:t>
      </w:r>
      <w:r w:rsidR="006C70A7" w:rsidRPr="00985C06">
        <w:t xml:space="preserve"> </w:t>
      </w:r>
      <w:r w:rsidR="006C70A7" w:rsidRPr="007173A1">
        <w:rPr>
          <w:rStyle w:val="InLineCode"/>
        </w:rPr>
        <w:t>&lt;</w:t>
      </w:r>
      <w:r w:rsidR="006C70A7" w:rsidRPr="00985C06">
        <w:t xml:space="preserve"> </w:t>
      </w:r>
      <w:r w:rsidR="006C70A7" w:rsidRPr="007173A1">
        <w:rPr>
          <w:rStyle w:val="InLineCode"/>
        </w:rPr>
        <w:t>zeta</w:t>
      </w:r>
      <w:r w:rsidR="006C70A7">
        <w:t xml:space="preserve"> is </w:t>
      </w:r>
      <w:r w:rsidR="006C70A7" w:rsidRPr="007173A1">
        <w:rPr>
          <w:rStyle w:val="InLineCode"/>
        </w:rPr>
        <w:t>FALSE</w:t>
      </w:r>
      <w:r w:rsidR="006C70A7">
        <w:t>. [</w:t>
      </w:r>
      <w:r w:rsidR="00366DEA">
        <w:t>One</w:t>
      </w:r>
      <w:r w:rsidR="006C70A7">
        <w:t xml:space="preserve"> can now appreciate why </w:t>
      </w:r>
      <w:r w:rsidR="00366DEA">
        <w:t>the author</w:t>
      </w:r>
      <w:r w:rsidR="006C70A7">
        <w:t xml:space="preserve"> took the precaution of “freezing” the seed variable at 100 at line 4. Otherwise randomness would make it impossible to explain the code</w:t>
      </w:r>
      <w:r w:rsidR="009556F4">
        <w:t xml:space="preserve"> at this level</w:t>
      </w:r>
      <w:r w:rsidR="006C70A7">
        <w:t>.]</w:t>
      </w:r>
    </w:p>
    <w:p w14:paraId="4A39C3BA" w14:textId="77777777" w:rsidR="006C70A7" w:rsidRDefault="006C70A7" w:rsidP="006C70A7"/>
    <w:p w14:paraId="25168672" w14:textId="67569203" w:rsidR="006C70A7" w:rsidRDefault="006C70A7" w:rsidP="006C70A7">
      <w:r>
        <w:t xml:space="preserve">Working outwards, </w:t>
      </w:r>
      <w:r w:rsidR="00366DEA">
        <w:t>one</w:t>
      </w:r>
      <w:r>
        <w:t xml:space="preserve"> see</w:t>
      </w:r>
      <w:r w:rsidR="00366DEA">
        <w:t>s</w:t>
      </w:r>
      <w:r>
        <w:t xml:space="preserve"> that </w:t>
      </w:r>
      <w:r w:rsidRPr="00260768">
        <w:rPr>
          <w:rStyle w:val="InLineCode"/>
        </w:rPr>
        <w:t>z1</w:t>
      </w:r>
      <w:r w:rsidRPr="00985C06">
        <w:t xml:space="preserve"> </w:t>
      </w:r>
      <w:r w:rsidRPr="007173A1">
        <w:rPr>
          <w:rStyle w:val="InLineCode"/>
        </w:rPr>
        <w:t>&lt;</w:t>
      </w:r>
      <w:r w:rsidRPr="00985C06">
        <w:t xml:space="preserve"> </w:t>
      </w:r>
      <w:r w:rsidRPr="007173A1">
        <w:rPr>
          <w:rStyle w:val="InLineCode"/>
        </w:rPr>
        <w:t>zeta</w:t>
      </w:r>
      <w:r>
        <w:t xml:space="preserve"> is surrounded by square brackets. </w:t>
      </w:r>
      <w:r w:rsidRPr="00371915">
        <w:rPr>
          <w:i/>
        </w:rPr>
        <w:t xml:space="preserve">Square brackets </w:t>
      </w:r>
      <w:r w:rsidRPr="00371915">
        <w:rPr>
          <w:rStyle w:val="InLineCode"/>
          <w:i/>
        </w:rPr>
        <w:t>[]</w:t>
      </w:r>
      <w:r w:rsidRPr="00371915">
        <w:rPr>
          <w:i/>
        </w:rPr>
        <w:t xml:space="preserve"> are used to index (or subscript) the variable to the left of the opening square bracket</w:t>
      </w:r>
      <w:r>
        <w:t xml:space="preserve">, which happens to be </w:t>
      </w:r>
      <w:r w:rsidRPr="00260768">
        <w:rPr>
          <w:rStyle w:val="InLineCode"/>
        </w:rPr>
        <w:t>z1</w:t>
      </w:r>
      <w:r>
        <w:t xml:space="preserve">. So </w:t>
      </w:r>
      <w:r w:rsidRPr="00260768">
        <w:rPr>
          <w:rStyle w:val="InLineCode"/>
        </w:rPr>
        <w:t>z1</w:t>
      </w:r>
      <w:r w:rsidRPr="007173A1">
        <w:rPr>
          <w:rStyle w:val="InLineCode"/>
        </w:rPr>
        <w:t>[1]</w:t>
      </w:r>
      <w:r>
        <w:t xml:space="preserve"> would be -0.5022, the 2</w:t>
      </w:r>
      <w:r w:rsidRPr="005E7491">
        <w:rPr>
          <w:vertAlign w:val="superscript"/>
        </w:rPr>
        <w:t>nd</w:t>
      </w:r>
      <w:r>
        <w:t xml:space="preserve"> element </w:t>
      </w:r>
      <w:r w:rsidRPr="00260768">
        <w:rPr>
          <w:rStyle w:val="InLineCode"/>
        </w:rPr>
        <w:t>z1</w:t>
      </w:r>
      <w:r w:rsidRPr="007173A1">
        <w:rPr>
          <w:rStyle w:val="InLineCode"/>
        </w:rPr>
        <w:t>[2]</w:t>
      </w:r>
      <w:r>
        <w:t xml:space="preserve"> would be 0.1315 and so on (unlike C++, IDL and some other languages, arrays in </w:t>
      </w:r>
      <w:r w:rsidRPr="007173A1">
        <w:rPr>
          <w:rStyle w:val="InLineCode"/>
        </w:rPr>
        <w:t>R</w:t>
      </w:r>
      <w:r>
        <w:t xml:space="preserve"> are indexed starting with unity, not zero). Interestingly, </w:t>
      </w:r>
      <w:r w:rsidRPr="00E47AE9">
        <w:rPr>
          <w:rStyle w:val="InLineCode"/>
        </w:rPr>
        <w:t>R</w:t>
      </w:r>
      <w:r>
        <w:t xml:space="preserve"> allows the indexing variable to be a logical (i.e., </w:t>
      </w:r>
      <w:r w:rsidRPr="007173A1">
        <w:rPr>
          <w:rStyle w:val="InLineCode"/>
        </w:rPr>
        <w:t>TRUE</w:t>
      </w:r>
      <w:r>
        <w:t>/</w:t>
      </w:r>
      <w:r w:rsidRPr="007173A1">
        <w:rPr>
          <w:rStyle w:val="InLineCode"/>
        </w:rPr>
        <w:t>FALSE</w:t>
      </w:r>
      <w:r>
        <w:t xml:space="preserve">) array. </w:t>
      </w:r>
      <w:r w:rsidRPr="007173A1">
        <w:rPr>
          <w:rStyle w:val="InLineCode"/>
        </w:rPr>
        <w:t>R</w:t>
      </w:r>
      <w:r>
        <w:t xml:space="preserve"> keeps those elements whose index is </w:t>
      </w:r>
      <w:r w:rsidRPr="007173A1">
        <w:rPr>
          <w:rStyle w:val="InLineCode"/>
        </w:rPr>
        <w:t>TRUE</w:t>
      </w:r>
      <w:r>
        <w:t xml:space="preserve"> and discards those </w:t>
      </w:r>
      <w:r>
        <w:lastRenderedPageBreak/>
        <w:t xml:space="preserve">elements whose index is </w:t>
      </w:r>
      <w:r w:rsidRPr="007173A1">
        <w:rPr>
          <w:rStyle w:val="InLineCode"/>
        </w:rPr>
        <w:t>FALSE</w:t>
      </w:r>
      <w:r>
        <w:t xml:space="preserve">. With this knowledge under </w:t>
      </w:r>
      <w:r w:rsidR="00565E01">
        <w:t>one's</w:t>
      </w:r>
      <w:r>
        <w:t xml:space="preserve"> belt, </w:t>
      </w:r>
      <w:r w:rsidR="009556F4">
        <w:t>select</w:t>
      </w:r>
      <w:r>
        <w:t xml:space="preserve"> the variable </w:t>
      </w:r>
      <w:proofErr w:type="gramStart"/>
      <w:r w:rsidRPr="00260768">
        <w:rPr>
          <w:rStyle w:val="InLineCode"/>
        </w:rPr>
        <w:t>z1[</w:t>
      </w:r>
      <w:proofErr w:type="gramEnd"/>
      <w:r>
        <w:rPr>
          <w:rStyle w:val="InLineCode"/>
        </w:rPr>
        <w:t>z1</w:t>
      </w:r>
      <w:r w:rsidRPr="00985C06">
        <w:t xml:space="preserve"> </w:t>
      </w:r>
      <w:r w:rsidRPr="007173A1">
        <w:rPr>
          <w:rStyle w:val="InLineCode"/>
        </w:rPr>
        <w:t>&lt;</w:t>
      </w:r>
      <w:r w:rsidRPr="00985C06">
        <w:t xml:space="preserve"> </w:t>
      </w:r>
      <w:r w:rsidRPr="007173A1">
        <w:rPr>
          <w:rStyle w:val="InLineCode"/>
        </w:rPr>
        <w:t>zeta]</w:t>
      </w:r>
      <w:r>
        <w:t xml:space="preserve"> and click on the </w:t>
      </w:r>
      <w:r w:rsidRPr="007173A1">
        <w:rPr>
          <w:rStyle w:val="InLineCode"/>
        </w:rPr>
        <w:t>Run</w:t>
      </w:r>
      <w:r>
        <w:t xml:space="preserve"> button; </w:t>
      </w:r>
      <w:r w:rsidR="00366DEA">
        <w:t>one</w:t>
      </w:r>
      <w:r>
        <w:t xml:space="preserve"> should see the following:</w:t>
      </w:r>
    </w:p>
    <w:p w14:paraId="6C308F04" w14:textId="77777777" w:rsidR="006C70A7" w:rsidRDefault="006C70A7" w:rsidP="006C70A7"/>
    <w:p w14:paraId="1DEB70DC" w14:textId="77777777" w:rsidR="006C70A7" w:rsidRPr="005E7491" w:rsidRDefault="006C70A7" w:rsidP="006C70A7">
      <w:pPr>
        <w:pStyle w:val="Code20"/>
        <w:rPr>
          <w:rStyle w:val="code2"/>
        </w:rPr>
      </w:pPr>
      <w:r w:rsidRPr="005E7491">
        <w:rPr>
          <w:rStyle w:val="code2"/>
        </w:rPr>
        <w:t>&gt; z1[z1 &lt; zeta]</w:t>
      </w:r>
    </w:p>
    <w:p w14:paraId="6C556AAE" w14:textId="77777777" w:rsidR="006C70A7" w:rsidRPr="00C90766" w:rsidRDefault="006C70A7" w:rsidP="006C70A7">
      <w:pPr>
        <w:pStyle w:val="Code20"/>
      </w:pPr>
      <w:r w:rsidRPr="005E7491">
        <w:rPr>
          <w:rStyle w:val="code2"/>
        </w:rPr>
        <w:t>[1] -0.5022  0.1315 -0.0789  0.1170  0.3186 -0.5818  0.7145 -0.8253</w:t>
      </w:r>
    </w:p>
    <w:p w14:paraId="23EA8F59" w14:textId="77777777" w:rsidR="006C70A7" w:rsidRDefault="006C70A7" w:rsidP="006C70A7"/>
    <w:p w14:paraId="7889FFCD" w14:textId="5B78CC72" w:rsidR="006C70A7" w:rsidRDefault="00371915" w:rsidP="006C70A7">
      <w:r>
        <w:t xml:space="preserve">This time there are only 8 elements in this output corresponding to the 8 non-diseased cases which yielded TRUE in the logical comparison. </w:t>
      </w:r>
      <w:r w:rsidR="006C70A7">
        <w:t xml:space="preserve">Notice that the value </w:t>
      </w:r>
      <w:r w:rsidR="006C70A7" w:rsidRPr="007173A1">
        <w:rPr>
          <w:rStyle w:val="InLineCode"/>
        </w:rPr>
        <w:t>0.8868</w:t>
      </w:r>
      <w:r w:rsidR="006C70A7">
        <w:t xml:space="preserve">, which did not satisfy the inequality </w:t>
      </w:r>
      <w:r w:rsidR="006C70A7" w:rsidRPr="00260768">
        <w:rPr>
          <w:rStyle w:val="InLineCode"/>
        </w:rPr>
        <w:t>z1</w:t>
      </w:r>
      <w:r w:rsidR="006C70A7" w:rsidRPr="00985C06">
        <w:t xml:space="preserve"> </w:t>
      </w:r>
      <w:r w:rsidR="006C70A7" w:rsidRPr="007173A1">
        <w:rPr>
          <w:rStyle w:val="InLineCode"/>
        </w:rPr>
        <w:t>&lt;</w:t>
      </w:r>
      <w:r w:rsidR="006C70A7" w:rsidRPr="00985C06">
        <w:t xml:space="preserve"> </w:t>
      </w:r>
      <w:r w:rsidR="006C70A7" w:rsidRPr="007173A1">
        <w:rPr>
          <w:rStyle w:val="InLineCode"/>
        </w:rPr>
        <w:t>zeta</w:t>
      </w:r>
      <w:r w:rsidR="006C70A7">
        <w:t xml:space="preserve">, has been discarded. The resulting array </w:t>
      </w:r>
      <w:r w:rsidR="006C70A7" w:rsidRPr="00260768">
        <w:rPr>
          <w:rStyle w:val="InLineCode"/>
        </w:rPr>
        <w:t>z1[z</w:t>
      </w:r>
      <w:r w:rsidR="006C70A7">
        <w:rPr>
          <w:rStyle w:val="InLineCode"/>
        </w:rPr>
        <w:t>1</w:t>
      </w:r>
      <w:r w:rsidR="006C70A7" w:rsidRPr="00985C06">
        <w:t xml:space="preserve"> </w:t>
      </w:r>
      <w:r w:rsidR="006C70A7" w:rsidRPr="007173A1">
        <w:rPr>
          <w:rStyle w:val="InLineCode"/>
        </w:rPr>
        <w:t>&lt;</w:t>
      </w:r>
      <w:r w:rsidR="006C70A7" w:rsidRPr="00985C06">
        <w:t xml:space="preserve"> </w:t>
      </w:r>
      <w:r w:rsidR="006C70A7" w:rsidRPr="007173A1">
        <w:rPr>
          <w:rStyle w:val="InLineCode"/>
        </w:rPr>
        <w:t>zeta]</w:t>
      </w:r>
      <w:r w:rsidR="006C70A7">
        <w:t xml:space="preserve"> is 8-dimensional. In summary, </w:t>
      </w:r>
      <w:r w:rsidR="006C70A7" w:rsidRPr="00136F9E">
        <w:rPr>
          <w:i/>
        </w:rPr>
        <w:t xml:space="preserve">the construct </w:t>
      </w:r>
      <w:r w:rsidR="006C70A7" w:rsidRPr="00136F9E">
        <w:rPr>
          <w:rStyle w:val="InLineCode"/>
          <w:i/>
        </w:rPr>
        <w:t>z1[z1</w:t>
      </w:r>
      <w:r w:rsidR="006C70A7" w:rsidRPr="00136F9E">
        <w:rPr>
          <w:i/>
        </w:rPr>
        <w:t xml:space="preserve"> </w:t>
      </w:r>
      <w:r w:rsidR="006C70A7" w:rsidRPr="00136F9E">
        <w:rPr>
          <w:rStyle w:val="InLineCode"/>
          <w:i/>
        </w:rPr>
        <w:t>&lt;</w:t>
      </w:r>
      <w:r w:rsidR="006C70A7" w:rsidRPr="00136F9E">
        <w:rPr>
          <w:i/>
        </w:rPr>
        <w:t xml:space="preserve"> </w:t>
      </w:r>
      <w:r w:rsidR="006C70A7" w:rsidRPr="00136F9E">
        <w:rPr>
          <w:rStyle w:val="InLineCode"/>
          <w:i/>
        </w:rPr>
        <w:t xml:space="preserve">zeta] </w:t>
      </w:r>
      <w:r w:rsidR="006C70A7" w:rsidRPr="00136F9E">
        <w:rPr>
          <w:i/>
        </w:rPr>
        <w:t xml:space="preserve">selects all elements of the </w:t>
      </w:r>
      <w:r w:rsidR="006C70A7" w:rsidRPr="00136F9E">
        <w:rPr>
          <w:rStyle w:val="InLineCode"/>
          <w:i/>
        </w:rPr>
        <w:t>z1</w:t>
      </w:r>
      <w:r w:rsidR="006C70A7" w:rsidRPr="00136F9E">
        <w:rPr>
          <w:i/>
        </w:rPr>
        <w:t xml:space="preserve"> array that satisfy the inequality </w:t>
      </w:r>
      <w:r w:rsidR="006C70A7" w:rsidRPr="00136F9E">
        <w:rPr>
          <w:rStyle w:val="InLineCode"/>
          <w:i/>
        </w:rPr>
        <w:t>z1</w:t>
      </w:r>
      <w:r w:rsidR="006C70A7" w:rsidRPr="00136F9E">
        <w:rPr>
          <w:i/>
        </w:rPr>
        <w:t xml:space="preserve"> </w:t>
      </w:r>
      <w:r w:rsidR="006C70A7" w:rsidRPr="00136F9E">
        <w:rPr>
          <w:rStyle w:val="InLineCode"/>
          <w:i/>
        </w:rPr>
        <w:t>&lt;</w:t>
      </w:r>
      <w:r w:rsidR="006C70A7" w:rsidRPr="00136F9E">
        <w:rPr>
          <w:i/>
        </w:rPr>
        <w:t xml:space="preserve"> </w:t>
      </w:r>
      <w:r w:rsidR="006C70A7" w:rsidRPr="00136F9E">
        <w:rPr>
          <w:rStyle w:val="InLineCode"/>
          <w:i/>
        </w:rPr>
        <w:t>zeta</w:t>
      </w:r>
      <w:r w:rsidR="006C70A7">
        <w:t xml:space="preserve">. </w:t>
      </w:r>
    </w:p>
    <w:p w14:paraId="61275DB2" w14:textId="77777777" w:rsidR="006C70A7" w:rsidRDefault="006C70A7" w:rsidP="006C70A7"/>
    <w:p w14:paraId="3E426A2E" w14:textId="68903AC3" w:rsidR="006C70A7" w:rsidRDefault="006C70A7" w:rsidP="006C70A7">
      <w:r>
        <w:t xml:space="preserve">Working outwards, </w:t>
      </w:r>
      <w:r w:rsidR="00366DEA">
        <w:t>one</w:t>
      </w:r>
      <w:r>
        <w:t xml:space="preserve"> see</w:t>
      </w:r>
      <w:r w:rsidR="00366DEA">
        <w:t>s</w:t>
      </w:r>
      <w:r>
        <w:t xml:space="preserve"> that </w:t>
      </w:r>
      <w:r w:rsidRPr="00260768">
        <w:rPr>
          <w:rStyle w:val="InLineCode"/>
        </w:rPr>
        <w:t>z1[z</w:t>
      </w:r>
      <w:r>
        <w:rPr>
          <w:rStyle w:val="InLineCode"/>
        </w:rPr>
        <w:t>1</w:t>
      </w:r>
      <w:r w:rsidRPr="007173A1">
        <w:rPr>
          <w:rStyle w:val="InLineCode"/>
        </w:rPr>
        <w:t xml:space="preserve"> &lt; zeta]</w:t>
      </w:r>
      <w:r w:rsidRPr="00985C06">
        <w:t xml:space="preserve"> </w:t>
      </w:r>
      <w:r>
        <w:t xml:space="preserve">is </w:t>
      </w:r>
      <w:r w:rsidRPr="00E47AE9">
        <w:rPr>
          <w:i/>
        </w:rPr>
        <w:t>itself</w:t>
      </w:r>
      <w:r>
        <w:t xml:space="preserve"> enclosed in parentheses: </w:t>
      </w:r>
      <w:r w:rsidRPr="007173A1">
        <w:rPr>
          <w:rStyle w:val="InLineCode"/>
        </w:rPr>
        <w:t>()</w:t>
      </w:r>
      <w:r>
        <w:t xml:space="preserve">. In </w:t>
      </w:r>
      <w:r w:rsidRPr="00260768">
        <w:rPr>
          <w:rStyle w:val="InLineCode"/>
        </w:rPr>
        <w:t>R</w:t>
      </w:r>
      <w:r>
        <w:t xml:space="preserve"> parentheses are used to pass the pass an argument (or multiple arguments, separated by commas) to the </w:t>
      </w:r>
      <w:r w:rsidRPr="00E47AE9">
        <w:rPr>
          <w:rStyle w:val="InLineCode"/>
        </w:rPr>
        <w:t>function</w:t>
      </w:r>
      <w:r>
        <w:t xml:space="preserve"> whose name occurs to the left of the opening parenthesis. This happens to be the </w:t>
      </w:r>
      <w:r w:rsidRPr="007173A1">
        <w:rPr>
          <w:rStyle w:val="InLineCode"/>
        </w:rPr>
        <w:t>R</w:t>
      </w:r>
      <w:r>
        <w:t xml:space="preserve"> function </w:t>
      </w:r>
      <w:r w:rsidRPr="007173A1">
        <w:rPr>
          <w:rStyle w:val="InLineCode"/>
        </w:rPr>
        <w:t>length</w:t>
      </w:r>
      <w:r>
        <w:rPr>
          <w:rStyle w:val="InLineCode"/>
        </w:rPr>
        <w:t>()</w:t>
      </w:r>
      <w:r>
        <w:t xml:space="preserve">, which as expected yields the length of the enclose array, 8 in our case. </w:t>
      </w:r>
      <w:r w:rsidR="009556F4">
        <w:t>Select</w:t>
      </w:r>
      <w:r w:rsidRPr="00136F9E">
        <w:t xml:space="preserve"> </w:t>
      </w:r>
      <w:proofErr w:type="gramStart"/>
      <w:r w:rsidRPr="005E7491">
        <w:rPr>
          <w:rStyle w:val="InLineCode"/>
        </w:rPr>
        <w:t>length(</w:t>
      </w:r>
      <w:proofErr w:type="gramEnd"/>
      <w:r w:rsidRPr="005E7491">
        <w:rPr>
          <w:rStyle w:val="InLineCode"/>
        </w:rPr>
        <w:t>z1[z1</w:t>
      </w:r>
      <w:r w:rsidRPr="00985C06">
        <w:t xml:space="preserve"> </w:t>
      </w:r>
      <w:r w:rsidRPr="005E7491">
        <w:rPr>
          <w:rStyle w:val="InLineCode"/>
        </w:rPr>
        <w:t>&lt;</w:t>
      </w:r>
      <w:r w:rsidRPr="00985C06">
        <w:t xml:space="preserve"> </w:t>
      </w:r>
      <w:r w:rsidRPr="005E7491">
        <w:rPr>
          <w:rStyle w:val="InLineCode"/>
        </w:rPr>
        <w:t>zeta])</w:t>
      </w:r>
      <w:r>
        <w:t xml:space="preserve"> and click on </w:t>
      </w:r>
      <w:r w:rsidRPr="00136F9E">
        <w:rPr>
          <w:rStyle w:val="InLineCode"/>
        </w:rPr>
        <w:t>Run</w:t>
      </w:r>
      <w:r>
        <w:t>:</w:t>
      </w:r>
    </w:p>
    <w:p w14:paraId="14F02B80" w14:textId="77777777" w:rsidR="006C70A7" w:rsidRDefault="006C70A7" w:rsidP="006C70A7"/>
    <w:p w14:paraId="5CC1773C" w14:textId="77777777" w:rsidR="006C70A7" w:rsidRPr="005E7491" w:rsidRDefault="006C70A7" w:rsidP="006C70A7">
      <w:pPr>
        <w:pStyle w:val="Code20"/>
        <w:rPr>
          <w:rStyle w:val="code2"/>
        </w:rPr>
      </w:pPr>
      <w:r w:rsidRPr="005E7491">
        <w:rPr>
          <w:rStyle w:val="code2"/>
        </w:rPr>
        <w:t>&gt; length(z1[z1 &lt; zeta])</w:t>
      </w:r>
    </w:p>
    <w:p w14:paraId="0508194F" w14:textId="77777777" w:rsidR="006C70A7" w:rsidRPr="00C90766" w:rsidRDefault="006C70A7" w:rsidP="006C70A7">
      <w:pPr>
        <w:pStyle w:val="Code20"/>
      </w:pPr>
      <w:r w:rsidRPr="005E7491">
        <w:rPr>
          <w:rStyle w:val="code2"/>
        </w:rPr>
        <w:t>[1] 8</w:t>
      </w:r>
    </w:p>
    <w:p w14:paraId="22BF9D61" w14:textId="77777777" w:rsidR="006C70A7" w:rsidRDefault="006C70A7" w:rsidP="006C70A7"/>
    <w:p w14:paraId="2C055620" w14:textId="698BBD15" w:rsidR="006C70A7" w:rsidRDefault="006C70A7" w:rsidP="006C70A7">
      <w:r>
        <w:t xml:space="preserve">As always, the final result on the right hand side is assigned to the left hand side using the assignment operator </w:t>
      </w:r>
      <w:r w:rsidRPr="007173A1">
        <w:rPr>
          <w:rStyle w:val="InLineCode"/>
        </w:rPr>
        <w:t>&lt;</w:t>
      </w:r>
      <w:r>
        <w:rPr>
          <w:rStyle w:val="InLineCode"/>
        </w:rPr>
        <w:t>-</w:t>
      </w:r>
      <w:r>
        <w:t xml:space="preserve">. The left hand side of line </w:t>
      </w:r>
      <w:r w:rsidR="009556F4">
        <w:t>11</w:t>
      </w:r>
      <w:r>
        <w:t xml:space="preserve"> is the variable </w:t>
      </w:r>
      <w:proofErr w:type="spellStart"/>
      <w:r>
        <w:rPr>
          <w:rStyle w:val="InLineCode"/>
        </w:rPr>
        <w:t>nTN</w:t>
      </w:r>
      <w:proofErr w:type="spellEnd"/>
      <w:r>
        <w:t>, the number of true negative decisions (one cannot use the hash tag symbol as in the book, as this is reserved for comments; there are limitations to any pr</w:t>
      </w:r>
      <w:r w:rsidR="009556F4">
        <w:t>ogramming language). Thus line 11</w:t>
      </w:r>
      <w:r>
        <w:t xml:space="preserve"> results in </w:t>
      </w:r>
      <w:proofErr w:type="spellStart"/>
      <w:r>
        <w:rPr>
          <w:rStyle w:val="InLineCode"/>
        </w:rPr>
        <w:t>nTN</w:t>
      </w:r>
      <w:proofErr w:type="spellEnd"/>
      <w:r w:rsidRPr="00BA15B4">
        <w:t xml:space="preserve"> </w:t>
      </w:r>
      <w:r>
        <w:t xml:space="preserve">being assigned the value </w:t>
      </w:r>
      <w:r w:rsidRPr="00BA15B4">
        <w:t>8</w:t>
      </w:r>
      <w:r>
        <w:t xml:space="preserve">. </w:t>
      </w:r>
      <w:r w:rsidR="00371915">
        <w:t xml:space="preserve">Click on </w:t>
      </w:r>
      <w:r w:rsidR="00371915" w:rsidRPr="00371915">
        <w:rPr>
          <w:rStyle w:val="InLineCode"/>
        </w:rPr>
        <w:t>Next</w:t>
      </w:r>
      <w:r w:rsidR="00371915">
        <w:t xml:space="preserve"> in the </w:t>
      </w:r>
      <w:r w:rsidR="00371915" w:rsidRPr="00371915">
        <w:rPr>
          <w:rStyle w:val="InLineCode"/>
        </w:rPr>
        <w:t>Console</w:t>
      </w:r>
      <w:r w:rsidR="00371915">
        <w:t xml:space="preserve"> window to execute line </w:t>
      </w:r>
      <w:r w:rsidR="009556F4">
        <w:t>11</w:t>
      </w:r>
      <w:r w:rsidR="00371915">
        <w:t xml:space="preserve"> and print out </w:t>
      </w:r>
      <w:proofErr w:type="spellStart"/>
      <w:r w:rsidR="00371915" w:rsidRPr="00371915">
        <w:rPr>
          <w:rStyle w:val="InLineCode"/>
        </w:rPr>
        <w:t>nTN</w:t>
      </w:r>
      <w:proofErr w:type="spellEnd"/>
      <w:r w:rsidR="009556F4">
        <w:t xml:space="preserve"> (select it and click </w:t>
      </w:r>
      <w:r w:rsidR="009556F4" w:rsidRPr="009556F4">
        <w:rPr>
          <w:rStyle w:val="InLineCode"/>
        </w:rPr>
        <w:t>Run</w:t>
      </w:r>
      <w:r w:rsidR="009556F4">
        <w:t>)</w:t>
      </w:r>
      <w:r w:rsidR="00371915">
        <w:t xml:space="preserve"> </w:t>
      </w:r>
      <w:r>
        <w:t xml:space="preserve">Using similar logic, line </w:t>
      </w:r>
      <w:r w:rsidR="00731B86">
        <w:t>12</w:t>
      </w:r>
      <w:r>
        <w:t xml:space="preserve"> results in </w:t>
      </w:r>
      <w:proofErr w:type="spellStart"/>
      <w:r w:rsidRPr="00BA15B4">
        <w:rPr>
          <w:rStyle w:val="InLineCode"/>
        </w:rPr>
        <w:t>nTP</w:t>
      </w:r>
      <w:proofErr w:type="spellEnd"/>
      <w:r>
        <w:t xml:space="preserve">, the number of true positives decisions, being assigned the value 10. </w:t>
      </w:r>
      <w:r w:rsidR="00371915">
        <w:t>Click</w:t>
      </w:r>
      <w:r w:rsidR="00371915" w:rsidRPr="00371915">
        <w:t xml:space="preserve"> </w:t>
      </w:r>
      <w:r w:rsidR="00371915" w:rsidRPr="00371915">
        <w:rPr>
          <w:rStyle w:val="InLineCode"/>
        </w:rPr>
        <w:t>Next</w:t>
      </w:r>
      <w:r w:rsidR="00371915">
        <w:t xml:space="preserve"> in the </w:t>
      </w:r>
      <w:r w:rsidR="00371915" w:rsidRPr="00371915">
        <w:rPr>
          <w:rStyle w:val="InLineCode"/>
        </w:rPr>
        <w:t>Console</w:t>
      </w:r>
      <w:r w:rsidR="00371915">
        <w:t xml:space="preserve"> window. </w:t>
      </w:r>
      <w:r>
        <w:t>Line 1</w:t>
      </w:r>
      <w:r w:rsidR="00731B86">
        <w:t>3</w:t>
      </w:r>
      <w:r>
        <w:t xml:space="preserve"> calculates </w:t>
      </w:r>
      <w:r w:rsidRPr="00731B86">
        <w:rPr>
          <w:i/>
        </w:rPr>
        <w:t>specificity</w:t>
      </w:r>
      <w:r>
        <w:t xml:space="preserve"> by dividing the number of TN decisions by the number of non-diseased cases</w:t>
      </w:r>
      <w:r w:rsidR="00731B86">
        <w:t xml:space="preserve">. Line 14 </w:t>
      </w:r>
      <w:r>
        <w:t xml:space="preserve">calculates </w:t>
      </w:r>
      <w:r w:rsidRPr="00731B86">
        <w:rPr>
          <w:i/>
        </w:rPr>
        <w:t>sensitivity</w:t>
      </w:r>
      <w:r>
        <w:t xml:space="preserve"> by dividing the number of TP decisions by the number of diseased cases. </w:t>
      </w:r>
      <w:r w:rsidR="00731B86">
        <w:t xml:space="preserve">Line 15 implements book Eqn. 3.21. </w:t>
      </w:r>
      <w:r>
        <w:t>Line 1</w:t>
      </w:r>
      <w:r w:rsidR="00731B86">
        <w:t>6 - 21</w:t>
      </w:r>
      <w:r>
        <w:t xml:space="preserve"> prints out these values with descriptive message</w:t>
      </w:r>
      <w:r w:rsidR="00731B86">
        <w:t>s</w:t>
      </w:r>
      <w:r>
        <w:t xml:space="preserve">. </w:t>
      </w:r>
      <w:r w:rsidR="00371915">
        <w:t xml:space="preserve">Click </w:t>
      </w:r>
      <w:r w:rsidR="00371915" w:rsidRPr="00371915">
        <w:rPr>
          <w:rStyle w:val="InLineCode"/>
        </w:rPr>
        <w:t>Continue</w:t>
      </w:r>
      <w:r w:rsidR="00371915">
        <w:t xml:space="preserve"> in the </w:t>
      </w:r>
      <w:r w:rsidR="00371915" w:rsidRPr="00371915">
        <w:rPr>
          <w:rStyle w:val="InLineCode"/>
        </w:rPr>
        <w:t>Console</w:t>
      </w:r>
      <w:r w:rsidR="00371915">
        <w:t xml:space="preserve"> window to execute the rest of the code.</w:t>
      </w:r>
    </w:p>
    <w:p w14:paraId="63C5D2D4" w14:textId="48E096F6" w:rsidR="006C70A7" w:rsidRDefault="00A76514" w:rsidP="00EB4CC4">
      <w:pPr>
        <w:pStyle w:val="Heading3"/>
      </w:pPr>
      <w:r w:rsidRPr="00A76514">
        <w:t>Online Appendix 3.A</w:t>
      </w:r>
      <w:r w:rsidR="00EB4CC4">
        <w:t>.3</w:t>
      </w:r>
      <w:r w:rsidR="00EC3BDE">
        <w:t>:</w:t>
      </w:r>
      <w:r w:rsidR="00EB4CC4">
        <w:t xml:space="preserve"> </w:t>
      </w:r>
      <w:r w:rsidR="006C70A7">
        <w:t>Executing the entire source code file</w:t>
      </w:r>
    </w:p>
    <w:p w14:paraId="52921D7C" w14:textId="77777777" w:rsidR="000613D7" w:rsidRDefault="006C70A7" w:rsidP="00375A04">
      <w:pPr>
        <w:rPr>
          <w:i/>
        </w:rPr>
      </w:pPr>
      <w:r>
        <w:t xml:space="preserve">The purpose of the preceding section was to explain the working of the program. </w:t>
      </w:r>
      <w:r w:rsidR="00366DEA">
        <w:rPr>
          <w:i/>
        </w:rPr>
        <w:t>One</w:t>
      </w:r>
      <w:r w:rsidRPr="00C76FE5">
        <w:rPr>
          <w:i/>
        </w:rPr>
        <w:t xml:space="preserve"> can </w:t>
      </w:r>
      <w:r>
        <w:rPr>
          <w:i/>
        </w:rPr>
        <w:t xml:space="preserve">always </w:t>
      </w:r>
      <w:r w:rsidRPr="00C76FE5">
        <w:rPr>
          <w:i/>
        </w:rPr>
        <w:t xml:space="preserve">examine how the program works by </w:t>
      </w:r>
      <w:r>
        <w:rPr>
          <w:i/>
        </w:rPr>
        <w:t xml:space="preserve">inserting breakpoints and sourcing the code, or </w:t>
      </w:r>
      <w:r w:rsidR="00366DEA">
        <w:rPr>
          <w:i/>
        </w:rPr>
        <w:t>one</w:t>
      </w:r>
      <w:r>
        <w:rPr>
          <w:i/>
        </w:rPr>
        <w:t xml:space="preserve"> can run</w:t>
      </w:r>
      <w:r w:rsidRPr="00C76FE5">
        <w:rPr>
          <w:i/>
        </w:rPr>
        <w:t xml:space="preserve"> each line in turn </w:t>
      </w:r>
      <w:r>
        <w:rPr>
          <w:i/>
        </w:rPr>
        <w:t>by</w:t>
      </w:r>
      <w:r w:rsidRPr="00C76FE5">
        <w:rPr>
          <w:i/>
        </w:rPr>
        <w:t xml:space="preserve"> clicking </w:t>
      </w:r>
      <w:r w:rsidRPr="00C76FE5">
        <w:rPr>
          <w:i/>
        </w:rPr>
        <w:lastRenderedPageBreak/>
        <w:t xml:space="preserve">on the </w:t>
      </w:r>
      <w:r w:rsidRPr="007173A1">
        <w:rPr>
          <w:rStyle w:val="InLineCode"/>
        </w:rPr>
        <w:t>Run</w:t>
      </w:r>
      <w:r w:rsidRPr="00C76FE5">
        <w:rPr>
          <w:i/>
        </w:rPr>
        <w:t xml:space="preserve"> button</w:t>
      </w:r>
      <w:r>
        <w:rPr>
          <w:i/>
        </w:rPr>
        <w:t>; the cursor will automatically advance to the next line to be executed</w:t>
      </w:r>
      <w:r w:rsidRPr="00C76FE5">
        <w:rPr>
          <w:i/>
        </w:rPr>
        <w:t>.</w:t>
      </w:r>
      <w:r>
        <w:t xml:space="preserve"> </w:t>
      </w:r>
      <w:r w:rsidRPr="00C76FE5">
        <w:rPr>
          <w:i/>
        </w:rPr>
        <w:t xml:space="preserve">The </w:t>
      </w:r>
      <w:r w:rsidRPr="007173A1">
        <w:rPr>
          <w:rStyle w:val="InLineCode"/>
        </w:rPr>
        <w:t>Run</w:t>
      </w:r>
      <w:r w:rsidRPr="00C76FE5">
        <w:rPr>
          <w:i/>
        </w:rPr>
        <w:t xml:space="preserve"> button always </w:t>
      </w:r>
      <w:r>
        <w:rPr>
          <w:i/>
        </w:rPr>
        <w:t>executes</w:t>
      </w:r>
      <w:r w:rsidRPr="00C76FE5">
        <w:rPr>
          <w:i/>
        </w:rPr>
        <w:t xml:space="preserve"> the </w:t>
      </w:r>
      <w:r w:rsidR="009556F4">
        <w:rPr>
          <w:i/>
        </w:rPr>
        <w:t>select</w:t>
      </w:r>
      <w:r w:rsidRPr="00C76FE5">
        <w:rPr>
          <w:i/>
        </w:rPr>
        <w:t>ed section of code</w:t>
      </w:r>
      <w:r>
        <w:rPr>
          <w:i/>
        </w:rPr>
        <w:t xml:space="preserve"> or the line at the position of the cursor.</w:t>
      </w:r>
      <w:r w:rsidRPr="00C76FE5">
        <w:rPr>
          <w:i/>
        </w:rPr>
        <w:t xml:space="preserve"> </w:t>
      </w:r>
      <w:r w:rsidR="009556F4">
        <w:rPr>
          <w:i/>
        </w:rPr>
        <w:t>Select</w:t>
      </w:r>
      <w:r>
        <w:rPr>
          <w:i/>
        </w:rPr>
        <w:t xml:space="preserve">ing </w:t>
      </w:r>
      <w:r w:rsidR="00731B86">
        <w:rPr>
          <w:i/>
        </w:rPr>
        <w:t xml:space="preserve">multiple contiguous lines and clicking </w:t>
      </w:r>
      <w:r w:rsidR="00731B86" w:rsidRPr="00731B86">
        <w:rPr>
          <w:rStyle w:val="InLineCode"/>
        </w:rPr>
        <w:t>Run</w:t>
      </w:r>
      <w:r w:rsidR="00731B86">
        <w:rPr>
          <w:i/>
        </w:rPr>
        <w:t xml:space="preserve"> also works</w:t>
      </w:r>
      <w:r w:rsidRPr="00C76FE5">
        <w:rPr>
          <w:i/>
        </w:rPr>
        <w:t xml:space="preserve">. </w:t>
      </w:r>
    </w:p>
    <w:p w14:paraId="7AE6A4E7" w14:textId="77777777" w:rsidR="000613D7" w:rsidRDefault="000613D7" w:rsidP="00375A04">
      <w:pPr>
        <w:rPr>
          <w:i/>
        </w:rPr>
      </w:pPr>
    </w:p>
    <w:p w14:paraId="2F76BB4D" w14:textId="68B334E3" w:rsidR="000613D7" w:rsidRDefault="006C70A7" w:rsidP="00375A04">
      <w:r>
        <w:t xml:space="preserve">Once satisfied that the program is working as expected, </w:t>
      </w:r>
      <w:r w:rsidR="00366DEA">
        <w:t>and one</w:t>
      </w:r>
      <w:r>
        <w:t xml:space="preserve"> </w:t>
      </w:r>
      <w:r w:rsidR="00366DEA">
        <w:t>wishes</w:t>
      </w:r>
      <w:r>
        <w:t xml:space="preserve"> to </w:t>
      </w:r>
      <w:r>
        <w:rPr>
          <w:rStyle w:val="InLineCode"/>
        </w:rPr>
        <w:t>R</w:t>
      </w:r>
      <w:r w:rsidRPr="001A0C15">
        <w:rPr>
          <w:rStyle w:val="InLineCode"/>
        </w:rPr>
        <w:t>un</w:t>
      </w:r>
      <w:r>
        <w:t xml:space="preserve"> all the lines, exit debug mode</w:t>
      </w:r>
      <w:r w:rsidR="00731B86">
        <w:t>, if necessary,</w:t>
      </w:r>
      <w:r>
        <w:t xml:space="preserve"> by clicking on </w:t>
      </w:r>
      <w:r w:rsidRPr="00985C06">
        <w:rPr>
          <w:rStyle w:val="InLineCode"/>
        </w:rPr>
        <w:t>Stop</w:t>
      </w:r>
      <w:r>
        <w:t xml:space="preserve"> in the </w:t>
      </w:r>
      <w:r w:rsidRPr="00136F9E">
        <w:rPr>
          <w:rStyle w:val="InLineCode"/>
        </w:rPr>
        <w:t>Console</w:t>
      </w:r>
      <w:r>
        <w:t xml:space="preserve"> window, remove the breakpoint by clicking on it, then click on </w:t>
      </w:r>
      <w:r w:rsidRPr="00BA15B4">
        <w:rPr>
          <w:rStyle w:val="InLineCode"/>
        </w:rPr>
        <w:t>Source</w:t>
      </w:r>
      <w:r>
        <w:t>, which executes all lines in the file</w:t>
      </w:r>
      <w:r w:rsidR="00375A04">
        <w:t>.</w:t>
      </w:r>
      <w:r w:rsidR="00731B86">
        <w:t xml:space="preserve"> [One can tell if one is in debug mode if the prompt has the word </w:t>
      </w:r>
      <w:r w:rsidR="00731B86" w:rsidRPr="00731B86">
        <w:rPr>
          <w:rStyle w:val="InLineCode"/>
        </w:rPr>
        <w:t>Browse</w:t>
      </w:r>
      <w:r w:rsidR="00731B86">
        <w:t xml:space="preserve"> in it.]</w:t>
      </w:r>
      <w:r>
        <w:t xml:space="preserve"> </w:t>
      </w:r>
    </w:p>
    <w:p w14:paraId="01E2542C" w14:textId="77777777" w:rsidR="000613D7" w:rsidRDefault="000613D7" w:rsidP="000613D7"/>
    <w:p w14:paraId="4A45D0D6" w14:textId="7E9301A6" w:rsidR="000613D7" w:rsidRPr="000613D7" w:rsidRDefault="000613D7" w:rsidP="000613D7">
      <w:pPr>
        <w:pStyle w:val="Code20"/>
        <w:rPr>
          <w:rStyle w:val="code2"/>
        </w:rPr>
      </w:pPr>
      <w:r w:rsidRPr="000613D7">
        <w:rPr>
          <w:rStyle w:val="code2"/>
        </w:rPr>
        <w:t xml:space="preserve">&gt; </w:t>
      </w:r>
      <w:proofErr w:type="gramStart"/>
      <w:r w:rsidRPr="000613D7">
        <w:rPr>
          <w:rStyle w:val="code2"/>
        </w:rPr>
        <w:t>source</w:t>
      </w:r>
      <w:proofErr w:type="gramEnd"/>
      <w:r w:rsidRPr="000613D7">
        <w:rPr>
          <w:rStyle w:val="code2"/>
        </w:rPr>
        <w:t>(</w:t>
      </w:r>
      <w:r>
        <w:rPr>
          <w:rStyle w:val="code2"/>
        </w:rPr>
        <w:t>...</w:t>
      </w:r>
      <w:r w:rsidRPr="000613D7">
        <w:rPr>
          <w:rStyle w:val="code2"/>
        </w:rPr>
        <w:t>)</w:t>
      </w:r>
    </w:p>
    <w:p w14:paraId="73696DB7" w14:textId="77777777" w:rsidR="000613D7" w:rsidRPr="000613D7" w:rsidRDefault="000613D7" w:rsidP="000613D7">
      <w:pPr>
        <w:pStyle w:val="Code20"/>
        <w:rPr>
          <w:rStyle w:val="code2"/>
        </w:rPr>
      </w:pPr>
      <w:proofErr w:type="gramStart"/>
      <w:r w:rsidRPr="000613D7">
        <w:rPr>
          <w:rStyle w:val="code2"/>
        </w:rPr>
        <w:t>seed</w:t>
      </w:r>
      <w:proofErr w:type="gramEnd"/>
      <w:r w:rsidRPr="000613D7">
        <w:rPr>
          <w:rStyle w:val="code2"/>
        </w:rPr>
        <w:t xml:space="preserve"> =  100 </w:t>
      </w:r>
    </w:p>
    <w:p w14:paraId="2EA30CBA" w14:textId="77777777" w:rsidR="000613D7" w:rsidRPr="000613D7" w:rsidRDefault="000613D7" w:rsidP="000613D7">
      <w:pPr>
        <w:pStyle w:val="Code20"/>
        <w:rPr>
          <w:rStyle w:val="code2"/>
        </w:rPr>
      </w:pPr>
      <w:r w:rsidRPr="000613D7">
        <w:rPr>
          <w:rStyle w:val="code2"/>
        </w:rPr>
        <w:t xml:space="preserve">K1 </w:t>
      </w:r>
      <w:proofErr w:type="gramStart"/>
      <w:r w:rsidRPr="000613D7">
        <w:rPr>
          <w:rStyle w:val="code2"/>
        </w:rPr>
        <w:t>=  9</w:t>
      </w:r>
      <w:proofErr w:type="gramEnd"/>
      <w:r w:rsidRPr="000613D7">
        <w:rPr>
          <w:rStyle w:val="code2"/>
        </w:rPr>
        <w:t xml:space="preserve"> </w:t>
      </w:r>
    </w:p>
    <w:p w14:paraId="402C102A" w14:textId="77777777" w:rsidR="000613D7" w:rsidRPr="000613D7" w:rsidRDefault="000613D7" w:rsidP="000613D7">
      <w:pPr>
        <w:pStyle w:val="Code20"/>
        <w:rPr>
          <w:rStyle w:val="code2"/>
        </w:rPr>
      </w:pPr>
      <w:r w:rsidRPr="000613D7">
        <w:rPr>
          <w:rStyle w:val="code2"/>
        </w:rPr>
        <w:t xml:space="preserve">K2 </w:t>
      </w:r>
      <w:proofErr w:type="gramStart"/>
      <w:r w:rsidRPr="000613D7">
        <w:rPr>
          <w:rStyle w:val="code2"/>
        </w:rPr>
        <w:t>=  11</w:t>
      </w:r>
      <w:proofErr w:type="gramEnd"/>
      <w:r w:rsidRPr="000613D7">
        <w:rPr>
          <w:rStyle w:val="code2"/>
        </w:rPr>
        <w:t xml:space="preserve"> </w:t>
      </w:r>
    </w:p>
    <w:p w14:paraId="7574F7DE" w14:textId="77777777" w:rsidR="000613D7" w:rsidRPr="000613D7" w:rsidRDefault="000613D7" w:rsidP="000613D7">
      <w:pPr>
        <w:pStyle w:val="Code20"/>
        <w:rPr>
          <w:rStyle w:val="code2"/>
        </w:rPr>
      </w:pPr>
      <w:r w:rsidRPr="000613D7">
        <w:rPr>
          <w:rStyle w:val="code2"/>
        </w:rPr>
        <w:t xml:space="preserve">Specificity </w:t>
      </w:r>
      <w:proofErr w:type="gramStart"/>
      <w:r w:rsidRPr="000613D7">
        <w:rPr>
          <w:rStyle w:val="code2"/>
        </w:rPr>
        <w:t>=  0.8888889</w:t>
      </w:r>
      <w:proofErr w:type="gramEnd"/>
      <w:r w:rsidRPr="000613D7">
        <w:rPr>
          <w:rStyle w:val="code2"/>
        </w:rPr>
        <w:t xml:space="preserve"> </w:t>
      </w:r>
    </w:p>
    <w:p w14:paraId="2355ECF9" w14:textId="77777777" w:rsidR="000613D7" w:rsidRPr="000613D7" w:rsidRDefault="000613D7" w:rsidP="000613D7">
      <w:pPr>
        <w:pStyle w:val="Code20"/>
        <w:rPr>
          <w:rStyle w:val="code2"/>
        </w:rPr>
      </w:pPr>
      <w:r w:rsidRPr="000613D7">
        <w:rPr>
          <w:rStyle w:val="code2"/>
        </w:rPr>
        <w:t xml:space="preserve">Sensitivity </w:t>
      </w:r>
      <w:proofErr w:type="gramStart"/>
      <w:r w:rsidRPr="000613D7">
        <w:rPr>
          <w:rStyle w:val="code2"/>
        </w:rPr>
        <w:t>=  0.9090909</w:t>
      </w:r>
      <w:proofErr w:type="gramEnd"/>
      <w:r w:rsidRPr="000613D7">
        <w:rPr>
          <w:rStyle w:val="code2"/>
        </w:rPr>
        <w:t xml:space="preserve"> </w:t>
      </w:r>
    </w:p>
    <w:p w14:paraId="0B73C522" w14:textId="3270C089" w:rsidR="000613D7" w:rsidRPr="00C90766" w:rsidRDefault="000613D7" w:rsidP="000613D7">
      <w:pPr>
        <w:pStyle w:val="Code20"/>
      </w:pPr>
      <w:r w:rsidRPr="000613D7">
        <w:rPr>
          <w:rStyle w:val="code2"/>
        </w:rPr>
        <w:t xml:space="preserve">Estimated mu </w:t>
      </w:r>
      <w:proofErr w:type="gramStart"/>
      <w:r w:rsidRPr="000613D7">
        <w:rPr>
          <w:rStyle w:val="code2"/>
        </w:rPr>
        <w:t>=  2.555818</w:t>
      </w:r>
      <w:proofErr w:type="gramEnd"/>
    </w:p>
    <w:p w14:paraId="3E00E4C5" w14:textId="77777777" w:rsidR="000613D7" w:rsidRDefault="000613D7" w:rsidP="00375A04"/>
    <w:p w14:paraId="30E0178E" w14:textId="33921BEC" w:rsidR="00375A04" w:rsidRDefault="00A76514" w:rsidP="00EF43F9">
      <w:pPr>
        <w:pStyle w:val="Heading1"/>
      </w:pPr>
      <w:bookmarkStart w:id="1" w:name="_GoBack"/>
      <w:bookmarkEnd w:id="1"/>
      <w:r w:rsidRPr="00A76514">
        <w:t>Online Appendix 3.</w:t>
      </w:r>
      <w:r>
        <w:t>B</w:t>
      </w:r>
      <w:r w:rsidR="00375A04">
        <w:t>: Calculating confidence interval</w:t>
      </w:r>
      <w:r w:rsidR="002267ED">
        <w:t xml:space="preserve">s for sensitivity and specificity, or equivalently, </w:t>
      </w:r>
      <w:r w:rsidR="00135056">
        <w:t xml:space="preserve">for </w:t>
      </w:r>
      <w:r w:rsidR="002267ED">
        <w:t>FPF and TPF</w:t>
      </w:r>
    </w:p>
    <w:p w14:paraId="13F6F5A8" w14:textId="7D6E70B3" w:rsidR="008148A8" w:rsidRPr="008148A8" w:rsidRDefault="008148A8" w:rsidP="008148A8">
      <w:r>
        <w:t>This relates to Section 3.10 in the book.</w:t>
      </w:r>
      <w:r w:rsidR="00FE4345">
        <w:t xml:space="preserve"> Open file </w:t>
      </w:r>
      <w:proofErr w:type="spellStart"/>
      <w:proofErr w:type="gramStart"/>
      <w:r w:rsidR="00FE4345" w:rsidRPr="00FE4345">
        <w:rPr>
          <w:rStyle w:val="InLineCode"/>
        </w:rPr>
        <w:t>mainConfidenceIntervals.R</w:t>
      </w:r>
      <w:proofErr w:type="spellEnd"/>
      <w:proofErr w:type="gramEnd"/>
      <w:r w:rsidR="00FE4345">
        <w:t>.</w:t>
      </w:r>
    </w:p>
    <w:p w14:paraId="0BFDEAA1" w14:textId="139F4C0D" w:rsidR="00375A04" w:rsidRDefault="00A76514" w:rsidP="00375A04">
      <w:pPr>
        <w:pStyle w:val="Heading3"/>
      </w:pPr>
      <w:r w:rsidRPr="00A76514">
        <w:t>Online Appendix 3.</w:t>
      </w:r>
      <w:r>
        <w:t>B</w:t>
      </w:r>
      <w:r w:rsidR="00EB4CC4">
        <w:t>.1</w:t>
      </w:r>
      <w:r w:rsidR="00EC3BDE">
        <w:t>:</w:t>
      </w:r>
      <w:r w:rsidR="00EB4CC4">
        <w:t xml:space="preserve"> Code Listing</w:t>
      </w:r>
    </w:p>
    <w:p w14:paraId="247C8C48"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spellStart"/>
      <w:proofErr w:type="gramStart"/>
      <w:r w:rsidRPr="00C11F3D">
        <w:rPr>
          <w:rStyle w:val="code2"/>
        </w:rPr>
        <w:t>mainConfidenceIntervals.R</w:t>
      </w:r>
      <w:proofErr w:type="spellEnd"/>
      <w:proofErr w:type="gramEnd"/>
    </w:p>
    <w:p w14:paraId="591E70EF"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proofErr w:type="gramStart"/>
      <w:r w:rsidRPr="00C11F3D">
        <w:rPr>
          <w:rStyle w:val="code2"/>
        </w:rPr>
        <w:t>rm</w:t>
      </w:r>
      <w:proofErr w:type="spellEnd"/>
      <w:proofErr w:type="gramEnd"/>
      <w:r w:rsidRPr="00C11F3D">
        <w:rPr>
          <w:rStyle w:val="code2"/>
        </w:rPr>
        <w:t xml:space="preserve">( list = </w:t>
      </w:r>
      <w:proofErr w:type="spellStart"/>
      <w:r w:rsidRPr="00C11F3D">
        <w:rPr>
          <w:rStyle w:val="code2"/>
        </w:rPr>
        <w:t>ls</w:t>
      </w:r>
      <w:proofErr w:type="spellEnd"/>
      <w:r w:rsidRPr="00C11F3D">
        <w:rPr>
          <w:rStyle w:val="code2"/>
        </w:rPr>
        <w:t>() )</w:t>
      </w:r>
    </w:p>
    <w:p w14:paraId="7FDF654D"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options</w:t>
      </w:r>
      <w:proofErr w:type="gramEnd"/>
      <w:r w:rsidRPr="00C11F3D">
        <w:rPr>
          <w:rStyle w:val="code2"/>
        </w:rPr>
        <w:t>(digits=6)</w:t>
      </w:r>
    </w:p>
    <w:p w14:paraId="383E2B11"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seed</w:t>
      </w:r>
      <w:proofErr w:type="gramEnd"/>
      <w:r w:rsidRPr="00C11F3D">
        <w:rPr>
          <w:rStyle w:val="code2"/>
        </w:rPr>
        <w:t xml:space="preserve"> &lt;- 100</w:t>
      </w:r>
    </w:p>
    <w:p w14:paraId="4406FAD3"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proofErr w:type="gramStart"/>
      <w:r w:rsidRPr="00C11F3D">
        <w:rPr>
          <w:rStyle w:val="code2"/>
        </w:rPr>
        <w:t>set.seed</w:t>
      </w:r>
      <w:proofErr w:type="spellEnd"/>
      <w:proofErr w:type="gramEnd"/>
      <w:r w:rsidRPr="00C11F3D">
        <w:rPr>
          <w:rStyle w:val="code2"/>
        </w:rPr>
        <w:t>(seed)</w:t>
      </w:r>
    </w:p>
    <w:p w14:paraId="5AD14DB6"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alpha</w:t>
      </w:r>
      <w:proofErr w:type="gramEnd"/>
      <w:r w:rsidRPr="00C11F3D">
        <w:rPr>
          <w:rStyle w:val="code2"/>
        </w:rPr>
        <w:t xml:space="preserve"> &lt;- 0.05</w:t>
      </w:r>
    </w:p>
    <w:p w14:paraId="2A9F2FE3"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K1 &lt;- 99</w:t>
      </w:r>
    </w:p>
    <w:p w14:paraId="37FCD91A"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K2 &lt;- 111</w:t>
      </w:r>
    </w:p>
    <w:p w14:paraId="7A2198C7"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mu</w:t>
      </w:r>
      <w:proofErr w:type="gramEnd"/>
      <w:r w:rsidRPr="00C11F3D">
        <w:rPr>
          <w:rStyle w:val="code2"/>
        </w:rPr>
        <w:t xml:space="preserve"> &lt;- 5</w:t>
      </w:r>
    </w:p>
    <w:p w14:paraId="75EEFE6E"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zeta</w:t>
      </w:r>
      <w:proofErr w:type="gramEnd"/>
      <w:r w:rsidRPr="00C11F3D">
        <w:rPr>
          <w:rStyle w:val="code2"/>
        </w:rPr>
        <w:t xml:space="preserve"> &lt;- mu/2</w:t>
      </w:r>
    </w:p>
    <w:p w14:paraId="6CA3B0C7"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cat</w:t>
      </w:r>
      <w:proofErr w:type="gramEnd"/>
      <w:r w:rsidRPr="00C11F3D">
        <w:rPr>
          <w:rStyle w:val="code2"/>
        </w:rPr>
        <w:t xml:space="preserve">("alpha = ", alpha, </w:t>
      </w:r>
    </w:p>
    <w:p w14:paraId="5EC1B502"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gramStart"/>
      <w:r w:rsidRPr="00C11F3D">
        <w:rPr>
          <w:rStyle w:val="code2"/>
        </w:rPr>
        <w:t>nK1</w:t>
      </w:r>
      <w:proofErr w:type="gramEnd"/>
      <w:r w:rsidRPr="00C11F3D">
        <w:rPr>
          <w:rStyle w:val="code2"/>
        </w:rPr>
        <w:t xml:space="preserve"> = ", K1, </w:t>
      </w:r>
    </w:p>
    <w:p w14:paraId="4849EB29"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gramStart"/>
      <w:r w:rsidRPr="00C11F3D">
        <w:rPr>
          <w:rStyle w:val="code2"/>
        </w:rPr>
        <w:t>nK2</w:t>
      </w:r>
      <w:proofErr w:type="gramEnd"/>
      <w:r w:rsidRPr="00C11F3D">
        <w:rPr>
          <w:rStyle w:val="code2"/>
        </w:rPr>
        <w:t xml:space="preserve"> = ", K2, </w:t>
      </w:r>
    </w:p>
    <w:p w14:paraId="56CF7124"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spellStart"/>
      <w:proofErr w:type="gramStart"/>
      <w:r w:rsidRPr="00C11F3D">
        <w:rPr>
          <w:rStyle w:val="code2"/>
        </w:rPr>
        <w:t>nmu</w:t>
      </w:r>
      <w:proofErr w:type="spellEnd"/>
      <w:proofErr w:type="gramEnd"/>
      <w:r w:rsidRPr="00C11F3D">
        <w:rPr>
          <w:rStyle w:val="code2"/>
        </w:rPr>
        <w:t xml:space="preserve"> = ", mu, </w:t>
      </w:r>
    </w:p>
    <w:p w14:paraId="6F344579"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spellStart"/>
      <w:proofErr w:type="gramStart"/>
      <w:r w:rsidRPr="00C11F3D">
        <w:rPr>
          <w:rStyle w:val="code2"/>
        </w:rPr>
        <w:t>nzeta</w:t>
      </w:r>
      <w:proofErr w:type="spellEnd"/>
      <w:proofErr w:type="gramEnd"/>
      <w:r w:rsidRPr="00C11F3D">
        <w:rPr>
          <w:rStyle w:val="code2"/>
        </w:rPr>
        <w:t xml:space="preserve"> = ", zeta, "\n")</w:t>
      </w:r>
    </w:p>
    <w:p w14:paraId="435A132A"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z1</w:t>
      </w:r>
      <w:proofErr w:type="gramEnd"/>
      <w:r w:rsidRPr="00C11F3D">
        <w:rPr>
          <w:rStyle w:val="code2"/>
        </w:rPr>
        <w:t xml:space="preserve"> &lt;- </w:t>
      </w:r>
      <w:proofErr w:type="spellStart"/>
      <w:r w:rsidRPr="00C11F3D">
        <w:rPr>
          <w:rStyle w:val="code2"/>
        </w:rPr>
        <w:t>rnorm</w:t>
      </w:r>
      <w:proofErr w:type="spellEnd"/>
      <w:r w:rsidRPr="00C11F3D">
        <w:rPr>
          <w:rStyle w:val="code2"/>
        </w:rPr>
        <w:t>(K1)</w:t>
      </w:r>
    </w:p>
    <w:p w14:paraId="719E14C9"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z2</w:t>
      </w:r>
      <w:proofErr w:type="gramEnd"/>
      <w:r w:rsidRPr="00C11F3D">
        <w:rPr>
          <w:rStyle w:val="code2"/>
        </w:rPr>
        <w:t xml:space="preserve"> &lt;- </w:t>
      </w:r>
      <w:proofErr w:type="spellStart"/>
      <w:r w:rsidRPr="00C11F3D">
        <w:rPr>
          <w:rStyle w:val="code2"/>
        </w:rPr>
        <w:t>rnorm</w:t>
      </w:r>
      <w:proofErr w:type="spellEnd"/>
      <w:r w:rsidRPr="00C11F3D">
        <w:rPr>
          <w:rStyle w:val="code2"/>
        </w:rPr>
        <w:t>(K2) + mu</w:t>
      </w:r>
    </w:p>
    <w:p w14:paraId="58905DC0"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proofErr w:type="gramStart"/>
      <w:r w:rsidRPr="00C11F3D">
        <w:rPr>
          <w:rStyle w:val="code2"/>
        </w:rPr>
        <w:t>nTN</w:t>
      </w:r>
      <w:proofErr w:type="spellEnd"/>
      <w:proofErr w:type="gramEnd"/>
      <w:r w:rsidRPr="00C11F3D">
        <w:rPr>
          <w:rStyle w:val="code2"/>
        </w:rPr>
        <w:t xml:space="preserve"> &lt;- length(z1[z1 &lt; zeta])</w:t>
      </w:r>
    </w:p>
    <w:p w14:paraId="35697CF8"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proofErr w:type="gramStart"/>
      <w:r w:rsidRPr="00C11F3D">
        <w:rPr>
          <w:rStyle w:val="code2"/>
        </w:rPr>
        <w:t>nTP</w:t>
      </w:r>
      <w:proofErr w:type="spellEnd"/>
      <w:proofErr w:type="gramEnd"/>
      <w:r w:rsidRPr="00C11F3D">
        <w:rPr>
          <w:rStyle w:val="code2"/>
        </w:rPr>
        <w:t xml:space="preserve"> &lt;- length(z2[z2 &gt;= zeta])</w:t>
      </w:r>
    </w:p>
    <w:p w14:paraId="2AEC175A"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C11F3D">
        <w:rPr>
          <w:rStyle w:val="code2"/>
        </w:rPr>
        <w:lastRenderedPageBreak/>
        <w:t>Sp</w:t>
      </w:r>
      <w:proofErr w:type="spellEnd"/>
      <w:r w:rsidRPr="00C11F3D">
        <w:rPr>
          <w:rStyle w:val="code2"/>
        </w:rPr>
        <w:t xml:space="preserve"> &lt;- </w:t>
      </w:r>
      <w:proofErr w:type="spellStart"/>
      <w:r w:rsidRPr="00C11F3D">
        <w:rPr>
          <w:rStyle w:val="code2"/>
        </w:rPr>
        <w:t>nTN</w:t>
      </w:r>
      <w:proofErr w:type="spellEnd"/>
      <w:r w:rsidRPr="00C11F3D">
        <w:rPr>
          <w:rStyle w:val="code2"/>
        </w:rPr>
        <w:t>/K1</w:t>
      </w:r>
    </w:p>
    <w:p w14:paraId="3E48A8B1"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Se &lt;- </w:t>
      </w:r>
      <w:proofErr w:type="spellStart"/>
      <w:r w:rsidRPr="00C11F3D">
        <w:rPr>
          <w:rStyle w:val="code2"/>
        </w:rPr>
        <w:t>nTP</w:t>
      </w:r>
      <w:proofErr w:type="spellEnd"/>
      <w:r w:rsidRPr="00C11F3D">
        <w:rPr>
          <w:rStyle w:val="code2"/>
        </w:rPr>
        <w:t>/K2</w:t>
      </w:r>
    </w:p>
    <w:p w14:paraId="047C75B5"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cat</w:t>
      </w:r>
      <w:proofErr w:type="gramEnd"/>
      <w:r w:rsidRPr="00C11F3D">
        <w:rPr>
          <w:rStyle w:val="code2"/>
        </w:rPr>
        <w:t xml:space="preserve">("Specificity = ", </w:t>
      </w:r>
      <w:proofErr w:type="spellStart"/>
      <w:r w:rsidRPr="00C11F3D">
        <w:rPr>
          <w:rStyle w:val="code2"/>
        </w:rPr>
        <w:t>Sp</w:t>
      </w:r>
      <w:proofErr w:type="spellEnd"/>
      <w:r w:rsidRPr="00C11F3D">
        <w:rPr>
          <w:rStyle w:val="code2"/>
        </w:rPr>
        <w:t xml:space="preserve">, </w:t>
      </w:r>
    </w:p>
    <w:p w14:paraId="35BC4758"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spellStart"/>
      <w:proofErr w:type="gramStart"/>
      <w:r w:rsidRPr="00C11F3D">
        <w:rPr>
          <w:rStyle w:val="code2"/>
        </w:rPr>
        <w:t>nSensitivity</w:t>
      </w:r>
      <w:proofErr w:type="spellEnd"/>
      <w:proofErr w:type="gramEnd"/>
      <w:r w:rsidRPr="00C11F3D">
        <w:rPr>
          <w:rStyle w:val="code2"/>
        </w:rPr>
        <w:t xml:space="preserve"> = ", Se, "\n")</w:t>
      </w:r>
    </w:p>
    <w:p w14:paraId="1309C35A"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8981900"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spellStart"/>
      <w:r w:rsidRPr="00C11F3D">
        <w:rPr>
          <w:rStyle w:val="code2"/>
        </w:rPr>
        <w:t>Approx</w:t>
      </w:r>
      <w:proofErr w:type="spellEnd"/>
      <w:r w:rsidRPr="00C11F3D">
        <w:rPr>
          <w:rStyle w:val="code2"/>
        </w:rPr>
        <w:t xml:space="preserve"> binomial tests</w:t>
      </w:r>
    </w:p>
    <w:p w14:paraId="7E0415E0"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cat</w:t>
      </w:r>
      <w:proofErr w:type="gramEnd"/>
      <w:r w:rsidRPr="00C11F3D">
        <w:rPr>
          <w:rStyle w:val="code2"/>
        </w:rPr>
        <w:t>("</w:t>
      </w:r>
      <w:proofErr w:type="spellStart"/>
      <w:r w:rsidRPr="00C11F3D">
        <w:rPr>
          <w:rStyle w:val="code2"/>
        </w:rPr>
        <w:t>approx</w:t>
      </w:r>
      <w:proofErr w:type="spellEnd"/>
      <w:r w:rsidRPr="00C11F3D">
        <w:rPr>
          <w:rStyle w:val="code2"/>
        </w:rPr>
        <w:t xml:space="preserve"> 95% CI on </w:t>
      </w:r>
      <w:proofErr w:type="spellStart"/>
      <w:r w:rsidRPr="00C11F3D">
        <w:rPr>
          <w:rStyle w:val="code2"/>
        </w:rPr>
        <w:t>Sp</w:t>
      </w:r>
      <w:proofErr w:type="spellEnd"/>
      <w:r w:rsidRPr="00C11F3D">
        <w:rPr>
          <w:rStyle w:val="code2"/>
        </w:rPr>
        <w:t xml:space="preserve"> = ", </w:t>
      </w:r>
    </w:p>
    <w:p w14:paraId="7DC81C65"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gramStart"/>
      <w:r w:rsidRPr="00C11F3D">
        <w:rPr>
          <w:rStyle w:val="code2"/>
        </w:rPr>
        <w:t>abs</w:t>
      </w:r>
      <w:proofErr w:type="gramEnd"/>
      <w:r w:rsidRPr="00C11F3D">
        <w:rPr>
          <w:rStyle w:val="code2"/>
        </w:rPr>
        <w:t>(</w:t>
      </w:r>
      <w:proofErr w:type="spellStart"/>
      <w:r w:rsidRPr="00C11F3D">
        <w:rPr>
          <w:rStyle w:val="code2"/>
        </w:rPr>
        <w:t>qnorm</w:t>
      </w:r>
      <w:proofErr w:type="spellEnd"/>
      <w:r w:rsidRPr="00C11F3D">
        <w:rPr>
          <w:rStyle w:val="code2"/>
        </w:rPr>
        <w:t>(alpha/2))*</w:t>
      </w:r>
      <w:proofErr w:type="spellStart"/>
      <w:r w:rsidRPr="00C11F3D">
        <w:rPr>
          <w:rStyle w:val="code2"/>
        </w:rPr>
        <w:t>sqrt</w:t>
      </w:r>
      <w:proofErr w:type="spellEnd"/>
      <w:r w:rsidRPr="00C11F3D">
        <w:rPr>
          <w:rStyle w:val="code2"/>
        </w:rPr>
        <w:t>(</w:t>
      </w:r>
      <w:proofErr w:type="spellStart"/>
      <w:r w:rsidRPr="00C11F3D">
        <w:rPr>
          <w:rStyle w:val="code2"/>
        </w:rPr>
        <w:t>Sp</w:t>
      </w:r>
      <w:proofErr w:type="spellEnd"/>
      <w:r w:rsidRPr="00C11F3D">
        <w:rPr>
          <w:rStyle w:val="code2"/>
        </w:rPr>
        <w:t>*(1-Sp)/K1)+</w:t>
      </w:r>
      <w:proofErr w:type="spellStart"/>
      <w:r w:rsidRPr="00C11F3D">
        <w:rPr>
          <w:rStyle w:val="code2"/>
        </w:rPr>
        <w:t>Sp</w:t>
      </w:r>
      <w:proofErr w:type="spellEnd"/>
      <w:r w:rsidRPr="00C11F3D">
        <w:rPr>
          <w:rStyle w:val="code2"/>
        </w:rPr>
        <w:t xml:space="preserve">, </w:t>
      </w:r>
    </w:p>
    <w:p w14:paraId="00F64FCC"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gramStart"/>
      <w:r w:rsidRPr="00C11F3D">
        <w:rPr>
          <w:rStyle w:val="code2"/>
        </w:rPr>
        <w:t>abs</w:t>
      </w:r>
      <w:proofErr w:type="gramEnd"/>
      <w:r w:rsidRPr="00C11F3D">
        <w:rPr>
          <w:rStyle w:val="code2"/>
        </w:rPr>
        <w:t>(</w:t>
      </w:r>
      <w:proofErr w:type="spellStart"/>
      <w:r w:rsidRPr="00C11F3D">
        <w:rPr>
          <w:rStyle w:val="code2"/>
        </w:rPr>
        <w:t>qnorm</w:t>
      </w:r>
      <w:proofErr w:type="spellEnd"/>
      <w:r w:rsidRPr="00C11F3D">
        <w:rPr>
          <w:rStyle w:val="code2"/>
        </w:rPr>
        <w:t>(alpha/2))*</w:t>
      </w:r>
      <w:proofErr w:type="spellStart"/>
      <w:r w:rsidRPr="00C11F3D">
        <w:rPr>
          <w:rStyle w:val="code2"/>
        </w:rPr>
        <w:t>sqrt</w:t>
      </w:r>
      <w:proofErr w:type="spellEnd"/>
      <w:r w:rsidRPr="00C11F3D">
        <w:rPr>
          <w:rStyle w:val="code2"/>
        </w:rPr>
        <w:t>(</w:t>
      </w:r>
      <w:proofErr w:type="spellStart"/>
      <w:r w:rsidRPr="00C11F3D">
        <w:rPr>
          <w:rStyle w:val="code2"/>
        </w:rPr>
        <w:t>Sp</w:t>
      </w:r>
      <w:proofErr w:type="spellEnd"/>
      <w:r w:rsidRPr="00C11F3D">
        <w:rPr>
          <w:rStyle w:val="code2"/>
        </w:rPr>
        <w:t>*(1-Sp)/K1)+</w:t>
      </w:r>
      <w:proofErr w:type="spellStart"/>
      <w:r w:rsidRPr="00C11F3D">
        <w:rPr>
          <w:rStyle w:val="code2"/>
        </w:rPr>
        <w:t>Sp</w:t>
      </w:r>
      <w:proofErr w:type="spellEnd"/>
      <w:r w:rsidRPr="00C11F3D">
        <w:rPr>
          <w:rStyle w:val="code2"/>
        </w:rPr>
        <w:t>,"\n")</w:t>
      </w:r>
    </w:p>
    <w:p w14:paraId="045FF764"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0A2663B"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Exact binomial test</w:t>
      </w:r>
    </w:p>
    <w:p w14:paraId="2138E5E5"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ret</w:t>
      </w:r>
      <w:proofErr w:type="gramEnd"/>
      <w:r w:rsidRPr="00C11F3D">
        <w:rPr>
          <w:rStyle w:val="code2"/>
        </w:rPr>
        <w:t xml:space="preserve"> &lt;- </w:t>
      </w:r>
      <w:proofErr w:type="spellStart"/>
      <w:r w:rsidRPr="00C11F3D">
        <w:rPr>
          <w:rStyle w:val="code2"/>
        </w:rPr>
        <w:t>binom.test</w:t>
      </w:r>
      <w:proofErr w:type="spellEnd"/>
      <w:r w:rsidRPr="00C11F3D">
        <w:rPr>
          <w:rStyle w:val="code2"/>
        </w:rPr>
        <w:t>(</w:t>
      </w:r>
      <w:proofErr w:type="spellStart"/>
      <w:r w:rsidRPr="00C11F3D">
        <w:rPr>
          <w:rStyle w:val="code2"/>
        </w:rPr>
        <w:t>nTN</w:t>
      </w:r>
      <w:proofErr w:type="spellEnd"/>
      <w:r w:rsidRPr="00C11F3D">
        <w:rPr>
          <w:rStyle w:val="code2"/>
        </w:rPr>
        <w:t xml:space="preserve">, K1, p = </w:t>
      </w:r>
      <w:proofErr w:type="spellStart"/>
      <w:r w:rsidRPr="00C11F3D">
        <w:rPr>
          <w:rStyle w:val="code2"/>
        </w:rPr>
        <w:t>nTN</w:t>
      </w:r>
      <w:proofErr w:type="spellEnd"/>
      <w:r w:rsidRPr="00C11F3D">
        <w:rPr>
          <w:rStyle w:val="code2"/>
        </w:rPr>
        <w:t>/K1)</w:t>
      </w:r>
    </w:p>
    <w:p w14:paraId="1ED8518B"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cat</w:t>
      </w:r>
      <w:proofErr w:type="gramEnd"/>
      <w:r w:rsidRPr="00C11F3D">
        <w:rPr>
          <w:rStyle w:val="code2"/>
        </w:rPr>
        <w:t xml:space="preserve">("Exact 95% CI on </w:t>
      </w:r>
      <w:proofErr w:type="spellStart"/>
      <w:r w:rsidRPr="00C11F3D">
        <w:rPr>
          <w:rStyle w:val="code2"/>
        </w:rPr>
        <w:t>Sp</w:t>
      </w:r>
      <w:proofErr w:type="spellEnd"/>
      <w:r w:rsidRPr="00C11F3D">
        <w:rPr>
          <w:rStyle w:val="code2"/>
        </w:rPr>
        <w:t xml:space="preserve"> = ", </w:t>
      </w:r>
    </w:p>
    <w:p w14:paraId="6BBD02AE"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spellStart"/>
      <w:proofErr w:type="gramStart"/>
      <w:r w:rsidRPr="00C11F3D">
        <w:rPr>
          <w:rStyle w:val="code2"/>
        </w:rPr>
        <w:t>as.numeric</w:t>
      </w:r>
      <w:proofErr w:type="spellEnd"/>
      <w:proofErr w:type="gramEnd"/>
      <w:r w:rsidRPr="00C11F3D">
        <w:rPr>
          <w:rStyle w:val="code2"/>
        </w:rPr>
        <w:t>(</w:t>
      </w:r>
      <w:proofErr w:type="spellStart"/>
      <w:r w:rsidRPr="00C11F3D">
        <w:rPr>
          <w:rStyle w:val="code2"/>
        </w:rPr>
        <w:t>ret$conf.int</w:t>
      </w:r>
      <w:proofErr w:type="spellEnd"/>
      <w:r w:rsidRPr="00C11F3D">
        <w:rPr>
          <w:rStyle w:val="code2"/>
        </w:rPr>
        <w:t>),"\n")</w:t>
      </w:r>
    </w:p>
    <w:p w14:paraId="4D1CCE76"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65296B71"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spellStart"/>
      <w:r w:rsidRPr="00C11F3D">
        <w:rPr>
          <w:rStyle w:val="code2"/>
        </w:rPr>
        <w:t>Approx</w:t>
      </w:r>
      <w:proofErr w:type="spellEnd"/>
      <w:r w:rsidRPr="00C11F3D">
        <w:rPr>
          <w:rStyle w:val="code2"/>
        </w:rPr>
        <w:t xml:space="preserve"> binomial tests</w:t>
      </w:r>
    </w:p>
    <w:p w14:paraId="010BC172"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cat</w:t>
      </w:r>
      <w:proofErr w:type="gramEnd"/>
      <w:r w:rsidRPr="00C11F3D">
        <w:rPr>
          <w:rStyle w:val="code2"/>
        </w:rPr>
        <w:t>("</w:t>
      </w:r>
      <w:proofErr w:type="spellStart"/>
      <w:r w:rsidRPr="00C11F3D">
        <w:rPr>
          <w:rStyle w:val="code2"/>
        </w:rPr>
        <w:t>approx</w:t>
      </w:r>
      <w:proofErr w:type="spellEnd"/>
      <w:r w:rsidRPr="00C11F3D">
        <w:rPr>
          <w:rStyle w:val="code2"/>
        </w:rPr>
        <w:t xml:space="preserve"> 95% CI on Se = ", </w:t>
      </w:r>
    </w:p>
    <w:p w14:paraId="3B08DB67"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gramStart"/>
      <w:r w:rsidRPr="00C11F3D">
        <w:rPr>
          <w:rStyle w:val="code2"/>
        </w:rPr>
        <w:t>abs</w:t>
      </w:r>
      <w:proofErr w:type="gramEnd"/>
      <w:r w:rsidRPr="00C11F3D">
        <w:rPr>
          <w:rStyle w:val="code2"/>
        </w:rPr>
        <w:t>(</w:t>
      </w:r>
      <w:proofErr w:type="spellStart"/>
      <w:r w:rsidRPr="00C11F3D">
        <w:rPr>
          <w:rStyle w:val="code2"/>
        </w:rPr>
        <w:t>qnorm</w:t>
      </w:r>
      <w:proofErr w:type="spellEnd"/>
      <w:r w:rsidRPr="00C11F3D">
        <w:rPr>
          <w:rStyle w:val="code2"/>
        </w:rPr>
        <w:t>(alpha/2))*</w:t>
      </w:r>
      <w:proofErr w:type="spellStart"/>
      <w:r w:rsidRPr="00C11F3D">
        <w:rPr>
          <w:rStyle w:val="code2"/>
        </w:rPr>
        <w:t>sqrt</w:t>
      </w:r>
      <w:proofErr w:type="spellEnd"/>
      <w:r w:rsidRPr="00C11F3D">
        <w:rPr>
          <w:rStyle w:val="code2"/>
        </w:rPr>
        <w:t xml:space="preserve">(Se*(1-Se)/K2)+Se, </w:t>
      </w:r>
    </w:p>
    <w:p w14:paraId="5DD5BF9B"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xml:space="preserve">    +</w:t>
      </w:r>
      <w:proofErr w:type="gramStart"/>
      <w:r w:rsidRPr="00C11F3D">
        <w:rPr>
          <w:rStyle w:val="code2"/>
        </w:rPr>
        <w:t>abs</w:t>
      </w:r>
      <w:proofErr w:type="gramEnd"/>
      <w:r w:rsidRPr="00C11F3D">
        <w:rPr>
          <w:rStyle w:val="code2"/>
        </w:rPr>
        <w:t>(</w:t>
      </w:r>
      <w:proofErr w:type="spellStart"/>
      <w:r w:rsidRPr="00C11F3D">
        <w:rPr>
          <w:rStyle w:val="code2"/>
        </w:rPr>
        <w:t>qnorm</w:t>
      </w:r>
      <w:proofErr w:type="spellEnd"/>
      <w:r w:rsidRPr="00C11F3D">
        <w:rPr>
          <w:rStyle w:val="code2"/>
        </w:rPr>
        <w:t>(alpha/2))*</w:t>
      </w:r>
      <w:proofErr w:type="spellStart"/>
      <w:r w:rsidRPr="00C11F3D">
        <w:rPr>
          <w:rStyle w:val="code2"/>
        </w:rPr>
        <w:t>sqrt</w:t>
      </w:r>
      <w:proofErr w:type="spellEnd"/>
      <w:r w:rsidRPr="00C11F3D">
        <w:rPr>
          <w:rStyle w:val="code2"/>
        </w:rPr>
        <w:t>(Se*(1-Se)/K2)+Se,"\n")</w:t>
      </w:r>
    </w:p>
    <w:p w14:paraId="6C2483A9"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4FDBC8E1"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11F3D">
        <w:rPr>
          <w:rStyle w:val="code2"/>
        </w:rPr>
        <w:t># Exact binomial test</w:t>
      </w:r>
    </w:p>
    <w:p w14:paraId="3DB63B87"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ret</w:t>
      </w:r>
      <w:proofErr w:type="gramEnd"/>
      <w:r w:rsidRPr="00C11F3D">
        <w:rPr>
          <w:rStyle w:val="code2"/>
        </w:rPr>
        <w:t xml:space="preserve"> &lt;- </w:t>
      </w:r>
      <w:proofErr w:type="spellStart"/>
      <w:r w:rsidRPr="00C11F3D">
        <w:rPr>
          <w:rStyle w:val="code2"/>
        </w:rPr>
        <w:t>binom.test</w:t>
      </w:r>
      <w:proofErr w:type="spellEnd"/>
      <w:r w:rsidRPr="00C11F3D">
        <w:rPr>
          <w:rStyle w:val="code2"/>
        </w:rPr>
        <w:t>(</w:t>
      </w:r>
      <w:proofErr w:type="spellStart"/>
      <w:r w:rsidRPr="00C11F3D">
        <w:rPr>
          <w:rStyle w:val="code2"/>
        </w:rPr>
        <w:t>nTP</w:t>
      </w:r>
      <w:proofErr w:type="spellEnd"/>
      <w:r w:rsidRPr="00C11F3D">
        <w:rPr>
          <w:rStyle w:val="code2"/>
        </w:rPr>
        <w:t xml:space="preserve">, K2, p = </w:t>
      </w:r>
      <w:proofErr w:type="spellStart"/>
      <w:r w:rsidRPr="00C11F3D">
        <w:rPr>
          <w:rStyle w:val="code2"/>
        </w:rPr>
        <w:t>nTP</w:t>
      </w:r>
      <w:proofErr w:type="spellEnd"/>
      <w:r w:rsidRPr="00C11F3D">
        <w:rPr>
          <w:rStyle w:val="code2"/>
        </w:rPr>
        <w:t>/K2)</w:t>
      </w:r>
    </w:p>
    <w:p w14:paraId="13167114" w14:textId="77777777" w:rsidR="00C11F3D" w:rsidRPr="00C11F3D"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C11F3D">
        <w:rPr>
          <w:rStyle w:val="code2"/>
        </w:rPr>
        <w:t>cat</w:t>
      </w:r>
      <w:proofErr w:type="gramEnd"/>
      <w:r w:rsidRPr="00C11F3D">
        <w:rPr>
          <w:rStyle w:val="code2"/>
        </w:rPr>
        <w:t xml:space="preserve">("Exact 95% CI on </w:t>
      </w:r>
      <w:proofErr w:type="spellStart"/>
      <w:r w:rsidRPr="00C11F3D">
        <w:rPr>
          <w:rStyle w:val="code2"/>
        </w:rPr>
        <w:t>Sp</w:t>
      </w:r>
      <w:proofErr w:type="spellEnd"/>
      <w:r w:rsidRPr="00C11F3D">
        <w:rPr>
          <w:rStyle w:val="code2"/>
        </w:rPr>
        <w:t xml:space="preserve"> = ", </w:t>
      </w:r>
    </w:p>
    <w:p w14:paraId="4275CA31" w14:textId="5EFCC73C" w:rsidR="00375A04" w:rsidRPr="00A9374E" w:rsidRDefault="00C11F3D" w:rsidP="00C11F3D">
      <w:pPr>
        <w:pBdr>
          <w:top w:val="single" w:sz="4" w:space="1" w:color="auto" w:shadow="1"/>
          <w:left w:val="single" w:sz="4" w:space="4" w:color="auto" w:shadow="1"/>
          <w:bottom w:val="single" w:sz="4" w:space="1" w:color="auto" w:shadow="1"/>
          <w:right w:val="single" w:sz="4" w:space="4" w:color="auto" w:shadow="1"/>
        </w:pBdr>
        <w:shd w:val="clear" w:color="auto" w:fill="E0E0E0"/>
        <w:rPr>
          <w:rFonts w:ascii="PT Mono" w:hAnsi="PT Mono"/>
          <w:b/>
          <w:sz w:val="18"/>
          <w:szCs w:val="18"/>
        </w:rPr>
      </w:pPr>
      <w:r w:rsidRPr="00C11F3D">
        <w:rPr>
          <w:rStyle w:val="code2"/>
        </w:rPr>
        <w:t xml:space="preserve">    </w:t>
      </w:r>
      <w:proofErr w:type="spellStart"/>
      <w:proofErr w:type="gramStart"/>
      <w:r w:rsidRPr="00C11F3D">
        <w:rPr>
          <w:rStyle w:val="code2"/>
        </w:rPr>
        <w:t>as.numeric</w:t>
      </w:r>
      <w:proofErr w:type="spellEnd"/>
      <w:proofErr w:type="gramEnd"/>
      <w:r w:rsidRPr="00C11F3D">
        <w:rPr>
          <w:rStyle w:val="code2"/>
        </w:rPr>
        <w:t>(</w:t>
      </w:r>
      <w:proofErr w:type="spellStart"/>
      <w:r w:rsidRPr="00C11F3D">
        <w:rPr>
          <w:rStyle w:val="code2"/>
        </w:rPr>
        <w:t>ret$conf.int</w:t>
      </w:r>
      <w:proofErr w:type="spellEnd"/>
      <w:r w:rsidRPr="00C11F3D">
        <w:rPr>
          <w:rStyle w:val="code2"/>
        </w:rPr>
        <w:t>),"\n")</w:t>
      </w:r>
    </w:p>
    <w:p w14:paraId="3BDA85A1" w14:textId="77777777" w:rsidR="00375A04" w:rsidRDefault="00375A04" w:rsidP="00375A04"/>
    <w:p w14:paraId="56FC7D42" w14:textId="50AD880B" w:rsidR="00504FE8" w:rsidRDefault="00375A04" w:rsidP="00375A04">
      <w:r>
        <w:t>The 1</w:t>
      </w:r>
      <w:r w:rsidRPr="007E6B7E">
        <w:rPr>
          <w:vertAlign w:val="superscript"/>
        </w:rPr>
        <w:t>st</w:t>
      </w:r>
      <w:r>
        <w:t xml:space="preserve"> </w:t>
      </w:r>
      <w:r w:rsidR="00C11F3D">
        <w:t>23</w:t>
      </w:r>
      <w:r>
        <w:t xml:space="preserve"> lines are </w:t>
      </w:r>
      <w:r w:rsidR="00C11F3D">
        <w:t>similar</w:t>
      </w:r>
      <w:r>
        <w:t xml:space="preserve"> to those in </w:t>
      </w:r>
      <w:proofErr w:type="spellStart"/>
      <w:proofErr w:type="gramStart"/>
      <w:r w:rsidR="008E43EA">
        <w:rPr>
          <w:rStyle w:val="InLineCode"/>
        </w:rPr>
        <w:t>main</w:t>
      </w:r>
      <w:r w:rsidR="00F75186" w:rsidRPr="00F75186">
        <w:rPr>
          <w:rStyle w:val="InLineCode"/>
        </w:rPr>
        <w:t>BinaryRatings.R</w:t>
      </w:r>
      <w:proofErr w:type="spellEnd"/>
      <w:proofErr w:type="gramEnd"/>
      <w:r w:rsidR="00F75186">
        <w:t xml:space="preserve"> </w:t>
      </w:r>
      <w:r w:rsidR="00FD10C0">
        <w:t>in listing 3.A.1</w:t>
      </w:r>
      <w:r>
        <w:t xml:space="preserve">. </w:t>
      </w:r>
      <w:r w:rsidR="00C11F3D">
        <w:t xml:space="preserve">The </w:t>
      </w:r>
      <w:r w:rsidR="00C11F3D" w:rsidRPr="00C11F3D">
        <w:rPr>
          <w:rStyle w:val="InLineCode"/>
        </w:rPr>
        <w:t>options</w:t>
      </w:r>
      <w:r w:rsidR="00C11F3D">
        <w:t xml:space="preserve"> statement at line 3 limits the number of displayed digits to 6.  </w:t>
      </w:r>
      <w:r>
        <w:t xml:space="preserve">Lines </w:t>
      </w:r>
      <w:r w:rsidR="00C11F3D">
        <w:t xml:space="preserve">26 </w:t>
      </w:r>
      <w:r>
        <w:t>-</w:t>
      </w:r>
      <w:r w:rsidR="00C11F3D">
        <w:t xml:space="preserve"> 28</w:t>
      </w:r>
      <w:r>
        <w:t xml:space="preserve"> calculates the </w:t>
      </w:r>
      <w:r w:rsidRPr="00DF472B">
        <w:rPr>
          <w:i/>
        </w:rPr>
        <w:t>approximate</w:t>
      </w:r>
      <w:r>
        <w:t xml:space="preserve"> 95% CI for </w:t>
      </w:r>
      <w:r w:rsidR="00DF472B">
        <w:t>specificity (1-</w:t>
      </w:r>
      <w:r>
        <w:t>FPF</w:t>
      </w:r>
      <w:r w:rsidR="00DF472B">
        <w:t>)</w:t>
      </w:r>
      <w:r>
        <w:t xml:space="preserve"> using Eqn.</w:t>
      </w:r>
      <w:r w:rsidR="00C11F3D">
        <w:t xml:space="preserve"> 3.43</w:t>
      </w:r>
      <w:r>
        <w:t xml:space="preserve">. Note the usage of the absolute value of the </w:t>
      </w:r>
      <w:proofErr w:type="spellStart"/>
      <w:proofErr w:type="gramStart"/>
      <w:r w:rsidRPr="003B2BD5">
        <w:rPr>
          <w:rStyle w:val="InLineCode"/>
        </w:rPr>
        <w:t>qnorm</w:t>
      </w:r>
      <w:proofErr w:type="spellEnd"/>
      <w:r w:rsidRPr="003B2BD5">
        <w:rPr>
          <w:rStyle w:val="InLineCode"/>
        </w:rPr>
        <w:t>(</w:t>
      </w:r>
      <w:proofErr w:type="gramEnd"/>
      <w:r w:rsidRPr="003B2BD5">
        <w:rPr>
          <w:rStyle w:val="InLineCode"/>
        </w:rPr>
        <w:t>)</w:t>
      </w:r>
      <w:r>
        <w:t xml:space="preserve"> function;</w:t>
      </w:r>
      <w:r w:rsidRPr="003B2BD5">
        <w:t xml:space="preserve"> </w:t>
      </w:r>
      <w:proofErr w:type="spellStart"/>
      <w:r w:rsidRPr="00A9374E">
        <w:rPr>
          <w:rStyle w:val="InLineCode"/>
        </w:rPr>
        <w:t>qnorm</w:t>
      </w:r>
      <w:proofErr w:type="spellEnd"/>
      <w:r>
        <w:t xml:space="preserve"> is the </w:t>
      </w:r>
      <w:r w:rsidRPr="00082134">
        <w:rPr>
          <w:i/>
        </w:rPr>
        <w:t>lower</w:t>
      </w:r>
      <w:r>
        <w:t xml:space="preserve"> quantile function for the unit normal distribution, identical to </w:t>
      </w:r>
      <w:r w:rsidRPr="007420DB">
        <w:rPr>
          <w:position w:val="-4"/>
        </w:rPr>
        <w:object w:dxaOrig="400" w:dyaOrig="320" w14:anchorId="2E87A3C5">
          <v:shape id="_x0000_i1028" type="#_x0000_t75" style="width:20pt;height:16pt" o:ole="">
            <v:imagedata r:id="rId18" o:title=""/>
          </v:shape>
          <o:OLEObject Type="Embed" ProgID="Equation.DSMT4" ShapeID="_x0000_i1028" DrawAspect="Content" ObjectID="_1445749056" r:id="rId19"/>
        </w:object>
      </w:r>
      <w:r>
        <w:rPr>
          <w:position w:val="-4"/>
        </w:rPr>
        <w:t xml:space="preserve"> </w:t>
      </w:r>
      <w:r w:rsidRPr="004F644F">
        <w:t>and</w:t>
      </w:r>
      <w:r>
        <w:t xml:space="preserve"> </w:t>
      </w:r>
      <w:r w:rsidRPr="00623D8B">
        <w:rPr>
          <w:position w:val="-12"/>
        </w:rPr>
        <w:object w:dxaOrig="400" w:dyaOrig="380" w14:anchorId="24A29369">
          <v:shape id="_x0000_i1029" type="#_x0000_t75" style="width:20pt;height:19pt" o:ole="">
            <v:imagedata r:id="rId20" o:title=""/>
          </v:shape>
          <o:OLEObject Type="Embed" ProgID="Equation.DSMT4" ShapeID="_x0000_i1029" DrawAspect="Content" ObjectID="_1445749057" r:id="rId21"/>
        </w:object>
      </w:r>
      <w:r w:rsidRPr="004F644F">
        <w:t xml:space="preserve"> </w:t>
      </w:r>
      <w:r>
        <w:t xml:space="preserve">is the </w:t>
      </w:r>
      <w:r w:rsidRPr="00082134">
        <w:rPr>
          <w:i/>
        </w:rPr>
        <w:t>upper</w:t>
      </w:r>
      <w:r>
        <w:t xml:space="preserve"> quantile function</w:t>
      </w:r>
      <w:r w:rsidR="00DF472B" w:rsidRPr="00DF472B">
        <w:t xml:space="preserve"> </w:t>
      </w:r>
      <w:r w:rsidR="00DF472B">
        <w:t>for the unit normal distribution</w:t>
      </w:r>
      <w:r>
        <w:t>. Line</w:t>
      </w:r>
      <w:r w:rsidR="00504FE8">
        <w:t>s</w:t>
      </w:r>
      <w:r>
        <w:t xml:space="preserve"> </w:t>
      </w:r>
      <w:r w:rsidR="00DF472B">
        <w:t>31</w:t>
      </w:r>
      <w:r>
        <w:t xml:space="preserve"> – </w:t>
      </w:r>
      <w:r w:rsidR="00DF472B">
        <w:t>33</w:t>
      </w:r>
      <w:r w:rsidR="00504FE8">
        <w:t xml:space="preserve"> calculate and print</w:t>
      </w:r>
      <w:r>
        <w:t xml:space="preserve"> the corresponding </w:t>
      </w:r>
      <w:r w:rsidRPr="00DF472B">
        <w:rPr>
          <w:i/>
        </w:rPr>
        <w:t>exact</w:t>
      </w:r>
      <w:r>
        <w:t xml:space="preserve"> confidence interval, using the function </w:t>
      </w:r>
      <w:proofErr w:type="spellStart"/>
      <w:proofErr w:type="gramStart"/>
      <w:r w:rsidRPr="00DA4B1A">
        <w:rPr>
          <w:rStyle w:val="InLineCode"/>
        </w:rPr>
        <w:t>binom.test</w:t>
      </w:r>
      <w:proofErr w:type="spellEnd"/>
      <w:r w:rsidRPr="00DA4B1A">
        <w:rPr>
          <w:rStyle w:val="InLineCode"/>
        </w:rPr>
        <w:t>(</w:t>
      </w:r>
      <w:proofErr w:type="gramEnd"/>
      <w:r w:rsidRPr="00DA4B1A">
        <w:rPr>
          <w:rStyle w:val="InLineCode"/>
        </w:rPr>
        <w:t>)</w:t>
      </w:r>
      <w:r>
        <w:t xml:space="preserve">; </w:t>
      </w:r>
      <w:r w:rsidR="00366DEA">
        <w:t>one</w:t>
      </w:r>
      <w:r>
        <w:t xml:space="preserve"> should look up the documentation on this function for further details (in the </w:t>
      </w:r>
      <w:r w:rsidRPr="00DA4B1A">
        <w:rPr>
          <w:rStyle w:val="InLineCode"/>
        </w:rPr>
        <w:t>Help</w:t>
      </w:r>
      <w:r>
        <w:t xml:space="preserve"> panel – lower right window - start typing in the function name and </w:t>
      </w:r>
      <w:r w:rsidR="00366DEA" w:rsidRPr="00366DEA">
        <w:rPr>
          <w:rStyle w:val="InLineCode"/>
        </w:rPr>
        <w:t>RStudio</w:t>
      </w:r>
      <w:r>
        <w:t xml:space="preserve"> should complete it) and examine the structure of the returned variable. </w:t>
      </w:r>
      <w:r w:rsidR="00504FE8">
        <w:t>The 4</w:t>
      </w:r>
      <w:r w:rsidR="00504FE8" w:rsidRPr="00504FE8">
        <w:rPr>
          <w:vertAlign w:val="superscript"/>
        </w:rPr>
        <w:t>th</w:t>
      </w:r>
      <w:r w:rsidR="00504FE8">
        <w:t xml:space="preserve"> element of the list is the desired confidence interval. The function </w:t>
      </w:r>
      <w:proofErr w:type="spellStart"/>
      <w:proofErr w:type="gramStart"/>
      <w:r w:rsidR="00504FE8" w:rsidRPr="00504FE8">
        <w:rPr>
          <w:rStyle w:val="InLineCode"/>
        </w:rPr>
        <w:t>as.numeric</w:t>
      </w:r>
      <w:proofErr w:type="spellEnd"/>
      <w:r w:rsidR="00504FE8" w:rsidRPr="00504FE8">
        <w:rPr>
          <w:rStyle w:val="InLineCode"/>
        </w:rPr>
        <w:t>(</w:t>
      </w:r>
      <w:proofErr w:type="gramEnd"/>
      <w:r w:rsidR="00504FE8" w:rsidRPr="00504FE8">
        <w:rPr>
          <w:rStyle w:val="InLineCode"/>
        </w:rPr>
        <w:t>)</w:t>
      </w:r>
      <w:r w:rsidR="00504FE8">
        <w:t xml:space="preserve"> is needed to extract the value.</w:t>
      </w:r>
    </w:p>
    <w:p w14:paraId="3098B8E5" w14:textId="77777777" w:rsidR="00504FE8" w:rsidRDefault="00504FE8" w:rsidP="00504FE8"/>
    <w:p w14:paraId="1C768EEE" w14:textId="77777777" w:rsidR="00504FE8" w:rsidRPr="00504FE8" w:rsidRDefault="00504FE8" w:rsidP="00504FE8">
      <w:pPr>
        <w:pStyle w:val="Code20"/>
        <w:rPr>
          <w:rStyle w:val="code2"/>
        </w:rPr>
      </w:pPr>
      <w:r w:rsidRPr="00504FE8">
        <w:rPr>
          <w:rStyle w:val="code2"/>
        </w:rPr>
        <w:t xml:space="preserve">&gt; </w:t>
      </w:r>
      <w:proofErr w:type="spellStart"/>
      <w:proofErr w:type="gramStart"/>
      <w:r w:rsidRPr="00504FE8">
        <w:rPr>
          <w:rStyle w:val="code2"/>
        </w:rPr>
        <w:t>str</w:t>
      </w:r>
      <w:proofErr w:type="spellEnd"/>
      <w:proofErr w:type="gramEnd"/>
      <w:r w:rsidRPr="00504FE8">
        <w:rPr>
          <w:rStyle w:val="code2"/>
        </w:rPr>
        <w:t>(ret)</w:t>
      </w:r>
    </w:p>
    <w:p w14:paraId="0B560DCA" w14:textId="77777777" w:rsidR="00504FE8" w:rsidRPr="00504FE8" w:rsidRDefault="00504FE8" w:rsidP="00504FE8">
      <w:pPr>
        <w:pStyle w:val="Code20"/>
        <w:rPr>
          <w:rStyle w:val="code2"/>
        </w:rPr>
      </w:pPr>
      <w:r w:rsidRPr="00504FE8">
        <w:rPr>
          <w:rStyle w:val="code2"/>
        </w:rPr>
        <w:t>List of 9</w:t>
      </w:r>
    </w:p>
    <w:p w14:paraId="7F5BC33D" w14:textId="77777777" w:rsidR="00504FE8" w:rsidRPr="00504FE8" w:rsidRDefault="00504FE8" w:rsidP="00504FE8">
      <w:pPr>
        <w:pStyle w:val="Code20"/>
        <w:rPr>
          <w:rStyle w:val="code2"/>
        </w:rPr>
      </w:pPr>
      <w:r w:rsidRPr="00504FE8">
        <w:rPr>
          <w:rStyle w:val="code2"/>
        </w:rPr>
        <w:t xml:space="preserve"> $ </w:t>
      </w:r>
      <w:proofErr w:type="gramStart"/>
      <w:r w:rsidRPr="00504FE8">
        <w:rPr>
          <w:rStyle w:val="code2"/>
        </w:rPr>
        <w:t>statistic</w:t>
      </w:r>
      <w:proofErr w:type="gramEnd"/>
      <w:r w:rsidRPr="00504FE8">
        <w:rPr>
          <w:rStyle w:val="code2"/>
        </w:rPr>
        <w:t xml:space="preserve">  : Named </w:t>
      </w:r>
      <w:proofErr w:type="spellStart"/>
      <w:r w:rsidRPr="00504FE8">
        <w:rPr>
          <w:rStyle w:val="code2"/>
        </w:rPr>
        <w:t>num</w:t>
      </w:r>
      <w:proofErr w:type="spellEnd"/>
      <w:r w:rsidRPr="00504FE8">
        <w:rPr>
          <w:rStyle w:val="code2"/>
        </w:rPr>
        <w:t xml:space="preserve"> 110</w:t>
      </w:r>
    </w:p>
    <w:p w14:paraId="7E5DF896" w14:textId="77777777" w:rsidR="00504FE8" w:rsidRPr="00504FE8" w:rsidRDefault="00504FE8" w:rsidP="00504FE8">
      <w:pPr>
        <w:pStyle w:val="Code20"/>
        <w:rPr>
          <w:rStyle w:val="code2"/>
        </w:rPr>
      </w:pPr>
      <w:r w:rsidRPr="00504FE8">
        <w:rPr>
          <w:rStyle w:val="code2"/>
        </w:rPr>
        <w:t xml:space="preserve">  </w:t>
      </w:r>
      <w:proofErr w:type="gramStart"/>
      <w:r w:rsidRPr="00504FE8">
        <w:rPr>
          <w:rStyle w:val="code2"/>
        </w:rPr>
        <w:t>..</w:t>
      </w:r>
      <w:proofErr w:type="gramEnd"/>
      <w:r w:rsidRPr="00504FE8">
        <w:rPr>
          <w:rStyle w:val="code2"/>
        </w:rPr>
        <w:t xml:space="preserve">- </w:t>
      </w:r>
      <w:proofErr w:type="spellStart"/>
      <w:proofErr w:type="gramStart"/>
      <w:r w:rsidRPr="00504FE8">
        <w:rPr>
          <w:rStyle w:val="code2"/>
        </w:rPr>
        <w:t>attr</w:t>
      </w:r>
      <w:proofErr w:type="spellEnd"/>
      <w:proofErr w:type="gramEnd"/>
      <w:r w:rsidRPr="00504FE8">
        <w:rPr>
          <w:rStyle w:val="code2"/>
        </w:rPr>
        <w:t xml:space="preserve">(*, "names")= </w:t>
      </w:r>
      <w:proofErr w:type="spellStart"/>
      <w:r w:rsidRPr="00504FE8">
        <w:rPr>
          <w:rStyle w:val="code2"/>
        </w:rPr>
        <w:t>chr</w:t>
      </w:r>
      <w:proofErr w:type="spellEnd"/>
      <w:r w:rsidRPr="00504FE8">
        <w:rPr>
          <w:rStyle w:val="code2"/>
        </w:rPr>
        <w:t xml:space="preserve"> "number of successes"</w:t>
      </w:r>
    </w:p>
    <w:p w14:paraId="76169564" w14:textId="77777777" w:rsidR="00504FE8" w:rsidRPr="00504FE8" w:rsidRDefault="00504FE8" w:rsidP="00504FE8">
      <w:pPr>
        <w:pStyle w:val="Code20"/>
        <w:rPr>
          <w:rStyle w:val="code2"/>
        </w:rPr>
      </w:pPr>
      <w:r w:rsidRPr="00504FE8">
        <w:rPr>
          <w:rStyle w:val="code2"/>
        </w:rPr>
        <w:t xml:space="preserve"> $ </w:t>
      </w:r>
      <w:proofErr w:type="gramStart"/>
      <w:r w:rsidRPr="00504FE8">
        <w:rPr>
          <w:rStyle w:val="code2"/>
        </w:rPr>
        <w:t>parameter</w:t>
      </w:r>
      <w:proofErr w:type="gramEnd"/>
      <w:r w:rsidRPr="00504FE8">
        <w:rPr>
          <w:rStyle w:val="code2"/>
        </w:rPr>
        <w:t xml:space="preserve">  : Named </w:t>
      </w:r>
      <w:proofErr w:type="spellStart"/>
      <w:r w:rsidRPr="00504FE8">
        <w:rPr>
          <w:rStyle w:val="code2"/>
        </w:rPr>
        <w:t>num</w:t>
      </w:r>
      <w:proofErr w:type="spellEnd"/>
      <w:r w:rsidRPr="00504FE8">
        <w:rPr>
          <w:rStyle w:val="code2"/>
        </w:rPr>
        <w:t xml:space="preserve"> 111</w:t>
      </w:r>
    </w:p>
    <w:p w14:paraId="5B6E03C1" w14:textId="77777777" w:rsidR="00504FE8" w:rsidRPr="00504FE8" w:rsidRDefault="00504FE8" w:rsidP="00504FE8">
      <w:pPr>
        <w:pStyle w:val="Code20"/>
        <w:rPr>
          <w:rStyle w:val="code2"/>
        </w:rPr>
      </w:pPr>
      <w:r w:rsidRPr="00504FE8">
        <w:rPr>
          <w:rStyle w:val="code2"/>
        </w:rPr>
        <w:t xml:space="preserve">  </w:t>
      </w:r>
      <w:proofErr w:type="gramStart"/>
      <w:r w:rsidRPr="00504FE8">
        <w:rPr>
          <w:rStyle w:val="code2"/>
        </w:rPr>
        <w:t>..</w:t>
      </w:r>
      <w:proofErr w:type="gramEnd"/>
      <w:r w:rsidRPr="00504FE8">
        <w:rPr>
          <w:rStyle w:val="code2"/>
        </w:rPr>
        <w:t xml:space="preserve">- </w:t>
      </w:r>
      <w:proofErr w:type="spellStart"/>
      <w:proofErr w:type="gramStart"/>
      <w:r w:rsidRPr="00504FE8">
        <w:rPr>
          <w:rStyle w:val="code2"/>
        </w:rPr>
        <w:t>attr</w:t>
      </w:r>
      <w:proofErr w:type="spellEnd"/>
      <w:proofErr w:type="gramEnd"/>
      <w:r w:rsidRPr="00504FE8">
        <w:rPr>
          <w:rStyle w:val="code2"/>
        </w:rPr>
        <w:t xml:space="preserve">(*, "names")= </w:t>
      </w:r>
      <w:proofErr w:type="spellStart"/>
      <w:r w:rsidRPr="00504FE8">
        <w:rPr>
          <w:rStyle w:val="code2"/>
        </w:rPr>
        <w:t>chr</w:t>
      </w:r>
      <w:proofErr w:type="spellEnd"/>
      <w:r w:rsidRPr="00504FE8">
        <w:rPr>
          <w:rStyle w:val="code2"/>
        </w:rPr>
        <w:t xml:space="preserve"> "number of trials"</w:t>
      </w:r>
    </w:p>
    <w:p w14:paraId="2692E8A5" w14:textId="77777777" w:rsidR="00504FE8" w:rsidRPr="00504FE8" w:rsidRDefault="00504FE8" w:rsidP="00504FE8">
      <w:pPr>
        <w:pStyle w:val="Code20"/>
        <w:rPr>
          <w:rStyle w:val="code2"/>
        </w:rPr>
      </w:pPr>
      <w:r w:rsidRPr="00504FE8">
        <w:rPr>
          <w:rStyle w:val="code2"/>
        </w:rPr>
        <w:t xml:space="preserve"> $ </w:t>
      </w:r>
      <w:proofErr w:type="spellStart"/>
      <w:proofErr w:type="gramStart"/>
      <w:r w:rsidRPr="00504FE8">
        <w:rPr>
          <w:rStyle w:val="code2"/>
        </w:rPr>
        <w:t>p</w:t>
      </w:r>
      <w:proofErr w:type="gramEnd"/>
      <w:r w:rsidRPr="00504FE8">
        <w:rPr>
          <w:rStyle w:val="code2"/>
        </w:rPr>
        <w:t>.value</w:t>
      </w:r>
      <w:proofErr w:type="spellEnd"/>
      <w:r w:rsidRPr="00504FE8">
        <w:rPr>
          <w:rStyle w:val="code2"/>
        </w:rPr>
        <w:t xml:space="preserve">    : </w:t>
      </w:r>
      <w:proofErr w:type="spellStart"/>
      <w:r w:rsidRPr="00504FE8">
        <w:rPr>
          <w:rStyle w:val="code2"/>
        </w:rPr>
        <w:t>num</w:t>
      </w:r>
      <w:proofErr w:type="spellEnd"/>
      <w:r w:rsidRPr="00504FE8">
        <w:rPr>
          <w:rStyle w:val="code2"/>
        </w:rPr>
        <w:t xml:space="preserve"> 1</w:t>
      </w:r>
    </w:p>
    <w:p w14:paraId="6CF3BA23" w14:textId="77777777" w:rsidR="00504FE8" w:rsidRPr="00504FE8" w:rsidRDefault="00504FE8" w:rsidP="00504FE8">
      <w:pPr>
        <w:pStyle w:val="Code20"/>
        <w:rPr>
          <w:rStyle w:val="code2"/>
        </w:rPr>
      </w:pPr>
      <w:r w:rsidRPr="00504FE8">
        <w:rPr>
          <w:rStyle w:val="code2"/>
        </w:rPr>
        <w:t xml:space="preserve"> $ </w:t>
      </w:r>
      <w:proofErr w:type="spellStart"/>
      <w:proofErr w:type="gramStart"/>
      <w:r w:rsidRPr="00504FE8">
        <w:rPr>
          <w:rStyle w:val="code2"/>
        </w:rPr>
        <w:t>conf.int</w:t>
      </w:r>
      <w:proofErr w:type="spellEnd"/>
      <w:proofErr w:type="gramEnd"/>
      <w:r w:rsidRPr="00504FE8">
        <w:rPr>
          <w:rStyle w:val="code2"/>
        </w:rPr>
        <w:t xml:space="preserve">   : atomic [1:2] 0.951 1</w:t>
      </w:r>
    </w:p>
    <w:p w14:paraId="5D38B365" w14:textId="77777777" w:rsidR="00504FE8" w:rsidRPr="00504FE8" w:rsidRDefault="00504FE8" w:rsidP="00504FE8">
      <w:pPr>
        <w:pStyle w:val="Code20"/>
        <w:rPr>
          <w:rStyle w:val="code2"/>
        </w:rPr>
      </w:pPr>
      <w:r w:rsidRPr="00504FE8">
        <w:rPr>
          <w:rStyle w:val="code2"/>
        </w:rPr>
        <w:lastRenderedPageBreak/>
        <w:t xml:space="preserve">  </w:t>
      </w:r>
      <w:proofErr w:type="gramStart"/>
      <w:r w:rsidRPr="00504FE8">
        <w:rPr>
          <w:rStyle w:val="code2"/>
        </w:rPr>
        <w:t>..</w:t>
      </w:r>
      <w:proofErr w:type="gramEnd"/>
      <w:r w:rsidRPr="00504FE8">
        <w:rPr>
          <w:rStyle w:val="code2"/>
        </w:rPr>
        <w:t xml:space="preserve">- </w:t>
      </w:r>
      <w:proofErr w:type="spellStart"/>
      <w:proofErr w:type="gramStart"/>
      <w:r w:rsidRPr="00504FE8">
        <w:rPr>
          <w:rStyle w:val="code2"/>
        </w:rPr>
        <w:t>attr</w:t>
      </w:r>
      <w:proofErr w:type="spellEnd"/>
      <w:proofErr w:type="gramEnd"/>
      <w:r w:rsidRPr="00504FE8">
        <w:rPr>
          <w:rStyle w:val="code2"/>
        </w:rPr>
        <w:t>(*, "</w:t>
      </w:r>
      <w:proofErr w:type="spellStart"/>
      <w:r w:rsidRPr="00504FE8">
        <w:rPr>
          <w:rStyle w:val="code2"/>
        </w:rPr>
        <w:t>conf.level</w:t>
      </w:r>
      <w:proofErr w:type="spellEnd"/>
      <w:r w:rsidRPr="00504FE8">
        <w:rPr>
          <w:rStyle w:val="code2"/>
        </w:rPr>
        <w:t xml:space="preserve">")= </w:t>
      </w:r>
      <w:proofErr w:type="spellStart"/>
      <w:r w:rsidRPr="00504FE8">
        <w:rPr>
          <w:rStyle w:val="code2"/>
        </w:rPr>
        <w:t>num</w:t>
      </w:r>
      <w:proofErr w:type="spellEnd"/>
      <w:r w:rsidRPr="00504FE8">
        <w:rPr>
          <w:rStyle w:val="code2"/>
        </w:rPr>
        <w:t xml:space="preserve"> 0.95</w:t>
      </w:r>
    </w:p>
    <w:p w14:paraId="63470C12" w14:textId="77777777" w:rsidR="00504FE8" w:rsidRPr="00504FE8" w:rsidRDefault="00504FE8" w:rsidP="00504FE8">
      <w:pPr>
        <w:pStyle w:val="Code20"/>
        <w:rPr>
          <w:rStyle w:val="code2"/>
        </w:rPr>
      </w:pPr>
      <w:r w:rsidRPr="00504FE8">
        <w:rPr>
          <w:rStyle w:val="code2"/>
        </w:rPr>
        <w:t xml:space="preserve"> $ </w:t>
      </w:r>
      <w:proofErr w:type="gramStart"/>
      <w:r w:rsidRPr="00504FE8">
        <w:rPr>
          <w:rStyle w:val="code2"/>
        </w:rPr>
        <w:t>estimate</w:t>
      </w:r>
      <w:proofErr w:type="gramEnd"/>
      <w:r w:rsidRPr="00504FE8">
        <w:rPr>
          <w:rStyle w:val="code2"/>
        </w:rPr>
        <w:t xml:space="preserve">   : Named </w:t>
      </w:r>
      <w:proofErr w:type="spellStart"/>
      <w:r w:rsidRPr="00504FE8">
        <w:rPr>
          <w:rStyle w:val="code2"/>
        </w:rPr>
        <w:t>num</w:t>
      </w:r>
      <w:proofErr w:type="spellEnd"/>
      <w:r w:rsidRPr="00504FE8">
        <w:rPr>
          <w:rStyle w:val="code2"/>
        </w:rPr>
        <w:t xml:space="preserve"> 0.991</w:t>
      </w:r>
    </w:p>
    <w:p w14:paraId="37A6FB56" w14:textId="77777777" w:rsidR="00504FE8" w:rsidRPr="00504FE8" w:rsidRDefault="00504FE8" w:rsidP="00504FE8">
      <w:pPr>
        <w:pStyle w:val="Code20"/>
        <w:rPr>
          <w:rStyle w:val="code2"/>
        </w:rPr>
      </w:pPr>
      <w:r w:rsidRPr="00504FE8">
        <w:rPr>
          <w:rStyle w:val="code2"/>
        </w:rPr>
        <w:t xml:space="preserve">  </w:t>
      </w:r>
      <w:proofErr w:type="gramStart"/>
      <w:r w:rsidRPr="00504FE8">
        <w:rPr>
          <w:rStyle w:val="code2"/>
        </w:rPr>
        <w:t>..</w:t>
      </w:r>
      <w:proofErr w:type="gramEnd"/>
      <w:r w:rsidRPr="00504FE8">
        <w:rPr>
          <w:rStyle w:val="code2"/>
        </w:rPr>
        <w:t xml:space="preserve">- </w:t>
      </w:r>
      <w:proofErr w:type="spellStart"/>
      <w:proofErr w:type="gramStart"/>
      <w:r w:rsidRPr="00504FE8">
        <w:rPr>
          <w:rStyle w:val="code2"/>
        </w:rPr>
        <w:t>attr</w:t>
      </w:r>
      <w:proofErr w:type="spellEnd"/>
      <w:proofErr w:type="gramEnd"/>
      <w:r w:rsidRPr="00504FE8">
        <w:rPr>
          <w:rStyle w:val="code2"/>
        </w:rPr>
        <w:t xml:space="preserve">(*, "names")= </w:t>
      </w:r>
      <w:proofErr w:type="spellStart"/>
      <w:r w:rsidRPr="00504FE8">
        <w:rPr>
          <w:rStyle w:val="code2"/>
        </w:rPr>
        <w:t>chr</w:t>
      </w:r>
      <w:proofErr w:type="spellEnd"/>
      <w:r w:rsidRPr="00504FE8">
        <w:rPr>
          <w:rStyle w:val="code2"/>
        </w:rPr>
        <w:t xml:space="preserve"> "probability of success"</w:t>
      </w:r>
    </w:p>
    <w:p w14:paraId="1C04E231" w14:textId="77777777" w:rsidR="00504FE8" w:rsidRPr="00504FE8" w:rsidRDefault="00504FE8" w:rsidP="00504FE8">
      <w:pPr>
        <w:pStyle w:val="Code20"/>
        <w:rPr>
          <w:rStyle w:val="code2"/>
        </w:rPr>
      </w:pPr>
      <w:r w:rsidRPr="00504FE8">
        <w:rPr>
          <w:rStyle w:val="code2"/>
        </w:rPr>
        <w:t xml:space="preserve"> $ </w:t>
      </w:r>
      <w:proofErr w:type="spellStart"/>
      <w:proofErr w:type="gramStart"/>
      <w:r w:rsidRPr="00504FE8">
        <w:rPr>
          <w:rStyle w:val="code2"/>
        </w:rPr>
        <w:t>null.value</w:t>
      </w:r>
      <w:proofErr w:type="spellEnd"/>
      <w:proofErr w:type="gramEnd"/>
      <w:r w:rsidRPr="00504FE8">
        <w:rPr>
          <w:rStyle w:val="code2"/>
        </w:rPr>
        <w:t xml:space="preserve"> : Named </w:t>
      </w:r>
      <w:proofErr w:type="spellStart"/>
      <w:r w:rsidRPr="00504FE8">
        <w:rPr>
          <w:rStyle w:val="code2"/>
        </w:rPr>
        <w:t>num</w:t>
      </w:r>
      <w:proofErr w:type="spellEnd"/>
      <w:r w:rsidRPr="00504FE8">
        <w:rPr>
          <w:rStyle w:val="code2"/>
        </w:rPr>
        <w:t xml:space="preserve"> 0.991</w:t>
      </w:r>
    </w:p>
    <w:p w14:paraId="02664460" w14:textId="77777777" w:rsidR="00504FE8" w:rsidRPr="00504FE8" w:rsidRDefault="00504FE8" w:rsidP="00504FE8">
      <w:pPr>
        <w:pStyle w:val="Code20"/>
        <w:rPr>
          <w:rStyle w:val="code2"/>
        </w:rPr>
      </w:pPr>
      <w:r w:rsidRPr="00504FE8">
        <w:rPr>
          <w:rStyle w:val="code2"/>
        </w:rPr>
        <w:t xml:space="preserve">  </w:t>
      </w:r>
      <w:proofErr w:type="gramStart"/>
      <w:r w:rsidRPr="00504FE8">
        <w:rPr>
          <w:rStyle w:val="code2"/>
        </w:rPr>
        <w:t>..</w:t>
      </w:r>
      <w:proofErr w:type="gramEnd"/>
      <w:r w:rsidRPr="00504FE8">
        <w:rPr>
          <w:rStyle w:val="code2"/>
        </w:rPr>
        <w:t xml:space="preserve">- </w:t>
      </w:r>
      <w:proofErr w:type="spellStart"/>
      <w:proofErr w:type="gramStart"/>
      <w:r w:rsidRPr="00504FE8">
        <w:rPr>
          <w:rStyle w:val="code2"/>
        </w:rPr>
        <w:t>attr</w:t>
      </w:r>
      <w:proofErr w:type="spellEnd"/>
      <w:proofErr w:type="gramEnd"/>
      <w:r w:rsidRPr="00504FE8">
        <w:rPr>
          <w:rStyle w:val="code2"/>
        </w:rPr>
        <w:t xml:space="preserve">(*, "names")= </w:t>
      </w:r>
      <w:proofErr w:type="spellStart"/>
      <w:r w:rsidRPr="00504FE8">
        <w:rPr>
          <w:rStyle w:val="code2"/>
        </w:rPr>
        <w:t>chr</w:t>
      </w:r>
      <w:proofErr w:type="spellEnd"/>
      <w:r w:rsidRPr="00504FE8">
        <w:rPr>
          <w:rStyle w:val="code2"/>
        </w:rPr>
        <w:t xml:space="preserve"> "probability of success"</w:t>
      </w:r>
    </w:p>
    <w:p w14:paraId="2859D0CC" w14:textId="77777777" w:rsidR="00504FE8" w:rsidRPr="00504FE8" w:rsidRDefault="00504FE8" w:rsidP="00504FE8">
      <w:pPr>
        <w:pStyle w:val="Code20"/>
        <w:rPr>
          <w:rStyle w:val="code2"/>
        </w:rPr>
      </w:pPr>
      <w:r w:rsidRPr="00504FE8">
        <w:rPr>
          <w:rStyle w:val="code2"/>
        </w:rPr>
        <w:t xml:space="preserve"> $ </w:t>
      </w:r>
      <w:proofErr w:type="gramStart"/>
      <w:r w:rsidRPr="00504FE8">
        <w:rPr>
          <w:rStyle w:val="code2"/>
        </w:rPr>
        <w:t>alternative</w:t>
      </w:r>
      <w:proofErr w:type="gramEnd"/>
      <w:r w:rsidRPr="00504FE8">
        <w:rPr>
          <w:rStyle w:val="code2"/>
        </w:rPr>
        <w:t xml:space="preserve">: </w:t>
      </w:r>
      <w:proofErr w:type="spellStart"/>
      <w:r w:rsidRPr="00504FE8">
        <w:rPr>
          <w:rStyle w:val="code2"/>
        </w:rPr>
        <w:t>chr</w:t>
      </w:r>
      <w:proofErr w:type="spellEnd"/>
      <w:r w:rsidRPr="00504FE8">
        <w:rPr>
          <w:rStyle w:val="code2"/>
        </w:rPr>
        <w:t xml:space="preserve"> "</w:t>
      </w:r>
      <w:proofErr w:type="spellStart"/>
      <w:r w:rsidRPr="00504FE8">
        <w:rPr>
          <w:rStyle w:val="code2"/>
        </w:rPr>
        <w:t>two.sided</w:t>
      </w:r>
      <w:proofErr w:type="spellEnd"/>
      <w:r w:rsidRPr="00504FE8">
        <w:rPr>
          <w:rStyle w:val="code2"/>
        </w:rPr>
        <w:t>"</w:t>
      </w:r>
    </w:p>
    <w:p w14:paraId="18ABE540" w14:textId="77777777" w:rsidR="00504FE8" w:rsidRPr="00504FE8" w:rsidRDefault="00504FE8" w:rsidP="00504FE8">
      <w:pPr>
        <w:pStyle w:val="Code20"/>
        <w:rPr>
          <w:rStyle w:val="code2"/>
        </w:rPr>
      </w:pPr>
      <w:r w:rsidRPr="00504FE8">
        <w:rPr>
          <w:rStyle w:val="code2"/>
        </w:rPr>
        <w:t xml:space="preserve"> $ </w:t>
      </w:r>
      <w:proofErr w:type="gramStart"/>
      <w:r w:rsidRPr="00504FE8">
        <w:rPr>
          <w:rStyle w:val="code2"/>
        </w:rPr>
        <w:t>method</w:t>
      </w:r>
      <w:proofErr w:type="gramEnd"/>
      <w:r w:rsidRPr="00504FE8">
        <w:rPr>
          <w:rStyle w:val="code2"/>
        </w:rPr>
        <w:t xml:space="preserve">     : </w:t>
      </w:r>
      <w:proofErr w:type="spellStart"/>
      <w:r w:rsidRPr="00504FE8">
        <w:rPr>
          <w:rStyle w:val="code2"/>
        </w:rPr>
        <w:t>chr</w:t>
      </w:r>
      <w:proofErr w:type="spellEnd"/>
      <w:r w:rsidRPr="00504FE8">
        <w:rPr>
          <w:rStyle w:val="code2"/>
        </w:rPr>
        <w:t xml:space="preserve"> "Exact binomial test"</w:t>
      </w:r>
    </w:p>
    <w:p w14:paraId="15868924" w14:textId="77777777" w:rsidR="00504FE8" w:rsidRPr="00504FE8" w:rsidRDefault="00504FE8" w:rsidP="00504FE8">
      <w:pPr>
        <w:pStyle w:val="Code20"/>
        <w:rPr>
          <w:rStyle w:val="code2"/>
        </w:rPr>
      </w:pPr>
      <w:r w:rsidRPr="00504FE8">
        <w:rPr>
          <w:rStyle w:val="code2"/>
        </w:rPr>
        <w:t xml:space="preserve"> $ </w:t>
      </w:r>
      <w:proofErr w:type="spellStart"/>
      <w:proofErr w:type="gramStart"/>
      <w:r w:rsidRPr="00504FE8">
        <w:rPr>
          <w:rStyle w:val="code2"/>
        </w:rPr>
        <w:t>data.name</w:t>
      </w:r>
      <w:proofErr w:type="spellEnd"/>
      <w:proofErr w:type="gramEnd"/>
      <w:r w:rsidRPr="00504FE8">
        <w:rPr>
          <w:rStyle w:val="code2"/>
        </w:rPr>
        <w:t xml:space="preserve">  : </w:t>
      </w:r>
      <w:proofErr w:type="spellStart"/>
      <w:r w:rsidRPr="00504FE8">
        <w:rPr>
          <w:rStyle w:val="code2"/>
        </w:rPr>
        <w:t>chr</w:t>
      </w:r>
      <w:proofErr w:type="spellEnd"/>
      <w:r w:rsidRPr="00504FE8">
        <w:rPr>
          <w:rStyle w:val="code2"/>
        </w:rPr>
        <w:t xml:space="preserve"> "</w:t>
      </w:r>
      <w:proofErr w:type="spellStart"/>
      <w:r w:rsidRPr="00504FE8">
        <w:rPr>
          <w:rStyle w:val="code2"/>
        </w:rPr>
        <w:t>nTP</w:t>
      </w:r>
      <w:proofErr w:type="spellEnd"/>
      <w:r w:rsidRPr="00504FE8">
        <w:rPr>
          <w:rStyle w:val="code2"/>
        </w:rPr>
        <w:t xml:space="preserve"> and K2"</w:t>
      </w:r>
    </w:p>
    <w:p w14:paraId="53459CAF" w14:textId="5A2AB6E1" w:rsidR="00504FE8" w:rsidRDefault="00504FE8" w:rsidP="00186855">
      <w:pPr>
        <w:pStyle w:val="Code20"/>
      </w:pPr>
      <w:r w:rsidRPr="00504FE8">
        <w:rPr>
          <w:rStyle w:val="code2"/>
        </w:rPr>
        <w:t xml:space="preserve"> - </w:t>
      </w:r>
      <w:proofErr w:type="spellStart"/>
      <w:proofErr w:type="gramStart"/>
      <w:r w:rsidRPr="00504FE8">
        <w:rPr>
          <w:rStyle w:val="code2"/>
        </w:rPr>
        <w:t>attr</w:t>
      </w:r>
      <w:proofErr w:type="spellEnd"/>
      <w:proofErr w:type="gramEnd"/>
      <w:r w:rsidRPr="00504FE8">
        <w:rPr>
          <w:rStyle w:val="code2"/>
        </w:rPr>
        <w:t xml:space="preserve">(*, "class")= </w:t>
      </w:r>
      <w:proofErr w:type="spellStart"/>
      <w:r w:rsidRPr="00504FE8">
        <w:rPr>
          <w:rStyle w:val="code2"/>
        </w:rPr>
        <w:t>chr</w:t>
      </w:r>
      <w:proofErr w:type="spellEnd"/>
      <w:r w:rsidRPr="00504FE8">
        <w:rPr>
          <w:rStyle w:val="code2"/>
        </w:rPr>
        <w:t xml:space="preserve"> "</w:t>
      </w:r>
      <w:proofErr w:type="spellStart"/>
      <w:r w:rsidRPr="00504FE8">
        <w:rPr>
          <w:rStyle w:val="code2"/>
        </w:rPr>
        <w:t>htest</w:t>
      </w:r>
      <w:proofErr w:type="spellEnd"/>
      <w:r w:rsidRPr="00504FE8">
        <w:rPr>
          <w:rStyle w:val="code2"/>
        </w:rPr>
        <w:t>"</w:t>
      </w:r>
    </w:p>
    <w:p w14:paraId="2F5E2671" w14:textId="77777777" w:rsidR="00504FE8" w:rsidRDefault="00504FE8" w:rsidP="00375A04"/>
    <w:p w14:paraId="1FF45F6E" w14:textId="577FA57C" w:rsidR="00375A04" w:rsidRDefault="00375A04" w:rsidP="00375A04">
      <w:r>
        <w:t>The re</w:t>
      </w:r>
      <w:r w:rsidR="008E43EA">
        <w:t>main</w:t>
      </w:r>
      <w:r>
        <w:t xml:space="preserve">ing code repeats these calculations for </w:t>
      </w:r>
      <w:r w:rsidR="00DF472B">
        <w:t>sensitivity (</w:t>
      </w:r>
      <w:r>
        <w:t>TPF</w:t>
      </w:r>
      <w:r w:rsidR="00DF472B">
        <w:t>)</w:t>
      </w:r>
      <w:r>
        <w:t>.</w:t>
      </w:r>
    </w:p>
    <w:p w14:paraId="73A3C437" w14:textId="5832F62C" w:rsidR="00FE0362" w:rsidRDefault="00A76514" w:rsidP="00FE0362">
      <w:pPr>
        <w:pStyle w:val="Heading1"/>
      </w:pPr>
      <w:r w:rsidRPr="00A76514">
        <w:t>Online Appendix 3.</w:t>
      </w:r>
      <w:r>
        <w:t>C</w:t>
      </w:r>
      <w:r w:rsidR="00FE0362">
        <w:t>: Introduction to R/RStudio, part II</w:t>
      </w:r>
    </w:p>
    <w:p w14:paraId="6CAB59FB" w14:textId="34514AF0" w:rsidR="00FE0362" w:rsidRDefault="00FE0362" w:rsidP="00FE0362">
      <w:pPr>
        <w:tabs>
          <w:tab w:val="left" w:pos="1530"/>
        </w:tabs>
      </w:pPr>
      <w:r>
        <w:t xml:space="preserve">Part I of the introduction is in the </w:t>
      </w:r>
      <w:r w:rsidR="002267ED">
        <w:t>Online Appendix</w:t>
      </w:r>
      <w:r>
        <w:t xml:space="preserve"> to </w:t>
      </w:r>
      <w:r w:rsidR="00DF472B">
        <w:t>Chapter 1.</w:t>
      </w:r>
    </w:p>
    <w:p w14:paraId="04A7D086" w14:textId="131B8DCE" w:rsidR="00FE0362" w:rsidRDefault="00DF472B" w:rsidP="009273E3">
      <w:pPr>
        <w:pStyle w:val="Heading3"/>
      </w:pPr>
      <w:r w:rsidRPr="00A76514">
        <w:t>Online Appendix 3.</w:t>
      </w:r>
      <w:r>
        <w:t>C.1</w:t>
      </w:r>
      <w:r w:rsidR="00696C6C">
        <w:t>:</w:t>
      </w:r>
      <w:r w:rsidR="009273E3" w:rsidRPr="009273E3">
        <w:t xml:space="preserve"> </w:t>
      </w:r>
      <w:r w:rsidR="00FE0362">
        <w:t>The normal distribution in R</w:t>
      </w:r>
    </w:p>
    <w:p w14:paraId="089EC321" w14:textId="057020BE" w:rsidR="00915E84" w:rsidRDefault="00915E84" w:rsidP="00FE0362">
      <w:r>
        <w:t>This demo relates to book Section 3.6.</w:t>
      </w:r>
    </w:p>
    <w:p w14:paraId="4DB07472" w14:textId="77777777" w:rsidR="00915E84" w:rsidRDefault="00915E84" w:rsidP="00FE0362"/>
    <w:p w14:paraId="34F74C2B" w14:textId="4C1AC981" w:rsidR="00FE0362" w:rsidRDefault="00FE0362" w:rsidP="00FE0362">
      <w:r>
        <w:t xml:space="preserve">A quick way to learn about available </w:t>
      </w:r>
      <w:r w:rsidR="009A0F39">
        <w:t xml:space="preserve">statistical </w:t>
      </w:r>
      <w:r>
        <w:t xml:space="preserve">distributions in </w:t>
      </w:r>
      <w:r w:rsidRPr="007173A1">
        <w:rPr>
          <w:rStyle w:val="InLineCode"/>
        </w:rPr>
        <w:t>R</w:t>
      </w:r>
      <w:r>
        <w:t xml:space="preserve"> is to click on the </w:t>
      </w:r>
      <w:r w:rsidRPr="00AF0E60">
        <w:rPr>
          <w:rStyle w:val="InLineCode"/>
        </w:rPr>
        <w:t>Help</w:t>
      </w:r>
      <w:r>
        <w:t xml:space="preserve"> tab in the bottom-right </w:t>
      </w:r>
      <w:r w:rsidRPr="00AF0E60">
        <w:rPr>
          <w:rStyle w:val="InLineCode"/>
        </w:rPr>
        <w:t>RStudio</w:t>
      </w:r>
      <w:r>
        <w:t xml:space="preserve"> window and start typing "</w:t>
      </w:r>
      <w:r w:rsidRPr="00AF0E60">
        <w:rPr>
          <w:rStyle w:val="InLineCode"/>
        </w:rPr>
        <w:t>distributions</w:t>
      </w:r>
      <w:r>
        <w:t xml:space="preserve">" in the search box (indicated by the magnifying glass in the Mac operating system). By the time </w:t>
      </w:r>
      <w:r w:rsidR="00366DEA">
        <w:t>the author</w:t>
      </w:r>
      <w:r>
        <w:t xml:space="preserve"> typed "</w:t>
      </w:r>
      <w:r w:rsidRPr="00AF0E60">
        <w:rPr>
          <w:rStyle w:val="InLineCode"/>
        </w:rPr>
        <w:t>dis</w:t>
      </w:r>
      <w:r>
        <w:t xml:space="preserve">", </w:t>
      </w:r>
      <w:r w:rsidRPr="007173A1">
        <w:rPr>
          <w:rStyle w:val="InLineCode"/>
        </w:rPr>
        <w:t>RStudio</w:t>
      </w:r>
      <w:r>
        <w:t xml:space="preserve"> popped-up up some matches, ranging from "</w:t>
      </w:r>
      <w:r w:rsidRPr="00AF0E60">
        <w:rPr>
          <w:rStyle w:val="InLineCode"/>
        </w:rPr>
        <w:t>discoveries</w:t>
      </w:r>
      <w:r>
        <w:t>" to "</w:t>
      </w:r>
      <w:r w:rsidRPr="00AF0E60">
        <w:rPr>
          <w:rStyle w:val="InLineCode"/>
        </w:rPr>
        <w:t>distributions</w:t>
      </w:r>
      <w:r>
        <w:t xml:space="preserve">". When </w:t>
      </w:r>
      <w:r w:rsidR="00366DEA">
        <w:t>the author</w:t>
      </w:r>
      <w:r>
        <w:t xml:space="preserve"> select</w:t>
      </w:r>
      <w:r w:rsidR="00366DEA">
        <w:t>ed</w:t>
      </w:r>
      <w:r>
        <w:t xml:space="preserve"> "distributions" it shows a page of available statistical distributions ranging from the </w:t>
      </w:r>
      <w:r w:rsidRPr="00696C6C">
        <w:rPr>
          <w:i/>
        </w:rPr>
        <w:t>beta</w:t>
      </w:r>
      <w:r>
        <w:t xml:space="preserve"> to the </w:t>
      </w:r>
      <w:proofErr w:type="spellStart"/>
      <w:r w:rsidRPr="00696C6C">
        <w:rPr>
          <w:i/>
        </w:rPr>
        <w:t>Weibull</w:t>
      </w:r>
      <w:proofErr w:type="spellEnd"/>
      <w:r>
        <w:t xml:space="preserve"> distribution. The one </w:t>
      </w:r>
      <w:r w:rsidR="00366DEA">
        <w:t>the author</w:t>
      </w:r>
      <w:r>
        <w:t xml:space="preserve"> </w:t>
      </w:r>
      <w:r w:rsidR="00366DEA">
        <w:t>is</w:t>
      </w:r>
      <w:r>
        <w:t xml:space="preserve"> interested in is the </w:t>
      </w:r>
      <w:r w:rsidRPr="00FA1FF8">
        <w:rPr>
          <w:i/>
        </w:rPr>
        <w:t>normal</w:t>
      </w:r>
      <w:r>
        <w:t xml:space="preserve"> distribution, and the entry </w:t>
      </w:r>
      <w:proofErr w:type="spellStart"/>
      <w:r w:rsidRPr="007173A1">
        <w:rPr>
          <w:rStyle w:val="InLineCode"/>
        </w:rPr>
        <w:t>dnorm</w:t>
      </w:r>
      <w:proofErr w:type="spellEnd"/>
      <w:r>
        <w:t xml:space="preserve"> is color coded as a link to a webpage (</w:t>
      </w:r>
      <w:r w:rsidRPr="00EB1795">
        <w:rPr>
          <w:rStyle w:val="InLineCode"/>
        </w:rPr>
        <w:t>RStudio</w:t>
      </w:r>
      <w:r>
        <w:t xml:space="preserve"> is actually displaying pages from the official </w:t>
      </w:r>
      <w:r w:rsidRPr="007173A1">
        <w:rPr>
          <w:rStyle w:val="InLineCode"/>
        </w:rPr>
        <w:t>R</w:t>
      </w:r>
      <w:r>
        <w:t xml:space="preserve"> help site: </w:t>
      </w:r>
      <w:hyperlink r:id="rId22" w:history="1">
        <w:r w:rsidR="009A0F39" w:rsidRPr="004C345A">
          <w:rPr>
            <w:rStyle w:val="Hyperlink"/>
          </w:rPr>
          <w:t>http://</w:t>
        </w:r>
        <w:proofErr w:type="spellStart"/>
        <w:r w:rsidR="009A0F39" w:rsidRPr="004C345A">
          <w:rPr>
            <w:rStyle w:val="Hyperlink"/>
          </w:rPr>
          <w:t>www.r-project.org</w:t>
        </w:r>
        <w:proofErr w:type="spellEnd"/>
        <w:r w:rsidR="009A0F39" w:rsidRPr="004C345A">
          <w:rPr>
            <w:rStyle w:val="Hyperlink"/>
          </w:rPr>
          <w:t>/</w:t>
        </w:r>
      </w:hyperlink>
      <w:proofErr w:type="gramStart"/>
      <w:r w:rsidR="009A0F39">
        <w:t xml:space="preserve"> </w:t>
      </w:r>
      <w:r>
        <w:t>)</w:t>
      </w:r>
      <w:proofErr w:type="gramEnd"/>
      <w:r>
        <w:t xml:space="preserve">. Clicking on </w:t>
      </w:r>
      <w:proofErr w:type="spellStart"/>
      <w:r w:rsidRPr="00AF0E60">
        <w:rPr>
          <w:rStyle w:val="InLineCode"/>
        </w:rPr>
        <w:t>dnorm</w:t>
      </w:r>
      <w:proofErr w:type="spellEnd"/>
      <w:r>
        <w:t xml:space="preserve"> gives </w:t>
      </w:r>
      <w:r w:rsidR="00D42A25">
        <w:rPr>
          <w:highlight w:val="yellow"/>
        </w:rPr>
        <w:fldChar w:fldCharType="begin"/>
      </w:r>
      <w:r w:rsidR="00D42A25">
        <w:instrText xml:space="preserve"> REF _Ref371949048 \h </w:instrText>
      </w:r>
      <w:r w:rsidR="00D42A25">
        <w:rPr>
          <w:highlight w:val="yellow"/>
        </w:rPr>
      </w:r>
      <w:r w:rsidR="00D42A25">
        <w:rPr>
          <w:highlight w:val="yellow"/>
        </w:rPr>
        <w:fldChar w:fldCharType="separate"/>
      </w:r>
      <w:r w:rsidR="00D42A25">
        <w:t xml:space="preserve">Figure </w:t>
      </w:r>
      <w:r w:rsidR="00D42A25">
        <w:rPr>
          <w:noProof/>
        </w:rPr>
        <w:t>2</w:t>
      </w:r>
      <w:r w:rsidR="00D42A25">
        <w:rPr>
          <w:highlight w:val="yellow"/>
        </w:rPr>
        <w:fldChar w:fldCharType="end"/>
      </w:r>
      <w:r>
        <w:t xml:space="preserve"> (</w:t>
      </w:r>
      <w:r w:rsidR="00366DEA">
        <w:t>the author</w:t>
      </w:r>
      <w:r>
        <w:t xml:space="preserve"> </w:t>
      </w:r>
      <w:r w:rsidR="00366DEA">
        <w:t>is</w:t>
      </w:r>
      <w:r>
        <w:t xml:space="preserve"> only showing the first few lines; </w:t>
      </w:r>
      <w:r w:rsidR="009A0F39">
        <w:t>the user</w:t>
      </w:r>
      <w:r>
        <w:t xml:space="preserve"> can look at the whole page on </w:t>
      </w:r>
      <w:r w:rsidR="00366DEA">
        <w:t>one's</w:t>
      </w:r>
      <w:r>
        <w:t xml:space="preserve"> computer):</w:t>
      </w:r>
    </w:p>
    <w:p w14:paraId="0E31DCE6" w14:textId="77777777" w:rsidR="00FE0362" w:rsidRDefault="00FE0362" w:rsidP="00FE0362">
      <w:pPr>
        <w:jc w:val="center"/>
      </w:pPr>
      <w:r>
        <w:rPr>
          <w:noProof/>
        </w:rPr>
        <w:lastRenderedPageBreak/>
        <w:drawing>
          <wp:inline distT="0" distB="0" distL="0" distR="0" wp14:anchorId="6D20CB19" wp14:editId="1E1C6D81">
            <wp:extent cx="4572000" cy="515983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5159834"/>
                    </a:xfrm>
                    <a:prstGeom prst="rect">
                      <a:avLst/>
                    </a:prstGeom>
                    <a:noFill/>
                    <a:ln>
                      <a:noFill/>
                    </a:ln>
                  </pic:spPr>
                </pic:pic>
              </a:graphicData>
            </a:graphic>
          </wp:inline>
        </w:drawing>
      </w:r>
    </w:p>
    <w:p w14:paraId="29F41DC7" w14:textId="0528C4FC" w:rsidR="00FE0362" w:rsidRDefault="00D42A25" w:rsidP="00FE0362">
      <w:pPr>
        <w:pStyle w:val="Caption"/>
      </w:pPr>
      <w:bookmarkStart w:id="2" w:name="_Ref371949048"/>
      <w:r>
        <w:t xml:space="preserve">Figure </w:t>
      </w:r>
      <w:fldSimple w:instr=" SEQ Figure \* ARABIC ">
        <w:r w:rsidR="00B65607">
          <w:rPr>
            <w:noProof/>
          </w:rPr>
          <w:t>2</w:t>
        </w:r>
      </w:fldSimple>
      <w:bookmarkEnd w:id="2"/>
      <w:r>
        <w:t xml:space="preserve">: </w:t>
      </w:r>
      <w:r w:rsidR="00FE0362">
        <w:t>Help page for functions pertaining to the normal distribution.</w:t>
      </w:r>
    </w:p>
    <w:p w14:paraId="152713F1" w14:textId="77777777" w:rsidR="00FE0362" w:rsidRDefault="00FE0362" w:rsidP="00FE0362"/>
    <w:p w14:paraId="1734C451" w14:textId="40C12A6B" w:rsidR="00FE0362" w:rsidRDefault="00FE0362" w:rsidP="00FE0362">
      <w:r>
        <w:t xml:space="preserve">There are four functions related to the normal distribution, all of which end with </w:t>
      </w:r>
      <w:r w:rsidRPr="007173A1">
        <w:rPr>
          <w:rStyle w:val="InLineCode"/>
        </w:rPr>
        <w:t>norm</w:t>
      </w:r>
      <w:r>
        <w:t xml:space="preserve"> (for normal distribution). The prefixes are </w:t>
      </w:r>
      <w:r w:rsidRPr="007173A1">
        <w:rPr>
          <w:rStyle w:val="InLineCode"/>
        </w:rPr>
        <w:t>d</w:t>
      </w:r>
      <w:r>
        <w:t xml:space="preserve">, for density, </w:t>
      </w:r>
      <w:r w:rsidRPr="007173A1">
        <w:rPr>
          <w:rStyle w:val="InLineCode"/>
        </w:rPr>
        <w:t>p</w:t>
      </w:r>
      <w:r>
        <w:t xml:space="preserve">, for probability, </w:t>
      </w:r>
      <w:r w:rsidRPr="007173A1">
        <w:rPr>
          <w:rStyle w:val="InLineCode"/>
        </w:rPr>
        <w:t>q</w:t>
      </w:r>
      <w:r>
        <w:t xml:space="preserve"> for quantile and </w:t>
      </w:r>
      <w:r w:rsidRPr="007173A1">
        <w:rPr>
          <w:rStyle w:val="InLineCode"/>
        </w:rPr>
        <w:t>r</w:t>
      </w:r>
      <w:r>
        <w:t xml:space="preserve"> for random</w:t>
      </w:r>
      <w:r w:rsidR="00915E84">
        <w:t xml:space="preserve"> (sample is implied)</w:t>
      </w:r>
      <w:r>
        <w:t xml:space="preserve">. The same convention is followed for the other distributions. You already have some familiarity with </w:t>
      </w:r>
      <w:proofErr w:type="spellStart"/>
      <w:r w:rsidRPr="007173A1">
        <w:rPr>
          <w:rStyle w:val="InLineCode"/>
        </w:rPr>
        <w:t>rnorm</w:t>
      </w:r>
      <w:proofErr w:type="spellEnd"/>
      <w:r>
        <w:rPr>
          <w:rStyle w:val="InLineCode"/>
        </w:rPr>
        <w:t>()</w:t>
      </w:r>
      <w:r>
        <w:t xml:space="preserve">, so let us start with it. The complete function call is: </w:t>
      </w:r>
    </w:p>
    <w:p w14:paraId="5E5C2101" w14:textId="77777777" w:rsidR="00FE0362" w:rsidRDefault="00FE0362" w:rsidP="00FE0362"/>
    <w:p w14:paraId="0F6B0B71" w14:textId="77777777" w:rsidR="00FE0362" w:rsidRPr="00CC0AA4" w:rsidRDefault="00FE0362" w:rsidP="00FE0362">
      <w:pPr>
        <w:pStyle w:val="Code20"/>
        <w:rPr>
          <w:rStyle w:val="code2"/>
        </w:rPr>
      </w:pPr>
      <w:proofErr w:type="spellStart"/>
      <w:r w:rsidRPr="00CC0AA4">
        <w:rPr>
          <w:rStyle w:val="code2"/>
        </w:rPr>
        <w:t>rnorm</w:t>
      </w:r>
      <w:proofErr w:type="spellEnd"/>
      <w:r w:rsidRPr="00CC0AA4">
        <w:rPr>
          <w:rStyle w:val="code2"/>
        </w:rPr>
        <w:t xml:space="preserve">(n, mean = 0, </w:t>
      </w:r>
      <w:proofErr w:type="spellStart"/>
      <w:r w:rsidRPr="00CC0AA4">
        <w:rPr>
          <w:rStyle w:val="code2"/>
        </w:rPr>
        <w:t>sd</w:t>
      </w:r>
      <w:proofErr w:type="spellEnd"/>
      <w:r w:rsidRPr="00CC0AA4">
        <w:rPr>
          <w:rStyle w:val="code2"/>
        </w:rPr>
        <w:t xml:space="preserve"> = 1) </w:t>
      </w:r>
    </w:p>
    <w:p w14:paraId="18A2ACFE" w14:textId="77777777" w:rsidR="00FE0362" w:rsidRDefault="00FE0362" w:rsidP="00FE0362"/>
    <w:p w14:paraId="33D355EE" w14:textId="4D8529BB" w:rsidR="00FE0362" w:rsidRDefault="00FE0362" w:rsidP="00FE0362">
      <w:r w:rsidRPr="00FA1FF8">
        <w:t>Here</w:t>
      </w:r>
      <w:r>
        <w:t xml:space="preserve"> </w:t>
      </w:r>
      <w:proofErr w:type="spellStart"/>
      <w:r w:rsidRPr="007173A1">
        <w:rPr>
          <w:rStyle w:val="InLineCode"/>
        </w:rPr>
        <w:t>rnorm</w:t>
      </w:r>
      <w:proofErr w:type="spellEnd"/>
      <w:r>
        <w:rPr>
          <w:rStyle w:val="InLineCode"/>
        </w:rPr>
        <w:t>()</w:t>
      </w:r>
      <w:r>
        <w:t xml:space="preserve"> is a function (the opening parenthesis signals that the variable preceding it is the name of a function). Think of a function as a black box that takes some input variables, contained within the parentheses, termed </w:t>
      </w:r>
      <w:r w:rsidRPr="00315A46">
        <w:rPr>
          <w:i/>
        </w:rPr>
        <w:t>arguments</w:t>
      </w:r>
      <w:r>
        <w:t xml:space="preserve">, and returning, something useful. With </w:t>
      </w:r>
      <w:proofErr w:type="spellStart"/>
      <w:r w:rsidRPr="007173A1">
        <w:rPr>
          <w:rStyle w:val="InLineCode"/>
        </w:rPr>
        <w:t>rnorm</w:t>
      </w:r>
      <w:proofErr w:type="spellEnd"/>
      <w:r>
        <w:t xml:space="preserve"> the minimum input is the desired number of samples, which is what the argument </w:t>
      </w:r>
      <w:r w:rsidRPr="007173A1">
        <w:rPr>
          <w:rStyle w:val="InLineCode"/>
        </w:rPr>
        <w:t>n</w:t>
      </w:r>
      <w:r>
        <w:t xml:space="preserve"> stands for. You could enter </w:t>
      </w:r>
      <w:proofErr w:type="spellStart"/>
      <w:proofErr w:type="gramStart"/>
      <w:r w:rsidRPr="007173A1">
        <w:rPr>
          <w:rStyle w:val="InLineCode"/>
        </w:rPr>
        <w:t>rnorm</w:t>
      </w:r>
      <w:proofErr w:type="spellEnd"/>
      <w:r w:rsidRPr="007173A1">
        <w:rPr>
          <w:rStyle w:val="InLineCode"/>
        </w:rPr>
        <w:t>(</w:t>
      </w:r>
      <w:proofErr w:type="gramEnd"/>
      <w:r w:rsidRPr="007173A1">
        <w:rPr>
          <w:rStyle w:val="InLineCode"/>
        </w:rPr>
        <w:t>n = 10)</w:t>
      </w:r>
      <w:r>
        <w:t xml:space="preserve"> to get 10 samples from </w:t>
      </w:r>
      <w:r w:rsidRPr="00F25534">
        <w:rPr>
          <w:position w:val="-14"/>
        </w:rPr>
        <w:object w:dxaOrig="760" w:dyaOrig="400" w14:anchorId="4FA98ACD">
          <v:shape id="_x0000_i1030" type="#_x0000_t75" style="width:38pt;height:20pt" o:ole="">
            <v:imagedata r:id="rId24" o:title=""/>
          </v:shape>
          <o:OLEObject Type="Embed" ProgID="Equation.DSMT4" ShapeID="_x0000_i1030" DrawAspect="Content" ObjectID="_1445749058" r:id="rId25"/>
        </w:object>
      </w:r>
      <w:r w:rsidRPr="00C63925">
        <w:t xml:space="preserve"> </w:t>
      </w:r>
      <w:r>
        <w:t xml:space="preserve">or </w:t>
      </w:r>
      <w:r w:rsidR="00366DEA">
        <w:t>one</w:t>
      </w:r>
      <w:r>
        <w:t xml:space="preserve"> could omit the </w:t>
      </w:r>
      <w:r w:rsidRPr="007173A1">
        <w:rPr>
          <w:rStyle w:val="InLineCode"/>
        </w:rPr>
        <w:t>n =</w:t>
      </w:r>
      <w:r>
        <w:t xml:space="preserve"> and simply enter </w:t>
      </w:r>
      <w:proofErr w:type="spellStart"/>
      <w:r w:rsidRPr="007173A1">
        <w:rPr>
          <w:rStyle w:val="InLineCode"/>
        </w:rPr>
        <w:t>rnorm</w:t>
      </w:r>
      <w:proofErr w:type="spellEnd"/>
      <w:r w:rsidRPr="007173A1">
        <w:rPr>
          <w:rStyle w:val="InLineCode"/>
        </w:rPr>
        <w:t>(10)</w:t>
      </w:r>
      <w:r w:rsidRPr="00C63925">
        <w:t xml:space="preserve"> </w:t>
      </w:r>
      <w:r>
        <w:t xml:space="preserve">which would work just as well, but </w:t>
      </w:r>
      <w:proofErr w:type="spellStart"/>
      <w:r w:rsidRPr="007173A1">
        <w:rPr>
          <w:rStyle w:val="InLineCode"/>
        </w:rPr>
        <w:t>rnorm</w:t>
      </w:r>
      <w:proofErr w:type="spellEnd"/>
      <w:r w:rsidRPr="007173A1">
        <w:rPr>
          <w:rStyle w:val="InLineCode"/>
        </w:rPr>
        <w:t>(x = 10)</w:t>
      </w:r>
      <w:r w:rsidRPr="00C63925">
        <w:t xml:space="preserve"> </w:t>
      </w:r>
      <w:r>
        <w:t>would generate an error:</w:t>
      </w:r>
    </w:p>
    <w:p w14:paraId="4D945424" w14:textId="77777777" w:rsidR="00FE0362" w:rsidRDefault="00FE0362" w:rsidP="00FE0362"/>
    <w:p w14:paraId="4E6CCA42" w14:textId="77777777" w:rsidR="00FE0362" w:rsidRPr="00CC0AA4" w:rsidRDefault="00FE0362" w:rsidP="00FE0362">
      <w:pPr>
        <w:pStyle w:val="Code20"/>
        <w:rPr>
          <w:rStyle w:val="code2"/>
        </w:rPr>
      </w:pPr>
      <w:r w:rsidRPr="00CC0AA4">
        <w:rPr>
          <w:rStyle w:val="code2"/>
        </w:rPr>
        <w:t xml:space="preserve">Error in </w:t>
      </w:r>
      <w:proofErr w:type="spellStart"/>
      <w:r w:rsidRPr="00CC0AA4">
        <w:rPr>
          <w:rStyle w:val="code2"/>
        </w:rPr>
        <w:t>rnorm</w:t>
      </w:r>
      <w:proofErr w:type="spellEnd"/>
      <w:r w:rsidRPr="00CC0AA4">
        <w:rPr>
          <w:rStyle w:val="code2"/>
        </w:rPr>
        <w:t>(x = 10) : unused argument (x = 10)</w:t>
      </w:r>
    </w:p>
    <w:p w14:paraId="3E98365F" w14:textId="77777777" w:rsidR="00FE0362" w:rsidRDefault="00FE0362" w:rsidP="00FE0362"/>
    <w:p w14:paraId="706A9FAB" w14:textId="1AC5D58C" w:rsidR="00FE0362" w:rsidRDefault="00FE0362" w:rsidP="00FE0362">
      <w:r>
        <w:t xml:space="preserve">This is because the function is not expecting an argument named </w:t>
      </w:r>
      <w:r w:rsidR="00A37249" w:rsidRPr="00A37249">
        <w:rPr>
          <w:rStyle w:val="InLineCode"/>
        </w:rPr>
        <w:t>x</w:t>
      </w:r>
      <w:r>
        <w:t xml:space="preserve">. If </w:t>
      </w:r>
      <w:r w:rsidR="00366DEA">
        <w:t>one</w:t>
      </w:r>
      <w:r>
        <w:t xml:space="preserve"> do</w:t>
      </w:r>
      <w:r w:rsidR="00366DEA">
        <w:t>es</w:t>
      </w:r>
      <w:r>
        <w:t xml:space="preserve"> not supply the re</w:t>
      </w:r>
      <w:r w:rsidR="008E43EA">
        <w:t>main</w:t>
      </w:r>
      <w:r>
        <w:t xml:space="preserve">ing quantities, the default values denoted by the </w:t>
      </w:r>
      <w:r w:rsidRPr="001806CF">
        <w:rPr>
          <w:rStyle w:val="InLineCode"/>
        </w:rPr>
        <w:t>=</w:t>
      </w:r>
      <w:r>
        <w:t xml:space="preserve"> signs in </w:t>
      </w:r>
      <w:r w:rsidR="008B7329">
        <w:rPr>
          <w:highlight w:val="yellow"/>
        </w:rPr>
        <w:fldChar w:fldCharType="begin"/>
      </w:r>
      <w:r w:rsidR="008B7329">
        <w:instrText xml:space="preserve"> REF _Ref371949048 \h </w:instrText>
      </w:r>
      <w:r w:rsidR="008B7329">
        <w:rPr>
          <w:highlight w:val="yellow"/>
        </w:rPr>
      </w:r>
      <w:r w:rsidR="008B7329">
        <w:rPr>
          <w:highlight w:val="yellow"/>
        </w:rPr>
        <w:fldChar w:fldCharType="separate"/>
      </w:r>
      <w:r w:rsidR="008B7329">
        <w:t xml:space="preserve">Figure </w:t>
      </w:r>
      <w:r w:rsidR="008B7329">
        <w:rPr>
          <w:noProof/>
        </w:rPr>
        <w:t>2</w:t>
      </w:r>
      <w:r w:rsidR="008B7329">
        <w:rPr>
          <w:highlight w:val="yellow"/>
        </w:rPr>
        <w:fldChar w:fldCharType="end"/>
      </w:r>
      <w:r>
        <w:t xml:space="preserve"> are used. Therefore, </w:t>
      </w:r>
      <w:proofErr w:type="spellStart"/>
      <w:r w:rsidRPr="007173A1">
        <w:rPr>
          <w:rStyle w:val="InLineCode"/>
        </w:rPr>
        <w:t>rnorm</w:t>
      </w:r>
      <w:proofErr w:type="spellEnd"/>
      <w:r w:rsidRPr="007173A1">
        <w:rPr>
          <w:rStyle w:val="InLineCode"/>
        </w:rPr>
        <w:t>(10)</w:t>
      </w:r>
      <w:r w:rsidRPr="00C63925">
        <w:t xml:space="preserve"> </w:t>
      </w:r>
      <w:r>
        <w:t xml:space="preserve">is equivalent to  </w:t>
      </w:r>
      <w:proofErr w:type="spellStart"/>
      <w:r w:rsidRPr="001806CF">
        <w:rPr>
          <w:rStyle w:val="InLineCode"/>
        </w:rPr>
        <w:t>rnorm</w:t>
      </w:r>
      <w:proofErr w:type="spellEnd"/>
      <w:r w:rsidRPr="001806CF">
        <w:rPr>
          <w:rStyle w:val="InLineCode"/>
        </w:rPr>
        <w:t xml:space="preserve">(n = 10, mean = 0, </w:t>
      </w:r>
      <w:proofErr w:type="spellStart"/>
      <w:r w:rsidRPr="001806CF">
        <w:rPr>
          <w:rStyle w:val="InLineCode"/>
        </w:rPr>
        <w:t>sd</w:t>
      </w:r>
      <w:proofErr w:type="spellEnd"/>
      <w:r w:rsidRPr="001806CF">
        <w:rPr>
          <w:rStyle w:val="InLineCode"/>
        </w:rPr>
        <w:t xml:space="preserve"> = 1)</w:t>
      </w:r>
      <w:r>
        <w:t xml:space="preserve">. Now if </w:t>
      </w:r>
      <w:r w:rsidR="00366DEA">
        <w:t>one</w:t>
      </w:r>
      <w:r>
        <w:t xml:space="preserve"> type</w:t>
      </w:r>
      <w:r w:rsidR="00366DEA">
        <w:t>s</w:t>
      </w:r>
      <w:r>
        <w:t xml:space="preserve"> (or cop</w:t>
      </w:r>
      <w:r w:rsidR="00366DEA">
        <w:t>ies</w:t>
      </w:r>
      <w:r>
        <w:t xml:space="preserve"> and paste</w:t>
      </w:r>
      <w:r w:rsidR="00366DEA">
        <w:t>s</w:t>
      </w:r>
      <w:r>
        <w:t xml:space="preserve">) these commands conscientiously into the </w:t>
      </w:r>
      <w:r w:rsidRPr="007173A1">
        <w:rPr>
          <w:rStyle w:val="InLineCode"/>
        </w:rPr>
        <w:t>Console</w:t>
      </w:r>
      <w:r>
        <w:t xml:space="preserve"> window, </w:t>
      </w:r>
      <w:r w:rsidR="00366DEA">
        <w:t>one</w:t>
      </w:r>
      <w:r>
        <w:t xml:space="preserve"> see</w:t>
      </w:r>
      <w:r w:rsidR="00366DEA">
        <w:t>s</w:t>
      </w:r>
      <w:r>
        <w:t xml:space="preserve"> different numbers, because the random number generator produces different sequences of numbers every time it is called. To prevent this from happening, try running the following commands:</w:t>
      </w:r>
    </w:p>
    <w:p w14:paraId="457C5610" w14:textId="77777777" w:rsidR="00FE0362" w:rsidRDefault="00FE0362" w:rsidP="00FE0362"/>
    <w:p w14:paraId="4DFE6FDD" w14:textId="77777777" w:rsidR="00FE0362" w:rsidRPr="00CC0AA4" w:rsidRDefault="00FE0362" w:rsidP="00FE0362">
      <w:pPr>
        <w:pStyle w:val="Code20"/>
        <w:rPr>
          <w:rStyle w:val="code2"/>
        </w:rPr>
      </w:pPr>
      <w:r w:rsidRPr="00CC0AA4">
        <w:rPr>
          <w:rStyle w:val="code2"/>
        </w:rPr>
        <w:t xml:space="preserve">seed &lt;- 1;set.seed(seed); </w:t>
      </w:r>
      <w:proofErr w:type="spellStart"/>
      <w:r w:rsidRPr="00CC0AA4">
        <w:rPr>
          <w:rStyle w:val="code2"/>
        </w:rPr>
        <w:t>rnorm</w:t>
      </w:r>
      <w:proofErr w:type="spellEnd"/>
      <w:r w:rsidRPr="00CC0AA4">
        <w:rPr>
          <w:rStyle w:val="code2"/>
        </w:rPr>
        <w:t>(10)</w:t>
      </w:r>
    </w:p>
    <w:p w14:paraId="35165923" w14:textId="77777777" w:rsidR="00FE0362" w:rsidRPr="00C90766" w:rsidRDefault="00FE0362" w:rsidP="00FE0362">
      <w:pPr>
        <w:pStyle w:val="Code20"/>
      </w:pPr>
      <w:proofErr w:type="spellStart"/>
      <w:r w:rsidRPr="00CC0AA4">
        <w:rPr>
          <w:rStyle w:val="code2"/>
        </w:rPr>
        <w:t>set.seed</w:t>
      </w:r>
      <w:proofErr w:type="spellEnd"/>
      <w:r w:rsidRPr="00CC0AA4">
        <w:rPr>
          <w:rStyle w:val="code2"/>
        </w:rPr>
        <w:t xml:space="preserve">(seed); </w:t>
      </w:r>
      <w:proofErr w:type="spellStart"/>
      <w:r w:rsidRPr="00CC0AA4">
        <w:rPr>
          <w:rStyle w:val="code2"/>
        </w:rPr>
        <w:t>rnorm</w:t>
      </w:r>
      <w:proofErr w:type="spellEnd"/>
      <w:r w:rsidRPr="00CC0AA4">
        <w:rPr>
          <w:rStyle w:val="code2"/>
        </w:rPr>
        <w:t xml:space="preserve">(n = 10, mean = 0, </w:t>
      </w:r>
      <w:proofErr w:type="spellStart"/>
      <w:r w:rsidRPr="00CC0AA4">
        <w:rPr>
          <w:rStyle w:val="code2"/>
        </w:rPr>
        <w:t>sd</w:t>
      </w:r>
      <w:proofErr w:type="spellEnd"/>
      <w:r w:rsidRPr="00CC0AA4">
        <w:rPr>
          <w:rStyle w:val="code2"/>
        </w:rPr>
        <w:t xml:space="preserve"> = 1)</w:t>
      </w:r>
    </w:p>
    <w:p w14:paraId="3566641D" w14:textId="77777777" w:rsidR="00FE0362" w:rsidRPr="000A30F2" w:rsidRDefault="00FE0362" w:rsidP="00FE0362"/>
    <w:p w14:paraId="341B828E" w14:textId="373C58AC" w:rsidR="00FE0362" w:rsidRDefault="00FE0362" w:rsidP="00FE0362">
      <w:r>
        <w:t xml:space="preserve">Try it! Copy and paste the above two lines, one line at a time, into the </w:t>
      </w:r>
      <w:r w:rsidRPr="007173A1">
        <w:rPr>
          <w:rStyle w:val="InLineCode"/>
        </w:rPr>
        <w:t>Console</w:t>
      </w:r>
      <w:r>
        <w:t xml:space="preserve"> window, and press the </w:t>
      </w:r>
      <w:r w:rsidRPr="00392228">
        <w:rPr>
          <w:rStyle w:val="InLineCode"/>
        </w:rPr>
        <w:t>enter</w:t>
      </w:r>
      <w:r>
        <w:t>/</w:t>
      </w:r>
      <w:r w:rsidRPr="007173A1">
        <w:rPr>
          <w:rStyle w:val="InLineCode"/>
        </w:rPr>
        <w:t>return</w:t>
      </w:r>
      <w:r>
        <w:t xml:space="preserve"> key. This time </w:t>
      </w:r>
      <w:r w:rsidR="00366DEA">
        <w:t>one</w:t>
      </w:r>
      <w:r>
        <w:t xml:space="preserve"> see</w:t>
      </w:r>
      <w:r w:rsidR="00366DEA">
        <w:t>s</w:t>
      </w:r>
      <w:r>
        <w:t xml:space="preserve"> the same sequence of 10 random numbers. </w:t>
      </w:r>
      <w:r w:rsidR="00366DEA">
        <w:t xml:space="preserve">The author </w:t>
      </w:r>
      <w:r>
        <w:t>stress</w:t>
      </w:r>
      <w:r w:rsidR="00366DEA">
        <w:t>es</w:t>
      </w:r>
      <w:r>
        <w:t xml:space="preserve"> that this pedagogical device is used only to explain how things work; </w:t>
      </w:r>
      <w:r w:rsidR="00366DEA">
        <w:rPr>
          <w:i/>
        </w:rPr>
        <w:t>one</w:t>
      </w:r>
      <w:r w:rsidRPr="00B6356F">
        <w:rPr>
          <w:i/>
        </w:rPr>
        <w:t xml:space="preserve"> should never reset the seed more than once when conducting actual simulations.</w:t>
      </w:r>
      <w:r>
        <w:t xml:space="preserve"> To start with a completely random seed (determined from the system time) use </w:t>
      </w:r>
    </w:p>
    <w:p w14:paraId="1E6C4925" w14:textId="77777777" w:rsidR="00FE0362" w:rsidRDefault="00FE0362" w:rsidP="00FE0362"/>
    <w:p w14:paraId="3B3ED5D3" w14:textId="77777777" w:rsidR="00FE0362" w:rsidRPr="00C90766" w:rsidRDefault="00FE0362" w:rsidP="00FE0362">
      <w:pPr>
        <w:pStyle w:val="Code20"/>
      </w:pPr>
      <w:r w:rsidRPr="00CC0AA4">
        <w:rPr>
          <w:rStyle w:val="code2"/>
        </w:rPr>
        <w:t xml:space="preserve">seed &lt;- </w:t>
      </w:r>
      <w:proofErr w:type="spellStart"/>
      <w:r>
        <w:rPr>
          <w:rStyle w:val="code2"/>
        </w:rPr>
        <w:t>NULL</w:t>
      </w:r>
      <w:r w:rsidRPr="00CC0AA4">
        <w:rPr>
          <w:rStyle w:val="code2"/>
        </w:rPr>
        <w:t>;set.seed</w:t>
      </w:r>
      <w:proofErr w:type="spellEnd"/>
      <w:r w:rsidRPr="00CC0AA4">
        <w:rPr>
          <w:rStyle w:val="code2"/>
        </w:rPr>
        <w:t>(seed);</w:t>
      </w:r>
    </w:p>
    <w:p w14:paraId="749DE122" w14:textId="77777777" w:rsidR="00FE0362" w:rsidRDefault="00FE0362" w:rsidP="00FE0362"/>
    <w:p w14:paraId="67D2BB40" w14:textId="504DD464" w:rsidR="00FE0362" w:rsidRDefault="00366DEA" w:rsidP="00FE0362">
      <w:r>
        <w:t>The author</w:t>
      </w:r>
      <w:r w:rsidR="00FE0362">
        <w:t xml:space="preserve"> trust</w:t>
      </w:r>
      <w:r>
        <w:t>s</w:t>
      </w:r>
      <w:r w:rsidR="00FE0362">
        <w:t xml:space="preserve"> by now </w:t>
      </w:r>
      <w:r>
        <w:t>one is</w:t>
      </w:r>
      <w:r w:rsidR="00FE0362">
        <w:t xml:space="preserve"> seeing at least one distinction between the assignment operator </w:t>
      </w:r>
      <w:r w:rsidR="00FE0362" w:rsidRPr="007173A1">
        <w:rPr>
          <w:rStyle w:val="InLineCode"/>
        </w:rPr>
        <w:t>&lt;-</w:t>
      </w:r>
      <w:r w:rsidR="00FE0362">
        <w:t xml:space="preserve"> and the </w:t>
      </w:r>
      <w:r w:rsidR="00FE0362" w:rsidRPr="007173A1">
        <w:rPr>
          <w:rStyle w:val="InLineCode"/>
        </w:rPr>
        <w:t>=</w:t>
      </w:r>
      <w:r w:rsidR="00FE0362">
        <w:t xml:space="preserve"> operator. The </w:t>
      </w:r>
      <w:r w:rsidR="00FE0362" w:rsidRPr="007173A1">
        <w:rPr>
          <w:rStyle w:val="InLineCode"/>
        </w:rPr>
        <w:t>=</w:t>
      </w:r>
      <w:r w:rsidR="00FE0362">
        <w:t xml:space="preserve"> operator is used to override default values of function arguments. To sample from a normal distribution with mean 1.5 and variance 2, denoted </w:t>
      </w:r>
      <w:r w:rsidR="00FE0362" w:rsidRPr="00F25534">
        <w:rPr>
          <w:position w:val="-14"/>
        </w:rPr>
        <w:object w:dxaOrig="940" w:dyaOrig="420" w14:anchorId="363ECD1D">
          <v:shape id="_x0000_i1031" type="#_x0000_t75" style="width:47pt;height:22pt" o:ole="">
            <v:imagedata r:id="rId26" o:title=""/>
          </v:shape>
          <o:OLEObject Type="Embed" ProgID="Equation.DSMT4" ShapeID="_x0000_i1031" DrawAspect="Content" ObjectID="_1445749059" r:id="rId27"/>
        </w:object>
      </w:r>
      <w:r w:rsidR="00FE0362">
        <w:t xml:space="preserve"> use the following equivalent forms: </w:t>
      </w:r>
    </w:p>
    <w:p w14:paraId="1A6687A7" w14:textId="77777777" w:rsidR="00FE0362" w:rsidRDefault="00FE0362" w:rsidP="00FE0362"/>
    <w:p w14:paraId="6A6EDFBE" w14:textId="77777777" w:rsidR="00FE0362" w:rsidRPr="00CC0AA4" w:rsidRDefault="00FE0362" w:rsidP="00FE0362">
      <w:pPr>
        <w:pStyle w:val="Code20"/>
        <w:rPr>
          <w:rStyle w:val="code2"/>
        </w:rPr>
      </w:pPr>
      <w:r w:rsidRPr="00CC0AA4">
        <w:rPr>
          <w:rStyle w:val="code2"/>
        </w:rPr>
        <w:t xml:space="preserve">seed &lt;- 1;set.seed(seed); </w:t>
      </w:r>
      <w:proofErr w:type="spellStart"/>
      <w:r w:rsidRPr="00CC0AA4">
        <w:rPr>
          <w:rStyle w:val="code2"/>
        </w:rPr>
        <w:t>rnorm</w:t>
      </w:r>
      <w:proofErr w:type="spellEnd"/>
      <w:r w:rsidRPr="00CC0AA4">
        <w:rPr>
          <w:rStyle w:val="code2"/>
        </w:rPr>
        <w:t xml:space="preserve">(10, 1.5, </w:t>
      </w:r>
      <w:proofErr w:type="spellStart"/>
      <w:r w:rsidRPr="00CC0AA4">
        <w:rPr>
          <w:rStyle w:val="code2"/>
        </w:rPr>
        <w:t>sqrt</w:t>
      </w:r>
      <w:proofErr w:type="spellEnd"/>
      <w:r w:rsidRPr="00CC0AA4">
        <w:rPr>
          <w:rStyle w:val="code2"/>
        </w:rPr>
        <w:t>(2))</w:t>
      </w:r>
    </w:p>
    <w:p w14:paraId="3A8A6034" w14:textId="77777777" w:rsidR="00FE0362" w:rsidRPr="00C90766" w:rsidRDefault="00FE0362" w:rsidP="00FE0362">
      <w:pPr>
        <w:pStyle w:val="Code20"/>
      </w:pPr>
      <w:r w:rsidRPr="00CC0AA4">
        <w:rPr>
          <w:rStyle w:val="code2"/>
        </w:rPr>
        <w:t xml:space="preserve">seed &lt;- 1;set.seed(seed); </w:t>
      </w:r>
      <w:proofErr w:type="spellStart"/>
      <w:r w:rsidRPr="00CC0AA4">
        <w:rPr>
          <w:rStyle w:val="code2"/>
        </w:rPr>
        <w:t>rnorm</w:t>
      </w:r>
      <w:proofErr w:type="spellEnd"/>
      <w:r w:rsidRPr="00CC0AA4">
        <w:rPr>
          <w:rStyle w:val="code2"/>
        </w:rPr>
        <w:t xml:space="preserve">(10, mean = 1.5, </w:t>
      </w:r>
      <w:proofErr w:type="spellStart"/>
      <w:r w:rsidRPr="00CC0AA4">
        <w:rPr>
          <w:rStyle w:val="code2"/>
        </w:rPr>
        <w:t>sd</w:t>
      </w:r>
      <w:proofErr w:type="spellEnd"/>
      <w:r w:rsidRPr="00CC0AA4">
        <w:rPr>
          <w:rStyle w:val="code2"/>
        </w:rPr>
        <w:t xml:space="preserve"> = </w:t>
      </w:r>
      <w:proofErr w:type="spellStart"/>
      <w:r w:rsidRPr="00CC0AA4">
        <w:rPr>
          <w:rStyle w:val="code2"/>
        </w:rPr>
        <w:t>sqrt</w:t>
      </w:r>
      <w:proofErr w:type="spellEnd"/>
      <w:r w:rsidRPr="00CC0AA4">
        <w:rPr>
          <w:rStyle w:val="code2"/>
        </w:rPr>
        <w:t>(2))</w:t>
      </w:r>
    </w:p>
    <w:p w14:paraId="69997F1C" w14:textId="77777777" w:rsidR="00FE0362" w:rsidRPr="000A30F2" w:rsidRDefault="00FE0362" w:rsidP="00FE0362"/>
    <w:p w14:paraId="40AE354E" w14:textId="4FA28A5D" w:rsidR="00FE0362" w:rsidRDefault="00FE0362" w:rsidP="00FE0362">
      <w:r>
        <w:t xml:space="preserve">The first form involves less typing, but </w:t>
      </w:r>
      <w:r w:rsidR="00366DEA">
        <w:t>one has</w:t>
      </w:r>
      <w:r>
        <w:t xml:space="preserve"> to be sure that the arguments are in the correct order, i.e., the first one must correspond to </w:t>
      </w:r>
      <w:r w:rsidRPr="007173A1">
        <w:rPr>
          <w:rStyle w:val="InLineCode"/>
        </w:rPr>
        <w:t>n</w:t>
      </w:r>
      <w:r>
        <w:t xml:space="preserve">, the second to </w:t>
      </w:r>
      <w:r w:rsidRPr="007173A1">
        <w:rPr>
          <w:rStyle w:val="InLineCode"/>
        </w:rPr>
        <w:t>mean</w:t>
      </w:r>
      <w:r>
        <w:t xml:space="preserve">, etc. If </w:t>
      </w:r>
      <w:r w:rsidR="00366DEA">
        <w:t>one has</w:t>
      </w:r>
      <w:r>
        <w:t xml:space="preserve"> not guessed it, </w:t>
      </w:r>
      <w:proofErr w:type="spellStart"/>
      <w:proofErr w:type="gramStart"/>
      <w:r w:rsidRPr="007173A1">
        <w:rPr>
          <w:rStyle w:val="InLineCode"/>
        </w:rPr>
        <w:t>sqrt</w:t>
      </w:r>
      <w:proofErr w:type="spellEnd"/>
      <w:r>
        <w:rPr>
          <w:rStyle w:val="InLineCode"/>
        </w:rPr>
        <w:t>(</w:t>
      </w:r>
      <w:proofErr w:type="gramEnd"/>
      <w:r>
        <w:rPr>
          <w:rStyle w:val="InLineCode"/>
        </w:rPr>
        <w:t>)</w:t>
      </w:r>
      <w:r>
        <w:t xml:space="preserve"> stands for the square root function [</w:t>
      </w:r>
      <w:proofErr w:type="spellStart"/>
      <w:r w:rsidR="00435FA4" w:rsidRPr="00435FA4">
        <w:rPr>
          <w:rStyle w:val="InLineCode"/>
        </w:rPr>
        <w:t>rnorm</w:t>
      </w:r>
      <w:proofErr w:type="spellEnd"/>
      <w:r w:rsidR="00435FA4">
        <w:t xml:space="preserve"> needs the standard deviation, not the variance; </w:t>
      </w:r>
      <w:r>
        <w:t xml:space="preserve">the standard deviation is the square root of </w:t>
      </w:r>
      <w:r>
        <w:lastRenderedPageBreak/>
        <w:t xml:space="preserve">the variance; try typing </w:t>
      </w:r>
      <w:proofErr w:type="spellStart"/>
      <w:r w:rsidRPr="007173A1">
        <w:rPr>
          <w:rStyle w:val="InLineCode"/>
        </w:rPr>
        <w:t>sqrt</w:t>
      </w:r>
      <w:proofErr w:type="spellEnd"/>
      <w:r w:rsidRPr="007173A1">
        <w:rPr>
          <w:rStyle w:val="InLineCode"/>
        </w:rPr>
        <w:t>(49)</w:t>
      </w:r>
      <w:r>
        <w:t xml:space="preserve"> in the </w:t>
      </w:r>
      <w:r w:rsidRPr="00CC0AA4">
        <w:rPr>
          <w:rStyle w:val="InLineCode"/>
        </w:rPr>
        <w:t>Console</w:t>
      </w:r>
      <w:r>
        <w:t xml:space="preserve"> window; </w:t>
      </w:r>
      <w:r w:rsidR="00366DEA">
        <w:t>one</w:t>
      </w:r>
      <w:r>
        <w:t xml:space="preserve"> should get </w:t>
      </w:r>
      <w:r w:rsidRPr="007173A1">
        <w:rPr>
          <w:rStyle w:val="InLineCode"/>
        </w:rPr>
        <w:t>7</w:t>
      </w:r>
      <w:r>
        <w:t xml:space="preserve">]. </w:t>
      </w:r>
      <w:r w:rsidR="00366DEA">
        <w:t>The reader should s</w:t>
      </w:r>
      <w:r>
        <w:t>tudy the examples below:</w:t>
      </w:r>
    </w:p>
    <w:p w14:paraId="763FCCE5" w14:textId="77777777" w:rsidR="00FE0362" w:rsidRDefault="00FE0362" w:rsidP="00FE0362"/>
    <w:p w14:paraId="08A46C0C" w14:textId="77777777" w:rsidR="00FE0362" w:rsidRPr="00CC0AA4" w:rsidRDefault="00FE0362" w:rsidP="00FE0362">
      <w:pPr>
        <w:pStyle w:val="Code20"/>
        <w:rPr>
          <w:rStyle w:val="code2"/>
        </w:rPr>
      </w:pPr>
      <w:r w:rsidRPr="00CC0AA4">
        <w:rPr>
          <w:rStyle w:val="code2"/>
        </w:rPr>
        <w:t xml:space="preserve">&gt; </w:t>
      </w:r>
      <w:proofErr w:type="spellStart"/>
      <w:r w:rsidRPr="00CC0AA4">
        <w:rPr>
          <w:rStyle w:val="code2"/>
        </w:rPr>
        <w:t>set.seed</w:t>
      </w:r>
      <w:proofErr w:type="spellEnd"/>
      <w:r w:rsidRPr="00CC0AA4">
        <w:rPr>
          <w:rStyle w:val="code2"/>
        </w:rPr>
        <w:t>(seed = 1);</w:t>
      </w:r>
      <w:proofErr w:type="spellStart"/>
      <w:r w:rsidRPr="00CC0AA4">
        <w:rPr>
          <w:rStyle w:val="code2"/>
        </w:rPr>
        <w:t>rnorm</w:t>
      </w:r>
      <w:proofErr w:type="spellEnd"/>
      <w:r w:rsidRPr="00CC0AA4">
        <w:rPr>
          <w:rStyle w:val="code2"/>
        </w:rPr>
        <w:t xml:space="preserve">(n = 10, mean = 1.5, </w:t>
      </w:r>
      <w:proofErr w:type="spellStart"/>
      <w:r w:rsidRPr="00CC0AA4">
        <w:rPr>
          <w:rStyle w:val="code2"/>
        </w:rPr>
        <w:t>sd</w:t>
      </w:r>
      <w:proofErr w:type="spellEnd"/>
      <w:r w:rsidRPr="00CC0AA4">
        <w:rPr>
          <w:rStyle w:val="code2"/>
        </w:rPr>
        <w:t xml:space="preserve"> = </w:t>
      </w:r>
      <w:proofErr w:type="spellStart"/>
      <w:r w:rsidRPr="00CC0AA4">
        <w:rPr>
          <w:rStyle w:val="code2"/>
        </w:rPr>
        <w:t>sqrt</w:t>
      </w:r>
      <w:proofErr w:type="spellEnd"/>
      <w:r w:rsidRPr="00CC0AA4">
        <w:rPr>
          <w:rStyle w:val="code2"/>
        </w:rPr>
        <w:t>(2))</w:t>
      </w:r>
      <w:r>
        <w:rPr>
          <w:rStyle w:val="code2"/>
        </w:rPr>
        <w:t xml:space="preserve"> </w:t>
      </w:r>
      <w:r w:rsidRPr="00697BCB">
        <w:rPr>
          <w:rStyle w:val="code2"/>
        </w:rPr>
        <w:t># example 1</w:t>
      </w:r>
    </w:p>
    <w:p w14:paraId="26D1CFC5" w14:textId="77777777" w:rsidR="00FE0362" w:rsidRDefault="00FE0362" w:rsidP="00FE0362">
      <w:pPr>
        <w:pStyle w:val="Code20"/>
        <w:rPr>
          <w:rStyle w:val="code2"/>
        </w:rPr>
      </w:pPr>
      <w:r w:rsidRPr="00CC0AA4">
        <w:rPr>
          <w:rStyle w:val="code2"/>
        </w:rPr>
        <w:t xml:space="preserve"> [1] 0.614 1.760 0.318 3.756 1.966 0.340 2.189 2.544 2.314 1.068</w:t>
      </w:r>
    </w:p>
    <w:p w14:paraId="4CF93DCB" w14:textId="77777777" w:rsidR="00435FA4" w:rsidRPr="00CC0AA4" w:rsidRDefault="00435FA4" w:rsidP="00FE0362">
      <w:pPr>
        <w:pStyle w:val="Code20"/>
        <w:rPr>
          <w:rStyle w:val="code2"/>
        </w:rPr>
      </w:pPr>
    </w:p>
    <w:p w14:paraId="5A1C7003" w14:textId="77777777" w:rsidR="00FE0362" w:rsidRPr="00CC0AA4" w:rsidRDefault="00FE0362" w:rsidP="00FE0362">
      <w:pPr>
        <w:pStyle w:val="Code20"/>
        <w:rPr>
          <w:rStyle w:val="code2"/>
        </w:rPr>
      </w:pPr>
      <w:r w:rsidRPr="00CC0AA4">
        <w:rPr>
          <w:rStyle w:val="code2"/>
        </w:rPr>
        <w:t xml:space="preserve">&gt; </w:t>
      </w:r>
      <w:proofErr w:type="spellStart"/>
      <w:proofErr w:type="gramStart"/>
      <w:r w:rsidRPr="00CC0AA4">
        <w:rPr>
          <w:rStyle w:val="code2"/>
        </w:rPr>
        <w:t>set.seed</w:t>
      </w:r>
      <w:proofErr w:type="spellEnd"/>
      <w:proofErr w:type="gramEnd"/>
      <w:r w:rsidRPr="00CC0AA4">
        <w:rPr>
          <w:rStyle w:val="code2"/>
        </w:rPr>
        <w:t>(seed = 1);</w:t>
      </w:r>
      <w:proofErr w:type="spellStart"/>
      <w:r w:rsidRPr="00CC0AA4">
        <w:rPr>
          <w:rStyle w:val="code2"/>
        </w:rPr>
        <w:t>rnorm</w:t>
      </w:r>
      <w:proofErr w:type="spellEnd"/>
      <w:r w:rsidRPr="00CC0AA4">
        <w:rPr>
          <w:rStyle w:val="code2"/>
        </w:rPr>
        <w:t xml:space="preserve">(10, 1.5, </w:t>
      </w:r>
      <w:proofErr w:type="spellStart"/>
      <w:r w:rsidRPr="00CC0AA4">
        <w:rPr>
          <w:rStyle w:val="code2"/>
        </w:rPr>
        <w:t>sqrt</w:t>
      </w:r>
      <w:proofErr w:type="spellEnd"/>
      <w:r w:rsidRPr="00CC0AA4">
        <w:rPr>
          <w:rStyle w:val="code2"/>
        </w:rPr>
        <w:t>(2))</w:t>
      </w:r>
      <w:r>
        <w:rPr>
          <w:rStyle w:val="code2"/>
        </w:rPr>
        <w:t xml:space="preserve">                 # example 2</w:t>
      </w:r>
    </w:p>
    <w:p w14:paraId="10020CD1" w14:textId="77777777" w:rsidR="00FE0362" w:rsidRDefault="00FE0362" w:rsidP="00FE0362">
      <w:pPr>
        <w:pStyle w:val="Code20"/>
        <w:rPr>
          <w:rStyle w:val="code2"/>
        </w:rPr>
      </w:pPr>
      <w:r w:rsidRPr="00CC0AA4">
        <w:rPr>
          <w:rStyle w:val="code2"/>
        </w:rPr>
        <w:t xml:space="preserve"> [1] 0.614 1.760 0.318 3.756 1.966 0.340 2.189 2.544 2.314 1.068</w:t>
      </w:r>
    </w:p>
    <w:p w14:paraId="10C47915" w14:textId="77777777" w:rsidR="00435FA4" w:rsidRPr="00CC0AA4" w:rsidRDefault="00435FA4" w:rsidP="00FE0362">
      <w:pPr>
        <w:pStyle w:val="Code20"/>
        <w:rPr>
          <w:rStyle w:val="code2"/>
        </w:rPr>
      </w:pPr>
    </w:p>
    <w:p w14:paraId="39B26CB7" w14:textId="77777777" w:rsidR="00FE0362" w:rsidRPr="00CC0AA4" w:rsidRDefault="00FE0362" w:rsidP="00FE0362">
      <w:pPr>
        <w:pStyle w:val="Code20"/>
        <w:rPr>
          <w:rStyle w:val="code2"/>
        </w:rPr>
      </w:pPr>
      <w:r w:rsidRPr="00CC0AA4">
        <w:rPr>
          <w:rStyle w:val="code2"/>
        </w:rPr>
        <w:t xml:space="preserve">&gt; </w:t>
      </w:r>
      <w:proofErr w:type="spellStart"/>
      <w:proofErr w:type="gramStart"/>
      <w:r w:rsidRPr="00CC0AA4">
        <w:rPr>
          <w:rStyle w:val="code2"/>
        </w:rPr>
        <w:t>set.seed</w:t>
      </w:r>
      <w:proofErr w:type="spellEnd"/>
      <w:proofErr w:type="gramEnd"/>
      <w:r w:rsidRPr="00CC0AA4">
        <w:rPr>
          <w:rStyle w:val="code2"/>
        </w:rPr>
        <w:t>(seed = 1);</w:t>
      </w:r>
      <w:proofErr w:type="spellStart"/>
      <w:r w:rsidRPr="00CC0AA4">
        <w:rPr>
          <w:rStyle w:val="code2"/>
        </w:rPr>
        <w:t>rnorm</w:t>
      </w:r>
      <w:proofErr w:type="spellEnd"/>
      <w:r w:rsidRPr="00CC0AA4">
        <w:rPr>
          <w:rStyle w:val="code2"/>
        </w:rPr>
        <w:t xml:space="preserve">(1.5, 10, </w:t>
      </w:r>
      <w:proofErr w:type="spellStart"/>
      <w:r w:rsidRPr="00CC0AA4">
        <w:rPr>
          <w:rStyle w:val="code2"/>
        </w:rPr>
        <w:t>sqrt</w:t>
      </w:r>
      <w:proofErr w:type="spellEnd"/>
      <w:r w:rsidRPr="00CC0AA4">
        <w:rPr>
          <w:rStyle w:val="code2"/>
        </w:rPr>
        <w:t>(2))</w:t>
      </w:r>
      <w:r>
        <w:rPr>
          <w:rStyle w:val="code2"/>
        </w:rPr>
        <w:t xml:space="preserve">                 # example 3</w:t>
      </w:r>
    </w:p>
    <w:p w14:paraId="0D018A91" w14:textId="77777777" w:rsidR="00FE0362" w:rsidRDefault="00FE0362" w:rsidP="00FE0362">
      <w:pPr>
        <w:pStyle w:val="Code20"/>
        <w:rPr>
          <w:rStyle w:val="code2"/>
        </w:rPr>
      </w:pPr>
      <w:r w:rsidRPr="00CC0AA4">
        <w:rPr>
          <w:rStyle w:val="code2"/>
        </w:rPr>
        <w:t>[1] 9.11</w:t>
      </w:r>
    </w:p>
    <w:p w14:paraId="5C65C70F" w14:textId="77777777" w:rsidR="00435FA4" w:rsidRPr="00CC0AA4" w:rsidRDefault="00435FA4" w:rsidP="00FE0362">
      <w:pPr>
        <w:pStyle w:val="Code20"/>
        <w:rPr>
          <w:rStyle w:val="code2"/>
        </w:rPr>
      </w:pPr>
    </w:p>
    <w:p w14:paraId="0F2D873D" w14:textId="77777777" w:rsidR="00FE0362" w:rsidRPr="00CC0AA4" w:rsidRDefault="00FE0362" w:rsidP="00FE0362">
      <w:pPr>
        <w:pStyle w:val="Code20"/>
        <w:rPr>
          <w:rStyle w:val="code2"/>
        </w:rPr>
      </w:pPr>
      <w:r w:rsidRPr="00CC0AA4">
        <w:rPr>
          <w:rStyle w:val="code2"/>
        </w:rPr>
        <w:t xml:space="preserve">&gt; </w:t>
      </w:r>
      <w:proofErr w:type="spellStart"/>
      <w:proofErr w:type="gramStart"/>
      <w:r w:rsidRPr="00CC0AA4">
        <w:rPr>
          <w:rStyle w:val="code2"/>
        </w:rPr>
        <w:t>set.seed</w:t>
      </w:r>
      <w:proofErr w:type="spellEnd"/>
      <w:proofErr w:type="gramEnd"/>
      <w:r w:rsidRPr="00CC0AA4">
        <w:rPr>
          <w:rStyle w:val="code2"/>
        </w:rPr>
        <w:t>(seed = 1);</w:t>
      </w:r>
      <w:proofErr w:type="spellStart"/>
      <w:r w:rsidRPr="00CC0AA4">
        <w:rPr>
          <w:rStyle w:val="code2"/>
        </w:rPr>
        <w:t>rnorm</w:t>
      </w:r>
      <w:proofErr w:type="spellEnd"/>
      <w:r w:rsidRPr="00CC0AA4">
        <w:rPr>
          <w:rStyle w:val="code2"/>
        </w:rPr>
        <w:t xml:space="preserve">(mean = 1.5, n = 10, </w:t>
      </w:r>
      <w:proofErr w:type="spellStart"/>
      <w:r w:rsidRPr="00CC0AA4">
        <w:rPr>
          <w:rStyle w:val="code2"/>
        </w:rPr>
        <w:t>sd</w:t>
      </w:r>
      <w:proofErr w:type="spellEnd"/>
      <w:r w:rsidRPr="00CC0AA4">
        <w:rPr>
          <w:rStyle w:val="code2"/>
        </w:rPr>
        <w:t xml:space="preserve"> = </w:t>
      </w:r>
      <w:proofErr w:type="spellStart"/>
      <w:r w:rsidRPr="00CC0AA4">
        <w:rPr>
          <w:rStyle w:val="code2"/>
        </w:rPr>
        <w:t>sqrt</w:t>
      </w:r>
      <w:proofErr w:type="spellEnd"/>
      <w:r w:rsidRPr="00CC0AA4">
        <w:rPr>
          <w:rStyle w:val="code2"/>
        </w:rPr>
        <w:t>(2))</w:t>
      </w:r>
      <w:r w:rsidRPr="008C762B">
        <w:rPr>
          <w:rStyle w:val="code2"/>
        </w:rPr>
        <w:t xml:space="preserve"> </w:t>
      </w:r>
      <w:r>
        <w:rPr>
          <w:rStyle w:val="code2"/>
        </w:rPr>
        <w:t># example 4</w:t>
      </w:r>
    </w:p>
    <w:p w14:paraId="60A9E93A" w14:textId="77777777" w:rsidR="00FE0362" w:rsidRPr="00C90766" w:rsidRDefault="00FE0362" w:rsidP="00FE0362">
      <w:pPr>
        <w:pStyle w:val="Code20"/>
      </w:pPr>
      <w:r w:rsidRPr="00CC0AA4">
        <w:rPr>
          <w:rStyle w:val="code2"/>
        </w:rPr>
        <w:t xml:space="preserve"> [1] 0.614 1.760 0.318 3.756 1.966 0.340 2.189 2.544 2.314 1.068</w:t>
      </w:r>
      <w:r w:rsidRPr="00C90766">
        <w:t xml:space="preserve"> </w:t>
      </w:r>
    </w:p>
    <w:p w14:paraId="71654D81" w14:textId="77777777" w:rsidR="00FE0362" w:rsidRPr="000A30F2" w:rsidRDefault="00FE0362" w:rsidP="00FE0362"/>
    <w:p w14:paraId="565B3C3B" w14:textId="5A376D59" w:rsidR="00FE0362" w:rsidRDefault="00FE0362" w:rsidP="00FE0362">
      <w:r>
        <w:t>T</w:t>
      </w:r>
      <w:r w:rsidRPr="000805DB">
        <w:t xml:space="preserve">he third example, where the order is not what </w:t>
      </w:r>
      <w:r w:rsidR="00366DEA">
        <w:t>one</w:t>
      </w:r>
      <w:r w:rsidRPr="000805DB">
        <w:t xml:space="preserve"> intended, </w:t>
      </w:r>
      <w:proofErr w:type="spellStart"/>
      <w:proofErr w:type="gramStart"/>
      <w:r w:rsidRPr="007173A1">
        <w:rPr>
          <w:rStyle w:val="InLineCode"/>
        </w:rPr>
        <w:t>rnorm</w:t>
      </w:r>
      <w:proofErr w:type="spellEnd"/>
      <w:r w:rsidRPr="007173A1">
        <w:rPr>
          <w:rStyle w:val="InLineCode"/>
        </w:rPr>
        <w:t>(</w:t>
      </w:r>
      <w:proofErr w:type="gramEnd"/>
      <w:r w:rsidRPr="007173A1">
        <w:rPr>
          <w:rStyle w:val="InLineCode"/>
        </w:rPr>
        <w:t xml:space="preserve">1.5, 10, </w:t>
      </w:r>
      <w:proofErr w:type="spellStart"/>
      <w:r w:rsidRPr="007173A1">
        <w:rPr>
          <w:rStyle w:val="InLineCode"/>
        </w:rPr>
        <w:t>sqrt</w:t>
      </w:r>
      <w:proofErr w:type="spellEnd"/>
      <w:r w:rsidRPr="007173A1">
        <w:rPr>
          <w:rStyle w:val="InLineCode"/>
        </w:rPr>
        <w:t>(2))</w:t>
      </w:r>
      <w:r w:rsidRPr="000805DB">
        <w:t>, yield</w:t>
      </w:r>
      <w:r w:rsidR="00435FA4">
        <w:t>ed</w:t>
      </w:r>
      <w:r w:rsidRPr="000805DB">
        <w:t xml:space="preserve"> one sample from the normal distribution with mean 10 and variance 2. </w:t>
      </w:r>
      <w:r>
        <w:t xml:space="preserve">You got one sample, as it is difficult for </w:t>
      </w:r>
      <w:r w:rsidRPr="007173A1">
        <w:rPr>
          <w:rStyle w:val="InLineCode"/>
        </w:rPr>
        <w:t>R</w:t>
      </w:r>
      <w:r>
        <w:t xml:space="preserve"> to satisfy </w:t>
      </w:r>
      <w:r w:rsidR="00A37249">
        <w:t>your</w:t>
      </w:r>
      <w:r>
        <w:t xml:space="preserve"> request to provide 1.5 samples. The fourth example shows that as long as </w:t>
      </w:r>
      <w:r w:rsidR="00366DEA">
        <w:t>one</w:t>
      </w:r>
      <w:r>
        <w:t xml:space="preserve"> also specif</w:t>
      </w:r>
      <w:r w:rsidR="00366DEA">
        <w:t>ies</w:t>
      </w:r>
      <w:r>
        <w:t xml:space="preserve"> the parameter names, shuffling the order of the arguments has no effect. The style of programming is entirely up to </w:t>
      </w:r>
      <w:r w:rsidR="00366DEA">
        <w:t>the reader</w:t>
      </w:r>
      <w:r>
        <w:t>. As the saying goes, “there are more than one ways of skinning a cat”.</w:t>
      </w:r>
    </w:p>
    <w:p w14:paraId="5BF5B964" w14:textId="77777777" w:rsidR="00A37249" w:rsidRPr="000A30F2" w:rsidRDefault="00A37249" w:rsidP="00FE0362"/>
    <w:p w14:paraId="052292B5" w14:textId="7AB4ED2A" w:rsidR="00FE0362" w:rsidRDefault="00DF472B" w:rsidP="009273E3">
      <w:pPr>
        <w:pStyle w:val="Heading3"/>
      </w:pPr>
      <w:r w:rsidRPr="00A76514">
        <w:t>Online Appendix 3.</w:t>
      </w:r>
      <w:r>
        <w:t>C.2</w:t>
      </w:r>
      <w:r w:rsidR="00EC3BDE">
        <w:t>:</w:t>
      </w:r>
      <w:r w:rsidR="009273E3">
        <w:t xml:space="preserve"> </w:t>
      </w:r>
      <w:r w:rsidR="00FE0362">
        <w:t>The mean, variance, and standard deviation functions</w:t>
      </w:r>
    </w:p>
    <w:p w14:paraId="1A62D31E" w14:textId="169E69BB" w:rsidR="00FE0362" w:rsidRDefault="00FE0362" w:rsidP="00FE0362">
      <w:r>
        <w:t xml:space="preserve">Click on the file menu in the lower-right </w:t>
      </w:r>
      <w:r w:rsidRPr="00ED5965">
        <w:rPr>
          <w:rStyle w:val="InLineCode"/>
        </w:rPr>
        <w:t>RStudio</w:t>
      </w:r>
      <w:r>
        <w:t xml:space="preserve"> window and select the file </w:t>
      </w:r>
      <w:proofErr w:type="spellStart"/>
      <w:proofErr w:type="gramStart"/>
      <w:r w:rsidR="008E43EA">
        <w:rPr>
          <w:rStyle w:val="InLineCode"/>
        </w:rPr>
        <w:t>main</w:t>
      </w:r>
      <w:r w:rsidRPr="007173A1">
        <w:rPr>
          <w:rStyle w:val="InLineCode"/>
        </w:rPr>
        <w:t>SamplingNor</w:t>
      </w:r>
      <w:r>
        <w:rPr>
          <w:rStyle w:val="InLineCode"/>
        </w:rPr>
        <w:t>malDistributions</w:t>
      </w:r>
      <w:r w:rsidRPr="007173A1">
        <w:rPr>
          <w:rStyle w:val="InLineCode"/>
        </w:rPr>
        <w:t>.R</w:t>
      </w:r>
      <w:proofErr w:type="spellEnd"/>
      <w:proofErr w:type="gramEnd"/>
      <w:r>
        <w:t xml:space="preserve">, which is reproduced below. </w:t>
      </w:r>
    </w:p>
    <w:p w14:paraId="5C49E390" w14:textId="11E9C892" w:rsidR="00FE0362" w:rsidRDefault="00DF472B" w:rsidP="00EB4CC4">
      <w:pPr>
        <w:pStyle w:val="Heading3"/>
      </w:pPr>
      <w:r w:rsidRPr="00A76514">
        <w:t>Online Appendix 3.</w:t>
      </w:r>
      <w:r>
        <w:t>C.3</w:t>
      </w:r>
      <w:r w:rsidR="00EC3BDE">
        <w:t>:</w:t>
      </w:r>
      <w:r w:rsidR="00EB4CC4">
        <w:t xml:space="preserve"> </w:t>
      </w:r>
      <w:r w:rsidR="00FE0362">
        <w:t xml:space="preserve">Code Listing </w:t>
      </w:r>
    </w:p>
    <w:p w14:paraId="19ABF7F6" w14:textId="12F2606C" w:rsidR="00FE0362" w:rsidRPr="00CC0AA4" w:rsidRDefault="00FE0362" w:rsidP="00FE0362">
      <w:pPr>
        <w:pStyle w:val="Code20"/>
        <w:rPr>
          <w:rStyle w:val="code2"/>
        </w:rPr>
      </w:pPr>
      <w:r w:rsidRPr="00CC0AA4">
        <w:rPr>
          <w:rStyle w:val="code2"/>
        </w:rPr>
        <w:t>#</w:t>
      </w:r>
      <w:proofErr w:type="spellStart"/>
      <w:r w:rsidR="008E43EA">
        <w:rPr>
          <w:rStyle w:val="code2"/>
        </w:rPr>
        <w:t>main</w:t>
      </w:r>
      <w:r w:rsidRPr="00CC0AA4">
        <w:rPr>
          <w:rStyle w:val="code2"/>
        </w:rPr>
        <w:t>SamplingNormalDist.R</w:t>
      </w:r>
      <w:proofErr w:type="spellEnd"/>
    </w:p>
    <w:p w14:paraId="75545A60" w14:textId="77777777" w:rsidR="00FE0362" w:rsidRPr="00CC0AA4" w:rsidRDefault="00FE0362" w:rsidP="00FE0362">
      <w:pPr>
        <w:pStyle w:val="Code20"/>
        <w:rPr>
          <w:rStyle w:val="code2"/>
        </w:rPr>
      </w:pPr>
      <w:proofErr w:type="spellStart"/>
      <w:r w:rsidRPr="00CC0AA4">
        <w:rPr>
          <w:rStyle w:val="code2"/>
        </w:rPr>
        <w:t>rm</w:t>
      </w:r>
      <w:proofErr w:type="spellEnd"/>
      <w:r w:rsidRPr="00CC0AA4">
        <w:rPr>
          <w:rStyle w:val="code2"/>
        </w:rPr>
        <w:t xml:space="preserve">(list = </w:t>
      </w:r>
      <w:proofErr w:type="spellStart"/>
      <w:r w:rsidRPr="00CC0AA4">
        <w:rPr>
          <w:rStyle w:val="code2"/>
        </w:rPr>
        <w:t>ls</w:t>
      </w:r>
      <w:proofErr w:type="spellEnd"/>
      <w:r w:rsidRPr="00CC0AA4">
        <w:rPr>
          <w:rStyle w:val="code2"/>
        </w:rPr>
        <w:t xml:space="preserve">()); </w:t>
      </w:r>
      <w:proofErr w:type="spellStart"/>
      <w:r w:rsidRPr="00CC0AA4">
        <w:rPr>
          <w:rStyle w:val="code2"/>
        </w:rPr>
        <w:t>set.seed</w:t>
      </w:r>
      <w:proofErr w:type="spellEnd"/>
      <w:r w:rsidRPr="00CC0AA4">
        <w:rPr>
          <w:rStyle w:val="code2"/>
        </w:rPr>
        <w:t xml:space="preserve">(1); options(digits=3) </w:t>
      </w:r>
    </w:p>
    <w:p w14:paraId="401C160D" w14:textId="77777777" w:rsidR="00FE0362" w:rsidRPr="00CC0AA4" w:rsidRDefault="00FE0362" w:rsidP="00FE0362">
      <w:pPr>
        <w:pStyle w:val="Code20"/>
        <w:rPr>
          <w:rStyle w:val="code2"/>
        </w:rPr>
      </w:pPr>
      <w:r w:rsidRPr="00CC0AA4">
        <w:rPr>
          <w:rStyle w:val="code2"/>
        </w:rPr>
        <w:t># get 2 sets of 10 random samples from the unit normal distribution</w:t>
      </w:r>
    </w:p>
    <w:p w14:paraId="1086D042" w14:textId="77777777" w:rsidR="00FE0362" w:rsidRPr="00CC0AA4" w:rsidRDefault="00FE0362" w:rsidP="00FE0362">
      <w:pPr>
        <w:pStyle w:val="Code20"/>
        <w:rPr>
          <w:rStyle w:val="code2"/>
        </w:rPr>
      </w:pPr>
      <w:r w:rsidRPr="00CC0AA4">
        <w:rPr>
          <w:rStyle w:val="code2"/>
        </w:rPr>
        <w:t xml:space="preserve">x &lt;- </w:t>
      </w:r>
      <w:proofErr w:type="spellStart"/>
      <w:r w:rsidRPr="00CC0AA4">
        <w:rPr>
          <w:rStyle w:val="code2"/>
        </w:rPr>
        <w:t>rnorm</w:t>
      </w:r>
      <w:proofErr w:type="spellEnd"/>
      <w:r w:rsidRPr="00CC0AA4">
        <w:rPr>
          <w:rStyle w:val="code2"/>
        </w:rPr>
        <w:t>(10);cat("1st set of 10 random samples are \</w:t>
      </w:r>
      <w:proofErr w:type="spellStart"/>
      <w:r w:rsidRPr="00CC0AA4">
        <w:rPr>
          <w:rStyle w:val="code2"/>
        </w:rPr>
        <w:t>n",x</w:t>
      </w:r>
      <w:proofErr w:type="spellEnd"/>
      <w:r w:rsidRPr="00CC0AA4">
        <w:rPr>
          <w:rStyle w:val="code2"/>
        </w:rPr>
        <w:t>,"\n\n")</w:t>
      </w:r>
    </w:p>
    <w:p w14:paraId="1EF03E28" w14:textId="77777777" w:rsidR="00FE0362" w:rsidRPr="00CC0AA4" w:rsidRDefault="00FE0362" w:rsidP="00FE0362">
      <w:pPr>
        <w:pStyle w:val="Code20"/>
        <w:rPr>
          <w:rStyle w:val="code2"/>
        </w:rPr>
      </w:pPr>
      <w:r w:rsidRPr="00CC0AA4">
        <w:rPr>
          <w:rStyle w:val="code2"/>
        </w:rPr>
        <w:t xml:space="preserve">x &lt;- </w:t>
      </w:r>
      <w:proofErr w:type="spellStart"/>
      <w:r w:rsidRPr="00CC0AA4">
        <w:rPr>
          <w:rStyle w:val="code2"/>
        </w:rPr>
        <w:t>rnorm</w:t>
      </w:r>
      <w:proofErr w:type="spellEnd"/>
      <w:r w:rsidRPr="00CC0AA4">
        <w:rPr>
          <w:rStyle w:val="code2"/>
        </w:rPr>
        <w:t>(10);cat("2nd set of 10 random samples are \</w:t>
      </w:r>
      <w:proofErr w:type="spellStart"/>
      <w:r w:rsidRPr="00CC0AA4">
        <w:rPr>
          <w:rStyle w:val="code2"/>
        </w:rPr>
        <w:t>n",x</w:t>
      </w:r>
      <w:proofErr w:type="spellEnd"/>
      <w:r w:rsidRPr="00CC0AA4">
        <w:rPr>
          <w:rStyle w:val="code2"/>
        </w:rPr>
        <w:t>,"\n\n")</w:t>
      </w:r>
    </w:p>
    <w:p w14:paraId="018D57A2" w14:textId="77777777" w:rsidR="00FE0362" w:rsidRPr="00CC0AA4" w:rsidRDefault="00FE0362" w:rsidP="00FE0362">
      <w:pPr>
        <w:pStyle w:val="Code20"/>
        <w:rPr>
          <w:rStyle w:val="code2"/>
        </w:rPr>
      </w:pPr>
      <w:r w:rsidRPr="00CC0AA4">
        <w:rPr>
          <w:rStyle w:val="code2"/>
        </w:rPr>
        <w:t># mean and standard deviation of 10,000 new samples from the unit normal distribution</w:t>
      </w:r>
    </w:p>
    <w:p w14:paraId="26677FD3" w14:textId="77777777" w:rsidR="00FE0362" w:rsidRPr="00CC0AA4" w:rsidRDefault="00FE0362" w:rsidP="00FE0362">
      <w:pPr>
        <w:pStyle w:val="Code20"/>
        <w:rPr>
          <w:rStyle w:val="code2"/>
        </w:rPr>
      </w:pPr>
      <w:r w:rsidRPr="00CC0AA4">
        <w:rPr>
          <w:rStyle w:val="code2"/>
        </w:rPr>
        <w:t xml:space="preserve">cat("mean of 10,000 new samples =", mean(x1 &lt;- </w:t>
      </w:r>
      <w:proofErr w:type="spellStart"/>
      <w:r w:rsidRPr="00CC0AA4">
        <w:rPr>
          <w:rStyle w:val="code2"/>
        </w:rPr>
        <w:t>rnorm</w:t>
      </w:r>
      <w:proofErr w:type="spellEnd"/>
      <w:r w:rsidRPr="00CC0AA4">
        <w:rPr>
          <w:rStyle w:val="code2"/>
        </w:rPr>
        <w:t>(10000)),"\n")</w:t>
      </w:r>
    </w:p>
    <w:p w14:paraId="6B9F8E4E" w14:textId="77777777" w:rsidR="00FE0362" w:rsidRPr="00CC0AA4" w:rsidRDefault="00FE0362" w:rsidP="00FE0362">
      <w:pPr>
        <w:pStyle w:val="Code20"/>
        <w:rPr>
          <w:rStyle w:val="code2"/>
        </w:rPr>
      </w:pPr>
      <w:r w:rsidRPr="00CC0AA4">
        <w:rPr>
          <w:rStyle w:val="code2"/>
        </w:rPr>
        <w:t xml:space="preserve">cat("std. of above 10,000 samples =", </w:t>
      </w:r>
      <w:proofErr w:type="spellStart"/>
      <w:r w:rsidRPr="00CC0AA4">
        <w:rPr>
          <w:rStyle w:val="code2"/>
        </w:rPr>
        <w:t>sqrt</w:t>
      </w:r>
      <w:proofErr w:type="spellEnd"/>
      <w:r w:rsidRPr="00CC0AA4">
        <w:rPr>
          <w:rStyle w:val="code2"/>
        </w:rPr>
        <w:t>(</w:t>
      </w:r>
      <w:proofErr w:type="spellStart"/>
      <w:r w:rsidRPr="00CC0AA4">
        <w:rPr>
          <w:rStyle w:val="code2"/>
        </w:rPr>
        <w:t>var</w:t>
      </w:r>
      <w:proofErr w:type="spellEnd"/>
      <w:r w:rsidRPr="00CC0AA4">
        <w:rPr>
          <w:rStyle w:val="code2"/>
        </w:rPr>
        <w:t>(x1)),"\n")</w:t>
      </w:r>
    </w:p>
    <w:p w14:paraId="632324B5" w14:textId="77777777" w:rsidR="00FE0362" w:rsidRDefault="00FE0362" w:rsidP="00FE0362"/>
    <w:p w14:paraId="5644183B" w14:textId="42A3B1FF" w:rsidR="00FE0362" w:rsidRDefault="00FE0362" w:rsidP="00FE0362">
      <w:r>
        <w:t>Line 2 does three things (always in left-to-right order): it clears all variables</w:t>
      </w:r>
      <w:r w:rsidR="00A537D8">
        <w:t>;</w:t>
      </w:r>
      <w:r>
        <w:t xml:space="preserve"> </w:t>
      </w:r>
      <w:r w:rsidR="00A537D8">
        <w:t xml:space="preserve">it </w:t>
      </w:r>
      <w:r>
        <w:t xml:space="preserve">sets the seed to unity, and </w:t>
      </w:r>
      <w:r w:rsidR="00A537D8">
        <w:t xml:space="preserve">it </w:t>
      </w:r>
      <w:r>
        <w:t xml:space="preserve">limits displayed numbers to 3 decimal places. Line 3 is a comment explaining what lines 4 and 5 do. Line 4 has two statements separated by a semi-colon. The first statement generates 10 random samples from a unit normal distribution and assigns the values to the variable </w:t>
      </w:r>
      <w:r w:rsidRPr="007173A1">
        <w:rPr>
          <w:rStyle w:val="InLineCode"/>
        </w:rPr>
        <w:t>x</w:t>
      </w:r>
      <w:r>
        <w:t>. The second statement prints the helpful remark "</w:t>
      </w:r>
      <w:r w:rsidRPr="007173A1">
        <w:rPr>
          <w:rStyle w:val="InLineCode"/>
        </w:rPr>
        <w:t>1st</w:t>
      </w:r>
      <w:r w:rsidRPr="00CB4F1B">
        <w:t xml:space="preserve"> </w:t>
      </w:r>
      <w:r w:rsidRPr="007173A1">
        <w:rPr>
          <w:rStyle w:val="InLineCode"/>
        </w:rPr>
        <w:t xml:space="preserve">set </w:t>
      </w:r>
      <w:r w:rsidRPr="007173A1">
        <w:rPr>
          <w:rStyle w:val="InLineCode"/>
        </w:rPr>
        <w:lastRenderedPageBreak/>
        <w:t>of</w:t>
      </w:r>
      <w:r w:rsidRPr="00CB4F1B">
        <w:t xml:space="preserve"> </w:t>
      </w:r>
      <w:r w:rsidRPr="007173A1">
        <w:rPr>
          <w:rStyle w:val="InLineCode"/>
        </w:rPr>
        <w:t>10</w:t>
      </w:r>
      <w:r w:rsidRPr="00CB4F1B">
        <w:t xml:space="preserve"> </w:t>
      </w:r>
      <w:r w:rsidRPr="007173A1">
        <w:rPr>
          <w:rStyle w:val="InLineCode"/>
        </w:rPr>
        <w:t>random</w:t>
      </w:r>
      <w:r w:rsidRPr="00CB4F1B">
        <w:t xml:space="preserve"> </w:t>
      </w:r>
      <w:r w:rsidRPr="007173A1">
        <w:rPr>
          <w:rStyle w:val="InLineCode"/>
        </w:rPr>
        <w:t>samples</w:t>
      </w:r>
      <w:r w:rsidRPr="00CB4F1B">
        <w:t xml:space="preserve"> </w:t>
      </w:r>
      <w:r w:rsidRPr="007173A1">
        <w:rPr>
          <w:rStyle w:val="InLineCode"/>
        </w:rPr>
        <w:t>are</w:t>
      </w:r>
      <w:r w:rsidRPr="00CB4F1B">
        <w:t xml:space="preserve"> </w:t>
      </w:r>
      <w:r w:rsidRPr="007173A1">
        <w:rPr>
          <w:rStyle w:val="InLineCode"/>
        </w:rPr>
        <w:t>\n</w:t>
      </w:r>
      <w:r>
        <w:t xml:space="preserve">" where the newline character assures that the numbers themselves will appear on a separate line. The values are printed because of the presence of the variable </w:t>
      </w:r>
      <w:r w:rsidRPr="007173A1">
        <w:rPr>
          <w:rStyle w:val="InLineCode"/>
        </w:rPr>
        <w:t>x</w:t>
      </w:r>
      <w:r>
        <w:t xml:space="preserve"> in the </w:t>
      </w:r>
      <w:r w:rsidRPr="00CC0AA4">
        <w:rPr>
          <w:rStyle w:val="InLineCode"/>
        </w:rPr>
        <w:t>cat</w:t>
      </w:r>
      <w:r>
        <w:t xml:space="preserve"> argument list. Specifically, the call to cat was: </w:t>
      </w:r>
    </w:p>
    <w:p w14:paraId="0D627F88" w14:textId="77777777" w:rsidR="00FE0362" w:rsidRDefault="00FE0362" w:rsidP="00FE0362"/>
    <w:p w14:paraId="16C32DB2" w14:textId="77777777" w:rsidR="00FE0362" w:rsidRPr="00CC0AA4" w:rsidRDefault="00FE0362" w:rsidP="00FE0362">
      <w:pPr>
        <w:pStyle w:val="Code20"/>
        <w:rPr>
          <w:rStyle w:val="code2"/>
        </w:rPr>
      </w:pPr>
      <w:r w:rsidRPr="00CC0AA4">
        <w:rPr>
          <w:rStyle w:val="code2"/>
        </w:rPr>
        <w:t>cat("1st set of 10 random samples are \</w:t>
      </w:r>
      <w:proofErr w:type="spellStart"/>
      <w:r w:rsidRPr="00CC0AA4">
        <w:rPr>
          <w:rStyle w:val="code2"/>
        </w:rPr>
        <w:t>n",x</w:t>
      </w:r>
      <w:proofErr w:type="spellEnd"/>
      <w:r w:rsidRPr="00CC0AA4">
        <w:rPr>
          <w:rStyle w:val="code2"/>
        </w:rPr>
        <w:t>,"\n\n")</w:t>
      </w:r>
    </w:p>
    <w:p w14:paraId="58BCBC5C" w14:textId="77777777" w:rsidR="00FE0362" w:rsidRDefault="00FE0362" w:rsidP="00FE0362"/>
    <w:p w14:paraId="0306926F" w14:textId="77777777" w:rsidR="00E72D35" w:rsidRDefault="00FE0362" w:rsidP="00FE0362">
      <w:r>
        <w:t xml:space="preserve">As noted earlier, </w:t>
      </w:r>
      <w:r w:rsidRPr="007173A1">
        <w:rPr>
          <w:rStyle w:val="InLineCode"/>
        </w:rPr>
        <w:t>cat</w:t>
      </w:r>
      <w:r>
        <w:t xml:space="preserve"> stands for concatenate and print. So what is there to concatenate and print?</w:t>
      </w:r>
      <w:r w:rsidR="00366DEA">
        <w:t xml:space="preserve"> One</w:t>
      </w:r>
      <w:r>
        <w:t xml:space="preserve"> start</w:t>
      </w:r>
      <w:r w:rsidR="00366DEA">
        <w:t>s</w:t>
      </w:r>
      <w:r>
        <w:t xml:space="preserve"> with the string </w:t>
      </w:r>
      <w:r w:rsidRPr="007173A1">
        <w:rPr>
          <w:rStyle w:val="InLineCode"/>
        </w:rPr>
        <w:t>("</w:t>
      </w:r>
      <w:r w:rsidR="00CB4F1B" w:rsidRPr="007173A1">
        <w:rPr>
          <w:rStyle w:val="InLineCode"/>
        </w:rPr>
        <w:t>1st</w:t>
      </w:r>
      <w:r w:rsidR="00CB4F1B" w:rsidRPr="00CB4F1B">
        <w:t xml:space="preserve"> </w:t>
      </w:r>
      <w:r w:rsidR="00CB4F1B" w:rsidRPr="007173A1">
        <w:rPr>
          <w:rStyle w:val="InLineCode"/>
        </w:rPr>
        <w:t>set of</w:t>
      </w:r>
      <w:r w:rsidR="00CB4F1B" w:rsidRPr="00CB4F1B">
        <w:t xml:space="preserve"> </w:t>
      </w:r>
      <w:r w:rsidR="00CB4F1B" w:rsidRPr="007173A1">
        <w:rPr>
          <w:rStyle w:val="InLineCode"/>
        </w:rPr>
        <w:t>10</w:t>
      </w:r>
      <w:r w:rsidR="00CB4F1B" w:rsidRPr="00CB4F1B">
        <w:t xml:space="preserve"> </w:t>
      </w:r>
      <w:r w:rsidR="00CB4F1B" w:rsidRPr="007173A1">
        <w:rPr>
          <w:rStyle w:val="InLineCode"/>
        </w:rPr>
        <w:t>random</w:t>
      </w:r>
      <w:r w:rsidR="00CB4F1B" w:rsidRPr="00CB4F1B">
        <w:t xml:space="preserve"> </w:t>
      </w:r>
      <w:r w:rsidR="00CB4F1B" w:rsidRPr="007173A1">
        <w:rPr>
          <w:rStyle w:val="InLineCode"/>
        </w:rPr>
        <w:t>samples</w:t>
      </w:r>
      <w:r w:rsidR="00CB4F1B" w:rsidRPr="00CB4F1B">
        <w:t xml:space="preserve"> </w:t>
      </w:r>
      <w:r w:rsidR="00CB4F1B" w:rsidRPr="007173A1">
        <w:rPr>
          <w:rStyle w:val="InLineCode"/>
        </w:rPr>
        <w:t>are</w:t>
      </w:r>
      <w:r w:rsidR="00CB4F1B" w:rsidRPr="00CB4F1B">
        <w:t xml:space="preserve"> </w:t>
      </w:r>
      <w:r w:rsidR="00CB4F1B" w:rsidRPr="007173A1">
        <w:rPr>
          <w:rStyle w:val="InLineCode"/>
        </w:rPr>
        <w:t>\n</w:t>
      </w:r>
      <w:r w:rsidRPr="007173A1">
        <w:rPr>
          <w:rStyle w:val="InLineCode"/>
        </w:rPr>
        <w:t>"</w:t>
      </w:r>
      <w:r w:rsidRPr="00261917">
        <w:t xml:space="preserve"> </w:t>
      </w:r>
      <w:r>
        <w:t xml:space="preserve">which is the helpful message followed by the newline character; the next argument is </w:t>
      </w:r>
      <w:r w:rsidRPr="007173A1">
        <w:rPr>
          <w:rStyle w:val="InLineCode"/>
        </w:rPr>
        <w:t>x</w:t>
      </w:r>
      <w:r>
        <w:t xml:space="preserve"> (notice that arguments are </w:t>
      </w:r>
      <w:r w:rsidRPr="00261917">
        <w:rPr>
          <w:i/>
        </w:rPr>
        <w:t>always</w:t>
      </w:r>
      <w:r>
        <w:t xml:space="preserve"> comma separated), which in our case is an array with 10 elements; the final argument is two consecutive newline characters, which is a convenient way to achieve clear separation between the outputs of line 4 and 5. [A subtle point at this stage: the assignment in Line 5 overwrites the previously assigned values to the variable </w:t>
      </w:r>
      <w:r w:rsidRPr="00ED5965">
        <w:rPr>
          <w:rStyle w:val="InLineCode"/>
        </w:rPr>
        <w:t>x</w:t>
      </w:r>
      <w:r>
        <w:t xml:space="preserve"> in line 4.] </w:t>
      </w:r>
    </w:p>
    <w:p w14:paraId="778C4B55" w14:textId="77777777" w:rsidR="00E72D35" w:rsidRDefault="00E72D35" w:rsidP="00FE0362"/>
    <w:p w14:paraId="5B930630" w14:textId="2E2C60DA" w:rsidR="00FE0362" w:rsidRDefault="00FE0362" w:rsidP="00FE0362">
      <w:r>
        <w:t xml:space="preserve">Line 7 is: </w:t>
      </w:r>
    </w:p>
    <w:p w14:paraId="32614770" w14:textId="77777777" w:rsidR="00FE0362" w:rsidRDefault="00FE0362" w:rsidP="00FE0362"/>
    <w:p w14:paraId="58FE7205" w14:textId="77777777" w:rsidR="00FE0362" w:rsidRPr="00CC0AA4" w:rsidRDefault="00FE0362" w:rsidP="00FE0362">
      <w:pPr>
        <w:pStyle w:val="Code20"/>
        <w:rPr>
          <w:rStyle w:val="code2"/>
        </w:rPr>
      </w:pPr>
      <w:r w:rsidRPr="00CC0AA4">
        <w:rPr>
          <w:rStyle w:val="code2"/>
        </w:rPr>
        <w:t xml:space="preserve">cat("mean of 10,000 new samples) =", mean(x1 &lt;- </w:t>
      </w:r>
      <w:proofErr w:type="spellStart"/>
      <w:r w:rsidRPr="00CC0AA4">
        <w:rPr>
          <w:rStyle w:val="code2"/>
        </w:rPr>
        <w:t>rnorm</w:t>
      </w:r>
      <w:proofErr w:type="spellEnd"/>
      <w:r w:rsidRPr="00CC0AA4">
        <w:rPr>
          <w:rStyle w:val="code2"/>
        </w:rPr>
        <w:t>(10000)),"\n")</w:t>
      </w:r>
    </w:p>
    <w:p w14:paraId="34691DF5" w14:textId="77777777" w:rsidR="00FE0362" w:rsidRDefault="00FE0362" w:rsidP="00FE0362"/>
    <w:p w14:paraId="3FAF084F" w14:textId="77777777" w:rsidR="00FE0362" w:rsidRDefault="00FE0362" w:rsidP="00FE0362">
      <w:r>
        <w:t>It prints out a helpful message followed by a number. The number is the value shown below:</w:t>
      </w:r>
    </w:p>
    <w:p w14:paraId="38DEA367" w14:textId="77777777" w:rsidR="00FE0362" w:rsidRDefault="00FE0362" w:rsidP="00FE0362">
      <w:r>
        <w:t xml:space="preserve"> </w:t>
      </w:r>
    </w:p>
    <w:p w14:paraId="502F850D" w14:textId="77777777" w:rsidR="00FE0362" w:rsidRPr="00CC0AA4" w:rsidRDefault="00FE0362" w:rsidP="00FE0362">
      <w:pPr>
        <w:pStyle w:val="Code20"/>
        <w:rPr>
          <w:rStyle w:val="code2"/>
        </w:rPr>
      </w:pPr>
      <w:r w:rsidRPr="00CC0AA4">
        <w:rPr>
          <w:rStyle w:val="code2"/>
        </w:rPr>
        <w:t xml:space="preserve">mean(x1 &lt;- </w:t>
      </w:r>
      <w:proofErr w:type="spellStart"/>
      <w:r w:rsidRPr="00CC0AA4">
        <w:rPr>
          <w:rStyle w:val="code2"/>
        </w:rPr>
        <w:t>rnorm</w:t>
      </w:r>
      <w:proofErr w:type="spellEnd"/>
      <w:r w:rsidRPr="00CC0AA4">
        <w:rPr>
          <w:rStyle w:val="code2"/>
        </w:rPr>
        <w:t>(10000))</w:t>
      </w:r>
    </w:p>
    <w:p w14:paraId="4A102D5F" w14:textId="77777777" w:rsidR="00FE0362" w:rsidRDefault="00FE0362" w:rsidP="00FE0362"/>
    <w:p w14:paraId="69A973B2" w14:textId="4181D2BD" w:rsidR="00FE0362" w:rsidRDefault="00FE0362" w:rsidP="00FE0362">
      <w:r>
        <w:t xml:space="preserve">Again, starting from inside out, </w:t>
      </w:r>
      <w:proofErr w:type="spellStart"/>
      <w:proofErr w:type="gramStart"/>
      <w:r w:rsidRPr="007173A1">
        <w:rPr>
          <w:rStyle w:val="InLineCode"/>
        </w:rPr>
        <w:t>rnorm</w:t>
      </w:r>
      <w:proofErr w:type="spellEnd"/>
      <w:r w:rsidRPr="007173A1">
        <w:rPr>
          <w:rStyle w:val="InLineCode"/>
        </w:rPr>
        <w:t>(</w:t>
      </w:r>
      <w:proofErr w:type="gramEnd"/>
      <w:r w:rsidRPr="007173A1">
        <w:rPr>
          <w:rStyle w:val="InLineCode"/>
        </w:rPr>
        <w:t>10000)</w:t>
      </w:r>
      <w:r w:rsidR="00D82ED5" w:rsidRPr="00D82ED5">
        <w:t xml:space="preserve"> </w:t>
      </w:r>
      <w:r>
        <w:t xml:space="preserve">yields ten-thousand samples from the unit normal distribution. This huge array is assigned to the variable </w:t>
      </w:r>
      <w:r w:rsidRPr="007173A1">
        <w:rPr>
          <w:rStyle w:val="InLineCode"/>
        </w:rPr>
        <w:t>x1</w:t>
      </w:r>
      <w:r>
        <w:t xml:space="preserve">. The only reason for doing so is </w:t>
      </w:r>
      <w:r w:rsidR="00366DEA">
        <w:t xml:space="preserve">one </w:t>
      </w:r>
      <w:r>
        <w:t>need</w:t>
      </w:r>
      <w:r w:rsidR="00366DEA">
        <w:t>s</w:t>
      </w:r>
      <w:r>
        <w:t xml:space="preserve"> the huge array </w:t>
      </w:r>
      <w:r w:rsidRPr="007173A1">
        <w:rPr>
          <w:rStyle w:val="InLineCode"/>
        </w:rPr>
        <w:t>x1</w:t>
      </w:r>
      <w:r>
        <w:t xml:space="preserve"> </w:t>
      </w:r>
      <w:r w:rsidR="00184277">
        <w:t>at</w:t>
      </w:r>
      <w:r>
        <w:t xml:space="preserve"> line 8 where </w:t>
      </w:r>
      <w:r w:rsidR="00366DEA">
        <w:t>one</w:t>
      </w:r>
      <w:r>
        <w:t xml:space="preserve"> calculate</w:t>
      </w:r>
      <w:r w:rsidR="00366DEA">
        <w:t>s</w:t>
      </w:r>
      <w:r>
        <w:t xml:space="preserve"> </w:t>
      </w:r>
      <w:r w:rsidR="00E72D35">
        <w:t>its</w:t>
      </w:r>
      <w:r>
        <w:t xml:space="preserve"> standard deviation - so </w:t>
      </w:r>
      <w:r w:rsidR="00366DEA">
        <w:t>one</w:t>
      </w:r>
      <w:r>
        <w:t xml:space="preserve"> need</w:t>
      </w:r>
      <w:r w:rsidR="00366DEA">
        <w:t>s</w:t>
      </w:r>
      <w:r>
        <w:t xml:space="preserve"> to save it. Finally this array is passed to the </w:t>
      </w:r>
      <w:r w:rsidRPr="007173A1">
        <w:rPr>
          <w:rStyle w:val="InLineCode"/>
        </w:rPr>
        <w:t>mean</w:t>
      </w:r>
      <w:r>
        <w:rPr>
          <w:rStyle w:val="InLineCode"/>
        </w:rPr>
        <w:t>()</w:t>
      </w:r>
      <w:r>
        <w:t xml:space="preserve"> function, which as </w:t>
      </w:r>
      <w:r w:rsidR="00366DEA">
        <w:t>one</w:t>
      </w:r>
      <w:r>
        <w:t xml:space="preserve"> may have guessed, calculates the mean (average) of the array. Since this is the mean of a large number of samples from a unit normal distribution, one expects a value close to zero. Line 8 prints a helpful message followed by the square root </w:t>
      </w:r>
      <w:proofErr w:type="spellStart"/>
      <w:r w:rsidRPr="00ED5965">
        <w:rPr>
          <w:rStyle w:val="InLineCode"/>
        </w:rPr>
        <w:t>sqrt</w:t>
      </w:r>
      <w:proofErr w:type="spellEnd"/>
      <w:r>
        <w:rPr>
          <w:rStyle w:val="InLineCode"/>
        </w:rPr>
        <w:t>()</w:t>
      </w:r>
      <w:r>
        <w:t xml:space="preserve"> of the variance </w:t>
      </w:r>
      <w:proofErr w:type="spellStart"/>
      <w:r w:rsidRPr="00ED5965">
        <w:rPr>
          <w:rStyle w:val="InLineCode"/>
        </w:rPr>
        <w:t>var</w:t>
      </w:r>
      <w:proofErr w:type="spellEnd"/>
      <w:r>
        <w:rPr>
          <w:rStyle w:val="InLineCode"/>
        </w:rPr>
        <w:t>()</w:t>
      </w:r>
      <w:r>
        <w:t xml:space="preserve"> of the huge array </w:t>
      </w:r>
      <w:r w:rsidRPr="00CC0AA4">
        <w:rPr>
          <w:rStyle w:val="InLineCode"/>
        </w:rPr>
        <w:t>x1</w:t>
      </w:r>
      <w:r>
        <w:t xml:space="preserve">. So </w:t>
      </w:r>
      <w:r w:rsidR="00366DEA">
        <w:t>one</w:t>
      </w:r>
      <w:r>
        <w:t xml:space="preserve"> see</w:t>
      </w:r>
      <w:r w:rsidR="00366DEA">
        <w:t>s</w:t>
      </w:r>
      <w:r>
        <w:t xml:space="preserve"> that it is possible to calculate the variance and pass the result directly to the square root function. Since this is the standard deviation of a large number of samples from a unit normal distribution, one expects a value close to unity. [In case </w:t>
      </w:r>
      <w:r w:rsidR="00366DEA">
        <w:t>one</w:t>
      </w:r>
      <w:r>
        <w:t xml:space="preserve"> </w:t>
      </w:r>
      <w:r w:rsidR="00366DEA">
        <w:t>is</w:t>
      </w:r>
      <w:r>
        <w:t xml:space="preserve"> wondering, </w:t>
      </w:r>
      <w:r w:rsidRPr="007173A1">
        <w:rPr>
          <w:rStyle w:val="InLineCode"/>
        </w:rPr>
        <w:t>R</w:t>
      </w:r>
      <w:r>
        <w:t xml:space="preserve"> does have a standard deviation function, </w:t>
      </w:r>
      <w:proofErr w:type="spellStart"/>
      <w:r w:rsidRPr="007173A1">
        <w:rPr>
          <w:rStyle w:val="InLineCode"/>
        </w:rPr>
        <w:t>sd</w:t>
      </w:r>
      <w:proofErr w:type="spellEnd"/>
      <w:r>
        <w:rPr>
          <w:rStyle w:val="InLineCode"/>
        </w:rPr>
        <w:t>()</w:t>
      </w:r>
      <w:r>
        <w:t xml:space="preserve">, but </w:t>
      </w:r>
      <w:r w:rsidR="00366DEA">
        <w:t>the author</w:t>
      </w:r>
      <w:r>
        <w:t xml:space="preserve"> chose </w:t>
      </w:r>
      <w:r w:rsidR="00366DEA">
        <w:t xml:space="preserve">not </w:t>
      </w:r>
      <w:r>
        <w:t xml:space="preserve">to use it.] Sourcing this file (“sourcing” is </w:t>
      </w:r>
      <w:r w:rsidRPr="007173A1">
        <w:rPr>
          <w:rStyle w:val="InLineCode"/>
        </w:rPr>
        <w:t>RStudio</w:t>
      </w:r>
      <w:r>
        <w:t xml:space="preserve">-speak for clicking on the </w:t>
      </w:r>
      <w:r w:rsidRPr="007173A1">
        <w:rPr>
          <w:rStyle w:val="InLineCode"/>
        </w:rPr>
        <w:t>Source</w:t>
      </w:r>
      <w:r>
        <w:t xml:space="preserve"> button with the file in question in the foreground) yields the following output.</w:t>
      </w:r>
    </w:p>
    <w:p w14:paraId="24C859DE" w14:textId="3CD9D665" w:rsidR="00FE0362" w:rsidRDefault="00E17123" w:rsidP="00FE0362">
      <w:pPr>
        <w:pStyle w:val="Heading3"/>
      </w:pPr>
      <w:r w:rsidRPr="00A76514">
        <w:lastRenderedPageBreak/>
        <w:t>Online Appendix 3.</w:t>
      </w:r>
      <w:r>
        <w:t>C.4</w:t>
      </w:r>
      <w:r w:rsidR="00EC3BDE">
        <w:t>:</w:t>
      </w:r>
      <w:r w:rsidR="00EB4CC4">
        <w:t xml:space="preserve"> Code Output</w:t>
      </w:r>
    </w:p>
    <w:p w14:paraId="352C6A33" w14:textId="2EA79A11" w:rsidR="00FE0362" w:rsidRPr="00CC0AA4" w:rsidRDefault="00FE0362" w:rsidP="00FE0362">
      <w:pPr>
        <w:pStyle w:val="Code20"/>
        <w:rPr>
          <w:rStyle w:val="code2"/>
        </w:rPr>
      </w:pPr>
      <w:r w:rsidRPr="00CC0AA4">
        <w:rPr>
          <w:rStyle w:val="code2"/>
        </w:rPr>
        <w:t xml:space="preserve">&gt; source('~/book/3 </w:t>
      </w:r>
      <w:proofErr w:type="spellStart"/>
      <w:r w:rsidRPr="00CC0AA4">
        <w:rPr>
          <w:rStyle w:val="code2"/>
        </w:rPr>
        <w:t>R_RStudio</w:t>
      </w:r>
      <w:proofErr w:type="spellEnd"/>
      <w:r w:rsidRPr="00CC0AA4">
        <w:rPr>
          <w:rStyle w:val="code2"/>
        </w:rPr>
        <w:t>/Software/</w:t>
      </w:r>
      <w:r w:rsidR="008E43EA">
        <w:rPr>
          <w:rStyle w:val="code2"/>
        </w:rPr>
        <w:t>main</w:t>
      </w:r>
      <w:r w:rsidRPr="00CC0AA4">
        <w:rPr>
          <w:rStyle w:val="code2"/>
        </w:rPr>
        <w:t>SamplingNormalDistribution1.R')</w:t>
      </w:r>
    </w:p>
    <w:p w14:paraId="03F2E41F" w14:textId="77777777" w:rsidR="00FE0362" w:rsidRPr="00CC0AA4" w:rsidRDefault="00FE0362" w:rsidP="00FE0362">
      <w:pPr>
        <w:pStyle w:val="Code20"/>
        <w:rPr>
          <w:rStyle w:val="code2"/>
        </w:rPr>
      </w:pPr>
      <w:r w:rsidRPr="00CC0AA4">
        <w:rPr>
          <w:rStyle w:val="code2"/>
        </w:rPr>
        <w:t xml:space="preserve">1st set of 10 random samples are </w:t>
      </w:r>
    </w:p>
    <w:p w14:paraId="18263894" w14:textId="77777777" w:rsidR="00FE0362" w:rsidRPr="00CC0AA4" w:rsidRDefault="00FE0362" w:rsidP="00FE0362">
      <w:pPr>
        <w:pStyle w:val="Code20"/>
        <w:rPr>
          <w:rStyle w:val="code2"/>
        </w:rPr>
      </w:pPr>
      <w:r w:rsidRPr="00CC0AA4">
        <w:rPr>
          <w:rStyle w:val="code2"/>
        </w:rPr>
        <w:t xml:space="preserve"> -0.626 0.184 -0.836 1.6 0.33 -0.82 0.487 0.738 0.576 -0.305 </w:t>
      </w:r>
    </w:p>
    <w:p w14:paraId="0D554BE7" w14:textId="77777777" w:rsidR="00FE0362" w:rsidRPr="00CC0AA4" w:rsidRDefault="00FE0362" w:rsidP="00FE0362">
      <w:pPr>
        <w:pStyle w:val="Code20"/>
        <w:rPr>
          <w:rStyle w:val="code2"/>
        </w:rPr>
      </w:pPr>
    </w:p>
    <w:p w14:paraId="1C4D90FF" w14:textId="77777777" w:rsidR="00FE0362" w:rsidRPr="00CC0AA4" w:rsidRDefault="00FE0362" w:rsidP="00FE0362">
      <w:pPr>
        <w:pStyle w:val="Code20"/>
        <w:rPr>
          <w:rStyle w:val="code2"/>
        </w:rPr>
      </w:pPr>
      <w:r w:rsidRPr="00CC0AA4">
        <w:rPr>
          <w:rStyle w:val="code2"/>
        </w:rPr>
        <w:t xml:space="preserve">2nd set of 10 random samples are </w:t>
      </w:r>
    </w:p>
    <w:p w14:paraId="66C04354" w14:textId="77777777" w:rsidR="00FE0362" w:rsidRPr="00CC0AA4" w:rsidRDefault="00FE0362" w:rsidP="00FE0362">
      <w:pPr>
        <w:pStyle w:val="Code20"/>
        <w:rPr>
          <w:rStyle w:val="code2"/>
        </w:rPr>
      </w:pPr>
      <w:r w:rsidRPr="00CC0AA4">
        <w:rPr>
          <w:rStyle w:val="code2"/>
        </w:rPr>
        <w:t xml:space="preserve"> 1.51 0.39 -0.621 -2.21 1.12 -0.0449 -0.0162 0.944 0.821 0.594 </w:t>
      </w:r>
    </w:p>
    <w:p w14:paraId="78E3CC4C" w14:textId="77777777" w:rsidR="00FE0362" w:rsidRPr="00CC0AA4" w:rsidRDefault="00FE0362" w:rsidP="00FE0362">
      <w:pPr>
        <w:pStyle w:val="Code20"/>
        <w:rPr>
          <w:rStyle w:val="code2"/>
        </w:rPr>
      </w:pPr>
    </w:p>
    <w:p w14:paraId="56217732" w14:textId="77777777" w:rsidR="00FE0362" w:rsidRPr="00CC0AA4" w:rsidRDefault="00FE0362" w:rsidP="00FE0362">
      <w:pPr>
        <w:pStyle w:val="Code20"/>
        <w:rPr>
          <w:rStyle w:val="code2"/>
        </w:rPr>
      </w:pPr>
      <w:r w:rsidRPr="00CC0AA4">
        <w:rPr>
          <w:rStyle w:val="code2"/>
        </w:rPr>
        <w:t xml:space="preserve">mean of 10,000 new samples = -0.00731 </w:t>
      </w:r>
    </w:p>
    <w:p w14:paraId="5CE68F1B" w14:textId="77777777" w:rsidR="00FE0362" w:rsidRDefault="00FE0362" w:rsidP="00FE0362">
      <w:pPr>
        <w:pStyle w:val="Code20"/>
      </w:pPr>
      <w:r w:rsidRPr="00CC0AA4">
        <w:rPr>
          <w:rStyle w:val="code2"/>
        </w:rPr>
        <w:t>std. of above 10,000 samples = 1.01</w:t>
      </w:r>
    </w:p>
    <w:p w14:paraId="3CD79690" w14:textId="77777777" w:rsidR="00E17123" w:rsidRDefault="00E17123" w:rsidP="00E17123"/>
    <w:p w14:paraId="23C9DC83" w14:textId="09D082C1" w:rsidR="00E72D35" w:rsidRDefault="00E72D35" w:rsidP="00E17123">
      <w:r>
        <w:t>As expected, the mean is close to zero and the standard deviation is close to unity.</w:t>
      </w:r>
    </w:p>
    <w:p w14:paraId="35B7DA78" w14:textId="77777777" w:rsidR="00E17123" w:rsidRDefault="00E17123" w:rsidP="00E17123"/>
    <w:p w14:paraId="140CE5C3" w14:textId="7D68E9A0" w:rsidR="00FE0362" w:rsidRDefault="00E17123" w:rsidP="009273E3">
      <w:pPr>
        <w:pStyle w:val="Heading3"/>
      </w:pPr>
      <w:r w:rsidRPr="00A76514">
        <w:t>Online Appendix 3.</w:t>
      </w:r>
      <w:r>
        <w:t>C.5</w:t>
      </w:r>
      <w:r w:rsidR="00EC3BDE">
        <w:t>:</w:t>
      </w:r>
      <w:r w:rsidR="009273E3">
        <w:t xml:space="preserve"> </w:t>
      </w:r>
      <w:proofErr w:type="spellStart"/>
      <w:r w:rsidR="00FE0362">
        <w:t>Quantiles</w:t>
      </w:r>
      <w:proofErr w:type="spellEnd"/>
      <w:r w:rsidR="00FE0362">
        <w:t xml:space="preserve"> and CDF of the normal distribution</w:t>
      </w:r>
    </w:p>
    <w:p w14:paraId="4DD73358" w14:textId="7C4FEBEA" w:rsidR="00FE0362" w:rsidRDefault="00FE0362" w:rsidP="00FE0362">
      <w:r>
        <w:t xml:space="preserve">Open the file </w:t>
      </w:r>
      <w:proofErr w:type="spellStart"/>
      <w:r w:rsidR="008E43EA">
        <w:rPr>
          <w:rStyle w:val="InLineCode"/>
        </w:rPr>
        <w:t>main</w:t>
      </w:r>
      <w:r>
        <w:rPr>
          <w:rStyle w:val="InLineCode"/>
        </w:rPr>
        <w:t>Properties</w:t>
      </w:r>
      <w:r w:rsidRPr="00CC0AA4">
        <w:rPr>
          <w:rStyle w:val="InLineCode"/>
        </w:rPr>
        <w:t>UnitNormal.</w:t>
      </w:r>
      <w:r w:rsidRPr="00C13DB9">
        <w:rPr>
          <w:rStyle w:val="InLineCode"/>
        </w:rPr>
        <w:t>R</w:t>
      </w:r>
      <w:proofErr w:type="spellEnd"/>
      <w:r>
        <w:t xml:space="preserve"> whose listing follows:</w:t>
      </w:r>
    </w:p>
    <w:p w14:paraId="53D99813" w14:textId="010E6083" w:rsidR="00FE0362" w:rsidRDefault="00E17123" w:rsidP="00FE0362">
      <w:pPr>
        <w:pStyle w:val="Heading3"/>
      </w:pPr>
      <w:r w:rsidRPr="00A76514">
        <w:t>Online Appendix 3.</w:t>
      </w:r>
      <w:r>
        <w:t>C.6</w:t>
      </w:r>
      <w:r w:rsidR="00EC3BDE">
        <w:t>:</w:t>
      </w:r>
      <w:r w:rsidR="00EB4CC4">
        <w:t xml:space="preserve"> </w:t>
      </w:r>
      <w:r w:rsidR="00FE0362">
        <w:t>Code Li</w:t>
      </w:r>
      <w:r w:rsidR="00EB4CC4">
        <w:t>sting</w:t>
      </w:r>
    </w:p>
    <w:p w14:paraId="622516A0" w14:textId="77777777" w:rsidR="00E72D35" w:rsidRPr="00E72D35" w:rsidRDefault="00E72D35" w:rsidP="00E72D35">
      <w:pPr>
        <w:pStyle w:val="Code20"/>
        <w:pBdr>
          <w:left w:val="single" w:sz="4" w:space="0" w:color="auto"/>
        </w:pBdr>
        <w:rPr>
          <w:rStyle w:val="code2"/>
        </w:rPr>
      </w:pPr>
      <w:r w:rsidRPr="00E72D35">
        <w:rPr>
          <w:rStyle w:val="code2"/>
        </w:rPr>
        <w:t>#</w:t>
      </w:r>
      <w:proofErr w:type="spellStart"/>
      <w:r w:rsidRPr="00E72D35">
        <w:rPr>
          <w:rStyle w:val="code2"/>
        </w:rPr>
        <w:t>MainPropertiesUnitNormal.R</w:t>
      </w:r>
      <w:proofErr w:type="spellEnd"/>
    </w:p>
    <w:p w14:paraId="4B182D31" w14:textId="09EE25AD" w:rsidR="00E72D35" w:rsidRPr="00E72D35" w:rsidRDefault="00E72D35" w:rsidP="00E72D35">
      <w:pPr>
        <w:pStyle w:val="Code20"/>
        <w:pBdr>
          <w:left w:val="single" w:sz="4" w:space="0" w:color="auto"/>
        </w:pBdr>
        <w:rPr>
          <w:rStyle w:val="code2"/>
        </w:rPr>
      </w:pPr>
      <w:proofErr w:type="spellStart"/>
      <w:proofErr w:type="gramStart"/>
      <w:r w:rsidRPr="00E72D35">
        <w:rPr>
          <w:rStyle w:val="code2"/>
        </w:rPr>
        <w:t>rm</w:t>
      </w:r>
      <w:proofErr w:type="spellEnd"/>
      <w:proofErr w:type="gramEnd"/>
      <w:r w:rsidRPr="00E72D35">
        <w:rPr>
          <w:rStyle w:val="code2"/>
        </w:rPr>
        <w:t xml:space="preserve">(list = </w:t>
      </w:r>
      <w:proofErr w:type="spellStart"/>
      <w:r w:rsidRPr="00E72D35">
        <w:rPr>
          <w:rStyle w:val="code2"/>
        </w:rPr>
        <w:t>ls</w:t>
      </w:r>
      <w:proofErr w:type="spellEnd"/>
      <w:r w:rsidRPr="00E72D35">
        <w:rPr>
          <w:rStyle w:val="code2"/>
        </w:rPr>
        <w:t>())</w:t>
      </w:r>
      <w:r w:rsidR="00184277">
        <w:rPr>
          <w:rStyle w:val="code2"/>
        </w:rPr>
        <w:t>;</w:t>
      </w:r>
      <w:r w:rsidRPr="00E72D35">
        <w:rPr>
          <w:rStyle w:val="code2"/>
        </w:rPr>
        <w:t>library(ggplot2)</w:t>
      </w:r>
    </w:p>
    <w:p w14:paraId="798A98DF" w14:textId="77777777" w:rsidR="00E72D35" w:rsidRPr="00E72D35" w:rsidRDefault="00E72D35" w:rsidP="00E72D35">
      <w:pPr>
        <w:pStyle w:val="Code20"/>
        <w:pBdr>
          <w:left w:val="single" w:sz="4" w:space="0" w:color="auto"/>
        </w:pBdr>
        <w:rPr>
          <w:rStyle w:val="code2"/>
        </w:rPr>
      </w:pPr>
      <w:proofErr w:type="gramStart"/>
      <w:r w:rsidRPr="00E72D35">
        <w:rPr>
          <w:rStyle w:val="code2"/>
        </w:rPr>
        <w:t>cat</w:t>
      </w:r>
      <w:proofErr w:type="gramEnd"/>
      <w:r w:rsidRPr="00E72D35">
        <w:rPr>
          <w:rStyle w:val="code2"/>
        </w:rPr>
        <w:t xml:space="preserve">("2.5 percentile of distribution =", </w:t>
      </w:r>
      <w:proofErr w:type="spellStart"/>
      <w:r w:rsidRPr="00E72D35">
        <w:rPr>
          <w:rStyle w:val="code2"/>
        </w:rPr>
        <w:t>qnorm</w:t>
      </w:r>
      <w:proofErr w:type="spellEnd"/>
      <w:r w:rsidRPr="00E72D35">
        <w:rPr>
          <w:rStyle w:val="code2"/>
        </w:rPr>
        <w:t>(0.025), "\n")</w:t>
      </w:r>
    </w:p>
    <w:p w14:paraId="5517AEAD" w14:textId="77777777" w:rsidR="00E72D35" w:rsidRPr="00E72D35" w:rsidRDefault="00E72D35" w:rsidP="00E72D35">
      <w:pPr>
        <w:pStyle w:val="Code20"/>
        <w:pBdr>
          <w:left w:val="single" w:sz="4" w:space="0" w:color="auto"/>
        </w:pBdr>
        <w:rPr>
          <w:rStyle w:val="code2"/>
        </w:rPr>
      </w:pPr>
      <w:proofErr w:type="gramStart"/>
      <w:r w:rsidRPr="00E72D35">
        <w:rPr>
          <w:rStyle w:val="code2"/>
        </w:rPr>
        <w:t>cat</w:t>
      </w:r>
      <w:proofErr w:type="gramEnd"/>
      <w:r w:rsidRPr="00E72D35">
        <w:rPr>
          <w:rStyle w:val="code2"/>
        </w:rPr>
        <w:t xml:space="preserve">("97.5 percentile of distribution =", </w:t>
      </w:r>
      <w:proofErr w:type="spellStart"/>
      <w:r w:rsidRPr="00E72D35">
        <w:rPr>
          <w:rStyle w:val="code2"/>
        </w:rPr>
        <w:t>qnorm</w:t>
      </w:r>
      <w:proofErr w:type="spellEnd"/>
      <w:r w:rsidRPr="00E72D35">
        <w:rPr>
          <w:rStyle w:val="code2"/>
        </w:rPr>
        <w:t>(1-0.025), "\n")</w:t>
      </w:r>
    </w:p>
    <w:p w14:paraId="089512DF" w14:textId="77777777" w:rsidR="00E72D35" w:rsidRPr="00E72D35" w:rsidRDefault="00E72D35" w:rsidP="00E72D35">
      <w:pPr>
        <w:pStyle w:val="Code20"/>
        <w:pBdr>
          <w:left w:val="single" w:sz="4" w:space="0" w:color="auto"/>
        </w:pBdr>
        <w:rPr>
          <w:rStyle w:val="code2"/>
        </w:rPr>
      </w:pPr>
      <w:proofErr w:type="gramStart"/>
      <w:r w:rsidRPr="00E72D35">
        <w:rPr>
          <w:rStyle w:val="code2"/>
        </w:rPr>
        <w:t>cat</w:t>
      </w:r>
      <w:proofErr w:type="gramEnd"/>
      <w:r w:rsidRPr="00E72D35">
        <w:rPr>
          <w:rStyle w:val="code2"/>
        </w:rPr>
        <w:t xml:space="preserve">("P(X&lt;0) =", </w:t>
      </w:r>
      <w:proofErr w:type="spellStart"/>
      <w:r w:rsidRPr="00E72D35">
        <w:rPr>
          <w:rStyle w:val="code2"/>
        </w:rPr>
        <w:t>pnorm</w:t>
      </w:r>
      <w:proofErr w:type="spellEnd"/>
      <w:r w:rsidRPr="00E72D35">
        <w:rPr>
          <w:rStyle w:val="code2"/>
        </w:rPr>
        <w:t>(0),"\n")</w:t>
      </w:r>
    </w:p>
    <w:p w14:paraId="5A019754" w14:textId="77777777" w:rsidR="00E72D35" w:rsidRPr="00E72D35" w:rsidRDefault="00E72D35" w:rsidP="00E72D35">
      <w:pPr>
        <w:pStyle w:val="Code20"/>
        <w:pBdr>
          <w:left w:val="single" w:sz="4" w:space="0" w:color="auto"/>
        </w:pBdr>
        <w:rPr>
          <w:rStyle w:val="code2"/>
        </w:rPr>
      </w:pPr>
      <w:proofErr w:type="gramStart"/>
      <w:r w:rsidRPr="00E72D35">
        <w:rPr>
          <w:rStyle w:val="code2"/>
        </w:rPr>
        <w:t>cat</w:t>
      </w:r>
      <w:proofErr w:type="gramEnd"/>
      <w:r w:rsidRPr="00E72D35">
        <w:rPr>
          <w:rStyle w:val="code2"/>
        </w:rPr>
        <w:t xml:space="preserve">("P(X&lt;-1.96) =", </w:t>
      </w:r>
      <w:proofErr w:type="spellStart"/>
      <w:r w:rsidRPr="00E72D35">
        <w:rPr>
          <w:rStyle w:val="code2"/>
        </w:rPr>
        <w:t>pnorm</w:t>
      </w:r>
      <w:proofErr w:type="spellEnd"/>
      <w:r w:rsidRPr="00E72D35">
        <w:rPr>
          <w:rStyle w:val="code2"/>
        </w:rPr>
        <w:t>(-1.96),"\n")</w:t>
      </w:r>
    </w:p>
    <w:p w14:paraId="0A1752B4" w14:textId="77777777" w:rsidR="00E72D35" w:rsidRPr="00E72D35" w:rsidRDefault="00E72D35" w:rsidP="00E72D35">
      <w:pPr>
        <w:pStyle w:val="Code20"/>
        <w:pBdr>
          <w:left w:val="single" w:sz="4" w:space="0" w:color="auto"/>
        </w:pBdr>
        <w:rPr>
          <w:rStyle w:val="code2"/>
        </w:rPr>
      </w:pPr>
      <w:proofErr w:type="gramStart"/>
      <w:r w:rsidRPr="00E72D35">
        <w:rPr>
          <w:rStyle w:val="code2"/>
        </w:rPr>
        <w:t>cat</w:t>
      </w:r>
      <w:proofErr w:type="gramEnd"/>
      <w:r w:rsidRPr="00E72D35">
        <w:rPr>
          <w:rStyle w:val="code2"/>
        </w:rPr>
        <w:t xml:space="preserve">("P(X&lt;-Infinity) =", </w:t>
      </w:r>
      <w:proofErr w:type="spellStart"/>
      <w:r w:rsidRPr="00E72D35">
        <w:rPr>
          <w:rStyle w:val="code2"/>
        </w:rPr>
        <w:t>pnorm</w:t>
      </w:r>
      <w:proofErr w:type="spellEnd"/>
      <w:r w:rsidRPr="00E72D35">
        <w:rPr>
          <w:rStyle w:val="code2"/>
        </w:rPr>
        <w:t>(-</w:t>
      </w:r>
      <w:proofErr w:type="spellStart"/>
      <w:r w:rsidRPr="00E72D35">
        <w:rPr>
          <w:rStyle w:val="code2"/>
        </w:rPr>
        <w:t>Inf</w:t>
      </w:r>
      <w:proofErr w:type="spellEnd"/>
      <w:r w:rsidRPr="00E72D35">
        <w:rPr>
          <w:rStyle w:val="code2"/>
        </w:rPr>
        <w:t>),"\n")</w:t>
      </w:r>
    </w:p>
    <w:p w14:paraId="3BCC670F" w14:textId="77777777" w:rsidR="00E72D35" w:rsidRPr="00E72D35" w:rsidRDefault="00E72D35" w:rsidP="00E72D35">
      <w:pPr>
        <w:pStyle w:val="Code20"/>
        <w:pBdr>
          <w:left w:val="single" w:sz="4" w:space="0" w:color="auto"/>
        </w:pBdr>
        <w:rPr>
          <w:rStyle w:val="code2"/>
        </w:rPr>
      </w:pPr>
      <w:proofErr w:type="gramStart"/>
      <w:r w:rsidRPr="00E72D35">
        <w:rPr>
          <w:rStyle w:val="code2"/>
        </w:rPr>
        <w:t>cat</w:t>
      </w:r>
      <w:proofErr w:type="gramEnd"/>
      <w:r w:rsidRPr="00E72D35">
        <w:rPr>
          <w:rStyle w:val="code2"/>
        </w:rPr>
        <w:t xml:space="preserve">("P(X&lt;Infinity) =", </w:t>
      </w:r>
      <w:proofErr w:type="spellStart"/>
      <w:r w:rsidRPr="00E72D35">
        <w:rPr>
          <w:rStyle w:val="code2"/>
        </w:rPr>
        <w:t>pnorm</w:t>
      </w:r>
      <w:proofErr w:type="spellEnd"/>
      <w:r w:rsidRPr="00E72D35">
        <w:rPr>
          <w:rStyle w:val="code2"/>
        </w:rPr>
        <w:t>(</w:t>
      </w:r>
      <w:proofErr w:type="spellStart"/>
      <w:r w:rsidRPr="00E72D35">
        <w:rPr>
          <w:rStyle w:val="code2"/>
        </w:rPr>
        <w:t>Inf</w:t>
      </w:r>
      <w:proofErr w:type="spellEnd"/>
      <w:r w:rsidRPr="00E72D35">
        <w:rPr>
          <w:rStyle w:val="code2"/>
        </w:rPr>
        <w:t>),"\n")</w:t>
      </w:r>
    </w:p>
    <w:p w14:paraId="2B9A6F9C" w14:textId="77777777" w:rsidR="00E72D35" w:rsidRPr="00E72D35" w:rsidRDefault="00E72D35" w:rsidP="00E72D35">
      <w:pPr>
        <w:pStyle w:val="Code20"/>
        <w:pBdr>
          <w:left w:val="single" w:sz="4" w:space="0" w:color="auto"/>
        </w:pBdr>
        <w:rPr>
          <w:rStyle w:val="code2"/>
        </w:rPr>
      </w:pPr>
      <w:r w:rsidRPr="00E72D35">
        <w:rPr>
          <w:rStyle w:val="code2"/>
        </w:rPr>
        <w:t xml:space="preserve"># </w:t>
      </w:r>
      <w:proofErr w:type="gramStart"/>
      <w:r w:rsidRPr="00E72D35">
        <w:rPr>
          <w:rStyle w:val="code2"/>
        </w:rPr>
        <w:t>plot</w:t>
      </w:r>
      <w:proofErr w:type="gramEnd"/>
      <w:r w:rsidRPr="00E72D35">
        <w:rPr>
          <w:rStyle w:val="code2"/>
        </w:rPr>
        <w:t xml:space="preserve"> the CDF</w:t>
      </w:r>
    </w:p>
    <w:p w14:paraId="5EB8803F" w14:textId="77777777" w:rsidR="00E72D35" w:rsidRPr="00E72D35" w:rsidRDefault="00E72D35" w:rsidP="00E72D35">
      <w:pPr>
        <w:pStyle w:val="Code20"/>
        <w:pBdr>
          <w:left w:val="single" w:sz="4" w:space="0" w:color="auto"/>
        </w:pBdr>
        <w:rPr>
          <w:rStyle w:val="code2"/>
        </w:rPr>
      </w:pPr>
      <w:proofErr w:type="gramStart"/>
      <w:r w:rsidRPr="00E72D35">
        <w:rPr>
          <w:rStyle w:val="code2"/>
        </w:rPr>
        <w:t>x</w:t>
      </w:r>
      <w:proofErr w:type="gramEnd"/>
      <w:r w:rsidRPr="00E72D35">
        <w:rPr>
          <w:rStyle w:val="code2"/>
        </w:rPr>
        <w:t xml:space="preserve"> &lt;- </w:t>
      </w:r>
      <w:proofErr w:type="spellStart"/>
      <w:r w:rsidRPr="00E72D35">
        <w:rPr>
          <w:rStyle w:val="code2"/>
        </w:rPr>
        <w:t>seq</w:t>
      </w:r>
      <w:proofErr w:type="spellEnd"/>
      <w:r w:rsidRPr="00E72D35">
        <w:rPr>
          <w:rStyle w:val="code2"/>
        </w:rPr>
        <w:t>(-3, 3, by = 0.01)</w:t>
      </w:r>
    </w:p>
    <w:p w14:paraId="671CE326" w14:textId="77777777" w:rsidR="00E72D35" w:rsidRPr="00E72D35" w:rsidRDefault="00E72D35" w:rsidP="00E72D35">
      <w:pPr>
        <w:pStyle w:val="Code20"/>
        <w:pBdr>
          <w:left w:val="single" w:sz="4" w:space="0" w:color="auto"/>
        </w:pBdr>
        <w:rPr>
          <w:rStyle w:val="code2"/>
        </w:rPr>
      </w:pPr>
      <w:proofErr w:type="spellStart"/>
      <w:proofErr w:type="gramStart"/>
      <w:r w:rsidRPr="00E72D35">
        <w:rPr>
          <w:rStyle w:val="code2"/>
        </w:rPr>
        <w:t>curveData</w:t>
      </w:r>
      <w:proofErr w:type="spellEnd"/>
      <w:proofErr w:type="gramEnd"/>
      <w:r w:rsidRPr="00E72D35">
        <w:rPr>
          <w:rStyle w:val="code2"/>
        </w:rPr>
        <w:t xml:space="preserve"> &lt;- </w:t>
      </w:r>
      <w:proofErr w:type="spellStart"/>
      <w:r w:rsidRPr="00E72D35">
        <w:rPr>
          <w:rStyle w:val="code2"/>
        </w:rPr>
        <w:t>data.frame</w:t>
      </w:r>
      <w:proofErr w:type="spellEnd"/>
      <w:r w:rsidRPr="00E72D35">
        <w:rPr>
          <w:rStyle w:val="code2"/>
        </w:rPr>
        <w:t xml:space="preserve">(x = x, CDF = </w:t>
      </w:r>
      <w:proofErr w:type="spellStart"/>
      <w:r w:rsidRPr="00E72D35">
        <w:rPr>
          <w:rStyle w:val="code2"/>
        </w:rPr>
        <w:t>pnorm</w:t>
      </w:r>
      <w:proofErr w:type="spellEnd"/>
      <w:r w:rsidRPr="00E72D35">
        <w:rPr>
          <w:rStyle w:val="code2"/>
        </w:rPr>
        <w:t>(x))</w:t>
      </w:r>
    </w:p>
    <w:p w14:paraId="5A432915" w14:textId="77777777" w:rsidR="00E72D35" w:rsidRPr="00E72D35" w:rsidRDefault="00E72D35" w:rsidP="00E72D35">
      <w:pPr>
        <w:pStyle w:val="Code20"/>
        <w:pBdr>
          <w:left w:val="single" w:sz="4" w:space="0" w:color="auto"/>
        </w:pBdr>
        <w:rPr>
          <w:rStyle w:val="code2"/>
        </w:rPr>
      </w:pPr>
      <w:proofErr w:type="spellStart"/>
      <w:proofErr w:type="gramStart"/>
      <w:r w:rsidRPr="00E72D35">
        <w:rPr>
          <w:rStyle w:val="code2"/>
        </w:rPr>
        <w:t>cdfPlot</w:t>
      </w:r>
      <w:proofErr w:type="spellEnd"/>
      <w:proofErr w:type="gramEnd"/>
      <w:r w:rsidRPr="00E72D35">
        <w:rPr>
          <w:rStyle w:val="code2"/>
        </w:rPr>
        <w:t xml:space="preserve"> &lt;- </w:t>
      </w:r>
      <w:proofErr w:type="spellStart"/>
      <w:r w:rsidRPr="00E72D35">
        <w:rPr>
          <w:rStyle w:val="code2"/>
        </w:rPr>
        <w:t>ggplot</w:t>
      </w:r>
      <w:proofErr w:type="spellEnd"/>
      <w:r w:rsidRPr="00E72D35">
        <w:rPr>
          <w:rStyle w:val="code2"/>
        </w:rPr>
        <w:t xml:space="preserve">(data = </w:t>
      </w:r>
      <w:proofErr w:type="spellStart"/>
      <w:r w:rsidRPr="00E72D35">
        <w:rPr>
          <w:rStyle w:val="code2"/>
        </w:rPr>
        <w:t>curveData</w:t>
      </w:r>
      <w:proofErr w:type="spellEnd"/>
      <w:r w:rsidRPr="00E72D35">
        <w:rPr>
          <w:rStyle w:val="code2"/>
        </w:rPr>
        <w:t xml:space="preserve">, mapping = </w:t>
      </w:r>
      <w:proofErr w:type="spellStart"/>
      <w:r w:rsidRPr="00E72D35">
        <w:rPr>
          <w:rStyle w:val="code2"/>
        </w:rPr>
        <w:t>aes</w:t>
      </w:r>
      <w:proofErr w:type="spellEnd"/>
      <w:r w:rsidRPr="00E72D35">
        <w:rPr>
          <w:rStyle w:val="code2"/>
        </w:rPr>
        <w:t xml:space="preserve">(x = x, y = CDF)) + </w:t>
      </w:r>
      <w:proofErr w:type="spellStart"/>
      <w:r w:rsidRPr="00E72D35">
        <w:rPr>
          <w:rStyle w:val="code2"/>
        </w:rPr>
        <w:t>geom_line</w:t>
      </w:r>
      <w:proofErr w:type="spellEnd"/>
      <w:r w:rsidRPr="00E72D35">
        <w:rPr>
          <w:rStyle w:val="code2"/>
        </w:rPr>
        <w:t>()</w:t>
      </w:r>
    </w:p>
    <w:p w14:paraId="01F7503B" w14:textId="5D8BE345" w:rsidR="00FE0362" w:rsidRPr="00C90766" w:rsidRDefault="00E72D35" w:rsidP="00E72D35">
      <w:pPr>
        <w:pStyle w:val="Code20"/>
        <w:pBdr>
          <w:left w:val="single" w:sz="4" w:space="0" w:color="auto"/>
        </w:pBdr>
      </w:pPr>
      <w:proofErr w:type="gramStart"/>
      <w:r w:rsidRPr="00E72D35">
        <w:rPr>
          <w:rStyle w:val="code2"/>
        </w:rPr>
        <w:t>print</w:t>
      </w:r>
      <w:proofErr w:type="gramEnd"/>
      <w:r w:rsidRPr="00E72D35">
        <w:rPr>
          <w:rStyle w:val="code2"/>
        </w:rPr>
        <w:t>(</w:t>
      </w:r>
      <w:proofErr w:type="spellStart"/>
      <w:r w:rsidRPr="00E72D35">
        <w:rPr>
          <w:rStyle w:val="code2"/>
        </w:rPr>
        <w:t>cdfPlot</w:t>
      </w:r>
      <w:proofErr w:type="spellEnd"/>
      <w:r w:rsidRPr="00E72D35">
        <w:rPr>
          <w:rStyle w:val="code2"/>
        </w:rPr>
        <w:t>)</w:t>
      </w:r>
    </w:p>
    <w:p w14:paraId="07CD8E40" w14:textId="77777777" w:rsidR="00FE0362" w:rsidRDefault="00FE0362" w:rsidP="00FE0362"/>
    <w:p w14:paraId="73D6E42C" w14:textId="6968A6C3" w:rsidR="00FE0362" w:rsidRDefault="00FE0362" w:rsidP="00FE0362">
      <w:r>
        <w:t xml:space="preserve">Line 3 illustrates the usage of the quantile function of the normal distribution, called </w:t>
      </w:r>
      <w:proofErr w:type="spellStart"/>
      <w:r w:rsidRPr="00B3549F">
        <w:rPr>
          <w:rStyle w:val="InLineCode"/>
        </w:rPr>
        <w:t>qnorm</w:t>
      </w:r>
      <w:proofErr w:type="spellEnd"/>
      <w:r>
        <w:rPr>
          <w:rStyle w:val="InLineCode"/>
        </w:rPr>
        <w:t>()</w:t>
      </w:r>
      <w:r>
        <w:t xml:space="preserve">. This is the </w:t>
      </w:r>
      <w:r w:rsidRPr="00B3549F">
        <w:rPr>
          <w:position w:val="-4"/>
        </w:rPr>
        <w:object w:dxaOrig="400" w:dyaOrig="300" w14:anchorId="224FA7EE">
          <v:shape id="_x0000_i1032" type="#_x0000_t75" style="width:20pt;height:16pt" o:ole="">
            <v:imagedata r:id="rId28" o:title=""/>
          </v:shape>
          <o:OLEObject Type="Embed" ProgID="Equation.DSMT4" ShapeID="_x0000_i1032" DrawAspect="Content" ObjectID="_1445749060" r:id="rId29"/>
        </w:object>
      </w:r>
      <w:r>
        <w:t xml:space="preserve"> function defined in </w:t>
      </w:r>
      <w:r w:rsidR="00E72D35">
        <w:t>book Equation 3.9</w:t>
      </w:r>
      <w:r>
        <w:t xml:space="preserve">. Again, </w:t>
      </w:r>
      <w:r w:rsidRPr="00B3549F">
        <w:rPr>
          <w:rStyle w:val="InLineCode"/>
        </w:rPr>
        <w:t>cat</w:t>
      </w:r>
      <w:r>
        <w:rPr>
          <w:rStyle w:val="InLineCode"/>
        </w:rPr>
        <w:t>()</w:t>
      </w:r>
      <w:r>
        <w:t xml:space="preserve"> is used to print a helpful message regarding the variable being printed. Line 3 gives the 2.5</w:t>
      </w:r>
      <w:r w:rsidRPr="00B3549F">
        <w:rPr>
          <w:vertAlign w:val="superscript"/>
        </w:rPr>
        <w:t>th</w:t>
      </w:r>
      <w:r>
        <w:t xml:space="preserve"> percentile of the unit normal distribution, which is approximately -1.96, i.e., 2.5 percent of the distribution is below -1.96. If </w:t>
      </w:r>
      <w:r w:rsidR="00366DEA">
        <w:t>one</w:t>
      </w:r>
      <w:r>
        <w:t xml:space="preserve"> </w:t>
      </w:r>
      <w:r w:rsidR="009556F4">
        <w:t>select</w:t>
      </w:r>
      <w:r w:rsidR="00366DEA">
        <w:t>ed</w:t>
      </w:r>
      <w:r>
        <w:t xml:space="preserve"> (or simply put the cursor on the line) and</w:t>
      </w:r>
      <w:r w:rsidR="00366DEA">
        <w:t xml:space="preserve"> clicked</w:t>
      </w:r>
      <w:r>
        <w:t xml:space="preserve"> </w:t>
      </w:r>
      <w:r w:rsidRPr="00A526FF">
        <w:rPr>
          <w:rStyle w:val="InLineCode"/>
        </w:rPr>
        <w:t>Run</w:t>
      </w:r>
      <w:r>
        <w:t xml:space="preserve">, </w:t>
      </w:r>
      <w:r w:rsidR="00366DEA">
        <w:t>one</w:t>
      </w:r>
      <w:r>
        <w:t xml:space="preserve"> see</w:t>
      </w:r>
      <w:r w:rsidR="00366DEA">
        <w:t>s</w:t>
      </w:r>
      <w:r>
        <w:t>:</w:t>
      </w:r>
    </w:p>
    <w:p w14:paraId="15FC624A" w14:textId="77777777" w:rsidR="00FE0362" w:rsidRDefault="00FE0362" w:rsidP="00FE0362"/>
    <w:p w14:paraId="0E53743F" w14:textId="77777777" w:rsidR="00FE0362" w:rsidRPr="00CC0AA4" w:rsidRDefault="00FE0362" w:rsidP="00FE0362">
      <w:pPr>
        <w:pStyle w:val="Code20"/>
        <w:pBdr>
          <w:left w:val="single" w:sz="4" w:space="3" w:color="auto"/>
        </w:pBdr>
        <w:rPr>
          <w:rStyle w:val="code2"/>
        </w:rPr>
      </w:pPr>
      <w:r w:rsidRPr="00CC0AA4">
        <w:rPr>
          <w:rStyle w:val="code2"/>
        </w:rPr>
        <w:t xml:space="preserve">&gt; cat("2.5 percentile of distribution =", </w:t>
      </w:r>
      <w:proofErr w:type="spellStart"/>
      <w:r w:rsidRPr="00CC0AA4">
        <w:rPr>
          <w:rStyle w:val="code2"/>
        </w:rPr>
        <w:t>qnorm</w:t>
      </w:r>
      <w:proofErr w:type="spellEnd"/>
      <w:r w:rsidRPr="00CC0AA4">
        <w:rPr>
          <w:rStyle w:val="code2"/>
        </w:rPr>
        <w:t>(0.025), "\n")</w:t>
      </w:r>
    </w:p>
    <w:p w14:paraId="329F53AE" w14:textId="77777777" w:rsidR="00FE0362" w:rsidRPr="00C90766" w:rsidRDefault="00FE0362" w:rsidP="00FE0362">
      <w:pPr>
        <w:pStyle w:val="Code20"/>
        <w:pBdr>
          <w:left w:val="single" w:sz="4" w:space="3" w:color="auto"/>
        </w:pBdr>
      </w:pPr>
      <w:r w:rsidRPr="00CC0AA4">
        <w:rPr>
          <w:rStyle w:val="code2"/>
        </w:rPr>
        <w:t>2.5 percentile of distribution = -1.96</w:t>
      </w:r>
      <w:r w:rsidRPr="00C90766">
        <w:t xml:space="preserve"> </w:t>
      </w:r>
    </w:p>
    <w:p w14:paraId="2559F5EE" w14:textId="77777777" w:rsidR="00FE0362" w:rsidRDefault="00FE0362" w:rsidP="00FE0362">
      <w:r>
        <w:t xml:space="preserve"> </w:t>
      </w:r>
    </w:p>
    <w:p w14:paraId="073C7C63" w14:textId="64CFC1CB" w:rsidR="00FE0362" w:rsidRDefault="00FE0362" w:rsidP="009A4E4E">
      <w:pPr>
        <w:tabs>
          <w:tab w:val="left" w:pos="7380"/>
        </w:tabs>
      </w:pPr>
      <w:r>
        <w:lastRenderedPageBreak/>
        <w:t xml:space="preserve">Likewise, Line 4 yields the 97.5 percentile of the unit normal distribution, roughly +1.96. Line 6 illustrates the usage of the cumulative distribution function (CDF), the </w:t>
      </w:r>
      <w:r w:rsidRPr="00B3549F">
        <w:rPr>
          <w:position w:val="-4"/>
        </w:rPr>
        <w:object w:dxaOrig="260" w:dyaOrig="240" w14:anchorId="64EA197E">
          <v:shape id="_x0000_i1033" type="#_x0000_t75" style="width:14pt;height:12pt" o:ole="">
            <v:imagedata r:id="rId30" o:title=""/>
          </v:shape>
          <o:OLEObject Type="Embed" ProgID="Equation.DSMT4" ShapeID="_x0000_i1033" DrawAspect="Content" ObjectID="_1445749061" r:id="rId31"/>
        </w:object>
      </w:r>
      <w:r>
        <w:t xml:space="preserve">function of the unit normal distribution, </w:t>
      </w:r>
      <w:r w:rsidR="00EF3BB6">
        <w:t>book Equation 3.7,</w:t>
      </w:r>
      <w:r>
        <w:t xml:space="preserve"> </w:t>
      </w:r>
      <w:r w:rsidR="00EF3BB6">
        <w:t xml:space="preserve">implemented </w:t>
      </w:r>
      <w:r w:rsidR="00184277">
        <w:t>in</w:t>
      </w:r>
      <w:r>
        <w:t xml:space="preserve"> </w:t>
      </w:r>
      <w:proofErr w:type="spellStart"/>
      <w:proofErr w:type="gramStart"/>
      <w:r w:rsidRPr="00B3549F">
        <w:rPr>
          <w:rStyle w:val="InLineCode"/>
        </w:rPr>
        <w:t>pnorm</w:t>
      </w:r>
      <w:proofErr w:type="spellEnd"/>
      <w:r>
        <w:rPr>
          <w:rStyle w:val="InLineCode"/>
        </w:rPr>
        <w:t>(</w:t>
      </w:r>
      <w:proofErr w:type="gramEnd"/>
      <w:r>
        <w:rPr>
          <w:rStyle w:val="InLineCode"/>
        </w:rPr>
        <w:t>)</w:t>
      </w:r>
      <w:r>
        <w:t xml:space="preserve">. To demonstrate that </w:t>
      </w:r>
      <w:proofErr w:type="spellStart"/>
      <w:r w:rsidRPr="006E2129">
        <w:rPr>
          <w:rStyle w:val="InLineCode"/>
        </w:rPr>
        <w:t>pnorm</w:t>
      </w:r>
      <w:proofErr w:type="spellEnd"/>
      <w:r>
        <w:rPr>
          <w:rStyle w:val="InLineCode"/>
        </w:rPr>
        <w:t>()</w:t>
      </w:r>
      <w:r>
        <w:t xml:space="preserve"> and </w:t>
      </w:r>
      <w:proofErr w:type="spellStart"/>
      <w:r w:rsidRPr="006E2129">
        <w:rPr>
          <w:rStyle w:val="InLineCode"/>
        </w:rPr>
        <w:t>qnorm</w:t>
      </w:r>
      <w:proofErr w:type="spellEnd"/>
      <w:r>
        <w:rPr>
          <w:rStyle w:val="InLineCode"/>
        </w:rPr>
        <w:t>()</w:t>
      </w:r>
      <w:r>
        <w:t xml:space="preserve"> are indeed inverse functions, try </w:t>
      </w:r>
    </w:p>
    <w:p w14:paraId="367C9C09" w14:textId="77777777" w:rsidR="00FE0362" w:rsidRDefault="00FE0362" w:rsidP="00FE0362"/>
    <w:p w14:paraId="657AD657" w14:textId="77777777" w:rsidR="00FE0362" w:rsidRPr="00CC0AA4" w:rsidRDefault="00FE0362" w:rsidP="00FE0362">
      <w:pPr>
        <w:pStyle w:val="Code20"/>
        <w:rPr>
          <w:rStyle w:val="code2"/>
        </w:rPr>
      </w:pPr>
      <w:r w:rsidRPr="00CC0AA4">
        <w:rPr>
          <w:rStyle w:val="code2"/>
        </w:rPr>
        <w:t xml:space="preserve">&gt; p &lt;- 0.2; </w:t>
      </w:r>
      <w:proofErr w:type="spellStart"/>
      <w:r w:rsidRPr="00CC0AA4">
        <w:rPr>
          <w:rStyle w:val="code2"/>
        </w:rPr>
        <w:t>pnorm</w:t>
      </w:r>
      <w:proofErr w:type="spellEnd"/>
      <w:r w:rsidRPr="00CC0AA4">
        <w:rPr>
          <w:rStyle w:val="code2"/>
        </w:rPr>
        <w:t>(</w:t>
      </w:r>
      <w:proofErr w:type="spellStart"/>
      <w:r w:rsidRPr="00CC0AA4">
        <w:rPr>
          <w:rStyle w:val="code2"/>
        </w:rPr>
        <w:t>qnorm</w:t>
      </w:r>
      <w:proofErr w:type="spellEnd"/>
      <w:r w:rsidRPr="00CC0AA4">
        <w:rPr>
          <w:rStyle w:val="code2"/>
        </w:rPr>
        <w:t>(p))</w:t>
      </w:r>
    </w:p>
    <w:p w14:paraId="347DB5FA" w14:textId="77777777" w:rsidR="00FE0362" w:rsidRPr="00CC0AA4" w:rsidRDefault="00FE0362" w:rsidP="00FE0362">
      <w:pPr>
        <w:pStyle w:val="Code20"/>
        <w:rPr>
          <w:rStyle w:val="code2"/>
        </w:rPr>
      </w:pPr>
      <w:r w:rsidRPr="00CC0AA4">
        <w:rPr>
          <w:rStyle w:val="code2"/>
        </w:rPr>
        <w:t>[1] 0.2</w:t>
      </w:r>
    </w:p>
    <w:p w14:paraId="55BB00A6" w14:textId="77777777" w:rsidR="00FE0362" w:rsidRPr="00C90766" w:rsidRDefault="00FE0362" w:rsidP="00FE0362">
      <w:pPr>
        <w:pStyle w:val="Code20"/>
      </w:pPr>
      <w:r w:rsidRPr="00CC0AA4">
        <w:rPr>
          <w:rStyle w:val="code2"/>
        </w:rPr>
        <w:t xml:space="preserve">&gt; x &lt;- 2.5111; </w:t>
      </w:r>
      <w:proofErr w:type="spellStart"/>
      <w:r w:rsidRPr="00CC0AA4">
        <w:rPr>
          <w:rStyle w:val="code2"/>
        </w:rPr>
        <w:t>qnorm</w:t>
      </w:r>
      <w:proofErr w:type="spellEnd"/>
      <w:r w:rsidRPr="00CC0AA4">
        <w:rPr>
          <w:rStyle w:val="code2"/>
        </w:rPr>
        <w:t>(</w:t>
      </w:r>
      <w:proofErr w:type="spellStart"/>
      <w:r w:rsidRPr="00CC0AA4">
        <w:rPr>
          <w:rStyle w:val="code2"/>
        </w:rPr>
        <w:t>pnorm</w:t>
      </w:r>
      <w:proofErr w:type="spellEnd"/>
      <w:r w:rsidRPr="00CC0AA4">
        <w:rPr>
          <w:rStyle w:val="code2"/>
        </w:rPr>
        <w:t>(x))</w:t>
      </w:r>
    </w:p>
    <w:p w14:paraId="0214CF6D" w14:textId="77777777" w:rsidR="00FE0362" w:rsidRPr="00CC0AA4" w:rsidRDefault="00FE0362" w:rsidP="00FE0362">
      <w:pPr>
        <w:pStyle w:val="Code20"/>
        <w:rPr>
          <w:rStyle w:val="code2"/>
        </w:rPr>
      </w:pPr>
      <w:r w:rsidRPr="00CC0AA4">
        <w:rPr>
          <w:rStyle w:val="code2"/>
        </w:rPr>
        <w:t>[1] 2.5111</w:t>
      </w:r>
    </w:p>
    <w:p w14:paraId="73664A62" w14:textId="77777777" w:rsidR="00FE0362" w:rsidRPr="006E2129" w:rsidRDefault="00FE0362" w:rsidP="00FE0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shd w:val="clear" w:color="auto" w:fill="E1E2E5"/>
        </w:rPr>
      </w:pPr>
    </w:p>
    <w:p w14:paraId="36407DE0" w14:textId="46B4C14B" w:rsidR="00FE0362" w:rsidRDefault="00FE0362" w:rsidP="00FE0362">
      <w:r>
        <w:t xml:space="preserve">The second form may not always work: if the magnitude of </w:t>
      </w:r>
      <w:r w:rsidRPr="00C046D8">
        <w:rPr>
          <w:rStyle w:val="InLineCode"/>
        </w:rPr>
        <w:t>x</w:t>
      </w:r>
      <w:r>
        <w:t xml:space="preserve"> is large, then </w:t>
      </w:r>
      <w:proofErr w:type="spellStart"/>
      <w:r w:rsidRPr="00C046D8">
        <w:rPr>
          <w:rStyle w:val="InLineCode"/>
        </w:rPr>
        <w:t>pnorm</w:t>
      </w:r>
      <w:proofErr w:type="spellEnd"/>
      <w:r>
        <w:t xml:space="preserve"> can be so close to unity </w:t>
      </w:r>
      <w:r w:rsidR="00EF3BB6">
        <w:t>(</w:t>
      </w:r>
      <w:r>
        <w:t>or zero</w:t>
      </w:r>
      <w:r w:rsidR="00EF3BB6">
        <w:t>)</w:t>
      </w:r>
      <w:r>
        <w:t xml:space="preserve"> that due to finite precision it is exactly unity </w:t>
      </w:r>
      <w:r w:rsidR="00EF3BB6">
        <w:t>(</w:t>
      </w:r>
      <w:r>
        <w:t>or zero</w:t>
      </w:r>
      <w:r w:rsidR="00EF3BB6">
        <w:t>)</w:t>
      </w:r>
      <w:r>
        <w:t xml:space="preserve">, and the </w:t>
      </w:r>
      <w:proofErr w:type="spellStart"/>
      <w:proofErr w:type="gramStart"/>
      <w:r w:rsidRPr="00C046D8">
        <w:rPr>
          <w:rStyle w:val="InLineCode"/>
        </w:rPr>
        <w:t>qnorm</w:t>
      </w:r>
      <w:proofErr w:type="spellEnd"/>
      <w:r>
        <w:rPr>
          <w:rStyle w:val="InLineCode"/>
        </w:rPr>
        <w:t>(</w:t>
      </w:r>
      <w:proofErr w:type="gramEnd"/>
      <w:r>
        <w:rPr>
          <w:rStyle w:val="InLineCode"/>
        </w:rPr>
        <w:t>)</w:t>
      </w:r>
      <w:r>
        <w:t xml:space="preserve"> function will give plus or minus infinity, respectively:</w:t>
      </w:r>
    </w:p>
    <w:p w14:paraId="6329D6E9" w14:textId="77777777" w:rsidR="00FE0362" w:rsidRDefault="00FE0362" w:rsidP="00FE0362"/>
    <w:p w14:paraId="57268EFF" w14:textId="77777777" w:rsidR="00FE0362" w:rsidRPr="00697BCB" w:rsidRDefault="00FE0362" w:rsidP="00FE0362">
      <w:pPr>
        <w:pStyle w:val="Code20"/>
        <w:rPr>
          <w:rStyle w:val="code2"/>
        </w:rPr>
      </w:pPr>
      <w:r w:rsidRPr="00697BCB">
        <w:rPr>
          <w:rStyle w:val="code2"/>
        </w:rPr>
        <w:t xml:space="preserve">&gt; x &lt;- 25111; </w:t>
      </w:r>
      <w:proofErr w:type="spellStart"/>
      <w:r w:rsidRPr="00697BCB">
        <w:rPr>
          <w:rStyle w:val="code2"/>
        </w:rPr>
        <w:t>qnorm</w:t>
      </w:r>
      <w:proofErr w:type="spellEnd"/>
      <w:r w:rsidRPr="00697BCB">
        <w:rPr>
          <w:rStyle w:val="code2"/>
        </w:rPr>
        <w:t>(</w:t>
      </w:r>
      <w:proofErr w:type="spellStart"/>
      <w:r w:rsidRPr="00697BCB">
        <w:rPr>
          <w:rStyle w:val="code2"/>
        </w:rPr>
        <w:t>pnorm</w:t>
      </w:r>
      <w:proofErr w:type="spellEnd"/>
      <w:r w:rsidRPr="00697BCB">
        <w:rPr>
          <w:rStyle w:val="code2"/>
        </w:rPr>
        <w:t>(x))</w:t>
      </w:r>
    </w:p>
    <w:p w14:paraId="7D48AB1E" w14:textId="77777777" w:rsidR="00FE0362" w:rsidRPr="00697BCB" w:rsidRDefault="00FE0362" w:rsidP="00FE0362">
      <w:pPr>
        <w:pStyle w:val="Code20"/>
        <w:rPr>
          <w:rStyle w:val="code2"/>
        </w:rPr>
      </w:pPr>
      <w:r w:rsidRPr="00697BCB">
        <w:rPr>
          <w:rStyle w:val="code2"/>
        </w:rPr>
        <w:t xml:space="preserve">[1] </w:t>
      </w:r>
      <w:proofErr w:type="spellStart"/>
      <w:r w:rsidRPr="00697BCB">
        <w:rPr>
          <w:rStyle w:val="code2"/>
        </w:rPr>
        <w:t>Inf</w:t>
      </w:r>
      <w:proofErr w:type="spellEnd"/>
    </w:p>
    <w:p w14:paraId="67D99FF9" w14:textId="77777777" w:rsidR="00FE0362" w:rsidRPr="00697BCB" w:rsidRDefault="00FE0362" w:rsidP="00FE0362">
      <w:pPr>
        <w:pStyle w:val="Code20"/>
        <w:rPr>
          <w:rStyle w:val="code2"/>
        </w:rPr>
      </w:pPr>
      <w:r w:rsidRPr="00697BCB">
        <w:rPr>
          <w:rStyle w:val="code2"/>
        </w:rPr>
        <w:t xml:space="preserve">&gt; x &lt;- -25111; </w:t>
      </w:r>
      <w:proofErr w:type="spellStart"/>
      <w:r w:rsidRPr="00697BCB">
        <w:rPr>
          <w:rStyle w:val="code2"/>
        </w:rPr>
        <w:t>qnorm</w:t>
      </w:r>
      <w:proofErr w:type="spellEnd"/>
      <w:r w:rsidRPr="00697BCB">
        <w:rPr>
          <w:rStyle w:val="code2"/>
        </w:rPr>
        <w:t>(</w:t>
      </w:r>
      <w:proofErr w:type="spellStart"/>
      <w:r w:rsidRPr="00697BCB">
        <w:rPr>
          <w:rStyle w:val="code2"/>
        </w:rPr>
        <w:t>pnorm</w:t>
      </w:r>
      <w:proofErr w:type="spellEnd"/>
      <w:r w:rsidRPr="00697BCB">
        <w:rPr>
          <w:rStyle w:val="code2"/>
        </w:rPr>
        <w:t>(x))</w:t>
      </w:r>
    </w:p>
    <w:p w14:paraId="22DAF9E3" w14:textId="77777777" w:rsidR="00FE0362" w:rsidRPr="00697BCB" w:rsidRDefault="00FE0362" w:rsidP="00FE0362">
      <w:pPr>
        <w:pStyle w:val="Code20"/>
        <w:rPr>
          <w:rStyle w:val="code2"/>
        </w:rPr>
      </w:pPr>
      <w:r w:rsidRPr="00697BCB">
        <w:rPr>
          <w:rStyle w:val="code2"/>
        </w:rPr>
        <w:t>[1] -</w:t>
      </w:r>
      <w:proofErr w:type="spellStart"/>
      <w:r w:rsidRPr="00697BCB">
        <w:rPr>
          <w:rStyle w:val="code2"/>
        </w:rPr>
        <w:t>Inf</w:t>
      </w:r>
      <w:proofErr w:type="spellEnd"/>
    </w:p>
    <w:p w14:paraId="45B1388E" w14:textId="77777777" w:rsidR="00FE0362" w:rsidRDefault="00FE0362" w:rsidP="00FE0362"/>
    <w:p w14:paraId="3AD3772E" w14:textId="017642C3" w:rsidR="00FE0362" w:rsidRDefault="00FE0362" w:rsidP="00FE0362">
      <w:r>
        <w:t xml:space="preserve">If </w:t>
      </w:r>
      <w:r w:rsidR="00366DEA">
        <w:t>one</w:t>
      </w:r>
      <w:r>
        <w:t xml:space="preserve"> </w:t>
      </w:r>
      <w:r w:rsidRPr="000134FC">
        <w:rPr>
          <w:rStyle w:val="InLineCode"/>
        </w:rPr>
        <w:t>source</w:t>
      </w:r>
      <w:r w:rsidR="00366DEA" w:rsidRPr="00366DEA">
        <w:t>s</w:t>
      </w:r>
      <w:r>
        <w:t xml:space="preserve"> the file </w:t>
      </w:r>
      <w:proofErr w:type="spellStart"/>
      <w:proofErr w:type="gramStart"/>
      <w:r w:rsidR="008E43EA">
        <w:rPr>
          <w:rStyle w:val="InLineCode"/>
        </w:rPr>
        <w:t>main</w:t>
      </w:r>
      <w:r>
        <w:rPr>
          <w:rStyle w:val="InLineCode"/>
        </w:rPr>
        <w:t>Properties</w:t>
      </w:r>
      <w:r w:rsidRPr="00CC0AA4">
        <w:rPr>
          <w:rStyle w:val="InLineCode"/>
        </w:rPr>
        <w:t>UnitNormal</w:t>
      </w:r>
      <w:r w:rsidRPr="00C13DB9">
        <w:rPr>
          <w:rStyle w:val="InLineCode"/>
        </w:rPr>
        <w:t>.R</w:t>
      </w:r>
      <w:proofErr w:type="spellEnd"/>
      <w:proofErr w:type="gramEnd"/>
      <w:r>
        <w:t xml:space="preserve"> </w:t>
      </w:r>
      <w:r w:rsidR="00366DEA">
        <w:t>one</w:t>
      </w:r>
      <w:r>
        <w:t xml:space="preserve"> get</w:t>
      </w:r>
      <w:r w:rsidR="00366DEA">
        <w:t>s</w:t>
      </w:r>
      <w:r>
        <w:t xml:space="preserve"> the following output</w:t>
      </w:r>
      <w:r w:rsidR="00EF3BB6">
        <w:t xml:space="preserve"> (and a plot of CDF in the </w:t>
      </w:r>
      <w:r w:rsidR="00EF3BB6" w:rsidRPr="00EF3BB6">
        <w:rPr>
          <w:rStyle w:val="InLineCode"/>
        </w:rPr>
        <w:t>Plots</w:t>
      </w:r>
      <w:r w:rsidR="00EF3BB6">
        <w:t xml:space="preserve"> window, corresponding to one of the plots in book Figure 3.1)</w:t>
      </w:r>
      <w:r>
        <w:t>:</w:t>
      </w:r>
    </w:p>
    <w:p w14:paraId="5D8FE026" w14:textId="27CAAF1B" w:rsidR="00FE0362" w:rsidRDefault="00E17123" w:rsidP="009A4E4E">
      <w:pPr>
        <w:pStyle w:val="Heading3"/>
        <w:pBdr>
          <w:bottom w:val="dotted" w:sz="4" w:space="7" w:color="823B0B"/>
        </w:pBdr>
      </w:pPr>
      <w:r w:rsidRPr="00A76514">
        <w:t>Online Appendix 3.</w:t>
      </w:r>
      <w:r>
        <w:t>C.7</w:t>
      </w:r>
      <w:r w:rsidR="00EC3BDE">
        <w:t>:</w:t>
      </w:r>
      <w:r w:rsidR="00EB4CC4">
        <w:t xml:space="preserve"> </w:t>
      </w:r>
      <w:r w:rsidR="00FE0362">
        <w:t>Code Output</w:t>
      </w:r>
    </w:p>
    <w:p w14:paraId="7396F3BC" w14:textId="36969117" w:rsidR="00FE0362" w:rsidRPr="00CC0AA4" w:rsidRDefault="009A4E4E" w:rsidP="00FE0362">
      <w:pPr>
        <w:pStyle w:val="Code20"/>
        <w:rPr>
          <w:rStyle w:val="code2"/>
        </w:rPr>
      </w:pPr>
      <w:r>
        <w:rPr>
          <w:rStyle w:val="code2"/>
        </w:rPr>
        <w:t xml:space="preserve">&gt; </w:t>
      </w:r>
      <w:proofErr w:type="gramStart"/>
      <w:r>
        <w:rPr>
          <w:rStyle w:val="code2"/>
        </w:rPr>
        <w:t>source</w:t>
      </w:r>
      <w:proofErr w:type="gramEnd"/>
      <w:r>
        <w:rPr>
          <w:rStyle w:val="code2"/>
        </w:rPr>
        <w:t>(…</w:t>
      </w:r>
      <w:r w:rsidR="00FE0362" w:rsidRPr="00CC0AA4">
        <w:rPr>
          <w:rStyle w:val="code2"/>
        </w:rPr>
        <w:t>)</w:t>
      </w:r>
    </w:p>
    <w:p w14:paraId="01115CA6" w14:textId="77777777" w:rsidR="00FE0362" w:rsidRPr="00CC0AA4" w:rsidRDefault="00FE0362" w:rsidP="00FE0362">
      <w:pPr>
        <w:pStyle w:val="Code20"/>
        <w:rPr>
          <w:rStyle w:val="code2"/>
        </w:rPr>
      </w:pPr>
      <w:r w:rsidRPr="00CC0AA4">
        <w:rPr>
          <w:rStyle w:val="code2"/>
        </w:rPr>
        <w:t xml:space="preserve">2.5 percentile of distribution = -1.96 </w:t>
      </w:r>
    </w:p>
    <w:p w14:paraId="121C0EC5" w14:textId="77777777" w:rsidR="00FE0362" w:rsidRPr="00CC0AA4" w:rsidRDefault="00FE0362" w:rsidP="00FE0362">
      <w:pPr>
        <w:pStyle w:val="Code20"/>
        <w:rPr>
          <w:rStyle w:val="code2"/>
        </w:rPr>
      </w:pPr>
      <w:r w:rsidRPr="00CC0AA4">
        <w:rPr>
          <w:rStyle w:val="code2"/>
        </w:rPr>
        <w:t xml:space="preserve">97.5 percentile of distribution = 1.96 </w:t>
      </w:r>
    </w:p>
    <w:p w14:paraId="596F5376" w14:textId="77777777" w:rsidR="00FE0362" w:rsidRPr="00CC0AA4" w:rsidRDefault="00FE0362" w:rsidP="00FE0362">
      <w:pPr>
        <w:pStyle w:val="Code20"/>
        <w:rPr>
          <w:rStyle w:val="code2"/>
        </w:rPr>
      </w:pPr>
      <w:r w:rsidRPr="00CC0AA4">
        <w:rPr>
          <w:rStyle w:val="code2"/>
        </w:rPr>
        <w:t xml:space="preserve">P(X&lt;0) = 0.5 </w:t>
      </w:r>
    </w:p>
    <w:p w14:paraId="1EE1CE8B" w14:textId="77777777" w:rsidR="00FE0362" w:rsidRPr="00CC0AA4" w:rsidRDefault="00FE0362" w:rsidP="00FE0362">
      <w:pPr>
        <w:pStyle w:val="Code20"/>
        <w:rPr>
          <w:rStyle w:val="code2"/>
        </w:rPr>
      </w:pPr>
      <w:r w:rsidRPr="00CC0AA4">
        <w:rPr>
          <w:rStyle w:val="code2"/>
        </w:rPr>
        <w:t xml:space="preserve">P(X&lt;-1.96) = 0.025 </w:t>
      </w:r>
    </w:p>
    <w:p w14:paraId="57BD5F3F" w14:textId="77777777" w:rsidR="00FE0362" w:rsidRPr="00CC0AA4" w:rsidRDefault="00FE0362" w:rsidP="00FE0362">
      <w:pPr>
        <w:pStyle w:val="Code20"/>
        <w:rPr>
          <w:rStyle w:val="code2"/>
        </w:rPr>
      </w:pPr>
      <w:r w:rsidRPr="00CC0AA4">
        <w:rPr>
          <w:rStyle w:val="code2"/>
        </w:rPr>
        <w:t xml:space="preserve">P(X&lt;-Infinity) = 0 </w:t>
      </w:r>
    </w:p>
    <w:p w14:paraId="16FBC8EF" w14:textId="77777777" w:rsidR="00FE0362" w:rsidRPr="00C90766" w:rsidRDefault="00FE0362" w:rsidP="00FE0362">
      <w:pPr>
        <w:pStyle w:val="Code20"/>
      </w:pPr>
      <w:r w:rsidRPr="00CC0AA4">
        <w:rPr>
          <w:rStyle w:val="code2"/>
        </w:rPr>
        <w:t>P(X&lt;Infinity) = 1</w:t>
      </w:r>
      <w:r w:rsidRPr="00C90766">
        <w:t xml:space="preserve"> </w:t>
      </w:r>
    </w:p>
    <w:p w14:paraId="54583285" w14:textId="77777777" w:rsidR="00FE0362" w:rsidRDefault="00FE0362" w:rsidP="00FE0362"/>
    <w:p w14:paraId="5696ECE9" w14:textId="585A264E" w:rsidR="00FE0362" w:rsidRDefault="00A76514" w:rsidP="009273E3">
      <w:pPr>
        <w:pStyle w:val="Heading1"/>
      </w:pPr>
      <w:r w:rsidRPr="00A76514">
        <w:t>Online Appendix 3.</w:t>
      </w:r>
      <w:r>
        <w:t>D</w:t>
      </w:r>
      <w:r w:rsidR="00DA2A9B">
        <w:t>:</w:t>
      </w:r>
      <w:r w:rsidR="009273E3">
        <w:t xml:space="preserve"> </w:t>
      </w:r>
      <w:r w:rsidR="00FE0362">
        <w:t>Plotting in R</w:t>
      </w:r>
    </w:p>
    <w:p w14:paraId="770B8341" w14:textId="6F89102C" w:rsidR="00FE0362" w:rsidRDefault="00FE0362" w:rsidP="00FE0362">
      <w:r>
        <w:t xml:space="preserve">Open the file </w:t>
      </w:r>
      <w:proofErr w:type="spellStart"/>
      <w:proofErr w:type="gramStart"/>
      <w:r w:rsidR="0080288B" w:rsidRPr="0080288B">
        <w:rPr>
          <w:rStyle w:val="InLineCode"/>
        </w:rPr>
        <w:t>mainUnitNormalPdfCdf</w:t>
      </w:r>
      <w:r w:rsidRPr="007173A1">
        <w:rPr>
          <w:rStyle w:val="InLineCode"/>
        </w:rPr>
        <w:t>.R</w:t>
      </w:r>
      <w:proofErr w:type="spellEnd"/>
      <w:proofErr w:type="gramEnd"/>
      <w:r>
        <w:t xml:space="preserve"> in the source-code window. The listing follows:</w:t>
      </w:r>
    </w:p>
    <w:p w14:paraId="0FB741F0" w14:textId="533C56CD" w:rsidR="00FE0362" w:rsidRDefault="00A76514" w:rsidP="00FE0362">
      <w:pPr>
        <w:pStyle w:val="Heading3"/>
      </w:pPr>
      <w:r w:rsidRPr="00A76514">
        <w:t>Online Appendix 3.</w:t>
      </w:r>
      <w:r>
        <w:t>D</w:t>
      </w:r>
      <w:r w:rsidR="009273E3">
        <w:t>.1</w:t>
      </w:r>
      <w:r w:rsidR="00696C6C">
        <w:t>:</w:t>
      </w:r>
      <w:r w:rsidR="009273E3">
        <w:t xml:space="preserve"> Code Listing</w:t>
      </w:r>
    </w:p>
    <w:p w14:paraId="04694844" w14:textId="7C1EC3F2" w:rsidR="00FE0362" w:rsidRPr="00CC0AA4" w:rsidRDefault="00FE0362" w:rsidP="00FE0362">
      <w:pPr>
        <w:pStyle w:val="Code20"/>
        <w:rPr>
          <w:rStyle w:val="code2"/>
        </w:rPr>
      </w:pPr>
      <w:r w:rsidRPr="00CC0AA4">
        <w:rPr>
          <w:rStyle w:val="code2"/>
        </w:rPr>
        <w:t xml:space="preserve"># </w:t>
      </w:r>
      <w:proofErr w:type="spellStart"/>
      <w:proofErr w:type="gramStart"/>
      <w:r w:rsidR="0080288B" w:rsidRPr="0080288B">
        <w:rPr>
          <w:rStyle w:val="code2"/>
        </w:rPr>
        <w:t>mainUnitNormalPdfCdf</w:t>
      </w:r>
      <w:r w:rsidRPr="00CC0AA4">
        <w:rPr>
          <w:rStyle w:val="code2"/>
        </w:rPr>
        <w:t>.R</w:t>
      </w:r>
      <w:proofErr w:type="spellEnd"/>
      <w:proofErr w:type="gramEnd"/>
    </w:p>
    <w:p w14:paraId="7C7A1204" w14:textId="77777777" w:rsidR="0080288B" w:rsidRPr="0080288B" w:rsidRDefault="0080288B" w:rsidP="0080288B">
      <w:pPr>
        <w:pStyle w:val="Code20"/>
        <w:rPr>
          <w:rStyle w:val="code2"/>
        </w:rPr>
      </w:pPr>
      <w:proofErr w:type="spellStart"/>
      <w:proofErr w:type="gramStart"/>
      <w:r w:rsidRPr="0080288B">
        <w:rPr>
          <w:rStyle w:val="code2"/>
        </w:rPr>
        <w:t>rm</w:t>
      </w:r>
      <w:proofErr w:type="spellEnd"/>
      <w:proofErr w:type="gramEnd"/>
      <w:r w:rsidRPr="0080288B">
        <w:rPr>
          <w:rStyle w:val="code2"/>
        </w:rPr>
        <w:t xml:space="preserve">(list = </w:t>
      </w:r>
      <w:proofErr w:type="spellStart"/>
      <w:r w:rsidRPr="0080288B">
        <w:rPr>
          <w:rStyle w:val="code2"/>
        </w:rPr>
        <w:t>ls</w:t>
      </w:r>
      <w:proofErr w:type="spellEnd"/>
      <w:r w:rsidRPr="0080288B">
        <w:rPr>
          <w:rStyle w:val="code2"/>
        </w:rPr>
        <w:t>())</w:t>
      </w:r>
    </w:p>
    <w:p w14:paraId="72123064" w14:textId="77777777" w:rsidR="0080288B" w:rsidRPr="0080288B" w:rsidRDefault="0080288B" w:rsidP="0080288B">
      <w:pPr>
        <w:pStyle w:val="Code20"/>
        <w:rPr>
          <w:rStyle w:val="code2"/>
        </w:rPr>
      </w:pPr>
      <w:proofErr w:type="gramStart"/>
      <w:r w:rsidRPr="0080288B">
        <w:rPr>
          <w:rStyle w:val="code2"/>
        </w:rPr>
        <w:t>library</w:t>
      </w:r>
      <w:proofErr w:type="gramEnd"/>
      <w:r w:rsidRPr="0080288B">
        <w:rPr>
          <w:rStyle w:val="code2"/>
        </w:rPr>
        <w:t>(ggplot2)</w:t>
      </w:r>
    </w:p>
    <w:p w14:paraId="3ED75FCB" w14:textId="77777777" w:rsidR="0080288B" w:rsidRPr="0080288B" w:rsidRDefault="0080288B" w:rsidP="0080288B">
      <w:pPr>
        <w:pStyle w:val="Code20"/>
        <w:rPr>
          <w:rStyle w:val="code2"/>
        </w:rPr>
      </w:pPr>
      <w:proofErr w:type="gramStart"/>
      <w:r w:rsidRPr="0080288B">
        <w:rPr>
          <w:rStyle w:val="code2"/>
        </w:rPr>
        <w:t>x</w:t>
      </w:r>
      <w:proofErr w:type="gramEnd"/>
      <w:r w:rsidRPr="0080288B">
        <w:rPr>
          <w:rStyle w:val="code2"/>
        </w:rPr>
        <w:t xml:space="preserve"> &lt;- </w:t>
      </w:r>
      <w:proofErr w:type="spellStart"/>
      <w:r w:rsidRPr="0080288B">
        <w:rPr>
          <w:rStyle w:val="code2"/>
        </w:rPr>
        <w:t>seq</w:t>
      </w:r>
      <w:proofErr w:type="spellEnd"/>
      <w:r w:rsidRPr="0080288B">
        <w:rPr>
          <w:rStyle w:val="code2"/>
        </w:rPr>
        <w:t>(-3,3,0.01)</w:t>
      </w:r>
    </w:p>
    <w:p w14:paraId="6782C523" w14:textId="77777777" w:rsidR="0080288B" w:rsidRPr="0080288B" w:rsidRDefault="0080288B" w:rsidP="0080288B">
      <w:pPr>
        <w:pStyle w:val="Code20"/>
        <w:rPr>
          <w:rStyle w:val="code2"/>
        </w:rPr>
      </w:pPr>
      <w:proofErr w:type="gramStart"/>
      <w:r w:rsidRPr="0080288B">
        <w:rPr>
          <w:rStyle w:val="code2"/>
        </w:rPr>
        <w:lastRenderedPageBreak/>
        <w:t>pdf</w:t>
      </w:r>
      <w:proofErr w:type="gramEnd"/>
      <w:r w:rsidRPr="0080288B">
        <w:rPr>
          <w:rStyle w:val="code2"/>
        </w:rPr>
        <w:t xml:space="preserve"> &lt;- </w:t>
      </w:r>
      <w:proofErr w:type="spellStart"/>
      <w:r w:rsidRPr="0080288B">
        <w:rPr>
          <w:rStyle w:val="code2"/>
        </w:rPr>
        <w:t>dnorm</w:t>
      </w:r>
      <w:proofErr w:type="spellEnd"/>
      <w:r w:rsidRPr="0080288B">
        <w:rPr>
          <w:rStyle w:val="code2"/>
        </w:rPr>
        <w:t>(x)</w:t>
      </w:r>
    </w:p>
    <w:p w14:paraId="1ED1BA1E" w14:textId="77777777" w:rsidR="0080288B" w:rsidRPr="0080288B" w:rsidRDefault="0080288B" w:rsidP="0080288B">
      <w:pPr>
        <w:pStyle w:val="Code20"/>
        <w:rPr>
          <w:rStyle w:val="code2"/>
        </w:rPr>
      </w:pPr>
      <w:proofErr w:type="spellStart"/>
      <w:proofErr w:type="gramStart"/>
      <w:r w:rsidRPr="0080288B">
        <w:rPr>
          <w:rStyle w:val="code2"/>
        </w:rPr>
        <w:t>cdf</w:t>
      </w:r>
      <w:proofErr w:type="spellEnd"/>
      <w:proofErr w:type="gramEnd"/>
      <w:r w:rsidRPr="0080288B">
        <w:rPr>
          <w:rStyle w:val="code2"/>
        </w:rPr>
        <w:t xml:space="preserve"> &lt;- </w:t>
      </w:r>
      <w:proofErr w:type="spellStart"/>
      <w:r w:rsidRPr="0080288B">
        <w:rPr>
          <w:rStyle w:val="code2"/>
        </w:rPr>
        <w:t>pnorm</w:t>
      </w:r>
      <w:proofErr w:type="spellEnd"/>
      <w:r w:rsidRPr="0080288B">
        <w:rPr>
          <w:rStyle w:val="code2"/>
        </w:rPr>
        <w:t>(x)</w:t>
      </w:r>
    </w:p>
    <w:p w14:paraId="6EDDC1AD" w14:textId="77777777" w:rsidR="0080288B" w:rsidRPr="0080288B" w:rsidRDefault="0080288B" w:rsidP="0080288B">
      <w:pPr>
        <w:pStyle w:val="Code20"/>
        <w:rPr>
          <w:rStyle w:val="code2"/>
        </w:rPr>
      </w:pPr>
      <w:proofErr w:type="spellStart"/>
      <w:proofErr w:type="gramStart"/>
      <w:r w:rsidRPr="0080288B">
        <w:rPr>
          <w:rStyle w:val="code2"/>
        </w:rPr>
        <w:t>df</w:t>
      </w:r>
      <w:proofErr w:type="spellEnd"/>
      <w:proofErr w:type="gramEnd"/>
      <w:r w:rsidRPr="0080288B">
        <w:rPr>
          <w:rStyle w:val="code2"/>
        </w:rPr>
        <w:t xml:space="preserve"> &lt;- </w:t>
      </w:r>
      <w:proofErr w:type="spellStart"/>
      <w:r w:rsidRPr="0080288B">
        <w:rPr>
          <w:rStyle w:val="code2"/>
        </w:rPr>
        <w:t>data.frame</w:t>
      </w:r>
      <w:proofErr w:type="spellEnd"/>
      <w:r w:rsidRPr="0080288B">
        <w:rPr>
          <w:rStyle w:val="code2"/>
        </w:rPr>
        <w:t>(</w:t>
      </w:r>
    </w:p>
    <w:p w14:paraId="4C5BED34" w14:textId="77777777" w:rsidR="0080288B" w:rsidRPr="0080288B" w:rsidRDefault="0080288B" w:rsidP="0080288B">
      <w:pPr>
        <w:pStyle w:val="Code20"/>
        <w:rPr>
          <w:rStyle w:val="code2"/>
        </w:rPr>
      </w:pPr>
      <w:r w:rsidRPr="0080288B">
        <w:rPr>
          <w:rStyle w:val="code2"/>
        </w:rPr>
        <w:t xml:space="preserve">  </w:t>
      </w:r>
      <w:proofErr w:type="gramStart"/>
      <w:r w:rsidRPr="0080288B">
        <w:rPr>
          <w:rStyle w:val="code2"/>
        </w:rPr>
        <w:t>z</w:t>
      </w:r>
      <w:proofErr w:type="gramEnd"/>
      <w:r w:rsidRPr="0080288B">
        <w:rPr>
          <w:rStyle w:val="code2"/>
        </w:rPr>
        <w:t xml:space="preserve"> = c(x, x), all = c(pdf, </w:t>
      </w:r>
      <w:proofErr w:type="spellStart"/>
      <w:r w:rsidRPr="0080288B">
        <w:rPr>
          <w:rStyle w:val="code2"/>
        </w:rPr>
        <w:t>cdf</w:t>
      </w:r>
      <w:proofErr w:type="spellEnd"/>
      <w:r w:rsidRPr="0080288B">
        <w:rPr>
          <w:rStyle w:val="code2"/>
        </w:rPr>
        <w:t xml:space="preserve">), </w:t>
      </w:r>
    </w:p>
    <w:p w14:paraId="7DA7B855" w14:textId="77777777" w:rsidR="0080288B" w:rsidRPr="0080288B" w:rsidRDefault="0080288B" w:rsidP="0080288B">
      <w:pPr>
        <w:pStyle w:val="Code20"/>
        <w:rPr>
          <w:rStyle w:val="code2"/>
        </w:rPr>
      </w:pPr>
      <w:r w:rsidRPr="0080288B">
        <w:rPr>
          <w:rStyle w:val="code2"/>
        </w:rPr>
        <w:t xml:space="preserve">  </w:t>
      </w:r>
      <w:proofErr w:type="gramStart"/>
      <w:r w:rsidRPr="0080288B">
        <w:rPr>
          <w:rStyle w:val="code2"/>
        </w:rPr>
        <w:t>group</w:t>
      </w:r>
      <w:proofErr w:type="gramEnd"/>
      <w:r w:rsidRPr="0080288B">
        <w:rPr>
          <w:rStyle w:val="code2"/>
        </w:rPr>
        <w:t xml:space="preserve"> = c(rep("pdf", length(pdf)), </w:t>
      </w:r>
    </w:p>
    <w:p w14:paraId="265789EB" w14:textId="77777777" w:rsidR="0080288B" w:rsidRPr="0080288B" w:rsidRDefault="0080288B" w:rsidP="0080288B">
      <w:pPr>
        <w:pStyle w:val="Code20"/>
        <w:rPr>
          <w:rStyle w:val="code2"/>
        </w:rPr>
      </w:pPr>
      <w:r w:rsidRPr="0080288B">
        <w:rPr>
          <w:rStyle w:val="code2"/>
        </w:rPr>
        <w:t xml:space="preserve">            </w:t>
      </w:r>
      <w:proofErr w:type="gramStart"/>
      <w:r w:rsidRPr="0080288B">
        <w:rPr>
          <w:rStyle w:val="code2"/>
        </w:rPr>
        <w:t>rep</w:t>
      </w:r>
      <w:proofErr w:type="gramEnd"/>
      <w:r w:rsidRPr="0080288B">
        <w:rPr>
          <w:rStyle w:val="code2"/>
        </w:rPr>
        <w:t>("CDF", length(</w:t>
      </w:r>
      <w:proofErr w:type="spellStart"/>
      <w:r w:rsidRPr="0080288B">
        <w:rPr>
          <w:rStyle w:val="code2"/>
        </w:rPr>
        <w:t>cdf</w:t>
      </w:r>
      <w:proofErr w:type="spellEnd"/>
      <w:r w:rsidRPr="0080288B">
        <w:rPr>
          <w:rStyle w:val="code2"/>
        </w:rPr>
        <w:t>)))</w:t>
      </w:r>
    </w:p>
    <w:p w14:paraId="0752CBB9" w14:textId="77777777" w:rsidR="0080288B" w:rsidRPr="0080288B" w:rsidRDefault="0080288B" w:rsidP="0080288B">
      <w:pPr>
        <w:pStyle w:val="Code20"/>
        <w:rPr>
          <w:rStyle w:val="code2"/>
        </w:rPr>
      </w:pPr>
      <w:r w:rsidRPr="0080288B">
        <w:rPr>
          <w:rStyle w:val="code2"/>
        </w:rPr>
        <w:t>)</w:t>
      </w:r>
    </w:p>
    <w:p w14:paraId="0E5E3966" w14:textId="77777777" w:rsidR="0080288B" w:rsidRPr="0080288B" w:rsidRDefault="0080288B" w:rsidP="0080288B">
      <w:pPr>
        <w:pStyle w:val="Code20"/>
        <w:rPr>
          <w:rStyle w:val="code2"/>
        </w:rPr>
      </w:pPr>
    </w:p>
    <w:p w14:paraId="4FCCB294" w14:textId="77777777" w:rsidR="0080288B" w:rsidRPr="0080288B" w:rsidRDefault="0080288B" w:rsidP="0080288B">
      <w:pPr>
        <w:pStyle w:val="Code20"/>
        <w:rPr>
          <w:rStyle w:val="code2"/>
        </w:rPr>
      </w:pPr>
      <w:proofErr w:type="gramStart"/>
      <w:r w:rsidRPr="0080288B">
        <w:rPr>
          <w:rStyle w:val="code2"/>
        </w:rPr>
        <w:t>p</w:t>
      </w:r>
      <w:proofErr w:type="gramEnd"/>
      <w:r w:rsidRPr="0080288B">
        <w:rPr>
          <w:rStyle w:val="code2"/>
        </w:rPr>
        <w:t xml:space="preserve"> &lt;- </w:t>
      </w:r>
      <w:proofErr w:type="spellStart"/>
      <w:r w:rsidRPr="0080288B">
        <w:rPr>
          <w:rStyle w:val="code2"/>
        </w:rPr>
        <w:t>ggplot</w:t>
      </w:r>
      <w:proofErr w:type="spellEnd"/>
      <w:r w:rsidRPr="0080288B">
        <w:rPr>
          <w:rStyle w:val="code2"/>
        </w:rPr>
        <w:t>(</w:t>
      </w:r>
      <w:proofErr w:type="spellStart"/>
      <w:r w:rsidRPr="0080288B">
        <w:rPr>
          <w:rStyle w:val="code2"/>
        </w:rPr>
        <w:t>df</w:t>
      </w:r>
      <w:proofErr w:type="spellEnd"/>
      <w:r w:rsidRPr="0080288B">
        <w:rPr>
          <w:rStyle w:val="code2"/>
        </w:rPr>
        <w:t xml:space="preserve">, </w:t>
      </w:r>
      <w:proofErr w:type="spellStart"/>
      <w:r w:rsidRPr="0080288B">
        <w:rPr>
          <w:rStyle w:val="code2"/>
        </w:rPr>
        <w:t>aes</w:t>
      </w:r>
      <w:proofErr w:type="spellEnd"/>
      <w:r w:rsidRPr="0080288B">
        <w:rPr>
          <w:rStyle w:val="code2"/>
        </w:rPr>
        <w:t xml:space="preserve">(x = z, y = all, color = group)) + </w:t>
      </w:r>
    </w:p>
    <w:p w14:paraId="7AEBBE44" w14:textId="77777777" w:rsidR="0080288B" w:rsidRPr="0080288B" w:rsidRDefault="0080288B" w:rsidP="0080288B">
      <w:pPr>
        <w:pStyle w:val="Code20"/>
        <w:rPr>
          <w:rStyle w:val="code2"/>
        </w:rPr>
      </w:pPr>
      <w:r w:rsidRPr="0080288B">
        <w:rPr>
          <w:rStyle w:val="code2"/>
        </w:rPr>
        <w:t xml:space="preserve">  </w:t>
      </w:r>
      <w:proofErr w:type="spellStart"/>
      <w:proofErr w:type="gramStart"/>
      <w:r w:rsidRPr="0080288B">
        <w:rPr>
          <w:rStyle w:val="code2"/>
        </w:rPr>
        <w:t>geom</w:t>
      </w:r>
      <w:proofErr w:type="gramEnd"/>
      <w:r w:rsidRPr="0080288B">
        <w:rPr>
          <w:rStyle w:val="code2"/>
        </w:rPr>
        <w:t>_line</w:t>
      </w:r>
      <w:proofErr w:type="spellEnd"/>
      <w:r w:rsidRPr="0080288B">
        <w:rPr>
          <w:rStyle w:val="code2"/>
        </w:rPr>
        <w:t xml:space="preserve">(data = </w:t>
      </w:r>
      <w:proofErr w:type="spellStart"/>
      <w:r w:rsidRPr="0080288B">
        <w:rPr>
          <w:rStyle w:val="code2"/>
        </w:rPr>
        <w:t>df</w:t>
      </w:r>
      <w:proofErr w:type="spellEnd"/>
      <w:r w:rsidRPr="0080288B">
        <w:rPr>
          <w:rStyle w:val="code2"/>
        </w:rPr>
        <w:t xml:space="preserve">, size = 2) + </w:t>
      </w:r>
      <w:proofErr w:type="spellStart"/>
      <w:r w:rsidRPr="0080288B">
        <w:rPr>
          <w:rStyle w:val="code2"/>
        </w:rPr>
        <w:t>xlab</w:t>
      </w:r>
      <w:proofErr w:type="spellEnd"/>
      <w:r w:rsidRPr="0080288B">
        <w:rPr>
          <w:rStyle w:val="code2"/>
        </w:rPr>
        <w:t xml:space="preserve">("z") + </w:t>
      </w:r>
      <w:proofErr w:type="spellStart"/>
      <w:r w:rsidRPr="0080288B">
        <w:rPr>
          <w:rStyle w:val="code2"/>
        </w:rPr>
        <w:t>ylab</w:t>
      </w:r>
      <w:proofErr w:type="spellEnd"/>
      <w:r w:rsidRPr="0080288B">
        <w:rPr>
          <w:rStyle w:val="code2"/>
        </w:rPr>
        <w:t>("pdf/CDF") +</w:t>
      </w:r>
    </w:p>
    <w:p w14:paraId="40EF2320" w14:textId="77777777" w:rsidR="0080288B" w:rsidRPr="0080288B" w:rsidRDefault="0080288B" w:rsidP="0080288B">
      <w:pPr>
        <w:pStyle w:val="Code20"/>
        <w:rPr>
          <w:rStyle w:val="code2"/>
        </w:rPr>
      </w:pPr>
      <w:r w:rsidRPr="0080288B">
        <w:rPr>
          <w:rStyle w:val="code2"/>
        </w:rPr>
        <w:t xml:space="preserve">  </w:t>
      </w:r>
      <w:proofErr w:type="spellStart"/>
      <w:proofErr w:type="gramStart"/>
      <w:r w:rsidRPr="0080288B">
        <w:rPr>
          <w:rStyle w:val="code2"/>
        </w:rPr>
        <w:t>geom</w:t>
      </w:r>
      <w:proofErr w:type="gramEnd"/>
      <w:r w:rsidRPr="0080288B">
        <w:rPr>
          <w:rStyle w:val="code2"/>
        </w:rPr>
        <w:t>_vline</w:t>
      </w:r>
      <w:proofErr w:type="spellEnd"/>
      <w:r w:rsidRPr="0080288B">
        <w:rPr>
          <w:rStyle w:val="code2"/>
        </w:rPr>
        <w:t>(</w:t>
      </w:r>
      <w:proofErr w:type="spellStart"/>
      <w:r w:rsidRPr="0080288B">
        <w:rPr>
          <w:rStyle w:val="code2"/>
        </w:rPr>
        <w:t>xintercept</w:t>
      </w:r>
      <w:proofErr w:type="spellEnd"/>
      <w:r w:rsidRPr="0080288B">
        <w:rPr>
          <w:rStyle w:val="code2"/>
        </w:rPr>
        <w:t xml:space="preserve"> = 1, </w:t>
      </w:r>
      <w:proofErr w:type="spellStart"/>
      <w:r w:rsidRPr="0080288B">
        <w:rPr>
          <w:rStyle w:val="code2"/>
        </w:rPr>
        <w:t>linetype</w:t>
      </w:r>
      <w:proofErr w:type="spellEnd"/>
      <w:r w:rsidRPr="0080288B">
        <w:rPr>
          <w:rStyle w:val="code2"/>
        </w:rPr>
        <w:t xml:space="preserve"> = 2, size = 2) + </w:t>
      </w:r>
    </w:p>
    <w:p w14:paraId="3123562C" w14:textId="77777777" w:rsidR="0080288B" w:rsidRPr="0080288B" w:rsidRDefault="0080288B" w:rsidP="0080288B">
      <w:pPr>
        <w:pStyle w:val="Code20"/>
        <w:rPr>
          <w:rStyle w:val="code2"/>
        </w:rPr>
      </w:pPr>
      <w:r w:rsidRPr="0080288B">
        <w:rPr>
          <w:rStyle w:val="code2"/>
        </w:rPr>
        <w:t xml:space="preserve">  </w:t>
      </w:r>
      <w:proofErr w:type="spellStart"/>
      <w:proofErr w:type="gramStart"/>
      <w:r w:rsidRPr="0080288B">
        <w:rPr>
          <w:rStyle w:val="code2"/>
        </w:rPr>
        <w:t>scale</w:t>
      </w:r>
      <w:proofErr w:type="gramEnd"/>
      <w:r w:rsidRPr="0080288B">
        <w:rPr>
          <w:rStyle w:val="code2"/>
        </w:rPr>
        <w:t>_colour_manual</w:t>
      </w:r>
      <w:proofErr w:type="spellEnd"/>
      <w:r w:rsidRPr="0080288B">
        <w:rPr>
          <w:rStyle w:val="code2"/>
        </w:rPr>
        <w:t>(values=c("black","</w:t>
      </w:r>
      <w:proofErr w:type="spellStart"/>
      <w:r w:rsidRPr="0080288B">
        <w:rPr>
          <w:rStyle w:val="code2"/>
        </w:rPr>
        <w:t>darkgrey</w:t>
      </w:r>
      <w:proofErr w:type="spellEnd"/>
      <w:r w:rsidRPr="0080288B">
        <w:rPr>
          <w:rStyle w:val="code2"/>
        </w:rPr>
        <w:t xml:space="preserve">")) + </w:t>
      </w:r>
    </w:p>
    <w:p w14:paraId="33AD9DC4" w14:textId="77777777" w:rsidR="0080288B" w:rsidRPr="0080288B" w:rsidRDefault="0080288B" w:rsidP="0080288B">
      <w:pPr>
        <w:pStyle w:val="Code20"/>
        <w:rPr>
          <w:rStyle w:val="code2"/>
        </w:rPr>
      </w:pPr>
      <w:r w:rsidRPr="0080288B">
        <w:rPr>
          <w:rStyle w:val="code2"/>
        </w:rPr>
        <w:t xml:space="preserve">  </w:t>
      </w:r>
      <w:proofErr w:type="gramStart"/>
      <w:r w:rsidRPr="0080288B">
        <w:rPr>
          <w:rStyle w:val="code2"/>
        </w:rPr>
        <w:t>theme</w:t>
      </w:r>
      <w:proofErr w:type="gramEnd"/>
      <w:r w:rsidRPr="0080288B">
        <w:rPr>
          <w:rStyle w:val="code2"/>
        </w:rPr>
        <w:t>(</w:t>
      </w:r>
      <w:proofErr w:type="spellStart"/>
      <w:r w:rsidRPr="0080288B">
        <w:rPr>
          <w:rStyle w:val="code2"/>
        </w:rPr>
        <w:t>legend.title</w:t>
      </w:r>
      <w:proofErr w:type="spellEnd"/>
      <w:r w:rsidRPr="0080288B">
        <w:rPr>
          <w:rStyle w:val="code2"/>
        </w:rPr>
        <w:t xml:space="preserve"> = </w:t>
      </w:r>
      <w:proofErr w:type="spellStart"/>
      <w:r w:rsidRPr="0080288B">
        <w:rPr>
          <w:rStyle w:val="code2"/>
        </w:rPr>
        <w:t>element_blank</w:t>
      </w:r>
      <w:proofErr w:type="spellEnd"/>
      <w:r w:rsidRPr="0080288B">
        <w:rPr>
          <w:rStyle w:val="code2"/>
        </w:rPr>
        <w:t xml:space="preserve">(), </w:t>
      </w:r>
      <w:proofErr w:type="spellStart"/>
      <w:r w:rsidRPr="0080288B">
        <w:rPr>
          <w:rStyle w:val="code2"/>
        </w:rPr>
        <w:t>legend.position</w:t>
      </w:r>
      <w:proofErr w:type="spellEnd"/>
      <w:r w:rsidRPr="0080288B">
        <w:rPr>
          <w:rStyle w:val="code2"/>
        </w:rPr>
        <w:t xml:space="preserve"> = c(0.2, 0.95), </w:t>
      </w:r>
    </w:p>
    <w:p w14:paraId="268A427E" w14:textId="77777777" w:rsidR="0080288B" w:rsidRPr="0080288B" w:rsidRDefault="0080288B" w:rsidP="0080288B">
      <w:pPr>
        <w:pStyle w:val="Code20"/>
        <w:rPr>
          <w:rStyle w:val="code2"/>
        </w:rPr>
      </w:pPr>
      <w:r w:rsidRPr="0080288B">
        <w:rPr>
          <w:rStyle w:val="code2"/>
        </w:rPr>
        <w:t xml:space="preserve">        </w:t>
      </w:r>
      <w:proofErr w:type="spellStart"/>
      <w:proofErr w:type="gramStart"/>
      <w:r w:rsidRPr="0080288B">
        <w:rPr>
          <w:rStyle w:val="code2"/>
        </w:rPr>
        <w:t>legend.key.size</w:t>
      </w:r>
      <w:proofErr w:type="spellEnd"/>
      <w:proofErr w:type="gramEnd"/>
      <w:r w:rsidRPr="0080288B">
        <w:rPr>
          <w:rStyle w:val="code2"/>
        </w:rPr>
        <w:t xml:space="preserve"> = unit(1.5, "lines"), </w:t>
      </w:r>
      <w:proofErr w:type="spellStart"/>
      <w:r w:rsidRPr="0080288B">
        <w:rPr>
          <w:rStyle w:val="code2"/>
        </w:rPr>
        <w:t>legend.text</w:t>
      </w:r>
      <w:proofErr w:type="spellEnd"/>
      <w:r w:rsidRPr="0080288B">
        <w:rPr>
          <w:rStyle w:val="code2"/>
        </w:rPr>
        <w:t>=</w:t>
      </w:r>
      <w:proofErr w:type="spellStart"/>
      <w:r w:rsidRPr="0080288B">
        <w:rPr>
          <w:rStyle w:val="code2"/>
        </w:rPr>
        <w:t>element_text</w:t>
      </w:r>
      <w:proofErr w:type="spellEnd"/>
      <w:r w:rsidRPr="0080288B">
        <w:rPr>
          <w:rStyle w:val="code2"/>
        </w:rPr>
        <w:t xml:space="preserve">(size=20, face = "bold"), </w:t>
      </w:r>
    </w:p>
    <w:p w14:paraId="2125B0E5" w14:textId="77777777" w:rsidR="0080288B" w:rsidRPr="0080288B" w:rsidRDefault="0080288B" w:rsidP="0080288B">
      <w:pPr>
        <w:pStyle w:val="Code20"/>
        <w:rPr>
          <w:rStyle w:val="code2"/>
        </w:rPr>
      </w:pPr>
      <w:r w:rsidRPr="0080288B">
        <w:rPr>
          <w:rStyle w:val="code2"/>
        </w:rPr>
        <w:t xml:space="preserve">        </w:t>
      </w:r>
      <w:proofErr w:type="spellStart"/>
      <w:proofErr w:type="gramStart"/>
      <w:r w:rsidRPr="0080288B">
        <w:rPr>
          <w:rStyle w:val="code2"/>
        </w:rPr>
        <w:t>legend.direction</w:t>
      </w:r>
      <w:proofErr w:type="spellEnd"/>
      <w:proofErr w:type="gramEnd"/>
      <w:r w:rsidRPr="0080288B">
        <w:rPr>
          <w:rStyle w:val="code2"/>
        </w:rPr>
        <w:t xml:space="preserve"> = "horizontal") + </w:t>
      </w:r>
    </w:p>
    <w:p w14:paraId="3E0001DB" w14:textId="77777777" w:rsidR="0080288B" w:rsidRPr="0080288B" w:rsidRDefault="0080288B" w:rsidP="0080288B">
      <w:pPr>
        <w:pStyle w:val="Code20"/>
        <w:rPr>
          <w:rStyle w:val="code2"/>
        </w:rPr>
      </w:pPr>
      <w:r w:rsidRPr="0080288B">
        <w:rPr>
          <w:rStyle w:val="code2"/>
        </w:rPr>
        <w:t xml:space="preserve">  </w:t>
      </w:r>
      <w:proofErr w:type="gramStart"/>
      <w:r w:rsidRPr="0080288B">
        <w:rPr>
          <w:rStyle w:val="code2"/>
        </w:rPr>
        <w:t>theme</w:t>
      </w:r>
      <w:proofErr w:type="gramEnd"/>
      <w:r w:rsidRPr="0080288B">
        <w:rPr>
          <w:rStyle w:val="code2"/>
        </w:rPr>
        <w:t>(</w:t>
      </w:r>
      <w:proofErr w:type="spellStart"/>
      <w:r w:rsidRPr="0080288B">
        <w:rPr>
          <w:rStyle w:val="code2"/>
        </w:rPr>
        <w:t>axis.title.y</w:t>
      </w:r>
      <w:proofErr w:type="spellEnd"/>
      <w:r w:rsidRPr="0080288B">
        <w:rPr>
          <w:rStyle w:val="code2"/>
        </w:rPr>
        <w:t xml:space="preserve"> = </w:t>
      </w:r>
      <w:proofErr w:type="spellStart"/>
      <w:r w:rsidRPr="0080288B">
        <w:rPr>
          <w:rStyle w:val="code2"/>
        </w:rPr>
        <w:t>element_text</w:t>
      </w:r>
      <w:proofErr w:type="spellEnd"/>
      <w:r w:rsidRPr="0080288B">
        <w:rPr>
          <w:rStyle w:val="code2"/>
        </w:rPr>
        <w:t>(size = 25,face="bold"),</w:t>
      </w:r>
    </w:p>
    <w:p w14:paraId="2153FF09" w14:textId="77777777" w:rsidR="0080288B" w:rsidRPr="0080288B" w:rsidRDefault="0080288B" w:rsidP="0080288B">
      <w:pPr>
        <w:pStyle w:val="Code20"/>
        <w:rPr>
          <w:rStyle w:val="code2"/>
        </w:rPr>
      </w:pPr>
      <w:r w:rsidRPr="0080288B">
        <w:rPr>
          <w:rStyle w:val="code2"/>
        </w:rPr>
        <w:t xml:space="preserve">        </w:t>
      </w:r>
      <w:proofErr w:type="spellStart"/>
      <w:proofErr w:type="gramStart"/>
      <w:r w:rsidRPr="0080288B">
        <w:rPr>
          <w:rStyle w:val="code2"/>
        </w:rPr>
        <w:t>axis.title.x</w:t>
      </w:r>
      <w:proofErr w:type="spellEnd"/>
      <w:proofErr w:type="gramEnd"/>
      <w:r w:rsidRPr="0080288B">
        <w:rPr>
          <w:rStyle w:val="code2"/>
        </w:rPr>
        <w:t xml:space="preserve"> = </w:t>
      </w:r>
      <w:proofErr w:type="spellStart"/>
      <w:r w:rsidRPr="0080288B">
        <w:rPr>
          <w:rStyle w:val="code2"/>
        </w:rPr>
        <w:t>element_text</w:t>
      </w:r>
      <w:proofErr w:type="spellEnd"/>
      <w:r w:rsidRPr="0080288B">
        <w:rPr>
          <w:rStyle w:val="code2"/>
        </w:rPr>
        <w:t>(size = 30,face="bold"))  +</w:t>
      </w:r>
    </w:p>
    <w:p w14:paraId="2E6BB2E5" w14:textId="77777777" w:rsidR="0080288B" w:rsidRPr="0080288B" w:rsidRDefault="0080288B" w:rsidP="0080288B">
      <w:pPr>
        <w:pStyle w:val="Code20"/>
        <w:rPr>
          <w:rStyle w:val="code2"/>
        </w:rPr>
      </w:pPr>
      <w:r w:rsidRPr="0080288B">
        <w:rPr>
          <w:rStyle w:val="code2"/>
        </w:rPr>
        <w:t xml:space="preserve">  </w:t>
      </w:r>
      <w:proofErr w:type="spellStart"/>
      <w:proofErr w:type="gramStart"/>
      <w:r w:rsidRPr="0080288B">
        <w:rPr>
          <w:rStyle w:val="code2"/>
        </w:rPr>
        <w:t>scale</w:t>
      </w:r>
      <w:proofErr w:type="gramEnd"/>
      <w:r w:rsidRPr="0080288B">
        <w:rPr>
          <w:rStyle w:val="code2"/>
        </w:rPr>
        <w:t>_x_continuous</w:t>
      </w:r>
      <w:proofErr w:type="spellEnd"/>
      <w:r w:rsidRPr="0080288B">
        <w:rPr>
          <w:rStyle w:val="code2"/>
        </w:rPr>
        <w:t xml:space="preserve">(expand = c(0, 0)) + </w:t>
      </w:r>
    </w:p>
    <w:p w14:paraId="74BABEA0" w14:textId="77777777" w:rsidR="0080288B" w:rsidRPr="0080288B" w:rsidRDefault="0080288B" w:rsidP="0080288B">
      <w:pPr>
        <w:pStyle w:val="Code20"/>
        <w:rPr>
          <w:rStyle w:val="code2"/>
        </w:rPr>
      </w:pPr>
      <w:r w:rsidRPr="0080288B">
        <w:rPr>
          <w:rStyle w:val="code2"/>
        </w:rPr>
        <w:t xml:space="preserve">  </w:t>
      </w:r>
      <w:proofErr w:type="spellStart"/>
      <w:proofErr w:type="gramStart"/>
      <w:r w:rsidRPr="0080288B">
        <w:rPr>
          <w:rStyle w:val="code2"/>
        </w:rPr>
        <w:t>scale</w:t>
      </w:r>
      <w:proofErr w:type="gramEnd"/>
      <w:r w:rsidRPr="0080288B">
        <w:rPr>
          <w:rStyle w:val="code2"/>
        </w:rPr>
        <w:t>_y_continuous</w:t>
      </w:r>
      <w:proofErr w:type="spellEnd"/>
      <w:r w:rsidRPr="0080288B">
        <w:rPr>
          <w:rStyle w:val="code2"/>
        </w:rPr>
        <w:t xml:space="preserve">(expand = c(0, 0)) </w:t>
      </w:r>
    </w:p>
    <w:p w14:paraId="3B2FEC3F" w14:textId="77777777" w:rsidR="0080288B" w:rsidRPr="0080288B" w:rsidRDefault="0080288B" w:rsidP="0080288B">
      <w:pPr>
        <w:pStyle w:val="Code20"/>
        <w:rPr>
          <w:rStyle w:val="code2"/>
        </w:rPr>
      </w:pPr>
    </w:p>
    <w:p w14:paraId="0563F171" w14:textId="38870AEC" w:rsidR="00FE0362" w:rsidRPr="00CC0AA4" w:rsidRDefault="0080288B" w:rsidP="0080288B">
      <w:pPr>
        <w:pStyle w:val="Code20"/>
        <w:rPr>
          <w:rStyle w:val="code2"/>
        </w:rPr>
      </w:pPr>
      <w:proofErr w:type="gramStart"/>
      <w:r w:rsidRPr="0080288B">
        <w:rPr>
          <w:rStyle w:val="code2"/>
        </w:rPr>
        <w:t>print</w:t>
      </w:r>
      <w:proofErr w:type="gramEnd"/>
      <w:r w:rsidRPr="0080288B">
        <w:rPr>
          <w:rStyle w:val="code2"/>
        </w:rPr>
        <w:t>(p)</w:t>
      </w:r>
    </w:p>
    <w:p w14:paraId="66323CA3" w14:textId="77777777" w:rsidR="00FE0362" w:rsidRDefault="00FE0362" w:rsidP="00FE0362"/>
    <w:p w14:paraId="304D2916" w14:textId="1A7E1596" w:rsidR="00FE0362" w:rsidRDefault="00FE0362" w:rsidP="00FE0362">
      <w:r>
        <w:t xml:space="preserve">Line </w:t>
      </w:r>
      <w:r w:rsidR="001031B4">
        <w:t>5</w:t>
      </w:r>
      <w:r>
        <w:t xml:space="preserve"> uses </w:t>
      </w:r>
      <w:proofErr w:type="spellStart"/>
      <w:proofErr w:type="gramStart"/>
      <w:r w:rsidR="001031B4">
        <w:rPr>
          <w:rStyle w:val="InLineCode"/>
        </w:rPr>
        <w:t>dnorm</w:t>
      </w:r>
      <w:proofErr w:type="spellEnd"/>
      <w:r w:rsidR="001031B4">
        <w:rPr>
          <w:rStyle w:val="InLineCode"/>
        </w:rPr>
        <w:t>(</w:t>
      </w:r>
      <w:proofErr w:type="gramEnd"/>
      <w:r w:rsidRPr="007173A1">
        <w:rPr>
          <w:rStyle w:val="InLineCode"/>
        </w:rPr>
        <w:t>)</w:t>
      </w:r>
      <w:r>
        <w:t xml:space="preserve">, which is the density or </w:t>
      </w:r>
      <w:r w:rsidRPr="00FF436B">
        <w:rPr>
          <w:i/>
        </w:rPr>
        <w:t>pdf</w:t>
      </w:r>
      <w:r>
        <w:t xml:space="preserve"> function, </w:t>
      </w:r>
      <w:r w:rsidR="0080288B">
        <w:t>book Equation 3.6</w:t>
      </w:r>
      <w:r>
        <w:t xml:space="preserve">. So the function to be plotted by the </w:t>
      </w:r>
      <w:proofErr w:type="gramStart"/>
      <w:r w:rsidRPr="007100A6">
        <w:rPr>
          <w:rStyle w:val="InLineCode"/>
        </w:rPr>
        <w:t>curve</w:t>
      </w:r>
      <w:r>
        <w:rPr>
          <w:rStyle w:val="InLineCode"/>
        </w:rPr>
        <w:t>(</w:t>
      </w:r>
      <w:proofErr w:type="gramEnd"/>
      <w:r>
        <w:rPr>
          <w:rStyle w:val="InLineCode"/>
        </w:rPr>
        <w:t>)</w:t>
      </w:r>
      <w:r>
        <w:t xml:space="preserve"> function is the unit normal density function </w:t>
      </w:r>
      <w:r w:rsidRPr="003B5759">
        <w:rPr>
          <w:position w:val="-14"/>
        </w:rPr>
        <w:object w:dxaOrig="540" w:dyaOrig="400" w14:anchorId="03E0F448">
          <v:shape id="_x0000_i1034" type="#_x0000_t75" style="width:27pt;height:20pt" o:ole="">
            <v:imagedata r:id="rId32" o:title=""/>
          </v:shape>
          <o:OLEObject Type="Embed" ProgID="Equation.DSMT4" ShapeID="_x0000_i1034" DrawAspect="Content" ObjectID="_1445749062" r:id="rId33"/>
        </w:object>
      </w:r>
      <w:r>
        <w:t xml:space="preserve">. The second argument is </w:t>
      </w:r>
      <w:proofErr w:type="spellStart"/>
      <w:r w:rsidRPr="007173A1">
        <w:rPr>
          <w:rStyle w:val="InLineCode"/>
        </w:rPr>
        <w:t>xlim</w:t>
      </w:r>
      <w:proofErr w:type="spellEnd"/>
      <w:r w:rsidRPr="007173A1">
        <w:rPr>
          <w:rStyle w:val="InLineCode"/>
        </w:rPr>
        <w:t>=c(-2,4)</w:t>
      </w:r>
      <w:r>
        <w:t xml:space="preserve"> which sets the internal parameter </w:t>
      </w:r>
      <w:proofErr w:type="spellStart"/>
      <w:r w:rsidRPr="007173A1">
        <w:rPr>
          <w:rStyle w:val="InLineCode"/>
        </w:rPr>
        <w:t>xlim</w:t>
      </w:r>
      <w:proofErr w:type="spellEnd"/>
      <w:r w:rsidRPr="000134FC">
        <w:t xml:space="preserve"> </w:t>
      </w:r>
      <w:r>
        <w:t xml:space="preserve">of the </w:t>
      </w:r>
      <w:r w:rsidRPr="007100A6">
        <w:rPr>
          <w:rStyle w:val="InLineCode"/>
        </w:rPr>
        <w:t>curve()</w:t>
      </w:r>
      <w:r>
        <w:t xml:space="preserve"> function to a vector with elements -2 and 4. This is the first time </w:t>
      </w:r>
      <w:r w:rsidR="00366DEA">
        <w:t>one</w:t>
      </w:r>
      <w:r>
        <w:t xml:space="preserve"> </w:t>
      </w:r>
      <w:r w:rsidR="0080288B">
        <w:t>is</w:t>
      </w:r>
      <w:r>
        <w:t xml:space="preserve"> seeing it, but the purpose of the </w:t>
      </w:r>
      <w:r w:rsidRPr="007173A1">
        <w:rPr>
          <w:rStyle w:val="InLineCode"/>
        </w:rPr>
        <w:t>R</w:t>
      </w:r>
      <w:r>
        <w:t xml:space="preserve"> function </w:t>
      </w:r>
      <w:proofErr w:type="gramStart"/>
      <w:r w:rsidRPr="007173A1">
        <w:rPr>
          <w:rStyle w:val="InLineCode"/>
        </w:rPr>
        <w:t>c</w:t>
      </w:r>
      <w:r>
        <w:rPr>
          <w:rStyle w:val="InLineCode"/>
        </w:rPr>
        <w:t>(</w:t>
      </w:r>
      <w:proofErr w:type="gramEnd"/>
      <w:r>
        <w:rPr>
          <w:rStyle w:val="InLineCode"/>
        </w:rPr>
        <w:t>)</w:t>
      </w:r>
      <w:r>
        <w:t xml:space="preserve"> is to </w:t>
      </w:r>
      <w:r w:rsidRPr="00CC0AA4">
        <w:rPr>
          <w:i/>
        </w:rPr>
        <w:t>collect</w:t>
      </w:r>
      <w:r>
        <w:t xml:space="preserve"> the values inside the parenthesis (recall, a function always requires a parenthesis to enclose any arguments) into an array (</w:t>
      </w:r>
      <w:r w:rsidR="0080288B">
        <w:t>t</w:t>
      </w:r>
      <w:r w:rsidR="00366DEA">
        <w:t>he author</w:t>
      </w:r>
      <w:r>
        <w:t xml:space="preserve"> ha</w:t>
      </w:r>
      <w:r w:rsidR="00366DEA">
        <w:t>s</w:t>
      </w:r>
      <w:r>
        <w:t xml:space="preserve"> confused </w:t>
      </w:r>
      <w:r w:rsidRPr="00CC0AA4">
        <w:rPr>
          <w:rStyle w:val="InLineCode"/>
        </w:rPr>
        <w:t>cat()</w:t>
      </w:r>
      <w:r>
        <w:t xml:space="preserve"> with </w:t>
      </w:r>
      <w:r w:rsidRPr="00CC0AA4">
        <w:rPr>
          <w:rStyle w:val="InLineCode"/>
        </w:rPr>
        <w:t>c()</w:t>
      </w:r>
      <w:r>
        <w:t xml:space="preserve">, with obvious negative consequences). For example, </w:t>
      </w:r>
      <w:r w:rsidRPr="00CC54AD">
        <w:rPr>
          <w:rStyle w:val="InLineCode"/>
        </w:rPr>
        <w:t>c(1,2,4)</w:t>
      </w:r>
      <w:r>
        <w:t xml:space="preserve"> yields a one-dimensional array with elements 1, 2 and 4, respectively. If </w:t>
      </w:r>
      <w:r w:rsidR="00366DEA">
        <w:t>one</w:t>
      </w:r>
      <w:r>
        <w:t xml:space="preserve"> assign</w:t>
      </w:r>
      <w:r w:rsidR="00366DEA">
        <w:t>s</w:t>
      </w:r>
      <w:r>
        <w:t xml:space="preserve"> them to a variable </w:t>
      </w:r>
      <w:r w:rsidRPr="00CC54AD">
        <w:rPr>
          <w:rStyle w:val="InLineCode"/>
        </w:rPr>
        <w:t>t</w:t>
      </w:r>
      <w:r>
        <w:t xml:space="preserve">, then </w:t>
      </w:r>
      <w:r w:rsidRPr="00CC54AD">
        <w:rPr>
          <w:rStyle w:val="InLineCode"/>
        </w:rPr>
        <w:t>t[1]</w:t>
      </w:r>
      <w:r>
        <w:t xml:space="preserve"> has the value 1, </w:t>
      </w:r>
      <w:r w:rsidRPr="00CC54AD">
        <w:rPr>
          <w:rStyle w:val="InLineCode"/>
        </w:rPr>
        <w:t>t[2]</w:t>
      </w:r>
      <w:r>
        <w:t xml:space="preserve"> has the value 2 and </w:t>
      </w:r>
      <w:r w:rsidRPr="00CC54AD">
        <w:rPr>
          <w:rStyle w:val="InLineCode"/>
        </w:rPr>
        <w:t>t[3]</w:t>
      </w:r>
      <w:r>
        <w:t xml:space="preserve"> has value 4. Here is the example in ready to copy and paste form for direct use in </w:t>
      </w:r>
      <w:r w:rsidR="00366DEA">
        <w:t>one's</w:t>
      </w:r>
      <w:r>
        <w:t xml:space="preserve"> </w:t>
      </w:r>
      <w:r w:rsidRPr="007173A1">
        <w:rPr>
          <w:rStyle w:val="InLineCode"/>
        </w:rPr>
        <w:t>Console</w:t>
      </w:r>
      <w:r>
        <w:t xml:space="preserve"> window:</w:t>
      </w:r>
    </w:p>
    <w:p w14:paraId="1B2DEBBD" w14:textId="01B83052" w:rsidR="00FE0362" w:rsidRDefault="00A76514" w:rsidP="00FE0362">
      <w:pPr>
        <w:pStyle w:val="Heading3"/>
      </w:pPr>
      <w:r w:rsidRPr="00A76514">
        <w:t>Online Appendix 3.</w:t>
      </w:r>
      <w:r>
        <w:t>D.2</w:t>
      </w:r>
      <w:r w:rsidR="00696C6C">
        <w:t>:</w:t>
      </w:r>
      <w:r w:rsidR="00EB4CC4">
        <w:t xml:space="preserve"> Code </w:t>
      </w:r>
      <w:r w:rsidR="00696C6C">
        <w:t>s</w:t>
      </w:r>
      <w:r w:rsidR="00EB4CC4">
        <w:t>nippet</w:t>
      </w:r>
    </w:p>
    <w:p w14:paraId="4BB974B8" w14:textId="77777777" w:rsidR="00FE0362" w:rsidRPr="00CC0AA4" w:rsidRDefault="00FE0362" w:rsidP="00FE0362">
      <w:pPr>
        <w:pStyle w:val="Code20"/>
        <w:rPr>
          <w:rStyle w:val="code2"/>
        </w:rPr>
      </w:pPr>
      <w:r w:rsidRPr="00CC0AA4">
        <w:rPr>
          <w:rStyle w:val="code2"/>
        </w:rPr>
        <w:t>&gt; t &lt;- c(1,2,4)</w:t>
      </w:r>
    </w:p>
    <w:p w14:paraId="24BFA67D" w14:textId="77777777" w:rsidR="00FE0362" w:rsidRPr="00CC0AA4" w:rsidRDefault="00FE0362" w:rsidP="00FE0362">
      <w:pPr>
        <w:pStyle w:val="Code20"/>
        <w:rPr>
          <w:rStyle w:val="code2"/>
        </w:rPr>
      </w:pPr>
      <w:r w:rsidRPr="00CC0AA4">
        <w:rPr>
          <w:rStyle w:val="code2"/>
        </w:rPr>
        <w:t>&gt; t[1];t[2];t[3];t[4]</w:t>
      </w:r>
    </w:p>
    <w:p w14:paraId="6762D59C" w14:textId="77777777" w:rsidR="00FE0362" w:rsidRPr="00CC0AA4" w:rsidRDefault="00FE0362" w:rsidP="00FE0362">
      <w:pPr>
        <w:pStyle w:val="Code20"/>
        <w:rPr>
          <w:rStyle w:val="code2"/>
        </w:rPr>
      </w:pPr>
      <w:r w:rsidRPr="00CC0AA4">
        <w:rPr>
          <w:rStyle w:val="code2"/>
        </w:rPr>
        <w:t>[1] 1</w:t>
      </w:r>
    </w:p>
    <w:p w14:paraId="55A9B775" w14:textId="77777777" w:rsidR="00FE0362" w:rsidRPr="00CC0AA4" w:rsidRDefault="00FE0362" w:rsidP="00FE0362">
      <w:pPr>
        <w:pStyle w:val="Code20"/>
        <w:rPr>
          <w:rStyle w:val="code2"/>
        </w:rPr>
      </w:pPr>
      <w:r w:rsidRPr="00CC0AA4">
        <w:rPr>
          <w:rStyle w:val="code2"/>
        </w:rPr>
        <w:t>[1] 2</w:t>
      </w:r>
    </w:p>
    <w:p w14:paraId="6AEFF205" w14:textId="77777777" w:rsidR="00FE0362" w:rsidRPr="00CC0AA4" w:rsidRDefault="00FE0362" w:rsidP="00FE0362">
      <w:pPr>
        <w:pStyle w:val="Code20"/>
        <w:rPr>
          <w:rStyle w:val="code2"/>
        </w:rPr>
      </w:pPr>
      <w:r w:rsidRPr="00CC0AA4">
        <w:rPr>
          <w:rStyle w:val="code2"/>
        </w:rPr>
        <w:t>[1] 4</w:t>
      </w:r>
    </w:p>
    <w:p w14:paraId="1224A6F3" w14:textId="77777777" w:rsidR="00FE0362" w:rsidRPr="00C90766" w:rsidRDefault="00FE0362" w:rsidP="00FE0362">
      <w:pPr>
        <w:pStyle w:val="Code20"/>
      </w:pPr>
      <w:r w:rsidRPr="00CC0AA4">
        <w:rPr>
          <w:rStyle w:val="code2"/>
        </w:rPr>
        <w:t>[1] NA</w:t>
      </w:r>
    </w:p>
    <w:p w14:paraId="232578F1" w14:textId="77777777" w:rsidR="00FE0362" w:rsidRPr="003B5759" w:rsidRDefault="00FE0362" w:rsidP="00FE0362">
      <w:pPr>
        <w:rPr>
          <w:b/>
        </w:rPr>
      </w:pPr>
    </w:p>
    <w:p w14:paraId="6F9D8605" w14:textId="6F4F66EB" w:rsidR="00FE0362" w:rsidRDefault="00FE0362" w:rsidP="00FE0362">
      <w:r>
        <w:t xml:space="preserve">[Notice that the attempt to get an element that was not defined yielded a </w:t>
      </w:r>
      <w:r w:rsidRPr="00CC54AD">
        <w:rPr>
          <w:rStyle w:val="InLineCode"/>
        </w:rPr>
        <w:t>NA</w:t>
      </w:r>
      <w:r>
        <w:t xml:space="preserve">, for not available. This is a useful feature of </w:t>
      </w:r>
      <w:r w:rsidRPr="00CC54AD">
        <w:rPr>
          <w:rStyle w:val="InLineCode"/>
        </w:rPr>
        <w:t>R</w:t>
      </w:r>
      <w:r>
        <w:t xml:space="preserve"> that some other languages (ex. IDL, C</w:t>
      </w:r>
      <w:r w:rsidR="0080288B">
        <w:t>++</w:t>
      </w:r>
      <w:r>
        <w:t xml:space="preserve">) lack.] Returning to the </w:t>
      </w:r>
      <w:r w:rsidRPr="0076537B">
        <w:rPr>
          <w:rStyle w:val="InLineCode"/>
        </w:rPr>
        <w:t>curve</w:t>
      </w:r>
      <w:r>
        <w:rPr>
          <w:rStyle w:val="InLineCode"/>
        </w:rPr>
        <w:t>()</w:t>
      </w:r>
      <w:r>
        <w:t xml:space="preserve"> function, the parameter </w:t>
      </w:r>
      <w:proofErr w:type="spellStart"/>
      <w:r w:rsidRPr="007173A1">
        <w:rPr>
          <w:rStyle w:val="InLineCode"/>
        </w:rPr>
        <w:lastRenderedPageBreak/>
        <w:t>xlim</w:t>
      </w:r>
      <w:proofErr w:type="spellEnd"/>
      <w:r>
        <w:t xml:space="preserve"> stands for "limits for x-axis". So </w:t>
      </w:r>
      <w:r w:rsidR="00366DEA">
        <w:t>one</w:t>
      </w:r>
      <w:r>
        <w:t xml:space="preserve"> </w:t>
      </w:r>
      <w:r w:rsidR="00366DEA">
        <w:t>is</w:t>
      </w:r>
      <w:r>
        <w:t xml:space="preserve"> asking the </w:t>
      </w:r>
      <w:proofErr w:type="gramStart"/>
      <w:r w:rsidRPr="007173A1">
        <w:rPr>
          <w:rStyle w:val="InLineCode"/>
        </w:rPr>
        <w:t>curve</w:t>
      </w:r>
      <w:r>
        <w:rPr>
          <w:rStyle w:val="InLineCode"/>
        </w:rPr>
        <w:t>(</w:t>
      </w:r>
      <w:proofErr w:type="gramEnd"/>
      <w:r>
        <w:rPr>
          <w:rStyle w:val="InLineCode"/>
        </w:rPr>
        <w:t>)</w:t>
      </w:r>
      <w:r>
        <w:t xml:space="preserve"> function to plot values in the x-axis range </w:t>
      </w:r>
      <w:r w:rsidRPr="00FC04DC">
        <w:rPr>
          <w:position w:val="-6"/>
        </w:rPr>
        <w:object w:dxaOrig="1040" w:dyaOrig="279" w14:anchorId="68082B25">
          <v:shape id="_x0000_i1035" type="#_x0000_t75" style="width:52pt;height:14pt" o:ole="">
            <v:imagedata r:id="rId34" o:title=""/>
          </v:shape>
          <o:OLEObject Type="Embed" ProgID="Equation.DSMT4" ShapeID="_x0000_i1035" DrawAspect="Content" ObjectID="_1445749063" r:id="rId35"/>
        </w:object>
      </w:r>
      <w:r>
        <w:t xml:space="preserve"> . The next argument is </w:t>
      </w:r>
      <w:r w:rsidRPr="007173A1">
        <w:rPr>
          <w:rStyle w:val="InLineCode"/>
        </w:rPr>
        <w:t>col = ‘blue’</w:t>
      </w:r>
      <w:r>
        <w:t xml:space="preserve">, which sets the color of the plot. The next argument is </w:t>
      </w:r>
      <w:proofErr w:type="spellStart"/>
      <w:r w:rsidRPr="007173A1">
        <w:rPr>
          <w:rStyle w:val="InLineCode"/>
        </w:rPr>
        <w:t>ylab</w:t>
      </w:r>
      <w:proofErr w:type="spellEnd"/>
      <w:r w:rsidRPr="007173A1">
        <w:rPr>
          <w:rStyle w:val="InLineCode"/>
        </w:rPr>
        <w:t xml:space="preserve"> = “pdfs”</w:t>
      </w:r>
      <w:r>
        <w:t xml:space="preserve">, the label for the y-axis, and the final argument is </w:t>
      </w:r>
      <w:proofErr w:type="spellStart"/>
      <w:r w:rsidRPr="007173A1">
        <w:rPr>
          <w:rStyle w:val="InLineCode"/>
        </w:rPr>
        <w:t>xlab</w:t>
      </w:r>
      <w:proofErr w:type="spellEnd"/>
      <w:r w:rsidRPr="007173A1">
        <w:rPr>
          <w:rStyle w:val="InLineCode"/>
        </w:rPr>
        <w:t xml:space="preserve"> = "</w:t>
      </w:r>
      <w:r>
        <w:rPr>
          <w:rStyle w:val="InLineCode"/>
        </w:rPr>
        <w:t>z-sample</w:t>
      </w:r>
      <w:r w:rsidRPr="007173A1">
        <w:rPr>
          <w:rStyle w:val="InLineCode"/>
        </w:rPr>
        <w:t>"</w:t>
      </w:r>
      <w:r>
        <w:t xml:space="preserve">, the label for the x-axis. </w:t>
      </w:r>
    </w:p>
    <w:p w14:paraId="092B712B" w14:textId="77777777" w:rsidR="00FE0362" w:rsidRDefault="00FE0362" w:rsidP="00FE0362"/>
    <w:p w14:paraId="62A14221" w14:textId="2968C304" w:rsidR="00FE0362" w:rsidRDefault="00FE0362" w:rsidP="00FE0362">
      <w:r>
        <w:t xml:space="preserve">Line 5 is a similar call to </w:t>
      </w:r>
      <w:r w:rsidRPr="0076537B">
        <w:rPr>
          <w:rStyle w:val="InLineCode"/>
        </w:rPr>
        <w:t>curve</w:t>
      </w:r>
      <w:r>
        <w:rPr>
          <w:rStyle w:val="InLineCode"/>
        </w:rPr>
        <w:t>()</w:t>
      </w:r>
      <w:r>
        <w:t xml:space="preserve">, but this time the function being plotted is </w:t>
      </w:r>
      <w:proofErr w:type="spellStart"/>
      <w:r w:rsidRPr="007173A1">
        <w:rPr>
          <w:rStyle w:val="InLineCode"/>
        </w:rPr>
        <w:t>dnorm</w:t>
      </w:r>
      <w:proofErr w:type="spellEnd"/>
      <w:r w:rsidRPr="007173A1">
        <w:rPr>
          <w:rStyle w:val="InLineCode"/>
        </w:rPr>
        <w:t>(x,</w:t>
      </w:r>
      <w:r w:rsidRPr="009841B3">
        <w:t xml:space="preserve"> </w:t>
      </w:r>
      <w:r w:rsidRPr="007173A1">
        <w:rPr>
          <w:rStyle w:val="InLineCode"/>
        </w:rPr>
        <w:t>mean = 1.5)</w:t>
      </w:r>
      <w:r>
        <w:t xml:space="preserve">, the </w:t>
      </w:r>
      <w:r w:rsidRPr="00CC0AA4">
        <w:rPr>
          <w:i/>
        </w:rPr>
        <w:t>pdf</w:t>
      </w:r>
      <w:r>
        <w:t xml:space="preserve"> for the diseased cases. An additional argument to curve, namely </w:t>
      </w:r>
      <w:r w:rsidRPr="00A526FF">
        <w:rPr>
          <w:rStyle w:val="InLineCode"/>
        </w:rPr>
        <w:t>add = TRUE</w:t>
      </w:r>
      <w:r>
        <w:t xml:space="preserve">, ensures that this plot appears superposed on the one just created by line 4. When </w:t>
      </w:r>
      <w:r w:rsidRPr="00A526FF">
        <w:rPr>
          <w:rStyle w:val="InLineCode"/>
        </w:rPr>
        <w:t>add = TRUE</w:t>
      </w:r>
      <w:r>
        <w:t xml:space="preserve"> the existing plotting parameters (specified in line 4) are reused. That is why </w:t>
      </w:r>
      <w:r w:rsidR="00366DEA">
        <w:t>one does</w:t>
      </w:r>
      <w:r>
        <w:t xml:space="preserve"> not need to re-specify </w:t>
      </w:r>
      <w:proofErr w:type="spellStart"/>
      <w:r w:rsidRPr="000C4813">
        <w:rPr>
          <w:rStyle w:val="InLineCode"/>
        </w:rPr>
        <w:t>xlim</w:t>
      </w:r>
      <w:proofErr w:type="spellEnd"/>
      <w:r w:rsidRPr="000C4813">
        <w:rPr>
          <w:rStyle w:val="InLineCode"/>
        </w:rPr>
        <w:t>=c(-2,4)</w:t>
      </w:r>
      <w:r>
        <w:t xml:space="preserve">. Without it the second plot appears in a different window and </w:t>
      </w:r>
      <w:r w:rsidRPr="0092312B">
        <w:rPr>
          <w:rStyle w:val="InLineCode"/>
        </w:rPr>
        <w:t>R</w:t>
      </w:r>
      <w:r>
        <w:t xml:space="preserve"> would use the default values for the </w:t>
      </w:r>
      <w:proofErr w:type="spellStart"/>
      <w:r w:rsidRPr="000C4813">
        <w:rPr>
          <w:rStyle w:val="InLineCode"/>
        </w:rPr>
        <w:t>xlim</w:t>
      </w:r>
      <w:proofErr w:type="spellEnd"/>
      <w:r w:rsidRPr="000C4813">
        <w:t xml:space="preserve"> </w:t>
      </w:r>
      <w:r>
        <w:t xml:space="preserve">parameter, yielding a strange looking </w:t>
      </w:r>
      <w:r w:rsidRPr="00496AD0">
        <w:rPr>
          <w:i/>
        </w:rPr>
        <w:t>pdf</w:t>
      </w:r>
      <w:r>
        <w:t xml:space="preserve"> curve (try removing the </w:t>
      </w:r>
      <w:r w:rsidRPr="00A526FF">
        <w:rPr>
          <w:rStyle w:val="InLineCode"/>
        </w:rPr>
        <w:t>add = TRUE</w:t>
      </w:r>
      <w:r>
        <w:t xml:space="preserve"> part; </w:t>
      </w:r>
      <w:r w:rsidR="00565E01">
        <w:t xml:space="preserve">the reader should be </w:t>
      </w:r>
      <w:r>
        <w:t>convince</w:t>
      </w:r>
      <w:r w:rsidR="00565E01">
        <w:t>d</w:t>
      </w:r>
      <w:r>
        <w:t xml:space="preserve"> that the plot is correct, it simply looks strange because the relevant range of the x-axis is not being shown). Also notice that multiple plots are conveniently organized under the </w:t>
      </w:r>
      <w:r w:rsidRPr="000C4813">
        <w:rPr>
          <w:rStyle w:val="InLineCode"/>
        </w:rPr>
        <w:t>Plots</w:t>
      </w:r>
      <w:r>
        <w:t xml:space="preserve"> tab, and </w:t>
      </w:r>
      <w:r w:rsidR="00366DEA">
        <w:t>one</w:t>
      </w:r>
      <w:r>
        <w:t xml:space="preserve"> can use the arrows under the </w:t>
      </w:r>
      <w:r w:rsidRPr="000C4813">
        <w:rPr>
          <w:rStyle w:val="InLineCode"/>
        </w:rPr>
        <w:t>Plots</w:t>
      </w:r>
      <w:r>
        <w:t xml:space="preserve"> tab to navigate through them. When the plots keep piling up </w:t>
      </w:r>
      <w:r w:rsidR="00366DEA">
        <w:t>one</w:t>
      </w:r>
      <w:r>
        <w:t xml:space="preserve"> may wish to discard them all by clicking on the </w:t>
      </w:r>
      <w:r w:rsidRPr="000C4813">
        <w:rPr>
          <w:rStyle w:val="InLineCode"/>
        </w:rPr>
        <w:t>Clear All</w:t>
      </w:r>
      <w:r>
        <w:t xml:space="preserve"> button (the broom symbol); or </w:t>
      </w:r>
      <w:r w:rsidR="00366DEA">
        <w:t>one</w:t>
      </w:r>
      <w:r>
        <w:t xml:space="preserve"> can delete individual plots using the red-cross button next to the </w:t>
      </w:r>
      <w:r w:rsidRPr="0092312B">
        <w:rPr>
          <w:rStyle w:val="InLineCode"/>
        </w:rPr>
        <w:t>Export</w:t>
      </w:r>
      <w:r>
        <w:t xml:space="preserve"> tab. </w:t>
      </w:r>
    </w:p>
    <w:p w14:paraId="5F72DF14" w14:textId="77777777" w:rsidR="00FE0362" w:rsidRDefault="00FE0362" w:rsidP="00FE0362"/>
    <w:p w14:paraId="54E4DC1B" w14:textId="7CDA5E06" w:rsidR="00FE0362" w:rsidRDefault="00FE0362" w:rsidP="00FE0362">
      <w:r>
        <w:t xml:space="preserve">Enough said. Time to </w:t>
      </w:r>
      <w:r>
        <w:rPr>
          <w:rStyle w:val="InLineCode"/>
        </w:rPr>
        <w:t>S</w:t>
      </w:r>
      <w:r w:rsidRPr="0076537B">
        <w:rPr>
          <w:rStyle w:val="InLineCode"/>
        </w:rPr>
        <w:t>ource</w:t>
      </w:r>
      <w:r>
        <w:t xml:space="preserve"> the code. The result is </w:t>
      </w:r>
      <w:r w:rsidR="008B7329">
        <w:t>book Figure 3.1</w:t>
      </w:r>
      <w:r>
        <w:t xml:space="preserve">, which appears under the </w:t>
      </w:r>
      <w:r w:rsidRPr="007173A1">
        <w:rPr>
          <w:rStyle w:val="InLineCode"/>
        </w:rPr>
        <w:t>Plots</w:t>
      </w:r>
      <w:r>
        <w:t xml:space="preserve"> </w:t>
      </w:r>
      <w:r w:rsidR="008B7329">
        <w:t>tab</w:t>
      </w:r>
      <w:r>
        <w:t xml:space="preserve">. </w:t>
      </w:r>
      <w:proofErr w:type="gramStart"/>
      <w:r>
        <w:t>Using</w:t>
      </w:r>
      <w:proofErr w:type="gramEnd"/>
      <w:r>
        <w:t xml:space="preserve"> the </w:t>
      </w:r>
      <w:r w:rsidRPr="007173A1">
        <w:rPr>
          <w:rStyle w:val="InLineCode"/>
        </w:rPr>
        <w:t>Export</w:t>
      </w:r>
      <w:r>
        <w:t xml:space="preserve"> tab under the </w:t>
      </w:r>
      <w:r w:rsidRPr="007173A1">
        <w:rPr>
          <w:rStyle w:val="InLineCode"/>
        </w:rPr>
        <w:t>Plots</w:t>
      </w:r>
      <w:r>
        <w:t xml:space="preserve"> menu, </w:t>
      </w:r>
      <w:r w:rsidR="00366DEA">
        <w:t>the author</w:t>
      </w:r>
      <w:r>
        <w:t xml:space="preserve"> copied the plot to the clipboard and pasted it into </w:t>
      </w:r>
      <w:r w:rsidR="008B7329">
        <w:t>his</w:t>
      </w:r>
      <w:r>
        <w:t xml:space="preserve"> manuscript.</w:t>
      </w:r>
    </w:p>
    <w:p w14:paraId="6ADCC97A" w14:textId="27FD33E9" w:rsidR="00FE0362" w:rsidRDefault="00A76514" w:rsidP="009273E3">
      <w:pPr>
        <w:pStyle w:val="Heading1"/>
      </w:pPr>
      <w:r w:rsidRPr="00A76514">
        <w:t>Online Appendix 3.</w:t>
      </w:r>
      <w:r>
        <w:t>E</w:t>
      </w:r>
      <w:r w:rsidR="009273E3">
        <w:t xml:space="preserve">: </w:t>
      </w:r>
      <w:r w:rsidR="00FE0362">
        <w:t>Getting help in R</w:t>
      </w:r>
      <w:r w:rsidR="002D6B88">
        <w:t xml:space="preserve"> </w:t>
      </w:r>
      <w:r w:rsidR="00737395">
        <w:t>–</w:t>
      </w:r>
      <w:r w:rsidR="002D6B88">
        <w:t xml:space="preserve"> </w:t>
      </w:r>
      <w:r w:rsidR="00737395">
        <w:t xml:space="preserve">Part </w:t>
      </w:r>
      <w:r w:rsidR="002D6B88">
        <w:t>I</w:t>
      </w:r>
    </w:p>
    <w:p w14:paraId="0B845A1F" w14:textId="60966BB2" w:rsidR="0019158A" w:rsidRDefault="00FE0362" w:rsidP="00FE0362">
      <w:r>
        <w:t xml:space="preserve">How did I know what argument names to use (e.g., </w:t>
      </w:r>
      <w:proofErr w:type="spellStart"/>
      <w:r w:rsidRPr="007173A1">
        <w:rPr>
          <w:rStyle w:val="InLineCode"/>
        </w:rPr>
        <w:t>xlim</w:t>
      </w:r>
      <w:proofErr w:type="spellEnd"/>
      <w:r>
        <w:t xml:space="preserve">)? I did not. </w:t>
      </w:r>
      <w:r w:rsidR="00366DEA">
        <w:t>The author</w:t>
      </w:r>
      <w:r>
        <w:t xml:space="preserve"> entered </w:t>
      </w:r>
      <w:r w:rsidRPr="007173A1">
        <w:rPr>
          <w:rStyle w:val="InLineCode"/>
        </w:rPr>
        <w:t>curve</w:t>
      </w:r>
      <w:r>
        <w:t xml:space="preserve"> in the search </w:t>
      </w:r>
      <w:r w:rsidR="0019158A">
        <w:t>bar</w:t>
      </w:r>
      <w:r>
        <w:t xml:space="preserve"> of the </w:t>
      </w:r>
      <w:r w:rsidRPr="000A30F2">
        <w:rPr>
          <w:rStyle w:val="InLineCode"/>
        </w:rPr>
        <w:t>Help</w:t>
      </w:r>
      <w:r>
        <w:t xml:space="preserve"> panel to find the help file for this function. Try it</w:t>
      </w:r>
      <w:r w:rsidR="0019158A">
        <w:t xml:space="preserve">, </w:t>
      </w:r>
      <w:r w:rsidR="00441C97">
        <w:rPr>
          <w:highlight w:val="yellow"/>
        </w:rPr>
        <w:fldChar w:fldCharType="begin"/>
      </w:r>
      <w:r w:rsidR="00441C97">
        <w:instrText xml:space="preserve"> REF _Ref371949097 \h </w:instrText>
      </w:r>
      <w:r w:rsidR="00441C97">
        <w:rPr>
          <w:highlight w:val="yellow"/>
        </w:rPr>
      </w:r>
      <w:r w:rsidR="00441C97">
        <w:rPr>
          <w:highlight w:val="yellow"/>
        </w:rPr>
        <w:fldChar w:fldCharType="separate"/>
      </w:r>
      <w:r w:rsidR="00441C97">
        <w:t xml:space="preserve">Figure </w:t>
      </w:r>
      <w:r w:rsidR="00441C97">
        <w:rPr>
          <w:noProof/>
        </w:rPr>
        <w:t>3</w:t>
      </w:r>
      <w:r w:rsidR="00441C97">
        <w:rPr>
          <w:highlight w:val="yellow"/>
        </w:rPr>
        <w:fldChar w:fldCharType="end"/>
      </w:r>
      <w:r>
        <w:t xml:space="preserve">. </w:t>
      </w:r>
    </w:p>
    <w:p w14:paraId="6AE2C654" w14:textId="6E72FBC3" w:rsidR="0019158A" w:rsidRDefault="0019158A" w:rsidP="00F20407">
      <w:pPr>
        <w:jc w:val="center"/>
      </w:pPr>
      <w:r>
        <w:rPr>
          <w:noProof/>
        </w:rPr>
        <w:lastRenderedPageBreak/>
        <w:drawing>
          <wp:inline distT="0" distB="0" distL="0" distR="0" wp14:anchorId="4680D1A7" wp14:editId="260CF13C">
            <wp:extent cx="5486400" cy="442019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420195"/>
                    </a:xfrm>
                    <a:prstGeom prst="rect">
                      <a:avLst/>
                    </a:prstGeom>
                    <a:noFill/>
                    <a:ln>
                      <a:noFill/>
                    </a:ln>
                  </pic:spPr>
                </pic:pic>
              </a:graphicData>
            </a:graphic>
          </wp:inline>
        </w:drawing>
      </w:r>
    </w:p>
    <w:p w14:paraId="67717C06" w14:textId="77777777" w:rsidR="00F20407" w:rsidRDefault="00F20407" w:rsidP="0019158A">
      <w:pPr>
        <w:pStyle w:val="Caption"/>
        <w:rPr>
          <w:highlight w:val="yellow"/>
        </w:rPr>
      </w:pPr>
    </w:p>
    <w:p w14:paraId="425EEFE5" w14:textId="7365C77B" w:rsidR="0019158A" w:rsidRDefault="00441C97" w:rsidP="0019158A">
      <w:pPr>
        <w:pStyle w:val="Caption"/>
      </w:pPr>
      <w:bookmarkStart w:id="3" w:name="_Ref371949097"/>
      <w:r>
        <w:t xml:space="preserve">Figure </w:t>
      </w:r>
      <w:fldSimple w:instr=" SEQ Figure \* ARABIC ">
        <w:r w:rsidR="00B65607">
          <w:rPr>
            <w:noProof/>
          </w:rPr>
          <w:t>3</w:t>
        </w:r>
      </w:fldSimple>
      <w:bookmarkEnd w:id="3"/>
      <w:r>
        <w:t xml:space="preserve">: </w:t>
      </w:r>
      <w:r w:rsidR="0019158A">
        <w:t xml:space="preserve">The help page for the </w:t>
      </w:r>
      <w:r w:rsidR="0019158A" w:rsidRPr="009273E3">
        <w:rPr>
          <w:rStyle w:val="InLineCode"/>
          <w:sz w:val="18"/>
          <w:szCs w:val="18"/>
        </w:rPr>
        <w:t>curve</w:t>
      </w:r>
      <w:r w:rsidR="0019158A">
        <w:t xml:space="preserve"> function.</w:t>
      </w:r>
    </w:p>
    <w:p w14:paraId="043B1011" w14:textId="77777777" w:rsidR="0019158A" w:rsidRDefault="0019158A" w:rsidP="00FE0362"/>
    <w:p w14:paraId="332A4D13" w14:textId="61FACD30" w:rsidR="00FE0362" w:rsidRDefault="00FE0362" w:rsidP="00FE0362">
      <w:r>
        <w:t xml:space="preserve">How did </w:t>
      </w:r>
      <w:r w:rsidR="00366DEA">
        <w:t>the author</w:t>
      </w:r>
      <w:r>
        <w:t xml:space="preserve"> know to use </w:t>
      </w:r>
      <w:r w:rsidRPr="007173A1">
        <w:rPr>
          <w:rStyle w:val="InLineCode"/>
        </w:rPr>
        <w:t>curve</w:t>
      </w:r>
      <w:r>
        <w:t xml:space="preserve"> in the first place? </w:t>
      </w:r>
      <w:r w:rsidR="00366DEA">
        <w:t xml:space="preserve">He did not. </w:t>
      </w:r>
      <w:r>
        <w:t xml:space="preserve">This is where a terse well-phrased Google search helps. Preceding the search with [R] can help narrow the search, </w:t>
      </w:r>
      <w:r w:rsidR="00366DEA">
        <w:t>and then</w:t>
      </w:r>
      <w:r>
        <w:t xml:space="preserve"> enter </w:t>
      </w:r>
      <w:r w:rsidR="00366DEA">
        <w:t>one's</w:t>
      </w:r>
      <w:r>
        <w:t xml:space="preserve"> phrase. For example, entering </w:t>
      </w:r>
      <w:r w:rsidRPr="007173A1">
        <w:rPr>
          <w:rStyle w:val="InLineCode"/>
        </w:rPr>
        <w:t>[R]</w:t>
      </w:r>
      <w:r w:rsidRPr="00697BCB">
        <w:t xml:space="preserve"> </w:t>
      </w:r>
      <w:r w:rsidRPr="007173A1">
        <w:rPr>
          <w:rStyle w:val="InLineCode"/>
        </w:rPr>
        <w:t>plotting</w:t>
      </w:r>
      <w:r w:rsidRPr="00697BCB">
        <w:t xml:space="preserve"> </w:t>
      </w:r>
      <w:r w:rsidRPr="007173A1">
        <w:rPr>
          <w:rStyle w:val="InLineCode"/>
        </w:rPr>
        <w:t>a</w:t>
      </w:r>
      <w:r w:rsidRPr="00697BCB">
        <w:t xml:space="preserve"> </w:t>
      </w:r>
      <w:r w:rsidRPr="007173A1">
        <w:rPr>
          <w:rStyle w:val="InLineCode"/>
        </w:rPr>
        <w:t>function</w:t>
      </w:r>
      <w:r>
        <w:t xml:space="preserve"> in the search bar of Google yielded as the top "hit" the help file for the </w:t>
      </w:r>
      <w:r w:rsidRPr="007173A1">
        <w:rPr>
          <w:rStyle w:val="InLineCode"/>
        </w:rPr>
        <w:t>curve</w:t>
      </w:r>
      <w:r>
        <w:rPr>
          <w:rStyle w:val="InLineCode"/>
        </w:rPr>
        <w:t>()</w:t>
      </w:r>
      <w:r>
        <w:t xml:space="preserve"> function: </w:t>
      </w:r>
    </w:p>
    <w:p w14:paraId="78DBA033" w14:textId="77777777" w:rsidR="00FE0362" w:rsidRDefault="00FE0362" w:rsidP="00FE0362"/>
    <w:p w14:paraId="1C9DBD9D" w14:textId="77777777" w:rsidR="00FE0362" w:rsidRPr="00CC0AA4" w:rsidRDefault="00FE0362" w:rsidP="00FE0362">
      <w:pPr>
        <w:pStyle w:val="Code20"/>
        <w:rPr>
          <w:rStyle w:val="code2"/>
        </w:rPr>
      </w:pPr>
      <w:r w:rsidRPr="00CC0AA4">
        <w:rPr>
          <w:rStyle w:val="code2"/>
        </w:rPr>
        <w:t xml:space="preserve">http://stat.ethz.ch/R-manual/R-devel/library/graphics/html/curve.html </w:t>
      </w:r>
    </w:p>
    <w:p w14:paraId="6A7FF7E4" w14:textId="77777777" w:rsidR="00FE0362" w:rsidRPr="000A30F2" w:rsidRDefault="00FE0362" w:rsidP="00FE0362">
      <w:pPr>
        <w:rPr>
          <w:rStyle w:val="InLineCode"/>
        </w:rPr>
      </w:pPr>
    </w:p>
    <w:p w14:paraId="4A55C716" w14:textId="450E7EE3" w:rsidR="00FE0362" w:rsidRDefault="00FE0362" w:rsidP="00FE0362">
      <w:r>
        <w:t xml:space="preserve">The ability to get help quickly is very important in the learning curve. The </w:t>
      </w:r>
      <w:r w:rsidRPr="000A30F2">
        <w:rPr>
          <w:rStyle w:val="InLineCode"/>
        </w:rPr>
        <w:t>R</w:t>
      </w:r>
      <w:r>
        <w:t xml:space="preserve"> documentation is terse, and many times </w:t>
      </w:r>
      <w:r w:rsidR="00366DEA">
        <w:t>the author</w:t>
      </w:r>
      <w:r>
        <w:t xml:space="preserve"> ha</w:t>
      </w:r>
      <w:r w:rsidR="00366DEA">
        <w:t>s</w:t>
      </w:r>
      <w:r>
        <w:t xml:space="preserve"> benefited from a quick search on the Internet. There are literally thousands of people using </w:t>
      </w:r>
      <w:r w:rsidRPr="000A30F2">
        <w:rPr>
          <w:rStyle w:val="InLineCode"/>
        </w:rPr>
        <w:t>R</w:t>
      </w:r>
      <w:r>
        <w:t xml:space="preserve">, and chances are </w:t>
      </w:r>
      <w:r w:rsidR="00565E01">
        <w:t>one's</w:t>
      </w:r>
      <w:r>
        <w:t xml:space="preserve"> question has already been answered.</w:t>
      </w:r>
    </w:p>
    <w:p w14:paraId="5ECBB512" w14:textId="0BDE091E" w:rsidR="002D6B88" w:rsidRDefault="00A76514" w:rsidP="009273E3">
      <w:pPr>
        <w:pStyle w:val="Heading1"/>
      </w:pPr>
      <w:r w:rsidRPr="00A76514">
        <w:lastRenderedPageBreak/>
        <w:t>Online Appendix 3.</w:t>
      </w:r>
      <w:r>
        <w:t>F</w:t>
      </w:r>
      <w:r w:rsidR="009273E3">
        <w:t xml:space="preserve">: </w:t>
      </w:r>
      <w:r w:rsidR="002D6B88">
        <w:t xml:space="preserve">Getting help in R </w:t>
      </w:r>
      <w:r w:rsidR="00737395">
        <w:t>–</w:t>
      </w:r>
      <w:r w:rsidR="002D6B88">
        <w:t xml:space="preserve"> </w:t>
      </w:r>
      <w:r w:rsidR="00737395">
        <w:t xml:space="preserve">Part </w:t>
      </w:r>
      <w:r w:rsidR="002D6B88">
        <w:t>II</w:t>
      </w:r>
    </w:p>
    <w:p w14:paraId="21E4BA4C" w14:textId="1F7A9A5B" w:rsidR="002D6B88" w:rsidRDefault="002D6B88" w:rsidP="002D6B88">
      <w:r>
        <w:t xml:space="preserve">The previous method works only if the function </w:t>
      </w:r>
      <w:r w:rsidR="003573DF">
        <w:t>one</w:t>
      </w:r>
      <w:r>
        <w:t xml:space="preserve"> </w:t>
      </w:r>
      <w:r w:rsidR="003573DF">
        <w:t>is</w:t>
      </w:r>
      <w:r>
        <w:t xml:space="preserve"> seeking help on is already available</w:t>
      </w:r>
      <w:r w:rsidR="00737395">
        <w:t xml:space="preserve"> on disk and compiled by </w:t>
      </w:r>
      <w:r w:rsidR="00737395" w:rsidRPr="00737395">
        <w:rPr>
          <w:rStyle w:val="InLineCode"/>
        </w:rPr>
        <w:t>R</w:t>
      </w:r>
      <w:r>
        <w:t xml:space="preserve">. As part of </w:t>
      </w:r>
      <w:r w:rsidR="00737395">
        <w:t>its</w:t>
      </w:r>
      <w:r>
        <w:t xml:space="preserve"> </w:t>
      </w:r>
      <w:r w:rsidR="00737395">
        <w:t>standard</w:t>
      </w:r>
      <w:r>
        <w:t xml:space="preserve"> distribution </w:t>
      </w:r>
      <w:r w:rsidRPr="00737395">
        <w:rPr>
          <w:rStyle w:val="InLineCode"/>
        </w:rPr>
        <w:t>R</w:t>
      </w:r>
      <w:r>
        <w:t xml:space="preserve"> includes a lot of functions, but sometimes </w:t>
      </w:r>
      <w:r w:rsidR="003573DF">
        <w:t>one</w:t>
      </w:r>
      <w:r>
        <w:t xml:space="preserve"> need</w:t>
      </w:r>
      <w:r w:rsidR="003573DF">
        <w:t>s</w:t>
      </w:r>
      <w:r>
        <w:t xml:space="preserve"> to load a </w:t>
      </w:r>
      <w:r w:rsidRPr="00737395">
        <w:rPr>
          <w:rStyle w:val="InLineCode"/>
        </w:rPr>
        <w:t>R</w:t>
      </w:r>
      <w:r>
        <w:t>-package, which is a collection of functions, not available in the basic distribution</w:t>
      </w:r>
      <w:r w:rsidR="003330AF">
        <w:t xml:space="preserve">. Packages are extension to </w:t>
      </w:r>
      <w:r w:rsidR="003330AF" w:rsidRPr="003330AF">
        <w:rPr>
          <w:rStyle w:val="InLineCode"/>
        </w:rPr>
        <w:t>R</w:t>
      </w:r>
      <w:r>
        <w:t xml:space="preserve"> developed by </w:t>
      </w:r>
      <w:r w:rsidR="003330AF">
        <w:t>other researchers</w:t>
      </w:r>
      <w:r>
        <w:t xml:space="preserve"> and made available</w:t>
      </w:r>
      <w:r w:rsidR="00737395" w:rsidRPr="00737395">
        <w:t xml:space="preserve"> </w:t>
      </w:r>
      <w:r w:rsidR="00737395">
        <w:t>on the CRAN website</w:t>
      </w:r>
      <w:r w:rsidR="003330AF">
        <w:t>,</w:t>
      </w:r>
      <w:r w:rsidR="00737395">
        <w:t xml:space="preserve"> in open-source fashion,</w:t>
      </w:r>
      <w:r>
        <w:t xml:space="preserve"> to all users. </w:t>
      </w:r>
      <w:r w:rsidR="003573DF">
        <w:t>One</w:t>
      </w:r>
      <w:r w:rsidR="002B371A">
        <w:t xml:space="preserve"> example the reader will see often in this book is the </w:t>
      </w:r>
      <w:r w:rsidR="002B371A" w:rsidRPr="00737395">
        <w:rPr>
          <w:rStyle w:val="InLineCode"/>
        </w:rPr>
        <w:t>RJafroc</w:t>
      </w:r>
      <w:r w:rsidR="002B371A">
        <w:t xml:space="preserve"> package.</w:t>
      </w:r>
      <w:r w:rsidR="00737395">
        <w:t xml:space="preserve"> This </w:t>
      </w:r>
      <w:r w:rsidR="00737395" w:rsidRPr="00584BF7">
        <w:t>package</w:t>
      </w:r>
      <w:r w:rsidR="00737395">
        <w:t xml:space="preserve">, </w:t>
      </w:r>
      <w:r w:rsidR="00984C26">
        <w:t>available on the CRAN</w:t>
      </w:r>
      <w:r w:rsidR="00737395">
        <w:t xml:space="preserve"> </w:t>
      </w:r>
      <w:r w:rsidR="00984C26">
        <w:t xml:space="preserve">website, </w:t>
      </w:r>
      <w:r w:rsidR="00984C26" w:rsidRPr="00984C26">
        <w:t>https://</w:t>
      </w:r>
      <w:proofErr w:type="spellStart"/>
      <w:r w:rsidR="00984C26" w:rsidRPr="00984C26">
        <w:t>cran.r-project.org</w:t>
      </w:r>
      <w:proofErr w:type="spellEnd"/>
      <w:r w:rsidR="00984C26" w:rsidRPr="00984C26">
        <w:t>/web/packages/RJafroc/</w:t>
      </w:r>
      <w:proofErr w:type="spellStart"/>
      <w:r w:rsidR="00984C26" w:rsidRPr="00984C26">
        <w:t>index.html</w:t>
      </w:r>
      <w:proofErr w:type="spellEnd"/>
      <w:r w:rsidR="00984C26">
        <w:t xml:space="preserve">, </w:t>
      </w:r>
      <w:r w:rsidR="00737395">
        <w:t>encapsulates most of the analyses techniques described in this book, hiding unnecessary details from the user. This section gives an example of how to get help regarding this package, and by extension, enabling the reader to get help about any package.</w:t>
      </w:r>
    </w:p>
    <w:p w14:paraId="7F36183A" w14:textId="77777777" w:rsidR="00737395" w:rsidRDefault="00737395" w:rsidP="002D6B88"/>
    <w:p w14:paraId="594C5AA9" w14:textId="37B3CB51" w:rsidR="00737395" w:rsidRDefault="00A76514" w:rsidP="009273E3">
      <w:pPr>
        <w:pStyle w:val="Heading3"/>
      </w:pPr>
      <w:r w:rsidRPr="00A76514">
        <w:t>Online Appendix 3.</w:t>
      </w:r>
      <w:r>
        <w:t>F.1</w:t>
      </w:r>
      <w:r w:rsidR="00696C6C">
        <w:t>:</w:t>
      </w:r>
      <w:r w:rsidR="009273E3">
        <w:t xml:space="preserve"> </w:t>
      </w:r>
      <w:r w:rsidR="00C24BB6">
        <w:t>Installing</w:t>
      </w:r>
      <w:r w:rsidR="00737395">
        <w:t xml:space="preserve"> </w:t>
      </w:r>
      <w:r w:rsidR="009273E3">
        <w:t>a</w:t>
      </w:r>
      <w:r w:rsidR="00737395">
        <w:t xml:space="preserve"> package</w:t>
      </w:r>
    </w:p>
    <w:p w14:paraId="6193A04E" w14:textId="532E0333" w:rsidR="006451F5" w:rsidRDefault="00737395" w:rsidP="002D6B88">
      <w:r>
        <w:t xml:space="preserve">Click </w:t>
      </w:r>
      <w:r w:rsidRPr="00737395">
        <w:rPr>
          <w:rStyle w:val="InLineCode"/>
        </w:rPr>
        <w:t>packages</w:t>
      </w:r>
      <w:r>
        <w:t xml:space="preserve"> in the lower right </w:t>
      </w:r>
      <w:r w:rsidRPr="00737395">
        <w:rPr>
          <w:rStyle w:val="InLineCode"/>
        </w:rPr>
        <w:t>RStudio</w:t>
      </w:r>
      <w:r>
        <w:t xml:space="preserve"> window; click </w:t>
      </w:r>
      <w:r w:rsidRPr="003330AF">
        <w:rPr>
          <w:rStyle w:val="InLineCode"/>
        </w:rPr>
        <w:t>Install</w:t>
      </w:r>
      <w:r>
        <w:t xml:space="preserve"> and start typing "</w:t>
      </w:r>
      <w:proofErr w:type="spellStart"/>
      <w:r w:rsidRPr="003330AF">
        <w:rPr>
          <w:rStyle w:val="InLineCode"/>
        </w:rPr>
        <w:t>RJa</w:t>
      </w:r>
      <w:proofErr w:type="spellEnd"/>
      <w:r>
        <w:t xml:space="preserve">..", before </w:t>
      </w:r>
      <w:r w:rsidR="00366DEA">
        <w:t>one</w:t>
      </w:r>
      <w:r>
        <w:t xml:space="preserve"> get</w:t>
      </w:r>
      <w:r w:rsidR="00366DEA">
        <w:t>s</w:t>
      </w:r>
      <w:r>
        <w:t xml:space="preserve"> far</w:t>
      </w:r>
      <w:r w:rsidR="00366DEA">
        <w:t>,</w:t>
      </w:r>
      <w:r>
        <w:t xml:space="preserve"> </w:t>
      </w:r>
      <w:r w:rsidR="00366DEA">
        <w:t>one</w:t>
      </w:r>
      <w:r>
        <w:t xml:space="preserve"> should see </w:t>
      </w:r>
      <w:r w:rsidRPr="003573DF">
        <w:rPr>
          <w:rStyle w:val="InLineCode"/>
        </w:rPr>
        <w:t>RJafroc</w:t>
      </w:r>
      <w:r>
        <w:t xml:space="preserve"> in the </w:t>
      </w:r>
      <w:r w:rsidR="003330AF">
        <w:t>pop-up</w:t>
      </w:r>
      <w:r>
        <w:t xml:space="preserve"> menu. </w:t>
      </w:r>
      <w:r w:rsidR="003330AF">
        <w:t>Select</w:t>
      </w:r>
      <w:r>
        <w:t xml:space="preserve"> it: </w:t>
      </w:r>
      <w:r w:rsidR="00366DEA">
        <w:t>one</w:t>
      </w:r>
      <w:r>
        <w:t xml:space="preserve"> should see some activity like:</w:t>
      </w:r>
    </w:p>
    <w:p w14:paraId="46233A28" w14:textId="7779A959" w:rsidR="00737395" w:rsidRDefault="00737395" w:rsidP="002D6B88">
      <w:r>
        <w:t xml:space="preserve"> </w:t>
      </w:r>
    </w:p>
    <w:p w14:paraId="0916ECDD" w14:textId="68C3A992" w:rsidR="00737395" w:rsidRDefault="00A76514" w:rsidP="009273E3">
      <w:pPr>
        <w:pStyle w:val="Heading3"/>
      </w:pPr>
      <w:r w:rsidRPr="00A76514">
        <w:t>Online Appendix 3.</w:t>
      </w:r>
      <w:r>
        <w:t>F.2</w:t>
      </w:r>
      <w:r w:rsidR="00696C6C">
        <w:t>:</w:t>
      </w:r>
      <w:r w:rsidR="009273E3">
        <w:t xml:space="preserve"> </w:t>
      </w:r>
      <w:r w:rsidR="009A16F3">
        <w:t>Code</w:t>
      </w:r>
      <w:r w:rsidR="00737395">
        <w:t xml:space="preserve"> Ou</w:t>
      </w:r>
      <w:r w:rsidR="009A16F3">
        <w:t>t</w:t>
      </w:r>
      <w:r w:rsidR="00737395">
        <w:t>put</w:t>
      </w:r>
    </w:p>
    <w:p w14:paraId="6F6923EA"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37395">
        <w:rPr>
          <w:rStyle w:val="code2"/>
        </w:rPr>
        <w:t xml:space="preserve">&gt; </w:t>
      </w:r>
      <w:proofErr w:type="spellStart"/>
      <w:r w:rsidRPr="00737395">
        <w:rPr>
          <w:rStyle w:val="code2"/>
        </w:rPr>
        <w:t>install.packages</w:t>
      </w:r>
      <w:proofErr w:type="spellEnd"/>
      <w:r w:rsidRPr="00737395">
        <w:rPr>
          <w:rStyle w:val="code2"/>
        </w:rPr>
        <w:t>("RJafroc")</w:t>
      </w:r>
    </w:p>
    <w:p w14:paraId="2F93C73D"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37395">
        <w:rPr>
          <w:rStyle w:val="code2"/>
        </w:rPr>
        <w:t>trying URL 'https://cran.rstudio.com/bin/macosx/mavericks/contrib/3.3/RJafroc_0.1.1.tgz'</w:t>
      </w:r>
    </w:p>
    <w:p w14:paraId="534F331F"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37395">
        <w:rPr>
          <w:rStyle w:val="code2"/>
        </w:rPr>
        <w:t>Content type 'application/x-</w:t>
      </w:r>
      <w:proofErr w:type="spellStart"/>
      <w:r w:rsidRPr="00737395">
        <w:rPr>
          <w:rStyle w:val="code2"/>
        </w:rPr>
        <w:t>gzip</w:t>
      </w:r>
      <w:proofErr w:type="spellEnd"/>
      <w:r w:rsidRPr="00737395">
        <w:rPr>
          <w:rStyle w:val="code2"/>
        </w:rPr>
        <w:t>' length 1072212 bytes (1.0 MB)</w:t>
      </w:r>
    </w:p>
    <w:p w14:paraId="2068FC70"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37395">
        <w:rPr>
          <w:rStyle w:val="code2"/>
        </w:rPr>
        <w:t>==================================================</w:t>
      </w:r>
    </w:p>
    <w:p w14:paraId="76A915CC"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37395">
        <w:rPr>
          <w:rStyle w:val="code2"/>
        </w:rPr>
        <w:t>downloaded 1.0 MB</w:t>
      </w:r>
    </w:p>
    <w:p w14:paraId="4FB62D64"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AF83FF4"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40BA3953"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37395">
        <w:rPr>
          <w:rStyle w:val="code2"/>
        </w:rPr>
        <w:t>The downloaded binary packages are in</w:t>
      </w:r>
    </w:p>
    <w:p w14:paraId="673B7B6E" w14:textId="4335FC25" w:rsid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pPr>
      <w:r w:rsidRPr="00737395">
        <w:rPr>
          <w:rStyle w:val="code2"/>
        </w:rPr>
        <w:tab/>
        <w:t>/var/folders/d1/mx6dcbzx3v39r260458z2b200000gn/T//Rtmp4XwA1R/downloaded_packages</w:t>
      </w:r>
    </w:p>
    <w:p w14:paraId="41C262D4" w14:textId="77777777" w:rsidR="00737395" w:rsidRDefault="00737395" w:rsidP="00737395"/>
    <w:p w14:paraId="7E0418EC" w14:textId="6BEFB2EB" w:rsidR="00737395" w:rsidRDefault="003573DF" w:rsidP="00737395">
      <w:r>
        <w:t xml:space="preserve">This shows that </w:t>
      </w:r>
      <w:r w:rsidR="00263AD5">
        <w:t xml:space="preserve">the required package files </w:t>
      </w:r>
      <w:r>
        <w:t xml:space="preserve">have been </w:t>
      </w:r>
      <w:r w:rsidRPr="00366DEA">
        <w:rPr>
          <w:i/>
        </w:rPr>
        <w:t>downloaded</w:t>
      </w:r>
      <w:r>
        <w:t xml:space="preserve"> </w:t>
      </w:r>
      <w:r w:rsidR="00263AD5">
        <w:t xml:space="preserve">to </w:t>
      </w:r>
      <w:r w:rsidR="00565E01">
        <w:t>one's</w:t>
      </w:r>
      <w:r w:rsidR="00263AD5">
        <w:t xml:space="preserve"> disk. </w:t>
      </w:r>
      <w:r w:rsidR="00737395">
        <w:t xml:space="preserve">One </w:t>
      </w:r>
      <w:r w:rsidR="00366DEA">
        <w:t xml:space="preserve">also </w:t>
      </w:r>
      <w:r w:rsidR="00737395">
        <w:t xml:space="preserve">needs to insert a </w:t>
      </w:r>
      <w:r w:rsidR="00737395" w:rsidRPr="00263AD5">
        <w:rPr>
          <w:rStyle w:val="InLineCode"/>
        </w:rPr>
        <w:t>library</w:t>
      </w:r>
      <w:r w:rsidR="00737395">
        <w:t xml:space="preserve"> command</w:t>
      </w:r>
      <w:r>
        <w:t>,</w:t>
      </w:r>
      <w:r w:rsidR="00737395">
        <w:t xml:space="preserve"> as in the code below</w:t>
      </w:r>
      <w:r w:rsidR="00263AD5">
        <w:t>, which cause</w:t>
      </w:r>
      <w:r>
        <w:t>s</w:t>
      </w:r>
      <w:r w:rsidR="00263AD5">
        <w:t xml:space="preserve"> the package to be read from disk and </w:t>
      </w:r>
      <w:r w:rsidR="00263AD5" w:rsidRPr="00366DEA">
        <w:rPr>
          <w:i/>
        </w:rPr>
        <w:t>compiled</w:t>
      </w:r>
      <w:r w:rsidR="00263AD5">
        <w:t xml:space="preserve"> to binary instructions; also, required help files are loaded</w:t>
      </w:r>
      <w:r w:rsidR="00737395">
        <w:t>.</w:t>
      </w:r>
      <w:r w:rsidR="00DB2972">
        <w:t xml:space="preserve"> </w:t>
      </w:r>
      <w:r w:rsidR="001F426B">
        <w:t>The</w:t>
      </w:r>
      <w:r>
        <w:t xml:space="preserve"> </w:t>
      </w:r>
      <w:r w:rsidR="00984C26">
        <w:t xml:space="preserve">following </w:t>
      </w:r>
      <w:r w:rsidR="00DB2972">
        <w:t xml:space="preserve">file </w:t>
      </w:r>
      <w:proofErr w:type="spellStart"/>
      <w:r w:rsidR="008E43EA">
        <w:rPr>
          <w:rStyle w:val="InLineCode"/>
        </w:rPr>
        <w:t>main</w:t>
      </w:r>
      <w:r w:rsidR="00DB2972" w:rsidRPr="00DB2972">
        <w:rPr>
          <w:rStyle w:val="InLineCode"/>
        </w:rPr>
        <w:t>Package.R</w:t>
      </w:r>
      <w:proofErr w:type="spellEnd"/>
      <w:r w:rsidR="00984C26" w:rsidRPr="00984C26">
        <w:t xml:space="preserve"> </w:t>
      </w:r>
      <w:r w:rsidR="00984C26">
        <w:t>is an example:</w:t>
      </w:r>
    </w:p>
    <w:p w14:paraId="1162B372" w14:textId="77777777" w:rsidR="006451F5" w:rsidRDefault="006451F5" w:rsidP="00737395"/>
    <w:p w14:paraId="374E5E15" w14:textId="1A46990F" w:rsidR="00737395" w:rsidRDefault="00A76514" w:rsidP="009273E3">
      <w:pPr>
        <w:pStyle w:val="Heading3"/>
      </w:pPr>
      <w:r w:rsidRPr="00A76514">
        <w:t>Online Appendix 3.</w:t>
      </w:r>
      <w:r>
        <w:t>F.3</w:t>
      </w:r>
      <w:r w:rsidR="00696C6C">
        <w:t>:</w:t>
      </w:r>
      <w:r w:rsidR="009273E3">
        <w:t xml:space="preserve"> </w:t>
      </w:r>
      <w:r w:rsidR="00737395">
        <w:t>Code Listing</w:t>
      </w:r>
    </w:p>
    <w:p w14:paraId="7CB22722" w14:textId="2393A26F"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737395">
        <w:rPr>
          <w:rStyle w:val="code2"/>
        </w:rPr>
        <w:t>rm</w:t>
      </w:r>
      <w:proofErr w:type="spellEnd"/>
      <w:r w:rsidRPr="00737395">
        <w:rPr>
          <w:rStyle w:val="code2"/>
        </w:rPr>
        <w:t xml:space="preserve">(list = </w:t>
      </w:r>
      <w:proofErr w:type="spellStart"/>
      <w:r w:rsidRPr="00737395">
        <w:rPr>
          <w:rStyle w:val="code2"/>
        </w:rPr>
        <w:t>ls</w:t>
      </w:r>
      <w:proofErr w:type="spellEnd"/>
      <w:r w:rsidRPr="00737395">
        <w:rPr>
          <w:rStyle w:val="code2"/>
        </w:rPr>
        <w:t>()) #</w:t>
      </w:r>
      <w:proofErr w:type="spellStart"/>
      <w:r w:rsidR="008E43EA">
        <w:rPr>
          <w:rStyle w:val="code2"/>
        </w:rPr>
        <w:t>main</w:t>
      </w:r>
      <w:r w:rsidRPr="00737395">
        <w:rPr>
          <w:rStyle w:val="code2"/>
        </w:rPr>
        <w:t>Package.R</w:t>
      </w:r>
      <w:proofErr w:type="spellEnd"/>
    </w:p>
    <w:p w14:paraId="59942CA0"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37395">
        <w:rPr>
          <w:rStyle w:val="code2"/>
        </w:rPr>
        <w:t>library(RJafroc)</w:t>
      </w:r>
    </w:p>
    <w:p w14:paraId="2480D7E9" w14:textId="77777777"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737395">
        <w:rPr>
          <w:rStyle w:val="code2"/>
        </w:rPr>
        <w:t>fileName</w:t>
      </w:r>
      <w:proofErr w:type="spellEnd"/>
      <w:r w:rsidRPr="00737395">
        <w:rPr>
          <w:rStyle w:val="code2"/>
        </w:rPr>
        <w:t xml:space="preserve"> &lt;- "VanDyke.lrc"</w:t>
      </w:r>
    </w:p>
    <w:p w14:paraId="2CF8CE64" w14:textId="7DE7BAB1" w:rsidR="00737395" w:rsidRPr="00737395" w:rsidRDefault="00737395" w:rsidP="0073739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737395">
        <w:rPr>
          <w:rStyle w:val="code2"/>
        </w:rPr>
        <w:t>rocData</w:t>
      </w:r>
      <w:proofErr w:type="spellEnd"/>
      <w:r w:rsidRPr="00737395">
        <w:rPr>
          <w:rStyle w:val="code2"/>
        </w:rPr>
        <w:t xml:space="preserve"> &lt;- ReadDataFile(</w:t>
      </w:r>
      <w:proofErr w:type="spellStart"/>
      <w:r w:rsidRPr="00737395">
        <w:rPr>
          <w:rStyle w:val="code2"/>
        </w:rPr>
        <w:t>fileName</w:t>
      </w:r>
      <w:proofErr w:type="spellEnd"/>
      <w:r w:rsidRPr="00737395">
        <w:rPr>
          <w:rStyle w:val="code2"/>
        </w:rPr>
        <w:t>, format = "MRMC")</w:t>
      </w:r>
    </w:p>
    <w:p w14:paraId="63C91CBA" w14:textId="77777777" w:rsidR="00737395" w:rsidRDefault="00737395" w:rsidP="00737395"/>
    <w:p w14:paraId="26DAE9F7" w14:textId="5BB0A49D" w:rsidR="00737395" w:rsidRDefault="00737395" w:rsidP="00737395">
      <w:r>
        <w:t>Line 2 compiles the package so that all of its functions are available from</w:t>
      </w:r>
      <w:r w:rsidR="00DB2972">
        <w:t xml:space="preserve"> within</w:t>
      </w:r>
      <w:r>
        <w:t xml:space="preserve"> </w:t>
      </w:r>
      <w:r w:rsidRPr="00737395">
        <w:rPr>
          <w:rStyle w:val="InLineCode"/>
        </w:rPr>
        <w:t>R</w:t>
      </w:r>
      <w:r>
        <w:t xml:space="preserve">. </w:t>
      </w:r>
      <w:r w:rsidRPr="00737395">
        <w:rPr>
          <w:rStyle w:val="InLineCode"/>
        </w:rPr>
        <w:t>Source</w:t>
      </w:r>
      <w:r w:rsidR="001F426B">
        <w:t xml:space="preserve"> the</w:t>
      </w:r>
      <w:r>
        <w:t xml:space="preserve"> code.</w:t>
      </w:r>
    </w:p>
    <w:p w14:paraId="3E4CE6E3" w14:textId="4D28B346" w:rsidR="00263AD5" w:rsidRDefault="00A76514" w:rsidP="009273E3">
      <w:pPr>
        <w:pStyle w:val="Heading3"/>
      </w:pPr>
      <w:r w:rsidRPr="00A76514">
        <w:t>Online Appendix 3.</w:t>
      </w:r>
      <w:r>
        <w:t>F.4</w:t>
      </w:r>
      <w:r w:rsidR="00696C6C">
        <w:t>:</w:t>
      </w:r>
      <w:r w:rsidR="009273E3">
        <w:t xml:space="preserve"> </w:t>
      </w:r>
      <w:r w:rsidR="00263AD5">
        <w:t xml:space="preserve">Code </w:t>
      </w:r>
      <w:r w:rsidR="00696C6C">
        <w:t>o</w:t>
      </w:r>
      <w:r w:rsidR="00263AD5">
        <w:t>utput</w:t>
      </w:r>
    </w:p>
    <w:p w14:paraId="7C7CCE17" w14:textId="404875B5" w:rsidR="00263AD5" w:rsidRPr="00263AD5" w:rsidRDefault="00263AD5" w:rsidP="00263AD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63AD5">
        <w:rPr>
          <w:rStyle w:val="code2"/>
        </w:rPr>
        <w:t xml:space="preserve">&gt; </w:t>
      </w:r>
      <w:proofErr w:type="gramStart"/>
      <w:r w:rsidRPr="00263AD5">
        <w:rPr>
          <w:rStyle w:val="code2"/>
        </w:rPr>
        <w:t>source</w:t>
      </w:r>
      <w:proofErr w:type="gramEnd"/>
      <w:r w:rsidRPr="00263AD5">
        <w:rPr>
          <w:rStyle w:val="code2"/>
        </w:rPr>
        <w:t>(</w:t>
      </w:r>
      <w:r w:rsidR="009A4E4E">
        <w:rPr>
          <w:rStyle w:val="code2"/>
        </w:rPr>
        <w:t>…</w:t>
      </w:r>
      <w:r w:rsidRPr="00263AD5">
        <w:rPr>
          <w:rStyle w:val="code2"/>
        </w:rPr>
        <w:t>)</w:t>
      </w:r>
    </w:p>
    <w:p w14:paraId="5AFB47CF" w14:textId="77777777" w:rsidR="00263AD5" w:rsidRPr="00263AD5" w:rsidRDefault="00263AD5" w:rsidP="00263AD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63AD5">
        <w:rPr>
          <w:rStyle w:val="code2"/>
        </w:rPr>
        <w:t>Loading required package: tools</w:t>
      </w:r>
    </w:p>
    <w:p w14:paraId="74FEA8FD" w14:textId="77777777" w:rsidR="00263AD5" w:rsidRPr="00263AD5" w:rsidRDefault="00263AD5" w:rsidP="00263AD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63AD5">
        <w:rPr>
          <w:rStyle w:val="code2"/>
        </w:rPr>
        <w:t xml:space="preserve">Loading required package: </w:t>
      </w:r>
      <w:proofErr w:type="spellStart"/>
      <w:r w:rsidRPr="00263AD5">
        <w:rPr>
          <w:rStyle w:val="code2"/>
        </w:rPr>
        <w:t>xlsx</w:t>
      </w:r>
      <w:proofErr w:type="spellEnd"/>
    </w:p>
    <w:p w14:paraId="68A5D51D" w14:textId="77777777" w:rsidR="00263AD5" w:rsidRPr="00263AD5" w:rsidRDefault="00263AD5" w:rsidP="00263AD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63AD5">
        <w:rPr>
          <w:rStyle w:val="code2"/>
        </w:rPr>
        <w:t xml:space="preserve">Loading required package: </w:t>
      </w:r>
      <w:proofErr w:type="spellStart"/>
      <w:r w:rsidRPr="00263AD5">
        <w:rPr>
          <w:rStyle w:val="code2"/>
        </w:rPr>
        <w:t>rJava</w:t>
      </w:r>
      <w:proofErr w:type="spellEnd"/>
    </w:p>
    <w:p w14:paraId="3CEDA642" w14:textId="77777777" w:rsidR="00263AD5" w:rsidRPr="00263AD5" w:rsidRDefault="00263AD5" w:rsidP="00263AD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63AD5">
        <w:rPr>
          <w:rStyle w:val="code2"/>
        </w:rPr>
        <w:t xml:space="preserve">Loading required package: </w:t>
      </w:r>
      <w:proofErr w:type="spellStart"/>
      <w:r w:rsidRPr="00263AD5">
        <w:rPr>
          <w:rStyle w:val="code2"/>
        </w:rPr>
        <w:t>xlsxjars</w:t>
      </w:r>
      <w:proofErr w:type="spellEnd"/>
    </w:p>
    <w:p w14:paraId="040FFAF6" w14:textId="77777777" w:rsidR="00263AD5" w:rsidRPr="00263AD5" w:rsidRDefault="00263AD5" w:rsidP="00263AD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63AD5">
        <w:rPr>
          <w:rStyle w:val="code2"/>
        </w:rPr>
        <w:t>Loading required package: ggplot2</w:t>
      </w:r>
    </w:p>
    <w:p w14:paraId="741B5FB1" w14:textId="77777777" w:rsidR="00263AD5" w:rsidRPr="00263AD5" w:rsidRDefault="00263AD5" w:rsidP="00263AD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63AD5">
        <w:rPr>
          <w:rStyle w:val="code2"/>
        </w:rPr>
        <w:t xml:space="preserve">Loading required package: </w:t>
      </w:r>
      <w:proofErr w:type="spellStart"/>
      <w:r w:rsidRPr="00263AD5">
        <w:rPr>
          <w:rStyle w:val="code2"/>
        </w:rPr>
        <w:t>stringr</w:t>
      </w:r>
      <w:proofErr w:type="spellEnd"/>
    </w:p>
    <w:p w14:paraId="2742603E" w14:textId="59330F92" w:rsidR="00263AD5" w:rsidRDefault="00263AD5" w:rsidP="00263AD5">
      <w:pPr>
        <w:pBdr>
          <w:top w:val="single" w:sz="4" w:space="1" w:color="auto" w:shadow="1"/>
          <w:left w:val="single" w:sz="4" w:space="4" w:color="auto" w:shadow="1"/>
          <w:bottom w:val="single" w:sz="4" w:space="1" w:color="auto" w:shadow="1"/>
          <w:right w:val="single" w:sz="4" w:space="4" w:color="auto" w:shadow="1"/>
        </w:pBdr>
        <w:shd w:val="clear" w:color="auto" w:fill="E0E0E0"/>
      </w:pPr>
      <w:r w:rsidRPr="00263AD5">
        <w:rPr>
          <w:rStyle w:val="code2"/>
        </w:rPr>
        <w:t>Loading required package: shiny</w:t>
      </w:r>
    </w:p>
    <w:p w14:paraId="14847AC3" w14:textId="77777777" w:rsidR="00263AD5" w:rsidRDefault="00263AD5" w:rsidP="00263AD5"/>
    <w:p w14:paraId="35C04327" w14:textId="5EC656CB" w:rsidR="005F1B4E" w:rsidRDefault="00263AD5" w:rsidP="00263AD5">
      <w:r>
        <w:t>The multiple "</w:t>
      </w:r>
      <w:r w:rsidRPr="00211FAF">
        <w:rPr>
          <w:rStyle w:val="InLineCode"/>
        </w:rPr>
        <w:t>Loading required package:</w:t>
      </w:r>
      <w:r>
        <w:t xml:space="preserve">" come from packages that </w:t>
      </w:r>
      <w:r w:rsidRPr="00211FAF">
        <w:rPr>
          <w:rStyle w:val="InLineCode"/>
        </w:rPr>
        <w:t>RJafroc</w:t>
      </w:r>
      <w:r>
        <w:t xml:space="preserve"> needs; for example </w:t>
      </w:r>
      <w:r w:rsidRPr="00263AD5">
        <w:rPr>
          <w:rStyle w:val="InLineCode"/>
        </w:rPr>
        <w:t>ggplot2</w:t>
      </w:r>
      <w:r>
        <w:t xml:space="preserve"> allows </w:t>
      </w:r>
      <w:r w:rsidR="00201182">
        <w:t xml:space="preserve">one to generate </w:t>
      </w:r>
      <w:r>
        <w:t xml:space="preserve">exquisite plots; </w:t>
      </w:r>
      <w:r w:rsidR="00201182" w:rsidRPr="00F07D27">
        <w:rPr>
          <w:rStyle w:val="InLineCode"/>
        </w:rPr>
        <w:t>ggplot2</w:t>
      </w:r>
      <w:r w:rsidR="00201182">
        <w:t xml:space="preserve"> is a sophisticated </w:t>
      </w:r>
      <w:r w:rsidR="00201182" w:rsidRPr="008E2996">
        <w:rPr>
          <w:rStyle w:val="InLineCode"/>
        </w:rPr>
        <w:t>R</w:t>
      </w:r>
      <w:r w:rsidR="00201182">
        <w:t xml:space="preserve"> plotting package; </w:t>
      </w:r>
      <w:proofErr w:type="spellStart"/>
      <w:r w:rsidR="00201182" w:rsidRPr="00F07D27">
        <w:rPr>
          <w:rStyle w:val="InLineCode"/>
        </w:rPr>
        <w:t>gg</w:t>
      </w:r>
      <w:proofErr w:type="spellEnd"/>
      <w:r w:rsidR="00201182">
        <w:t xml:space="preserve"> stands for Grammar of Graphics</w:t>
      </w:r>
      <w:r w:rsidR="009A4E4E">
        <w:fldChar w:fldCharType="begin"/>
      </w:r>
      <w:r w:rsidR="009A4E4E">
        <w:instrText xml:space="preserve"> ADDIN EN.CITE &lt;EndNote&gt;&lt;Cite&gt;&lt;Author&gt;Wilkinson&lt;/Author&gt;&lt;Year&gt;2006&lt;/Year&gt;&lt;RecNum&gt;2416&lt;/RecNum&gt;&lt;DisplayText&gt;&lt;style face="superscript"&gt;1&lt;/style&gt;&lt;/DisplayText&gt;&lt;record&gt;&lt;rec-number&gt;2416&lt;/rec-number&gt;&lt;foreign-keys&gt;&lt;key app="EN" db-id="veptarr08d9ts6eftsmp02wvxas0szvetsaf" timestamp="1449943018"&gt;2416&lt;/key&gt;&lt;/foreign-keys&gt;&lt;ref-type name="Book"&gt;6&lt;/ref-type&gt;&lt;contributors&gt;&lt;authors&gt;&lt;author&gt;Wilkinson, Leland&lt;/author&gt;&lt;/authors&gt;&lt;/contributors&gt;&lt;titles&gt;&lt;title&gt;The grammar of graphics&lt;/title&gt;&lt;/titles&gt;&lt;dates&gt;&lt;year&gt;2006&lt;/year&gt;&lt;/dates&gt;&lt;publisher&gt;Springer Science &amp;amp; Business Media&lt;/publisher&gt;&lt;isbn&gt;0387286950&lt;/isbn&gt;&lt;urls&gt;&lt;/urls&gt;&lt;/record&gt;&lt;/Cite&gt;&lt;/EndNote&gt;</w:instrText>
      </w:r>
      <w:r w:rsidR="009A4E4E">
        <w:fldChar w:fldCharType="separate"/>
      </w:r>
      <w:r w:rsidR="009A4E4E" w:rsidRPr="009A4E4E">
        <w:rPr>
          <w:noProof/>
          <w:vertAlign w:val="superscript"/>
        </w:rPr>
        <w:t>1</w:t>
      </w:r>
      <w:r w:rsidR="009A4E4E">
        <w:fldChar w:fldCharType="end"/>
      </w:r>
      <w:r w:rsidR="00201182">
        <w:t>, which is a whole book in itself that one does not need to understand in depth; one just needs to know enough to use it. T</w:t>
      </w:r>
      <w:r>
        <w:t xml:space="preserve">he package </w:t>
      </w:r>
      <w:proofErr w:type="spellStart"/>
      <w:r w:rsidRPr="00263AD5">
        <w:rPr>
          <w:rStyle w:val="InLineCode"/>
        </w:rPr>
        <w:t>xlsx</w:t>
      </w:r>
      <w:proofErr w:type="spellEnd"/>
      <w:r>
        <w:t xml:space="preserve"> allows reading and writing to Excel files. </w:t>
      </w:r>
      <w:r w:rsidR="00DB2972">
        <w:t>You may not see th</w:t>
      </w:r>
      <w:r w:rsidR="007F7189">
        <w:t>e above detailed listing</w:t>
      </w:r>
      <w:r w:rsidR="00DB2972">
        <w:t xml:space="preserve"> on subsequent </w:t>
      </w:r>
      <w:r w:rsidR="00DB2972" w:rsidRPr="00211FAF">
        <w:rPr>
          <w:rStyle w:val="InLineCode"/>
        </w:rPr>
        <w:t>source</w:t>
      </w:r>
      <w:r w:rsidR="00DB2972">
        <w:t xml:space="preserve"> commands</w:t>
      </w:r>
      <w:r w:rsidR="00984C26">
        <w:t>.</w:t>
      </w:r>
      <w:r w:rsidR="00DB2972">
        <w:t xml:space="preserve"> </w:t>
      </w:r>
      <w:r w:rsidR="00984C26">
        <w:t>I</w:t>
      </w:r>
      <w:r w:rsidR="00DB2972">
        <w:t xml:space="preserve">f a package is already loaded, </w:t>
      </w:r>
      <w:r w:rsidR="00984C26">
        <w:t xml:space="preserve">i.e., in compiled form in working memory, </w:t>
      </w:r>
      <w:r w:rsidR="00DB2972">
        <w:t xml:space="preserve">then </w:t>
      </w:r>
      <w:r w:rsidR="00984C26">
        <w:t>it is not</w:t>
      </w:r>
      <w:r w:rsidR="00DB2972">
        <w:t xml:space="preserve"> </w:t>
      </w:r>
      <w:r w:rsidR="00984C26">
        <w:t>l</w:t>
      </w:r>
      <w:r w:rsidR="00DB2972">
        <w:t>oad</w:t>
      </w:r>
      <w:r w:rsidR="00984C26">
        <w:t>ed</w:t>
      </w:r>
      <w:r w:rsidR="00DB2972">
        <w:t xml:space="preserve"> again</w:t>
      </w:r>
      <w:r w:rsidR="00984C26">
        <w:t xml:space="preserve">, so the </w:t>
      </w:r>
      <w:r w:rsidR="00984C26" w:rsidRPr="00984C26">
        <w:rPr>
          <w:rStyle w:val="InLineCode"/>
        </w:rPr>
        <w:t>library</w:t>
      </w:r>
      <w:r w:rsidR="00984C26">
        <w:t xml:space="preserve"> command </w:t>
      </w:r>
      <w:r w:rsidR="00201182">
        <w:t>can be</w:t>
      </w:r>
      <w:r w:rsidR="00984C26">
        <w:t xml:space="preserve"> kept permanently</w:t>
      </w:r>
      <w:r w:rsidR="00201182">
        <w:t>, just in case it is needed</w:t>
      </w:r>
      <w:r w:rsidR="00DB2972">
        <w:t>.</w:t>
      </w:r>
    </w:p>
    <w:p w14:paraId="2BDD0E41" w14:textId="0262FA32" w:rsidR="005F1B4E" w:rsidRDefault="00A76514" w:rsidP="009273E3">
      <w:pPr>
        <w:pStyle w:val="Heading1"/>
      </w:pPr>
      <w:r w:rsidRPr="00A76514">
        <w:t>Online Appendix 3.</w:t>
      </w:r>
      <w:r>
        <w:t>G</w:t>
      </w:r>
      <w:r w:rsidR="003241F2">
        <w:t>:</w:t>
      </w:r>
      <w:r w:rsidR="009273E3">
        <w:t xml:space="preserve"> </w:t>
      </w:r>
      <w:r w:rsidR="005F1B4E">
        <w:t xml:space="preserve">What to do if </w:t>
      </w:r>
      <w:r w:rsidR="00D107CC">
        <w:t>a</w:t>
      </w:r>
      <w:r w:rsidR="00925282">
        <w:t xml:space="preserve"> </w:t>
      </w:r>
      <w:r w:rsidR="005F1B4E">
        <w:t>package is missing</w:t>
      </w:r>
    </w:p>
    <w:p w14:paraId="5A789A58" w14:textId="42206132" w:rsidR="005F1B4E" w:rsidRDefault="005F1B4E" w:rsidP="00263AD5">
      <w:r>
        <w:t xml:space="preserve">Sometimes when </w:t>
      </w:r>
      <w:r w:rsidR="00366DEA">
        <w:t>one</w:t>
      </w:r>
      <w:r>
        <w:t xml:space="preserve"> </w:t>
      </w:r>
      <w:r w:rsidRPr="00925282">
        <w:rPr>
          <w:rStyle w:val="InLineCode"/>
        </w:rPr>
        <w:t>source</w:t>
      </w:r>
      <w:r w:rsidR="00366DEA">
        <w:t xml:space="preserve">s </w:t>
      </w:r>
      <w:r>
        <w:t xml:space="preserve">a file </w:t>
      </w:r>
      <w:r w:rsidR="00366DEA">
        <w:t>one</w:t>
      </w:r>
      <w:r>
        <w:t xml:space="preserve"> might get a listing like this:</w:t>
      </w:r>
    </w:p>
    <w:p w14:paraId="4C0BE6D5" w14:textId="4BDEF757" w:rsidR="005F1B4E" w:rsidRDefault="00A76514" w:rsidP="00925282">
      <w:pPr>
        <w:pStyle w:val="Heading3"/>
      </w:pPr>
      <w:r w:rsidRPr="00A76514">
        <w:t>Online Appendix 3.</w:t>
      </w:r>
      <w:r>
        <w:t>G.1</w:t>
      </w:r>
      <w:r w:rsidR="00DA2A9B">
        <w:t>:</w:t>
      </w:r>
      <w:r w:rsidR="009273E3">
        <w:t xml:space="preserve"> Code Output</w:t>
      </w:r>
    </w:p>
    <w:p w14:paraId="73999EA9" w14:textId="476B7A73" w:rsidR="005F1B4E" w:rsidRPr="005F1B4E" w:rsidRDefault="005F1B4E" w:rsidP="005F1B4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F1B4E">
        <w:rPr>
          <w:rStyle w:val="code2"/>
        </w:rPr>
        <w:t xml:space="preserve">&gt; </w:t>
      </w:r>
      <w:proofErr w:type="gramStart"/>
      <w:r w:rsidRPr="005F1B4E">
        <w:rPr>
          <w:rStyle w:val="code2"/>
        </w:rPr>
        <w:t>source</w:t>
      </w:r>
      <w:proofErr w:type="gramEnd"/>
      <w:r w:rsidRPr="005F1B4E">
        <w:rPr>
          <w:rStyle w:val="code2"/>
        </w:rPr>
        <w:t>(</w:t>
      </w:r>
      <w:r w:rsidR="009A4E4E">
        <w:rPr>
          <w:rStyle w:val="code2"/>
        </w:rPr>
        <w:t>…</w:t>
      </w:r>
      <w:r w:rsidRPr="005F1B4E">
        <w:rPr>
          <w:rStyle w:val="code2"/>
        </w:rPr>
        <w:t>)</w:t>
      </w:r>
    </w:p>
    <w:p w14:paraId="6768ADD5" w14:textId="77777777" w:rsidR="005F1B4E" w:rsidRPr="005F1B4E" w:rsidRDefault="005F1B4E" w:rsidP="005F1B4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F1B4E">
        <w:rPr>
          <w:rStyle w:val="code2"/>
        </w:rPr>
        <w:t>Find out what's changed in ggplot2 at</w:t>
      </w:r>
    </w:p>
    <w:p w14:paraId="35E1A8B5" w14:textId="77777777" w:rsidR="005F1B4E" w:rsidRPr="005F1B4E" w:rsidRDefault="005F1B4E" w:rsidP="005F1B4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F1B4E">
        <w:rPr>
          <w:rStyle w:val="code2"/>
        </w:rPr>
        <w:t>http://</w:t>
      </w:r>
      <w:proofErr w:type="spellStart"/>
      <w:r w:rsidRPr="005F1B4E">
        <w:rPr>
          <w:rStyle w:val="code2"/>
        </w:rPr>
        <w:t>github.com</w:t>
      </w:r>
      <w:proofErr w:type="spellEnd"/>
      <w:r w:rsidRPr="005F1B4E">
        <w:rPr>
          <w:rStyle w:val="code2"/>
        </w:rPr>
        <w:t>/</w:t>
      </w:r>
      <w:proofErr w:type="spellStart"/>
      <w:r w:rsidRPr="005F1B4E">
        <w:rPr>
          <w:rStyle w:val="code2"/>
        </w:rPr>
        <w:t>hadley</w:t>
      </w:r>
      <w:proofErr w:type="spellEnd"/>
      <w:r w:rsidRPr="005F1B4E">
        <w:rPr>
          <w:rStyle w:val="code2"/>
        </w:rPr>
        <w:t>/ggplot2/releases.</w:t>
      </w:r>
    </w:p>
    <w:p w14:paraId="2D1209E9" w14:textId="77777777" w:rsidR="005F1B4E" w:rsidRPr="005F1B4E" w:rsidRDefault="005F1B4E" w:rsidP="005F1B4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F1B4E">
        <w:rPr>
          <w:rStyle w:val="code2"/>
        </w:rPr>
        <w:t>Loading required package: shiny</w:t>
      </w:r>
    </w:p>
    <w:p w14:paraId="2813078A" w14:textId="77777777" w:rsidR="005F1B4E" w:rsidRPr="005F1B4E" w:rsidRDefault="005F1B4E" w:rsidP="005F1B4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F1B4E">
        <w:rPr>
          <w:rStyle w:val="code2"/>
        </w:rPr>
        <w:t xml:space="preserve">Loading required package: </w:t>
      </w:r>
      <w:proofErr w:type="spellStart"/>
      <w:r w:rsidRPr="005F1B4E">
        <w:rPr>
          <w:rStyle w:val="code2"/>
        </w:rPr>
        <w:t>xlsx</w:t>
      </w:r>
      <w:proofErr w:type="spellEnd"/>
    </w:p>
    <w:p w14:paraId="7D14EF14" w14:textId="77777777" w:rsidR="005F1B4E" w:rsidRPr="005F1B4E" w:rsidRDefault="005F1B4E" w:rsidP="005F1B4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F1B4E">
        <w:rPr>
          <w:rStyle w:val="code2"/>
        </w:rPr>
        <w:t xml:space="preserve">Loading required package: </w:t>
      </w:r>
      <w:proofErr w:type="spellStart"/>
      <w:r w:rsidRPr="005F1B4E">
        <w:rPr>
          <w:rStyle w:val="code2"/>
        </w:rPr>
        <w:t>rJava</w:t>
      </w:r>
      <w:proofErr w:type="spellEnd"/>
    </w:p>
    <w:p w14:paraId="2724CA14" w14:textId="77777777" w:rsidR="005F1B4E" w:rsidRPr="005F1B4E" w:rsidRDefault="005F1B4E" w:rsidP="005F1B4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F1B4E">
        <w:rPr>
          <w:rStyle w:val="code2"/>
        </w:rPr>
        <w:t xml:space="preserve">Loading required package: </w:t>
      </w:r>
      <w:proofErr w:type="spellStart"/>
      <w:r w:rsidRPr="005F1B4E">
        <w:rPr>
          <w:rStyle w:val="code2"/>
        </w:rPr>
        <w:t>xlsxjars</w:t>
      </w:r>
      <w:proofErr w:type="spellEnd"/>
    </w:p>
    <w:p w14:paraId="496925D3" w14:textId="77777777" w:rsidR="005F1B4E" w:rsidRPr="005F1B4E" w:rsidRDefault="005F1B4E" w:rsidP="005F1B4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F1B4E">
        <w:rPr>
          <w:rStyle w:val="code2"/>
        </w:rPr>
        <w:t>Loading required package: stats4</w:t>
      </w:r>
    </w:p>
    <w:p w14:paraId="61DCF135" w14:textId="77777777" w:rsidR="005F1B4E" w:rsidRDefault="005F1B4E" w:rsidP="005F1B4E">
      <w:pPr>
        <w:pBdr>
          <w:top w:val="single" w:sz="4" w:space="1" w:color="auto" w:shadow="1"/>
          <w:left w:val="single" w:sz="4" w:space="4" w:color="auto" w:shadow="1"/>
          <w:bottom w:val="single" w:sz="4" w:space="1" w:color="auto" w:shadow="1"/>
          <w:right w:val="single" w:sz="4" w:space="4" w:color="auto" w:shadow="1"/>
        </w:pBdr>
        <w:shd w:val="clear" w:color="auto" w:fill="E0E0E0"/>
      </w:pPr>
      <w:r w:rsidRPr="005F1B4E">
        <w:rPr>
          <w:rStyle w:val="code2"/>
        </w:rPr>
        <w:t>Error in library(</w:t>
      </w:r>
      <w:proofErr w:type="spellStart"/>
      <w:r w:rsidRPr="005F1B4E">
        <w:rPr>
          <w:rStyle w:val="code2"/>
        </w:rPr>
        <w:t>binom</w:t>
      </w:r>
      <w:proofErr w:type="spellEnd"/>
      <w:r w:rsidRPr="005F1B4E">
        <w:rPr>
          <w:rStyle w:val="code2"/>
        </w:rPr>
        <w:t>) : there is no package called ‘</w:t>
      </w:r>
      <w:proofErr w:type="spellStart"/>
      <w:r w:rsidRPr="005F1B4E">
        <w:rPr>
          <w:rStyle w:val="code2"/>
        </w:rPr>
        <w:t>binom</w:t>
      </w:r>
      <w:proofErr w:type="spellEnd"/>
      <w:r w:rsidRPr="005F1B4E">
        <w:rPr>
          <w:rStyle w:val="code2"/>
        </w:rPr>
        <w:t>’</w:t>
      </w:r>
    </w:p>
    <w:p w14:paraId="1F9AE624" w14:textId="77777777" w:rsidR="005F1B4E" w:rsidRDefault="005F1B4E" w:rsidP="005F1B4E"/>
    <w:p w14:paraId="5B708864" w14:textId="271D56DF" w:rsidR="00925282" w:rsidRDefault="005F1B4E" w:rsidP="005F1B4E">
      <w:r>
        <w:t xml:space="preserve">The last line is an error message saying, effectively, "can't find a </w:t>
      </w:r>
      <w:r w:rsidRPr="00925282">
        <w:rPr>
          <w:rStyle w:val="InLineCode"/>
        </w:rPr>
        <w:t>package</w:t>
      </w:r>
      <w:r>
        <w:t xml:space="preserve"> called </w:t>
      </w:r>
      <w:proofErr w:type="spellStart"/>
      <w:r w:rsidRPr="005F1B4E">
        <w:rPr>
          <w:rStyle w:val="InLineCode"/>
        </w:rPr>
        <w:t>binom</w:t>
      </w:r>
      <w:proofErr w:type="spellEnd"/>
      <w:r>
        <w:t xml:space="preserve">". The solution is to install the </w:t>
      </w:r>
      <w:r w:rsidRPr="00925282">
        <w:rPr>
          <w:rStyle w:val="InLineCode"/>
        </w:rPr>
        <w:t>package</w:t>
      </w:r>
      <w:r>
        <w:t xml:space="preserve">; </w:t>
      </w:r>
      <w:r w:rsidR="00366DEA">
        <w:t>one</w:t>
      </w:r>
      <w:r>
        <w:t xml:space="preserve"> can do it in one line, </w:t>
      </w:r>
      <w:r w:rsidR="00925282">
        <w:t xml:space="preserve">just type in </w:t>
      </w:r>
      <w:proofErr w:type="spellStart"/>
      <w:proofErr w:type="gramStart"/>
      <w:r w:rsidR="00925282" w:rsidRPr="00925282">
        <w:rPr>
          <w:rStyle w:val="InLineCode"/>
        </w:rPr>
        <w:t>install.packages</w:t>
      </w:r>
      <w:proofErr w:type="spellEnd"/>
      <w:r w:rsidR="00925282" w:rsidRPr="00925282">
        <w:rPr>
          <w:rStyle w:val="InLineCode"/>
        </w:rPr>
        <w:t>(</w:t>
      </w:r>
      <w:proofErr w:type="gramEnd"/>
      <w:r w:rsidR="00925282" w:rsidRPr="00925282">
        <w:rPr>
          <w:rStyle w:val="InLineCode"/>
        </w:rPr>
        <w:t>"</w:t>
      </w:r>
      <w:proofErr w:type="spellStart"/>
      <w:r w:rsidR="00925282" w:rsidRPr="00925282">
        <w:rPr>
          <w:rStyle w:val="InLineCode"/>
        </w:rPr>
        <w:t>binom</w:t>
      </w:r>
      <w:proofErr w:type="spellEnd"/>
      <w:r w:rsidR="00925282" w:rsidRPr="00925282">
        <w:rPr>
          <w:rStyle w:val="InLineCode"/>
        </w:rPr>
        <w:t>")</w:t>
      </w:r>
      <w:r w:rsidR="00925282">
        <w:t xml:space="preserve"> into the </w:t>
      </w:r>
      <w:r w:rsidR="00925282" w:rsidRPr="00925282">
        <w:rPr>
          <w:rStyle w:val="InLineCode"/>
        </w:rPr>
        <w:t>Console</w:t>
      </w:r>
      <w:r w:rsidR="00925282">
        <w:t xml:space="preserve"> window and hit </w:t>
      </w:r>
      <w:r w:rsidR="00925282" w:rsidRPr="00925282">
        <w:rPr>
          <w:rStyle w:val="InLineCode"/>
        </w:rPr>
        <w:t>return</w:t>
      </w:r>
      <w:r>
        <w:t xml:space="preserve">, or go through the </w:t>
      </w:r>
      <w:r w:rsidRPr="00925282">
        <w:rPr>
          <w:rStyle w:val="InLineCode"/>
        </w:rPr>
        <w:t>RStudio</w:t>
      </w:r>
      <w:r>
        <w:t xml:space="preserve"> interface</w:t>
      </w:r>
      <w:r w:rsidR="00925282">
        <w:t xml:space="preserve">, as described </w:t>
      </w:r>
      <w:r w:rsidR="00984C26">
        <w:t xml:space="preserve">in </w:t>
      </w:r>
      <w:r w:rsidR="00984C26">
        <w:rPr>
          <w:highlight w:val="yellow"/>
        </w:rPr>
        <w:fldChar w:fldCharType="begin"/>
      </w:r>
      <w:r w:rsidR="00984C26">
        <w:rPr>
          <w:highlight w:val="yellow"/>
        </w:rPr>
        <w:instrText xml:space="preserve"> REF Appendix03DotF \h </w:instrText>
      </w:r>
      <w:r w:rsidR="00984C26">
        <w:rPr>
          <w:highlight w:val="yellow"/>
        </w:rPr>
      </w:r>
      <w:r w:rsidR="00984C26">
        <w:rPr>
          <w:highlight w:val="yellow"/>
        </w:rPr>
        <w:fldChar w:fldCharType="separate"/>
      </w:r>
      <w:r w:rsidR="00C91DB1">
        <w:t>Online Appendix 3.F</w:t>
      </w:r>
      <w:r w:rsidR="00984C26">
        <w:rPr>
          <w:highlight w:val="yellow"/>
        </w:rPr>
        <w:fldChar w:fldCharType="end"/>
      </w:r>
      <w:r w:rsidR="00984C26">
        <w:t>.1</w:t>
      </w:r>
      <w:r w:rsidR="00925282">
        <w:t>.</w:t>
      </w:r>
    </w:p>
    <w:p w14:paraId="2F23CFFB" w14:textId="63A65641" w:rsidR="00263AD5" w:rsidRDefault="00A76514" w:rsidP="00F53ED8">
      <w:pPr>
        <w:pStyle w:val="Heading3"/>
      </w:pPr>
      <w:r w:rsidRPr="00A76514">
        <w:lastRenderedPageBreak/>
        <w:t>Online Appendix 3.</w:t>
      </w:r>
      <w:r>
        <w:t>G.2</w:t>
      </w:r>
      <w:r w:rsidR="00DA2A9B">
        <w:t>:</w:t>
      </w:r>
      <w:r w:rsidR="009273E3">
        <w:t xml:space="preserve"> </w:t>
      </w:r>
      <w:r w:rsidR="00263AD5">
        <w:t>Getting help on a function</w:t>
      </w:r>
    </w:p>
    <w:p w14:paraId="42897A40" w14:textId="3FF218C2" w:rsidR="00263AD5" w:rsidRDefault="00263AD5" w:rsidP="00263AD5">
      <w:r>
        <w:t xml:space="preserve">Line </w:t>
      </w:r>
      <w:r w:rsidR="00D630A5">
        <w:t>4</w:t>
      </w:r>
      <w:r>
        <w:t xml:space="preserve"> of file</w:t>
      </w:r>
      <w:r w:rsidR="00D630A5">
        <w:t xml:space="preserve"> </w:t>
      </w:r>
      <w:proofErr w:type="spellStart"/>
      <w:r w:rsidR="008E43EA">
        <w:rPr>
          <w:rStyle w:val="InLineCode"/>
        </w:rPr>
        <w:t>main</w:t>
      </w:r>
      <w:r w:rsidR="00D630A5" w:rsidRPr="00D630A5">
        <w:rPr>
          <w:rStyle w:val="InLineCode"/>
        </w:rPr>
        <w:t>Package.R</w:t>
      </w:r>
      <w:proofErr w:type="spellEnd"/>
      <w:r w:rsidR="00D630A5">
        <w:t xml:space="preserve"> uses the </w:t>
      </w:r>
      <w:r w:rsidR="00D630A5" w:rsidRPr="00D630A5">
        <w:rPr>
          <w:rStyle w:val="InLineCode"/>
        </w:rPr>
        <w:t>ReadDataFile()</w:t>
      </w:r>
      <w:r w:rsidR="00D630A5" w:rsidRPr="00D630A5">
        <w:t xml:space="preserve"> </w:t>
      </w:r>
      <w:r w:rsidR="00D630A5">
        <w:t xml:space="preserve">function. To get help on this function proceed as follows. Click on the </w:t>
      </w:r>
      <w:r w:rsidR="00D630A5" w:rsidRPr="00D630A5">
        <w:rPr>
          <w:rStyle w:val="InLineCode"/>
        </w:rPr>
        <w:t>Help</w:t>
      </w:r>
      <w:r w:rsidR="00D630A5">
        <w:t xml:space="preserve"> tab in the lower right </w:t>
      </w:r>
      <w:r w:rsidR="00D630A5" w:rsidRPr="00D630A5">
        <w:rPr>
          <w:rStyle w:val="InLineCode"/>
        </w:rPr>
        <w:t>RStudio</w:t>
      </w:r>
      <w:r w:rsidR="00D630A5">
        <w:t xml:space="preserve"> window. Start typing in </w:t>
      </w:r>
      <w:r w:rsidR="007F7189">
        <w:t>"</w:t>
      </w:r>
      <w:proofErr w:type="spellStart"/>
      <w:r w:rsidR="00D630A5" w:rsidRPr="00834717">
        <w:rPr>
          <w:rStyle w:val="InLineCode"/>
        </w:rPr>
        <w:t>ReadDa</w:t>
      </w:r>
      <w:proofErr w:type="spellEnd"/>
      <w:r w:rsidR="00834717">
        <w:t>…</w:t>
      </w:r>
      <w:r w:rsidR="007F7189">
        <w:t>"</w:t>
      </w:r>
      <w:r w:rsidR="00D630A5">
        <w:t xml:space="preserve"> and before </w:t>
      </w:r>
      <w:r w:rsidR="00366DEA">
        <w:t>one</w:t>
      </w:r>
      <w:r w:rsidR="00D630A5">
        <w:t xml:space="preserve"> get</w:t>
      </w:r>
      <w:r w:rsidR="00366DEA">
        <w:t>s</w:t>
      </w:r>
      <w:r w:rsidR="00D630A5">
        <w:t xml:space="preserve"> far </w:t>
      </w:r>
      <w:r w:rsidR="007F7189" w:rsidRPr="007F7189">
        <w:rPr>
          <w:rStyle w:val="InLineCode"/>
        </w:rPr>
        <w:t>RStudio</w:t>
      </w:r>
      <w:r w:rsidR="00D630A5">
        <w:t xml:space="preserve"> will show the full function name</w:t>
      </w:r>
      <w:r w:rsidR="00834717">
        <w:t>, possibly with other near matches,</w:t>
      </w:r>
      <w:r w:rsidR="00D630A5">
        <w:t xml:space="preserve"> in a pop-up window; select it to obtain </w:t>
      </w:r>
      <w:r w:rsidR="00B65607">
        <w:rPr>
          <w:highlight w:val="yellow"/>
        </w:rPr>
        <w:fldChar w:fldCharType="begin"/>
      </w:r>
      <w:r w:rsidR="00B65607">
        <w:instrText xml:space="preserve"> REF _Ref371949126 \h </w:instrText>
      </w:r>
      <w:r w:rsidR="00B65607">
        <w:rPr>
          <w:highlight w:val="yellow"/>
        </w:rPr>
      </w:r>
      <w:r w:rsidR="00B65607">
        <w:rPr>
          <w:highlight w:val="yellow"/>
        </w:rPr>
        <w:fldChar w:fldCharType="separate"/>
      </w:r>
      <w:r w:rsidR="00B65607">
        <w:t xml:space="preserve">Figure </w:t>
      </w:r>
      <w:r w:rsidR="00B65607">
        <w:rPr>
          <w:noProof/>
        </w:rPr>
        <w:t>4</w:t>
      </w:r>
      <w:r w:rsidR="00B65607">
        <w:rPr>
          <w:highlight w:val="yellow"/>
        </w:rPr>
        <w:fldChar w:fldCharType="end"/>
      </w:r>
      <w:r w:rsidR="00D630A5">
        <w:t>.</w:t>
      </w:r>
    </w:p>
    <w:p w14:paraId="499FCB07" w14:textId="3C078415" w:rsidR="00D630A5" w:rsidRDefault="00D630A5" w:rsidP="00D630A5">
      <w:pPr>
        <w:jc w:val="center"/>
      </w:pPr>
      <w:r>
        <w:rPr>
          <w:noProof/>
        </w:rPr>
        <w:drawing>
          <wp:inline distT="0" distB="0" distL="0" distR="0" wp14:anchorId="26069732" wp14:editId="16CB664A">
            <wp:extent cx="2743200" cy="3184634"/>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3184634"/>
                    </a:xfrm>
                    <a:prstGeom prst="rect">
                      <a:avLst/>
                    </a:prstGeom>
                    <a:noFill/>
                    <a:ln>
                      <a:noFill/>
                    </a:ln>
                  </pic:spPr>
                </pic:pic>
              </a:graphicData>
            </a:graphic>
          </wp:inline>
        </w:drawing>
      </w:r>
    </w:p>
    <w:p w14:paraId="002D054C" w14:textId="125E8EF3" w:rsidR="00D630A5" w:rsidRDefault="00B65607" w:rsidP="00B65607">
      <w:pPr>
        <w:pStyle w:val="Caption"/>
      </w:pPr>
      <w:bookmarkStart w:id="4" w:name="_Ref371949126"/>
      <w:r>
        <w:t xml:space="preserve">Figure </w:t>
      </w:r>
      <w:fldSimple w:instr=" SEQ Figure \* ARABIC ">
        <w:r>
          <w:rPr>
            <w:noProof/>
          </w:rPr>
          <w:t>4</w:t>
        </w:r>
      </w:fldSimple>
      <w:bookmarkEnd w:id="4"/>
      <w:r w:rsidR="00D630A5">
        <w:t xml:space="preserve">: Viewing the help file for the </w:t>
      </w:r>
      <w:proofErr w:type="gramStart"/>
      <w:r w:rsidR="00D630A5" w:rsidRPr="00F20407">
        <w:rPr>
          <w:rStyle w:val="InLineCode"/>
          <w:sz w:val="18"/>
          <w:szCs w:val="18"/>
        </w:rPr>
        <w:t>ReadDataFile(</w:t>
      </w:r>
      <w:proofErr w:type="gramEnd"/>
      <w:r w:rsidR="00D630A5" w:rsidRPr="00F20407">
        <w:rPr>
          <w:rStyle w:val="InLineCode"/>
          <w:sz w:val="18"/>
          <w:szCs w:val="18"/>
        </w:rPr>
        <w:t>)</w:t>
      </w:r>
      <w:r w:rsidR="00D630A5">
        <w:t xml:space="preserve"> function.</w:t>
      </w:r>
    </w:p>
    <w:p w14:paraId="5EBF4ACA" w14:textId="77777777" w:rsidR="00D630A5" w:rsidRDefault="00D630A5" w:rsidP="00263AD5"/>
    <w:p w14:paraId="6BA501BE" w14:textId="0435F009" w:rsidR="00D630A5" w:rsidRDefault="00D630A5" w:rsidP="00263AD5">
      <w:r>
        <w:t xml:space="preserve">Since this display is confined to a small window, there is only so much one can show. </w:t>
      </w:r>
      <w:r w:rsidR="007F7189">
        <w:t xml:space="preserve">Look carefully at the above figure, and just below </w:t>
      </w:r>
      <w:r w:rsidR="007F7189" w:rsidRPr="00512671">
        <w:rPr>
          <w:rStyle w:val="InLineCode"/>
        </w:rPr>
        <w:t>Packages</w:t>
      </w:r>
      <w:r w:rsidR="00512671">
        <w:t>, next the printer icon</w:t>
      </w:r>
      <w:r w:rsidR="007F7189">
        <w:t xml:space="preserve"> one sees an icon </w:t>
      </w:r>
      <w:r w:rsidR="00512671">
        <w:t xml:space="preserve">perhaps </w:t>
      </w:r>
      <w:r w:rsidR="007F7189">
        <w:t xml:space="preserve">best described as </w:t>
      </w:r>
      <w:r w:rsidR="00512671">
        <w:t xml:space="preserve">"an </w:t>
      </w:r>
      <w:r w:rsidR="007F7189">
        <w:t>outward pointing arrow on a document</w:t>
      </w:r>
      <w:r w:rsidR="00512671">
        <w:t>"</w:t>
      </w:r>
      <w:r w:rsidR="007F7189">
        <w:t xml:space="preserve">. Hovering </w:t>
      </w:r>
      <w:r w:rsidR="00512671">
        <w:t xml:space="preserve">the mouse pointer </w:t>
      </w:r>
      <w:r w:rsidR="007F7189">
        <w:t xml:space="preserve">over this icon </w:t>
      </w:r>
      <w:r w:rsidR="008F1B07">
        <w:t>pops-up</w:t>
      </w:r>
      <w:r w:rsidR="007F7189">
        <w:t xml:space="preserve"> the message "</w:t>
      </w:r>
      <w:r w:rsidR="008F1B07" w:rsidRPr="00512671">
        <w:rPr>
          <w:rStyle w:val="InLineCode"/>
        </w:rPr>
        <w:t>Show in new window</w:t>
      </w:r>
      <w:r w:rsidR="007F7189">
        <w:t>".</w:t>
      </w:r>
      <w:r w:rsidR="008F1B07">
        <w:t xml:space="preserve"> Click in this icon to get</w:t>
      </w:r>
      <w:r w:rsidR="00B65607">
        <w:t xml:space="preserve"> </w:t>
      </w:r>
      <w:r w:rsidR="00B65607">
        <w:fldChar w:fldCharType="begin"/>
      </w:r>
      <w:r w:rsidR="00B65607">
        <w:instrText xml:space="preserve"> REF _Ref371949160 \h </w:instrText>
      </w:r>
      <w:r w:rsidR="00B65607">
        <w:fldChar w:fldCharType="separate"/>
      </w:r>
      <w:r w:rsidR="00B65607">
        <w:t xml:space="preserve">Figure </w:t>
      </w:r>
      <w:r w:rsidR="00B65607">
        <w:rPr>
          <w:noProof/>
        </w:rPr>
        <w:t>5</w:t>
      </w:r>
      <w:r w:rsidR="00B65607">
        <w:fldChar w:fldCharType="end"/>
      </w:r>
      <w:r w:rsidR="008F1B07">
        <w:t xml:space="preserve">, the </w:t>
      </w:r>
      <w:r w:rsidR="00512671">
        <w:t>listing of the</w:t>
      </w:r>
      <w:r w:rsidR="008F1B07">
        <w:t xml:space="preserve"> help file in an independent </w:t>
      </w:r>
      <w:proofErr w:type="gramStart"/>
      <w:r w:rsidR="008F1B07">
        <w:t>window</w:t>
      </w:r>
      <w:r w:rsidR="001708F4">
        <w:t>,</w:t>
      </w:r>
      <w:r w:rsidR="008F1B07">
        <w:t xml:space="preserve"> that</w:t>
      </w:r>
      <w:proofErr w:type="gramEnd"/>
      <w:r w:rsidR="008F1B07">
        <w:t xml:space="preserve"> </w:t>
      </w:r>
      <w:r w:rsidR="00E139C6">
        <w:t>can</w:t>
      </w:r>
      <w:r w:rsidR="008F1B07">
        <w:t xml:space="preserve"> </w:t>
      </w:r>
      <w:r w:rsidR="001708F4">
        <w:t>be</w:t>
      </w:r>
      <w:r w:rsidR="008F1B07">
        <w:t xml:space="preserve"> re-size</w:t>
      </w:r>
      <w:r w:rsidR="001708F4">
        <w:t>d</w:t>
      </w:r>
      <w:r w:rsidR="008F1B07">
        <w:t xml:space="preserve"> for ease of reading.</w:t>
      </w:r>
    </w:p>
    <w:p w14:paraId="1E6EDB01" w14:textId="77777777" w:rsidR="00D630A5" w:rsidRDefault="00D630A5" w:rsidP="00263AD5"/>
    <w:p w14:paraId="7DDA1752" w14:textId="2AA733B9" w:rsidR="00D630A5" w:rsidRDefault="00D630A5" w:rsidP="00F20407">
      <w:pPr>
        <w:jc w:val="center"/>
      </w:pPr>
      <w:r>
        <w:rPr>
          <w:noProof/>
        </w:rPr>
        <w:lastRenderedPageBreak/>
        <w:drawing>
          <wp:inline distT="0" distB="0" distL="0" distR="0" wp14:anchorId="534B89E2" wp14:editId="40204003">
            <wp:extent cx="5486400" cy="4491318"/>
            <wp:effectExtent l="0" t="0" r="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491318"/>
                    </a:xfrm>
                    <a:prstGeom prst="rect">
                      <a:avLst/>
                    </a:prstGeom>
                    <a:noFill/>
                    <a:ln>
                      <a:noFill/>
                    </a:ln>
                  </pic:spPr>
                </pic:pic>
              </a:graphicData>
            </a:graphic>
          </wp:inline>
        </w:drawing>
      </w:r>
    </w:p>
    <w:p w14:paraId="3044788D" w14:textId="77777777" w:rsidR="00F20407" w:rsidRDefault="00F20407" w:rsidP="00D630A5">
      <w:pPr>
        <w:pStyle w:val="Caption"/>
        <w:rPr>
          <w:highlight w:val="yellow"/>
        </w:rPr>
      </w:pPr>
    </w:p>
    <w:p w14:paraId="0B280FDF" w14:textId="158DCD7C" w:rsidR="00D630A5" w:rsidRDefault="00B65607" w:rsidP="00B65607">
      <w:pPr>
        <w:pStyle w:val="Caption"/>
      </w:pPr>
      <w:bookmarkStart w:id="5" w:name="_Ref371949160"/>
      <w:r>
        <w:t xml:space="preserve">Figure </w:t>
      </w:r>
      <w:fldSimple w:instr=" SEQ Figure \* ARABIC ">
        <w:r>
          <w:rPr>
            <w:noProof/>
          </w:rPr>
          <w:t>5</w:t>
        </w:r>
      </w:fldSimple>
      <w:bookmarkEnd w:id="5"/>
      <w:r w:rsidR="00D630A5">
        <w:t>: Viewing the help file in a new window</w:t>
      </w:r>
      <w:r w:rsidR="008F1B07">
        <w:t xml:space="preserve"> (partial, the </w:t>
      </w:r>
      <w:r w:rsidR="005F5C90">
        <w:t>bottom</w:t>
      </w:r>
      <w:r w:rsidR="008F1B07">
        <w:t xml:space="preserve"> of the </w:t>
      </w:r>
      <w:r w:rsidR="005F5C90">
        <w:t>window</w:t>
      </w:r>
      <w:r w:rsidR="008F1B07">
        <w:t xml:space="preserve"> can be seen by scrolling)</w:t>
      </w:r>
      <w:r w:rsidR="00D630A5">
        <w:t>.</w:t>
      </w:r>
    </w:p>
    <w:p w14:paraId="0762DAF8" w14:textId="77777777" w:rsidR="00D630A5" w:rsidRDefault="00D630A5" w:rsidP="00263AD5"/>
    <w:p w14:paraId="5AFDC995" w14:textId="088A8B5C" w:rsidR="00F53ED8" w:rsidRDefault="00A76514" w:rsidP="00F53ED8">
      <w:pPr>
        <w:pStyle w:val="Heading3"/>
      </w:pPr>
      <w:r w:rsidRPr="00A76514">
        <w:t>Online Appendix 3.</w:t>
      </w:r>
      <w:r>
        <w:t>G.3</w:t>
      </w:r>
      <w:r w:rsidR="00DA2A9B">
        <w:t>:</w:t>
      </w:r>
      <w:r w:rsidR="009273E3">
        <w:t xml:space="preserve"> </w:t>
      </w:r>
      <w:r w:rsidR="00F53ED8">
        <w:t>Inte</w:t>
      </w:r>
      <w:r w:rsidR="00984C26">
        <w:t>r</w:t>
      </w:r>
      <w:r w:rsidR="00F53ED8">
        <w:t>preting the help file</w:t>
      </w:r>
    </w:p>
    <w:p w14:paraId="76771E8D" w14:textId="3E2C067B" w:rsidR="00D630A5" w:rsidRDefault="0052142F" w:rsidP="00263AD5">
      <w:r>
        <w:t>The window has a number of hyperlinks, clicking on which take</w:t>
      </w:r>
      <w:r w:rsidR="00366DEA">
        <w:t>s</w:t>
      </w:r>
      <w:r>
        <w:t xml:space="preserve"> </w:t>
      </w:r>
      <w:r w:rsidR="00366DEA">
        <w:t>one</w:t>
      </w:r>
      <w:r>
        <w:t xml:space="preserve"> to other documentation files. After a brief description of what the function does, under </w:t>
      </w:r>
      <w:r>
        <w:rPr>
          <w:rStyle w:val="InLineCode"/>
        </w:rPr>
        <w:t>U</w:t>
      </w:r>
      <w:r w:rsidRPr="0052142F">
        <w:rPr>
          <w:rStyle w:val="InLineCode"/>
        </w:rPr>
        <w:t>sage</w:t>
      </w:r>
      <w:r>
        <w:t xml:space="preserve"> one sees</w:t>
      </w:r>
      <w:r w:rsidR="00EF51F5">
        <w:t>:</w:t>
      </w:r>
    </w:p>
    <w:p w14:paraId="1AAEBC30" w14:textId="77777777" w:rsidR="00EF51F5" w:rsidRDefault="00EF51F5" w:rsidP="00263AD5"/>
    <w:p w14:paraId="67C270BA" w14:textId="296B7686" w:rsidR="00EF51F5" w:rsidRPr="00EF51F5" w:rsidRDefault="00EF51F5" w:rsidP="00263AD5">
      <w:pPr>
        <w:rPr>
          <w:rStyle w:val="InLineCode"/>
        </w:rPr>
      </w:pPr>
      <w:r w:rsidRPr="005F5C90">
        <w:rPr>
          <w:rStyle w:val="InLineCode"/>
          <w:shd w:val="clear" w:color="auto" w:fill="E0E0E0"/>
        </w:rPr>
        <w:t>ReadDataFile(</w:t>
      </w:r>
      <w:proofErr w:type="spellStart"/>
      <w:r w:rsidRPr="005F5C90">
        <w:rPr>
          <w:rStyle w:val="InLineCode"/>
          <w:shd w:val="clear" w:color="auto" w:fill="E0E0E0"/>
        </w:rPr>
        <w:t>fileName</w:t>
      </w:r>
      <w:proofErr w:type="spellEnd"/>
      <w:r w:rsidRPr="005F5C90">
        <w:rPr>
          <w:rStyle w:val="InLineCode"/>
          <w:shd w:val="clear" w:color="auto" w:fill="E0E0E0"/>
        </w:rPr>
        <w:t>, format = "JAFROC", delimiter = ",")</w:t>
      </w:r>
    </w:p>
    <w:p w14:paraId="3C032DE0" w14:textId="77777777" w:rsidR="00D630A5" w:rsidRDefault="00D630A5" w:rsidP="00263AD5"/>
    <w:p w14:paraId="23A12E6D" w14:textId="49A21612" w:rsidR="00EF51F5" w:rsidRDefault="00EF51F5" w:rsidP="00263AD5">
      <w:r>
        <w:t>The function takes a filename, basically the name of an existing disk file containing the data, the default format is "</w:t>
      </w:r>
      <w:r w:rsidRPr="00EF51F5">
        <w:rPr>
          <w:rStyle w:val="InLineCode"/>
        </w:rPr>
        <w:t>JAFROC</w:t>
      </w:r>
      <w:r>
        <w:t>" and the default delimiter is "</w:t>
      </w:r>
      <w:r w:rsidRPr="00EF51F5">
        <w:rPr>
          <w:rStyle w:val="InLineCode"/>
        </w:rPr>
        <w:t>,</w:t>
      </w:r>
      <w:r>
        <w:t xml:space="preserve">". At line 4 in </w:t>
      </w:r>
      <w:proofErr w:type="spellStart"/>
      <w:r w:rsidR="008E43EA">
        <w:rPr>
          <w:rStyle w:val="InLineCode"/>
        </w:rPr>
        <w:t>main</w:t>
      </w:r>
      <w:r w:rsidRPr="00EF51F5">
        <w:rPr>
          <w:rStyle w:val="InLineCode"/>
        </w:rPr>
        <w:t>Package.R</w:t>
      </w:r>
      <w:proofErr w:type="spellEnd"/>
      <w:r>
        <w:t xml:space="preserve">, format is overridden by </w:t>
      </w:r>
      <w:r w:rsidRPr="00EF51F5">
        <w:rPr>
          <w:rStyle w:val="InLineCode"/>
        </w:rPr>
        <w:t>format = "MRMC"</w:t>
      </w:r>
      <w:r>
        <w:t xml:space="preserve">. </w:t>
      </w:r>
      <w:r w:rsidR="005F5C90">
        <w:t>U</w:t>
      </w:r>
      <w:r>
        <w:t xml:space="preserve">nder </w:t>
      </w:r>
      <w:r w:rsidRPr="00EF51F5">
        <w:rPr>
          <w:rStyle w:val="InLineCode"/>
        </w:rPr>
        <w:t>Arguments</w:t>
      </w:r>
      <w:r>
        <w:t xml:space="preserve"> in </w:t>
      </w:r>
      <w:r w:rsidR="00185393">
        <w:rPr>
          <w:highlight w:val="yellow"/>
        </w:rPr>
        <w:fldChar w:fldCharType="begin"/>
      </w:r>
      <w:r w:rsidR="00185393">
        <w:instrText xml:space="preserve"> REF _Ref371949160 \h </w:instrText>
      </w:r>
      <w:r w:rsidR="00185393">
        <w:rPr>
          <w:highlight w:val="yellow"/>
        </w:rPr>
      </w:r>
      <w:r w:rsidR="00185393">
        <w:rPr>
          <w:highlight w:val="yellow"/>
        </w:rPr>
        <w:fldChar w:fldCharType="separate"/>
      </w:r>
      <w:r w:rsidR="00185393">
        <w:t xml:space="preserve">Figure </w:t>
      </w:r>
      <w:r w:rsidR="00185393">
        <w:rPr>
          <w:noProof/>
        </w:rPr>
        <w:t>5</w:t>
      </w:r>
      <w:r w:rsidR="00185393">
        <w:rPr>
          <w:highlight w:val="yellow"/>
        </w:rPr>
        <w:fldChar w:fldCharType="end"/>
      </w:r>
      <w:r w:rsidR="00984C26">
        <w:t xml:space="preserve"> </w:t>
      </w:r>
      <w:r w:rsidR="005F5C90">
        <w:t>one</w:t>
      </w:r>
      <w:r>
        <w:t xml:space="preserve"> see</w:t>
      </w:r>
      <w:r w:rsidR="005F5C90">
        <w:t>s</w:t>
      </w:r>
      <w:r>
        <w:t>:</w:t>
      </w:r>
    </w:p>
    <w:p w14:paraId="0213AEA6" w14:textId="77777777" w:rsidR="00EF51F5" w:rsidRDefault="00EF51F5" w:rsidP="00263AD5">
      <w:pPr>
        <w:rPr>
          <w:rFonts w:ascii="Helvetica" w:eastAsiaTheme="minorEastAsia" w:hAnsi="Helvetica" w:cs="Helvetica"/>
          <w:sz w:val="26"/>
          <w:szCs w:val="26"/>
          <w:lang w:eastAsia="ja-JP"/>
        </w:rPr>
      </w:pPr>
    </w:p>
    <w:p w14:paraId="12CA9BA8" w14:textId="14A7BD3E" w:rsidR="00EF51F5" w:rsidRPr="00B65607" w:rsidRDefault="00EF51F5" w:rsidP="00185393">
      <w:r w:rsidRPr="00B65607">
        <w:rPr>
          <w:lang w:eastAsia="ja-JP"/>
        </w:rPr>
        <w:lastRenderedPageBreak/>
        <w:t xml:space="preserve">For </w:t>
      </w:r>
      <w:r w:rsidRPr="00B65607">
        <w:rPr>
          <w:rFonts w:ascii="Courier" w:hAnsi="Courier" w:cs="Courier"/>
          <w:lang w:eastAsia="ja-JP"/>
        </w:rPr>
        <w:t>"MRMC"</w:t>
      </w:r>
      <w:r w:rsidRPr="00B65607">
        <w:rPr>
          <w:lang w:eastAsia="ja-JP"/>
        </w:rPr>
        <w:t xml:space="preserve"> the format is determined by the extension of the data file as specified in </w:t>
      </w:r>
      <w:hyperlink r:id="rId39" w:history="1">
        <w:r w:rsidRPr="00B65607">
          <w:rPr>
            <w:color w:val="0000E9"/>
            <w:u w:val="single" w:color="0000E9"/>
            <w:lang w:eastAsia="ja-JP"/>
          </w:rPr>
          <w:t>http://</w:t>
        </w:r>
        <w:proofErr w:type="spellStart"/>
        <w:r w:rsidRPr="00B65607">
          <w:rPr>
            <w:color w:val="0000E9"/>
            <w:u w:val="single" w:color="0000E9"/>
            <w:lang w:eastAsia="ja-JP"/>
          </w:rPr>
          <w:t>perception.radiology.uiowa.edu</w:t>
        </w:r>
        <w:proofErr w:type="spellEnd"/>
        <w:r w:rsidRPr="00B65607">
          <w:rPr>
            <w:color w:val="0000E9"/>
            <w:u w:val="single" w:color="0000E9"/>
            <w:lang w:eastAsia="ja-JP"/>
          </w:rPr>
          <w:t>/</w:t>
        </w:r>
      </w:hyperlink>
      <w:r w:rsidRPr="00B65607">
        <w:rPr>
          <w:lang w:eastAsia="ja-JP"/>
        </w:rPr>
        <w:t xml:space="preserve">: the file extension can be </w:t>
      </w:r>
      <w:r w:rsidRPr="00185393">
        <w:rPr>
          <w:rStyle w:val="InLineCode"/>
        </w:rPr>
        <w:t>.</w:t>
      </w:r>
      <w:proofErr w:type="spellStart"/>
      <w:r w:rsidRPr="00185393">
        <w:rPr>
          <w:rStyle w:val="InLineCode"/>
        </w:rPr>
        <w:t>csv</w:t>
      </w:r>
      <w:proofErr w:type="spellEnd"/>
      <w:r w:rsidRPr="00B65607">
        <w:rPr>
          <w:lang w:eastAsia="ja-JP"/>
        </w:rPr>
        <w:t xml:space="preserve"> or </w:t>
      </w:r>
      <w:r w:rsidRPr="00185393">
        <w:rPr>
          <w:rStyle w:val="InLineCode"/>
        </w:rPr>
        <w:t>.txt</w:t>
      </w:r>
      <w:r w:rsidRPr="00B65607">
        <w:rPr>
          <w:lang w:eastAsia="ja-JP"/>
        </w:rPr>
        <w:t xml:space="preserve"> or </w:t>
      </w:r>
      <w:r w:rsidRPr="00185393">
        <w:rPr>
          <w:rStyle w:val="InLineCode"/>
        </w:rPr>
        <w:t>.</w:t>
      </w:r>
      <w:proofErr w:type="spellStart"/>
      <w:r w:rsidRPr="00185393">
        <w:rPr>
          <w:rStyle w:val="InLineCode"/>
        </w:rPr>
        <w:t>lrc</w:t>
      </w:r>
      <w:proofErr w:type="spellEnd"/>
      <w:r w:rsidRPr="00B65607">
        <w:rPr>
          <w:lang w:eastAsia="ja-JP"/>
        </w:rPr>
        <w:t xml:space="preserve">. For file </w:t>
      </w:r>
      <w:proofErr w:type="gramStart"/>
      <w:r w:rsidRPr="00B65607">
        <w:rPr>
          <w:lang w:eastAsia="ja-JP"/>
        </w:rPr>
        <w:t xml:space="preserve">extension </w:t>
      </w:r>
      <w:r w:rsidRPr="00185393">
        <w:rPr>
          <w:rStyle w:val="InLineCode"/>
        </w:rPr>
        <w:t>.</w:t>
      </w:r>
      <w:proofErr w:type="spellStart"/>
      <w:r w:rsidRPr="00185393">
        <w:rPr>
          <w:rStyle w:val="InLineCode"/>
        </w:rPr>
        <w:t>imrmc</w:t>
      </w:r>
      <w:proofErr w:type="spellEnd"/>
      <w:proofErr w:type="gramEnd"/>
      <w:r w:rsidRPr="00B65607">
        <w:rPr>
          <w:lang w:eastAsia="ja-JP"/>
        </w:rPr>
        <w:t xml:space="preserve"> the format is described in </w:t>
      </w:r>
      <w:hyperlink r:id="rId40" w:history="1">
        <w:r w:rsidRPr="00B65607">
          <w:rPr>
            <w:color w:val="0000E9"/>
            <w:u w:val="single" w:color="0000E9"/>
            <w:lang w:eastAsia="ja-JP"/>
          </w:rPr>
          <w:t>https://</w:t>
        </w:r>
        <w:proofErr w:type="spellStart"/>
        <w:r w:rsidRPr="00B65607">
          <w:rPr>
            <w:color w:val="0000E9"/>
            <w:u w:val="single" w:color="0000E9"/>
            <w:lang w:eastAsia="ja-JP"/>
          </w:rPr>
          <w:t>code.google.com</w:t>
        </w:r>
        <w:proofErr w:type="spellEnd"/>
        <w:r w:rsidRPr="00B65607">
          <w:rPr>
            <w:color w:val="0000E9"/>
            <w:u w:val="single" w:color="0000E9"/>
            <w:lang w:eastAsia="ja-JP"/>
          </w:rPr>
          <w:t>/p/</w:t>
        </w:r>
        <w:proofErr w:type="spellStart"/>
        <w:r w:rsidRPr="00B65607">
          <w:rPr>
            <w:color w:val="0000E9"/>
            <w:u w:val="single" w:color="0000E9"/>
            <w:lang w:eastAsia="ja-JP"/>
          </w:rPr>
          <w:t>imrmc</w:t>
        </w:r>
        <w:proofErr w:type="spellEnd"/>
        <w:r w:rsidRPr="00B65607">
          <w:rPr>
            <w:color w:val="0000E9"/>
            <w:u w:val="single" w:color="0000E9"/>
            <w:lang w:eastAsia="ja-JP"/>
          </w:rPr>
          <w:t>/</w:t>
        </w:r>
      </w:hyperlink>
      <w:r w:rsidRPr="00B65607">
        <w:rPr>
          <w:lang w:eastAsia="ja-JP"/>
        </w:rPr>
        <w:t>.</w:t>
      </w:r>
    </w:p>
    <w:p w14:paraId="01C24398" w14:textId="77777777" w:rsidR="00EF51F5" w:rsidRDefault="00EF51F5" w:rsidP="00263AD5"/>
    <w:p w14:paraId="3C76382F" w14:textId="0042398A" w:rsidR="00EF51F5" w:rsidRDefault="00EF51F5" w:rsidP="00263AD5">
      <w:r>
        <w:t xml:space="preserve">With appropriate specification of the </w:t>
      </w:r>
      <w:r w:rsidRPr="00EF51F5">
        <w:rPr>
          <w:rStyle w:val="InLineCode"/>
        </w:rPr>
        <w:t>format</w:t>
      </w:r>
      <w:r>
        <w:t xml:space="preserve"> argument, the function can read data in any of the existing formats.</w:t>
      </w:r>
    </w:p>
    <w:p w14:paraId="779E7033" w14:textId="77777777" w:rsidR="00EF51F5" w:rsidRDefault="00EF51F5" w:rsidP="00263AD5"/>
    <w:p w14:paraId="5E768039" w14:textId="29914DB6" w:rsidR="00EF51F5" w:rsidRDefault="009A16F3" w:rsidP="00984C26">
      <w:r>
        <w:t>U</w:t>
      </w:r>
      <w:r w:rsidR="00EF51F5">
        <w:t xml:space="preserve">nder </w:t>
      </w:r>
      <w:r w:rsidR="00EF51F5" w:rsidRPr="00EF51F5">
        <w:rPr>
          <w:rStyle w:val="InLineCode"/>
        </w:rPr>
        <w:t>Value</w:t>
      </w:r>
      <w:r w:rsidR="00185393">
        <w:rPr>
          <w:rStyle w:val="InLineCode"/>
        </w:rPr>
        <w:t>s</w:t>
      </w:r>
      <w:r w:rsidR="00EF51F5">
        <w:t xml:space="preserve"> </w:t>
      </w:r>
      <w:r w:rsidR="00185393">
        <w:rPr>
          <w:highlight w:val="yellow"/>
        </w:rPr>
        <w:fldChar w:fldCharType="begin"/>
      </w:r>
      <w:r w:rsidR="00185393">
        <w:instrText xml:space="preserve"> REF _Ref371949220 \h </w:instrText>
      </w:r>
      <w:r w:rsidR="00185393">
        <w:rPr>
          <w:highlight w:val="yellow"/>
        </w:rPr>
      </w:r>
      <w:r w:rsidR="00185393">
        <w:rPr>
          <w:highlight w:val="yellow"/>
        </w:rPr>
        <w:fldChar w:fldCharType="separate"/>
      </w:r>
      <w:r w:rsidR="00185393">
        <w:t xml:space="preserve">Figure </w:t>
      </w:r>
      <w:r w:rsidR="00185393">
        <w:rPr>
          <w:noProof/>
        </w:rPr>
        <w:t>6</w:t>
      </w:r>
      <w:r w:rsidR="00185393">
        <w:rPr>
          <w:highlight w:val="yellow"/>
        </w:rPr>
        <w:fldChar w:fldCharType="end"/>
      </w:r>
      <w:r>
        <w:t xml:space="preserve"> </w:t>
      </w:r>
      <w:r w:rsidR="00EF51F5">
        <w:t xml:space="preserve">lists the quantity returned by the function, in this example an </w:t>
      </w:r>
      <w:r w:rsidR="00EF51F5" w:rsidRPr="00EF51F5">
        <w:rPr>
          <w:rStyle w:val="InLineCode"/>
        </w:rPr>
        <w:t>RJafroc</w:t>
      </w:r>
      <w:r w:rsidR="00EF51F5">
        <w:t xml:space="preserve"> dataset object. There is a hyperlink to </w:t>
      </w:r>
      <w:r w:rsidR="00EF51F5" w:rsidRPr="00EF51F5">
        <w:rPr>
          <w:rStyle w:val="InLineCode"/>
        </w:rPr>
        <w:t>RJafroc-package</w:t>
      </w:r>
      <w:r w:rsidR="00EF51F5">
        <w:t xml:space="preserve"> that defines this object. Basically it is a general data format that can accommodate any of the existing data collection paradigms, specifically: ROC, FROC, LROC and ROI.</w:t>
      </w:r>
    </w:p>
    <w:p w14:paraId="1F2D7FDC" w14:textId="77777777" w:rsidR="00EF51F5" w:rsidRDefault="00EF51F5" w:rsidP="00263AD5"/>
    <w:p w14:paraId="2F8ED837" w14:textId="7AB6D4E1" w:rsidR="00EF51F5" w:rsidRDefault="00EF51F5" w:rsidP="00263AD5">
      <w:r>
        <w:t xml:space="preserve">Under examples are listed some usages of the function. </w:t>
      </w:r>
      <w:r w:rsidRPr="00EF51F5">
        <w:rPr>
          <w:i/>
        </w:rPr>
        <w:t xml:space="preserve">These can literally be copied and pasted into the </w:t>
      </w:r>
      <w:r w:rsidRPr="00EF51F5">
        <w:rPr>
          <w:rStyle w:val="InLineCode"/>
          <w:i/>
        </w:rPr>
        <w:t>Console</w:t>
      </w:r>
      <w:r w:rsidRPr="00EF51F5">
        <w:rPr>
          <w:i/>
        </w:rPr>
        <w:t xml:space="preserve"> window to see the function at work</w:t>
      </w:r>
      <w:r>
        <w:t>. As an example:</w:t>
      </w:r>
    </w:p>
    <w:p w14:paraId="6A557F04" w14:textId="77777777" w:rsidR="00EF51F5" w:rsidRDefault="00EF51F5" w:rsidP="00263AD5"/>
    <w:p w14:paraId="5CDF2F31" w14:textId="77777777" w:rsidR="00EF51F5" w:rsidRPr="00EF51F5" w:rsidRDefault="00EF51F5" w:rsidP="005B5BBA">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EF51F5">
        <w:rPr>
          <w:rStyle w:val="code2"/>
        </w:rPr>
        <w:t>fileName</w:t>
      </w:r>
      <w:proofErr w:type="spellEnd"/>
      <w:r w:rsidRPr="00EF51F5">
        <w:rPr>
          <w:rStyle w:val="code2"/>
        </w:rPr>
        <w:t xml:space="preserve"> &lt;- </w:t>
      </w:r>
      <w:proofErr w:type="spellStart"/>
      <w:r w:rsidRPr="00EF51F5">
        <w:rPr>
          <w:rStyle w:val="code2"/>
        </w:rPr>
        <w:t>system.file</w:t>
      </w:r>
      <w:proofErr w:type="spellEnd"/>
      <w:r w:rsidRPr="00EF51F5">
        <w:rPr>
          <w:rStyle w:val="code2"/>
        </w:rPr>
        <w:t>("tests", "</w:t>
      </w:r>
      <w:proofErr w:type="spellStart"/>
      <w:r w:rsidRPr="00EF51F5">
        <w:rPr>
          <w:rStyle w:val="code2"/>
        </w:rPr>
        <w:t>rocData.xlsx</w:t>
      </w:r>
      <w:proofErr w:type="spellEnd"/>
      <w:r w:rsidRPr="00EF51F5">
        <w:rPr>
          <w:rStyle w:val="code2"/>
        </w:rPr>
        <w:t>", package = "RJafroc")</w:t>
      </w:r>
    </w:p>
    <w:p w14:paraId="6CF6B862" w14:textId="7672D417" w:rsidR="00EF51F5" w:rsidRDefault="00EF51F5" w:rsidP="005B5BBA">
      <w:pPr>
        <w:pBdr>
          <w:top w:val="single" w:sz="4" w:space="1" w:color="auto" w:shadow="1"/>
          <w:left w:val="single" w:sz="4" w:space="4" w:color="auto" w:shadow="1"/>
          <w:bottom w:val="single" w:sz="4" w:space="1" w:color="auto" w:shadow="1"/>
          <w:right w:val="single" w:sz="4" w:space="4" w:color="auto" w:shadow="1"/>
        </w:pBdr>
        <w:shd w:val="clear" w:color="auto" w:fill="E0E0E0"/>
      </w:pPr>
      <w:proofErr w:type="spellStart"/>
      <w:r w:rsidRPr="00EF51F5">
        <w:rPr>
          <w:rStyle w:val="code2"/>
        </w:rPr>
        <w:t>RocDataXlsx</w:t>
      </w:r>
      <w:proofErr w:type="spellEnd"/>
      <w:r w:rsidRPr="00EF51F5">
        <w:rPr>
          <w:rStyle w:val="code2"/>
        </w:rPr>
        <w:t>&lt;- ReadDataFile(</w:t>
      </w:r>
      <w:proofErr w:type="spellStart"/>
      <w:r w:rsidRPr="00EF51F5">
        <w:rPr>
          <w:rStyle w:val="code2"/>
        </w:rPr>
        <w:t>fileName</w:t>
      </w:r>
      <w:proofErr w:type="spellEnd"/>
      <w:r w:rsidRPr="00EF51F5">
        <w:rPr>
          <w:rStyle w:val="code2"/>
        </w:rPr>
        <w:t>)</w:t>
      </w:r>
    </w:p>
    <w:p w14:paraId="370B6713" w14:textId="77777777" w:rsidR="00EF51F5" w:rsidRDefault="00EF51F5" w:rsidP="00EF51F5"/>
    <w:p w14:paraId="2E3F797B" w14:textId="42D149B7" w:rsidR="00EF51F5" w:rsidRDefault="00F80E97" w:rsidP="00EF51F5">
      <w:r>
        <w:t xml:space="preserve">On pressing the </w:t>
      </w:r>
      <w:r>
        <w:rPr>
          <w:rFonts w:ascii="ＭＳ ゴシック" w:eastAsia="ＭＳ ゴシック" w:hint="eastAsia"/>
        </w:rPr>
        <w:t>⏎</w:t>
      </w:r>
      <w:r>
        <w:t xml:space="preserve"> key t</w:t>
      </w:r>
      <w:r w:rsidR="00EF51F5">
        <w:t xml:space="preserve">here is no obvious </w:t>
      </w:r>
      <w:r w:rsidR="005F5C90">
        <w:t>activity</w:t>
      </w:r>
      <w:r w:rsidR="00EF51F5">
        <w:t xml:space="preserve">, but if </w:t>
      </w:r>
      <w:r w:rsidR="00366DEA">
        <w:t>one</w:t>
      </w:r>
      <w:r w:rsidR="00EF51F5">
        <w:t xml:space="preserve"> look</w:t>
      </w:r>
      <w:r w:rsidR="00366DEA">
        <w:t>s</w:t>
      </w:r>
      <w:r w:rsidR="00EF51F5">
        <w:t xml:space="preserve"> in the </w:t>
      </w:r>
      <w:r w:rsidR="00EF51F5" w:rsidRPr="005F5C90">
        <w:rPr>
          <w:rStyle w:val="InLineCode"/>
        </w:rPr>
        <w:t>Environment</w:t>
      </w:r>
      <w:r w:rsidR="00EF51F5">
        <w:t xml:space="preserve"> window, </w:t>
      </w:r>
      <w:r>
        <w:t>one</w:t>
      </w:r>
      <w:r w:rsidR="00EF51F5">
        <w:t xml:space="preserve"> see</w:t>
      </w:r>
      <w:r>
        <w:t>s</w:t>
      </w:r>
      <w:r w:rsidR="00EF51F5">
        <w:t xml:space="preserve"> </w:t>
      </w:r>
      <w:r w:rsidR="00B65607">
        <w:rPr>
          <w:highlight w:val="yellow"/>
        </w:rPr>
        <w:fldChar w:fldCharType="begin"/>
      </w:r>
      <w:r w:rsidR="00B65607">
        <w:instrText xml:space="preserve"> REF _Ref371949220 \h </w:instrText>
      </w:r>
      <w:r w:rsidR="00B65607">
        <w:rPr>
          <w:highlight w:val="yellow"/>
        </w:rPr>
      </w:r>
      <w:r w:rsidR="00B65607">
        <w:rPr>
          <w:highlight w:val="yellow"/>
        </w:rPr>
        <w:fldChar w:fldCharType="separate"/>
      </w:r>
      <w:r w:rsidR="00B65607">
        <w:t xml:space="preserve">Figure </w:t>
      </w:r>
      <w:r w:rsidR="00B65607">
        <w:rPr>
          <w:noProof/>
        </w:rPr>
        <w:t>6</w:t>
      </w:r>
      <w:r w:rsidR="00B65607">
        <w:rPr>
          <w:highlight w:val="yellow"/>
        </w:rPr>
        <w:fldChar w:fldCharType="end"/>
      </w:r>
      <w:r w:rsidR="00EF51F5">
        <w:t>:</w:t>
      </w:r>
    </w:p>
    <w:p w14:paraId="7747A80C" w14:textId="77777777" w:rsidR="00EF51F5" w:rsidRDefault="00EF51F5" w:rsidP="00EF51F5"/>
    <w:p w14:paraId="1306BB64" w14:textId="76D20E4F" w:rsidR="00EF51F5" w:rsidRDefault="00EF51F5" w:rsidP="00EF51F5">
      <w:pPr>
        <w:jc w:val="center"/>
      </w:pPr>
      <w:r>
        <w:rPr>
          <w:noProof/>
        </w:rPr>
        <w:drawing>
          <wp:inline distT="0" distB="0" distL="0" distR="0" wp14:anchorId="5161112A" wp14:editId="49EF9142">
            <wp:extent cx="2743200" cy="2259844"/>
            <wp:effectExtent l="0" t="0" r="0" b="1270"/>
            <wp:docPr id="4"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2259844"/>
                    </a:xfrm>
                    <a:prstGeom prst="rect">
                      <a:avLst/>
                    </a:prstGeom>
                    <a:noFill/>
                    <a:ln>
                      <a:noFill/>
                    </a:ln>
                  </pic:spPr>
                </pic:pic>
              </a:graphicData>
            </a:graphic>
          </wp:inline>
        </w:drawing>
      </w:r>
    </w:p>
    <w:p w14:paraId="53CDB83F" w14:textId="318662B1" w:rsidR="00EF51F5" w:rsidRDefault="00B65607" w:rsidP="00B65607">
      <w:pPr>
        <w:pStyle w:val="Caption"/>
      </w:pPr>
      <w:bookmarkStart w:id="6" w:name="_Ref371949220"/>
      <w:r>
        <w:t xml:space="preserve">Figure </w:t>
      </w:r>
      <w:fldSimple w:instr=" SEQ Figure \* ARABIC ">
        <w:r>
          <w:rPr>
            <w:noProof/>
          </w:rPr>
          <w:t>6</w:t>
        </w:r>
      </w:fldSimple>
      <w:bookmarkEnd w:id="6"/>
      <w:r w:rsidR="00EF51F5">
        <w:t>: Result of running the example code in the help file.</w:t>
      </w:r>
    </w:p>
    <w:p w14:paraId="70A54169" w14:textId="77777777" w:rsidR="00EF51F5" w:rsidRDefault="00EF51F5" w:rsidP="00263AD5"/>
    <w:p w14:paraId="0ECB5993" w14:textId="687B981F" w:rsidR="00EF51F5" w:rsidRDefault="00EF51F5" w:rsidP="00263AD5">
      <w:r>
        <w:lastRenderedPageBreak/>
        <w:t xml:space="preserve">To summarize, the function reads a data file and returns a dataset object. The dataset consists of two modalities, five readers, 45 diseased and 114-45 = </w:t>
      </w:r>
      <w:r w:rsidR="007D5C8A">
        <w:t>69</w:t>
      </w:r>
      <w:r>
        <w:t xml:space="preserve"> diseased cases.</w:t>
      </w:r>
      <w:r w:rsidR="007D5C8A">
        <w:t xml:space="preserve"> This is the Van Dyke dataset</w:t>
      </w:r>
      <w:r w:rsidR="009A4E4E">
        <w:fldChar w:fldCharType="begin"/>
      </w:r>
      <w:r w:rsidR="009A4E4E">
        <w:instrText xml:space="preserve"> ADDIN EN.CITE &lt;EndNote&gt;&lt;Cite&gt;&lt;Author&gt;Van Dyke&lt;/Author&gt;&lt;Year&gt;1993&lt;/Year&gt;&lt;RecNum&gt;1993&lt;/RecNum&gt;&lt;DisplayText&gt;&lt;style face="superscript"&gt;2&lt;/style&gt;&lt;/DisplayText&gt;&lt;record&gt;&lt;rec-number&gt;1993&lt;/rec-number&gt;&lt;foreign-keys&gt;&lt;key app="EN" db-id="veptarr08d9ts6eftsmp02wvxas0szvetsaf" timestamp="0"&gt;1993&lt;/key&gt;&lt;/foreign-keys&gt;&lt;ref-type name="Journal Article"&gt;17&lt;/ref-type&gt;&lt;contributors&gt;&lt;authors&gt;&lt;author&gt;Van Dyke, C.W.&lt;/author&gt;&lt;author&gt;White, R.D.&lt;/author&gt;&lt;author&gt;Obuchowski, N.A.&lt;/author&gt;&lt;author&gt;Geisinger, M.A.&lt;/author&gt;&lt;author&gt;Lorig, R.J.&lt;/author&gt;&lt;author&gt;Meziane, M.A.&lt;/author&gt;&lt;/authors&gt;&lt;/contributors&gt;&lt;titles&gt;&lt;title&gt;Cine MRI in the diagnosis of thoracic aortic dissection&lt;/title&gt;&lt;secondary-title&gt;79th RSNA Meetings&lt;/secondary-title&gt;&lt;/titles&gt;&lt;dates&gt;&lt;year&gt;1993&lt;/year&gt;&lt;/dates&gt;&lt;pub-location&gt;Chicago, IL &lt;/pub-location&gt;&lt;urls&gt;&lt;/urls&gt;&lt;/record&gt;&lt;/Cite&gt;&lt;/EndNote&gt;</w:instrText>
      </w:r>
      <w:r w:rsidR="009A4E4E">
        <w:fldChar w:fldCharType="separate"/>
      </w:r>
      <w:r w:rsidR="009A4E4E" w:rsidRPr="009A4E4E">
        <w:rPr>
          <w:noProof/>
          <w:vertAlign w:val="superscript"/>
        </w:rPr>
        <w:t>2</w:t>
      </w:r>
      <w:r w:rsidR="009A4E4E">
        <w:fldChar w:fldCharType="end"/>
      </w:r>
      <w:r w:rsidR="007D5C8A">
        <w:t xml:space="preserve">, </w:t>
      </w:r>
      <w:r w:rsidR="005F5C90">
        <w:t>made</w:t>
      </w:r>
      <w:r w:rsidR="009273E3">
        <w:t xml:space="preserve"> </w:t>
      </w:r>
      <w:r w:rsidR="007D5C8A">
        <w:t>famous in the ROC methodology field due to the work of Dorfman, Hillis, Berbaum and colleagues.</w:t>
      </w:r>
    </w:p>
    <w:p w14:paraId="67541C2A" w14:textId="1292D2BA" w:rsidR="00737395" w:rsidRPr="00737395" w:rsidRDefault="00A76514" w:rsidP="009273E3">
      <w:pPr>
        <w:pStyle w:val="Heading1"/>
      </w:pPr>
      <w:r w:rsidRPr="00A76514">
        <w:t>Online Appendix 3.</w:t>
      </w:r>
      <w:r>
        <w:t>H</w:t>
      </w:r>
      <w:r w:rsidR="009273E3">
        <w:t xml:space="preserve">: </w:t>
      </w:r>
      <w:r w:rsidR="00FE0362">
        <w:t>Shaded distributions in R</w:t>
      </w:r>
    </w:p>
    <w:p w14:paraId="7E793C4F" w14:textId="2364A082" w:rsidR="00FE0362" w:rsidRDefault="00FE0362" w:rsidP="00FE0362">
      <w:r>
        <w:t xml:space="preserve">Open the file </w:t>
      </w:r>
      <w:proofErr w:type="spellStart"/>
      <w:r w:rsidR="008E43EA">
        <w:rPr>
          <w:rStyle w:val="InLineCode"/>
        </w:rPr>
        <w:t>main</w:t>
      </w:r>
      <w:r w:rsidRPr="00B73323">
        <w:rPr>
          <w:rStyle w:val="InLineCode"/>
        </w:rPr>
        <w:t>Shaded</w:t>
      </w:r>
      <w:r>
        <w:rPr>
          <w:rStyle w:val="InLineCode"/>
        </w:rPr>
        <w:t>Plots</w:t>
      </w:r>
      <w:r w:rsidRPr="00B73323">
        <w:rPr>
          <w:rStyle w:val="InLineCode"/>
        </w:rPr>
        <w:t>.R</w:t>
      </w:r>
      <w:proofErr w:type="spellEnd"/>
      <w:r>
        <w:t xml:space="preserve"> and </w:t>
      </w:r>
      <w:r w:rsidRPr="00B73323">
        <w:rPr>
          <w:rStyle w:val="InLineCode"/>
        </w:rPr>
        <w:t>Source</w:t>
      </w:r>
      <w:r>
        <w:t xml:space="preserve"> it. You should see </w:t>
      </w:r>
      <w:r w:rsidR="008442D0">
        <w:t>book Figure 3.3</w:t>
      </w:r>
      <w:r>
        <w:t>. The code is complex an</w:t>
      </w:r>
      <w:r w:rsidR="005B5BBA">
        <w:t>d uses the</w:t>
      </w:r>
      <w:r w:rsidRPr="00D85237">
        <w:t xml:space="preserve"> </w:t>
      </w:r>
      <w:r w:rsidRPr="00D85237">
        <w:rPr>
          <w:rStyle w:val="InLineCode"/>
        </w:rPr>
        <w:t>R</w:t>
      </w:r>
      <w:r>
        <w:t xml:space="preserve"> package called </w:t>
      </w:r>
      <w:r w:rsidRPr="00D85237">
        <w:rPr>
          <w:rStyle w:val="InLineCode"/>
        </w:rPr>
        <w:t>ggplot2</w:t>
      </w:r>
      <w:r>
        <w:t xml:space="preserve">. </w:t>
      </w:r>
      <w:r w:rsidR="005B5BBA">
        <w:t xml:space="preserve">A version that is long-winded but simpler to follow is in </w:t>
      </w:r>
      <w:proofErr w:type="spellStart"/>
      <w:r w:rsidR="008E43EA">
        <w:rPr>
          <w:rStyle w:val="InLineCode"/>
        </w:rPr>
        <w:t>main</w:t>
      </w:r>
      <w:r w:rsidR="005B5BBA" w:rsidRPr="00B73323">
        <w:rPr>
          <w:rStyle w:val="InLineCode"/>
        </w:rPr>
        <w:t>Shaded</w:t>
      </w:r>
      <w:r w:rsidR="005B5BBA">
        <w:rPr>
          <w:rStyle w:val="InLineCode"/>
        </w:rPr>
        <w:t>PlotsSimple</w:t>
      </w:r>
      <w:r w:rsidR="005B5BBA" w:rsidRPr="00B73323">
        <w:rPr>
          <w:rStyle w:val="InLineCode"/>
        </w:rPr>
        <w:t>.R</w:t>
      </w:r>
      <w:proofErr w:type="spellEnd"/>
      <w:r w:rsidR="005B5BBA">
        <w:t xml:space="preserve">. </w:t>
      </w:r>
      <w:r w:rsidRPr="005E7089">
        <w:rPr>
          <w:i/>
        </w:rPr>
        <w:t>The basic idea is to define the vertices of a polygon that encloses the region to be shaded and use the</w:t>
      </w:r>
      <w:r w:rsidRPr="005E7089">
        <w:t xml:space="preserve"> </w:t>
      </w:r>
      <w:r w:rsidRPr="005E7089">
        <w:rPr>
          <w:rStyle w:val="InLineCode"/>
        </w:rPr>
        <w:t>polygon()</w:t>
      </w:r>
      <w:r w:rsidRPr="005E7089">
        <w:rPr>
          <w:i/>
        </w:rPr>
        <w:t xml:space="preserve"> function to fill </w:t>
      </w:r>
      <w:r w:rsidR="00984C26">
        <w:rPr>
          <w:i/>
        </w:rPr>
        <w:t xml:space="preserve">it </w:t>
      </w:r>
      <w:r w:rsidRPr="005E7089">
        <w:rPr>
          <w:i/>
        </w:rPr>
        <w:t xml:space="preserve">in with a specified color. </w:t>
      </w:r>
      <w:r>
        <w:t xml:space="preserve">Each </w:t>
      </w:r>
      <w:r w:rsidR="00984C26">
        <w:t xml:space="preserve">polygon </w:t>
      </w:r>
      <w:r>
        <w:t xml:space="preserve">vertex requires an </w:t>
      </w:r>
      <w:r w:rsidRPr="00CC0AA4">
        <w:rPr>
          <w:i/>
        </w:rPr>
        <w:t>x</w:t>
      </w:r>
      <w:r>
        <w:t xml:space="preserve"> and a </w:t>
      </w:r>
      <w:r w:rsidRPr="00CC0AA4">
        <w:rPr>
          <w:i/>
        </w:rPr>
        <w:t>y</w:t>
      </w:r>
      <w:r>
        <w:t xml:space="preserve"> coordinate stored in two arrays called </w:t>
      </w:r>
      <w:proofErr w:type="spellStart"/>
      <w:r w:rsidRPr="0092312B">
        <w:rPr>
          <w:rStyle w:val="InLineCode"/>
        </w:rPr>
        <w:t>cord.x</w:t>
      </w:r>
      <w:proofErr w:type="spellEnd"/>
      <w:r>
        <w:t xml:space="preserve"> and </w:t>
      </w:r>
      <w:proofErr w:type="spellStart"/>
      <w:r w:rsidRPr="0092312B">
        <w:rPr>
          <w:rStyle w:val="InLineCode"/>
        </w:rPr>
        <w:t>cord.y</w:t>
      </w:r>
      <w:proofErr w:type="spellEnd"/>
      <w:r>
        <w:t xml:space="preserve">, respectively. [As a past </w:t>
      </w:r>
      <w:r w:rsidRPr="00CC0AA4">
        <w:rPr>
          <w:rStyle w:val="InLineCode"/>
        </w:rPr>
        <w:t>C</w:t>
      </w:r>
      <w:r>
        <w:t xml:space="preserve"> programmer, </w:t>
      </w:r>
      <w:r w:rsidR="00366DEA">
        <w:t>the author</w:t>
      </w:r>
      <w:r>
        <w:t xml:space="preserve"> cringe</w:t>
      </w:r>
      <w:r w:rsidR="00366DEA">
        <w:t>s</w:t>
      </w:r>
      <w:r>
        <w:t xml:space="preserve"> at the practice in </w:t>
      </w:r>
      <w:r w:rsidRPr="0092312B">
        <w:rPr>
          <w:rStyle w:val="InLineCode"/>
        </w:rPr>
        <w:t>R</w:t>
      </w:r>
      <w:r>
        <w:t xml:space="preserve"> of using the decimal point as part of a variable name, but it is what it is; </w:t>
      </w:r>
      <w:r w:rsidR="00366DEA">
        <w:t>one</w:t>
      </w:r>
      <w:r>
        <w:t xml:space="preserve"> can use the underscore character, or even better, good use of upper-case and lower case, termed "</w:t>
      </w:r>
      <w:proofErr w:type="spellStart"/>
      <w:r w:rsidRPr="00366DEA">
        <w:rPr>
          <w:rStyle w:val="InLineCode"/>
        </w:rPr>
        <w:t>CamelCase</w:t>
      </w:r>
      <w:proofErr w:type="spellEnd"/>
      <w:r>
        <w:t xml:space="preserve">" to ensure that </w:t>
      </w:r>
      <w:r w:rsidR="00565E01">
        <w:t>one's</w:t>
      </w:r>
      <w:r>
        <w:t xml:space="preserve"> variable names are more readable, e.g. </w:t>
      </w:r>
      <w:proofErr w:type="spellStart"/>
      <w:r>
        <w:rPr>
          <w:rStyle w:val="InLineCode"/>
        </w:rPr>
        <w:t>v</w:t>
      </w:r>
      <w:r w:rsidRPr="004B4104">
        <w:rPr>
          <w:rStyle w:val="InLineCode"/>
        </w:rPr>
        <w:t>ar</w:t>
      </w:r>
      <w:r>
        <w:rPr>
          <w:rStyle w:val="InLineCode"/>
        </w:rPr>
        <w:t>ia</w:t>
      </w:r>
      <w:r w:rsidRPr="004B4104">
        <w:rPr>
          <w:rStyle w:val="InLineCode"/>
        </w:rPr>
        <w:t>bleName</w:t>
      </w:r>
      <w:proofErr w:type="spellEnd"/>
      <w:r>
        <w:t xml:space="preserve">.] </w:t>
      </w:r>
    </w:p>
    <w:p w14:paraId="0C0B9604" w14:textId="77777777" w:rsidR="00FE0362" w:rsidRDefault="00FE0362" w:rsidP="00FE0362"/>
    <w:p w14:paraId="3386DFE9" w14:textId="152613A1" w:rsidR="00FE0362" w:rsidRDefault="00FE0362" w:rsidP="00FE0362">
      <w:r>
        <w:t xml:space="preserve">If the last vertex is identical to the first vertex the polygon is closed; if not, </w:t>
      </w:r>
      <w:r w:rsidRPr="00D0287E">
        <w:rPr>
          <w:rStyle w:val="InLineCode"/>
        </w:rPr>
        <w:t>R</w:t>
      </w:r>
      <w:r>
        <w:t xml:space="preserve"> will join the last point to the first point with a straight line. Since the code is a little long, </w:t>
      </w:r>
      <w:r w:rsidR="00366DEA">
        <w:t>the author</w:t>
      </w:r>
      <w:r>
        <w:t xml:space="preserve"> show</w:t>
      </w:r>
      <w:r w:rsidR="00366DEA">
        <w:t>s</w:t>
      </w:r>
      <w:r>
        <w:t xml:space="preserve"> it in parts. The first 7 lines are:</w:t>
      </w:r>
    </w:p>
    <w:p w14:paraId="5848B9EC" w14:textId="088AC383" w:rsidR="00FE0362" w:rsidRDefault="00A76514" w:rsidP="00FE0362">
      <w:pPr>
        <w:pStyle w:val="Heading3"/>
      </w:pPr>
      <w:r w:rsidRPr="00A76514">
        <w:t>Online Appendix 3.</w:t>
      </w:r>
      <w:r>
        <w:t>H.1</w:t>
      </w:r>
      <w:r w:rsidR="00DA2A9B">
        <w:t>:</w:t>
      </w:r>
      <w:r w:rsidR="009273E3">
        <w:t xml:space="preserve"> </w:t>
      </w:r>
      <w:r w:rsidR="00FE0362">
        <w:t>Code Listing</w:t>
      </w:r>
    </w:p>
    <w:p w14:paraId="79116920" w14:textId="1C2ACB49" w:rsidR="00FE0362" w:rsidRPr="00011C8A" w:rsidRDefault="00FE0362" w:rsidP="00FE0362">
      <w:pPr>
        <w:pStyle w:val="Code20"/>
        <w:rPr>
          <w:rStyle w:val="code2"/>
        </w:rPr>
      </w:pPr>
      <w:r w:rsidRPr="00011C8A">
        <w:rPr>
          <w:rStyle w:val="code2"/>
        </w:rPr>
        <w:t xml:space="preserve"># </w:t>
      </w:r>
      <w:proofErr w:type="spellStart"/>
      <w:r w:rsidR="008E43EA">
        <w:rPr>
          <w:rStyle w:val="code2"/>
        </w:rPr>
        <w:t>main</w:t>
      </w:r>
      <w:r w:rsidRPr="00011C8A">
        <w:rPr>
          <w:rStyle w:val="code2"/>
        </w:rPr>
        <w:t>ShadedPlots</w:t>
      </w:r>
      <w:r w:rsidR="005B5BBA">
        <w:rPr>
          <w:rStyle w:val="code2"/>
        </w:rPr>
        <w:t>Simple</w:t>
      </w:r>
      <w:r w:rsidRPr="00011C8A">
        <w:rPr>
          <w:rStyle w:val="code2"/>
        </w:rPr>
        <w:t>.R</w:t>
      </w:r>
      <w:proofErr w:type="spellEnd"/>
    </w:p>
    <w:p w14:paraId="2BFADB06" w14:textId="77777777" w:rsidR="00FE0362" w:rsidRPr="00011C8A" w:rsidRDefault="00FE0362" w:rsidP="00FE0362">
      <w:pPr>
        <w:pStyle w:val="Code20"/>
        <w:rPr>
          <w:rStyle w:val="code2"/>
        </w:rPr>
      </w:pPr>
      <w:proofErr w:type="spellStart"/>
      <w:r w:rsidRPr="00011C8A">
        <w:rPr>
          <w:rStyle w:val="code2"/>
        </w:rPr>
        <w:t>rm</w:t>
      </w:r>
      <w:proofErr w:type="spellEnd"/>
      <w:r w:rsidRPr="00011C8A">
        <w:rPr>
          <w:rStyle w:val="code2"/>
        </w:rPr>
        <w:t xml:space="preserve">(list = </w:t>
      </w:r>
      <w:proofErr w:type="spellStart"/>
      <w:r w:rsidRPr="00011C8A">
        <w:rPr>
          <w:rStyle w:val="code2"/>
        </w:rPr>
        <w:t>ls</w:t>
      </w:r>
      <w:proofErr w:type="spellEnd"/>
      <w:r w:rsidRPr="00011C8A">
        <w:rPr>
          <w:rStyle w:val="code2"/>
        </w:rPr>
        <w:t>())</w:t>
      </w:r>
    </w:p>
    <w:p w14:paraId="51B14C52" w14:textId="77777777" w:rsidR="00FE0362" w:rsidRPr="00011C8A" w:rsidRDefault="00FE0362" w:rsidP="00FE0362">
      <w:pPr>
        <w:pStyle w:val="Code20"/>
        <w:rPr>
          <w:rStyle w:val="code2"/>
        </w:rPr>
      </w:pPr>
      <w:r w:rsidRPr="00011C8A">
        <w:rPr>
          <w:rStyle w:val="code2"/>
        </w:rPr>
        <w:t>mu &lt;- 3;sigma &lt;- 1;zeta &lt;- 1</w:t>
      </w:r>
    </w:p>
    <w:p w14:paraId="19C9C926" w14:textId="77777777" w:rsidR="00FE0362" w:rsidRPr="00011C8A" w:rsidRDefault="00FE0362" w:rsidP="00FE0362">
      <w:pPr>
        <w:pStyle w:val="Code20"/>
        <w:rPr>
          <w:rStyle w:val="code2"/>
        </w:rPr>
      </w:pPr>
      <w:r w:rsidRPr="00011C8A">
        <w:rPr>
          <w:rStyle w:val="code2"/>
        </w:rPr>
        <w:t>step &lt;- 0.1</w:t>
      </w:r>
    </w:p>
    <w:p w14:paraId="6D3664BC" w14:textId="77777777" w:rsidR="00FE0362" w:rsidRPr="00011C8A" w:rsidRDefault="00FE0362" w:rsidP="00FE0362">
      <w:pPr>
        <w:pStyle w:val="Code20"/>
        <w:rPr>
          <w:rStyle w:val="code2"/>
        </w:rPr>
      </w:pPr>
    </w:p>
    <w:p w14:paraId="5AC36766" w14:textId="77777777" w:rsidR="00FE0362" w:rsidRPr="00011C8A" w:rsidRDefault="00FE0362" w:rsidP="00FE0362">
      <w:pPr>
        <w:pStyle w:val="Code20"/>
        <w:rPr>
          <w:rStyle w:val="code2"/>
        </w:rPr>
      </w:pPr>
      <w:proofErr w:type="spellStart"/>
      <w:r w:rsidRPr="00011C8A">
        <w:rPr>
          <w:rStyle w:val="code2"/>
        </w:rPr>
        <w:t>lowerLimit</w:t>
      </w:r>
      <w:proofErr w:type="spellEnd"/>
      <w:r w:rsidRPr="00011C8A">
        <w:rPr>
          <w:rStyle w:val="code2"/>
        </w:rPr>
        <w:t>&lt;- -1 # lower limit</w:t>
      </w:r>
    </w:p>
    <w:p w14:paraId="15628B80" w14:textId="77777777" w:rsidR="00FE0362" w:rsidRPr="00CC0AA4" w:rsidRDefault="00FE0362" w:rsidP="00FE0362">
      <w:pPr>
        <w:pStyle w:val="Code20"/>
        <w:rPr>
          <w:rStyle w:val="code2"/>
        </w:rPr>
      </w:pPr>
      <w:proofErr w:type="spellStart"/>
      <w:r w:rsidRPr="00011C8A">
        <w:rPr>
          <w:rStyle w:val="code2"/>
        </w:rPr>
        <w:t>upperLimit</w:t>
      </w:r>
      <w:proofErr w:type="spellEnd"/>
      <w:r w:rsidRPr="00011C8A">
        <w:rPr>
          <w:rStyle w:val="code2"/>
        </w:rPr>
        <w:t xml:space="preserve"> &lt;- mu + </w:t>
      </w:r>
      <w:r>
        <w:rPr>
          <w:rStyle w:val="code2"/>
        </w:rPr>
        <w:t>3</w:t>
      </w:r>
      <w:r w:rsidRPr="00011C8A">
        <w:rPr>
          <w:rStyle w:val="code2"/>
        </w:rPr>
        <w:t>*sigma # upper limit</w:t>
      </w:r>
    </w:p>
    <w:p w14:paraId="008E6002" w14:textId="77777777" w:rsidR="00FE0362" w:rsidRDefault="00FE0362" w:rsidP="00FE0362">
      <w:pPr>
        <w:pStyle w:val="NoSpacing"/>
      </w:pPr>
    </w:p>
    <w:p w14:paraId="0FE66964" w14:textId="34717729" w:rsidR="00FE0362" w:rsidRDefault="00FE0362" w:rsidP="00FE0362">
      <w:r>
        <w:t xml:space="preserve">Lines 1-3 perform standard initializations: </w:t>
      </w:r>
      <w:r w:rsidRPr="003515B2">
        <w:rPr>
          <w:position w:val="-10"/>
        </w:rPr>
        <w:object w:dxaOrig="560" w:dyaOrig="300" w14:anchorId="1C6C251A">
          <v:shape id="_x0000_i1036" type="#_x0000_t75" style="width:28pt;height:15pt" o:ole="">
            <v:imagedata r:id="rId42" o:title=""/>
          </v:shape>
          <o:OLEObject Type="Embed" ProgID="Equation.DSMT4" ShapeID="_x0000_i1036" DrawAspect="Content" ObjectID="_1445749064" r:id="rId43"/>
        </w:object>
      </w:r>
      <w:r>
        <w:t xml:space="preserve">, </w:t>
      </w:r>
      <w:r w:rsidRPr="003515B2">
        <w:rPr>
          <w:position w:val="-6"/>
        </w:rPr>
        <w:object w:dxaOrig="560" w:dyaOrig="260" w14:anchorId="7BD8172E">
          <v:shape id="_x0000_i1037" type="#_x0000_t75" style="width:28pt;height:15pt" o:ole="">
            <v:imagedata r:id="rId44" o:title=""/>
          </v:shape>
          <o:OLEObject Type="Embed" ProgID="Equation.DSMT4" ShapeID="_x0000_i1037" DrawAspect="Content" ObjectID="_1445749065" r:id="rId45"/>
        </w:object>
      </w:r>
      <w:r>
        <w:t xml:space="preserve"> and </w:t>
      </w:r>
      <w:r w:rsidRPr="003515B2">
        <w:rPr>
          <w:position w:val="-10"/>
        </w:rPr>
        <w:object w:dxaOrig="540" w:dyaOrig="320" w14:anchorId="2BFE3D84">
          <v:shape id="_x0000_i1038" type="#_x0000_t75" style="width:27pt;height:16pt" o:ole="">
            <v:imagedata r:id="rId46" o:title=""/>
          </v:shape>
          <o:OLEObject Type="Embed" ProgID="Equation.DSMT4" ShapeID="_x0000_i1038" DrawAspect="Content" ObjectID="_1445749066" r:id="rId47"/>
        </w:object>
      </w:r>
      <w:r>
        <w:t xml:space="preserve">. Line 4 initializes the </w:t>
      </w:r>
      <w:r w:rsidRPr="00E15761">
        <w:rPr>
          <w:rStyle w:val="InLineCode"/>
        </w:rPr>
        <w:t>step</w:t>
      </w:r>
      <w:r>
        <w:t xml:space="preserve"> variable to 0.1; it determines the spacing of the x-coordinates defining the vertices of the polygon. Lines 6-7 define the variables </w:t>
      </w:r>
      <w:proofErr w:type="spellStart"/>
      <w:r w:rsidRPr="00011C8A">
        <w:rPr>
          <w:rStyle w:val="InLineCode"/>
        </w:rPr>
        <w:t>lowerLimit</w:t>
      </w:r>
      <w:proofErr w:type="spellEnd"/>
      <w:r>
        <w:t xml:space="preserve"> (for lower limit) and </w:t>
      </w:r>
      <w:proofErr w:type="spellStart"/>
      <w:r w:rsidRPr="00011C8A">
        <w:rPr>
          <w:rStyle w:val="InLineCode"/>
        </w:rPr>
        <w:t>upperLimit</w:t>
      </w:r>
      <w:proofErr w:type="spellEnd"/>
      <w:r>
        <w:t xml:space="preserve"> (for upper limit); these are set to values covering the useful range of z-samples to be plotted (-1 and 6, respectively, see x-axis of </w:t>
      </w:r>
      <w:r w:rsidR="008442D0">
        <w:t>book Figure 3.3</w:t>
      </w:r>
      <w:r>
        <w:t>).</w:t>
      </w:r>
      <w:r w:rsidR="00984C26">
        <w:t xml:space="preserve"> Shown next are</w:t>
      </w:r>
      <w:r>
        <w:t xml:space="preserve"> lines 9-18:</w:t>
      </w:r>
    </w:p>
    <w:p w14:paraId="1565CD17" w14:textId="34FDBDA7" w:rsidR="00FE0362" w:rsidRDefault="00A76514" w:rsidP="009273E3">
      <w:pPr>
        <w:pStyle w:val="Heading3"/>
      </w:pPr>
      <w:r w:rsidRPr="00A76514">
        <w:t>Online Appendix 3.</w:t>
      </w:r>
      <w:r>
        <w:t>H.2</w:t>
      </w:r>
      <w:r w:rsidR="00DA2A9B">
        <w:t>:</w:t>
      </w:r>
      <w:r w:rsidR="009273E3">
        <w:t xml:space="preserve"> Code Listing</w:t>
      </w:r>
    </w:p>
    <w:p w14:paraId="7D79A1D3" w14:textId="77777777" w:rsidR="00FE0362" w:rsidRPr="00CC0AA4" w:rsidRDefault="00FE0362" w:rsidP="00FE0362">
      <w:pPr>
        <w:pStyle w:val="Code20"/>
        <w:rPr>
          <w:rStyle w:val="code2"/>
        </w:rPr>
      </w:pPr>
      <w:proofErr w:type="spellStart"/>
      <w:r>
        <w:rPr>
          <w:rStyle w:val="code2"/>
        </w:rPr>
        <w:t>seqNor</w:t>
      </w:r>
      <w:proofErr w:type="spellEnd"/>
      <w:r w:rsidRPr="00CC0AA4">
        <w:rPr>
          <w:rStyle w:val="code2"/>
        </w:rPr>
        <w:t xml:space="preserve"> &lt;- </w:t>
      </w:r>
      <w:proofErr w:type="spellStart"/>
      <w:r w:rsidRPr="00CC0AA4">
        <w:rPr>
          <w:rStyle w:val="code2"/>
        </w:rPr>
        <w:t>seq</w:t>
      </w:r>
      <w:proofErr w:type="spellEnd"/>
      <w:r w:rsidRPr="00CC0AA4">
        <w:rPr>
          <w:rStyle w:val="code2"/>
        </w:rPr>
        <w:t>(</w:t>
      </w:r>
      <w:proofErr w:type="spellStart"/>
      <w:r w:rsidRPr="00CC0AA4">
        <w:rPr>
          <w:rStyle w:val="code2"/>
        </w:rPr>
        <w:t>zeta,</w:t>
      </w:r>
      <w:r>
        <w:rPr>
          <w:rStyle w:val="code2"/>
        </w:rPr>
        <w:t>upperLimit</w:t>
      </w:r>
      <w:r w:rsidRPr="00CC0AA4">
        <w:rPr>
          <w:rStyle w:val="code2"/>
        </w:rPr>
        <w:t>,step</w:t>
      </w:r>
      <w:proofErr w:type="spellEnd"/>
      <w:r w:rsidRPr="00CC0AA4">
        <w:rPr>
          <w:rStyle w:val="code2"/>
        </w:rPr>
        <w:t>)</w:t>
      </w:r>
    </w:p>
    <w:p w14:paraId="3E421DE1" w14:textId="77777777" w:rsidR="00FE0362" w:rsidRPr="00CC0AA4" w:rsidRDefault="00FE0362" w:rsidP="00FE0362">
      <w:pPr>
        <w:pStyle w:val="Code20"/>
        <w:rPr>
          <w:rStyle w:val="code2"/>
        </w:rPr>
      </w:pPr>
      <w:proofErr w:type="spellStart"/>
      <w:r w:rsidRPr="00CC0AA4">
        <w:rPr>
          <w:rStyle w:val="code2"/>
        </w:rPr>
        <w:t>cord.x</w:t>
      </w:r>
      <w:proofErr w:type="spellEnd"/>
      <w:r w:rsidRPr="00CC0AA4">
        <w:rPr>
          <w:rStyle w:val="code2"/>
        </w:rPr>
        <w:t xml:space="preserve"> &lt;- c(zeta, </w:t>
      </w:r>
      <w:proofErr w:type="spellStart"/>
      <w:r>
        <w:rPr>
          <w:rStyle w:val="code2"/>
        </w:rPr>
        <w:t>seqNor</w:t>
      </w:r>
      <w:r w:rsidRPr="00CC0AA4">
        <w:rPr>
          <w:rStyle w:val="code2"/>
        </w:rPr>
        <w:t>,</w:t>
      </w:r>
      <w:r>
        <w:rPr>
          <w:rStyle w:val="code2"/>
        </w:rPr>
        <w:t>upperLimit</w:t>
      </w:r>
      <w:proofErr w:type="spellEnd"/>
      <w:r w:rsidRPr="00CC0AA4">
        <w:rPr>
          <w:rStyle w:val="code2"/>
        </w:rPr>
        <w:t xml:space="preserve">) </w:t>
      </w:r>
    </w:p>
    <w:p w14:paraId="09810EE4" w14:textId="77777777" w:rsidR="00FE0362" w:rsidRPr="00CC0AA4" w:rsidRDefault="00FE0362" w:rsidP="00FE0362">
      <w:pPr>
        <w:pStyle w:val="Code20"/>
        <w:rPr>
          <w:rStyle w:val="code2"/>
        </w:rPr>
      </w:pPr>
      <w:r w:rsidRPr="00CC0AA4">
        <w:rPr>
          <w:rStyle w:val="code2"/>
        </w:rPr>
        <w:t># need two y-</w:t>
      </w:r>
      <w:proofErr w:type="spellStart"/>
      <w:r w:rsidRPr="00CC0AA4">
        <w:rPr>
          <w:rStyle w:val="code2"/>
        </w:rPr>
        <w:t>coords</w:t>
      </w:r>
      <w:proofErr w:type="spellEnd"/>
      <w:r w:rsidRPr="00CC0AA4">
        <w:rPr>
          <w:rStyle w:val="code2"/>
        </w:rPr>
        <w:t xml:space="preserve"> at each end point of range; </w:t>
      </w:r>
    </w:p>
    <w:p w14:paraId="3725059D" w14:textId="77777777" w:rsidR="00FE0362" w:rsidRPr="00CC0AA4" w:rsidRDefault="00FE0362" w:rsidP="00FE0362">
      <w:pPr>
        <w:pStyle w:val="Code20"/>
        <w:rPr>
          <w:rStyle w:val="code2"/>
        </w:rPr>
      </w:pPr>
      <w:r w:rsidRPr="00CC0AA4">
        <w:rPr>
          <w:rStyle w:val="code2"/>
        </w:rPr>
        <w:t># one at zero and one at value of function</w:t>
      </w:r>
    </w:p>
    <w:p w14:paraId="22552823" w14:textId="77777777" w:rsidR="00FE0362" w:rsidRPr="00CC0AA4" w:rsidRDefault="00FE0362" w:rsidP="00FE0362">
      <w:pPr>
        <w:pStyle w:val="Code20"/>
        <w:rPr>
          <w:rStyle w:val="code2"/>
        </w:rPr>
      </w:pPr>
      <w:proofErr w:type="spellStart"/>
      <w:r w:rsidRPr="00CC0AA4">
        <w:rPr>
          <w:rStyle w:val="code2"/>
        </w:rPr>
        <w:lastRenderedPageBreak/>
        <w:t>cord.y</w:t>
      </w:r>
      <w:proofErr w:type="spellEnd"/>
      <w:r w:rsidRPr="00CC0AA4">
        <w:rPr>
          <w:rStyle w:val="code2"/>
        </w:rPr>
        <w:t xml:space="preserve"> &lt;- c(0,dnorm(</w:t>
      </w:r>
      <w:proofErr w:type="spellStart"/>
      <w:r>
        <w:rPr>
          <w:rStyle w:val="code2"/>
        </w:rPr>
        <w:t>seqNor</w:t>
      </w:r>
      <w:proofErr w:type="spellEnd"/>
      <w:r w:rsidRPr="00CC0AA4">
        <w:rPr>
          <w:rStyle w:val="code2"/>
        </w:rPr>
        <w:t xml:space="preserve">),0) </w:t>
      </w:r>
    </w:p>
    <w:p w14:paraId="37F180DC" w14:textId="77777777" w:rsidR="00FE0362" w:rsidRPr="00CC0AA4" w:rsidRDefault="00FE0362" w:rsidP="00FE0362">
      <w:pPr>
        <w:pStyle w:val="Code20"/>
        <w:rPr>
          <w:rStyle w:val="code2"/>
        </w:rPr>
      </w:pPr>
      <w:r w:rsidRPr="00CC0AA4">
        <w:rPr>
          <w:rStyle w:val="code2"/>
        </w:rPr>
        <w:t>curve(</w:t>
      </w:r>
      <w:proofErr w:type="spellStart"/>
      <w:r w:rsidRPr="00CC0AA4">
        <w:rPr>
          <w:rStyle w:val="code2"/>
        </w:rPr>
        <w:t>dnorm</w:t>
      </w:r>
      <w:proofErr w:type="spellEnd"/>
      <w:r w:rsidRPr="00CC0AA4">
        <w:rPr>
          <w:rStyle w:val="code2"/>
        </w:rPr>
        <w:t>(x,0,1),</w:t>
      </w:r>
      <w:proofErr w:type="spellStart"/>
      <w:r w:rsidRPr="00CC0AA4">
        <w:rPr>
          <w:rStyle w:val="code2"/>
        </w:rPr>
        <w:t>xlim</w:t>
      </w:r>
      <w:proofErr w:type="spellEnd"/>
      <w:r w:rsidRPr="00CC0AA4">
        <w:rPr>
          <w:rStyle w:val="code2"/>
        </w:rPr>
        <w:t>=c(</w:t>
      </w:r>
      <w:proofErr w:type="spellStart"/>
      <w:r>
        <w:rPr>
          <w:rStyle w:val="code2"/>
        </w:rPr>
        <w:t>lowerLimit</w:t>
      </w:r>
      <w:r w:rsidRPr="00CC0AA4">
        <w:rPr>
          <w:rStyle w:val="code2"/>
        </w:rPr>
        <w:t>,</w:t>
      </w:r>
      <w:r>
        <w:rPr>
          <w:rStyle w:val="code2"/>
        </w:rPr>
        <w:t>upperLimit</w:t>
      </w:r>
      <w:proofErr w:type="spellEnd"/>
      <w:r w:rsidRPr="00CC0AA4">
        <w:rPr>
          <w:rStyle w:val="code2"/>
        </w:rPr>
        <w:t xml:space="preserve">),col='blue', </w:t>
      </w:r>
    </w:p>
    <w:p w14:paraId="46E94FF6" w14:textId="77777777" w:rsidR="00FE0362" w:rsidRPr="00CC0AA4" w:rsidRDefault="00FE0362" w:rsidP="00FE0362">
      <w:pPr>
        <w:pStyle w:val="Code20"/>
        <w:rPr>
          <w:rStyle w:val="code2"/>
        </w:rPr>
      </w:pPr>
      <w:r w:rsidRPr="00CC0AA4">
        <w:rPr>
          <w:rStyle w:val="code2"/>
        </w:rPr>
        <w:t xml:space="preserve">      </w:t>
      </w:r>
      <w:proofErr w:type="spellStart"/>
      <w:r w:rsidRPr="00CC0AA4">
        <w:rPr>
          <w:rStyle w:val="code2"/>
        </w:rPr>
        <w:t>ylab</w:t>
      </w:r>
      <w:proofErr w:type="spellEnd"/>
      <w:r w:rsidRPr="00CC0AA4">
        <w:rPr>
          <w:rStyle w:val="code2"/>
        </w:rPr>
        <w:t xml:space="preserve"> = "pdfs", </w:t>
      </w:r>
      <w:proofErr w:type="spellStart"/>
      <w:r w:rsidRPr="00CC0AA4">
        <w:rPr>
          <w:rStyle w:val="code2"/>
        </w:rPr>
        <w:t>xlab</w:t>
      </w:r>
      <w:proofErr w:type="spellEnd"/>
      <w:r w:rsidRPr="00CC0AA4">
        <w:rPr>
          <w:rStyle w:val="code2"/>
        </w:rPr>
        <w:t xml:space="preserve"> ="z-sample") </w:t>
      </w:r>
    </w:p>
    <w:p w14:paraId="7FAD7A9D" w14:textId="77777777" w:rsidR="00FE0362" w:rsidRPr="00CC0AA4" w:rsidRDefault="00FE0362" w:rsidP="00FE0362">
      <w:pPr>
        <w:pStyle w:val="Code20"/>
        <w:rPr>
          <w:rStyle w:val="code2"/>
        </w:rPr>
      </w:pPr>
      <w:r w:rsidRPr="00CC0AA4">
        <w:rPr>
          <w:rStyle w:val="code2"/>
        </w:rPr>
        <w:t>polygon(</w:t>
      </w:r>
      <w:proofErr w:type="spellStart"/>
      <w:r w:rsidRPr="00CC0AA4">
        <w:rPr>
          <w:rStyle w:val="code2"/>
        </w:rPr>
        <w:t>cord.x,cord.y,col</w:t>
      </w:r>
      <w:proofErr w:type="spellEnd"/>
      <w:r w:rsidRPr="00CC0AA4">
        <w:rPr>
          <w:rStyle w:val="code2"/>
        </w:rPr>
        <w:t>='blue')</w:t>
      </w:r>
    </w:p>
    <w:p w14:paraId="3D45C89B" w14:textId="77777777" w:rsidR="00FE0362" w:rsidRPr="00CC0AA4" w:rsidRDefault="00FE0362" w:rsidP="00FE0362">
      <w:pPr>
        <w:pStyle w:val="Code20"/>
        <w:rPr>
          <w:rStyle w:val="code2"/>
        </w:rPr>
      </w:pPr>
    </w:p>
    <w:p w14:paraId="392DA79E" w14:textId="77777777" w:rsidR="00FE0362" w:rsidRDefault="00FE0362" w:rsidP="00FE0362">
      <w:pPr>
        <w:pStyle w:val="Code20"/>
      </w:pPr>
      <w:r w:rsidRPr="00CC0AA4">
        <w:rPr>
          <w:rStyle w:val="code2"/>
        </w:rPr>
        <w:t>curve(</w:t>
      </w:r>
      <w:proofErr w:type="spellStart"/>
      <w:r w:rsidRPr="00CC0AA4">
        <w:rPr>
          <w:rStyle w:val="code2"/>
        </w:rPr>
        <w:t>dnorm</w:t>
      </w:r>
      <w:proofErr w:type="spellEnd"/>
      <w:r w:rsidRPr="00CC0AA4">
        <w:rPr>
          <w:rStyle w:val="code2"/>
        </w:rPr>
        <w:t>(</w:t>
      </w:r>
      <w:proofErr w:type="spellStart"/>
      <w:r w:rsidRPr="00CC0AA4">
        <w:rPr>
          <w:rStyle w:val="code2"/>
        </w:rPr>
        <w:t>x,mu,sigma</w:t>
      </w:r>
      <w:proofErr w:type="spellEnd"/>
      <w:r w:rsidRPr="00CC0AA4">
        <w:rPr>
          <w:rStyle w:val="code2"/>
        </w:rPr>
        <w:t>),</w:t>
      </w:r>
      <w:proofErr w:type="spellStart"/>
      <w:r w:rsidRPr="00CC0AA4">
        <w:rPr>
          <w:rStyle w:val="code2"/>
        </w:rPr>
        <w:t>xlim</w:t>
      </w:r>
      <w:proofErr w:type="spellEnd"/>
      <w:r w:rsidRPr="00CC0AA4">
        <w:rPr>
          <w:rStyle w:val="code2"/>
        </w:rPr>
        <w:t>=c(</w:t>
      </w:r>
      <w:proofErr w:type="spellStart"/>
      <w:r>
        <w:rPr>
          <w:rStyle w:val="code2"/>
        </w:rPr>
        <w:t>lowerLimit</w:t>
      </w:r>
      <w:r w:rsidRPr="00CC0AA4">
        <w:rPr>
          <w:rStyle w:val="code2"/>
        </w:rPr>
        <w:t>,</w:t>
      </w:r>
      <w:r>
        <w:rPr>
          <w:rStyle w:val="code2"/>
        </w:rPr>
        <w:t>upperLimit</w:t>
      </w:r>
      <w:proofErr w:type="spellEnd"/>
      <w:r w:rsidRPr="00CC0AA4">
        <w:rPr>
          <w:rStyle w:val="code2"/>
        </w:rPr>
        <w:t>), add = TRUE, col = 'red')</w:t>
      </w:r>
      <w:r>
        <w:t xml:space="preserve"> </w:t>
      </w:r>
    </w:p>
    <w:p w14:paraId="278432EA" w14:textId="77777777" w:rsidR="00FE0362" w:rsidRDefault="00FE0362" w:rsidP="00FE0362"/>
    <w:p w14:paraId="15A1FEAC" w14:textId="1F55F159" w:rsidR="00FE0362" w:rsidRDefault="00FE0362" w:rsidP="00FE0362">
      <w:r>
        <w:t xml:space="preserve">Line 9 uses the </w:t>
      </w:r>
      <w:proofErr w:type="spellStart"/>
      <w:r w:rsidRPr="00894AA2">
        <w:rPr>
          <w:rStyle w:val="InLineCode"/>
        </w:rPr>
        <w:t>seq</w:t>
      </w:r>
      <w:proofErr w:type="spellEnd"/>
      <w:r>
        <w:rPr>
          <w:rStyle w:val="InLineCode"/>
        </w:rPr>
        <w:t>()</w:t>
      </w:r>
      <w:r>
        <w:t xml:space="preserve"> function (for sequence) to generate a sequence of values starting with </w:t>
      </w:r>
      <w:r w:rsidRPr="00894AA2">
        <w:rPr>
          <w:rStyle w:val="InLineCode"/>
        </w:rPr>
        <w:t>zeta</w:t>
      </w:r>
      <w:r>
        <w:t xml:space="preserve">, ending with </w:t>
      </w:r>
      <w:proofErr w:type="spellStart"/>
      <w:r w:rsidRPr="00011C8A">
        <w:rPr>
          <w:rStyle w:val="InLineCode"/>
        </w:rPr>
        <w:t>upperLimit</w:t>
      </w:r>
      <w:proofErr w:type="spellEnd"/>
      <w:r>
        <w:t xml:space="preserve"> and with spacing </w:t>
      </w:r>
      <w:r w:rsidRPr="00894AA2">
        <w:rPr>
          <w:rStyle w:val="InLineCode"/>
        </w:rPr>
        <w:t>step</w:t>
      </w:r>
      <w:r>
        <w:t xml:space="preserve">. In the current example, because </w:t>
      </w:r>
      <w:r w:rsidRPr="00894AA2">
        <w:rPr>
          <w:rStyle w:val="InLineCode"/>
        </w:rPr>
        <w:t>zeta</w:t>
      </w:r>
      <w:r>
        <w:t xml:space="preserve"> is 1, the sequence is 1, 1.1, 1.2, ….., 4.9, 5. This array is assigned to the variable </w:t>
      </w:r>
      <w:proofErr w:type="spellStart"/>
      <w:r>
        <w:rPr>
          <w:rStyle w:val="InLineCode"/>
        </w:rPr>
        <w:t>seqNor</w:t>
      </w:r>
      <w:proofErr w:type="spellEnd"/>
      <w:r>
        <w:t xml:space="preserve"> (for sequence for non-diseased cases). Line 10 pads, using the </w:t>
      </w:r>
      <w:r w:rsidRPr="00A975A7">
        <w:rPr>
          <w:rStyle w:val="InLineCode"/>
        </w:rPr>
        <w:t>c()</w:t>
      </w:r>
      <w:r>
        <w:t xml:space="preserve"> function, </w:t>
      </w:r>
      <w:proofErr w:type="spellStart"/>
      <w:r>
        <w:rPr>
          <w:rStyle w:val="InLineCode"/>
        </w:rPr>
        <w:t>seqNor</w:t>
      </w:r>
      <w:proofErr w:type="spellEnd"/>
      <w:r>
        <w:t xml:space="preserve"> with an extra </w:t>
      </w:r>
      <w:r w:rsidRPr="00894AA2">
        <w:rPr>
          <w:rStyle w:val="InLineCode"/>
        </w:rPr>
        <w:t>zeta</w:t>
      </w:r>
      <w:r>
        <w:t xml:space="preserve"> (with value 1) at the beginning of the array and an extra </w:t>
      </w:r>
      <w:proofErr w:type="spellStart"/>
      <w:r w:rsidRPr="00011C8A">
        <w:rPr>
          <w:rStyle w:val="InLineCode"/>
        </w:rPr>
        <w:t>upperLimit</w:t>
      </w:r>
      <w:proofErr w:type="spellEnd"/>
      <w:r>
        <w:t xml:space="preserve"> (with value 5) at the end of the array and assigns the result to the variable </w:t>
      </w:r>
      <w:proofErr w:type="spellStart"/>
      <w:r w:rsidRPr="00894AA2">
        <w:rPr>
          <w:rStyle w:val="InLineCode"/>
        </w:rPr>
        <w:t>cord.x</w:t>
      </w:r>
      <w:proofErr w:type="spellEnd"/>
      <w:r>
        <w:t xml:space="preserve">. The padding is for the following reason: at </w:t>
      </w:r>
      <w:r w:rsidR="00984C26">
        <w:t>x</w:t>
      </w:r>
      <w:r>
        <w:t xml:space="preserve"> = 1 one needs two values of y: 0 and </w:t>
      </w:r>
      <w:r w:rsidR="00984C26" w:rsidRPr="00894AA2">
        <w:rPr>
          <w:position w:val="-14"/>
        </w:rPr>
        <w:object w:dxaOrig="460" w:dyaOrig="420" w14:anchorId="538AC9E4">
          <v:shape id="_x0000_i1039" type="#_x0000_t75" style="width:23pt;height:22pt" o:ole="">
            <v:imagedata r:id="rId48" o:title=""/>
          </v:shape>
          <o:OLEObject Type="Embed" ProgID="Equation.DSMT4" ShapeID="_x0000_i1039" DrawAspect="Content" ObjectID="_1445749067" r:id="rId49"/>
        </w:object>
      </w:r>
      <w:r>
        <w:t xml:space="preserve">, respectively, which define the left edge of the region to be shaded blue in </w:t>
      </w:r>
      <w:r w:rsidR="008442D0">
        <w:t>book Figure 3.3</w:t>
      </w:r>
      <w:r>
        <w:t xml:space="preserve">. Likewise there is a tiny downward jump at the right edge of the region to be shaded blue, with y coordinates equal to </w:t>
      </w:r>
      <w:r w:rsidRPr="00894AA2">
        <w:rPr>
          <w:position w:val="-14"/>
        </w:rPr>
        <w:object w:dxaOrig="520" w:dyaOrig="400" w14:anchorId="7EADAE92">
          <v:shape id="_x0000_i1040" type="#_x0000_t75" style="width:26pt;height:20pt" o:ole="">
            <v:imagedata r:id="rId50" o:title=""/>
          </v:shape>
          <o:OLEObject Type="Embed" ProgID="Equation.DSMT4" ShapeID="_x0000_i1040" DrawAspect="Content" ObjectID="_1445749068" r:id="rId51"/>
        </w:object>
      </w:r>
      <w:r>
        <w:t>and 0, respectively (</w:t>
      </w:r>
      <w:r w:rsidR="00366DEA">
        <w:t>one</w:t>
      </w:r>
      <w:r>
        <w:t xml:space="preserve"> use</w:t>
      </w:r>
      <w:r w:rsidR="00366DEA">
        <w:t>s</w:t>
      </w:r>
      <w:r>
        <w:t xml:space="preserve"> the convention of always going counter-clockwise in enumerating the vertices of the polygon). The </w:t>
      </w:r>
      <w:proofErr w:type="spellStart"/>
      <w:proofErr w:type="gramStart"/>
      <w:r w:rsidRPr="00544942">
        <w:rPr>
          <w:rStyle w:val="InLineCode"/>
        </w:rPr>
        <w:t>dnorm</w:t>
      </w:r>
      <w:proofErr w:type="spellEnd"/>
      <w:r>
        <w:rPr>
          <w:rStyle w:val="InLineCode"/>
        </w:rPr>
        <w:t>(</w:t>
      </w:r>
      <w:proofErr w:type="gramEnd"/>
      <w:r>
        <w:rPr>
          <w:rStyle w:val="InLineCode"/>
        </w:rPr>
        <w:t>)</w:t>
      </w:r>
      <w:r>
        <w:t xml:space="preserve"> function, which implements the </w:t>
      </w:r>
      <w:r w:rsidRPr="00544942">
        <w:rPr>
          <w:position w:val="-10"/>
        </w:rPr>
        <w:object w:dxaOrig="200" w:dyaOrig="320" w14:anchorId="680F0721">
          <v:shape id="_x0000_i1041" type="#_x0000_t75" style="width:11pt;height:16pt" o:ole="">
            <v:imagedata r:id="rId52" o:title=""/>
          </v:shape>
          <o:OLEObject Type="Embed" ProgID="Equation.DSMT4" ShapeID="_x0000_i1041" DrawAspect="Content" ObjectID="_1445749069" r:id="rId53"/>
        </w:object>
      </w:r>
      <w:r>
        <w:t xml:space="preserve"> function, fills in the required values of </w:t>
      </w:r>
      <w:r w:rsidRPr="00A975A7">
        <w:rPr>
          <w:i/>
        </w:rPr>
        <w:t>y</w:t>
      </w:r>
      <w:r>
        <w:t xml:space="preserve">, corresponding to the upper curved portion of the blue-shaded region shown in </w:t>
      </w:r>
      <w:r w:rsidR="008442D0">
        <w:t>book Figure 3.3</w:t>
      </w:r>
      <w:r>
        <w:t xml:space="preserve">. The result is assigned to the variable </w:t>
      </w:r>
      <w:proofErr w:type="spellStart"/>
      <w:r w:rsidRPr="00544942">
        <w:rPr>
          <w:rStyle w:val="InLineCode"/>
        </w:rPr>
        <w:t>cord.y</w:t>
      </w:r>
      <w:proofErr w:type="spellEnd"/>
      <w:r>
        <w:t xml:space="preserve">. The values of </w:t>
      </w:r>
      <w:proofErr w:type="spellStart"/>
      <w:r w:rsidRPr="00544942">
        <w:rPr>
          <w:rStyle w:val="InLineCode"/>
        </w:rPr>
        <w:t>cord.y</w:t>
      </w:r>
      <w:proofErr w:type="spellEnd"/>
      <w:r>
        <w:t xml:space="preserve"> are (to see this </w:t>
      </w:r>
      <w:r w:rsidR="009556F4">
        <w:t>select</w:t>
      </w:r>
      <w:r>
        <w:t xml:space="preserve"> lines 1-13 and click on </w:t>
      </w:r>
      <w:r w:rsidRPr="00F1301D">
        <w:rPr>
          <w:rStyle w:val="InLineCode"/>
        </w:rPr>
        <w:t>Run</w:t>
      </w:r>
      <w:r>
        <w:t xml:space="preserve">; then </w:t>
      </w:r>
      <w:r w:rsidR="009556F4">
        <w:t>select</w:t>
      </w:r>
      <w:r>
        <w:t xml:space="preserve"> </w:t>
      </w:r>
      <w:proofErr w:type="spellStart"/>
      <w:r w:rsidRPr="00F1301D">
        <w:rPr>
          <w:rStyle w:val="InLineCode"/>
        </w:rPr>
        <w:t>cord.y</w:t>
      </w:r>
      <w:proofErr w:type="spellEnd"/>
      <w:r>
        <w:t xml:space="preserve"> and click on </w:t>
      </w:r>
      <w:r w:rsidRPr="00F1301D">
        <w:rPr>
          <w:rStyle w:val="InLineCode"/>
        </w:rPr>
        <w:t>Run</w:t>
      </w:r>
      <w:r>
        <w:t>):</w:t>
      </w:r>
    </w:p>
    <w:p w14:paraId="02B3C0CA" w14:textId="77777777" w:rsidR="00FE0362" w:rsidRDefault="00FE0362" w:rsidP="00FE0362"/>
    <w:p w14:paraId="44F7B09E" w14:textId="77777777" w:rsidR="00FE0362" w:rsidRPr="009A6B97" w:rsidRDefault="00FE0362" w:rsidP="00FE0362">
      <w:pPr>
        <w:pStyle w:val="Code20"/>
        <w:rPr>
          <w:rStyle w:val="code2"/>
        </w:rPr>
      </w:pPr>
      <w:r w:rsidRPr="009A6B97">
        <w:rPr>
          <w:rStyle w:val="code2"/>
        </w:rPr>
        <w:t xml:space="preserve">&gt; </w:t>
      </w:r>
      <w:proofErr w:type="spellStart"/>
      <w:r w:rsidRPr="009A6B97">
        <w:rPr>
          <w:rStyle w:val="code2"/>
        </w:rPr>
        <w:t>cord.y</w:t>
      </w:r>
      <w:proofErr w:type="spellEnd"/>
    </w:p>
    <w:p w14:paraId="6D3F6FD2" w14:textId="77777777" w:rsidR="00FE0362" w:rsidRPr="009A6B97" w:rsidRDefault="00FE0362" w:rsidP="00FE0362">
      <w:pPr>
        <w:pStyle w:val="Code20"/>
        <w:rPr>
          <w:rStyle w:val="code2"/>
        </w:rPr>
      </w:pPr>
      <w:r w:rsidRPr="009A6B97">
        <w:rPr>
          <w:rStyle w:val="code2"/>
        </w:rPr>
        <w:t xml:space="preserve"> [1] 0.00e+00 2.42e-01 2.18e-01 1.94e-01 1.71e-01 1.50e-01 1.30e-01 1.11e-01 9.40e-02 7.90e-02 6.56e-02 5.40e-02 4.40e-02 3.55e-02</w:t>
      </w:r>
    </w:p>
    <w:p w14:paraId="35B1B4A4" w14:textId="77777777" w:rsidR="00FE0362" w:rsidRPr="009A6B97" w:rsidRDefault="00FE0362" w:rsidP="00FE0362">
      <w:pPr>
        <w:pStyle w:val="Code20"/>
        <w:rPr>
          <w:rStyle w:val="code2"/>
        </w:rPr>
      </w:pPr>
      <w:r w:rsidRPr="009A6B97">
        <w:rPr>
          <w:rStyle w:val="code2"/>
        </w:rPr>
        <w:t>[15] 2.83e-02 2.24e-02 1.75e-02 1.36e-02 1.04e-02 7.92e-03 5.95e-03 4.43e-03 3.27e-03 2.38e-03 1.72e-03 1.23e-03 8.73e-04 6.12e-04</w:t>
      </w:r>
    </w:p>
    <w:p w14:paraId="7D6BBA09" w14:textId="77777777" w:rsidR="00FE0362" w:rsidRPr="009A6B97" w:rsidRDefault="00FE0362" w:rsidP="00FE0362">
      <w:pPr>
        <w:pStyle w:val="Code20"/>
        <w:rPr>
          <w:rStyle w:val="code2"/>
        </w:rPr>
      </w:pPr>
      <w:r w:rsidRPr="009A6B97">
        <w:rPr>
          <w:rStyle w:val="code2"/>
        </w:rPr>
        <w:t>[29] 4.25e-04 2.92e-04 1.99e-04 1.34e-04 8.93e-05 5.89e-05 3.85e-05 2.49e-05 1.60e-05 1.01e-05 6.37e-06 3.96e-06 2.44e-06 1.49e-06</w:t>
      </w:r>
    </w:p>
    <w:p w14:paraId="28CCEFE5" w14:textId="77777777" w:rsidR="00FE0362" w:rsidRPr="002D1684" w:rsidRDefault="00FE0362" w:rsidP="00FE0362">
      <w:pPr>
        <w:pStyle w:val="Code20"/>
      </w:pPr>
      <w:r w:rsidRPr="009A6B97">
        <w:rPr>
          <w:rStyle w:val="code2"/>
        </w:rPr>
        <w:t>[43] 8.97e-07 5.36e-07 3.17e-07 1.86e-07 1.08e-07 6.18e-08 3.51e-08 1.98e-08 1.10e-08 6.08e-09 0.00e+00</w:t>
      </w:r>
    </w:p>
    <w:p w14:paraId="591BEB26" w14:textId="77777777" w:rsidR="00FE0362" w:rsidRDefault="00FE0362" w:rsidP="00FE0362"/>
    <w:p w14:paraId="1F18EB2C" w14:textId="657399BA" w:rsidR="00FE0362" w:rsidRDefault="00FE0362" w:rsidP="00FE0362">
      <w:r>
        <w:t xml:space="preserve">This is a 53-dimensional array </w:t>
      </w:r>
      <w:r w:rsidR="00984C26">
        <w:t xml:space="preserve">(glance at </w:t>
      </w:r>
      <w:r w:rsidR="00984C26" w:rsidRPr="00984C26">
        <w:rPr>
          <w:rStyle w:val="InLineCode"/>
        </w:rPr>
        <w:t>Environment</w:t>
      </w:r>
      <w:r w:rsidR="00984C26">
        <w:t xml:space="preserve"> panel) </w:t>
      </w:r>
      <w:proofErr w:type="gramStart"/>
      <w:r>
        <w:t>whose</w:t>
      </w:r>
      <w:proofErr w:type="gramEnd"/>
      <w:r>
        <w:t xml:space="preserve"> first and last elements are zeroes (these were deliberately set by us using the </w:t>
      </w:r>
      <w:r w:rsidR="00984C26">
        <w:t>zero-padding</w:t>
      </w:r>
      <w:r>
        <w:t xml:space="preserve"> at the two ends of the array shown on the right hand side of line 13) and the intervening elements were obtained by applying the </w:t>
      </w:r>
      <w:r w:rsidRPr="00544942">
        <w:rPr>
          <w:position w:val="-10"/>
        </w:rPr>
        <w:object w:dxaOrig="200" w:dyaOrig="320" w14:anchorId="23917301">
          <v:shape id="_x0000_i1042" type="#_x0000_t75" style="width:11pt;height:16pt" o:ole="">
            <v:imagedata r:id="rId54" o:title=""/>
          </v:shape>
          <o:OLEObject Type="Embed" ProgID="Equation.DSMT4" ShapeID="_x0000_i1042" DrawAspect="Content" ObjectID="_1445749070" r:id="rId55"/>
        </w:object>
      </w:r>
      <w:r>
        <w:t xml:space="preserve"> function</w:t>
      </w:r>
      <w:r w:rsidR="00984C26">
        <w:t xml:space="preserve">, i.e., </w:t>
      </w:r>
      <w:proofErr w:type="spellStart"/>
      <w:r w:rsidR="00984C26" w:rsidRPr="00984C26">
        <w:rPr>
          <w:rStyle w:val="InLineCode"/>
        </w:rPr>
        <w:t>dnorm</w:t>
      </w:r>
      <w:proofErr w:type="spellEnd"/>
      <w:r w:rsidR="00984C26">
        <w:t>,</w:t>
      </w:r>
      <w:r>
        <w:t xml:space="preserve"> to </w:t>
      </w:r>
      <w:proofErr w:type="spellStart"/>
      <w:r>
        <w:rPr>
          <w:rStyle w:val="InLineCode"/>
        </w:rPr>
        <w:t>seqNor</w:t>
      </w:r>
      <w:proofErr w:type="spellEnd"/>
      <w:r>
        <w:t xml:space="preserve">. </w:t>
      </w:r>
    </w:p>
    <w:p w14:paraId="1A02ACB6" w14:textId="77777777" w:rsidR="00FE0362" w:rsidRDefault="00FE0362" w:rsidP="00FE0362"/>
    <w:p w14:paraId="73A87EA8" w14:textId="22E1760B" w:rsidR="00FE0362" w:rsidRDefault="00FE0362" w:rsidP="00FE0362">
      <w:r>
        <w:t xml:space="preserve">Lines 14-15: these plot the </w:t>
      </w:r>
      <w:r w:rsidRPr="00A975A7">
        <w:rPr>
          <w:i/>
        </w:rPr>
        <w:t>pdf</w:t>
      </w:r>
      <w:r>
        <w:t xml:space="preserve"> function over the x-range </w:t>
      </w:r>
      <w:proofErr w:type="spellStart"/>
      <w:r w:rsidRPr="00A975A7">
        <w:rPr>
          <w:rStyle w:val="InLineCode"/>
        </w:rPr>
        <w:t>lowerLimit</w:t>
      </w:r>
      <w:proofErr w:type="spellEnd"/>
      <w:r>
        <w:t xml:space="preserve"> to </w:t>
      </w:r>
      <w:proofErr w:type="spellStart"/>
      <w:r w:rsidRPr="00A975A7">
        <w:rPr>
          <w:rStyle w:val="InLineCode"/>
        </w:rPr>
        <w:t>upperLimit</w:t>
      </w:r>
      <w:proofErr w:type="spellEnd"/>
      <w:r>
        <w:t xml:space="preserve">, in color blue, and labels the axes appropriately. Now here is an example of how </w:t>
      </w:r>
      <w:r w:rsidRPr="008C3ED3">
        <w:rPr>
          <w:rStyle w:val="InLineCode"/>
        </w:rPr>
        <w:t>R</w:t>
      </w:r>
      <w:r>
        <w:t xml:space="preserve"> does away with the continuation character for long lines of code, which is necessary in some other languages. Basically </w:t>
      </w:r>
      <w:r w:rsidRPr="00825EC9">
        <w:rPr>
          <w:rStyle w:val="InLineCode"/>
        </w:rPr>
        <w:t>R</w:t>
      </w:r>
      <w:r>
        <w:t xml:space="preserve"> interprets a complex statement </w:t>
      </w:r>
      <w:r>
        <w:lastRenderedPageBreak/>
        <w:t xml:space="preserve">extending over several lines one line at a time. If the first line makes sense, </w:t>
      </w:r>
      <w:r w:rsidRPr="00825EC9">
        <w:rPr>
          <w:rStyle w:val="InLineCode"/>
        </w:rPr>
        <w:t>R</w:t>
      </w:r>
      <w:r>
        <w:t xml:space="preserve"> evaluates it; otherwise it reads the second line, and if still no sense, the third line, etc. [</w:t>
      </w:r>
      <w:r w:rsidRPr="00CC0AA4">
        <w:rPr>
          <w:rStyle w:val="InLineCode"/>
        </w:rPr>
        <w:t>R</w:t>
      </w:r>
      <w:r>
        <w:t xml:space="preserve"> tries really hard to make it easy </w:t>
      </w:r>
      <w:r w:rsidR="00366DEA">
        <w:t>for the user</w:t>
      </w:r>
      <w:r w:rsidR="00984C26">
        <w:t xml:space="preserve"> but one has to be careful how one splits the long sentence; best to leave it ending with a comma, so R is forced to read the </w:t>
      </w:r>
      <w:proofErr w:type="spellStart"/>
      <w:r w:rsidR="00984C26">
        <w:t>nect</w:t>
      </w:r>
      <w:proofErr w:type="spellEnd"/>
      <w:r w:rsidR="00984C26">
        <w:t xml:space="preserve"> line</w:t>
      </w:r>
      <w:r>
        <w:t xml:space="preserve">.] In the current example, the first line does not make sense because the opening bracket of the </w:t>
      </w:r>
      <w:r w:rsidRPr="004B4104">
        <w:rPr>
          <w:rStyle w:val="InLineCode"/>
        </w:rPr>
        <w:t>curve</w:t>
      </w:r>
      <w:r>
        <w:rPr>
          <w:rStyle w:val="InLineCode"/>
        </w:rPr>
        <w:t>()</w:t>
      </w:r>
      <w:r>
        <w:t xml:space="preserve"> function is not closed at this point, so </w:t>
      </w:r>
      <w:r w:rsidRPr="00825EC9">
        <w:rPr>
          <w:rStyle w:val="InLineCode"/>
        </w:rPr>
        <w:t>R</w:t>
      </w:r>
      <w:r>
        <w:t xml:space="preserve"> reads the second line, and since that yields a complete statement (the bracket is closed) </w:t>
      </w:r>
      <w:r w:rsidRPr="00825EC9">
        <w:rPr>
          <w:rStyle w:val="InLineCode"/>
        </w:rPr>
        <w:t>R</w:t>
      </w:r>
      <w:r>
        <w:t xml:space="preserve"> evaluates it. Line 16 uses the </w:t>
      </w:r>
      <w:r w:rsidRPr="004B4104">
        <w:rPr>
          <w:rStyle w:val="InLineCode"/>
        </w:rPr>
        <w:t>polygon</w:t>
      </w:r>
      <w:r>
        <w:rPr>
          <w:rStyle w:val="InLineCode"/>
        </w:rPr>
        <w:t>()</w:t>
      </w:r>
      <w:r>
        <w:t xml:space="preserve"> function to superpose the defined polygon over an existing plot</w:t>
      </w:r>
      <w:r w:rsidR="00984C26">
        <w:t xml:space="preserve"> </w:t>
      </w:r>
      <w:r>
        <w:t xml:space="preserve">and fills it in with the color blue. Finally, line 18 draws the </w:t>
      </w:r>
      <w:r w:rsidRPr="00824412">
        <w:rPr>
          <w:i/>
        </w:rPr>
        <w:t>pdf</w:t>
      </w:r>
      <w:r>
        <w:t xml:space="preserve"> of the diseased distribution in red and superposes it on the existing plot (</w:t>
      </w:r>
      <w:r w:rsidRPr="002D1684">
        <w:rPr>
          <w:rStyle w:val="InLineCode"/>
        </w:rPr>
        <w:t>add = TRUE</w:t>
      </w:r>
      <w:r>
        <w:t xml:space="preserve"> argument is needed here). </w:t>
      </w:r>
    </w:p>
    <w:p w14:paraId="220FEA3F" w14:textId="77777777" w:rsidR="00FE0362" w:rsidRDefault="00FE0362" w:rsidP="00FE0362"/>
    <w:p w14:paraId="579A2610" w14:textId="55DDCC11" w:rsidR="00FE0362" w:rsidRDefault="00FE0362" w:rsidP="00FE0362">
      <w:r>
        <w:t xml:space="preserve">To see what is happening, </w:t>
      </w:r>
      <w:r w:rsidR="00984C26">
        <w:t xml:space="preserve">exit debug mode, clear any existing break points and </w:t>
      </w:r>
      <w:r>
        <w:t xml:space="preserve">insert a break point at line 18 (in case </w:t>
      </w:r>
      <w:r w:rsidR="00366DEA">
        <w:t>one</w:t>
      </w:r>
      <w:r>
        <w:t xml:space="preserve"> </w:t>
      </w:r>
      <w:r w:rsidR="00984C26">
        <w:t xml:space="preserve">has </w:t>
      </w:r>
      <w:r>
        <w:t>forgot</w:t>
      </w:r>
      <w:r w:rsidR="00984C26">
        <w:t>ten</w:t>
      </w:r>
      <w:r>
        <w:t xml:space="preserve">, click on the gray area to the left of the line number; a red dot should </w:t>
      </w:r>
      <w:r w:rsidR="0088415B">
        <w:t>appear to the left of the line number</w:t>
      </w:r>
      <w:r>
        <w:t xml:space="preserve">) and click on </w:t>
      </w:r>
      <w:r w:rsidRPr="00CC2666">
        <w:rPr>
          <w:rStyle w:val="InLineCode"/>
        </w:rPr>
        <w:t>Source</w:t>
      </w:r>
      <w:r>
        <w:t xml:space="preserve">. </w:t>
      </w:r>
      <w:r w:rsidR="00984C26">
        <w:t>One</w:t>
      </w:r>
      <w:r>
        <w:t xml:space="preserve"> should see </w:t>
      </w:r>
      <w:r w:rsidR="00B65607">
        <w:rPr>
          <w:highlight w:val="yellow"/>
        </w:rPr>
        <w:fldChar w:fldCharType="begin"/>
      </w:r>
      <w:r w:rsidR="00B65607">
        <w:instrText xml:space="preserve"> REF _Ref371949255 \h </w:instrText>
      </w:r>
      <w:r w:rsidR="00B65607">
        <w:rPr>
          <w:highlight w:val="yellow"/>
        </w:rPr>
      </w:r>
      <w:r w:rsidR="00B65607">
        <w:rPr>
          <w:highlight w:val="yellow"/>
        </w:rPr>
        <w:fldChar w:fldCharType="separate"/>
      </w:r>
      <w:r w:rsidR="00B65607">
        <w:t xml:space="preserve">Figure </w:t>
      </w:r>
      <w:r w:rsidR="00B65607">
        <w:rPr>
          <w:noProof/>
        </w:rPr>
        <w:t>7</w:t>
      </w:r>
      <w:r w:rsidR="00B65607">
        <w:rPr>
          <w:highlight w:val="yellow"/>
        </w:rPr>
        <w:fldChar w:fldCharType="end"/>
      </w:r>
      <w:r>
        <w:t xml:space="preserve">. </w:t>
      </w:r>
      <w:r w:rsidRPr="0024507C">
        <w:rPr>
          <w:rStyle w:val="InLineCode"/>
        </w:rPr>
        <w:t>R</w:t>
      </w:r>
      <w:r>
        <w:t xml:space="preserve"> has completed the defined open polygon by automatically connecting the last point (6,0) to the first point (1,0) with a vertical line.</w:t>
      </w:r>
    </w:p>
    <w:p w14:paraId="4FB30FF9" w14:textId="174EAE17" w:rsidR="00FE0362" w:rsidRDefault="008E43EA" w:rsidP="00FE0362">
      <w:pPr>
        <w:jc w:val="center"/>
      </w:pPr>
      <w:r>
        <w:rPr>
          <w:noProof/>
        </w:rPr>
        <w:lastRenderedPageBreak/>
        <w:drawing>
          <wp:inline distT="0" distB="0" distL="0" distR="0" wp14:anchorId="13628662" wp14:editId="49DBFB90">
            <wp:extent cx="5455920" cy="5455920"/>
            <wp:effectExtent l="0" t="0" r="5080" b="508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5920" cy="5455920"/>
                    </a:xfrm>
                    <a:prstGeom prst="rect">
                      <a:avLst/>
                    </a:prstGeom>
                    <a:noFill/>
                    <a:ln>
                      <a:noFill/>
                    </a:ln>
                  </pic:spPr>
                </pic:pic>
              </a:graphicData>
            </a:graphic>
          </wp:inline>
        </w:drawing>
      </w:r>
    </w:p>
    <w:p w14:paraId="2378AD55" w14:textId="1DF86344" w:rsidR="00FE0362" w:rsidRDefault="00B65607" w:rsidP="00B65607">
      <w:pPr>
        <w:pStyle w:val="Caption"/>
      </w:pPr>
      <w:bookmarkStart w:id="7" w:name="_Ref371949255"/>
      <w:r>
        <w:t xml:space="preserve">Figure </w:t>
      </w:r>
      <w:fldSimple w:instr=" SEQ Figure \* ARABIC ">
        <w:r>
          <w:rPr>
            <w:noProof/>
          </w:rPr>
          <w:t>7</w:t>
        </w:r>
      </w:fldSimple>
      <w:bookmarkEnd w:id="7"/>
      <w:r w:rsidR="00FE0362">
        <w:t xml:space="preserve">: Result of running lines 1 </w:t>
      </w:r>
      <w:r w:rsidR="005B5BBA">
        <w:t>–</w:t>
      </w:r>
      <w:r w:rsidR="00FE0362">
        <w:t xml:space="preserve"> 17</w:t>
      </w:r>
      <w:r w:rsidR="005B5BBA">
        <w:t xml:space="preserve"> of code in </w:t>
      </w:r>
      <w:proofErr w:type="spellStart"/>
      <w:proofErr w:type="gramStart"/>
      <w:r w:rsidR="008E43EA">
        <w:rPr>
          <w:rStyle w:val="code2"/>
          <w:sz w:val="18"/>
          <w:szCs w:val="18"/>
        </w:rPr>
        <w:t>main</w:t>
      </w:r>
      <w:r w:rsidR="005B5BBA" w:rsidRPr="005B5BBA">
        <w:rPr>
          <w:rStyle w:val="code2"/>
          <w:sz w:val="18"/>
          <w:szCs w:val="18"/>
        </w:rPr>
        <w:t>ShadedPlotsSimple.R</w:t>
      </w:r>
      <w:proofErr w:type="spellEnd"/>
      <w:proofErr w:type="gramEnd"/>
      <w:r w:rsidR="00FE0362">
        <w:t>.</w:t>
      </w:r>
    </w:p>
    <w:p w14:paraId="679E629A" w14:textId="77777777" w:rsidR="00FE0362" w:rsidRDefault="00FE0362" w:rsidP="00FE0362"/>
    <w:p w14:paraId="4239AE26" w14:textId="27A5663A" w:rsidR="00FE0362" w:rsidRDefault="00366DEA" w:rsidP="00FE0362">
      <w:r>
        <w:t>It has been demonstrated</w:t>
      </w:r>
      <w:r w:rsidR="00FE0362">
        <w:t xml:space="preserve"> how to shade a portion of the </w:t>
      </w:r>
      <w:r w:rsidR="00FE0362" w:rsidRPr="00824412">
        <w:t>non-diseased</w:t>
      </w:r>
      <w:r w:rsidR="00FE0362">
        <w:t xml:space="preserve"> </w:t>
      </w:r>
      <w:r w:rsidR="00FE0362" w:rsidRPr="00824412">
        <w:rPr>
          <w:i/>
        </w:rPr>
        <w:t>pdf</w:t>
      </w:r>
      <w:r w:rsidR="00FE0362">
        <w:t xml:space="preserve"> from </w:t>
      </w:r>
      <w:r w:rsidR="00FE0362" w:rsidRPr="002D1684">
        <w:rPr>
          <w:position w:val="-10"/>
        </w:rPr>
        <w:object w:dxaOrig="240" w:dyaOrig="320" w14:anchorId="1DF5A410">
          <v:shape id="_x0000_i1043" type="#_x0000_t75" style="width:12pt;height:16pt" o:ole="">
            <v:imagedata r:id="rId57" o:title=""/>
          </v:shape>
          <o:OLEObject Type="Embed" ProgID="Equation.DSMT4" ShapeID="_x0000_i1043" DrawAspect="Content" ObjectID="_1445749071" r:id="rId58"/>
        </w:object>
      </w:r>
      <w:r w:rsidR="00FE0362">
        <w:t xml:space="preserve"> to infinity. </w:t>
      </w:r>
      <w:r>
        <w:t>One's</w:t>
      </w:r>
      <w:r w:rsidR="00FE0362">
        <w:t xml:space="preserve"> cursor should be at line 18. Click on </w:t>
      </w:r>
      <w:r w:rsidR="00FE0362">
        <w:rPr>
          <w:rStyle w:val="InLineCode"/>
        </w:rPr>
        <w:t>Next</w:t>
      </w:r>
      <w:r w:rsidR="00FE0362">
        <w:t xml:space="preserve"> in the debug window (under </w:t>
      </w:r>
      <w:r w:rsidR="00FE0362" w:rsidRPr="00CC2666">
        <w:rPr>
          <w:rStyle w:val="InLineCode"/>
        </w:rPr>
        <w:t>Console</w:t>
      </w:r>
      <w:r w:rsidR="00FE0362">
        <w:t xml:space="preserve">). You should see the red colored line for the </w:t>
      </w:r>
      <w:r w:rsidR="00FE0362" w:rsidRPr="00824412">
        <w:rPr>
          <w:i/>
        </w:rPr>
        <w:t>pdf</w:t>
      </w:r>
      <w:r w:rsidR="00FE0362">
        <w:t xml:space="preserve"> of the diseased distribution super</w:t>
      </w:r>
      <w:r>
        <w:t>posed on the preceding figure (not shown</w:t>
      </w:r>
      <w:r w:rsidR="00FE0362">
        <w:t xml:space="preserve">). </w:t>
      </w:r>
    </w:p>
    <w:p w14:paraId="39DAB97A" w14:textId="77777777" w:rsidR="00FE0362" w:rsidRDefault="00FE0362" w:rsidP="00FE0362"/>
    <w:p w14:paraId="170A56B6" w14:textId="313B2862" w:rsidR="00FE0362" w:rsidRDefault="00FE0362" w:rsidP="00FE0362">
      <w:r>
        <w:t xml:space="preserve">Your cursor should be at line 20. Shading in the diseased distribution (i.e., under the red curve) is a little more complicated </w:t>
      </w:r>
      <w:r w:rsidR="00984C26">
        <w:t xml:space="preserve">as </w:t>
      </w:r>
      <w:r w:rsidR="00366DEA">
        <w:t>one</w:t>
      </w:r>
      <w:r>
        <w:t xml:space="preserve"> need</w:t>
      </w:r>
      <w:r w:rsidR="00366DEA">
        <w:t>s</w:t>
      </w:r>
      <w:r>
        <w:t xml:space="preserve"> to shade the enclosed portion above the non-diseased distribution (blue curve) differently from that below it. The first order of business is to find the point at which the two curves cross each other, roughly </w:t>
      </w:r>
      <w:r w:rsidRPr="00824412">
        <w:rPr>
          <w:i/>
        </w:rPr>
        <w:t>z</w:t>
      </w:r>
      <w:r>
        <w:t xml:space="preserve"> = 1.5 according to </w:t>
      </w:r>
      <w:r w:rsidR="008442D0">
        <w:t>book Figure 3.3</w:t>
      </w:r>
      <w:r>
        <w:t>. Lines 20-21, reproduced below, find the crossing point:</w:t>
      </w:r>
    </w:p>
    <w:p w14:paraId="02AD5259" w14:textId="77777777" w:rsidR="00FE0362" w:rsidRDefault="00FE0362" w:rsidP="00FE0362"/>
    <w:p w14:paraId="4E3CC5B9" w14:textId="77777777" w:rsidR="00FE0362" w:rsidRPr="00CC0AA4" w:rsidRDefault="00FE0362" w:rsidP="00FE0362">
      <w:pPr>
        <w:pStyle w:val="Code20"/>
        <w:rPr>
          <w:rStyle w:val="code2"/>
        </w:rPr>
      </w:pPr>
      <w:r w:rsidRPr="00CC0AA4">
        <w:rPr>
          <w:rStyle w:val="code2"/>
        </w:rPr>
        <w:t xml:space="preserve">crossing &lt;- </w:t>
      </w:r>
      <w:proofErr w:type="spellStart"/>
      <w:r w:rsidRPr="00CC0AA4">
        <w:rPr>
          <w:rStyle w:val="code2"/>
        </w:rPr>
        <w:t>uniroot</w:t>
      </w:r>
      <w:proofErr w:type="spellEnd"/>
      <w:r w:rsidRPr="00CC0AA4">
        <w:rPr>
          <w:rStyle w:val="code2"/>
        </w:rPr>
        <w:t xml:space="preserve">(function(x) </w:t>
      </w:r>
      <w:proofErr w:type="spellStart"/>
      <w:r w:rsidRPr="00CC0AA4">
        <w:rPr>
          <w:rStyle w:val="code2"/>
        </w:rPr>
        <w:t>dnorm</w:t>
      </w:r>
      <w:proofErr w:type="spellEnd"/>
      <w:r w:rsidRPr="00CC0AA4">
        <w:rPr>
          <w:rStyle w:val="code2"/>
        </w:rPr>
        <w:t xml:space="preserve">(x) - </w:t>
      </w:r>
      <w:proofErr w:type="spellStart"/>
      <w:r w:rsidRPr="00CC0AA4">
        <w:rPr>
          <w:rStyle w:val="code2"/>
        </w:rPr>
        <w:t>dnorm</w:t>
      </w:r>
      <w:proofErr w:type="spellEnd"/>
      <w:r w:rsidRPr="00CC0AA4">
        <w:rPr>
          <w:rStyle w:val="code2"/>
        </w:rPr>
        <w:t>(</w:t>
      </w:r>
      <w:proofErr w:type="spellStart"/>
      <w:r w:rsidRPr="00CC0AA4">
        <w:rPr>
          <w:rStyle w:val="code2"/>
        </w:rPr>
        <w:t>x,mu,sigma</w:t>
      </w:r>
      <w:proofErr w:type="spellEnd"/>
      <w:r w:rsidRPr="00CC0AA4">
        <w:rPr>
          <w:rStyle w:val="code2"/>
        </w:rPr>
        <w:t xml:space="preserve">), </w:t>
      </w:r>
    </w:p>
    <w:p w14:paraId="0C7A1631" w14:textId="77777777" w:rsidR="00FE0362" w:rsidRDefault="00FE0362" w:rsidP="00FE0362">
      <w:pPr>
        <w:pStyle w:val="Code20"/>
      </w:pPr>
      <w:r w:rsidRPr="00CC0AA4">
        <w:rPr>
          <w:rStyle w:val="code2"/>
        </w:rPr>
        <w:lastRenderedPageBreak/>
        <w:t xml:space="preserve">                    lower = 0, upper = 3)$root</w:t>
      </w:r>
    </w:p>
    <w:p w14:paraId="42B200F6" w14:textId="77777777" w:rsidR="00FE0362" w:rsidRDefault="00FE0362" w:rsidP="00FE0362"/>
    <w:p w14:paraId="41DBA8D2" w14:textId="1F49EF0A" w:rsidR="00FE0362" w:rsidRDefault="00FE0362" w:rsidP="00FE0362">
      <w:r>
        <w:t xml:space="preserve">It uses the one-dimensional root finding function </w:t>
      </w:r>
      <w:proofErr w:type="spellStart"/>
      <w:r w:rsidRPr="008001D2">
        <w:rPr>
          <w:rStyle w:val="InLineCode"/>
        </w:rPr>
        <w:t>uniroot</w:t>
      </w:r>
      <w:proofErr w:type="spellEnd"/>
      <w:r>
        <w:rPr>
          <w:rStyle w:val="InLineCode"/>
        </w:rPr>
        <w:t>()</w:t>
      </w:r>
      <w:r>
        <w:t xml:space="preserve"> (a root is a zero-crossing of a function). The first argument of </w:t>
      </w:r>
      <w:proofErr w:type="spellStart"/>
      <w:r w:rsidRPr="008001D2">
        <w:rPr>
          <w:rStyle w:val="InLineCode"/>
        </w:rPr>
        <w:t>uniroot</w:t>
      </w:r>
      <w:proofErr w:type="spellEnd"/>
      <w:r>
        <w:rPr>
          <w:rStyle w:val="InLineCode"/>
        </w:rPr>
        <w:t>()</w:t>
      </w:r>
      <w:r>
        <w:t xml:space="preserve"> is the function whose root is desired. In our example, the function is </w:t>
      </w:r>
      <w:r w:rsidRPr="00824412">
        <w:rPr>
          <w:rStyle w:val="InLineCode"/>
        </w:rPr>
        <w:t xml:space="preserve">function (x) </w:t>
      </w:r>
      <w:proofErr w:type="spellStart"/>
      <w:r w:rsidRPr="00D06BB1">
        <w:rPr>
          <w:rStyle w:val="InLineCode"/>
        </w:rPr>
        <w:t>dnorm</w:t>
      </w:r>
      <w:proofErr w:type="spellEnd"/>
      <w:r w:rsidRPr="00D06BB1">
        <w:rPr>
          <w:rStyle w:val="InLineCode"/>
        </w:rPr>
        <w:t xml:space="preserve">(x) - </w:t>
      </w:r>
      <w:proofErr w:type="spellStart"/>
      <w:r w:rsidRPr="00D06BB1">
        <w:rPr>
          <w:rStyle w:val="InLineCode"/>
        </w:rPr>
        <w:t>dnorm</w:t>
      </w:r>
      <w:proofErr w:type="spellEnd"/>
      <w:r w:rsidRPr="00D06BB1">
        <w:rPr>
          <w:rStyle w:val="InLineCode"/>
        </w:rPr>
        <w:t>(</w:t>
      </w:r>
      <w:proofErr w:type="spellStart"/>
      <w:r w:rsidRPr="00D06BB1">
        <w:rPr>
          <w:rStyle w:val="InLineCode"/>
        </w:rPr>
        <w:t>x,mu,sigma</w:t>
      </w:r>
      <w:proofErr w:type="spellEnd"/>
      <w:r w:rsidRPr="00D06BB1">
        <w:rPr>
          <w:rStyle w:val="InLineCode"/>
        </w:rPr>
        <w:t>)</w:t>
      </w:r>
      <w:r>
        <w:t xml:space="preserve">, which defines </w:t>
      </w:r>
      <w:r w:rsidRPr="00824412">
        <w:rPr>
          <w:rStyle w:val="InLineCode"/>
        </w:rPr>
        <w:t>function(x)</w:t>
      </w:r>
      <w:r>
        <w:t xml:space="preserve">.  In other words, </w:t>
      </w:r>
      <w:r w:rsidR="00366DEA">
        <w:t>one</w:t>
      </w:r>
      <w:r>
        <w:t xml:space="preserve"> </w:t>
      </w:r>
      <w:r w:rsidR="00366DEA">
        <w:t>wishes</w:t>
      </w:r>
      <w:r>
        <w:t xml:space="preserve"> to find that value of </w:t>
      </w:r>
      <w:r w:rsidRPr="004B4104">
        <w:rPr>
          <w:i/>
        </w:rPr>
        <w:t>x</w:t>
      </w:r>
      <w:r>
        <w:t xml:space="preserve"> at which the densities of the non-diseased and diseased </w:t>
      </w:r>
      <w:proofErr w:type="spellStart"/>
      <w:r>
        <w:t>pdf’s</w:t>
      </w:r>
      <w:proofErr w:type="spellEnd"/>
      <w:r>
        <w:t xml:space="preserve"> are identical. The other arguments are intended to help the function in finding the root. For example, </w:t>
      </w:r>
      <w:r w:rsidRPr="00D06BB1">
        <w:rPr>
          <w:rStyle w:val="InLineCode"/>
        </w:rPr>
        <w:t>lower = 0, upper = 3</w:t>
      </w:r>
      <w:r w:rsidRPr="008C3ED3">
        <w:t xml:space="preserve"> </w:t>
      </w:r>
      <w:r>
        <w:t xml:space="preserve">says to restrict the search for the root to the range 0 to 3. The result is assigned to the variable </w:t>
      </w:r>
      <w:r w:rsidRPr="00D06BB1">
        <w:rPr>
          <w:rStyle w:val="InLineCode"/>
        </w:rPr>
        <w:t>crossing</w:t>
      </w:r>
      <w:r>
        <w:t xml:space="preserve">. Your cursor should be at line 20. Click on </w:t>
      </w:r>
      <w:r>
        <w:rPr>
          <w:rStyle w:val="InLineCode"/>
        </w:rPr>
        <w:t>Next</w:t>
      </w:r>
      <w:r w:rsidRPr="00215E66">
        <w:t xml:space="preserve"> twice</w:t>
      </w:r>
      <w:r>
        <w:t xml:space="preserve">. </w:t>
      </w:r>
      <w:r w:rsidR="009556F4">
        <w:t>Select</w:t>
      </w:r>
      <w:r>
        <w:t xml:space="preserve"> </w:t>
      </w:r>
      <w:r w:rsidRPr="004B4104">
        <w:rPr>
          <w:rStyle w:val="InLineCode"/>
        </w:rPr>
        <w:t>crossing</w:t>
      </w:r>
      <w:r>
        <w:t xml:space="preserve"> and click on </w:t>
      </w:r>
      <w:r w:rsidRPr="008C4E39">
        <w:rPr>
          <w:rStyle w:val="InLineCode"/>
        </w:rPr>
        <w:t>Run</w:t>
      </w:r>
      <w:r>
        <w:t>:</w:t>
      </w:r>
    </w:p>
    <w:p w14:paraId="22E856C2" w14:textId="77777777" w:rsidR="00FE0362" w:rsidRDefault="00FE0362" w:rsidP="00FE0362"/>
    <w:p w14:paraId="46551B7B" w14:textId="77777777" w:rsidR="00FE0362" w:rsidRPr="009A6B97" w:rsidRDefault="00FE0362" w:rsidP="00FE0362">
      <w:pPr>
        <w:pStyle w:val="Code20"/>
        <w:rPr>
          <w:rStyle w:val="code2"/>
        </w:rPr>
      </w:pPr>
      <w:r w:rsidRPr="009A6B97">
        <w:rPr>
          <w:rStyle w:val="code2"/>
        </w:rPr>
        <w:t>Browse[2]&gt; crossing</w:t>
      </w:r>
    </w:p>
    <w:p w14:paraId="4A0C10B4" w14:textId="77777777" w:rsidR="00FE0362" w:rsidRPr="009A6B97" w:rsidRDefault="00FE0362" w:rsidP="00FE0362">
      <w:pPr>
        <w:pStyle w:val="Code20"/>
        <w:rPr>
          <w:rStyle w:val="code2"/>
        </w:rPr>
      </w:pPr>
      <w:r w:rsidRPr="009A6B97">
        <w:rPr>
          <w:rStyle w:val="code2"/>
        </w:rPr>
        <w:t>[1] 1.5</w:t>
      </w:r>
    </w:p>
    <w:p w14:paraId="4BE9AD1F" w14:textId="77777777" w:rsidR="00FE0362" w:rsidRPr="00D06BB1" w:rsidRDefault="00FE0362" w:rsidP="00FE0362">
      <w:pPr>
        <w:pStyle w:val="Code20"/>
      </w:pPr>
      <w:r w:rsidRPr="009A6B97">
        <w:rPr>
          <w:rStyle w:val="code2"/>
        </w:rPr>
        <w:t>Browse[2]&gt;</w:t>
      </w:r>
    </w:p>
    <w:p w14:paraId="5EA34F08" w14:textId="77777777" w:rsidR="00FE0362" w:rsidRDefault="00FE0362" w:rsidP="00FE0362"/>
    <w:p w14:paraId="3A1BDEC4" w14:textId="77777777" w:rsidR="00FE0362" w:rsidRDefault="00FE0362" w:rsidP="00FE0362">
      <w:r>
        <w:t xml:space="preserve">This value should come as no surprise. Since the separation of the two distributions is 3, they must, by symmetry, cross at 1.5. </w:t>
      </w:r>
    </w:p>
    <w:p w14:paraId="5A3DDE84" w14:textId="77777777" w:rsidR="00FE0362" w:rsidRDefault="00FE0362" w:rsidP="00FE0362"/>
    <w:p w14:paraId="128E5B94" w14:textId="708867F5" w:rsidR="00FE0362" w:rsidRDefault="00984C26" w:rsidP="00FE0362">
      <w:r>
        <w:t>Next</w:t>
      </w:r>
      <w:r w:rsidR="00FE0362">
        <w:t xml:space="preserve"> comes the shading part. It will convenient to define the polygon explicitly and not leave it to </w:t>
      </w:r>
      <w:r w:rsidR="00FE0362" w:rsidRPr="0024507C">
        <w:rPr>
          <w:rStyle w:val="InLineCode"/>
        </w:rPr>
        <w:t>R</w:t>
      </w:r>
      <w:r w:rsidR="00FE0362">
        <w:t xml:space="preserve"> to make any assumptions about how to close the polygon. Lines 23 – 28 follow:</w:t>
      </w:r>
    </w:p>
    <w:p w14:paraId="7A5BE646" w14:textId="77777777" w:rsidR="00FE0362" w:rsidRDefault="00FE0362" w:rsidP="00FE0362"/>
    <w:p w14:paraId="329DFD66" w14:textId="77777777" w:rsidR="00FE0362" w:rsidRPr="00CC0AA4" w:rsidRDefault="00FE0362" w:rsidP="00FE0362">
      <w:pPr>
        <w:pStyle w:val="Code20"/>
        <w:rPr>
          <w:rStyle w:val="code2"/>
        </w:rPr>
      </w:pPr>
      <w:r w:rsidRPr="00CC0AA4">
        <w:rPr>
          <w:rStyle w:val="code2"/>
        </w:rPr>
        <w:t>crossing &lt;- max(c(zeta, crossing))</w:t>
      </w:r>
    </w:p>
    <w:p w14:paraId="720EF02B" w14:textId="77777777" w:rsidR="00FE0362" w:rsidRPr="00CC0AA4" w:rsidRDefault="00FE0362" w:rsidP="00FE0362">
      <w:pPr>
        <w:pStyle w:val="Code20"/>
        <w:rPr>
          <w:rStyle w:val="code2"/>
        </w:rPr>
      </w:pPr>
      <w:proofErr w:type="spellStart"/>
      <w:r w:rsidRPr="00CC0AA4">
        <w:rPr>
          <w:rStyle w:val="code2"/>
        </w:rPr>
        <w:t>seqAbn</w:t>
      </w:r>
      <w:proofErr w:type="spellEnd"/>
      <w:r w:rsidRPr="00CC0AA4">
        <w:rPr>
          <w:rStyle w:val="code2"/>
        </w:rPr>
        <w:t xml:space="preserve"> &lt;- </w:t>
      </w:r>
      <w:proofErr w:type="spellStart"/>
      <w:r w:rsidRPr="00CC0AA4">
        <w:rPr>
          <w:rStyle w:val="code2"/>
        </w:rPr>
        <w:t>seq</w:t>
      </w:r>
      <w:proofErr w:type="spellEnd"/>
      <w:r w:rsidRPr="00CC0AA4">
        <w:rPr>
          <w:rStyle w:val="code2"/>
        </w:rPr>
        <w:t>(</w:t>
      </w:r>
      <w:proofErr w:type="spellStart"/>
      <w:r w:rsidRPr="00CC0AA4">
        <w:rPr>
          <w:rStyle w:val="code2"/>
        </w:rPr>
        <w:t>crossing,</w:t>
      </w:r>
      <w:r>
        <w:rPr>
          <w:rStyle w:val="code2"/>
        </w:rPr>
        <w:t>upperLimit</w:t>
      </w:r>
      <w:r w:rsidRPr="00CC0AA4">
        <w:rPr>
          <w:rStyle w:val="code2"/>
        </w:rPr>
        <w:t>,step</w:t>
      </w:r>
      <w:proofErr w:type="spellEnd"/>
      <w:r w:rsidRPr="00CC0AA4">
        <w:rPr>
          <w:rStyle w:val="code2"/>
        </w:rPr>
        <w:t>)</w:t>
      </w:r>
    </w:p>
    <w:p w14:paraId="422091B7" w14:textId="77777777" w:rsidR="00FE0362" w:rsidRPr="00CC0AA4" w:rsidRDefault="00FE0362" w:rsidP="00FE0362">
      <w:pPr>
        <w:pStyle w:val="Code20"/>
        <w:rPr>
          <w:rStyle w:val="code2"/>
        </w:rPr>
      </w:pPr>
      <w:proofErr w:type="spellStart"/>
      <w:r w:rsidRPr="00CC0AA4">
        <w:rPr>
          <w:rStyle w:val="code2"/>
        </w:rPr>
        <w:t>cord.x</w:t>
      </w:r>
      <w:proofErr w:type="spellEnd"/>
      <w:r w:rsidRPr="00CC0AA4">
        <w:rPr>
          <w:rStyle w:val="code2"/>
        </w:rPr>
        <w:t xml:space="preserve"> &lt;- c(</w:t>
      </w:r>
      <w:proofErr w:type="spellStart"/>
      <w:r w:rsidRPr="00CC0AA4">
        <w:rPr>
          <w:rStyle w:val="code2"/>
        </w:rPr>
        <w:t>seqAbn</w:t>
      </w:r>
      <w:proofErr w:type="spellEnd"/>
      <w:r w:rsidRPr="00CC0AA4">
        <w:rPr>
          <w:rStyle w:val="code2"/>
        </w:rPr>
        <w:t>, rev(</w:t>
      </w:r>
      <w:proofErr w:type="spellStart"/>
      <w:r w:rsidRPr="00CC0AA4">
        <w:rPr>
          <w:rStyle w:val="code2"/>
        </w:rPr>
        <w:t>seqAbn</w:t>
      </w:r>
      <w:proofErr w:type="spellEnd"/>
      <w:r w:rsidRPr="00CC0AA4">
        <w:rPr>
          <w:rStyle w:val="code2"/>
        </w:rPr>
        <w:t>))</w:t>
      </w:r>
    </w:p>
    <w:p w14:paraId="7682E920" w14:textId="77777777" w:rsidR="00FE0362" w:rsidRPr="00CC0AA4" w:rsidRDefault="00FE0362" w:rsidP="00FE0362">
      <w:pPr>
        <w:pStyle w:val="Code20"/>
        <w:rPr>
          <w:rStyle w:val="code2"/>
        </w:rPr>
      </w:pPr>
      <w:r w:rsidRPr="00CC0AA4">
        <w:rPr>
          <w:rStyle w:val="code2"/>
        </w:rPr>
        <w:t xml:space="preserve"># reason for reverse </w:t>
      </w:r>
    </w:p>
    <w:p w14:paraId="1736740D" w14:textId="77777777" w:rsidR="00FE0362" w:rsidRPr="00CC0AA4" w:rsidRDefault="00FE0362" w:rsidP="00FE0362">
      <w:pPr>
        <w:pStyle w:val="Code20"/>
        <w:rPr>
          <w:rStyle w:val="code2"/>
        </w:rPr>
      </w:pPr>
      <w:r w:rsidRPr="00CC0AA4">
        <w:rPr>
          <w:rStyle w:val="code2"/>
        </w:rPr>
        <w:t># we want to explicitly define the polygon</w:t>
      </w:r>
    </w:p>
    <w:p w14:paraId="1F0EE147" w14:textId="77777777" w:rsidR="00FE0362" w:rsidRDefault="00FE0362" w:rsidP="00FE0362">
      <w:pPr>
        <w:pStyle w:val="Code20"/>
      </w:pPr>
      <w:r w:rsidRPr="00CC0AA4">
        <w:rPr>
          <w:rStyle w:val="code2"/>
        </w:rPr>
        <w:t xml:space="preserve"># we </w:t>
      </w:r>
      <w:proofErr w:type="spellStart"/>
      <w:r w:rsidRPr="00CC0AA4">
        <w:rPr>
          <w:rStyle w:val="code2"/>
        </w:rPr>
        <w:t>dont</w:t>
      </w:r>
      <w:proofErr w:type="spellEnd"/>
      <w:r w:rsidRPr="00CC0AA4">
        <w:rPr>
          <w:rStyle w:val="code2"/>
        </w:rPr>
        <w:t xml:space="preserve"> want R to close it</w:t>
      </w:r>
      <w:r>
        <w:t xml:space="preserve"> </w:t>
      </w:r>
    </w:p>
    <w:p w14:paraId="18E5305F" w14:textId="77777777" w:rsidR="00FE0362" w:rsidRDefault="00FE0362" w:rsidP="00FE0362"/>
    <w:p w14:paraId="2B7D5C3E" w14:textId="02C6D7CA" w:rsidR="00FE0362" w:rsidRDefault="00FE0362" w:rsidP="00FE0362">
      <w:r>
        <w:t xml:space="preserve">Click on </w:t>
      </w:r>
      <w:r>
        <w:rPr>
          <w:rStyle w:val="InLineCode"/>
        </w:rPr>
        <w:t>Next</w:t>
      </w:r>
      <w:r w:rsidRPr="00215E66">
        <w:t xml:space="preserve"> twice</w:t>
      </w:r>
      <w:r>
        <w:t xml:space="preserve"> bringing the cursor to line 30. Line 24 defines </w:t>
      </w:r>
      <w:proofErr w:type="spellStart"/>
      <w:r>
        <w:rPr>
          <w:rStyle w:val="InLineCode"/>
        </w:rPr>
        <w:t>seqAbn</w:t>
      </w:r>
      <w:proofErr w:type="spellEnd"/>
      <w:r>
        <w:t xml:space="preserve">: it is the sequence 1.5, 1.6, 1.7, ….., 45.9, 6. Line 25 concatenates this array to the </w:t>
      </w:r>
      <w:r w:rsidRPr="00984C26">
        <w:rPr>
          <w:i/>
        </w:rPr>
        <w:t>reversed</w:t>
      </w:r>
      <w:r>
        <w:t xml:space="preserve"> array using the reverse function </w:t>
      </w:r>
      <w:r w:rsidRPr="00B60BFC">
        <w:rPr>
          <w:rStyle w:val="InLineCode"/>
        </w:rPr>
        <w:t>rev</w:t>
      </w:r>
      <w:r>
        <w:rPr>
          <w:rStyle w:val="InLineCode"/>
        </w:rPr>
        <w:t>()</w:t>
      </w:r>
      <w:r>
        <w:t xml:space="preserve">. The result is assigned to </w:t>
      </w:r>
      <w:proofErr w:type="spellStart"/>
      <w:r w:rsidRPr="00B60BFC">
        <w:rPr>
          <w:rStyle w:val="InLineCode"/>
        </w:rPr>
        <w:t>cord.x</w:t>
      </w:r>
      <w:proofErr w:type="spellEnd"/>
      <w:r>
        <w:t xml:space="preserve"> which looks like: 1.5, 1.6, 1.7, ….., 5.9, 6, 6, 5.9, ……, 1.7, 1.6, 1.5, i.e., it starts at 1.5, extends to 6 and then returns to 1.5, all in steps of 0.1. You can confirm this by </w:t>
      </w:r>
      <w:r w:rsidR="009556F4">
        <w:t>select</w:t>
      </w:r>
      <w:r>
        <w:t xml:space="preserve">ing </w:t>
      </w:r>
      <w:proofErr w:type="spellStart"/>
      <w:r w:rsidRPr="00215E66">
        <w:rPr>
          <w:rStyle w:val="InLineCode"/>
        </w:rPr>
        <w:t>cord.x</w:t>
      </w:r>
      <w:proofErr w:type="spellEnd"/>
      <w:r>
        <w:t xml:space="preserve"> and clicking </w:t>
      </w:r>
      <w:r w:rsidRPr="00215E66">
        <w:rPr>
          <w:rStyle w:val="InLineCode"/>
        </w:rPr>
        <w:t>Run</w:t>
      </w:r>
      <w:r>
        <w:t>.</w:t>
      </w:r>
    </w:p>
    <w:p w14:paraId="0348850D" w14:textId="77777777" w:rsidR="00FE0362" w:rsidRDefault="00FE0362" w:rsidP="00FE0362"/>
    <w:p w14:paraId="102504FD" w14:textId="77777777" w:rsidR="00FE0362" w:rsidRPr="00716C7D" w:rsidRDefault="00FE0362" w:rsidP="00FE0362">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716C7D">
        <w:rPr>
          <w:rStyle w:val="code2"/>
        </w:rPr>
        <w:t xml:space="preserve">Browse[2]&gt; </w:t>
      </w:r>
      <w:proofErr w:type="spellStart"/>
      <w:r w:rsidRPr="00716C7D">
        <w:rPr>
          <w:rStyle w:val="code2"/>
        </w:rPr>
        <w:t>cord.x</w:t>
      </w:r>
      <w:proofErr w:type="spellEnd"/>
    </w:p>
    <w:p w14:paraId="773D1967" w14:textId="77777777" w:rsidR="00FE0362" w:rsidRPr="00716C7D" w:rsidRDefault="00FE0362" w:rsidP="00FE0362">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716C7D">
        <w:rPr>
          <w:rStyle w:val="code2"/>
        </w:rPr>
        <w:t xml:space="preserve"> [1] 1.5 1.6 1.7 1.8 1.9 2.0 2.1 2.2 2.3 2.4 2.5 2.6 2.7 2.8 2.9 3.0 3.1 3.2 3.3 3.4 3.5 3.6 3.7 3.8 3.9 4.0 4.1 4.2 4.3 4.4 4.5 4.6 4.7</w:t>
      </w:r>
    </w:p>
    <w:p w14:paraId="7E047DCC" w14:textId="77777777" w:rsidR="00FE0362" w:rsidRPr="00716C7D" w:rsidRDefault="00FE0362" w:rsidP="00FE0362">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716C7D">
        <w:rPr>
          <w:rStyle w:val="code2"/>
        </w:rPr>
        <w:lastRenderedPageBreak/>
        <w:t xml:space="preserve">[34] 4.8 4.9 5.0 5.1 5.2 5.3 5.4 5.5 5.6 5.7 5.8 5.9 6.0 </w:t>
      </w:r>
      <w:proofErr w:type="spellStart"/>
      <w:r w:rsidRPr="00716C7D">
        <w:rPr>
          <w:rStyle w:val="code2"/>
        </w:rPr>
        <w:t>6.0</w:t>
      </w:r>
      <w:proofErr w:type="spellEnd"/>
      <w:r w:rsidRPr="00716C7D">
        <w:rPr>
          <w:rStyle w:val="code2"/>
        </w:rPr>
        <w:t xml:space="preserve"> 5.9 5.8 5.7 5.6 5.5 5.4 5.3 5.2 5.1 5.0 4.9 4.8 4.7 4.6 4.5 4.4 4.3 4.2 4.1</w:t>
      </w:r>
    </w:p>
    <w:p w14:paraId="0D5B0535" w14:textId="77777777" w:rsidR="00FE0362" w:rsidRDefault="00FE0362" w:rsidP="00FE0362">
      <w:pPr>
        <w:pBdr>
          <w:top w:val="single" w:sz="4" w:space="1" w:color="auto" w:shadow="1"/>
          <w:left w:val="single" w:sz="4" w:space="1" w:color="auto" w:shadow="1"/>
          <w:bottom w:val="single" w:sz="4" w:space="1" w:color="auto" w:shadow="1"/>
          <w:right w:val="single" w:sz="4" w:space="1" w:color="auto" w:shadow="1"/>
        </w:pBdr>
        <w:shd w:val="clear" w:color="auto" w:fill="E0E0E0"/>
      </w:pPr>
      <w:r w:rsidRPr="00716C7D">
        <w:rPr>
          <w:rStyle w:val="code2"/>
        </w:rPr>
        <w:t>[67] 4.0 3.9 3.8 3.7 3.6 3.5 3.4 3.3 3.2 3.1 3.0 2.9 2.8 2.7 2.6 2.5 2.4 2.3 2.2 2.1 2.0 1.9 1.8 1.7 1.6 1.5</w:t>
      </w:r>
    </w:p>
    <w:p w14:paraId="77E36CBC" w14:textId="77777777" w:rsidR="00FE0362" w:rsidRDefault="00FE0362" w:rsidP="00FE0362"/>
    <w:p w14:paraId="6ACF681F" w14:textId="36A2AB65" w:rsidR="00FE0362" w:rsidRDefault="00FE0362" w:rsidP="00FE0362">
      <w:r>
        <w:t>Clear any break points, exit debug mode</w:t>
      </w:r>
      <w:r w:rsidR="00984C26">
        <w:t xml:space="preserve"> (red square button)</w:t>
      </w:r>
      <w:r>
        <w:t xml:space="preserve">, insert a break point at line 30 and click on </w:t>
      </w:r>
      <w:r w:rsidRPr="009A6B97">
        <w:rPr>
          <w:rStyle w:val="InLineCode"/>
        </w:rPr>
        <w:t>Source</w:t>
      </w:r>
      <w:r>
        <w:t xml:space="preserve">. Lines 30 – 33 show how </w:t>
      </w:r>
      <w:r w:rsidR="00366DEA">
        <w:t>one</w:t>
      </w:r>
      <w:r>
        <w:t xml:space="preserve"> fill</w:t>
      </w:r>
      <w:r w:rsidR="00366DEA">
        <w:t>s</w:t>
      </w:r>
      <w:r>
        <w:t xml:space="preserve"> in the portion of </w:t>
      </w:r>
      <w:r w:rsidR="008442D0">
        <w:t>book Figure 3.3</w:t>
      </w:r>
      <w:r>
        <w:t xml:space="preserve"> that is unconditionally red. </w:t>
      </w:r>
    </w:p>
    <w:p w14:paraId="31DA68F8" w14:textId="77777777" w:rsidR="00FE0362" w:rsidRDefault="00FE0362" w:rsidP="00FE0362"/>
    <w:p w14:paraId="22F9C7BD" w14:textId="77777777" w:rsidR="00FE0362" w:rsidRPr="00CC0AA4" w:rsidRDefault="00FE0362" w:rsidP="00FE0362">
      <w:pPr>
        <w:pStyle w:val="Code20"/>
        <w:rPr>
          <w:rStyle w:val="code2"/>
        </w:rPr>
      </w:pPr>
      <w:proofErr w:type="spellStart"/>
      <w:r w:rsidRPr="00CC0AA4">
        <w:rPr>
          <w:rStyle w:val="code2"/>
        </w:rPr>
        <w:t>cord.y</w:t>
      </w:r>
      <w:proofErr w:type="spellEnd"/>
      <w:r w:rsidRPr="00CC0AA4">
        <w:rPr>
          <w:rStyle w:val="code2"/>
        </w:rPr>
        <w:t xml:space="preserve"> &lt;- c()</w:t>
      </w:r>
    </w:p>
    <w:p w14:paraId="637068BD" w14:textId="77777777" w:rsidR="00FE0362" w:rsidRPr="00CC0AA4" w:rsidRDefault="00FE0362" w:rsidP="00FE0362">
      <w:pPr>
        <w:pStyle w:val="Code20"/>
        <w:rPr>
          <w:rStyle w:val="code2"/>
        </w:rPr>
      </w:pPr>
      <w:r w:rsidRPr="00CC0AA4">
        <w:rPr>
          <w:rStyle w:val="code2"/>
        </w:rPr>
        <w:t>for (</w:t>
      </w:r>
      <w:proofErr w:type="spellStart"/>
      <w:r w:rsidRPr="00CC0AA4">
        <w:rPr>
          <w:rStyle w:val="code2"/>
        </w:rPr>
        <w:t>i</w:t>
      </w:r>
      <w:proofErr w:type="spellEnd"/>
      <w:r w:rsidRPr="00CC0AA4">
        <w:rPr>
          <w:rStyle w:val="code2"/>
        </w:rPr>
        <w:t xml:space="preserve"> in </w:t>
      </w:r>
      <w:proofErr w:type="spellStart"/>
      <w:r w:rsidRPr="00CC0AA4">
        <w:rPr>
          <w:rStyle w:val="code2"/>
        </w:rPr>
        <w:t>seq</w:t>
      </w:r>
      <w:proofErr w:type="spellEnd"/>
      <w:r w:rsidRPr="00CC0AA4">
        <w:rPr>
          <w:rStyle w:val="code2"/>
        </w:rPr>
        <w:t>(1,length(</w:t>
      </w:r>
      <w:proofErr w:type="spellStart"/>
      <w:r w:rsidRPr="00CC0AA4">
        <w:rPr>
          <w:rStyle w:val="code2"/>
        </w:rPr>
        <w:t>cord.x</w:t>
      </w:r>
      <w:proofErr w:type="spellEnd"/>
      <w:r w:rsidRPr="00CC0AA4">
        <w:rPr>
          <w:rStyle w:val="code2"/>
        </w:rPr>
        <w:t>)/2)) {</w:t>
      </w:r>
    </w:p>
    <w:p w14:paraId="6A6EF4A6" w14:textId="77777777" w:rsidR="00FE0362" w:rsidRPr="00CC0AA4" w:rsidRDefault="00FE0362" w:rsidP="00FE0362">
      <w:pPr>
        <w:pStyle w:val="Code20"/>
        <w:rPr>
          <w:rStyle w:val="code2"/>
        </w:rPr>
      </w:pPr>
      <w:r w:rsidRPr="00CC0AA4">
        <w:rPr>
          <w:rStyle w:val="code2"/>
        </w:rPr>
        <w:t xml:space="preserve">  </w:t>
      </w:r>
      <w:proofErr w:type="spellStart"/>
      <w:r w:rsidRPr="00CC0AA4">
        <w:rPr>
          <w:rStyle w:val="code2"/>
        </w:rPr>
        <w:t>cord.y</w:t>
      </w:r>
      <w:proofErr w:type="spellEnd"/>
      <w:r w:rsidRPr="00CC0AA4">
        <w:rPr>
          <w:rStyle w:val="code2"/>
        </w:rPr>
        <w:t xml:space="preserve"> &lt;- c(</w:t>
      </w:r>
      <w:proofErr w:type="spellStart"/>
      <w:r w:rsidRPr="00CC0AA4">
        <w:rPr>
          <w:rStyle w:val="code2"/>
        </w:rPr>
        <w:t>cord.y,dnorm</w:t>
      </w:r>
      <w:proofErr w:type="spellEnd"/>
      <w:r w:rsidRPr="00CC0AA4">
        <w:rPr>
          <w:rStyle w:val="code2"/>
        </w:rPr>
        <w:t>(</w:t>
      </w:r>
      <w:proofErr w:type="spellStart"/>
      <w:r w:rsidRPr="00CC0AA4">
        <w:rPr>
          <w:rStyle w:val="code2"/>
        </w:rPr>
        <w:t>cord.x</w:t>
      </w:r>
      <w:proofErr w:type="spellEnd"/>
      <w:r w:rsidRPr="00CC0AA4">
        <w:rPr>
          <w:rStyle w:val="code2"/>
        </w:rPr>
        <w:t>[</w:t>
      </w:r>
      <w:proofErr w:type="spellStart"/>
      <w:r w:rsidRPr="00CC0AA4">
        <w:rPr>
          <w:rStyle w:val="code2"/>
        </w:rPr>
        <w:t>i</w:t>
      </w:r>
      <w:proofErr w:type="spellEnd"/>
      <w:r w:rsidRPr="00CC0AA4">
        <w:rPr>
          <w:rStyle w:val="code2"/>
        </w:rPr>
        <w:t>],mu, sigma))</w:t>
      </w:r>
    </w:p>
    <w:p w14:paraId="3DAC63EA" w14:textId="77777777" w:rsidR="00FE0362" w:rsidRDefault="00FE0362" w:rsidP="00FE0362">
      <w:pPr>
        <w:pStyle w:val="Code20"/>
      </w:pPr>
      <w:r w:rsidRPr="00CC0AA4">
        <w:rPr>
          <w:rStyle w:val="code2"/>
        </w:rPr>
        <w:t>}</w:t>
      </w:r>
    </w:p>
    <w:p w14:paraId="1981D928" w14:textId="77777777" w:rsidR="00FE0362" w:rsidRDefault="00FE0362" w:rsidP="00FE0362"/>
    <w:p w14:paraId="2574A282" w14:textId="3D0980E4" w:rsidR="00FE0362" w:rsidRDefault="00FE0362" w:rsidP="00FE0362">
      <w:r>
        <w:t xml:space="preserve">In </w:t>
      </w:r>
      <w:r w:rsidR="00984C26">
        <w:t>l</w:t>
      </w:r>
      <w:r>
        <w:t xml:space="preserve">ine 30 </w:t>
      </w:r>
      <w:r w:rsidR="00366DEA">
        <w:t>one</w:t>
      </w:r>
      <w:r>
        <w:t xml:space="preserve"> start</w:t>
      </w:r>
      <w:r w:rsidR="00366DEA">
        <w:t>s</w:t>
      </w:r>
      <w:r>
        <w:t xml:space="preserve"> by declaring a </w:t>
      </w:r>
      <w:r w:rsidRPr="00CC0AA4">
        <w:rPr>
          <w:rStyle w:val="InLineCode"/>
        </w:rPr>
        <w:t>NULL</w:t>
      </w:r>
      <w:r>
        <w:t xml:space="preserve"> array with nothing in it, </w:t>
      </w:r>
      <w:r w:rsidRPr="00215E66">
        <w:rPr>
          <w:rStyle w:val="InLineCode"/>
        </w:rPr>
        <w:t>c()</w:t>
      </w:r>
      <w:r>
        <w:t xml:space="preserve">. Line 31 begins a </w:t>
      </w:r>
      <w:r w:rsidRPr="00B667AD">
        <w:rPr>
          <w:rStyle w:val="InLineCode"/>
        </w:rPr>
        <w:t>for</w:t>
      </w:r>
      <w:r>
        <w:t xml:space="preserve"> loop: it says, effectively, </w:t>
      </w:r>
      <w:r w:rsidRPr="00B667AD">
        <w:rPr>
          <w:rStyle w:val="InLineCode"/>
        </w:rPr>
        <w:t>for (</w:t>
      </w:r>
      <w:proofErr w:type="spellStart"/>
      <w:r w:rsidRPr="00B667AD">
        <w:rPr>
          <w:rStyle w:val="InLineCode"/>
        </w:rPr>
        <w:t>i</w:t>
      </w:r>
      <w:proofErr w:type="spellEnd"/>
      <w:r w:rsidRPr="009A6B97">
        <w:t xml:space="preserve"> </w:t>
      </w:r>
      <w:r w:rsidRPr="00B667AD">
        <w:rPr>
          <w:rStyle w:val="InLineCode"/>
        </w:rPr>
        <w:t>in</w:t>
      </w:r>
      <w:r w:rsidRPr="009A6B97">
        <w:t xml:space="preserve"> </w:t>
      </w:r>
      <w:proofErr w:type="spellStart"/>
      <w:r w:rsidRPr="00B667AD">
        <w:rPr>
          <w:rStyle w:val="InLineCode"/>
        </w:rPr>
        <w:t>seq</w:t>
      </w:r>
      <w:proofErr w:type="spellEnd"/>
      <w:r w:rsidRPr="00B667AD">
        <w:rPr>
          <w:rStyle w:val="InLineCode"/>
        </w:rPr>
        <w:t>(1,length(</w:t>
      </w:r>
      <w:proofErr w:type="spellStart"/>
      <w:r w:rsidRPr="00B667AD">
        <w:rPr>
          <w:rStyle w:val="InLineCode"/>
        </w:rPr>
        <w:t>cord.x</w:t>
      </w:r>
      <w:proofErr w:type="spellEnd"/>
      <w:r w:rsidRPr="00B667AD">
        <w:rPr>
          <w:rStyle w:val="InLineCode"/>
        </w:rPr>
        <w:t>)/2))</w:t>
      </w:r>
      <w:r>
        <w:t xml:space="preserve"> do the statements enclosed in the curly brackets. Now </w:t>
      </w:r>
      <w:proofErr w:type="spellStart"/>
      <w:r w:rsidRPr="00B667AD">
        <w:rPr>
          <w:rStyle w:val="InLineCode"/>
        </w:rPr>
        <w:t>seq</w:t>
      </w:r>
      <w:proofErr w:type="spellEnd"/>
      <w:r w:rsidRPr="00B667AD">
        <w:rPr>
          <w:rStyle w:val="InLineCode"/>
        </w:rPr>
        <w:t>(1,length(</w:t>
      </w:r>
      <w:proofErr w:type="spellStart"/>
      <w:r w:rsidRPr="00B667AD">
        <w:rPr>
          <w:rStyle w:val="InLineCode"/>
        </w:rPr>
        <w:t>cord.x</w:t>
      </w:r>
      <w:proofErr w:type="spellEnd"/>
      <w:r w:rsidRPr="00B667AD">
        <w:rPr>
          <w:rStyle w:val="InLineCode"/>
        </w:rPr>
        <w:t>)/2)</w:t>
      </w:r>
      <w:r>
        <w:rPr>
          <w:rStyle w:val="InLineCode"/>
        </w:rPr>
        <w:t xml:space="preserve"> </w:t>
      </w:r>
      <w:r>
        <w:t xml:space="preserve">evaluates to 1, 2, 3, ….., 44, 45, 46. Try it! </w:t>
      </w:r>
      <w:r w:rsidR="009556F4">
        <w:t>Select</w:t>
      </w:r>
      <w:r>
        <w:t xml:space="preserve"> </w:t>
      </w:r>
      <w:proofErr w:type="spellStart"/>
      <w:proofErr w:type="gramStart"/>
      <w:r>
        <w:rPr>
          <w:rStyle w:val="InLineCode"/>
        </w:rPr>
        <w:t>seq</w:t>
      </w:r>
      <w:proofErr w:type="spellEnd"/>
      <w:r>
        <w:rPr>
          <w:rStyle w:val="InLineCode"/>
        </w:rPr>
        <w:t>(</w:t>
      </w:r>
      <w:proofErr w:type="gramEnd"/>
      <w:r>
        <w:rPr>
          <w:rStyle w:val="InLineCode"/>
        </w:rPr>
        <w:t>1,length(</w:t>
      </w:r>
      <w:proofErr w:type="spellStart"/>
      <w:r>
        <w:rPr>
          <w:rStyle w:val="InLineCode"/>
        </w:rPr>
        <w:t>cord.x</w:t>
      </w:r>
      <w:proofErr w:type="spellEnd"/>
      <w:r>
        <w:rPr>
          <w:rStyle w:val="InLineCode"/>
        </w:rPr>
        <w:t>)/2</w:t>
      </w:r>
      <w:r>
        <w:t xml:space="preserve">, on line 34, being sure to get the brackets matched up, and click on </w:t>
      </w:r>
      <w:r w:rsidRPr="00B667AD">
        <w:rPr>
          <w:rStyle w:val="InLineCode"/>
        </w:rPr>
        <w:t>Run</w:t>
      </w:r>
      <w:r>
        <w:t>. You will see:</w:t>
      </w:r>
    </w:p>
    <w:p w14:paraId="068B19F1" w14:textId="77777777" w:rsidR="00FE0362" w:rsidRDefault="00FE0362" w:rsidP="00FE0362"/>
    <w:p w14:paraId="216ED552" w14:textId="77777777" w:rsidR="00FE0362" w:rsidRPr="00716C7D" w:rsidRDefault="00FE0362" w:rsidP="00FE0362">
      <w:pPr>
        <w:pStyle w:val="Code20"/>
        <w:rPr>
          <w:rStyle w:val="code2"/>
        </w:rPr>
      </w:pPr>
      <w:r w:rsidRPr="00716C7D">
        <w:rPr>
          <w:rStyle w:val="code2"/>
        </w:rPr>
        <w:t xml:space="preserve">Browse[2]&gt; </w:t>
      </w:r>
      <w:proofErr w:type="spellStart"/>
      <w:r w:rsidRPr="00716C7D">
        <w:rPr>
          <w:rStyle w:val="code2"/>
        </w:rPr>
        <w:t>seq</w:t>
      </w:r>
      <w:proofErr w:type="spellEnd"/>
      <w:r w:rsidRPr="00716C7D">
        <w:rPr>
          <w:rStyle w:val="code2"/>
        </w:rPr>
        <w:t>(1,length(</w:t>
      </w:r>
      <w:proofErr w:type="spellStart"/>
      <w:r w:rsidRPr="00716C7D">
        <w:rPr>
          <w:rStyle w:val="code2"/>
        </w:rPr>
        <w:t>cord.x</w:t>
      </w:r>
      <w:proofErr w:type="spellEnd"/>
      <w:r w:rsidRPr="00716C7D">
        <w:rPr>
          <w:rStyle w:val="code2"/>
        </w:rPr>
        <w:t>)/2)</w:t>
      </w:r>
    </w:p>
    <w:p w14:paraId="33FA690E" w14:textId="77777777" w:rsidR="00FE0362" w:rsidRPr="00716C7D" w:rsidRDefault="00FE0362" w:rsidP="00FE0362">
      <w:pPr>
        <w:pStyle w:val="Code20"/>
        <w:rPr>
          <w:rStyle w:val="code2"/>
        </w:rPr>
      </w:pPr>
      <w:r w:rsidRPr="00716C7D">
        <w:rPr>
          <w:rStyle w:val="code2"/>
        </w:rPr>
        <w:t xml:space="preserve"> [1]  1  2  3  4  5  6  7  8  9 10 11 12 13 14 15 16 17 18 19 20 21 22 23 24 25 26 27 28 29 30 31 32 33 34 35 36 37 38 39 40 41 42 43 44</w:t>
      </w:r>
    </w:p>
    <w:p w14:paraId="289D15C1" w14:textId="77777777" w:rsidR="00FE0362" w:rsidRPr="00716C7D" w:rsidRDefault="00FE0362" w:rsidP="00FE0362">
      <w:pPr>
        <w:pStyle w:val="Code20"/>
        <w:rPr>
          <w:rStyle w:val="code2"/>
        </w:rPr>
      </w:pPr>
      <w:r w:rsidRPr="00716C7D">
        <w:rPr>
          <w:rStyle w:val="code2"/>
        </w:rPr>
        <w:t>[45] 45 46</w:t>
      </w:r>
    </w:p>
    <w:p w14:paraId="2D585485" w14:textId="77777777" w:rsidR="00FE0362" w:rsidRPr="00B667AD" w:rsidRDefault="00FE0362" w:rsidP="00FE0362">
      <w:pPr>
        <w:pStyle w:val="Code20"/>
      </w:pPr>
      <w:r w:rsidRPr="00716C7D">
        <w:rPr>
          <w:rStyle w:val="code2"/>
        </w:rPr>
        <w:t>Browse[2]&gt;</w:t>
      </w:r>
    </w:p>
    <w:p w14:paraId="30AF5021" w14:textId="77777777" w:rsidR="00FE0362" w:rsidRDefault="00FE0362" w:rsidP="00FE0362"/>
    <w:p w14:paraId="50A1C559" w14:textId="77777777" w:rsidR="00FE0362" w:rsidRDefault="00FE0362" w:rsidP="00FE0362">
      <w:r>
        <w:t xml:space="preserve">These define the values of </w:t>
      </w:r>
      <w:proofErr w:type="spellStart"/>
      <w:r w:rsidRPr="00CC0AA4">
        <w:rPr>
          <w:rStyle w:val="InLineCode"/>
        </w:rPr>
        <w:t>i</w:t>
      </w:r>
      <w:proofErr w:type="spellEnd"/>
      <w:r>
        <w:t>. For these values the following statement is executed:</w:t>
      </w:r>
    </w:p>
    <w:p w14:paraId="691CCC7C" w14:textId="77777777" w:rsidR="00FE0362" w:rsidRDefault="00FE0362" w:rsidP="00FE0362"/>
    <w:p w14:paraId="10DD9322" w14:textId="77777777" w:rsidR="00FE0362" w:rsidRPr="00CC0AA4" w:rsidRDefault="00FE0362" w:rsidP="00FE0362">
      <w:pPr>
        <w:pStyle w:val="Code20"/>
        <w:pBdr>
          <w:bottom w:val="single" w:sz="4" w:space="7" w:color="auto"/>
        </w:pBdr>
        <w:rPr>
          <w:rStyle w:val="code2"/>
        </w:rPr>
      </w:pPr>
      <w:proofErr w:type="spellStart"/>
      <w:r w:rsidRPr="00CC0AA4">
        <w:rPr>
          <w:rStyle w:val="code2"/>
        </w:rPr>
        <w:t>cord.y</w:t>
      </w:r>
      <w:proofErr w:type="spellEnd"/>
      <w:r w:rsidRPr="00CC0AA4">
        <w:rPr>
          <w:rStyle w:val="code2"/>
        </w:rPr>
        <w:t xml:space="preserve"> &lt;- c(</w:t>
      </w:r>
      <w:proofErr w:type="spellStart"/>
      <w:r w:rsidRPr="00CC0AA4">
        <w:rPr>
          <w:rStyle w:val="code2"/>
        </w:rPr>
        <w:t>cord.y,dnorm</w:t>
      </w:r>
      <w:proofErr w:type="spellEnd"/>
      <w:r w:rsidRPr="00CC0AA4">
        <w:rPr>
          <w:rStyle w:val="code2"/>
        </w:rPr>
        <w:t>(</w:t>
      </w:r>
      <w:proofErr w:type="spellStart"/>
      <w:r w:rsidRPr="00CC0AA4">
        <w:rPr>
          <w:rStyle w:val="code2"/>
        </w:rPr>
        <w:t>cord.x</w:t>
      </w:r>
      <w:proofErr w:type="spellEnd"/>
      <w:r w:rsidRPr="00CC0AA4">
        <w:rPr>
          <w:rStyle w:val="code2"/>
        </w:rPr>
        <w:t>[</w:t>
      </w:r>
      <w:proofErr w:type="spellStart"/>
      <w:r w:rsidRPr="00CC0AA4">
        <w:rPr>
          <w:rStyle w:val="code2"/>
        </w:rPr>
        <w:t>i</w:t>
      </w:r>
      <w:proofErr w:type="spellEnd"/>
      <w:r w:rsidRPr="00CC0AA4">
        <w:rPr>
          <w:rStyle w:val="code2"/>
        </w:rPr>
        <w:t>],mu, sigma))</w:t>
      </w:r>
    </w:p>
    <w:p w14:paraId="1F6229EA" w14:textId="77777777" w:rsidR="00FE0362" w:rsidRDefault="00FE0362" w:rsidP="00FE0362"/>
    <w:p w14:paraId="13EEB015" w14:textId="667D7DA5" w:rsidR="00FE0362" w:rsidRDefault="00FE0362" w:rsidP="00FE0362">
      <w:r>
        <w:t xml:space="preserve">Click on </w:t>
      </w:r>
      <w:r w:rsidRPr="00716C7D">
        <w:rPr>
          <w:rStyle w:val="InLineCode"/>
        </w:rPr>
        <w:t>Next</w:t>
      </w:r>
      <w:r>
        <w:t xml:space="preserve"> a few times; the code pointer should be stuck at line 32. Print out the values of </w:t>
      </w:r>
      <w:proofErr w:type="spellStart"/>
      <w:r w:rsidRPr="00716C7D">
        <w:rPr>
          <w:rStyle w:val="InLineCode"/>
        </w:rPr>
        <w:t>cord.y</w:t>
      </w:r>
      <w:proofErr w:type="spellEnd"/>
      <w:r>
        <w:t xml:space="preserve"> as </w:t>
      </w:r>
      <w:r w:rsidR="00366DEA">
        <w:t>one</w:t>
      </w:r>
      <w:r>
        <w:t xml:space="preserve"> go</w:t>
      </w:r>
      <w:r w:rsidR="00366DEA">
        <w:t>es</w:t>
      </w:r>
      <w:r>
        <w:t xml:space="preserve"> along. Again</w:t>
      </w:r>
      <w:r w:rsidR="00984C26">
        <w:t>,</w:t>
      </w:r>
      <w:r>
        <w:t xml:space="preserve"> </w:t>
      </w:r>
      <w:r w:rsidR="00366DEA">
        <w:t>one</w:t>
      </w:r>
      <w:r>
        <w:t xml:space="preserve"> start</w:t>
      </w:r>
      <w:r w:rsidR="00366DEA">
        <w:t>s</w:t>
      </w:r>
      <w:r>
        <w:t xml:space="preserve"> with the right hand side, working from the inside out. The starting value of </w:t>
      </w:r>
      <w:proofErr w:type="spellStart"/>
      <w:r w:rsidRPr="00215E66">
        <w:rPr>
          <w:rStyle w:val="InLineCode"/>
        </w:rPr>
        <w:t>i</w:t>
      </w:r>
      <w:proofErr w:type="spellEnd"/>
      <w:r>
        <w:t xml:space="preserve"> is unity. So what gets executed is </w:t>
      </w:r>
      <w:r w:rsidRPr="00600D07">
        <w:rPr>
          <w:rStyle w:val="InLineCode"/>
        </w:rPr>
        <w:t>c(</w:t>
      </w:r>
      <w:proofErr w:type="spellStart"/>
      <w:r w:rsidRPr="00600D07">
        <w:rPr>
          <w:rStyle w:val="InLineCode"/>
        </w:rPr>
        <w:t>cord.y,dnorm</w:t>
      </w:r>
      <w:proofErr w:type="spellEnd"/>
      <w:r w:rsidRPr="00600D07">
        <w:rPr>
          <w:rStyle w:val="InLineCode"/>
        </w:rPr>
        <w:t>(</w:t>
      </w:r>
      <w:proofErr w:type="spellStart"/>
      <w:r w:rsidRPr="00600D07">
        <w:rPr>
          <w:rStyle w:val="InLineCode"/>
        </w:rPr>
        <w:t>cord.x</w:t>
      </w:r>
      <w:proofErr w:type="spellEnd"/>
      <w:r w:rsidRPr="00600D07">
        <w:rPr>
          <w:rStyle w:val="InLineCode"/>
        </w:rPr>
        <w:t>[</w:t>
      </w:r>
      <w:r>
        <w:rPr>
          <w:rStyle w:val="InLineCode"/>
        </w:rPr>
        <w:t>1</w:t>
      </w:r>
      <w:r w:rsidRPr="00600D07">
        <w:rPr>
          <w:rStyle w:val="InLineCode"/>
        </w:rPr>
        <w:t>],mu, sigma))</w:t>
      </w:r>
      <w:r>
        <w:t xml:space="preserve">. Since </w:t>
      </w:r>
      <w:proofErr w:type="spellStart"/>
      <w:r w:rsidRPr="00600D07">
        <w:rPr>
          <w:rStyle w:val="InLineCode"/>
        </w:rPr>
        <w:t>cord.x</w:t>
      </w:r>
      <w:proofErr w:type="spellEnd"/>
      <w:r w:rsidRPr="00600D07">
        <w:rPr>
          <w:rStyle w:val="InLineCode"/>
        </w:rPr>
        <w:t>[1]</w:t>
      </w:r>
      <w:r>
        <w:t xml:space="preserve"> is the value of the </w:t>
      </w:r>
      <w:r w:rsidRPr="00600D07">
        <w:rPr>
          <w:rStyle w:val="InLineCode"/>
        </w:rPr>
        <w:t>crossing</w:t>
      </w:r>
      <w:r>
        <w:t xml:space="preserve"> variable, this statement evaluates the density function for the diseased </w:t>
      </w:r>
      <w:r w:rsidRPr="00215E66">
        <w:rPr>
          <w:i/>
        </w:rPr>
        <w:t>pdf</w:t>
      </w:r>
      <w:r>
        <w:t xml:space="preserve">, centered at 3 and with standard deviation equal to unity; the evaluation is done at </w:t>
      </w:r>
      <w:r w:rsidRPr="00215E66">
        <w:rPr>
          <w:i/>
        </w:rPr>
        <w:t>z</w:t>
      </w:r>
      <w:r>
        <w:t xml:space="preserve"> = 1.5.  This yields 0.13 which value is concatenated with NULL, yielding the one element array 0.13. The next time around (</w:t>
      </w:r>
      <w:proofErr w:type="spellStart"/>
      <w:r w:rsidRPr="00716C7D">
        <w:rPr>
          <w:rStyle w:val="InLineCode"/>
        </w:rPr>
        <w:t>i</w:t>
      </w:r>
      <w:proofErr w:type="spellEnd"/>
      <w:r>
        <w:t xml:space="preserve"> = 2) the </w:t>
      </w:r>
      <w:proofErr w:type="spellStart"/>
      <w:r w:rsidRPr="00600D07">
        <w:rPr>
          <w:rStyle w:val="InLineCode"/>
        </w:rPr>
        <w:t>dnorm</w:t>
      </w:r>
      <w:proofErr w:type="spellEnd"/>
      <w:r>
        <w:t xml:space="preserve"> function for the diseased </w:t>
      </w:r>
      <w:r w:rsidRPr="00215E66">
        <w:rPr>
          <w:i/>
        </w:rPr>
        <w:t>pdf</w:t>
      </w:r>
      <w:r>
        <w:t xml:space="preserve"> is evaluated at </w:t>
      </w:r>
      <w:proofErr w:type="spellStart"/>
      <w:r w:rsidRPr="00600D07">
        <w:rPr>
          <w:rStyle w:val="InLineCode"/>
        </w:rPr>
        <w:t>cord.x</w:t>
      </w:r>
      <w:proofErr w:type="spellEnd"/>
      <w:r w:rsidRPr="00600D07">
        <w:rPr>
          <w:rStyle w:val="InLineCode"/>
        </w:rPr>
        <w:t>[2]</w:t>
      </w:r>
      <w:r>
        <w:t xml:space="preserve">, i.e., 1.6. This yields 0.15, which is concatenated to </w:t>
      </w:r>
      <w:r>
        <w:lastRenderedPageBreak/>
        <w:t xml:space="preserve">the existing one element array 0.13 to give the two-element array 0.13, 0.15. You can see how the array will grow, with each point on the array corresponding to the y-coordinate of a point on the diseased distribution </w:t>
      </w:r>
      <w:r w:rsidRPr="00215E66">
        <w:rPr>
          <w:i/>
        </w:rPr>
        <w:t>pdf</w:t>
      </w:r>
      <w:r>
        <w:t xml:space="preserve"> whose corresponding x-coordinate is in the first half of the array </w:t>
      </w:r>
      <w:proofErr w:type="spellStart"/>
      <w:r w:rsidRPr="00676575">
        <w:rPr>
          <w:rStyle w:val="InLineCode"/>
        </w:rPr>
        <w:t>cord.x</w:t>
      </w:r>
      <w:proofErr w:type="spellEnd"/>
      <w:r>
        <w:t>. Click on the "</w:t>
      </w:r>
      <w:r w:rsidRPr="00984C26">
        <w:rPr>
          <w:i/>
        </w:rPr>
        <w:t xml:space="preserve">get </w:t>
      </w:r>
      <w:r w:rsidR="00984C26" w:rsidRPr="00984C26">
        <w:rPr>
          <w:i/>
        </w:rPr>
        <w:t xml:space="preserve">me </w:t>
      </w:r>
      <w:r w:rsidRPr="00984C26">
        <w:rPr>
          <w:i/>
        </w:rPr>
        <w:t>out of loop</w:t>
      </w:r>
      <w:r>
        <w:t xml:space="preserve">" icon in the debug menu. </w:t>
      </w:r>
      <w:r w:rsidR="009556F4">
        <w:t>Select</w:t>
      </w:r>
      <w:r>
        <w:t xml:space="preserve"> </w:t>
      </w:r>
      <w:proofErr w:type="spellStart"/>
      <w:r w:rsidRPr="00941615">
        <w:rPr>
          <w:rStyle w:val="InLineCode"/>
        </w:rPr>
        <w:t>cord.y</w:t>
      </w:r>
      <w:proofErr w:type="spellEnd"/>
      <w:r>
        <w:t xml:space="preserve"> and click on </w:t>
      </w:r>
      <w:r w:rsidRPr="00716C7D">
        <w:rPr>
          <w:rStyle w:val="InLineCode"/>
        </w:rPr>
        <w:t>Run</w:t>
      </w:r>
      <w:r>
        <w:t>:</w:t>
      </w:r>
    </w:p>
    <w:p w14:paraId="46E5C057" w14:textId="77777777" w:rsidR="00FE0362" w:rsidRDefault="00FE0362" w:rsidP="00FE0362"/>
    <w:p w14:paraId="7710919C" w14:textId="77777777" w:rsidR="00FE0362" w:rsidRPr="00716C7D" w:rsidRDefault="00FE0362" w:rsidP="00FE0362">
      <w:pPr>
        <w:pStyle w:val="Code20"/>
        <w:rPr>
          <w:rStyle w:val="code2"/>
        </w:rPr>
      </w:pPr>
      <w:r w:rsidRPr="00716C7D">
        <w:rPr>
          <w:rStyle w:val="code2"/>
        </w:rPr>
        <w:t xml:space="preserve">Browse[2]&gt; </w:t>
      </w:r>
      <w:proofErr w:type="spellStart"/>
      <w:r w:rsidRPr="00716C7D">
        <w:rPr>
          <w:rStyle w:val="code2"/>
        </w:rPr>
        <w:t>cord.y</w:t>
      </w:r>
      <w:proofErr w:type="spellEnd"/>
    </w:p>
    <w:p w14:paraId="51AEFCDD" w14:textId="77777777" w:rsidR="00FE0362" w:rsidRPr="00716C7D" w:rsidRDefault="00FE0362" w:rsidP="00FE0362">
      <w:pPr>
        <w:pStyle w:val="Code20"/>
        <w:rPr>
          <w:rStyle w:val="code2"/>
        </w:rPr>
      </w:pPr>
      <w:r w:rsidRPr="00716C7D">
        <w:rPr>
          <w:rStyle w:val="code2"/>
        </w:rPr>
        <w:t xml:space="preserve"> [1] 0.12952 0.14973 0.17137 0.19419 0.21785 0.24197 0.26609 0.28969 0.31225 0.33322 0.35207 0.36827 0.38139 0.39104 0.39695 0.39894</w:t>
      </w:r>
    </w:p>
    <w:p w14:paraId="41279967" w14:textId="77777777" w:rsidR="00FE0362" w:rsidRPr="00716C7D" w:rsidRDefault="00FE0362" w:rsidP="00FE0362">
      <w:pPr>
        <w:pStyle w:val="Code20"/>
        <w:rPr>
          <w:rStyle w:val="code2"/>
        </w:rPr>
      </w:pPr>
      <w:r w:rsidRPr="00716C7D">
        <w:rPr>
          <w:rStyle w:val="code2"/>
        </w:rPr>
        <w:t>[17] 0.39695 0.39104 0.38139 0.36827 0.35207 0.33322 0.31225 0.28969 0.26609 0.24197 0.21785 0.19419 0.17137 0.14973 0.12952 0.11092</w:t>
      </w:r>
    </w:p>
    <w:p w14:paraId="2734EC92" w14:textId="77777777" w:rsidR="00FE0362" w:rsidRPr="00716C7D" w:rsidRDefault="00FE0362" w:rsidP="00FE0362">
      <w:pPr>
        <w:pStyle w:val="Code20"/>
        <w:rPr>
          <w:rStyle w:val="code2"/>
        </w:rPr>
      </w:pPr>
      <w:r w:rsidRPr="00716C7D">
        <w:rPr>
          <w:rStyle w:val="code2"/>
        </w:rPr>
        <w:t>[33] 0.09405 0.07895 0.06562 0.05399 0.04398 0.03547 0.02833 0.02239 0.01753 0.01358 0.01042 0.00792 0.00595 0.00443</w:t>
      </w:r>
    </w:p>
    <w:p w14:paraId="346462F3" w14:textId="77777777" w:rsidR="00FE0362" w:rsidRPr="00676575" w:rsidRDefault="00FE0362" w:rsidP="00FE0362">
      <w:pPr>
        <w:pStyle w:val="Code20"/>
      </w:pPr>
      <w:r w:rsidRPr="00716C7D">
        <w:rPr>
          <w:rStyle w:val="code2"/>
        </w:rPr>
        <w:t>Browse[2]&gt;</w:t>
      </w:r>
    </w:p>
    <w:p w14:paraId="0A34C9D0" w14:textId="77777777" w:rsidR="00FE0362" w:rsidRDefault="00FE0362" w:rsidP="00FE0362"/>
    <w:p w14:paraId="262EF99F" w14:textId="71A68C7A" w:rsidR="00FE0362" w:rsidRDefault="00FE0362" w:rsidP="00FE0362">
      <w:r>
        <w:t xml:space="preserve">If </w:t>
      </w:r>
      <w:r w:rsidR="00366DEA">
        <w:t>one</w:t>
      </w:r>
      <w:r>
        <w:t xml:space="preserve"> glance</w:t>
      </w:r>
      <w:r w:rsidR="00366DEA">
        <w:t>s</w:t>
      </w:r>
      <w:r>
        <w:t xml:space="preserve"> at the </w:t>
      </w:r>
      <w:r w:rsidRPr="003E02FD">
        <w:rPr>
          <w:rStyle w:val="InLineCode"/>
        </w:rPr>
        <w:t>Environment</w:t>
      </w:r>
      <w:r>
        <w:t xml:space="preserve"> panel, </w:t>
      </w:r>
      <w:r w:rsidR="00B65607">
        <w:rPr>
          <w:highlight w:val="yellow"/>
        </w:rPr>
        <w:fldChar w:fldCharType="begin"/>
      </w:r>
      <w:r w:rsidR="00B65607">
        <w:instrText xml:space="preserve"> REF _Ref371949289 \h </w:instrText>
      </w:r>
      <w:r w:rsidR="00B65607">
        <w:rPr>
          <w:highlight w:val="yellow"/>
        </w:rPr>
      </w:r>
      <w:r w:rsidR="00B65607">
        <w:rPr>
          <w:highlight w:val="yellow"/>
        </w:rPr>
        <w:fldChar w:fldCharType="separate"/>
      </w:r>
      <w:r w:rsidR="00B65607">
        <w:t xml:space="preserve">Figure </w:t>
      </w:r>
      <w:r w:rsidR="00B65607">
        <w:rPr>
          <w:noProof/>
        </w:rPr>
        <w:t>8</w:t>
      </w:r>
      <w:r w:rsidR="00B65607">
        <w:rPr>
          <w:highlight w:val="yellow"/>
        </w:rPr>
        <w:fldChar w:fldCharType="end"/>
      </w:r>
      <w:r>
        <w:t xml:space="preserve">, </w:t>
      </w:r>
      <w:r w:rsidR="00CD2B23">
        <w:t>one</w:t>
      </w:r>
      <w:r>
        <w:t xml:space="preserve"> see</w:t>
      </w:r>
      <w:r w:rsidR="00CD2B23">
        <w:t>s</w:t>
      </w:r>
      <w:r>
        <w:t xml:space="preserve"> that </w:t>
      </w:r>
      <w:proofErr w:type="spellStart"/>
      <w:r w:rsidRPr="003E02FD">
        <w:rPr>
          <w:rStyle w:val="InLineCode"/>
        </w:rPr>
        <w:t>cord.x</w:t>
      </w:r>
      <w:proofErr w:type="spellEnd"/>
      <w:r>
        <w:t xml:space="preserve"> is an array with 92 elements, while </w:t>
      </w:r>
      <w:proofErr w:type="spellStart"/>
      <w:r w:rsidRPr="003E02FD">
        <w:rPr>
          <w:rStyle w:val="InLineCode"/>
        </w:rPr>
        <w:t>cord.y</w:t>
      </w:r>
      <w:proofErr w:type="spellEnd"/>
      <w:r>
        <w:t xml:space="preserve"> has 46 elements. </w:t>
      </w:r>
      <w:r w:rsidR="00366DEA">
        <w:t>One's</w:t>
      </w:r>
      <w:r>
        <w:t xml:space="preserve"> code pointer should be at line 34.</w:t>
      </w:r>
    </w:p>
    <w:p w14:paraId="732B000E" w14:textId="77777777" w:rsidR="00FE0362" w:rsidRDefault="00FE0362" w:rsidP="00FE0362"/>
    <w:p w14:paraId="53AE1B3C" w14:textId="77777777" w:rsidR="00FE0362" w:rsidRDefault="00FE0362" w:rsidP="00FE0362">
      <w:pPr>
        <w:jc w:val="center"/>
      </w:pPr>
      <w:r>
        <w:rPr>
          <w:noProof/>
        </w:rPr>
        <w:drawing>
          <wp:inline distT="0" distB="0" distL="0" distR="0" wp14:anchorId="3D0FF77F" wp14:editId="2896A4D8">
            <wp:extent cx="6858000" cy="4044222"/>
            <wp:effectExtent l="0" t="0" r="0" b="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4044222"/>
                    </a:xfrm>
                    <a:prstGeom prst="rect">
                      <a:avLst/>
                    </a:prstGeom>
                    <a:noFill/>
                    <a:ln>
                      <a:noFill/>
                    </a:ln>
                  </pic:spPr>
                </pic:pic>
              </a:graphicData>
            </a:graphic>
          </wp:inline>
        </w:drawing>
      </w:r>
    </w:p>
    <w:p w14:paraId="5957BA44" w14:textId="64C81A03" w:rsidR="00FE0362" w:rsidRDefault="00B65607" w:rsidP="00FE0362">
      <w:pPr>
        <w:pStyle w:val="Caption"/>
      </w:pPr>
      <w:bookmarkStart w:id="8" w:name="_Ref371949289"/>
      <w:r>
        <w:t xml:space="preserve">Figure </w:t>
      </w:r>
      <w:fldSimple w:instr=" SEQ Figure \* ARABIC ">
        <w:r>
          <w:rPr>
            <w:noProof/>
          </w:rPr>
          <w:t>8</w:t>
        </w:r>
      </w:fldSimple>
      <w:bookmarkEnd w:id="8"/>
      <w:r w:rsidR="00FE0362">
        <w:t>: Environment window contents, code pointer at line 34.</w:t>
      </w:r>
    </w:p>
    <w:p w14:paraId="1591AB02" w14:textId="77777777" w:rsidR="00FE0362" w:rsidRDefault="00FE0362" w:rsidP="00FE0362"/>
    <w:p w14:paraId="105A1936" w14:textId="77777777" w:rsidR="00FE0362" w:rsidRDefault="00FE0362" w:rsidP="00FE0362">
      <w:r>
        <w:t>Now look at lines 34 – 37:</w:t>
      </w:r>
    </w:p>
    <w:p w14:paraId="6B85E9E8" w14:textId="77777777" w:rsidR="00FE0362" w:rsidRDefault="00FE0362" w:rsidP="00FE0362"/>
    <w:p w14:paraId="0B6B5974" w14:textId="77777777" w:rsidR="00FE0362" w:rsidRPr="00CC0AA4" w:rsidRDefault="00FE0362" w:rsidP="00FE0362">
      <w:pPr>
        <w:pStyle w:val="Code20"/>
        <w:rPr>
          <w:rStyle w:val="code2"/>
        </w:rPr>
      </w:pPr>
      <w:r w:rsidRPr="00CC0AA4">
        <w:rPr>
          <w:rStyle w:val="code2"/>
        </w:rPr>
        <w:t>for (</w:t>
      </w:r>
      <w:proofErr w:type="spellStart"/>
      <w:r w:rsidRPr="00CC0AA4">
        <w:rPr>
          <w:rStyle w:val="code2"/>
        </w:rPr>
        <w:t>i</w:t>
      </w:r>
      <w:proofErr w:type="spellEnd"/>
      <w:r w:rsidRPr="00CC0AA4">
        <w:rPr>
          <w:rStyle w:val="code2"/>
        </w:rPr>
        <w:t xml:space="preserve"> in </w:t>
      </w:r>
      <w:proofErr w:type="spellStart"/>
      <w:r w:rsidRPr="00CC0AA4">
        <w:rPr>
          <w:rStyle w:val="code2"/>
        </w:rPr>
        <w:t>seq</w:t>
      </w:r>
      <w:proofErr w:type="spellEnd"/>
      <w:r w:rsidRPr="00CC0AA4">
        <w:rPr>
          <w:rStyle w:val="code2"/>
        </w:rPr>
        <w:t>(1,length(</w:t>
      </w:r>
      <w:proofErr w:type="spellStart"/>
      <w:r w:rsidRPr="00CC0AA4">
        <w:rPr>
          <w:rStyle w:val="code2"/>
        </w:rPr>
        <w:t>cord.x</w:t>
      </w:r>
      <w:proofErr w:type="spellEnd"/>
      <w:r w:rsidRPr="00CC0AA4">
        <w:rPr>
          <w:rStyle w:val="code2"/>
        </w:rPr>
        <w:t>)/2)) {</w:t>
      </w:r>
    </w:p>
    <w:p w14:paraId="30536778" w14:textId="77777777" w:rsidR="00FE0362" w:rsidRPr="00CC0AA4" w:rsidRDefault="00FE0362" w:rsidP="00FE0362">
      <w:pPr>
        <w:pStyle w:val="Code20"/>
        <w:rPr>
          <w:rStyle w:val="code2"/>
        </w:rPr>
      </w:pPr>
      <w:r w:rsidRPr="00CC0AA4">
        <w:rPr>
          <w:rStyle w:val="code2"/>
        </w:rPr>
        <w:t xml:space="preserve">  </w:t>
      </w:r>
      <w:proofErr w:type="spellStart"/>
      <w:r w:rsidRPr="00CC0AA4">
        <w:rPr>
          <w:rStyle w:val="code2"/>
        </w:rPr>
        <w:t>cord.y</w:t>
      </w:r>
      <w:proofErr w:type="spellEnd"/>
      <w:r w:rsidRPr="00CC0AA4">
        <w:rPr>
          <w:rStyle w:val="code2"/>
        </w:rPr>
        <w:t xml:space="preserve"> &lt;- c(</w:t>
      </w:r>
      <w:proofErr w:type="spellStart"/>
      <w:r w:rsidRPr="00CC0AA4">
        <w:rPr>
          <w:rStyle w:val="code2"/>
        </w:rPr>
        <w:t>cord.y,dnorm</w:t>
      </w:r>
      <w:proofErr w:type="spellEnd"/>
      <w:r w:rsidRPr="00CC0AA4">
        <w:rPr>
          <w:rStyle w:val="code2"/>
        </w:rPr>
        <w:t>(</w:t>
      </w:r>
      <w:proofErr w:type="spellStart"/>
      <w:r w:rsidRPr="00CC0AA4">
        <w:rPr>
          <w:rStyle w:val="code2"/>
        </w:rPr>
        <w:t>cord.x</w:t>
      </w:r>
      <w:proofErr w:type="spellEnd"/>
      <w:r w:rsidRPr="00CC0AA4">
        <w:rPr>
          <w:rStyle w:val="code2"/>
        </w:rPr>
        <w:t>[length(</w:t>
      </w:r>
      <w:proofErr w:type="spellStart"/>
      <w:r w:rsidRPr="00CC0AA4">
        <w:rPr>
          <w:rStyle w:val="code2"/>
        </w:rPr>
        <w:t>cord.x</w:t>
      </w:r>
      <w:proofErr w:type="spellEnd"/>
      <w:r w:rsidRPr="00CC0AA4">
        <w:rPr>
          <w:rStyle w:val="code2"/>
        </w:rPr>
        <w:t>)/2+i]))</w:t>
      </w:r>
    </w:p>
    <w:p w14:paraId="0AB54681" w14:textId="77777777" w:rsidR="00FE0362" w:rsidRPr="00CC0AA4" w:rsidRDefault="00FE0362" w:rsidP="00FE0362">
      <w:pPr>
        <w:pStyle w:val="Code20"/>
        <w:rPr>
          <w:rStyle w:val="code2"/>
        </w:rPr>
      </w:pPr>
      <w:r w:rsidRPr="00CC0AA4">
        <w:rPr>
          <w:rStyle w:val="code2"/>
        </w:rPr>
        <w:t>}</w:t>
      </w:r>
    </w:p>
    <w:p w14:paraId="675E8985" w14:textId="77777777" w:rsidR="00FE0362" w:rsidRDefault="00FE0362" w:rsidP="00FE0362">
      <w:pPr>
        <w:pStyle w:val="Code20"/>
      </w:pPr>
      <w:r w:rsidRPr="00CC0AA4">
        <w:rPr>
          <w:rStyle w:val="code2"/>
        </w:rPr>
        <w:t>polygon(</w:t>
      </w:r>
      <w:proofErr w:type="spellStart"/>
      <w:r w:rsidRPr="00CC0AA4">
        <w:rPr>
          <w:rStyle w:val="code2"/>
        </w:rPr>
        <w:t>cord.x,cord.y,lty</w:t>
      </w:r>
      <w:proofErr w:type="spellEnd"/>
      <w:r w:rsidRPr="00CC0AA4">
        <w:rPr>
          <w:rStyle w:val="code2"/>
        </w:rPr>
        <w:t xml:space="preserve"> = 0, col='red')</w:t>
      </w:r>
    </w:p>
    <w:p w14:paraId="30CE982C" w14:textId="77777777" w:rsidR="00FE0362" w:rsidRDefault="00FE0362" w:rsidP="00FE0362"/>
    <w:p w14:paraId="00B09632" w14:textId="4FD3FBC5" w:rsidR="00FE0362" w:rsidRDefault="00FE0362" w:rsidP="00FE0362">
      <w:r>
        <w:t xml:space="preserve">It too has a </w:t>
      </w:r>
      <w:r w:rsidRPr="00F15BE3">
        <w:rPr>
          <w:rStyle w:val="InLineCode"/>
        </w:rPr>
        <w:t>for</w:t>
      </w:r>
      <w:r>
        <w:t xml:space="preserve"> loop but this time the index of </w:t>
      </w:r>
      <w:proofErr w:type="spellStart"/>
      <w:r w:rsidRPr="00F15BE3">
        <w:rPr>
          <w:rStyle w:val="InLineCode"/>
        </w:rPr>
        <w:t>cord.x</w:t>
      </w:r>
      <w:proofErr w:type="spellEnd"/>
      <w:r>
        <w:t xml:space="preserve"> is offset </w:t>
      </w:r>
      <w:r w:rsidRPr="004001B0">
        <w:t xml:space="preserve">by </w:t>
      </w:r>
      <w:r w:rsidRPr="00F15BE3">
        <w:rPr>
          <w:rStyle w:val="InLineCode"/>
        </w:rPr>
        <w:t>length(</w:t>
      </w:r>
      <w:proofErr w:type="spellStart"/>
      <w:r w:rsidRPr="00F15BE3">
        <w:rPr>
          <w:rStyle w:val="InLineCode"/>
        </w:rPr>
        <w:t>cord.x</w:t>
      </w:r>
      <w:proofErr w:type="spellEnd"/>
      <w:r w:rsidRPr="00F15BE3">
        <w:rPr>
          <w:rStyle w:val="InLineCode"/>
        </w:rPr>
        <w:t>)/2</w:t>
      </w:r>
      <w:r>
        <w:t xml:space="preserve"> from the corresponding element in the previous </w:t>
      </w:r>
      <w:r w:rsidRPr="00F15BE3">
        <w:rPr>
          <w:rStyle w:val="InLineCode"/>
        </w:rPr>
        <w:t>for</w:t>
      </w:r>
      <w:r>
        <w:t xml:space="preserve"> loop. In other words, </w:t>
      </w:r>
      <w:r w:rsidR="00366DEA">
        <w:t>one</w:t>
      </w:r>
      <w:r>
        <w:t xml:space="preserve"> </w:t>
      </w:r>
      <w:r w:rsidR="00366DEA">
        <w:t>is</w:t>
      </w:r>
      <w:r>
        <w:t xml:space="preserve"> using the other half of the </w:t>
      </w:r>
      <w:proofErr w:type="spellStart"/>
      <w:r w:rsidRPr="001103B1">
        <w:rPr>
          <w:rStyle w:val="InLineCode"/>
        </w:rPr>
        <w:t>cord.x</w:t>
      </w:r>
      <w:proofErr w:type="spellEnd"/>
      <w:r>
        <w:t xml:space="preserve"> array, starting at 5, and working back to 1.5:</w:t>
      </w:r>
    </w:p>
    <w:p w14:paraId="117EB736" w14:textId="77777777" w:rsidR="00FE0362" w:rsidRDefault="00FE0362" w:rsidP="00FE0362"/>
    <w:p w14:paraId="45474B30" w14:textId="77777777" w:rsidR="00FE0362" w:rsidRPr="00CC0AA4" w:rsidRDefault="00FE0362" w:rsidP="00FE0362">
      <w:pPr>
        <w:pStyle w:val="Code20"/>
        <w:rPr>
          <w:rStyle w:val="code2"/>
        </w:rPr>
      </w:pPr>
      <w:r w:rsidRPr="00CC0AA4">
        <w:rPr>
          <w:rStyle w:val="code2"/>
        </w:rPr>
        <w:t xml:space="preserve">&gt; </w:t>
      </w:r>
      <w:proofErr w:type="spellStart"/>
      <w:r w:rsidRPr="00CC0AA4">
        <w:rPr>
          <w:rStyle w:val="code2"/>
        </w:rPr>
        <w:t>i</w:t>
      </w:r>
      <w:proofErr w:type="spellEnd"/>
      <w:r w:rsidRPr="00CC0AA4">
        <w:rPr>
          <w:rStyle w:val="code2"/>
        </w:rPr>
        <w:t xml:space="preserve"> &lt;- 1; </w:t>
      </w:r>
      <w:proofErr w:type="spellStart"/>
      <w:r w:rsidRPr="00CC0AA4">
        <w:rPr>
          <w:rStyle w:val="code2"/>
        </w:rPr>
        <w:t>cord.x</w:t>
      </w:r>
      <w:proofErr w:type="spellEnd"/>
      <w:r w:rsidRPr="00CC0AA4">
        <w:rPr>
          <w:rStyle w:val="code2"/>
        </w:rPr>
        <w:t>[length(</w:t>
      </w:r>
      <w:proofErr w:type="spellStart"/>
      <w:r w:rsidRPr="00CC0AA4">
        <w:rPr>
          <w:rStyle w:val="code2"/>
        </w:rPr>
        <w:t>cord.x</w:t>
      </w:r>
      <w:proofErr w:type="spellEnd"/>
      <w:r w:rsidRPr="00CC0AA4">
        <w:rPr>
          <w:rStyle w:val="code2"/>
        </w:rPr>
        <w:t>)/2+i]</w:t>
      </w:r>
    </w:p>
    <w:p w14:paraId="5B1C5B19" w14:textId="77777777" w:rsidR="00FE0362" w:rsidRPr="00F15BE3" w:rsidRDefault="00FE0362" w:rsidP="00FE0362">
      <w:pPr>
        <w:pStyle w:val="Code20"/>
      </w:pPr>
      <w:r w:rsidRPr="00CC0AA4">
        <w:rPr>
          <w:rStyle w:val="code2"/>
        </w:rPr>
        <w:t>[1] 5</w:t>
      </w:r>
    </w:p>
    <w:p w14:paraId="69DFAA64" w14:textId="77777777" w:rsidR="00FE0362" w:rsidRDefault="00FE0362" w:rsidP="00FE0362"/>
    <w:p w14:paraId="4498B623" w14:textId="7F7D9C9B" w:rsidR="00FE0362" w:rsidRDefault="00FE0362" w:rsidP="00FE0362">
      <w:r>
        <w:t xml:space="preserve">Moreover, this time </w:t>
      </w:r>
      <w:r w:rsidR="00366DEA">
        <w:t>one</w:t>
      </w:r>
      <w:r>
        <w:t xml:space="preserve"> </w:t>
      </w:r>
      <w:r w:rsidR="00366DEA">
        <w:t>is</w:t>
      </w:r>
      <w:r>
        <w:t xml:space="preserve"> using the </w:t>
      </w:r>
      <w:r w:rsidRPr="001A3256">
        <w:rPr>
          <w:i/>
        </w:rPr>
        <w:t>pdf</w:t>
      </w:r>
      <w:r>
        <w:t xml:space="preserve"> for the non-diseased cases (line 35; the default values for </w:t>
      </w:r>
      <w:r w:rsidRPr="00F15BE3">
        <w:rPr>
          <w:rStyle w:val="InLineCode"/>
        </w:rPr>
        <w:t>mean</w:t>
      </w:r>
      <w:r>
        <w:t xml:space="preserve"> and </w:t>
      </w:r>
      <w:proofErr w:type="spellStart"/>
      <w:r>
        <w:rPr>
          <w:rStyle w:val="InLineCode"/>
        </w:rPr>
        <w:t>sd</w:t>
      </w:r>
      <w:proofErr w:type="spellEnd"/>
      <w:r>
        <w:t xml:space="preserve"> are zero and unity, respectively). And every time </w:t>
      </w:r>
      <w:r w:rsidR="00366DEA">
        <w:t>one</w:t>
      </w:r>
      <w:r>
        <w:t xml:space="preserve"> keep</w:t>
      </w:r>
      <w:r w:rsidR="00366DEA">
        <w:t>s</w:t>
      </w:r>
      <w:r>
        <w:t xml:space="preserve"> augmenting the </w:t>
      </w:r>
      <w:proofErr w:type="spellStart"/>
      <w:r w:rsidRPr="00F15BE3">
        <w:rPr>
          <w:rStyle w:val="InLineCode"/>
        </w:rPr>
        <w:t>cord.y</w:t>
      </w:r>
      <w:proofErr w:type="spellEnd"/>
      <w:r>
        <w:t xml:space="preserve"> array, building up its length. So the end result is that the first half of the </w:t>
      </w:r>
      <w:proofErr w:type="spellStart"/>
      <w:r w:rsidRPr="008B3796">
        <w:rPr>
          <w:rStyle w:val="InLineCode"/>
        </w:rPr>
        <w:t>cord.y</w:t>
      </w:r>
      <w:proofErr w:type="spellEnd"/>
      <w:r>
        <w:t xml:space="preserve"> array corresponds to the red curve and the second half to the blue curve. The polygon is complete. All that re</w:t>
      </w:r>
      <w:r w:rsidR="008E43EA">
        <w:t>main</w:t>
      </w:r>
      <w:r>
        <w:t xml:space="preserve">s is to call the </w:t>
      </w:r>
      <w:r w:rsidRPr="008B3796">
        <w:rPr>
          <w:rStyle w:val="InLineCode"/>
        </w:rPr>
        <w:t>polygon</w:t>
      </w:r>
      <w:r>
        <w:t xml:space="preserve"> function line 37, with shading color red. </w:t>
      </w:r>
    </w:p>
    <w:p w14:paraId="31904790" w14:textId="77777777" w:rsidR="00FE0362" w:rsidRDefault="00FE0362" w:rsidP="00FE0362"/>
    <w:p w14:paraId="071639E8" w14:textId="052C4E62" w:rsidR="00FE0362" w:rsidRDefault="00FE0362" w:rsidP="00FE0362">
      <w:r>
        <w:t>Clear any break points, exit debug mode, insert a beak point at line 39 and click on</w:t>
      </w:r>
      <w:r w:rsidRPr="00CC2666">
        <w:rPr>
          <w:rStyle w:val="InLineCode"/>
        </w:rPr>
        <w:t xml:space="preserve"> Source</w:t>
      </w:r>
      <w:r>
        <w:t xml:space="preserve">; the result is </w:t>
      </w:r>
      <w:r w:rsidR="00B65607">
        <w:rPr>
          <w:highlight w:val="yellow"/>
        </w:rPr>
        <w:fldChar w:fldCharType="begin"/>
      </w:r>
      <w:r w:rsidR="00B65607">
        <w:instrText xml:space="preserve"> REF _Ref371949322 \h </w:instrText>
      </w:r>
      <w:r w:rsidR="00B65607">
        <w:rPr>
          <w:highlight w:val="yellow"/>
        </w:rPr>
      </w:r>
      <w:r w:rsidR="00B65607">
        <w:rPr>
          <w:highlight w:val="yellow"/>
        </w:rPr>
        <w:fldChar w:fldCharType="separate"/>
      </w:r>
      <w:r w:rsidR="00B65607">
        <w:t xml:space="preserve">Figure </w:t>
      </w:r>
      <w:r w:rsidR="00B65607">
        <w:rPr>
          <w:noProof/>
        </w:rPr>
        <w:t>9</w:t>
      </w:r>
      <w:r w:rsidR="00B65607">
        <w:rPr>
          <w:highlight w:val="yellow"/>
        </w:rPr>
        <w:fldChar w:fldCharType="end"/>
      </w:r>
      <w:r w:rsidR="00B65607">
        <w:t>.</w:t>
      </w:r>
    </w:p>
    <w:p w14:paraId="7AB81D8B" w14:textId="5868F947" w:rsidR="00FE0362" w:rsidRDefault="00D30187" w:rsidP="00FE0362">
      <w:pPr>
        <w:jc w:val="center"/>
      </w:pPr>
      <w:r>
        <w:rPr>
          <w:noProof/>
        </w:rPr>
        <w:lastRenderedPageBreak/>
        <w:drawing>
          <wp:inline distT="0" distB="0" distL="0" distR="0" wp14:anchorId="3B3E0305" wp14:editId="63FF68EB">
            <wp:extent cx="5455920" cy="5455920"/>
            <wp:effectExtent l="0" t="0" r="5080" b="508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5920" cy="5455920"/>
                    </a:xfrm>
                    <a:prstGeom prst="rect">
                      <a:avLst/>
                    </a:prstGeom>
                    <a:noFill/>
                    <a:ln>
                      <a:noFill/>
                    </a:ln>
                  </pic:spPr>
                </pic:pic>
              </a:graphicData>
            </a:graphic>
          </wp:inline>
        </w:drawing>
      </w:r>
    </w:p>
    <w:p w14:paraId="04525A68" w14:textId="0B48D53B" w:rsidR="00FE0362" w:rsidRDefault="00B65607" w:rsidP="00B65607">
      <w:pPr>
        <w:pStyle w:val="Caption"/>
      </w:pPr>
      <w:bookmarkStart w:id="9" w:name="_Ref371949322"/>
      <w:r>
        <w:t xml:space="preserve">Figure </w:t>
      </w:r>
      <w:fldSimple w:instr=" SEQ Figure \* ARABIC ">
        <w:r>
          <w:rPr>
            <w:noProof/>
          </w:rPr>
          <w:t>9</w:t>
        </w:r>
      </w:fldSimple>
      <w:bookmarkEnd w:id="9"/>
      <w:r w:rsidR="00FE0362">
        <w:t>: Result of running lines 1 – 37</w:t>
      </w:r>
      <w:r w:rsidR="00D30187">
        <w:t xml:space="preserve"> in </w:t>
      </w:r>
      <w:proofErr w:type="spellStart"/>
      <w:proofErr w:type="gramStart"/>
      <w:r w:rsidR="00D30187">
        <w:rPr>
          <w:rStyle w:val="code2"/>
          <w:sz w:val="18"/>
          <w:szCs w:val="18"/>
        </w:rPr>
        <w:t>main</w:t>
      </w:r>
      <w:r w:rsidR="00D30187" w:rsidRPr="005B5BBA">
        <w:rPr>
          <w:rStyle w:val="code2"/>
          <w:sz w:val="18"/>
          <w:szCs w:val="18"/>
        </w:rPr>
        <w:t>ShadedPlotsSimple.R</w:t>
      </w:r>
      <w:proofErr w:type="spellEnd"/>
      <w:proofErr w:type="gramEnd"/>
      <w:r w:rsidR="00D30187">
        <w:t xml:space="preserve">. </w:t>
      </w:r>
      <w:r w:rsidR="00533E4D">
        <w:t>The figure is almost complete except for the vertical lines.</w:t>
      </w:r>
    </w:p>
    <w:p w14:paraId="6662F376" w14:textId="77777777" w:rsidR="00FE0362" w:rsidRDefault="00FE0362" w:rsidP="00FE0362">
      <w:pPr>
        <w:jc w:val="center"/>
      </w:pPr>
    </w:p>
    <w:p w14:paraId="7D22F218" w14:textId="106F0FD3" w:rsidR="00FE0362" w:rsidRDefault="00FE0362" w:rsidP="00FE0362">
      <w:r>
        <w:t>It re</w:t>
      </w:r>
      <w:r w:rsidR="008E43EA">
        <w:t>main</w:t>
      </w:r>
      <w:r>
        <w:t>s to fill in the common portion under the red and blue curves with vertical lines. The code, lines 39 – 47, is:</w:t>
      </w:r>
    </w:p>
    <w:p w14:paraId="40AE8911" w14:textId="77777777" w:rsidR="00FE0362" w:rsidRDefault="00FE0362" w:rsidP="00FE0362"/>
    <w:p w14:paraId="02CD1EE1" w14:textId="77777777" w:rsidR="00FE0362" w:rsidRPr="00CC0AA4" w:rsidRDefault="00FE0362" w:rsidP="00FE0362">
      <w:pPr>
        <w:pStyle w:val="Code20"/>
        <w:rPr>
          <w:rStyle w:val="code2"/>
        </w:rPr>
      </w:pPr>
      <w:proofErr w:type="spellStart"/>
      <w:r w:rsidRPr="00CC0AA4">
        <w:rPr>
          <w:rStyle w:val="code2"/>
        </w:rPr>
        <w:t>seqAbn</w:t>
      </w:r>
      <w:proofErr w:type="spellEnd"/>
      <w:r w:rsidRPr="00CC0AA4">
        <w:rPr>
          <w:rStyle w:val="code2"/>
        </w:rPr>
        <w:t xml:space="preserve"> &lt;- </w:t>
      </w:r>
      <w:proofErr w:type="spellStart"/>
      <w:r w:rsidRPr="00CC0AA4">
        <w:rPr>
          <w:rStyle w:val="code2"/>
        </w:rPr>
        <w:t>seq</w:t>
      </w:r>
      <w:proofErr w:type="spellEnd"/>
      <w:r w:rsidRPr="00CC0AA4">
        <w:rPr>
          <w:rStyle w:val="code2"/>
        </w:rPr>
        <w:t>(</w:t>
      </w:r>
      <w:proofErr w:type="spellStart"/>
      <w:r w:rsidRPr="00CC0AA4">
        <w:rPr>
          <w:rStyle w:val="code2"/>
        </w:rPr>
        <w:t>zeta,</w:t>
      </w:r>
      <w:r>
        <w:rPr>
          <w:rStyle w:val="code2"/>
        </w:rPr>
        <w:t>upperLimit</w:t>
      </w:r>
      <w:r w:rsidRPr="00CC0AA4">
        <w:rPr>
          <w:rStyle w:val="code2"/>
        </w:rPr>
        <w:t>,step</w:t>
      </w:r>
      <w:proofErr w:type="spellEnd"/>
      <w:r w:rsidRPr="00CC0AA4">
        <w:rPr>
          <w:rStyle w:val="code2"/>
        </w:rPr>
        <w:t>)</w:t>
      </w:r>
    </w:p>
    <w:p w14:paraId="12265F14" w14:textId="77777777" w:rsidR="00FE0362" w:rsidRPr="00CC0AA4" w:rsidRDefault="00FE0362" w:rsidP="00FE0362">
      <w:pPr>
        <w:pStyle w:val="Code20"/>
        <w:rPr>
          <w:rStyle w:val="code2"/>
        </w:rPr>
      </w:pPr>
      <w:proofErr w:type="spellStart"/>
      <w:r w:rsidRPr="00CC0AA4">
        <w:rPr>
          <w:rStyle w:val="code2"/>
        </w:rPr>
        <w:t>seqAbn</w:t>
      </w:r>
      <w:proofErr w:type="spellEnd"/>
      <w:r w:rsidRPr="00CC0AA4">
        <w:rPr>
          <w:rStyle w:val="code2"/>
        </w:rPr>
        <w:t xml:space="preserve"> &lt;- rep(</w:t>
      </w:r>
      <w:proofErr w:type="spellStart"/>
      <w:r w:rsidRPr="00CC0AA4">
        <w:rPr>
          <w:rStyle w:val="code2"/>
        </w:rPr>
        <w:t>seqAbn,each</w:t>
      </w:r>
      <w:proofErr w:type="spellEnd"/>
      <w:r w:rsidRPr="00CC0AA4">
        <w:rPr>
          <w:rStyle w:val="code2"/>
        </w:rPr>
        <w:t xml:space="preserve"> = 2)</w:t>
      </w:r>
    </w:p>
    <w:p w14:paraId="651A44BA" w14:textId="77777777" w:rsidR="00FE0362" w:rsidRPr="00CC0AA4" w:rsidRDefault="00FE0362" w:rsidP="00FE0362">
      <w:pPr>
        <w:pStyle w:val="Code20"/>
        <w:rPr>
          <w:rStyle w:val="code2"/>
        </w:rPr>
      </w:pPr>
      <w:r w:rsidRPr="00CC0AA4">
        <w:rPr>
          <w:rStyle w:val="code2"/>
        </w:rPr>
        <w:t>for (</w:t>
      </w:r>
      <w:proofErr w:type="spellStart"/>
      <w:r w:rsidRPr="00CC0AA4">
        <w:rPr>
          <w:rStyle w:val="code2"/>
        </w:rPr>
        <w:t>i</w:t>
      </w:r>
      <w:proofErr w:type="spellEnd"/>
      <w:r w:rsidRPr="00CC0AA4">
        <w:rPr>
          <w:rStyle w:val="code2"/>
        </w:rPr>
        <w:t xml:space="preserve"> in </w:t>
      </w:r>
      <w:proofErr w:type="spellStart"/>
      <w:r w:rsidRPr="00CC0AA4">
        <w:rPr>
          <w:rStyle w:val="code2"/>
        </w:rPr>
        <w:t>seq</w:t>
      </w:r>
      <w:proofErr w:type="spellEnd"/>
      <w:r w:rsidRPr="00CC0AA4">
        <w:rPr>
          <w:rStyle w:val="code2"/>
        </w:rPr>
        <w:t>(1,length(</w:t>
      </w:r>
      <w:proofErr w:type="spellStart"/>
      <w:r w:rsidRPr="00CC0AA4">
        <w:rPr>
          <w:rStyle w:val="code2"/>
        </w:rPr>
        <w:t>seqAbn</w:t>
      </w:r>
      <w:proofErr w:type="spellEnd"/>
      <w:r w:rsidRPr="00CC0AA4">
        <w:rPr>
          <w:rStyle w:val="code2"/>
        </w:rPr>
        <w:t>), 2)) {</w:t>
      </w:r>
    </w:p>
    <w:p w14:paraId="3BCB88D5" w14:textId="77777777" w:rsidR="00FE0362" w:rsidRPr="00CC0AA4" w:rsidRDefault="00FE0362" w:rsidP="00FE0362">
      <w:pPr>
        <w:pStyle w:val="Code20"/>
        <w:rPr>
          <w:rStyle w:val="code2"/>
        </w:rPr>
      </w:pPr>
      <w:r w:rsidRPr="00CC0AA4">
        <w:rPr>
          <w:rStyle w:val="code2"/>
        </w:rPr>
        <w:t xml:space="preserve">  # define </w:t>
      </w:r>
      <w:proofErr w:type="spellStart"/>
      <w:r w:rsidRPr="00CC0AA4">
        <w:rPr>
          <w:rStyle w:val="code2"/>
        </w:rPr>
        <w:t>xs</w:t>
      </w:r>
      <w:proofErr w:type="spellEnd"/>
      <w:r w:rsidRPr="00CC0AA4">
        <w:rPr>
          <w:rStyle w:val="code2"/>
        </w:rPr>
        <w:t xml:space="preserve"> and </w:t>
      </w:r>
      <w:proofErr w:type="spellStart"/>
      <w:r w:rsidRPr="00CC0AA4">
        <w:rPr>
          <w:rStyle w:val="code2"/>
        </w:rPr>
        <w:t>ys</w:t>
      </w:r>
      <w:proofErr w:type="spellEnd"/>
      <w:r w:rsidRPr="00CC0AA4">
        <w:rPr>
          <w:rStyle w:val="code2"/>
        </w:rPr>
        <w:t xml:space="preserve"> of two points, separated only along y-axis</w:t>
      </w:r>
    </w:p>
    <w:p w14:paraId="0A4D377D" w14:textId="77777777" w:rsidR="00FE0362" w:rsidRPr="00CC0AA4" w:rsidRDefault="00FE0362" w:rsidP="00FE0362">
      <w:pPr>
        <w:pStyle w:val="Code20"/>
        <w:rPr>
          <w:rStyle w:val="code2"/>
        </w:rPr>
      </w:pPr>
      <w:r w:rsidRPr="00CC0AA4">
        <w:rPr>
          <w:rStyle w:val="code2"/>
        </w:rPr>
        <w:t xml:space="preserve">  x &lt;- c(</w:t>
      </w:r>
      <w:proofErr w:type="spellStart"/>
      <w:r w:rsidRPr="00CC0AA4">
        <w:rPr>
          <w:rStyle w:val="code2"/>
        </w:rPr>
        <w:t>seqAbn</w:t>
      </w:r>
      <w:proofErr w:type="spellEnd"/>
      <w:r w:rsidRPr="00CC0AA4">
        <w:rPr>
          <w:rStyle w:val="code2"/>
        </w:rPr>
        <w:t>[</w:t>
      </w:r>
      <w:proofErr w:type="spellStart"/>
      <w:r w:rsidRPr="00CC0AA4">
        <w:rPr>
          <w:rStyle w:val="code2"/>
        </w:rPr>
        <w:t>i</w:t>
      </w:r>
      <w:proofErr w:type="spellEnd"/>
      <w:r w:rsidRPr="00CC0AA4">
        <w:rPr>
          <w:rStyle w:val="code2"/>
        </w:rPr>
        <w:t xml:space="preserve">], </w:t>
      </w:r>
      <w:proofErr w:type="spellStart"/>
      <w:r w:rsidRPr="00CC0AA4">
        <w:rPr>
          <w:rStyle w:val="code2"/>
        </w:rPr>
        <w:t>seqAbn</w:t>
      </w:r>
      <w:proofErr w:type="spellEnd"/>
      <w:r w:rsidRPr="00CC0AA4">
        <w:rPr>
          <w:rStyle w:val="code2"/>
        </w:rPr>
        <w:t>[i+1])</w:t>
      </w:r>
    </w:p>
    <w:p w14:paraId="4F565D4C" w14:textId="77777777" w:rsidR="00FE0362" w:rsidRPr="00CC0AA4" w:rsidRDefault="00FE0362" w:rsidP="00FE0362">
      <w:pPr>
        <w:pStyle w:val="Code20"/>
        <w:rPr>
          <w:rStyle w:val="code2"/>
        </w:rPr>
      </w:pPr>
      <w:r w:rsidRPr="00CC0AA4">
        <w:rPr>
          <w:rStyle w:val="code2"/>
        </w:rPr>
        <w:t xml:space="preserve">  y &lt;- c(0,dnorm(</w:t>
      </w:r>
      <w:proofErr w:type="spellStart"/>
      <w:r w:rsidRPr="00CC0AA4">
        <w:rPr>
          <w:rStyle w:val="code2"/>
        </w:rPr>
        <w:t>seqAbn</w:t>
      </w:r>
      <w:proofErr w:type="spellEnd"/>
      <w:r w:rsidRPr="00CC0AA4">
        <w:rPr>
          <w:rStyle w:val="code2"/>
        </w:rPr>
        <w:t>[i+1], mu, sigma))</w:t>
      </w:r>
    </w:p>
    <w:p w14:paraId="3F4610DD" w14:textId="77777777" w:rsidR="00FE0362" w:rsidRPr="00CC0AA4" w:rsidRDefault="00FE0362" w:rsidP="00FE0362">
      <w:pPr>
        <w:pStyle w:val="Code20"/>
        <w:rPr>
          <w:rStyle w:val="code2"/>
        </w:rPr>
      </w:pPr>
      <w:r w:rsidRPr="00CC0AA4">
        <w:rPr>
          <w:rStyle w:val="code2"/>
        </w:rPr>
        <w:t xml:space="preserve">  # draw vertical line between them</w:t>
      </w:r>
    </w:p>
    <w:p w14:paraId="7E01C978" w14:textId="77777777" w:rsidR="00FE0362" w:rsidRPr="00CC0AA4" w:rsidRDefault="00FE0362" w:rsidP="00FE0362">
      <w:pPr>
        <w:pStyle w:val="Code20"/>
        <w:rPr>
          <w:rStyle w:val="code2"/>
        </w:rPr>
      </w:pPr>
      <w:r w:rsidRPr="00CC0AA4">
        <w:rPr>
          <w:rStyle w:val="code2"/>
        </w:rPr>
        <w:t xml:space="preserve">  lines(</w:t>
      </w:r>
      <w:proofErr w:type="spellStart"/>
      <w:r w:rsidRPr="00CC0AA4">
        <w:rPr>
          <w:rStyle w:val="code2"/>
        </w:rPr>
        <w:t>x,y</w:t>
      </w:r>
      <w:proofErr w:type="spellEnd"/>
      <w:r w:rsidRPr="00CC0AA4">
        <w:rPr>
          <w:rStyle w:val="code2"/>
        </w:rPr>
        <w:t xml:space="preserve">, col = 'red', </w:t>
      </w:r>
      <w:proofErr w:type="spellStart"/>
      <w:r w:rsidRPr="00CC0AA4">
        <w:rPr>
          <w:rStyle w:val="code2"/>
        </w:rPr>
        <w:t>lty</w:t>
      </w:r>
      <w:proofErr w:type="spellEnd"/>
      <w:r w:rsidRPr="00CC0AA4">
        <w:rPr>
          <w:rStyle w:val="code2"/>
        </w:rPr>
        <w:t xml:space="preserve"> = 1, </w:t>
      </w:r>
      <w:proofErr w:type="spellStart"/>
      <w:r w:rsidRPr="00CC0AA4">
        <w:rPr>
          <w:rStyle w:val="code2"/>
        </w:rPr>
        <w:t>lwd</w:t>
      </w:r>
      <w:proofErr w:type="spellEnd"/>
      <w:r w:rsidRPr="00CC0AA4">
        <w:rPr>
          <w:rStyle w:val="code2"/>
        </w:rPr>
        <w:t xml:space="preserve"> = 2)</w:t>
      </w:r>
    </w:p>
    <w:p w14:paraId="259B02F9" w14:textId="77777777" w:rsidR="00FE0362" w:rsidRDefault="00FE0362" w:rsidP="00FE0362">
      <w:pPr>
        <w:pStyle w:val="Code20"/>
      </w:pPr>
      <w:r w:rsidRPr="00CC0AA4">
        <w:rPr>
          <w:rStyle w:val="code2"/>
        </w:rPr>
        <w:t>}</w:t>
      </w:r>
      <w:r>
        <w:t xml:space="preserve"> </w:t>
      </w:r>
    </w:p>
    <w:p w14:paraId="46CDC008" w14:textId="77777777" w:rsidR="00FE0362" w:rsidRDefault="00FE0362" w:rsidP="00FE0362"/>
    <w:p w14:paraId="5E4CC7E0" w14:textId="77777777" w:rsidR="00FE0362" w:rsidRDefault="00FE0362" w:rsidP="00FE0362">
      <w:r>
        <w:t xml:space="preserve">Click on </w:t>
      </w:r>
      <w:r w:rsidRPr="00716C7D">
        <w:rPr>
          <w:rStyle w:val="InLineCode"/>
        </w:rPr>
        <w:t>Next</w:t>
      </w:r>
      <w:r>
        <w:t xml:space="preserve">. Line 39 defines a new variable </w:t>
      </w:r>
      <w:proofErr w:type="spellStart"/>
      <w:r>
        <w:rPr>
          <w:rStyle w:val="InLineCode"/>
        </w:rPr>
        <w:t>seqAbn</w:t>
      </w:r>
      <w:proofErr w:type="spellEnd"/>
      <w:r>
        <w:t xml:space="preserve"> extending from </w:t>
      </w:r>
      <w:r w:rsidRPr="00003E88">
        <w:rPr>
          <w:rStyle w:val="InLineCode"/>
        </w:rPr>
        <w:t>zeta</w:t>
      </w:r>
      <w:r>
        <w:t xml:space="preserve"> to </w:t>
      </w:r>
      <w:proofErr w:type="spellStart"/>
      <w:r>
        <w:rPr>
          <w:rStyle w:val="InLineCode"/>
        </w:rPr>
        <w:t>upperLimit</w:t>
      </w:r>
      <w:proofErr w:type="spellEnd"/>
      <w:r>
        <w:t xml:space="preserve"> in steps of 0.1.</w:t>
      </w:r>
    </w:p>
    <w:p w14:paraId="429CB577" w14:textId="77777777" w:rsidR="00FE0362" w:rsidRDefault="00FE0362" w:rsidP="00FE0362">
      <w:r>
        <w:t xml:space="preserve"> </w:t>
      </w:r>
    </w:p>
    <w:p w14:paraId="10EA6EF3" w14:textId="77777777" w:rsidR="00FE0362" w:rsidRPr="00716C7D" w:rsidRDefault="00FE0362" w:rsidP="00FE0362">
      <w:pPr>
        <w:pStyle w:val="Code20"/>
        <w:rPr>
          <w:rStyle w:val="code2"/>
        </w:rPr>
      </w:pPr>
      <w:r w:rsidRPr="00716C7D">
        <w:rPr>
          <w:rStyle w:val="code2"/>
        </w:rPr>
        <w:t xml:space="preserve">Browse[2]&gt; </w:t>
      </w:r>
      <w:proofErr w:type="spellStart"/>
      <w:r w:rsidRPr="00716C7D">
        <w:rPr>
          <w:rStyle w:val="code2"/>
        </w:rPr>
        <w:t>seqAbn</w:t>
      </w:r>
      <w:proofErr w:type="spellEnd"/>
    </w:p>
    <w:p w14:paraId="0CAF1627" w14:textId="77777777" w:rsidR="00FE0362" w:rsidRPr="00716C7D" w:rsidRDefault="00FE0362" w:rsidP="00FE0362">
      <w:pPr>
        <w:pStyle w:val="Code20"/>
        <w:rPr>
          <w:rStyle w:val="code2"/>
        </w:rPr>
      </w:pPr>
      <w:r w:rsidRPr="00716C7D">
        <w:rPr>
          <w:rStyle w:val="code2"/>
        </w:rPr>
        <w:t xml:space="preserve"> [1] 1.0 1.1 1.2 1.3 1.4 1.5 1.6 1.7 1.8 1.9 2.0 2.1 2.2 2.3 2.4 2.5 2.6 2.7 2.8 2.9 3.0 3.1 3.2 3.3 3.4 3.5 3.6 3.7 3.8 3.9 4.0 4.1 4.2</w:t>
      </w:r>
    </w:p>
    <w:p w14:paraId="33F1A0A6" w14:textId="77777777" w:rsidR="00FE0362" w:rsidRPr="00716C7D" w:rsidRDefault="00FE0362" w:rsidP="00FE0362">
      <w:pPr>
        <w:pStyle w:val="Code20"/>
        <w:rPr>
          <w:rStyle w:val="code2"/>
        </w:rPr>
      </w:pPr>
      <w:r w:rsidRPr="00716C7D">
        <w:rPr>
          <w:rStyle w:val="code2"/>
        </w:rPr>
        <w:t>[34] 4.3 4.4 4.5 4.6 4.7 4.8 4.9 5.0 5.1 5.2 5.3 5.4 5.5 5.6 5.7 5.8 5.9 6.0</w:t>
      </w:r>
    </w:p>
    <w:p w14:paraId="57ACC8E9" w14:textId="77777777" w:rsidR="00FE0362" w:rsidRPr="00003E88" w:rsidRDefault="00FE0362" w:rsidP="00FE0362">
      <w:pPr>
        <w:pStyle w:val="Code20"/>
      </w:pPr>
      <w:r w:rsidRPr="00716C7D">
        <w:rPr>
          <w:rStyle w:val="code2"/>
        </w:rPr>
        <w:t>Browse[2]&gt;</w:t>
      </w:r>
    </w:p>
    <w:p w14:paraId="1AA46CDC" w14:textId="77777777" w:rsidR="00FE0362" w:rsidRDefault="00FE0362" w:rsidP="00FE0362"/>
    <w:p w14:paraId="30F10213" w14:textId="77777777" w:rsidR="00FE0362" w:rsidRDefault="00FE0362" w:rsidP="00FE0362">
      <w:r>
        <w:t xml:space="preserve">Click on </w:t>
      </w:r>
      <w:r w:rsidRPr="00716C7D">
        <w:rPr>
          <w:rStyle w:val="InLineCode"/>
        </w:rPr>
        <w:t>Next</w:t>
      </w:r>
      <w:r>
        <w:t xml:space="preserve">. The code pointer should be at line 41. Using the function </w:t>
      </w:r>
      <w:r w:rsidRPr="00003E88">
        <w:rPr>
          <w:rStyle w:val="InLineCode"/>
        </w:rPr>
        <w:t>rep</w:t>
      </w:r>
      <w:r>
        <w:rPr>
          <w:rStyle w:val="InLineCode"/>
        </w:rPr>
        <w:t>()</w:t>
      </w:r>
      <w:r>
        <w:t>, line 40 repeats each element of the above array twice (</w:t>
      </w:r>
      <w:r w:rsidRPr="00003E88">
        <w:rPr>
          <w:rStyle w:val="InLineCode"/>
        </w:rPr>
        <w:t>each = 2</w:t>
      </w:r>
      <w:r>
        <w:t xml:space="preserve">) and replaces </w:t>
      </w:r>
      <w:proofErr w:type="spellStart"/>
      <w:r>
        <w:rPr>
          <w:rStyle w:val="InLineCode"/>
        </w:rPr>
        <w:t>seqAbn</w:t>
      </w:r>
      <w:proofErr w:type="spellEnd"/>
      <w:r>
        <w:t>, which now has the values:</w:t>
      </w:r>
    </w:p>
    <w:p w14:paraId="28E957B0" w14:textId="77777777" w:rsidR="00FE0362" w:rsidRDefault="00FE0362" w:rsidP="00FE0362"/>
    <w:p w14:paraId="1AD5CB0A" w14:textId="77777777" w:rsidR="00FE0362" w:rsidRPr="00716C7D" w:rsidRDefault="00FE0362" w:rsidP="00FE0362">
      <w:pPr>
        <w:pStyle w:val="Code20"/>
        <w:rPr>
          <w:rStyle w:val="code2"/>
        </w:rPr>
      </w:pPr>
      <w:r w:rsidRPr="00716C7D">
        <w:rPr>
          <w:rStyle w:val="code2"/>
        </w:rPr>
        <w:t xml:space="preserve">Browse[2]&gt; </w:t>
      </w:r>
      <w:proofErr w:type="spellStart"/>
      <w:r w:rsidRPr="00716C7D">
        <w:rPr>
          <w:rStyle w:val="code2"/>
        </w:rPr>
        <w:t>seqAbn</w:t>
      </w:r>
      <w:proofErr w:type="spellEnd"/>
    </w:p>
    <w:p w14:paraId="16DAF8C8" w14:textId="77777777" w:rsidR="00FE0362" w:rsidRPr="00716C7D" w:rsidRDefault="00FE0362" w:rsidP="00FE0362">
      <w:pPr>
        <w:pStyle w:val="Code20"/>
        <w:rPr>
          <w:rStyle w:val="code2"/>
        </w:rPr>
      </w:pPr>
      <w:r w:rsidRPr="00716C7D">
        <w:rPr>
          <w:rStyle w:val="code2"/>
        </w:rPr>
        <w:t xml:space="preserve">  [1] 1.0 </w:t>
      </w:r>
      <w:proofErr w:type="spellStart"/>
      <w:r w:rsidRPr="00716C7D">
        <w:rPr>
          <w:rStyle w:val="code2"/>
        </w:rPr>
        <w:t>1.0</w:t>
      </w:r>
      <w:proofErr w:type="spellEnd"/>
      <w:r w:rsidRPr="00716C7D">
        <w:rPr>
          <w:rStyle w:val="code2"/>
        </w:rPr>
        <w:t xml:space="preserve"> 1.1 </w:t>
      </w:r>
      <w:proofErr w:type="spellStart"/>
      <w:r w:rsidRPr="00716C7D">
        <w:rPr>
          <w:rStyle w:val="code2"/>
        </w:rPr>
        <w:t>1.1</w:t>
      </w:r>
      <w:proofErr w:type="spellEnd"/>
      <w:r w:rsidRPr="00716C7D">
        <w:rPr>
          <w:rStyle w:val="code2"/>
        </w:rPr>
        <w:t xml:space="preserve"> 1.2 </w:t>
      </w:r>
      <w:proofErr w:type="spellStart"/>
      <w:r w:rsidRPr="00716C7D">
        <w:rPr>
          <w:rStyle w:val="code2"/>
        </w:rPr>
        <w:t>1.2</w:t>
      </w:r>
      <w:proofErr w:type="spellEnd"/>
      <w:r w:rsidRPr="00716C7D">
        <w:rPr>
          <w:rStyle w:val="code2"/>
        </w:rPr>
        <w:t xml:space="preserve"> 1.3 </w:t>
      </w:r>
      <w:proofErr w:type="spellStart"/>
      <w:r w:rsidRPr="00716C7D">
        <w:rPr>
          <w:rStyle w:val="code2"/>
        </w:rPr>
        <w:t>1.3</w:t>
      </w:r>
      <w:proofErr w:type="spellEnd"/>
      <w:r w:rsidRPr="00716C7D">
        <w:rPr>
          <w:rStyle w:val="code2"/>
        </w:rPr>
        <w:t xml:space="preserve"> 1.4 </w:t>
      </w:r>
      <w:proofErr w:type="spellStart"/>
      <w:r w:rsidRPr="00716C7D">
        <w:rPr>
          <w:rStyle w:val="code2"/>
        </w:rPr>
        <w:t>1.4</w:t>
      </w:r>
      <w:proofErr w:type="spellEnd"/>
      <w:r w:rsidRPr="00716C7D">
        <w:rPr>
          <w:rStyle w:val="code2"/>
        </w:rPr>
        <w:t xml:space="preserve"> 1.5 </w:t>
      </w:r>
      <w:proofErr w:type="spellStart"/>
      <w:r w:rsidRPr="00716C7D">
        <w:rPr>
          <w:rStyle w:val="code2"/>
        </w:rPr>
        <w:t>1.5</w:t>
      </w:r>
      <w:proofErr w:type="spellEnd"/>
      <w:r w:rsidRPr="00716C7D">
        <w:rPr>
          <w:rStyle w:val="code2"/>
        </w:rPr>
        <w:t xml:space="preserve"> 1.6 </w:t>
      </w:r>
      <w:proofErr w:type="spellStart"/>
      <w:r w:rsidRPr="00716C7D">
        <w:rPr>
          <w:rStyle w:val="code2"/>
        </w:rPr>
        <w:t>1.6</w:t>
      </w:r>
      <w:proofErr w:type="spellEnd"/>
      <w:r w:rsidRPr="00716C7D">
        <w:rPr>
          <w:rStyle w:val="code2"/>
        </w:rPr>
        <w:t xml:space="preserve"> 1.7 </w:t>
      </w:r>
      <w:proofErr w:type="spellStart"/>
      <w:r w:rsidRPr="00716C7D">
        <w:rPr>
          <w:rStyle w:val="code2"/>
        </w:rPr>
        <w:t>1.7</w:t>
      </w:r>
      <w:proofErr w:type="spellEnd"/>
      <w:r w:rsidRPr="00716C7D">
        <w:rPr>
          <w:rStyle w:val="code2"/>
        </w:rPr>
        <w:t xml:space="preserve"> 1.8 </w:t>
      </w:r>
      <w:proofErr w:type="spellStart"/>
      <w:r w:rsidRPr="00716C7D">
        <w:rPr>
          <w:rStyle w:val="code2"/>
        </w:rPr>
        <w:t>1.8</w:t>
      </w:r>
      <w:proofErr w:type="spellEnd"/>
      <w:r w:rsidRPr="00716C7D">
        <w:rPr>
          <w:rStyle w:val="code2"/>
        </w:rPr>
        <w:t xml:space="preserve"> 1.9 </w:t>
      </w:r>
      <w:proofErr w:type="spellStart"/>
      <w:r w:rsidRPr="00716C7D">
        <w:rPr>
          <w:rStyle w:val="code2"/>
        </w:rPr>
        <w:t>1.9</w:t>
      </w:r>
      <w:proofErr w:type="spellEnd"/>
      <w:r w:rsidRPr="00716C7D">
        <w:rPr>
          <w:rStyle w:val="code2"/>
        </w:rPr>
        <w:t xml:space="preserve"> 2.0 </w:t>
      </w:r>
      <w:proofErr w:type="spellStart"/>
      <w:r w:rsidRPr="00716C7D">
        <w:rPr>
          <w:rStyle w:val="code2"/>
        </w:rPr>
        <w:t>2.0</w:t>
      </w:r>
      <w:proofErr w:type="spellEnd"/>
      <w:r w:rsidRPr="00716C7D">
        <w:rPr>
          <w:rStyle w:val="code2"/>
        </w:rPr>
        <w:t xml:space="preserve"> 2.1 </w:t>
      </w:r>
      <w:proofErr w:type="spellStart"/>
      <w:r w:rsidRPr="00716C7D">
        <w:rPr>
          <w:rStyle w:val="code2"/>
        </w:rPr>
        <w:t>2.1</w:t>
      </w:r>
      <w:proofErr w:type="spellEnd"/>
      <w:r w:rsidRPr="00716C7D">
        <w:rPr>
          <w:rStyle w:val="code2"/>
        </w:rPr>
        <w:t xml:space="preserve"> 2.2 </w:t>
      </w:r>
      <w:proofErr w:type="spellStart"/>
      <w:r w:rsidRPr="00716C7D">
        <w:rPr>
          <w:rStyle w:val="code2"/>
        </w:rPr>
        <w:t>2.2</w:t>
      </w:r>
      <w:proofErr w:type="spellEnd"/>
      <w:r w:rsidRPr="00716C7D">
        <w:rPr>
          <w:rStyle w:val="code2"/>
        </w:rPr>
        <w:t xml:space="preserve"> 2.3 </w:t>
      </w:r>
      <w:proofErr w:type="spellStart"/>
      <w:r w:rsidRPr="00716C7D">
        <w:rPr>
          <w:rStyle w:val="code2"/>
        </w:rPr>
        <w:t>2.3</w:t>
      </w:r>
      <w:proofErr w:type="spellEnd"/>
      <w:r w:rsidRPr="00716C7D">
        <w:rPr>
          <w:rStyle w:val="code2"/>
        </w:rPr>
        <w:t xml:space="preserve"> 2.4 </w:t>
      </w:r>
      <w:proofErr w:type="spellStart"/>
      <w:r w:rsidRPr="00716C7D">
        <w:rPr>
          <w:rStyle w:val="code2"/>
        </w:rPr>
        <w:t>2.4</w:t>
      </w:r>
      <w:proofErr w:type="spellEnd"/>
      <w:r w:rsidRPr="00716C7D">
        <w:rPr>
          <w:rStyle w:val="code2"/>
        </w:rPr>
        <w:t xml:space="preserve"> 2.5 </w:t>
      </w:r>
      <w:proofErr w:type="spellStart"/>
      <w:r w:rsidRPr="00716C7D">
        <w:rPr>
          <w:rStyle w:val="code2"/>
        </w:rPr>
        <w:t>2.5</w:t>
      </w:r>
      <w:proofErr w:type="spellEnd"/>
      <w:r w:rsidRPr="00716C7D">
        <w:rPr>
          <w:rStyle w:val="code2"/>
        </w:rPr>
        <w:t xml:space="preserve"> 2.6</w:t>
      </w:r>
    </w:p>
    <w:p w14:paraId="6986C255" w14:textId="77777777" w:rsidR="00FE0362" w:rsidRPr="00716C7D" w:rsidRDefault="00FE0362" w:rsidP="00FE0362">
      <w:pPr>
        <w:pStyle w:val="Code20"/>
        <w:rPr>
          <w:rStyle w:val="code2"/>
        </w:rPr>
      </w:pPr>
      <w:r w:rsidRPr="00716C7D">
        <w:rPr>
          <w:rStyle w:val="code2"/>
        </w:rPr>
        <w:t xml:space="preserve"> [34] 2.6 2.7 </w:t>
      </w:r>
      <w:proofErr w:type="spellStart"/>
      <w:r w:rsidRPr="00716C7D">
        <w:rPr>
          <w:rStyle w:val="code2"/>
        </w:rPr>
        <w:t>2.7</w:t>
      </w:r>
      <w:proofErr w:type="spellEnd"/>
      <w:r w:rsidRPr="00716C7D">
        <w:rPr>
          <w:rStyle w:val="code2"/>
        </w:rPr>
        <w:t xml:space="preserve"> 2.8 </w:t>
      </w:r>
      <w:proofErr w:type="spellStart"/>
      <w:r w:rsidRPr="00716C7D">
        <w:rPr>
          <w:rStyle w:val="code2"/>
        </w:rPr>
        <w:t>2.8</w:t>
      </w:r>
      <w:proofErr w:type="spellEnd"/>
      <w:r w:rsidRPr="00716C7D">
        <w:rPr>
          <w:rStyle w:val="code2"/>
        </w:rPr>
        <w:t xml:space="preserve"> 2.9 </w:t>
      </w:r>
      <w:proofErr w:type="spellStart"/>
      <w:r w:rsidRPr="00716C7D">
        <w:rPr>
          <w:rStyle w:val="code2"/>
        </w:rPr>
        <w:t>2.9</w:t>
      </w:r>
      <w:proofErr w:type="spellEnd"/>
      <w:r w:rsidRPr="00716C7D">
        <w:rPr>
          <w:rStyle w:val="code2"/>
        </w:rPr>
        <w:t xml:space="preserve"> 3.0 </w:t>
      </w:r>
      <w:proofErr w:type="spellStart"/>
      <w:r w:rsidRPr="00716C7D">
        <w:rPr>
          <w:rStyle w:val="code2"/>
        </w:rPr>
        <w:t>3.0</w:t>
      </w:r>
      <w:proofErr w:type="spellEnd"/>
      <w:r w:rsidRPr="00716C7D">
        <w:rPr>
          <w:rStyle w:val="code2"/>
        </w:rPr>
        <w:t xml:space="preserve"> 3.1 </w:t>
      </w:r>
      <w:proofErr w:type="spellStart"/>
      <w:r w:rsidRPr="00716C7D">
        <w:rPr>
          <w:rStyle w:val="code2"/>
        </w:rPr>
        <w:t>3.1</w:t>
      </w:r>
      <w:proofErr w:type="spellEnd"/>
      <w:r w:rsidRPr="00716C7D">
        <w:rPr>
          <w:rStyle w:val="code2"/>
        </w:rPr>
        <w:t xml:space="preserve"> 3.2 </w:t>
      </w:r>
      <w:proofErr w:type="spellStart"/>
      <w:r w:rsidRPr="00716C7D">
        <w:rPr>
          <w:rStyle w:val="code2"/>
        </w:rPr>
        <w:t>3.2</w:t>
      </w:r>
      <w:proofErr w:type="spellEnd"/>
      <w:r w:rsidRPr="00716C7D">
        <w:rPr>
          <w:rStyle w:val="code2"/>
        </w:rPr>
        <w:t xml:space="preserve"> 3.3 </w:t>
      </w:r>
      <w:proofErr w:type="spellStart"/>
      <w:r w:rsidRPr="00716C7D">
        <w:rPr>
          <w:rStyle w:val="code2"/>
        </w:rPr>
        <w:t>3.3</w:t>
      </w:r>
      <w:proofErr w:type="spellEnd"/>
      <w:r w:rsidRPr="00716C7D">
        <w:rPr>
          <w:rStyle w:val="code2"/>
        </w:rPr>
        <w:t xml:space="preserve"> 3.4 </w:t>
      </w:r>
      <w:proofErr w:type="spellStart"/>
      <w:r w:rsidRPr="00716C7D">
        <w:rPr>
          <w:rStyle w:val="code2"/>
        </w:rPr>
        <w:t>3.4</w:t>
      </w:r>
      <w:proofErr w:type="spellEnd"/>
      <w:r w:rsidRPr="00716C7D">
        <w:rPr>
          <w:rStyle w:val="code2"/>
        </w:rPr>
        <w:t xml:space="preserve"> 3.5 </w:t>
      </w:r>
      <w:proofErr w:type="spellStart"/>
      <w:r w:rsidRPr="00716C7D">
        <w:rPr>
          <w:rStyle w:val="code2"/>
        </w:rPr>
        <w:t>3.5</w:t>
      </w:r>
      <w:proofErr w:type="spellEnd"/>
      <w:r w:rsidRPr="00716C7D">
        <w:rPr>
          <w:rStyle w:val="code2"/>
        </w:rPr>
        <w:t xml:space="preserve"> 3.6 </w:t>
      </w:r>
      <w:proofErr w:type="spellStart"/>
      <w:r w:rsidRPr="00716C7D">
        <w:rPr>
          <w:rStyle w:val="code2"/>
        </w:rPr>
        <w:t>3.6</w:t>
      </w:r>
      <w:proofErr w:type="spellEnd"/>
      <w:r w:rsidRPr="00716C7D">
        <w:rPr>
          <w:rStyle w:val="code2"/>
        </w:rPr>
        <w:t xml:space="preserve"> 3.7 </w:t>
      </w:r>
      <w:proofErr w:type="spellStart"/>
      <w:r w:rsidRPr="00716C7D">
        <w:rPr>
          <w:rStyle w:val="code2"/>
        </w:rPr>
        <w:t>3.7</w:t>
      </w:r>
      <w:proofErr w:type="spellEnd"/>
      <w:r w:rsidRPr="00716C7D">
        <w:rPr>
          <w:rStyle w:val="code2"/>
        </w:rPr>
        <w:t xml:space="preserve"> 3.8 </w:t>
      </w:r>
      <w:proofErr w:type="spellStart"/>
      <w:r w:rsidRPr="00716C7D">
        <w:rPr>
          <w:rStyle w:val="code2"/>
        </w:rPr>
        <w:t>3.8</w:t>
      </w:r>
      <w:proofErr w:type="spellEnd"/>
      <w:r w:rsidRPr="00716C7D">
        <w:rPr>
          <w:rStyle w:val="code2"/>
        </w:rPr>
        <w:t xml:space="preserve"> 3.9 </w:t>
      </w:r>
      <w:proofErr w:type="spellStart"/>
      <w:r w:rsidRPr="00716C7D">
        <w:rPr>
          <w:rStyle w:val="code2"/>
        </w:rPr>
        <w:t>3.9</w:t>
      </w:r>
      <w:proofErr w:type="spellEnd"/>
      <w:r w:rsidRPr="00716C7D">
        <w:rPr>
          <w:rStyle w:val="code2"/>
        </w:rPr>
        <w:t xml:space="preserve"> 4.0 </w:t>
      </w:r>
      <w:proofErr w:type="spellStart"/>
      <w:r w:rsidRPr="00716C7D">
        <w:rPr>
          <w:rStyle w:val="code2"/>
        </w:rPr>
        <w:t>4.0</w:t>
      </w:r>
      <w:proofErr w:type="spellEnd"/>
      <w:r w:rsidRPr="00716C7D">
        <w:rPr>
          <w:rStyle w:val="code2"/>
        </w:rPr>
        <w:t xml:space="preserve"> 4.1 </w:t>
      </w:r>
      <w:proofErr w:type="spellStart"/>
      <w:r w:rsidRPr="00716C7D">
        <w:rPr>
          <w:rStyle w:val="code2"/>
        </w:rPr>
        <w:t>4.1</w:t>
      </w:r>
      <w:proofErr w:type="spellEnd"/>
      <w:r w:rsidRPr="00716C7D">
        <w:rPr>
          <w:rStyle w:val="code2"/>
        </w:rPr>
        <w:t xml:space="preserve"> 4.2 </w:t>
      </w:r>
      <w:proofErr w:type="spellStart"/>
      <w:r w:rsidRPr="00716C7D">
        <w:rPr>
          <w:rStyle w:val="code2"/>
        </w:rPr>
        <w:t>4.2</w:t>
      </w:r>
      <w:proofErr w:type="spellEnd"/>
    </w:p>
    <w:p w14:paraId="71DA2120" w14:textId="77777777" w:rsidR="00FE0362" w:rsidRPr="00716C7D" w:rsidRDefault="00FE0362" w:rsidP="00FE0362">
      <w:pPr>
        <w:pStyle w:val="Code20"/>
        <w:rPr>
          <w:rStyle w:val="code2"/>
        </w:rPr>
      </w:pPr>
      <w:r w:rsidRPr="00716C7D">
        <w:rPr>
          <w:rStyle w:val="code2"/>
        </w:rPr>
        <w:t xml:space="preserve"> [67] 4.3 </w:t>
      </w:r>
      <w:proofErr w:type="spellStart"/>
      <w:r w:rsidRPr="00716C7D">
        <w:rPr>
          <w:rStyle w:val="code2"/>
        </w:rPr>
        <w:t>4.3</w:t>
      </w:r>
      <w:proofErr w:type="spellEnd"/>
      <w:r w:rsidRPr="00716C7D">
        <w:rPr>
          <w:rStyle w:val="code2"/>
        </w:rPr>
        <w:t xml:space="preserve"> 4.4 </w:t>
      </w:r>
      <w:proofErr w:type="spellStart"/>
      <w:r w:rsidRPr="00716C7D">
        <w:rPr>
          <w:rStyle w:val="code2"/>
        </w:rPr>
        <w:t>4.4</w:t>
      </w:r>
      <w:proofErr w:type="spellEnd"/>
      <w:r w:rsidRPr="00716C7D">
        <w:rPr>
          <w:rStyle w:val="code2"/>
        </w:rPr>
        <w:t xml:space="preserve"> 4.5 </w:t>
      </w:r>
      <w:proofErr w:type="spellStart"/>
      <w:r w:rsidRPr="00716C7D">
        <w:rPr>
          <w:rStyle w:val="code2"/>
        </w:rPr>
        <w:t>4.5</w:t>
      </w:r>
      <w:proofErr w:type="spellEnd"/>
      <w:r w:rsidRPr="00716C7D">
        <w:rPr>
          <w:rStyle w:val="code2"/>
        </w:rPr>
        <w:t xml:space="preserve"> 4.6 </w:t>
      </w:r>
      <w:proofErr w:type="spellStart"/>
      <w:r w:rsidRPr="00716C7D">
        <w:rPr>
          <w:rStyle w:val="code2"/>
        </w:rPr>
        <w:t>4.6</w:t>
      </w:r>
      <w:proofErr w:type="spellEnd"/>
      <w:r w:rsidRPr="00716C7D">
        <w:rPr>
          <w:rStyle w:val="code2"/>
        </w:rPr>
        <w:t xml:space="preserve"> 4.7 </w:t>
      </w:r>
      <w:proofErr w:type="spellStart"/>
      <w:r w:rsidRPr="00716C7D">
        <w:rPr>
          <w:rStyle w:val="code2"/>
        </w:rPr>
        <w:t>4.7</w:t>
      </w:r>
      <w:proofErr w:type="spellEnd"/>
      <w:r w:rsidRPr="00716C7D">
        <w:rPr>
          <w:rStyle w:val="code2"/>
        </w:rPr>
        <w:t xml:space="preserve"> 4.8 </w:t>
      </w:r>
      <w:proofErr w:type="spellStart"/>
      <w:r w:rsidRPr="00716C7D">
        <w:rPr>
          <w:rStyle w:val="code2"/>
        </w:rPr>
        <w:t>4.8</w:t>
      </w:r>
      <w:proofErr w:type="spellEnd"/>
      <w:r w:rsidRPr="00716C7D">
        <w:rPr>
          <w:rStyle w:val="code2"/>
        </w:rPr>
        <w:t xml:space="preserve"> 4.9 </w:t>
      </w:r>
      <w:proofErr w:type="spellStart"/>
      <w:r w:rsidRPr="00716C7D">
        <w:rPr>
          <w:rStyle w:val="code2"/>
        </w:rPr>
        <w:t>4.9</w:t>
      </w:r>
      <w:proofErr w:type="spellEnd"/>
      <w:r w:rsidRPr="00716C7D">
        <w:rPr>
          <w:rStyle w:val="code2"/>
        </w:rPr>
        <w:t xml:space="preserve"> 5.0 </w:t>
      </w:r>
      <w:proofErr w:type="spellStart"/>
      <w:r w:rsidRPr="00716C7D">
        <w:rPr>
          <w:rStyle w:val="code2"/>
        </w:rPr>
        <w:t>5.0</w:t>
      </w:r>
      <w:proofErr w:type="spellEnd"/>
      <w:r w:rsidRPr="00716C7D">
        <w:rPr>
          <w:rStyle w:val="code2"/>
        </w:rPr>
        <w:t xml:space="preserve"> 5.1 </w:t>
      </w:r>
      <w:proofErr w:type="spellStart"/>
      <w:r w:rsidRPr="00716C7D">
        <w:rPr>
          <w:rStyle w:val="code2"/>
        </w:rPr>
        <w:t>5.1</w:t>
      </w:r>
      <w:proofErr w:type="spellEnd"/>
      <w:r w:rsidRPr="00716C7D">
        <w:rPr>
          <w:rStyle w:val="code2"/>
        </w:rPr>
        <w:t xml:space="preserve"> 5.2 </w:t>
      </w:r>
      <w:proofErr w:type="spellStart"/>
      <w:r w:rsidRPr="00716C7D">
        <w:rPr>
          <w:rStyle w:val="code2"/>
        </w:rPr>
        <w:t>5.2</w:t>
      </w:r>
      <w:proofErr w:type="spellEnd"/>
      <w:r w:rsidRPr="00716C7D">
        <w:rPr>
          <w:rStyle w:val="code2"/>
        </w:rPr>
        <w:t xml:space="preserve"> 5.3 </w:t>
      </w:r>
      <w:proofErr w:type="spellStart"/>
      <w:r w:rsidRPr="00716C7D">
        <w:rPr>
          <w:rStyle w:val="code2"/>
        </w:rPr>
        <w:t>5.3</w:t>
      </w:r>
      <w:proofErr w:type="spellEnd"/>
      <w:r w:rsidRPr="00716C7D">
        <w:rPr>
          <w:rStyle w:val="code2"/>
        </w:rPr>
        <w:t xml:space="preserve"> 5.4 </w:t>
      </w:r>
      <w:proofErr w:type="spellStart"/>
      <w:r w:rsidRPr="00716C7D">
        <w:rPr>
          <w:rStyle w:val="code2"/>
        </w:rPr>
        <w:t>5.4</w:t>
      </w:r>
      <w:proofErr w:type="spellEnd"/>
      <w:r w:rsidRPr="00716C7D">
        <w:rPr>
          <w:rStyle w:val="code2"/>
        </w:rPr>
        <w:t xml:space="preserve"> 5.5 </w:t>
      </w:r>
      <w:proofErr w:type="spellStart"/>
      <w:r w:rsidRPr="00716C7D">
        <w:rPr>
          <w:rStyle w:val="code2"/>
        </w:rPr>
        <w:t>5.5</w:t>
      </w:r>
      <w:proofErr w:type="spellEnd"/>
      <w:r w:rsidRPr="00716C7D">
        <w:rPr>
          <w:rStyle w:val="code2"/>
        </w:rPr>
        <w:t xml:space="preserve"> 5.6 </w:t>
      </w:r>
      <w:proofErr w:type="spellStart"/>
      <w:r w:rsidRPr="00716C7D">
        <w:rPr>
          <w:rStyle w:val="code2"/>
        </w:rPr>
        <w:t>5.6</w:t>
      </w:r>
      <w:proofErr w:type="spellEnd"/>
      <w:r w:rsidRPr="00716C7D">
        <w:rPr>
          <w:rStyle w:val="code2"/>
        </w:rPr>
        <w:t xml:space="preserve"> 5.7 </w:t>
      </w:r>
      <w:proofErr w:type="spellStart"/>
      <w:r w:rsidRPr="00716C7D">
        <w:rPr>
          <w:rStyle w:val="code2"/>
        </w:rPr>
        <w:t>5.7</w:t>
      </w:r>
      <w:proofErr w:type="spellEnd"/>
      <w:r w:rsidRPr="00716C7D">
        <w:rPr>
          <w:rStyle w:val="code2"/>
        </w:rPr>
        <w:t xml:space="preserve"> 5.8 </w:t>
      </w:r>
      <w:proofErr w:type="spellStart"/>
      <w:r w:rsidRPr="00716C7D">
        <w:rPr>
          <w:rStyle w:val="code2"/>
        </w:rPr>
        <w:t>5.8</w:t>
      </w:r>
      <w:proofErr w:type="spellEnd"/>
      <w:r w:rsidRPr="00716C7D">
        <w:rPr>
          <w:rStyle w:val="code2"/>
        </w:rPr>
        <w:t xml:space="preserve"> 5.9</w:t>
      </w:r>
    </w:p>
    <w:p w14:paraId="5835B831" w14:textId="77777777" w:rsidR="00FE0362" w:rsidRPr="00716C7D" w:rsidRDefault="00FE0362" w:rsidP="00FE0362">
      <w:pPr>
        <w:pStyle w:val="Code20"/>
        <w:rPr>
          <w:rStyle w:val="code2"/>
        </w:rPr>
      </w:pPr>
      <w:r w:rsidRPr="00716C7D">
        <w:rPr>
          <w:rStyle w:val="code2"/>
        </w:rPr>
        <w:t xml:space="preserve">[100] 5.9 6.0 </w:t>
      </w:r>
      <w:proofErr w:type="spellStart"/>
      <w:r w:rsidRPr="00716C7D">
        <w:rPr>
          <w:rStyle w:val="code2"/>
        </w:rPr>
        <w:t>6.0</w:t>
      </w:r>
      <w:proofErr w:type="spellEnd"/>
    </w:p>
    <w:p w14:paraId="1FE81B7A" w14:textId="77777777" w:rsidR="00FE0362" w:rsidRPr="00003E88" w:rsidRDefault="00FE0362" w:rsidP="00FE0362">
      <w:pPr>
        <w:pStyle w:val="Code20"/>
      </w:pPr>
      <w:r w:rsidRPr="00716C7D">
        <w:rPr>
          <w:rStyle w:val="code2"/>
        </w:rPr>
        <w:t>Browse[2]&gt;</w:t>
      </w:r>
    </w:p>
    <w:p w14:paraId="2672CB79" w14:textId="77777777" w:rsidR="00FE0362" w:rsidRDefault="00FE0362" w:rsidP="00FE0362">
      <w:r>
        <w:t xml:space="preserve"> </w:t>
      </w:r>
    </w:p>
    <w:p w14:paraId="1CF4A49F" w14:textId="6DB827B6" w:rsidR="00FE0362" w:rsidRDefault="00FE0362" w:rsidP="00FE0362">
      <w:r>
        <w:t xml:space="preserve">Line 41 starts a </w:t>
      </w:r>
      <w:r w:rsidRPr="00003E88">
        <w:rPr>
          <w:rStyle w:val="InLineCode"/>
        </w:rPr>
        <w:t>for</w:t>
      </w:r>
      <w:r w:rsidR="00984C26">
        <w:t>-</w:t>
      </w:r>
      <w:r>
        <w:t xml:space="preserve">loop with </w:t>
      </w:r>
      <w:proofErr w:type="spellStart"/>
      <w:r w:rsidRPr="00003E88">
        <w:rPr>
          <w:rStyle w:val="InLineCode"/>
        </w:rPr>
        <w:t>i</w:t>
      </w:r>
      <w:proofErr w:type="spellEnd"/>
      <w:r>
        <w:t xml:space="preserve"> in the sequence containing alternate elements of </w:t>
      </w:r>
      <w:proofErr w:type="spellStart"/>
      <w:r>
        <w:rPr>
          <w:rStyle w:val="InLineCode"/>
        </w:rPr>
        <w:t>seqAbn</w:t>
      </w:r>
      <w:proofErr w:type="spellEnd"/>
      <w:r>
        <w:t xml:space="preserve">; try it! </w:t>
      </w:r>
      <w:r w:rsidR="009556F4">
        <w:t>Select</w:t>
      </w:r>
      <w:r>
        <w:t xml:space="preserve"> </w:t>
      </w:r>
      <w:proofErr w:type="spellStart"/>
      <w:proofErr w:type="gramStart"/>
      <w:r w:rsidRPr="00003E88">
        <w:rPr>
          <w:rStyle w:val="InLineCode"/>
        </w:rPr>
        <w:t>seq</w:t>
      </w:r>
      <w:proofErr w:type="spellEnd"/>
      <w:r w:rsidRPr="00003E88">
        <w:rPr>
          <w:rStyle w:val="InLineCode"/>
        </w:rPr>
        <w:t>(</w:t>
      </w:r>
      <w:proofErr w:type="gramEnd"/>
      <w:r w:rsidRPr="00003E88">
        <w:rPr>
          <w:rStyle w:val="InLineCode"/>
        </w:rPr>
        <w:t>1,length(</w:t>
      </w:r>
      <w:proofErr w:type="spellStart"/>
      <w:r>
        <w:rPr>
          <w:rStyle w:val="InLineCode"/>
        </w:rPr>
        <w:t>seqAbn</w:t>
      </w:r>
      <w:proofErr w:type="spellEnd"/>
      <w:r w:rsidRPr="00003E88">
        <w:rPr>
          <w:rStyle w:val="InLineCode"/>
        </w:rPr>
        <w:t>),</w:t>
      </w:r>
      <w:r w:rsidRPr="00716C7D">
        <w:t xml:space="preserve"> </w:t>
      </w:r>
      <w:r w:rsidRPr="00003E88">
        <w:rPr>
          <w:rStyle w:val="InLineCode"/>
        </w:rPr>
        <w:t>2)</w:t>
      </w:r>
      <w:r>
        <w:t xml:space="preserve"> and click on </w:t>
      </w:r>
      <w:r w:rsidRPr="004B4104">
        <w:rPr>
          <w:rStyle w:val="InLineCode"/>
        </w:rPr>
        <w:t>Run</w:t>
      </w:r>
      <w:r>
        <w:t>:</w:t>
      </w:r>
    </w:p>
    <w:p w14:paraId="705C1C0F" w14:textId="77777777" w:rsidR="00FE0362" w:rsidRDefault="00FE0362" w:rsidP="00FE0362"/>
    <w:p w14:paraId="18AD636A" w14:textId="77777777" w:rsidR="00FE0362" w:rsidRPr="00716C7D" w:rsidRDefault="00FE0362" w:rsidP="00FE0362">
      <w:pPr>
        <w:pStyle w:val="Code20"/>
        <w:rPr>
          <w:rStyle w:val="code2"/>
        </w:rPr>
      </w:pPr>
      <w:r w:rsidRPr="00716C7D">
        <w:rPr>
          <w:rStyle w:val="code2"/>
        </w:rPr>
        <w:t xml:space="preserve">Browse[2]&gt; </w:t>
      </w:r>
      <w:proofErr w:type="spellStart"/>
      <w:r w:rsidRPr="00716C7D">
        <w:rPr>
          <w:rStyle w:val="code2"/>
        </w:rPr>
        <w:t>seq</w:t>
      </w:r>
      <w:proofErr w:type="spellEnd"/>
      <w:r w:rsidRPr="00716C7D">
        <w:rPr>
          <w:rStyle w:val="code2"/>
        </w:rPr>
        <w:t>(1,length(</w:t>
      </w:r>
      <w:proofErr w:type="spellStart"/>
      <w:r w:rsidRPr="00716C7D">
        <w:rPr>
          <w:rStyle w:val="code2"/>
        </w:rPr>
        <w:t>seqAbn</w:t>
      </w:r>
      <w:proofErr w:type="spellEnd"/>
      <w:r w:rsidRPr="00716C7D">
        <w:rPr>
          <w:rStyle w:val="code2"/>
        </w:rPr>
        <w:t>), 2)</w:t>
      </w:r>
    </w:p>
    <w:p w14:paraId="4ECB85A4" w14:textId="77777777" w:rsidR="00FE0362" w:rsidRPr="00716C7D" w:rsidRDefault="00FE0362" w:rsidP="00FE0362">
      <w:pPr>
        <w:pStyle w:val="Code20"/>
        <w:rPr>
          <w:rStyle w:val="code2"/>
        </w:rPr>
      </w:pPr>
      <w:r w:rsidRPr="00716C7D">
        <w:rPr>
          <w:rStyle w:val="code2"/>
        </w:rPr>
        <w:t xml:space="preserve"> [1]   1   3   5   7   9  11  13  15  17  19  21  23  25  27  29  31  33  35  37  39  41  43  45  47  49  51  53  55  57  59  61  63  65</w:t>
      </w:r>
    </w:p>
    <w:p w14:paraId="70D2BDE4" w14:textId="77777777" w:rsidR="00FE0362" w:rsidRPr="00716C7D" w:rsidRDefault="00FE0362" w:rsidP="00FE0362">
      <w:pPr>
        <w:pStyle w:val="Code20"/>
        <w:rPr>
          <w:rStyle w:val="code2"/>
        </w:rPr>
      </w:pPr>
      <w:r w:rsidRPr="00716C7D">
        <w:rPr>
          <w:rStyle w:val="code2"/>
        </w:rPr>
        <w:t>[34]  67  69  71  73  75  77  79  81  83  85  87  89  91  93  95  97  99 101</w:t>
      </w:r>
    </w:p>
    <w:p w14:paraId="5FCBC172" w14:textId="77777777" w:rsidR="00FE0362" w:rsidRPr="00003E88" w:rsidRDefault="00FE0362" w:rsidP="00FE0362">
      <w:pPr>
        <w:pStyle w:val="Code20"/>
      </w:pPr>
      <w:r w:rsidRPr="00716C7D">
        <w:rPr>
          <w:rStyle w:val="code2"/>
        </w:rPr>
        <w:t>Browse[2]&gt;</w:t>
      </w:r>
    </w:p>
    <w:p w14:paraId="26C928BA" w14:textId="77777777" w:rsidR="00FE0362" w:rsidRDefault="00FE0362" w:rsidP="00FE0362">
      <w:r>
        <w:t xml:space="preserve"> </w:t>
      </w:r>
    </w:p>
    <w:p w14:paraId="0E2C3A25" w14:textId="2EFB7E75" w:rsidR="00FE0362" w:rsidRDefault="00FE0362" w:rsidP="00FE0362">
      <w:r>
        <w:t xml:space="preserve">On the first pass of the </w:t>
      </w:r>
      <w:r w:rsidRPr="00F21357">
        <w:rPr>
          <w:rStyle w:val="InLineCode"/>
        </w:rPr>
        <w:t>for</w:t>
      </w:r>
      <w:r>
        <w:t xml:space="preserve"> loop, line 43 defines </w:t>
      </w:r>
      <w:r w:rsidRPr="00F21357">
        <w:rPr>
          <w:rStyle w:val="InLineCode"/>
        </w:rPr>
        <w:t>x</w:t>
      </w:r>
      <w:r>
        <w:t xml:space="preserve"> as </w:t>
      </w:r>
      <w:r w:rsidRPr="00003E88">
        <w:rPr>
          <w:rStyle w:val="InLineCode"/>
        </w:rPr>
        <w:t>c(</w:t>
      </w:r>
      <w:proofErr w:type="spellStart"/>
      <w:r>
        <w:rPr>
          <w:rStyle w:val="InLineCode"/>
        </w:rPr>
        <w:t>seqAbn</w:t>
      </w:r>
      <w:proofErr w:type="spellEnd"/>
      <w:r w:rsidRPr="00003E88">
        <w:rPr>
          <w:rStyle w:val="InLineCode"/>
        </w:rPr>
        <w:t>[</w:t>
      </w:r>
      <w:proofErr w:type="spellStart"/>
      <w:r w:rsidRPr="00003E88">
        <w:rPr>
          <w:rStyle w:val="InLineCode"/>
        </w:rPr>
        <w:t>i</w:t>
      </w:r>
      <w:proofErr w:type="spellEnd"/>
      <w:r w:rsidRPr="00003E88">
        <w:rPr>
          <w:rStyle w:val="InLineCode"/>
        </w:rPr>
        <w:t xml:space="preserve">], </w:t>
      </w:r>
      <w:proofErr w:type="spellStart"/>
      <w:r>
        <w:rPr>
          <w:rStyle w:val="InLineCode"/>
        </w:rPr>
        <w:t>seqAbn</w:t>
      </w:r>
      <w:proofErr w:type="spellEnd"/>
      <w:r w:rsidRPr="00003E88">
        <w:rPr>
          <w:rStyle w:val="InLineCode"/>
        </w:rPr>
        <w:t>[i+1])</w:t>
      </w:r>
      <w:r>
        <w:t xml:space="preserve">, which is the same as the array </w:t>
      </w:r>
      <w:r w:rsidRPr="00F21357">
        <w:rPr>
          <w:rStyle w:val="InLineCode"/>
        </w:rPr>
        <w:t>c(1,1)</w:t>
      </w:r>
      <w:r>
        <w:t xml:space="preserve">. Line 44 defines y as </w:t>
      </w:r>
      <w:r w:rsidRPr="00F972D6">
        <w:rPr>
          <w:rStyle w:val="InLineCode"/>
        </w:rPr>
        <w:t>c(0,dnorm(</w:t>
      </w:r>
      <w:proofErr w:type="spellStart"/>
      <w:r>
        <w:rPr>
          <w:rStyle w:val="InLineCode"/>
        </w:rPr>
        <w:t>seqAbn</w:t>
      </w:r>
      <w:proofErr w:type="spellEnd"/>
      <w:r w:rsidRPr="00F972D6">
        <w:rPr>
          <w:rStyle w:val="InLineCode"/>
        </w:rPr>
        <w:t>[i+1], mu, sigma))</w:t>
      </w:r>
      <w:r>
        <w:t xml:space="preserve">; the first element is zero and the second element is the </w:t>
      </w:r>
      <w:r w:rsidRPr="001A3256">
        <w:rPr>
          <w:i/>
        </w:rPr>
        <w:t>pdf</w:t>
      </w:r>
      <w:r>
        <w:t xml:space="preserve"> of the diseased distribution corresponding to the common value of </w:t>
      </w:r>
      <w:r w:rsidRPr="00F21357">
        <w:rPr>
          <w:rStyle w:val="InLineCode"/>
        </w:rPr>
        <w:t>x</w:t>
      </w:r>
      <w:r>
        <w:t xml:space="preserve">, namely unity. Line 46 uses the </w:t>
      </w:r>
      <w:r w:rsidRPr="00F972D6">
        <w:rPr>
          <w:rStyle w:val="InLineCode"/>
        </w:rPr>
        <w:t>lines</w:t>
      </w:r>
      <w:r>
        <w:rPr>
          <w:rStyle w:val="InLineCode"/>
        </w:rPr>
        <w:t>()</w:t>
      </w:r>
      <w:r>
        <w:t xml:space="preserve"> function to draw a vertical line between the two points, each defined by two coordinates. The first point is (1,0) and the second point is (1, 0.054). This is repeated on successive passes of the </w:t>
      </w:r>
      <w:r w:rsidRPr="00F972D6">
        <w:rPr>
          <w:rStyle w:val="InLineCode"/>
        </w:rPr>
        <w:t>for</w:t>
      </w:r>
      <w:r>
        <w:t xml:space="preserve"> loop to indicate the common area under the non-diseased and the diseased distributions with </w:t>
      </w:r>
      <w:r>
        <w:lastRenderedPageBreak/>
        <w:t>vertical lines. Try experimenting with different values of the model parameters. The final result</w:t>
      </w:r>
      <w:r w:rsidR="005B5BBA">
        <w:t xml:space="preserve"> (not shown)</w:t>
      </w:r>
      <w:r>
        <w:t xml:space="preserve"> is</w:t>
      </w:r>
      <w:r w:rsidR="005B5BBA">
        <w:t xml:space="preserve"> almost equivalent to</w:t>
      </w:r>
      <w:r>
        <w:t xml:space="preserve"> </w:t>
      </w:r>
      <w:r w:rsidR="008442D0">
        <w:t>book Figure 3.3</w:t>
      </w:r>
      <w:r w:rsidR="005B5BBA">
        <w:t xml:space="preserve">, but lacks the panache of </w:t>
      </w:r>
      <w:r w:rsidR="005B5BBA" w:rsidRPr="005B5BBA">
        <w:rPr>
          <w:rStyle w:val="InLineCode"/>
        </w:rPr>
        <w:t>ggplot2</w:t>
      </w:r>
      <w:r>
        <w:t>.</w:t>
      </w:r>
    </w:p>
    <w:p w14:paraId="51BF575C" w14:textId="69FF818D" w:rsidR="00FE0362" w:rsidRDefault="00A76514" w:rsidP="009273E3">
      <w:pPr>
        <w:pStyle w:val="Heading1"/>
      </w:pPr>
      <w:r w:rsidRPr="00A76514">
        <w:t>Online Appendix 3.</w:t>
      </w:r>
      <w:r>
        <w:t>I</w:t>
      </w:r>
      <w:r w:rsidR="009273E3">
        <w:t xml:space="preserve">: </w:t>
      </w:r>
      <w:r w:rsidR="00FE0362">
        <w:t>Numerical integration in R</w:t>
      </w:r>
    </w:p>
    <w:p w14:paraId="34874DEC" w14:textId="25C56757" w:rsidR="00FE0362" w:rsidRDefault="00FE0362" w:rsidP="00FE0362">
      <w:r>
        <w:t xml:space="preserve">Open the file </w:t>
      </w:r>
      <w:proofErr w:type="spellStart"/>
      <w:r w:rsidR="008E43EA">
        <w:rPr>
          <w:rStyle w:val="InLineCode"/>
        </w:rPr>
        <w:t>main</w:t>
      </w:r>
      <w:r w:rsidRPr="00CC2666">
        <w:rPr>
          <w:rStyle w:val="InLineCode"/>
        </w:rPr>
        <w:t>NumericalIntegra</w:t>
      </w:r>
      <w:r>
        <w:rPr>
          <w:rStyle w:val="InLineCode"/>
        </w:rPr>
        <w:t>t</w:t>
      </w:r>
      <w:r w:rsidRPr="00CC2666">
        <w:rPr>
          <w:rStyle w:val="InLineCode"/>
        </w:rPr>
        <w:t>ion</w:t>
      </w:r>
      <w:r w:rsidRPr="007173A1">
        <w:rPr>
          <w:rStyle w:val="InLineCode"/>
        </w:rPr>
        <w:t>.R</w:t>
      </w:r>
      <w:proofErr w:type="spellEnd"/>
      <w:r>
        <w:t xml:space="preserve"> in the source-code window. The listing follows:</w:t>
      </w:r>
    </w:p>
    <w:p w14:paraId="45C526FC" w14:textId="31FBBCE9" w:rsidR="00FE0362" w:rsidRDefault="00A76514" w:rsidP="00FE0362">
      <w:pPr>
        <w:pStyle w:val="Heading3"/>
      </w:pPr>
      <w:r w:rsidRPr="00A76514">
        <w:t>Online Appendix 3.</w:t>
      </w:r>
      <w:r>
        <w:t>I</w:t>
      </w:r>
      <w:r w:rsidR="009273E3">
        <w:t>.1</w:t>
      </w:r>
      <w:r w:rsidR="00696C6C">
        <w:t>:</w:t>
      </w:r>
      <w:r w:rsidR="009273E3">
        <w:t xml:space="preserve"> Code </w:t>
      </w:r>
      <w:r w:rsidR="00696C6C">
        <w:t>l</w:t>
      </w:r>
      <w:r w:rsidR="009273E3">
        <w:t>isting</w:t>
      </w:r>
    </w:p>
    <w:p w14:paraId="377559A1" w14:textId="08D02222" w:rsidR="00FE0362" w:rsidRPr="00DB5BBD" w:rsidRDefault="00FE0362" w:rsidP="00FE0362">
      <w:pPr>
        <w:pStyle w:val="Code20"/>
        <w:rPr>
          <w:rStyle w:val="code2"/>
        </w:rPr>
      </w:pPr>
      <w:r w:rsidRPr="00DB5BBD">
        <w:rPr>
          <w:rStyle w:val="code2"/>
        </w:rPr>
        <w:t>#</w:t>
      </w:r>
      <w:proofErr w:type="spellStart"/>
      <w:r w:rsidR="008E43EA">
        <w:rPr>
          <w:rStyle w:val="code2"/>
        </w:rPr>
        <w:t>main</w:t>
      </w:r>
      <w:r w:rsidRPr="00DB5BBD">
        <w:rPr>
          <w:rStyle w:val="code2"/>
        </w:rPr>
        <w:t>NumericalIntegration.R</w:t>
      </w:r>
      <w:proofErr w:type="spellEnd"/>
    </w:p>
    <w:p w14:paraId="2BFC454A" w14:textId="77777777" w:rsidR="00FE0362" w:rsidRPr="00DB5BBD" w:rsidRDefault="00FE0362" w:rsidP="00FE0362">
      <w:pPr>
        <w:pStyle w:val="Code20"/>
        <w:rPr>
          <w:rStyle w:val="code2"/>
        </w:rPr>
      </w:pPr>
      <w:proofErr w:type="spellStart"/>
      <w:r w:rsidRPr="00DB5BBD">
        <w:rPr>
          <w:rStyle w:val="code2"/>
        </w:rPr>
        <w:t>rm</w:t>
      </w:r>
      <w:proofErr w:type="spellEnd"/>
      <w:r w:rsidRPr="00DB5BBD">
        <w:rPr>
          <w:rStyle w:val="code2"/>
        </w:rPr>
        <w:t xml:space="preserve">(list = </w:t>
      </w:r>
      <w:proofErr w:type="spellStart"/>
      <w:r w:rsidRPr="00DB5BBD">
        <w:rPr>
          <w:rStyle w:val="code2"/>
        </w:rPr>
        <w:t>ls</w:t>
      </w:r>
      <w:proofErr w:type="spellEnd"/>
      <w:r w:rsidRPr="00DB5BBD">
        <w:rPr>
          <w:rStyle w:val="code2"/>
        </w:rPr>
        <w:t xml:space="preserve">()); </w:t>
      </w:r>
      <w:proofErr w:type="spellStart"/>
      <w:r w:rsidRPr="00DB5BBD">
        <w:rPr>
          <w:rStyle w:val="code2"/>
        </w:rPr>
        <w:t>set.seed</w:t>
      </w:r>
      <w:proofErr w:type="spellEnd"/>
      <w:r w:rsidRPr="00DB5BBD">
        <w:rPr>
          <w:rStyle w:val="code2"/>
        </w:rPr>
        <w:t xml:space="preserve">(1); #options(digits=3) </w:t>
      </w:r>
    </w:p>
    <w:p w14:paraId="07FAEC85" w14:textId="77777777" w:rsidR="00FE0362" w:rsidRPr="00DB5BBD" w:rsidRDefault="00FE0362" w:rsidP="00FE0362">
      <w:pPr>
        <w:pStyle w:val="Code20"/>
        <w:rPr>
          <w:rStyle w:val="code2"/>
        </w:rPr>
      </w:pPr>
      <w:r w:rsidRPr="00DB5BBD">
        <w:rPr>
          <w:rStyle w:val="code2"/>
        </w:rPr>
        <w:t xml:space="preserve"># numerically integrate pdf of N(0,1) from -infinity to </w:t>
      </w:r>
      <w:proofErr w:type="spellStart"/>
      <w:r w:rsidRPr="00DB5BBD">
        <w:rPr>
          <w:rStyle w:val="code2"/>
        </w:rPr>
        <w:t>infinty</w:t>
      </w:r>
      <w:proofErr w:type="spellEnd"/>
      <w:r w:rsidRPr="00DB5BBD">
        <w:rPr>
          <w:rStyle w:val="code2"/>
        </w:rPr>
        <w:t>; should give unity</w:t>
      </w:r>
    </w:p>
    <w:p w14:paraId="40506C7A" w14:textId="77777777" w:rsidR="00FE0362" w:rsidRPr="00DB5BBD" w:rsidRDefault="00FE0362" w:rsidP="00FE0362">
      <w:pPr>
        <w:pStyle w:val="Code20"/>
        <w:rPr>
          <w:rStyle w:val="code2"/>
        </w:rPr>
      </w:pPr>
      <w:r w:rsidRPr="00DB5BBD">
        <w:rPr>
          <w:rStyle w:val="code2"/>
        </w:rPr>
        <w:t>res &lt;- integrate(</w:t>
      </w:r>
      <w:proofErr w:type="spellStart"/>
      <w:r w:rsidRPr="00DB5BBD">
        <w:rPr>
          <w:rStyle w:val="code2"/>
        </w:rPr>
        <w:t>dnorm</w:t>
      </w:r>
      <w:proofErr w:type="spellEnd"/>
      <w:r w:rsidRPr="00DB5BBD">
        <w:rPr>
          <w:rStyle w:val="code2"/>
        </w:rPr>
        <w:t>, -</w:t>
      </w:r>
      <w:proofErr w:type="spellStart"/>
      <w:r w:rsidRPr="00DB5BBD">
        <w:rPr>
          <w:rStyle w:val="code2"/>
        </w:rPr>
        <w:t>Inf</w:t>
      </w:r>
      <w:proofErr w:type="spellEnd"/>
      <w:r w:rsidRPr="00DB5BBD">
        <w:rPr>
          <w:rStyle w:val="code2"/>
        </w:rPr>
        <w:t xml:space="preserve">, </w:t>
      </w:r>
      <w:proofErr w:type="spellStart"/>
      <w:r w:rsidRPr="00DB5BBD">
        <w:rPr>
          <w:rStyle w:val="code2"/>
        </w:rPr>
        <w:t>Inf</w:t>
      </w:r>
      <w:proofErr w:type="spellEnd"/>
      <w:r w:rsidRPr="00DB5BBD">
        <w:rPr>
          <w:rStyle w:val="code2"/>
        </w:rPr>
        <w:t>)</w:t>
      </w:r>
    </w:p>
    <w:p w14:paraId="685E6D11" w14:textId="77777777" w:rsidR="00FE0362" w:rsidRPr="00DB5BBD" w:rsidRDefault="00FE0362" w:rsidP="00FE0362">
      <w:pPr>
        <w:pStyle w:val="Code20"/>
        <w:rPr>
          <w:rStyle w:val="code2"/>
        </w:rPr>
      </w:pPr>
      <w:r w:rsidRPr="00DB5BBD">
        <w:rPr>
          <w:rStyle w:val="code2"/>
        </w:rPr>
        <w:t>cat("integral from -</w:t>
      </w:r>
      <w:proofErr w:type="spellStart"/>
      <w:r w:rsidRPr="00DB5BBD">
        <w:rPr>
          <w:rStyle w:val="code2"/>
        </w:rPr>
        <w:t>inf</w:t>
      </w:r>
      <w:proofErr w:type="spellEnd"/>
      <w:r w:rsidRPr="00DB5BBD">
        <w:rPr>
          <w:rStyle w:val="code2"/>
        </w:rPr>
        <w:t xml:space="preserve"> to </w:t>
      </w:r>
      <w:proofErr w:type="spellStart"/>
      <w:r w:rsidRPr="00DB5BBD">
        <w:rPr>
          <w:rStyle w:val="code2"/>
        </w:rPr>
        <w:t>inf</w:t>
      </w:r>
      <w:proofErr w:type="spellEnd"/>
      <w:r w:rsidRPr="00DB5BBD">
        <w:rPr>
          <w:rStyle w:val="code2"/>
        </w:rPr>
        <w:t xml:space="preserve"> = ",</w:t>
      </w:r>
      <w:proofErr w:type="spellStart"/>
      <w:r w:rsidRPr="00DB5BBD">
        <w:rPr>
          <w:rStyle w:val="code2"/>
        </w:rPr>
        <w:t>res$value</w:t>
      </w:r>
      <w:proofErr w:type="spellEnd"/>
      <w:r w:rsidRPr="00DB5BBD">
        <w:rPr>
          <w:rStyle w:val="code2"/>
        </w:rPr>
        <w:t>, "\n")</w:t>
      </w:r>
    </w:p>
    <w:p w14:paraId="098B22D6" w14:textId="77777777" w:rsidR="00FE0362" w:rsidRPr="00DB5BBD" w:rsidRDefault="00FE0362" w:rsidP="00FE0362">
      <w:pPr>
        <w:pStyle w:val="Code20"/>
        <w:rPr>
          <w:rStyle w:val="code2"/>
        </w:rPr>
      </w:pPr>
      <w:r w:rsidRPr="00DB5BBD">
        <w:rPr>
          <w:rStyle w:val="code2"/>
        </w:rPr>
        <w:t xml:space="preserve"># numerically integrate the pdf of N(0,1) from 1.96 to </w:t>
      </w:r>
      <w:proofErr w:type="spellStart"/>
      <w:r w:rsidRPr="00DB5BBD">
        <w:rPr>
          <w:rStyle w:val="code2"/>
        </w:rPr>
        <w:t>infinty</w:t>
      </w:r>
      <w:proofErr w:type="spellEnd"/>
      <w:r w:rsidRPr="00DB5BBD">
        <w:rPr>
          <w:rStyle w:val="code2"/>
        </w:rPr>
        <w:t>; should give 0.025</w:t>
      </w:r>
    </w:p>
    <w:p w14:paraId="39C4104F" w14:textId="77777777" w:rsidR="00FE0362" w:rsidRPr="00DB5BBD" w:rsidRDefault="00FE0362" w:rsidP="00FE0362">
      <w:pPr>
        <w:pStyle w:val="Code20"/>
        <w:rPr>
          <w:rStyle w:val="code2"/>
        </w:rPr>
      </w:pPr>
      <w:r w:rsidRPr="00DB5BBD">
        <w:rPr>
          <w:rStyle w:val="code2"/>
        </w:rPr>
        <w:t>res &lt;- integrate(</w:t>
      </w:r>
      <w:proofErr w:type="spellStart"/>
      <w:r w:rsidRPr="00DB5BBD">
        <w:rPr>
          <w:rStyle w:val="code2"/>
        </w:rPr>
        <w:t>dnorm</w:t>
      </w:r>
      <w:proofErr w:type="spellEnd"/>
      <w:r w:rsidRPr="00DB5BBD">
        <w:rPr>
          <w:rStyle w:val="code2"/>
        </w:rPr>
        <w:t xml:space="preserve">, 1.96, </w:t>
      </w:r>
      <w:proofErr w:type="spellStart"/>
      <w:r w:rsidRPr="00DB5BBD">
        <w:rPr>
          <w:rStyle w:val="code2"/>
        </w:rPr>
        <w:t>Inf</w:t>
      </w:r>
      <w:proofErr w:type="spellEnd"/>
      <w:r w:rsidRPr="00DB5BBD">
        <w:rPr>
          <w:rStyle w:val="code2"/>
        </w:rPr>
        <w:t>)</w:t>
      </w:r>
    </w:p>
    <w:p w14:paraId="31B272C1" w14:textId="77777777" w:rsidR="00FE0362" w:rsidRPr="00C90766" w:rsidRDefault="00FE0362" w:rsidP="00FE0362">
      <w:pPr>
        <w:pStyle w:val="Code20"/>
      </w:pPr>
      <w:r w:rsidRPr="00DB5BBD">
        <w:rPr>
          <w:rStyle w:val="code2"/>
        </w:rPr>
        <w:t xml:space="preserve">cat("integral from 1.96 to </w:t>
      </w:r>
      <w:proofErr w:type="spellStart"/>
      <w:r w:rsidRPr="00DB5BBD">
        <w:rPr>
          <w:rStyle w:val="code2"/>
        </w:rPr>
        <w:t>inf</w:t>
      </w:r>
      <w:proofErr w:type="spellEnd"/>
      <w:r w:rsidRPr="00DB5BBD">
        <w:rPr>
          <w:rStyle w:val="code2"/>
        </w:rPr>
        <w:t xml:space="preserve"> = ",</w:t>
      </w:r>
      <w:proofErr w:type="spellStart"/>
      <w:r w:rsidRPr="00DB5BBD">
        <w:rPr>
          <w:rStyle w:val="code2"/>
        </w:rPr>
        <w:t>res$value</w:t>
      </w:r>
      <w:proofErr w:type="spellEnd"/>
      <w:r w:rsidRPr="00DB5BBD">
        <w:rPr>
          <w:rStyle w:val="code2"/>
        </w:rPr>
        <w:t>, "\n")</w:t>
      </w:r>
    </w:p>
    <w:p w14:paraId="25E9179A" w14:textId="77777777" w:rsidR="00FE0362" w:rsidRPr="000A30F2" w:rsidRDefault="00FE0362" w:rsidP="00FE0362"/>
    <w:p w14:paraId="7A3B3F57" w14:textId="77777777" w:rsidR="00FE0362" w:rsidRDefault="00FE0362" w:rsidP="00FE0362">
      <w:r>
        <w:t xml:space="preserve">Line 4 uses the </w:t>
      </w:r>
      <w:r w:rsidRPr="0003408D">
        <w:rPr>
          <w:rStyle w:val="InLineCode"/>
        </w:rPr>
        <w:t>R</w:t>
      </w:r>
      <w:r>
        <w:t xml:space="preserve"> function </w:t>
      </w:r>
      <w:r w:rsidRPr="004B4104">
        <w:rPr>
          <w:rStyle w:val="InLineCode"/>
        </w:rPr>
        <w:t>integrate</w:t>
      </w:r>
      <w:r>
        <w:rPr>
          <w:rStyle w:val="InLineCode"/>
        </w:rPr>
        <w:t>()</w:t>
      </w:r>
      <w:r>
        <w:t xml:space="preserve"> to numerically integrate the function named in the first argument (no parentheses needed after the name), </w:t>
      </w:r>
      <w:proofErr w:type="spellStart"/>
      <w:r w:rsidRPr="0003408D">
        <w:rPr>
          <w:rStyle w:val="InLineCode"/>
        </w:rPr>
        <w:t>dnorm</w:t>
      </w:r>
      <w:proofErr w:type="spellEnd"/>
      <w:r>
        <w:t xml:space="preserve">, in the current example, from -∞ to ∞. Yes, </w:t>
      </w:r>
      <w:r w:rsidRPr="0003408D">
        <w:rPr>
          <w:rStyle w:val="InLineCode"/>
        </w:rPr>
        <w:t>R</w:t>
      </w:r>
      <w:r>
        <w:t xml:space="preserve"> has a symbol for infinity, namely </w:t>
      </w:r>
      <w:proofErr w:type="spellStart"/>
      <w:r w:rsidRPr="0003408D">
        <w:rPr>
          <w:rStyle w:val="InLineCode"/>
        </w:rPr>
        <w:t>Inf</w:t>
      </w:r>
      <w:proofErr w:type="spellEnd"/>
      <w:r>
        <w:t xml:space="preserve"> (case sensitive). Since </w:t>
      </w:r>
      <w:proofErr w:type="spellStart"/>
      <w:r w:rsidRPr="0003408D">
        <w:rPr>
          <w:rStyle w:val="InLineCode"/>
        </w:rPr>
        <w:t>dnorm</w:t>
      </w:r>
      <w:proofErr w:type="spellEnd"/>
      <w:r>
        <w:rPr>
          <w:rStyle w:val="InLineCode"/>
        </w:rPr>
        <w:t>()</w:t>
      </w:r>
      <w:r>
        <w:t xml:space="preserve"> is the </w:t>
      </w:r>
      <w:r w:rsidRPr="0003408D">
        <w:rPr>
          <w:i/>
        </w:rPr>
        <w:t>pdf</w:t>
      </w:r>
      <w:r>
        <w:t xml:space="preserve"> function, its integral over the entire range of </w:t>
      </w:r>
      <w:r w:rsidRPr="0003408D">
        <w:rPr>
          <w:i/>
        </w:rPr>
        <w:t>x</w:t>
      </w:r>
      <w:r>
        <w:t xml:space="preserve"> should yield unity. Go ahead and </w:t>
      </w:r>
      <w:r w:rsidRPr="002A3517">
        <w:rPr>
          <w:rStyle w:val="InLineCode"/>
        </w:rPr>
        <w:t>source</w:t>
      </w:r>
      <w:r>
        <w:t xml:space="preserve"> the file. You should see the following output in the </w:t>
      </w:r>
      <w:r w:rsidRPr="00C00044">
        <w:rPr>
          <w:rStyle w:val="InLineCode"/>
        </w:rPr>
        <w:t>console</w:t>
      </w:r>
      <w:r>
        <w:t xml:space="preserve"> window.</w:t>
      </w:r>
    </w:p>
    <w:p w14:paraId="4DF9E8FC" w14:textId="6CA2D222" w:rsidR="00FE0362" w:rsidRDefault="00A76514" w:rsidP="00FE0362">
      <w:pPr>
        <w:pStyle w:val="Heading3"/>
      </w:pPr>
      <w:r w:rsidRPr="00A76514">
        <w:t>Online Appendix 3.</w:t>
      </w:r>
      <w:r>
        <w:t>I</w:t>
      </w:r>
      <w:r w:rsidR="009273E3">
        <w:t>.2</w:t>
      </w:r>
      <w:r w:rsidR="00696C6C">
        <w:t>:</w:t>
      </w:r>
      <w:r w:rsidR="009273E3">
        <w:t xml:space="preserve"> </w:t>
      </w:r>
      <w:r w:rsidR="00FE0362">
        <w:t xml:space="preserve">Code </w:t>
      </w:r>
      <w:r w:rsidR="00696C6C">
        <w:t>o</w:t>
      </w:r>
      <w:r w:rsidR="00FE0362">
        <w:t xml:space="preserve">utput </w:t>
      </w:r>
    </w:p>
    <w:p w14:paraId="076BF978" w14:textId="2C0431CC" w:rsidR="00FE0362" w:rsidRPr="00DB5BBD" w:rsidRDefault="00FE0362" w:rsidP="00FE0362">
      <w:pPr>
        <w:pStyle w:val="Code20"/>
        <w:rPr>
          <w:rStyle w:val="code2"/>
        </w:rPr>
      </w:pPr>
      <w:r w:rsidRPr="00DB5BBD">
        <w:rPr>
          <w:rStyle w:val="code2"/>
        </w:rPr>
        <w:t xml:space="preserve">&gt; </w:t>
      </w:r>
      <w:proofErr w:type="gramStart"/>
      <w:r w:rsidRPr="00DB5BBD">
        <w:rPr>
          <w:rStyle w:val="code2"/>
        </w:rPr>
        <w:t>source</w:t>
      </w:r>
      <w:proofErr w:type="gramEnd"/>
      <w:r w:rsidRPr="00DB5BBD">
        <w:rPr>
          <w:rStyle w:val="code2"/>
        </w:rPr>
        <w:t>(</w:t>
      </w:r>
      <w:r w:rsidR="009A4E4E">
        <w:rPr>
          <w:rStyle w:val="code2"/>
        </w:rPr>
        <w:t>…</w:t>
      </w:r>
      <w:r w:rsidRPr="00DB5BBD">
        <w:rPr>
          <w:rStyle w:val="code2"/>
        </w:rPr>
        <w:t>)</w:t>
      </w:r>
    </w:p>
    <w:p w14:paraId="544E35FA" w14:textId="77777777" w:rsidR="00FE0362" w:rsidRPr="00DB5BBD" w:rsidRDefault="00FE0362" w:rsidP="00FE0362">
      <w:pPr>
        <w:pStyle w:val="Code20"/>
        <w:rPr>
          <w:rStyle w:val="code2"/>
        </w:rPr>
      </w:pPr>
      <w:r w:rsidRPr="00DB5BBD">
        <w:rPr>
          <w:rStyle w:val="code2"/>
        </w:rPr>
        <w:t>integral from -</w:t>
      </w:r>
      <w:proofErr w:type="spellStart"/>
      <w:r w:rsidRPr="00DB5BBD">
        <w:rPr>
          <w:rStyle w:val="code2"/>
        </w:rPr>
        <w:t>inf</w:t>
      </w:r>
      <w:proofErr w:type="spellEnd"/>
      <w:r w:rsidRPr="00DB5BBD">
        <w:rPr>
          <w:rStyle w:val="code2"/>
        </w:rPr>
        <w:t xml:space="preserve"> to </w:t>
      </w:r>
      <w:proofErr w:type="spellStart"/>
      <w:r w:rsidRPr="00DB5BBD">
        <w:rPr>
          <w:rStyle w:val="code2"/>
        </w:rPr>
        <w:t>inf</w:t>
      </w:r>
      <w:proofErr w:type="spellEnd"/>
      <w:r w:rsidRPr="00DB5BBD">
        <w:rPr>
          <w:rStyle w:val="code2"/>
        </w:rPr>
        <w:t xml:space="preserve"> =  1 </w:t>
      </w:r>
    </w:p>
    <w:p w14:paraId="5779994D" w14:textId="77777777" w:rsidR="00FE0362" w:rsidRDefault="00FE0362" w:rsidP="00FE0362">
      <w:pPr>
        <w:pStyle w:val="Code20"/>
      </w:pPr>
      <w:r w:rsidRPr="00DB5BBD">
        <w:rPr>
          <w:rStyle w:val="code2"/>
        </w:rPr>
        <w:t xml:space="preserve">integral from 1.96 to </w:t>
      </w:r>
      <w:proofErr w:type="spellStart"/>
      <w:r w:rsidRPr="00DB5BBD">
        <w:rPr>
          <w:rStyle w:val="code2"/>
        </w:rPr>
        <w:t>inf</w:t>
      </w:r>
      <w:proofErr w:type="spellEnd"/>
      <w:r w:rsidRPr="00DB5BBD">
        <w:rPr>
          <w:rStyle w:val="code2"/>
        </w:rPr>
        <w:t xml:space="preserve"> =  0.025</w:t>
      </w:r>
    </w:p>
    <w:p w14:paraId="6EFB04DF" w14:textId="77777777" w:rsidR="00FE0362" w:rsidRDefault="00FE0362" w:rsidP="00FE0362"/>
    <w:p w14:paraId="2EF6E06A" w14:textId="482DC5A7" w:rsidR="00FE0362" w:rsidRDefault="00FE0362" w:rsidP="00FE0362">
      <w:r w:rsidRPr="000E4D9D">
        <w:rPr>
          <w:b/>
        </w:rPr>
        <w:t>A brief digression into lists</w:t>
      </w:r>
      <w:r>
        <w:t xml:space="preserve">: Notice that the result of the integration, line 4, is assigned to the variable </w:t>
      </w:r>
      <w:r w:rsidRPr="000E4D9D">
        <w:rPr>
          <w:rStyle w:val="InLineCode"/>
        </w:rPr>
        <w:t>res</w:t>
      </w:r>
      <w:r>
        <w:t xml:space="preserve"> and that in printing (“</w:t>
      </w:r>
      <w:r w:rsidRPr="001A3256">
        <w:rPr>
          <w:rStyle w:val="InLineCode"/>
        </w:rPr>
        <w:t>cat</w:t>
      </w:r>
      <w:r>
        <w:t>”-</w:t>
      </w:r>
      <w:proofErr w:type="spellStart"/>
      <w:r>
        <w:t>ing</w:t>
      </w:r>
      <w:proofErr w:type="spellEnd"/>
      <w:r>
        <w:t xml:space="preserve">) the result </w:t>
      </w:r>
      <w:r w:rsidR="00366DEA">
        <w:t>one</w:t>
      </w:r>
      <w:r>
        <w:t xml:space="preserve"> used the construct </w:t>
      </w:r>
      <w:proofErr w:type="spellStart"/>
      <w:r w:rsidRPr="0003408D">
        <w:rPr>
          <w:rStyle w:val="InLineCode"/>
        </w:rPr>
        <w:t>res$value</w:t>
      </w:r>
      <w:proofErr w:type="spellEnd"/>
      <w:r>
        <w:t xml:space="preserve">.  If </w:t>
      </w:r>
      <w:r w:rsidR="00366DEA">
        <w:t>one</w:t>
      </w:r>
      <w:r>
        <w:t xml:space="preserve"> look</w:t>
      </w:r>
      <w:r w:rsidR="00366DEA">
        <w:t>s</w:t>
      </w:r>
      <w:r>
        <w:t xml:space="preserve"> in the </w:t>
      </w:r>
      <w:r w:rsidRPr="0003408D">
        <w:rPr>
          <w:rStyle w:val="InLineCode"/>
        </w:rPr>
        <w:t>Environment</w:t>
      </w:r>
      <w:r>
        <w:t xml:space="preserve"> panel (upper-right) of the </w:t>
      </w:r>
      <w:r w:rsidRPr="0003408D">
        <w:rPr>
          <w:rStyle w:val="InLineCode"/>
        </w:rPr>
        <w:t>RStudio</w:t>
      </w:r>
      <w:r>
        <w:t xml:space="preserve"> interface, </w:t>
      </w:r>
      <w:r w:rsidR="008B7329">
        <w:rPr>
          <w:highlight w:val="yellow"/>
        </w:rPr>
        <w:fldChar w:fldCharType="begin"/>
      </w:r>
      <w:r w:rsidR="008B7329">
        <w:instrText xml:space="preserve"> REF _Ref371949368 \h </w:instrText>
      </w:r>
      <w:r w:rsidR="008B7329">
        <w:rPr>
          <w:highlight w:val="yellow"/>
        </w:rPr>
      </w:r>
      <w:r w:rsidR="008B7329">
        <w:rPr>
          <w:highlight w:val="yellow"/>
        </w:rPr>
        <w:fldChar w:fldCharType="separate"/>
      </w:r>
      <w:r w:rsidR="008B7329">
        <w:t xml:space="preserve">Figure </w:t>
      </w:r>
      <w:r w:rsidR="008B7329">
        <w:rPr>
          <w:noProof/>
        </w:rPr>
        <w:t>10</w:t>
      </w:r>
      <w:r w:rsidR="008B7329">
        <w:rPr>
          <w:highlight w:val="yellow"/>
        </w:rPr>
        <w:fldChar w:fldCharType="end"/>
      </w:r>
      <w:r w:rsidR="00366DEA">
        <w:t>, one</w:t>
      </w:r>
      <w:r>
        <w:t xml:space="preserve"> see</w:t>
      </w:r>
      <w:r w:rsidR="00366DEA">
        <w:t>s</w:t>
      </w:r>
      <w:r>
        <w:t xml:space="preserve"> that </w:t>
      </w:r>
      <w:r w:rsidRPr="0003408D">
        <w:rPr>
          <w:rStyle w:val="InLineCode"/>
        </w:rPr>
        <w:t>res</w:t>
      </w:r>
      <w:r>
        <w:t xml:space="preserve"> is a </w:t>
      </w:r>
      <w:r w:rsidRPr="0003408D">
        <w:rPr>
          <w:rStyle w:val="InLineCode"/>
        </w:rPr>
        <w:t>List of 5</w:t>
      </w:r>
      <w:r>
        <w:t xml:space="preserve">. Clicking on the arrow next to </w:t>
      </w:r>
      <w:r w:rsidRPr="0003408D">
        <w:rPr>
          <w:rStyle w:val="InLineCode"/>
        </w:rPr>
        <w:t>res</w:t>
      </w:r>
      <w:r>
        <w:t xml:space="preserve"> yields the additional information that the list consists of several list variables: </w:t>
      </w:r>
      <w:r w:rsidRPr="000E4D9D">
        <w:rPr>
          <w:rStyle w:val="InLineCode"/>
        </w:rPr>
        <w:t>value</w:t>
      </w:r>
      <w:r>
        <w:t xml:space="preserve">, </w:t>
      </w:r>
      <w:proofErr w:type="spellStart"/>
      <w:r w:rsidRPr="000E4D9D">
        <w:rPr>
          <w:rStyle w:val="InLineCode"/>
        </w:rPr>
        <w:t>abs.error</w:t>
      </w:r>
      <w:proofErr w:type="spellEnd"/>
      <w:r>
        <w:t xml:space="preserve">, and various other quantities that need to be signaled after a properly conducted numerical integration, see </w:t>
      </w:r>
      <w:r w:rsidR="00B65607">
        <w:rPr>
          <w:highlight w:val="yellow"/>
        </w:rPr>
        <w:fldChar w:fldCharType="begin"/>
      </w:r>
      <w:r w:rsidR="00B65607">
        <w:instrText xml:space="preserve"> REF _Ref371949368 \h </w:instrText>
      </w:r>
      <w:r w:rsidR="00B65607">
        <w:rPr>
          <w:highlight w:val="yellow"/>
        </w:rPr>
      </w:r>
      <w:r w:rsidR="00B65607">
        <w:rPr>
          <w:highlight w:val="yellow"/>
        </w:rPr>
        <w:fldChar w:fldCharType="separate"/>
      </w:r>
      <w:r w:rsidR="00B65607">
        <w:t xml:space="preserve">Figure </w:t>
      </w:r>
      <w:r w:rsidR="00B65607">
        <w:rPr>
          <w:noProof/>
        </w:rPr>
        <w:t>10</w:t>
      </w:r>
      <w:r w:rsidR="00B65607">
        <w:rPr>
          <w:highlight w:val="yellow"/>
        </w:rPr>
        <w:fldChar w:fldCharType="end"/>
      </w:r>
      <w:r>
        <w:t>.</w:t>
      </w:r>
    </w:p>
    <w:p w14:paraId="500C10A8" w14:textId="77777777" w:rsidR="00FE0362" w:rsidRDefault="00FE0362" w:rsidP="00FE0362"/>
    <w:p w14:paraId="79E7E82D" w14:textId="77777777" w:rsidR="00FE0362" w:rsidRDefault="00FE0362" w:rsidP="00FE0362">
      <w:pPr>
        <w:jc w:val="center"/>
      </w:pPr>
      <w:r>
        <w:rPr>
          <w:noProof/>
        </w:rPr>
        <w:lastRenderedPageBreak/>
        <w:drawing>
          <wp:inline distT="0" distB="0" distL="0" distR="0" wp14:anchorId="401C81C6" wp14:editId="20AB628C">
            <wp:extent cx="5977255" cy="4046855"/>
            <wp:effectExtent l="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7255" cy="4046855"/>
                    </a:xfrm>
                    <a:prstGeom prst="rect">
                      <a:avLst/>
                    </a:prstGeom>
                    <a:noFill/>
                    <a:ln>
                      <a:noFill/>
                    </a:ln>
                  </pic:spPr>
                </pic:pic>
              </a:graphicData>
            </a:graphic>
          </wp:inline>
        </w:drawing>
      </w:r>
    </w:p>
    <w:p w14:paraId="50C2FCCF" w14:textId="2D4D30D9" w:rsidR="00FE0362" w:rsidRDefault="00B65607" w:rsidP="00B65607">
      <w:pPr>
        <w:pStyle w:val="Caption"/>
      </w:pPr>
      <w:bookmarkStart w:id="10" w:name="_Ref371949368"/>
      <w:r>
        <w:t xml:space="preserve">Figure </w:t>
      </w:r>
      <w:fldSimple w:instr=" SEQ Figure \* ARABIC ">
        <w:r>
          <w:rPr>
            <w:noProof/>
          </w:rPr>
          <w:t>10</w:t>
        </w:r>
      </w:fldSimple>
      <w:bookmarkEnd w:id="10"/>
      <w:r w:rsidR="00FE0362">
        <w:t xml:space="preserve">: Environment window showing contents of variable returned by the </w:t>
      </w:r>
      <w:r w:rsidR="00FE0362" w:rsidRPr="00533E4D">
        <w:rPr>
          <w:rStyle w:val="InLineCode"/>
          <w:sz w:val="18"/>
          <w:szCs w:val="18"/>
        </w:rPr>
        <w:t>integrate</w:t>
      </w:r>
      <w:r w:rsidR="00FE0362">
        <w:t xml:space="preserve"> function.</w:t>
      </w:r>
    </w:p>
    <w:p w14:paraId="636971C8" w14:textId="77777777" w:rsidR="00FE0362" w:rsidRDefault="00FE0362" w:rsidP="00FE0362"/>
    <w:p w14:paraId="5F3EE4AA" w14:textId="1D178201" w:rsidR="00FE0362" w:rsidRDefault="00FE0362" w:rsidP="00FE0362">
      <w:r>
        <w:t xml:space="preserve">For example, the </w:t>
      </w:r>
      <w:r w:rsidRPr="001A3256">
        <w:rPr>
          <w:rStyle w:val="InLineCode"/>
        </w:rPr>
        <w:t>list</w:t>
      </w:r>
      <w:r>
        <w:t xml:space="preserve"> variable </w:t>
      </w:r>
      <w:r w:rsidRPr="000E4D9D">
        <w:rPr>
          <w:rStyle w:val="InLineCode"/>
        </w:rPr>
        <w:t>value</w:t>
      </w:r>
      <w:r>
        <w:t xml:space="preserve"> has a member named </w:t>
      </w:r>
      <w:r w:rsidRPr="001A3256">
        <w:rPr>
          <w:rStyle w:val="InLineCode"/>
        </w:rPr>
        <w:t>value</w:t>
      </w:r>
      <w:r>
        <w:t xml:space="preserve"> (sic) </w:t>
      </w:r>
      <w:r w:rsidR="0073366C">
        <w:rPr>
          <w:rStyle w:val="InLineCode"/>
        </w:rPr>
        <w:t>0.025</w:t>
      </w:r>
      <w:r>
        <w:t xml:space="preserve"> (this is the expected 0.025 resulting from the integration). The quantity </w:t>
      </w:r>
      <w:proofErr w:type="spellStart"/>
      <w:r w:rsidRPr="000E4D9D">
        <w:rPr>
          <w:rStyle w:val="InLineCode"/>
        </w:rPr>
        <w:t>abs.error</w:t>
      </w:r>
      <w:proofErr w:type="spellEnd"/>
      <w:r>
        <w:t xml:space="preserve"> is 1.89e-05, the absolute error of the numerical integration. </w:t>
      </w:r>
      <w:r w:rsidRPr="00940666">
        <w:rPr>
          <w:i/>
        </w:rPr>
        <w:t xml:space="preserve">To extract the value of a specific list variable, for example “value”, use </w:t>
      </w:r>
      <w:proofErr w:type="spellStart"/>
      <w:r w:rsidRPr="001A3256">
        <w:rPr>
          <w:rStyle w:val="InLineCode"/>
        </w:rPr>
        <w:t>res$value</w:t>
      </w:r>
      <w:proofErr w:type="spellEnd"/>
      <w:r>
        <w:t xml:space="preserve">. This says, “starting with the </w:t>
      </w:r>
      <w:r w:rsidRPr="001A3256">
        <w:rPr>
          <w:rStyle w:val="InLineCode"/>
        </w:rPr>
        <w:t>list</w:t>
      </w:r>
      <w:r>
        <w:t xml:space="preserve"> variable </w:t>
      </w:r>
      <w:r w:rsidRPr="000E4D9D">
        <w:rPr>
          <w:rStyle w:val="InLineCode"/>
        </w:rPr>
        <w:t>res</w:t>
      </w:r>
      <w:r>
        <w:t xml:space="preserve">, </w:t>
      </w:r>
      <w:r w:rsidR="00984C26">
        <w:t>what is</w:t>
      </w:r>
      <w:r>
        <w:t xml:space="preserve"> the value of the specific member of this list that is named </w:t>
      </w:r>
      <w:r w:rsidRPr="000E4D9D">
        <w:rPr>
          <w:rStyle w:val="InLineCode"/>
        </w:rPr>
        <w:t>value</w:t>
      </w:r>
      <w:r w:rsidRPr="00DB5BBD">
        <w:t>”</w:t>
      </w:r>
      <w:r>
        <w:t>. Try typing the following into the Console window:</w:t>
      </w:r>
    </w:p>
    <w:p w14:paraId="0AD733E3" w14:textId="4DC7031C" w:rsidR="00FE0362" w:rsidRDefault="00A76514" w:rsidP="00696C6C">
      <w:pPr>
        <w:pStyle w:val="Heading3"/>
      </w:pPr>
      <w:r w:rsidRPr="00A76514">
        <w:t>Online Appendix 3.</w:t>
      </w:r>
      <w:r>
        <w:t>I</w:t>
      </w:r>
      <w:r w:rsidR="00696C6C">
        <w:t>.3: Code snippets</w:t>
      </w:r>
    </w:p>
    <w:p w14:paraId="7CEE550B" w14:textId="77777777" w:rsidR="00FE0362" w:rsidRPr="00CC0AA4" w:rsidRDefault="00FE0362" w:rsidP="00FE0362">
      <w:pPr>
        <w:pStyle w:val="Code20"/>
        <w:rPr>
          <w:rStyle w:val="code2"/>
        </w:rPr>
      </w:pPr>
      <w:r w:rsidRPr="00CC0AA4">
        <w:rPr>
          <w:rStyle w:val="code2"/>
        </w:rPr>
        <w:t>&gt; res &lt;- integrate(</w:t>
      </w:r>
      <w:proofErr w:type="spellStart"/>
      <w:r w:rsidRPr="00CC0AA4">
        <w:rPr>
          <w:rStyle w:val="code2"/>
        </w:rPr>
        <w:t>dnorm</w:t>
      </w:r>
      <w:proofErr w:type="spellEnd"/>
      <w:r w:rsidRPr="00CC0AA4">
        <w:rPr>
          <w:rStyle w:val="code2"/>
        </w:rPr>
        <w:t>, -</w:t>
      </w:r>
      <w:proofErr w:type="spellStart"/>
      <w:r w:rsidRPr="00CC0AA4">
        <w:rPr>
          <w:rStyle w:val="code2"/>
        </w:rPr>
        <w:t>Inf</w:t>
      </w:r>
      <w:proofErr w:type="spellEnd"/>
      <w:r w:rsidRPr="00CC0AA4">
        <w:rPr>
          <w:rStyle w:val="code2"/>
        </w:rPr>
        <w:t xml:space="preserve">, </w:t>
      </w:r>
      <w:proofErr w:type="spellStart"/>
      <w:r w:rsidRPr="00CC0AA4">
        <w:rPr>
          <w:rStyle w:val="code2"/>
        </w:rPr>
        <w:t>Inf</w:t>
      </w:r>
      <w:proofErr w:type="spellEnd"/>
      <w:r w:rsidRPr="00CC0AA4">
        <w:rPr>
          <w:rStyle w:val="code2"/>
        </w:rPr>
        <w:t>)</w:t>
      </w:r>
    </w:p>
    <w:p w14:paraId="5E416F12" w14:textId="77777777" w:rsidR="00FE0362" w:rsidRPr="00CC0AA4" w:rsidRDefault="00FE0362" w:rsidP="00FE0362">
      <w:pPr>
        <w:pStyle w:val="Code20"/>
        <w:rPr>
          <w:rStyle w:val="code2"/>
        </w:rPr>
      </w:pPr>
      <w:r w:rsidRPr="00CC0AA4">
        <w:rPr>
          <w:rStyle w:val="code2"/>
        </w:rPr>
        <w:t>&gt; names(res)</w:t>
      </w:r>
    </w:p>
    <w:p w14:paraId="0F4EEAEC" w14:textId="77777777" w:rsidR="00FE0362" w:rsidRPr="00CC0AA4" w:rsidRDefault="00FE0362" w:rsidP="00FE0362">
      <w:pPr>
        <w:pStyle w:val="Code20"/>
        <w:rPr>
          <w:rStyle w:val="code2"/>
        </w:rPr>
      </w:pPr>
      <w:r w:rsidRPr="00CC0AA4">
        <w:rPr>
          <w:rStyle w:val="code2"/>
        </w:rPr>
        <w:t>[1] "value"        "</w:t>
      </w:r>
      <w:proofErr w:type="spellStart"/>
      <w:r w:rsidRPr="00CC0AA4">
        <w:rPr>
          <w:rStyle w:val="code2"/>
        </w:rPr>
        <w:t>abs.error</w:t>
      </w:r>
      <w:proofErr w:type="spellEnd"/>
      <w:r w:rsidRPr="00CC0AA4">
        <w:rPr>
          <w:rStyle w:val="code2"/>
        </w:rPr>
        <w:t xml:space="preserve">"    "subdivisions" "message"      "call"        </w:t>
      </w:r>
    </w:p>
    <w:p w14:paraId="619709FE" w14:textId="77777777" w:rsidR="00FE0362" w:rsidRPr="00CC0AA4" w:rsidRDefault="00FE0362" w:rsidP="00FE0362">
      <w:pPr>
        <w:pStyle w:val="Code20"/>
        <w:rPr>
          <w:rStyle w:val="code2"/>
        </w:rPr>
      </w:pPr>
      <w:r w:rsidRPr="00CC0AA4">
        <w:rPr>
          <w:rStyle w:val="code2"/>
        </w:rPr>
        <w:t xml:space="preserve">&gt; </w:t>
      </w:r>
      <w:proofErr w:type="spellStart"/>
      <w:r w:rsidRPr="00CC0AA4">
        <w:rPr>
          <w:rStyle w:val="code2"/>
        </w:rPr>
        <w:t>res$Value</w:t>
      </w:r>
      <w:proofErr w:type="spellEnd"/>
    </w:p>
    <w:p w14:paraId="7A674031" w14:textId="77777777" w:rsidR="00FE0362" w:rsidRPr="00CC0AA4" w:rsidRDefault="00FE0362" w:rsidP="00FE0362">
      <w:pPr>
        <w:pStyle w:val="Code20"/>
        <w:rPr>
          <w:rStyle w:val="code2"/>
        </w:rPr>
      </w:pPr>
      <w:r w:rsidRPr="00CC0AA4">
        <w:rPr>
          <w:rStyle w:val="code2"/>
        </w:rPr>
        <w:t>NULL</w:t>
      </w:r>
    </w:p>
    <w:p w14:paraId="66169FB8" w14:textId="77777777" w:rsidR="00FE0362" w:rsidRPr="00CC0AA4" w:rsidRDefault="00FE0362" w:rsidP="00FE0362">
      <w:pPr>
        <w:pStyle w:val="Code20"/>
        <w:rPr>
          <w:rStyle w:val="code2"/>
        </w:rPr>
      </w:pPr>
      <w:r w:rsidRPr="00CC0AA4">
        <w:rPr>
          <w:rStyle w:val="code2"/>
        </w:rPr>
        <w:t xml:space="preserve">&gt; </w:t>
      </w:r>
      <w:proofErr w:type="spellStart"/>
      <w:r w:rsidRPr="00CC0AA4">
        <w:rPr>
          <w:rStyle w:val="code2"/>
        </w:rPr>
        <w:t>res$value</w:t>
      </w:r>
      <w:proofErr w:type="spellEnd"/>
    </w:p>
    <w:p w14:paraId="0CFA42DE" w14:textId="77777777" w:rsidR="00FE0362" w:rsidRPr="00CC0AA4" w:rsidRDefault="00FE0362" w:rsidP="00FE0362">
      <w:pPr>
        <w:pStyle w:val="Code20"/>
        <w:rPr>
          <w:rStyle w:val="code2"/>
        </w:rPr>
      </w:pPr>
      <w:r w:rsidRPr="00CC0AA4">
        <w:rPr>
          <w:rStyle w:val="code2"/>
        </w:rPr>
        <w:t>[1] 1</w:t>
      </w:r>
    </w:p>
    <w:p w14:paraId="77E3FD23" w14:textId="77777777" w:rsidR="00FE0362" w:rsidRPr="00CC0AA4" w:rsidRDefault="00FE0362" w:rsidP="00FE0362">
      <w:pPr>
        <w:pStyle w:val="Code20"/>
        <w:rPr>
          <w:rStyle w:val="code2"/>
        </w:rPr>
      </w:pPr>
      <w:r w:rsidRPr="00CC0AA4">
        <w:rPr>
          <w:rStyle w:val="code2"/>
        </w:rPr>
        <w:t xml:space="preserve">&gt; </w:t>
      </w:r>
      <w:proofErr w:type="spellStart"/>
      <w:r w:rsidRPr="00CC0AA4">
        <w:rPr>
          <w:rStyle w:val="code2"/>
        </w:rPr>
        <w:t>res$abs.error</w:t>
      </w:r>
      <w:proofErr w:type="spellEnd"/>
    </w:p>
    <w:p w14:paraId="0073144A" w14:textId="77777777" w:rsidR="00FE0362" w:rsidRPr="00CC0AA4" w:rsidRDefault="00FE0362" w:rsidP="00FE0362">
      <w:pPr>
        <w:pStyle w:val="Code20"/>
        <w:rPr>
          <w:rStyle w:val="code2"/>
        </w:rPr>
      </w:pPr>
      <w:r w:rsidRPr="00CC0AA4">
        <w:rPr>
          <w:rStyle w:val="code2"/>
        </w:rPr>
        <w:t>[1] 9.36e-05</w:t>
      </w:r>
    </w:p>
    <w:p w14:paraId="59DE1600" w14:textId="77777777" w:rsidR="00FE0362" w:rsidRPr="00CC0AA4" w:rsidRDefault="00FE0362" w:rsidP="00FE0362">
      <w:pPr>
        <w:pStyle w:val="Code20"/>
        <w:rPr>
          <w:rStyle w:val="code2"/>
        </w:rPr>
      </w:pPr>
      <w:r w:rsidRPr="00CC0AA4">
        <w:rPr>
          <w:rStyle w:val="code2"/>
        </w:rPr>
        <w:t xml:space="preserve">&gt; </w:t>
      </w:r>
      <w:proofErr w:type="spellStart"/>
      <w:r w:rsidRPr="00CC0AA4">
        <w:rPr>
          <w:rStyle w:val="code2"/>
        </w:rPr>
        <w:t>res$subdivisions</w:t>
      </w:r>
      <w:proofErr w:type="spellEnd"/>
    </w:p>
    <w:p w14:paraId="37FEE3E8" w14:textId="77777777" w:rsidR="00FE0362" w:rsidRPr="00CC0AA4" w:rsidRDefault="00FE0362" w:rsidP="00FE0362">
      <w:pPr>
        <w:pStyle w:val="Code20"/>
        <w:rPr>
          <w:rStyle w:val="code2"/>
        </w:rPr>
      </w:pPr>
      <w:r w:rsidRPr="00CC0AA4">
        <w:rPr>
          <w:rStyle w:val="code2"/>
        </w:rPr>
        <w:t>[1] 3</w:t>
      </w:r>
    </w:p>
    <w:p w14:paraId="4879FB6B" w14:textId="77777777" w:rsidR="00FE0362" w:rsidRPr="00CC0AA4" w:rsidRDefault="00FE0362" w:rsidP="00FE0362">
      <w:pPr>
        <w:pStyle w:val="Code20"/>
        <w:rPr>
          <w:rStyle w:val="code2"/>
        </w:rPr>
      </w:pPr>
      <w:r w:rsidRPr="00CC0AA4">
        <w:rPr>
          <w:rStyle w:val="code2"/>
        </w:rPr>
        <w:t xml:space="preserve">&gt; </w:t>
      </w:r>
      <w:proofErr w:type="spellStart"/>
      <w:r w:rsidRPr="00CC0AA4">
        <w:rPr>
          <w:rStyle w:val="code2"/>
        </w:rPr>
        <w:t>res$message</w:t>
      </w:r>
      <w:proofErr w:type="spellEnd"/>
    </w:p>
    <w:p w14:paraId="0AAF244C" w14:textId="77777777" w:rsidR="00FE0362" w:rsidRPr="00CC0AA4" w:rsidRDefault="00FE0362" w:rsidP="00FE0362">
      <w:pPr>
        <w:pStyle w:val="Code20"/>
        <w:rPr>
          <w:rStyle w:val="code2"/>
        </w:rPr>
      </w:pPr>
      <w:r w:rsidRPr="00CC0AA4">
        <w:rPr>
          <w:rStyle w:val="code2"/>
        </w:rPr>
        <w:t>[1] "OK"</w:t>
      </w:r>
    </w:p>
    <w:p w14:paraId="7C1024B6" w14:textId="77777777" w:rsidR="00FE0362" w:rsidRPr="00CC0AA4" w:rsidRDefault="00FE0362" w:rsidP="00FE0362">
      <w:pPr>
        <w:pStyle w:val="Code20"/>
        <w:rPr>
          <w:rStyle w:val="code2"/>
        </w:rPr>
      </w:pPr>
      <w:r w:rsidRPr="00CC0AA4">
        <w:rPr>
          <w:rStyle w:val="code2"/>
        </w:rPr>
        <w:lastRenderedPageBreak/>
        <w:t xml:space="preserve">&gt; </w:t>
      </w:r>
      <w:proofErr w:type="spellStart"/>
      <w:r w:rsidRPr="00CC0AA4">
        <w:rPr>
          <w:rStyle w:val="code2"/>
        </w:rPr>
        <w:t>res$call</w:t>
      </w:r>
      <w:proofErr w:type="spellEnd"/>
    </w:p>
    <w:p w14:paraId="125D67A9" w14:textId="77777777" w:rsidR="00FE0362" w:rsidRPr="00C90766" w:rsidRDefault="00FE0362" w:rsidP="00FE0362">
      <w:pPr>
        <w:pStyle w:val="Code20"/>
      </w:pPr>
      <w:r w:rsidRPr="00CC0AA4">
        <w:rPr>
          <w:rStyle w:val="code2"/>
        </w:rPr>
        <w:t xml:space="preserve">integrate(f = </w:t>
      </w:r>
      <w:proofErr w:type="spellStart"/>
      <w:r w:rsidRPr="00CC0AA4">
        <w:rPr>
          <w:rStyle w:val="code2"/>
        </w:rPr>
        <w:t>dnorm</w:t>
      </w:r>
      <w:proofErr w:type="spellEnd"/>
      <w:r w:rsidRPr="00CC0AA4">
        <w:rPr>
          <w:rStyle w:val="code2"/>
        </w:rPr>
        <w:t>, lower = -</w:t>
      </w:r>
      <w:proofErr w:type="spellStart"/>
      <w:r w:rsidRPr="00CC0AA4">
        <w:rPr>
          <w:rStyle w:val="code2"/>
        </w:rPr>
        <w:t>Inf</w:t>
      </w:r>
      <w:proofErr w:type="spellEnd"/>
      <w:r w:rsidRPr="00CC0AA4">
        <w:rPr>
          <w:rStyle w:val="code2"/>
        </w:rPr>
        <w:t xml:space="preserve">, upper = </w:t>
      </w:r>
      <w:proofErr w:type="spellStart"/>
      <w:r w:rsidRPr="00CC0AA4">
        <w:rPr>
          <w:rStyle w:val="code2"/>
        </w:rPr>
        <w:t>Inf</w:t>
      </w:r>
      <w:proofErr w:type="spellEnd"/>
      <w:r w:rsidRPr="00CC0AA4">
        <w:rPr>
          <w:rStyle w:val="code2"/>
        </w:rPr>
        <w:t>)</w:t>
      </w:r>
    </w:p>
    <w:p w14:paraId="245E7685" w14:textId="77777777" w:rsidR="00FE0362" w:rsidRDefault="00FE0362" w:rsidP="00FE0362">
      <w:r>
        <w:t xml:space="preserve"> </w:t>
      </w:r>
    </w:p>
    <w:p w14:paraId="56F581AA" w14:textId="25A5B25E" w:rsidR="00FE0362" w:rsidRDefault="00FE0362" w:rsidP="00FE0362">
      <w:r>
        <w:t xml:space="preserve">The second line introduces the </w:t>
      </w:r>
      <w:r>
        <w:rPr>
          <w:rStyle w:val="InLineCode"/>
        </w:rPr>
        <w:t>R</w:t>
      </w:r>
      <w:r>
        <w:t xml:space="preserve"> function </w:t>
      </w:r>
      <w:r w:rsidRPr="000A30F2">
        <w:rPr>
          <w:rStyle w:val="InLineCode"/>
        </w:rPr>
        <w:t>names</w:t>
      </w:r>
      <w:r>
        <w:rPr>
          <w:rStyle w:val="InLineCode"/>
        </w:rPr>
        <w:t>()</w:t>
      </w:r>
      <w:r>
        <w:t xml:space="preserve"> which gives the names of the members of the list supplied as argument to this function. To get further details of the </w:t>
      </w:r>
      <w:r w:rsidRPr="007173A1">
        <w:rPr>
          <w:rStyle w:val="InLineCode"/>
        </w:rPr>
        <w:t>integrate</w:t>
      </w:r>
      <w:r>
        <w:rPr>
          <w:rStyle w:val="InLineCode"/>
        </w:rPr>
        <w:t>()</w:t>
      </w:r>
      <w:r>
        <w:t xml:space="preserve"> function type </w:t>
      </w:r>
      <w:r w:rsidRPr="00940666">
        <w:rPr>
          <w:rStyle w:val="InLineCode"/>
        </w:rPr>
        <w:t>integrate</w:t>
      </w:r>
      <w:r>
        <w:t xml:space="preserve"> in the search window of the </w:t>
      </w:r>
      <w:r w:rsidRPr="007173A1">
        <w:rPr>
          <w:rStyle w:val="InLineCode"/>
        </w:rPr>
        <w:t>Help</w:t>
      </w:r>
      <w:r>
        <w:t xml:space="preserve"> panel in the </w:t>
      </w:r>
      <w:r w:rsidRPr="007173A1">
        <w:rPr>
          <w:rStyle w:val="InLineCode"/>
        </w:rPr>
        <w:t>RStudio</w:t>
      </w:r>
      <w:r>
        <w:t xml:space="preserve"> interface. Or </w:t>
      </w:r>
      <w:r w:rsidR="009556F4">
        <w:t>select</w:t>
      </w:r>
      <w:r>
        <w:t xml:space="preserve"> it and click on the tab button on </w:t>
      </w:r>
      <w:r w:rsidR="00565E01">
        <w:t>one's</w:t>
      </w:r>
      <w:r>
        <w:t xml:space="preserve"> keyboard. Or go to the </w:t>
      </w:r>
      <w:r w:rsidRPr="00940666">
        <w:rPr>
          <w:rStyle w:val="InLineCode"/>
        </w:rPr>
        <w:t>R</w:t>
      </w:r>
      <w:r>
        <w:t xml:space="preserve"> web site.</w:t>
      </w:r>
    </w:p>
    <w:p w14:paraId="237C3D30" w14:textId="77777777" w:rsidR="00FE0362" w:rsidRDefault="00FE0362" w:rsidP="00FE0362"/>
    <w:p w14:paraId="70441986" w14:textId="24E04BAF" w:rsidR="00FE0362" w:rsidRDefault="00FE0362" w:rsidP="00FE0362">
      <w:r>
        <w:t xml:space="preserve">Getting back to numerical integration, line 7 </w:t>
      </w:r>
      <w:r w:rsidRPr="004950A4">
        <w:t xml:space="preserve">numerically integrate the </w:t>
      </w:r>
      <w:r w:rsidRPr="004950A4">
        <w:rPr>
          <w:i/>
        </w:rPr>
        <w:t>pdf</w:t>
      </w:r>
      <w:r w:rsidRPr="004950A4">
        <w:t xml:space="preserve"> of </w:t>
      </w:r>
      <w:r>
        <w:t>the unit normal distribution</w:t>
      </w:r>
      <w:r w:rsidRPr="004950A4">
        <w:t xml:space="preserve"> from 1.96 to infin</w:t>
      </w:r>
      <w:r>
        <w:t>i</w:t>
      </w:r>
      <w:r w:rsidRPr="004950A4">
        <w:t xml:space="preserve">ty; </w:t>
      </w:r>
      <w:r>
        <w:t xml:space="preserve">this </w:t>
      </w:r>
      <w:r w:rsidRPr="004950A4">
        <w:t xml:space="preserve">should give </w:t>
      </w:r>
      <w:r>
        <w:t xml:space="preserve">approximately </w:t>
      </w:r>
      <w:r w:rsidRPr="004950A4">
        <w:t>0.025</w:t>
      </w:r>
      <w:r>
        <w:t xml:space="preserve">. So far </w:t>
      </w:r>
      <w:r w:rsidR="00366DEA">
        <w:t>one</w:t>
      </w:r>
      <w:r>
        <w:t xml:space="preserve"> ha</w:t>
      </w:r>
      <w:r w:rsidR="00366DEA">
        <w:t xml:space="preserve">s </w:t>
      </w:r>
      <w:r>
        <w:t xml:space="preserve">been limiting the number of decimal places, but now </w:t>
      </w:r>
      <w:r w:rsidR="00366DEA">
        <w:t>one</w:t>
      </w:r>
      <w:r>
        <w:t xml:space="preserve"> need</w:t>
      </w:r>
      <w:r w:rsidR="00366DEA">
        <w:t>s</w:t>
      </w:r>
      <w:r>
        <w:t xml:space="preserve"> more than 3 decimal places (look at line 1: </w:t>
      </w:r>
      <w:r w:rsidR="00366DEA">
        <w:t xml:space="preserve">the author </w:t>
      </w:r>
      <w:r>
        <w:t xml:space="preserve">have commented out the </w:t>
      </w:r>
      <w:r w:rsidRPr="004950A4">
        <w:rPr>
          <w:rStyle w:val="InLineCode"/>
        </w:rPr>
        <w:t>options</w:t>
      </w:r>
      <w:r>
        <w:t xml:space="preserve"> call.). </w:t>
      </w:r>
      <w:r w:rsidR="00366DEA">
        <w:t>One</w:t>
      </w:r>
      <w:r>
        <w:t xml:space="preserve"> may need to </w:t>
      </w:r>
      <w:r w:rsidR="00366DEA">
        <w:t>r</w:t>
      </w:r>
      <w:r w:rsidRPr="00366DEA">
        <w:t>estart</w:t>
      </w:r>
      <w:r w:rsidRPr="00940666">
        <w:t xml:space="preserve"> </w:t>
      </w:r>
      <w:r w:rsidRPr="004950A4">
        <w:rPr>
          <w:rStyle w:val="InLineCode"/>
        </w:rPr>
        <w:t>R</w:t>
      </w:r>
      <w:r>
        <w:t xml:space="preserve"> by going to the </w:t>
      </w:r>
      <w:r w:rsidRPr="004950A4">
        <w:rPr>
          <w:rStyle w:val="InLineCode"/>
        </w:rPr>
        <w:t>Session</w:t>
      </w:r>
      <w:r>
        <w:t xml:space="preserve"> menu (</w:t>
      </w:r>
      <w:r w:rsidR="008E43EA">
        <w:t>main</w:t>
      </w:r>
      <w:r>
        <w:t xml:space="preserve"> menu of </w:t>
      </w:r>
      <w:r w:rsidRPr="004950A4">
        <w:rPr>
          <w:rStyle w:val="InLineCode"/>
        </w:rPr>
        <w:t>RStudio</w:t>
      </w:r>
      <w:r>
        <w:t>)</w:t>
      </w:r>
      <w:r w:rsidR="00533E4D">
        <w:t xml:space="preserve"> as otherwise any pre-existing value of </w:t>
      </w:r>
      <w:r w:rsidR="00533E4D" w:rsidRPr="00533E4D">
        <w:rPr>
          <w:rStyle w:val="InLineCode"/>
        </w:rPr>
        <w:t>options</w:t>
      </w:r>
      <w:r w:rsidR="00533E4D">
        <w:t xml:space="preserve"> will apply</w:t>
      </w:r>
      <w:r>
        <w:t xml:space="preserve">. Now </w:t>
      </w:r>
      <w:r w:rsidRPr="00533E4D">
        <w:rPr>
          <w:rStyle w:val="InLineCode"/>
        </w:rPr>
        <w:t>source</w:t>
      </w:r>
      <w:r>
        <w:t xml:space="preserve"> the file. The output is:</w:t>
      </w:r>
    </w:p>
    <w:p w14:paraId="7F9427A1" w14:textId="35144987" w:rsidR="00FE0362" w:rsidRDefault="00A76514" w:rsidP="00696C6C">
      <w:pPr>
        <w:pStyle w:val="Heading3"/>
      </w:pPr>
      <w:r w:rsidRPr="00A76514">
        <w:t>Online Appendix 3.</w:t>
      </w:r>
      <w:r>
        <w:t>I</w:t>
      </w:r>
      <w:r w:rsidR="00696C6C">
        <w:t>.4: Code snippets</w:t>
      </w:r>
    </w:p>
    <w:p w14:paraId="71C158BA" w14:textId="074E5322" w:rsidR="00FE0362" w:rsidRPr="00CC0AA4" w:rsidRDefault="00FE0362" w:rsidP="00FE0362">
      <w:pPr>
        <w:pStyle w:val="Code20"/>
        <w:rPr>
          <w:rStyle w:val="code2"/>
        </w:rPr>
      </w:pPr>
      <w:r w:rsidRPr="00CC0AA4">
        <w:rPr>
          <w:rStyle w:val="code2"/>
        </w:rPr>
        <w:t xml:space="preserve">&gt; </w:t>
      </w:r>
      <w:proofErr w:type="gramStart"/>
      <w:r w:rsidRPr="00CC0AA4">
        <w:rPr>
          <w:rStyle w:val="code2"/>
        </w:rPr>
        <w:t>source</w:t>
      </w:r>
      <w:proofErr w:type="gramEnd"/>
      <w:r w:rsidRPr="00CC0AA4">
        <w:rPr>
          <w:rStyle w:val="code2"/>
        </w:rPr>
        <w:t>(</w:t>
      </w:r>
      <w:r w:rsidR="009A4E4E">
        <w:rPr>
          <w:rStyle w:val="code2"/>
        </w:rPr>
        <w:t>…</w:t>
      </w:r>
      <w:r w:rsidRPr="00CC0AA4">
        <w:rPr>
          <w:rStyle w:val="code2"/>
        </w:rPr>
        <w:t>)</w:t>
      </w:r>
    </w:p>
    <w:p w14:paraId="2175C08C" w14:textId="77777777" w:rsidR="00FE0362" w:rsidRPr="00CC0AA4" w:rsidRDefault="00FE0362" w:rsidP="00FE0362">
      <w:pPr>
        <w:pStyle w:val="Code20"/>
        <w:rPr>
          <w:rStyle w:val="code2"/>
        </w:rPr>
      </w:pPr>
      <w:r w:rsidRPr="00CC0AA4">
        <w:rPr>
          <w:rStyle w:val="code2"/>
        </w:rPr>
        <w:t>integral from -</w:t>
      </w:r>
      <w:proofErr w:type="spellStart"/>
      <w:r w:rsidRPr="00CC0AA4">
        <w:rPr>
          <w:rStyle w:val="code2"/>
        </w:rPr>
        <w:t>inf</w:t>
      </w:r>
      <w:proofErr w:type="spellEnd"/>
      <w:r w:rsidRPr="00CC0AA4">
        <w:rPr>
          <w:rStyle w:val="code2"/>
        </w:rPr>
        <w:t xml:space="preserve"> to </w:t>
      </w:r>
      <w:proofErr w:type="spellStart"/>
      <w:r w:rsidRPr="00CC0AA4">
        <w:rPr>
          <w:rStyle w:val="code2"/>
        </w:rPr>
        <w:t>inf</w:t>
      </w:r>
      <w:proofErr w:type="spellEnd"/>
      <w:r w:rsidRPr="00CC0AA4">
        <w:rPr>
          <w:rStyle w:val="code2"/>
        </w:rPr>
        <w:t xml:space="preserve"> =  1 </w:t>
      </w:r>
    </w:p>
    <w:p w14:paraId="07A43C2D" w14:textId="77627CD7" w:rsidR="009A4E4E" w:rsidRDefault="00FE0362" w:rsidP="009A4E4E">
      <w:pPr>
        <w:pStyle w:val="Code20"/>
      </w:pPr>
      <w:proofErr w:type="gramStart"/>
      <w:r w:rsidRPr="00CC0AA4">
        <w:rPr>
          <w:rStyle w:val="code2"/>
        </w:rPr>
        <w:t>integral</w:t>
      </w:r>
      <w:proofErr w:type="gramEnd"/>
      <w:r w:rsidRPr="00CC0AA4">
        <w:rPr>
          <w:rStyle w:val="code2"/>
        </w:rPr>
        <w:t xml:space="preserve"> from 1.96 to </w:t>
      </w:r>
      <w:proofErr w:type="spellStart"/>
      <w:r w:rsidRPr="00CC0AA4">
        <w:rPr>
          <w:rStyle w:val="code2"/>
        </w:rPr>
        <w:t>inf</w:t>
      </w:r>
      <w:proofErr w:type="spellEnd"/>
      <w:r w:rsidRPr="00CC0AA4">
        <w:rPr>
          <w:rStyle w:val="code2"/>
        </w:rPr>
        <w:t xml:space="preserve"> =  0.0249979</w:t>
      </w:r>
      <w:r w:rsidRPr="00C90766">
        <w:t xml:space="preserve"> </w:t>
      </w:r>
    </w:p>
    <w:p w14:paraId="13A8CF32" w14:textId="438C45E7" w:rsidR="009A4E4E" w:rsidRDefault="009A4E4E" w:rsidP="009A4E4E">
      <w:pPr>
        <w:pStyle w:val="Heading1"/>
      </w:pPr>
      <w:r>
        <w:t>References</w:t>
      </w:r>
    </w:p>
    <w:p w14:paraId="048900C9" w14:textId="77777777" w:rsidR="009A4E4E" w:rsidRPr="009A4E4E" w:rsidRDefault="009A4E4E" w:rsidP="009A4E4E">
      <w:pPr>
        <w:pStyle w:val="EndNoteBibliography"/>
        <w:ind w:left="720" w:hanging="720"/>
        <w:rPr>
          <w:noProof/>
        </w:rPr>
      </w:pPr>
      <w:r>
        <w:fldChar w:fldCharType="begin"/>
      </w:r>
      <w:r>
        <w:instrText xml:space="preserve"> ADDIN EN.REFLIST </w:instrText>
      </w:r>
      <w:r>
        <w:fldChar w:fldCharType="separate"/>
      </w:r>
      <w:r w:rsidRPr="009A4E4E">
        <w:rPr>
          <w:noProof/>
        </w:rPr>
        <w:t>1.</w:t>
      </w:r>
      <w:r w:rsidRPr="009A4E4E">
        <w:rPr>
          <w:noProof/>
        </w:rPr>
        <w:tab/>
        <w:t xml:space="preserve">Wilkinson L. </w:t>
      </w:r>
      <w:r w:rsidRPr="009A4E4E">
        <w:rPr>
          <w:i/>
          <w:noProof/>
        </w:rPr>
        <w:t>The grammar of graphics.</w:t>
      </w:r>
      <w:r w:rsidRPr="009A4E4E">
        <w:rPr>
          <w:noProof/>
        </w:rPr>
        <w:t xml:space="preserve"> Springer Science &amp; Business Media; 2006.</w:t>
      </w:r>
    </w:p>
    <w:p w14:paraId="08ECA981" w14:textId="77777777" w:rsidR="009A4E4E" w:rsidRPr="009A4E4E" w:rsidRDefault="009A4E4E" w:rsidP="009A4E4E">
      <w:pPr>
        <w:pStyle w:val="EndNoteBibliography"/>
        <w:ind w:left="720" w:hanging="720"/>
        <w:rPr>
          <w:noProof/>
        </w:rPr>
      </w:pPr>
      <w:r w:rsidRPr="009A4E4E">
        <w:rPr>
          <w:noProof/>
        </w:rPr>
        <w:t>2.</w:t>
      </w:r>
      <w:r w:rsidRPr="009A4E4E">
        <w:rPr>
          <w:noProof/>
        </w:rPr>
        <w:tab/>
        <w:t xml:space="preserve">Van Dyke CW, White RD, Obuchowski NA, Geisinger MA, Lorig RJ, Meziane MA. Cine MRI in the diagnosis of thoracic aortic dissection. </w:t>
      </w:r>
      <w:r w:rsidRPr="009A4E4E">
        <w:rPr>
          <w:i/>
          <w:noProof/>
        </w:rPr>
        <w:t xml:space="preserve">79th RSNA Meetings. </w:t>
      </w:r>
      <w:r w:rsidRPr="009A4E4E">
        <w:rPr>
          <w:noProof/>
        </w:rPr>
        <w:t>1993.</w:t>
      </w:r>
    </w:p>
    <w:p w14:paraId="1B73EEDF" w14:textId="16EFCF34" w:rsidR="009A4E4E" w:rsidRDefault="009A4E4E" w:rsidP="008148A8">
      <w:r>
        <w:fldChar w:fldCharType="end"/>
      </w:r>
    </w:p>
    <w:sectPr w:rsidR="009A4E4E" w:rsidSect="008148A8">
      <w:footerReference w:type="even" r:id="rId62"/>
      <w:footerReference w:type="default" r:id="rId63"/>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97B69C" w14:textId="77777777" w:rsidR="00E85EEC" w:rsidRDefault="00E85EEC" w:rsidP="007C22C1">
      <w:r>
        <w:separator/>
      </w:r>
    </w:p>
  </w:endnote>
  <w:endnote w:type="continuationSeparator" w:id="0">
    <w:p w14:paraId="387DFE76" w14:textId="77777777" w:rsidR="00E85EEC" w:rsidRDefault="00E85EEC" w:rsidP="007C2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PT Mono Bold">
    <w:panose1 w:val="02060709020205020204"/>
    <w:charset w:val="00"/>
    <w:family w:val="auto"/>
    <w:pitch w:val="variable"/>
    <w:sig w:usb0="A00002EF" w:usb1="500078EB" w:usb2="00000000" w:usb3="00000000" w:csb0="00000097" w:csb1="00000000"/>
  </w:font>
  <w:font w:name="PT Mono">
    <w:panose1 w:val="02060509020205020204"/>
    <w:charset w:val="00"/>
    <w:family w:val="auto"/>
    <w:pitch w:val="variable"/>
    <w:sig w:usb0="A00002EF" w:usb1="500078EB" w:usb2="00000000" w:usb3="00000000" w:csb0="00000097"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Lucida Console">
    <w:panose1 w:val="020B0609040504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1643878"/>
      <w:docPartObj>
        <w:docPartGallery w:val="Page Numbers (Bottom of Page)"/>
        <w:docPartUnique/>
      </w:docPartObj>
    </w:sdtPr>
    <w:sdtEndPr>
      <w:rPr>
        <w:noProof/>
      </w:rPr>
    </w:sdtEndPr>
    <w:sdtContent>
      <w:p w14:paraId="243719E6" w14:textId="3FD71E3E" w:rsidR="00DF08D3" w:rsidRDefault="00DF08D3">
        <w:pPr>
          <w:pStyle w:val="Footer"/>
          <w:jc w:val="center"/>
        </w:pPr>
        <w:r>
          <w:fldChar w:fldCharType="begin"/>
        </w:r>
        <w:r>
          <w:instrText xml:space="preserve"> PAGE   \* MERGEFORMAT </w:instrText>
        </w:r>
        <w:r>
          <w:fldChar w:fldCharType="separate"/>
        </w:r>
        <w:r w:rsidR="00EE308A">
          <w:rPr>
            <w:noProof/>
          </w:rPr>
          <w:t>1</w:t>
        </w:r>
        <w:r>
          <w:rPr>
            <w:noProof/>
          </w:rPr>
          <w:fldChar w:fldCharType="end"/>
        </w:r>
      </w:p>
    </w:sdtContent>
  </w:sdt>
  <w:p w14:paraId="01056307" w14:textId="77777777" w:rsidR="00DF08D3" w:rsidRDefault="00DF08D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6B3CA" w14:textId="77777777" w:rsidR="00C91DB1" w:rsidRDefault="00C91DB1" w:rsidP="008F62CB">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4F9C4DEF" w14:textId="77777777" w:rsidR="00C91DB1" w:rsidRDefault="00C91DB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CAAE5" w14:textId="77777777" w:rsidR="00C91DB1" w:rsidRDefault="00C91DB1" w:rsidP="008F62CB">
    <w:pPr>
      <w:pStyle w:val="Footer"/>
      <w:framePr w:wrap="around" w:vAnchor="text" w:hAnchor="margin" w:xAlign="center" w:y="1"/>
    </w:pPr>
    <w:r>
      <w:fldChar w:fldCharType="begin"/>
    </w:r>
    <w:r>
      <w:instrText xml:space="preserve">PAGE  </w:instrText>
    </w:r>
    <w:r>
      <w:fldChar w:fldCharType="separate"/>
    </w:r>
    <w:r w:rsidR="00EE308A">
      <w:rPr>
        <w:noProof/>
      </w:rPr>
      <w:t>6</w:t>
    </w:r>
    <w:r>
      <w:fldChar w:fldCharType="end"/>
    </w:r>
  </w:p>
  <w:p w14:paraId="4D16C562" w14:textId="77777777" w:rsidR="00C91DB1" w:rsidRDefault="00C91DB1">
    <w:pPr>
      <w:pStyle w:val="Footer"/>
    </w:pPr>
  </w:p>
  <w:p w14:paraId="7D9F200F" w14:textId="77777777" w:rsidR="00C91DB1" w:rsidRDefault="00C91D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F6F673" w14:textId="77777777" w:rsidR="00E85EEC" w:rsidRDefault="00E85EEC" w:rsidP="007C22C1">
      <w:r>
        <w:separator/>
      </w:r>
    </w:p>
  </w:footnote>
  <w:footnote w:type="continuationSeparator" w:id="0">
    <w:p w14:paraId="0233C062" w14:textId="77777777" w:rsidR="00E85EEC" w:rsidRDefault="00E85EEC" w:rsidP="007C22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C038E"/>
    <w:multiLevelType w:val="hybridMultilevel"/>
    <w:tmpl w:val="04741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26224A"/>
    <w:multiLevelType w:val="hybridMultilevel"/>
    <w:tmpl w:val="629ED7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B4E85"/>
    <w:multiLevelType w:val="hybridMultilevel"/>
    <w:tmpl w:val="01C4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B0A44"/>
    <w:multiLevelType w:val="hybridMultilevel"/>
    <w:tmpl w:val="F92A5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A5C1D"/>
    <w:multiLevelType w:val="multilevel"/>
    <w:tmpl w:val="F92A5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5C183F"/>
    <w:multiLevelType w:val="hybridMultilevel"/>
    <w:tmpl w:val="B1128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974C18"/>
    <w:multiLevelType w:val="hybridMultilevel"/>
    <w:tmpl w:val="FA6CBB90"/>
    <w:lvl w:ilvl="0" w:tplc="29A027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13934DA"/>
    <w:multiLevelType w:val="hybridMultilevel"/>
    <w:tmpl w:val="B19C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D930F5"/>
    <w:multiLevelType w:val="hybridMultilevel"/>
    <w:tmpl w:val="CDA264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21110DB"/>
    <w:multiLevelType w:val="hybridMultilevel"/>
    <w:tmpl w:val="CE8C88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246080B"/>
    <w:multiLevelType w:val="hybridMultilevel"/>
    <w:tmpl w:val="58925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247278D"/>
    <w:multiLevelType w:val="hybridMultilevel"/>
    <w:tmpl w:val="218C8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5D5C"/>
    <w:multiLevelType w:val="hybridMultilevel"/>
    <w:tmpl w:val="C5AAB2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92F2A8C"/>
    <w:multiLevelType w:val="hybridMultilevel"/>
    <w:tmpl w:val="0BB22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C9A5B5C"/>
    <w:multiLevelType w:val="hybridMultilevel"/>
    <w:tmpl w:val="3B6A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127F45"/>
    <w:multiLevelType w:val="hybridMultilevel"/>
    <w:tmpl w:val="E7D45EDE"/>
    <w:lvl w:ilvl="0" w:tplc="B892304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9A55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51B14DB"/>
    <w:multiLevelType w:val="hybridMultilevel"/>
    <w:tmpl w:val="AF8C0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EB33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65D5E2F"/>
    <w:multiLevelType w:val="hybridMultilevel"/>
    <w:tmpl w:val="150267F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68673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374C0C51"/>
    <w:multiLevelType w:val="hybridMultilevel"/>
    <w:tmpl w:val="908CBC30"/>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86245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D8D0D6A"/>
    <w:multiLevelType w:val="multilevel"/>
    <w:tmpl w:val="AF8C0F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17A25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7442F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83020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8EC44C8"/>
    <w:multiLevelType w:val="hybridMultilevel"/>
    <w:tmpl w:val="BA0A9C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042756"/>
    <w:multiLevelType w:val="multilevel"/>
    <w:tmpl w:val="B1128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18F1AFE"/>
    <w:multiLevelType w:val="hybridMultilevel"/>
    <w:tmpl w:val="7A78ED4A"/>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30">
    <w:nsid w:val="5B104A08"/>
    <w:multiLevelType w:val="hybridMultilevel"/>
    <w:tmpl w:val="D72C401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F0C2258"/>
    <w:multiLevelType w:val="hybridMultilevel"/>
    <w:tmpl w:val="7E82CB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7736BBC"/>
    <w:multiLevelType w:val="hybridMultilevel"/>
    <w:tmpl w:val="AAAC16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AA639A2"/>
    <w:multiLevelType w:val="hybridMultilevel"/>
    <w:tmpl w:val="9C420306"/>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C6F401E"/>
    <w:multiLevelType w:val="hybridMultilevel"/>
    <w:tmpl w:val="FB9AE0A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EC12207"/>
    <w:multiLevelType w:val="hybridMultilevel"/>
    <w:tmpl w:val="1DC0D5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0455592"/>
    <w:multiLevelType w:val="hybridMultilevel"/>
    <w:tmpl w:val="FEC688A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13B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27F447F"/>
    <w:multiLevelType w:val="hybridMultilevel"/>
    <w:tmpl w:val="0D420B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4B34CC6"/>
    <w:multiLevelType w:val="hybridMultilevel"/>
    <w:tmpl w:val="2CF65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5231295"/>
    <w:multiLevelType w:val="hybridMultilevel"/>
    <w:tmpl w:val="227C6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C42E3F"/>
    <w:multiLevelType w:val="multilevel"/>
    <w:tmpl w:val="7E82CB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8"/>
  </w:num>
  <w:num w:numId="2">
    <w:abstractNumId w:val="35"/>
  </w:num>
  <w:num w:numId="3">
    <w:abstractNumId w:val="11"/>
  </w:num>
  <w:num w:numId="4">
    <w:abstractNumId w:val="40"/>
  </w:num>
  <w:num w:numId="5">
    <w:abstractNumId w:val="6"/>
  </w:num>
  <w:num w:numId="6">
    <w:abstractNumId w:val="36"/>
  </w:num>
  <w:num w:numId="7">
    <w:abstractNumId w:val="9"/>
  </w:num>
  <w:num w:numId="8">
    <w:abstractNumId w:val="12"/>
  </w:num>
  <w:num w:numId="9">
    <w:abstractNumId w:val="30"/>
  </w:num>
  <w:num w:numId="10">
    <w:abstractNumId w:val="7"/>
  </w:num>
  <w:num w:numId="11">
    <w:abstractNumId w:val="1"/>
  </w:num>
  <w:num w:numId="12">
    <w:abstractNumId w:val="21"/>
  </w:num>
  <w:num w:numId="13">
    <w:abstractNumId w:val="33"/>
  </w:num>
  <w:num w:numId="14">
    <w:abstractNumId w:val="24"/>
  </w:num>
  <w:num w:numId="15">
    <w:abstractNumId w:val="0"/>
  </w:num>
  <w:num w:numId="16">
    <w:abstractNumId w:val="39"/>
  </w:num>
  <w:num w:numId="17">
    <w:abstractNumId w:val="2"/>
  </w:num>
  <w:num w:numId="18">
    <w:abstractNumId w:val="37"/>
  </w:num>
  <w:num w:numId="19">
    <w:abstractNumId w:val="32"/>
  </w:num>
  <w:num w:numId="20">
    <w:abstractNumId w:val="29"/>
  </w:num>
  <w:num w:numId="21">
    <w:abstractNumId w:val="38"/>
  </w:num>
  <w:num w:numId="22">
    <w:abstractNumId w:val="25"/>
  </w:num>
  <w:num w:numId="23">
    <w:abstractNumId w:val="27"/>
  </w:num>
  <w:num w:numId="24">
    <w:abstractNumId w:val="22"/>
  </w:num>
  <w:num w:numId="25">
    <w:abstractNumId w:val="20"/>
  </w:num>
  <w:num w:numId="26">
    <w:abstractNumId w:val="31"/>
  </w:num>
  <w:num w:numId="27">
    <w:abstractNumId w:val="41"/>
  </w:num>
  <w:num w:numId="28">
    <w:abstractNumId w:val="5"/>
  </w:num>
  <w:num w:numId="29">
    <w:abstractNumId w:val="28"/>
  </w:num>
  <w:num w:numId="30">
    <w:abstractNumId w:val="17"/>
  </w:num>
  <w:num w:numId="31">
    <w:abstractNumId w:val="23"/>
  </w:num>
  <w:num w:numId="32">
    <w:abstractNumId w:val="3"/>
  </w:num>
  <w:num w:numId="33">
    <w:abstractNumId w:val="4"/>
  </w:num>
  <w:num w:numId="34">
    <w:abstractNumId w:val="18"/>
  </w:num>
  <w:num w:numId="35">
    <w:abstractNumId w:val="26"/>
  </w:num>
  <w:num w:numId="36">
    <w:abstractNumId w:val="15"/>
  </w:num>
  <w:num w:numId="37">
    <w:abstractNumId w:val="14"/>
  </w:num>
  <w:num w:numId="38">
    <w:abstractNumId w:val="13"/>
  </w:num>
  <w:num w:numId="39">
    <w:abstractNumId w:val="10"/>
  </w:num>
  <w:num w:numId="40">
    <w:abstractNumId w:val="34"/>
  </w:num>
  <w:num w:numId="41">
    <w:abstractNumId w:val="16"/>
  </w:num>
  <w:num w:numId="42">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3094"/>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ptarr08d9ts6eftsmp02wvxas0szvetsaf&quot;&gt;MyReferences2-Saved&lt;record-ids&gt;&lt;item&gt;1993&lt;/item&gt;&lt;item&gt;2416&lt;/item&gt;&lt;/record-ids&gt;&lt;/item&gt;&lt;/Libraries&gt;"/>
  </w:docVars>
  <w:rsids>
    <w:rsidRoot w:val="0033312E"/>
    <w:rsid w:val="00000E54"/>
    <w:rsid w:val="00000E88"/>
    <w:rsid w:val="00002B9C"/>
    <w:rsid w:val="00011C8A"/>
    <w:rsid w:val="00011FC1"/>
    <w:rsid w:val="000129C3"/>
    <w:rsid w:val="00016C2E"/>
    <w:rsid w:val="000202BC"/>
    <w:rsid w:val="00020931"/>
    <w:rsid w:val="00020A01"/>
    <w:rsid w:val="000210DA"/>
    <w:rsid w:val="00021EAD"/>
    <w:rsid w:val="000221F5"/>
    <w:rsid w:val="00022A13"/>
    <w:rsid w:val="000268C3"/>
    <w:rsid w:val="00032C92"/>
    <w:rsid w:val="0003408D"/>
    <w:rsid w:val="00037E7C"/>
    <w:rsid w:val="000531A2"/>
    <w:rsid w:val="00055B3E"/>
    <w:rsid w:val="0005630B"/>
    <w:rsid w:val="000613D7"/>
    <w:rsid w:val="000621C1"/>
    <w:rsid w:val="000623CD"/>
    <w:rsid w:val="000654B1"/>
    <w:rsid w:val="000656D1"/>
    <w:rsid w:val="00065F37"/>
    <w:rsid w:val="0006638C"/>
    <w:rsid w:val="000663C8"/>
    <w:rsid w:val="00067CC6"/>
    <w:rsid w:val="00070523"/>
    <w:rsid w:val="00071260"/>
    <w:rsid w:val="0007142F"/>
    <w:rsid w:val="00074205"/>
    <w:rsid w:val="00074FA7"/>
    <w:rsid w:val="000805DB"/>
    <w:rsid w:val="00081BF9"/>
    <w:rsid w:val="00082134"/>
    <w:rsid w:val="00083616"/>
    <w:rsid w:val="00084E37"/>
    <w:rsid w:val="0008545F"/>
    <w:rsid w:val="000863FB"/>
    <w:rsid w:val="00091069"/>
    <w:rsid w:val="000921B6"/>
    <w:rsid w:val="000A09D1"/>
    <w:rsid w:val="000A2351"/>
    <w:rsid w:val="000A43A8"/>
    <w:rsid w:val="000A5A36"/>
    <w:rsid w:val="000B1144"/>
    <w:rsid w:val="000B4E0F"/>
    <w:rsid w:val="000C1C16"/>
    <w:rsid w:val="000C490A"/>
    <w:rsid w:val="000C63E3"/>
    <w:rsid w:val="000C65E5"/>
    <w:rsid w:val="000C6E6A"/>
    <w:rsid w:val="000D124E"/>
    <w:rsid w:val="000D34ED"/>
    <w:rsid w:val="000D3F23"/>
    <w:rsid w:val="000D4F7B"/>
    <w:rsid w:val="000D7C4C"/>
    <w:rsid w:val="000E037C"/>
    <w:rsid w:val="000E09B6"/>
    <w:rsid w:val="000E144E"/>
    <w:rsid w:val="000E213C"/>
    <w:rsid w:val="000E259B"/>
    <w:rsid w:val="000E4D9D"/>
    <w:rsid w:val="000F2CF3"/>
    <w:rsid w:val="000F609B"/>
    <w:rsid w:val="000F6FDD"/>
    <w:rsid w:val="000F73C8"/>
    <w:rsid w:val="0010163F"/>
    <w:rsid w:val="001030CE"/>
    <w:rsid w:val="001031B4"/>
    <w:rsid w:val="001048DB"/>
    <w:rsid w:val="00110456"/>
    <w:rsid w:val="0011091C"/>
    <w:rsid w:val="00111F65"/>
    <w:rsid w:val="0011268D"/>
    <w:rsid w:val="00112742"/>
    <w:rsid w:val="0011298C"/>
    <w:rsid w:val="0011465E"/>
    <w:rsid w:val="00122C60"/>
    <w:rsid w:val="00124ABA"/>
    <w:rsid w:val="00125E66"/>
    <w:rsid w:val="0012710C"/>
    <w:rsid w:val="0013386A"/>
    <w:rsid w:val="00134B90"/>
    <w:rsid w:val="00135056"/>
    <w:rsid w:val="001358E4"/>
    <w:rsid w:val="0013620B"/>
    <w:rsid w:val="001362E7"/>
    <w:rsid w:val="00136F9E"/>
    <w:rsid w:val="00137A19"/>
    <w:rsid w:val="00140CA7"/>
    <w:rsid w:val="00142C4A"/>
    <w:rsid w:val="0014326C"/>
    <w:rsid w:val="00144206"/>
    <w:rsid w:val="001445D6"/>
    <w:rsid w:val="001472C0"/>
    <w:rsid w:val="00151712"/>
    <w:rsid w:val="001526FF"/>
    <w:rsid w:val="0015551C"/>
    <w:rsid w:val="001641F9"/>
    <w:rsid w:val="001661C9"/>
    <w:rsid w:val="001674FF"/>
    <w:rsid w:val="001708F4"/>
    <w:rsid w:val="001720B5"/>
    <w:rsid w:val="00172F37"/>
    <w:rsid w:val="001766CA"/>
    <w:rsid w:val="00180487"/>
    <w:rsid w:val="001818A7"/>
    <w:rsid w:val="00184277"/>
    <w:rsid w:val="00184B01"/>
    <w:rsid w:val="00185393"/>
    <w:rsid w:val="0018585C"/>
    <w:rsid w:val="00186855"/>
    <w:rsid w:val="00186ABE"/>
    <w:rsid w:val="0019004C"/>
    <w:rsid w:val="0019158A"/>
    <w:rsid w:val="00191825"/>
    <w:rsid w:val="00197983"/>
    <w:rsid w:val="00197F20"/>
    <w:rsid w:val="001A2804"/>
    <w:rsid w:val="001A3256"/>
    <w:rsid w:val="001A68F6"/>
    <w:rsid w:val="001B07AF"/>
    <w:rsid w:val="001B0FFA"/>
    <w:rsid w:val="001B1051"/>
    <w:rsid w:val="001B3A1E"/>
    <w:rsid w:val="001B709E"/>
    <w:rsid w:val="001C3DDC"/>
    <w:rsid w:val="001C5B32"/>
    <w:rsid w:val="001C6379"/>
    <w:rsid w:val="001C6F1D"/>
    <w:rsid w:val="001C6F5A"/>
    <w:rsid w:val="001C7F3A"/>
    <w:rsid w:val="001D651C"/>
    <w:rsid w:val="001D7697"/>
    <w:rsid w:val="001E0F99"/>
    <w:rsid w:val="001E2377"/>
    <w:rsid w:val="001E33A9"/>
    <w:rsid w:val="001E3584"/>
    <w:rsid w:val="001E58E7"/>
    <w:rsid w:val="001E668F"/>
    <w:rsid w:val="001E6D06"/>
    <w:rsid w:val="001F14E8"/>
    <w:rsid w:val="001F25E6"/>
    <w:rsid w:val="001F426B"/>
    <w:rsid w:val="00200BC0"/>
    <w:rsid w:val="00201182"/>
    <w:rsid w:val="00201601"/>
    <w:rsid w:val="002017C8"/>
    <w:rsid w:val="00201C0F"/>
    <w:rsid w:val="00202EA6"/>
    <w:rsid w:val="00206FD5"/>
    <w:rsid w:val="00207B04"/>
    <w:rsid w:val="002107C9"/>
    <w:rsid w:val="00210856"/>
    <w:rsid w:val="00210BD2"/>
    <w:rsid w:val="00210E79"/>
    <w:rsid w:val="00211FAF"/>
    <w:rsid w:val="002126A2"/>
    <w:rsid w:val="00214C1A"/>
    <w:rsid w:val="00215E66"/>
    <w:rsid w:val="002213B7"/>
    <w:rsid w:val="00225CDA"/>
    <w:rsid w:val="002267ED"/>
    <w:rsid w:val="00231069"/>
    <w:rsid w:val="00232688"/>
    <w:rsid w:val="002343C5"/>
    <w:rsid w:val="00235AC8"/>
    <w:rsid w:val="0023781E"/>
    <w:rsid w:val="00242687"/>
    <w:rsid w:val="00244AD2"/>
    <w:rsid w:val="00246D71"/>
    <w:rsid w:val="0024750A"/>
    <w:rsid w:val="002532FD"/>
    <w:rsid w:val="002535A7"/>
    <w:rsid w:val="0025555E"/>
    <w:rsid w:val="0026034E"/>
    <w:rsid w:val="00260768"/>
    <w:rsid w:val="00260C62"/>
    <w:rsid w:val="00260E72"/>
    <w:rsid w:val="00261917"/>
    <w:rsid w:val="00261ED7"/>
    <w:rsid w:val="00263AD5"/>
    <w:rsid w:val="00267313"/>
    <w:rsid w:val="00271B14"/>
    <w:rsid w:val="00274002"/>
    <w:rsid w:val="00274BB4"/>
    <w:rsid w:val="00280BB0"/>
    <w:rsid w:val="002835D5"/>
    <w:rsid w:val="002861FE"/>
    <w:rsid w:val="002902C0"/>
    <w:rsid w:val="00290D16"/>
    <w:rsid w:val="00291488"/>
    <w:rsid w:val="002923F0"/>
    <w:rsid w:val="00294425"/>
    <w:rsid w:val="00296EC1"/>
    <w:rsid w:val="002A02C4"/>
    <w:rsid w:val="002A4F34"/>
    <w:rsid w:val="002A5830"/>
    <w:rsid w:val="002A7537"/>
    <w:rsid w:val="002B10EB"/>
    <w:rsid w:val="002B3683"/>
    <w:rsid w:val="002B371A"/>
    <w:rsid w:val="002C273A"/>
    <w:rsid w:val="002C2E35"/>
    <w:rsid w:val="002C36FB"/>
    <w:rsid w:val="002C41CA"/>
    <w:rsid w:val="002C57AC"/>
    <w:rsid w:val="002D0014"/>
    <w:rsid w:val="002D1D23"/>
    <w:rsid w:val="002D6508"/>
    <w:rsid w:val="002D6B88"/>
    <w:rsid w:val="002D7679"/>
    <w:rsid w:val="002E2010"/>
    <w:rsid w:val="002F04C9"/>
    <w:rsid w:val="002F1CCA"/>
    <w:rsid w:val="002F5419"/>
    <w:rsid w:val="002F60EF"/>
    <w:rsid w:val="003047C3"/>
    <w:rsid w:val="00307D46"/>
    <w:rsid w:val="00310386"/>
    <w:rsid w:val="00313BE8"/>
    <w:rsid w:val="003141DB"/>
    <w:rsid w:val="00315A46"/>
    <w:rsid w:val="00316E49"/>
    <w:rsid w:val="0032415C"/>
    <w:rsid w:val="003241F2"/>
    <w:rsid w:val="003246FC"/>
    <w:rsid w:val="00325DCD"/>
    <w:rsid w:val="0032647E"/>
    <w:rsid w:val="00331719"/>
    <w:rsid w:val="00332FAD"/>
    <w:rsid w:val="003330AF"/>
    <w:rsid w:val="0033312E"/>
    <w:rsid w:val="00336737"/>
    <w:rsid w:val="003373C2"/>
    <w:rsid w:val="0033772D"/>
    <w:rsid w:val="00341EA9"/>
    <w:rsid w:val="003428C4"/>
    <w:rsid w:val="00346432"/>
    <w:rsid w:val="00350240"/>
    <w:rsid w:val="0035046A"/>
    <w:rsid w:val="00353074"/>
    <w:rsid w:val="003539A1"/>
    <w:rsid w:val="003573DF"/>
    <w:rsid w:val="003579E1"/>
    <w:rsid w:val="0036122A"/>
    <w:rsid w:val="00362767"/>
    <w:rsid w:val="00363E71"/>
    <w:rsid w:val="00366DEA"/>
    <w:rsid w:val="00371915"/>
    <w:rsid w:val="00372601"/>
    <w:rsid w:val="00375A04"/>
    <w:rsid w:val="00376B87"/>
    <w:rsid w:val="003812C5"/>
    <w:rsid w:val="00382605"/>
    <w:rsid w:val="00383277"/>
    <w:rsid w:val="00384D80"/>
    <w:rsid w:val="00385684"/>
    <w:rsid w:val="00390414"/>
    <w:rsid w:val="0039164B"/>
    <w:rsid w:val="00392C75"/>
    <w:rsid w:val="00395B54"/>
    <w:rsid w:val="003A03F7"/>
    <w:rsid w:val="003A42FD"/>
    <w:rsid w:val="003A47DE"/>
    <w:rsid w:val="003A781A"/>
    <w:rsid w:val="003A79B6"/>
    <w:rsid w:val="003A7A11"/>
    <w:rsid w:val="003B0742"/>
    <w:rsid w:val="003B2BD5"/>
    <w:rsid w:val="003B2E04"/>
    <w:rsid w:val="003B377F"/>
    <w:rsid w:val="003B39BF"/>
    <w:rsid w:val="003B4B41"/>
    <w:rsid w:val="003B5759"/>
    <w:rsid w:val="003B5D39"/>
    <w:rsid w:val="003B748D"/>
    <w:rsid w:val="003C1467"/>
    <w:rsid w:val="003C1EEB"/>
    <w:rsid w:val="003C3041"/>
    <w:rsid w:val="003C32AD"/>
    <w:rsid w:val="003C461A"/>
    <w:rsid w:val="003C4859"/>
    <w:rsid w:val="003C761A"/>
    <w:rsid w:val="003D090F"/>
    <w:rsid w:val="003D1563"/>
    <w:rsid w:val="003D1893"/>
    <w:rsid w:val="003E0947"/>
    <w:rsid w:val="003E18F3"/>
    <w:rsid w:val="003E4487"/>
    <w:rsid w:val="003E549C"/>
    <w:rsid w:val="003E5DE0"/>
    <w:rsid w:val="003E72AB"/>
    <w:rsid w:val="003F24CE"/>
    <w:rsid w:val="003F306D"/>
    <w:rsid w:val="003F3238"/>
    <w:rsid w:val="003F5DC2"/>
    <w:rsid w:val="004001C8"/>
    <w:rsid w:val="00400D3A"/>
    <w:rsid w:val="00401A0D"/>
    <w:rsid w:val="004029E0"/>
    <w:rsid w:val="00404AFA"/>
    <w:rsid w:val="00404EE0"/>
    <w:rsid w:val="00406A1A"/>
    <w:rsid w:val="00406F0B"/>
    <w:rsid w:val="00407B03"/>
    <w:rsid w:val="0041294F"/>
    <w:rsid w:val="0041430D"/>
    <w:rsid w:val="00416E55"/>
    <w:rsid w:val="00417CB8"/>
    <w:rsid w:val="00422327"/>
    <w:rsid w:val="004268A3"/>
    <w:rsid w:val="004302A5"/>
    <w:rsid w:val="00430E4A"/>
    <w:rsid w:val="00435FA4"/>
    <w:rsid w:val="00437BAE"/>
    <w:rsid w:val="00440265"/>
    <w:rsid w:val="00440777"/>
    <w:rsid w:val="00440FA6"/>
    <w:rsid w:val="00441C97"/>
    <w:rsid w:val="00443562"/>
    <w:rsid w:val="00443A8D"/>
    <w:rsid w:val="00450DB5"/>
    <w:rsid w:val="0045168E"/>
    <w:rsid w:val="00451D3A"/>
    <w:rsid w:val="00457606"/>
    <w:rsid w:val="00460375"/>
    <w:rsid w:val="00460C68"/>
    <w:rsid w:val="004642DE"/>
    <w:rsid w:val="00465388"/>
    <w:rsid w:val="00465EFF"/>
    <w:rsid w:val="004679FB"/>
    <w:rsid w:val="00471015"/>
    <w:rsid w:val="004751DC"/>
    <w:rsid w:val="00476128"/>
    <w:rsid w:val="00481480"/>
    <w:rsid w:val="00483EB0"/>
    <w:rsid w:val="00486840"/>
    <w:rsid w:val="00492071"/>
    <w:rsid w:val="004950A4"/>
    <w:rsid w:val="00496AD0"/>
    <w:rsid w:val="004A1326"/>
    <w:rsid w:val="004A520B"/>
    <w:rsid w:val="004A589E"/>
    <w:rsid w:val="004A61A3"/>
    <w:rsid w:val="004B135B"/>
    <w:rsid w:val="004B15B2"/>
    <w:rsid w:val="004B193E"/>
    <w:rsid w:val="004B35D2"/>
    <w:rsid w:val="004B4CD6"/>
    <w:rsid w:val="004B5A32"/>
    <w:rsid w:val="004B5AE8"/>
    <w:rsid w:val="004B6620"/>
    <w:rsid w:val="004C3B4E"/>
    <w:rsid w:val="004C47DE"/>
    <w:rsid w:val="004D45FE"/>
    <w:rsid w:val="004D55A5"/>
    <w:rsid w:val="004D641C"/>
    <w:rsid w:val="004E21C9"/>
    <w:rsid w:val="004E2370"/>
    <w:rsid w:val="004E298C"/>
    <w:rsid w:val="004E44AA"/>
    <w:rsid w:val="004E7B28"/>
    <w:rsid w:val="004F14D2"/>
    <w:rsid w:val="004F2941"/>
    <w:rsid w:val="004F44CA"/>
    <w:rsid w:val="004F5008"/>
    <w:rsid w:val="004F5381"/>
    <w:rsid w:val="004F644F"/>
    <w:rsid w:val="005008DC"/>
    <w:rsid w:val="00504FE8"/>
    <w:rsid w:val="005065E7"/>
    <w:rsid w:val="00512671"/>
    <w:rsid w:val="0051432D"/>
    <w:rsid w:val="005158E2"/>
    <w:rsid w:val="00516DFB"/>
    <w:rsid w:val="005179CB"/>
    <w:rsid w:val="0052142F"/>
    <w:rsid w:val="00522A6E"/>
    <w:rsid w:val="00523685"/>
    <w:rsid w:val="005240ED"/>
    <w:rsid w:val="00533CA9"/>
    <w:rsid w:val="00533E4D"/>
    <w:rsid w:val="00534017"/>
    <w:rsid w:val="00534BB1"/>
    <w:rsid w:val="005366C9"/>
    <w:rsid w:val="0053773B"/>
    <w:rsid w:val="0054069C"/>
    <w:rsid w:val="00544E89"/>
    <w:rsid w:val="00552BD4"/>
    <w:rsid w:val="00556937"/>
    <w:rsid w:val="00565E01"/>
    <w:rsid w:val="005661C2"/>
    <w:rsid w:val="0057040A"/>
    <w:rsid w:val="00571096"/>
    <w:rsid w:val="00571812"/>
    <w:rsid w:val="00572D73"/>
    <w:rsid w:val="0058134D"/>
    <w:rsid w:val="005901A1"/>
    <w:rsid w:val="00590CD0"/>
    <w:rsid w:val="0059210F"/>
    <w:rsid w:val="00593B4A"/>
    <w:rsid w:val="00597B9B"/>
    <w:rsid w:val="005A2A44"/>
    <w:rsid w:val="005A3D54"/>
    <w:rsid w:val="005B0C3C"/>
    <w:rsid w:val="005B106F"/>
    <w:rsid w:val="005B15DB"/>
    <w:rsid w:val="005B2D11"/>
    <w:rsid w:val="005B392E"/>
    <w:rsid w:val="005B56A4"/>
    <w:rsid w:val="005B5BBA"/>
    <w:rsid w:val="005C0103"/>
    <w:rsid w:val="005C65B6"/>
    <w:rsid w:val="005D2B64"/>
    <w:rsid w:val="005D45D9"/>
    <w:rsid w:val="005D45EE"/>
    <w:rsid w:val="005D5734"/>
    <w:rsid w:val="005D6869"/>
    <w:rsid w:val="005E0131"/>
    <w:rsid w:val="005E4933"/>
    <w:rsid w:val="005E56EC"/>
    <w:rsid w:val="005E5E4A"/>
    <w:rsid w:val="005E7089"/>
    <w:rsid w:val="005E73C2"/>
    <w:rsid w:val="005E7491"/>
    <w:rsid w:val="005E76E5"/>
    <w:rsid w:val="005F0773"/>
    <w:rsid w:val="005F1B4E"/>
    <w:rsid w:val="005F3A1E"/>
    <w:rsid w:val="005F5C90"/>
    <w:rsid w:val="00605B23"/>
    <w:rsid w:val="00605F9E"/>
    <w:rsid w:val="00606557"/>
    <w:rsid w:val="00606E1B"/>
    <w:rsid w:val="006226C2"/>
    <w:rsid w:val="00623D8B"/>
    <w:rsid w:val="00630066"/>
    <w:rsid w:val="006342B2"/>
    <w:rsid w:val="00634D9C"/>
    <w:rsid w:val="006363DA"/>
    <w:rsid w:val="00640E42"/>
    <w:rsid w:val="00641837"/>
    <w:rsid w:val="00643678"/>
    <w:rsid w:val="00644831"/>
    <w:rsid w:val="006448E8"/>
    <w:rsid w:val="00644ED1"/>
    <w:rsid w:val="00644FB2"/>
    <w:rsid w:val="006451F5"/>
    <w:rsid w:val="00647BBD"/>
    <w:rsid w:val="00650A8A"/>
    <w:rsid w:val="00652676"/>
    <w:rsid w:val="00652CD0"/>
    <w:rsid w:val="00652CEF"/>
    <w:rsid w:val="006549A0"/>
    <w:rsid w:val="00654B26"/>
    <w:rsid w:val="006552B3"/>
    <w:rsid w:val="00655F3C"/>
    <w:rsid w:val="00657313"/>
    <w:rsid w:val="006574B6"/>
    <w:rsid w:val="006575F1"/>
    <w:rsid w:val="006625F9"/>
    <w:rsid w:val="00662AEC"/>
    <w:rsid w:val="00674E6E"/>
    <w:rsid w:val="00676F21"/>
    <w:rsid w:val="00677B67"/>
    <w:rsid w:val="0068127D"/>
    <w:rsid w:val="00684D3F"/>
    <w:rsid w:val="00686CBF"/>
    <w:rsid w:val="00690F04"/>
    <w:rsid w:val="0069227A"/>
    <w:rsid w:val="00695136"/>
    <w:rsid w:val="00696C6C"/>
    <w:rsid w:val="00696D42"/>
    <w:rsid w:val="00697BCB"/>
    <w:rsid w:val="006B0B97"/>
    <w:rsid w:val="006B0BAF"/>
    <w:rsid w:val="006B785C"/>
    <w:rsid w:val="006B7C10"/>
    <w:rsid w:val="006C5AAC"/>
    <w:rsid w:val="006C70A7"/>
    <w:rsid w:val="006D0EDC"/>
    <w:rsid w:val="006D22F9"/>
    <w:rsid w:val="006D51D6"/>
    <w:rsid w:val="006D54F5"/>
    <w:rsid w:val="006E2129"/>
    <w:rsid w:val="006E751F"/>
    <w:rsid w:val="006F0626"/>
    <w:rsid w:val="006F3130"/>
    <w:rsid w:val="006F785C"/>
    <w:rsid w:val="00704ED2"/>
    <w:rsid w:val="007068AE"/>
    <w:rsid w:val="007110A7"/>
    <w:rsid w:val="007117C8"/>
    <w:rsid w:val="00714757"/>
    <w:rsid w:val="00714C10"/>
    <w:rsid w:val="007155D9"/>
    <w:rsid w:val="00716C00"/>
    <w:rsid w:val="00716C7D"/>
    <w:rsid w:val="007173A1"/>
    <w:rsid w:val="00717EF1"/>
    <w:rsid w:val="00720805"/>
    <w:rsid w:val="00720CBB"/>
    <w:rsid w:val="0072375C"/>
    <w:rsid w:val="00725D07"/>
    <w:rsid w:val="007263C6"/>
    <w:rsid w:val="007309D5"/>
    <w:rsid w:val="00731B86"/>
    <w:rsid w:val="0073366C"/>
    <w:rsid w:val="007357EA"/>
    <w:rsid w:val="00737395"/>
    <w:rsid w:val="007375A0"/>
    <w:rsid w:val="007401C9"/>
    <w:rsid w:val="007420DB"/>
    <w:rsid w:val="00754401"/>
    <w:rsid w:val="00755905"/>
    <w:rsid w:val="00756D8F"/>
    <w:rsid w:val="00757028"/>
    <w:rsid w:val="007574EF"/>
    <w:rsid w:val="0076033B"/>
    <w:rsid w:val="00760737"/>
    <w:rsid w:val="007608E1"/>
    <w:rsid w:val="00761C8F"/>
    <w:rsid w:val="007620E8"/>
    <w:rsid w:val="00764ED4"/>
    <w:rsid w:val="007651A1"/>
    <w:rsid w:val="00770854"/>
    <w:rsid w:val="00770EB8"/>
    <w:rsid w:val="00772326"/>
    <w:rsid w:val="00776428"/>
    <w:rsid w:val="00777B03"/>
    <w:rsid w:val="00782116"/>
    <w:rsid w:val="00782A72"/>
    <w:rsid w:val="0078324D"/>
    <w:rsid w:val="00783279"/>
    <w:rsid w:val="00784AC1"/>
    <w:rsid w:val="00784E52"/>
    <w:rsid w:val="00785D36"/>
    <w:rsid w:val="00792718"/>
    <w:rsid w:val="007929DF"/>
    <w:rsid w:val="00792FC4"/>
    <w:rsid w:val="0079395F"/>
    <w:rsid w:val="00796A3A"/>
    <w:rsid w:val="0079769E"/>
    <w:rsid w:val="007A186A"/>
    <w:rsid w:val="007A4FF9"/>
    <w:rsid w:val="007A769B"/>
    <w:rsid w:val="007B0F12"/>
    <w:rsid w:val="007B1F17"/>
    <w:rsid w:val="007B2DF8"/>
    <w:rsid w:val="007B5952"/>
    <w:rsid w:val="007B7AD2"/>
    <w:rsid w:val="007C22C1"/>
    <w:rsid w:val="007C579F"/>
    <w:rsid w:val="007C6B6C"/>
    <w:rsid w:val="007C737F"/>
    <w:rsid w:val="007D10EC"/>
    <w:rsid w:val="007D118F"/>
    <w:rsid w:val="007D1B9E"/>
    <w:rsid w:val="007D5C8A"/>
    <w:rsid w:val="007D7E8C"/>
    <w:rsid w:val="007E2154"/>
    <w:rsid w:val="007E32B9"/>
    <w:rsid w:val="007E3D30"/>
    <w:rsid w:val="007E6B7E"/>
    <w:rsid w:val="007E7F46"/>
    <w:rsid w:val="007F2D82"/>
    <w:rsid w:val="007F3654"/>
    <w:rsid w:val="007F39C5"/>
    <w:rsid w:val="007F7189"/>
    <w:rsid w:val="007F77A1"/>
    <w:rsid w:val="00801BF0"/>
    <w:rsid w:val="00802027"/>
    <w:rsid w:val="0080268E"/>
    <w:rsid w:val="0080288B"/>
    <w:rsid w:val="008040BB"/>
    <w:rsid w:val="008062B7"/>
    <w:rsid w:val="00811F13"/>
    <w:rsid w:val="00812B77"/>
    <w:rsid w:val="00814396"/>
    <w:rsid w:val="008148A8"/>
    <w:rsid w:val="008156A8"/>
    <w:rsid w:val="00816315"/>
    <w:rsid w:val="00816389"/>
    <w:rsid w:val="00824412"/>
    <w:rsid w:val="00824D25"/>
    <w:rsid w:val="00826E96"/>
    <w:rsid w:val="00830420"/>
    <w:rsid w:val="00833507"/>
    <w:rsid w:val="00834717"/>
    <w:rsid w:val="008375CC"/>
    <w:rsid w:val="00841599"/>
    <w:rsid w:val="008442D0"/>
    <w:rsid w:val="00844828"/>
    <w:rsid w:val="008449A6"/>
    <w:rsid w:val="00846145"/>
    <w:rsid w:val="008470B6"/>
    <w:rsid w:val="00847CB7"/>
    <w:rsid w:val="00852F13"/>
    <w:rsid w:val="008542E0"/>
    <w:rsid w:val="00856117"/>
    <w:rsid w:val="00856A6D"/>
    <w:rsid w:val="008578C1"/>
    <w:rsid w:val="0086228C"/>
    <w:rsid w:val="008626DA"/>
    <w:rsid w:val="008630CC"/>
    <w:rsid w:val="008726D5"/>
    <w:rsid w:val="00872E03"/>
    <w:rsid w:val="008730D0"/>
    <w:rsid w:val="0087535D"/>
    <w:rsid w:val="00881E0B"/>
    <w:rsid w:val="0088415B"/>
    <w:rsid w:val="00884877"/>
    <w:rsid w:val="008853B8"/>
    <w:rsid w:val="00887004"/>
    <w:rsid w:val="00890F19"/>
    <w:rsid w:val="00891407"/>
    <w:rsid w:val="008914AC"/>
    <w:rsid w:val="00893049"/>
    <w:rsid w:val="00894650"/>
    <w:rsid w:val="00896CB9"/>
    <w:rsid w:val="00897E4F"/>
    <w:rsid w:val="008A06E8"/>
    <w:rsid w:val="008A118B"/>
    <w:rsid w:val="008A4604"/>
    <w:rsid w:val="008A46F2"/>
    <w:rsid w:val="008A554E"/>
    <w:rsid w:val="008A61DB"/>
    <w:rsid w:val="008B1F70"/>
    <w:rsid w:val="008B497B"/>
    <w:rsid w:val="008B7329"/>
    <w:rsid w:val="008C0A64"/>
    <w:rsid w:val="008C1AE5"/>
    <w:rsid w:val="008C762B"/>
    <w:rsid w:val="008D11DD"/>
    <w:rsid w:val="008D3F25"/>
    <w:rsid w:val="008E0123"/>
    <w:rsid w:val="008E2F14"/>
    <w:rsid w:val="008E30DD"/>
    <w:rsid w:val="008E3827"/>
    <w:rsid w:val="008E38C9"/>
    <w:rsid w:val="008E3E58"/>
    <w:rsid w:val="008E43EA"/>
    <w:rsid w:val="008F118C"/>
    <w:rsid w:val="008F1B07"/>
    <w:rsid w:val="008F232B"/>
    <w:rsid w:val="008F5B01"/>
    <w:rsid w:val="008F5DD7"/>
    <w:rsid w:val="00900A11"/>
    <w:rsid w:val="00901A34"/>
    <w:rsid w:val="009022A7"/>
    <w:rsid w:val="009036FD"/>
    <w:rsid w:val="00905262"/>
    <w:rsid w:val="009063C4"/>
    <w:rsid w:val="00906BA6"/>
    <w:rsid w:val="00907BE4"/>
    <w:rsid w:val="00913287"/>
    <w:rsid w:val="0091426F"/>
    <w:rsid w:val="0091526D"/>
    <w:rsid w:val="00915E84"/>
    <w:rsid w:val="0091735C"/>
    <w:rsid w:val="009175D5"/>
    <w:rsid w:val="009202BB"/>
    <w:rsid w:val="009215ED"/>
    <w:rsid w:val="00925282"/>
    <w:rsid w:val="00925CE3"/>
    <w:rsid w:val="009273E3"/>
    <w:rsid w:val="009443EE"/>
    <w:rsid w:val="0094738E"/>
    <w:rsid w:val="00947A92"/>
    <w:rsid w:val="00952DDE"/>
    <w:rsid w:val="00954A87"/>
    <w:rsid w:val="00954FCD"/>
    <w:rsid w:val="00955060"/>
    <w:rsid w:val="009556F4"/>
    <w:rsid w:val="00955C59"/>
    <w:rsid w:val="0095771C"/>
    <w:rsid w:val="00957AFA"/>
    <w:rsid w:val="0096227C"/>
    <w:rsid w:val="009666FA"/>
    <w:rsid w:val="0096752B"/>
    <w:rsid w:val="009718D2"/>
    <w:rsid w:val="009723E8"/>
    <w:rsid w:val="00974E7F"/>
    <w:rsid w:val="009773A9"/>
    <w:rsid w:val="00977A2A"/>
    <w:rsid w:val="0098334B"/>
    <w:rsid w:val="009841B3"/>
    <w:rsid w:val="00984201"/>
    <w:rsid w:val="00984C26"/>
    <w:rsid w:val="00985C06"/>
    <w:rsid w:val="00985CE8"/>
    <w:rsid w:val="00987A58"/>
    <w:rsid w:val="00990791"/>
    <w:rsid w:val="00991769"/>
    <w:rsid w:val="00991981"/>
    <w:rsid w:val="00991D71"/>
    <w:rsid w:val="00993CB8"/>
    <w:rsid w:val="0099477B"/>
    <w:rsid w:val="00994F88"/>
    <w:rsid w:val="0099562F"/>
    <w:rsid w:val="00997901"/>
    <w:rsid w:val="00997EFB"/>
    <w:rsid w:val="009A0F39"/>
    <w:rsid w:val="009A16F3"/>
    <w:rsid w:val="009A17DF"/>
    <w:rsid w:val="009A18C3"/>
    <w:rsid w:val="009A1968"/>
    <w:rsid w:val="009A497C"/>
    <w:rsid w:val="009A4E4E"/>
    <w:rsid w:val="009A5C18"/>
    <w:rsid w:val="009A67A0"/>
    <w:rsid w:val="009A6B03"/>
    <w:rsid w:val="009A6B97"/>
    <w:rsid w:val="009B3B63"/>
    <w:rsid w:val="009B63E0"/>
    <w:rsid w:val="009C24D7"/>
    <w:rsid w:val="009C3A71"/>
    <w:rsid w:val="009E02AC"/>
    <w:rsid w:val="009E44C2"/>
    <w:rsid w:val="009E551F"/>
    <w:rsid w:val="009F3152"/>
    <w:rsid w:val="009F583C"/>
    <w:rsid w:val="00A042DD"/>
    <w:rsid w:val="00A104D7"/>
    <w:rsid w:val="00A10F26"/>
    <w:rsid w:val="00A14001"/>
    <w:rsid w:val="00A1433A"/>
    <w:rsid w:val="00A15E76"/>
    <w:rsid w:val="00A169B1"/>
    <w:rsid w:val="00A224F6"/>
    <w:rsid w:val="00A26BAC"/>
    <w:rsid w:val="00A27822"/>
    <w:rsid w:val="00A37249"/>
    <w:rsid w:val="00A42739"/>
    <w:rsid w:val="00A430D5"/>
    <w:rsid w:val="00A43C7B"/>
    <w:rsid w:val="00A44BB4"/>
    <w:rsid w:val="00A537D8"/>
    <w:rsid w:val="00A54F5F"/>
    <w:rsid w:val="00A55BEE"/>
    <w:rsid w:val="00A61464"/>
    <w:rsid w:val="00A61B86"/>
    <w:rsid w:val="00A63F2B"/>
    <w:rsid w:val="00A63FEF"/>
    <w:rsid w:val="00A66159"/>
    <w:rsid w:val="00A67E55"/>
    <w:rsid w:val="00A73462"/>
    <w:rsid w:val="00A7543F"/>
    <w:rsid w:val="00A76514"/>
    <w:rsid w:val="00A76D31"/>
    <w:rsid w:val="00A81EDB"/>
    <w:rsid w:val="00A82757"/>
    <w:rsid w:val="00A842B3"/>
    <w:rsid w:val="00A84784"/>
    <w:rsid w:val="00A84D93"/>
    <w:rsid w:val="00A85A68"/>
    <w:rsid w:val="00A86237"/>
    <w:rsid w:val="00A927D2"/>
    <w:rsid w:val="00A9374E"/>
    <w:rsid w:val="00A938CD"/>
    <w:rsid w:val="00A963F5"/>
    <w:rsid w:val="00A975A7"/>
    <w:rsid w:val="00AA7035"/>
    <w:rsid w:val="00AB1324"/>
    <w:rsid w:val="00AB53C6"/>
    <w:rsid w:val="00AB6C86"/>
    <w:rsid w:val="00AC7629"/>
    <w:rsid w:val="00AD38EA"/>
    <w:rsid w:val="00AD4EDB"/>
    <w:rsid w:val="00AD4F8A"/>
    <w:rsid w:val="00AD7F88"/>
    <w:rsid w:val="00AE2887"/>
    <w:rsid w:val="00AE29FB"/>
    <w:rsid w:val="00AE372C"/>
    <w:rsid w:val="00AE4569"/>
    <w:rsid w:val="00AE46C6"/>
    <w:rsid w:val="00AF1CF7"/>
    <w:rsid w:val="00AF211A"/>
    <w:rsid w:val="00AF23CF"/>
    <w:rsid w:val="00AF498C"/>
    <w:rsid w:val="00AF6016"/>
    <w:rsid w:val="00AF74A1"/>
    <w:rsid w:val="00B0020A"/>
    <w:rsid w:val="00B008BC"/>
    <w:rsid w:val="00B04E0E"/>
    <w:rsid w:val="00B06281"/>
    <w:rsid w:val="00B06A81"/>
    <w:rsid w:val="00B06E9A"/>
    <w:rsid w:val="00B07B8C"/>
    <w:rsid w:val="00B21028"/>
    <w:rsid w:val="00B21B38"/>
    <w:rsid w:val="00B225EF"/>
    <w:rsid w:val="00B23666"/>
    <w:rsid w:val="00B2557A"/>
    <w:rsid w:val="00B2798A"/>
    <w:rsid w:val="00B3549F"/>
    <w:rsid w:val="00B36E40"/>
    <w:rsid w:val="00B37E22"/>
    <w:rsid w:val="00B37F0D"/>
    <w:rsid w:val="00B44A15"/>
    <w:rsid w:val="00B45C2B"/>
    <w:rsid w:val="00B464D3"/>
    <w:rsid w:val="00B4766F"/>
    <w:rsid w:val="00B4773A"/>
    <w:rsid w:val="00B50C97"/>
    <w:rsid w:val="00B521F7"/>
    <w:rsid w:val="00B53024"/>
    <w:rsid w:val="00B53D74"/>
    <w:rsid w:val="00B54BA3"/>
    <w:rsid w:val="00B62E17"/>
    <w:rsid w:val="00B6356F"/>
    <w:rsid w:val="00B65607"/>
    <w:rsid w:val="00B662A8"/>
    <w:rsid w:val="00B668A2"/>
    <w:rsid w:val="00B66BE8"/>
    <w:rsid w:val="00B6709A"/>
    <w:rsid w:val="00B71590"/>
    <w:rsid w:val="00B73EA5"/>
    <w:rsid w:val="00B7402B"/>
    <w:rsid w:val="00B7468D"/>
    <w:rsid w:val="00B759D7"/>
    <w:rsid w:val="00B87EAC"/>
    <w:rsid w:val="00B92D1D"/>
    <w:rsid w:val="00B933B7"/>
    <w:rsid w:val="00B93816"/>
    <w:rsid w:val="00B942C0"/>
    <w:rsid w:val="00B94B7B"/>
    <w:rsid w:val="00B955CA"/>
    <w:rsid w:val="00B9762D"/>
    <w:rsid w:val="00B9795E"/>
    <w:rsid w:val="00B97AB6"/>
    <w:rsid w:val="00B97FBA"/>
    <w:rsid w:val="00BA15B4"/>
    <w:rsid w:val="00BA74A5"/>
    <w:rsid w:val="00BB624A"/>
    <w:rsid w:val="00BB6877"/>
    <w:rsid w:val="00BB76CE"/>
    <w:rsid w:val="00BC6816"/>
    <w:rsid w:val="00BC6871"/>
    <w:rsid w:val="00BD237F"/>
    <w:rsid w:val="00BD2FEB"/>
    <w:rsid w:val="00BD3C9C"/>
    <w:rsid w:val="00BD493A"/>
    <w:rsid w:val="00BD5690"/>
    <w:rsid w:val="00BD5C5F"/>
    <w:rsid w:val="00BD667A"/>
    <w:rsid w:val="00BD6A07"/>
    <w:rsid w:val="00BE14FB"/>
    <w:rsid w:val="00BE3CBC"/>
    <w:rsid w:val="00BE6B37"/>
    <w:rsid w:val="00BF47D0"/>
    <w:rsid w:val="00BF7E4F"/>
    <w:rsid w:val="00C07577"/>
    <w:rsid w:val="00C11CE4"/>
    <w:rsid w:val="00C11F3D"/>
    <w:rsid w:val="00C13C0A"/>
    <w:rsid w:val="00C13DB9"/>
    <w:rsid w:val="00C1771B"/>
    <w:rsid w:val="00C2096E"/>
    <w:rsid w:val="00C23265"/>
    <w:rsid w:val="00C237F5"/>
    <w:rsid w:val="00C245B6"/>
    <w:rsid w:val="00C24BB6"/>
    <w:rsid w:val="00C27F0F"/>
    <w:rsid w:val="00C3301E"/>
    <w:rsid w:val="00C332C9"/>
    <w:rsid w:val="00C3417F"/>
    <w:rsid w:val="00C34BFD"/>
    <w:rsid w:val="00C35348"/>
    <w:rsid w:val="00C354C8"/>
    <w:rsid w:val="00C3581D"/>
    <w:rsid w:val="00C44DA5"/>
    <w:rsid w:val="00C4541C"/>
    <w:rsid w:val="00C45795"/>
    <w:rsid w:val="00C502EF"/>
    <w:rsid w:val="00C53616"/>
    <w:rsid w:val="00C54D58"/>
    <w:rsid w:val="00C5787F"/>
    <w:rsid w:val="00C60EE6"/>
    <w:rsid w:val="00C61445"/>
    <w:rsid w:val="00C63925"/>
    <w:rsid w:val="00C65BA4"/>
    <w:rsid w:val="00C70C85"/>
    <w:rsid w:val="00C74F03"/>
    <w:rsid w:val="00C752BF"/>
    <w:rsid w:val="00C769C7"/>
    <w:rsid w:val="00C76FE5"/>
    <w:rsid w:val="00C807F2"/>
    <w:rsid w:val="00C81C41"/>
    <w:rsid w:val="00C86700"/>
    <w:rsid w:val="00C9141A"/>
    <w:rsid w:val="00C91DB1"/>
    <w:rsid w:val="00C9274E"/>
    <w:rsid w:val="00C945EF"/>
    <w:rsid w:val="00C95250"/>
    <w:rsid w:val="00C958DF"/>
    <w:rsid w:val="00CA3B13"/>
    <w:rsid w:val="00CA7A65"/>
    <w:rsid w:val="00CB1566"/>
    <w:rsid w:val="00CB28C8"/>
    <w:rsid w:val="00CB3146"/>
    <w:rsid w:val="00CB3F50"/>
    <w:rsid w:val="00CB4F1B"/>
    <w:rsid w:val="00CB7302"/>
    <w:rsid w:val="00CC0AA4"/>
    <w:rsid w:val="00CC11CA"/>
    <w:rsid w:val="00CC1363"/>
    <w:rsid w:val="00CC1C0D"/>
    <w:rsid w:val="00CC2447"/>
    <w:rsid w:val="00CC2666"/>
    <w:rsid w:val="00CC4C26"/>
    <w:rsid w:val="00CC617A"/>
    <w:rsid w:val="00CC63BA"/>
    <w:rsid w:val="00CD0347"/>
    <w:rsid w:val="00CD25DC"/>
    <w:rsid w:val="00CD2B23"/>
    <w:rsid w:val="00CD5F3F"/>
    <w:rsid w:val="00CD6521"/>
    <w:rsid w:val="00CE1437"/>
    <w:rsid w:val="00CE6AD2"/>
    <w:rsid w:val="00CF0ED8"/>
    <w:rsid w:val="00CF6938"/>
    <w:rsid w:val="00D01290"/>
    <w:rsid w:val="00D01692"/>
    <w:rsid w:val="00D05B1C"/>
    <w:rsid w:val="00D06DD5"/>
    <w:rsid w:val="00D07BB2"/>
    <w:rsid w:val="00D07C56"/>
    <w:rsid w:val="00D07CC2"/>
    <w:rsid w:val="00D107CC"/>
    <w:rsid w:val="00D16FC1"/>
    <w:rsid w:val="00D24F87"/>
    <w:rsid w:val="00D30187"/>
    <w:rsid w:val="00D33C70"/>
    <w:rsid w:val="00D33FA8"/>
    <w:rsid w:val="00D36CB7"/>
    <w:rsid w:val="00D4086A"/>
    <w:rsid w:val="00D42A25"/>
    <w:rsid w:val="00D42D1C"/>
    <w:rsid w:val="00D46BCF"/>
    <w:rsid w:val="00D474F7"/>
    <w:rsid w:val="00D51A6F"/>
    <w:rsid w:val="00D539F6"/>
    <w:rsid w:val="00D55044"/>
    <w:rsid w:val="00D62C6D"/>
    <w:rsid w:val="00D630A5"/>
    <w:rsid w:val="00D65142"/>
    <w:rsid w:val="00D655A9"/>
    <w:rsid w:val="00D66FD6"/>
    <w:rsid w:val="00D70FB9"/>
    <w:rsid w:val="00D71345"/>
    <w:rsid w:val="00D71BEF"/>
    <w:rsid w:val="00D76FFB"/>
    <w:rsid w:val="00D81515"/>
    <w:rsid w:val="00D82ED5"/>
    <w:rsid w:val="00D83B8F"/>
    <w:rsid w:val="00D86EAF"/>
    <w:rsid w:val="00D900B5"/>
    <w:rsid w:val="00D92AD6"/>
    <w:rsid w:val="00D93D94"/>
    <w:rsid w:val="00D94D29"/>
    <w:rsid w:val="00DA02E8"/>
    <w:rsid w:val="00DA2A9B"/>
    <w:rsid w:val="00DA344A"/>
    <w:rsid w:val="00DA4B1A"/>
    <w:rsid w:val="00DA4EE4"/>
    <w:rsid w:val="00DA528F"/>
    <w:rsid w:val="00DA631C"/>
    <w:rsid w:val="00DA74AE"/>
    <w:rsid w:val="00DA7D71"/>
    <w:rsid w:val="00DA7FB1"/>
    <w:rsid w:val="00DB063F"/>
    <w:rsid w:val="00DB2972"/>
    <w:rsid w:val="00DB2986"/>
    <w:rsid w:val="00DB5BBD"/>
    <w:rsid w:val="00DC2108"/>
    <w:rsid w:val="00DC21A0"/>
    <w:rsid w:val="00DC34EF"/>
    <w:rsid w:val="00DC5D28"/>
    <w:rsid w:val="00DC6084"/>
    <w:rsid w:val="00DC65DF"/>
    <w:rsid w:val="00DC66E0"/>
    <w:rsid w:val="00DC67A0"/>
    <w:rsid w:val="00DC7D31"/>
    <w:rsid w:val="00DD183E"/>
    <w:rsid w:val="00DE3D27"/>
    <w:rsid w:val="00DE4DEE"/>
    <w:rsid w:val="00DE7660"/>
    <w:rsid w:val="00DF08D3"/>
    <w:rsid w:val="00DF1DFB"/>
    <w:rsid w:val="00DF2217"/>
    <w:rsid w:val="00DF2369"/>
    <w:rsid w:val="00DF2AAD"/>
    <w:rsid w:val="00DF472B"/>
    <w:rsid w:val="00DF475C"/>
    <w:rsid w:val="00E0284C"/>
    <w:rsid w:val="00E0357E"/>
    <w:rsid w:val="00E064CF"/>
    <w:rsid w:val="00E07EDA"/>
    <w:rsid w:val="00E1270B"/>
    <w:rsid w:val="00E12A49"/>
    <w:rsid w:val="00E139C6"/>
    <w:rsid w:val="00E16610"/>
    <w:rsid w:val="00E17123"/>
    <w:rsid w:val="00E20631"/>
    <w:rsid w:val="00E21DC9"/>
    <w:rsid w:val="00E2546B"/>
    <w:rsid w:val="00E264AE"/>
    <w:rsid w:val="00E2671D"/>
    <w:rsid w:val="00E26B72"/>
    <w:rsid w:val="00E27165"/>
    <w:rsid w:val="00E312E9"/>
    <w:rsid w:val="00E314DE"/>
    <w:rsid w:val="00E32F7B"/>
    <w:rsid w:val="00E45045"/>
    <w:rsid w:val="00E47AE9"/>
    <w:rsid w:val="00E513DE"/>
    <w:rsid w:val="00E51739"/>
    <w:rsid w:val="00E52655"/>
    <w:rsid w:val="00E53ED2"/>
    <w:rsid w:val="00E53F05"/>
    <w:rsid w:val="00E54DE6"/>
    <w:rsid w:val="00E562C8"/>
    <w:rsid w:val="00E62F10"/>
    <w:rsid w:val="00E6564F"/>
    <w:rsid w:val="00E6737E"/>
    <w:rsid w:val="00E72D35"/>
    <w:rsid w:val="00E828B3"/>
    <w:rsid w:val="00E82AE5"/>
    <w:rsid w:val="00E832BD"/>
    <w:rsid w:val="00E83A8F"/>
    <w:rsid w:val="00E83FD5"/>
    <w:rsid w:val="00E8467F"/>
    <w:rsid w:val="00E85EEC"/>
    <w:rsid w:val="00E924DE"/>
    <w:rsid w:val="00E93377"/>
    <w:rsid w:val="00E94E9F"/>
    <w:rsid w:val="00EA1237"/>
    <w:rsid w:val="00EA1C7A"/>
    <w:rsid w:val="00EA2707"/>
    <w:rsid w:val="00EA2C94"/>
    <w:rsid w:val="00EA36E6"/>
    <w:rsid w:val="00EA5AD5"/>
    <w:rsid w:val="00EB1795"/>
    <w:rsid w:val="00EB21BC"/>
    <w:rsid w:val="00EB4CC4"/>
    <w:rsid w:val="00EC3525"/>
    <w:rsid w:val="00EC3BDE"/>
    <w:rsid w:val="00EC416D"/>
    <w:rsid w:val="00EC51B4"/>
    <w:rsid w:val="00EC6D89"/>
    <w:rsid w:val="00EC7840"/>
    <w:rsid w:val="00EC7FB0"/>
    <w:rsid w:val="00ED1407"/>
    <w:rsid w:val="00ED2CEF"/>
    <w:rsid w:val="00ED5877"/>
    <w:rsid w:val="00ED5F12"/>
    <w:rsid w:val="00ED646E"/>
    <w:rsid w:val="00ED6F00"/>
    <w:rsid w:val="00EE2BC0"/>
    <w:rsid w:val="00EE308A"/>
    <w:rsid w:val="00EF22A8"/>
    <w:rsid w:val="00EF3BB6"/>
    <w:rsid w:val="00EF43F9"/>
    <w:rsid w:val="00EF51F5"/>
    <w:rsid w:val="00EF7EFF"/>
    <w:rsid w:val="00F0604B"/>
    <w:rsid w:val="00F118EC"/>
    <w:rsid w:val="00F11C5D"/>
    <w:rsid w:val="00F13263"/>
    <w:rsid w:val="00F14FE5"/>
    <w:rsid w:val="00F20407"/>
    <w:rsid w:val="00F2333C"/>
    <w:rsid w:val="00F2335A"/>
    <w:rsid w:val="00F241EC"/>
    <w:rsid w:val="00F24A4D"/>
    <w:rsid w:val="00F24A4F"/>
    <w:rsid w:val="00F25534"/>
    <w:rsid w:val="00F25A5A"/>
    <w:rsid w:val="00F2664F"/>
    <w:rsid w:val="00F301C5"/>
    <w:rsid w:val="00F32AD9"/>
    <w:rsid w:val="00F33E99"/>
    <w:rsid w:val="00F34354"/>
    <w:rsid w:val="00F41663"/>
    <w:rsid w:val="00F41BDD"/>
    <w:rsid w:val="00F42B45"/>
    <w:rsid w:val="00F4352C"/>
    <w:rsid w:val="00F43855"/>
    <w:rsid w:val="00F4653F"/>
    <w:rsid w:val="00F51A20"/>
    <w:rsid w:val="00F53440"/>
    <w:rsid w:val="00F53ED8"/>
    <w:rsid w:val="00F63681"/>
    <w:rsid w:val="00F6432B"/>
    <w:rsid w:val="00F72F77"/>
    <w:rsid w:val="00F75186"/>
    <w:rsid w:val="00F76DFA"/>
    <w:rsid w:val="00F80E97"/>
    <w:rsid w:val="00F813EB"/>
    <w:rsid w:val="00F8433A"/>
    <w:rsid w:val="00F87134"/>
    <w:rsid w:val="00F8766E"/>
    <w:rsid w:val="00F87BC5"/>
    <w:rsid w:val="00F91DD8"/>
    <w:rsid w:val="00F93D47"/>
    <w:rsid w:val="00F9441D"/>
    <w:rsid w:val="00FA0B9D"/>
    <w:rsid w:val="00FA0D6B"/>
    <w:rsid w:val="00FA1FF8"/>
    <w:rsid w:val="00FA332F"/>
    <w:rsid w:val="00FA6F02"/>
    <w:rsid w:val="00FA752F"/>
    <w:rsid w:val="00FA7909"/>
    <w:rsid w:val="00FA7AA6"/>
    <w:rsid w:val="00FB18E1"/>
    <w:rsid w:val="00FB369C"/>
    <w:rsid w:val="00FB58E5"/>
    <w:rsid w:val="00FC04DC"/>
    <w:rsid w:val="00FC3346"/>
    <w:rsid w:val="00FC4BD9"/>
    <w:rsid w:val="00FC541B"/>
    <w:rsid w:val="00FC71D5"/>
    <w:rsid w:val="00FD10C0"/>
    <w:rsid w:val="00FD347D"/>
    <w:rsid w:val="00FD36B0"/>
    <w:rsid w:val="00FD3E36"/>
    <w:rsid w:val="00FD782C"/>
    <w:rsid w:val="00FE0362"/>
    <w:rsid w:val="00FE2C5D"/>
    <w:rsid w:val="00FE328E"/>
    <w:rsid w:val="00FE4345"/>
    <w:rsid w:val="00FE541B"/>
    <w:rsid w:val="00FE637C"/>
    <w:rsid w:val="00FE77B9"/>
    <w:rsid w:val="00FF0DB0"/>
    <w:rsid w:val="00FF1210"/>
    <w:rsid w:val="00FF2D29"/>
    <w:rsid w:val="00FF436B"/>
    <w:rsid w:val="00FF4C23"/>
    <w:rsid w:val="00FF522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94"/>
    <o:shapelayout v:ext="edit">
      <o:idmap v:ext="edit" data="3"/>
    </o:shapelayout>
  </w:shapeDefaults>
  <w:doNotEmbedSmartTags/>
  <w:decimalSymbol w:val="."/>
  <w:listSeparator w:val=","/>
  <w14:docId w14:val="131D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E55"/>
    <w:pPr>
      <w:spacing w:line="36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A67E55"/>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A67E55"/>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A67E55"/>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A67E55"/>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A67E55"/>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A67E55"/>
    <w:pPr>
      <w:spacing w:after="120"/>
      <w:jc w:val="center"/>
      <w:outlineLvl w:val="5"/>
    </w:pPr>
    <w:rPr>
      <w:color w:val="C45911"/>
      <w:spacing w:val="10"/>
    </w:rPr>
  </w:style>
  <w:style w:type="paragraph" w:styleId="Heading7">
    <w:name w:val="heading 7"/>
    <w:basedOn w:val="Normal"/>
    <w:next w:val="Normal"/>
    <w:link w:val="Heading7Char"/>
    <w:uiPriority w:val="9"/>
    <w:unhideWhenUsed/>
    <w:rsid w:val="00A67E55"/>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A67E5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A67E5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B58E5"/>
    <w:rPr>
      <w:rFonts w:ascii="Lucida Grande" w:hAnsi="Lucida Grande"/>
      <w:sz w:val="18"/>
      <w:szCs w:val="18"/>
    </w:rPr>
  </w:style>
  <w:style w:type="character" w:customStyle="1" w:styleId="Heading1Char">
    <w:name w:val="Heading 1 Char"/>
    <w:aliases w:val="SPIE Section Char"/>
    <w:link w:val="Heading1"/>
    <w:uiPriority w:val="9"/>
    <w:rsid w:val="00A67E55"/>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qFormat/>
    <w:rsid w:val="00A67E55"/>
    <w:pPr>
      <w:contextualSpacing/>
    </w:pPr>
  </w:style>
  <w:style w:type="character" w:customStyle="1" w:styleId="BalloonTextChar">
    <w:name w:val="Balloon Text Char"/>
    <w:basedOn w:val="DefaultParagraphFont"/>
    <w:link w:val="BalloonText"/>
    <w:semiHidden/>
    <w:rsid w:val="00FB58E5"/>
    <w:rPr>
      <w:rFonts w:ascii="Lucida Grande" w:eastAsia="ＭＳ 明朝" w:hAnsi="Lucida Grande" w:cs="Times New Roman"/>
      <w:sz w:val="18"/>
      <w:szCs w:val="18"/>
      <w:lang w:eastAsia="en-US"/>
    </w:rPr>
  </w:style>
  <w:style w:type="table" w:customStyle="1" w:styleId="Equation">
    <w:name w:val="Equation"/>
    <w:basedOn w:val="TableNormal"/>
    <w:uiPriority w:val="99"/>
    <w:rsid w:val="00AB53C6"/>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customStyle="1" w:styleId="Heading3Char">
    <w:name w:val="Heading 3 Char"/>
    <w:link w:val="Heading3"/>
    <w:uiPriority w:val="9"/>
    <w:rsid w:val="00A67E55"/>
    <w:rPr>
      <w:rFonts w:ascii="Times New Roman" w:eastAsia="ＭＳ 明朝" w:hAnsi="Times New Roman" w:cs="Times New Roman"/>
      <w:color w:val="823B0B"/>
      <w:sz w:val="24"/>
      <w:szCs w:val="24"/>
      <w:lang w:eastAsia="en-US"/>
    </w:rPr>
  </w:style>
  <w:style w:type="character" w:customStyle="1" w:styleId="MTEquationSection">
    <w:name w:val="MTEquationSection"/>
    <w:rsid w:val="00A67E55"/>
    <w:rPr>
      <w:vanish/>
      <w:color w:val="FF0000"/>
    </w:rPr>
  </w:style>
  <w:style w:type="paragraph" w:customStyle="1" w:styleId="MTDisplayEquation">
    <w:name w:val="MTDisplayEquation"/>
    <w:basedOn w:val="Normal"/>
    <w:next w:val="Normal"/>
    <w:link w:val="MTDisplayEquationChar"/>
    <w:rsid w:val="00A67E55"/>
    <w:pPr>
      <w:tabs>
        <w:tab w:val="center" w:pos="5400"/>
        <w:tab w:val="right" w:pos="10800"/>
      </w:tabs>
    </w:pPr>
    <w:rPr>
      <w:sz w:val="20"/>
      <w:szCs w:val="20"/>
      <w:lang w:eastAsia="ja-JP"/>
    </w:rPr>
  </w:style>
  <w:style w:type="character" w:customStyle="1" w:styleId="MTDisplayEquationChar">
    <w:name w:val="MTDisplayEquation Char"/>
    <w:link w:val="MTDisplayEquation"/>
    <w:rsid w:val="00A67E55"/>
    <w:rPr>
      <w:rFonts w:ascii="Times New Roman" w:eastAsia="ＭＳ 明朝" w:hAnsi="Times New Roman" w:cs="Times New Roman"/>
    </w:rPr>
  </w:style>
  <w:style w:type="character" w:customStyle="1" w:styleId="Heading2Char">
    <w:name w:val="Heading 2 Char"/>
    <w:link w:val="Heading2"/>
    <w:uiPriority w:val="9"/>
    <w:rsid w:val="00A67E55"/>
    <w:rPr>
      <w:rFonts w:ascii="Times New Roman" w:eastAsia="ＭＳ 明朝" w:hAnsi="Times New Roman" w:cs="Times New Roman"/>
      <w:color w:val="833C0B"/>
      <w:spacing w:val="15"/>
      <w:sz w:val="24"/>
      <w:szCs w:val="24"/>
      <w:lang w:eastAsia="en-US"/>
    </w:rPr>
  </w:style>
  <w:style w:type="character" w:styleId="Hyperlink">
    <w:name w:val="Hyperlink"/>
    <w:rsid w:val="00B93816"/>
    <w:rPr>
      <w:color w:val="0000FF"/>
      <w:u w:val="single"/>
    </w:rPr>
  </w:style>
  <w:style w:type="character" w:customStyle="1" w:styleId="code2">
    <w:name w:val="code2"/>
    <w:uiPriority w:val="1"/>
    <w:qFormat/>
    <w:rsid w:val="00A67E55"/>
    <w:rPr>
      <w:rFonts w:ascii="PT Mono Bold" w:hAnsi="PT Mono Bold"/>
      <w:b/>
      <w:bCs/>
      <w:sz w:val="16"/>
      <w:szCs w:val="16"/>
    </w:rPr>
  </w:style>
  <w:style w:type="paragraph" w:styleId="Caption">
    <w:name w:val="caption"/>
    <w:basedOn w:val="Normal"/>
    <w:next w:val="Normal"/>
    <w:uiPriority w:val="35"/>
    <w:unhideWhenUsed/>
    <w:qFormat/>
    <w:rsid w:val="00A67E55"/>
    <w:rPr>
      <w:spacing w:val="10"/>
      <w:sz w:val="18"/>
      <w:szCs w:val="18"/>
    </w:rPr>
  </w:style>
  <w:style w:type="character" w:customStyle="1" w:styleId="Heading4Char">
    <w:name w:val="Heading 4 Char"/>
    <w:link w:val="Heading4"/>
    <w:uiPriority w:val="9"/>
    <w:rsid w:val="00A67E55"/>
    <w:rPr>
      <w:rFonts w:ascii="Times New Roman" w:eastAsia="ＭＳ 明朝" w:hAnsi="Times New Roman" w:cs="Times New Roman"/>
      <w:color w:val="823B0B"/>
      <w:spacing w:val="10"/>
      <w:lang w:eastAsia="en-US"/>
    </w:rPr>
  </w:style>
  <w:style w:type="character" w:styleId="LineNumber">
    <w:name w:val="line number"/>
    <w:basedOn w:val="DefaultParagraphFont"/>
    <w:uiPriority w:val="99"/>
    <w:semiHidden/>
    <w:unhideWhenUsed/>
    <w:rsid w:val="00A67E55"/>
  </w:style>
  <w:style w:type="paragraph" w:styleId="FootnoteText">
    <w:name w:val="footnote text"/>
    <w:basedOn w:val="Normal"/>
    <w:link w:val="FootnoteTextChar"/>
    <w:uiPriority w:val="99"/>
    <w:unhideWhenUsed/>
    <w:qFormat/>
    <w:rsid w:val="00A67E55"/>
    <w:pPr>
      <w:spacing w:line="240" w:lineRule="auto"/>
    </w:pPr>
    <w:rPr>
      <w:sz w:val="18"/>
      <w:szCs w:val="18"/>
    </w:rPr>
  </w:style>
  <w:style w:type="character" w:customStyle="1" w:styleId="FootnoteTextChar">
    <w:name w:val="Footnote Text Char"/>
    <w:link w:val="FootnoteText"/>
    <w:uiPriority w:val="99"/>
    <w:rsid w:val="00A67E55"/>
    <w:rPr>
      <w:rFonts w:ascii="Times New Roman" w:eastAsia="ＭＳ 明朝" w:hAnsi="Times New Roman" w:cs="Times New Roman"/>
      <w:sz w:val="18"/>
      <w:szCs w:val="18"/>
      <w:lang w:eastAsia="en-US"/>
    </w:rPr>
  </w:style>
  <w:style w:type="character" w:styleId="FootnoteReference">
    <w:name w:val="footnote reference"/>
    <w:uiPriority w:val="99"/>
    <w:unhideWhenUsed/>
    <w:rsid w:val="00A67E55"/>
    <w:rPr>
      <w:vertAlign w:val="superscript"/>
    </w:rPr>
  </w:style>
  <w:style w:type="character" w:customStyle="1" w:styleId="MTConvertedEquation">
    <w:name w:val="MTConvertedEquation"/>
    <w:basedOn w:val="DefaultParagraphFont"/>
    <w:rsid w:val="00A67E55"/>
  </w:style>
  <w:style w:type="paragraph" w:styleId="EndnoteText">
    <w:name w:val="endnote text"/>
    <w:basedOn w:val="Normal"/>
    <w:link w:val="EndnoteTextChar"/>
    <w:uiPriority w:val="99"/>
    <w:semiHidden/>
    <w:unhideWhenUsed/>
    <w:rsid w:val="00A67E55"/>
    <w:rPr>
      <w:sz w:val="20"/>
      <w:szCs w:val="20"/>
    </w:rPr>
  </w:style>
  <w:style w:type="character" w:customStyle="1" w:styleId="EndnoteTextChar">
    <w:name w:val="Endnote Text Char"/>
    <w:link w:val="EndnoteText"/>
    <w:uiPriority w:val="99"/>
    <w:semiHidden/>
    <w:rsid w:val="00A67E55"/>
    <w:rPr>
      <w:rFonts w:ascii="Times New Roman" w:eastAsia="ＭＳ 明朝" w:hAnsi="Times New Roman" w:cs="Times New Roman"/>
      <w:lang w:eastAsia="en-US"/>
    </w:rPr>
  </w:style>
  <w:style w:type="character" w:styleId="EndnoteReference">
    <w:name w:val="endnote reference"/>
    <w:uiPriority w:val="99"/>
    <w:semiHidden/>
    <w:unhideWhenUsed/>
    <w:rsid w:val="00A67E55"/>
    <w:rPr>
      <w:vertAlign w:val="superscript"/>
    </w:rPr>
  </w:style>
  <w:style w:type="character" w:customStyle="1" w:styleId="InLineCode">
    <w:name w:val="InLineCode"/>
    <w:uiPriority w:val="1"/>
    <w:qFormat/>
    <w:rsid w:val="00A67E55"/>
    <w:rPr>
      <w:rFonts w:ascii="PT Mono" w:hAnsi="PT Mono"/>
      <w:b/>
      <w:bCs/>
      <w:sz w:val="24"/>
      <w:szCs w:val="24"/>
    </w:rPr>
  </w:style>
  <w:style w:type="paragraph" w:styleId="Header">
    <w:name w:val="header"/>
    <w:basedOn w:val="Normal"/>
    <w:link w:val="HeaderChar"/>
    <w:uiPriority w:val="99"/>
    <w:unhideWhenUsed/>
    <w:rsid w:val="00A67E55"/>
    <w:pPr>
      <w:tabs>
        <w:tab w:val="center" w:pos="4680"/>
        <w:tab w:val="right" w:pos="9360"/>
      </w:tabs>
    </w:pPr>
  </w:style>
  <w:style w:type="character" w:customStyle="1" w:styleId="HeaderChar">
    <w:name w:val="Header Char"/>
    <w:link w:val="Header"/>
    <w:uiPriority w:val="99"/>
    <w:rsid w:val="00A67E55"/>
    <w:rPr>
      <w:rFonts w:ascii="Times New Roman" w:eastAsia="ＭＳ 明朝" w:hAnsi="Times New Roman" w:cs="Times New Roman"/>
      <w:sz w:val="24"/>
      <w:szCs w:val="24"/>
      <w:lang w:eastAsia="en-US"/>
    </w:rPr>
  </w:style>
  <w:style w:type="paragraph" w:styleId="Footer">
    <w:name w:val="footer"/>
    <w:basedOn w:val="Normal"/>
    <w:link w:val="FooterChar"/>
    <w:unhideWhenUsed/>
    <w:rsid w:val="00A67E55"/>
    <w:pPr>
      <w:tabs>
        <w:tab w:val="center" w:pos="4680"/>
        <w:tab w:val="right" w:pos="9360"/>
      </w:tabs>
    </w:pPr>
  </w:style>
  <w:style w:type="character" w:customStyle="1" w:styleId="FooterChar">
    <w:name w:val="Footer Char"/>
    <w:link w:val="Footer"/>
    <w:rsid w:val="00A67E55"/>
    <w:rPr>
      <w:rFonts w:ascii="Times New Roman" w:eastAsia="ＭＳ 明朝" w:hAnsi="Times New Roman" w:cs="Times New Roman"/>
      <w:sz w:val="24"/>
      <w:szCs w:val="24"/>
      <w:lang w:eastAsia="en-US"/>
    </w:rPr>
  </w:style>
  <w:style w:type="paragraph" w:customStyle="1" w:styleId="Code20">
    <w:name w:val="Code2"/>
    <w:basedOn w:val="Normal"/>
    <w:link w:val="Code2Char"/>
    <w:rsid w:val="00FB58E5"/>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FB58E5"/>
    <w:rPr>
      <w:rFonts w:ascii="Courier" w:eastAsia="Times New Roman" w:hAnsi="Courier" w:cs="Times New Roman"/>
      <w:sz w:val="18"/>
      <w:szCs w:val="18"/>
      <w:shd w:val="clear" w:color="auto" w:fill="E6E6E6"/>
      <w:lang w:eastAsia="en-US"/>
    </w:rPr>
  </w:style>
  <w:style w:type="paragraph" w:styleId="DocumentMap">
    <w:name w:val="Document Map"/>
    <w:basedOn w:val="Normal"/>
    <w:link w:val="DocumentMapChar"/>
    <w:uiPriority w:val="99"/>
    <w:semiHidden/>
    <w:unhideWhenUsed/>
    <w:rsid w:val="00A67E55"/>
    <w:rPr>
      <w:rFonts w:ascii="Lucida Grande" w:hAnsi="Lucida Grande" w:cs="Lucida Grande"/>
    </w:rPr>
  </w:style>
  <w:style w:type="character" w:customStyle="1" w:styleId="DocumentMapChar">
    <w:name w:val="Document Map Char"/>
    <w:link w:val="DocumentMap"/>
    <w:uiPriority w:val="99"/>
    <w:semiHidden/>
    <w:rsid w:val="00A67E55"/>
    <w:rPr>
      <w:rFonts w:ascii="Lucida Grande" w:eastAsia="ＭＳ 明朝" w:hAnsi="Lucida Grande" w:cs="Lucida Grande"/>
      <w:sz w:val="24"/>
      <w:szCs w:val="24"/>
      <w:lang w:eastAsia="en-US"/>
    </w:rPr>
  </w:style>
  <w:style w:type="table" w:styleId="TableGrid">
    <w:name w:val="Table Grid"/>
    <w:basedOn w:val="TableNormal"/>
    <w:uiPriority w:val="59"/>
    <w:rsid w:val="00A67E55"/>
    <w:rPr>
      <w:rFonts w:asciiTheme="majorHAnsi" w:eastAsiaTheme="majorEastAsia" w:hAnsiTheme="majorHAnsi" w:cstheme="maj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rsid w:val="00201182"/>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A4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A42739"/>
    <w:rPr>
      <w:rFonts w:ascii="Courier New" w:eastAsia="Times New Roman" w:hAnsi="Courier New" w:cs="Courier New"/>
      <w:lang w:eastAsia="en-US"/>
    </w:rPr>
  </w:style>
  <w:style w:type="character" w:customStyle="1" w:styleId="gcg2ujhdabb">
    <w:name w:val="gcg2ujhdabb"/>
    <w:basedOn w:val="DefaultParagraphFont"/>
    <w:rsid w:val="00B93816"/>
  </w:style>
  <w:style w:type="character" w:customStyle="1" w:styleId="gcg2ujhdeab">
    <w:name w:val="gcg2ujhdeab"/>
    <w:basedOn w:val="DefaultParagraphFont"/>
    <w:rsid w:val="00B93816"/>
  </w:style>
  <w:style w:type="paragraph" w:styleId="NoSpacing">
    <w:name w:val="No Spacing"/>
    <w:aliases w:val="NormalLeftJustified"/>
    <w:basedOn w:val="Normal"/>
    <w:link w:val="NoSpacingChar"/>
    <w:uiPriority w:val="1"/>
    <w:rsid w:val="00A42739"/>
  </w:style>
  <w:style w:type="paragraph" w:styleId="Revision">
    <w:name w:val="Revision"/>
    <w:hidden/>
    <w:uiPriority w:val="99"/>
    <w:semiHidden/>
    <w:rsid w:val="00A67E55"/>
    <w:rPr>
      <w:rFonts w:ascii="Times New Roman" w:eastAsia="ＭＳ 明朝" w:hAnsi="Times New Roman" w:cs="Times New Roman"/>
      <w:sz w:val="24"/>
      <w:szCs w:val="24"/>
      <w:lang w:eastAsia="en-US"/>
    </w:rPr>
  </w:style>
  <w:style w:type="paragraph" w:customStyle="1" w:styleId="EndNoteBibliographyTitle">
    <w:name w:val="EndNote Bibliography Title"/>
    <w:basedOn w:val="Normal"/>
    <w:rsid w:val="00A67E55"/>
    <w:pPr>
      <w:jc w:val="center"/>
    </w:pPr>
  </w:style>
  <w:style w:type="paragraph" w:customStyle="1" w:styleId="EndNoteBibliography">
    <w:name w:val="EndNote Bibliography"/>
    <w:basedOn w:val="Normal"/>
    <w:rsid w:val="00A67E55"/>
    <w:pPr>
      <w:spacing w:line="240" w:lineRule="auto"/>
    </w:pPr>
  </w:style>
  <w:style w:type="character" w:customStyle="1" w:styleId="Heading5Char">
    <w:name w:val="Heading 5 Char"/>
    <w:link w:val="Heading5"/>
    <w:uiPriority w:val="9"/>
    <w:rsid w:val="00A67E55"/>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A67E55"/>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A67E55"/>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A67E55"/>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A67E55"/>
    <w:rPr>
      <w:rFonts w:ascii="Times New Roman" w:eastAsia="ＭＳ 明朝" w:hAnsi="Times New Roman" w:cs="Times New Roman"/>
      <w:i/>
      <w:iCs/>
      <w:caps/>
      <w:spacing w:val="10"/>
      <w:lang w:eastAsia="en-US"/>
    </w:rPr>
  </w:style>
  <w:style w:type="character" w:customStyle="1" w:styleId="gewyw5ybjeb">
    <w:name w:val="gewyw5ybjeb"/>
    <w:basedOn w:val="DefaultParagraphFont"/>
    <w:rsid w:val="00B93816"/>
  </w:style>
  <w:style w:type="character" w:customStyle="1" w:styleId="gewyw5ybmdb">
    <w:name w:val="gewyw5ybmdb"/>
    <w:basedOn w:val="DefaultParagraphFont"/>
    <w:rsid w:val="00B93816"/>
  </w:style>
  <w:style w:type="character" w:styleId="FollowedHyperlink">
    <w:name w:val="FollowedHyperlink"/>
    <w:basedOn w:val="DefaultParagraphFont"/>
    <w:uiPriority w:val="99"/>
    <w:semiHidden/>
    <w:unhideWhenUsed/>
    <w:rsid w:val="00A67E55"/>
    <w:rPr>
      <w:color w:val="800080" w:themeColor="followedHyperlink"/>
      <w:u w:val="single"/>
    </w:rPr>
  </w:style>
  <w:style w:type="character" w:styleId="CommentReference">
    <w:name w:val="annotation reference"/>
    <w:uiPriority w:val="99"/>
    <w:semiHidden/>
    <w:unhideWhenUsed/>
    <w:rsid w:val="00201182"/>
    <w:rPr>
      <w:sz w:val="16"/>
      <w:szCs w:val="16"/>
    </w:rPr>
  </w:style>
  <w:style w:type="paragraph" w:styleId="CommentText">
    <w:name w:val="annotation text"/>
    <w:basedOn w:val="Normal"/>
    <w:link w:val="CommentTextChar"/>
    <w:uiPriority w:val="99"/>
    <w:unhideWhenUsed/>
    <w:rsid w:val="00201182"/>
    <w:rPr>
      <w:sz w:val="20"/>
      <w:szCs w:val="20"/>
    </w:rPr>
  </w:style>
  <w:style w:type="character" w:customStyle="1" w:styleId="CommentTextChar">
    <w:name w:val="Comment Text Char"/>
    <w:link w:val="CommentText"/>
    <w:uiPriority w:val="99"/>
    <w:rsid w:val="00201182"/>
    <w:rPr>
      <w:rFonts w:ascii="Times New Roman" w:eastAsia="ＭＳ 明朝"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201182"/>
    <w:rPr>
      <w:b/>
      <w:bCs/>
    </w:rPr>
  </w:style>
  <w:style w:type="character" w:customStyle="1" w:styleId="CommentSubjectChar">
    <w:name w:val="Comment Subject Char"/>
    <w:link w:val="CommentSubject"/>
    <w:uiPriority w:val="99"/>
    <w:semiHidden/>
    <w:rsid w:val="00201182"/>
    <w:rPr>
      <w:rFonts w:ascii="Times New Roman" w:eastAsia="ＭＳ 明朝" w:hAnsi="Times New Roman" w:cs="Times New Roman"/>
      <w:b/>
      <w:bCs/>
      <w:lang w:eastAsia="en-US"/>
    </w:rPr>
  </w:style>
  <w:style w:type="paragraph" w:styleId="NormalWeb">
    <w:name w:val="Normal (Web)"/>
    <w:basedOn w:val="Normal"/>
    <w:uiPriority w:val="99"/>
    <w:unhideWhenUsed/>
    <w:rsid w:val="00A42739"/>
    <w:pPr>
      <w:spacing w:before="100" w:beforeAutospacing="1" w:after="100" w:afterAutospacing="1"/>
    </w:pPr>
  </w:style>
  <w:style w:type="paragraph" w:customStyle="1" w:styleId="Eqn">
    <w:name w:val="Eqn"/>
    <w:basedOn w:val="Normal"/>
    <w:next w:val="Normal"/>
    <w:rsid w:val="00201182"/>
  </w:style>
  <w:style w:type="character" w:styleId="PageNumber">
    <w:name w:val="page number"/>
    <w:basedOn w:val="DefaultParagraphFont"/>
    <w:rsid w:val="00A67E55"/>
  </w:style>
  <w:style w:type="paragraph" w:customStyle="1" w:styleId="NormalLeftJust">
    <w:name w:val="NormalLeftJust"/>
    <w:basedOn w:val="Normal"/>
    <w:rsid w:val="00AB53C6"/>
  </w:style>
  <w:style w:type="paragraph" w:styleId="Title">
    <w:name w:val="Title"/>
    <w:basedOn w:val="Normal"/>
    <w:next w:val="Normal"/>
    <w:link w:val="TitleChar"/>
    <w:uiPriority w:val="10"/>
    <w:rsid w:val="00201182"/>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201182"/>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A42739"/>
    <w:pPr>
      <w:spacing w:after="560"/>
      <w:jc w:val="center"/>
    </w:pPr>
    <w:rPr>
      <w:caps/>
      <w:spacing w:val="20"/>
      <w:sz w:val="18"/>
      <w:szCs w:val="18"/>
    </w:rPr>
  </w:style>
  <w:style w:type="character" w:customStyle="1" w:styleId="SubtitleChar">
    <w:name w:val="Subtitle Char"/>
    <w:link w:val="Subtitle"/>
    <w:uiPriority w:val="11"/>
    <w:rsid w:val="00A42739"/>
    <w:rPr>
      <w:rFonts w:ascii="Times New Roman" w:eastAsia="ＭＳ 明朝" w:hAnsi="Times New Roman" w:cs="Times New Roman"/>
      <w:caps/>
      <w:spacing w:val="20"/>
      <w:sz w:val="18"/>
      <w:szCs w:val="18"/>
      <w:lang w:eastAsia="en-US"/>
    </w:rPr>
  </w:style>
  <w:style w:type="character" w:styleId="Strong">
    <w:name w:val="Strong"/>
    <w:uiPriority w:val="22"/>
    <w:rsid w:val="00A42739"/>
    <w:rPr>
      <w:b/>
      <w:bCs/>
      <w:color w:val="943634"/>
      <w:spacing w:val="5"/>
    </w:rPr>
  </w:style>
  <w:style w:type="character" w:styleId="Emphasis">
    <w:name w:val="Emphasis"/>
    <w:uiPriority w:val="20"/>
    <w:rsid w:val="00201182"/>
    <w:rPr>
      <w:caps/>
      <w:spacing w:val="5"/>
      <w:sz w:val="20"/>
      <w:szCs w:val="20"/>
    </w:rPr>
  </w:style>
  <w:style w:type="character" w:customStyle="1" w:styleId="NoSpacingChar">
    <w:name w:val="No Spacing Char"/>
    <w:aliases w:val="NormalLeftJustified Char"/>
    <w:link w:val="NoSpacing"/>
    <w:uiPriority w:val="1"/>
    <w:rsid w:val="00A42739"/>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A42739"/>
    <w:rPr>
      <w:i/>
      <w:iCs/>
    </w:rPr>
  </w:style>
  <w:style w:type="character" w:customStyle="1" w:styleId="QuoteChar">
    <w:name w:val="Quote Char"/>
    <w:link w:val="Quote"/>
    <w:uiPriority w:val="29"/>
    <w:rsid w:val="00A42739"/>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A42739"/>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IntenseQuoteChar">
    <w:name w:val="Intense Quote Char"/>
    <w:link w:val="IntenseQuote"/>
    <w:uiPriority w:val="30"/>
    <w:rsid w:val="00A42739"/>
    <w:rPr>
      <w:rFonts w:ascii="Times New Roman" w:eastAsia="ＭＳ 明朝" w:hAnsi="Times New Roman" w:cs="Times New Roman"/>
      <w:caps/>
      <w:color w:val="622423"/>
      <w:spacing w:val="5"/>
      <w:lang w:eastAsia="en-US"/>
    </w:rPr>
  </w:style>
  <w:style w:type="character" w:styleId="SubtleEmphasis">
    <w:name w:val="Subtle Emphasis"/>
    <w:uiPriority w:val="19"/>
    <w:rsid w:val="00FB58E5"/>
    <w:rPr>
      <w:i/>
      <w:iCs/>
    </w:rPr>
  </w:style>
  <w:style w:type="character" w:styleId="IntenseEmphasis">
    <w:name w:val="Intense Emphasis"/>
    <w:uiPriority w:val="21"/>
    <w:rsid w:val="00A42739"/>
    <w:rPr>
      <w:i/>
      <w:iCs/>
      <w:caps/>
      <w:spacing w:val="10"/>
      <w:sz w:val="20"/>
      <w:szCs w:val="20"/>
    </w:rPr>
  </w:style>
  <w:style w:type="character" w:styleId="SubtleReference">
    <w:name w:val="Subtle Reference"/>
    <w:basedOn w:val="DefaultParagraphFont"/>
    <w:uiPriority w:val="31"/>
    <w:rsid w:val="00FB58E5"/>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A42739"/>
    <w:rPr>
      <w:rFonts w:ascii="Cambria" w:eastAsia="ＭＳ 明朝" w:hAnsi="Cambria" w:cs="Times New Roman"/>
      <w:b/>
      <w:bCs/>
      <w:i/>
      <w:iCs/>
      <w:color w:val="622423"/>
    </w:rPr>
  </w:style>
  <w:style w:type="character" w:styleId="BookTitle">
    <w:name w:val="Book Title"/>
    <w:uiPriority w:val="33"/>
    <w:rsid w:val="00FB58E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201182"/>
    <w:pPr>
      <w:outlineLvl w:val="9"/>
    </w:pPr>
    <w:rPr>
      <w:lang w:bidi="en-US"/>
    </w:rPr>
  </w:style>
  <w:style w:type="table" w:customStyle="1" w:styleId="PlainTable51">
    <w:name w:val="Plain Table 51"/>
    <w:basedOn w:val="TableNormal"/>
    <w:uiPriority w:val="45"/>
    <w:rsid w:val="00FB58E5"/>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B58E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FB58E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yEqns">
    <w:name w:val="MyEqns"/>
    <w:basedOn w:val="Normal"/>
    <w:link w:val="MyEqnsChar"/>
    <w:qFormat/>
    <w:rsid w:val="00A67E55"/>
    <w:pPr>
      <w:tabs>
        <w:tab w:val="right" w:pos="8640"/>
        <w:tab w:val="right" w:pos="10440"/>
      </w:tabs>
      <w:spacing w:line="240" w:lineRule="auto"/>
    </w:pPr>
    <w:rPr>
      <w:b/>
      <w:bCs/>
      <w:position w:val="-14"/>
    </w:rPr>
  </w:style>
  <w:style w:type="character" w:customStyle="1" w:styleId="MyEqnsChar">
    <w:name w:val="MyEqns Char"/>
    <w:link w:val="MyEqns"/>
    <w:rsid w:val="00A67E55"/>
    <w:rPr>
      <w:rFonts w:ascii="Times New Roman" w:eastAsia="ＭＳ 明朝" w:hAnsi="Times New Roman" w:cs="Times New Roman"/>
      <w:b/>
      <w:bCs/>
      <w:position w:val="-14"/>
      <w:sz w:val="24"/>
      <w:szCs w:val="24"/>
      <w:lang w:eastAsia="en-US"/>
    </w:rPr>
  </w:style>
  <w:style w:type="table" w:customStyle="1" w:styleId="MyTable">
    <w:name w:val="MyTable"/>
    <w:basedOn w:val="TableNormal"/>
    <w:uiPriority w:val="99"/>
    <w:rsid w:val="00201182"/>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styleId="BodyText">
    <w:name w:val="Body Text"/>
    <w:basedOn w:val="Normal"/>
    <w:link w:val="BodyTextChar"/>
    <w:rsid w:val="00FB58E5"/>
    <w:pPr>
      <w:spacing w:line="480" w:lineRule="auto"/>
    </w:pPr>
    <w:rPr>
      <w:rFonts w:eastAsia="Times New Roman"/>
      <w:color w:val="FF0000"/>
    </w:rPr>
  </w:style>
  <w:style w:type="character" w:customStyle="1" w:styleId="BodyTextChar">
    <w:name w:val="Body Text Char"/>
    <w:basedOn w:val="DefaultParagraphFont"/>
    <w:link w:val="BodyText"/>
    <w:rsid w:val="00FB58E5"/>
    <w:rPr>
      <w:rFonts w:ascii="Times New Roman" w:eastAsia="Times New Roman" w:hAnsi="Times New Roman" w:cs="Times New Roman"/>
      <w:color w:val="FF0000"/>
      <w:sz w:val="24"/>
      <w:szCs w:val="24"/>
      <w:lang w:eastAsia="en-US"/>
    </w:rPr>
  </w:style>
  <w:style w:type="paragraph" w:customStyle="1" w:styleId="PageNumber1">
    <w:name w:val="Page Number1"/>
    <w:basedOn w:val="Normal"/>
    <w:next w:val="Normal"/>
    <w:rsid w:val="00201182"/>
    <w:pPr>
      <w:spacing w:line="480" w:lineRule="auto"/>
    </w:pPr>
    <w:rPr>
      <w:rFonts w:eastAsia="Times New Roman"/>
    </w:rPr>
  </w:style>
  <w:style w:type="character" w:customStyle="1" w:styleId="apple-style-span">
    <w:name w:val="apple-style-span"/>
    <w:basedOn w:val="DefaultParagraphFont"/>
    <w:rsid w:val="00AB53C6"/>
  </w:style>
  <w:style w:type="character" w:customStyle="1" w:styleId="apple-converted-space">
    <w:name w:val="apple-converted-space"/>
    <w:basedOn w:val="DefaultParagraphFont"/>
    <w:rsid w:val="00AB53C6"/>
  </w:style>
  <w:style w:type="paragraph" w:customStyle="1" w:styleId="footnotedescription">
    <w:name w:val="footnote description"/>
    <w:next w:val="Normal"/>
    <w:link w:val="footnotedescriptionChar"/>
    <w:hidden/>
    <w:rsid w:val="007C737F"/>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7C737F"/>
    <w:rPr>
      <w:rFonts w:ascii="Times New Roman" w:eastAsia="Times New Roman" w:hAnsi="Times New Roman" w:cs="Times New Roman"/>
      <w:color w:val="000000"/>
      <w:sz w:val="24"/>
      <w:szCs w:val="22"/>
      <w:lang w:eastAsia="en-US"/>
    </w:rPr>
  </w:style>
  <w:style w:type="character" w:customStyle="1" w:styleId="footnotemark">
    <w:name w:val="footnote mark"/>
    <w:hidden/>
    <w:rsid w:val="007C737F"/>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7C737F"/>
    <w:pPr>
      <w:jc w:val="both"/>
    </w:pPr>
    <w:rPr>
      <w:sz w:val="20"/>
    </w:rPr>
  </w:style>
  <w:style w:type="character" w:customStyle="1" w:styleId="SPIEbodytextCharChar">
    <w:name w:val="SPIE body text Char Char"/>
    <w:basedOn w:val="DefaultParagraphFont"/>
    <w:link w:val="SPIEbodytext"/>
    <w:rsid w:val="007C737F"/>
    <w:rPr>
      <w:rFonts w:ascii="Times New Roman" w:eastAsia="ＭＳ 明朝" w:hAnsi="Times New Roman" w:cs="Times New Roman"/>
      <w:szCs w:val="24"/>
      <w:lang w:eastAsia="en-US"/>
    </w:rPr>
  </w:style>
  <w:style w:type="paragraph" w:customStyle="1" w:styleId="BoxEmphasis">
    <w:name w:val="BoxEmphasis"/>
    <w:basedOn w:val="Normal"/>
    <w:qFormat/>
    <w:rsid w:val="00841599"/>
    <w:rPr>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E55"/>
    <w:pPr>
      <w:spacing w:line="36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A67E55"/>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A67E55"/>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A67E55"/>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A67E55"/>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A67E55"/>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A67E55"/>
    <w:pPr>
      <w:spacing w:after="120"/>
      <w:jc w:val="center"/>
      <w:outlineLvl w:val="5"/>
    </w:pPr>
    <w:rPr>
      <w:color w:val="C45911"/>
      <w:spacing w:val="10"/>
    </w:rPr>
  </w:style>
  <w:style w:type="paragraph" w:styleId="Heading7">
    <w:name w:val="heading 7"/>
    <w:basedOn w:val="Normal"/>
    <w:next w:val="Normal"/>
    <w:link w:val="Heading7Char"/>
    <w:uiPriority w:val="9"/>
    <w:unhideWhenUsed/>
    <w:rsid w:val="00A67E55"/>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A67E5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A67E5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B58E5"/>
    <w:rPr>
      <w:rFonts w:ascii="Lucida Grande" w:hAnsi="Lucida Grande"/>
      <w:sz w:val="18"/>
      <w:szCs w:val="18"/>
    </w:rPr>
  </w:style>
  <w:style w:type="character" w:customStyle="1" w:styleId="Heading1Char">
    <w:name w:val="Heading 1 Char"/>
    <w:aliases w:val="SPIE Section Char"/>
    <w:link w:val="Heading1"/>
    <w:uiPriority w:val="9"/>
    <w:rsid w:val="00A67E55"/>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qFormat/>
    <w:rsid w:val="00A67E55"/>
    <w:pPr>
      <w:contextualSpacing/>
    </w:pPr>
  </w:style>
  <w:style w:type="character" w:customStyle="1" w:styleId="BalloonTextChar">
    <w:name w:val="Balloon Text Char"/>
    <w:basedOn w:val="DefaultParagraphFont"/>
    <w:link w:val="BalloonText"/>
    <w:semiHidden/>
    <w:rsid w:val="00FB58E5"/>
    <w:rPr>
      <w:rFonts w:ascii="Lucida Grande" w:eastAsia="ＭＳ 明朝" w:hAnsi="Lucida Grande" w:cs="Times New Roman"/>
      <w:sz w:val="18"/>
      <w:szCs w:val="18"/>
      <w:lang w:eastAsia="en-US"/>
    </w:rPr>
  </w:style>
  <w:style w:type="table" w:customStyle="1" w:styleId="Equation">
    <w:name w:val="Equation"/>
    <w:basedOn w:val="TableNormal"/>
    <w:uiPriority w:val="99"/>
    <w:rsid w:val="00AB53C6"/>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customStyle="1" w:styleId="Heading3Char">
    <w:name w:val="Heading 3 Char"/>
    <w:link w:val="Heading3"/>
    <w:uiPriority w:val="9"/>
    <w:rsid w:val="00A67E55"/>
    <w:rPr>
      <w:rFonts w:ascii="Times New Roman" w:eastAsia="ＭＳ 明朝" w:hAnsi="Times New Roman" w:cs="Times New Roman"/>
      <w:color w:val="823B0B"/>
      <w:sz w:val="24"/>
      <w:szCs w:val="24"/>
      <w:lang w:eastAsia="en-US"/>
    </w:rPr>
  </w:style>
  <w:style w:type="character" w:customStyle="1" w:styleId="MTEquationSection">
    <w:name w:val="MTEquationSection"/>
    <w:rsid w:val="00A67E55"/>
    <w:rPr>
      <w:vanish/>
      <w:color w:val="FF0000"/>
    </w:rPr>
  </w:style>
  <w:style w:type="paragraph" w:customStyle="1" w:styleId="MTDisplayEquation">
    <w:name w:val="MTDisplayEquation"/>
    <w:basedOn w:val="Normal"/>
    <w:next w:val="Normal"/>
    <w:link w:val="MTDisplayEquationChar"/>
    <w:rsid w:val="00A67E55"/>
    <w:pPr>
      <w:tabs>
        <w:tab w:val="center" w:pos="5400"/>
        <w:tab w:val="right" w:pos="10800"/>
      </w:tabs>
    </w:pPr>
    <w:rPr>
      <w:sz w:val="20"/>
      <w:szCs w:val="20"/>
      <w:lang w:eastAsia="ja-JP"/>
    </w:rPr>
  </w:style>
  <w:style w:type="character" w:customStyle="1" w:styleId="MTDisplayEquationChar">
    <w:name w:val="MTDisplayEquation Char"/>
    <w:link w:val="MTDisplayEquation"/>
    <w:rsid w:val="00A67E55"/>
    <w:rPr>
      <w:rFonts w:ascii="Times New Roman" w:eastAsia="ＭＳ 明朝" w:hAnsi="Times New Roman" w:cs="Times New Roman"/>
    </w:rPr>
  </w:style>
  <w:style w:type="character" w:customStyle="1" w:styleId="Heading2Char">
    <w:name w:val="Heading 2 Char"/>
    <w:link w:val="Heading2"/>
    <w:uiPriority w:val="9"/>
    <w:rsid w:val="00A67E55"/>
    <w:rPr>
      <w:rFonts w:ascii="Times New Roman" w:eastAsia="ＭＳ 明朝" w:hAnsi="Times New Roman" w:cs="Times New Roman"/>
      <w:color w:val="833C0B"/>
      <w:spacing w:val="15"/>
      <w:sz w:val="24"/>
      <w:szCs w:val="24"/>
      <w:lang w:eastAsia="en-US"/>
    </w:rPr>
  </w:style>
  <w:style w:type="character" w:styleId="Hyperlink">
    <w:name w:val="Hyperlink"/>
    <w:rsid w:val="00B93816"/>
    <w:rPr>
      <w:color w:val="0000FF"/>
      <w:u w:val="single"/>
    </w:rPr>
  </w:style>
  <w:style w:type="character" w:customStyle="1" w:styleId="code2">
    <w:name w:val="code2"/>
    <w:uiPriority w:val="1"/>
    <w:qFormat/>
    <w:rsid w:val="00A67E55"/>
    <w:rPr>
      <w:rFonts w:ascii="PT Mono Bold" w:hAnsi="PT Mono Bold"/>
      <w:b/>
      <w:bCs/>
      <w:sz w:val="16"/>
      <w:szCs w:val="16"/>
    </w:rPr>
  </w:style>
  <w:style w:type="paragraph" w:styleId="Caption">
    <w:name w:val="caption"/>
    <w:basedOn w:val="Normal"/>
    <w:next w:val="Normal"/>
    <w:uiPriority w:val="35"/>
    <w:unhideWhenUsed/>
    <w:qFormat/>
    <w:rsid w:val="00A67E55"/>
    <w:rPr>
      <w:spacing w:val="10"/>
      <w:sz w:val="18"/>
      <w:szCs w:val="18"/>
    </w:rPr>
  </w:style>
  <w:style w:type="character" w:customStyle="1" w:styleId="Heading4Char">
    <w:name w:val="Heading 4 Char"/>
    <w:link w:val="Heading4"/>
    <w:uiPriority w:val="9"/>
    <w:rsid w:val="00A67E55"/>
    <w:rPr>
      <w:rFonts w:ascii="Times New Roman" w:eastAsia="ＭＳ 明朝" w:hAnsi="Times New Roman" w:cs="Times New Roman"/>
      <w:color w:val="823B0B"/>
      <w:spacing w:val="10"/>
      <w:lang w:eastAsia="en-US"/>
    </w:rPr>
  </w:style>
  <w:style w:type="character" w:styleId="LineNumber">
    <w:name w:val="line number"/>
    <w:basedOn w:val="DefaultParagraphFont"/>
    <w:uiPriority w:val="99"/>
    <w:semiHidden/>
    <w:unhideWhenUsed/>
    <w:rsid w:val="00A67E55"/>
  </w:style>
  <w:style w:type="paragraph" w:styleId="FootnoteText">
    <w:name w:val="footnote text"/>
    <w:basedOn w:val="Normal"/>
    <w:link w:val="FootnoteTextChar"/>
    <w:uiPriority w:val="99"/>
    <w:unhideWhenUsed/>
    <w:qFormat/>
    <w:rsid w:val="00A67E55"/>
    <w:pPr>
      <w:spacing w:line="240" w:lineRule="auto"/>
    </w:pPr>
    <w:rPr>
      <w:sz w:val="18"/>
      <w:szCs w:val="18"/>
    </w:rPr>
  </w:style>
  <w:style w:type="character" w:customStyle="1" w:styleId="FootnoteTextChar">
    <w:name w:val="Footnote Text Char"/>
    <w:link w:val="FootnoteText"/>
    <w:uiPriority w:val="99"/>
    <w:rsid w:val="00A67E55"/>
    <w:rPr>
      <w:rFonts w:ascii="Times New Roman" w:eastAsia="ＭＳ 明朝" w:hAnsi="Times New Roman" w:cs="Times New Roman"/>
      <w:sz w:val="18"/>
      <w:szCs w:val="18"/>
      <w:lang w:eastAsia="en-US"/>
    </w:rPr>
  </w:style>
  <w:style w:type="character" w:styleId="FootnoteReference">
    <w:name w:val="footnote reference"/>
    <w:uiPriority w:val="99"/>
    <w:unhideWhenUsed/>
    <w:rsid w:val="00A67E55"/>
    <w:rPr>
      <w:vertAlign w:val="superscript"/>
    </w:rPr>
  </w:style>
  <w:style w:type="character" w:customStyle="1" w:styleId="MTConvertedEquation">
    <w:name w:val="MTConvertedEquation"/>
    <w:basedOn w:val="DefaultParagraphFont"/>
    <w:rsid w:val="00A67E55"/>
  </w:style>
  <w:style w:type="paragraph" w:styleId="EndnoteText">
    <w:name w:val="endnote text"/>
    <w:basedOn w:val="Normal"/>
    <w:link w:val="EndnoteTextChar"/>
    <w:uiPriority w:val="99"/>
    <w:semiHidden/>
    <w:unhideWhenUsed/>
    <w:rsid w:val="00A67E55"/>
    <w:rPr>
      <w:sz w:val="20"/>
      <w:szCs w:val="20"/>
    </w:rPr>
  </w:style>
  <w:style w:type="character" w:customStyle="1" w:styleId="EndnoteTextChar">
    <w:name w:val="Endnote Text Char"/>
    <w:link w:val="EndnoteText"/>
    <w:uiPriority w:val="99"/>
    <w:semiHidden/>
    <w:rsid w:val="00A67E55"/>
    <w:rPr>
      <w:rFonts w:ascii="Times New Roman" w:eastAsia="ＭＳ 明朝" w:hAnsi="Times New Roman" w:cs="Times New Roman"/>
      <w:lang w:eastAsia="en-US"/>
    </w:rPr>
  </w:style>
  <w:style w:type="character" w:styleId="EndnoteReference">
    <w:name w:val="endnote reference"/>
    <w:uiPriority w:val="99"/>
    <w:semiHidden/>
    <w:unhideWhenUsed/>
    <w:rsid w:val="00A67E55"/>
    <w:rPr>
      <w:vertAlign w:val="superscript"/>
    </w:rPr>
  </w:style>
  <w:style w:type="character" w:customStyle="1" w:styleId="InLineCode">
    <w:name w:val="InLineCode"/>
    <w:uiPriority w:val="1"/>
    <w:qFormat/>
    <w:rsid w:val="00A67E55"/>
    <w:rPr>
      <w:rFonts w:ascii="PT Mono" w:hAnsi="PT Mono"/>
      <w:b/>
      <w:bCs/>
      <w:sz w:val="24"/>
      <w:szCs w:val="24"/>
    </w:rPr>
  </w:style>
  <w:style w:type="paragraph" w:styleId="Header">
    <w:name w:val="header"/>
    <w:basedOn w:val="Normal"/>
    <w:link w:val="HeaderChar"/>
    <w:uiPriority w:val="99"/>
    <w:unhideWhenUsed/>
    <w:rsid w:val="00A67E55"/>
    <w:pPr>
      <w:tabs>
        <w:tab w:val="center" w:pos="4680"/>
        <w:tab w:val="right" w:pos="9360"/>
      </w:tabs>
    </w:pPr>
  </w:style>
  <w:style w:type="character" w:customStyle="1" w:styleId="HeaderChar">
    <w:name w:val="Header Char"/>
    <w:link w:val="Header"/>
    <w:uiPriority w:val="99"/>
    <w:rsid w:val="00A67E55"/>
    <w:rPr>
      <w:rFonts w:ascii="Times New Roman" w:eastAsia="ＭＳ 明朝" w:hAnsi="Times New Roman" w:cs="Times New Roman"/>
      <w:sz w:val="24"/>
      <w:szCs w:val="24"/>
      <w:lang w:eastAsia="en-US"/>
    </w:rPr>
  </w:style>
  <w:style w:type="paragraph" w:styleId="Footer">
    <w:name w:val="footer"/>
    <w:basedOn w:val="Normal"/>
    <w:link w:val="FooterChar"/>
    <w:unhideWhenUsed/>
    <w:rsid w:val="00A67E55"/>
    <w:pPr>
      <w:tabs>
        <w:tab w:val="center" w:pos="4680"/>
        <w:tab w:val="right" w:pos="9360"/>
      </w:tabs>
    </w:pPr>
  </w:style>
  <w:style w:type="character" w:customStyle="1" w:styleId="FooterChar">
    <w:name w:val="Footer Char"/>
    <w:link w:val="Footer"/>
    <w:rsid w:val="00A67E55"/>
    <w:rPr>
      <w:rFonts w:ascii="Times New Roman" w:eastAsia="ＭＳ 明朝" w:hAnsi="Times New Roman" w:cs="Times New Roman"/>
      <w:sz w:val="24"/>
      <w:szCs w:val="24"/>
      <w:lang w:eastAsia="en-US"/>
    </w:rPr>
  </w:style>
  <w:style w:type="paragraph" w:customStyle="1" w:styleId="Code20">
    <w:name w:val="Code2"/>
    <w:basedOn w:val="Normal"/>
    <w:link w:val="Code2Char"/>
    <w:rsid w:val="00FB58E5"/>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FB58E5"/>
    <w:rPr>
      <w:rFonts w:ascii="Courier" w:eastAsia="Times New Roman" w:hAnsi="Courier" w:cs="Times New Roman"/>
      <w:sz w:val="18"/>
      <w:szCs w:val="18"/>
      <w:shd w:val="clear" w:color="auto" w:fill="E6E6E6"/>
      <w:lang w:eastAsia="en-US"/>
    </w:rPr>
  </w:style>
  <w:style w:type="paragraph" w:styleId="DocumentMap">
    <w:name w:val="Document Map"/>
    <w:basedOn w:val="Normal"/>
    <w:link w:val="DocumentMapChar"/>
    <w:uiPriority w:val="99"/>
    <w:semiHidden/>
    <w:unhideWhenUsed/>
    <w:rsid w:val="00A67E55"/>
    <w:rPr>
      <w:rFonts w:ascii="Lucida Grande" w:hAnsi="Lucida Grande" w:cs="Lucida Grande"/>
    </w:rPr>
  </w:style>
  <w:style w:type="character" w:customStyle="1" w:styleId="DocumentMapChar">
    <w:name w:val="Document Map Char"/>
    <w:link w:val="DocumentMap"/>
    <w:uiPriority w:val="99"/>
    <w:semiHidden/>
    <w:rsid w:val="00A67E55"/>
    <w:rPr>
      <w:rFonts w:ascii="Lucida Grande" w:eastAsia="ＭＳ 明朝" w:hAnsi="Lucida Grande" w:cs="Lucida Grande"/>
      <w:sz w:val="24"/>
      <w:szCs w:val="24"/>
      <w:lang w:eastAsia="en-US"/>
    </w:rPr>
  </w:style>
  <w:style w:type="table" w:styleId="TableGrid">
    <w:name w:val="Table Grid"/>
    <w:basedOn w:val="TableNormal"/>
    <w:uiPriority w:val="59"/>
    <w:rsid w:val="00A67E55"/>
    <w:rPr>
      <w:rFonts w:asciiTheme="majorHAnsi" w:eastAsiaTheme="majorEastAsia" w:hAnsiTheme="majorHAnsi" w:cstheme="maj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rsid w:val="00201182"/>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A4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A42739"/>
    <w:rPr>
      <w:rFonts w:ascii="Courier New" w:eastAsia="Times New Roman" w:hAnsi="Courier New" w:cs="Courier New"/>
      <w:lang w:eastAsia="en-US"/>
    </w:rPr>
  </w:style>
  <w:style w:type="character" w:customStyle="1" w:styleId="gcg2ujhdabb">
    <w:name w:val="gcg2ujhdabb"/>
    <w:basedOn w:val="DefaultParagraphFont"/>
    <w:rsid w:val="00B93816"/>
  </w:style>
  <w:style w:type="character" w:customStyle="1" w:styleId="gcg2ujhdeab">
    <w:name w:val="gcg2ujhdeab"/>
    <w:basedOn w:val="DefaultParagraphFont"/>
    <w:rsid w:val="00B93816"/>
  </w:style>
  <w:style w:type="paragraph" w:styleId="NoSpacing">
    <w:name w:val="No Spacing"/>
    <w:aliases w:val="NormalLeftJustified"/>
    <w:basedOn w:val="Normal"/>
    <w:link w:val="NoSpacingChar"/>
    <w:uiPriority w:val="1"/>
    <w:rsid w:val="00A42739"/>
  </w:style>
  <w:style w:type="paragraph" w:styleId="Revision">
    <w:name w:val="Revision"/>
    <w:hidden/>
    <w:uiPriority w:val="99"/>
    <w:semiHidden/>
    <w:rsid w:val="00A67E55"/>
    <w:rPr>
      <w:rFonts w:ascii="Times New Roman" w:eastAsia="ＭＳ 明朝" w:hAnsi="Times New Roman" w:cs="Times New Roman"/>
      <w:sz w:val="24"/>
      <w:szCs w:val="24"/>
      <w:lang w:eastAsia="en-US"/>
    </w:rPr>
  </w:style>
  <w:style w:type="paragraph" w:customStyle="1" w:styleId="EndNoteBibliographyTitle">
    <w:name w:val="EndNote Bibliography Title"/>
    <w:basedOn w:val="Normal"/>
    <w:rsid w:val="00A67E55"/>
    <w:pPr>
      <w:jc w:val="center"/>
    </w:pPr>
  </w:style>
  <w:style w:type="paragraph" w:customStyle="1" w:styleId="EndNoteBibliography">
    <w:name w:val="EndNote Bibliography"/>
    <w:basedOn w:val="Normal"/>
    <w:rsid w:val="00A67E55"/>
    <w:pPr>
      <w:spacing w:line="240" w:lineRule="auto"/>
    </w:pPr>
  </w:style>
  <w:style w:type="character" w:customStyle="1" w:styleId="Heading5Char">
    <w:name w:val="Heading 5 Char"/>
    <w:link w:val="Heading5"/>
    <w:uiPriority w:val="9"/>
    <w:rsid w:val="00A67E55"/>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A67E55"/>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A67E55"/>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A67E55"/>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A67E55"/>
    <w:rPr>
      <w:rFonts w:ascii="Times New Roman" w:eastAsia="ＭＳ 明朝" w:hAnsi="Times New Roman" w:cs="Times New Roman"/>
      <w:i/>
      <w:iCs/>
      <w:caps/>
      <w:spacing w:val="10"/>
      <w:lang w:eastAsia="en-US"/>
    </w:rPr>
  </w:style>
  <w:style w:type="character" w:customStyle="1" w:styleId="gewyw5ybjeb">
    <w:name w:val="gewyw5ybjeb"/>
    <w:basedOn w:val="DefaultParagraphFont"/>
    <w:rsid w:val="00B93816"/>
  </w:style>
  <w:style w:type="character" w:customStyle="1" w:styleId="gewyw5ybmdb">
    <w:name w:val="gewyw5ybmdb"/>
    <w:basedOn w:val="DefaultParagraphFont"/>
    <w:rsid w:val="00B93816"/>
  </w:style>
  <w:style w:type="character" w:styleId="FollowedHyperlink">
    <w:name w:val="FollowedHyperlink"/>
    <w:basedOn w:val="DefaultParagraphFont"/>
    <w:uiPriority w:val="99"/>
    <w:semiHidden/>
    <w:unhideWhenUsed/>
    <w:rsid w:val="00A67E55"/>
    <w:rPr>
      <w:color w:val="800080" w:themeColor="followedHyperlink"/>
      <w:u w:val="single"/>
    </w:rPr>
  </w:style>
  <w:style w:type="character" w:styleId="CommentReference">
    <w:name w:val="annotation reference"/>
    <w:uiPriority w:val="99"/>
    <w:semiHidden/>
    <w:unhideWhenUsed/>
    <w:rsid w:val="00201182"/>
    <w:rPr>
      <w:sz w:val="16"/>
      <w:szCs w:val="16"/>
    </w:rPr>
  </w:style>
  <w:style w:type="paragraph" w:styleId="CommentText">
    <w:name w:val="annotation text"/>
    <w:basedOn w:val="Normal"/>
    <w:link w:val="CommentTextChar"/>
    <w:uiPriority w:val="99"/>
    <w:unhideWhenUsed/>
    <w:rsid w:val="00201182"/>
    <w:rPr>
      <w:sz w:val="20"/>
      <w:szCs w:val="20"/>
    </w:rPr>
  </w:style>
  <w:style w:type="character" w:customStyle="1" w:styleId="CommentTextChar">
    <w:name w:val="Comment Text Char"/>
    <w:link w:val="CommentText"/>
    <w:uiPriority w:val="99"/>
    <w:rsid w:val="00201182"/>
    <w:rPr>
      <w:rFonts w:ascii="Times New Roman" w:eastAsia="ＭＳ 明朝"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201182"/>
    <w:rPr>
      <w:b/>
      <w:bCs/>
    </w:rPr>
  </w:style>
  <w:style w:type="character" w:customStyle="1" w:styleId="CommentSubjectChar">
    <w:name w:val="Comment Subject Char"/>
    <w:link w:val="CommentSubject"/>
    <w:uiPriority w:val="99"/>
    <w:semiHidden/>
    <w:rsid w:val="00201182"/>
    <w:rPr>
      <w:rFonts w:ascii="Times New Roman" w:eastAsia="ＭＳ 明朝" w:hAnsi="Times New Roman" w:cs="Times New Roman"/>
      <w:b/>
      <w:bCs/>
      <w:lang w:eastAsia="en-US"/>
    </w:rPr>
  </w:style>
  <w:style w:type="paragraph" w:styleId="NormalWeb">
    <w:name w:val="Normal (Web)"/>
    <w:basedOn w:val="Normal"/>
    <w:uiPriority w:val="99"/>
    <w:unhideWhenUsed/>
    <w:rsid w:val="00A42739"/>
    <w:pPr>
      <w:spacing w:before="100" w:beforeAutospacing="1" w:after="100" w:afterAutospacing="1"/>
    </w:pPr>
  </w:style>
  <w:style w:type="paragraph" w:customStyle="1" w:styleId="Eqn">
    <w:name w:val="Eqn"/>
    <w:basedOn w:val="Normal"/>
    <w:next w:val="Normal"/>
    <w:rsid w:val="00201182"/>
  </w:style>
  <w:style w:type="character" w:styleId="PageNumber">
    <w:name w:val="page number"/>
    <w:basedOn w:val="DefaultParagraphFont"/>
    <w:rsid w:val="00A67E55"/>
  </w:style>
  <w:style w:type="paragraph" w:customStyle="1" w:styleId="NormalLeftJust">
    <w:name w:val="NormalLeftJust"/>
    <w:basedOn w:val="Normal"/>
    <w:rsid w:val="00AB53C6"/>
  </w:style>
  <w:style w:type="paragraph" w:styleId="Title">
    <w:name w:val="Title"/>
    <w:basedOn w:val="Normal"/>
    <w:next w:val="Normal"/>
    <w:link w:val="TitleChar"/>
    <w:uiPriority w:val="10"/>
    <w:rsid w:val="00201182"/>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201182"/>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A42739"/>
    <w:pPr>
      <w:spacing w:after="560"/>
      <w:jc w:val="center"/>
    </w:pPr>
    <w:rPr>
      <w:caps/>
      <w:spacing w:val="20"/>
      <w:sz w:val="18"/>
      <w:szCs w:val="18"/>
    </w:rPr>
  </w:style>
  <w:style w:type="character" w:customStyle="1" w:styleId="SubtitleChar">
    <w:name w:val="Subtitle Char"/>
    <w:link w:val="Subtitle"/>
    <w:uiPriority w:val="11"/>
    <w:rsid w:val="00A42739"/>
    <w:rPr>
      <w:rFonts w:ascii="Times New Roman" w:eastAsia="ＭＳ 明朝" w:hAnsi="Times New Roman" w:cs="Times New Roman"/>
      <w:caps/>
      <w:spacing w:val="20"/>
      <w:sz w:val="18"/>
      <w:szCs w:val="18"/>
      <w:lang w:eastAsia="en-US"/>
    </w:rPr>
  </w:style>
  <w:style w:type="character" w:styleId="Strong">
    <w:name w:val="Strong"/>
    <w:uiPriority w:val="22"/>
    <w:rsid w:val="00A42739"/>
    <w:rPr>
      <w:b/>
      <w:bCs/>
      <w:color w:val="943634"/>
      <w:spacing w:val="5"/>
    </w:rPr>
  </w:style>
  <w:style w:type="character" w:styleId="Emphasis">
    <w:name w:val="Emphasis"/>
    <w:uiPriority w:val="20"/>
    <w:rsid w:val="00201182"/>
    <w:rPr>
      <w:caps/>
      <w:spacing w:val="5"/>
      <w:sz w:val="20"/>
      <w:szCs w:val="20"/>
    </w:rPr>
  </w:style>
  <w:style w:type="character" w:customStyle="1" w:styleId="NoSpacingChar">
    <w:name w:val="No Spacing Char"/>
    <w:aliases w:val="NormalLeftJustified Char"/>
    <w:link w:val="NoSpacing"/>
    <w:uiPriority w:val="1"/>
    <w:rsid w:val="00A42739"/>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A42739"/>
    <w:rPr>
      <w:i/>
      <w:iCs/>
    </w:rPr>
  </w:style>
  <w:style w:type="character" w:customStyle="1" w:styleId="QuoteChar">
    <w:name w:val="Quote Char"/>
    <w:link w:val="Quote"/>
    <w:uiPriority w:val="29"/>
    <w:rsid w:val="00A42739"/>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A42739"/>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IntenseQuoteChar">
    <w:name w:val="Intense Quote Char"/>
    <w:link w:val="IntenseQuote"/>
    <w:uiPriority w:val="30"/>
    <w:rsid w:val="00A42739"/>
    <w:rPr>
      <w:rFonts w:ascii="Times New Roman" w:eastAsia="ＭＳ 明朝" w:hAnsi="Times New Roman" w:cs="Times New Roman"/>
      <w:caps/>
      <w:color w:val="622423"/>
      <w:spacing w:val="5"/>
      <w:lang w:eastAsia="en-US"/>
    </w:rPr>
  </w:style>
  <w:style w:type="character" w:styleId="SubtleEmphasis">
    <w:name w:val="Subtle Emphasis"/>
    <w:uiPriority w:val="19"/>
    <w:rsid w:val="00FB58E5"/>
    <w:rPr>
      <w:i/>
      <w:iCs/>
    </w:rPr>
  </w:style>
  <w:style w:type="character" w:styleId="IntenseEmphasis">
    <w:name w:val="Intense Emphasis"/>
    <w:uiPriority w:val="21"/>
    <w:rsid w:val="00A42739"/>
    <w:rPr>
      <w:i/>
      <w:iCs/>
      <w:caps/>
      <w:spacing w:val="10"/>
      <w:sz w:val="20"/>
      <w:szCs w:val="20"/>
    </w:rPr>
  </w:style>
  <w:style w:type="character" w:styleId="SubtleReference">
    <w:name w:val="Subtle Reference"/>
    <w:basedOn w:val="DefaultParagraphFont"/>
    <w:uiPriority w:val="31"/>
    <w:rsid w:val="00FB58E5"/>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A42739"/>
    <w:rPr>
      <w:rFonts w:ascii="Cambria" w:eastAsia="ＭＳ 明朝" w:hAnsi="Cambria" w:cs="Times New Roman"/>
      <w:b/>
      <w:bCs/>
      <w:i/>
      <w:iCs/>
      <w:color w:val="622423"/>
    </w:rPr>
  </w:style>
  <w:style w:type="character" w:styleId="BookTitle">
    <w:name w:val="Book Title"/>
    <w:uiPriority w:val="33"/>
    <w:rsid w:val="00FB58E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201182"/>
    <w:pPr>
      <w:outlineLvl w:val="9"/>
    </w:pPr>
    <w:rPr>
      <w:lang w:bidi="en-US"/>
    </w:rPr>
  </w:style>
  <w:style w:type="table" w:customStyle="1" w:styleId="PlainTable51">
    <w:name w:val="Plain Table 51"/>
    <w:basedOn w:val="TableNormal"/>
    <w:uiPriority w:val="45"/>
    <w:rsid w:val="00FB58E5"/>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B58E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FB58E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yEqns">
    <w:name w:val="MyEqns"/>
    <w:basedOn w:val="Normal"/>
    <w:link w:val="MyEqnsChar"/>
    <w:qFormat/>
    <w:rsid w:val="00A67E55"/>
    <w:pPr>
      <w:tabs>
        <w:tab w:val="right" w:pos="8640"/>
        <w:tab w:val="right" w:pos="10440"/>
      </w:tabs>
      <w:spacing w:line="240" w:lineRule="auto"/>
    </w:pPr>
    <w:rPr>
      <w:b/>
      <w:bCs/>
      <w:position w:val="-14"/>
    </w:rPr>
  </w:style>
  <w:style w:type="character" w:customStyle="1" w:styleId="MyEqnsChar">
    <w:name w:val="MyEqns Char"/>
    <w:link w:val="MyEqns"/>
    <w:rsid w:val="00A67E55"/>
    <w:rPr>
      <w:rFonts w:ascii="Times New Roman" w:eastAsia="ＭＳ 明朝" w:hAnsi="Times New Roman" w:cs="Times New Roman"/>
      <w:b/>
      <w:bCs/>
      <w:position w:val="-14"/>
      <w:sz w:val="24"/>
      <w:szCs w:val="24"/>
      <w:lang w:eastAsia="en-US"/>
    </w:rPr>
  </w:style>
  <w:style w:type="table" w:customStyle="1" w:styleId="MyTable">
    <w:name w:val="MyTable"/>
    <w:basedOn w:val="TableNormal"/>
    <w:uiPriority w:val="99"/>
    <w:rsid w:val="00201182"/>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styleId="BodyText">
    <w:name w:val="Body Text"/>
    <w:basedOn w:val="Normal"/>
    <w:link w:val="BodyTextChar"/>
    <w:rsid w:val="00FB58E5"/>
    <w:pPr>
      <w:spacing w:line="480" w:lineRule="auto"/>
    </w:pPr>
    <w:rPr>
      <w:rFonts w:eastAsia="Times New Roman"/>
      <w:color w:val="FF0000"/>
    </w:rPr>
  </w:style>
  <w:style w:type="character" w:customStyle="1" w:styleId="BodyTextChar">
    <w:name w:val="Body Text Char"/>
    <w:basedOn w:val="DefaultParagraphFont"/>
    <w:link w:val="BodyText"/>
    <w:rsid w:val="00FB58E5"/>
    <w:rPr>
      <w:rFonts w:ascii="Times New Roman" w:eastAsia="Times New Roman" w:hAnsi="Times New Roman" w:cs="Times New Roman"/>
      <w:color w:val="FF0000"/>
      <w:sz w:val="24"/>
      <w:szCs w:val="24"/>
      <w:lang w:eastAsia="en-US"/>
    </w:rPr>
  </w:style>
  <w:style w:type="paragraph" w:customStyle="1" w:styleId="PageNumber1">
    <w:name w:val="Page Number1"/>
    <w:basedOn w:val="Normal"/>
    <w:next w:val="Normal"/>
    <w:rsid w:val="00201182"/>
    <w:pPr>
      <w:spacing w:line="480" w:lineRule="auto"/>
    </w:pPr>
    <w:rPr>
      <w:rFonts w:eastAsia="Times New Roman"/>
    </w:rPr>
  </w:style>
  <w:style w:type="character" w:customStyle="1" w:styleId="apple-style-span">
    <w:name w:val="apple-style-span"/>
    <w:basedOn w:val="DefaultParagraphFont"/>
    <w:rsid w:val="00AB53C6"/>
  </w:style>
  <w:style w:type="character" w:customStyle="1" w:styleId="apple-converted-space">
    <w:name w:val="apple-converted-space"/>
    <w:basedOn w:val="DefaultParagraphFont"/>
    <w:rsid w:val="00AB53C6"/>
  </w:style>
  <w:style w:type="paragraph" w:customStyle="1" w:styleId="footnotedescription">
    <w:name w:val="footnote description"/>
    <w:next w:val="Normal"/>
    <w:link w:val="footnotedescriptionChar"/>
    <w:hidden/>
    <w:rsid w:val="007C737F"/>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7C737F"/>
    <w:rPr>
      <w:rFonts w:ascii="Times New Roman" w:eastAsia="Times New Roman" w:hAnsi="Times New Roman" w:cs="Times New Roman"/>
      <w:color w:val="000000"/>
      <w:sz w:val="24"/>
      <w:szCs w:val="22"/>
      <w:lang w:eastAsia="en-US"/>
    </w:rPr>
  </w:style>
  <w:style w:type="character" w:customStyle="1" w:styleId="footnotemark">
    <w:name w:val="footnote mark"/>
    <w:hidden/>
    <w:rsid w:val="007C737F"/>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7C737F"/>
    <w:pPr>
      <w:jc w:val="both"/>
    </w:pPr>
    <w:rPr>
      <w:sz w:val="20"/>
    </w:rPr>
  </w:style>
  <w:style w:type="character" w:customStyle="1" w:styleId="SPIEbodytextCharChar">
    <w:name w:val="SPIE body text Char Char"/>
    <w:basedOn w:val="DefaultParagraphFont"/>
    <w:link w:val="SPIEbodytext"/>
    <w:rsid w:val="007C737F"/>
    <w:rPr>
      <w:rFonts w:ascii="Times New Roman" w:eastAsia="ＭＳ 明朝" w:hAnsi="Times New Roman" w:cs="Times New Roman"/>
      <w:szCs w:val="24"/>
      <w:lang w:eastAsia="en-US"/>
    </w:rPr>
  </w:style>
  <w:style w:type="paragraph" w:customStyle="1" w:styleId="BoxEmphasis">
    <w:name w:val="BoxEmphasis"/>
    <w:basedOn w:val="Normal"/>
    <w:qFormat/>
    <w:rsid w:val="00841599"/>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102609">
      <w:bodyDiv w:val="1"/>
      <w:marLeft w:val="0"/>
      <w:marRight w:val="0"/>
      <w:marTop w:val="0"/>
      <w:marBottom w:val="0"/>
      <w:divBdr>
        <w:top w:val="none" w:sz="0" w:space="0" w:color="auto"/>
        <w:left w:val="none" w:sz="0" w:space="0" w:color="auto"/>
        <w:bottom w:val="none" w:sz="0" w:space="0" w:color="auto"/>
        <w:right w:val="none" w:sz="0" w:space="0" w:color="auto"/>
      </w:divBdr>
    </w:div>
    <w:div w:id="351225666">
      <w:bodyDiv w:val="1"/>
      <w:marLeft w:val="0"/>
      <w:marRight w:val="0"/>
      <w:marTop w:val="0"/>
      <w:marBottom w:val="0"/>
      <w:divBdr>
        <w:top w:val="none" w:sz="0" w:space="0" w:color="auto"/>
        <w:left w:val="none" w:sz="0" w:space="0" w:color="auto"/>
        <w:bottom w:val="none" w:sz="0" w:space="0" w:color="auto"/>
        <w:right w:val="none" w:sz="0" w:space="0" w:color="auto"/>
      </w:divBdr>
    </w:div>
    <w:div w:id="398866093">
      <w:bodyDiv w:val="1"/>
      <w:marLeft w:val="0"/>
      <w:marRight w:val="0"/>
      <w:marTop w:val="0"/>
      <w:marBottom w:val="0"/>
      <w:divBdr>
        <w:top w:val="none" w:sz="0" w:space="0" w:color="auto"/>
        <w:left w:val="none" w:sz="0" w:space="0" w:color="auto"/>
        <w:bottom w:val="none" w:sz="0" w:space="0" w:color="auto"/>
        <w:right w:val="none" w:sz="0" w:space="0" w:color="auto"/>
      </w:divBdr>
    </w:div>
    <w:div w:id="637733968">
      <w:bodyDiv w:val="1"/>
      <w:marLeft w:val="0"/>
      <w:marRight w:val="0"/>
      <w:marTop w:val="0"/>
      <w:marBottom w:val="0"/>
      <w:divBdr>
        <w:top w:val="none" w:sz="0" w:space="0" w:color="auto"/>
        <w:left w:val="none" w:sz="0" w:space="0" w:color="auto"/>
        <w:bottom w:val="none" w:sz="0" w:space="0" w:color="auto"/>
        <w:right w:val="none" w:sz="0" w:space="0" w:color="auto"/>
      </w:divBdr>
    </w:div>
    <w:div w:id="819804616">
      <w:bodyDiv w:val="1"/>
      <w:marLeft w:val="0"/>
      <w:marRight w:val="0"/>
      <w:marTop w:val="0"/>
      <w:marBottom w:val="0"/>
      <w:divBdr>
        <w:top w:val="none" w:sz="0" w:space="0" w:color="auto"/>
        <w:left w:val="none" w:sz="0" w:space="0" w:color="auto"/>
        <w:bottom w:val="none" w:sz="0" w:space="0" w:color="auto"/>
        <w:right w:val="none" w:sz="0" w:space="0" w:color="auto"/>
      </w:divBdr>
    </w:div>
    <w:div w:id="866481463">
      <w:bodyDiv w:val="1"/>
      <w:marLeft w:val="0"/>
      <w:marRight w:val="0"/>
      <w:marTop w:val="0"/>
      <w:marBottom w:val="0"/>
      <w:divBdr>
        <w:top w:val="none" w:sz="0" w:space="0" w:color="auto"/>
        <w:left w:val="none" w:sz="0" w:space="0" w:color="auto"/>
        <w:bottom w:val="none" w:sz="0" w:space="0" w:color="auto"/>
        <w:right w:val="none" w:sz="0" w:space="0" w:color="auto"/>
      </w:divBdr>
    </w:div>
    <w:div w:id="889222907">
      <w:bodyDiv w:val="1"/>
      <w:marLeft w:val="0"/>
      <w:marRight w:val="0"/>
      <w:marTop w:val="0"/>
      <w:marBottom w:val="0"/>
      <w:divBdr>
        <w:top w:val="none" w:sz="0" w:space="0" w:color="auto"/>
        <w:left w:val="none" w:sz="0" w:space="0" w:color="auto"/>
        <w:bottom w:val="none" w:sz="0" w:space="0" w:color="auto"/>
        <w:right w:val="none" w:sz="0" w:space="0" w:color="auto"/>
      </w:divBdr>
    </w:div>
    <w:div w:id="922572112">
      <w:bodyDiv w:val="1"/>
      <w:marLeft w:val="0"/>
      <w:marRight w:val="0"/>
      <w:marTop w:val="0"/>
      <w:marBottom w:val="0"/>
      <w:divBdr>
        <w:top w:val="none" w:sz="0" w:space="0" w:color="auto"/>
        <w:left w:val="none" w:sz="0" w:space="0" w:color="auto"/>
        <w:bottom w:val="none" w:sz="0" w:space="0" w:color="auto"/>
        <w:right w:val="none" w:sz="0" w:space="0" w:color="auto"/>
      </w:divBdr>
    </w:div>
    <w:div w:id="1208178152">
      <w:bodyDiv w:val="1"/>
      <w:marLeft w:val="0"/>
      <w:marRight w:val="0"/>
      <w:marTop w:val="0"/>
      <w:marBottom w:val="0"/>
      <w:divBdr>
        <w:top w:val="none" w:sz="0" w:space="0" w:color="auto"/>
        <w:left w:val="none" w:sz="0" w:space="0" w:color="auto"/>
        <w:bottom w:val="none" w:sz="0" w:space="0" w:color="auto"/>
        <w:right w:val="none" w:sz="0" w:space="0" w:color="auto"/>
      </w:divBdr>
    </w:div>
    <w:div w:id="1327434684">
      <w:bodyDiv w:val="1"/>
      <w:marLeft w:val="0"/>
      <w:marRight w:val="0"/>
      <w:marTop w:val="0"/>
      <w:marBottom w:val="0"/>
      <w:divBdr>
        <w:top w:val="none" w:sz="0" w:space="0" w:color="auto"/>
        <w:left w:val="none" w:sz="0" w:space="0" w:color="auto"/>
        <w:bottom w:val="none" w:sz="0" w:space="0" w:color="auto"/>
        <w:right w:val="none" w:sz="0" w:space="0" w:color="auto"/>
      </w:divBdr>
    </w:div>
    <w:div w:id="1562868305">
      <w:bodyDiv w:val="1"/>
      <w:marLeft w:val="0"/>
      <w:marRight w:val="0"/>
      <w:marTop w:val="0"/>
      <w:marBottom w:val="0"/>
      <w:divBdr>
        <w:top w:val="none" w:sz="0" w:space="0" w:color="auto"/>
        <w:left w:val="none" w:sz="0" w:space="0" w:color="auto"/>
        <w:bottom w:val="none" w:sz="0" w:space="0" w:color="auto"/>
        <w:right w:val="none" w:sz="0" w:space="0" w:color="auto"/>
      </w:divBdr>
    </w:div>
    <w:div w:id="1811943611">
      <w:bodyDiv w:val="1"/>
      <w:marLeft w:val="0"/>
      <w:marRight w:val="0"/>
      <w:marTop w:val="0"/>
      <w:marBottom w:val="0"/>
      <w:divBdr>
        <w:top w:val="none" w:sz="0" w:space="0" w:color="auto"/>
        <w:left w:val="none" w:sz="0" w:space="0" w:color="auto"/>
        <w:bottom w:val="none" w:sz="0" w:space="0" w:color="auto"/>
        <w:right w:val="none" w:sz="0" w:space="0" w:color="auto"/>
      </w:divBdr>
    </w:div>
    <w:div w:id="2019967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emf"/><Relationship Id="rId19" Type="http://schemas.openxmlformats.org/officeDocument/2006/relationships/oleObject" Target="embeddings/oleObject4.bin"/><Relationship Id="rId63" Type="http://schemas.openxmlformats.org/officeDocument/2006/relationships/footer" Target="footer3.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23.wmf"/><Relationship Id="rId51" Type="http://schemas.openxmlformats.org/officeDocument/2006/relationships/oleObject" Target="embeddings/oleObject16.bin"/><Relationship Id="rId52" Type="http://schemas.openxmlformats.org/officeDocument/2006/relationships/image" Target="media/image24.wmf"/><Relationship Id="rId53" Type="http://schemas.openxmlformats.org/officeDocument/2006/relationships/oleObject" Target="embeddings/oleObject17.bin"/><Relationship Id="rId54" Type="http://schemas.openxmlformats.org/officeDocument/2006/relationships/image" Target="media/image25.wmf"/><Relationship Id="rId55" Type="http://schemas.openxmlformats.org/officeDocument/2006/relationships/oleObject" Target="embeddings/oleObject18.bin"/><Relationship Id="rId56" Type="http://schemas.openxmlformats.org/officeDocument/2006/relationships/image" Target="media/image26.png"/><Relationship Id="rId57" Type="http://schemas.openxmlformats.org/officeDocument/2006/relationships/image" Target="media/image27.wmf"/><Relationship Id="rId58" Type="http://schemas.openxmlformats.org/officeDocument/2006/relationships/oleObject" Target="embeddings/oleObject19.bin"/><Relationship Id="rId59" Type="http://schemas.openxmlformats.org/officeDocument/2006/relationships/image" Target="media/image28.png"/><Relationship Id="rId40" Type="http://schemas.openxmlformats.org/officeDocument/2006/relationships/hyperlink" Target="https://code.google.com/p/imrmc/" TargetMode="External"/><Relationship Id="rId41" Type="http://schemas.openxmlformats.org/officeDocument/2006/relationships/image" Target="media/image18.png"/><Relationship Id="rId42" Type="http://schemas.openxmlformats.org/officeDocument/2006/relationships/image" Target="media/image19.emf"/><Relationship Id="rId43" Type="http://schemas.openxmlformats.org/officeDocument/2006/relationships/oleObject" Target="embeddings/oleObject12.bin"/><Relationship Id="rId44" Type="http://schemas.openxmlformats.org/officeDocument/2006/relationships/image" Target="media/image20.emf"/><Relationship Id="rId45" Type="http://schemas.openxmlformats.org/officeDocument/2006/relationships/oleObject" Target="embeddings/oleObject13.bin"/><Relationship Id="rId46" Type="http://schemas.openxmlformats.org/officeDocument/2006/relationships/image" Target="media/image21.emf"/><Relationship Id="rId47" Type="http://schemas.openxmlformats.org/officeDocument/2006/relationships/oleObject" Target="embeddings/oleObject14.bin"/><Relationship Id="rId48" Type="http://schemas.openxmlformats.org/officeDocument/2006/relationships/image" Target="media/image22.emf"/><Relationship Id="rId49" Type="http://schemas.openxmlformats.org/officeDocument/2006/relationships/oleObject" Target="embeddings/oleObject15.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0" Type="http://schemas.openxmlformats.org/officeDocument/2006/relationships/image" Target="media/image12.wmf"/><Relationship Id="rId31" Type="http://schemas.openxmlformats.org/officeDocument/2006/relationships/oleObject" Target="embeddings/oleObject9.bin"/><Relationship Id="rId32" Type="http://schemas.openxmlformats.org/officeDocument/2006/relationships/image" Target="media/image13.wmf"/><Relationship Id="rId33" Type="http://schemas.openxmlformats.org/officeDocument/2006/relationships/oleObject" Target="embeddings/oleObject10.bin"/><Relationship Id="rId34" Type="http://schemas.openxmlformats.org/officeDocument/2006/relationships/image" Target="media/image14.wmf"/><Relationship Id="rId35" Type="http://schemas.openxmlformats.org/officeDocument/2006/relationships/oleObject" Target="embeddings/oleObject11.bin"/><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hyperlink" Target="http://perception.radiology.uiowa.edu/" TargetMode="External"/><Relationship Id="rId20" Type="http://schemas.openxmlformats.org/officeDocument/2006/relationships/image" Target="media/image7.emf"/><Relationship Id="rId21" Type="http://schemas.openxmlformats.org/officeDocument/2006/relationships/oleObject" Target="embeddings/oleObject5.bin"/><Relationship Id="rId22" Type="http://schemas.openxmlformats.org/officeDocument/2006/relationships/hyperlink" Target="http://www.r-project.org/" TargetMode="External"/><Relationship Id="rId23" Type="http://schemas.openxmlformats.org/officeDocument/2006/relationships/image" Target="media/image8.png"/><Relationship Id="rId24" Type="http://schemas.openxmlformats.org/officeDocument/2006/relationships/image" Target="media/image9.wmf"/><Relationship Id="rId25" Type="http://schemas.openxmlformats.org/officeDocument/2006/relationships/oleObject" Target="embeddings/oleObject6.bin"/><Relationship Id="rId26" Type="http://schemas.openxmlformats.org/officeDocument/2006/relationships/image" Target="media/image10.emf"/><Relationship Id="rId27" Type="http://schemas.openxmlformats.org/officeDocument/2006/relationships/oleObject" Target="embeddings/oleObject7.bin"/><Relationship Id="rId28" Type="http://schemas.openxmlformats.org/officeDocument/2006/relationships/image" Target="media/image11.wmf"/><Relationship Id="rId29" Type="http://schemas.openxmlformats.org/officeDocument/2006/relationships/oleObject" Target="embeddings/oleObject8.bin"/><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footer" Target="footer2.xml"/><Relationship Id="rId10" Type="http://schemas.openxmlformats.org/officeDocument/2006/relationships/oleObject" Target="embeddings/oleObject1.bin"/><Relationship Id="rId11" Type="http://schemas.openxmlformats.org/officeDocument/2006/relationships/image" Target="media/image2.wmf"/><Relationship Id="rId12"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Desktop:book3: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62CC1-A6FF-674D-BB10-C0C1DBC69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65</TotalTime>
  <Pages>35</Pages>
  <Words>8694</Words>
  <Characters>49562</Characters>
  <Application>Microsoft Macintosh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Prasad Chakraborty</cp:lastModifiedBy>
  <cp:revision>52</cp:revision>
  <cp:lastPrinted>2016-09-17T17:34:00Z</cp:lastPrinted>
  <dcterms:created xsi:type="dcterms:W3CDTF">2017-03-22T01:48:00Z</dcterms:created>
  <dcterms:modified xsi:type="dcterms:W3CDTF">2017-11-11T13:07:00Z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y fmtid="{D5CDD505-2E9C-101B-9397-08002B2CF9AE}" pid="4" name="MTEquationNumber2">
    <vt:lpwstr>(#C1.#S1.#E1)</vt:lpwstr>
  </property>
  <property fmtid="{D5CDD505-2E9C-101B-9397-08002B2CF9AE}" pid="5" name="MTEquationSection">
    <vt:lpwstr>1</vt:lpwstr>
  </property>
</Properties>
</file>