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3_document.png" ContentType="image/png"/>
  <Override PartName="/word/media/image_rId14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70"/>
        <w:tblW w:w="10098" w:type="dxa"/>
        <w:tblLayout w:type="fixed"/>
        <w:tblLook w:val="00A0" w:firstRow="1" w:lastRow="0" w:firstColumn="1" w:lastColumn="0" w:noHBand="0" w:noVBand="0"/>
      </w:tblPr>
      <w:tblGrid>
        <w:gridCol w:w="2970"/>
        <w:gridCol w:w="162"/>
        <w:gridCol w:w="2088"/>
        <w:gridCol w:w="4878"/>
      </w:tblGrid>
      <w:tr w:rsidR="00800D85" w:rsidRPr="00A0090C" w14:paraId="4C1A743C" w14:textId="77777777" w:rsidTr="00413844">
        <w:trPr>
          <w:trHeight w:val="197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B5B8CA" w14:textId="77777777" w:rsidR="00800D85" w:rsidRPr="005640CF" w:rsidRDefault="00800D85" w:rsidP="00413844">
            <w:r>
              <w:rPr>
                <w:noProof/>
              </w:rPr>
              <w:drawing>
                <wp:inline distT="0" distB="0" distL="0" distR="0" wp14:anchorId="66E68776" wp14:editId="0064A40E">
                  <wp:extent cx="1664335" cy="1183005"/>
                  <wp:effectExtent l="0" t="0" r="0" b="0"/>
                  <wp:docPr id="681708166" name="Picture 3" descr="A logo for a building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708166" name="Picture 3" descr="A logo for a building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1183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F04B5" w14:textId="77777777" w:rsidR="00800D85" w:rsidRPr="000C601F" w:rsidRDefault="00800D85" w:rsidP="00413844">
            <w:pPr>
              <w:pStyle w:val="CompanyInfo"/>
            </w:pPr>
            <w:r w:rsidRPr="000C601F">
              <w:t>5217 5</w:t>
            </w:r>
            <w:r w:rsidRPr="000C601F">
              <w:rPr>
                <w:vertAlign w:val="superscript"/>
              </w:rPr>
              <w:t>th</w:t>
            </w:r>
            <w:r w:rsidRPr="000C601F">
              <w:t xml:space="preserve"> Avenue South</w:t>
            </w:r>
          </w:p>
          <w:p w14:paraId="79E48019" w14:textId="77777777" w:rsidR="00800D85" w:rsidRPr="000C601F" w:rsidRDefault="00800D85" w:rsidP="00413844">
            <w:pPr>
              <w:pStyle w:val="CompanyInfo"/>
            </w:pPr>
            <w:r w:rsidRPr="000C601F">
              <w:t>Birmingham, AL 35212</w:t>
            </w:r>
          </w:p>
          <w:p w14:paraId="4E1331F2" w14:textId="77777777" w:rsidR="00800D85" w:rsidRPr="000C601F" w:rsidRDefault="00800D85" w:rsidP="00413844">
            <w:pPr>
              <w:pStyle w:val="CompanyInfo"/>
            </w:pPr>
            <w:r w:rsidRPr="000C601F">
              <w:t>(205)439-7780</w:t>
            </w:r>
          </w:p>
          <w:p w14:paraId="516FFC49" w14:textId="77777777" w:rsidR="00800D85" w:rsidRPr="000C601F" w:rsidRDefault="00800D85" w:rsidP="00413844">
            <w:pPr>
              <w:pStyle w:val="CompanyInfo"/>
            </w:pPr>
            <w:r w:rsidRPr="000C601F">
              <w:t>(205)591-7184</w:t>
            </w:r>
          </w:p>
          <w:p w14:paraId="502E6186" w14:textId="77777777" w:rsidR="00800D85" w:rsidRPr="000C601F" w:rsidRDefault="00800D85" w:rsidP="00413844">
            <w:pPr>
              <w:pStyle w:val="CompanyWeb"/>
            </w:pPr>
            <w:r w:rsidRPr="000C601F">
              <w:t>www.bldgdiagnostics.com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25D4" w14:textId="77777777" w:rsidR="00800D85" w:rsidRPr="008F7F7E" w:rsidRDefault="00800D85" w:rsidP="00413844">
            <w:pPr>
              <w:pStyle w:val="SectionHeading"/>
            </w:pPr>
            <w:r>
              <w:t>Field Observations - FO</w:t>
            </w:r>
            <w:r w:rsidRPr="008F7F7E">
              <w:t>-</w:t>
            </w:r>
            <w:proofErr w:type="gramEnd"/>
            <w:r>
              <w:t>1</w:t>
            </w:r>
          </w:p>
          <w:p w14:paraId="6997E8D1" w14:textId="77777777" w:rsidR="00800D85" w:rsidRDefault="00800D85" w:rsidP="00413844"/>
          <w:p w14:paraId="03CB799D" w14:textId="77777777" w:rsidR="00800D85" w:rsidRPr="00483667" w:rsidRDefault="00800D85" w:rsidP="00800D85">
            <w:pPr>
              <w:jc w:val="right"/>
            </w:pPr>
            <w:r w:rsidRPr="00483667">
              <w:t>Distribution:</w:t>
            </w:r>
          </w:p>
          <w:p w14:paraId="51BA693C" w14:textId="77777777" w:rsidR="00800D85" w:rsidRDefault="00800D85" w:rsidP="00800D85">
            <w:pPr>
              <w:jc w:val="right"/>
            </w:pPr>
            <w:r w:rsidRPr="00991ADA">
              <w:t>Paul Aders </w:t>
            </w:r>
            <w:r>
              <w:t>-</w:t>
            </w:r>
            <w:proofErr w:type="gramEnd"/>
            <w:r w:rsidRPr="00991ADA">
              <w:t xml:space="preserve"> BIC</w:t>
            </w:r>
          </w:p>
          <w:p w14:paraId="51BA693C" w14:textId="77777777" w:rsidR="00800D85" w:rsidRDefault="00800D85" w:rsidP="00800D85">
            <w:pPr>
              <w:jc w:val="right"/>
            </w:pPr>
            <w:r w:rsidRPr="00991ADA">
              <w:t>Monteal Wiggins </w:t>
            </w:r>
            <w:r>
              <w:t>-</w:t>
            </w:r>
            <w:proofErr w:type="gramEnd"/>
            <w:r w:rsidRPr="00991ADA">
              <w:t xml:space="preserve"> VA</w:t>
            </w:r>
          </w:p>
          <w:p w14:paraId="54834C7F" w14:textId="77777777" w:rsidR="00800D85" w:rsidRPr="0008375E" w:rsidRDefault="00800D85" w:rsidP="00413844">
            <w:pPr>
              <w:pStyle w:val="BlockText"/>
            </w:pPr>
          </w:p>
        </w:tc>
      </w:tr>
      <w:tr w:rsidR="00800D85" w:rsidRPr="00A0090C" w14:paraId="05674261" w14:textId="77777777" w:rsidTr="00413844">
        <w:trPr>
          <w:trHeight w:val="263"/>
        </w:trPr>
        <w:tc>
          <w:tcPr>
            <w:tcW w:w="1009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EA024E" w14:textId="77777777" w:rsidR="00800D85" w:rsidRPr="005546AB" w:rsidRDefault="00800D85" w:rsidP="00413844"/>
        </w:tc>
      </w:tr>
      <w:tr w:rsidR="00800D85" w:rsidRPr="001900EA" w14:paraId="1C64339D" w14:textId="77777777" w:rsidTr="00413844">
        <w:tblPrEx>
          <w:tblLook w:val="0000" w:firstRow="0" w:lastRow="0" w:firstColumn="0" w:lastColumn="0" w:noHBand="0" w:noVBand="0"/>
        </w:tblPrEx>
        <w:trPr>
          <w:cantSplit/>
          <w:trHeight w:val="279"/>
        </w:trPr>
        <w:tc>
          <w:tcPr>
            <w:tcW w:w="3132" w:type="dxa"/>
            <w:gridSpan w:val="2"/>
            <w:tcBorders>
              <w:left w:val="single" w:sz="4" w:space="0" w:color="auto"/>
            </w:tcBorders>
            <w:vAlign w:val="center"/>
          </w:tcPr>
          <w:p w14:paraId="656A471F" w14:textId="77777777" w:rsidR="00800D85" w:rsidRPr="001900EA" w:rsidRDefault="00800D85" w:rsidP="00413844">
            <w:r w:rsidRPr="001900EA">
              <w:t>PROJECT NAME:</w:t>
            </w:r>
          </w:p>
        </w:tc>
        <w:tc>
          <w:tcPr>
            <w:tcW w:w="69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375FD5" w14:textId="77777777" w:rsidR="00800D85" w:rsidRPr="00300EC7" w:rsidRDefault="00800D85" w:rsidP="00413844">
            <w:r w:rsidRPr="008F7130">
              <w:t>VAMC Tuscaloosa B143 Dietetics</w:t>
            </w:r>
          </w:p>
        </w:tc>
      </w:tr>
      <w:tr w:rsidR="00800D85" w:rsidRPr="001900EA" w14:paraId="57BC3CEF" w14:textId="77777777" w:rsidTr="00413844">
        <w:tblPrEx>
          <w:tblLook w:val="0000" w:firstRow="0" w:lastRow="0" w:firstColumn="0" w:lastColumn="0" w:noHBand="0" w:noVBand="0"/>
        </w:tblPrEx>
        <w:trPr>
          <w:cantSplit/>
          <w:trHeight w:val="279"/>
        </w:trPr>
        <w:tc>
          <w:tcPr>
            <w:tcW w:w="3132" w:type="dxa"/>
            <w:gridSpan w:val="2"/>
            <w:tcBorders>
              <w:left w:val="single" w:sz="4" w:space="0" w:color="auto"/>
            </w:tcBorders>
            <w:vAlign w:val="center"/>
          </w:tcPr>
          <w:p w14:paraId="4B1CE194" w14:textId="77777777" w:rsidR="00800D85" w:rsidRDefault="00800D85" w:rsidP="00413844">
            <w:r>
              <w:t>PROJECT NO.:</w:t>
            </w:r>
          </w:p>
        </w:tc>
        <w:tc>
          <w:tcPr>
            <w:tcW w:w="69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06D8E9" w14:textId="77777777" w:rsidR="00800D85" w:rsidRDefault="00800D85" w:rsidP="00413844">
            <w:bookmarkStart w:id="0" w:name="_Hlk201240380"/>
            <w:r w:rsidRPr="008F7130">
              <w:t>824002</w:t>
            </w:r>
            <w:bookmarkEnd w:id="0"/>
          </w:p>
        </w:tc>
      </w:tr>
      <w:tr w:rsidR="00800D85" w:rsidRPr="001900EA" w14:paraId="5A192B50" w14:textId="77777777" w:rsidTr="00413844">
        <w:tblPrEx>
          <w:tblLook w:val="0000" w:firstRow="0" w:lastRow="0" w:firstColumn="0" w:lastColumn="0" w:noHBand="0" w:noVBand="0"/>
        </w:tblPrEx>
        <w:trPr>
          <w:cantSplit/>
          <w:trHeight w:val="279"/>
        </w:trPr>
        <w:tc>
          <w:tcPr>
            <w:tcW w:w="3132" w:type="dxa"/>
            <w:gridSpan w:val="2"/>
            <w:tcBorders>
              <w:left w:val="single" w:sz="4" w:space="0" w:color="auto"/>
            </w:tcBorders>
            <w:vAlign w:val="center"/>
          </w:tcPr>
          <w:p w14:paraId="6B7A71F1" w14:textId="77777777" w:rsidR="00800D85" w:rsidRPr="001900EA" w:rsidRDefault="00800D85" w:rsidP="00413844">
            <w:r>
              <w:t xml:space="preserve">LOCATION: </w:t>
            </w:r>
          </w:p>
        </w:tc>
        <w:tc>
          <w:tcPr>
            <w:tcW w:w="69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721194" w14:textId="77777777" w:rsidR="00800D85" w:rsidRDefault="00800D85" w:rsidP="00413844">
            <w:r w:rsidRPr="008F7130">
              <w:t>3701 Loop Rd. E, Tuscaloosa Alabama, 35205</w:t>
            </w:r>
          </w:p>
        </w:tc>
      </w:tr>
      <w:tr w:rsidR="00800D85" w:rsidRPr="001900EA" w14:paraId="508E817C" w14:textId="77777777" w:rsidTr="00413844">
        <w:tblPrEx>
          <w:tblLook w:val="0000" w:firstRow="0" w:lastRow="0" w:firstColumn="0" w:lastColumn="0" w:noHBand="0" w:noVBand="0"/>
        </w:tblPrEx>
        <w:trPr>
          <w:cantSplit/>
          <w:trHeight w:val="279"/>
        </w:trPr>
        <w:tc>
          <w:tcPr>
            <w:tcW w:w="3132" w:type="dxa"/>
            <w:gridSpan w:val="2"/>
            <w:tcBorders>
              <w:left w:val="single" w:sz="4" w:space="0" w:color="auto"/>
            </w:tcBorders>
            <w:vAlign w:val="center"/>
          </w:tcPr>
          <w:p w14:paraId="129F8005" w14:textId="77777777" w:rsidR="00800D85" w:rsidRDefault="00800D85" w:rsidP="00413844">
            <w:r>
              <w:t>CONTRACTOR:</w:t>
            </w:r>
          </w:p>
        </w:tc>
        <w:tc>
          <w:tcPr>
            <w:tcW w:w="69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EFF22" w14:textId="77777777" w:rsidR="00800D85" w:rsidRDefault="00800D85" w:rsidP="00413844">
            <w:r w:rsidRPr="008F7130">
              <w:t>Birmingham Industrial Construction</w:t>
            </w:r>
            <w:r>
              <w:t xml:space="preserve"> -</w:t>
            </w:r>
            <w:proofErr w:type="gramEnd"/>
            <w:r>
              <w:t xml:space="preserve"> </w:t>
            </w:r>
            <w:r w:rsidRPr="008F7130">
              <w:t>BIC</w:t>
            </w:r>
          </w:p>
        </w:tc>
      </w:tr>
      <w:tr w:rsidR="00800D85" w:rsidRPr="001900EA" w14:paraId="2D81083B" w14:textId="77777777" w:rsidTr="00413844">
        <w:tblPrEx>
          <w:tblLook w:val="0000" w:firstRow="0" w:lastRow="0" w:firstColumn="0" w:lastColumn="0" w:noHBand="0" w:noVBand="0"/>
        </w:tblPrEx>
        <w:trPr>
          <w:cantSplit/>
          <w:trHeight w:val="279"/>
        </w:trPr>
        <w:tc>
          <w:tcPr>
            <w:tcW w:w="3132" w:type="dxa"/>
            <w:gridSpan w:val="2"/>
            <w:tcBorders>
              <w:left w:val="single" w:sz="4" w:space="0" w:color="auto"/>
            </w:tcBorders>
            <w:vAlign w:val="center"/>
          </w:tcPr>
          <w:p w14:paraId="060A4C7D" w14:textId="77777777" w:rsidR="00800D85" w:rsidRDefault="00800D85" w:rsidP="00413844">
            <w:r>
              <w:t xml:space="preserve">DATE OF REVIEW: </w:t>
            </w:r>
          </w:p>
        </w:tc>
        <w:tc>
          <w:tcPr>
            <w:tcW w:w="69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141A" w14:textId="77777777" w:rsidR="00800D85" w:rsidRDefault="00800D85" w:rsidP="00413844">
            <w:bookmarkStart w:id="1" w:name="_Hlk201320300"/>
            <w:r w:rsidRPr="008F7130">
              <w:t>August 25, 2025</w:t>
            </w:r>
            <w:bookmarkEnd w:id="1"/>
          </w:p>
        </w:tc>
      </w:tr>
      <w:tr w:rsidR="00800D85" w:rsidRPr="001900EA" w14:paraId="7F1B0168" w14:textId="77777777" w:rsidTr="00413844">
        <w:tblPrEx>
          <w:tblLook w:val="0000" w:firstRow="0" w:lastRow="0" w:firstColumn="0" w:lastColumn="0" w:noHBand="0" w:noVBand="0"/>
        </w:tblPrEx>
        <w:trPr>
          <w:cantSplit/>
          <w:trHeight w:val="279"/>
        </w:trPr>
        <w:tc>
          <w:tcPr>
            <w:tcW w:w="3132" w:type="dxa"/>
            <w:gridSpan w:val="2"/>
            <w:tcBorders>
              <w:left w:val="single" w:sz="4" w:space="0" w:color="auto"/>
            </w:tcBorders>
            <w:vAlign w:val="center"/>
          </w:tcPr>
          <w:p w14:paraId="4A2590A8" w14:textId="77777777" w:rsidR="00800D85" w:rsidRDefault="00800D85" w:rsidP="00413844">
            <w:r>
              <w:t>BD&amp;PS REPRESENTATIVE:</w:t>
            </w:r>
          </w:p>
        </w:tc>
        <w:tc>
          <w:tcPr>
            <w:tcW w:w="69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B52FA" w14:textId="77777777" w:rsidR="00800D85" w:rsidRDefault="00800D85" w:rsidP="00413844">
            <w:pPr>
              <w:jc w:val="left"/>
            </w:pPr>
            <w:r w:rsidRPr="00991ADA">
              <w:t>Daniel Pool and Barry Lambert</w:t>
            </w:r>
          </w:p>
        </w:tc>
      </w:tr>
      <w:tr w:rsidR="00800D85" w:rsidRPr="001900EA" w14:paraId="0C611471" w14:textId="77777777" w:rsidTr="00413844">
        <w:tblPrEx>
          <w:tblLook w:val="0000" w:firstRow="0" w:lastRow="0" w:firstColumn="0" w:lastColumn="0" w:noHBand="0" w:noVBand="0"/>
        </w:tblPrEx>
        <w:trPr>
          <w:cantSplit/>
          <w:trHeight w:val="227"/>
        </w:trPr>
        <w:tc>
          <w:tcPr>
            <w:tcW w:w="3132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11E2A6" w14:textId="77777777" w:rsidR="00800D85" w:rsidRPr="004125DC" w:rsidRDefault="00800D85" w:rsidP="00413844"/>
        </w:tc>
        <w:tc>
          <w:tcPr>
            <w:tcW w:w="696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0DB7D" w14:textId="77777777" w:rsidR="00800D85" w:rsidRPr="004125DC" w:rsidRDefault="00800D85" w:rsidP="00413844"/>
        </w:tc>
      </w:tr>
    </w:tbl>
    <w:p w14:paraId="0359F837" w14:textId="77777777" w:rsidR="00800D85" w:rsidRPr="000C601F" w:rsidRDefault="00800D85" w:rsidP="00800D85">
      <w:pPr>
        <w:pStyle w:val="ListParagraph"/>
      </w:pPr>
    </w:p>
    <w:p w14:paraId="2D93FC32" w14:textId="77777777" w:rsidR="00800D85" w:rsidRDefault="00800D85" w:rsidP="00800D85"/>
    <w:p w14:paraId="213ED612" w14:textId="77777777" w:rsidR="00800D85" w:rsidRPr="000C601F" w:rsidRDefault="00800D85" w:rsidP="00800D85">
      <w:r w:rsidRPr="00991ADA">
        <w:t>Daniel Pool and Barry Lambert</w:t>
      </w:r>
      <w:r>
        <w:t xml:space="preserve"> of </w:t>
      </w:r>
      <w:r w:rsidRPr="000C601F">
        <w:t xml:space="preserve">Building Diagnostics &amp; Property Science (BD&amp;PS) </w:t>
      </w:r>
      <w:r>
        <w:t>made a</w:t>
      </w:r>
      <w:r w:rsidRPr="000C601F">
        <w:t xml:space="preserve"> site</w:t>
      </w:r>
      <w:r>
        <w:t xml:space="preserve"> visit to </w:t>
      </w:r>
      <w:r w:rsidRPr="008F7130">
        <w:t>VAMC Tuscaloosa B143 Dietetics</w:t>
      </w:r>
      <w:r>
        <w:t xml:space="preserve"> on </w:t>
      </w:r>
      <w:r w:rsidRPr="00984DDA">
        <w:t>August 25, 2025</w:t>
      </w:r>
      <w:r>
        <w:t>,</w:t>
      </w:r>
      <w:proofErr w:type="gramEnd"/>
      <w:r>
        <w:t xml:space="preserve"> to observe the startup the new HVAC system. The visit was coordinated by Superintendent Paul Aders of Birmingham Industrial Construction (BIC).</w:t>
      </w:r>
    </w:p>
    <w:p w14:paraId="02A72418" w14:textId="77777777" w:rsidR="00800D85" w:rsidRDefault="00800D85" w:rsidP="00800D85">
      <w:pPr>
        <w:pStyle w:val="ListParagraph"/>
      </w:pPr>
    </w:p>
    <w:p w14:paraId="3C461785" w14:textId="13F7ADFA" w:rsidR="00024CB9" w:rsidRDefault="00800D85" w:rsidP="00024CB9">
      <w:pPr>
        <w:pStyle w:val="SectionHeading"/>
      </w:pPr>
      <w:bookmarkStart w:id="2" w:name="_Hlk78818916"/>
      <w:bookmarkStart w:id="3" w:name="_Hlk53411296"/>
      <w:r w:rsidRPr="00DD4A2D">
        <w:t>ATTENDEES</w:t>
      </w:r>
    </w:p>
    <w:p w14:paraId="6A7DF8F2" w14:textId="77777777" w:rsidR="00024CB9" w:rsidRDefault="00024CB9" w:rsidP="00800D85">
      <w:pPr>
        <w:pStyle w:val="SectionHeading"/>
      </w:pPr>
    </w:p>
    <w:p w14:paraId="5A2C76E2" w14:textId="77777777" w:rsidR="00800D85" w:rsidRPr="00AB79B6" w:rsidRDefault="00800D85" w:rsidP="00800D85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3600"/>
        <w:gridCol w:w="1800"/>
        <w:gridCol w:w="2155"/>
      </w:tblGrid>
      <w:tr w:rsidR="00800D85" w14:paraId="687BC0CB" w14:textId="77777777" w:rsidTr="00413844">
        <w:tc>
          <w:tcPr>
            <w:tcW w:w="1795" w:type="dxa"/>
          </w:tcPr>
          <w:p w14:paraId="76D9A1A0" w14:textId="77777777" w:rsidR="00800D85" w:rsidRDefault="00800D85" w:rsidP="00413844">
            <w:pPr>
              <w:pStyle w:val="Attendees"/>
              <w:rPr>
                <w:b/>
                <w:u w:val="single"/>
              </w:rPr>
            </w:pPr>
            <w:r>
              <w:t>Daniel Pool</w:t>
            </w:r>
          </w:p>
        </w:tc>
        <w:tc>
          <w:tcPr>
            <w:tcW w:w="3600" w:type="dxa"/>
          </w:tcPr>
          <w:p w14:paraId="161A7C0D" w14:textId="77777777" w:rsidR="00800D85" w:rsidRDefault="00800D85" w:rsidP="00413844">
            <w:pPr>
              <w:pStyle w:val="Attendees"/>
              <w:rPr>
                <w:b/>
                <w:u w:val="single"/>
              </w:rPr>
            </w:pPr>
            <w:r>
              <w:t>BD&amp;PS</w:t>
            </w:r>
          </w:p>
        </w:tc>
        <w:tc>
          <w:tcPr>
            <w:tcW w:w="1800" w:type="dxa"/>
          </w:tcPr>
          <w:p w14:paraId="1115BB31" w14:textId="77777777" w:rsidR="00800D85" w:rsidRPr="00082634" w:rsidRDefault="00800D85" w:rsidP="00413844">
            <w:pPr>
              <w:pStyle w:val="Attendees"/>
            </w:pPr>
            <w:r>
              <w:t>Barry Lambert</w:t>
            </w:r>
          </w:p>
        </w:tc>
        <w:tc>
          <w:tcPr>
            <w:tcW w:w="2155" w:type="dxa"/>
          </w:tcPr>
          <w:p w14:paraId="09BB10AF" w14:textId="77777777" w:rsidR="00800D85" w:rsidRPr="00082634" w:rsidRDefault="00800D85" w:rsidP="00413844">
            <w:pPr>
              <w:pStyle w:val="Attendees"/>
            </w:pPr>
            <w:r>
              <w:t>BD&amp;PS</w:t>
            </w:r>
          </w:p>
        </w:tc>
      </w:tr>
      <w:tr w:rsidR="00800D85" w14:paraId="687BC0CB" w14:textId="77777777" w:rsidTr="00413844">
        <w:tc>
          <w:tcPr>
            <w:tcW w:w="1795" w:type="dxa"/>
          </w:tcPr>
          <w:p w14:paraId="76D9A1A0" w14:textId="77777777" w:rsidR="00800D85" w:rsidRDefault="00800D85" w:rsidP="00413844">
            <w:pPr>
              <w:pStyle w:val="Attendees"/>
              <w:rPr>
                <w:b/>
                <w:u w:val="single"/>
              </w:rPr>
            </w:pPr>
            <w:r>
              <w:t>Paul Aders</w:t>
            </w:r>
          </w:p>
        </w:tc>
        <w:tc>
          <w:tcPr>
            <w:tcW w:w="3600" w:type="dxa"/>
          </w:tcPr>
          <w:p w14:paraId="161A7C0D" w14:textId="77777777" w:rsidR="00800D85" w:rsidRDefault="00800D85" w:rsidP="00413844">
            <w:pPr>
              <w:pStyle w:val="Attendees"/>
              <w:rPr>
                <w:b/>
                <w:u w:val="single"/>
              </w:rPr>
            </w:pPr>
            <w:r>
              <w:t>BIC</w:t>
            </w:r>
          </w:p>
        </w:tc>
        <w:tc>
          <w:tcPr>
            <w:tcW w:w="1800" w:type="dxa"/>
          </w:tcPr>
          <w:p w14:paraId="1115BB31" w14:textId="77777777" w:rsidR="00800D85" w:rsidRPr="00082634" w:rsidRDefault="00800D85" w:rsidP="00413844">
            <w:pPr>
              <w:pStyle w:val="Attendees"/>
            </w:pPr>
            <w:r>
              <w:t>Monteal Wiggins</w:t>
            </w:r>
          </w:p>
        </w:tc>
        <w:tc>
          <w:tcPr>
            <w:tcW w:w="2155" w:type="dxa"/>
          </w:tcPr>
          <w:p w14:paraId="09BB10AF" w14:textId="77777777" w:rsidR="00800D85" w:rsidRPr="00082634" w:rsidRDefault="00800D85" w:rsidP="00413844">
            <w:pPr>
              <w:pStyle w:val="Attendees"/>
            </w:pPr>
            <w:r>
              <w:t>VA</w:t>
            </w:r>
          </w:p>
        </w:tc>
      </w:tr>
    </w:tbl>
    <w:p w14:paraId="6868EC6C" w14:textId="77777777" w:rsidR="00024CB9" w:rsidRDefault="00024CB9" w:rsidP="00024CB9">
      <w:pPr>
        <w:pStyle w:val="SectionHeading"/>
      </w:pPr>
      <w:r>
        <w:t>SITE OBSERVATIONS</w:t>
      </w:r>
    </w:p>
    <w:p w14:paraId="1102439E" w14:textId="2D18AEE9" w:rsidR="00800D85" w:rsidRDefault="00800D85" w:rsidP="00800D85">
      <w:pPr>
        <w:pStyle w:val="SectionHeading"/>
      </w:pPr>
    </w:p>
    <w:p w14:paraId="23BB16D6" w14:textId="77777777" w:rsidR="00D75D64" w:rsidRPr="00662860" w:rsidRDefault="00D75D64" w:rsidP="00662860"/>
    <w:p w14:paraId="5A77EB93" w14:textId="247C1195" w:rsidR="00CE578B" w:rsidRPr="00662860" w:rsidRDefault="00CE578B" w:rsidP="00CE578B">
      <w:r w:rsidRPr="00CE578B">
        <w:rPr>
          <w:b/>
          <w:bCs/>
        </w:rPr>
        <w:t>sldfksldkf</w:t>
      </w:r>
      <w:r>
        <w:t xml:space="preserve"> -</w:t>
      </w:r>
      <w:proofErr w:type="gramEnd"/>
      <w:r>
        <w:t xml:space="preserve"> Open</w:t>
      </w:r>
    </w:p>
    <w:p w14:paraId="25EB7AA3" w14:textId="01CD6C1E" w:rsidR="00662860" w:rsidRPr="00662860" w:rsidRDefault="00CE578B" w:rsidP="00662860">
      <w:r>
        <w:t>sdlksdkj lkjdsflkjsldkf</w:t>
      </w:r>
    </w:p>
    <w:p w14:paraId="52B841F2" w14:textId="77777777" w:rsidR="007155A6" w:rsidRDefault="007155A6" w:rsidP="00662860"/>
    <w:p w14:paraId="4849C557" w14:textId="77777777" w:rsidR="00C5001F" w:rsidRPr="00662860" w:rsidRDefault="00C5001F" w:rsidP="00662860"/>
    <w:p w14:paraId="669E4FFF" w14:textId="77777777" w:rsidR="00800D85" w:rsidRPr="000C601F" w:rsidRDefault="00800D85" w:rsidP="00800D85"/>
    <w:p w14:paraId="6AA8D089" w14:textId="4179D473" w:rsidR="00552D31" w:rsidRDefault="00552D31">
      <w:pPr>
        <w:jc w:val="left"/>
      </w:pPr>
    </w:p>
    <w:bookmarkEnd w:id="4"/>
    <w:p w14:paraId="49B17C82" w14:textId="77777777" w:rsidR="00800D85" w:rsidRPr="000C601F" w:rsidRDefault="00800D85" w:rsidP="00800D85">
      <w:pPr>
        <w:pStyle w:val="SectionHeading"/>
      </w:pPr>
      <w:r w:rsidRPr="000C601F">
        <w:t>CLOSING</w:t>
      </w:r>
    </w:p>
    <w:p w14:paraId="39026902" w14:textId="77777777" w:rsidR="00800D85" w:rsidRPr="000C601F" w:rsidRDefault="00800D85" w:rsidP="00800D85"/>
    <w:bookmarkEnd w:id="2"/>
    <w:bookmarkEnd w:id="3"/>
    <w:p w14:paraId="2C834D24" w14:textId="13A5BF5D" w:rsidR="00800D85" w:rsidRPr="000C601F" w:rsidRDefault="00800D85" w:rsidP="00800D85">
      <w:r w:rsidRPr="000C601F">
        <w:t xml:space="preserve">If you have any questions or comments regarding this report do not hesitate to contact the undersigned at </w:t>
      </w:r>
      <w:r>
        <w:t>(555) 123-4567</w:t>
      </w:r>
      <w:r w:rsidR="001E57C6">
        <w:t xml:space="preserve"> </w:t>
      </w:r>
      <w:r w:rsidRPr="000C601F">
        <w:t>(</w:t>
      </w:r>
      <w:proofErr w:type="gramEnd"/>
      <w:r w:rsidRPr="000C601F">
        <w:t>cell) or (205)439-7780 (office).</w:t>
      </w:r>
    </w:p>
    <w:p w14:paraId="443328A2" w14:textId="77777777" w:rsidR="00800D85" w:rsidRPr="000C601F" w:rsidRDefault="00800D85" w:rsidP="00800D85">
      <w:pPr>
        <w:pStyle w:val="BlockText"/>
      </w:pPr>
    </w:p>
    <w:p w14:paraId="79AA9E6C" w14:textId="77777777" w:rsidR="00800D85" w:rsidRPr="000C601F" w:rsidRDefault="00800D85" w:rsidP="00800D85">
      <w:pPr>
        <w:pStyle w:val="BlockText"/>
      </w:pPr>
    </w:p>
    <w:p w14:paraId="218C91B1" w14:textId="77777777" w:rsidR="00800D85" w:rsidRPr="000C601F" w:rsidRDefault="00800D85" w:rsidP="00800D85">
      <w:pPr>
        <w:pStyle w:val="BlockText"/>
      </w:pPr>
    </w:p>
    <w:p w14:paraId="28BE01E7" w14:textId="77777777" w:rsidR="00800D85" w:rsidRPr="000C601F" w:rsidRDefault="00800D85" w:rsidP="00800D85">
      <w:pPr>
        <w:pStyle w:val="Closing1"/>
      </w:pPr>
      <w:r w:rsidRPr="000C601F">
        <w:t>Respectfully submitted,</w:t>
      </w:r>
    </w:p>
    <w:p w14:paraId="1C5BC327" w14:textId="77777777" w:rsidR="00800D85" w:rsidRPr="000C601F" w:rsidRDefault="00800D85" w:rsidP="00800D85">
      <w:pPr>
        <w:pStyle w:val="Closing1Strong"/>
      </w:pPr>
      <w:r w:rsidRPr="000C601F">
        <w:t>Building Diagnostics and Property Science</w:t>
      </w:r>
    </w:p>
    <w:p w14:paraId="321C9EE4" w14:textId="77777777" w:rsidR="00800D85" w:rsidRDefault="00800D85" w:rsidP="00800D85">
      <w:pPr>
        <w:pStyle w:val="Closing1"/>
      </w:pPr>
      <w:r>
        <w:rPr>
          <w:noProof/>
        </w:rPr>
        <w:t/>
        <w:pict>
          <v:shape type="#_x0000_t75" style="width:86px;height:44.829787234043px" stroked="f" filled="f">
            <v:imagedata r:id="rId13" o:title=""/>
          </v:shape>
        </w:pict>
        <w:t/>
      </w:r>
    </w:p>
    <w:p w14:paraId="0F0853BE" w14:textId="77777777" w:rsidR="00800D85" w:rsidRDefault="00800D85" w:rsidP="00800D85">
      <w:pPr>
        <w:pStyle w:val="Closing1"/>
      </w:pPr>
      <w:r>
        <w:rPr>
          <w:noProof/>
        </w:rPr>
        <w:t>Daniel Pool</w:t>
      </w:r>
    </w:p>
    <w:p w14:paraId="4D815B5E" w14:textId="77777777" w:rsidR="00800D85" w:rsidRDefault="00800D85" w:rsidP="00800D85">
      <w:pPr>
        <w:pStyle w:val="Closing1"/>
      </w:pPr>
      <w:r>
        <w:t/>
      </w:r>
    </w:p>
    <w:p w14:paraId="769AF997" w14:textId="77777777" w:rsidR="00800D85" w:rsidRDefault="00800D85" w:rsidP="00800D85">
      <w:pPr>
        <w:pStyle w:val="Closing1"/>
      </w:pPr>
    </w:p>
    <w:p w14:paraId="321C9EE4" w14:textId="77777777" w:rsidR="00800D85" w:rsidRDefault="00800D85" w:rsidP="00800D85">
      <w:pPr>
        <w:pStyle w:val="Closing1"/>
      </w:pPr>
      <w:r>
        <w:rPr>
          <w:noProof/>
        </w:rPr>
        <w:t/>
        <w:pict>
          <v:shape type="#_x0000_t75" style="width:146.73267326733px;height:39px" stroked="f" filled="f">
            <v:imagedata r:id="rId14" o:title=""/>
          </v:shape>
        </w:pict>
        <w:t/>
      </w:r>
    </w:p>
    <w:p w14:paraId="0F0853BE" w14:textId="77777777" w:rsidR="00800D85" w:rsidRDefault="00800D85" w:rsidP="00800D85">
      <w:pPr>
        <w:pStyle w:val="Closing1"/>
      </w:pPr>
      <w:r>
        <w:rPr>
          <w:noProof/>
        </w:rPr>
        <w:t>Barry Lambert</w:t>
      </w:r>
    </w:p>
    <w:p w14:paraId="4D815B5E" w14:textId="77777777" w:rsidR="00800D85" w:rsidRDefault="00800D85" w:rsidP="00800D85">
      <w:pPr>
        <w:pStyle w:val="Closing1"/>
      </w:pPr>
      <w:r>
        <w:t/>
      </w:r>
    </w:p>
    <w:p w14:paraId="769AF997" w14:textId="77777777" w:rsidR="00800D85" w:rsidRDefault="00800D85" w:rsidP="00800D85">
      <w:pPr>
        <w:pStyle w:val="Closing1"/>
      </w:pPr>
    </w:p>
    <w:p w14:paraId="0FBCC28B" w14:textId="77777777" w:rsidR="00800D85" w:rsidRDefault="00800D85" w:rsidP="00800D85"/>
    <w:p w14:paraId="57800FAF" w14:textId="77777777" w:rsidR="00800D85" w:rsidRPr="000C601F" w:rsidRDefault="00800D85" w:rsidP="00800D85"/>
    <w:p w14:paraId="6EE9247A" w14:textId="77777777" w:rsidR="003C6630" w:rsidRPr="00800D85" w:rsidRDefault="003C6630" w:rsidP="00800D85"/>
    <w:sectPr w:rsidR="003C6630" w:rsidRPr="00800D85" w:rsidSect="0076750C">
      <w:footerReference w:type="default" r:id="rId9"/>
      <w:footerReference w:type="first" r:id="rId10"/>
      <w:type w:val="continuous"/>
      <w:pgSz w:w="12240" w:h="15840" w:code="1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48495" w14:textId="77777777" w:rsidR="005F05CF" w:rsidRDefault="005F05CF">
      <w:r>
        <w:separator/>
      </w:r>
    </w:p>
  </w:endnote>
  <w:endnote w:type="continuationSeparator" w:id="0">
    <w:p w14:paraId="2282F061" w14:textId="77777777" w:rsidR="005F05CF" w:rsidRDefault="005F05CF">
      <w:r>
        <w:continuationSeparator/>
      </w:r>
    </w:p>
  </w:endnote>
  <w:endnote w:type="continuationNotice" w:id="1">
    <w:p w14:paraId="53FBEE41" w14:textId="77777777" w:rsidR="005F05CF" w:rsidRDefault="005F05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1E3A3" w14:textId="526061B4" w:rsidR="00FC7ED4" w:rsidRPr="000715F4" w:rsidRDefault="000715F4" w:rsidP="00FC7ED4">
    <w:pPr>
      <w:pStyle w:val="Footer"/>
      <w:rPr>
        <w:sz w:val="16"/>
        <w:szCs w:val="16"/>
      </w:rPr>
    </w:pPr>
    <w:r w:rsidRPr="000715F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365B4324" wp14:editId="662B91F2">
          <wp:simplePos x="0" y="0"/>
          <wp:positionH relativeFrom="column">
            <wp:posOffset>5517846</wp:posOffset>
          </wp:positionH>
          <wp:positionV relativeFrom="paragraph">
            <wp:posOffset>19685</wp:posOffset>
          </wp:positionV>
          <wp:extent cx="647700" cy="400050"/>
          <wp:effectExtent l="0" t="0" r="0" b="0"/>
          <wp:wrapNone/>
          <wp:docPr id="2048089252" name="Picture 2" descr="2nd pa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2nd pa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7ED4" w:rsidRPr="000715F4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08AD0E6" wp14:editId="587CD52E">
              <wp:simplePos x="0" y="0"/>
              <wp:positionH relativeFrom="page">
                <wp:posOffset>-77470</wp:posOffset>
              </wp:positionH>
              <wp:positionV relativeFrom="paragraph">
                <wp:posOffset>-8890</wp:posOffset>
              </wp:positionV>
              <wp:extent cx="7887970" cy="0"/>
              <wp:effectExtent l="0" t="0" r="0" b="0"/>
              <wp:wrapNone/>
              <wp:docPr id="1114190697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88797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46600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6.1pt,-.7pt" to="61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">
              <w10:wrap anchorx="page"/>
            </v:line>
          </w:pict>
        </mc:Fallback>
      </mc:AlternateContent>
    </w:r>
  </w:p>
  <w:p w14:paraId="3F96C5BC" w14:textId="1E51EA98" w:rsidR="00FC7ED4" w:rsidRPr="000715F4" w:rsidRDefault="00800D85" w:rsidP="00FC7ED4">
    <w:pPr>
      <w:pStyle w:val="Footer"/>
      <w:rPr>
        <w:sz w:val="16"/>
        <w:szCs w:val="16"/>
      </w:rPr>
    </w:pPr>
    <w:r w:rsidRPr="00800D85">
      <w:rPr>
        <w:sz w:val="16"/>
        <w:szCs w:val="16"/>
      </w:rPr>
      <w:t>VAMC Tuscaloosa B143 Dietetics</w:t>
    </w:r>
    <w:r w:rsidR="00FC7ED4" w:rsidRPr="000715F4">
      <w:rPr>
        <w:sz w:val="16"/>
        <w:szCs w:val="16"/>
      </w:rPr>
      <w:tab/>
      <w:t xml:space="preserve">Page </w:t>
    </w:r>
    <w:r w:rsidR="00FC7ED4" w:rsidRPr="000715F4">
      <w:rPr>
        <w:sz w:val="16"/>
        <w:szCs w:val="16"/>
      </w:rPr>
      <w:fldChar w:fldCharType="begin"/>
    </w:r>
    <w:r w:rsidR="00FC7ED4" w:rsidRPr="000715F4">
      <w:rPr>
        <w:sz w:val="16"/>
        <w:szCs w:val="16"/>
      </w:rPr>
      <w:instrText xml:space="preserve"> PAGE  \* Arabic  \* MERGEFORMAT </w:instrText>
    </w:r>
    <w:r w:rsidR="00FC7ED4" w:rsidRPr="000715F4">
      <w:rPr>
        <w:sz w:val="16"/>
        <w:szCs w:val="16"/>
      </w:rPr>
      <w:fldChar w:fldCharType="separate"/>
    </w:r>
    <w:r w:rsidR="00FC7ED4" w:rsidRPr="000715F4">
      <w:rPr>
        <w:sz w:val="16"/>
        <w:szCs w:val="16"/>
      </w:rPr>
      <w:t>2</w:t>
    </w:r>
    <w:r w:rsidR="00FC7ED4" w:rsidRPr="000715F4">
      <w:rPr>
        <w:sz w:val="16"/>
        <w:szCs w:val="16"/>
      </w:rPr>
      <w:fldChar w:fldCharType="end"/>
    </w:r>
    <w:r w:rsidR="00FC7ED4" w:rsidRPr="000715F4">
      <w:rPr>
        <w:sz w:val="16"/>
        <w:szCs w:val="16"/>
      </w:rPr>
      <w:t xml:space="preserve"> of </w:t>
    </w:r>
    <w:r w:rsidR="00FC7ED4" w:rsidRPr="000715F4">
      <w:rPr>
        <w:sz w:val="16"/>
        <w:szCs w:val="16"/>
      </w:rPr>
      <w:fldChar w:fldCharType="begin"/>
    </w:r>
    <w:r w:rsidR="00FC7ED4" w:rsidRPr="000715F4">
      <w:rPr>
        <w:sz w:val="16"/>
        <w:szCs w:val="16"/>
      </w:rPr>
      <w:instrText xml:space="preserve"> NUMPAGES  \* Arabic  \* MERGEFORMAT </w:instrText>
    </w:r>
    <w:r w:rsidR="00FC7ED4" w:rsidRPr="000715F4">
      <w:rPr>
        <w:sz w:val="16"/>
        <w:szCs w:val="16"/>
      </w:rPr>
      <w:fldChar w:fldCharType="separate"/>
    </w:r>
    <w:r w:rsidR="00FC7ED4" w:rsidRPr="000715F4">
      <w:rPr>
        <w:sz w:val="16"/>
        <w:szCs w:val="16"/>
      </w:rPr>
      <w:t>3</w:t>
    </w:r>
    <w:r w:rsidR="00FC7ED4" w:rsidRPr="000715F4">
      <w:rPr>
        <w:sz w:val="16"/>
        <w:szCs w:val="16"/>
      </w:rPr>
      <w:fldChar w:fldCharType="end"/>
    </w:r>
  </w:p>
  <w:p w14:paraId="162C938B" w14:textId="4BBB723D" w:rsidR="00FC7ED4" w:rsidRPr="000715F4" w:rsidRDefault="00FC7ED4" w:rsidP="00FC7ED4">
    <w:pPr>
      <w:pStyle w:val="Footer"/>
      <w:rPr>
        <w:sz w:val="16"/>
        <w:szCs w:val="16"/>
      </w:rPr>
    </w:pPr>
    <w:r w:rsidRPr="000715F4">
      <w:rPr>
        <w:sz w:val="16"/>
        <w:szCs w:val="16"/>
      </w:rPr>
      <w:t xml:space="preserve">BD&amp;PS Project No. </w:t>
    </w:r>
    <w:r w:rsidR="00800D85" w:rsidRPr="00800D85">
      <w:rPr>
        <w:sz w:val="16"/>
        <w:szCs w:val="16"/>
      </w:rPr>
      <w:t>824002</w:t>
    </w:r>
  </w:p>
  <w:p w14:paraId="4724F198" w14:textId="77777777" w:rsidR="00FC7ED4" w:rsidRPr="009F07D0" w:rsidRDefault="00FC7ED4" w:rsidP="00FC7E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97D8D" w14:textId="77777777" w:rsidR="000715F4" w:rsidRPr="009F07D0" w:rsidRDefault="000715F4" w:rsidP="000715F4">
    <w:pPr>
      <w:pStyle w:val="Footer"/>
      <w:tabs>
        <w:tab w:val="clear" w:pos="4320"/>
        <w:tab w:val="clear" w:pos="8640"/>
        <w:tab w:val="left" w:pos="252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80B2671" wp14:editId="6ECEA9FE">
              <wp:simplePos x="0" y="0"/>
              <wp:positionH relativeFrom="column">
                <wp:posOffset>-964301</wp:posOffset>
              </wp:positionH>
              <wp:positionV relativeFrom="paragraph">
                <wp:posOffset>-8890</wp:posOffset>
              </wp:positionV>
              <wp:extent cx="7915275" cy="0"/>
              <wp:effectExtent l="0" t="0" r="0" b="0"/>
              <wp:wrapNone/>
              <wp:docPr id="120917804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152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3BA88B" id="Straight Connector 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5.95pt,-.7pt" to="547.3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" strokecolor="windowText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095C7987" wp14:editId="3BAED416">
          <wp:simplePos x="0" y="0"/>
          <wp:positionH relativeFrom="column">
            <wp:posOffset>5676900</wp:posOffset>
          </wp:positionH>
          <wp:positionV relativeFrom="paragraph">
            <wp:posOffset>9352280</wp:posOffset>
          </wp:positionV>
          <wp:extent cx="1647825" cy="438150"/>
          <wp:effectExtent l="0" t="0" r="0" b="0"/>
          <wp:wrapNone/>
          <wp:docPr id="19" name="Picture 3" descr="ME GROUP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E GROUP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1026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allowOverlap="1" wp14:anchorId="3D0B11A1" wp14:editId="6CB02BD2">
          <wp:simplePos x="0" y="0"/>
          <wp:positionH relativeFrom="column">
            <wp:posOffset>5676900</wp:posOffset>
          </wp:positionH>
          <wp:positionV relativeFrom="paragraph">
            <wp:posOffset>9352280</wp:posOffset>
          </wp:positionV>
          <wp:extent cx="1647825" cy="438150"/>
          <wp:effectExtent l="0" t="0" r="0" b="0"/>
          <wp:wrapNone/>
          <wp:docPr id="21" name="Picture 2" descr="ME GROUP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E GROUP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1026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3D8E0B6E" wp14:editId="0D59436C">
          <wp:simplePos x="0" y="0"/>
          <wp:positionH relativeFrom="column">
            <wp:posOffset>5676900</wp:posOffset>
          </wp:positionH>
          <wp:positionV relativeFrom="paragraph">
            <wp:posOffset>9352280</wp:posOffset>
          </wp:positionV>
          <wp:extent cx="1647825" cy="438150"/>
          <wp:effectExtent l="0" t="0" r="0" b="0"/>
          <wp:wrapNone/>
          <wp:docPr id="23" name="Picture 23" descr="ME GROUP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E GROUP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1026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38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426590" w14:textId="77777777" w:rsidR="000715F4" w:rsidRPr="00A0090C" w:rsidRDefault="000715F4" w:rsidP="000B5FA0">
    <w:pPr>
      <w:pStyle w:val="Footer"/>
      <w:tabs>
        <w:tab w:val="clear" w:pos="4320"/>
        <w:tab w:val="clear" w:pos="8640"/>
        <w:tab w:val="left" w:pos="2520"/>
      </w:tabs>
      <w:rPr>
        <w:sz w:val="14"/>
        <w:szCs w:val="14"/>
      </w:rPr>
    </w:pPr>
    <w:r w:rsidRPr="00A0090C">
      <w:rPr>
        <w:sz w:val="14"/>
        <w:szCs w:val="14"/>
      </w:rPr>
      <w:t>The Commissioning Authority is not responsible for design concept, design criteria, compliance with codes, design, construction scheduling, cost estimating, construction management, or construction supervision</w:t>
    </w:r>
    <w:r w:rsidR="006829A1" w:rsidRPr="00A0090C">
      <w:rPr>
        <w:sz w:val="14"/>
        <w:szCs w:val="14"/>
      </w:rPr>
      <w:t xml:space="preserve">. </w:t>
    </w:r>
    <w:r w:rsidRPr="00A0090C">
      <w:rPr>
        <w:sz w:val="14"/>
        <w:szCs w:val="14"/>
      </w:rPr>
      <w:t>All BD&amp;PS projects will be commissioned per Building Commissioning Association standards and will closely adhere to ASHRAE Guideline 0-2005 and 1.1-2007 where applicable</w:t>
    </w:r>
    <w:r>
      <w:rPr>
        <w:sz w:val="14"/>
        <w:szCs w:val="14"/>
      </w:rPr>
      <w:t>.</w:t>
    </w:r>
  </w:p>
  <w:p w14:paraId="2D3F08E6" w14:textId="77777777" w:rsidR="009F3AFA" w:rsidRPr="003235E3" w:rsidRDefault="009F3AFA" w:rsidP="009F3AFA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9165D6" w14:textId="77777777" w:rsidR="005F05CF" w:rsidRDefault="005F05CF">
      <w:r>
        <w:separator/>
      </w:r>
    </w:p>
  </w:footnote>
  <w:footnote w:type="continuationSeparator" w:id="0">
    <w:p w14:paraId="0CA0BBE9" w14:textId="77777777" w:rsidR="005F05CF" w:rsidRDefault="005F05CF">
      <w:r>
        <w:continuationSeparator/>
      </w:r>
    </w:p>
  </w:footnote>
  <w:footnote w:type="continuationNotice" w:id="1">
    <w:p w14:paraId="2527FA8A" w14:textId="77777777" w:rsidR="005F05CF" w:rsidRDefault="005F05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6930"/>
    <w:multiLevelType w:val="hybridMultilevel"/>
    <w:tmpl w:val="5E485EFC"/>
    <w:lvl w:ilvl="0" w:tplc="6A8038AE">
      <w:start w:val="1"/>
      <w:numFmt w:val="bullet"/>
      <w:lvlText w:val=""/>
      <w:lvlJc w:val="center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C766A4"/>
    <w:multiLevelType w:val="hybridMultilevel"/>
    <w:tmpl w:val="5EFE8952"/>
    <w:lvl w:ilvl="0" w:tplc="F1085DD6">
      <w:start w:val="1"/>
      <w:numFmt w:val="bullet"/>
      <w:lvlText w:val="o"/>
      <w:lvlJc w:val="center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D07922"/>
    <w:multiLevelType w:val="hybridMultilevel"/>
    <w:tmpl w:val="D246812E"/>
    <w:lvl w:ilvl="0" w:tplc="6A8038AE">
      <w:start w:val="1"/>
      <w:numFmt w:val="bullet"/>
      <w:lvlText w:val=""/>
      <w:lvlJc w:val="center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0BCC443A"/>
    <w:multiLevelType w:val="hybridMultilevel"/>
    <w:tmpl w:val="1618EA9C"/>
    <w:lvl w:ilvl="0" w:tplc="5712C68A">
      <w:start w:val="1"/>
      <w:numFmt w:val="bullet"/>
      <w:lvlText w:val="o"/>
      <w:lvlJc w:val="center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7F6B17"/>
    <w:multiLevelType w:val="hybridMultilevel"/>
    <w:tmpl w:val="282EC1E6"/>
    <w:lvl w:ilvl="0" w:tplc="9CDC208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D00BF"/>
    <w:multiLevelType w:val="hybridMultilevel"/>
    <w:tmpl w:val="75F4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06A21"/>
    <w:multiLevelType w:val="hybridMultilevel"/>
    <w:tmpl w:val="A7C607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BB42F5"/>
    <w:multiLevelType w:val="hybridMultilevel"/>
    <w:tmpl w:val="70EEE142"/>
    <w:lvl w:ilvl="0" w:tplc="B2BA18CA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32615E"/>
    <w:multiLevelType w:val="hybridMultilevel"/>
    <w:tmpl w:val="17A213F4"/>
    <w:lvl w:ilvl="0" w:tplc="3BEC328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92D80"/>
    <w:multiLevelType w:val="hybridMultilevel"/>
    <w:tmpl w:val="79F41412"/>
    <w:lvl w:ilvl="0" w:tplc="2A44DC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214BFE"/>
    <w:multiLevelType w:val="hybridMultilevel"/>
    <w:tmpl w:val="1BA25EEE"/>
    <w:lvl w:ilvl="0" w:tplc="780E22EC">
      <w:start w:val="1"/>
      <w:numFmt w:val="bullet"/>
      <w:lvlText w:val="o"/>
      <w:lvlJc w:val="center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1AB59B7"/>
    <w:multiLevelType w:val="hybridMultilevel"/>
    <w:tmpl w:val="14567916"/>
    <w:lvl w:ilvl="0" w:tplc="6A8038AE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706D48"/>
    <w:multiLevelType w:val="hybridMultilevel"/>
    <w:tmpl w:val="FBA20EAA"/>
    <w:lvl w:ilvl="0" w:tplc="7536F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54AB8"/>
    <w:multiLevelType w:val="hybridMultilevel"/>
    <w:tmpl w:val="DB4482A8"/>
    <w:lvl w:ilvl="0" w:tplc="F1D64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64D9E6">
      <w:start w:val="1"/>
      <w:numFmt w:val="bullet"/>
      <w:lvlText w:val="o"/>
      <w:lvlJc w:val="center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D0405"/>
    <w:multiLevelType w:val="hybridMultilevel"/>
    <w:tmpl w:val="C002BFDC"/>
    <w:lvl w:ilvl="0" w:tplc="6A8038AE">
      <w:start w:val="1"/>
      <w:numFmt w:val="bullet"/>
      <w:lvlText w:val=""/>
      <w:lvlJc w:val="center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A144A88"/>
    <w:multiLevelType w:val="hybridMultilevel"/>
    <w:tmpl w:val="090A1D60"/>
    <w:lvl w:ilvl="0" w:tplc="3BEC328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70F2F"/>
    <w:multiLevelType w:val="hybridMultilevel"/>
    <w:tmpl w:val="51F206F2"/>
    <w:lvl w:ilvl="0" w:tplc="3BEC328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309A8"/>
    <w:multiLevelType w:val="hybridMultilevel"/>
    <w:tmpl w:val="3AE6E976"/>
    <w:lvl w:ilvl="0" w:tplc="B268E812">
      <w:start w:val="1"/>
      <w:numFmt w:val="bullet"/>
      <w:lvlText w:val="o"/>
      <w:lvlJc w:val="center"/>
      <w:pPr>
        <w:ind w:left="11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F5E52"/>
    <w:multiLevelType w:val="hybridMultilevel"/>
    <w:tmpl w:val="2408A3C2"/>
    <w:lvl w:ilvl="0" w:tplc="6A8038AE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A259BE"/>
    <w:multiLevelType w:val="hybridMultilevel"/>
    <w:tmpl w:val="66C89C52"/>
    <w:lvl w:ilvl="0" w:tplc="9488C51C">
      <w:start w:val="1"/>
      <w:numFmt w:val="bullet"/>
      <w:lvlText w:val="o"/>
      <w:lvlJc w:val="center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4367F22"/>
    <w:multiLevelType w:val="hybridMultilevel"/>
    <w:tmpl w:val="9D00A206"/>
    <w:lvl w:ilvl="0" w:tplc="A2063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063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D4842"/>
    <w:multiLevelType w:val="hybridMultilevel"/>
    <w:tmpl w:val="A98272D2"/>
    <w:lvl w:ilvl="0" w:tplc="3BEC328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236B5"/>
    <w:multiLevelType w:val="hybridMultilevel"/>
    <w:tmpl w:val="892263AA"/>
    <w:lvl w:ilvl="0" w:tplc="6A8038AE">
      <w:start w:val="1"/>
      <w:numFmt w:val="bullet"/>
      <w:lvlText w:val=""/>
      <w:lvlJc w:val="center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0994A30"/>
    <w:multiLevelType w:val="hybridMultilevel"/>
    <w:tmpl w:val="4CF6E342"/>
    <w:lvl w:ilvl="0" w:tplc="5B949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6A8AE8">
      <w:start w:val="1"/>
      <w:numFmt w:val="bullet"/>
      <w:lvlText w:val="o"/>
      <w:lvlJc w:val="center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C663C"/>
    <w:multiLevelType w:val="hybridMultilevel"/>
    <w:tmpl w:val="C034FAEE"/>
    <w:lvl w:ilvl="0" w:tplc="6A8038AE">
      <w:start w:val="1"/>
      <w:numFmt w:val="bullet"/>
      <w:lvlText w:val=""/>
      <w:lvlJc w:val="center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6250AE7"/>
    <w:multiLevelType w:val="hybridMultilevel"/>
    <w:tmpl w:val="C854E6B2"/>
    <w:lvl w:ilvl="0" w:tplc="9CDC208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56661C"/>
    <w:multiLevelType w:val="hybridMultilevel"/>
    <w:tmpl w:val="37842C98"/>
    <w:lvl w:ilvl="0" w:tplc="3BEC328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618E0"/>
    <w:multiLevelType w:val="hybridMultilevel"/>
    <w:tmpl w:val="CC0099A8"/>
    <w:lvl w:ilvl="0" w:tplc="C546C2EE">
      <w:start w:val="1"/>
      <w:numFmt w:val="bullet"/>
      <w:lvlText w:val="o"/>
      <w:lvlJc w:val="center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D4B42EA"/>
    <w:multiLevelType w:val="hybridMultilevel"/>
    <w:tmpl w:val="A372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75123"/>
    <w:multiLevelType w:val="hybridMultilevel"/>
    <w:tmpl w:val="C028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0B35E9"/>
    <w:multiLevelType w:val="hybridMultilevel"/>
    <w:tmpl w:val="DAB873BE"/>
    <w:lvl w:ilvl="0" w:tplc="A2063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40C74DD"/>
    <w:multiLevelType w:val="hybridMultilevel"/>
    <w:tmpl w:val="13EEE774"/>
    <w:lvl w:ilvl="0" w:tplc="9CDC208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F335C"/>
    <w:multiLevelType w:val="hybridMultilevel"/>
    <w:tmpl w:val="3F121EB0"/>
    <w:lvl w:ilvl="0" w:tplc="06E4D160">
      <w:start w:val="1"/>
      <w:numFmt w:val="bullet"/>
      <w:lvlText w:val="o"/>
      <w:lvlJc w:val="center"/>
      <w:pPr>
        <w:ind w:left="720" w:hanging="360"/>
      </w:pPr>
      <w:rPr>
        <w:rFonts w:ascii="Courier New" w:hAnsi="Courier New" w:hint="default"/>
      </w:rPr>
    </w:lvl>
    <w:lvl w:ilvl="1" w:tplc="D986AC68">
      <w:start w:val="1"/>
      <w:numFmt w:val="bullet"/>
      <w:lvlText w:val="o"/>
      <w:lvlJc w:val="righ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2F3F74"/>
    <w:multiLevelType w:val="hybridMultilevel"/>
    <w:tmpl w:val="24D09F3A"/>
    <w:lvl w:ilvl="0" w:tplc="6A8038AE">
      <w:start w:val="1"/>
      <w:numFmt w:val="bullet"/>
      <w:lvlText w:val=""/>
      <w:lvlJc w:val="center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D093EFD"/>
    <w:multiLevelType w:val="hybridMultilevel"/>
    <w:tmpl w:val="518CDB0C"/>
    <w:lvl w:ilvl="0" w:tplc="A2063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D69A8A">
      <w:start w:val="1"/>
      <w:numFmt w:val="bullet"/>
      <w:lvlText w:val="o"/>
      <w:lvlJc w:val="center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031CD"/>
    <w:multiLevelType w:val="hybridMultilevel"/>
    <w:tmpl w:val="9598785C"/>
    <w:lvl w:ilvl="0" w:tplc="9CDC208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2E0EB5"/>
    <w:multiLevelType w:val="hybridMultilevel"/>
    <w:tmpl w:val="ECEE1F5C"/>
    <w:lvl w:ilvl="0" w:tplc="2A44DC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6D45AD"/>
    <w:multiLevelType w:val="hybridMultilevel"/>
    <w:tmpl w:val="A162AF14"/>
    <w:lvl w:ilvl="0" w:tplc="9CDC208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4530F2"/>
    <w:multiLevelType w:val="hybridMultilevel"/>
    <w:tmpl w:val="EB325DFA"/>
    <w:lvl w:ilvl="0" w:tplc="3BEC3282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0563427">
    <w:abstractNumId w:val="23"/>
  </w:num>
  <w:num w:numId="2" w16cid:durableId="1539050965">
    <w:abstractNumId w:val="34"/>
  </w:num>
  <w:num w:numId="3" w16cid:durableId="479467826">
    <w:abstractNumId w:val="12"/>
  </w:num>
  <w:num w:numId="4" w16cid:durableId="941498665">
    <w:abstractNumId w:val="37"/>
  </w:num>
  <w:num w:numId="5" w16cid:durableId="215163426">
    <w:abstractNumId w:val="31"/>
  </w:num>
  <w:num w:numId="6" w16cid:durableId="1984309823">
    <w:abstractNumId w:val="35"/>
  </w:num>
  <w:num w:numId="7" w16cid:durableId="1824541229">
    <w:abstractNumId w:val="4"/>
  </w:num>
  <w:num w:numId="8" w16cid:durableId="679816758">
    <w:abstractNumId w:val="25"/>
  </w:num>
  <w:num w:numId="9" w16cid:durableId="1214198935">
    <w:abstractNumId w:val="7"/>
  </w:num>
  <w:num w:numId="10" w16cid:durableId="1017735544">
    <w:abstractNumId w:val="3"/>
  </w:num>
  <w:num w:numId="11" w16cid:durableId="526677934">
    <w:abstractNumId w:val="10"/>
  </w:num>
  <w:num w:numId="12" w16cid:durableId="1117916600">
    <w:abstractNumId w:val="19"/>
  </w:num>
  <w:num w:numId="13" w16cid:durableId="1550921074">
    <w:abstractNumId w:val="27"/>
  </w:num>
  <w:num w:numId="14" w16cid:durableId="435246766">
    <w:abstractNumId w:val="1"/>
  </w:num>
  <w:num w:numId="15" w16cid:durableId="1122311090">
    <w:abstractNumId w:val="9"/>
  </w:num>
  <w:num w:numId="16" w16cid:durableId="427391804">
    <w:abstractNumId w:val="36"/>
  </w:num>
  <w:num w:numId="17" w16cid:durableId="1785228119">
    <w:abstractNumId w:val="13"/>
  </w:num>
  <w:num w:numId="18" w16cid:durableId="1724982526">
    <w:abstractNumId w:val="32"/>
  </w:num>
  <w:num w:numId="19" w16cid:durableId="1926068390">
    <w:abstractNumId w:val="6"/>
  </w:num>
  <w:num w:numId="20" w16cid:durableId="659770862">
    <w:abstractNumId w:val="17"/>
  </w:num>
  <w:num w:numId="21" w16cid:durableId="898596371">
    <w:abstractNumId w:val="22"/>
  </w:num>
  <w:num w:numId="22" w16cid:durableId="1974096104">
    <w:abstractNumId w:val="2"/>
  </w:num>
  <w:num w:numId="23" w16cid:durableId="956985217">
    <w:abstractNumId w:val="18"/>
  </w:num>
  <w:num w:numId="24" w16cid:durableId="328294694">
    <w:abstractNumId w:val="14"/>
  </w:num>
  <w:num w:numId="25" w16cid:durableId="1694309075">
    <w:abstractNumId w:val="24"/>
  </w:num>
  <w:num w:numId="26" w16cid:durableId="1863395568">
    <w:abstractNumId w:val="33"/>
  </w:num>
  <w:num w:numId="27" w16cid:durableId="705452752">
    <w:abstractNumId w:val="11"/>
  </w:num>
  <w:num w:numId="28" w16cid:durableId="1603494506">
    <w:abstractNumId w:val="0"/>
  </w:num>
  <w:num w:numId="29" w16cid:durableId="555122132">
    <w:abstractNumId w:val="30"/>
  </w:num>
  <w:num w:numId="30" w16cid:durableId="1572615860">
    <w:abstractNumId w:val="20"/>
  </w:num>
  <w:num w:numId="31" w16cid:durableId="887032509">
    <w:abstractNumId w:val="29"/>
  </w:num>
  <w:num w:numId="32" w16cid:durableId="1787893879">
    <w:abstractNumId w:val="28"/>
  </w:num>
  <w:num w:numId="33" w16cid:durableId="302590172">
    <w:abstractNumId w:val="21"/>
  </w:num>
  <w:num w:numId="34" w16cid:durableId="2133093845">
    <w:abstractNumId w:val="26"/>
  </w:num>
  <w:num w:numId="35" w16cid:durableId="161707439">
    <w:abstractNumId w:val="5"/>
  </w:num>
  <w:num w:numId="36" w16cid:durableId="1661543901">
    <w:abstractNumId w:val="15"/>
  </w:num>
  <w:num w:numId="37" w16cid:durableId="1036276758">
    <w:abstractNumId w:val="8"/>
  </w:num>
  <w:num w:numId="38" w16cid:durableId="204415144">
    <w:abstractNumId w:val="38"/>
  </w:num>
  <w:num w:numId="39" w16cid:durableId="1140340724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 style="mso-position-vertical-relative:line" stroke="f">
      <v:stroke endarrow="block"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A2A"/>
    <w:rsid w:val="00000AFA"/>
    <w:rsid w:val="00001263"/>
    <w:rsid w:val="00003088"/>
    <w:rsid w:val="000078E1"/>
    <w:rsid w:val="000100A7"/>
    <w:rsid w:val="000147CE"/>
    <w:rsid w:val="000156A1"/>
    <w:rsid w:val="000157A8"/>
    <w:rsid w:val="000162A6"/>
    <w:rsid w:val="000170C4"/>
    <w:rsid w:val="00020A90"/>
    <w:rsid w:val="00020FE0"/>
    <w:rsid w:val="00022FE5"/>
    <w:rsid w:val="000245CF"/>
    <w:rsid w:val="00024CB9"/>
    <w:rsid w:val="00025D69"/>
    <w:rsid w:val="0002633F"/>
    <w:rsid w:val="00026574"/>
    <w:rsid w:val="000272BD"/>
    <w:rsid w:val="000317E5"/>
    <w:rsid w:val="0003223B"/>
    <w:rsid w:val="000328E5"/>
    <w:rsid w:val="000330BF"/>
    <w:rsid w:val="00034B8B"/>
    <w:rsid w:val="00034FAD"/>
    <w:rsid w:val="000356E6"/>
    <w:rsid w:val="0004023A"/>
    <w:rsid w:val="00040A0C"/>
    <w:rsid w:val="0004463F"/>
    <w:rsid w:val="00046EC1"/>
    <w:rsid w:val="00051A91"/>
    <w:rsid w:val="00052000"/>
    <w:rsid w:val="000529FC"/>
    <w:rsid w:val="00052A9F"/>
    <w:rsid w:val="0005739E"/>
    <w:rsid w:val="00057EDA"/>
    <w:rsid w:val="00062907"/>
    <w:rsid w:val="00064D14"/>
    <w:rsid w:val="00064D34"/>
    <w:rsid w:val="000653FD"/>
    <w:rsid w:val="00066F92"/>
    <w:rsid w:val="000715F4"/>
    <w:rsid w:val="000720FD"/>
    <w:rsid w:val="00072E02"/>
    <w:rsid w:val="00076ECE"/>
    <w:rsid w:val="00082634"/>
    <w:rsid w:val="000835FD"/>
    <w:rsid w:val="000836F1"/>
    <w:rsid w:val="0008375E"/>
    <w:rsid w:val="00083CF6"/>
    <w:rsid w:val="00084145"/>
    <w:rsid w:val="000868F4"/>
    <w:rsid w:val="00086905"/>
    <w:rsid w:val="00090AD8"/>
    <w:rsid w:val="0009275F"/>
    <w:rsid w:val="00093F35"/>
    <w:rsid w:val="00094D3D"/>
    <w:rsid w:val="00095C11"/>
    <w:rsid w:val="00096223"/>
    <w:rsid w:val="00096A63"/>
    <w:rsid w:val="00096B5B"/>
    <w:rsid w:val="000A0801"/>
    <w:rsid w:val="000A3039"/>
    <w:rsid w:val="000A3BE7"/>
    <w:rsid w:val="000A40B3"/>
    <w:rsid w:val="000A4774"/>
    <w:rsid w:val="000A4F6F"/>
    <w:rsid w:val="000A6579"/>
    <w:rsid w:val="000A6ED8"/>
    <w:rsid w:val="000A70C1"/>
    <w:rsid w:val="000A71AB"/>
    <w:rsid w:val="000B0082"/>
    <w:rsid w:val="000B2D8D"/>
    <w:rsid w:val="000B320C"/>
    <w:rsid w:val="000B5FA0"/>
    <w:rsid w:val="000B64D7"/>
    <w:rsid w:val="000B6FA1"/>
    <w:rsid w:val="000B7EBE"/>
    <w:rsid w:val="000C0E41"/>
    <w:rsid w:val="000C452D"/>
    <w:rsid w:val="000C601F"/>
    <w:rsid w:val="000C64BE"/>
    <w:rsid w:val="000D069E"/>
    <w:rsid w:val="000D10D1"/>
    <w:rsid w:val="000D17BE"/>
    <w:rsid w:val="000D4394"/>
    <w:rsid w:val="000D5A8D"/>
    <w:rsid w:val="000D6F41"/>
    <w:rsid w:val="000E058D"/>
    <w:rsid w:val="000E0B86"/>
    <w:rsid w:val="000E13E2"/>
    <w:rsid w:val="000E1D42"/>
    <w:rsid w:val="000E560F"/>
    <w:rsid w:val="000E741A"/>
    <w:rsid w:val="000F0423"/>
    <w:rsid w:val="000F377E"/>
    <w:rsid w:val="000F38AE"/>
    <w:rsid w:val="000F40AD"/>
    <w:rsid w:val="000F41F9"/>
    <w:rsid w:val="000F4FBE"/>
    <w:rsid w:val="000F768A"/>
    <w:rsid w:val="001012A5"/>
    <w:rsid w:val="00101349"/>
    <w:rsid w:val="00102411"/>
    <w:rsid w:val="00103A2A"/>
    <w:rsid w:val="001040DC"/>
    <w:rsid w:val="00104312"/>
    <w:rsid w:val="001043F1"/>
    <w:rsid w:val="00104B32"/>
    <w:rsid w:val="001052BD"/>
    <w:rsid w:val="00105765"/>
    <w:rsid w:val="0010640C"/>
    <w:rsid w:val="00110FCE"/>
    <w:rsid w:val="00112BA5"/>
    <w:rsid w:val="00112CCA"/>
    <w:rsid w:val="00112E09"/>
    <w:rsid w:val="00112F2B"/>
    <w:rsid w:val="00113200"/>
    <w:rsid w:val="00115B1D"/>
    <w:rsid w:val="00116173"/>
    <w:rsid w:val="0011701C"/>
    <w:rsid w:val="001174D9"/>
    <w:rsid w:val="0012155C"/>
    <w:rsid w:val="00125D5D"/>
    <w:rsid w:val="00125FD3"/>
    <w:rsid w:val="00127C49"/>
    <w:rsid w:val="001314E2"/>
    <w:rsid w:val="00131E04"/>
    <w:rsid w:val="00132AB0"/>
    <w:rsid w:val="0013332D"/>
    <w:rsid w:val="00133953"/>
    <w:rsid w:val="00134162"/>
    <w:rsid w:val="0013510A"/>
    <w:rsid w:val="00136D23"/>
    <w:rsid w:val="00140FF5"/>
    <w:rsid w:val="001419C0"/>
    <w:rsid w:val="0014293B"/>
    <w:rsid w:val="00142ED0"/>
    <w:rsid w:val="0014524C"/>
    <w:rsid w:val="00145535"/>
    <w:rsid w:val="00145CDE"/>
    <w:rsid w:val="00146684"/>
    <w:rsid w:val="00146DEC"/>
    <w:rsid w:val="001510CC"/>
    <w:rsid w:val="001536F1"/>
    <w:rsid w:val="001550A4"/>
    <w:rsid w:val="00156288"/>
    <w:rsid w:val="00156456"/>
    <w:rsid w:val="00156D66"/>
    <w:rsid w:val="00161939"/>
    <w:rsid w:val="00161CCF"/>
    <w:rsid w:val="00162236"/>
    <w:rsid w:val="00162C59"/>
    <w:rsid w:val="0016376A"/>
    <w:rsid w:val="0016376B"/>
    <w:rsid w:val="00163946"/>
    <w:rsid w:val="00164F97"/>
    <w:rsid w:val="00165BE0"/>
    <w:rsid w:val="00167058"/>
    <w:rsid w:val="001708E4"/>
    <w:rsid w:val="00170A17"/>
    <w:rsid w:val="0017257B"/>
    <w:rsid w:val="00172E03"/>
    <w:rsid w:val="001734DE"/>
    <w:rsid w:val="00174E32"/>
    <w:rsid w:val="00175229"/>
    <w:rsid w:val="00175AE6"/>
    <w:rsid w:val="001773B2"/>
    <w:rsid w:val="00180B07"/>
    <w:rsid w:val="001853B3"/>
    <w:rsid w:val="00185C26"/>
    <w:rsid w:val="00185D89"/>
    <w:rsid w:val="00186B78"/>
    <w:rsid w:val="001900EA"/>
    <w:rsid w:val="00191B6D"/>
    <w:rsid w:val="00191EC9"/>
    <w:rsid w:val="00193AC6"/>
    <w:rsid w:val="00194904"/>
    <w:rsid w:val="00196026"/>
    <w:rsid w:val="00197FC2"/>
    <w:rsid w:val="001A5178"/>
    <w:rsid w:val="001A7EEF"/>
    <w:rsid w:val="001B2716"/>
    <w:rsid w:val="001B405C"/>
    <w:rsid w:val="001C162D"/>
    <w:rsid w:val="001C18DC"/>
    <w:rsid w:val="001C1BE5"/>
    <w:rsid w:val="001C265C"/>
    <w:rsid w:val="001C33EF"/>
    <w:rsid w:val="001C3E38"/>
    <w:rsid w:val="001C57E8"/>
    <w:rsid w:val="001C59FF"/>
    <w:rsid w:val="001C5DFA"/>
    <w:rsid w:val="001D40ED"/>
    <w:rsid w:val="001D5335"/>
    <w:rsid w:val="001D67CA"/>
    <w:rsid w:val="001E1285"/>
    <w:rsid w:val="001E2E5C"/>
    <w:rsid w:val="001E31EE"/>
    <w:rsid w:val="001E57C6"/>
    <w:rsid w:val="001E74B2"/>
    <w:rsid w:val="001F1A9C"/>
    <w:rsid w:val="001F2F75"/>
    <w:rsid w:val="001F6C3D"/>
    <w:rsid w:val="002005F7"/>
    <w:rsid w:val="00201BD2"/>
    <w:rsid w:val="00202EE0"/>
    <w:rsid w:val="002055F8"/>
    <w:rsid w:val="0021001F"/>
    <w:rsid w:val="00211183"/>
    <w:rsid w:val="002117B5"/>
    <w:rsid w:val="00213631"/>
    <w:rsid w:val="00214035"/>
    <w:rsid w:val="00214043"/>
    <w:rsid w:val="00216483"/>
    <w:rsid w:val="00216CB3"/>
    <w:rsid w:val="00220EAD"/>
    <w:rsid w:val="00221E5D"/>
    <w:rsid w:val="00221E95"/>
    <w:rsid w:val="0022294A"/>
    <w:rsid w:val="00224BA4"/>
    <w:rsid w:val="002272D6"/>
    <w:rsid w:val="00227352"/>
    <w:rsid w:val="00227C86"/>
    <w:rsid w:val="0023012D"/>
    <w:rsid w:val="002306F2"/>
    <w:rsid w:val="002307E0"/>
    <w:rsid w:val="0023684A"/>
    <w:rsid w:val="00242BCB"/>
    <w:rsid w:val="00243263"/>
    <w:rsid w:val="002476E4"/>
    <w:rsid w:val="00247A2D"/>
    <w:rsid w:val="00251490"/>
    <w:rsid w:val="0025330A"/>
    <w:rsid w:val="0025344A"/>
    <w:rsid w:val="00255772"/>
    <w:rsid w:val="00255881"/>
    <w:rsid w:val="00257630"/>
    <w:rsid w:val="00260E20"/>
    <w:rsid w:val="00261E94"/>
    <w:rsid w:val="00262818"/>
    <w:rsid w:val="00265528"/>
    <w:rsid w:val="00266138"/>
    <w:rsid w:val="00266281"/>
    <w:rsid w:val="002670AA"/>
    <w:rsid w:val="00271065"/>
    <w:rsid w:val="00272028"/>
    <w:rsid w:val="00272857"/>
    <w:rsid w:val="00272B6B"/>
    <w:rsid w:val="00274030"/>
    <w:rsid w:val="00275013"/>
    <w:rsid w:val="002803EA"/>
    <w:rsid w:val="00282EF3"/>
    <w:rsid w:val="00285975"/>
    <w:rsid w:val="00286AAF"/>
    <w:rsid w:val="002950CC"/>
    <w:rsid w:val="00295DA7"/>
    <w:rsid w:val="00295EB2"/>
    <w:rsid w:val="00297CDA"/>
    <w:rsid w:val="002A10E8"/>
    <w:rsid w:val="002A298C"/>
    <w:rsid w:val="002A502A"/>
    <w:rsid w:val="002A525A"/>
    <w:rsid w:val="002A7BCC"/>
    <w:rsid w:val="002B44BA"/>
    <w:rsid w:val="002B4716"/>
    <w:rsid w:val="002B4955"/>
    <w:rsid w:val="002B4C17"/>
    <w:rsid w:val="002B52C0"/>
    <w:rsid w:val="002C0A62"/>
    <w:rsid w:val="002C2149"/>
    <w:rsid w:val="002C2C4C"/>
    <w:rsid w:val="002C4CB5"/>
    <w:rsid w:val="002D1035"/>
    <w:rsid w:val="002D3C9A"/>
    <w:rsid w:val="002D4C08"/>
    <w:rsid w:val="002D4F66"/>
    <w:rsid w:val="002D5B4D"/>
    <w:rsid w:val="002D644A"/>
    <w:rsid w:val="002E071E"/>
    <w:rsid w:val="002E0BC6"/>
    <w:rsid w:val="002E0F27"/>
    <w:rsid w:val="002E1694"/>
    <w:rsid w:val="002E23F3"/>
    <w:rsid w:val="002E3FC6"/>
    <w:rsid w:val="002E418B"/>
    <w:rsid w:val="002E5312"/>
    <w:rsid w:val="002E56EB"/>
    <w:rsid w:val="002E5A46"/>
    <w:rsid w:val="002E7997"/>
    <w:rsid w:val="002E79DC"/>
    <w:rsid w:val="002E7DD4"/>
    <w:rsid w:val="002F1B27"/>
    <w:rsid w:val="002F386D"/>
    <w:rsid w:val="002F53A7"/>
    <w:rsid w:val="002F7B2F"/>
    <w:rsid w:val="002F7FBC"/>
    <w:rsid w:val="00300EC7"/>
    <w:rsid w:val="00301EA3"/>
    <w:rsid w:val="003020CF"/>
    <w:rsid w:val="00304E83"/>
    <w:rsid w:val="00305CAA"/>
    <w:rsid w:val="003078A9"/>
    <w:rsid w:val="00307B31"/>
    <w:rsid w:val="00311190"/>
    <w:rsid w:val="00311F21"/>
    <w:rsid w:val="00311F6A"/>
    <w:rsid w:val="00313019"/>
    <w:rsid w:val="0031440F"/>
    <w:rsid w:val="00321A68"/>
    <w:rsid w:val="00321EFB"/>
    <w:rsid w:val="00322DE1"/>
    <w:rsid w:val="003235E3"/>
    <w:rsid w:val="00327D48"/>
    <w:rsid w:val="0033042C"/>
    <w:rsid w:val="00330DC2"/>
    <w:rsid w:val="00330F07"/>
    <w:rsid w:val="0033162F"/>
    <w:rsid w:val="00331C21"/>
    <w:rsid w:val="00332AE6"/>
    <w:rsid w:val="00332FC8"/>
    <w:rsid w:val="0033386A"/>
    <w:rsid w:val="00333D22"/>
    <w:rsid w:val="00334D84"/>
    <w:rsid w:val="00335E20"/>
    <w:rsid w:val="00340B77"/>
    <w:rsid w:val="00340F78"/>
    <w:rsid w:val="00345CFC"/>
    <w:rsid w:val="00345E0A"/>
    <w:rsid w:val="0034640B"/>
    <w:rsid w:val="00346848"/>
    <w:rsid w:val="00346A07"/>
    <w:rsid w:val="00346CAB"/>
    <w:rsid w:val="00347E86"/>
    <w:rsid w:val="00350A9B"/>
    <w:rsid w:val="003519DA"/>
    <w:rsid w:val="003536C5"/>
    <w:rsid w:val="003549F8"/>
    <w:rsid w:val="003550AB"/>
    <w:rsid w:val="00360B6B"/>
    <w:rsid w:val="00364A8D"/>
    <w:rsid w:val="00365ED4"/>
    <w:rsid w:val="0037027B"/>
    <w:rsid w:val="00370AC6"/>
    <w:rsid w:val="0037197E"/>
    <w:rsid w:val="00371A28"/>
    <w:rsid w:val="003728E0"/>
    <w:rsid w:val="0037395D"/>
    <w:rsid w:val="0037439F"/>
    <w:rsid w:val="003749AD"/>
    <w:rsid w:val="0037776E"/>
    <w:rsid w:val="00380D6E"/>
    <w:rsid w:val="00382B8D"/>
    <w:rsid w:val="00382B94"/>
    <w:rsid w:val="00387C12"/>
    <w:rsid w:val="00390CF1"/>
    <w:rsid w:val="003921A3"/>
    <w:rsid w:val="00392426"/>
    <w:rsid w:val="0039271A"/>
    <w:rsid w:val="0039403F"/>
    <w:rsid w:val="003941CC"/>
    <w:rsid w:val="00394CF7"/>
    <w:rsid w:val="003A0DD9"/>
    <w:rsid w:val="003A1288"/>
    <w:rsid w:val="003A1340"/>
    <w:rsid w:val="003A13A5"/>
    <w:rsid w:val="003A1938"/>
    <w:rsid w:val="003A2201"/>
    <w:rsid w:val="003B0EEC"/>
    <w:rsid w:val="003B6182"/>
    <w:rsid w:val="003C1631"/>
    <w:rsid w:val="003C4C51"/>
    <w:rsid w:val="003C5B36"/>
    <w:rsid w:val="003C655A"/>
    <w:rsid w:val="003C6630"/>
    <w:rsid w:val="003C6D61"/>
    <w:rsid w:val="003C7919"/>
    <w:rsid w:val="003D05E9"/>
    <w:rsid w:val="003D0FD8"/>
    <w:rsid w:val="003D1075"/>
    <w:rsid w:val="003D41E1"/>
    <w:rsid w:val="003D4AA0"/>
    <w:rsid w:val="003D4DE3"/>
    <w:rsid w:val="003D598E"/>
    <w:rsid w:val="003D6F39"/>
    <w:rsid w:val="003E2887"/>
    <w:rsid w:val="003E7592"/>
    <w:rsid w:val="003F1F44"/>
    <w:rsid w:val="003F219A"/>
    <w:rsid w:val="003F3ACB"/>
    <w:rsid w:val="003F42D1"/>
    <w:rsid w:val="003F4A98"/>
    <w:rsid w:val="003F6D82"/>
    <w:rsid w:val="003F7BE4"/>
    <w:rsid w:val="00403211"/>
    <w:rsid w:val="00403675"/>
    <w:rsid w:val="0040380C"/>
    <w:rsid w:val="004051BB"/>
    <w:rsid w:val="0040618B"/>
    <w:rsid w:val="004118D6"/>
    <w:rsid w:val="004125DC"/>
    <w:rsid w:val="004129C3"/>
    <w:rsid w:val="00413005"/>
    <w:rsid w:val="0041542B"/>
    <w:rsid w:val="00415EA8"/>
    <w:rsid w:val="00417081"/>
    <w:rsid w:val="00417DA9"/>
    <w:rsid w:val="00420F8B"/>
    <w:rsid w:val="004231B6"/>
    <w:rsid w:val="00423AD9"/>
    <w:rsid w:val="00424BC9"/>
    <w:rsid w:val="0042542E"/>
    <w:rsid w:val="0042653B"/>
    <w:rsid w:val="0042672E"/>
    <w:rsid w:val="00430B84"/>
    <w:rsid w:val="00431D16"/>
    <w:rsid w:val="00433FEE"/>
    <w:rsid w:val="00434D99"/>
    <w:rsid w:val="00434F6D"/>
    <w:rsid w:val="0043526C"/>
    <w:rsid w:val="00436D03"/>
    <w:rsid w:val="00436F3E"/>
    <w:rsid w:val="0043746A"/>
    <w:rsid w:val="004379E6"/>
    <w:rsid w:val="004409F0"/>
    <w:rsid w:val="00440CDC"/>
    <w:rsid w:val="00441B78"/>
    <w:rsid w:val="00442B01"/>
    <w:rsid w:val="00442EC8"/>
    <w:rsid w:val="00443DAC"/>
    <w:rsid w:val="00444994"/>
    <w:rsid w:val="00445AA2"/>
    <w:rsid w:val="00445D9D"/>
    <w:rsid w:val="0044710E"/>
    <w:rsid w:val="004477D4"/>
    <w:rsid w:val="00447D3A"/>
    <w:rsid w:val="00450A1A"/>
    <w:rsid w:val="00453A4C"/>
    <w:rsid w:val="0045470F"/>
    <w:rsid w:val="00457C85"/>
    <w:rsid w:val="00457DCF"/>
    <w:rsid w:val="004609C9"/>
    <w:rsid w:val="00461C73"/>
    <w:rsid w:val="004636BC"/>
    <w:rsid w:val="00463E0A"/>
    <w:rsid w:val="004674AC"/>
    <w:rsid w:val="00470C3D"/>
    <w:rsid w:val="0047146D"/>
    <w:rsid w:val="004721E0"/>
    <w:rsid w:val="00473217"/>
    <w:rsid w:val="00473A09"/>
    <w:rsid w:val="00475282"/>
    <w:rsid w:val="00475F5C"/>
    <w:rsid w:val="00476B6C"/>
    <w:rsid w:val="00477883"/>
    <w:rsid w:val="00480A9B"/>
    <w:rsid w:val="00480F0B"/>
    <w:rsid w:val="00481F13"/>
    <w:rsid w:val="004847B4"/>
    <w:rsid w:val="00484EBF"/>
    <w:rsid w:val="00487173"/>
    <w:rsid w:val="0049201A"/>
    <w:rsid w:val="004924E1"/>
    <w:rsid w:val="00494876"/>
    <w:rsid w:val="00496D03"/>
    <w:rsid w:val="004A2C21"/>
    <w:rsid w:val="004A338D"/>
    <w:rsid w:val="004A3DB8"/>
    <w:rsid w:val="004A4949"/>
    <w:rsid w:val="004A4E58"/>
    <w:rsid w:val="004A56B3"/>
    <w:rsid w:val="004B103F"/>
    <w:rsid w:val="004B1212"/>
    <w:rsid w:val="004B21A9"/>
    <w:rsid w:val="004B2441"/>
    <w:rsid w:val="004B71B6"/>
    <w:rsid w:val="004B7BED"/>
    <w:rsid w:val="004C055D"/>
    <w:rsid w:val="004C0D85"/>
    <w:rsid w:val="004C24DA"/>
    <w:rsid w:val="004C276E"/>
    <w:rsid w:val="004C4251"/>
    <w:rsid w:val="004C5B6D"/>
    <w:rsid w:val="004C5C40"/>
    <w:rsid w:val="004C6A48"/>
    <w:rsid w:val="004C6C34"/>
    <w:rsid w:val="004D0912"/>
    <w:rsid w:val="004D1566"/>
    <w:rsid w:val="004D64CE"/>
    <w:rsid w:val="004D6555"/>
    <w:rsid w:val="004D6889"/>
    <w:rsid w:val="004D7799"/>
    <w:rsid w:val="004D7EDE"/>
    <w:rsid w:val="004E02D5"/>
    <w:rsid w:val="004E606E"/>
    <w:rsid w:val="004E6148"/>
    <w:rsid w:val="004F3690"/>
    <w:rsid w:val="004F3C84"/>
    <w:rsid w:val="004F589B"/>
    <w:rsid w:val="004F61B6"/>
    <w:rsid w:val="004F7239"/>
    <w:rsid w:val="0050486D"/>
    <w:rsid w:val="00504D1F"/>
    <w:rsid w:val="00504F4A"/>
    <w:rsid w:val="005056E6"/>
    <w:rsid w:val="00507AEA"/>
    <w:rsid w:val="00512CF6"/>
    <w:rsid w:val="00513231"/>
    <w:rsid w:val="00517870"/>
    <w:rsid w:val="00517E7C"/>
    <w:rsid w:val="005203E6"/>
    <w:rsid w:val="00521151"/>
    <w:rsid w:val="00522391"/>
    <w:rsid w:val="005240B5"/>
    <w:rsid w:val="00526124"/>
    <w:rsid w:val="005312A1"/>
    <w:rsid w:val="00532441"/>
    <w:rsid w:val="005346FB"/>
    <w:rsid w:val="00534EE5"/>
    <w:rsid w:val="00536B92"/>
    <w:rsid w:val="00537142"/>
    <w:rsid w:val="005400C0"/>
    <w:rsid w:val="0054056C"/>
    <w:rsid w:val="005408B2"/>
    <w:rsid w:val="00541952"/>
    <w:rsid w:val="00541994"/>
    <w:rsid w:val="00543DA1"/>
    <w:rsid w:val="00544B24"/>
    <w:rsid w:val="00544EFD"/>
    <w:rsid w:val="00546531"/>
    <w:rsid w:val="00551555"/>
    <w:rsid w:val="00552355"/>
    <w:rsid w:val="0055251B"/>
    <w:rsid w:val="00552D31"/>
    <w:rsid w:val="00553670"/>
    <w:rsid w:val="005546AB"/>
    <w:rsid w:val="00556FF4"/>
    <w:rsid w:val="00563B2A"/>
    <w:rsid w:val="00563DAA"/>
    <w:rsid w:val="005640CF"/>
    <w:rsid w:val="00565FEA"/>
    <w:rsid w:val="005671DD"/>
    <w:rsid w:val="005701CB"/>
    <w:rsid w:val="005710D2"/>
    <w:rsid w:val="005715D6"/>
    <w:rsid w:val="005717C3"/>
    <w:rsid w:val="00573634"/>
    <w:rsid w:val="00573E80"/>
    <w:rsid w:val="00574BC1"/>
    <w:rsid w:val="00574C8E"/>
    <w:rsid w:val="00580F22"/>
    <w:rsid w:val="00581134"/>
    <w:rsid w:val="00585C75"/>
    <w:rsid w:val="00586112"/>
    <w:rsid w:val="005861F9"/>
    <w:rsid w:val="00586C61"/>
    <w:rsid w:val="0059111F"/>
    <w:rsid w:val="00596498"/>
    <w:rsid w:val="005A0093"/>
    <w:rsid w:val="005A7178"/>
    <w:rsid w:val="005A7AE3"/>
    <w:rsid w:val="005A7C75"/>
    <w:rsid w:val="005B1CC3"/>
    <w:rsid w:val="005B7957"/>
    <w:rsid w:val="005C22C6"/>
    <w:rsid w:val="005C2749"/>
    <w:rsid w:val="005C52B8"/>
    <w:rsid w:val="005C5F5D"/>
    <w:rsid w:val="005C6492"/>
    <w:rsid w:val="005C6D8D"/>
    <w:rsid w:val="005C6F64"/>
    <w:rsid w:val="005C72D2"/>
    <w:rsid w:val="005D0A92"/>
    <w:rsid w:val="005D0AB1"/>
    <w:rsid w:val="005D1BA6"/>
    <w:rsid w:val="005D6D09"/>
    <w:rsid w:val="005D7C02"/>
    <w:rsid w:val="005E11A5"/>
    <w:rsid w:val="005E3FFB"/>
    <w:rsid w:val="005E4AA8"/>
    <w:rsid w:val="005E7ED2"/>
    <w:rsid w:val="005F05CF"/>
    <w:rsid w:val="005F2A5D"/>
    <w:rsid w:val="005F3CA0"/>
    <w:rsid w:val="005F54EF"/>
    <w:rsid w:val="005F59C1"/>
    <w:rsid w:val="005F6D9F"/>
    <w:rsid w:val="00600D21"/>
    <w:rsid w:val="0060222B"/>
    <w:rsid w:val="006042CD"/>
    <w:rsid w:val="00604A69"/>
    <w:rsid w:val="00604F52"/>
    <w:rsid w:val="00605027"/>
    <w:rsid w:val="00605268"/>
    <w:rsid w:val="00605FA6"/>
    <w:rsid w:val="006111FC"/>
    <w:rsid w:val="00612DEA"/>
    <w:rsid w:val="00613092"/>
    <w:rsid w:val="00613095"/>
    <w:rsid w:val="006144C8"/>
    <w:rsid w:val="00614C01"/>
    <w:rsid w:val="00615233"/>
    <w:rsid w:val="00615728"/>
    <w:rsid w:val="00617DAA"/>
    <w:rsid w:val="0062258F"/>
    <w:rsid w:val="006235E3"/>
    <w:rsid w:val="006238F2"/>
    <w:rsid w:val="00624896"/>
    <w:rsid w:val="00625332"/>
    <w:rsid w:val="006258A1"/>
    <w:rsid w:val="00627503"/>
    <w:rsid w:val="00630225"/>
    <w:rsid w:val="006321E7"/>
    <w:rsid w:val="00632E5C"/>
    <w:rsid w:val="00633007"/>
    <w:rsid w:val="00635D31"/>
    <w:rsid w:val="00637125"/>
    <w:rsid w:val="0063720C"/>
    <w:rsid w:val="00640253"/>
    <w:rsid w:val="00640CDA"/>
    <w:rsid w:val="00642C5C"/>
    <w:rsid w:val="006438A8"/>
    <w:rsid w:val="00643921"/>
    <w:rsid w:val="00644A0C"/>
    <w:rsid w:val="00644CE3"/>
    <w:rsid w:val="00646554"/>
    <w:rsid w:val="006466CD"/>
    <w:rsid w:val="00647E7D"/>
    <w:rsid w:val="00652A8D"/>
    <w:rsid w:val="0065403C"/>
    <w:rsid w:val="00655CB2"/>
    <w:rsid w:val="00657080"/>
    <w:rsid w:val="00657331"/>
    <w:rsid w:val="006623A8"/>
    <w:rsid w:val="00662860"/>
    <w:rsid w:val="00663E5A"/>
    <w:rsid w:val="00667906"/>
    <w:rsid w:val="00670E6C"/>
    <w:rsid w:val="00673382"/>
    <w:rsid w:val="006748FA"/>
    <w:rsid w:val="00676608"/>
    <w:rsid w:val="00676764"/>
    <w:rsid w:val="006772C1"/>
    <w:rsid w:val="00681338"/>
    <w:rsid w:val="0068240C"/>
    <w:rsid w:val="006829A1"/>
    <w:rsid w:val="006833E5"/>
    <w:rsid w:val="00685261"/>
    <w:rsid w:val="0068687D"/>
    <w:rsid w:val="006876EF"/>
    <w:rsid w:val="0069082B"/>
    <w:rsid w:val="0069129A"/>
    <w:rsid w:val="00691D38"/>
    <w:rsid w:val="00691E68"/>
    <w:rsid w:val="00692A2B"/>
    <w:rsid w:val="00693597"/>
    <w:rsid w:val="00696080"/>
    <w:rsid w:val="006979A8"/>
    <w:rsid w:val="00697BB9"/>
    <w:rsid w:val="006A39BF"/>
    <w:rsid w:val="006A3FF2"/>
    <w:rsid w:val="006A6122"/>
    <w:rsid w:val="006B1653"/>
    <w:rsid w:val="006B2699"/>
    <w:rsid w:val="006B3654"/>
    <w:rsid w:val="006B36DA"/>
    <w:rsid w:val="006B39A4"/>
    <w:rsid w:val="006B460D"/>
    <w:rsid w:val="006B4D25"/>
    <w:rsid w:val="006B4E87"/>
    <w:rsid w:val="006B7097"/>
    <w:rsid w:val="006C089E"/>
    <w:rsid w:val="006C12A5"/>
    <w:rsid w:val="006C5CF0"/>
    <w:rsid w:val="006D0420"/>
    <w:rsid w:val="006D0BC3"/>
    <w:rsid w:val="006D18E9"/>
    <w:rsid w:val="006D6D2A"/>
    <w:rsid w:val="006D70C7"/>
    <w:rsid w:val="006E0172"/>
    <w:rsid w:val="006E05D4"/>
    <w:rsid w:val="006E07B5"/>
    <w:rsid w:val="006E4897"/>
    <w:rsid w:val="006E4CD6"/>
    <w:rsid w:val="006E65EA"/>
    <w:rsid w:val="006E7661"/>
    <w:rsid w:val="006F07C6"/>
    <w:rsid w:val="006F187A"/>
    <w:rsid w:val="006F31BC"/>
    <w:rsid w:val="006F469E"/>
    <w:rsid w:val="006F6015"/>
    <w:rsid w:val="006F6FB7"/>
    <w:rsid w:val="006F72B8"/>
    <w:rsid w:val="006F7D62"/>
    <w:rsid w:val="00703ECE"/>
    <w:rsid w:val="007054AD"/>
    <w:rsid w:val="00706386"/>
    <w:rsid w:val="00707356"/>
    <w:rsid w:val="00712341"/>
    <w:rsid w:val="007125BF"/>
    <w:rsid w:val="00712EE6"/>
    <w:rsid w:val="007155A6"/>
    <w:rsid w:val="00721E50"/>
    <w:rsid w:val="007229AB"/>
    <w:rsid w:val="00722FF5"/>
    <w:rsid w:val="00726127"/>
    <w:rsid w:val="00731320"/>
    <w:rsid w:val="00731741"/>
    <w:rsid w:val="00733F19"/>
    <w:rsid w:val="007342FC"/>
    <w:rsid w:val="00734B47"/>
    <w:rsid w:val="00735808"/>
    <w:rsid w:val="00736CFC"/>
    <w:rsid w:val="00737CAF"/>
    <w:rsid w:val="00743D6B"/>
    <w:rsid w:val="007461E5"/>
    <w:rsid w:val="00747199"/>
    <w:rsid w:val="00747904"/>
    <w:rsid w:val="007505BC"/>
    <w:rsid w:val="00751159"/>
    <w:rsid w:val="0075117A"/>
    <w:rsid w:val="007513F4"/>
    <w:rsid w:val="00753CA4"/>
    <w:rsid w:val="00755B0E"/>
    <w:rsid w:val="00756486"/>
    <w:rsid w:val="007601AC"/>
    <w:rsid w:val="00762DB0"/>
    <w:rsid w:val="007641DC"/>
    <w:rsid w:val="0076750C"/>
    <w:rsid w:val="007679B8"/>
    <w:rsid w:val="00772B13"/>
    <w:rsid w:val="00773CE3"/>
    <w:rsid w:val="00776E08"/>
    <w:rsid w:val="00776E4C"/>
    <w:rsid w:val="00781775"/>
    <w:rsid w:val="007823BC"/>
    <w:rsid w:val="00782F23"/>
    <w:rsid w:val="0078309B"/>
    <w:rsid w:val="0078478D"/>
    <w:rsid w:val="00786647"/>
    <w:rsid w:val="00791940"/>
    <w:rsid w:val="007936FD"/>
    <w:rsid w:val="0079590A"/>
    <w:rsid w:val="007A1F4B"/>
    <w:rsid w:val="007A4400"/>
    <w:rsid w:val="007A453A"/>
    <w:rsid w:val="007A4597"/>
    <w:rsid w:val="007A56B8"/>
    <w:rsid w:val="007A6096"/>
    <w:rsid w:val="007A74E0"/>
    <w:rsid w:val="007B0020"/>
    <w:rsid w:val="007B1657"/>
    <w:rsid w:val="007B31C7"/>
    <w:rsid w:val="007B48DE"/>
    <w:rsid w:val="007B788B"/>
    <w:rsid w:val="007C1C9E"/>
    <w:rsid w:val="007C2935"/>
    <w:rsid w:val="007C3942"/>
    <w:rsid w:val="007C3ECF"/>
    <w:rsid w:val="007C710B"/>
    <w:rsid w:val="007C7BA6"/>
    <w:rsid w:val="007D12E1"/>
    <w:rsid w:val="007D43A3"/>
    <w:rsid w:val="007D5876"/>
    <w:rsid w:val="007E1F83"/>
    <w:rsid w:val="007E27E0"/>
    <w:rsid w:val="007E3611"/>
    <w:rsid w:val="007E70A9"/>
    <w:rsid w:val="007E7112"/>
    <w:rsid w:val="007F05B5"/>
    <w:rsid w:val="007F0B4B"/>
    <w:rsid w:val="007F196A"/>
    <w:rsid w:val="007F25F4"/>
    <w:rsid w:val="007F2A0A"/>
    <w:rsid w:val="007F2F1C"/>
    <w:rsid w:val="007F4EB6"/>
    <w:rsid w:val="007F6DA2"/>
    <w:rsid w:val="00800D85"/>
    <w:rsid w:val="008012F5"/>
    <w:rsid w:val="008071F9"/>
    <w:rsid w:val="008100C4"/>
    <w:rsid w:val="0081098A"/>
    <w:rsid w:val="008111DE"/>
    <w:rsid w:val="008122F7"/>
    <w:rsid w:val="00812EC1"/>
    <w:rsid w:val="0081493E"/>
    <w:rsid w:val="00817FCB"/>
    <w:rsid w:val="00820FDA"/>
    <w:rsid w:val="008216DF"/>
    <w:rsid w:val="008224D3"/>
    <w:rsid w:val="00822B12"/>
    <w:rsid w:val="008237A0"/>
    <w:rsid w:val="0083044A"/>
    <w:rsid w:val="00832C9F"/>
    <w:rsid w:val="00834CD5"/>
    <w:rsid w:val="00835844"/>
    <w:rsid w:val="008430FE"/>
    <w:rsid w:val="0084315B"/>
    <w:rsid w:val="008453F0"/>
    <w:rsid w:val="00846355"/>
    <w:rsid w:val="008468EB"/>
    <w:rsid w:val="00846AA9"/>
    <w:rsid w:val="00847CFB"/>
    <w:rsid w:val="00850FEB"/>
    <w:rsid w:val="00852B37"/>
    <w:rsid w:val="00853C06"/>
    <w:rsid w:val="008540E1"/>
    <w:rsid w:val="008544EB"/>
    <w:rsid w:val="00856915"/>
    <w:rsid w:val="008574DC"/>
    <w:rsid w:val="008623F6"/>
    <w:rsid w:val="0086302A"/>
    <w:rsid w:val="008653F6"/>
    <w:rsid w:val="00866870"/>
    <w:rsid w:val="008671BA"/>
    <w:rsid w:val="0086783A"/>
    <w:rsid w:val="008706B4"/>
    <w:rsid w:val="00871AFD"/>
    <w:rsid w:val="00872963"/>
    <w:rsid w:val="008757AF"/>
    <w:rsid w:val="008763B4"/>
    <w:rsid w:val="00876696"/>
    <w:rsid w:val="008774A0"/>
    <w:rsid w:val="00882D0B"/>
    <w:rsid w:val="00883B73"/>
    <w:rsid w:val="008856CE"/>
    <w:rsid w:val="00885B68"/>
    <w:rsid w:val="00886B71"/>
    <w:rsid w:val="00886D81"/>
    <w:rsid w:val="00890EF0"/>
    <w:rsid w:val="008915FB"/>
    <w:rsid w:val="008921D7"/>
    <w:rsid w:val="008932F4"/>
    <w:rsid w:val="00897B2D"/>
    <w:rsid w:val="008A0E01"/>
    <w:rsid w:val="008A12D9"/>
    <w:rsid w:val="008A219C"/>
    <w:rsid w:val="008A273D"/>
    <w:rsid w:val="008A375D"/>
    <w:rsid w:val="008A6D80"/>
    <w:rsid w:val="008B253B"/>
    <w:rsid w:val="008B42E0"/>
    <w:rsid w:val="008B536E"/>
    <w:rsid w:val="008B58ED"/>
    <w:rsid w:val="008B7EF8"/>
    <w:rsid w:val="008C19D2"/>
    <w:rsid w:val="008C2011"/>
    <w:rsid w:val="008C2ACA"/>
    <w:rsid w:val="008C307B"/>
    <w:rsid w:val="008C3408"/>
    <w:rsid w:val="008C3AAD"/>
    <w:rsid w:val="008C6A50"/>
    <w:rsid w:val="008D02B5"/>
    <w:rsid w:val="008D0DD2"/>
    <w:rsid w:val="008D15EC"/>
    <w:rsid w:val="008D24E2"/>
    <w:rsid w:val="008D2F58"/>
    <w:rsid w:val="008D331C"/>
    <w:rsid w:val="008D4C24"/>
    <w:rsid w:val="008D566F"/>
    <w:rsid w:val="008D5F79"/>
    <w:rsid w:val="008D69D9"/>
    <w:rsid w:val="008D76ED"/>
    <w:rsid w:val="008D78D2"/>
    <w:rsid w:val="008E1777"/>
    <w:rsid w:val="008E3D5F"/>
    <w:rsid w:val="008E5A65"/>
    <w:rsid w:val="008E5B1C"/>
    <w:rsid w:val="008F2470"/>
    <w:rsid w:val="008F3B94"/>
    <w:rsid w:val="008F3DDE"/>
    <w:rsid w:val="008F4ED7"/>
    <w:rsid w:val="008F5AFD"/>
    <w:rsid w:val="00901A88"/>
    <w:rsid w:val="00905DEE"/>
    <w:rsid w:val="00906366"/>
    <w:rsid w:val="00912E5C"/>
    <w:rsid w:val="0091599D"/>
    <w:rsid w:val="00916906"/>
    <w:rsid w:val="00921D95"/>
    <w:rsid w:val="00922408"/>
    <w:rsid w:val="00926C8A"/>
    <w:rsid w:val="00926DC9"/>
    <w:rsid w:val="00932F7D"/>
    <w:rsid w:val="0093613A"/>
    <w:rsid w:val="009458BF"/>
    <w:rsid w:val="00946AB2"/>
    <w:rsid w:val="009507BD"/>
    <w:rsid w:val="00950EBE"/>
    <w:rsid w:val="009511B7"/>
    <w:rsid w:val="00951DC0"/>
    <w:rsid w:val="009538E8"/>
    <w:rsid w:val="009542F6"/>
    <w:rsid w:val="009543C7"/>
    <w:rsid w:val="0096422E"/>
    <w:rsid w:val="0096540B"/>
    <w:rsid w:val="00972CA8"/>
    <w:rsid w:val="009777FE"/>
    <w:rsid w:val="009779A5"/>
    <w:rsid w:val="00977E54"/>
    <w:rsid w:val="0098062F"/>
    <w:rsid w:val="00982DD7"/>
    <w:rsid w:val="00985546"/>
    <w:rsid w:val="00985E8F"/>
    <w:rsid w:val="00986758"/>
    <w:rsid w:val="009868B4"/>
    <w:rsid w:val="009870AE"/>
    <w:rsid w:val="0098712C"/>
    <w:rsid w:val="00990CED"/>
    <w:rsid w:val="00991B47"/>
    <w:rsid w:val="00991F6B"/>
    <w:rsid w:val="009922C3"/>
    <w:rsid w:val="00993910"/>
    <w:rsid w:val="00994DF3"/>
    <w:rsid w:val="0099538A"/>
    <w:rsid w:val="009953BE"/>
    <w:rsid w:val="00995C44"/>
    <w:rsid w:val="00997E88"/>
    <w:rsid w:val="009A1233"/>
    <w:rsid w:val="009A1656"/>
    <w:rsid w:val="009A25B1"/>
    <w:rsid w:val="009A4C82"/>
    <w:rsid w:val="009A78BB"/>
    <w:rsid w:val="009B2D92"/>
    <w:rsid w:val="009B3BC5"/>
    <w:rsid w:val="009B73A9"/>
    <w:rsid w:val="009B74B9"/>
    <w:rsid w:val="009C1ABE"/>
    <w:rsid w:val="009C3CA0"/>
    <w:rsid w:val="009C5796"/>
    <w:rsid w:val="009C7B78"/>
    <w:rsid w:val="009C7CF4"/>
    <w:rsid w:val="009D2C4F"/>
    <w:rsid w:val="009D46A1"/>
    <w:rsid w:val="009D5810"/>
    <w:rsid w:val="009D7074"/>
    <w:rsid w:val="009D7D63"/>
    <w:rsid w:val="009E3A27"/>
    <w:rsid w:val="009E47E7"/>
    <w:rsid w:val="009E5359"/>
    <w:rsid w:val="009E5652"/>
    <w:rsid w:val="009E6EAE"/>
    <w:rsid w:val="009E7915"/>
    <w:rsid w:val="009F0146"/>
    <w:rsid w:val="009F2908"/>
    <w:rsid w:val="009F2D3C"/>
    <w:rsid w:val="009F3AFA"/>
    <w:rsid w:val="009F4FF5"/>
    <w:rsid w:val="009F51C3"/>
    <w:rsid w:val="009F5778"/>
    <w:rsid w:val="009F682A"/>
    <w:rsid w:val="009F794C"/>
    <w:rsid w:val="00A0090C"/>
    <w:rsid w:val="00A02155"/>
    <w:rsid w:val="00A02875"/>
    <w:rsid w:val="00A02FAD"/>
    <w:rsid w:val="00A03721"/>
    <w:rsid w:val="00A03C5F"/>
    <w:rsid w:val="00A073DF"/>
    <w:rsid w:val="00A125DF"/>
    <w:rsid w:val="00A13528"/>
    <w:rsid w:val="00A13609"/>
    <w:rsid w:val="00A14EF7"/>
    <w:rsid w:val="00A14F9E"/>
    <w:rsid w:val="00A160AD"/>
    <w:rsid w:val="00A16249"/>
    <w:rsid w:val="00A16369"/>
    <w:rsid w:val="00A17C05"/>
    <w:rsid w:val="00A23A59"/>
    <w:rsid w:val="00A24ABF"/>
    <w:rsid w:val="00A252EF"/>
    <w:rsid w:val="00A26A2F"/>
    <w:rsid w:val="00A274C6"/>
    <w:rsid w:val="00A30EED"/>
    <w:rsid w:val="00A31495"/>
    <w:rsid w:val="00A35169"/>
    <w:rsid w:val="00A3564E"/>
    <w:rsid w:val="00A35CF4"/>
    <w:rsid w:val="00A3691C"/>
    <w:rsid w:val="00A404F2"/>
    <w:rsid w:val="00A40732"/>
    <w:rsid w:val="00A4092E"/>
    <w:rsid w:val="00A415C7"/>
    <w:rsid w:val="00A41F2B"/>
    <w:rsid w:val="00A4385D"/>
    <w:rsid w:val="00A44C41"/>
    <w:rsid w:val="00A4650F"/>
    <w:rsid w:val="00A51244"/>
    <w:rsid w:val="00A53EA6"/>
    <w:rsid w:val="00A53EC2"/>
    <w:rsid w:val="00A558A1"/>
    <w:rsid w:val="00A56CC0"/>
    <w:rsid w:val="00A57A65"/>
    <w:rsid w:val="00A615DC"/>
    <w:rsid w:val="00A6289E"/>
    <w:rsid w:val="00A62A27"/>
    <w:rsid w:val="00A66D52"/>
    <w:rsid w:val="00A745AF"/>
    <w:rsid w:val="00A75F72"/>
    <w:rsid w:val="00A77DD8"/>
    <w:rsid w:val="00A83ED0"/>
    <w:rsid w:val="00A84E7D"/>
    <w:rsid w:val="00A924A5"/>
    <w:rsid w:val="00A92B0E"/>
    <w:rsid w:val="00A92B35"/>
    <w:rsid w:val="00A93456"/>
    <w:rsid w:val="00A93F50"/>
    <w:rsid w:val="00A9662A"/>
    <w:rsid w:val="00A97630"/>
    <w:rsid w:val="00AA074A"/>
    <w:rsid w:val="00AA095D"/>
    <w:rsid w:val="00AA2376"/>
    <w:rsid w:val="00AA3806"/>
    <w:rsid w:val="00AA3AEF"/>
    <w:rsid w:val="00AA3D5D"/>
    <w:rsid w:val="00AA4C48"/>
    <w:rsid w:val="00AA6192"/>
    <w:rsid w:val="00AB0122"/>
    <w:rsid w:val="00AB1A38"/>
    <w:rsid w:val="00AB1B6A"/>
    <w:rsid w:val="00AB1FA1"/>
    <w:rsid w:val="00AB3661"/>
    <w:rsid w:val="00AB3FA7"/>
    <w:rsid w:val="00AB4001"/>
    <w:rsid w:val="00AB79B6"/>
    <w:rsid w:val="00AC113E"/>
    <w:rsid w:val="00AC3242"/>
    <w:rsid w:val="00AC44EB"/>
    <w:rsid w:val="00AC6EAE"/>
    <w:rsid w:val="00AD253D"/>
    <w:rsid w:val="00AD35D3"/>
    <w:rsid w:val="00AD378A"/>
    <w:rsid w:val="00AD4091"/>
    <w:rsid w:val="00AD6213"/>
    <w:rsid w:val="00AD6724"/>
    <w:rsid w:val="00AE020A"/>
    <w:rsid w:val="00AE0499"/>
    <w:rsid w:val="00AE6679"/>
    <w:rsid w:val="00AE7689"/>
    <w:rsid w:val="00AE7A5F"/>
    <w:rsid w:val="00AF48C7"/>
    <w:rsid w:val="00AF4F87"/>
    <w:rsid w:val="00AF7507"/>
    <w:rsid w:val="00AF7AE3"/>
    <w:rsid w:val="00B01879"/>
    <w:rsid w:val="00B02533"/>
    <w:rsid w:val="00B03735"/>
    <w:rsid w:val="00B05C27"/>
    <w:rsid w:val="00B11245"/>
    <w:rsid w:val="00B11D01"/>
    <w:rsid w:val="00B12363"/>
    <w:rsid w:val="00B15C1D"/>
    <w:rsid w:val="00B16B26"/>
    <w:rsid w:val="00B17410"/>
    <w:rsid w:val="00B176ED"/>
    <w:rsid w:val="00B2179A"/>
    <w:rsid w:val="00B2450C"/>
    <w:rsid w:val="00B25376"/>
    <w:rsid w:val="00B27EA8"/>
    <w:rsid w:val="00B30967"/>
    <w:rsid w:val="00B35F45"/>
    <w:rsid w:val="00B37DFF"/>
    <w:rsid w:val="00B40986"/>
    <w:rsid w:val="00B41C82"/>
    <w:rsid w:val="00B42457"/>
    <w:rsid w:val="00B4357E"/>
    <w:rsid w:val="00B43BC8"/>
    <w:rsid w:val="00B444B0"/>
    <w:rsid w:val="00B456DD"/>
    <w:rsid w:val="00B51834"/>
    <w:rsid w:val="00B52A99"/>
    <w:rsid w:val="00B548D5"/>
    <w:rsid w:val="00B62CAF"/>
    <w:rsid w:val="00B63281"/>
    <w:rsid w:val="00B65024"/>
    <w:rsid w:val="00B733D9"/>
    <w:rsid w:val="00B75B76"/>
    <w:rsid w:val="00B82A24"/>
    <w:rsid w:val="00B85B96"/>
    <w:rsid w:val="00B86E4E"/>
    <w:rsid w:val="00B87821"/>
    <w:rsid w:val="00B90D85"/>
    <w:rsid w:val="00B93B5A"/>
    <w:rsid w:val="00B953C3"/>
    <w:rsid w:val="00B95AD4"/>
    <w:rsid w:val="00B968CC"/>
    <w:rsid w:val="00B97B8D"/>
    <w:rsid w:val="00B97D02"/>
    <w:rsid w:val="00B97FCA"/>
    <w:rsid w:val="00BA1349"/>
    <w:rsid w:val="00BA2580"/>
    <w:rsid w:val="00BA3CA0"/>
    <w:rsid w:val="00BA7866"/>
    <w:rsid w:val="00BB10DB"/>
    <w:rsid w:val="00BC071F"/>
    <w:rsid w:val="00BC1B75"/>
    <w:rsid w:val="00BC1EF6"/>
    <w:rsid w:val="00BC25AD"/>
    <w:rsid w:val="00BC2BF2"/>
    <w:rsid w:val="00BC4B01"/>
    <w:rsid w:val="00BD096C"/>
    <w:rsid w:val="00BD0BBA"/>
    <w:rsid w:val="00BD1A47"/>
    <w:rsid w:val="00BD4C4F"/>
    <w:rsid w:val="00BD619C"/>
    <w:rsid w:val="00BD6321"/>
    <w:rsid w:val="00BD7E8B"/>
    <w:rsid w:val="00BE19A8"/>
    <w:rsid w:val="00BE494A"/>
    <w:rsid w:val="00BE4B39"/>
    <w:rsid w:val="00BE56A3"/>
    <w:rsid w:val="00BE5BE1"/>
    <w:rsid w:val="00BE6264"/>
    <w:rsid w:val="00BF0008"/>
    <w:rsid w:val="00BF3489"/>
    <w:rsid w:val="00BF34A9"/>
    <w:rsid w:val="00BF489B"/>
    <w:rsid w:val="00BF5ED4"/>
    <w:rsid w:val="00BF6F2D"/>
    <w:rsid w:val="00C0008A"/>
    <w:rsid w:val="00C0368B"/>
    <w:rsid w:val="00C07C43"/>
    <w:rsid w:val="00C1105F"/>
    <w:rsid w:val="00C1297D"/>
    <w:rsid w:val="00C13072"/>
    <w:rsid w:val="00C151B1"/>
    <w:rsid w:val="00C20AAC"/>
    <w:rsid w:val="00C20BEB"/>
    <w:rsid w:val="00C21851"/>
    <w:rsid w:val="00C24B1C"/>
    <w:rsid w:val="00C2527E"/>
    <w:rsid w:val="00C25432"/>
    <w:rsid w:val="00C31200"/>
    <w:rsid w:val="00C347CB"/>
    <w:rsid w:val="00C35D67"/>
    <w:rsid w:val="00C35F8E"/>
    <w:rsid w:val="00C36F57"/>
    <w:rsid w:val="00C373A8"/>
    <w:rsid w:val="00C37966"/>
    <w:rsid w:val="00C41D23"/>
    <w:rsid w:val="00C43A61"/>
    <w:rsid w:val="00C466B0"/>
    <w:rsid w:val="00C46D0E"/>
    <w:rsid w:val="00C5001F"/>
    <w:rsid w:val="00C50DC6"/>
    <w:rsid w:val="00C50F00"/>
    <w:rsid w:val="00C546C6"/>
    <w:rsid w:val="00C556F8"/>
    <w:rsid w:val="00C607EE"/>
    <w:rsid w:val="00C63F53"/>
    <w:rsid w:val="00C6631A"/>
    <w:rsid w:val="00C66A97"/>
    <w:rsid w:val="00C66ED9"/>
    <w:rsid w:val="00C720A2"/>
    <w:rsid w:val="00C723B2"/>
    <w:rsid w:val="00C736DA"/>
    <w:rsid w:val="00C74C71"/>
    <w:rsid w:val="00C75C01"/>
    <w:rsid w:val="00C771BA"/>
    <w:rsid w:val="00C77815"/>
    <w:rsid w:val="00C7790C"/>
    <w:rsid w:val="00C8321F"/>
    <w:rsid w:val="00C840EB"/>
    <w:rsid w:val="00C841FC"/>
    <w:rsid w:val="00C84EF9"/>
    <w:rsid w:val="00C86D52"/>
    <w:rsid w:val="00C87696"/>
    <w:rsid w:val="00C926BE"/>
    <w:rsid w:val="00C92D23"/>
    <w:rsid w:val="00C931FE"/>
    <w:rsid w:val="00C94EEC"/>
    <w:rsid w:val="00C953A0"/>
    <w:rsid w:val="00C958FB"/>
    <w:rsid w:val="00C961A9"/>
    <w:rsid w:val="00C97805"/>
    <w:rsid w:val="00C97E63"/>
    <w:rsid w:val="00CA05BD"/>
    <w:rsid w:val="00CA1763"/>
    <w:rsid w:val="00CA3B2C"/>
    <w:rsid w:val="00CA3B52"/>
    <w:rsid w:val="00CA3E2B"/>
    <w:rsid w:val="00CA5632"/>
    <w:rsid w:val="00CA5905"/>
    <w:rsid w:val="00CB158B"/>
    <w:rsid w:val="00CB3D0C"/>
    <w:rsid w:val="00CB571A"/>
    <w:rsid w:val="00CC1953"/>
    <w:rsid w:val="00CC1CF3"/>
    <w:rsid w:val="00CC305C"/>
    <w:rsid w:val="00CC7323"/>
    <w:rsid w:val="00CD110C"/>
    <w:rsid w:val="00CD28A2"/>
    <w:rsid w:val="00CD2A13"/>
    <w:rsid w:val="00CD3028"/>
    <w:rsid w:val="00CD3D0F"/>
    <w:rsid w:val="00CE27BB"/>
    <w:rsid w:val="00CE52BE"/>
    <w:rsid w:val="00CE578B"/>
    <w:rsid w:val="00CF013A"/>
    <w:rsid w:val="00CF15DA"/>
    <w:rsid w:val="00CF3517"/>
    <w:rsid w:val="00CF3B9C"/>
    <w:rsid w:val="00D014EB"/>
    <w:rsid w:val="00D018DC"/>
    <w:rsid w:val="00D02A63"/>
    <w:rsid w:val="00D04F84"/>
    <w:rsid w:val="00D05099"/>
    <w:rsid w:val="00D05BBE"/>
    <w:rsid w:val="00D10D8A"/>
    <w:rsid w:val="00D14D8D"/>
    <w:rsid w:val="00D22E83"/>
    <w:rsid w:val="00D2368D"/>
    <w:rsid w:val="00D23B23"/>
    <w:rsid w:val="00D23FAA"/>
    <w:rsid w:val="00D2449A"/>
    <w:rsid w:val="00D27EA7"/>
    <w:rsid w:val="00D304BA"/>
    <w:rsid w:val="00D310CA"/>
    <w:rsid w:val="00D312B2"/>
    <w:rsid w:val="00D31C86"/>
    <w:rsid w:val="00D332E8"/>
    <w:rsid w:val="00D33EDD"/>
    <w:rsid w:val="00D361E6"/>
    <w:rsid w:val="00D3737F"/>
    <w:rsid w:val="00D37B5B"/>
    <w:rsid w:val="00D403CF"/>
    <w:rsid w:val="00D44956"/>
    <w:rsid w:val="00D50273"/>
    <w:rsid w:val="00D5140A"/>
    <w:rsid w:val="00D61901"/>
    <w:rsid w:val="00D63170"/>
    <w:rsid w:val="00D64595"/>
    <w:rsid w:val="00D655BC"/>
    <w:rsid w:val="00D6667C"/>
    <w:rsid w:val="00D709B4"/>
    <w:rsid w:val="00D71F38"/>
    <w:rsid w:val="00D725C1"/>
    <w:rsid w:val="00D730FB"/>
    <w:rsid w:val="00D75D64"/>
    <w:rsid w:val="00D76E44"/>
    <w:rsid w:val="00D77D61"/>
    <w:rsid w:val="00D83F01"/>
    <w:rsid w:val="00D86527"/>
    <w:rsid w:val="00D87074"/>
    <w:rsid w:val="00D87E3A"/>
    <w:rsid w:val="00D92697"/>
    <w:rsid w:val="00D95BD2"/>
    <w:rsid w:val="00DA1966"/>
    <w:rsid w:val="00DA3456"/>
    <w:rsid w:val="00DA3A6C"/>
    <w:rsid w:val="00DA43BA"/>
    <w:rsid w:val="00DA636D"/>
    <w:rsid w:val="00DA6623"/>
    <w:rsid w:val="00DB0CAD"/>
    <w:rsid w:val="00DB40E6"/>
    <w:rsid w:val="00DB4E41"/>
    <w:rsid w:val="00DB6C54"/>
    <w:rsid w:val="00DC3625"/>
    <w:rsid w:val="00DC4428"/>
    <w:rsid w:val="00DC4A66"/>
    <w:rsid w:val="00DC58FE"/>
    <w:rsid w:val="00DC5ACC"/>
    <w:rsid w:val="00DC795C"/>
    <w:rsid w:val="00DC7C75"/>
    <w:rsid w:val="00DD259E"/>
    <w:rsid w:val="00DD25B2"/>
    <w:rsid w:val="00DD335A"/>
    <w:rsid w:val="00DD54AB"/>
    <w:rsid w:val="00DD626D"/>
    <w:rsid w:val="00DE2F1C"/>
    <w:rsid w:val="00DE4313"/>
    <w:rsid w:val="00DE49A6"/>
    <w:rsid w:val="00DE62F1"/>
    <w:rsid w:val="00DE64D1"/>
    <w:rsid w:val="00DF02A0"/>
    <w:rsid w:val="00DF09B0"/>
    <w:rsid w:val="00DF190F"/>
    <w:rsid w:val="00DF1D40"/>
    <w:rsid w:val="00DF2AB4"/>
    <w:rsid w:val="00DF4851"/>
    <w:rsid w:val="00DF7D0E"/>
    <w:rsid w:val="00E036D3"/>
    <w:rsid w:val="00E03CCD"/>
    <w:rsid w:val="00E03EF6"/>
    <w:rsid w:val="00E0433E"/>
    <w:rsid w:val="00E04BD9"/>
    <w:rsid w:val="00E061E2"/>
    <w:rsid w:val="00E06C4B"/>
    <w:rsid w:val="00E07B9B"/>
    <w:rsid w:val="00E136B9"/>
    <w:rsid w:val="00E139B1"/>
    <w:rsid w:val="00E15670"/>
    <w:rsid w:val="00E15F76"/>
    <w:rsid w:val="00E1689A"/>
    <w:rsid w:val="00E16983"/>
    <w:rsid w:val="00E16C72"/>
    <w:rsid w:val="00E17B9F"/>
    <w:rsid w:val="00E2043D"/>
    <w:rsid w:val="00E2067D"/>
    <w:rsid w:val="00E20BB3"/>
    <w:rsid w:val="00E210E1"/>
    <w:rsid w:val="00E21885"/>
    <w:rsid w:val="00E23A9E"/>
    <w:rsid w:val="00E25E32"/>
    <w:rsid w:val="00E26D7F"/>
    <w:rsid w:val="00E27422"/>
    <w:rsid w:val="00E302A5"/>
    <w:rsid w:val="00E302F6"/>
    <w:rsid w:val="00E30F28"/>
    <w:rsid w:val="00E313BD"/>
    <w:rsid w:val="00E344BF"/>
    <w:rsid w:val="00E35FCA"/>
    <w:rsid w:val="00E401E1"/>
    <w:rsid w:val="00E42723"/>
    <w:rsid w:val="00E463F6"/>
    <w:rsid w:val="00E46ACF"/>
    <w:rsid w:val="00E543C6"/>
    <w:rsid w:val="00E57C79"/>
    <w:rsid w:val="00E60AD3"/>
    <w:rsid w:val="00E643EA"/>
    <w:rsid w:val="00E6641B"/>
    <w:rsid w:val="00E6697F"/>
    <w:rsid w:val="00E718FB"/>
    <w:rsid w:val="00E74F3A"/>
    <w:rsid w:val="00E77051"/>
    <w:rsid w:val="00E805EC"/>
    <w:rsid w:val="00E81493"/>
    <w:rsid w:val="00E81F2C"/>
    <w:rsid w:val="00E82605"/>
    <w:rsid w:val="00E83A72"/>
    <w:rsid w:val="00E860E1"/>
    <w:rsid w:val="00E92112"/>
    <w:rsid w:val="00E970A3"/>
    <w:rsid w:val="00EA05E6"/>
    <w:rsid w:val="00EA4015"/>
    <w:rsid w:val="00EA6D0E"/>
    <w:rsid w:val="00EA6FA4"/>
    <w:rsid w:val="00EA76DB"/>
    <w:rsid w:val="00EB0102"/>
    <w:rsid w:val="00EB0B85"/>
    <w:rsid w:val="00EB1774"/>
    <w:rsid w:val="00EB1A66"/>
    <w:rsid w:val="00EB1C77"/>
    <w:rsid w:val="00EB3033"/>
    <w:rsid w:val="00EB3971"/>
    <w:rsid w:val="00EB3FE0"/>
    <w:rsid w:val="00EB4EF7"/>
    <w:rsid w:val="00EB720F"/>
    <w:rsid w:val="00EC2AAB"/>
    <w:rsid w:val="00EC404F"/>
    <w:rsid w:val="00EC43AF"/>
    <w:rsid w:val="00ED1CC0"/>
    <w:rsid w:val="00ED1DEE"/>
    <w:rsid w:val="00ED2025"/>
    <w:rsid w:val="00ED481D"/>
    <w:rsid w:val="00ED4C4E"/>
    <w:rsid w:val="00ED57B3"/>
    <w:rsid w:val="00ED71D4"/>
    <w:rsid w:val="00ED75C4"/>
    <w:rsid w:val="00EE256F"/>
    <w:rsid w:val="00EE2AAC"/>
    <w:rsid w:val="00EE3932"/>
    <w:rsid w:val="00EE43DB"/>
    <w:rsid w:val="00EE493E"/>
    <w:rsid w:val="00EE53B8"/>
    <w:rsid w:val="00EE6531"/>
    <w:rsid w:val="00EF1ACD"/>
    <w:rsid w:val="00EF2DDA"/>
    <w:rsid w:val="00EF6598"/>
    <w:rsid w:val="00F00AAA"/>
    <w:rsid w:val="00F01F3B"/>
    <w:rsid w:val="00F021D8"/>
    <w:rsid w:val="00F02FB6"/>
    <w:rsid w:val="00F05938"/>
    <w:rsid w:val="00F100BD"/>
    <w:rsid w:val="00F10C5F"/>
    <w:rsid w:val="00F11872"/>
    <w:rsid w:val="00F11915"/>
    <w:rsid w:val="00F124EB"/>
    <w:rsid w:val="00F14E4A"/>
    <w:rsid w:val="00F1530D"/>
    <w:rsid w:val="00F17817"/>
    <w:rsid w:val="00F2033D"/>
    <w:rsid w:val="00F20F87"/>
    <w:rsid w:val="00F22FB3"/>
    <w:rsid w:val="00F23861"/>
    <w:rsid w:val="00F24DE4"/>
    <w:rsid w:val="00F24FE1"/>
    <w:rsid w:val="00F261B5"/>
    <w:rsid w:val="00F271F2"/>
    <w:rsid w:val="00F30F9E"/>
    <w:rsid w:val="00F32168"/>
    <w:rsid w:val="00F3478E"/>
    <w:rsid w:val="00F40C20"/>
    <w:rsid w:val="00F40C3F"/>
    <w:rsid w:val="00F419B0"/>
    <w:rsid w:val="00F44694"/>
    <w:rsid w:val="00F466FC"/>
    <w:rsid w:val="00F46821"/>
    <w:rsid w:val="00F47FB2"/>
    <w:rsid w:val="00F504C0"/>
    <w:rsid w:val="00F51859"/>
    <w:rsid w:val="00F54370"/>
    <w:rsid w:val="00F54E40"/>
    <w:rsid w:val="00F56EBE"/>
    <w:rsid w:val="00F62A57"/>
    <w:rsid w:val="00F6523B"/>
    <w:rsid w:val="00F65937"/>
    <w:rsid w:val="00F66509"/>
    <w:rsid w:val="00F665EC"/>
    <w:rsid w:val="00F67224"/>
    <w:rsid w:val="00F701F6"/>
    <w:rsid w:val="00F70A10"/>
    <w:rsid w:val="00F720B1"/>
    <w:rsid w:val="00F74931"/>
    <w:rsid w:val="00F76B27"/>
    <w:rsid w:val="00F814A1"/>
    <w:rsid w:val="00F824D2"/>
    <w:rsid w:val="00F830CE"/>
    <w:rsid w:val="00F83411"/>
    <w:rsid w:val="00F84328"/>
    <w:rsid w:val="00F848A1"/>
    <w:rsid w:val="00F85FD4"/>
    <w:rsid w:val="00F864A6"/>
    <w:rsid w:val="00F87FFC"/>
    <w:rsid w:val="00F904A8"/>
    <w:rsid w:val="00F90A24"/>
    <w:rsid w:val="00F92D11"/>
    <w:rsid w:val="00F95EF1"/>
    <w:rsid w:val="00F9780C"/>
    <w:rsid w:val="00FA3953"/>
    <w:rsid w:val="00FA5966"/>
    <w:rsid w:val="00FA5BC1"/>
    <w:rsid w:val="00FA65AD"/>
    <w:rsid w:val="00FB0059"/>
    <w:rsid w:val="00FB1E8B"/>
    <w:rsid w:val="00FB2E95"/>
    <w:rsid w:val="00FB3273"/>
    <w:rsid w:val="00FB3CC2"/>
    <w:rsid w:val="00FB42A9"/>
    <w:rsid w:val="00FB5A47"/>
    <w:rsid w:val="00FB711C"/>
    <w:rsid w:val="00FB71A9"/>
    <w:rsid w:val="00FC0195"/>
    <w:rsid w:val="00FC138C"/>
    <w:rsid w:val="00FC16E9"/>
    <w:rsid w:val="00FC39F9"/>
    <w:rsid w:val="00FC54B6"/>
    <w:rsid w:val="00FC5CA4"/>
    <w:rsid w:val="00FC7ED4"/>
    <w:rsid w:val="00FD0C94"/>
    <w:rsid w:val="00FD13AB"/>
    <w:rsid w:val="00FD317C"/>
    <w:rsid w:val="00FD5498"/>
    <w:rsid w:val="00FE0281"/>
    <w:rsid w:val="00FE5C37"/>
    <w:rsid w:val="00FE67FC"/>
    <w:rsid w:val="00FE7BA8"/>
    <w:rsid w:val="00FF0053"/>
    <w:rsid w:val="00FF036F"/>
    <w:rsid w:val="00FF13B2"/>
    <w:rsid w:val="00FF3330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stroke="f">
      <v:stroke endarrow="block" on="f"/>
    </o:shapedefaults>
    <o:shapelayout v:ext="edit">
      <o:idmap v:ext="edit" data="2"/>
    </o:shapelayout>
  </w:shapeDefaults>
  <w:decimalSymbol w:val="."/>
  <w:listSeparator w:val=","/>
  <w14:docId w14:val="1AB68433"/>
  <w15:chartTrackingRefBased/>
  <w15:docId w15:val="{7D1D254B-9086-4CE2-9FE2-B049EC53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0D85"/>
    <w:pPr>
      <w:jc w:val="both"/>
    </w:pPr>
    <w:rPr>
      <w:rFonts w:ascii="Verdana" w:hAnsi="Verdana"/>
      <w:sz w:val="18"/>
      <w:szCs w:val="18"/>
    </w:rPr>
  </w:style>
  <w:style w:type="paragraph" w:styleId="Heading1">
    <w:name w:val="heading 1"/>
    <w:basedOn w:val="Normal"/>
    <w:next w:val="Normal"/>
    <w:qFormat/>
    <w:rsid w:val="00211183"/>
    <w:pPr>
      <w:keepNext/>
      <w:jc w:val="center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F1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6376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7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">
    <w:name w:val="Norm"/>
    <w:basedOn w:val="Normal"/>
    <w:rsid w:val="00BE4B39"/>
    <w:pPr>
      <w:tabs>
        <w:tab w:val="left" w:pos="450"/>
        <w:tab w:val="left" w:pos="990"/>
        <w:tab w:val="left" w:pos="1440"/>
        <w:tab w:val="left" w:pos="1980"/>
        <w:tab w:val="left" w:pos="2520"/>
      </w:tabs>
      <w:overflowPunct w:val="0"/>
      <w:autoSpaceDE w:val="0"/>
      <w:autoSpaceDN w:val="0"/>
      <w:adjustRightInd w:val="0"/>
      <w:ind w:left="990" w:hanging="990"/>
      <w:textAlignment w:val="baseline"/>
    </w:pPr>
    <w:rPr>
      <w:sz w:val="22"/>
      <w:szCs w:val="20"/>
    </w:rPr>
  </w:style>
  <w:style w:type="paragraph" w:styleId="Header">
    <w:name w:val="header"/>
    <w:basedOn w:val="Normal"/>
    <w:link w:val="HeaderChar"/>
    <w:rsid w:val="002740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740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74030"/>
  </w:style>
  <w:style w:type="paragraph" w:styleId="Caption">
    <w:name w:val="caption"/>
    <w:basedOn w:val="Normal"/>
    <w:next w:val="Normal"/>
    <w:qFormat/>
    <w:rsid w:val="00712341"/>
    <w:rPr>
      <w:b/>
      <w:bCs/>
      <w:sz w:val="20"/>
      <w:szCs w:val="20"/>
    </w:rPr>
  </w:style>
  <w:style w:type="paragraph" w:styleId="BodyText">
    <w:name w:val="Body Text"/>
    <w:basedOn w:val="Normal"/>
    <w:rsid w:val="00211183"/>
    <w:pPr>
      <w:tabs>
        <w:tab w:val="left" w:pos="630"/>
        <w:tab w:val="left" w:pos="5760"/>
        <w:tab w:val="left" w:pos="7380"/>
      </w:tabs>
    </w:pPr>
    <w:rPr>
      <w:rFonts w:ascii="Century Schoolbook" w:hAnsi="Century Schoolbook"/>
      <w:sz w:val="22"/>
      <w:szCs w:val="20"/>
    </w:rPr>
  </w:style>
  <w:style w:type="paragraph" w:styleId="BlockText">
    <w:name w:val="Block Text"/>
    <w:basedOn w:val="Normal"/>
    <w:rsid w:val="00211183"/>
    <w:pPr>
      <w:spacing w:after="120"/>
      <w:ind w:left="274" w:right="274"/>
    </w:pPr>
    <w:rPr>
      <w:rFonts w:ascii="Arial" w:hAnsi="Arial"/>
      <w:sz w:val="22"/>
      <w:szCs w:val="20"/>
    </w:rPr>
  </w:style>
  <w:style w:type="character" w:customStyle="1" w:styleId="klambert">
    <w:name w:val="klambert"/>
    <w:semiHidden/>
    <w:rsid w:val="00EB1C77"/>
    <w:rPr>
      <w:rFonts w:ascii="Arial" w:hAnsi="Arial" w:cs="Arial"/>
      <w:sz w:val="20"/>
      <w:szCs w:val="20"/>
    </w:rPr>
  </w:style>
  <w:style w:type="paragraph" w:styleId="BalloonText">
    <w:name w:val="Balloon Text"/>
    <w:basedOn w:val="Normal"/>
    <w:semiHidden/>
    <w:rsid w:val="00B30967"/>
    <w:rPr>
      <w:rFonts w:ascii="Tahoma" w:hAnsi="Tahoma" w:cs="Tahoma"/>
      <w:sz w:val="16"/>
      <w:szCs w:val="16"/>
    </w:rPr>
  </w:style>
  <w:style w:type="character" w:styleId="Hyperlink">
    <w:name w:val="Hyperlink"/>
    <w:rsid w:val="009806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0CE"/>
    <w:pPr>
      <w:ind w:left="720"/>
    </w:pPr>
  </w:style>
  <w:style w:type="character" w:customStyle="1" w:styleId="Heading3Char">
    <w:name w:val="Heading 3 Char"/>
    <w:link w:val="Heading3"/>
    <w:rsid w:val="0016376A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erChar">
    <w:name w:val="Header Char"/>
    <w:link w:val="Header"/>
    <w:rsid w:val="009543C7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6F1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B3661"/>
    <w:pPr>
      <w:spacing w:before="100" w:beforeAutospacing="1" w:after="100" w:afterAutospacing="1"/>
    </w:pPr>
  </w:style>
  <w:style w:type="paragraph" w:customStyle="1" w:styleId="SectionHeading">
    <w:name w:val="Section Heading"/>
    <w:basedOn w:val="ListParagraph"/>
    <w:link w:val="SectionHeadingChar"/>
    <w:qFormat/>
    <w:rsid w:val="00800D85"/>
    <w:pPr>
      <w:ind w:left="0"/>
      <w:jc w:val="center"/>
    </w:pPr>
    <w:rPr>
      <w:b/>
      <w:u w:val="single"/>
    </w:rPr>
  </w:style>
  <w:style w:type="character" w:customStyle="1" w:styleId="SectionHeadingChar">
    <w:name w:val="Section Heading Char"/>
    <w:basedOn w:val="DefaultParagraphFont"/>
    <w:link w:val="SectionHeading"/>
    <w:rsid w:val="00800D85"/>
    <w:rPr>
      <w:rFonts w:ascii="Verdana" w:hAnsi="Verdana"/>
      <w:b/>
      <w:sz w:val="18"/>
      <w:szCs w:val="18"/>
      <w:u w:val="single"/>
    </w:rPr>
  </w:style>
  <w:style w:type="paragraph" w:customStyle="1" w:styleId="PhotoTitle">
    <w:name w:val="Photo Title"/>
    <w:basedOn w:val="Normal"/>
    <w:link w:val="PhotoTitleChar"/>
    <w:qFormat/>
    <w:rsid w:val="00800D85"/>
    <w:rPr>
      <w:b/>
    </w:rPr>
  </w:style>
  <w:style w:type="paragraph" w:customStyle="1" w:styleId="Closing1Strong">
    <w:name w:val="Closing1 Strong"/>
    <w:basedOn w:val="BlockText"/>
    <w:qFormat/>
    <w:rsid w:val="00800D85"/>
    <w:pPr>
      <w:tabs>
        <w:tab w:val="right" w:leader="underscore" w:pos="10800"/>
      </w:tabs>
      <w:spacing w:after="0" w:line="276" w:lineRule="auto"/>
      <w:ind w:left="4320" w:right="0"/>
    </w:pPr>
    <w:rPr>
      <w:rFonts w:ascii="Verdana" w:hAnsi="Verdana" w:cs="Courier New"/>
      <w:b/>
      <w:sz w:val="18"/>
      <w:szCs w:val="18"/>
    </w:rPr>
  </w:style>
  <w:style w:type="paragraph" w:customStyle="1" w:styleId="Attendees">
    <w:name w:val="Attendees"/>
    <w:basedOn w:val="ListParagraph"/>
    <w:qFormat/>
    <w:rsid w:val="00800D85"/>
    <w:pPr>
      <w:ind w:left="0"/>
    </w:pPr>
    <w:rPr>
      <w:bCs/>
    </w:rPr>
  </w:style>
  <w:style w:type="paragraph" w:customStyle="1" w:styleId="Closing1">
    <w:name w:val="Closing 1"/>
    <w:basedOn w:val="Normal"/>
    <w:link w:val="Closing1Char"/>
    <w:qFormat/>
    <w:rsid w:val="00800D85"/>
    <w:pPr>
      <w:ind w:left="3600" w:firstLine="720"/>
    </w:pPr>
  </w:style>
  <w:style w:type="character" w:customStyle="1" w:styleId="PhotoTitleChar">
    <w:name w:val="Photo Title Char"/>
    <w:basedOn w:val="DefaultParagraphFont"/>
    <w:link w:val="PhotoTitle"/>
    <w:rsid w:val="00800D85"/>
    <w:rPr>
      <w:rFonts w:ascii="Verdana" w:hAnsi="Verdana"/>
      <w:b/>
      <w:sz w:val="18"/>
      <w:szCs w:val="18"/>
    </w:rPr>
  </w:style>
  <w:style w:type="character" w:customStyle="1" w:styleId="Closing1Char">
    <w:name w:val="Closing 1 Char"/>
    <w:basedOn w:val="DefaultParagraphFont"/>
    <w:link w:val="Closing1"/>
    <w:rsid w:val="00800D85"/>
    <w:rPr>
      <w:rFonts w:ascii="Verdana" w:hAnsi="Verdana"/>
      <w:sz w:val="18"/>
      <w:szCs w:val="18"/>
    </w:rPr>
  </w:style>
  <w:style w:type="paragraph" w:customStyle="1" w:styleId="CompanyInfo">
    <w:name w:val="Company Info"/>
    <w:basedOn w:val="Normal"/>
    <w:link w:val="CompanyInfoChar"/>
    <w:qFormat/>
    <w:rsid w:val="00800D85"/>
    <w:rPr>
      <w:sz w:val="16"/>
    </w:rPr>
  </w:style>
  <w:style w:type="character" w:customStyle="1" w:styleId="CompanyInfoChar">
    <w:name w:val="Company Info Char"/>
    <w:basedOn w:val="DefaultParagraphFont"/>
    <w:link w:val="CompanyInfo"/>
    <w:rsid w:val="00800D85"/>
    <w:rPr>
      <w:rFonts w:ascii="Verdana" w:hAnsi="Verdana"/>
      <w:sz w:val="16"/>
      <w:szCs w:val="18"/>
    </w:rPr>
  </w:style>
  <w:style w:type="paragraph" w:customStyle="1" w:styleId="CompanyWeb">
    <w:name w:val="Company Web"/>
    <w:basedOn w:val="CompanyInfo"/>
    <w:link w:val="CompanyWebChar"/>
    <w:qFormat/>
    <w:rsid w:val="00800D85"/>
    <w:rPr>
      <w:sz w:val="14"/>
    </w:rPr>
  </w:style>
  <w:style w:type="character" w:customStyle="1" w:styleId="CompanyWebChar">
    <w:name w:val="Company Web Char"/>
    <w:basedOn w:val="CompanyInfoChar"/>
    <w:link w:val="CompanyWeb"/>
    <w:rsid w:val="00800D85"/>
    <w:rPr>
      <w:rFonts w:ascii="Verdana" w:hAnsi="Verdana"/>
      <w:sz w:val="1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_rId13_document.png"/><Relationship Id="rId14" Type="http://schemas.openxmlformats.org/officeDocument/2006/relationships/image" Target="media/image_rId14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pool\Desktop\Word%20Templates\Field%20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4C67C-ED9E-4869-8BAC-95BEE7211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Field Report.dotx</Template>
  <TotalTime>14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Hill International</Company>
  <LinksUpToDate>false</LinksUpToDate>
  <CharactersWithSpaces>1372</CharactersWithSpaces>
  <SharedDoc>false</SharedDoc>
  <HLinks>
    <vt:vector size="30" baseType="variant">
      <vt:variant>
        <vt:i4>65537</vt:i4>
      </vt:variant>
      <vt:variant>
        <vt:i4>11095</vt:i4>
      </vt:variant>
      <vt:variant>
        <vt:i4>1026</vt:i4>
      </vt:variant>
      <vt:variant>
        <vt:i4>1</vt:i4>
      </vt:variant>
      <vt:variant>
        <vt:lpwstr>cid:489FAEC1-C0C8-4106-A47D-7DFC48DD24FF</vt:lpwstr>
      </vt:variant>
      <vt:variant>
        <vt:lpwstr/>
      </vt:variant>
      <vt:variant>
        <vt:i4>327762</vt:i4>
      </vt:variant>
      <vt:variant>
        <vt:i4>11179</vt:i4>
      </vt:variant>
      <vt:variant>
        <vt:i4>1027</vt:i4>
      </vt:variant>
      <vt:variant>
        <vt:i4>1</vt:i4>
      </vt:variant>
      <vt:variant>
        <vt:lpwstr>cid:F35EDDA4-5F16-4F93-B895-30C92023142D</vt:lpwstr>
      </vt:variant>
      <vt:variant>
        <vt:lpwstr/>
      </vt:variant>
      <vt:variant>
        <vt:i4>393223</vt:i4>
      </vt:variant>
      <vt:variant>
        <vt:i4>11550</vt:i4>
      </vt:variant>
      <vt:variant>
        <vt:i4>1028</vt:i4>
      </vt:variant>
      <vt:variant>
        <vt:i4>1</vt:i4>
      </vt:variant>
      <vt:variant>
        <vt:lpwstr>cid:C452CD57-3EF5-424A-8664-193E5526AB65</vt:lpwstr>
      </vt:variant>
      <vt:variant>
        <vt:lpwstr/>
      </vt:variant>
      <vt:variant>
        <vt:i4>5439575</vt:i4>
      </vt:variant>
      <vt:variant>
        <vt:i4>11635</vt:i4>
      </vt:variant>
      <vt:variant>
        <vt:i4>1029</vt:i4>
      </vt:variant>
      <vt:variant>
        <vt:i4>1</vt:i4>
      </vt:variant>
      <vt:variant>
        <vt:lpwstr>cid:701EF8A5-3AD2-4E9C-BFFB-803CCAC97177</vt:lpwstr>
      </vt:variant>
      <vt:variant>
        <vt:lpwstr/>
      </vt:variant>
      <vt:variant>
        <vt:i4>5701634</vt:i4>
      </vt:variant>
      <vt:variant>
        <vt:i4>11978</vt:i4>
      </vt:variant>
      <vt:variant>
        <vt:i4>1030</vt:i4>
      </vt:variant>
      <vt:variant>
        <vt:i4>1</vt:i4>
      </vt:variant>
      <vt:variant>
        <vt:lpwstr>cid:29ED56F2-7F7F-4865-93CC-10086771AE2A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Pool</dc:creator>
  <cp:keywords/>
  <dc:description/>
  <cp:lastModifiedBy>Daniel  Pool</cp:lastModifiedBy>
  <cp:revision>12</cp:revision>
  <cp:lastPrinted>2025-06-20T18:31:00Z</cp:lastPrinted>
  <dcterms:created xsi:type="dcterms:W3CDTF">2025-07-08T17:40:00Z</dcterms:created>
  <dcterms:modified xsi:type="dcterms:W3CDTF">2025-08-21T15:24:00Z</dcterms:modified>
</cp:coreProperties>
</file>