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1E5C" w:rsidRDefault="007D1E5C">
      <w:pPr>
        <w:rPr>
          <w:rFonts w:ascii="Times New Roman" w:hAnsi="Times New Roman" w:cs="Times New Roman"/>
          <w:b/>
          <w:sz w:val="30"/>
          <w:szCs w:val="30"/>
          <w:lang w:val="vi-VN"/>
        </w:rPr>
      </w:pPr>
    </w:p>
    <w:p w:rsidR="007D1E5C" w:rsidRDefault="007D1E5C">
      <w:pPr>
        <w:rPr>
          <w:rFonts w:ascii="Times New Roman" w:hAnsi="Times New Roman" w:cs="Times New Roman"/>
          <w:b/>
          <w:sz w:val="30"/>
          <w:szCs w:val="30"/>
          <w:lang w:val="vi-VN"/>
        </w:rPr>
      </w:pPr>
      <w:r>
        <w:rPr>
          <w:rFonts w:ascii="Times New Roman" w:hAnsi="Times New Roman" w:cs="Times New Roman"/>
          <w:b/>
          <w:sz w:val="30"/>
          <w:szCs w:val="30"/>
          <w:lang w:val="vi-VN"/>
        </w:rPr>
        <w:t>Author: Đỗ Phương Duy - 23520362</w:t>
      </w:r>
    </w:p>
    <w:p w:rsidR="00AD6262" w:rsidRDefault="00AD6262">
      <w:pPr>
        <w:rPr>
          <w:rFonts w:ascii="Times New Roman" w:hAnsi="Times New Roman" w:cs="Times New Roman"/>
          <w:b/>
          <w:sz w:val="30"/>
          <w:szCs w:val="30"/>
          <w:lang w:val="vi-VN"/>
        </w:rPr>
      </w:pPr>
      <w:r>
        <w:rPr>
          <w:rFonts w:ascii="Times New Roman" w:hAnsi="Times New Roman" w:cs="Times New Roman"/>
          <w:b/>
          <w:sz w:val="30"/>
          <w:szCs w:val="30"/>
          <w:lang w:val="vi-VN"/>
        </w:rPr>
        <w:t>Đề 2:</w:t>
      </w:r>
    </w:p>
    <w:p w:rsidR="00AD6262" w:rsidRDefault="00AD6262">
      <w:pPr>
        <w:rPr>
          <w:rFonts w:ascii="Times New Roman" w:hAnsi="Times New Roman" w:cs="Times New Roman"/>
          <w:b/>
          <w:sz w:val="26"/>
          <w:szCs w:val="26"/>
          <w:lang w:val="vi-VN"/>
        </w:rPr>
      </w:pPr>
      <w:r>
        <w:rPr>
          <w:rFonts w:ascii="Times New Roman" w:hAnsi="Times New Roman" w:cs="Times New Roman"/>
          <w:b/>
          <w:sz w:val="26"/>
          <w:szCs w:val="26"/>
          <w:lang w:val="vi-VN"/>
        </w:rPr>
        <w:t xml:space="preserve">Câu 1: </w:t>
      </w:r>
    </w:p>
    <w:p w:rsidR="00AD6262" w:rsidRDefault="00AD6262" w:rsidP="00AD6262">
      <w:pPr>
        <w:pStyle w:val="ListParagraph"/>
        <w:numPr>
          <w:ilvl w:val="0"/>
          <w:numId w:val="2"/>
        </w:numPr>
        <w:rPr>
          <w:rFonts w:ascii="Times New Roman" w:hAnsi="Times New Roman" w:cs="Times New Roman"/>
          <w:bCs/>
          <w:sz w:val="26"/>
          <w:szCs w:val="26"/>
          <w:lang w:val="vi-VN"/>
        </w:rPr>
      </w:pPr>
      <w:r>
        <w:rPr>
          <w:rFonts w:ascii="Times New Roman" w:hAnsi="Times New Roman" w:cs="Times New Roman"/>
          <w:bCs/>
          <w:sz w:val="26"/>
          <w:szCs w:val="26"/>
          <w:lang w:val="vi-VN"/>
        </w:rPr>
        <w:t>Constructor là phương thức thiết lập, là một loại phương thức đặc biệt để khởi tạo thể hiện của các lớp.</w:t>
      </w:r>
    </w:p>
    <w:p w:rsidR="00AD6262" w:rsidRDefault="00AD6262" w:rsidP="00AD6262">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Destructor là phương thức hủy</w:t>
      </w:r>
      <w:r w:rsidR="00B90A16">
        <w:rPr>
          <w:rFonts w:ascii="Times New Roman" w:hAnsi="Times New Roman" w:cs="Times New Roman"/>
          <w:bCs/>
          <w:sz w:val="26"/>
          <w:szCs w:val="26"/>
          <w:lang w:val="vi-VN"/>
        </w:rPr>
        <w:t xml:space="preserve"> bỏ, được gọi ngay trước khi đối tượng bị thu hồi, dùng để thực hiện việc dọn dẹp cần thiết trước khi một đối tượng bị hủy.</w:t>
      </w:r>
    </w:p>
    <w:p w:rsidR="00AD6262" w:rsidRDefault="00AD6262" w:rsidP="00AD6262">
      <w:pPr>
        <w:pStyle w:val="ListParagraph"/>
        <w:rPr>
          <w:rFonts w:ascii="Times New Roman" w:hAnsi="Times New Roman" w:cs="Times New Roman"/>
          <w:bCs/>
          <w:sz w:val="26"/>
          <w:szCs w:val="26"/>
          <w:lang w:val="vi-VN"/>
        </w:rPr>
      </w:pPr>
    </w:p>
    <w:p w:rsidR="00AD6262" w:rsidRDefault="00AD6262" w:rsidP="00AD6262">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 xml:space="preserve">Constructor mặc định là constructor được gọi khi thể hiện được khai báo mà không có đối số nào được cung cấp. Còn Constructor khác được cấp tham số khai báo thể hiện. </w:t>
      </w:r>
    </w:p>
    <w:p w:rsidR="00AD6262" w:rsidRDefault="00AD6262" w:rsidP="00AD6262">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Ví dụ: Constructor mặc định: MyClass(); MyLove();</w:t>
      </w:r>
    </w:p>
    <w:p w:rsidR="00AD6262" w:rsidRDefault="00AD6262" w:rsidP="00AD6262">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ab/>
        <w:t>Constructor khác: MyClass(5, 5); MyLove(1, 2, 3, 4);</w:t>
      </w:r>
    </w:p>
    <w:p w:rsidR="00AD6262" w:rsidRDefault="00AD6262" w:rsidP="00AD6262">
      <w:pPr>
        <w:pStyle w:val="ListParagraph"/>
        <w:rPr>
          <w:rFonts w:ascii="Times New Roman" w:hAnsi="Times New Roman" w:cs="Times New Roman"/>
          <w:bCs/>
          <w:sz w:val="26"/>
          <w:szCs w:val="26"/>
          <w:lang w:val="vi-VN"/>
        </w:rPr>
      </w:pPr>
    </w:p>
    <w:p w:rsidR="00AD6262" w:rsidRDefault="00AD6262" w:rsidP="00AD6262">
      <w:pPr>
        <w:pStyle w:val="ListParagraph"/>
        <w:numPr>
          <w:ilvl w:val="0"/>
          <w:numId w:val="2"/>
        </w:numPr>
        <w:rPr>
          <w:rFonts w:ascii="Times New Roman" w:hAnsi="Times New Roman" w:cs="Times New Roman"/>
          <w:bCs/>
          <w:sz w:val="26"/>
          <w:szCs w:val="26"/>
          <w:lang w:val="vi-VN"/>
        </w:rPr>
      </w:pPr>
      <w:r>
        <w:rPr>
          <w:rFonts w:ascii="Times New Roman" w:hAnsi="Times New Roman" w:cs="Times New Roman"/>
          <w:bCs/>
          <w:sz w:val="26"/>
          <w:szCs w:val="26"/>
          <w:lang w:val="vi-VN"/>
        </w:rPr>
        <w:t>Phân biệt các kiểu kế thừa:</w:t>
      </w:r>
    </w:p>
    <w:p w:rsidR="00AD6262" w:rsidRDefault="00AD6262" w:rsidP="00AD6262">
      <w:pPr>
        <w:pStyle w:val="ListParagraph"/>
        <w:numPr>
          <w:ilvl w:val="0"/>
          <w:numId w:val="3"/>
        </w:num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Private: chỉ có duy nhất lớp </w:t>
      </w:r>
      <w:r w:rsidR="00AC6003">
        <w:rPr>
          <w:rFonts w:ascii="Times New Roman" w:hAnsi="Times New Roman" w:cs="Times New Roman"/>
          <w:bCs/>
          <w:sz w:val="26"/>
          <w:szCs w:val="26"/>
          <w:lang w:val="vi-VN"/>
        </w:rPr>
        <w:t>đấy mới được truy cập các thuộc tính và phương thức của private, trừ một số trường hợp đặc biệt như lớp bạn, friend.</w:t>
      </w:r>
    </w:p>
    <w:p w:rsidR="00AD6262" w:rsidRDefault="00AD6262" w:rsidP="00AD6262">
      <w:pPr>
        <w:pStyle w:val="ListParagraph"/>
        <w:numPr>
          <w:ilvl w:val="0"/>
          <w:numId w:val="3"/>
        </w:numPr>
        <w:rPr>
          <w:rFonts w:ascii="Times New Roman" w:hAnsi="Times New Roman" w:cs="Times New Roman"/>
          <w:bCs/>
          <w:sz w:val="26"/>
          <w:szCs w:val="26"/>
          <w:lang w:val="vi-VN"/>
        </w:rPr>
      </w:pPr>
      <w:r>
        <w:rPr>
          <w:rFonts w:ascii="Times New Roman" w:hAnsi="Times New Roman" w:cs="Times New Roman"/>
          <w:bCs/>
          <w:sz w:val="26"/>
          <w:szCs w:val="26"/>
          <w:lang w:val="vi-VN"/>
        </w:rPr>
        <w:t>Protected: chỉ có các lớp con kế thừa mới được truy cập</w:t>
      </w:r>
    </w:p>
    <w:p w:rsidR="00AD6262" w:rsidRDefault="00AD6262" w:rsidP="00AD6262">
      <w:pPr>
        <w:pStyle w:val="ListParagraph"/>
        <w:numPr>
          <w:ilvl w:val="0"/>
          <w:numId w:val="3"/>
        </w:numPr>
        <w:rPr>
          <w:rFonts w:ascii="Times New Roman" w:hAnsi="Times New Roman" w:cs="Times New Roman"/>
          <w:bCs/>
          <w:sz w:val="26"/>
          <w:szCs w:val="26"/>
          <w:lang w:val="vi-VN"/>
        </w:rPr>
      </w:pPr>
      <w:r>
        <w:rPr>
          <w:rFonts w:ascii="Times New Roman" w:hAnsi="Times New Roman" w:cs="Times New Roman"/>
          <w:bCs/>
          <w:sz w:val="26"/>
          <w:szCs w:val="26"/>
          <w:lang w:val="vi-VN"/>
        </w:rPr>
        <w:t xml:space="preserve">Public: tất cả các lớp </w:t>
      </w:r>
      <w:r w:rsidR="00AC6003">
        <w:rPr>
          <w:rFonts w:ascii="Times New Roman" w:hAnsi="Times New Roman" w:cs="Times New Roman"/>
          <w:bCs/>
          <w:sz w:val="26"/>
          <w:szCs w:val="26"/>
          <w:lang w:val="vi-VN"/>
        </w:rPr>
        <w:t>bên ngoài và các lớp con kế thừa đều truy cập được.</w:t>
      </w:r>
    </w:p>
    <w:p w:rsidR="00B90A16" w:rsidRDefault="00B90A16" w:rsidP="00B90A16">
      <w:pPr>
        <w:rPr>
          <w:rFonts w:ascii="Times New Roman" w:hAnsi="Times New Roman" w:cs="Times New Roman"/>
          <w:bCs/>
          <w:sz w:val="26"/>
          <w:szCs w:val="26"/>
          <w:lang w:val="vi-VN"/>
        </w:rPr>
      </w:pPr>
    </w:p>
    <w:p w:rsidR="00B90A16" w:rsidRDefault="00B90A16" w:rsidP="00B90A16">
      <w:pPr>
        <w:rPr>
          <w:rFonts w:ascii="Times New Roman" w:hAnsi="Times New Roman" w:cs="Times New Roman"/>
          <w:b/>
          <w:sz w:val="26"/>
          <w:szCs w:val="26"/>
          <w:lang w:val="vi-VN"/>
        </w:rPr>
      </w:pPr>
      <w:r>
        <w:rPr>
          <w:rFonts w:ascii="Times New Roman" w:hAnsi="Times New Roman" w:cs="Times New Roman"/>
          <w:b/>
          <w:sz w:val="26"/>
          <w:szCs w:val="26"/>
          <w:lang w:val="vi-VN"/>
        </w:rPr>
        <w:t>Câu 2:</w:t>
      </w:r>
    </w:p>
    <w:p w:rsidR="00B90A16" w:rsidRPr="00BD4F54" w:rsidRDefault="00B90A16" w:rsidP="00B90A16">
      <w:pPr>
        <w:pStyle w:val="ListParagraph"/>
        <w:numPr>
          <w:ilvl w:val="0"/>
          <w:numId w:val="4"/>
        </w:numPr>
        <w:rPr>
          <w:rFonts w:ascii="Times New Roman" w:hAnsi="Times New Roman" w:cs="Times New Roman"/>
          <w:b/>
          <w:sz w:val="26"/>
          <w:szCs w:val="26"/>
          <w:lang w:val="vi-VN"/>
        </w:rPr>
      </w:pPr>
      <w:r w:rsidRPr="00BD4F54">
        <w:rPr>
          <w:rFonts w:ascii="Times New Roman" w:hAnsi="Times New Roman" w:cs="Times New Roman"/>
          <w:b/>
          <w:sz w:val="26"/>
          <w:szCs w:val="26"/>
          <w:lang w:val="vi-VN"/>
        </w:rPr>
        <w:t xml:space="preserve">Các dòng có lỗi: </w:t>
      </w:r>
    </w:p>
    <w:p w:rsidR="00B90A16" w:rsidRDefault="00B90A16" w:rsidP="00B90A16">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a = b + 3;</w:t>
      </w:r>
    </w:p>
    <w:p w:rsidR="00B90A16" w:rsidRDefault="00B90A16" w:rsidP="00B90A16">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a = 5 + c;</w:t>
      </w:r>
    </w:p>
    <w:p w:rsidR="00B90A16" w:rsidRPr="00BD4F54" w:rsidRDefault="00DF5DF8" w:rsidP="00B90A16">
      <w:pPr>
        <w:pStyle w:val="ListParagraph"/>
        <w:rPr>
          <w:rFonts w:ascii="Times New Roman" w:hAnsi="Times New Roman" w:cs="Times New Roman"/>
          <w:b/>
          <w:sz w:val="26"/>
          <w:szCs w:val="26"/>
          <w:lang w:val="vi-VN"/>
        </w:rPr>
      </w:pPr>
      <w:r w:rsidRPr="00BD4F54">
        <w:rPr>
          <w:rFonts w:ascii="Times New Roman" w:hAnsi="Times New Roman" w:cs="Times New Roman"/>
          <w:b/>
          <w:sz w:val="26"/>
          <w:szCs w:val="26"/>
          <w:lang w:val="vi-VN"/>
        </w:rPr>
        <w:t>Giải thích:</w:t>
      </w:r>
    </w:p>
    <w:p w:rsidR="00DF5DF8" w:rsidRDefault="00DF5DF8" w:rsidP="00B90A16">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Toán tử + trong lớp PhanSo chỉ chấp nhận đối số là một đối tượng PhanSo mà giá trị 3 và 5 là số nguyên (int), không phải đối tượng PhanSo nên gây ra lỗi biên dịch.</w:t>
      </w:r>
    </w:p>
    <w:p w:rsidR="00DF5DF8" w:rsidRPr="00BD4F54" w:rsidRDefault="00DF5DF8" w:rsidP="00B90A16">
      <w:pPr>
        <w:pStyle w:val="ListParagraph"/>
        <w:rPr>
          <w:rFonts w:ascii="Times New Roman" w:hAnsi="Times New Roman" w:cs="Times New Roman"/>
          <w:b/>
          <w:sz w:val="26"/>
          <w:szCs w:val="26"/>
          <w:lang w:val="vi-VN"/>
        </w:rPr>
      </w:pPr>
      <w:r w:rsidRPr="00BD4F54">
        <w:rPr>
          <w:rFonts w:ascii="Times New Roman" w:hAnsi="Times New Roman" w:cs="Times New Roman"/>
          <w:b/>
          <w:sz w:val="26"/>
          <w:szCs w:val="26"/>
          <w:lang w:val="vi-VN"/>
        </w:rPr>
        <w:t>Sửa Lỗi:</w:t>
      </w:r>
      <w:r w:rsidR="00BD4F54" w:rsidRPr="00BD4F54">
        <w:rPr>
          <w:rFonts w:ascii="Times New Roman" w:hAnsi="Times New Roman" w:cs="Times New Roman"/>
          <w:b/>
          <w:sz w:val="26"/>
          <w:szCs w:val="26"/>
          <w:lang w:val="vi-VN"/>
        </w:rPr>
        <w:t xml:space="preserve"> </w:t>
      </w:r>
      <w:r w:rsidR="005D3ACE">
        <w:rPr>
          <w:rFonts w:ascii="Times New Roman" w:hAnsi="Times New Roman" w:cs="Times New Roman"/>
          <w:b/>
          <w:sz w:val="26"/>
          <w:szCs w:val="26"/>
          <w:lang w:val="vi-VN"/>
        </w:rPr>
        <w:t>xem các số nguyên là một phân số có mẫu số là 1.</w:t>
      </w:r>
    </w:p>
    <w:p w:rsidR="00DF5DF8" w:rsidRDefault="00DF5DF8" w:rsidP="00B90A16">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a = b + PhanSo(3, 1);</w:t>
      </w:r>
    </w:p>
    <w:p w:rsidR="00DF5DF8" w:rsidRDefault="00DF5DF8" w:rsidP="00B90A16">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 xml:space="preserve">a = PhanSo(5, 1) + c; </w:t>
      </w:r>
    </w:p>
    <w:p w:rsidR="005D3ACE" w:rsidRDefault="005D3ACE" w:rsidP="005D3ACE">
      <w:pPr>
        <w:pStyle w:val="ListParagraph"/>
        <w:numPr>
          <w:ilvl w:val="0"/>
          <w:numId w:val="4"/>
        </w:numPr>
        <w:rPr>
          <w:rFonts w:ascii="Times New Roman" w:hAnsi="Times New Roman" w:cs="Times New Roman"/>
          <w:b/>
          <w:sz w:val="26"/>
          <w:szCs w:val="26"/>
          <w:lang w:val="vi-VN"/>
        </w:rPr>
      </w:pPr>
      <w:r w:rsidRPr="005D3ACE">
        <w:rPr>
          <w:rFonts w:ascii="Times New Roman" w:hAnsi="Times New Roman" w:cs="Times New Roman"/>
          <w:b/>
          <w:sz w:val="26"/>
          <w:szCs w:val="26"/>
          <w:lang w:val="vi-VN"/>
        </w:rPr>
        <w:t>Kết quả xuất ra màn hình:</w:t>
      </w:r>
    </w:p>
    <w:p w:rsidR="005D3ACE" w:rsidRDefault="005D3ACE" w:rsidP="007C3E45">
      <w:pPr>
        <w:pStyle w:val="ListParagraph"/>
        <w:rPr>
          <w:rFonts w:ascii="Times New Roman" w:hAnsi="Times New Roman" w:cs="Times New Roman"/>
          <w:bCs/>
          <w:sz w:val="26"/>
          <w:szCs w:val="26"/>
          <w:lang w:val="vi-VN"/>
        </w:rPr>
      </w:pPr>
    </w:p>
    <w:p w:rsidR="00E106B4" w:rsidRDefault="00E106B4" w:rsidP="007C3E45">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Ham dung mac dinh lop A</w:t>
      </w:r>
    </w:p>
    <w:p w:rsidR="00E106B4" w:rsidRDefault="00E106B4" w:rsidP="007C3E45">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 xml:space="preserve">Ham dung mac dinh lop B </w:t>
      </w:r>
    </w:p>
    <w:p w:rsidR="00E106B4" w:rsidRDefault="00E106B4" w:rsidP="007C3E45">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Ham dung mac dinh lop C</w:t>
      </w:r>
    </w:p>
    <w:p w:rsidR="00E106B4" w:rsidRDefault="00E106B4" w:rsidP="007C3E45">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Ham huy lop C</w:t>
      </w:r>
    </w:p>
    <w:p w:rsidR="00E106B4" w:rsidRDefault="00E106B4" w:rsidP="007C3E45">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Ham huy lop B</w:t>
      </w:r>
    </w:p>
    <w:p w:rsidR="00E106B4" w:rsidRDefault="00E106B4" w:rsidP="007C3E45">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t>Ham huy lop A</w:t>
      </w:r>
    </w:p>
    <w:p w:rsidR="00E106B4" w:rsidRDefault="00E106B4" w:rsidP="007C3E45">
      <w:pPr>
        <w:pStyle w:val="ListParagraph"/>
        <w:rPr>
          <w:rFonts w:ascii="Times New Roman" w:hAnsi="Times New Roman" w:cs="Times New Roman"/>
          <w:bCs/>
          <w:sz w:val="26"/>
          <w:szCs w:val="26"/>
          <w:lang w:val="vi-VN"/>
        </w:rPr>
      </w:pPr>
    </w:p>
    <w:p w:rsidR="00E106B4" w:rsidRDefault="00E106B4" w:rsidP="007C3E45">
      <w:pPr>
        <w:pStyle w:val="ListParagraph"/>
        <w:rPr>
          <w:rFonts w:ascii="Times New Roman" w:hAnsi="Times New Roman" w:cs="Times New Roman"/>
          <w:b/>
          <w:sz w:val="26"/>
          <w:szCs w:val="26"/>
          <w:lang w:val="vi-VN"/>
        </w:rPr>
      </w:pPr>
      <w:r>
        <w:rPr>
          <w:rFonts w:ascii="Times New Roman" w:hAnsi="Times New Roman" w:cs="Times New Roman"/>
          <w:b/>
          <w:sz w:val="26"/>
          <w:szCs w:val="26"/>
          <w:lang w:val="vi-VN"/>
        </w:rPr>
        <w:t>Giải thích:</w:t>
      </w:r>
    </w:p>
    <w:p w:rsidR="005D3ACE" w:rsidRDefault="00E106B4" w:rsidP="005D3ACE">
      <w:pPr>
        <w:pStyle w:val="ListParagraph"/>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 xml:space="preserve">Khi một đối tượng lớp con C được tạo, các hàm dựng của lớp cơ sở A và B sẽ được </w:t>
      </w:r>
      <w:r w:rsidR="00D749A9">
        <w:rPr>
          <w:rFonts w:ascii="Times New Roman" w:hAnsi="Times New Roman" w:cs="Times New Roman"/>
          <w:bCs/>
          <w:sz w:val="26"/>
          <w:szCs w:val="26"/>
          <w:lang w:val="vi-VN"/>
        </w:rPr>
        <w:t>gọi theo thứ tự từ trái sang phải trong danh sách kế thừa rồi đến hàm dựng mặc định của C. Còn hàm hủy được gọi theo thứ tự ngược lại: Hủy lớp C, sau đó hủy B rồi đến A, ngược lại với thứ tự khởi tạo.</w:t>
      </w:r>
    </w:p>
    <w:p w:rsidR="00D749A9" w:rsidRDefault="00D749A9" w:rsidP="00D749A9">
      <w:pPr>
        <w:rPr>
          <w:rFonts w:ascii="Times New Roman" w:hAnsi="Times New Roman" w:cs="Times New Roman"/>
          <w:b/>
          <w:sz w:val="26"/>
          <w:szCs w:val="26"/>
          <w:lang w:val="vi-VN"/>
        </w:rPr>
      </w:pPr>
      <w:r>
        <w:rPr>
          <w:rFonts w:ascii="Times New Roman" w:hAnsi="Times New Roman" w:cs="Times New Roman"/>
          <w:b/>
          <w:sz w:val="26"/>
          <w:szCs w:val="26"/>
          <w:lang w:val="vi-VN"/>
        </w:rPr>
        <w:t xml:space="preserve">Câu 3: </w:t>
      </w:r>
    </w:p>
    <w:p w:rsidR="001D7091" w:rsidRDefault="00936FA3" w:rsidP="001D7091">
      <w:pPr>
        <w:rPr>
          <w:rFonts w:ascii="Times New Roman" w:hAnsi="Times New Roman" w:cs="Times New Roman"/>
          <w:b/>
          <w:sz w:val="26"/>
          <w:szCs w:val="26"/>
          <w:lang w:val="vi-VN"/>
        </w:rPr>
      </w:pPr>
      <w:r>
        <w:rPr>
          <w:rFonts w:ascii="Times New Roman" w:hAnsi="Times New Roman" w:cs="Times New Roman"/>
          <w:b/>
          <w:sz w:val="26"/>
          <w:szCs w:val="26"/>
          <w:lang w:val="vi-VN"/>
        </w:rPr>
        <w:t xml:space="preserve">Sơ đồ lớp: </w:t>
      </w:r>
    </w:p>
    <w:p w:rsidR="00936FA3" w:rsidRDefault="00571F08" w:rsidP="001D7091">
      <w:pPr>
        <w:rPr>
          <w:rFonts w:ascii="Times New Roman" w:hAnsi="Times New Roman" w:cs="Times New Roman"/>
          <w:b/>
          <w:sz w:val="26"/>
          <w:szCs w:val="26"/>
          <w:lang w:val="vi-VN"/>
        </w:rPr>
      </w:pPr>
      <w:r>
        <w:rPr>
          <w:rFonts w:ascii="Times New Roman" w:hAnsi="Times New Roman" w:cs="Times New Roman"/>
          <w:b/>
          <w:noProof/>
          <w:sz w:val="26"/>
          <w:szCs w:val="26"/>
          <w:lang w:val="vi-VN"/>
        </w:rPr>
        <w:drawing>
          <wp:inline distT="0" distB="0" distL="0" distR="0">
            <wp:extent cx="5943600" cy="4134485"/>
            <wp:effectExtent l="0" t="0" r="0" b="5715"/>
            <wp:docPr id="16485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87166" name="Picture 1648587166"/>
                    <pic:cNvPicPr/>
                  </pic:nvPicPr>
                  <pic:blipFill>
                    <a:blip r:embed="rId5">
                      <a:extLst>
                        <a:ext uri="{28A0092B-C50C-407E-A947-70E740481C1C}">
                          <a14:useLocalDpi xmlns:a14="http://schemas.microsoft.com/office/drawing/2010/main" val="0"/>
                        </a:ext>
                      </a:extLst>
                    </a:blip>
                    <a:stretch>
                      <a:fillRect/>
                    </a:stretch>
                  </pic:blipFill>
                  <pic:spPr>
                    <a:xfrm>
                      <a:off x="0" y="0"/>
                      <a:ext cx="5943600" cy="4134485"/>
                    </a:xfrm>
                    <a:prstGeom prst="rect">
                      <a:avLst/>
                    </a:prstGeom>
                  </pic:spPr>
                </pic:pic>
              </a:graphicData>
            </a:graphic>
          </wp:inline>
        </w:drawing>
      </w:r>
    </w:p>
    <w:p w:rsidR="001D7091" w:rsidRDefault="001D7091" w:rsidP="001D7091">
      <w:pPr>
        <w:rPr>
          <w:rFonts w:ascii="Times New Roman" w:hAnsi="Times New Roman" w:cs="Times New Roman"/>
          <w:b/>
          <w:sz w:val="26"/>
          <w:szCs w:val="26"/>
          <w:lang w:val="vi-VN"/>
        </w:rPr>
      </w:pPr>
      <w:r>
        <w:rPr>
          <w:rFonts w:ascii="Times New Roman" w:hAnsi="Times New Roman" w:cs="Times New Roman"/>
          <w:b/>
          <w:sz w:val="26"/>
          <w:szCs w:val="26"/>
          <w:lang w:val="vi-VN"/>
        </w:rPr>
        <w:t xml:space="preserve">Lập trình các chức năng yêu cầu: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586C0"/>
          <w:kern w:val="0"/>
          <w:sz w:val="18"/>
          <w:szCs w:val="18"/>
          <w14:ligatures w14:val="none"/>
        </w:rPr>
        <w:t>#include</w:t>
      </w:r>
      <w:r w:rsidRPr="001D7091">
        <w:rPr>
          <w:rFonts w:ascii="Menlo" w:eastAsia="Times New Roman" w:hAnsi="Menlo" w:cs="Menlo"/>
          <w:color w:val="569CD6"/>
          <w:kern w:val="0"/>
          <w:sz w:val="18"/>
          <w:szCs w:val="18"/>
          <w14:ligatures w14:val="none"/>
        </w:rPr>
        <w:t xml:space="preserve"> </w:t>
      </w:r>
      <w:r w:rsidRPr="001D7091">
        <w:rPr>
          <w:rFonts w:ascii="Menlo" w:eastAsia="Times New Roman" w:hAnsi="Menlo" w:cs="Menlo"/>
          <w:color w:val="CE9178"/>
          <w:kern w:val="0"/>
          <w:sz w:val="18"/>
          <w:szCs w:val="18"/>
          <w14:ligatures w14:val="none"/>
        </w:rPr>
        <w:t>&lt;bits/stdc++.h&gt;</w:t>
      </w:r>
      <w:r w:rsidRPr="001D7091">
        <w:rPr>
          <w:rFonts w:ascii="Menlo" w:eastAsia="Times New Roman" w:hAnsi="Menlo" w:cs="Menlo"/>
          <w:color w:val="569CD6"/>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586C0"/>
          <w:kern w:val="0"/>
          <w:sz w:val="18"/>
          <w:szCs w:val="18"/>
          <w14:ligatures w14:val="none"/>
        </w:rPr>
        <w:t>using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namespace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std</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class</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protected:</w:t>
      </w: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public:</w:t>
      </w: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Ve</w:t>
      </w:r>
      <w:r w:rsidRPr="001D7091">
        <w:rPr>
          <w:rFonts w:ascii="Menlo" w:eastAsia="Times New Roman" w:hAnsi="Menlo" w:cs="Menlo"/>
          <w:color w:val="CCCCCC"/>
          <w:kern w:val="0"/>
          <w:sz w:val="18"/>
          <w:szCs w:val="18"/>
          <w14:ligatures w14:val="none"/>
        </w:rPr>
        <w:t xml:space="preserve">() : </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569CD6"/>
          <w:kern w:val="0"/>
          <w:sz w:val="18"/>
          <w:szCs w:val="18"/>
          <w14:ligatures w14:val="none"/>
        </w:rPr>
        <w:t>NULL</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569CD6"/>
          <w:kern w:val="0"/>
          <w:sz w:val="18"/>
          <w:szCs w:val="18"/>
          <w14:ligatures w14:val="none"/>
        </w:rPr>
        <w:t>NULL</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B5CEA8"/>
          <w:kern w:val="0"/>
          <w:sz w:val="18"/>
          <w:szCs w:val="18"/>
          <w14:ligatures w14:val="none"/>
        </w:rPr>
        <w:t>0</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B5CEA8"/>
          <w:kern w:val="0"/>
          <w:sz w:val="18"/>
          <w:szCs w:val="18"/>
          <w14:ligatures w14:val="none"/>
        </w:rPr>
        <w:t>0</w:t>
      </w:r>
      <w:r w:rsidRPr="001D7091">
        <w:rPr>
          <w:rFonts w:ascii="Menlo" w:eastAsia="Times New Roman" w:hAnsi="Menlo" w:cs="Menlo"/>
          <w:color w:val="CCCCCC"/>
          <w:kern w:val="0"/>
          <w:sz w:val="18"/>
          <w:szCs w:val="18"/>
          <w14:ligatures w14:val="none"/>
        </w:rPr>
        <w:t>)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Ve</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 xml:space="preserve">) : </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virtual</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~Ve</w:t>
      </w:r>
      <w:r w:rsidRPr="001D7091">
        <w:rPr>
          <w:rFonts w:ascii="Menlo" w:eastAsia="Times New Roman" w:hAnsi="Menlo" w:cs="Menlo"/>
          <w:color w:val="CCCCCC"/>
          <w:kern w:val="0"/>
          <w:sz w:val="18"/>
          <w:szCs w:val="18"/>
          <w14:ligatures w14:val="none"/>
        </w:rPr>
        <w:t>()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virtual</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GiaVe</w:t>
      </w:r>
      <w:r w:rsidRPr="001D7091">
        <w:rPr>
          <w:rFonts w:ascii="Menlo" w:eastAsia="Times New Roman" w:hAnsi="Menlo" w:cs="Menlo"/>
          <w:color w:val="CCCCCC"/>
          <w:kern w:val="0"/>
          <w:sz w:val="18"/>
          <w:szCs w:val="18"/>
          <w14:ligatures w14:val="none"/>
        </w:rPr>
        <w:t>() {</w:t>
      </w:r>
      <w:r w:rsidRPr="001D7091">
        <w:rPr>
          <w:rFonts w:ascii="Menlo" w:eastAsia="Times New Roman" w:hAnsi="Menlo" w:cs="Menlo"/>
          <w:color w:val="C586C0"/>
          <w:kern w:val="0"/>
          <w:sz w:val="18"/>
          <w:szCs w:val="18"/>
          <w14:ligatures w14:val="none"/>
        </w:rPr>
        <w:t>return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0</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lastRenderedPageBreak/>
        <w:t>class</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VeTronGoi</w:t>
      </w:r>
      <w:r w:rsidRPr="001D7091">
        <w:rPr>
          <w:rFonts w:ascii="Menlo" w:eastAsia="Times New Roman" w:hAnsi="Menlo" w:cs="Menlo"/>
          <w:color w:val="CCCCCC"/>
          <w:kern w:val="0"/>
          <w:sz w:val="18"/>
          <w:szCs w:val="18"/>
          <w14:ligatures w14:val="none"/>
        </w:rPr>
        <w:t xml:space="preserve"> : </w:t>
      </w:r>
      <w:r w:rsidRPr="001D7091">
        <w:rPr>
          <w:rFonts w:ascii="Menlo" w:eastAsia="Times New Roman" w:hAnsi="Menlo" w:cs="Menlo"/>
          <w:color w:val="569CD6"/>
          <w:kern w:val="0"/>
          <w:sz w:val="18"/>
          <w:szCs w:val="18"/>
          <w14:ligatures w14:val="none"/>
        </w:rPr>
        <w:t>public</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public:</w:t>
      </w: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VeTronGoi</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 xml:space="preserve">) : </w:t>
      </w:r>
      <w:r w:rsidRPr="001D7091">
        <w:rPr>
          <w:rFonts w:ascii="Menlo" w:eastAsia="Times New Roman" w:hAnsi="Menlo" w:cs="Menlo"/>
          <w:color w:val="4EC9B0"/>
          <w:kern w:val="0"/>
          <w:sz w:val="18"/>
          <w:szCs w:val="18"/>
          <w14:ligatures w14:val="none"/>
        </w:rPr>
        <w:t>Ve</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GiaVe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override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return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200000</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class</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VeTungPhan</w:t>
      </w:r>
      <w:r w:rsidRPr="001D7091">
        <w:rPr>
          <w:rFonts w:ascii="Menlo" w:eastAsia="Times New Roman" w:hAnsi="Menlo" w:cs="Menlo"/>
          <w:color w:val="CCCCCC"/>
          <w:kern w:val="0"/>
          <w:sz w:val="18"/>
          <w:szCs w:val="18"/>
          <w14:ligatures w14:val="none"/>
        </w:rPr>
        <w:t xml:space="preserve"> : </w:t>
      </w:r>
      <w:r w:rsidRPr="001D7091">
        <w:rPr>
          <w:rFonts w:ascii="Menlo" w:eastAsia="Times New Roman" w:hAnsi="Menlo" w:cs="Menlo"/>
          <w:color w:val="569CD6"/>
          <w:kern w:val="0"/>
          <w:sz w:val="18"/>
          <w:szCs w:val="18"/>
          <w14:ligatures w14:val="none"/>
        </w:rPr>
        <w:t>public</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public:</w:t>
      </w: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VeTungPhan</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 xml:space="preserve">) : </w:t>
      </w:r>
      <w:r w:rsidRPr="001D7091">
        <w:rPr>
          <w:rFonts w:ascii="Menlo" w:eastAsia="Times New Roman" w:hAnsi="Menlo" w:cs="Menlo"/>
          <w:color w:val="4EC9B0"/>
          <w:kern w:val="0"/>
          <w:sz w:val="18"/>
          <w:szCs w:val="18"/>
          <w14:ligatures w14:val="none"/>
        </w:rPr>
        <w:t>Ve</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MaVe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HoTen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NamSinh</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GiaVe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override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return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70000</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20000</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SoTroChoi</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4EC9B0"/>
          <w:kern w:val="0"/>
          <w:sz w:val="18"/>
          <w:szCs w:val="18"/>
          <w14:ligatures w14:val="none"/>
        </w:rPr>
        <w:t>Ve</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ds</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B5CEA8"/>
          <w:kern w:val="0"/>
          <w:sz w:val="18"/>
          <w:szCs w:val="18"/>
          <w14:ligatures w14:val="none"/>
        </w:rPr>
        <w:t>1001</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main</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so luong ve "</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0</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cin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&gt;&gt;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for</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1</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thong tin ve:</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string</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Ma</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Ten</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Games</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type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ma ve: "</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cin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&gt;&gt;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Ma</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ho va ten: "</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cin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&gt;&gt;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Ten</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nam sinh: "</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cin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&gt;&gt;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so tro choi da choi: "</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cin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&gt;&gt;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Games</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"Nhap loai ve: {0: ve tung phan, 1: ve tron goi}"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cin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&gt;&gt;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type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if</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type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1</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ds</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new</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VeTronGoi</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Ma</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Games</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else</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ds</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new</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4EC9B0"/>
          <w:kern w:val="0"/>
          <w:sz w:val="18"/>
          <w:szCs w:val="18"/>
          <w14:ligatures w14:val="none"/>
        </w:rPr>
        <w:t>VeTungPhan</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Ma</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Ten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Nam</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Games</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cnt</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sum</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0</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for</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569CD6"/>
          <w:kern w:val="0"/>
          <w:sz w:val="18"/>
          <w:szCs w:val="18"/>
          <w14:ligatures w14:val="none"/>
        </w:rPr>
        <w:t>int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1</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sum</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4D4D4"/>
          <w:kern w:val="0"/>
          <w:sz w:val="18"/>
          <w:szCs w:val="18"/>
          <w14:ligatures w14:val="none"/>
        </w:rPr>
        <w: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ds</w:t>
      </w:r>
      <w:r w:rsidRPr="001D7091">
        <w:rPr>
          <w:rFonts w:ascii="Menlo" w:eastAsia="Times New Roman" w:hAnsi="Menlo" w:cs="Menlo"/>
          <w:color w:val="CCCCCC"/>
          <w:kern w:val="0"/>
          <w:sz w:val="18"/>
          <w:szCs w:val="18"/>
          <w14:ligatures w14:val="none"/>
        </w:rPr>
        <w:t>[</w:t>
      </w:r>
      <w:r w:rsidRPr="001D7091">
        <w:rPr>
          <w:rFonts w:ascii="Menlo" w:eastAsia="Times New Roman" w:hAnsi="Menlo" w:cs="Menlo"/>
          <w:color w:val="9CDCFE"/>
          <w:kern w:val="0"/>
          <w:sz w:val="18"/>
          <w:szCs w:val="18"/>
          <w14:ligatures w14:val="none"/>
        </w:rPr>
        <w:t>i</w:t>
      </w:r>
      <w:r w:rsidRPr="001D7091">
        <w:rPr>
          <w:rFonts w:ascii="Menlo" w:eastAsia="Times New Roman" w:hAnsi="Menlo" w:cs="Menlo"/>
          <w:color w:val="CCCCCC"/>
          <w:kern w:val="0"/>
          <w:sz w:val="18"/>
          <w:szCs w:val="18"/>
          <w14:ligatures w14:val="none"/>
        </w:rPr>
        <w:t>]-&gt;</w:t>
      </w:r>
      <w:r w:rsidRPr="001D7091">
        <w:rPr>
          <w:rFonts w:ascii="Menlo" w:eastAsia="Times New Roman" w:hAnsi="Menlo" w:cs="Menlo"/>
          <w:color w:val="DCDCAA"/>
          <w:kern w:val="0"/>
          <w:sz w:val="18"/>
          <w:szCs w:val="18"/>
          <w14:ligatures w14:val="none"/>
        </w:rPr>
        <w:t>GiaVe</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"Tong tien ve ma cong vien thu duoc la "</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sum</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 xml:space="preserve">"VND </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cout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"Co "</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9CDCFE"/>
          <w:kern w:val="0"/>
          <w:sz w:val="18"/>
          <w:szCs w:val="18"/>
          <w14:ligatures w14:val="none"/>
        </w:rPr>
        <w:t>cnt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DCDCAA"/>
          <w:kern w:val="0"/>
          <w:sz w:val="18"/>
          <w:szCs w:val="18"/>
          <w14:ligatures w14:val="none"/>
        </w:rPr>
        <w:t>&lt;&lt;</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E9178"/>
          <w:kern w:val="0"/>
          <w:sz w:val="18"/>
          <w:szCs w:val="18"/>
          <w14:ligatures w14:val="none"/>
        </w:rPr>
        <w:t>" ve da ban la ve tung phan</w:t>
      </w:r>
      <w:r w:rsidRPr="001D7091">
        <w:rPr>
          <w:rFonts w:ascii="Menlo" w:eastAsia="Times New Roman" w:hAnsi="Menlo" w:cs="Menlo"/>
          <w:color w:val="D7BA7D"/>
          <w:kern w:val="0"/>
          <w:sz w:val="18"/>
          <w:szCs w:val="18"/>
          <w14:ligatures w14:val="none"/>
        </w:rPr>
        <w:t>\n</w:t>
      </w:r>
      <w:r w:rsidRPr="001D7091">
        <w:rPr>
          <w:rFonts w:ascii="Menlo" w:eastAsia="Times New Roman" w:hAnsi="Menlo" w:cs="Menlo"/>
          <w:color w:val="CE9178"/>
          <w:kern w:val="0"/>
          <w:sz w:val="18"/>
          <w:szCs w:val="18"/>
          <w14:ligatures w14:val="none"/>
        </w:rPr>
        <w:t>"</w:t>
      </w:r>
      <w:r w:rsidRPr="001D7091">
        <w:rPr>
          <w:rFonts w:ascii="Menlo" w:eastAsia="Times New Roman" w:hAnsi="Menlo" w:cs="Menlo"/>
          <w:color w:val="CCCCCC"/>
          <w:kern w:val="0"/>
          <w:sz w:val="18"/>
          <w:szCs w:val="18"/>
          <w14:ligatures w14:val="none"/>
        </w:rPr>
        <w:t xml:space="preserve">; </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C586C0"/>
          <w:kern w:val="0"/>
          <w:sz w:val="18"/>
          <w:szCs w:val="18"/>
          <w14:ligatures w14:val="none"/>
        </w:rPr>
        <w:t>return</w:t>
      </w:r>
      <w:r w:rsidRPr="001D7091">
        <w:rPr>
          <w:rFonts w:ascii="Menlo" w:eastAsia="Times New Roman" w:hAnsi="Menlo" w:cs="Menlo"/>
          <w:color w:val="CCCCCC"/>
          <w:kern w:val="0"/>
          <w:sz w:val="18"/>
          <w:szCs w:val="18"/>
          <w14:ligatures w14:val="none"/>
        </w:rPr>
        <w:t xml:space="preserve"> </w:t>
      </w:r>
      <w:r w:rsidRPr="001D7091">
        <w:rPr>
          <w:rFonts w:ascii="Menlo" w:eastAsia="Times New Roman" w:hAnsi="Menlo" w:cs="Menlo"/>
          <w:color w:val="B5CEA8"/>
          <w:kern w:val="0"/>
          <w:sz w:val="18"/>
          <w:szCs w:val="18"/>
          <w14:ligatures w14:val="none"/>
        </w:rPr>
        <w:t>0</w:t>
      </w:r>
      <w:r w:rsidRPr="001D7091">
        <w:rPr>
          <w:rFonts w:ascii="Menlo" w:eastAsia="Times New Roman" w:hAnsi="Menlo" w:cs="Menlo"/>
          <w:color w:val="CCCCCC"/>
          <w:kern w:val="0"/>
          <w:sz w:val="18"/>
          <w:szCs w:val="18"/>
          <w14:ligatures w14:val="none"/>
        </w:rPr>
        <w:t>;</w:t>
      </w:r>
    </w:p>
    <w:p w:rsidR="001D7091" w:rsidRPr="001D7091" w:rsidRDefault="001D7091" w:rsidP="001D7091">
      <w:pPr>
        <w:shd w:val="clear" w:color="auto" w:fill="1F1F1F"/>
        <w:spacing w:line="270" w:lineRule="atLeast"/>
        <w:rPr>
          <w:rFonts w:ascii="Menlo" w:eastAsia="Times New Roman" w:hAnsi="Menlo" w:cs="Menlo"/>
          <w:color w:val="CCCCCC"/>
          <w:kern w:val="0"/>
          <w:sz w:val="18"/>
          <w:szCs w:val="18"/>
          <w14:ligatures w14:val="none"/>
        </w:rPr>
      </w:pPr>
      <w:r w:rsidRPr="001D7091">
        <w:rPr>
          <w:rFonts w:ascii="Menlo" w:eastAsia="Times New Roman" w:hAnsi="Menlo" w:cs="Menlo"/>
          <w:color w:val="CCCCCC"/>
          <w:kern w:val="0"/>
          <w:sz w:val="18"/>
          <w:szCs w:val="18"/>
          <w14:ligatures w14:val="none"/>
        </w:rPr>
        <w:t>}</w:t>
      </w:r>
    </w:p>
    <w:p w:rsidR="001D7091" w:rsidRPr="00F25D85" w:rsidRDefault="001D7091" w:rsidP="001D7091">
      <w:pPr>
        <w:rPr>
          <w:rFonts w:ascii="Times New Roman" w:hAnsi="Times New Roman" w:cs="Times New Roman"/>
          <w:b/>
          <w:sz w:val="26"/>
          <w:szCs w:val="26"/>
          <w:lang w:val="vi-VN"/>
        </w:rPr>
      </w:pPr>
    </w:p>
    <w:sectPr w:rsidR="001D7091" w:rsidRPr="00F25D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A449E"/>
    <w:multiLevelType w:val="hybridMultilevel"/>
    <w:tmpl w:val="B7AAA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7F66BD"/>
    <w:multiLevelType w:val="hybridMultilevel"/>
    <w:tmpl w:val="5F34B0E6"/>
    <w:lvl w:ilvl="0" w:tplc="BF9C6CE0">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0F16B6"/>
    <w:multiLevelType w:val="hybridMultilevel"/>
    <w:tmpl w:val="9AAEA6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6731B8"/>
    <w:multiLevelType w:val="hybridMultilevel"/>
    <w:tmpl w:val="1540A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492317">
    <w:abstractNumId w:val="3"/>
  </w:num>
  <w:num w:numId="2" w16cid:durableId="526717881">
    <w:abstractNumId w:val="0"/>
  </w:num>
  <w:num w:numId="3" w16cid:durableId="1355031272">
    <w:abstractNumId w:val="1"/>
  </w:num>
  <w:num w:numId="4" w16cid:durableId="1633515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62"/>
    <w:rsid w:val="001A507A"/>
    <w:rsid w:val="001D7091"/>
    <w:rsid w:val="00571F08"/>
    <w:rsid w:val="005D3ACE"/>
    <w:rsid w:val="007C3E45"/>
    <w:rsid w:val="007D1E5C"/>
    <w:rsid w:val="00936FA3"/>
    <w:rsid w:val="00AC6003"/>
    <w:rsid w:val="00AD6262"/>
    <w:rsid w:val="00B90A16"/>
    <w:rsid w:val="00BD4F54"/>
    <w:rsid w:val="00D749A9"/>
    <w:rsid w:val="00DF5DF8"/>
    <w:rsid w:val="00E106B4"/>
    <w:rsid w:val="00F25D8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7060B2"/>
  <w15:chartTrackingRefBased/>
  <w15:docId w15:val="{485BA6FB-48BA-8A4B-9208-B1B6AD3F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2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564741">
      <w:bodyDiv w:val="1"/>
      <w:marLeft w:val="0"/>
      <w:marRight w:val="0"/>
      <w:marTop w:val="0"/>
      <w:marBottom w:val="0"/>
      <w:divBdr>
        <w:top w:val="none" w:sz="0" w:space="0" w:color="auto"/>
        <w:left w:val="none" w:sz="0" w:space="0" w:color="auto"/>
        <w:bottom w:val="none" w:sz="0" w:space="0" w:color="auto"/>
        <w:right w:val="none" w:sz="0" w:space="0" w:color="auto"/>
      </w:divBdr>
      <w:divsChild>
        <w:div w:id="2095590803">
          <w:marLeft w:val="0"/>
          <w:marRight w:val="0"/>
          <w:marTop w:val="0"/>
          <w:marBottom w:val="0"/>
          <w:divBdr>
            <w:top w:val="none" w:sz="0" w:space="0" w:color="auto"/>
            <w:left w:val="none" w:sz="0" w:space="0" w:color="auto"/>
            <w:bottom w:val="none" w:sz="0" w:space="0" w:color="auto"/>
            <w:right w:val="none" w:sz="0" w:space="0" w:color="auto"/>
          </w:divBdr>
          <w:divsChild>
            <w:div w:id="983852044">
              <w:marLeft w:val="0"/>
              <w:marRight w:val="0"/>
              <w:marTop w:val="0"/>
              <w:marBottom w:val="0"/>
              <w:divBdr>
                <w:top w:val="none" w:sz="0" w:space="0" w:color="auto"/>
                <w:left w:val="none" w:sz="0" w:space="0" w:color="auto"/>
                <w:bottom w:val="none" w:sz="0" w:space="0" w:color="auto"/>
                <w:right w:val="none" w:sz="0" w:space="0" w:color="auto"/>
              </w:divBdr>
            </w:div>
            <w:div w:id="945119463">
              <w:marLeft w:val="0"/>
              <w:marRight w:val="0"/>
              <w:marTop w:val="0"/>
              <w:marBottom w:val="0"/>
              <w:divBdr>
                <w:top w:val="none" w:sz="0" w:space="0" w:color="auto"/>
                <w:left w:val="none" w:sz="0" w:space="0" w:color="auto"/>
                <w:bottom w:val="none" w:sz="0" w:space="0" w:color="auto"/>
                <w:right w:val="none" w:sz="0" w:space="0" w:color="auto"/>
              </w:divBdr>
            </w:div>
            <w:div w:id="897522159">
              <w:marLeft w:val="0"/>
              <w:marRight w:val="0"/>
              <w:marTop w:val="0"/>
              <w:marBottom w:val="0"/>
              <w:divBdr>
                <w:top w:val="none" w:sz="0" w:space="0" w:color="auto"/>
                <w:left w:val="none" w:sz="0" w:space="0" w:color="auto"/>
                <w:bottom w:val="none" w:sz="0" w:space="0" w:color="auto"/>
                <w:right w:val="none" w:sz="0" w:space="0" w:color="auto"/>
              </w:divBdr>
            </w:div>
            <w:div w:id="1680084994">
              <w:marLeft w:val="0"/>
              <w:marRight w:val="0"/>
              <w:marTop w:val="0"/>
              <w:marBottom w:val="0"/>
              <w:divBdr>
                <w:top w:val="none" w:sz="0" w:space="0" w:color="auto"/>
                <w:left w:val="none" w:sz="0" w:space="0" w:color="auto"/>
                <w:bottom w:val="none" w:sz="0" w:space="0" w:color="auto"/>
                <w:right w:val="none" w:sz="0" w:space="0" w:color="auto"/>
              </w:divBdr>
            </w:div>
            <w:div w:id="993950935">
              <w:marLeft w:val="0"/>
              <w:marRight w:val="0"/>
              <w:marTop w:val="0"/>
              <w:marBottom w:val="0"/>
              <w:divBdr>
                <w:top w:val="none" w:sz="0" w:space="0" w:color="auto"/>
                <w:left w:val="none" w:sz="0" w:space="0" w:color="auto"/>
                <w:bottom w:val="none" w:sz="0" w:space="0" w:color="auto"/>
                <w:right w:val="none" w:sz="0" w:space="0" w:color="auto"/>
              </w:divBdr>
            </w:div>
            <w:div w:id="1817379847">
              <w:marLeft w:val="0"/>
              <w:marRight w:val="0"/>
              <w:marTop w:val="0"/>
              <w:marBottom w:val="0"/>
              <w:divBdr>
                <w:top w:val="none" w:sz="0" w:space="0" w:color="auto"/>
                <w:left w:val="none" w:sz="0" w:space="0" w:color="auto"/>
                <w:bottom w:val="none" w:sz="0" w:space="0" w:color="auto"/>
                <w:right w:val="none" w:sz="0" w:space="0" w:color="auto"/>
              </w:divBdr>
            </w:div>
            <w:div w:id="331950677">
              <w:marLeft w:val="0"/>
              <w:marRight w:val="0"/>
              <w:marTop w:val="0"/>
              <w:marBottom w:val="0"/>
              <w:divBdr>
                <w:top w:val="none" w:sz="0" w:space="0" w:color="auto"/>
                <w:left w:val="none" w:sz="0" w:space="0" w:color="auto"/>
                <w:bottom w:val="none" w:sz="0" w:space="0" w:color="auto"/>
                <w:right w:val="none" w:sz="0" w:space="0" w:color="auto"/>
              </w:divBdr>
            </w:div>
            <w:div w:id="248929230">
              <w:marLeft w:val="0"/>
              <w:marRight w:val="0"/>
              <w:marTop w:val="0"/>
              <w:marBottom w:val="0"/>
              <w:divBdr>
                <w:top w:val="none" w:sz="0" w:space="0" w:color="auto"/>
                <w:left w:val="none" w:sz="0" w:space="0" w:color="auto"/>
                <w:bottom w:val="none" w:sz="0" w:space="0" w:color="auto"/>
                <w:right w:val="none" w:sz="0" w:space="0" w:color="auto"/>
              </w:divBdr>
            </w:div>
            <w:div w:id="351273539">
              <w:marLeft w:val="0"/>
              <w:marRight w:val="0"/>
              <w:marTop w:val="0"/>
              <w:marBottom w:val="0"/>
              <w:divBdr>
                <w:top w:val="none" w:sz="0" w:space="0" w:color="auto"/>
                <w:left w:val="none" w:sz="0" w:space="0" w:color="auto"/>
                <w:bottom w:val="none" w:sz="0" w:space="0" w:color="auto"/>
                <w:right w:val="none" w:sz="0" w:space="0" w:color="auto"/>
              </w:divBdr>
            </w:div>
            <w:div w:id="1398674457">
              <w:marLeft w:val="0"/>
              <w:marRight w:val="0"/>
              <w:marTop w:val="0"/>
              <w:marBottom w:val="0"/>
              <w:divBdr>
                <w:top w:val="none" w:sz="0" w:space="0" w:color="auto"/>
                <w:left w:val="none" w:sz="0" w:space="0" w:color="auto"/>
                <w:bottom w:val="none" w:sz="0" w:space="0" w:color="auto"/>
                <w:right w:val="none" w:sz="0" w:space="0" w:color="auto"/>
              </w:divBdr>
            </w:div>
            <w:div w:id="525867999">
              <w:marLeft w:val="0"/>
              <w:marRight w:val="0"/>
              <w:marTop w:val="0"/>
              <w:marBottom w:val="0"/>
              <w:divBdr>
                <w:top w:val="none" w:sz="0" w:space="0" w:color="auto"/>
                <w:left w:val="none" w:sz="0" w:space="0" w:color="auto"/>
                <w:bottom w:val="none" w:sz="0" w:space="0" w:color="auto"/>
                <w:right w:val="none" w:sz="0" w:space="0" w:color="auto"/>
              </w:divBdr>
            </w:div>
            <w:div w:id="1302275064">
              <w:marLeft w:val="0"/>
              <w:marRight w:val="0"/>
              <w:marTop w:val="0"/>
              <w:marBottom w:val="0"/>
              <w:divBdr>
                <w:top w:val="none" w:sz="0" w:space="0" w:color="auto"/>
                <w:left w:val="none" w:sz="0" w:space="0" w:color="auto"/>
                <w:bottom w:val="none" w:sz="0" w:space="0" w:color="auto"/>
                <w:right w:val="none" w:sz="0" w:space="0" w:color="auto"/>
              </w:divBdr>
            </w:div>
            <w:div w:id="1794716375">
              <w:marLeft w:val="0"/>
              <w:marRight w:val="0"/>
              <w:marTop w:val="0"/>
              <w:marBottom w:val="0"/>
              <w:divBdr>
                <w:top w:val="none" w:sz="0" w:space="0" w:color="auto"/>
                <w:left w:val="none" w:sz="0" w:space="0" w:color="auto"/>
                <w:bottom w:val="none" w:sz="0" w:space="0" w:color="auto"/>
                <w:right w:val="none" w:sz="0" w:space="0" w:color="auto"/>
              </w:divBdr>
            </w:div>
            <w:div w:id="173617965">
              <w:marLeft w:val="0"/>
              <w:marRight w:val="0"/>
              <w:marTop w:val="0"/>
              <w:marBottom w:val="0"/>
              <w:divBdr>
                <w:top w:val="none" w:sz="0" w:space="0" w:color="auto"/>
                <w:left w:val="none" w:sz="0" w:space="0" w:color="auto"/>
                <w:bottom w:val="none" w:sz="0" w:space="0" w:color="auto"/>
                <w:right w:val="none" w:sz="0" w:space="0" w:color="auto"/>
              </w:divBdr>
            </w:div>
            <w:div w:id="1293098032">
              <w:marLeft w:val="0"/>
              <w:marRight w:val="0"/>
              <w:marTop w:val="0"/>
              <w:marBottom w:val="0"/>
              <w:divBdr>
                <w:top w:val="none" w:sz="0" w:space="0" w:color="auto"/>
                <w:left w:val="none" w:sz="0" w:space="0" w:color="auto"/>
                <w:bottom w:val="none" w:sz="0" w:space="0" w:color="auto"/>
                <w:right w:val="none" w:sz="0" w:space="0" w:color="auto"/>
              </w:divBdr>
            </w:div>
            <w:div w:id="1851874247">
              <w:marLeft w:val="0"/>
              <w:marRight w:val="0"/>
              <w:marTop w:val="0"/>
              <w:marBottom w:val="0"/>
              <w:divBdr>
                <w:top w:val="none" w:sz="0" w:space="0" w:color="auto"/>
                <w:left w:val="none" w:sz="0" w:space="0" w:color="auto"/>
                <w:bottom w:val="none" w:sz="0" w:space="0" w:color="auto"/>
                <w:right w:val="none" w:sz="0" w:space="0" w:color="auto"/>
              </w:divBdr>
            </w:div>
            <w:div w:id="2113354680">
              <w:marLeft w:val="0"/>
              <w:marRight w:val="0"/>
              <w:marTop w:val="0"/>
              <w:marBottom w:val="0"/>
              <w:divBdr>
                <w:top w:val="none" w:sz="0" w:space="0" w:color="auto"/>
                <w:left w:val="none" w:sz="0" w:space="0" w:color="auto"/>
                <w:bottom w:val="none" w:sz="0" w:space="0" w:color="auto"/>
                <w:right w:val="none" w:sz="0" w:space="0" w:color="auto"/>
              </w:divBdr>
            </w:div>
            <w:div w:id="477110286">
              <w:marLeft w:val="0"/>
              <w:marRight w:val="0"/>
              <w:marTop w:val="0"/>
              <w:marBottom w:val="0"/>
              <w:divBdr>
                <w:top w:val="none" w:sz="0" w:space="0" w:color="auto"/>
                <w:left w:val="none" w:sz="0" w:space="0" w:color="auto"/>
                <w:bottom w:val="none" w:sz="0" w:space="0" w:color="auto"/>
                <w:right w:val="none" w:sz="0" w:space="0" w:color="auto"/>
              </w:divBdr>
            </w:div>
            <w:div w:id="974070605">
              <w:marLeft w:val="0"/>
              <w:marRight w:val="0"/>
              <w:marTop w:val="0"/>
              <w:marBottom w:val="0"/>
              <w:divBdr>
                <w:top w:val="none" w:sz="0" w:space="0" w:color="auto"/>
                <w:left w:val="none" w:sz="0" w:space="0" w:color="auto"/>
                <w:bottom w:val="none" w:sz="0" w:space="0" w:color="auto"/>
                <w:right w:val="none" w:sz="0" w:space="0" w:color="auto"/>
              </w:divBdr>
            </w:div>
            <w:div w:id="1635255237">
              <w:marLeft w:val="0"/>
              <w:marRight w:val="0"/>
              <w:marTop w:val="0"/>
              <w:marBottom w:val="0"/>
              <w:divBdr>
                <w:top w:val="none" w:sz="0" w:space="0" w:color="auto"/>
                <w:left w:val="none" w:sz="0" w:space="0" w:color="auto"/>
                <w:bottom w:val="none" w:sz="0" w:space="0" w:color="auto"/>
                <w:right w:val="none" w:sz="0" w:space="0" w:color="auto"/>
              </w:divBdr>
            </w:div>
            <w:div w:id="553546094">
              <w:marLeft w:val="0"/>
              <w:marRight w:val="0"/>
              <w:marTop w:val="0"/>
              <w:marBottom w:val="0"/>
              <w:divBdr>
                <w:top w:val="none" w:sz="0" w:space="0" w:color="auto"/>
                <w:left w:val="none" w:sz="0" w:space="0" w:color="auto"/>
                <w:bottom w:val="none" w:sz="0" w:space="0" w:color="auto"/>
                <w:right w:val="none" w:sz="0" w:space="0" w:color="auto"/>
              </w:divBdr>
            </w:div>
            <w:div w:id="998847038">
              <w:marLeft w:val="0"/>
              <w:marRight w:val="0"/>
              <w:marTop w:val="0"/>
              <w:marBottom w:val="0"/>
              <w:divBdr>
                <w:top w:val="none" w:sz="0" w:space="0" w:color="auto"/>
                <w:left w:val="none" w:sz="0" w:space="0" w:color="auto"/>
                <w:bottom w:val="none" w:sz="0" w:space="0" w:color="auto"/>
                <w:right w:val="none" w:sz="0" w:space="0" w:color="auto"/>
              </w:divBdr>
            </w:div>
            <w:div w:id="75130070">
              <w:marLeft w:val="0"/>
              <w:marRight w:val="0"/>
              <w:marTop w:val="0"/>
              <w:marBottom w:val="0"/>
              <w:divBdr>
                <w:top w:val="none" w:sz="0" w:space="0" w:color="auto"/>
                <w:left w:val="none" w:sz="0" w:space="0" w:color="auto"/>
                <w:bottom w:val="none" w:sz="0" w:space="0" w:color="auto"/>
                <w:right w:val="none" w:sz="0" w:space="0" w:color="auto"/>
              </w:divBdr>
            </w:div>
            <w:div w:id="132215407">
              <w:marLeft w:val="0"/>
              <w:marRight w:val="0"/>
              <w:marTop w:val="0"/>
              <w:marBottom w:val="0"/>
              <w:divBdr>
                <w:top w:val="none" w:sz="0" w:space="0" w:color="auto"/>
                <w:left w:val="none" w:sz="0" w:space="0" w:color="auto"/>
                <w:bottom w:val="none" w:sz="0" w:space="0" w:color="auto"/>
                <w:right w:val="none" w:sz="0" w:space="0" w:color="auto"/>
              </w:divBdr>
            </w:div>
            <w:div w:id="727192131">
              <w:marLeft w:val="0"/>
              <w:marRight w:val="0"/>
              <w:marTop w:val="0"/>
              <w:marBottom w:val="0"/>
              <w:divBdr>
                <w:top w:val="none" w:sz="0" w:space="0" w:color="auto"/>
                <w:left w:val="none" w:sz="0" w:space="0" w:color="auto"/>
                <w:bottom w:val="none" w:sz="0" w:space="0" w:color="auto"/>
                <w:right w:val="none" w:sz="0" w:space="0" w:color="auto"/>
              </w:divBdr>
            </w:div>
            <w:div w:id="355350357">
              <w:marLeft w:val="0"/>
              <w:marRight w:val="0"/>
              <w:marTop w:val="0"/>
              <w:marBottom w:val="0"/>
              <w:divBdr>
                <w:top w:val="none" w:sz="0" w:space="0" w:color="auto"/>
                <w:left w:val="none" w:sz="0" w:space="0" w:color="auto"/>
                <w:bottom w:val="none" w:sz="0" w:space="0" w:color="auto"/>
                <w:right w:val="none" w:sz="0" w:space="0" w:color="auto"/>
              </w:divBdr>
            </w:div>
            <w:div w:id="1166673625">
              <w:marLeft w:val="0"/>
              <w:marRight w:val="0"/>
              <w:marTop w:val="0"/>
              <w:marBottom w:val="0"/>
              <w:divBdr>
                <w:top w:val="none" w:sz="0" w:space="0" w:color="auto"/>
                <w:left w:val="none" w:sz="0" w:space="0" w:color="auto"/>
                <w:bottom w:val="none" w:sz="0" w:space="0" w:color="auto"/>
                <w:right w:val="none" w:sz="0" w:space="0" w:color="auto"/>
              </w:divBdr>
            </w:div>
            <w:div w:id="1107383059">
              <w:marLeft w:val="0"/>
              <w:marRight w:val="0"/>
              <w:marTop w:val="0"/>
              <w:marBottom w:val="0"/>
              <w:divBdr>
                <w:top w:val="none" w:sz="0" w:space="0" w:color="auto"/>
                <w:left w:val="none" w:sz="0" w:space="0" w:color="auto"/>
                <w:bottom w:val="none" w:sz="0" w:space="0" w:color="auto"/>
                <w:right w:val="none" w:sz="0" w:space="0" w:color="auto"/>
              </w:divBdr>
            </w:div>
            <w:div w:id="725760968">
              <w:marLeft w:val="0"/>
              <w:marRight w:val="0"/>
              <w:marTop w:val="0"/>
              <w:marBottom w:val="0"/>
              <w:divBdr>
                <w:top w:val="none" w:sz="0" w:space="0" w:color="auto"/>
                <w:left w:val="none" w:sz="0" w:space="0" w:color="auto"/>
                <w:bottom w:val="none" w:sz="0" w:space="0" w:color="auto"/>
                <w:right w:val="none" w:sz="0" w:space="0" w:color="auto"/>
              </w:divBdr>
            </w:div>
            <w:div w:id="2092896815">
              <w:marLeft w:val="0"/>
              <w:marRight w:val="0"/>
              <w:marTop w:val="0"/>
              <w:marBottom w:val="0"/>
              <w:divBdr>
                <w:top w:val="none" w:sz="0" w:space="0" w:color="auto"/>
                <w:left w:val="none" w:sz="0" w:space="0" w:color="auto"/>
                <w:bottom w:val="none" w:sz="0" w:space="0" w:color="auto"/>
                <w:right w:val="none" w:sz="0" w:space="0" w:color="auto"/>
              </w:divBdr>
            </w:div>
            <w:div w:id="613563029">
              <w:marLeft w:val="0"/>
              <w:marRight w:val="0"/>
              <w:marTop w:val="0"/>
              <w:marBottom w:val="0"/>
              <w:divBdr>
                <w:top w:val="none" w:sz="0" w:space="0" w:color="auto"/>
                <w:left w:val="none" w:sz="0" w:space="0" w:color="auto"/>
                <w:bottom w:val="none" w:sz="0" w:space="0" w:color="auto"/>
                <w:right w:val="none" w:sz="0" w:space="0" w:color="auto"/>
              </w:divBdr>
            </w:div>
            <w:div w:id="306320938">
              <w:marLeft w:val="0"/>
              <w:marRight w:val="0"/>
              <w:marTop w:val="0"/>
              <w:marBottom w:val="0"/>
              <w:divBdr>
                <w:top w:val="none" w:sz="0" w:space="0" w:color="auto"/>
                <w:left w:val="none" w:sz="0" w:space="0" w:color="auto"/>
                <w:bottom w:val="none" w:sz="0" w:space="0" w:color="auto"/>
                <w:right w:val="none" w:sz="0" w:space="0" w:color="auto"/>
              </w:divBdr>
            </w:div>
            <w:div w:id="1663705367">
              <w:marLeft w:val="0"/>
              <w:marRight w:val="0"/>
              <w:marTop w:val="0"/>
              <w:marBottom w:val="0"/>
              <w:divBdr>
                <w:top w:val="none" w:sz="0" w:space="0" w:color="auto"/>
                <w:left w:val="none" w:sz="0" w:space="0" w:color="auto"/>
                <w:bottom w:val="none" w:sz="0" w:space="0" w:color="auto"/>
                <w:right w:val="none" w:sz="0" w:space="0" w:color="auto"/>
              </w:divBdr>
            </w:div>
            <w:div w:id="193885053">
              <w:marLeft w:val="0"/>
              <w:marRight w:val="0"/>
              <w:marTop w:val="0"/>
              <w:marBottom w:val="0"/>
              <w:divBdr>
                <w:top w:val="none" w:sz="0" w:space="0" w:color="auto"/>
                <w:left w:val="none" w:sz="0" w:space="0" w:color="auto"/>
                <w:bottom w:val="none" w:sz="0" w:space="0" w:color="auto"/>
                <w:right w:val="none" w:sz="0" w:space="0" w:color="auto"/>
              </w:divBdr>
            </w:div>
            <w:div w:id="1052198115">
              <w:marLeft w:val="0"/>
              <w:marRight w:val="0"/>
              <w:marTop w:val="0"/>
              <w:marBottom w:val="0"/>
              <w:divBdr>
                <w:top w:val="none" w:sz="0" w:space="0" w:color="auto"/>
                <w:left w:val="none" w:sz="0" w:space="0" w:color="auto"/>
                <w:bottom w:val="none" w:sz="0" w:space="0" w:color="auto"/>
                <w:right w:val="none" w:sz="0" w:space="0" w:color="auto"/>
              </w:divBdr>
            </w:div>
            <w:div w:id="1384718268">
              <w:marLeft w:val="0"/>
              <w:marRight w:val="0"/>
              <w:marTop w:val="0"/>
              <w:marBottom w:val="0"/>
              <w:divBdr>
                <w:top w:val="none" w:sz="0" w:space="0" w:color="auto"/>
                <w:left w:val="none" w:sz="0" w:space="0" w:color="auto"/>
                <w:bottom w:val="none" w:sz="0" w:space="0" w:color="auto"/>
                <w:right w:val="none" w:sz="0" w:space="0" w:color="auto"/>
              </w:divBdr>
            </w:div>
            <w:div w:id="123429137">
              <w:marLeft w:val="0"/>
              <w:marRight w:val="0"/>
              <w:marTop w:val="0"/>
              <w:marBottom w:val="0"/>
              <w:divBdr>
                <w:top w:val="none" w:sz="0" w:space="0" w:color="auto"/>
                <w:left w:val="none" w:sz="0" w:space="0" w:color="auto"/>
                <w:bottom w:val="none" w:sz="0" w:space="0" w:color="auto"/>
                <w:right w:val="none" w:sz="0" w:space="0" w:color="auto"/>
              </w:divBdr>
            </w:div>
            <w:div w:id="1535069709">
              <w:marLeft w:val="0"/>
              <w:marRight w:val="0"/>
              <w:marTop w:val="0"/>
              <w:marBottom w:val="0"/>
              <w:divBdr>
                <w:top w:val="none" w:sz="0" w:space="0" w:color="auto"/>
                <w:left w:val="none" w:sz="0" w:space="0" w:color="auto"/>
                <w:bottom w:val="none" w:sz="0" w:space="0" w:color="auto"/>
                <w:right w:val="none" w:sz="0" w:space="0" w:color="auto"/>
              </w:divBdr>
            </w:div>
            <w:div w:id="1566915454">
              <w:marLeft w:val="0"/>
              <w:marRight w:val="0"/>
              <w:marTop w:val="0"/>
              <w:marBottom w:val="0"/>
              <w:divBdr>
                <w:top w:val="none" w:sz="0" w:space="0" w:color="auto"/>
                <w:left w:val="none" w:sz="0" w:space="0" w:color="auto"/>
                <w:bottom w:val="none" w:sz="0" w:space="0" w:color="auto"/>
                <w:right w:val="none" w:sz="0" w:space="0" w:color="auto"/>
              </w:divBdr>
            </w:div>
            <w:div w:id="2075933602">
              <w:marLeft w:val="0"/>
              <w:marRight w:val="0"/>
              <w:marTop w:val="0"/>
              <w:marBottom w:val="0"/>
              <w:divBdr>
                <w:top w:val="none" w:sz="0" w:space="0" w:color="auto"/>
                <w:left w:val="none" w:sz="0" w:space="0" w:color="auto"/>
                <w:bottom w:val="none" w:sz="0" w:space="0" w:color="auto"/>
                <w:right w:val="none" w:sz="0" w:space="0" w:color="auto"/>
              </w:divBdr>
            </w:div>
            <w:div w:id="1287588126">
              <w:marLeft w:val="0"/>
              <w:marRight w:val="0"/>
              <w:marTop w:val="0"/>
              <w:marBottom w:val="0"/>
              <w:divBdr>
                <w:top w:val="none" w:sz="0" w:space="0" w:color="auto"/>
                <w:left w:val="none" w:sz="0" w:space="0" w:color="auto"/>
                <w:bottom w:val="none" w:sz="0" w:space="0" w:color="auto"/>
                <w:right w:val="none" w:sz="0" w:space="0" w:color="auto"/>
              </w:divBdr>
            </w:div>
            <w:div w:id="1458916071">
              <w:marLeft w:val="0"/>
              <w:marRight w:val="0"/>
              <w:marTop w:val="0"/>
              <w:marBottom w:val="0"/>
              <w:divBdr>
                <w:top w:val="none" w:sz="0" w:space="0" w:color="auto"/>
                <w:left w:val="none" w:sz="0" w:space="0" w:color="auto"/>
                <w:bottom w:val="none" w:sz="0" w:space="0" w:color="auto"/>
                <w:right w:val="none" w:sz="0" w:space="0" w:color="auto"/>
              </w:divBdr>
            </w:div>
            <w:div w:id="517890120">
              <w:marLeft w:val="0"/>
              <w:marRight w:val="0"/>
              <w:marTop w:val="0"/>
              <w:marBottom w:val="0"/>
              <w:divBdr>
                <w:top w:val="none" w:sz="0" w:space="0" w:color="auto"/>
                <w:left w:val="none" w:sz="0" w:space="0" w:color="auto"/>
                <w:bottom w:val="none" w:sz="0" w:space="0" w:color="auto"/>
                <w:right w:val="none" w:sz="0" w:space="0" w:color="auto"/>
              </w:divBdr>
            </w:div>
            <w:div w:id="1401513083">
              <w:marLeft w:val="0"/>
              <w:marRight w:val="0"/>
              <w:marTop w:val="0"/>
              <w:marBottom w:val="0"/>
              <w:divBdr>
                <w:top w:val="none" w:sz="0" w:space="0" w:color="auto"/>
                <w:left w:val="none" w:sz="0" w:space="0" w:color="auto"/>
                <w:bottom w:val="none" w:sz="0" w:space="0" w:color="auto"/>
                <w:right w:val="none" w:sz="0" w:space="0" w:color="auto"/>
              </w:divBdr>
            </w:div>
            <w:div w:id="2031102278">
              <w:marLeft w:val="0"/>
              <w:marRight w:val="0"/>
              <w:marTop w:val="0"/>
              <w:marBottom w:val="0"/>
              <w:divBdr>
                <w:top w:val="none" w:sz="0" w:space="0" w:color="auto"/>
                <w:left w:val="none" w:sz="0" w:space="0" w:color="auto"/>
                <w:bottom w:val="none" w:sz="0" w:space="0" w:color="auto"/>
                <w:right w:val="none" w:sz="0" w:space="0" w:color="auto"/>
              </w:divBdr>
            </w:div>
            <w:div w:id="109983544">
              <w:marLeft w:val="0"/>
              <w:marRight w:val="0"/>
              <w:marTop w:val="0"/>
              <w:marBottom w:val="0"/>
              <w:divBdr>
                <w:top w:val="none" w:sz="0" w:space="0" w:color="auto"/>
                <w:left w:val="none" w:sz="0" w:space="0" w:color="auto"/>
                <w:bottom w:val="none" w:sz="0" w:space="0" w:color="auto"/>
                <w:right w:val="none" w:sz="0" w:space="0" w:color="auto"/>
              </w:divBdr>
            </w:div>
            <w:div w:id="1982536569">
              <w:marLeft w:val="0"/>
              <w:marRight w:val="0"/>
              <w:marTop w:val="0"/>
              <w:marBottom w:val="0"/>
              <w:divBdr>
                <w:top w:val="none" w:sz="0" w:space="0" w:color="auto"/>
                <w:left w:val="none" w:sz="0" w:space="0" w:color="auto"/>
                <w:bottom w:val="none" w:sz="0" w:space="0" w:color="auto"/>
                <w:right w:val="none" w:sz="0" w:space="0" w:color="auto"/>
              </w:divBdr>
            </w:div>
            <w:div w:id="326440398">
              <w:marLeft w:val="0"/>
              <w:marRight w:val="0"/>
              <w:marTop w:val="0"/>
              <w:marBottom w:val="0"/>
              <w:divBdr>
                <w:top w:val="none" w:sz="0" w:space="0" w:color="auto"/>
                <w:left w:val="none" w:sz="0" w:space="0" w:color="auto"/>
                <w:bottom w:val="none" w:sz="0" w:space="0" w:color="auto"/>
                <w:right w:val="none" w:sz="0" w:space="0" w:color="auto"/>
              </w:divBdr>
            </w:div>
            <w:div w:id="215288046">
              <w:marLeft w:val="0"/>
              <w:marRight w:val="0"/>
              <w:marTop w:val="0"/>
              <w:marBottom w:val="0"/>
              <w:divBdr>
                <w:top w:val="none" w:sz="0" w:space="0" w:color="auto"/>
                <w:left w:val="none" w:sz="0" w:space="0" w:color="auto"/>
                <w:bottom w:val="none" w:sz="0" w:space="0" w:color="auto"/>
                <w:right w:val="none" w:sz="0" w:space="0" w:color="auto"/>
              </w:divBdr>
            </w:div>
            <w:div w:id="610285534">
              <w:marLeft w:val="0"/>
              <w:marRight w:val="0"/>
              <w:marTop w:val="0"/>
              <w:marBottom w:val="0"/>
              <w:divBdr>
                <w:top w:val="none" w:sz="0" w:space="0" w:color="auto"/>
                <w:left w:val="none" w:sz="0" w:space="0" w:color="auto"/>
                <w:bottom w:val="none" w:sz="0" w:space="0" w:color="auto"/>
                <w:right w:val="none" w:sz="0" w:space="0" w:color="auto"/>
              </w:divBdr>
            </w:div>
            <w:div w:id="1205601296">
              <w:marLeft w:val="0"/>
              <w:marRight w:val="0"/>
              <w:marTop w:val="0"/>
              <w:marBottom w:val="0"/>
              <w:divBdr>
                <w:top w:val="none" w:sz="0" w:space="0" w:color="auto"/>
                <w:left w:val="none" w:sz="0" w:space="0" w:color="auto"/>
                <w:bottom w:val="none" w:sz="0" w:space="0" w:color="auto"/>
                <w:right w:val="none" w:sz="0" w:space="0" w:color="auto"/>
              </w:divBdr>
            </w:div>
            <w:div w:id="17190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2024-11-26T02:17:00Z</dcterms:created>
  <dcterms:modified xsi:type="dcterms:W3CDTF">2024-11-26T04:28:00Z</dcterms:modified>
</cp:coreProperties>
</file>