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70FA" w:rsidRDefault="000670FA" w:rsidP="00F44B72">
      <w:pPr>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t>Báo cáo Tìm hiểu tuần 1 + 2</w:t>
      </w:r>
    </w:p>
    <w:p w:rsidR="000670FA" w:rsidRDefault="000670FA" w:rsidP="00F44B72">
      <w:pPr>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t>Môn: IT004 - Cơ sở dữ liệu</w:t>
      </w:r>
    </w:p>
    <w:p w:rsidR="000670FA" w:rsidRDefault="000670FA" w:rsidP="00F44B72">
      <w:pPr>
        <w:rPr>
          <w:rFonts w:ascii="Times New Roman" w:hAnsi="Times New Roman" w:cs="Times New Roman"/>
          <w:sz w:val="28"/>
          <w:szCs w:val="28"/>
          <w:lang w:val="vi-VN"/>
        </w:rPr>
      </w:pPr>
      <w:r>
        <w:rPr>
          <w:rFonts w:ascii="Times New Roman" w:hAnsi="Times New Roman" w:cs="Times New Roman"/>
          <w:sz w:val="28"/>
          <w:szCs w:val="28"/>
          <w:lang w:val="vi-VN"/>
        </w:rPr>
        <w:t>Họ và tên: Đỗ Phương Duy</w:t>
      </w:r>
    </w:p>
    <w:p w:rsidR="000670FA" w:rsidRDefault="000670FA" w:rsidP="00F44B72">
      <w:pPr>
        <w:rPr>
          <w:rFonts w:ascii="Times New Roman" w:hAnsi="Times New Roman" w:cs="Times New Roman"/>
          <w:sz w:val="28"/>
          <w:szCs w:val="28"/>
          <w:lang w:val="vi-VN"/>
        </w:rPr>
      </w:pPr>
      <w:r>
        <w:rPr>
          <w:rFonts w:ascii="Times New Roman" w:hAnsi="Times New Roman" w:cs="Times New Roman"/>
          <w:sz w:val="28"/>
          <w:szCs w:val="28"/>
          <w:lang w:val="vi-VN"/>
        </w:rPr>
        <w:t>MSSV: 23520362</w:t>
      </w:r>
    </w:p>
    <w:p w:rsidR="000670FA" w:rsidRDefault="000670FA" w:rsidP="00F44B72">
      <w:pPr>
        <w:pStyle w:val="ListParagraph"/>
        <w:rPr>
          <w:rFonts w:ascii="Times New Roman" w:hAnsi="Times New Roman" w:cs="Times New Roman"/>
          <w:sz w:val="28"/>
          <w:szCs w:val="28"/>
          <w:lang w:val="vi-VN"/>
        </w:rPr>
      </w:pPr>
    </w:p>
    <w:p w:rsidR="00733605" w:rsidRPr="000670FA" w:rsidRDefault="000670FA" w:rsidP="00F44B72">
      <w:pPr>
        <w:pStyle w:val="ListParagraph"/>
        <w:numPr>
          <w:ilvl w:val="0"/>
          <w:numId w:val="5"/>
        </w:numPr>
        <w:rPr>
          <w:rFonts w:ascii="Times New Roman" w:hAnsi="Times New Roman" w:cs="Times New Roman"/>
          <w:sz w:val="28"/>
          <w:szCs w:val="28"/>
          <w:lang w:val="vi-VN"/>
        </w:rPr>
      </w:pPr>
      <w:r>
        <w:rPr>
          <w:rFonts w:ascii="Times New Roman" w:hAnsi="Times New Roman" w:cs="Times New Roman"/>
          <w:b/>
          <w:bCs/>
          <w:sz w:val="28"/>
          <w:szCs w:val="28"/>
          <w:lang w:val="vi-VN"/>
        </w:rPr>
        <w:t>Các tham số của mysql và mysqldump:</w:t>
      </w:r>
    </w:p>
    <w:p w:rsidR="00EF4DDE" w:rsidRPr="00EF4DDE" w:rsidRDefault="00EF4DDE" w:rsidP="00F44B72">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F4DDE">
        <w:rPr>
          <w:rFonts w:ascii="Times New Roman" w:eastAsia="Times New Roman" w:hAnsi="Times New Roman" w:cs="Times New Roman"/>
          <w:b/>
          <w:bCs/>
          <w:kern w:val="0"/>
          <w:sz w:val="27"/>
          <w:szCs w:val="27"/>
          <w14:ligatures w14:val="none"/>
        </w:rPr>
        <w:t>Tham số thường dùng khi kết nối MySQL từ dòng lệnh</w:t>
      </w:r>
    </w:p>
    <w:p w:rsidR="00EF4DDE" w:rsidRPr="00EF4DDE" w:rsidRDefault="00EF4DDE" w:rsidP="00F44B72">
      <w:pPr>
        <w:numPr>
          <w:ilvl w:val="0"/>
          <w:numId w:val="6"/>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b/>
          <w:bCs/>
          <w:kern w:val="0"/>
          <w14:ligatures w14:val="none"/>
        </w:rPr>
        <w:t>-u</w:t>
      </w:r>
      <w:r w:rsidRPr="00EF4DDE">
        <w:rPr>
          <w:rFonts w:ascii="Times New Roman" w:eastAsia="Times New Roman" w:hAnsi="Times New Roman" w:cs="Times New Roman"/>
          <w:kern w:val="0"/>
          <w14:ligatures w14:val="none"/>
        </w:rPr>
        <w:t>: Tên người dùng để đăng nhập vào MySQL.</w:t>
      </w:r>
    </w:p>
    <w:p w:rsidR="00EF4DDE" w:rsidRPr="00EF4DDE" w:rsidRDefault="00EF4DDE" w:rsidP="00F44B72">
      <w:pPr>
        <w:numPr>
          <w:ilvl w:val="1"/>
          <w:numId w:val="6"/>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kern w:val="0"/>
          <w14:ligatures w14:val="none"/>
        </w:rPr>
        <w:t xml:space="preserve">Ví dụ: </w:t>
      </w:r>
      <w:r w:rsidRPr="00EF4DDE">
        <w:rPr>
          <w:rFonts w:ascii="Courier New" w:eastAsia="Times New Roman" w:hAnsi="Courier New" w:cs="Courier New"/>
          <w:kern w:val="0"/>
          <w:sz w:val="20"/>
          <w:szCs w:val="20"/>
          <w14:ligatures w14:val="none"/>
        </w:rPr>
        <w:t>-u root</w:t>
      </w:r>
    </w:p>
    <w:p w:rsidR="00EF4DDE" w:rsidRPr="00EF4DDE" w:rsidRDefault="00EF4DDE" w:rsidP="00F44B72">
      <w:pPr>
        <w:numPr>
          <w:ilvl w:val="0"/>
          <w:numId w:val="6"/>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b/>
          <w:bCs/>
          <w:kern w:val="0"/>
          <w14:ligatures w14:val="none"/>
        </w:rPr>
        <w:t>-p</w:t>
      </w:r>
      <w:r w:rsidRPr="00EF4DDE">
        <w:rPr>
          <w:rFonts w:ascii="Times New Roman" w:eastAsia="Times New Roman" w:hAnsi="Times New Roman" w:cs="Times New Roman"/>
          <w:kern w:val="0"/>
          <w14:ligatures w14:val="none"/>
        </w:rPr>
        <w:t>: Yêu cầu nhập mật khẩu cho người dùng.</w:t>
      </w:r>
    </w:p>
    <w:p w:rsidR="00EF4DDE" w:rsidRPr="00EF4DDE" w:rsidRDefault="00EF4DDE" w:rsidP="00F44B72">
      <w:pPr>
        <w:numPr>
          <w:ilvl w:val="1"/>
          <w:numId w:val="6"/>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kern w:val="0"/>
          <w14:ligatures w14:val="none"/>
        </w:rPr>
        <w:t xml:space="preserve">Ví dụ: </w:t>
      </w:r>
      <w:r w:rsidRPr="00EF4DDE">
        <w:rPr>
          <w:rFonts w:ascii="Courier New" w:eastAsia="Times New Roman" w:hAnsi="Courier New" w:cs="Courier New"/>
          <w:kern w:val="0"/>
          <w:sz w:val="20"/>
          <w:szCs w:val="20"/>
          <w14:ligatures w14:val="none"/>
        </w:rPr>
        <w:t>-p</w:t>
      </w:r>
      <w:r w:rsidRPr="00EF4DDE">
        <w:rPr>
          <w:rFonts w:ascii="Times New Roman" w:eastAsia="Times New Roman" w:hAnsi="Times New Roman" w:cs="Times New Roman"/>
          <w:kern w:val="0"/>
          <w14:ligatures w14:val="none"/>
        </w:rPr>
        <w:t xml:space="preserve"> (sẽ yêu cầu nhập mật khẩu)</w:t>
      </w:r>
    </w:p>
    <w:p w:rsidR="00EF4DDE" w:rsidRPr="00EF4DDE" w:rsidRDefault="00EF4DDE" w:rsidP="00F44B72">
      <w:pPr>
        <w:numPr>
          <w:ilvl w:val="0"/>
          <w:numId w:val="6"/>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b/>
          <w:bCs/>
          <w:kern w:val="0"/>
          <w14:ligatures w14:val="none"/>
        </w:rPr>
        <w:t>-h</w:t>
      </w:r>
      <w:r w:rsidRPr="00EF4DDE">
        <w:rPr>
          <w:rFonts w:ascii="Times New Roman" w:eastAsia="Times New Roman" w:hAnsi="Times New Roman" w:cs="Times New Roman"/>
          <w:kern w:val="0"/>
          <w14:ligatures w14:val="none"/>
        </w:rPr>
        <w:t>: Địa chỉ máy chủ MySQL. Nếu MySQL chạy trên máy cục bộ, bạn có thể không cần tham số này.</w:t>
      </w:r>
    </w:p>
    <w:p w:rsidR="00EF4DDE" w:rsidRPr="00EF4DDE" w:rsidRDefault="00EF4DDE" w:rsidP="00F44B72">
      <w:pPr>
        <w:numPr>
          <w:ilvl w:val="1"/>
          <w:numId w:val="6"/>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kern w:val="0"/>
          <w14:ligatures w14:val="none"/>
        </w:rPr>
        <w:t xml:space="preserve">Ví dụ: </w:t>
      </w:r>
      <w:r w:rsidRPr="00EF4DDE">
        <w:rPr>
          <w:rFonts w:ascii="Courier New" w:eastAsia="Times New Roman" w:hAnsi="Courier New" w:cs="Courier New"/>
          <w:kern w:val="0"/>
          <w:sz w:val="20"/>
          <w:szCs w:val="20"/>
          <w14:ligatures w14:val="none"/>
        </w:rPr>
        <w:t>-h localhost</w:t>
      </w:r>
    </w:p>
    <w:p w:rsidR="00EF4DDE" w:rsidRPr="00EF4DDE" w:rsidRDefault="00EF4DDE" w:rsidP="00F44B72">
      <w:pPr>
        <w:numPr>
          <w:ilvl w:val="0"/>
          <w:numId w:val="6"/>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b/>
          <w:bCs/>
          <w:kern w:val="0"/>
          <w14:ligatures w14:val="none"/>
        </w:rPr>
        <w:t>-P</w:t>
      </w:r>
      <w:r w:rsidRPr="00EF4DDE">
        <w:rPr>
          <w:rFonts w:ascii="Times New Roman" w:eastAsia="Times New Roman" w:hAnsi="Times New Roman" w:cs="Times New Roman"/>
          <w:kern w:val="0"/>
          <w14:ligatures w14:val="none"/>
        </w:rPr>
        <w:t>: Cổng kết nối đến MySQL. Cổng mặc định là 3306.</w:t>
      </w:r>
    </w:p>
    <w:p w:rsidR="00EF4DDE" w:rsidRPr="00EF4DDE" w:rsidRDefault="00EF4DDE" w:rsidP="00F44B72">
      <w:pPr>
        <w:numPr>
          <w:ilvl w:val="1"/>
          <w:numId w:val="6"/>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kern w:val="0"/>
          <w14:ligatures w14:val="none"/>
        </w:rPr>
        <w:t xml:space="preserve">Ví dụ: </w:t>
      </w:r>
      <w:r w:rsidRPr="00EF4DDE">
        <w:rPr>
          <w:rFonts w:ascii="Courier New" w:eastAsia="Times New Roman" w:hAnsi="Courier New" w:cs="Courier New"/>
          <w:kern w:val="0"/>
          <w:sz w:val="20"/>
          <w:szCs w:val="20"/>
          <w14:ligatures w14:val="none"/>
        </w:rPr>
        <w:t>-P 3306</w:t>
      </w:r>
    </w:p>
    <w:p w:rsidR="00EF4DDE" w:rsidRPr="00EF4DDE" w:rsidRDefault="00EF4DDE" w:rsidP="00F44B72">
      <w:pPr>
        <w:numPr>
          <w:ilvl w:val="0"/>
          <w:numId w:val="6"/>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b/>
          <w:bCs/>
          <w:kern w:val="0"/>
          <w14:ligatures w14:val="none"/>
        </w:rPr>
        <w:t>-D</w:t>
      </w:r>
      <w:r w:rsidRPr="00EF4DDE">
        <w:rPr>
          <w:rFonts w:ascii="Times New Roman" w:eastAsia="Times New Roman" w:hAnsi="Times New Roman" w:cs="Times New Roman"/>
          <w:kern w:val="0"/>
          <w14:ligatures w14:val="none"/>
        </w:rPr>
        <w:t>: Cơ sở dữ liệu để sử dụng sau khi kết nối.</w:t>
      </w:r>
    </w:p>
    <w:p w:rsidR="00EF4DDE" w:rsidRPr="00EF4DDE" w:rsidRDefault="00EF4DDE" w:rsidP="00F44B72">
      <w:pPr>
        <w:numPr>
          <w:ilvl w:val="1"/>
          <w:numId w:val="6"/>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kern w:val="0"/>
          <w14:ligatures w14:val="none"/>
        </w:rPr>
        <w:t xml:space="preserve">Ví dụ: </w:t>
      </w:r>
      <w:r w:rsidRPr="00EF4DDE">
        <w:rPr>
          <w:rFonts w:ascii="Courier New" w:eastAsia="Times New Roman" w:hAnsi="Courier New" w:cs="Courier New"/>
          <w:kern w:val="0"/>
          <w:sz w:val="20"/>
          <w:szCs w:val="20"/>
          <w14:ligatures w14:val="none"/>
        </w:rPr>
        <w:t>-D database_name</w:t>
      </w:r>
    </w:p>
    <w:p w:rsidR="00EF4DDE" w:rsidRPr="00EF4DDE" w:rsidRDefault="00EF4DDE" w:rsidP="00F44B72">
      <w:pPr>
        <w:numPr>
          <w:ilvl w:val="0"/>
          <w:numId w:val="6"/>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b/>
          <w:bCs/>
          <w:kern w:val="0"/>
          <w14:ligatures w14:val="none"/>
        </w:rPr>
        <w:t>-e</w:t>
      </w:r>
      <w:r w:rsidRPr="00EF4DDE">
        <w:rPr>
          <w:rFonts w:ascii="Times New Roman" w:eastAsia="Times New Roman" w:hAnsi="Times New Roman" w:cs="Times New Roman"/>
          <w:kern w:val="0"/>
          <w14:ligatures w14:val="none"/>
        </w:rPr>
        <w:t>: Chạy một truy vấn SQL trực tiếp từ dòng lệnh.</w:t>
      </w:r>
    </w:p>
    <w:p w:rsidR="00EF4DDE" w:rsidRPr="00EF4DDE" w:rsidRDefault="00EF4DDE" w:rsidP="00F44B72">
      <w:pPr>
        <w:numPr>
          <w:ilvl w:val="1"/>
          <w:numId w:val="6"/>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kern w:val="0"/>
          <w14:ligatures w14:val="none"/>
        </w:rPr>
        <w:t xml:space="preserve">Ví dụ: </w:t>
      </w:r>
      <w:r w:rsidRPr="00EF4DDE">
        <w:rPr>
          <w:rFonts w:ascii="Courier New" w:eastAsia="Times New Roman" w:hAnsi="Courier New" w:cs="Courier New"/>
          <w:kern w:val="0"/>
          <w:sz w:val="20"/>
          <w:szCs w:val="20"/>
          <w14:ligatures w14:val="none"/>
        </w:rPr>
        <w:t>-e "SELECT * FROM table_name;"</w:t>
      </w:r>
    </w:p>
    <w:p w:rsidR="00EF4DDE" w:rsidRPr="00EF4DDE" w:rsidRDefault="00EF4DDE" w:rsidP="00F44B72">
      <w:pPr>
        <w:numPr>
          <w:ilvl w:val="0"/>
          <w:numId w:val="6"/>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b/>
          <w:bCs/>
          <w:kern w:val="0"/>
          <w14:ligatures w14:val="none"/>
        </w:rPr>
        <w:t>--auto-rehash</w:t>
      </w:r>
      <w:r w:rsidRPr="00EF4DDE">
        <w:rPr>
          <w:rFonts w:ascii="Times New Roman" w:eastAsia="Times New Roman" w:hAnsi="Times New Roman" w:cs="Times New Roman"/>
          <w:kern w:val="0"/>
          <w14:ligatures w14:val="none"/>
        </w:rPr>
        <w:t>: Tự động tạo lại danh sách các cơ sở dữ liệu và bảng.</w:t>
      </w:r>
    </w:p>
    <w:p w:rsidR="00EF4DDE" w:rsidRPr="00EF4DDE" w:rsidRDefault="00EF4DDE" w:rsidP="00F44B72">
      <w:pPr>
        <w:numPr>
          <w:ilvl w:val="1"/>
          <w:numId w:val="6"/>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kern w:val="0"/>
          <w14:ligatures w14:val="none"/>
        </w:rPr>
        <w:t>Sử dụng khi bạn có nhiều cơ sở dữ liệu và không muốn gõ tên chính xác.</w:t>
      </w:r>
    </w:p>
    <w:p w:rsidR="00EF4DDE" w:rsidRPr="00EF4DDE" w:rsidRDefault="00EF4DDE" w:rsidP="00F44B72">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F4DDE">
        <w:rPr>
          <w:rFonts w:ascii="Times New Roman" w:eastAsia="Times New Roman" w:hAnsi="Times New Roman" w:cs="Times New Roman"/>
          <w:b/>
          <w:bCs/>
          <w:kern w:val="0"/>
          <w:sz w:val="27"/>
          <w:szCs w:val="27"/>
          <w14:ligatures w14:val="none"/>
        </w:rPr>
        <w:t>Tham số liên quan đến xuất dữ liệu trong mysqldump</w:t>
      </w:r>
    </w:p>
    <w:p w:rsidR="00EF4DDE" w:rsidRPr="00EF4DDE" w:rsidRDefault="00EF4DDE" w:rsidP="00F44B72">
      <w:pPr>
        <w:numPr>
          <w:ilvl w:val="0"/>
          <w:numId w:val="7"/>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b/>
          <w:bCs/>
          <w:kern w:val="0"/>
          <w14:ligatures w14:val="none"/>
        </w:rPr>
        <w:t>--databases</w:t>
      </w:r>
      <w:r w:rsidRPr="00EF4DDE">
        <w:rPr>
          <w:rFonts w:ascii="Times New Roman" w:eastAsia="Times New Roman" w:hAnsi="Times New Roman" w:cs="Times New Roman"/>
          <w:kern w:val="0"/>
          <w14:ligatures w14:val="none"/>
        </w:rPr>
        <w:t>: Xuất nhiều cơ sở dữ liệu.</w:t>
      </w:r>
    </w:p>
    <w:p w:rsidR="00EF4DDE" w:rsidRPr="00EF4DDE" w:rsidRDefault="00EF4DDE" w:rsidP="00F44B72">
      <w:pPr>
        <w:numPr>
          <w:ilvl w:val="1"/>
          <w:numId w:val="7"/>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kern w:val="0"/>
          <w14:ligatures w14:val="none"/>
        </w:rPr>
        <w:t xml:space="preserve">Ví dụ: </w:t>
      </w:r>
      <w:r w:rsidRPr="00EF4DDE">
        <w:rPr>
          <w:rFonts w:ascii="Courier New" w:eastAsia="Times New Roman" w:hAnsi="Courier New" w:cs="Courier New"/>
          <w:kern w:val="0"/>
          <w:sz w:val="20"/>
          <w:szCs w:val="20"/>
          <w14:ligatures w14:val="none"/>
        </w:rPr>
        <w:t>mysqldump --databases db1 db2</w:t>
      </w:r>
    </w:p>
    <w:p w:rsidR="00EF4DDE" w:rsidRPr="00EF4DDE" w:rsidRDefault="00EF4DDE" w:rsidP="00F44B72">
      <w:pPr>
        <w:numPr>
          <w:ilvl w:val="0"/>
          <w:numId w:val="7"/>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b/>
          <w:bCs/>
          <w:kern w:val="0"/>
          <w14:ligatures w14:val="none"/>
        </w:rPr>
        <w:t>--tables</w:t>
      </w:r>
      <w:r w:rsidRPr="00EF4DDE">
        <w:rPr>
          <w:rFonts w:ascii="Times New Roman" w:eastAsia="Times New Roman" w:hAnsi="Times New Roman" w:cs="Times New Roman"/>
          <w:kern w:val="0"/>
          <w14:ligatures w14:val="none"/>
        </w:rPr>
        <w:t>: Xuất một hoặc nhiều bảng cụ thể từ cơ sở dữ liệu.</w:t>
      </w:r>
    </w:p>
    <w:p w:rsidR="00EF4DDE" w:rsidRPr="00EF4DDE" w:rsidRDefault="00EF4DDE" w:rsidP="00F44B72">
      <w:pPr>
        <w:numPr>
          <w:ilvl w:val="1"/>
          <w:numId w:val="7"/>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kern w:val="0"/>
          <w14:ligatures w14:val="none"/>
        </w:rPr>
        <w:t xml:space="preserve">Ví dụ: </w:t>
      </w:r>
      <w:r w:rsidRPr="00EF4DDE">
        <w:rPr>
          <w:rFonts w:ascii="Courier New" w:eastAsia="Times New Roman" w:hAnsi="Courier New" w:cs="Courier New"/>
          <w:kern w:val="0"/>
          <w:sz w:val="20"/>
          <w:szCs w:val="20"/>
          <w14:ligatures w14:val="none"/>
        </w:rPr>
        <w:t>mysqldump db_name --tables table1 table2</w:t>
      </w:r>
    </w:p>
    <w:p w:rsidR="00EF4DDE" w:rsidRPr="00EF4DDE" w:rsidRDefault="00EF4DDE" w:rsidP="00F44B72">
      <w:pPr>
        <w:numPr>
          <w:ilvl w:val="0"/>
          <w:numId w:val="7"/>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b/>
          <w:bCs/>
          <w:kern w:val="0"/>
          <w14:ligatures w14:val="none"/>
        </w:rPr>
        <w:t>--no-data</w:t>
      </w:r>
      <w:r w:rsidRPr="00EF4DDE">
        <w:rPr>
          <w:rFonts w:ascii="Times New Roman" w:eastAsia="Times New Roman" w:hAnsi="Times New Roman" w:cs="Times New Roman"/>
          <w:kern w:val="0"/>
          <w14:ligatures w14:val="none"/>
        </w:rPr>
        <w:t>: Chỉ xuất cấu trúc của bảng mà không xuất dữ liệu.</w:t>
      </w:r>
    </w:p>
    <w:p w:rsidR="00EF4DDE" w:rsidRPr="00EF4DDE" w:rsidRDefault="00EF4DDE" w:rsidP="00F44B72">
      <w:pPr>
        <w:numPr>
          <w:ilvl w:val="1"/>
          <w:numId w:val="7"/>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kern w:val="0"/>
          <w14:ligatures w14:val="none"/>
        </w:rPr>
        <w:t xml:space="preserve">Ví dụ: </w:t>
      </w:r>
      <w:r w:rsidRPr="00EF4DDE">
        <w:rPr>
          <w:rFonts w:ascii="Courier New" w:eastAsia="Times New Roman" w:hAnsi="Courier New" w:cs="Courier New"/>
          <w:kern w:val="0"/>
          <w:sz w:val="20"/>
          <w:szCs w:val="20"/>
          <w14:ligatures w14:val="none"/>
        </w:rPr>
        <w:t>mysqldump --no-data db_name</w:t>
      </w:r>
    </w:p>
    <w:p w:rsidR="00EF4DDE" w:rsidRPr="00EF4DDE" w:rsidRDefault="00EF4DDE" w:rsidP="00F44B72">
      <w:pPr>
        <w:numPr>
          <w:ilvl w:val="0"/>
          <w:numId w:val="7"/>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b/>
          <w:bCs/>
          <w:kern w:val="0"/>
          <w14:ligatures w14:val="none"/>
        </w:rPr>
        <w:t>--add-drop-table</w:t>
      </w:r>
      <w:r w:rsidRPr="00EF4DDE">
        <w:rPr>
          <w:rFonts w:ascii="Times New Roman" w:eastAsia="Times New Roman" w:hAnsi="Times New Roman" w:cs="Times New Roman"/>
          <w:kern w:val="0"/>
          <w14:ligatures w14:val="none"/>
        </w:rPr>
        <w:t xml:space="preserve">: Thêm lệnh </w:t>
      </w:r>
      <w:r w:rsidRPr="00EF4DDE">
        <w:rPr>
          <w:rFonts w:ascii="Courier New" w:eastAsia="Times New Roman" w:hAnsi="Courier New" w:cs="Courier New"/>
          <w:kern w:val="0"/>
          <w:sz w:val="20"/>
          <w:szCs w:val="20"/>
          <w14:ligatures w14:val="none"/>
        </w:rPr>
        <w:t>DROP TABLE</w:t>
      </w:r>
      <w:r w:rsidRPr="00EF4DDE">
        <w:rPr>
          <w:rFonts w:ascii="Times New Roman" w:eastAsia="Times New Roman" w:hAnsi="Times New Roman" w:cs="Times New Roman"/>
          <w:kern w:val="0"/>
          <w14:ligatures w14:val="none"/>
        </w:rPr>
        <w:t xml:space="preserve"> trước lệnh </w:t>
      </w:r>
      <w:r w:rsidRPr="00EF4DDE">
        <w:rPr>
          <w:rFonts w:ascii="Courier New" w:eastAsia="Times New Roman" w:hAnsi="Courier New" w:cs="Courier New"/>
          <w:kern w:val="0"/>
          <w:sz w:val="20"/>
          <w:szCs w:val="20"/>
          <w14:ligatures w14:val="none"/>
        </w:rPr>
        <w:t>CREATE TABLE</w:t>
      </w:r>
      <w:r w:rsidRPr="00EF4DDE">
        <w:rPr>
          <w:rFonts w:ascii="Times New Roman" w:eastAsia="Times New Roman" w:hAnsi="Times New Roman" w:cs="Times New Roman"/>
          <w:kern w:val="0"/>
          <w14:ligatures w14:val="none"/>
        </w:rPr>
        <w:t>.</w:t>
      </w:r>
    </w:p>
    <w:p w:rsidR="00EF4DDE" w:rsidRPr="00EF4DDE" w:rsidRDefault="00EF4DDE" w:rsidP="00F44B72">
      <w:pPr>
        <w:numPr>
          <w:ilvl w:val="1"/>
          <w:numId w:val="7"/>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kern w:val="0"/>
          <w14:ligatures w14:val="none"/>
        </w:rPr>
        <w:t xml:space="preserve">Ví dụ: </w:t>
      </w:r>
      <w:r w:rsidRPr="00EF4DDE">
        <w:rPr>
          <w:rFonts w:ascii="Courier New" w:eastAsia="Times New Roman" w:hAnsi="Courier New" w:cs="Courier New"/>
          <w:kern w:val="0"/>
          <w:sz w:val="20"/>
          <w:szCs w:val="20"/>
          <w14:ligatures w14:val="none"/>
        </w:rPr>
        <w:t>mysqldump --add-drop-table db_name</w:t>
      </w:r>
    </w:p>
    <w:p w:rsidR="00EF4DDE" w:rsidRPr="00EF4DDE" w:rsidRDefault="00EF4DDE" w:rsidP="00F44B72">
      <w:pPr>
        <w:numPr>
          <w:ilvl w:val="0"/>
          <w:numId w:val="7"/>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b/>
          <w:bCs/>
          <w:kern w:val="0"/>
          <w14:ligatures w14:val="none"/>
        </w:rPr>
        <w:t>--single-transaction</w:t>
      </w:r>
      <w:r w:rsidRPr="00EF4DDE">
        <w:rPr>
          <w:rFonts w:ascii="Times New Roman" w:eastAsia="Times New Roman" w:hAnsi="Times New Roman" w:cs="Times New Roman"/>
          <w:kern w:val="0"/>
          <w14:ligatures w14:val="none"/>
        </w:rPr>
        <w:t>: Sử dụng cho các cơ sở dữ liệu InnoDB, giúp tránh việc khóa bảng trong khi xuất dữ liệu.</w:t>
      </w:r>
    </w:p>
    <w:p w:rsidR="00EF4DDE" w:rsidRPr="00EF4DDE" w:rsidRDefault="00EF4DDE" w:rsidP="00F44B72">
      <w:pPr>
        <w:numPr>
          <w:ilvl w:val="1"/>
          <w:numId w:val="7"/>
        </w:numPr>
        <w:spacing w:before="100" w:beforeAutospacing="1" w:after="100" w:afterAutospacing="1"/>
        <w:rPr>
          <w:rFonts w:ascii="Times New Roman" w:eastAsia="Times New Roman" w:hAnsi="Times New Roman" w:cs="Times New Roman"/>
          <w:kern w:val="0"/>
          <w14:ligatures w14:val="none"/>
        </w:rPr>
      </w:pPr>
      <w:r w:rsidRPr="00EF4DDE">
        <w:rPr>
          <w:rFonts w:ascii="Times New Roman" w:eastAsia="Times New Roman" w:hAnsi="Times New Roman" w:cs="Times New Roman"/>
          <w:kern w:val="0"/>
          <w14:ligatures w14:val="none"/>
        </w:rPr>
        <w:t xml:space="preserve">Ví dụ: </w:t>
      </w:r>
      <w:r w:rsidRPr="00EF4DDE">
        <w:rPr>
          <w:rFonts w:ascii="Courier New" w:eastAsia="Times New Roman" w:hAnsi="Courier New" w:cs="Courier New"/>
          <w:kern w:val="0"/>
          <w:sz w:val="20"/>
          <w:szCs w:val="20"/>
          <w14:ligatures w14:val="none"/>
        </w:rPr>
        <w:t>mysqldump --single-transaction db_name</w:t>
      </w:r>
    </w:p>
    <w:p w:rsidR="000670FA" w:rsidRDefault="00965F85" w:rsidP="00F44B72">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Ví dụ kết nối vào MySQL: </w:t>
      </w:r>
    </w:p>
    <w:p w:rsidR="00965F85" w:rsidRDefault="00965F85" w:rsidP="00F44B72">
      <w:pPr>
        <w:ind w:left="360"/>
        <w:rPr>
          <w:rFonts w:ascii="Times New Roman" w:hAnsi="Times New Roman" w:cs="Times New Roman"/>
          <w:sz w:val="28"/>
          <w:szCs w:val="28"/>
          <w:lang w:val="vi-VN"/>
        </w:rPr>
      </w:pPr>
      <w:r>
        <w:rPr>
          <w:rFonts w:ascii="Times New Roman" w:hAnsi="Times New Roman" w:cs="Times New Roman"/>
          <w:noProof/>
          <w:sz w:val="28"/>
          <w:szCs w:val="28"/>
          <w:lang w:val="vi-VN"/>
        </w:rPr>
        <w:lastRenderedPageBreak/>
        <w:drawing>
          <wp:inline distT="0" distB="0" distL="0" distR="0">
            <wp:extent cx="5943600" cy="2099945"/>
            <wp:effectExtent l="0" t="0" r="0" b="0"/>
            <wp:docPr id="62970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06259" name="Picture 6297062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099945"/>
                    </a:xfrm>
                    <a:prstGeom prst="rect">
                      <a:avLst/>
                    </a:prstGeom>
                  </pic:spPr>
                </pic:pic>
              </a:graphicData>
            </a:graphic>
          </wp:inline>
        </w:drawing>
      </w:r>
    </w:p>
    <w:p w:rsidR="00965F85" w:rsidRDefault="00965F85" w:rsidP="00F44B72">
      <w:pPr>
        <w:ind w:left="360"/>
        <w:rPr>
          <w:rFonts w:ascii="Times New Roman" w:hAnsi="Times New Roman" w:cs="Times New Roman"/>
          <w:sz w:val="28"/>
          <w:szCs w:val="28"/>
          <w:lang w:val="vi-VN"/>
        </w:rPr>
      </w:pPr>
      <w:r>
        <w:rPr>
          <w:rFonts w:ascii="Times New Roman" w:hAnsi="Times New Roman" w:cs="Times New Roman"/>
          <w:sz w:val="28"/>
          <w:szCs w:val="28"/>
          <w:lang w:val="vi-VN"/>
        </w:rPr>
        <w:t>Xuất dữ liệu</w:t>
      </w:r>
      <w:r w:rsidR="00506D5A">
        <w:rPr>
          <w:rFonts w:ascii="Times New Roman" w:hAnsi="Times New Roman" w:cs="Times New Roman"/>
          <w:sz w:val="28"/>
          <w:szCs w:val="28"/>
          <w:lang w:val="vi-VN"/>
        </w:rPr>
        <w:t xml:space="preserve"> cơ sở dữ liệu banhang vào file 23520362_2.sql:</w:t>
      </w:r>
    </w:p>
    <w:p w:rsidR="0004159A" w:rsidRDefault="0004159A" w:rsidP="00F44B72">
      <w:pPr>
        <w:ind w:left="360"/>
        <w:rPr>
          <w:rFonts w:ascii="Times New Roman" w:hAnsi="Times New Roman" w:cs="Times New Roman"/>
          <w:sz w:val="28"/>
          <w:szCs w:val="28"/>
          <w:lang w:val="vi-VN"/>
        </w:rPr>
      </w:pPr>
    </w:p>
    <w:p w:rsidR="00965F85" w:rsidRPr="00965F85" w:rsidRDefault="00506D5A" w:rsidP="00F44B72">
      <w:pPr>
        <w:ind w:left="360"/>
        <w:rPr>
          <w:rFonts w:ascii="Times New Roman" w:hAnsi="Times New Roman" w:cs="Times New Roman"/>
          <w:sz w:val="28"/>
          <w:szCs w:val="28"/>
          <w:lang w:val="vi-VN"/>
        </w:rPr>
      </w:pPr>
      <w:r>
        <w:rPr>
          <w:rFonts w:ascii="Times New Roman" w:eastAsia="Times New Roman" w:hAnsi="Times New Roman" w:cs="Times New Roman"/>
          <w:b/>
          <w:bCs/>
          <w:noProof/>
          <w:kern w:val="0"/>
          <w:sz w:val="27"/>
          <w:szCs w:val="27"/>
        </w:rPr>
        <w:drawing>
          <wp:inline distT="0" distB="0" distL="0" distR="0" wp14:anchorId="31D2C484" wp14:editId="7DC9BE1D">
            <wp:extent cx="5943600" cy="288290"/>
            <wp:effectExtent l="0" t="0" r="0" b="3810"/>
            <wp:docPr id="1990664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64603" name="Picture 1990664603"/>
                    <pic:cNvPicPr/>
                  </pic:nvPicPr>
                  <pic:blipFill>
                    <a:blip r:embed="rId6">
                      <a:extLst>
                        <a:ext uri="{28A0092B-C50C-407E-A947-70E740481C1C}">
                          <a14:useLocalDpi xmlns:a14="http://schemas.microsoft.com/office/drawing/2010/main" val="0"/>
                        </a:ext>
                      </a:extLst>
                    </a:blip>
                    <a:stretch>
                      <a:fillRect/>
                    </a:stretch>
                  </pic:blipFill>
                  <pic:spPr>
                    <a:xfrm>
                      <a:off x="0" y="0"/>
                      <a:ext cx="5943600" cy="288290"/>
                    </a:xfrm>
                    <a:prstGeom prst="rect">
                      <a:avLst/>
                    </a:prstGeom>
                  </pic:spPr>
                </pic:pic>
              </a:graphicData>
            </a:graphic>
          </wp:inline>
        </w:drawing>
      </w:r>
    </w:p>
    <w:p w:rsidR="000670FA" w:rsidRPr="005E4721" w:rsidRDefault="000670FA" w:rsidP="00F44B72">
      <w:pPr>
        <w:pStyle w:val="ListParagraph"/>
        <w:numPr>
          <w:ilvl w:val="0"/>
          <w:numId w:val="5"/>
        </w:numPr>
        <w:rPr>
          <w:rFonts w:ascii="Times New Roman" w:hAnsi="Times New Roman" w:cs="Times New Roman"/>
          <w:sz w:val="28"/>
          <w:szCs w:val="28"/>
          <w:lang w:val="vi-VN"/>
        </w:rPr>
      </w:pPr>
      <w:r>
        <w:rPr>
          <w:rFonts w:ascii="Times New Roman" w:hAnsi="Times New Roman" w:cs="Times New Roman"/>
          <w:b/>
          <w:bCs/>
          <w:sz w:val="28"/>
          <w:szCs w:val="28"/>
          <w:lang w:val="vi-VN"/>
        </w:rPr>
        <w:t>Các từ khóa trong câu truy vấn SQL và SELECT:</w:t>
      </w:r>
    </w:p>
    <w:p w:rsidR="005E4721" w:rsidRPr="005E4721" w:rsidRDefault="005E4721" w:rsidP="00F44B72">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721">
        <w:rPr>
          <w:rFonts w:ascii="Times New Roman" w:eastAsia="Times New Roman" w:hAnsi="Times New Roman" w:cs="Times New Roman"/>
          <w:b/>
          <w:bCs/>
          <w:kern w:val="0"/>
          <w:sz w:val="27"/>
          <w:szCs w:val="27"/>
          <w14:ligatures w14:val="none"/>
        </w:rPr>
        <w:t>Các từ khóa trong câu lệnh SELECT</w:t>
      </w:r>
    </w:p>
    <w:p w:rsidR="005E4721" w:rsidRPr="005E4721" w:rsidRDefault="005E4721" w:rsidP="00F44B72">
      <w:pPr>
        <w:spacing w:before="100" w:beforeAutospacing="1" w:after="100" w:afterAutospacing="1"/>
        <w:ind w:firstLine="720"/>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SELECT</w:t>
      </w:r>
      <w:r w:rsidRPr="005E4721">
        <w:rPr>
          <w:rFonts w:ascii="Times New Roman" w:eastAsia="Times New Roman" w:hAnsi="Times New Roman" w:cs="Times New Roman"/>
          <w:kern w:val="0"/>
          <w14:ligatures w14:val="none"/>
        </w:rPr>
        <w:t>: Dùng để chỉ định các cột mà bạn muốn lấy dữ liệu.</w:t>
      </w:r>
    </w:p>
    <w:p w:rsidR="005E4721" w:rsidRPr="005E4721" w:rsidRDefault="005E4721" w:rsidP="00F44B72">
      <w:pPr>
        <w:numPr>
          <w:ilvl w:val="1"/>
          <w:numId w:val="8"/>
        </w:numPr>
        <w:spacing w:before="100" w:beforeAutospacing="1" w:after="100" w:afterAutospacing="1"/>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Cú pháp</w:t>
      </w:r>
      <w:r w:rsidRPr="005E4721">
        <w:rPr>
          <w:rFonts w:ascii="Times New Roman" w:eastAsia="Times New Roman" w:hAnsi="Times New Roman" w:cs="Times New Roman"/>
          <w:kern w:val="0"/>
          <w14:ligatures w14:val="none"/>
        </w:rPr>
        <w:t xml:space="preserve">: </w:t>
      </w:r>
      <w:r w:rsidRPr="005E4721">
        <w:rPr>
          <w:rFonts w:ascii="Courier New" w:eastAsia="Times New Roman" w:hAnsi="Courier New" w:cs="Courier New"/>
          <w:kern w:val="0"/>
          <w:sz w:val="20"/>
          <w:szCs w:val="20"/>
          <w14:ligatures w14:val="none"/>
        </w:rPr>
        <w:t>SELECT column1, column2 FROM table_name;</w:t>
      </w:r>
    </w:p>
    <w:p w:rsidR="005E4721" w:rsidRPr="005E4721" w:rsidRDefault="005E4721" w:rsidP="00F44B72">
      <w:pPr>
        <w:spacing w:before="100" w:beforeAutospacing="1" w:after="100" w:afterAutospacing="1"/>
        <w:ind w:left="720"/>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FROM</w:t>
      </w:r>
      <w:r w:rsidRPr="005E4721">
        <w:rPr>
          <w:rFonts w:ascii="Times New Roman" w:eastAsia="Times New Roman" w:hAnsi="Times New Roman" w:cs="Times New Roman"/>
          <w:kern w:val="0"/>
          <w14:ligatures w14:val="none"/>
        </w:rPr>
        <w:t>: Chỉ định bảng mà bạn muốn lấy dữ liệu.</w:t>
      </w:r>
    </w:p>
    <w:p w:rsidR="005E4721" w:rsidRPr="005E4721" w:rsidRDefault="005E4721" w:rsidP="00F44B72">
      <w:pPr>
        <w:numPr>
          <w:ilvl w:val="1"/>
          <w:numId w:val="8"/>
        </w:numPr>
        <w:spacing w:before="100" w:beforeAutospacing="1" w:after="100" w:afterAutospacing="1"/>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Cú pháp</w:t>
      </w:r>
      <w:r w:rsidRPr="005E4721">
        <w:rPr>
          <w:rFonts w:ascii="Times New Roman" w:eastAsia="Times New Roman" w:hAnsi="Times New Roman" w:cs="Times New Roman"/>
          <w:kern w:val="0"/>
          <w14:ligatures w14:val="none"/>
        </w:rPr>
        <w:t xml:space="preserve">: </w:t>
      </w:r>
      <w:r w:rsidRPr="005E4721">
        <w:rPr>
          <w:rFonts w:ascii="Courier New" w:eastAsia="Times New Roman" w:hAnsi="Courier New" w:cs="Courier New"/>
          <w:kern w:val="0"/>
          <w:sz w:val="20"/>
          <w:szCs w:val="20"/>
          <w14:ligatures w14:val="none"/>
        </w:rPr>
        <w:t>FROM table_name;</w:t>
      </w:r>
    </w:p>
    <w:p w:rsidR="005E4721" w:rsidRPr="005E4721" w:rsidRDefault="005E4721" w:rsidP="00F44B72">
      <w:pPr>
        <w:spacing w:before="100" w:beforeAutospacing="1" w:after="100" w:afterAutospacing="1"/>
        <w:ind w:left="720"/>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WHERE</w:t>
      </w:r>
      <w:r w:rsidRPr="005E4721">
        <w:rPr>
          <w:rFonts w:ascii="Times New Roman" w:eastAsia="Times New Roman" w:hAnsi="Times New Roman" w:cs="Times New Roman"/>
          <w:kern w:val="0"/>
          <w14:ligatures w14:val="none"/>
        </w:rPr>
        <w:t>: Sử dụng để lọc dữ liệu dựa trên điều kiện nhất định.</w:t>
      </w:r>
    </w:p>
    <w:p w:rsidR="005E4721" w:rsidRPr="005E4721" w:rsidRDefault="005E4721" w:rsidP="00F44B72">
      <w:pPr>
        <w:numPr>
          <w:ilvl w:val="1"/>
          <w:numId w:val="8"/>
        </w:numPr>
        <w:spacing w:before="100" w:beforeAutospacing="1" w:after="100" w:afterAutospacing="1"/>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Cú pháp</w:t>
      </w:r>
      <w:r w:rsidRPr="005E4721">
        <w:rPr>
          <w:rFonts w:ascii="Times New Roman" w:eastAsia="Times New Roman" w:hAnsi="Times New Roman" w:cs="Times New Roman"/>
          <w:kern w:val="0"/>
          <w14:ligatures w14:val="none"/>
        </w:rPr>
        <w:t xml:space="preserve">: </w:t>
      </w:r>
      <w:r w:rsidRPr="005E4721">
        <w:rPr>
          <w:rFonts w:ascii="Courier New" w:eastAsia="Times New Roman" w:hAnsi="Courier New" w:cs="Courier New"/>
          <w:kern w:val="0"/>
          <w:sz w:val="20"/>
          <w:szCs w:val="20"/>
          <w14:ligatures w14:val="none"/>
        </w:rPr>
        <w:t>WHERE condition;</w:t>
      </w:r>
    </w:p>
    <w:p w:rsidR="005E4721" w:rsidRPr="005E4721" w:rsidRDefault="005E4721" w:rsidP="00F44B72">
      <w:pPr>
        <w:spacing w:before="100" w:beforeAutospacing="1" w:after="100" w:afterAutospacing="1"/>
        <w:ind w:left="720"/>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JOIN</w:t>
      </w:r>
      <w:r w:rsidRPr="005E4721">
        <w:rPr>
          <w:rFonts w:ascii="Times New Roman" w:eastAsia="Times New Roman" w:hAnsi="Times New Roman" w:cs="Times New Roman"/>
          <w:kern w:val="0"/>
          <w14:ligatures w14:val="none"/>
        </w:rPr>
        <w:t>: Kết nối nhiều bảng với nhau. Có nhiều loại JOIN như INNER JOIN, LEFT JOIN, RIGHT JOIN, FULL OUTER JOIN.</w:t>
      </w:r>
    </w:p>
    <w:p w:rsidR="005E4721" w:rsidRPr="005E4721" w:rsidRDefault="005E4721" w:rsidP="00F44B72">
      <w:pPr>
        <w:numPr>
          <w:ilvl w:val="1"/>
          <w:numId w:val="8"/>
        </w:numPr>
        <w:spacing w:before="100" w:beforeAutospacing="1" w:after="100" w:afterAutospacing="1"/>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Cú pháp</w:t>
      </w:r>
      <w:r w:rsidRPr="005E4721">
        <w:rPr>
          <w:rFonts w:ascii="Times New Roman" w:eastAsia="Times New Roman" w:hAnsi="Times New Roman" w:cs="Times New Roman"/>
          <w:kern w:val="0"/>
          <w14:ligatures w14:val="none"/>
        </w:rPr>
        <w:t>:</w:t>
      </w:r>
    </w:p>
    <w:p w:rsidR="005E4721" w:rsidRPr="005E4721" w:rsidRDefault="005E4721" w:rsidP="00F44B72">
      <w:pPr>
        <w:numPr>
          <w:ilvl w:val="2"/>
          <w:numId w:val="8"/>
        </w:numPr>
        <w:spacing w:before="100" w:beforeAutospacing="1" w:after="100" w:afterAutospacing="1"/>
        <w:rPr>
          <w:rFonts w:ascii="Times New Roman" w:eastAsia="Times New Roman" w:hAnsi="Times New Roman" w:cs="Times New Roman"/>
          <w:kern w:val="0"/>
          <w14:ligatures w14:val="none"/>
        </w:rPr>
      </w:pPr>
      <w:r w:rsidRPr="005E4721">
        <w:rPr>
          <w:rFonts w:ascii="Courier New" w:eastAsia="Times New Roman" w:hAnsi="Courier New" w:cs="Courier New"/>
          <w:kern w:val="0"/>
          <w:sz w:val="20"/>
          <w:szCs w:val="20"/>
          <w14:ligatures w14:val="none"/>
        </w:rPr>
        <w:t>SELECT columns FROM table1 INNER JOIN table2 ON table1.column_name = table2.column_name;</w:t>
      </w:r>
    </w:p>
    <w:p w:rsidR="005E4721" w:rsidRPr="005E4721" w:rsidRDefault="005E4721" w:rsidP="00F44B72">
      <w:pPr>
        <w:spacing w:before="100" w:beforeAutospacing="1" w:after="100" w:afterAutospacing="1"/>
        <w:ind w:left="720"/>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GROUP BY</w:t>
      </w:r>
      <w:r w:rsidRPr="005E4721">
        <w:rPr>
          <w:rFonts w:ascii="Times New Roman" w:eastAsia="Times New Roman" w:hAnsi="Times New Roman" w:cs="Times New Roman"/>
          <w:kern w:val="0"/>
          <w14:ligatures w14:val="none"/>
        </w:rPr>
        <w:t>: Nhóm các bản ghi có cùng giá trị trong một hoặc nhiều cột.</w:t>
      </w:r>
    </w:p>
    <w:p w:rsidR="005E4721" w:rsidRPr="005E4721" w:rsidRDefault="005E4721" w:rsidP="00F44B72">
      <w:pPr>
        <w:numPr>
          <w:ilvl w:val="1"/>
          <w:numId w:val="8"/>
        </w:numPr>
        <w:spacing w:before="100" w:beforeAutospacing="1" w:after="100" w:afterAutospacing="1"/>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Cú pháp</w:t>
      </w:r>
      <w:r w:rsidRPr="005E4721">
        <w:rPr>
          <w:rFonts w:ascii="Times New Roman" w:eastAsia="Times New Roman" w:hAnsi="Times New Roman" w:cs="Times New Roman"/>
          <w:kern w:val="0"/>
          <w14:ligatures w14:val="none"/>
        </w:rPr>
        <w:t xml:space="preserve">: </w:t>
      </w:r>
      <w:r w:rsidRPr="005E4721">
        <w:rPr>
          <w:rFonts w:ascii="Courier New" w:eastAsia="Times New Roman" w:hAnsi="Courier New" w:cs="Courier New"/>
          <w:kern w:val="0"/>
          <w:sz w:val="20"/>
          <w:szCs w:val="20"/>
          <w14:ligatures w14:val="none"/>
        </w:rPr>
        <w:t>GROUP BY column1, column2;</w:t>
      </w:r>
    </w:p>
    <w:p w:rsidR="005E4721" w:rsidRPr="005E4721" w:rsidRDefault="005E4721" w:rsidP="00F44B72">
      <w:pPr>
        <w:spacing w:before="100" w:beforeAutospacing="1" w:after="100" w:afterAutospacing="1"/>
        <w:ind w:left="720"/>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HAVING</w:t>
      </w:r>
      <w:r w:rsidRPr="005E4721">
        <w:rPr>
          <w:rFonts w:ascii="Times New Roman" w:eastAsia="Times New Roman" w:hAnsi="Times New Roman" w:cs="Times New Roman"/>
          <w:kern w:val="0"/>
          <w14:ligatures w14:val="none"/>
        </w:rPr>
        <w:t>: Sử dụng để lọc các nhóm dữ liệu sau khi đã sử dụng GROUP BY.</w:t>
      </w:r>
    </w:p>
    <w:p w:rsidR="005E4721" w:rsidRPr="005E4721" w:rsidRDefault="005E4721" w:rsidP="00F44B72">
      <w:pPr>
        <w:numPr>
          <w:ilvl w:val="1"/>
          <w:numId w:val="8"/>
        </w:numPr>
        <w:spacing w:before="100" w:beforeAutospacing="1" w:after="100" w:afterAutospacing="1"/>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Cú pháp</w:t>
      </w:r>
      <w:r w:rsidRPr="005E4721">
        <w:rPr>
          <w:rFonts w:ascii="Times New Roman" w:eastAsia="Times New Roman" w:hAnsi="Times New Roman" w:cs="Times New Roman"/>
          <w:kern w:val="0"/>
          <w14:ligatures w14:val="none"/>
        </w:rPr>
        <w:t xml:space="preserve">: </w:t>
      </w:r>
      <w:r w:rsidRPr="005E4721">
        <w:rPr>
          <w:rFonts w:ascii="Courier New" w:eastAsia="Times New Roman" w:hAnsi="Courier New" w:cs="Courier New"/>
          <w:kern w:val="0"/>
          <w:sz w:val="20"/>
          <w:szCs w:val="20"/>
          <w14:ligatures w14:val="none"/>
        </w:rPr>
        <w:t>HAVING condition;</w:t>
      </w:r>
    </w:p>
    <w:p w:rsidR="005E4721" w:rsidRPr="005E4721" w:rsidRDefault="005E4721" w:rsidP="00F44B72">
      <w:pPr>
        <w:spacing w:before="100" w:beforeAutospacing="1" w:after="100" w:afterAutospacing="1"/>
        <w:ind w:left="720"/>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lastRenderedPageBreak/>
        <w:t>ORDER BY</w:t>
      </w:r>
      <w:r w:rsidRPr="005E4721">
        <w:rPr>
          <w:rFonts w:ascii="Times New Roman" w:eastAsia="Times New Roman" w:hAnsi="Times New Roman" w:cs="Times New Roman"/>
          <w:kern w:val="0"/>
          <w14:ligatures w14:val="none"/>
        </w:rPr>
        <w:t>: Sắp xếp kết quả truy vấn theo một hoặc nhiều cột.</w:t>
      </w:r>
    </w:p>
    <w:p w:rsidR="005E4721" w:rsidRPr="005E4721" w:rsidRDefault="005E4721" w:rsidP="00F44B72">
      <w:pPr>
        <w:numPr>
          <w:ilvl w:val="1"/>
          <w:numId w:val="8"/>
        </w:numPr>
        <w:spacing w:before="100" w:beforeAutospacing="1" w:after="100" w:afterAutospacing="1"/>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Cú pháp</w:t>
      </w:r>
      <w:r w:rsidRPr="005E4721">
        <w:rPr>
          <w:rFonts w:ascii="Times New Roman" w:eastAsia="Times New Roman" w:hAnsi="Times New Roman" w:cs="Times New Roman"/>
          <w:kern w:val="0"/>
          <w14:ligatures w14:val="none"/>
        </w:rPr>
        <w:t xml:space="preserve">: </w:t>
      </w:r>
      <w:r w:rsidRPr="005E4721">
        <w:rPr>
          <w:rFonts w:ascii="Courier New" w:eastAsia="Times New Roman" w:hAnsi="Courier New" w:cs="Courier New"/>
          <w:kern w:val="0"/>
          <w:sz w:val="20"/>
          <w:szCs w:val="20"/>
          <w14:ligatures w14:val="none"/>
        </w:rPr>
        <w:t>ORDER BY column1 ASC|DESC;</w:t>
      </w:r>
    </w:p>
    <w:p w:rsidR="005E4721" w:rsidRPr="005E4721" w:rsidRDefault="005E4721" w:rsidP="00F44B72">
      <w:pPr>
        <w:spacing w:before="100" w:beforeAutospacing="1" w:after="100" w:afterAutospacing="1"/>
        <w:ind w:left="720"/>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LIMIT</w:t>
      </w:r>
      <w:r w:rsidRPr="005E4721">
        <w:rPr>
          <w:rFonts w:ascii="Times New Roman" w:eastAsia="Times New Roman" w:hAnsi="Times New Roman" w:cs="Times New Roman"/>
          <w:kern w:val="0"/>
          <w14:ligatures w14:val="none"/>
        </w:rPr>
        <w:t>: Giới hạn số lượng bản ghi trả về trong kết quả truy vấn.</w:t>
      </w:r>
    </w:p>
    <w:p w:rsidR="005E4721" w:rsidRPr="005E4721" w:rsidRDefault="005E4721" w:rsidP="00F44B72">
      <w:pPr>
        <w:numPr>
          <w:ilvl w:val="1"/>
          <w:numId w:val="8"/>
        </w:numPr>
        <w:spacing w:before="100" w:beforeAutospacing="1" w:after="100" w:afterAutospacing="1"/>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Cú pháp</w:t>
      </w:r>
      <w:r w:rsidRPr="005E4721">
        <w:rPr>
          <w:rFonts w:ascii="Times New Roman" w:eastAsia="Times New Roman" w:hAnsi="Times New Roman" w:cs="Times New Roman"/>
          <w:kern w:val="0"/>
          <w14:ligatures w14:val="none"/>
        </w:rPr>
        <w:t xml:space="preserve">: </w:t>
      </w:r>
      <w:r w:rsidRPr="005E4721">
        <w:rPr>
          <w:rFonts w:ascii="Courier New" w:eastAsia="Times New Roman" w:hAnsi="Courier New" w:cs="Courier New"/>
          <w:kern w:val="0"/>
          <w:sz w:val="20"/>
          <w:szCs w:val="20"/>
          <w14:ligatures w14:val="none"/>
        </w:rPr>
        <w:t>LIMIT number;</w:t>
      </w:r>
    </w:p>
    <w:p w:rsidR="005E4721" w:rsidRPr="005E4721" w:rsidRDefault="005E4721" w:rsidP="00F44B72">
      <w:pPr>
        <w:spacing w:before="100" w:beforeAutospacing="1" w:after="100" w:afterAutospacing="1"/>
        <w:ind w:left="720"/>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DISTINCT</w:t>
      </w:r>
      <w:r w:rsidRPr="005E4721">
        <w:rPr>
          <w:rFonts w:ascii="Times New Roman" w:eastAsia="Times New Roman" w:hAnsi="Times New Roman" w:cs="Times New Roman"/>
          <w:kern w:val="0"/>
          <w14:ligatures w14:val="none"/>
        </w:rPr>
        <w:t>: Lấy các giá trị khác nhau, không trùng lặp.</w:t>
      </w:r>
    </w:p>
    <w:p w:rsidR="005E4721" w:rsidRPr="005E4721" w:rsidRDefault="005E4721" w:rsidP="00F44B72">
      <w:pPr>
        <w:numPr>
          <w:ilvl w:val="1"/>
          <w:numId w:val="8"/>
        </w:numPr>
        <w:spacing w:before="100" w:beforeAutospacing="1" w:after="100" w:afterAutospacing="1"/>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Cú pháp</w:t>
      </w:r>
      <w:r w:rsidRPr="005E4721">
        <w:rPr>
          <w:rFonts w:ascii="Times New Roman" w:eastAsia="Times New Roman" w:hAnsi="Times New Roman" w:cs="Times New Roman"/>
          <w:kern w:val="0"/>
          <w14:ligatures w14:val="none"/>
        </w:rPr>
        <w:t xml:space="preserve">: </w:t>
      </w:r>
      <w:r w:rsidRPr="005E4721">
        <w:rPr>
          <w:rFonts w:ascii="Courier New" w:eastAsia="Times New Roman" w:hAnsi="Courier New" w:cs="Courier New"/>
          <w:kern w:val="0"/>
          <w:sz w:val="20"/>
          <w:szCs w:val="20"/>
          <w14:ligatures w14:val="none"/>
        </w:rPr>
        <w:t>SELECT DISTINCT column_name;</w:t>
      </w:r>
    </w:p>
    <w:p w:rsidR="005E4721" w:rsidRPr="005E4721" w:rsidRDefault="005E4721" w:rsidP="00F44B72">
      <w:pPr>
        <w:spacing w:before="100" w:beforeAutospacing="1" w:after="100" w:afterAutospacing="1"/>
        <w:ind w:left="720"/>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AS</w:t>
      </w:r>
      <w:r w:rsidRPr="005E4721">
        <w:rPr>
          <w:rFonts w:ascii="Times New Roman" w:eastAsia="Times New Roman" w:hAnsi="Times New Roman" w:cs="Times New Roman"/>
          <w:kern w:val="0"/>
          <w14:ligatures w14:val="none"/>
        </w:rPr>
        <w:t>: Đặt tên cho cột hoặc bảng (đặt alias).</w:t>
      </w:r>
    </w:p>
    <w:p w:rsidR="005E4721" w:rsidRPr="005E4721" w:rsidRDefault="005E4721" w:rsidP="00F44B72">
      <w:pPr>
        <w:numPr>
          <w:ilvl w:val="1"/>
          <w:numId w:val="8"/>
        </w:numPr>
        <w:spacing w:before="100" w:beforeAutospacing="1" w:after="100" w:afterAutospacing="1"/>
        <w:rPr>
          <w:rFonts w:ascii="Times New Roman" w:eastAsia="Times New Roman" w:hAnsi="Times New Roman" w:cs="Times New Roman"/>
          <w:kern w:val="0"/>
          <w14:ligatures w14:val="none"/>
        </w:rPr>
      </w:pPr>
      <w:r w:rsidRPr="005E4721">
        <w:rPr>
          <w:rFonts w:ascii="Times New Roman" w:eastAsia="Times New Roman" w:hAnsi="Times New Roman" w:cs="Times New Roman"/>
          <w:b/>
          <w:bCs/>
          <w:kern w:val="0"/>
          <w14:ligatures w14:val="none"/>
        </w:rPr>
        <w:t>Cú pháp</w:t>
      </w:r>
      <w:r w:rsidRPr="005E4721">
        <w:rPr>
          <w:rFonts w:ascii="Times New Roman" w:eastAsia="Times New Roman" w:hAnsi="Times New Roman" w:cs="Times New Roman"/>
          <w:kern w:val="0"/>
          <w14:ligatures w14:val="none"/>
        </w:rPr>
        <w:t xml:space="preserve">: </w:t>
      </w:r>
      <w:r w:rsidRPr="005E4721">
        <w:rPr>
          <w:rFonts w:ascii="Courier New" w:eastAsia="Times New Roman" w:hAnsi="Courier New" w:cs="Courier New"/>
          <w:kern w:val="0"/>
          <w:sz w:val="20"/>
          <w:szCs w:val="20"/>
          <w14:ligatures w14:val="none"/>
        </w:rPr>
        <w:t>SELECT column_name AS alias_name;</w:t>
      </w:r>
    </w:p>
    <w:p w:rsidR="005E4721" w:rsidRDefault="00775474" w:rsidP="00F44B72">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Ví dụ: </w:t>
      </w:r>
      <w:r w:rsidR="002727F6">
        <w:rPr>
          <w:rFonts w:ascii="Times New Roman" w:hAnsi="Times New Roman" w:cs="Times New Roman"/>
          <w:sz w:val="28"/>
          <w:szCs w:val="28"/>
          <w:lang w:val="vi-VN"/>
        </w:rPr>
        <w:t>Xuất ra cột tenhh trong bảng hanghoa và cột hangsx trong bảng hanghoa:</w:t>
      </w:r>
    </w:p>
    <w:p w:rsidR="002727F6" w:rsidRDefault="002727F6" w:rsidP="00F44B72">
      <w:pPr>
        <w:pStyle w:val="ListParagraph"/>
        <w:rPr>
          <w:rFonts w:ascii="Times New Roman" w:hAnsi="Times New Roman" w:cs="Times New Roman"/>
          <w:sz w:val="28"/>
          <w:szCs w:val="28"/>
          <w:lang w:val="vi-VN"/>
        </w:rPr>
      </w:pPr>
      <w:r>
        <w:rPr>
          <w:rFonts w:ascii="Times New Roman" w:hAnsi="Times New Roman" w:cs="Times New Roman"/>
          <w:b/>
          <w:bCs/>
          <w:noProof/>
          <w:sz w:val="28"/>
          <w:szCs w:val="28"/>
          <w:lang w:val="vi-VN"/>
        </w:rPr>
        <w:drawing>
          <wp:inline distT="0" distB="0" distL="0" distR="0" wp14:anchorId="6383FF25" wp14:editId="59E02401">
            <wp:extent cx="3733800" cy="4635500"/>
            <wp:effectExtent l="0" t="0" r="0" b="0"/>
            <wp:docPr id="7312428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42885" name="Picture 731242885"/>
                    <pic:cNvPicPr/>
                  </pic:nvPicPr>
                  <pic:blipFill>
                    <a:blip r:embed="rId7">
                      <a:extLst>
                        <a:ext uri="{28A0092B-C50C-407E-A947-70E740481C1C}">
                          <a14:useLocalDpi xmlns:a14="http://schemas.microsoft.com/office/drawing/2010/main" val="0"/>
                        </a:ext>
                      </a:extLst>
                    </a:blip>
                    <a:stretch>
                      <a:fillRect/>
                    </a:stretch>
                  </pic:blipFill>
                  <pic:spPr>
                    <a:xfrm>
                      <a:off x="0" y="0"/>
                      <a:ext cx="3733800" cy="4635500"/>
                    </a:xfrm>
                    <a:prstGeom prst="rect">
                      <a:avLst/>
                    </a:prstGeom>
                  </pic:spPr>
                </pic:pic>
              </a:graphicData>
            </a:graphic>
          </wp:inline>
        </w:drawing>
      </w:r>
    </w:p>
    <w:p w:rsidR="00A54C74" w:rsidRDefault="00A54C74" w:rsidP="00F44B72">
      <w:pPr>
        <w:pStyle w:val="ListParagraph"/>
        <w:rPr>
          <w:rFonts w:ascii="Times New Roman" w:hAnsi="Times New Roman" w:cs="Times New Roman"/>
          <w:sz w:val="28"/>
          <w:szCs w:val="28"/>
          <w:lang w:val="vi-VN"/>
        </w:rPr>
      </w:pPr>
      <w:r>
        <w:rPr>
          <w:rFonts w:ascii="Times New Roman" w:hAnsi="Times New Roman" w:cs="Times New Roman"/>
          <w:b/>
          <w:bCs/>
          <w:noProof/>
          <w:sz w:val="28"/>
          <w:szCs w:val="28"/>
          <w:lang w:val="vi-VN"/>
        </w:rPr>
        <w:lastRenderedPageBreak/>
        <w:drawing>
          <wp:inline distT="0" distB="0" distL="0" distR="0" wp14:anchorId="126AEA6A" wp14:editId="2AAFA266">
            <wp:extent cx="5943600" cy="4769485"/>
            <wp:effectExtent l="0" t="0" r="0" b="5715"/>
            <wp:docPr id="19352131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13121" name="Picture 1935213121"/>
                    <pic:cNvPicPr/>
                  </pic:nvPicPr>
                  <pic:blipFill>
                    <a:blip r:embed="rId8">
                      <a:extLst>
                        <a:ext uri="{28A0092B-C50C-407E-A947-70E740481C1C}">
                          <a14:useLocalDpi xmlns:a14="http://schemas.microsoft.com/office/drawing/2010/main" val="0"/>
                        </a:ext>
                      </a:extLst>
                    </a:blip>
                    <a:stretch>
                      <a:fillRect/>
                    </a:stretch>
                  </pic:blipFill>
                  <pic:spPr>
                    <a:xfrm>
                      <a:off x="0" y="0"/>
                      <a:ext cx="5943600" cy="4769485"/>
                    </a:xfrm>
                    <a:prstGeom prst="rect">
                      <a:avLst/>
                    </a:prstGeom>
                  </pic:spPr>
                </pic:pic>
              </a:graphicData>
            </a:graphic>
          </wp:inline>
        </w:drawing>
      </w:r>
    </w:p>
    <w:p w:rsidR="00775474" w:rsidRPr="00775474" w:rsidRDefault="00775474" w:rsidP="00F44B72">
      <w:pPr>
        <w:pStyle w:val="ListParagraph"/>
        <w:rPr>
          <w:rFonts w:ascii="Times New Roman" w:hAnsi="Times New Roman" w:cs="Times New Roman"/>
          <w:sz w:val="28"/>
          <w:szCs w:val="28"/>
          <w:lang w:val="vi-VN"/>
        </w:rPr>
      </w:pPr>
    </w:p>
    <w:p w:rsidR="0004159A" w:rsidRPr="000670FA" w:rsidRDefault="0004159A" w:rsidP="00F44B72">
      <w:pPr>
        <w:pStyle w:val="ListParagraph"/>
        <w:rPr>
          <w:rFonts w:ascii="Times New Roman" w:hAnsi="Times New Roman" w:cs="Times New Roman"/>
          <w:sz w:val="28"/>
          <w:szCs w:val="28"/>
          <w:lang w:val="vi-VN"/>
        </w:rPr>
      </w:pPr>
    </w:p>
    <w:p w:rsidR="000670FA" w:rsidRPr="0004159A" w:rsidRDefault="000670FA" w:rsidP="00F44B72">
      <w:pPr>
        <w:pStyle w:val="ListParagraph"/>
        <w:numPr>
          <w:ilvl w:val="0"/>
          <w:numId w:val="5"/>
        </w:numPr>
        <w:rPr>
          <w:rFonts w:ascii="Times New Roman" w:hAnsi="Times New Roman" w:cs="Times New Roman"/>
          <w:sz w:val="28"/>
          <w:szCs w:val="28"/>
          <w:lang w:val="vi-VN"/>
        </w:rPr>
      </w:pPr>
      <w:r>
        <w:rPr>
          <w:rFonts w:ascii="Times New Roman" w:hAnsi="Times New Roman" w:cs="Times New Roman"/>
          <w:b/>
          <w:bCs/>
          <w:sz w:val="28"/>
          <w:szCs w:val="28"/>
          <w:lang w:val="vi-VN"/>
        </w:rPr>
        <w:t>Phân biệt các loại JOIN trong SQL: LEFT JOIN, RIGHT JOIN,…</w:t>
      </w:r>
    </w:p>
    <w:p w:rsidR="00C6331D" w:rsidRDefault="00C6331D" w:rsidP="00F44B72">
      <w:pPr>
        <w:pStyle w:val="NormalWeb"/>
        <w:ind w:left="720"/>
      </w:pPr>
      <w:r>
        <w:t>Trong SQL, các loại JOIN được sử dụng để kết hợp dữ liệu từ hai hoặc nhiều bảng dựa trên một điều kiện chung. Dưới đây là phân biệt các loại JOIN phổ biến cùng với ví dụ truy vấn SQL:</w:t>
      </w:r>
    </w:p>
    <w:p w:rsidR="002E1181" w:rsidRDefault="002E1181" w:rsidP="00F44B72">
      <w:pPr>
        <w:pStyle w:val="Heading3"/>
      </w:pPr>
      <w:r>
        <w:t>INNER JOIN</w:t>
      </w:r>
    </w:p>
    <w:p w:rsidR="002E1181" w:rsidRDefault="002E1181" w:rsidP="00F44B72">
      <w:pPr>
        <w:pStyle w:val="NormalWeb"/>
      </w:pPr>
      <w:r>
        <w:rPr>
          <w:rStyle w:val="Strong"/>
        </w:rPr>
        <w:t>Mô tả:</w:t>
      </w:r>
      <w:r>
        <w:t xml:space="preserve"> Lấy các bản ghi từ cả hai bảng mà có giá trị phù hợp trong điều kiện JOIN. Nếu không có giá trị phù hợp, bản ghi sẽ không được đưa vào kết quả.</w:t>
      </w:r>
    </w:p>
    <w:p w:rsidR="002E1181" w:rsidRDefault="002E1181" w:rsidP="00F44B72">
      <w:pPr>
        <w:pStyle w:val="Heading3"/>
      </w:pPr>
      <w:r>
        <w:t>LEFT JOIN (hoặc LEFT OUTER JOIN)</w:t>
      </w:r>
    </w:p>
    <w:p w:rsidR="002E1181" w:rsidRDefault="002E1181" w:rsidP="00F44B72">
      <w:pPr>
        <w:pStyle w:val="NormalWeb"/>
      </w:pPr>
      <w:r>
        <w:rPr>
          <w:rStyle w:val="Strong"/>
        </w:rPr>
        <w:t>Mô tả:</w:t>
      </w:r>
      <w:r>
        <w:t xml:space="preserve"> Lấy tất cả các bản ghi từ bảng bên trái và các bản ghi phù hợp từ bảng bên phải. Nếu không có giá trị phù hợp, kết quả sẽ chứa NULL cho bảng bên phải.</w:t>
      </w:r>
    </w:p>
    <w:p w:rsidR="002E1181" w:rsidRDefault="002E1181" w:rsidP="00F44B72">
      <w:pPr>
        <w:pStyle w:val="Heading3"/>
      </w:pPr>
      <w:r>
        <w:lastRenderedPageBreak/>
        <w:t>RIGHT JOIN (hoặc RIGHT OUTER JOIN)</w:t>
      </w:r>
    </w:p>
    <w:p w:rsidR="002E1181" w:rsidRDefault="002E1181" w:rsidP="00F44B72">
      <w:pPr>
        <w:pStyle w:val="NormalWeb"/>
      </w:pPr>
      <w:r>
        <w:rPr>
          <w:rStyle w:val="Strong"/>
        </w:rPr>
        <w:t>Mô tả:</w:t>
      </w:r>
      <w:r>
        <w:t xml:space="preserve"> Tương tự như LEFT JOIN, nhưng lấy tất cả các bản ghi từ bảng bên phải và các bản ghi phù hợp từ bảng bên trái. Nếu không có giá trị phù hợp, kết quả sẽ chứa NULL cho bảng bên trái.</w:t>
      </w:r>
    </w:p>
    <w:p w:rsidR="002E1181" w:rsidRDefault="002E1181" w:rsidP="00F44B72">
      <w:pPr>
        <w:pStyle w:val="Heading3"/>
      </w:pPr>
      <w:r>
        <w:t>FULL OUTER JOIN</w:t>
      </w:r>
    </w:p>
    <w:p w:rsidR="002E1181" w:rsidRDefault="002E1181" w:rsidP="00F44B72">
      <w:pPr>
        <w:pStyle w:val="NormalWeb"/>
      </w:pPr>
      <w:r>
        <w:rPr>
          <w:rStyle w:val="Strong"/>
        </w:rPr>
        <w:t>Mô tả:</w:t>
      </w:r>
      <w:r>
        <w:t xml:space="preserve"> Lấy tất cả các bản ghi từ cả hai bảng. Nếu không có giá trị phù hợp, kết quả sẽ chứa NULL cho bảng không có giá trị.</w:t>
      </w:r>
    </w:p>
    <w:p w:rsidR="002E1181" w:rsidRDefault="002E1181" w:rsidP="00F44B72">
      <w:pPr>
        <w:pStyle w:val="Heading3"/>
      </w:pPr>
      <w:r>
        <w:t>CROSS JOIN</w:t>
      </w:r>
    </w:p>
    <w:p w:rsidR="002E1181" w:rsidRDefault="002E1181" w:rsidP="00F44B72">
      <w:pPr>
        <w:pStyle w:val="NormalWeb"/>
      </w:pPr>
      <w:r>
        <w:rPr>
          <w:rStyle w:val="Strong"/>
        </w:rPr>
        <w:t>Mô tả:</w:t>
      </w:r>
      <w:r>
        <w:t xml:space="preserve"> Tạo một bảng mới với tất cả các kết hợp có thể giữa hai bảng. Mỗi bản ghi từ bảng đầu tiên sẽ kết hợp với tất cả bản ghi từ bảng thứ hai.</w:t>
      </w:r>
    </w:p>
    <w:p w:rsidR="0004159A" w:rsidRPr="00AC5391" w:rsidRDefault="0004159A" w:rsidP="00AC5391">
      <w:pPr>
        <w:rPr>
          <w:rFonts w:ascii="Times New Roman" w:hAnsi="Times New Roman" w:cs="Times New Roman"/>
          <w:sz w:val="28"/>
          <w:szCs w:val="28"/>
        </w:rPr>
      </w:pPr>
    </w:p>
    <w:p w:rsidR="0004159A" w:rsidRPr="000670FA" w:rsidRDefault="0004159A" w:rsidP="00F44B72">
      <w:pPr>
        <w:pStyle w:val="ListParagraph"/>
        <w:rPr>
          <w:rFonts w:ascii="Times New Roman" w:hAnsi="Times New Roman" w:cs="Times New Roman"/>
          <w:sz w:val="28"/>
          <w:szCs w:val="28"/>
          <w:lang w:val="vi-VN"/>
        </w:rPr>
      </w:pPr>
    </w:p>
    <w:p w:rsidR="000670FA" w:rsidRPr="007C7070" w:rsidRDefault="000670FA" w:rsidP="00F44B72">
      <w:pPr>
        <w:pStyle w:val="ListParagraph"/>
        <w:numPr>
          <w:ilvl w:val="0"/>
          <w:numId w:val="5"/>
        </w:numPr>
        <w:rPr>
          <w:rFonts w:ascii="Times New Roman" w:hAnsi="Times New Roman" w:cs="Times New Roman"/>
          <w:sz w:val="28"/>
          <w:szCs w:val="28"/>
          <w:lang w:val="vi-VN"/>
        </w:rPr>
      </w:pPr>
      <w:r>
        <w:rPr>
          <w:rFonts w:ascii="Times New Roman" w:hAnsi="Times New Roman" w:cs="Times New Roman"/>
          <w:b/>
          <w:bCs/>
          <w:sz w:val="28"/>
          <w:szCs w:val="28"/>
          <w:lang w:val="vi-VN"/>
        </w:rPr>
        <w:t>Tìm hiểu các tham số của Primary Key, Foreign Key, Index và Unique trong MySQL</w:t>
      </w:r>
    </w:p>
    <w:p w:rsidR="007C7070" w:rsidRPr="007C7070" w:rsidRDefault="007C7070" w:rsidP="007C707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7070">
        <w:rPr>
          <w:rFonts w:ascii="Times New Roman" w:eastAsia="Times New Roman" w:hAnsi="Times New Roman" w:cs="Times New Roman"/>
          <w:b/>
          <w:bCs/>
          <w:kern w:val="0"/>
          <w:sz w:val="27"/>
          <w:szCs w:val="27"/>
          <w14:ligatures w14:val="none"/>
        </w:rPr>
        <w:t>Primary Key</w:t>
      </w:r>
    </w:p>
    <w:p w:rsidR="007C7070" w:rsidRPr="007C7070" w:rsidRDefault="007C7070" w:rsidP="007C7070">
      <w:pPr>
        <w:numPr>
          <w:ilvl w:val="0"/>
          <w:numId w:val="9"/>
        </w:numPr>
        <w:spacing w:before="100" w:beforeAutospacing="1" w:after="100" w:afterAutospacing="1"/>
        <w:rPr>
          <w:rFonts w:ascii="Times New Roman" w:eastAsia="Times New Roman" w:hAnsi="Times New Roman" w:cs="Times New Roman"/>
          <w:kern w:val="0"/>
          <w14:ligatures w14:val="none"/>
        </w:rPr>
      </w:pPr>
      <w:r w:rsidRPr="007C7070">
        <w:rPr>
          <w:rFonts w:ascii="Times New Roman" w:eastAsia="Times New Roman" w:hAnsi="Times New Roman" w:cs="Times New Roman"/>
          <w:b/>
          <w:bCs/>
          <w:kern w:val="0"/>
          <w14:ligatures w14:val="none"/>
        </w:rPr>
        <w:t>Khái niệm</w:t>
      </w:r>
      <w:r w:rsidRPr="007C7070">
        <w:rPr>
          <w:rFonts w:ascii="Times New Roman" w:eastAsia="Times New Roman" w:hAnsi="Times New Roman" w:cs="Times New Roman"/>
          <w:kern w:val="0"/>
          <w14:ligatures w14:val="none"/>
        </w:rPr>
        <w:t>: Primary Key là một cột (hoặc tập hợp các cột) trong bảng mà các giá trị của nó là duy nhất và không bao giờ NULL. Nó dùng để xác định duy nhất mỗi bản ghi trong bảng.</w:t>
      </w:r>
    </w:p>
    <w:p w:rsidR="007C7070" w:rsidRPr="007C7070" w:rsidRDefault="007C7070" w:rsidP="007C7070">
      <w:pPr>
        <w:numPr>
          <w:ilvl w:val="0"/>
          <w:numId w:val="9"/>
        </w:numPr>
        <w:spacing w:before="100" w:beforeAutospacing="1" w:after="100" w:afterAutospacing="1"/>
        <w:rPr>
          <w:rFonts w:ascii="Times New Roman" w:eastAsia="Times New Roman" w:hAnsi="Times New Roman" w:cs="Times New Roman"/>
          <w:kern w:val="0"/>
          <w14:ligatures w14:val="none"/>
        </w:rPr>
      </w:pPr>
      <w:r w:rsidRPr="007C7070">
        <w:rPr>
          <w:rFonts w:ascii="Times New Roman" w:eastAsia="Times New Roman" w:hAnsi="Times New Roman" w:cs="Times New Roman"/>
          <w:b/>
          <w:bCs/>
          <w:kern w:val="0"/>
          <w14:ligatures w14:val="none"/>
        </w:rPr>
        <w:t>Đặc điểm</w:t>
      </w:r>
      <w:r w:rsidRPr="007C7070">
        <w:rPr>
          <w:rFonts w:ascii="Times New Roman" w:eastAsia="Times New Roman" w:hAnsi="Times New Roman" w:cs="Times New Roman"/>
          <w:kern w:val="0"/>
          <w14:ligatures w14:val="none"/>
        </w:rPr>
        <w:t>:</w:t>
      </w:r>
    </w:p>
    <w:p w:rsidR="007C7070" w:rsidRPr="007C7070" w:rsidRDefault="007C7070" w:rsidP="007C7070">
      <w:pPr>
        <w:numPr>
          <w:ilvl w:val="1"/>
          <w:numId w:val="9"/>
        </w:numPr>
        <w:spacing w:before="100" w:beforeAutospacing="1" w:after="100" w:afterAutospacing="1"/>
        <w:rPr>
          <w:rFonts w:ascii="Times New Roman" w:eastAsia="Times New Roman" w:hAnsi="Times New Roman" w:cs="Times New Roman"/>
          <w:kern w:val="0"/>
          <w14:ligatures w14:val="none"/>
        </w:rPr>
      </w:pPr>
      <w:r w:rsidRPr="007C7070">
        <w:rPr>
          <w:rFonts w:ascii="Times New Roman" w:eastAsia="Times New Roman" w:hAnsi="Times New Roman" w:cs="Times New Roman"/>
          <w:kern w:val="0"/>
          <w14:ligatures w14:val="none"/>
        </w:rPr>
        <w:t>Không được chứa giá trị NULL.</w:t>
      </w:r>
    </w:p>
    <w:p w:rsidR="007C7070" w:rsidRPr="007C7070" w:rsidRDefault="007C7070" w:rsidP="007C7070">
      <w:pPr>
        <w:numPr>
          <w:ilvl w:val="1"/>
          <w:numId w:val="9"/>
        </w:numPr>
        <w:spacing w:before="100" w:beforeAutospacing="1" w:after="100" w:afterAutospacing="1"/>
        <w:rPr>
          <w:rFonts w:ascii="Times New Roman" w:eastAsia="Times New Roman" w:hAnsi="Times New Roman" w:cs="Times New Roman"/>
          <w:kern w:val="0"/>
          <w14:ligatures w14:val="none"/>
        </w:rPr>
      </w:pPr>
      <w:r w:rsidRPr="007C7070">
        <w:rPr>
          <w:rFonts w:ascii="Times New Roman" w:eastAsia="Times New Roman" w:hAnsi="Times New Roman" w:cs="Times New Roman"/>
          <w:kern w:val="0"/>
          <w14:ligatures w14:val="none"/>
        </w:rPr>
        <w:t>Không được có giá trị trùng lặp.</w:t>
      </w:r>
    </w:p>
    <w:p w:rsidR="007C7070" w:rsidRPr="007C7070" w:rsidRDefault="007C7070" w:rsidP="007C7070">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Cú pháp: </w:t>
      </w:r>
      <w:r w:rsidRPr="007C7070">
        <w:rPr>
          <w:rFonts w:ascii="Times New Roman" w:hAnsi="Times New Roman" w:cs="Times New Roman"/>
          <w:sz w:val="28"/>
          <w:szCs w:val="28"/>
          <w:lang w:val="vi-VN"/>
        </w:rPr>
        <w:t>CREATE TABLE table_name (</w:t>
      </w:r>
    </w:p>
    <w:p w:rsidR="007C7070" w:rsidRPr="007C7070" w:rsidRDefault="007C7070" w:rsidP="007C7070">
      <w:pPr>
        <w:ind w:left="360"/>
        <w:rPr>
          <w:rFonts w:ascii="Times New Roman" w:hAnsi="Times New Roman" w:cs="Times New Roman"/>
          <w:sz w:val="28"/>
          <w:szCs w:val="28"/>
          <w:lang w:val="vi-VN"/>
        </w:rPr>
      </w:pPr>
      <w:r w:rsidRPr="007C7070">
        <w:rPr>
          <w:rFonts w:ascii="Times New Roman" w:hAnsi="Times New Roman" w:cs="Times New Roman"/>
          <w:sz w:val="28"/>
          <w:szCs w:val="28"/>
          <w:lang w:val="vi-VN"/>
        </w:rPr>
        <w:t xml:space="preserve">    id INT NOT NULL,</w:t>
      </w:r>
    </w:p>
    <w:p w:rsidR="007C7070" w:rsidRPr="007C7070" w:rsidRDefault="007C7070" w:rsidP="007C7070">
      <w:pPr>
        <w:ind w:left="360"/>
        <w:rPr>
          <w:rFonts w:ascii="Times New Roman" w:hAnsi="Times New Roman" w:cs="Times New Roman"/>
          <w:sz w:val="28"/>
          <w:szCs w:val="28"/>
          <w:lang w:val="vi-VN"/>
        </w:rPr>
      </w:pPr>
      <w:r w:rsidRPr="007C7070">
        <w:rPr>
          <w:rFonts w:ascii="Times New Roman" w:hAnsi="Times New Roman" w:cs="Times New Roman"/>
          <w:sz w:val="28"/>
          <w:szCs w:val="28"/>
          <w:lang w:val="vi-VN"/>
        </w:rPr>
        <w:t xml:space="preserve">    name VARCHAR(100),</w:t>
      </w:r>
    </w:p>
    <w:p w:rsidR="007C7070" w:rsidRPr="007C7070" w:rsidRDefault="007C7070" w:rsidP="007C7070">
      <w:pPr>
        <w:ind w:left="360"/>
        <w:rPr>
          <w:rFonts w:ascii="Times New Roman" w:hAnsi="Times New Roman" w:cs="Times New Roman"/>
          <w:sz w:val="28"/>
          <w:szCs w:val="28"/>
          <w:lang w:val="vi-VN"/>
        </w:rPr>
      </w:pPr>
      <w:r w:rsidRPr="007C7070">
        <w:rPr>
          <w:rFonts w:ascii="Times New Roman" w:hAnsi="Times New Roman" w:cs="Times New Roman"/>
          <w:sz w:val="28"/>
          <w:szCs w:val="28"/>
          <w:lang w:val="vi-VN"/>
        </w:rPr>
        <w:t xml:space="preserve">    PRIMARY KEY (id)</w:t>
      </w:r>
    </w:p>
    <w:p w:rsidR="007C7070" w:rsidRDefault="007C7070" w:rsidP="007C7070">
      <w:pPr>
        <w:ind w:left="360"/>
        <w:rPr>
          <w:rFonts w:ascii="Times New Roman" w:hAnsi="Times New Roman" w:cs="Times New Roman"/>
          <w:sz w:val="28"/>
          <w:szCs w:val="28"/>
          <w:lang w:val="vi-VN"/>
        </w:rPr>
      </w:pPr>
      <w:r w:rsidRPr="007C7070">
        <w:rPr>
          <w:rFonts w:ascii="Times New Roman" w:hAnsi="Times New Roman" w:cs="Times New Roman"/>
          <w:sz w:val="28"/>
          <w:szCs w:val="28"/>
          <w:lang w:val="vi-VN"/>
        </w:rPr>
        <w:t>);</w:t>
      </w:r>
    </w:p>
    <w:p w:rsidR="00D14FF8" w:rsidRDefault="00D14FF8" w:rsidP="007C7070">
      <w:pPr>
        <w:ind w:left="360"/>
        <w:rPr>
          <w:rFonts w:ascii="Times New Roman" w:hAnsi="Times New Roman" w:cs="Times New Roman"/>
          <w:sz w:val="28"/>
          <w:szCs w:val="28"/>
          <w:lang w:val="vi-VN"/>
        </w:rPr>
      </w:pPr>
    </w:p>
    <w:p w:rsidR="00D14FF8" w:rsidRPr="00D14FF8" w:rsidRDefault="00D14FF8" w:rsidP="00D14FF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14FF8">
        <w:rPr>
          <w:rFonts w:ascii="Times New Roman" w:eastAsia="Times New Roman" w:hAnsi="Times New Roman" w:cs="Times New Roman"/>
          <w:b/>
          <w:bCs/>
          <w:kern w:val="0"/>
          <w:sz w:val="27"/>
          <w:szCs w:val="27"/>
          <w14:ligatures w14:val="none"/>
        </w:rPr>
        <w:t>Foreign Key</w:t>
      </w:r>
    </w:p>
    <w:p w:rsidR="00D14FF8" w:rsidRPr="00D14FF8" w:rsidRDefault="00D14FF8" w:rsidP="00D14FF8">
      <w:pPr>
        <w:numPr>
          <w:ilvl w:val="0"/>
          <w:numId w:val="10"/>
        </w:numPr>
        <w:spacing w:before="100" w:beforeAutospacing="1" w:after="100" w:afterAutospacing="1"/>
        <w:rPr>
          <w:rFonts w:ascii="Times New Roman" w:eastAsia="Times New Roman" w:hAnsi="Times New Roman" w:cs="Times New Roman"/>
          <w:kern w:val="0"/>
          <w14:ligatures w14:val="none"/>
        </w:rPr>
      </w:pPr>
      <w:r w:rsidRPr="00D14FF8">
        <w:rPr>
          <w:rFonts w:ascii="Times New Roman" w:eastAsia="Times New Roman" w:hAnsi="Times New Roman" w:cs="Times New Roman"/>
          <w:b/>
          <w:bCs/>
          <w:kern w:val="0"/>
          <w14:ligatures w14:val="none"/>
        </w:rPr>
        <w:t>Khái niệm</w:t>
      </w:r>
      <w:r w:rsidRPr="00D14FF8">
        <w:rPr>
          <w:rFonts w:ascii="Times New Roman" w:eastAsia="Times New Roman" w:hAnsi="Times New Roman" w:cs="Times New Roman"/>
          <w:kern w:val="0"/>
          <w14:ligatures w14:val="none"/>
        </w:rPr>
        <w:t>: Foreign Key là một cột (hoặc tập hợp các cột) trong bảng, có giá trị tham chiếu đến Primary Key trong một bảng khác. Nó giúp duy trì tính toàn vẹn dữ liệu giữa các bảng.</w:t>
      </w:r>
    </w:p>
    <w:p w:rsidR="00D14FF8" w:rsidRPr="00D14FF8" w:rsidRDefault="00D14FF8" w:rsidP="00D14FF8">
      <w:pPr>
        <w:numPr>
          <w:ilvl w:val="0"/>
          <w:numId w:val="10"/>
        </w:numPr>
        <w:spacing w:before="100" w:beforeAutospacing="1" w:after="100" w:afterAutospacing="1"/>
        <w:rPr>
          <w:rFonts w:ascii="Times New Roman" w:eastAsia="Times New Roman" w:hAnsi="Times New Roman" w:cs="Times New Roman"/>
          <w:kern w:val="0"/>
          <w14:ligatures w14:val="none"/>
        </w:rPr>
      </w:pPr>
      <w:r w:rsidRPr="00D14FF8">
        <w:rPr>
          <w:rFonts w:ascii="Times New Roman" w:eastAsia="Times New Roman" w:hAnsi="Times New Roman" w:cs="Times New Roman"/>
          <w:b/>
          <w:bCs/>
          <w:kern w:val="0"/>
          <w14:ligatures w14:val="none"/>
        </w:rPr>
        <w:t>Đặc điểm</w:t>
      </w:r>
      <w:r w:rsidRPr="00D14FF8">
        <w:rPr>
          <w:rFonts w:ascii="Times New Roman" w:eastAsia="Times New Roman" w:hAnsi="Times New Roman" w:cs="Times New Roman"/>
          <w:kern w:val="0"/>
          <w14:ligatures w14:val="none"/>
        </w:rPr>
        <w:t>:</w:t>
      </w:r>
    </w:p>
    <w:p w:rsidR="00D14FF8" w:rsidRPr="00D14FF8" w:rsidRDefault="00D14FF8" w:rsidP="00D14FF8">
      <w:pPr>
        <w:numPr>
          <w:ilvl w:val="1"/>
          <w:numId w:val="10"/>
        </w:numPr>
        <w:spacing w:before="100" w:beforeAutospacing="1" w:after="100" w:afterAutospacing="1"/>
        <w:rPr>
          <w:rFonts w:ascii="Times New Roman" w:eastAsia="Times New Roman" w:hAnsi="Times New Roman" w:cs="Times New Roman"/>
          <w:kern w:val="0"/>
          <w14:ligatures w14:val="none"/>
        </w:rPr>
      </w:pPr>
      <w:r w:rsidRPr="00D14FF8">
        <w:rPr>
          <w:rFonts w:ascii="Times New Roman" w:eastAsia="Times New Roman" w:hAnsi="Times New Roman" w:cs="Times New Roman"/>
          <w:kern w:val="0"/>
          <w14:ligatures w14:val="none"/>
        </w:rPr>
        <w:t>Có thể chứa giá trị NULL.</w:t>
      </w:r>
    </w:p>
    <w:p w:rsidR="00D14FF8" w:rsidRPr="00D14FF8" w:rsidRDefault="00D14FF8" w:rsidP="00D14FF8">
      <w:pPr>
        <w:numPr>
          <w:ilvl w:val="1"/>
          <w:numId w:val="10"/>
        </w:numPr>
        <w:spacing w:before="100" w:beforeAutospacing="1" w:after="100" w:afterAutospacing="1"/>
        <w:rPr>
          <w:rFonts w:ascii="Times New Roman" w:eastAsia="Times New Roman" w:hAnsi="Times New Roman" w:cs="Times New Roman"/>
          <w:kern w:val="0"/>
          <w14:ligatures w14:val="none"/>
        </w:rPr>
      </w:pPr>
      <w:r w:rsidRPr="00D14FF8">
        <w:rPr>
          <w:rFonts w:ascii="Times New Roman" w:eastAsia="Times New Roman" w:hAnsi="Times New Roman" w:cs="Times New Roman"/>
          <w:kern w:val="0"/>
          <w14:ligatures w14:val="none"/>
        </w:rPr>
        <w:lastRenderedPageBreak/>
        <w:t>Có thể có giá trị trùng lặp.</w:t>
      </w:r>
    </w:p>
    <w:p w:rsidR="00B65C35" w:rsidRPr="00B65C35" w:rsidRDefault="00B65C35" w:rsidP="00B65C3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65C35">
        <w:rPr>
          <w:rFonts w:ascii="Times New Roman" w:eastAsia="Times New Roman" w:hAnsi="Times New Roman" w:cs="Times New Roman"/>
          <w:b/>
          <w:bCs/>
          <w:kern w:val="0"/>
          <w:sz w:val="27"/>
          <w:szCs w:val="27"/>
          <w14:ligatures w14:val="none"/>
        </w:rPr>
        <w:t>Index</w:t>
      </w:r>
    </w:p>
    <w:p w:rsidR="00B65C35" w:rsidRPr="00B65C35" w:rsidRDefault="00B65C35" w:rsidP="00B65C35">
      <w:pPr>
        <w:numPr>
          <w:ilvl w:val="0"/>
          <w:numId w:val="11"/>
        </w:numPr>
        <w:spacing w:before="100" w:beforeAutospacing="1" w:after="100" w:afterAutospacing="1"/>
        <w:rPr>
          <w:rFonts w:ascii="Times New Roman" w:eastAsia="Times New Roman" w:hAnsi="Times New Roman" w:cs="Times New Roman"/>
          <w:kern w:val="0"/>
          <w14:ligatures w14:val="none"/>
        </w:rPr>
      </w:pPr>
      <w:r w:rsidRPr="00B65C35">
        <w:rPr>
          <w:rFonts w:ascii="Times New Roman" w:eastAsia="Times New Roman" w:hAnsi="Times New Roman" w:cs="Times New Roman"/>
          <w:b/>
          <w:bCs/>
          <w:kern w:val="0"/>
          <w14:ligatures w14:val="none"/>
        </w:rPr>
        <w:t>Khái niệm</w:t>
      </w:r>
      <w:r w:rsidRPr="00B65C35">
        <w:rPr>
          <w:rFonts w:ascii="Times New Roman" w:eastAsia="Times New Roman" w:hAnsi="Times New Roman" w:cs="Times New Roman"/>
          <w:kern w:val="0"/>
          <w14:ligatures w14:val="none"/>
        </w:rPr>
        <w:t>: Index là một cấu trúc dữ liệu giúp tăng tốc độ truy vấn dữ liệu trên một bảng. Nó tạo ra một bản sao của cột hoặc các cột để truy vấn nhanh hơn.</w:t>
      </w:r>
    </w:p>
    <w:p w:rsidR="00B65C35" w:rsidRPr="00B65C35" w:rsidRDefault="00B65C35" w:rsidP="00B65C35">
      <w:pPr>
        <w:numPr>
          <w:ilvl w:val="0"/>
          <w:numId w:val="11"/>
        </w:numPr>
        <w:spacing w:before="100" w:beforeAutospacing="1" w:after="100" w:afterAutospacing="1"/>
        <w:rPr>
          <w:rFonts w:ascii="Times New Roman" w:eastAsia="Times New Roman" w:hAnsi="Times New Roman" w:cs="Times New Roman"/>
          <w:kern w:val="0"/>
          <w14:ligatures w14:val="none"/>
        </w:rPr>
      </w:pPr>
      <w:r w:rsidRPr="00B65C35">
        <w:rPr>
          <w:rFonts w:ascii="Times New Roman" w:eastAsia="Times New Roman" w:hAnsi="Times New Roman" w:cs="Times New Roman"/>
          <w:b/>
          <w:bCs/>
          <w:kern w:val="0"/>
          <w14:ligatures w14:val="none"/>
        </w:rPr>
        <w:t>Đặc điểm</w:t>
      </w:r>
      <w:r w:rsidRPr="00B65C35">
        <w:rPr>
          <w:rFonts w:ascii="Times New Roman" w:eastAsia="Times New Roman" w:hAnsi="Times New Roman" w:cs="Times New Roman"/>
          <w:kern w:val="0"/>
          <w14:ligatures w14:val="none"/>
        </w:rPr>
        <w:t>:</w:t>
      </w:r>
    </w:p>
    <w:p w:rsidR="00B65C35" w:rsidRPr="00B65C35" w:rsidRDefault="00B65C35" w:rsidP="00B65C35">
      <w:pPr>
        <w:numPr>
          <w:ilvl w:val="1"/>
          <w:numId w:val="11"/>
        </w:numPr>
        <w:spacing w:before="100" w:beforeAutospacing="1" w:after="100" w:afterAutospacing="1"/>
        <w:rPr>
          <w:rFonts w:ascii="Times New Roman" w:eastAsia="Times New Roman" w:hAnsi="Times New Roman" w:cs="Times New Roman"/>
          <w:kern w:val="0"/>
          <w14:ligatures w14:val="none"/>
        </w:rPr>
      </w:pPr>
      <w:r w:rsidRPr="00B65C35">
        <w:rPr>
          <w:rFonts w:ascii="Times New Roman" w:eastAsia="Times New Roman" w:hAnsi="Times New Roman" w:cs="Times New Roman"/>
          <w:kern w:val="0"/>
          <w14:ligatures w14:val="none"/>
        </w:rPr>
        <w:t>Có thể được tạo trên một hoặc nhiều cột.</w:t>
      </w:r>
    </w:p>
    <w:p w:rsidR="00B65C35" w:rsidRPr="00B65C35" w:rsidRDefault="00B65C35" w:rsidP="00B65C35">
      <w:pPr>
        <w:numPr>
          <w:ilvl w:val="1"/>
          <w:numId w:val="11"/>
        </w:numPr>
        <w:spacing w:before="100" w:beforeAutospacing="1" w:after="100" w:afterAutospacing="1"/>
        <w:rPr>
          <w:rFonts w:ascii="Times New Roman" w:eastAsia="Times New Roman" w:hAnsi="Times New Roman" w:cs="Times New Roman"/>
          <w:kern w:val="0"/>
          <w14:ligatures w14:val="none"/>
        </w:rPr>
      </w:pPr>
      <w:r w:rsidRPr="00B65C35">
        <w:rPr>
          <w:rFonts w:ascii="Times New Roman" w:eastAsia="Times New Roman" w:hAnsi="Times New Roman" w:cs="Times New Roman"/>
          <w:kern w:val="0"/>
          <w14:ligatures w14:val="none"/>
        </w:rPr>
        <w:t>Giúp tăng hiệu suất truy vấn nhưng có thể làm chậm quá trình chèn, cập nhật và xóa.</w:t>
      </w:r>
    </w:p>
    <w:p w:rsidR="004750AE" w:rsidRPr="004750AE" w:rsidRDefault="004750AE" w:rsidP="004750A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750AE">
        <w:rPr>
          <w:rFonts w:ascii="Times New Roman" w:eastAsia="Times New Roman" w:hAnsi="Times New Roman" w:cs="Times New Roman"/>
          <w:b/>
          <w:bCs/>
          <w:kern w:val="0"/>
          <w:sz w:val="27"/>
          <w:szCs w:val="27"/>
          <w14:ligatures w14:val="none"/>
        </w:rPr>
        <w:t>Unique</w:t>
      </w:r>
    </w:p>
    <w:p w:rsidR="003953A7" w:rsidRPr="0000054D" w:rsidRDefault="004750AE" w:rsidP="003953A7">
      <w:pPr>
        <w:numPr>
          <w:ilvl w:val="0"/>
          <w:numId w:val="12"/>
        </w:numPr>
        <w:spacing w:before="100" w:beforeAutospacing="1" w:after="100" w:afterAutospacing="1"/>
        <w:rPr>
          <w:rFonts w:ascii="Times New Roman" w:eastAsia="Times New Roman" w:hAnsi="Times New Roman" w:cs="Times New Roman"/>
          <w:kern w:val="0"/>
          <w14:ligatures w14:val="none"/>
        </w:rPr>
      </w:pPr>
      <w:r w:rsidRPr="004750AE">
        <w:rPr>
          <w:rFonts w:ascii="Times New Roman" w:eastAsia="Times New Roman" w:hAnsi="Times New Roman" w:cs="Times New Roman"/>
          <w:b/>
          <w:bCs/>
          <w:kern w:val="0"/>
          <w14:ligatures w14:val="none"/>
        </w:rPr>
        <w:t>Khái niệm</w:t>
      </w:r>
      <w:r w:rsidRPr="004750AE">
        <w:rPr>
          <w:rFonts w:ascii="Times New Roman" w:eastAsia="Times New Roman" w:hAnsi="Times New Roman" w:cs="Times New Roman"/>
          <w:kern w:val="0"/>
          <w14:ligatures w14:val="none"/>
        </w:rPr>
        <w:t>: Unique constraint đảm bảo rằng tất cả các giá trị trong một cột (hoặc tập hợp các cột) là duy nhất. Không giống như Primary Key, cột này có thể chứa giá trị NULL.</w:t>
      </w:r>
    </w:p>
    <w:p w:rsidR="00C97436" w:rsidRPr="004750AE" w:rsidRDefault="00C97436" w:rsidP="00FC0CA7">
      <w:pPr>
        <w:pStyle w:val="NormalWeb"/>
      </w:pPr>
      <w:r>
        <w:t>Các khái niệm Primary Key, Foreign Key, Index, và Unique là rất quan trọng trong việc thiết kế cơ sở dữ liệu. Chúng không chỉ giúp duy trì tính toàn vẹn dữ liệu mà còn cải thiện hiệu suất truy vấn. Bạn có thể thử nghiệm các câu lệnh SQL này trong MySQL để hiểu rõ hơn cách chúng hoạt động.</w:t>
      </w:r>
    </w:p>
    <w:p w:rsidR="00C012B4" w:rsidRPr="00B65C35" w:rsidRDefault="00C012B4" w:rsidP="00C012B4">
      <w:pPr>
        <w:rPr>
          <w:rFonts w:ascii="Times New Roman" w:hAnsi="Times New Roman" w:cs="Times New Roman"/>
          <w:b/>
          <w:bCs/>
          <w:sz w:val="28"/>
          <w:szCs w:val="28"/>
        </w:rPr>
      </w:pPr>
    </w:p>
    <w:p w:rsidR="000670FA" w:rsidRPr="00FC0CA7" w:rsidRDefault="000670FA" w:rsidP="00F44B72">
      <w:pPr>
        <w:pStyle w:val="ListParagraph"/>
        <w:numPr>
          <w:ilvl w:val="0"/>
          <w:numId w:val="5"/>
        </w:numPr>
        <w:rPr>
          <w:rFonts w:ascii="Times New Roman" w:hAnsi="Times New Roman" w:cs="Times New Roman"/>
          <w:sz w:val="28"/>
          <w:szCs w:val="28"/>
          <w:lang w:val="vi-VN"/>
        </w:rPr>
      </w:pPr>
      <w:r>
        <w:rPr>
          <w:rFonts w:ascii="Times New Roman" w:hAnsi="Times New Roman" w:cs="Times New Roman"/>
          <w:b/>
          <w:bCs/>
          <w:sz w:val="28"/>
          <w:szCs w:val="28"/>
          <w:lang w:val="vi-VN"/>
        </w:rPr>
        <w:t>Các hành vi của Foreign Key(FK) trong MySQL khi Xóa, Sửa, và Thêm dữ liệu:</w:t>
      </w:r>
    </w:p>
    <w:p w:rsidR="00FC0CA7" w:rsidRDefault="00FC0CA7" w:rsidP="00FC0CA7">
      <w:pPr>
        <w:ind w:left="360"/>
        <w:rPr>
          <w:rFonts w:ascii="Times New Roman" w:hAnsi="Times New Roman" w:cs="Times New Roman"/>
          <w:sz w:val="28"/>
          <w:szCs w:val="28"/>
          <w:lang w:val="vi-VN"/>
        </w:rPr>
      </w:pPr>
    </w:p>
    <w:p w:rsidR="00FC0CA7" w:rsidRPr="00FC0CA7" w:rsidRDefault="00FC0CA7" w:rsidP="00FC0CA7">
      <w:pPr>
        <w:spacing w:before="100" w:beforeAutospacing="1" w:after="100" w:afterAutospacing="1"/>
        <w:outlineLvl w:val="2"/>
        <w:rPr>
          <w:rFonts w:ascii="Times New Roman" w:eastAsia="Times New Roman" w:hAnsi="Times New Roman" w:cs="Times New Roman"/>
          <w:b/>
          <w:bCs/>
          <w:kern w:val="0"/>
          <w:sz w:val="27"/>
          <w:szCs w:val="27"/>
          <w:lang w:val="vi-VN"/>
          <w14:ligatures w14:val="none"/>
        </w:rPr>
      </w:pPr>
      <w:r w:rsidRPr="00FC0CA7">
        <w:rPr>
          <w:rFonts w:ascii="Times New Roman" w:eastAsia="Times New Roman" w:hAnsi="Times New Roman" w:cs="Times New Roman"/>
          <w:b/>
          <w:bCs/>
          <w:kern w:val="0"/>
          <w:sz w:val="27"/>
          <w:szCs w:val="27"/>
          <w14:ligatures w14:val="none"/>
        </w:rPr>
        <w:t>Các hành vi của Foreign Key trong MySQL</w:t>
      </w:r>
      <w:r w:rsidR="00A54C74">
        <w:rPr>
          <w:rFonts w:ascii="Times New Roman" w:eastAsia="Times New Roman" w:hAnsi="Times New Roman" w:cs="Times New Roman"/>
          <w:b/>
          <w:bCs/>
          <w:kern w:val="0"/>
          <w:sz w:val="27"/>
          <w:szCs w:val="27"/>
          <w:lang w:val="vi-VN"/>
          <w14:ligatures w14:val="none"/>
        </w:rPr>
        <w:t>:</w:t>
      </w:r>
    </w:p>
    <w:p w:rsidR="00FC0CA7" w:rsidRPr="00FC0CA7" w:rsidRDefault="00FC0CA7" w:rsidP="00FC0CA7">
      <w:pPr>
        <w:spacing w:before="100" w:beforeAutospacing="1" w:after="100" w:afterAutospacing="1"/>
        <w:rPr>
          <w:rFonts w:ascii="Times New Roman" w:eastAsia="Times New Roman" w:hAnsi="Times New Roman" w:cs="Times New Roman"/>
          <w:kern w:val="0"/>
          <w14:ligatures w14:val="none"/>
        </w:rPr>
      </w:pPr>
      <w:r w:rsidRPr="00FC0CA7">
        <w:rPr>
          <w:rFonts w:ascii="Times New Roman" w:eastAsia="Times New Roman" w:hAnsi="Times New Roman" w:cs="Times New Roman"/>
          <w:kern w:val="0"/>
          <w14:ligatures w14:val="none"/>
        </w:rPr>
        <w:t xml:space="preserve">Khi bạn tạo một Foreign Key, bạn có thể sử dụng các tùy chọn </w:t>
      </w:r>
      <w:r w:rsidRPr="00FC0CA7">
        <w:rPr>
          <w:rFonts w:ascii="Courier New" w:eastAsia="Times New Roman" w:hAnsi="Courier New" w:cs="Courier New"/>
          <w:kern w:val="0"/>
          <w:sz w:val="20"/>
          <w:szCs w:val="20"/>
          <w14:ligatures w14:val="none"/>
        </w:rPr>
        <w:t>ON DELETE</w:t>
      </w:r>
      <w:r w:rsidRPr="00FC0CA7">
        <w:rPr>
          <w:rFonts w:ascii="Times New Roman" w:eastAsia="Times New Roman" w:hAnsi="Times New Roman" w:cs="Times New Roman"/>
          <w:kern w:val="0"/>
          <w14:ligatures w14:val="none"/>
        </w:rPr>
        <w:t xml:space="preserve"> và </w:t>
      </w:r>
      <w:r w:rsidRPr="00FC0CA7">
        <w:rPr>
          <w:rFonts w:ascii="Courier New" w:eastAsia="Times New Roman" w:hAnsi="Courier New" w:cs="Courier New"/>
          <w:kern w:val="0"/>
          <w:sz w:val="20"/>
          <w:szCs w:val="20"/>
          <w14:ligatures w14:val="none"/>
        </w:rPr>
        <w:t>ON UPDATE</w:t>
      </w:r>
      <w:r w:rsidRPr="00FC0CA7">
        <w:rPr>
          <w:rFonts w:ascii="Times New Roman" w:eastAsia="Times New Roman" w:hAnsi="Times New Roman" w:cs="Times New Roman"/>
          <w:kern w:val="0"/>
          <w14:ligatures w14:val="none"/>
        </w:rPr>
        <w:t xml:space="preserve"> để xác định cách xử lý khi có thao tác trên Primary Key. Dưới đây là các tùy chọn chính:</w:t>
      </w:r>
    </w:p>
    <w:p w:rsidR="00FC0CA7" w:rsidRPr="00FC0CA7" w:rsidRDefault="00FC0CA7" w:rsidP="00FC0CA7">
      <w:pPr>
        <w:numPr>
          <w:ilvl w:val="0"/>
          <w:numId w:val="13"/>
        </w:numPr>
        <w:spacing w:before="100" w:beforeAutospacing="1" w:after="100" w:afterAutospacing="1"/>
        <w:rPr>
          <w:rFonts w:ascii="Times New Roman" w:eastAsia="Times New Roman" w:hAnsi="Times New Roman" w:cs="Times New Roman"/>
          <w:kern w:val="0"/>
          <w14:ligatures w14:val="none"/>
        </w:rPr>
      </w:pPr>
      <w:r w:rsidRPr="00FC0CA7">
        <w:rPr>
          <w:rFonts w:ascii="Times New Roman" w:eastAsia="Times New Roman" w:hAnsi="Times New Roman" w:cs="Times New Roman"/>
          <w:b/>
          <w:bCs/>
          <w:kern w:val="0"/>
          <w14:ligatures w14:val="none"/>
        </w:rPr>
        <w:t>CASCADE</w:t>
      </w:r>
      <w:r w:rsidRPr="00FC0CA7">
        <w:rPr>
          <w:rFonts w:ascii="Times New Roman" w:eastAsia="Times New Roman" w:hAnsi="Times New Roman" w:cs="Times New Roman"/>
          <w:kern w:val="0"/>
          <w14:ligatures w14:val="none"/>
        </w:rPr>
        <w:t>: Khi một bản ghi trong bảng chính bị xóa hoặc cập nhật, tất cả các bản ghi liên quan trong bảng phụ cũng sẽ bị xóa hoặc cập nhật theo.</w:t>
      </w:r>
    </w:p>
    <w:p w:rsidR="00FC0CA7" w:rsidRPr="00FC0CA7" w:rsidRDefault="00FC0CA7" w:rsidP="00FC0CA7">
      <w:pPr>
        <w:numPr>
          <w:ilvl w:val="0"/>
          <w:numId w:val="13"/>
        </w:numPr>
        <w:spacing w:before="100" w:beforeAutospacing="1" w:after="100" w:afterAutospacing="1"/>
        <w:rPr>
          <w:rFonts w:ascii="Times New Roman" w:eastAsia="Times New Roman" w:hAnsi="Times New Roman" w:cs="Times New Roman"/>
          <w:kern w:val="0"/>
          <w14:ligatures w14:val="none"/>
        </w:rPr>
      </w:pPr>
      <w:r w:rsidRPr="00FC0CA7">
        <w:rPr>
          <w:rFonts w:ascii="Times New Roman" w:eastAsia="Times New Roman" w:hAnsi="Times New Roman" w:cs="Times New Roman"/>
          <w:b/>
          <w:bCs/>
          <w:kern w:val="0"/>
          <w14:ligatures w14:val="none"/>
        </w:rPr>
        <w:t>SET NULL</w:t>
      </w:r>
      <w:r w:rsidRPr="00FC0CA7">
        <w:rPr>
          <w:rFonts w:ascii="Times New Roman" w:eastAsia="Times New Roman" w:hAnsi="Times New Roman" w:cs="Times New Roman"/>
          <w:kern w:val="0"/>
          <w14:ligatures w14:val="none"/>
        </w:rPr>
        <w:t>: Khi một bản ghi trong bảng chính bị xóa hoặc cập nhật, giá trị của Foreign Key trong bảng phụ sẽ được đặt thành NULL.</w:t>
      </w:r>
    </w:p>
    <w:p w:rsidR="00FC0CA7" w:rsidRPr="00FC0CA7" w:rsidRDefault="00FC0CA7" w:rsidP="00FC0CA7">
      <w:pPr>
        <w:numPr>
          <w:ilvl w:val="0"/>
          <w:numId w:val="13"/>
        </w:numPr>
        <w:spacing w:before="100" w:beforeAutospacing="1" w:after="100" w:afterAutospacing="1"/>
        <w:rPr>
          <w:rFonts w:ascii="Times New Roman" w:eastAsia="Times New Roman" w:hAnsi="Times New Roman" w:cs="Times New Roman"/>
          <w:kern w:val="0"/>
          <w14:ligatures w14:val="none"/>
        </w:rPr>
      </w:pPr>
      <w:r w:rsidRPr="00FC0CA7">
        <w:rPr>
          <w:rFonts w:ascii="Times New Roman" w:eastAsia="Times New Roman" w:hAnsi="Times New Roman" w:cs="Times New Roman"/>
          <w:b/>
          <w:bCs/>
          <w:kern w:val="0"/>
          <w14:ligatures w14:val="none"/>
        </w:rPr>
        <w:t>SET DEFAULT</w:t>
      </w:r>
      <w:r w:rsidRPr="00FC0CA7">
        <w:rPr>
          <w:rFonts w:ascii="Times New Roman" w:eastAsia="Times New Roman" w:hAnsi="Times New Roman" w:cs="Times New Roman"/>
          <w:kern w:val="0"/>
          <w14:ligatures w14:val="none"/>
        </w:rPr>
        <w:t>: Khi một bản ghi trong bảng chính bị xóa hoặc cập nhật, giá trị của Foreign Key trong bảng phụ sẽ được đặt thành giá trị mặc định (nếu có).</w:t>
      </w:r>
    </w:p>
    <w:p w:rsidR="00FC0CA7" w:rsidRPr="00FC0CA7" w:rsidRDefault="00FC0CA7" w:rsidP="00FC0CA7">
      <w:pPr>
        <w:numPr>
          <w:ilvl w:val="0"/>
          <w:numId w:val="13"/>
        </w:numPr>
        <w:spacing w:before="100" w:beforeAutospacing="1" w:after="100" w:afterAutospacing="1"/>
        <w:rPr>
          <w:rFonts w:ascii="Times New Roman" w:eastAsia="Times New Roman" w:hAnsi="Times New Roman" w:cs="Times New Roman"/>
          <w:kern w:val="0"/>
          <w14:ligatures w14:val="none"/>
        </w:rPr>
      </w:pPr>
      <w:r w:rsidRPr="00FC0CA7">
        <w:rPr>
          <w:rFonts w:ascii="Times New Roman" w:eastAsia="Times New Roman" w:hAnsi="Times New Roman" w:cs="Times New Roman"/>
          <w:b/>
          <w:bCs/>
          <w:kern w:val="0"/>
          <w14:ligatures w14:val="none"/>
        </w:rPr>
        <w:t>RESTRICT</w:t>
      </w:r>
      <w:r w:rsidRPr="00FC0CA7">
        <w:rPr>
          <w:rFonts w:ascii="Times New Roman" w:eastAsia="Times New Roman" w:hAnsi="Times New Roman" w:cs="Times New Roman"/>
          <w:kern w:val="0"/>
          <w14:ligatures w14:val="none"/>
        </w:rPr>
        <w:t>: Ngăn không cho xóa hoặc cập nhật bản ghi trong bảng chính nếu còn tồn tại các bản ghi liên quan trong bảng phụ.</w:t>
      </w:r>
    </w:p>
    <w:p w:rsidR="00FC0CA7" w:rsidRPr="00FC0CA7" w:rsidRDefault="00FC0CA7" w:rsidP="00FC0CA7">
      <w:pPr>
        <w:numPr>
          <w:ilvl w:val="0"/>
          <w:numId w:val="13"/>
        </w:numPr>
        <w:spacing w:before="100" w:beforeAutospacing="1" w:after="100" w:afterAutospacing="1"/>
        <w:rPr>
          <w:rFonts w:ascii="Times New Roman" w:eastAsia="Times New Roman" w:hAnsi="Times New Roman" w:cs="Times New Roman"/>
          <w:kern w:val="0"/>
          <w14:ligatures w14:val="none"/>
        </w:rPr>
      </w:pPr>
      <w:r w:rsidRPr="00FC0CA7">
        <w:rPr>
          <w:rFonts w:ascii="Times New Roman" w:eastAsia="Times New Roman" w:hAnsi="Times New Roman" w:cs="Times New Roman"/>
          <w:b/>
          <w:bCs/>
          <w:kern w:val="0"/>
          <w14:ligatures w14:val="none"/>
        </w:rPr>
        <w:t>NO ACTION</w:t>
      </w:r>
      <w:r w:rsidRPr="00FC0CA7">
        <w:rPr>
          <w:rFonts w:ascii="Times New Roman" w:eastAsia="Times New Roman" w:hAnsi="Times New Roman" w:cs="Times New Roman"/>
          <w:kern w:val="0"/>
          <w14:ligatures w14:val="none"/>
        </w:rPr>
        <w:t>: Tương tự như RESTRICT, nhưng kiểm tra vào cuối transaction. Nếu vẫn còn bản ghi phụ, sẽ không có hành động nào được thực hiện.</w:t>
      </w:r>
    </w:p>
    <w:p w:rsidR="00FC0CA7" w:rsidRPr="00FC0CA7" w:rsidRDefault="00FC0CA7" w:rsidP="00FC0CA7">
      <w:pPr>
        <w:ind w:left="360"/>
        <w:rPr>
          <w:rFonts w:ascii="Times New Roman" w:hAnsi="Times New Roman" w:cs="Times New Roman"/>
          <w:sz w:val="28"/>
          <w:szCs w:val="28"/>
        </w:rPr>
      </w:pPr>
    </w:p>
    <w:sectPr w:rsidR="00FC0CA7" w:rsidRPr="00FC0C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099C"/>
    <w:multiLevelType w:val="hybridMultilevel"/>
    <w:tmpl w:val="6F86DCE0"/>
    <w:lvl w:ilvl="0" w:tplc="EB1C2E4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0B26F6"/>
    <w:multiLevelType w:val="hybridMultilevel"/>
    <w:tmpl w:val="EC7C03C8"/>
    <w:lvl w:ilvl="0" w:tplc="902439EE">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06C1370"/>
    <w:multiLevelType w:val="hybridMultilevel"/>
    <w:tmpl w:val="DC869ECA"/>
    <w:lvl w:ilvl="0" w:tplc="28443A4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94541"/>
    <w:multiLevelType w:val="multilevel"/>
    <w:tmpl w:val="4622D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62E0F"/>
    <w:multiLevelType w:val="hybridMultilevel"/>
    <w:tmpl w:val="C89462A0"/>
    <w:lvl w:ilvl="0" w:tplc="CE366B4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157965"/>
    <w:multiLevelType w:val="multilevel"/>
    <w:tmpl w:val="BB844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8D111B"/>
    <w:multiLevelType w:val="multilevel"/>
    <w:tmpl w:val="D642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C1BC9"/>
    <w:multiLevelType w:val="hybridMultilevel"/>
    <w:tmpl w:val="6B8C3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8E48F7"/>
    <w:multiLevelType w:val="multilevel"/>
    <w:tmpl w:val="D46E1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31336"/>
    <w:multiLevelType w:val="multilevel"/>
    <w:tmpl w:val="4C2A6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2E04AA"/>
    <w:multiLevelType w:val="multilevel"/>
    <w:tmpl w:val="22D6D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F35A4D"/>
    <w:multiLevelType w:val="multilevel"/>
    <w:tmpl w:val="22EAA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FF52FD"/>
    <w:multiLevelType w:val="multilevel"/>
    <w:tmpl w:val="FC40E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097097">
    <w:abstractNumId w:val="4"/>
  </w:num>
  <w:num w:numId="2" w16cid:durableId="731082140">
    <w:abstractNumId w:val="1"/>
  </w:num>
  <w:num w:numId="3" w16cid:durableId="1348481397">
    <w:abstractNumId w:val="2"/>
  </w:num>
  <w:num w:numId="4" w16cid:durableId="1715352303">
    <w:abstractNumId w:val="7"/>
  </w:num>
  <w:num w:numId="5" w16cid:durableId="809905217">
    <w:abstractNumId w:val="0"/>
  </w:num>
  <w:num w:numId="6" w16cid:durableId="1039621455">
    <w:abstractNumId w:val="9"/>
  </w:num>
  <w:num w:numId="7" w16cid:durableId="977229247">
    <w:abstractNumId w:val="10"/>
  </w:num>
  <w:num w:numId="8" w16cid:durableId="1821845671">
    <w:abstractNumId w:val="5"/>
  </w:num>
  <w:num w:numId="9" w16cid:durableId="595792207">
    <w:abstractNumId w:val="3"/>
  </w:num>
  <w:num w:numId="10" w16cid:durableId="1571847554">
    <w:abstractNumId w:val="12"/>
  </w:num>
  <w:num w:numId="11" w16cid:durableId="1294091731">
    <w:abstractNumId w:val="8"/>
  </w:num>
  <w:num w:numId="12" w16cid:durableId="1342007731">
    <w:abstractNumId w:val="6"/>
  </w:num>
  <w:num w:numId="13" w16cid:durableId="8094465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61B"/>
    <w:rsid w:val="0000054D"/>
    <w:rsid w:val="0004159A"/>
    <w:rsid w:val="000670FA"/>
    <w:rsid w:val="00202C75"/>
    <w:rsid w:val="0026592E"/>
    <w:rsid w:val="002727F6"/>
    <w:rsid w:val="00285F99"/>
    <w:rsid w:val="002E1181"/>
    <w:rsid w:val="003953A7"/>
    <w:rsid w:val="003A061B"/>
    <w:rsid w:val="004750AE"/>
    <w:rsid w:val="00506D5A"/>
    <w:rsid w:val="00531196"/>
    <w:rsid w:val="005E4721"/>
    <w:rsid w:val="006F7A02"/>
    <w:rsid w:val="00733605"/>
    <w:rsid w:val="00775474"/>
    <w:rsid w:val="007C7070"/>
    <w:rsid w:val="007E729B"/>
    <w:rsid w:val="007E7E83"/>
    <w:rsid w:val="00965F85"/>
    <w:rsid w:val="009A5F9A"/>
    <w:rsid w:val="009F6898"/>
    <w:rsid w:val="00A25332"/>
    <w:rsid w:val="00A535FD"/>
    <w:rsid w:val="00A54C74"/>
    <w:rsid w:val="00AC5391"/>
    <w:rsid w:val="00B65C35"/>
    <w:rsid w:val="00B82E5E"/>
    <w:rsid w:val="00BC188E"/>
    <w:rsid w:val="00C012B4"/>
    <w:rsid w:val="00C6331D"/>
    <w:rsid w:val="00C97436"/>
    <w:rsid w:val="00D14FF8"/>
    <w:rsid w:val="00D6598B"/>
    <w:rsid w:val="00D864B7"/>
    <w:rsid w:val="00DB28B7"/>
    <w:rsid w:val="00DE0348"/>
    <w:rsid w:val="00E92441"/>
    <w:rsid w:val="00ED5774"/>
    <w:rsid w:val="00EF4DDE"/>
    <w:rsid w:val="00F44B72"/>
    <w:rsid w:val="00F45F6B"/>
    <w:rsid w:val="00FC0CA7"/>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55E09E"/>
  <w15:chartTrackingRefBased/>
  <w15:docId w15:val="{9E56CA94-9E65-024D-AEE6-114F42468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F4DDE"/>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5332"/>
    <w:pPr>
      <w:ind w:left="720"/>
      <w:contextualSpacing/>
    </w:pPr>
  </w:style>
  <w:style w:type="character" w:customStyle="1" w:styleId="Heading3Char">
    <w:name w:val="Heading 3 Char"/>
    <w:basedOn w:val="DefaultParagraphFont"/>
    <w:link w:val="Heading3"/>
    <w:uiPriority w:val="9"/>
    <w:rsid w:val="00EF4DD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EF4DD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4DDE"/>
    <w:rPr>
      <w:b/>
      <w:bCs/>
    </w:rPr>
  </w:style>
  <w:style w:type="character" w:styleId="HTMLCode">
    <w:name w:val="HTML Code"/>
    <w:basedOn w:val="DefaultParagraphFont"/>
    <w:uiPriority w:val="99"/>
    <w:semiHidden/>
    <w:unhideWhenUsed/>
    <w:rsid w:val="00EF4D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86695">
      <w:bodyDiv w:val="1"/>
      <w:marLeft w:val="0"/>
      <w:marRight w:val="0"/>
      <w:marTop w:val="0"/>
      <w:marBottom w:val="0"/>
      <w:divBdr>
        <w:top w:val="none" w:sz="0" w:space="0" w:color="auto"/>
        <w:left w:val="none" w:sz="0" w:space="0" w:color="auto"/>
        <w:bottom w:val="none" w:sz="0" w:space="0" w:color="auto"/>
        <w:right w:val="none" w:sz="0" w:space="0" w:color="auto"/>
      </w:divBdr>
    </w:div>
    <w:div w:id="113060938">
      <w:bodyDiv w:val="1"/>
      <w:marLeft w:val="0"/>
      <w:marRight w:val="0"/>
      <w:marTop w:val="0"/>
      <w:marBottom w:val="0"/>
      <w:divBdr>
        <w:top w:val="none" w:sz="0" w:space="0" w:color="auto"/>
        <w:left w:val="none" w:sz="0" w:space="0" w:color="auto"/>
        <w:bottom w:val="none" w:sz="0" w:space="0" w:color="auto"/>
        <w:right w:val="none" w:sz="0" w:space="0" w:color="auto"/>
      </w:divBdr>
    </w:div>
    <w:div w:id="219631861">
      <w:bodyDiv w:val="1"/>
      <w:marLeft w:val="0"/>
      <w:marRight w:val="0"/>
      <w:marTop w:val="0"/>
      <w:marBottom w:val="0"/>
      <w:divBdr>
        <w:top w:val="none" w:sz="0" w:space="0" w:color="auto"/>
        <w:left w:val="none" w:sz="0" w:space="0" w:color="auto"/>
        <w:bottom w:val="none" w:sz="0" w:space="0" w:color="auto"/>
        <w:right w:val="none" w:sz="0" w:space="0" w:color="auto"/>
      </w:divBdr>
    </w:div>
    <w:div w:id="524832973">
      <w:bodyDiv w:val="1"/>
      <w:marLeft w:val="0"/>
      <w:marRight w:val="0"/>
      <w:marTop w:val="0"/>
      <w:marBottom w:val="0"/>
      <w:divBdr>
        <w:top w:val="none" w:sz="0" w:space="0" w:color="auto"/>
        <w:left w:val="none" w:sz="0" w:space="0" w:color="auto"/>
        <w:bottom w:val="none" w:sz="0" w:space="0" w:color="auto"/>
        <w:right w:val="none" w:sz="0" w:space="0" w:color="auto"/>
      </w:divBdr>
    </w:div>
    <w:div w:id="531580733">
      <w:bodyDiv w:val="1"/>
      <w:marLeft w:val="0"/>
      <w:marRight w:val="0"/>
      <w:marTop w:val="0"/>
      <w:marBottom w:val="0"/>
      <w:divBdr>
        <w:top w:val="none" w:sz="0" w:space="0" w:color="auto"/>
        <w:left w:val="none" w:sz="0" w:space="0" w:color="auto"/>
        <w:bottom w:val="none" w:sz="0" w:space="0" w:color="auto"/>
        <w:right w:val="none" w:sz="0" w:space="0" w:color="auto"/>
      </w:divBdr>
    </w:div>
    <w:div w:id="755979534">
      <w:bodyDiv w:val="1"/>
      <w:marLeft w:val="0"/>
      <w:marRight w:val="0"/>
      <w:marTop w:val="0"/>
      <w:marBottom w:val="0"/>
      <w:divBdr>
        <w:top w:val="none" w:sz="0" w:space="0" w:color="auto"/>
        <w:left w:val="none" w:sz="0" w:space="0" w:color="auto"/>
        <w:bottom w:val="none" w:sz="0" w:space="0" w:color="auto"/>
        <w:right w:val="none" w:sz="0" w:space="0" w:color="auto"/>
      </w:divBdr>
    </w:div>
    <w:div w:id="773481853">
      <w:bodyDiv w:val="1"/>
      <w:marLeft w:val="0"/>
      <w:marRight w:val="0"/>
      <w:marTop w:val="0"/>
      <w:marBottom w:val="0"/>
      <w:divBdr>
        <w:top w:val="none" w:sz="0" w:space="0" w:color="auto"/>
        <w:left w:val="none" w:sz="0" w:space="0" w:color="auto"/>
        <w:bottom w:val="none" w:sz="0" w:space="0" w:color="auto"/>
        <w:right w:val="none" w:sz="0" w:space="0" w:color="auto"/>
      </w:divBdr>
    </w:div>
    <w:div w:id="953095488">
      <w:bodyDiv w:val="1"/>
      <w:marLeft w:val="0"/>
      <w:marRight w:val="0"/>
      <w:marTop w:val="0"/>
      <w:marBottom w:val="0"/>
      <w:divBdr>
        <w:top w:val="none" w:sz="0" w:space="0" w:color="auto"/>
        <w:left w:val="none" w:sz="0" w:space="0" w:color="auto"/>
        <w:bottom w:val="none" w:sz="0" w:space="0" w:color="auto"/>
        <w:right w:val="none" w:sz="0" w:space="0" w:color="auto"/>
      </w:divBdr>
    </w:div>
    <w:div w:id="971710936">
      <w:bodyDiv w:val="1"/>
      <w:marLeft w:val="0"/>
      <w:marRight w:val="0"/>
      <w:marTop w:val="0"/>
      <w:marBottom w:val="0"/>
      <w:divBdr>
        <w:top w:val="none" w:sz="0" w:space="0" w:color="auto"/>
        <w:left w:val="none" w:sz="0" w:space="0" w:color="auto"/>
        <w:bottom w:val="none" w:sz="0" w:space="0" w:color="auto"/>
        <w:right w:val="none" w:sz="0" w:space="0" w:color="auto"/>
      </w:divBdr>
    </w:div>
    <w:div w:id="981421544">
      <w:bodyDiv w:val="1"/>
      <w:marLeft w:val="0"/>
      <w:marRight w:val="0"/>
      <w:marTop w:val="0"/>
      <w:marBottom w:val="0"/>
      <w:divBdr>
        <w:top w:val="none" w:sz="0" w:space="0" w:color="auto"/>
        <w:left w:val="none" w:sz="0" w:space="0" w:color="auto"/>
        <w:bottom w:val="none" w:sz="0" w:space="0" w:color="auto"/>
        <w:right w:val="none" w:sz="0" w:space="0" w:color="auto"/>
      </w:divBdr>
      <w:divsChild>
        <w:div w:id="1277785558">
          <w:marLeft w:val="0"/>
          <w:marRight w:val="0"/>
          <w:marTop w:val="0"/>
          <w:marBottom w:val="0"/>
          <w:divBdr>
            <w:top w:val="none" w:sz="0" w:space="0" w:color="auto"/>
            <w:left w:val="none" w:sz="0" w:space="0" w:color="auto"/>
            <w:bottom w:val="none" w:sz="0" w:space="0" w:color="auto"/>
            <w:right w:val="none" w:sz="0" w:space="0" w:color="auto"/>
          </w:divBdr>
          <w:divsChild>
            <w:div w:id="1109814815">
              <w:marLeft w:val="0"/>
              <w:marRight w:val="0"/>
              <w:marTop w:val="0"/>
              <w:marBottom w:val="0"/>
              <w:divBdr>
                <w:top w:val="none" w:sz="0" w:space="0" w:color="auto"/>
                <w:left w:val="none" w:sz="0" w:space="0" w:color="auto"/>
                <w:bottom w:val="none" w:sz="0" w:space="0" w:color="auto"/>
                <w:right w:val="none" w:sz="0" w:space="0" w:color="auto"/>
              </w:divBdr>
              <w:divsChild>
                <w:div w:id="417485695">
                  <w:marLeft w:val="0"/>
                  <w:marRight w:val="0"/>
                  <w:marTop w:val="0"/>
                  <w:marBottom w:val="0"/>
                  <w:divBdr>
                    <w:top w:val="none" w:sz="0" w:space="0" w:color="auto"/>
                    <w:left w:val="none" w:sz="0" w:space="0" w:color="auto"/>
                    <w:bottom w:val="none" w:sz="0" w:space="0" w:color="auto"/>
                    <w:right w:val="none" w:sz="0" w:space="0" w:color="auto"/>
                  </w:divBdr>
                  <w:divsChild>
                    <w:div w:id="14262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440977">
      <w:bodyDiv w:val="1"/>
      <w:marLeft w:val="0"/>
      <w:marRight w:val="0"/>
      <w:marTop w:val="0"/>
      <w:marBottom w:val="0"/>
      <w:divBdr>
        <w:top w:val="none" w:sz="0" w:space="0" w:color="auto"/>
        <w:left w:val="none" w:sz="0" w:space="0" w:color="auto"/>
        <w:bottom w:val="none" w:sz="0" w:space="0" w:color="auto"/>
        <w:right w:val="none" w:sz="0" w:space="0" w:color="auto"/>
      </w:divBdr>
    </w:div>
    <w:div w:id="1331179523">
      <w:bodyDiv w:val="1"/>
      <w:marLeft w:val="0"/>
      <w:marRight w:val="0"/>
      <w:marTop w:val="0"/>
      <w:marBottom w:val="0"/>
      <w:divBdr>
        <w:top w:val="none" w:sz="0" w:space="0" w:color="auto"/>
        <w:left w:val="none" w:sz="0" w:space="0" w:color="auto"/>
        <w:bottom w:val="none" w:sz="0" w:space="0" w:color="auto"/>
        <w:right w:val="none" w:sz="0" w:space="0" w:color="auto"/>
      </w:divBdr>
    </w:div>
    <w:div w:id="1366978634">
      <w:bodyDiv w:val="1"/>
      <w:marLeft w:val="0"/>
      <w:marRight w:val="0"/>
      <w:marTop w:val="0"/>
      <w:marBottom w:val="0"/>
      <w:divBdr>
        <w:top w:val="none" w:sz="0" w:space="0" w:color="auto"/>
        <w:left w:val="none" w:sz="0" w:space="0" w:color="auto"/>
        <w:bottom w:val="none" w:sz="0" w:space="0" w:color="auto"/>
        <w:right w:val="none" w:sz="0" w:space="0" w:color="auto"/>
      </w:divBdr>
    </w:div>
    <w:div w:id="1633362980">
      <w:bodyDiv w:val="1"/>
      <w:marLeft w:val="0"/>
      <w:marRight w:val="0"/>
      <w:marTop w:val="0"/>
      <w:marBottom w:val="0"/>
      <w:divBdr>
        <w:top w:val="none" w:sz="0" w:space="0" w:color="auto"/>
        <w:left w:val="none" w:sz="0" w:space="0" w:color="auto"/>
        <w:bottom w:val="none" w:sz="0" w:space="0" w:color="auto"/>
        <w:right w:val="none" w:sz="0" w:space="0" w:color="auto"/>
      </w:divBdr>
    </w:div>
    <w:div w:id="1764033650">
      <w:bodyDiv w:val="1"/>
      <w:marLeft w:val="0"/>
      <w:marRight w:val="0"/>
      <w:marTop w:val="0"/>
      <w:marBottom w:val="0"/>
      <w:divBdr>
        <w:top w:val="none" w:sz="0" w:space="0" w:color="auto"/>
        <w:left w:val="none" w:sz="0" w:space="0" w:color="auto"/>
        <w:bottom w:val="none" w:sz="0" w:space="0" w:color="auto"/>
        <w:right w:val="none" w:sz="0" w:space="0" w:color="auto"/>
      </w:divBdr>
      <w:divsChild>
        <w:div w:id="737676448">
          <w:marLeft w:val="0"/>
          <w:marRight w:val="0"/>
          <w:marTop w:val="0"/>
          <w:marBottom w:val="0"/>
          <w:divBdr>
            <w:top w:val="none" w:sz="0" w:space="0" w:color="auto"/>
            <w:left w:val="none" w:sz="0" w:space="0" w:color="auto"/>
            <w:bottom w:val="none" w:sz="0" w:space="0" w:color="auto"/>
            <w:right w:val="none" w:sz="0" w:space="0" w:color="auto"/>
          </w:divBdr>
          <w:divsChild>
            <w:div w:id="284503034">
              <w:marLeft w:val="0"/>
              <w:marRight w:val="0"/>
              <w:marTop w:val="0"/>
              <w:marBottom w:val="0"/>
              <w:divBdr>
                <w:top w:val="none" w:sz="0" w:space="0" w:color="auto"/>
                <w:left w:val="none" w:sz="0" w:space="0" w:color="auto"/>
                <w:bottom w:val="none" w:sz="0" w:space="0" w:color="auto"/>
                <w:right w:val="none" w:sz="0" w:space="0" w:color="auto"/>
              </w:divBdr>
              <w:divsChild>
                <w:div w:id="866335318">
                  <w:marLeft w:val="0"/>
                  <w:marRight w:val="0"/>
                  <w:marTop w:val="0"/>
                  <w:marBottom w:val="0"/>
                  <w:divBdr>
                    <w:top w:val="none" w:sz="0" w:space="0" w:color="auto"/>
                    <w:left w:val="none" w:sz="0" w:space="0" w:color="auto"/>
                    <w:bottom w:val="none" w:sz="0" w:space="0" w:color="auto"/>
                    <w:right w:val="none" w:sz="0" w:space="0" w:color="auto"/>
                  </w:divBdr>
                  <w:divsChild>
                    <w:div w:id="41833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931</Words>
  <Characters>5312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25</cp:revision>
  <dcterms:created xsi:type="dcterms:W3CDTF">2024-10-18T10:48:00Z</dcterms:created>
  <dcterms:modified xsi:type="dcterms:W3CDTF">2024-10-20T16:56:00Z</dcterms:modified>
</cp:coreProperties>
</file>