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C8F2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B55CD">
        <w:rPr>
          <w:rFonts w:ascii="Helvetica" w:hAnsi="Helvetica"/>
          <w:sz w:val="22"/>
          <w:szCs w:val="22"/>
        </w:rPr>
        <w:t>4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2722ECA5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7C6786">
              <w:rPr>
                <w:rFonts w:ascii="Helvetica" w:hAnsi="Helvetica"/>
                <w:sz w:val="22"/>
                <w:szCs w:val="22"/>
              </w:rPr>
              <w:t xml:space="preserve">Rahimi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2B0E0E0C" w:rsidR="004D3A6A" w:rsidRPr="007C6786" w:rsidRDefault="004D3A6A" w:rsidP="00976636">
            <w:pPr>
              <w:rPr>
                <w:rFonts w:ascii="Helvetica" w:hAnsi="Helvetica"/>
                <w:sz w:val="22"/>
                <w:szCs w:val="22"/>
                <w:lang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7C6786">
              <w:rPr>
                <w:rFonts w:ascii="Helvetica" w:hAnsi="Helvetica"/>
                <w:sz w:val="22"/>
                <w:szCs w:val="22"/>
              </w:rPr>
              <w:t>2015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46D04EEA" w14:textId="77777777" w:rsidR="007C6786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6537235D" w14:textId="77777777" w:rsidR="007C6786" w:rsidRDefault="007C6786" w:rsidP="007C6786">
            <w:pPr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</w:rPr>
              <w:t xml:space="preserve">Effective management of upper limb parkinsonian tremor by </w:t>
            </w:r>
            <w:proofErr w:type="spellStart"/>
            <w:r>
              <w:rPr>
                <w:rFonts w:ascii="Calibri" w:hAnsi="Calibri" w:cs="Calibri"/>
                <w:color w:val="000000"/>
              </w:rPr>
              <w:t>incobotulinumtoxina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injections using sensor-based biomechanical patterns</w:t>
            </w:r>
          </w:p>
          <w:p w14:paraId="307C2056" w14:textId="394C7FD1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41B810E1" w:rsidR="00330845" w:rsidRPr="00330845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0CF388E6" w:rsidR="00330845" w:rsidRPr="00F50513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5645A742" w:rsidR="00330845" w:rsidRPr="00F50513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492E6CB6" w:rsidR="00330845" w:rsidRPr="00F50513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4A7076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7871CD3" w:rsidR="00330845" w:rsidRPr="00F50513" w:rsidRDefault="007B132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2372BE57" w:rsidR="00330845" w:rsidRPr="00F50513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7E6F2BF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569BC6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746D3E30" w:rsidR="00330845" w:rsidRPr="00F50513" w:rsidRDefault="007B132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6201E9B2" w:rsidR="00330845" w:rsidRPr="00330845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0FB05B58" w:rsidR="00330845" w:rsidRPr="00330845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65F207F9" w:rsidR="00330845" w:rsidRPr="00F50513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35AD27E9" w:rsidR="00330845" w:rsidRPr="00F50513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1BF6FBFD" w:rsidR="00330845" w:rsidRPr="00330845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0352F249" w:rsidR="00330845" w:rsidRPr="00F50513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71B212A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060268B9" w:rsidR="00330845" w:rsidRPr="00F50513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54C96"/>
    <w:rsid w:val="004B55CD"/>
    <w:rsid w:val="004C508E"/>
    <w:rsid w:val="004D3A6A"/>
    <w:rsid w:val="0061561E"/>
    <w:rsid w:val="007B1323"/>
    <w:rsid w:val="007C6786"/>
    <w:rsid w:val="00965DFF"/>
    <w:rsid w:val="00A707DA"/>
    <w:rsid w:val="00AB7301"/>
    <w:rsid w:val="00BD60BB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1454</Characters>
  <Application>Microsoft Office Word</Application>
  <DocSecurity>0</DocSecurity>
  <Lines>23</Lines>
  <Paragraphs>8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2</cp:revision>
  <dcterms:created xsi:type="dcterms:W3CDTF">2022-02-07T21:07:00Z</dcterms:created>
  <dcterms:modified xsi:type="dcterms:W3CDTF">2022-02-07T21:07:00Z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