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6C277324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F4045A">
        <w:rPr>
          <w:rFonts w:ascii="Helvetica" w:hAnsi="Helvetica"/>
          <w:sz w:val="22"/>
          <w:szCs w:val="22"/>
        </w:rPr>
        <w:t>21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0790FA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4045A">
              <w:rPr>
                <w:rFonts w:ascii="Helvetica" w:hAnsi="Helvetica"/>
                <w:sz w:val="22"/>
                <w:szCs w:val="22"/>
              </w:rPr>
              <w:t>Miguel Wilken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6907D4C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F4045A">
              <w:rPr>
                <w:rFonts w:ascii="Helvetica" w:hAnsi="Helvetica"/>
                <w:sz w:val="22"/>
                <w:szCs w:val="22"/>
              </w:rPr>
              <w:t xml:space="preserve"> 2019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2E3BBED8" w:rsidR="004D3A6A" w:rsidRPr="00F4045A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F4045A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F4045A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F4045A" w:rsidRPr="00F4045A">
              <w:rPr>
                <w:rFonts w:ascii="Helvetica" w:hAnsi="Helvetica"/>
                <w:sz w:val="22"/>
                <w:szCs w:val="22"/>
              </w:rPr>
              <w:t>Latency of re-emergent tremor in Parkinson's disease is influenced by levodopa</w:t>
            </w:r>
          </w:p>
        </w:tc>
      </w:tr>
    </w:tbl>
    <w:p w14:paraId="2E89A62F" w14:textId="5859FDBA" w:rsidR="004D3A6A" w:rsidRPr="00F4045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F4045A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9A23264" w:rsidR="00330845" w:rsidRPr="00330845" w:rsidRDefault="00F4045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47DEA913" w:rsidR="00330845" w:rsidRPr="00F50513" w:rsidRDefault="00F4045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4091797" w:rsidR="00330845" w:rsidRPr="00F50513" w:rsidRDefault="00F4045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578DF217" w:rsidR="00330845" w:rsidRPr="00F50513" w:rsidRDefault="00E86D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B8D397D" w:rsidR="00330845" w:rsidRPr="00F50513" w:rsidRDefault="00E86D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73E36825" w:rsidR="00330845" w:rsidRPr="00F50513" w:rsidRDefault="00E86D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761F3778" w:rsidR="00330845" w:rsidRPr="00F50513" w:rsidRDefault="00E86D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6186AB3" w:rsidR="00330845" w:rsidRPr="00330845" w:rsidRDefault="00E86D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6EDDD63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4F70C53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1C20E6B" w:rsidR="00330845" w:rsidRPr="00330845" w:rsidRDefault="00E86DC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0FC5863F" w:rsidR="00330845" w:rsidRPr="00F50513" w:rsidRDefault="007E73B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0647385" w:rsidR="00330845" w:rsidRPr="00F50513" w:rsidRDefault="007E73B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6B3D0E8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1A0253D" w:rsidR="00330845" w:rsidRPr="00330845" w:rsidRDefault="007E73B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48B07AA0" w:rsidR="00330845" w:rsidRPr="00F50513" w:rsidRDefault="007E73B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55D26A4" w:rsidR="00330845" w:rsidRPr="00F50513" w:rsidRDefault="007E73B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330845"/>
    <w:rsid w:val="003F238A"/>
    <w:rsid w:val="004D3A6A"/>
    <w:rsid w:val="0061561E"/>
    <w:rsid w:val="007E73B1"/>
    <w:rsid w:val="00A00AEA"/>
    <w:rsid w:val="00BF65BB"/>
    <w:rsid w:val="00E86DCB"/>
    <w:rsid w:val="00F4045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2021-01-21T16:38:00Z</dcterms:created>
  <dcterms:modified xsi:type="dcterms:W3CDTF">2021-01-22T13:38:00Z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