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1976037C" w14:textId="77777777" w:rsidR="0089004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9734E7D" w14:textId="77777777" w:rsidR="0089004B" w:rsidRDefault="0089004B" w:rsidP="0089004B">
            <w:pPr>
              <w:rPr>
                <w:rFonts w:ascii="Calibri" w:hAnsi="Calibri" w:cs="Calibri"/>
                <w:color w:val="000000"/>
                <w:lang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Akarsu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Emel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Oğuz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Hasan </w:t>
            </w:r>
            <w:proofErr w:type="spellStart"/>
            <w:r>
              <w:rPr>
                <w:rFonts w:ascii="Calibri" w:hAnsi="Calibri" w:cs="Calibri"/>
                <w:color w:val="000000"/>
              </w:rPr>
              <w:t>Meral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</w:t>
            </w:r>
            <w:proofErr w:type="spellStart"/>
            <w:r>
              <w:rPr>
                <w:rFonts w:ascii="Calibri" w:hAnsi="Calibri" w:cs="Calibri"/>
                <w:color w:val="000000"/>
              </w:rPr>
              <w:t>Feriha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Özer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**, Mithat </w:t>
            </w:r>
            <w:proofErr w:type="spellStart"/>
            <w:r>
              <w:rPr>
                <w:rFonts w:ascii="Calibri" w:hAnsi="Calibri" w:cs="Calibri"/>
                <w:color w:val="000000"/>
              </w:rPr>
              <w:t>Bedir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***, </w:t>
            </w:r>
            <w:proofErr w:type="spellStart"/>
            <w:r>
              <w:rPr>
                <w:rFonts w:ascii="Calibri" w:hAnsi="Calibri" w:cs="Calibri"/>
                <w:color w:val="000000"/>
              </w:rPr>
              <w:t>Aytül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Mutlu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****, </w:t>
            </w:r>
            <w:proofErr w:type="spellStart"/>
            <w:r>
              <w:rPr>
                <w:rFonts w:ascii="Calibri" w:hAnsi="Calibri" w:cs="Calibri"/>
                <w:color w:val="000000"/>
              </w:rPr>
              <w:t>Özlem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Çokar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****, </w:t>
            </w:r>
            <w:proofErr w:type="spellStart"/>
            <w:r>
              <w:rPr>
                <w:rFonts w:ascii="Calibri" w:hAnsi="Calibri" w:cs="Calibri"/>
                <w:color w:val="000000"/>
              </w:rPr>
              <w:t>Belgin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Petek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Balcı</w:t>
            </w:r>
            <w:proofErr w:type="spellEnd"/>
            <w:r>
              <w:rPr>
                <w:rFonts w:ascii="Calibri" w:hAnsi="Calibri" w:cs="Calibri"/>
                <w:color w:val="000000"/>
              </w:rPr>
              <w:t>****</w:t>
            </w:r>
          </w:p>
          <w:p w14:paraId="057ECDA5" w14:textId="54F0158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EC3F6F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9004B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1C3A3DF" w14:textId="77777777" w:rsidR="0089004B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A6F516C" w14:textId="77777777" w:rsidR="0089004B" w:rsidRDefault="0089004B" w:rsidP="0089004B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 xml:space="preserve">The Effect of Clozapine on Tremor in Patients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Parkinson’s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Disease who were Initiated Clozapine For Psychotic Symptoms</w:t>
            </w:r>
          </w:p>
          <w:p w14:paraId="307C2056" w14:textId="7C5130A2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EE6FEFB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ED0D06D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AA474E3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A03461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224F977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734B41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30C064A8" w:rsidR="00330845" w:rsidRPr="00F50513" w:rsidRDefault="001A10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BEE94B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FE24703" w:rsidR="00330845" w:rsidRPr="00F50513" w:rsidRDefault="001A10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ACC75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6CB30F5" w:rsidR="00330845" w:rsidRPr="00F50513" w:rsidRDefault="001A10E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A87C521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5A284B0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677C181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15AE10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B47445B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81656BC" w:rsidR="00330845" w:rsidRPr="00330845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C0A57EC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3DBA253" w:rsidR="00330845" w:rsidRPr="00F50513" w:rsidRDefault="008900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A10EB"/>
    <w:rsid w:val="00296574"/>
    <w:rsid w:val="00330845"/>
    <w:rsid w:val="003F238A"/>
    <w:rsid w:val="004C508E"/>
    <w:rsid w:val="004D3A6A"/>
    <w:rsid w:val="005B33FC"/>
    <w:rsid w:val="0061561E"/>
    <w:rsid w:val="00831A18"/>
    <w:rsid w:val="0089004B"/>
    <w:rsid w:val="00965DFF"/>
    <w:rsid w:val="009D20D5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1551</Characters>
  <Application>Microsoft Office Word</Application>
  <DocSecurity>0</DocSecurity>
  <Lines>25</Lines>
  <Paragraphs>9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2022-02-07T13:15:00Z</dcterms:created>
  <dcterms:modified xsi:type="dcterms:W3CDTF">2022-02-07T13:16:00Z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