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56F" w:rsidRDefault="00B1556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FUNCIONES</w:t>
      </w:r>
    </w:p>
    <w:p w:rsidR="00B1556F" w:rsidRDefault="00B1556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EJ1</w:t>
      </w:r>
    </w:p>
    <w:p w:rsidR="00B1556F" w:rsidRDefault="00B1556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8944CE" w:rsidRDefault="00B1556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&gt; float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promedio_real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(float n1, float n2);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main() { float a; float b; float p; p =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promedio_real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(123.75, 92.5);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Promedio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: %.2f\n", p); a= 123.75; b= 92.5; p =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promedio_real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(a, b);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Promedio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: %.2f\n", p);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Promedio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: %.2f\n",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promedio_real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(a, b));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promedio_real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(a, b); return 0; } float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promedio_real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(float n1, float n2) { return (n1+n2)/2; }</w:t>
      </w:r>
      <w:proofErr w:type="gramEnd"/>
    </w:p>
    <w:p w:rsidR="00B1556F" w:rsidRDefault="00B1556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B1556F" w:rsidRDefault="00B1556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B1556F" w:rsidRDefault="00B1556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B1556F" w:rsidRDefault="00B1556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EJ 2</w:t>
      </w:r>
    </w:p>
    <w:p w:rsidR="00B1556F" w:rsidRDefault="00B1556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B1556F" w:rsidRDefault="00B1556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&gt;</w:t>
      </w:r>
    </w:p>
    <w:p w:rsidR="00B1556F" w:rsidRDefault="00B1556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float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grados_kelvin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(float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grados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); </w:t>
      </w:r>
    </w:p>
    <w:p w:rsidR="00B1556F" w:rsidRDefault="00B1556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int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main() {</w:t>
      </w:r>
    </w:p>
    <w:p w:rsidR="00B1556F" w:rsidRDefault="00B1556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int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celsius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; </w:t>
      </w:r>
    </w:p>
    <w:p w:rsidR="00B1556F" w:rsidRDefault="00B1556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int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kelvin; </w:t>
      </w:r>
    </w:p>
    <w:p w:rsidR="00B1556F" w:rsidRDefault="00B1556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celsius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= 27.5;</w:t>
      </w:r>
    </w:p>
    <w:p w:rsidR="00B1556F" w:rsidRDefault="00B1556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kelvin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grados_kelvin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celsius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);</w:t>
      </w:r>
    </w:p>
    <w:p w:rsidR="00B1556F" w:rsidRDefault="00B1556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Temperatura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grados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Kelvin: %.2f\n", kelvin); </w:t>
      </w:r>
    </w:p>
    <w:p w:rsidR="00B1556F" w:rsidRDefault="00B1556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return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0; } </w:t>
      </w:r>
    </w:p>
    <w:p w:rsidR="00B1556F" w:rsidRDefault="00B1556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float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grados_kelvin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(float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grados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)</w:t>
      </w:r>
    </w:p>
    <w:p w:rsidR="00B1556F" w:rsidRDefault="00B1556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{ </w:t>
      </w:r>
    </w:p>
    <w:p w:rsidR="00B1556F" w:rsidRDefault="00B1556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}</w:t>
      </w:r>
    </w:p>
    <w:p w:rsidR="00822E03" w:rsidRDefault="00822E03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822E03" w:rsidRDefault="00822E03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822E03" w:rsidRDefault="00822E03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EJ 3</w:t>
      </w:r>
    </w:p>
    <w:p w:rsidR="00822E03" w:rsidRDefault="00822E03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&gt; #include &lt;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math.h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&gt; float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hypotenusa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alto,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ancho);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main() {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alto= 30;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ancho= 40; float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resultado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resultado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hypotenusa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(alto, ancho);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Hypotenusa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= %.2f\n",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resultado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); return 0; } float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hypotenusa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alto,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ancho) { return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sqrt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 pow(alto, 2) + pow(ancho, 2) ) ; }</w:t>
      </w:r>
    </w:p>
    <w:p w:rsidR="00822E03" w:rsidRDefault="00822E03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822E03" w:rsidRDefault="00822E03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822E03" w:rsidRDefault="00822E03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822E03" w:rsidRDefault="00822E03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lastRenderedPageBreak/>
        <w:t>EJ 4</w:t>
      </w:r>
    </w:p>
    <w:p w:rsidR="00C24491" w:rsidRDefault="00C2449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C24491" w:rsidRDefault="00C2449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C24491" w:rsidRDefault="00C2449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funcion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valor);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main() {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a=10;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b=0;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c=-5;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Resultado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: %d\n",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funcion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(a));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Resultado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: %d\n",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funcion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(b));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Resultado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: %d\n",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funcion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(c)); return 0; }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funcion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valor) {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resultado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; if(valor &gt; 0) {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resultado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=1; } else { if(valor &lt; 0) {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resultado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= -1; } else {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resultado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= 0; }return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resultado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; }</w:t>
      </w:r>
    </w:p>
    <w:p w:rsidR="00E818DD" w:rsidRDefault="00E818D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E818DD" w:rsidRDefault="00E818D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E818DD" w:rsidRDefault="00E818D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EJ 5 </w:t>
      </w:r>
    </w:p>
    <w:p w:rsidR="00E818DD" w:rsidRDefault="00E818D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E818DD" w:rsidRDefault="00E818D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E818DD" w:rsidRDefault="00E818D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E818DD" w:rsidRPr="00E818DD" w:rsidRDefault="00E818DD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 w:rsidRPr="00E818DD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EJ 6   EL AREA DE UN CIRCULO</w:t>
      </w:r>
    </w:p>
    <w:p w:rsidR="00E818DD" w:rsidRDefault="00E818DD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</w:p>
    <w:p w:rsidR="00E818DD" w:rsidRPr="00E818DD" w:rsidRDefault="00E818DD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bookmarkStart w:id="0" w:name="_GoBack"/>
      <w:bookmarkEnd w:id="0"/>
    </w:p>
    <w:p w:rsidR="00C24491" w:rsidRPr="00E818DD" w:rsidRDefault="00C24491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</w:p>
    <w:p w:rsidR="00822E03" w:rsidRPr="00E818DD" w:rsidRDefault="00822E03">
      <w:pPr>
        <w:rPr>
          <w:lang w:val="es-AR"/>
        </w:rPr>
      </w:pPr>
    </w:p>
    <w:sectPr w:rsidR="00822E03" w:rsidRPr="00E818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56F"/>
    <w:rsid w:val="000D437D"/>
    <w:rsid w:val="00203E3E"/>
    <w:rsid w:val="00822E03"/>
    <w:rsid w:val="00893108"/>
    <w:rsid w:val="00B1556F"/>
    <w:rsid w:val="00C24491"/>
    <w:rsid w:val="00CE2D03"/>
    <w:rsid w:val="00D77A73"/>
    <w:rsid w:val="00E8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AB30A"/>
  <w15:chartTrackingRefBased/>
  <w15:docId w15:val="{96C20E9C-030F-4C15-8E38-D10030C4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TGT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Perco, Daniel</dc:creator>
  <cp:keywords/>
  <dc:description/>
  <cp:lastModifiedBy>Perco, Daniel</cp:lastModifiedBy>
  <cp:revision>4</cp:revision>
  <dcterms:created xsi:type="dcterms:W3CDTF">2020-11-04T23:03:00Z</dcterms:created>
  <dcterms:modified xsi:type="dcterms:W3CDTF">2020-11-05T00:19:00Z</dcterms:modified>
</cp:coreProperties>
</file>