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B13" w:rsidRDefault="00834B13">
      <w:pPr>
        <w:rPr>
          <w:rtl/>
        </w:rPr>
      </w:pPr>
      <w:r>
        <w:rPr>
          <w:rFonts w:hint="cs"/>
          <w:rtl/>
        </w:rPr>
        <w:t>2)</w:t>
      </w:r>
      <w:r>
        <w:rPr>
          <w:lang w:val="en-GB"/>
        </w:rPr>
        <w:t xml:space="preserve"> </w:t>
      </w:r>
    </w:p>
    <w:p w:rsidR="00BF67E4" w:rsidRDefault="00834B13" w:rsidP="00834B13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א)הערך האופטימלי של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cs"/>
          <w:i/>
          <w:rtl/>
        </w:rPr>
        <w:t xml:space="preserve"> הוא הערך שמופיע הכי הרבה פעמים בסט</w:t>
      </w:r>
      <w:bookmarkStart w:id="0" w:name="_GoBack"/>
      <w:bookmarkEnd w:id="0"/>
      <w:r>
        <w:rPr>
          <w:rFonts w:hint="cs"/>
          <w:i/>
          <w:rtl/>
        </w:rPr>
        <w:t xml:space="preserve"> (במידה ויש כמה כאלו אין חשיבות לאיזה מהם ייבחר) ,כיוון   שלכל   </w:t>
      </w:r>
      <m:oMath>
        <m:r>
          <w:rPr>
            <w:rFonts w:ascii="Cambria Math" w:hAnsi="Cambria Math"/>
          </w:rPr>
          <m:t>y≠x</m:t>
        </m:r>
      </m:oMath>
      <w:r>
        <w:rPr>
          <w:rFonts w:hint="cs"/>
          <w:i/>
          <w:rtl/>
        </w:rPr>
        <w:t xml:space="preserve">      :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cs"/>
          <w:i/>
          <w:rtl/>
        </w:rPr>
        <w:t xml:space="preserve">   .  נקבל שהסכום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nary>
      </m:oMath>
      <w:r>
        <w:rPr>
          <w:rFonts w:hint="cs"/>
          <w:i/>
          <w:rtl/>
        </w:rPr>
        <w:t xml:space="preserve">    מינימלי עבור  רק עבור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cs"/>
          <w:i/>
          <w:rtl/>
        </w:rPr>
        <w:t xml:space="preserve"> הוא </w:t>
      </w:r>
      <w:r>
        <w:rPr>
          <w:rFonts w:hint="cs"/>
          <w:i/>
          <w:rtl/>
        </w:rPr>
        <w:t xml:space="preserve">הערך שמופיע הכי הרבה פעמים ,ולכן גם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nary>
      </m:oMath>
      <w:r>
        <w:rPr>
          <w:rFonts w:hint="cs"/>
          <w:i/>
          <w:rtl/>
        </w:rPr>
        <w:t xml:space="preserve">    </w:t>
      </w:r>
      <w:r>
        <w:rPr>
          <w:rFonts w:hint="cs"/>
          <w:i/>
          <w:rtl/>
        </w:rPr>
        <w:t xml:space="preserve">  מינימלי עבור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 w:hint="cs"/>
          <w:i/>
          <w:rtl/>
        </w:rPr>
        <w:t xml:space="preserve"> זה.</w:t>
      </w:r>
    </w:p>
    <w:p w:rsidR="00834B13" w:rsidRDefault="00834B13" w:rsidP="00834B13">
      <w:pPr>
        <w:rPr>
          <w:rFonts w:eastAsiaTheme="minorEastAsia"/>
          <w:i/>
          <w:rtl/>
        </w:rPr>
      </w:pPr>
    </w:p>
    <w:p w:rsidR="00834B13" w:rsidRPr="00834B13" w:rsidRDefault="00834B13" w:rsidP="00834B13">
      <w:pPr>
        <w:rPr>
          <w:rFonts w:hint="cs"/>
          <w:i/>
          <w:rtl/>
        </w:rPr>
      </w:pPr>
      <w:r>
        <w:rPr>
          <w:rFonts w:eastAsiaTheme="minorEastAsia" w:hint="cs"/>
          <w:i/>
          <w:rtl/>
        </w:rPr>
        <w:t xml:space="preserve">ב) במקרה הנתון הערך האופטימלי של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 w:hint="cs"/>
          <w:i/>
          <w:rtl/>
        </w:rPr>
        <w:t xml:space="preserve">   במקרה זה הוא  5   כיוון ש</w:t>
      </w:r>
      <w:r w:rsidR="001735BF">
        <w:rPr>
          <w:rFonts w:eastAsiaTheme="minorEastAsia" w:hint="cs"/>
          <w:i/>
          <w:rtl/>
        </w:rPr>
        <w:t xml:space="preserve">זהו הערך המופיע הכי הרבה פעמים </w:t>
      </w:r>
    </w:p>
    <w:sectPr w:rsidR="00834B13" w:rsidRPr="00834B13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9A"/>
    <w:rsid w:val="001735BF"/>
    <w:rsid w:val="0054369A"/>
    <w:rsid w:val="00834B13"/>
    <w:rsid w:val="00A9442D"/>
    <w:rsid w:val="00BF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A5F7C-FC2D-43C8-A11D-C4B9E29E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B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2017-04-22T15:56:00Z</dcterms:created>
  <dcterms:modified xsi:type="dcterms:W3CDTF">2017-04-22T16:08:00Z</dcterms:modified>
</cp:coreProperties>
</file>