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A90E4" w14:textId="77777777" w:rsidR="00354530" w:rsidRDefault="00E948BE" w:rsidP="00E948BE">
      <w:pPr>
        <w:bidi/>
        <w:rPr>
          <w:rtl/>
        </w:rPr>
      </w:pPr>
      <w:r>
        <w:rPr>
          <w:rFonts w:hint="cs"/>
          <w:rtl/>
        </w:rPr>
        <w:t>שאלה 2:</w:t>
      </w:r>
    </w:p>
    <w:p w14:paraId="7D456958" w14:textId="77777777" w:rsidR="00E948BE" w:rsidRDefault="00E948BE" w:rsidP="00E948B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האנרגיה של הנגזרת של הסיגנל הנתון היא:</w:t>
      </w:r>
    </w:p>
    <w:p w14:paraId="6AE7522C" w14:textId="77777777" w:rsidR="00E948BE" w:rsidRPr="00E948BE" w:rsidRDefault="00E948BE" w:rsidP="00E948BE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-Asin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2πωt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2πω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2πωt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2πω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78A5CCA" w14:textId="77777777" w:rsidR="00796DCC" w:rsidRDefault="00E948BE" w:rsidP="00E948B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גודל טווח הערכים הוא:</w:t>
      </w:r>
    </w:p>
    <w:p w14:paraId="47484FE7" w14:textId="59914625" w:rsidR="00E948BE" w:rsidRDefault="00E948BE" w:rsidP="00796DCC">
      <w:pPr>
        <w:bidi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=A-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</m:t>
              </m:r>
            </m:e>
          </m:d>
          <m:r>
            <w:rPr>
              <w:rFonts w:ascii="Cambria Math" w:eastAsiaTheme="minorEastAsia" w:hAnsi="Cambria Math"/>
            </w:rPr>
            <m:t>=2A</m:t>
          </m:r>
        </m:oMath>
      </m:oMathPara>
    </w:p>
    <w:p w14:paraId="6958DC17" w14:textId="7F3A4B99" w:rsidR="00796DCC" w:rsidRPr="00212260" w:rsidRDefault="00796DCC" w:rsidP="00796DCC">
      <w:pPr>
        <w:pStyle w:val="a3"/>
        <w:numPr>
          <w:ilvl w:val="0"/>
          <w:numId w:val="1"/>
        </w:numPr>
        <w:bidi/>
        <w:rPr>
          <w:rFonts w:eastAsiaTheme="minorEastAsia"/>
        </w:rPr>
      </w:pPr>
      <w:r>
        <w:rPr>
          <w:rFonts w:hint="cs"/>
          <w:rtl/>
        </w:rPr>
        <w:t xml:space="preserve">כעת נציג את בעיית ה- </w:t>
      </w:r>
      <w:r>
        <w:t>Bit Allocation</w:t>
      </w:r>
      <w:r>
        <w:rPr>
          <w:rFonts w:hint="cs"/>
          <w:rtl/>
        </w:rPr>
        <w:t>:</w:t>
      </w:r>
    </w:p>
    <w:p w14:paraId="2810C3D2" w14:textId="64E449E9" w:rsidR="00212260" w:rsidRPr="00212260" w:rsidRDefault="00212260" w:rsidP="00966D98">
      <w:pPr>
        <w:bidi/>
        <w:ind w:left="360"/>
        <w:rPr>
          <w:rFonts w:eastAsiaTheme="minorEastAsia"/>
        </w:rPr>
      </w:pPr>
      <w:r>
        <w:t>(</w:t>
      </w:r>
      <w:proofErr w:type="spellStart"/>
      <w:r>
        <w:t>i</w:t>
      </w:r>
      <w:proofErr w:type="spellEnd"/>
      <w:r>
        <w:t>)</w:t>
      </w:r>
      <w:r>
        <w:rPr>
          <w:rFonts w:hint="cs"/>
          <w:rtl/>
        </w:rPr>
        <w:t>. נרצה למזער את השגיאה</w:t>
      </w:r>
      <w:r w:rsidR="00966D98">
        <w:rPr>
          <w:rFonts w:hint="cs"/>
          <w:rtl/>
        </w:rPr>
        <w:t xml:space="preserve"> עם </w:t>
      </w:r>
      <w:proofErr w:type="gramStart"/>
      <w:r w:rsidR="00966D98">
        <w:rPr>
          <w:rFonts w:hint="cs"/>
          <w:rtl/>
        </w:rPr>
        <w:t xml:space="preserve">האילוץ </w:t>
      </w:r>
      <w:proofErr w:type="gramEnd"/>
      <m:oMath>
        <m:r>
          <m:rPr>
            <m:sty m:val="p"/>
          </m:rPr>
          <w:rPr>
            <w:rFonts w:ascii="Cambria Math" w:hAnsi="Cambria Math"/>
          </w:rPr>
          <m:t>B=</m:t>
        </m:r>
        <m:r>
          <w:rPr>
            <w:rFonts w:ascii="Cambria Math" w:hAnsi="Cambria Math"/>
          </w:rPr>
          <m:t>Nb</m:t>
        </m:r>
      </m:oMath>
      <w:r>
        <w:rPr>
          <w:rFonts w:hint="cs"/>
          <w:rtl/>
        </w:rPr>
        <w:t>:</w:t>
      </w:r>
    </w:p>
    <w:p w14:paraId="12130883" w14:textId="4F9A0175" w:rsidR="00796DCC" w:rsidRDefault="00212260" w:rsidP="006D72BE">
      <w:pPr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MSE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2πω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2πω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2b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2πω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2πω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2b</m:t>
                  </m:r>
                </m:sup>
              </m:sSup>
            </m:den>
          </m:f>
        </m:oMath>
      </m:oMathPara>
    </w:p>
    <w:p w14:paraId="636C5F89" w14:textId="265D977F" w:rsidR="00212260" w:rsidRDefault="00212260" w:rsidP="00212260">
      <w:pPr>
        <w:bidi/>
        <w:rPr>
          <w:rtl/>
        </w:rPr>
      </w:pPr>
      <w:r>
        <w:t>(i</w:t>
      </w:r>
      <w:r>
        <w:t>i</w:t>
      </w:r>
      <w:r>
        <w:t>)</w:t>
      </w:r>
      <w:proofErr w:type="gramStart"/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נחפש</w:t>
      </w:r>
      <w:proofErr w:type="gramEnd"/>
      <w:r>
        <w:rPr>
          <w:rFonts w:hint="cs"/>
          <w:rtl/>
        </w:rPr>
        <w:t xml:space="preserve"> את </w:t>
      </w:r>
      <w:r>
        <w:t>b</w:t>
      </w:r>
      <w:r>
        <w:rPr>
          <w:rFonts w:hint="cs"/>
          <w:rtl/>
        </w:rPr>
        <w:t xml:space="preserve"> האופטימלי:</w:t>
      </w:r>
    </w:p>
    <w:p w14:paraId="56E4E622" w14:textId="727CDA56" w:rsidR="00212260" w:rsidRDefault="00212260" w:rsidP="00212260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הצבה: 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51EC54C5" w14:textId="60644829" w:rsidR="00966D98" w:rsidRPr="00122446" w:rsidRDefault="00966D98" w:rsidP="00476D36">
      <w:pPr>
        <w:bidi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2b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78654D4" w14:textId="4EE10B47" w:rsidR="00122446" w:rsidRPr="00E852C2" w:rsidRDefault="00122446" w:rsidP="00922DFB">
      <w:pPr>
        <w:bidi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-2b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8C55EC4" w14:textId="16336AE1" w:rsidR="00E852C2" w:rsidRPr="00122446" w:rsidRDefault="00E852C2" w:rsidP="00E852C2">
      <w:pPr>
        <w:bidi/>
        <w:rPr>
          <w:rFonts w:eastAsiaTheme="minorEastAsia" w:hint="cs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-2b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4E01AFC" w14:textId="77777777" w:rsidR="00E852C2" w:rsidRPr="00122446" w:rsidRDefault="00E852C2" w:rsidP="00E852C2">
      <w:pPr>
        <w:bidi/>
        <w:rPr>
          <w:rFonts w:eastAsiaTheme="minorEastAsia" w:hint="cs"/>
          <w:rtl/>
        </w:rPr>
      </w:pPr>
      <w:bookmarkStart w:id="0" w:name="_GoBack"/>
      <w:bookmarkEnd w:id="0"/>
    </w:p>
    <w:sectPr w:rsidR="00E852C2" w:rsidRPr="0012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E2613"/>
    <w:multiLevelType w:val="hybridMultilevel"/>
    <w:tmpl w:val="A6EA03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BE"/>
    <w:rsid w:val="00122446"/>
    <w:rsid w:val="001A299A"/>
    <w:rsid w:val="00212260"/>
    <w:rsid w:val="00354530"/>
    <w:rsid w:val="00403206"/>
    <w:rsid w:val="00476D36"/>
    <w:rsid w:val="00583CD0"/>
    <w:rsid w:val="006D72BE"/>
    <w:rsid w:val="00796DCC"/>
    <w:rsid w:val="00922DFB"/>
    <w:rsid w:val="00966D98"/>
    <w:rsid w:val="00E852C2"/>
    <w:rsid w:val="00E9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E7CF"/>
  <w15:chartTrackingRefBased/>
  <w15:docId w15:val="{9FF67EA5-C4BE-435D-AC10-3570D510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8B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4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2</cp:revision>
  <dcterms:created xsi:type="dcterms:W3CDTF">2017-05-09T19:03:00Z</dcterms:created>
  <dcterms:modified xsi:type="dcterms:W3CDTF">2017-05-09T19:03:00Z</dcterms:modified>
</cp:coreProperties>
</file>