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BA" w:rsidRDefault="00A208B7" w:rsidP="00A208B7">
      <w:pPr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A208B7" w:rsidRDefault="00A208B7" w:rsidP="00A208B7">
      <w:pPr>
        <w:bidi/>
        <w:rPr>
          <w:rtl/>
        </w:rPr>
      </w:pPr>
      <w:r>
        <w:rPr>
          <w:rFonts w:hint="cs"/>
          <w:rtl/>
        </w:rPr>
        <w:t xml:space="preserve">נחשב תחילה את העקבה של </w:t>
      </w:r>
      <w:r>
        <w:t>R</w:t>
      </w:r>
      <w:r>
        <w:rPr>
          <w:vertAlign w:val="subscript"/>
        </w:rPr>
        <w:t>x</w:t>
      </w:r>
      <w:r>
        <w:rPr>
          <w:rFonts w:hint="cs"/>
          <w:rtl/>
        </w:rPr>
        <w:t>:</w:t>
      </w:r>
    </w:p>
    <w:p w:rsidR="00BE4876" w:rsidRPr="00BE4876" w:rsidRDefault="00BE4876" w:rsidP="00BE4876">
      <w:pPr>
        <w:bidi/>
        <w:rPr>
          <w:rFonts w:eastAsiaTheme="minorEastAsia"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=0=&gt;E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0" w:name="_GoBack"/>
      <w:bookmarkEnd w:id="0"/>
    </w:p>
    <w:p w:rsidR="00A208B7" w:rsidRPr="00DE58A5" w:rsidRDefault="00A208B7" w:rsidP="00AD62FE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E58A5" w:rsidRPr="00A208B7" w:rsidRDefault="00DE58A5" w:rsidP="00DE58A5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208B7" w:rsidRDefault="00A208B7" w:rsidP="00A208B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העקבה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 w:hint="cs"/>
          <w:i/>
          <w:rtl/>
        </w:rPr>
        <w:t xml:space="preserve"> :</w:t>
      </w:r>
    </w:p>
    <w:p w:rsidR="00DE58A5" w:rsidRPr="00AD62FE" w:rsidRDefault="00A208B7" w:rsidP="00E22A6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AD62FE" w:rsidRPr="00AD62FE" w:rsidRDefault="00AD62FE" w:rsidP="00E22A6F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=UI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B2523B" w:rsidRPr="00CC3CCA" w:rsidRDefault="00B2523B" w:rsidP="00B2523B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C3CCA" w:rsidRPr="00CC3CCA" w:rsidRDefault="00CC3CCA" w:rsidP="00CC3CCA">
      <w:pPr>
        <w:bidi/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ניתן לראות כי מתקיים: </w:t>
      </w:r>
      <m:oMath>
        <m:r>
          <w:rPr>
            <w:rFonts w:ascii="Cambria Math" w:eastAsiaTheme="minorEastAsia" w:hAnsi="Cambria Math"/>
          </w:rPr>
          <m:t>trace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trace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5377">
        <w:rPr>
          <w:rFonts w:eastAsiaTheme="minorEastAsia" w:hint="cs"/>
          <w:i/>
          <w:rtl/>
        </w:rPr>
        <w:t xml:space="preserve"> כפי שהתבקשנו להראות בשאלה.</w:t>
      </w:r>
    </w:p>
    <w:sectPr w:rsidR="00CC3CCA" w:rsidRPr="00CC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7"/>
    <w:rsid w:val="001D188F"/>
    <w:rsid w:val="00287D80"/>
    <w:rsid w:val="003A66BA"/>
    <w:rsid w:val="00657C1C"/>
    <w:rsid w:val="008C1A3F"/>
    <w:rsid w:val="00A208B7"/>
    <w:rsid w:val="00AD62FE"/>
    <w:rsid w:val="00B2523B"/>
    <w:rsid w:val="00BE4876"/>
    <w:rsid w:val="00C65377"/>
    <w:rsid w:val="00CC3CCA"/>
    <w:rsid w:val="00DE58A5"/>
    <w:rsid w:val="00E2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6719-B487-40D2-999F-63CA2C7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8</cp:revision>
  <dcterms:created xsi:type="dcterms:W3CDTF">2017-06-25T18:06:00Z</dcterms:created>
  <dcterms:modified xsi:type="dcterms:W3CDTF">2017-06-26T11:52:00Z</dcterms:modified>
</cp:coreProperties>
</file>