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EE68CD">
        <w:trPr>
          <w:trHeight w:hRule="exact" w:val="1133"/>
        </w:trPr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E68CD" w:rsidRDefault="00296C13">
            <w:pPr>
              <w:pStyle w:val="Titulo"/>
              <w:snapToGrid w:val="0"/>
              <w:spacing w:before="0" w:after="0"/>
            </w:pPr>
            <w:r w:rsidRPr="00296C13">
              <w:rPr>
                <w:rFonts w:ascii="Times New Roman" w:eastAsia="Times New Roman" w:hAnsi="Times New Roman"/>
                <w:b w:val="0"/>
                <w:noProof/>
                <w:color w:val="auto"/>
                <w:kern w:val="0"/>
                <w:sz w:val="24"/>
                <w:lang w:eastAsia="pt-PT"/>
              </w:rPr>
              <w:drawing>
                <wp:inline distT="0" distB="0" distL="0" distR="0" wp14:anchorId="72F7D05C" wp14:editId="28013D87">
                  <wp:extent cx="5391150" cy="7429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CD"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E68CD" w:rsidRDefault="006C03D4">
            <w:pPr>
              <w:pStyle w:val="TableContents"/>
              <w:snapToGrid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Curso de Licenciatura em Engenharia Informática</w:t>
            </w:r>
          </w:p>
        </w:tc>
      </w:tr>
      <w:tr w:rsidR="00EE68CD"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E68CD" w:rsidRDefault="00786699" w:rsidP="00F82CB9">
            <w:pPr>
              <w:pStyle w:val="TableContents"/>
              <w:snapToGrid w:val="0"/>
              <w:spacing w:before="0"/>
              <w:jc w:val="center"/>
            </w:pPr>
            <w:r>
              <w:t>Projeto 3º Ano - Ano le</w:t>
            </w:r>
            <w:r w:rsidR="00F82CB9">
              <w:t>tivo de 201</w:t>
            </w:r>
            <w:r w:rsidR="00B16743">
              <w:t>9</w:t>
            </w:r>
            <w:r w:rsidR="005E793F">
              <w:t>/20</w:t>
            </w:r>
            <w:r w:rsidR="00B16743">
              <w:t>20</w:t>
            </w:r>
          </w:p>
        </w:tc>
      </w:tr>
    </w:tbl>
    <w:p w:rsidR="00EE68CD" w:rsidRDefault="00EC18EE">
      <w:pPr>
        <w:pStyle w:val="Titulo"/>
      </w:pPr>
      <w:r>
        <w:t xml:space="preserve">Aplicação móvel em android </w:t>
      </w:r>
      <w:r w:rsidR="00947906">
        <w:t>“</w:t>
      </w:r>
      <w:proofErr w:type="spellStart"/>
      <w:r w:rsidR="00947906">
        <w:t>Easy</w:t>
      </w:r>
      <w:proofErr w:type="spellEnd"/>
      <w:r w:rsidR="00947906">
        <w:t xml:space="preserve"> Trip” </w:t>
      </w:r>
    </w:p>
    <w:p w:rsidR="00EE68CD" w:rsidRDefault="006C03D4">
      <w:pPr>
        <w:pStyle w:val="Orientador"/>
      </w:pPr>
      <w:r>
        <w:t xml:space="preserve">Orientador: </w:t>
      </w:r>
      <w:r w:rsidR="00947906">
        <w:t xml:space="preserve">José Exposto </w:t>
      </w:r>
    </w:p>
    <w:p w:rsidR="00EE68CD" w:rsidRDefault="00786699">
      <w:pPr>
        <w:pStyle w:val="Orientador"/>
      </w:pPr>
      <w:r>
        <w:t>Coorientador</w:t>
      </w:r>
      <w:r w:rsidR="006C03D4">
        <w:t xml:space="preserve">: </w:t>
      </w:r>
    </w:p>
    <w:p w:rsidR="00EE68CD" w:rsidRDefault="00786699">
      <w:pPr>
        <w:pStyle w:val="Heading1"/>
      </w:pPr>
      <w:r>
        <w:t>Objetivo</w:t>
      </w:r>
    </w:p>
    <w:p w:rsidR="00EE68CD" w:rsidRDefault="00947906">
      <w:pPr>
        <w:pStyle w:val="Texto"/>
      </w:pPr>
      <w:r>
        <w:t xml:space="preserve">O nosso projeto tem como objetivo o desenvolvimento de uma aplicação </w:t>
      </w:r>
      <w:r w:rsidR="00EC18EE">
        <w:t xml:space="preserve">móvel </w:t>
      </w:r>
      <w:r>
        <w:t>para android que deverá aconselhar</w:t>
      </w:r>
      <w:r w:rsidR="00EC18EE">
        <w:t xml:space="preserve"> e fornecer</w:t>
      </w:r>
      <w:r>
        <w:t xml:space="preserve"> </w:t>
      </w:r>
      <w:r w:rsidR="00EC18EE">
        <w:t>a</w:t>
      </w:r>
      <w:r>
        <w:t xml:space="preserve">o utilizador </w:t>
      </w:r>
      <w:r w:rsidR="00EC18EE">
        <w:t xml:space="preserve">as informações necessárias </w:t>
      </w:r>
      <w:r>
        <w:t>no planeamento da sua viagem</w:t>
      </w:r>
      <w:r w:rsidR="00EC18EE">
        <w:t>.</w:t>
      </w:r>
    </w:p>
    <w:p w:rsidR="00821348" w:rsidRDefault="00821348">
      <w:pPr>
        <w:pStyle w:val="Texto"/>
      </w:pPr>
    </w:p>
    <w:p w:rsidR="00EE68CD" w:rsidRDefault="006C03D4">
      <w:pPr>
        <w:pStyle w:val="Heading1"/>
      </w:pPr>
      <w:r>
        <w:t>Detalhes</w:t>
      </w:r>
    </w:p>
    <w:p w:rsidR="00EC18EE" w:rsidRDefault="00EC18EE" w:rsidP="00EC18EE">
      <w:pPr>
        <w:pStyle w:val="Texto"/>
      </w:pPr>
      <w:r>
        <w:t>Conforme o acesso do utilizador na aplicação, esta vai perguntar o percurso que o mesmo deseja percorrer, mostrando as informações necessárias de forma a facilitar a viagem. Informa os vários tipos de transportes, alojamentos e pontos de interesse. (Conforme a localização do telemóvel ativa o utilizador pode também observar os pontos turísticos por onde passa até chegar ao destino final)</w:t>
      </w:r>
    </w:p>
    <w:p w:rsidR="00821348" w:rsidRPr="00D129C9" w:rsidRDefault="00821348" w:rsidP="00EC18EE">
      <w:pPr>
        <w:pStyle w:val="Texto"/>
      </w:pPr>
    </w:p>
    <w:p w:rsidR="00EE68CD" w:rsidRDefault="006C03D4">
      <w:pPr>
        <w:pStyle w:val="Heading1"/>
      </w:pPr>
      <w:r>
        <w:t xml:space="preserve">Metodologia de </w:t>
      </w:r>
      <w:r w:rsidRPr="004E671A">
        <w:t>trabalho</w:t>
      </w:r>
    </w:p>
    <w:p w:rsidR="00821348" w:rsidRPr="004E671A" w:rsidRDefault="00821348" w:rsidP="00D129C9">
      <w:pPr>
        <w:pStyle w:val="ListParagraph"/>
        <w:numPr>
          <w:ilvl w:val="0"/>
          <w:numId w:val="5"/>
        </w:numPr>
        <w:jc w:val="both"/>
        <w:rPr>
          <w:rFonts w:ascii="Garamond" w:hAnsi="Garamond"/>
        </w:rPr>
      </w:pPr>
      <w:r w:rsidRPr="004E671A">
        <w:rPr>
          <w:rFonts w:ascii="Garamond" w:hAnsi="Garamond"/>
        </w:rPr>
        <w:t>Modelação de diagramas de casos de uso da aplicação</w:t>
      </w:r>
      <w:bookmarkStart w:id="0" w:name="_GoBack"/>
      <w:bookmarkEnd w:id="0"/>
      <w:r w:rsidRPr="004E671A">
        <w:rPr>
          <w:rFonts w:ascii="Garamond" w:hAnsi="Garamond"/>
        </w:rPr>
        <w:t xml:space="preserve"> e subsequente conceção dos aspetos visuais da aplicação de maneira a podemos ter um ponto de </w:t>
      </w:r>
      <w:r w:rsidR="004E671A" w:rsidRPr="004E671A">
        <w:rPr>
          <w:rFonts w:ascii="Garamond" w:hAnsi="Garamond"/>
        </w:rPr>
        <w:t>referência</w:t>
      </w:r>
      <w:r w:rsidRPr="004E671A">
        <w:rPr>
          <w:rFonts w:ascii="Garamond" w:hAnsi="Garamond"/>
        </w:rPr>
        <w:t xml:space="preserve"> durante o seu desenvolvimento.</w:t>
      </w:r>
    </w:p>
    <w:p w:rsidR="00EE68CD" w:rsidRPr="004E671A" w:rsidRDefault="00821348" w:rsidP="00D129C9">
      <w:pPr>
        <w:pStyle w:val="ListParagraph"/>
        <w:numPr>
          <w:ilvl w:val="0"/>
          <w:numId w:val="5"/>
        </w:numPr>
        <w:jc w:val="both"/>
        <w:rPr>
          <w:rFonts w:ascii="Garamond" w:hAnsi="Garamond"/>
        </w:rPr>
      </w:pPr>
      <w:r w:rsidRPr="004E671A">
        <w:rPr>
          <w:rFonts w:ascii="Garamond" w:hAnsi="Garamond"/>
        </w:rPr>
        <w:t>Criação e desenvolvimento de uma base de dados, capaz de suportar o nosso caso de uso.</w:t>
      </w:r>
    </w:p>
    <w:p w:rsidR="00821348" w:rsidRPr="004E671A" w:rsidRDefault="00821348" w:rsidP="00D129C9">
      <w:pPr>
        <w:pStyle w:val="ListParagraph"/>
        <w:numPr>
          <w:ilvl w:val="0"/>
          <w:numId w:val="5"/>
        </w:numPr>
        <w:jc w:val="both"/>
        <w:rPr>
          <w:rFonts w:ascii="Garamond" w:hAnsi="Garamond"/>
        </w:rPr>
      </w:pPr>
      <w:r w:rsidRPr="004E671A">
        <w:rPr>
          <w:rFonts w:ascii="Garamond" w:hAnsi="Garamond"/>
        </w:rPr>
        <w:t>Divisão da aplicação em vários modulo tangíveis de maneira a facilitar o seu desenvolvimento. Também deverão ser estabelecidos targets para esses mesmo módulos e datas de conclusão.</w:t>
      </w:r>
    </w:p>
    <w:p w:rsidR="00821348" w:rsidRPr="00821348" w:rsidRDefault="00821348" w:rsidP="00821348">
      <w:pPr>
        <w:pStyle w:val="ListParagraph"/>
      </w:pPr>
    </w:p>
    <w:p w:rsidR="00821348" w:rsidRPr="00821348" w:rsidRDefault="00821348" w:rsidP="00821348"/>
    <w:tbl>
      <w:tblPr>
        <w:tblW w:w="13320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4"/>
        <w:gridCol w:w="3683"/>
        <w:gridCol w:w="3683"/>
      </w:tblGrid>
      <w:tr w:rsidR="00821348" w:rsidTr="00821348">
        <w:tc>
          <w:tcPr>
            <w:tcW w:w="5954" w:type="dxa"/>
            <w:tcBorders>
              <w:top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21348" w:rsidRDefault="00821348">
            <w:pPr>
              <w:pStyle w:val="TableContents"/>
              <w:snapToGrid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Dimensão da equipa: 2</w:t>
            </w:r>
          </w:p>
        </w:tc>
        <w:tc>
          <w:tcPr>
            <w:tcW w:w="3683" w:type="dxa"/>
            <w:tcBorders>
              <w:top w:val="single" w:sz="8" w:space="0" w:color="000000"/>
            </w:tcBorders>
          </w:tcPr>
          <w:p w:rsidR="00821348" w:rsidRDefault="00821348">
            <w:pPr>
              <w:pStyle w:val="TableContents"/>
              <w:snapToGrid w:val="0"/>
              <w:spacing w:before="0"/>
            </w:pPr>
          </w:p>
        </w:tc>
        <w:tc>
          <w:tcPr>
            <w:tcW w:w="3683" w:type="dxa"/>
            <w:tcBorders>
              <w:top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21348" w:rsidRDefault="00821348">
            <w:pPr>
              <w:pStyle w:val="TableContents"/>
              <w:snapToGrid w:val="0"/>
              <w:spacing w:before="0"/>
            </w:pPr>
          </w:p>
        </w:tc>
      </w:tr>
      <w:tr w:rsidR="00821348" w:rsidTr="00821348">
        <w:tc>
          <w:tcPr>
            <w:tcW w:w="59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21348" w:rsidRDefault="00821348">
            <w:pPr>
              <w:pStyle w:val="TableContents"/>
              <w:snapToGrid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Recursos necessários: Computador, servidor, telemóveis android</w:t>
            </w:r>
          </w:p>
        </w:tc>
        <w:tc>
          <w:tcPr>
            <w:tcW w:w="3683" w:type="dxa"/>
          </w:tcPr>
          <w:p w:rsidR="00821348" w:rsidRDefault="00821348">
            <w:pPr>
              <w:pStyle w:val="TableContents"/>
              <w:snapToGrid w:val="0"/>
              <w:spacing w:before="0"/>
            </w:pPr>
          </w:p>
        </w:tc>
        <w:tc>
          <w:tcPr>
            <w:tcW w:w="36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21348" w:rsidRDefault="00821348">
            <w:pPr>
              <w:pStyle w:val="TableContents"/>
              <w:snapToGrid w:val="0"/>
              <w:spacing w:before="0"/>
            </w:pPr>
          </w:p>
        </w:tc>
      </w:tr>
    </w:tbl>
    <w:p w:rsidR="00EE68CD" w:rsidRDefault="00EE68CD">
      <w:pPr>
        <w:pStyle w:val="Texto"/>
      </w:pPr>
    </w:p>
    <w:sectPr w:rsidR="00EE68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77A" w:rsidRDefault="000F177A">
      <w:r>
        <w:separator/>
      </w:r>
    </w:p>
  </w:endnote>
  <w:endnote w:type="continuationSeparator" w:id="0">
    <w:p w:rsidR="000F177A" w:rsidRDefault="000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 Mincho Light J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orndale, 'Times New Roman'">
    <w:charset w:val="00"/>
    <w:family w:val="roman"/>
    <w:pitch w:val="variable"/>
  </w:font>
  <w:font w:name="Cumberland, 'Courier New'">
    <w:charset w:val="00"/>
    <w:family w:val="modern"/>
    <w:pitch w:val="default"/>
  </w:font>
  <w:font w:name="StarSymbol, 'Arial Unicode MS'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77A" w:rsidRDefault="000F177A">
      <w:r>
        <w:rPr>
          <w:color w:val="000000"/>
        </w:rPr>
        <w:ptab w:relativeTo="margin" w:alignment="center" w:leader="none"/>
      </w:r>
    </w:p>
  </w:footnote>
  <w:footnote w:type="continuationSeparator" w:id="0">
    <w:p w:rsidR="000F177A" w:rsidRDefault="000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B77"/>
    <w:multiLevelType w:val="hybridMultilevel"/>
    <w:tmpl w:val="0D28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2E58"/>
    <w:multiLevelType w:val="hybridMultilevel"/>
    <w:tmpl w:val="4CE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D5E4D"/>
    <w:multiLevelType w:val="multilevel"/>
    <w:tmpl w:val="E9A88D8E"/>
    <w:styleLink w:val="WW8Num2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5681558D"/>
    <w:multiLevelType w:val="multilevel"/>
    <w:tmpl w:val="9602381E"/>
    <w:styleLink w:val="WW8Num1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67F74CB"/>
    <w:multiLevelType w:val="multilevel"/>
    <w:tmpl w:val="C75004B4"/>
    <w:styleLink w:val="WWOutlineListStyle"/>
    <w:lvl w:ilvl="0">
      <w:start w:val="1"/>
      <w:numFmt w:val="decimal"/>
      <w:pStyle w:val="Heading1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5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CD"/>
    <w:rsid w:val="00000542"/>
    <w:rsid w:val="000B3DC6"/>
    <w:rsid w:val="000D08D4"/>
    <w:rsid w:val="000F177A"/>
    <w:rsid w:val="001D657D"/>
    <w:rsid w:val="001F7BA1"/>
    <w:rsid w:val="0022036D"/>
    <w:rsid w:val="00296C13"/>
    <w:rsid w:val="002C7CF3"/>
    <w:rsid w:val="002F48F6"/>
    <w:rsid w:val="004E671A"/>
    <w:rsid w:val="00557FC0"/>
    <w:rsid w:val="005E793F"/>
    <w:rsid w:val="006C03D4"/>
    <w:rsid w:val="00786699"/>
    <w:rsid w:val="007D5181"/>
    <w:rsid w:val="00821348"/>
    <w:rsid w:val="008913EE"/>
    <w:rsid w:val="00947906"/>
    <w:rsid w:val="009A159D"/>
    <w:rsid w:val="00B16743"/>
    <w:rsid w:val="00C25C20"/>
    <w:rsid w:val="00C941F5"/>
    <w:rsid w:val="00C97783"/>
    <w:rsid w:val="00D129C9"/>
    <w:rsid w:val="00D71674"/>
    <w:rsid w:val="00D83553"/>
    <w:rsid w:val="00E26087"/>
    <w:rsid w:val="00EC18EE"/>
    <w:rsid w:val="00EE68CD"/>
    <w:rsid w:val="00F15CBB"/>
    <w:rsid w:val="00F71C75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323A5-5610-4A8F-A6DB-6E8F556B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o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o"/>
    <w:pPr>
      <w:outlineLvl w:val="1"/>
    </w:pPr>
    <w:rPr>
      <w:b/>
      <w:bCs/>
      <w:iCs/>
    </w:rPr>
  </w:style>
  <w:style w:type="paragraph" w:styleId="Heading3">
    <w:name w:val="heading 3"/>
    <w:basedOn w:val="Heading"/>
    <w:next w:val="Texto"/>
    <w:pPr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rPr>
      <w:rFonts w:ascii="Thorndale, 'Times New Roman'" w:eastAsia="HG Mincho Light J" w:hAnsi="Thorndale, 'Times New Roman'" w:cs="Times New Roman"/>
      <w:color w:val="000000"/>
      <w:lang w:bidi="ar-SA"/>
    </w:rPr>
  </w:style>
  <w:style w:type="paragraph" w:customStyle="1" w:styleId="Heading">
    <w:name w:val="Heading"/>
    <w:basedOn w:val="Texto"/>
    <w:next w:val="Texto"/>
    <w:pPr>
      <w:keepNext/>
      <w:spacing w:before="240" w:after="120"/>
    </w:pPr>
    <w:rPr>
      <w:rFonts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o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basedOn w:val="Standard"/>
    <w:pPr>
      <w:spacing w:before="119"/>
      <w:jc w:val="both"/>
    </w:pPr>
    <w:rPr>
      <w:rFonts w:ascii="Garamond" w:hAnsi="Garamond"/>
    </w:rPr>
  </w:style>
  <w:style w:type="paragraph" w:customStyle="1" w:styleId="List1">
    <w:name w:val="List 1"/>
    <w:basedOn w:val="List"/>
    <w:pPr>
      <w:spacing w:before="0" w:after="120"/>
      <w:ind w:left="283" w:hanging="283"/>
    </w:pPr>
  </w:style>
  <w:style w:type="paragraph" w:customStyle="1" w:styleId="TableContents">
    <w:name w:val="Table Contents"/>
    <w:basedOn w:val="Texto"/>
    <w:pPr>
      <w:suppressLineNumbers/>
      <w:jc w:val="left"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PreformattedText">
    <w:name w:val="Preformatted Text"/>
    <w:basedOn w:val="Standard"/>
    <w:rPr>
      <w:rFonts w:ascii="Cumberland, 'Courier New'" w:eastAsia="Cumberland, 'Courier New'" w:hAnsi="Cumberland, 'Courier New'" w:cs="Cumberland, 'Courier New'"/>
      <w:sz w:val="20"/>
      <w:szCs w:val="20"/>
    </w:rPr>
  </w:style>
  <w:style w:type="paragraph" w:customStyle="1" w:styleId="Alinea">
    <w:name w:val="Alinea"/>
    <w:basedOn w:val="Texto"/>
  </w:style>
  <w:style w:type="paragraph" w:customStyle="1" w:styleId="Codigo">
    <w:name w:val="Codigo"/>
    <w:basedOn w:val="Texto"/>
    <w:pPr>
      <w:pBdr>
        <w:top w:val="single" w:sz="2" w:space="1" w:color="000000"/>
        <w:bottom w:val="single" w:sz="2" w:space="1" w:color="000000"/>
      </w:pBdr>
      <w:spacing w:before="0"/>
    </w:pPr>
    <w:rPr>
      <w:rFonts w:ascii="Courier New" w:hAnsi="Courier New"/>
      <w:sz w:val="20"/>
    </w:rPr>
  </w:style>
  <w:style w:type="paragraph" w:customStyle="1" w:styleId="Enum">
    <w:name w:val="Enum"/>
    <w:basedOn w:val="Texto"/>
    <w:pPr>
      <w:ind w:left="567"/>
    </w:pPr>
  </w:style>
  <w:style w:type="paragraph" w:customStyle="1" w:styleId="Pontos">
    <w:name w:val="Pontos"/>
    <w:basedOn w:val="Texto"/>
    <w:pPr>
      <w:ind w:left="567"/>
    </w:pPr>
  </w:style>
  <w:style w:type="paragraph" w:customStyle="1" w:styleId="Subtitulo">
    <w:name w:val="Subtitulo"/>
    <w:basedOn w:val="Texto"/>
    <w:pPr>
      <w:jc w:val="left"/>
    </w:pPr>
    <w:rPr>
      <w:sz w:val="28"/>
    </w:rPr>
  </w:style>
  <w:style w:type="paragraph" w:customStyle="1" w:styleId="Titulo">
    <w:name w:val="Titulo"/>
    <w:basedOn w:val="Texto"/>
    <w:pPr>
      <w:spacing w:after="227"/>
      <w:jc w:val="center"/>
    </w:pPr>
    <w:rPr>
      <w:b/>
      <w:sz w:val="32"/>
    </w:rPr>
  </w:style>
  <w:style w:type="paragraph" w:customStyle="1" w:styleId="Orientador">
    <w:name w:val="Orientador"/>
    <w:basedOn w:val="Texto"/>
    <w:rPr>
      <w:b/>
    </w:rPr>
  </w:style>
  <w:style w:type="paragraph" w:customStyle="1" w:styleId="Footnote">
    <w:name w:val="Footnote"/>
    <w:basedOn w:val="Standard"/>
    <w:rPr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69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9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2134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pmatos</dc:creator>
  <cp:lastModifiedBy>Claudia Alves</cp:lastModifiedBy>
  <cp:revision>5</cp:revision>
  <cp:lastPrinted>2014-09-18T13:34:00Z</cp:lastPrinted>
  <dcterms:created xsi:type="dcterms:W3CDTF">2019-10-01T14:52:00Z</dcterms:created>
  <dcterms:modified xsi:type="dcterms:W3CDTF">2019-10-04T17:25:00Z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