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55" w:rsidRPr="001D2455" w:rsidRDefault="001503FB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b/>
          <w:color w:val="auto"/>
          <w:spacing w:val="100"/>
          <w:sz w:val="32"/>
          <w:szCs w:val="20"/>
          <w:lang w:eastAsia="pl-PL"/>
        </w:rPr>
      </w:pPr>
      <w:bookmarkStart w:id="0" w:name="_Toc478069886"/>
      <w:r>
        <w:rPr>
          <w:rFonts w:eastAsia="Calibri" w:cs="Times New Roman"/>
          <w:b/>
          <w:color w:val="auto"/>
          <w:spacing w:val="100"/>
          <w:sz w:val="48"/>
          <w:szCs w:val="20"/>
          <w:lang w:eastAsia="pl-PL"/>
        </w:rPr>
        <w:t>Projekt systemu</w:t>
      </w: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b/>
          <w:color w:val="auto"/>
          <w:spacing w:val="100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Calibri" w:hAnsi="Arial" w:cs="Times New Roman"/>
          <w:b/>
          <w:color w:val="auto"/>
          <w:spacing w:val="100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Calibri" w:hAnsi="Arial" w:cs="Times New Roman"/>
          <w:b/>
          <w:color w:val="auto"/>
          <w:spacing w:val="100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Calibri" w:hAnsi="Arial" w:cs="Times New Roman"/>
          <w:b/>
          <w:color w:val="auto"/>
          <w:spacing w:val="100"/>
          <w:sz w:val="20"/>
          <w:szCs w:val="20"/>
          <w:lang w:eastAsia="pl-PL"/>
        </w:rPr>
      </w:pPr>
    </w:p>
    <w:p w:rsidR="00D4061F" w:rsidRDefault="001D2455" w:rsidP="00D4061F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b/>
          <w:color w:val="auto"/>
          <w:sz w:val="28"/>
          <w:szCs w:val="20"/>
          <w:lang w:eastAsia="pl-PL"/>
        </w:rPr>
      </w:pPr>
      <w:r w:rsidRPr="001D2455">
        <w:rPr>
          <w:rFonts w:eastAsia="Calibri" w:cs="Times New Roman"/>
          <w:b/>
          <w:color w:val="auto"/>
          <w:sz w:val="28"/>
          <w:szCs w:val="20"/>
          <w:lang w:eastAsia="pl-PL"/>
        </w:rPr>
        <w:t>System rejestracji na badania w przychodni POZ</w:t>
      </w:r>
    </w:p>
    <w:p w:rsidR="00D4061F" w:rsidRPr="00D4061F" w:rsidRDefault="00D4061F" w:rsidP="00D4061F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b/>
          <w:color w:val="auto"/>
          <w:sz w:val="28"/>
          <w:szCs w:val="20"/>
          <w:lang w:eastAsia="pl-PL"/>
        </w:rPr>
      </w:pPr>
      <w:r>
        <w:rPr>
          <w:rFonts w:eastAsia="Calibri" w:cs="Times New Roman"/>
          <w:b/>
          <w:color w:val="auto"/>
          <w:sz w:val="28"/>
          <w:szCs w:val="20"/>
          <w:lang w:eastAsia="pl-PL"/>
        </w:rPr>
        <w:t>Etap I</w:t>
      </w:r>
      <w:r w:rsidR="001503FB">
        <w:rPr>
          <w:rFonts w:eastAsia="Calibri" w:cs="Times New Roman"/>
          <w:b/>
          <w:color w:val="auto"/>
          <w:sz w:val="28"/>
          <w:szCs w:val="20"/>
          <w:lang w:eastAsia="pl-PL"/>
        </w:rPr>
        <w:t>I</w:t>
      </w: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right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right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right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Default="001D2455" w:rsidP="001D2455">
      <w:pPr>
        <w:suppressAutoHyphens/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  <w:r w:rsidRPr="001D2455">
        <w:rPr>
          <w:rFonts w:eastAsia="Calibri" w:cs="Times New Roman"/>
          <w:color w:val="auto"/>
          <w:sz w:val="20"/>
          <w:szCs w:val="20"/>
          <w:lang w:eastAsia="pl-PL"/>
        </w:rPr>
        <w:t xml:space="preserve">Dariusz </w:t>
      </w:r>
      <w:proofErr w:type="spellStart"/>
      <w:r w:rsidRPr="001D2455">
        <w:rPr>
          <w:rFonts w:eastAsia="Calibri" w:cs="Times New Roman"/>
          <w:color w:val="auto"/>
          <w:sz w:val="20"/>
          <w:szCs w:val="20"/>
          <w:lang w:eastAsia="pl-PL"/>
        </w:rPr>
        <w:t>Petasz</w:t>
      </w:r>
      <w:proofErr w:type="spellEnd"/>
    </w:p>
    <w:p w:rsidR="00F128B3" w:rsidRDefault="00F128B3" w:rsidP="001D2455">
      <w:pPr>
        <w:suppressAutoHyphens/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  <w:r>
        <w:rPr>
          <w:rFonts w:eastAsia="Calibri" w:cs="Times New Roman"/>
          <w:color w:val="auto"/>
          <w:sz w:val="20"/>
          <w:szCs w:val="20"/>
          <w:lang w:eastAsia="pl-PL"/>
        </w:rPr>
        <w:t>Marek Sagan</w:t>
      </w:r>
    </w:p>
    <w:p w:rsidR="00F128B3" w:rsidRPr="001D2455" w:rsidRDefault="00F128B3" w:rsidP="001D2455">
      <w:pPr>
        <w:suppressAutoHyphens/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  <w:r>
        <w:rPr>
          <w:rFonts w:eastAsia="Calibri" w:cs="Times New Roman"/>
          <w:color w:val="auto"/>
          <w:sz w:val="20"/>
          <w:szCs w:val="20"/>
          <w:lang w:eastAsia="pl-PL"/>
        </w:rPr>
        <w:t>Krzysztof Krawczyk</w:t>
      </w: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  <w:r w:rsidRPr="001D2455">
        <w:rPr>
          <w:rFonts w:eastAsia="Calibri" w:cs="Times New Roman"/>
          <w:color w:val="auto"/>
          <w:sz w:val="20"/>
          <w:szCs w:val="20"/>
          <w:lang w:eastAsia="pl-PL"/>
        </w:rPr>
        <w:t>Grupa Z709</w:t>
      </w: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1D2455" w:rsidRPr="001D2455" w:rsidRDefault="001D2455" w:rsidP="001D2455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eastAsia="Calibri" w:cs="Times New Roman"/>
          <w:color w:val="auto"/>
          <w:sz w:val="20"/>
          <w:szCs w:val="20"/>
          <w:lang w:eastAsia="pl-PL"/>
        </w:rPr>
      </w:pPr>
    </w:p>
    <w:p w:rsidR="007377AB" w:rsidRDefault="007377AB" w:rsidP="007377AB">
      <w:pPr>
        <w:pStyle w:val="Nagwek1"/>
      </w:pPr>
      <w:bookmarkStart w:id="1" w:name="_Toc497912326"/>
      <w:r>
        <w:lastRenderedPageBreak/>
        <w:t>Spis treści</w:t>
      </w:r>
      <w:bookmarkEnd w:id="0"/>
      <w:bookmarkEnd w:id="1"/>
    </w:p>
    <w:p w:rsidR="000B72AB" w:rsidRDefault="0071051B">
      <w:pPr>
        <w:pStyle w:val="Spistreci1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>
        <w:fldChar w:fldCharType="begin"/>
      </w:r>
      <w:r w:rsidR="00A12806">
        <w:instrText xml:space="preserve"> TOC \o "1-3" \h \z \u </w:instrText>
      </w:r>
      <w:r>
        <w:fldChar w:fldCharType="separate"/>
      </w:r>
      <w:hyperlink w:anchor="_Toc497912326" w:history="1">
        <w:r w:rsidR="000B72AB" w:rsidRPr="00FC14F8">
          <w:rPr>
            <w:rStyle w:val="Hipercze"/>
            <w:noProof/>
          </w:rPr>
          <w:t>Spis treści</w:t>
        </w:r>
        <w:r w:rsidR="000B72AB">
          <w:rPr>
            <w:noProof/>
            <w:webHidden/>
          </w:rPr>
          <w:tab/>
        </w:r>
        <w:r w:rsidR="000B72AB">
          <w:rPr>
            <w:noProof/>
            <w:webHidden/>
          </w:rPr>
          <w:fldChar w:fldCharType="begin"/>
        </w:r>
        <w:r w:rsidR="000B72AB">
          <w:rPr>
            <w:noProof/>
            <w:webHidden/>
          </w:rPr>
          <w:instrText xml:space="preserve"> PAGEREF _Toc497912326 \h </w:instrText>
        </w:r>
        <w:r w:rsidR="000B72AB">
          <w:rPr>
            <w:noProof/>
            <w:webHidden/>
          </w:rPr>
        </w:r>
        <w:r w:rsidR="000B72AB">
          <w:rPr>
            <w:noProof/>
            <w:webHidden/>
          </w:rPr>
          <w:fldChar w:fldCharType="separate"/>
        </w:r>
        <w:r w:rsidR="000B72AB">
          <w:rPr>
            <w:noProof/>
            <w:webHidden/>
          </w:rPr>
          <w:t>1</w:t>
        </w:r>
        <w:r w:rsidR="000B72AB"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1"/>
        <w:tabs>
          <w:tab w:val="left" w:pos="480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27" w:history="1">
        <w:r w:rsidRPr="00FC14F8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Projekt architektury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28" w:history="1">
        <w:r w:rsidRPr="00FC14F8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Diagram klas (kontrolerów)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29" w:history="1">
        <w:r w:rsidRPr="00FC14F8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Projekt bazy danych (modelu)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0" w:history="1">
        <w:r w:rsidRPr="00FC14F8">
          <w:rPr>
            <w:rStyle w:val="Hipercze"/>
            <w:noProof/>
          </w:rPr>
          <w:t>1.2.1.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Wykaz 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1" w:history="1">
        <w:r w:rsidRPr="00FC14F8">
          <w:rPr>
            <w:rStyle w:val="Hipercze"/>
            <w:noProof/>
          </w:rPr>
          <w:t>1.2.2.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Szczegółowy opis 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2" w:history="1">
        <w:r w:rsidRPr="00FC14F8">
          <w:rPr>
            <w:rStyle w:val="Hipercze"/>
            <w:noProof/>
          </w:rPr>
          <w:t>Specjalizacja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3" w:history="1">
        <w:r w:rsidRPr="00FC14F8">
          <w:rPr>
            <w:rStyle w:val="Hipercze"/>
            <w:noProof/>
          </w:rPr>
          <w:t>LekSpec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4" w:history="1">
        <w:r w:rsidRPr="00FC14F8">
          <w:rPr>
            <w:rStyle w:val="Hipercze"/>
            <w:noProof/>
          </w:rPr>
          <w:t>Lekarz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5" w:history="1">
        <w:r w:rsidRPr="00FC14F8">
          <w:rPr>
            <w:rStyle w:val="Hipercze"/>
            <w:noProof/>
          </w:rPr>
          <w:t>WizytaLekarz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6" w:history="1">
        <w:r w:rsidRPr="00FC14F8">
          <w:rPr>
            <w:rStyle w:val="Hipercze"/>
            <w:noProof/>
          </w:rPr>
          <w:t>Pacjent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7" w:history="1">
        <w:r w:rsidRPr="00FC14F8">
          <w:rPr>
            <w:rStyle w:val="Hipercze"/>
            <w:noProof/>
          </w:rPr>
          <w:t>WizytaBadanie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8" w:history="1">
        <w:r w:rsidRPr="00FC14F8">
          <w:rPr>
            <w:rStyle w:val="Hipercze"/>
            <w:noProof/>
          </w:rPr>
          <w:t>Badanie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39" w:history="1">
        <w:r w:rsidRPr="00FC14F8">
          <w:rPr>
            <w:rStyle w:val="Hipercze"/>
            <w:noProof/>
          </w:rPr>
          <w:t>Pracownik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0" w:history="1">
        <w:r w:rsidRPr="00FC14F8">
          <w:rPr>
            <w:rStyle w:val="Hipercze"/>
            <w:noProof/>
          </w:rPr>
          <w:t>1.2.3.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Relacje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1"/>
        <w:tabs>
          <w:tab w:val="left" w:pos="480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1" w:history="1">
        <w:r w:rsidRPr="00FC14F8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Projekt algorytmów (akcji i metod kontrolerów)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4" w:history="1">
        <w:r w:rsidRPr="00FC14F8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Diagram 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5" w:history="1">
        <w:r w:rsidRPr="00FC14F8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Diagram sekwencji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1"/>
        <w:tabs>
          <w:tab w:val="left" w:pos="480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6" w:history="1">
        <w:r w:rsidRPr="00FC14F8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Projekt interfejsu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7" w:history="1">
        <w:r w:rsidRPr="00FC14F8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główny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8" w:history="1">
        <w:r w:rsidRPr="00FC14F8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49" w:history="1">
        <w:r w:rsidRPr="00FC14F8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rejestracji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0" w:history="1">
        <w:r w:rsidRPr="00FC14F8">
          <w:rPr>
            <w:rStyle w:val="Hipercze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panelu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1" w:history="1">
        <w:r w:rsidRPr="00FC14F8">
          <w:rPr>
            <w:rStyle w:val="Hipercze"/>
            <w:noProof/>
          </w:rPr>
          <w:t>3.5.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panelu administracyjnego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2" w:history="1">
        <w:r w:rsidRPr="00FC14F8">
          <w:rPr>
            <w:rStyle w:val="Hipercze"/>
            <w:noProof/>
          </w:rPr>
          <w:t>3.6.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rejestrowania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3" w:history="1">
        <w:r w:rsidRPr="00FC14F8">
          <w:rPr>
            <w:rStyle w:val="Hipercze"/>
            <w:noProof/>
          </w:rPr>
          <w:t>3.7.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rejestrowania badania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4" w:history="1">
        <w:r w:rsidRPr="00FC14F8">
          <w:rPr>
            <w:rStyle w:val="Hipercze"/>
            <w:noProof/>
          </w:rPr>
          <w:t>3.8.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Widok panelu terminów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5" w:history="1">
        <w:r w:rsidRPr="00FC14F8">
          <w:rPr>
            <w:rStyle w:val="Hipercze"/>
            <w:noProof/>
          </w:rPr>
          <w:t>3.9.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Historia wizyt pacjenta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6" w:history="1">
        <w:r w:rsidRPr="00FC14F8">
          <w:rPr>
            <w:rStyle w:val="Hipercze"/>
            <w:noProof/>
          </w:rPr>
          <w:t>3.10.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Lista lekarzy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7" w:history="1">
        <w:r w:rsidRPr="00FC14F8">
          <w:rPr>
            <w:rStyle w:val="Hipercze"/>
            <w:noProof/>
          </w:rPr>
          <w:t>3.11.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Lista badań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8" w:history="1">
        <w:r w:rsidRPr="00FC14F8">
          <w:rPr>
            <w:rStyle w:val="Hipercze"/>
            <w:noProof/>
          </w:rPr>
          <w:t>3.12.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Lista użytkowników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59" w:history="1">
        <w:r w:rsidRPr="00FC14F8">
          <w:rPr>
            <w:rStyle w:val="Hipercze"/>
            <w:noProof/>
          </w:rPr>
          <w:t>3.13.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Historia wizyt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1"/>
        <w:tabs>
          <w:tab w:val="left" w:pos="480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0" w:history="1">
        <w:r w:rsidRPr="00FC14F8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Projekt testów kontrolnych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1" w:history="1">
        <w:r w:rsidRPr="00FC14F8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jednostkowe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2" w:history="1">
        <w:r w:rsidRPr="00FC14F8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integracyjne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3" w:history="1">
        <w:r w:rsidRPr="00FC14F8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4" w:history="1">
        <w:r w:rsidRPr="00FC14F8">
          <w:rPr>
            <w:rStyle w:val="Hipercze"/>
            <w:noProof/>
          </w:rPr>
          <w:t>4.3.1.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obciążeniowe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5" w:history="1">
        <w:r w:rsidRPr="00FC14F8">
          <w:rPr>
            <w:rStyle w:val="Hipercze"/>
            <w:noProof/>
          </w:rPr>
          <w:t>4.3.2.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przydatności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6" w:history="1">
        <w:r w:rsidRPr="00FC14F8">
          <w:rPr>
            <w:rStyle w:val="Hipercze"/>
            <w:noProof/>
          </w:rPr>
          <w:t>4.3.3.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przywróceniowe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7" w:history="1">
        <w:r w:rsidRPr="00FC14F8">
          <w:rPr>
            <w:rStyle w:val="Hipercze"/>
            <w:noProof/>
          </w:rPr>
          <w:t>4.3.4.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skalowalności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8" w:history="1">
        <w:r w:rsidRPr="00FC14F8">
          <w:rPr>
            <w:rStyle w:val="Hipercze"/>
            <w:noProof/>
          </w:rPr>
          <w:t>4.3.5.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bezpieczeństwa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69" w:history="1">
        <w:r w:rsidRPr="00FC14F8">
          <w:rPr>
            <w:rStyle w:val="Hipercze"/>
            <w:noProof/>
          </w:rPr>
          <w:t>4.3.6.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wytrzymałościowe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0" w:history="1">
        <w:r w:rsidRPr="00FC14F8">
          <w:rPr>
            <w:rStyle w:val="Hipercze"/>
            <w:noProof/>
          </w:rPr>
          <w:t>4.3.7.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zgodności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1" w:history="1">
        <w:r w:rsidRPr="00FC14F8">
          <w:rPr>
            <w:rStyle w:val="Hipercze"/>
            <w:noProof/>
          </w:rPr>
          <w:t>4.3.8.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kompatybilności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2" w:history="1">
        <w:r w:rsidRPr="00FC14F8">
          <w:rPr>
            <w:rStyle w:val="Hipercze"/>
            <w:noProof/>
          </w:rPr>
          <w:t>4.3.9.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Testy interfejsu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3" w:history="1">
        <w:r w:rsidRPr="00FC14F8">
          <w:rPr>
            <w:rStyle w:val="Hipercze"/>
            <w:noProof/>
          </w:rPr>
          <w:t>4.4.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l-PL"/>
          </w:rPr>
          <w:tab/>
        </w:r>
        <w:r w:rsidRPr="00FC14F8">
          <w:rPr>
            <w:rStyle w:val="Hipercze"/>
            <w:noProof/>
          </w:rPr>
          <w:t>Środowisko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1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4" w:history="1">
        <w:r w:rsidRPr="00FC14F8">
          <w:rPr>
            <w:rStyle w:val="Hipercze"/>
            <w:noProof/>
          </w:rPr>
          <w:t>Dodatki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5" w:history="1">
        <w:r w:rsidRPr="00FC14F8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72AB" w:rsidRDefault="000B72AB">
      <w:pPr>
        <w:pStyle w:val="Spistreci2"/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912376" w:history="1">
        <w:r w:rsidRPr="00FC14F8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12806" w:rsidRPr="00A12806" w:rsidRDefault="0071051B" w:rsidP="00193A36">
      <w:pPr>
        <w:jc w:val="left"/>
      </w:pPr>
      <w:r>
        <w:fldChar w:fldCharType="end"/>
      </w:r>
    </w:p>
    <w:p w:rsidR="0068729F" w:rsidRDefault="001503FB" w:rsidP="001503FB">
      <w:pPr>
        <w:pStyle w:val="Nagwek1"/>
        <w:numPr>
          <w:ilvl w:val="0"/>
          <w:numId w:val="32"/>
        </w:numPr>
      </w:pPr>
      <w:bookmarkStart w:id="2" w:name="_Toc497912327"/>
      <w:r>
        <w:lastRenderedPageBreak/>
        <w:t>Projekt architektury systemu</w:t>
      </w:r>
      <w:bookmarkEnd w:id="2"/>
    </w:p>
    <w:p w:rsidR="00852657" w:rsidRDefault="00305616" w:rsidP="00640C7C">
      <w:pPr>
        <w:pStyle w:val="Nagwek2"/>
      </w:pPr>
      <w:r>
        <w:tab/>
      </w:r>
    </w:p>
    <w:p w:rsidR="00852657" w:rsidRDefault="00852657" w:rsidP="00852657">
      <w:pPr>
        <w:pStyle w:val="Nagwek2"/>
        <w:numPr>
          <w:ilvl w:val="1"/>
          <w:numId w:val="32"/>
        </w:numPr>
      </w:pPr>
      <w:bookmarkStart w:id="3" w:name="_Toc497912328"/>
      <w:r>
        <w:t>Diagram klas</w:t>
      </w:r>
      <w:r w:rsidR="00111FE2">
        <w:t xml:space="preserve"> (kontrolerów)</w:t>
      </w:r>
      <w:bookmarkEnd w:id="3"/>
    </w:p>
    <w:p w:rsidR="00852657" w:rsidRDefault="00852657" w:rsidP="00852657">
      <w:pPr>
        <w:ind w:firstLine="360"/>
      </w:pPr>
      <w:r>
        <w:t>Do zaprezentowania logiki biznesowej posłuży diagram klas. Prezentuje on klasy, które powinny zaistnieć w projektowanym systemie. Przedstawia relacje statyczne wraz z ograniczeniami występującymi między nimi, demonstruje atrybuty, operacje i powiązania między klasami.</w:t>
      </w:r>
    </w:p>
    <w:p w:rsidR="00191C78" w:rsidRDefault="004429C1" w:rsidP="00640C7C">
      <w:r>
        <w:rPr>
          <w:noProof/>
          <w:lang w:eastAsia="pl-PL"/>
        </w:rPr>
        <w:drawing>
          <wp:inline distT="0" distB="0" distL="0" distR="0">
            <wp:extent cx="5705475" cy="5580239"/>
            <wp:effectExtent l="19050" t="19050" r="28575" b="20461"/>
            <wp:docPr id="13" name="Picture 12" descr="Draw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460" cy="55821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9C1" w:rsidRPr="00984DFE" w:rsidRDefault="004429C1" w:rsidP="00852657">
      <w:pPr>
        <w:ind w:firstLine="360"/>
        <w:rPr>
          <w:color w:val="FF0000"/>
        </w:rPr>
      </w:pPr>
    </w:p>
    <w:tbl>
      <w:tblPr>
        <w:tblW w:w="9089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67"/>
        <w:gridCol w:w="2473"/>
        <w:gridCol w:w="4448"/>
        <w:gridCol w:w="1701"/>
      </w:tblGrid>
      <w:tr w:rsidR="00191C78" w:rsidRPr="00154167" w:rsidTr="000B72AB">
        <w:trPr>
          <w:trHeight w:val="552"/>
        </w:trPr>
        <w:tc>
          <w:tcPr>
            <w:tcW w:w="467" w:type="dxa"/>
            <w:shd w:val="clear" w:color="auto" w:fill="C2D69B" w:themeFill="accent3" w:themeFillTint="99"/>
            <w:noWrap/>
            <w:hideMark/>
          </w:tcPr>
          <w:p w:rsidR="00191C78" w:rsidRPr="00154167" w:rsidRDefault="00191C78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Lp.</w:t>
            </w:r>
          </w:p>
        </w:tc>
        <w:tc>
          <w:tcPr>
            <w:tcW w:w="2473" w:type="dxa"/>
            <w:shd w:val="clear" w:color="auto" w:fill="C2D69B" w:themeFill="accent3" w:themeFillTint="99"/>
            <w:noWrap/>
            <w:hideMark/>
          </w:tcPr>
          <w:p w:rsidR="00191C78" w:rsidRPr="00154167" w:rsidRDefault="00191C78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Nazwa klasy</w:t>
            </w:r>
          </w:p>
        </w:tc>
        <w:tc>
          <w:tcPr>
            <w:tcW w:w="4448" w:type="dxa"/>
            <w:shd w:val="clear" w:color="auto" w:fill="C2D69B" w:themeFill="accent3" w:themeFillTint="99"/>
            <w:hideMark/>
          </w:tcPr>
          <w:p w:rsidR="00191C78" w:rsidRPr="00154167" w:rsidRDefault="00191C78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 xml:space="preserve">Opis </w:t>
            </w:r>
          </w:p>
        </w:tc>
        <w:tc>
          <w:tcPr>
            <w:tcW w:w="1701" w:type="dxa"/>
            <w:shd w:val="clear" w:color="auto" w:fill="C2D69B" w:themeFill="accent3" w:themeFillTint="99"/>
            <w:noWrap/>
            <w:hideMark/>
          </w:tcPr>
          <w:p w:rsidR="00191C78" w:rsidRPr="00154167" w:rsidRDefault="00191C78" w:rsidP="00191C78">
            <w:pPr>
              <w:spacing w:before="120" w:after="120" w:line="240" w:lineRule="auto"/>
              <w:jc w:val="center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Liczba metod</w:t>
            </w:r>
          </w:p>
        </w:tc>
      </w:tr>
      <w:tr w:rsidR="00191C78" w:rsidRPr="00154167" w:rsidTr="000B72AB">
        <w:trPr>
          <w:trHeight w:val="552"/>
        </w:trPr>
        <w:tc>
          <w:tcPr>
            <w:tcW w:w="467" w:type="dxa"/>
            <w:shd w:val="clear" w:color="auto" w:fill="F2F2F2" w:themeFill="background1" w:themeFillShade="F2"/>
            <w:noWrap/>
            <w:hideMark/>
          </w:tcPr>
          <w:p w:rsidR="00191C78" w:rsidRPr="00154167" w:rsidRDefault="00191C78" w:rsidP="000B72AB">
            <w:pPr>
              <w:spacing w:before="120" w:after="120" w:line="240" w:lineRule="auto"/>
              <w:jc w:val="righ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lastRenderedPageBreak/>
              <w:t>1</w:t>
            </w:r>
          </w:p>
        </w:tc>
        <w:tc>
          <w:tcPr>
            <w:tcW w:w="2473" w:type="dxa"/>
            <w:shd w:val="clear" w:color="auto" w:fill="F2F2F2" w:themeFill="background1" w:themeFillShade="F2"/>
            <w:noWrap/>
            <w:hideMark/>
          </w:tcPr>
          <w:p w:rsidR="00191C78" w:rsidRPr="00154167" w:rsidRDefault="00D5186C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proofErr w:type="spellStart"/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HomeController</w:t>
            </w:r>
            <w:proofErr w:type="spellEnd"/>
          </w:p>
        </w:tc>
        <w:tc>
          <w:tcPr>
            <w:tcW w:w="4448" w:type="dxa"/>
            <w:shd w:val="clear" w:color="auto" w:fill="F2F2F2" w:themeFill="background1" w:themeFillShade="F2"/>
            <w:hideMark/>
          </w:tcPr>
          <w:p w:rsidR="00191C78" w:rsidRPr="00154167" w:rsidRDefault="00E82253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Kontroler strony głównej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hideMark/>
          </w:tcPr>
          <w:p w:rsidR="00191C78" w:rsidRPr="00154167" w:rsidRDefault="00ED36C2" w:rsidP="000B72AB">
            <w:pPr>
              <w:spacing w:before="120" w:after="120" w:line="240" w:lineRule="auto"/>
              <w:jc w:val="center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1</w:t>
            </w:r>
          </w:p>
        </w:tc>
      </w:tr>
      <w:tr w:rsidR="00191C78" w:rsidRPr="00154167" w:rsidTr="000B72AB">
        <w:trPr>
          <w:trHeight w:val="552"/>
        </w:trPr>
        <w:tc>
          <w:tcPr>
            <w:tcW w:w="467" w:type="dxa"/>
            <w:shd w:val="clear" w:color="auto" w:fill="FDECC3"/>
            <w:noWrap/>
            <w:hideMark/>
          </w:tcPr>
          <w:p w:rsidR="00191C78" w:rsidRPr="00154167" w:rsidRDefault="00191C78" w:rsidP="000B72AB">
            <w:pPr>
              <w:spacing w:before="120" w:after="120" w:line="240" w:lineRule="auto"/>
              <w:jc w:val="righ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2</w:t>
            </w:r>
          </w:p>
        </w:tc>
        <w:tc>
          <w:tcPr>
            <w:tcW w:w="2473" w:type="dxa"/>
            <w:shd w:val="clear" w:color="auto" w:fill="FDECC3"/>
            <w:noWrap/>
            <w:hideMark/>
          </w:tcPr>
          <w:p w:rsidR="00191C78" w:rsidRPr="00154167" w:rsidRDefault="00553ABB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proofErr w:type="spellStart"/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Logowanie</w:t>
            </w:r>
            <w:r w:rsidR="000E4887" w:rsidRPr="00154167">
              <w:rPr>
                <w:rFonts w:eastAsia="Times New Roman"/>
                <w:color w:val="FF0000"/>
                <w:szCs w:val="24"/>
                <w:lang w:eastAsia="pl-PL"/>
              </w:rPr>
              <w:t>Controller</w:t>
            </w:r>
            <w:proofErr w:type="spellEnd"/>
          </w:p>
        </w:tc>
        <w:tc>
          <w:tcPr>
            <w:tcW w:w="4448" w:type="dxa"/>
            <w:shd w:val="clear" w:color="auto" w:fill="FDECC3"/>
            <w:hideMark/>
          </w:tcPr>
          <w:p w:rsidR="00191C78" w:rsidRPr="00154167" w:rsidRDefault="00E82253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Kontroler umożliwiający zalogowanie pacjenta</w:t>
            </w:r>
            <w:r w:rsidR="0013406F" w:rsidRPr="00154167">
              <w:rPr>
                <w:rFonts w:eastAsia="Times New Roman"/>
                <w:color w:val="FF0000"/>
                <w:szCs w:val="24"/>
                <w:lang w:eastAsia="pl-PL"/>
              </w:rPr>
              <w:t>/pracownika</w:t>
            </w: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 xml:space="preserve"> do systemu</w:t>
            </w:r>
          </w:p>
        </w:tc>
        <w:tc>
          <w:tcPr>
            <w:tcW w:w="1701" w:type="dxa"/>
            <w:shd w:val="clear" w:color="auto" w:fill="FDECC3"/>
            <w:noWrap/>
            <w:hideMark/>
          </w:tcPr>
          <w:p w:rsidR="00191C78" w:rsidRPr="00154167" w:rsidRDefault="00C04F36" w:rsidP="000B72AB">
            <w:pPr>
              <w:spacing w:before="120" w:after="120" w:line="240" w:lineRule="auto"/>
              <w:jc w:val="center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13</w:t>
            </w:r>
          </w:p>
        </w:tc>
      </w:tr>
      <w:tr w:rsidR="00191C78" w:rsidRPr="00154167" w:rsidTr="000B72AB">
        <w:trPr>
          <w:trHeight w:val="552"/>
        </w:trPr>
        <w:tc>
          <w:tcPr>
            <w:tcW w:w="467" w:type="dxa"/>
            <w:shd w:val="clear" w:color="auto" w:fill="F2F2F2" w:themeFill="background1" w:themeFillShade="F2"/>
            <w:noWrap/>
            <w:hideMark/>
          </w:tcPr>
          <w:p w:rsidR="00191C78" w:rsidRPr="00154167" w:rsidRDefault="00191C78" w:rsidP="000B72AB">
            <w:pPr>
              <w:spacing w:before="120" w:after="120" w:line="240" w:lineRule="auto"/>
              <w:jc w:val="righ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3</w:t>
            </w:r>
          </w:p>
        </w:tc>
        <w:tc>
          <w:tcPr>
            <w:tcW w:w="2473" w:type="dxa"/>
            <w:shd w:val="clear" w:color="auto" w:fill="F2F2F2" w:themeFill="background1" w:themeFillShade="F2"/>
            <w:noWrap/>
            <w:hideMark/>
          </w:tcPr>
          <w:p w:rsidR="00191C78" w:rsidRPr="00154167" w:rsidRDefault="00553ABB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proofErr w:type="spellStart"/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Rejestracja</w:t>
            </w:r>
            <w:r w:rsidR="000E4887" w:rsidRPr="00154167">
              <w:rPr>
                <w:rFonts w:eastAsia="Times New Roman"/>
                <w:color w:val="FF0000"/>
                <w:szCs w:val="24"/>
                <w:lang w:eastAsia="pl-PL"/>
              </w:rPr>
              <w:t>Controller</w:t>
            </w:r>
            <w:proofErr w:type="spellEnd"/>
          </w:p>
        </w:tc>
        <w:tc>
          <w:tcPr>
            <w:tcW w:w="4448" w:type="dxa"/>
            <w:shd w:val="clear" w:color="auto" w:fill="F2F2F2" w:themeFill="background1" w:themeFillShade="F2"/>
            <w:hideMark/>
          </w:tcPr>
          <w:p w:rsidR="00191C78" w:rsidRPr="00154167" w:rsidRDefault="00E82253" w:rsidP="000B72AB">
            <w:pPr>
              <w:spacing w:before="120" w:after="120" w:line="240" w:lineRule="auto"/>
              <w:jc w:val="left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Kontroler rejestrujący nowego pacjenta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hideMark/>
          </w:tcPr>
          <w:p w:rsidR="00EA5C47" w:rsidRPr="00154167" w:rsidRDefault="00FA2CF3" w:rsidP="00EA5C47">
            <w:pPr>
              <w:spacing w:before="120" w:after="120" w:line="240" w:lineRule="auto"/>
              <w:jc w:val="center"/>
              <w:rPr>
                <w:rFonts w:eastAsia="Times New Roman"/>
                <w:color w:val="FF0000"/>
                <w:szCs w:val="24"/>
                <w:lang w:eastAsia="pl-PL"/>
              </w:rPr>
            </w:pPr>
            <w:r w:rsidRPr="00154167">
              <w:rPr>
                <w:rFonts w:eastAsia="Times New Roman"/>
                <w:color w:val="FF0000"/>
                <w:szCs w:val="24"/>
                <w:lang w:eastAsia="pl-PL"/>
              </w:rPr>
              <w:t>1</w:t>
            </w:r>
          </w:p>
        </w:tc>
      </w:tr>
    </w:tbl>
    <w:p w:rsidR="00852657" w:rsidRDefault="00852657" w:rsidP="00852657"/>
    <w:p w:rsidR="00591507" w:rsidRDefault="00591507" w:rsidP="00640C7C">
      <w:pPr>
        <w:pStyle w:val="Nagwek2"/>
        <w:numPr>
          <w:ilvl w:val="1"/>
          <w:numId w:val="32"/>
        </w:numPr>
      </w:pPr>
      <w:bookmarkStart w:id="4" w:name="_Toc497912329"/>
      <w:r>
        <w:t>Projekt bazy danych</w:t>
      </w:r>
      <w:r w:rsidR="00111FE2">
        <w:t xml:space="preserve"> (modelu)</w:t>
      </w:r>
      <w:bookmarkEnd w:id="4"/>
    </w:p>
    <w:p w:rsidR="00591507" w:rsidRDefault="00DD6834" w:rsidP="00591507">
      <w:r>
        <w:tab/>
        <w:t>Kolejnym etapem realizacji systemu jest projekt bazy danych. Zawierać będzie diagram klas z łączącymi ich relacjami, szczegółowy opis pól i ich atrybutów oraz mechanizmy implementacji.</w:t>
      </w:r>
    </w:p>
    <w:p w:rsidR="00227B0A" w:rsidRDefault="00802B17" w:rsidP="00591507">
      <w:r>
        <w:rPr>
          <w:noProof/>
          <w:lang w:eastAsia="pl-PL"/>
        </w:rPr>
        <w:drawing>
          <wp:inline distT="0" distB="0" distL="0" distR="0">
            <wp:extent cx="5966113" cy="4246712"/>
            <wp:effectExtent l="19050" t="19050" r="15587" b="20488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362" t="15385" r="17305" b="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31" cy="4251921"/>
                    </a:xfrm>
                    <a:prstGeom prst="rect">
                      <a:avLst/>
                    </a:prstGeom>
                    <a:noFill/>
                    <a:ln w="1905" cap="rnd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B0A" w:rsidRDefault="00227B0A" w:rsidP="00227B0A">
      <w:pPr>
        <w:pStyle w:val="Legenda"/>
        <w:rPr>
          <w:b w:val="0"/>
          <w:color w:val="262626" w:themeColor="text1" w:themeTint="D9"/>
          <w:sz w:val="22"/>
          <w:szCs w:val="22"/>
        </w:rPr>
      </w:pPr>
      <w:bookmarkStart w:id="5" w:name="_Toc497582692"/>
      <w:r w:rsidRPr="00227B0A">
        <w:rPr>
          <w:color w:val="262626" w:themeColor="text1" w:themeTint="D9"/>
          <w:sz w:val="22"/>
          <w:szCs w:val="22"/>
        </w:rPr>
        <w:t xml:space="preserve">Rysunek </w:t>
      </w:r>
      <w:r w:rsidR="0071051B" w:rsidRPr="00227B0A">
        <w:rPr>
          <w:color w:val="262626" w:themeColor="text1" w:themeTint="D9"/>
          <w:sz w:val="22"/>
          <w:szCs w:val="22"/>
        </w:rPr>
        <w:fldChar w:fldCharType="begin"/>
      </w:r>
      <w:r w:rsidRPr="00227B0A">
        <w:rPr>
          <w:color w:val="262626" w:themeColor="text1" w:themeTint="D9"/>
          <w:sz w:val="22"/>
          <w:szCs w:val="22"/>
        </w:rPr>
        <w:instrText xml:space="preserve"> SEQ Rysunek \* ARABIC </w:instrText>
      </w:r>
      <w:r w:rsidR="0071051B" w:rsidRPr="00227B0A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2</w:t>
      </w:r>
      <w:r w:rsidR="0071051B" w:rsidRPr="00227B0A">
        <w:rPr>
          <w:color w:val="262626" w:themeColor="text1" w:themeTint="D9"/>
          <w:sz w:val="22"/>
          <w:szCs w:val="22"/>
        </w:rPr>
        <w:fldChar w:fldCharType="end"/>
      </w:r>
      <w:r w:rsidRPr="00227B0A">
        <w:rPr>
          <w:color w:val="262626" w:themeColor="text1" w:themeTint="D9"/>
          <w:sz w:val="22"/>
          <w:szCs w:val="22"/>
        </w:rPr>
        <w:t xml:space="preserve">. </w:t>
      </w:r>
      <w:r w:rsidRPr="00227B0A">
        <w:rPr>
          <w:b w:val="0"/>
          <w:color w:val="262626" w:themeColor="text1" w:themeTint="D9"/>
          <w:sz w:val="22"/>
          <w:szCs w:val="22"/>
        </w:rPr>
        <w:t>Projekt bazy danych systemu rezerwacji na badania w przychodni POZ.</w:t>
      </w:r>
      <w:bookmarkEnd w:id="5"/>
    </w:p>
    <w:p w:rsidR="00227B0A" w:rsidRDefault="00227B0A" w:rsidP="00227B0A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227B0A">
        <w:rPr>
          <w:b w:val="0"/>
          <w:color w:val="262626" w:themeColor="text1" w:themeTint="D9"/>
          <w:sz w:val="22"/>
          <w:szCs w:val="22"/>
        </w:rPr>
        <w:t>Źródło: opracowanie własne.</w:t>
      </w:r>
    </w:p>
    <w:p w:rsidR="00227B0A" w:rsidRDefault="00227B0A" w:rsidP="00640C7C">
      <w:pPr>
        <w:pStyle w:val="Nagwek3"/>
        <w:numPr>
          <w:ilvl w:val="2"/>
          <w:numId w:val="32"/>
        </w:numPr>
      </w:pPr>
      <w:bookmarkStart w:id="6" w:name="_Toc497061828"/>
      <w:bookmarkStart w:id="7" w:name="_Toc497061896"/>
      <w:bookmarkStart w:id="8" w:name="_Toc497066730"/>
      <w:bookmarkStart w:id="9" w:name="_Toc497582657"/>
      <w:bookmarkStart w:id="10" w:name="_Toc497912330"/>
      <w:bookmarkEnd w:id="6"/>
      <w:bookmarkEnd w:id="7"/>
      <w:bookmarkEnd w:id="8"/>
      <w:bookmarkEnd w:id="9"/>
      <w:r>
        <w:t>Wykaz encji</w:t>
      </w:r>
      <w:bookmarkEnd w:id="10"/>
    </w:p>
    <w:p w:rsidR="00227B0A" w:rsidRDefault="00227B0A" w:rsidP="00227B0A">
      <w:r>
        <w:tab/>
        <w:t>W projekcie relacyjnej baz danych przewiduje się osiem encji, które powinny zapewnić wystarczające wartości danych i informacje do zarządzania systemem rezerwacji.</w:t>
      </w:r>
    </w:p>
    <w:p w:rsidR="0067666F" w:rsidRDefault="0067666F">
      <w:pPr>
        <w:spacing w:after="200" w:line="276" w:lineRule="auto"/>
        <w:jc w:val="left"/>
        <w:rPr>
          <w:b/>
          <w:bCs/>
          <w:sz w:val="22"/>
        </w:rPr>
      </w:pPr>
      <w:r>
        <w:rPr>
          <w:sz w:val="22"/>
        </w:rPr>
        <w:br w:type="page"/>
      </w:r>
    </w:p>
    <w:p w:rsidR="00EC0F76" w:rsidRDefault="00EC0F76" w:rsidP="00EC0F76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11" w:name="_Toc497633219"/>
      <w:r w:rsidRPr="00EC0F76">
        <w:rPr>
          <w:color w:val="262626" w:themeColor="text1" w:themeTint="D9"/>
          <w:sz w:val="22"/>
          <w:szCs w:val="22"/>
        </w:rPr>
        <w:lastRenderedPageBreak/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1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 w:rsidRPr="00EC0F76">
        <w:rPr>
          <w:b w:val="0"/>
          <w:color w:val="262626" w:themeColor="text1" w:themeTint="D9"/>
          <w:sz w:val="22"/>
          <w:szCs w:val="22"/>
        </w:rPr>
        <w:t>Wykaz encji do zaimplementowania w projekcie systemu rezerwacji na badania.</w:t>
      </w:r>
      <w:bookmarkEnd w:id="11"/>
    </w:p>
    <w:p w:rsidR="00EC0F76" w:rsidRPr="00EC0F76" w:rsidRDefault="00EC0F76" w:rsidP="00EC0F76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9089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67"/>
        <w:gridCol w:w="2473"/>
        <w:gridCol w:w="4448"/>
        <w:gridCol w:w="1701"/>
      </w:tblGrid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C2D69B" w:themeFill="accent3" w:themeFillTint="99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Lp.</w:t>
            </w:r>
          </w:p>
        </w:tc>
        <w:tc>
          <w:tcPr>
            <w:tcW w:w="2473" w:type="dxa"/>
            <w:shd w:val="clear" w:color="auto" w:fill="C2D69B" w:themeFill="accent3" w:themeFillTint="99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Nazwa encji</w:t>
            </w:r>
          </w:p>
        </w:tc>
        <w:tc>
          <w:tcPr>
            <w:tcW w:w="4448" w:type="dxa"/>
            <w:shd w:val="clear" w:color="auto" w:fill="C2D69B" w:themeFill="accent3" w:themeFillTint="99"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 xml:space="preserve">Opis </w:t>
            </w:r>
          </w:p>
        </w:tc>
        <w:tc>
          <w:tcPr>
            <w:tcW w:w="1701" w:type="dxa"/>
            <w:shd w:val="clear" w:color="auto" w:fill="C2D69B" w:themeFill="accent3" w:themeFillTint="99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Liczba kolumn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1</w:t>
            </w:r>
          </w:p>
        </w:tc>
        <w:tc>
          <w:tcPr>
            <w:tcW w:w="2473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Specjalizacja</w:t>
            </w:r>
          </w:p>
        </w:tc>
        <w:tc>
          <w:tcPr>
            <w:tcW w:w="4448" w:type="dxa"/>
            <w:shd w:val="clear" w:color="auto" w:fill="F2F2F2" w:themeFill="background1" w:themeFillShade="F2"/>
            <w:hideMark/>
          </w:tcPr>
          <w:p w:rsidR="00EC0F76" w:rsidRPr="00DB14D2" w:rsidRDefault="00EC0F76" w:rsidP="00EC0F76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 xml:space="preserve">Dane </w:t>
            </w: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specjalizacji lekarzy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2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2</w:t>
            </w:r>
          </w:p>
        </w:tc>
        <w:tc>
          <w:tcPr>
            <w:tcW w:w="2473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proofErr w:type="spellStart"/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LekSpec</w:t>
            </w:r>
            <w:proofErr w:type="spellEnd"/>
          </w:p>
        </w:tc>
        <w:tc>
          <w:tcPr>
            <w:tcW w:w="4448" w:type="dxa"/>
            <w:shd w:val="clear" w:color="auto" w:fill="FDECC3"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Tabela umożliwiająca relację jeden do wielu</w:t>
            </w:r>
          </w:p>
        </w:tc>
        <w:tc>
          <w:tcPr>
            <w:tcW w:w="1701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2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3</w:t>
            </w:r>
          </w:p>
        </w:tc>
        <w:tc>
          <w:tcPr>
            <w:tcW w:w="2473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Lekarz</w:t>
            </w:r>
          </w:p>
        </w:tc>
        <w:tc>
          <w:tcPr>
            <w:tcW w:w="4448" w:type="dxa"/>
            <w:shd w:val="clear" w:color="auto" w:fill="F2F2F2" w:themeFill="background1" w:themeFillShade="F2"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Dane z danymi lekarza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hideMark/>
          </w:tcPr>
          <w:p w:rsidR="00EC0F76" w:rsidRPr="00DB14D2" w:rsidRDefault="00802B17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6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4</w:t>
            </w:r>
          </w:p>
        </w:tc>
        <w:tc>
          <w:tcPr>
            <w:tcW w:w="2473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proofErr w:type="spellStart"/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WizytaLekarz</w:t>
            </w:r>
            <w:proofErr w:type="spellEnd"/>
          </w:p>
        </w:tc>
        <w:tc>
          <w:tcPr>
            <w:tcW w:w="4448" w:type="dxa"/>
            <w:shd w:val="clear" w:color="auto" w:fill="FDECC3"/>
            <w:hideMark/>
          </w:tcPr>
          <w:p w:rsidR="00EC0F76" w:rsidRPr="00DB14D2" w:rsidRDefault="00EC0F76" w:rsidP="00EC0F76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 xml:space="preserve">Dane opisujące </w:t>
            </w: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 xml:space="preserve">rezerwację na wizytę u lekarza </w:t>
            </w:r>
          </w:p>
        </w:tc>
        <w:tc>
          <w:tcPr>
            <w:tcW w:w="1701" w:type="dxa"/>
            <w:shd w:val="clear" w:color="auto" w:fill="FDECC3"/>
            <w:noWrap/>
            <w:hideMark/>
          </w:tcPr>
          <w:p w:rsidR="00EC0F76" w:rsidRPr="00DB14D2" w:rsidRDefault="0076128F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6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5</w:t>
            </w:r>
          </w:p>
        </w:tc>
        <w:tc>
          <w:tcPr>
            <w:tcW w:w="2473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Pacjent</w:t>
            </w:r>
          </w:p>
        </w:tc>
        <w:tc>
          <w:tcPr>
            <w:tcW w:w="4448" w:type="dxa"/>
            <w:shd w:val="clear" w:color="auto" w:fill="F2F2F2" w:themeFill="background1" w:themeFillShade="F2"/>
            <w:hideMark/>
          </w:tcPr>
          <w:p w:rsidR="00EC0F76" w:rsidRPr="00DB14D2" w:rsidRDefault="00EC0F76" w:rsidP="00EC0F76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 xml:space="preserve">Dane </w:t>
            </w: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z danymi pacjenta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hideMark/>
          </w:tcPr>
          <w:p w:rsidR="00EC0F76" w:rsidRPr="00DB14D2" w:rsidRDefault="00802B17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9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6</w:t>
            </w:r>
          </w:p>
        </w:tc>
        <w:tc>
          <w:tcPr>
            <w:tcW w:w="2473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proofErr w:type="spellStart"/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WizytaBadanie</w:t>
            </w:r>
            <w:proofErr w:type="spellEnd"/>
          </w:p>
        </w:tc>
        <w:tc>
          <w:tcPr>
            <w:tcW w:w="4448" w:type="dxa"/>
            <w:shd w:val="clear" w:color="auto" w:fill="FDECC3"/>
            <w:hideMark/>
          </w:tcPr>
          <w:p w:rsidR="00EC0F76" w:rsidRPr="00DB14D2" w:rsidRDefault="00EC0F76" w:rsidP="00EC0F76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 xml:space="preserve">Dane </w:t>
            </w: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opisujące rezerwację na badanie</w:t>
            </w:r>
          </w:p>
        </w:tc>
        <w:tc>
          <w:tcPr>
            <w:tcW w:w="1701" w:type="dxa"/>
            <w:shd w:val="clear" w:color="auto" w:fill="FDECC3"/>
            <w:noWrap/>
            <w:hideMark/>
          </w:tcPr>
          <w:p w:rsidR="00EC0F76" w:rsidRPr="00DB14D2" w:rsidRDefault="0076128F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6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7</w:t>
            </w:r>
          </w:p>
        </w:tc>
        <w:tc>
          <w:tcPr>
            <w:tcW w:w="2473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Badanie</w:t>
            </w:r>
          </w:p>
        </w:tc>
        <w:tc>
          <w:tcPr>
            <w:tcW w:w="4448" w:type="dxa"/>
            <w:shd w:val="clear" w:color="auto" w:fill="F2F2F2" w:themeFill="background1" w:themeFillShade="F2"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Dane z dostępnymi badaniami w przychodni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2</w:t>
            </w:r>
          </w:p>
        </w:tc>
      </w:tr>
      <w:tr w:rsidR="00EC0F76" w:rsidRPr="00DB14D2" w:rsidTr="00EC0F76">
        <w:trPr>
          <w:trHeight w:val="552"/>
        </w:trPr>
        <w:tc>
          <w:tcPr>
            <w:tcW w:w="467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righ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 w:rsidRPr="00DB14D2"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8</w:t>
            </w:r>
          </w:p>
        </w:tc>
        <w:tc>
          <w:tcPr>
            <w:tcW w:w="2473" w:type="dxa"/>
            <w:shd w:val="clear" w:color="auto" w:fill="FDECC3"/>
            <w:noWrap/>
            <w:hideMark/>
          </w:tcPr>
          <w:p w:rsidR="00EC0F76" w:rsidRPr="00DB14D2" w:rsidRDefault="00EC0F76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Pracownik</w:t>
            </w:r>
          </w:p>
        </w:tc>
        <w:tc>
          <w:tcPr>
            <w:tcW w:w="4448" w:type="dxa"/>
            <w:shd w:val="clear" w:color="auto" w:fill="FDECC3"/>
            <w:hideMark/>
          </w:tcPr>
          <w:p w:rsidR="00EC0F76" w:rsidRPr="00DB14D2" w:rsidRDefault="00EA69D3" w:rsidP="00E0309C">
            <w:pPr>
              <w:spacing w:before="120" w:after="120" w:line="240" w:lineRule="auto"/>
              <w:jc w:val="left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Dane uprawnionych pracowników do zarządzania systemem</w:t>
            </w:r>
          </w:p>
        </w:tc>
        <w:tc>
          <w:tcPr>
            <w:tcW w:w="1701" w:type="dxa"/>
            <w:shd w:val="clear" w:color="auto" w:fill="FDECC3"/>
            <w:noWrap/>
            <w:hideMark/>
          </w:tcPr>
          <w:p w:rsidR="00EC0F76" w:rsidRPr="00DB14D2" w:rsidRDefault="00802B17" w:rsidP="00E0309C">
            <w:pPr>
              <w:spacing w:before="120" w:after="120" w:line="240" w:lineRule="auto"/>
              <w:jc w:val="center"/>
              <w:rPr>
                <w:rFonts w:eastAsia="Times New Roman"/>
                <w:color w:val="0D0D0D" w:themeColor="text1" w:themeTint="F2"/>
                <w:szCs w:val="24"/>
                <w:lang w:eastAsia="pl-PL"/>
              </w:rPr>
            </w:pPr>
            <w:r>
              <w:rPr>
                <w:rFonts w:eastAsia="Times New Roman"/>
                <w:color w:val="0D0D0D" w:themeColor="text1" w:themeTint="F2"/>
                <w:szCs w:val="24"/>
                <w:lang w:eastAsia="pl-PL"/>
              </w:rPr>
              <w:t>6</w:t>
            </w:r>
          </w:p>
        </w:tc>
      </w:tr>
    </w:tbl>
    <w:p w:rsidR="00EC0F76" w:rsidRDefault="00EC0F76" w:rsidP="00227B0A"/>
    <w:p w:rsidR="00EA69D3" w:rsidRDefault="00EA69D3" w:rsidP="00EA69D3">
      <w:pPr>
        <w:ind w:firstLine="397"/>
      </w:pPr>
      <w:r>
        <w:t>Powyższa tabela przedstawia i opisuje przewidziany model encji do zaimplementowania w projektowanym systemie. Powstał on po wstępnej analizie dziedziny problemu i jest rozszerzeniem modelowania bazy danych.</w:t>
      </w:r>
    </w:p>
    <w:p w:rsidR="00EC0F76" w:rsidRDefault="00EA69D3" w:rsidP="00640C7C">
      <w:pPr>
        <w:pStyle w:val="Nagwek3"/>
        <w:numPr>
          <w:ilvl w:val="2"/>
          <w:numId w:val="32"/>
        </w:numPr>
      </w:pPr>
      <w:bookmarkStart w:id="12" w:name="_Toc497912331"/>
      <w:r>
        <w:t>Szczegółowy opis encji</w:t>
      </w:r>
      <w:bookmarkEnd w:id="12"/>
    </w:p>
    <w:p w:rsidR="00EA69D3" w:rsidRDefault="00EA69D3" w:rsidP="00EA69D3">
      <w:pPr>
        <w:pStyle w:val="Nagwek3"/>
      </w:pPr>
      <w:bookmarkStart w:id="13" w:name="_Toc497912332"/>
      <w:r>
        <w:t>Specjalizacja</w:t>
      </w:r>
      <w:bookmarkEnd w:id="13"/>
    </w:p>
    <w:p w:rsidR="00F31563" w:rsidRDefault="00F31563" w:rsidP="00F31563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14" w:name="_Toc497633220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2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Encja Specjalizacja</w:t>
      </w:r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14"/>
    </w:p>
    <w:p w:rsidR="00F31563" w:rsidRPr="00F31563" w:rsidRDefault="00F31563" w:rsidP="00F31563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641"/>
        <w:gridCol w:w="1380"/>
        <w:gridCol w:w="1233"/>
        <w:gridCol w:w="3777"/>
      </w:tblGrid>
      <w:tr w:rsidR="00EA69D3" w:rsidRPr="00895F9D" w:rsidTr="00E0309C">
        <w:trPr>
          <w:trHeight w:val="283"/>
        </w:trPr>
        <w:tc>
          <w:tcPr>
            <w:tcW w:w="0" w:type="auto"/>
            <w:shd w:val="clear" w:color="auto" w:fill="C2D69B" w:themeFill="accent3" w:themeFillTint="99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EA69D3" w:rsidRPr="00895F9D" w:rsidTr="00E0309C">
        <w:trPr>
          <w:trHeight w:val="600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EA69D3" w:rsidRPr="00895F9D" w:rsidRDefault="00802B17" w:rsidP="00EA69D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</w:t>
            </w:r>
            <w:r w:rsidR="00EA69D3"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d</w:t>
            </w:r>
            <w:r w:rsidR="00EA69D3">
              <w:rPr>
                <w:rFonts w:eastAsia="Times New Roman" w:cs="Times New Roman"/>
                <w:color w:val="000000"/>
                <w:szCs w:val="24"/>
                <w:lang w:eastAsia="pl-PL"/>
              </w:rPr>
              <w:t>Specjalizacja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EA69D3" w:rsidRPr="00895F9D" w:rsidRDefault="00EA69D3" w:rsidP="00EA69D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specjalizacji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EA69D3" w:rsidRPr="00895F9D" w:rsidTr="00E0309C">
        <w:trPr>
          <w:trHeight w:val="283"/>
        </w:trPr>
        <w:tc>
          <w:tcPr>
            <w:tcW w:w="0" w:type="auto"/>
            <w:shd w:val="clear" w:color="auto" w:fill="FDECC3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FDECC3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DECC3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azwa</w:t>
            </w:r>
          </w:p>
        </w:tc>
        <w:tc>
          <w:tcPr>
            <w:tcW w:w="0" w:type="auto"/>
            <w:shd w:val="clear" w:color="auto" w:fill="FDECC3"/>
            <w:hideMark/>
          </w:tcPr>
          <w:p w:rsidR="00EA69D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(3</w:t>
            </w:r>
            <w:r w:rsidR="00EA69D3"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0" w:type="auto"/>
            <w:shd w:val="clear" w:color="auto" w:fill="FDECC3"/>
            <w:hideMark/>
          </w:tcPr>
          <w:p w:rsidR="00EA69D3" w:rsidRPr="00895F9D" w:rsidRDefault="00EA69D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shd w:val="clear" w:color="auto" w:fill="FDECC3"/>
            <w:hideMark/>
          </w:tcPr>
          <w:p w:rsidR="00EA69D3" w:rsidRPr="00895F9D" w:rsidRDefault="00EA69D3" w:rsidP="00EA69D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azwa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specjalizacji </w:t>
            </w:r>
          </w:p>
        </w:tc>
      </w:tr>
    </w:tbl>
    <w:p w:rsidR="00EA69D3" w:rsidRPr="00EA69D3" w:rsidRDefault="00EA69D3" w:rsidP="00EA69D3"/>
    <w:p w:rsidR="00F31563" w:rsidRDefault="00F31563">
      <w:pPr>
        <w:spacing w:after="200" w:line="276" w:lineRule="auto"/>
        <w:jc w:val="left"/>
        <w:rPr>
          <w:rFonts w:eastAsiaTheme="majorEastAsia" w:cstheme="majorBidi"/>
          <w:b/>
          <w:bCs/>
        </w:rPr>
      </w:pPr>
      <w:r>
        <w:br w:type="page"/>
      </w:r>
    </w:p>
    <w:p w:rsidR="00EA69D3" w:rsidRDefault="00EA69D3" w:rsidP="00EA69D3">
      <w:pPr>
        <w:pStyle w:val="Nagwek3"/>
      </w:pPr>
      <w:bookmarkStart w:id="15" w:name="_Toc497912333"/>
      <w:proofErr w:type="spellStart"/>
      <w:r>
        <w:lastRenderedPageBreak/>
        <w:t>LekSpec</w:t>
      </w:r>
      <w:bookmarkEnd w:id="15"/>
      <w:proofErr w:type="spellEnd"/>
    </w:p>
    <w:p w:rsidR="00F31563" w:rsidRDefault="00F31563" w:rsidP="00F31563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16" w:name="_Toc497633221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3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 xml:space="preserve">Encja </w:t>
      </w:r>
      <w:proofErr w:type="spellStart"/>
      <w:r>
        <w:rPr>
          <w:b w:val="0"/>
          <w:color w:val="262626" w:themeColor="text1" w:themeTint="D9"/>
          <w:sz w:val="22"/>
          <w:szCs w:val="22"/>
        </w:rPr>
        <w:t>LekSpec</w:t>
      </w:r>
      <w:proofErr w:type="spellEnd"/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16"/>
    </w:p>
    <w:p w:rsidR="00F31563" w:rsidRPr="00EC0F76" w:rsidRDefault="00F31563" w:rsidP="00F31563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635"/>
        <w:gridCol w:w="1011"/>
        <w:gridCol w:w="1233"/>
        <w:gridCol w:w="4152"/>
      </w:tblGrid>
      <w:tr w:rsidR="00F31563" w:rsidRPr="00895F9D" w:rsidTr="00E0309C">
        <w:trPr>
          <w:trHeight w:val="283"/>
        </w:trPr>
        <w:tc>
          <w:tcPr>
            <w:tcW w:w="0" w:type="auto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F31563" w:rsidRPr="00895F9D" w:rsidTr="00E0309C">
        <w:trPr>
          <w:trHeight w:val="600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F31563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IdL</w:t>
            </w:r>
            <w:r w:rsidR="00F31563">
              <w:rPr>
                <w:rFonts w:eastAsia="Times New Roman" w:cs="Times New Roman"/>
                <w:color w:val="000000"/>
                <w:szCs w:val="24"/>
                <w:lang w:eastAsia="pl-PL"/>
              </w:rPr>
              <w:t>ekarz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F31563" w:rsidRPr="00895F9D" w:rsidRDefault="00F31563" w:rsidP="00F3156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lekarz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F31563" w:rsidRPr="00895F9D" w:rsidTr="00E0309C">
        <w:trPr>
          <w:trHeight w:val="283"/>
        </w:trPr>
        <w:tc>
          <w:tcPr>
            <w:tcW w:w="0" w:type="auto"/>
            <w:shd w:val="clear" w:color="auto" w:fill="FDECC3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FDECC3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0" w:type="auto"/>
            <w:shd w:val="clear" w:color="auto" w:fill="FDECC3"/>
            <w:hideMark/>
          </w:tcPr>
          <w:p w:rsidR="00F31563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IdS</w:t>
            </w:r>
            <w:r w:rsidR="00F31563">
              <w:rPr>
                <w:rFonts w:eastAsia="Times New Roman" w:cs="Times New Roman"/>
                <w:color w:val="000000"/>
                <w:szCs w:val="24"/>
                <w:lang w:eastAsia="pl-PL"/>
              </w:rPr>
              <w:t>pecjalizacja</w:t>
            </w:r>
            <w:proofErr w:type="spellEnd"/>
          </w:p>
        </w:tc>
        <w:tc>
          <w:tcPr>
            <w:tcW w:w="0" w:type="auto"/>
            <w:shd w:val="clear" w:color="auto" w:fill="FDECC3"/>
            <w:hideMark/>
          </w:tcPr>
          <w:p w:rsidR="00F31563" w:rsidRPr="00895F9D" w:rsidRDefault="00F31563" w:rsidP="00F3156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DECC3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shd w:val="clear" w:color="auto" w:fill="FDECC3"/>
            <w:hideMark/>
          </w:tcPr>
          <w:p w:rsidR="00F31563" w:rsidRPr="00895F9D" w:rsidRDefault="00F31563" w:rsidP="00F3156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specjalizacja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</w:tbl>
    <w:p w:rsidR="00F31563" w:rsidRPr="00F31563" w:rsidRDefault="00F31563" w:rsidP="00F31563"/>
    <w:p w:rsidR="00EA69D3" w:rsidRDefault="00EA69D3" w:rsidP="00EA69D3">
      <w:pPr>
        <w:pStyle w:val="Nagwek3"/>
      </w:pPr>
      <w:bookmarkStart w:id="17" w:name="_Toc497912334"/>
      <w:r>
        <w:t>Lekarz</w:t>
      </w:r>
      <w:bookmarkEnd w:id="17"/>
    </w:p>
    <w:p w:rsidR="00F31563" w:rsidRDefault="00F31563" w:rsidP="00F31563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18" w:name="_Toc497633222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4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Encja Lekarz</w:t>
      </w:r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18"/>
    </w:p>
    <w:p w:rsidR="00F31563" w:rsidRPr="00EC0F76" w:rsidRDefault="00F31563" w:rsidP="00F31563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724"/>
        <w:gridCol w:w="1560"/>
        <w:gridCol w:w="1275"/>
        <w:gridCol w:w="3472"/>
      </w:tblGrid>
      <w:tr w:rsidR="00F31563" w:rsidRPr="00895F9D" w:rsidTr="00E0309C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714" w:type="dxa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1724" w:type="dxa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1560" w:type="dxa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1275" w:type="dxa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3472" w:type="dxa"/>
            <w:shd w:val="clear" w:color="auto" w:fill="C2D69B" w:themeFill="accent3" w:themeFillTint="99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F31563" w:rsidRPr="00895F9D" w:rsidTr="00E0309C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F31563" w:rsidRPr="00895F9D" w:rsidRDefault="00802B17" w:rsidP="00F3156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</w:t>
            </w:r>
            <w:r w:rsidR="00F31563"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d</w:t>
            </w:r>
            <w:r w:rsidR="00F31563">
              <w:rPr>
                <w:rFonts w:eastAsia="Times New Roman" w:cs="Times New Roman"/>
                <w:color w:val="000000"/>
                <w:szCs w:val="24"/>
                <w:lang w:eastAsia="pl-PL"/>
              </w:rPr>
              <w:t>Lekarz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F31563" w:rsidRPr="00895F9D" w:rsidRDefault="00F31563" w:rsidP="005B14E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 w:rsidR="005B14E5">
              <w:rPr>
                <w:rFonts w:eastAsia="Times New Roman" w:cs="Times New Roman"/>
                <w:color w:val="000000"/>
                <w:szCs w:val="24"/>
                <w:lang w:eastAsia="pl-PL"/>
              </w:rPr>
              <w:t>lekarza.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Jest kluczem unikalnym</w:t>
            </w:r>
          </w:p>
        </w:tc>
      </w:tr>
      <w:tr w:rsidR="00F31563" w:rsidRPr="00895F9D" w:rsidTr="00E0309C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14" w:type="dxa"/>
            <w:shd w:val="clear" w:color="auto" w:fill="FDECC3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F31563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Nazwisko</w:t>
            </w:r>
          </w:p>
        </w:tc>
        <w:tc>
          <w:tcPr>
            <w:tcW w:w="1560" w:type="dxa"/>
            <w:shd w:val="clear" w:color="auto" w:fill="FDECC3"/>
            <w:hideMark/>
          </w:tcPr>
          <w:p w:rsidR="00F31563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(50)</w:t>
            </w:r>
          </w:p>
        </w:tc>
        <w:tc>
          <w:tcPr>
            <w:tcW w:w="1275" w:type="dxa"/>
            <w:shd w:val="clear" w:color="auto" w:fill="FDECC3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F31563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Nazwisko lekarza</w:t>
            </w:r>
          </w:p>
        </w:tc>
      </w:tr>
      <w:tr w:rsidR="00F31563" w:rsidRPr="00895F9D" w:rsidTr="00E0309C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F31563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Imie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F31563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</w:t>
            </w:r>
            <w:r w:rsidR="00F31563"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F31563" w:rsidRPr="00895F9D" w:rsidRDefault="00F31563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F31563" w:rsidRPr="0038326E" w:rsidRDefault="005B14E5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Imię lekarza</w:t>
            </w:r>
          </w:p>
        </w:tc>
      </w:tr>
      <w:tr w:rsidR="005B14E5" w:rsidRPr="00895F9D" w:rsidTr="005B14E5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14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Adres</w:t>
            </w:r>
          </w:p>
        </w:tc>
        <w:tc>
          <w:tcPr>
            <w:tcW w:w="1560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1275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5B14E5" w:rsidRPr="0038326E" w:rsidRDefault="005B14E5" w:rsidP="005B14E5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Adres zamieszkania lekarza</w:t>
            </w:r>
          </w:p>
        </w:tc>
      </w:tr>
      <w:tr w:rsidR="005B14E5" w:rsidRPr="00895F9D" w:rsidTr="005B14E5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Telefon </w:t>
            </w:r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5B14E5" w:rsidRPr="0038326E" w:rsidRDefault="005B14E5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Telefon lekarza (wartość domyślna „Brak”)</w:t>
            </w:r>
          </w:p>
        </w:tc>
      </w:tr>
      <w:tr w:rsidR="005B14E5" w:rsidRPr="00895F9D" w:rsidTr="00E0309C">
        <w:trPr>
          <w:trHeight w:val="600"/>
        </w:trPr>
        <w:tc>
          <w:tcPr>
            <w:tcW w:w="467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714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Email </w:t>
            </w:r>
          </w:p>
        </w:tc>
        <w:tc>
          <w:tcPr>
            <w:tcW w:w="1560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(50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DECC3"/>
            <w:hideMark/>
          </w:tcPr>
          <w:p w:rsidR="005B14E5" w:rsidRPr="00895F9D" w:rsidRDefault="005B14E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472" w:type="dxa"/>
            <w:shd w:val="clear" w:color="auto" w:fill="FDECC3"/>
            <w:hideMark/>
          </w:tcPr>
          <w:p w:rsidR="005B14E5" w:rsidRPr="0038326E" w:rsidRDefault="005B14E5" w:rsidP="005B14E5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Email lekarza (wartość domyślna „Brak”)</w:t>
            </w:r>
          </w:p>
        </w:tc>
      </w:tr>
    </w:tbl>
    <w:p w:rsidR="00F31563" w:rsidRPr="00F31563" w:rsidRDefault="00F31563" w:rsidP="00F31563"/>
    <w:p w:rsidR="0067666F" w:rsidRDefault="0067666F">
      <w:pPr>
        <w:spacing w:after="200" w:line="276" w:lineRule="auto"/>
        <w:jc w:val="left"/>
        <w:rPr>
          <w:rFonts w:eastAsiaTheme="majorEastAsia" w:cstheme="majorBidi"/>
          <w:b/>
          <w:bCs/>
        </w:rPr>
      </w:pPr>
      <w:r>
        <w:br w:type="page"/>
      </w:r>
    </w:p>
    <w:p w:rsidR="00EA69D3" w:rsidRDefault="00EA69D3" w:rsidP="00EA69D3">
      <w:pPr>
        <w:pStyle w:val="Nagwek3"/>
      </w:pPr>
      <w:bookmarkStart w:id="19" w:name="_Toc497912335"/>
      <w:proofErr w:type="spellStart"/>
      <w:r>
        <w:lastRenderedPageBreak/>
        <w:t>WizytaLekarz</w:t>
      </w:r>
      <w:bookmarkEnd w:id="19"/>
      <w:proofErr w:type="spellEnd"/>
    </w:p>
    <w:p w:rsidR="0002546E" w:rsidRDefault="0002546E" w:rsidP="0002546E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20" w:name="_Toc497633223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5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 xml:space="preserve">Encja </w:t>
      </w:r>
      <w:proofErr w:type="spellStart"/>
      <w:r>
        <w:rPr>
          <w:b w:val="0"/>
          <w:color w:val="262626" w:themeColor="text1" w:themeTint="D9"/>
          <w:sz w:val="22"/>
          <w:szCs w:val="22"/>
        </w:rPr>
        <w:t>WizytaLekarz</w:t>
      </w:r>
      <w:proofErr w:type="spellEnd"/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20"/>
    </w:p>
    <w:p w:rsidR="0002546E" w:rsidRPr="00EC0F76" w:rsidRDefault="0002546E" w:rsidP="0002546E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866"/>
        <w:gridCol w:w="1559"/>
        <w:gridCol w:w="1276"/>
        <w:gridCol w:w="3330"/>
      </w:tblGrid>
      <w:tr w:rsidR="0002546E" w:rsidRPr="00895F9D" w:rsidTr="0002546E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714" w:type="dxa"/>
            <w:shd w:val="clear" w:color="auto" w:fill="C2D69B" w:themeFill="accent3" w:themeFillTint="99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1866" w:type="dxa"/>
            <w:shd w:val="clear" w:color="auto" w:fill="C2D69B" w:themeFill="accent3" w:themeFillTint="99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02546E" w:rsidRPr="00895F9D" w:rsidTr="0002546E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1866" w:type="dxa"/>
            <w:shd w:val="clear" w:color="auto" w:fill="F2F2F2" w:themeFill="background1" w:themeFillShade="F2"/>
            <w:hideMark/>
          </w:tcPr>
          <w:p w:rsidR="0002546E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</w:t>
            </w:r>
            <w:r w:rsidR="0002546E"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d</w:t>
            </w:r>
            <w:r w:rsidR="0002546E">
              <w:rPr>
                <w:rFonts w:eastAsia="Times New Roman" w:cs="Times New Roman"/>
                <w:color w:val="000000"/>
                <w:szCs w:val="24"/>
                <w:lang w:eastAsia="pl-PL"/>
              </w:rPr>
              <w:t>WizytaLekarz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2546E" w:rsidRPr="00895F9D" w:rsidRDefault="0002546E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wizyty u lekarza.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Jest kluczem unikalnym</w:t>
            </w:r>
          </w:p>
        </w:tc>
      </w:tr>
      <w:tr w:rsidR="00802B17" w:rsidRPr="00895F9D" w:rsidTr="0002546E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14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1866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IdLekarz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802B17" w:rsidRPr="0038326E" w:rsidRDefault="00802B17" w:rsidP="0067666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lekarz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802B17" w:rsidRPr="00895F9D" w:rsidTr="0002546E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1866" w:type="dxa"/>
            <w:shd w:val="clear" w:color="auto" w:fill="F2F2F2" w:themeFill="background1" w:themeFillShade="F2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IdPacjent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802B17" w:rsidRPr="0038326E" w:rsidRDefault="00802B17" w:rsidP="0067666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pacjent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802B17" w:rsidRPr="00895F9D" w:rsidTr="0002546E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14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1866" w:type="dxa"/>
            <w:shd w:val="clear" w:color="auto" w:fill="FDECC3"/>
            <w:hideMark/>
          </w:tcPr>
          <w:p w:rsidR="00802B17" w:rsidRPr="00895F9D" w:rsidRDefault="00802B17" w:rsidP="00802B17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IdSpecjalizacja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802B17" w:rsidRPr="00895F9D" w:rsidRDefault="00802B17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802B17" w:rsidRPr="0038326E" w:rsidRDefault="00802B17" w:rsidP="00802B17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Specjalizacja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802B17" w:rsidRPr="00895F9D" w:rsidTr="0002546E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866" w:type="dxa"/>
            <w:shd w:val="clear" w:color="auto" w:fill="F2F2F2" w:themeFill="background1" w:themeFillShade="F2"/>
            <w:hideMark/>
          </w:tcPr>
          <w:p w:rsidR="00802B17" w:rsidRPr="00895F9D" w:rsidRDefault="00802B17" w:rsidP="000254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DataWizyty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 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802B17" w:rsidRPr="00895F9D" w:rsidRDefault="00802B17" w:rsidP="000254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smalldatetime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802B17" w:rsidRPr="0038326E" w:rsidRDefault="00802B17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Atrybut określający datę i godzinę wizyty u lekarza</w:t>
            </w:r>
          </w:p>
        </w:tc>
      </w:tr>
      <w:tr w:rsidR="00802B17" w:rsidRPr="00895F9D" w:rsidTr="0002546E">
        <w:trPr>
          <w:trHeight w:val="600"/>
        </w:trPr>
        <w:tc>
          <w:tcPr>
            <w:tcW w:w="467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714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866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Status </w:t>
            </w:r>
          </w:p>
        </w:tc>
        <w:tc>
          <w:tcPr>
            <w:tcW w:w="1559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bit</w:t>
            </w:r>
          </w:p>
        </w:tc>
        <w:tc>
          <w:tcPr>
            <w:tcW w:w="1276" w:type="dxa"/>
            <w:shd w:val="clear" w:color="auto" w:fill="FDECC3"/>
            <w:hideMark/>
          </w:tcPr>
          <w:p w:rsidR="00802B17" w:rsidRPr="00895F9D" w:rsidRDefault="00802B17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802B17" w:rsidRPr="0038326E" w:rsidRDefault="00802B17" w:rsidP="0076128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</w:t>
            </w:r>
            <w:r w:rsidRPr="0038326E">
              <w:rPr>
                <w:rFonts w:cs="Times New Roman"/>
                <w:color w:val="000000"/>
              </w:rPr>
              <w:t xml:space="preserve">trybut </w:t>
            </w:r>
            <w:r>
              <w:rPr>
                <w:rFonts w:cs="Times New Roman"/>
                <w:color w:val="000000"/>
              </w:rPr>
              <w:t>określający status wizyty (wartość domyślna, że termin jest wolny).</w:t>
            </w:r>
          </w:p>
        </w:tc>
      </w:tr>
    </w:tbl>
    <w:p w:rsidR="005B14E5" w:rsidRPr="005B14E5" w:rsidRDefault="005B14E5" w:rsidP="005B14E5"/>
    <w:p w:rsidR="00EA69D3" w:rsidRDefault="00EA69D3" w:rsidP="00EA69D3">
      <w:pPr>
        <w:pStyle w:val="Nagwek3"/>
      </w:pPr>
      <w:bookmarkStart w:id="21" w:name="_Toc497912336"/>
      <w:r>
        <w:t>Pacjent</w:t>
      </w:r>
      <w:bookmarkEnd w:id="21"/>
    </w:p>
    <w:p w:rsidR="00E0309C" w:rsidRDefault="00E0309C" w:rsidP="00E0309C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22" w:name="_Toc497633224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6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 xml:space="preserve">Encja </w:t>
      </w:r>
      <w:r w:rsidR="005807AC">
        <w:rPr>
          <w:b w:val="0"/>
          <w:color w:val="262626" w:themeColor="text1" w:themeTint="D9"/>
          <w:sz w:val="22"/>
          <w:szCs w:val="22"/>
        </w:rPr>
        <w:t>Pacjent</w:t>
      </w:r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22"/>
    </w:p>
    <w:p w:rsidR="00E0309C" w:rsidRPr="00EC0F76" w:rsidRDefault="00E0309C" w:rsidP="00E0309C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724"/>
        <w:gridCol w:w="1560"/>
        <w:gridCol w:w="1275"/>
        <w:gridCol w:w="3472"/>
      </w:tblGrid>
      <w:tr w:rsidR="00E0309C" w:rsidRPr="00895F9D" w:rsidTr="00E0309C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714" w:type="dxa"/>
            <w:shd w:val="clear" w:color="auto" w:fill="C2D69B" w:themeFill="accent3" w:themeFillTint="99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1724" w:type="dxa"/>
            <w:shd w:val="clear" w:color="auto" w:fill="C2D69B" w:themeFill="accent3" w:themeFillTint="99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1560" w:type="dxa"/>
            <w:shd w:val="clear" w:color="auto" w:fill="C2D69B" w:themeFill="accent3" w:themeFillTint="99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1275" w:type="dxa"/>
            <w:shd w:val="clear" w:color="auto" w:fill="C2D69B" w:themeFill="accent3" w:themeFillTint="99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3472" w:type="dxa"/>
            <w:shd w:val="clear" w:color="auto" w:fill="C2D69B" w:themeFill="accent3" w:themeFillTint="99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E0309C" w:rsidRPr="00895F9D" w:rsidTr="00E0309C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Pacjent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pacjenta.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Jest kluczem unikalnym</w:t>
            </w:r>
          </w:p>
        </w:tc>
      </w:tr>
      <w:tr w:rsidR="00E0309C" w:rsidRPr="00895F9D" w:rsidTr="00E0309C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14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Nazwisko</w:t>
            </w:r>
          </w:p>
        </w:tc>
        <w:tc>
          <w:tcPr>
            <w:tcW w:w="1560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(50)</w:t>
            </w:r>
          </w:p>
        </w:tc>
        <w:tc>
          <w:tcPr>
            <w:tcW w:w="1275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Nazwisko pacjenta</w:t>
            </w:r>
          </w:p>
        </w:tc>
      </w:tr>
      <w:tr w:rsidR="00E0309C" w:rsidRPr="00895F9D" w:rsidTr="00E0309C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Imie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E0309C" w:rsidRPr="0038326E" w:rsidRDefault="00E0309C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Imię pacjenta</w:t>
            </w:r>
          </w:p>
        </w:tc>
      </w:tr>
      <w:tr w:rsidR="00E0309C" w:rsidRPr="00895F9D" w:rsidTr="00E0309C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lastRenderedPageBreak/>
              <w:t>4</w:t>
            </w:r>
          </w:p>
        </w:tc>
        <w:tc>
          <w:tcPr>
            <w:tcW w:w="714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Adres</w:t>
            </w:r>
          </w:p>
        </w:tc>
        <w:tc>
          <w:tcPr>
            <w:tcW w:w="1560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1275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E0309C" w:rsidRPr="0038326E" w:rsidRDefault="00E0309C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Adres zamieszkania pacjenta</w:t>
            </w:r>
          </w:p>
        </w:tc>
      </w:tr>
      <w:tr w:rsidR="00E0309C" w:rsidRPr="00895F9D" w:rsidTr="00E0309C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Telefon </w:t>
            </w:r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E0309C" w:rsidRPr="0038326E" w:rsidRDefault="00E0309C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Telefon pacjenta (wartość domyślna „Brak”)</w:t>
            </w:r>
          </w:p>
        </w:tc>
      </w:tr>
      <w:tr w:rsidR="00E0309C" w:rsidRPr="00895F9D" w:rsidTr="00E0309C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714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Email </w:t>
            </w:r>
          </w:p>
        </w:tc>
        <w:tc>
          <w:tcPr>
            <w:tcW w:w="1560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(50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DECC3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E0309C" w:rsidRPr="0038326E" w:rsidRDefault="00E0309C" w:rsidP="00E0309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 xml:space="preserve">Email pacjenta </w:t>
            </w:r>
          </w:p>
        </w:tc>
      </w:tr>
      <w:tr w:rsidR="00E0309C" w:rsidRPr="00895F9D" w:rsidTr="00E0309C">
        <w:trPr>
          <w:trHeight w:val="284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DE473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Pesel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(11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E0309C" w:rsidRDefault="00E0309C" w:rsidP="00E0309C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Pesel pacjenta</w:t>
            </w:r>
          </w:p>
        </w:tc>
      </w:tr>
      <w:tr w:rsidR="00DE4735" w:rsidRPr="00895F9D" w:rsidTr="0067666F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DE4735" w:rsidRPr="00895F9D" w:rsidRDefault="00DE473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8</w:t>
            </w:r>
          </w:p>
        </w:tc>
        <w:tc>
          <w:tcPr>
            <w:tcW w:w="714" w:type="dxa"/>
            <w:shd w:val="clear" w:color="auto" w:fill="FDECC3"/>
            <w:hideMark/>
          </w:tcPr>
          <w:p w:rsidR="00DE4735" w:rsidRPr="00895F9D" w:rsidRDefault="00DE473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DE4735" w:rsidRPr="00895F9D" w:rsidRDefault="00DE473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Login </w:t>
            </w:r>
          </w:p>
        </w:tc>
        <w:tc>
          <w:tcPr>
            <w:tcW w:w="1560" w:type="dxa"/>
            <w:shd w:val="clear" w:color="auto" w:fill="FDECC3"/>
            <w:hideMark/>
          </w:tcPr>
          <w:p w:rsidR="00DE4735" w:rsidRPr="00895F9D" w:rsidRDefault="00DE473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DECC3"/>
            <w:hideMark/>
          </w:tcPr>
          <w:p w:rsidR="00DE4735" w:rsidRPr="00895F9D" w:rsidRDefault="00DE473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472" w:type="dxa"/>
            <w:shd w:val="clear" w:color="auto" w:fill="FDECC3"/>
            <w:hideMark/>
          </w:tcPr>
          <w:p w:rsidR="00DE4735" w:rsidRPr="00E0309C" w:rsidRDefault="00DE4735" w:rsidP="0067666F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Login pacjenta</w:t>
            </w:r>
          </w:p>
        </w:tc>
      </w:tr>
      <w:tr w:rsidR="00E0309C" w:rsidRPr="00895F9D" w:rsidTr="00E0309C">
        <w:trPr>
          <w:trHeight w:val="284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DE473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Haslo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895F9D" w:rsidRDefault="00E0309C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9C" w:rsidRPr="00E0309C" w:rsidRDefault="005807AC" w:rsidP="00E0309C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Hasło</w:t>
            </w:r>
            <w:r w:rsidR="00E0309C">
              <w:rPr>
                <w:rFonts w:cs="Times New Roman"/>
                <w:color w:val="000000"/>
              </w:rPr>
              <w:t xml:space="preserve"> pacjenta </w:t>
            </w:r>
          </w:p>
        </w:tc>
      </w:tr>
    </w:tbl>
    <w:p w:rsidR="00EA69D3" w:rsidRDefault="00EA69D3" w:rsidP="00EA69D3">
      <w:pPr>
        <w:pStyle w:val="Nagwek3"/>
      </w:pPr>
      <w:bookmarkStart w:id="23" w:name="_Toc497912337"/>
      <w:proofErr w:type="spellStart"/>
      <w:r>
        <w:t>WizytaBadanie</w:t>
      </w:r>
      <w:bookmarkEnd w:id="23"/>
      <w:proofErr w:type="spellEnd"/>
    </w:p>
    <w:p w:rsidR="0076128F" w:rsidRDefault="0076128F" w:rsidP="0076128F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24" w:name="_Toc497633225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7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 xml:space="preserve">Encja </w:t>
      </w:r>
      <w:proofErr w:type="spellStart"/>
      <w:r>
        <w:rPr>
          <w:b w:val="0"/>
          <w:color w:val="262626" w:themeColor="text1" w:themeTint="D9"/>
          <w:sz w:val="22"/>
          <w:szCs w:val="22"/>
        </w:rPr>
        <w:t>WizytaBadanie</w:t>
      </w:r>
      <w:proofErr w:type="spellEnd"/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24"/>
    </w:p>
    <w:p w:rsidR="0076128F" w:rsidRPr="00EC0F76" w:rsidRDefault="0076128F" w:rsidP="0076128F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866"/>
        <w:gridCol w:w="1559"/>
        <w:gridCol w:w="1276"/>
        <w:gridCol w:w="3330"/>
      </w:tblGrid>
      <w:tr w:rsidR="0076128F" w:rsidRPr="00895F9D" w:rsidTr="00E0309C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714" w:type="dxa"/>
            <w:shd w:val="clear" w:color="auto" w:fill="C2D69B" w:themeFill="accent3" w:themeFillTint="99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1866" w:type="dxa"/>
            <w:shd w:val="clear" w:color="auto" w:fill="C2D69B" w:themeFill="accent3" w:themeFillTint="99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76128F" w:rsidRPr="00895F9D" w:rsidTr="00E0309C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1866" w:type="dxa"/>
            <w:shd w:val="clear" w:color="auto" w:fill="F2F2F2" w:themeFill="background1" w:themeFillShade="F2"/>
            <w:hideMark/>
          </w:tcPr>
          <w:p w:rsidR="0076128F" w:rsidRPr="00895F9D" w:rsidRDefault="0076128F" w:rsidP="0076128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WizytaBadanie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76128F" w:rsidRPr="00895F9D" w:rsidRDefault="0076128F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76128F" w:rsidRPr="00895F9D" w:rsidRDefault="0076128F" w:rsidP="0076128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wizyty na badanie.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Jest kluczem unikalnym</w:t>
            </w:r>
          </w:p>
        </w:tc>
      </w:tr>
      <w:tr w:rsidR="00D52FC5" w:rsidRPr="00895F9D" w:rsidTr="00E0309C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D52FC5" w:rsidRPr="00895F9D" w:rsidRDefault="00D52FC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14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1866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idBadanie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D52FC5" w:rsidRPr="0038326E" w:rsidRDefault="00D52FC5" w:rsidP="0067666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Badanie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D52FC5" w:rsidRPr="00895F9D" w:rsidTr="00E0309C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D52FC5" w:rsidRPr="00895F9D" w:rsidRDefault="00D52FC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FK</w:t>
            </w:r>
          </w:p>
        </w:tc>
        <w:tc>
          <w:tcPr>
            <w:tcW w:w="1866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idPacjent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D52FC5" w:rsidRPr="0038326E" w:rsidRDefault="00D52FC5" w:rsidP="0067666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Klucz obcy 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relację z encją pacjent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D52FC5" w:rsidRPr="00895F9D" w:rsidTr="00E0309C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D52FC5" w:rsidRPr="00895F9D" w:rsidRDefault="00D52FC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14" w:type="dxa"/>
            <w:shd w:val="clear" w:color="auto" w:fill="FDECC3"/>
            <w:hideMark/>
          </w:tcPr>
          <w:p w:rsidR="00D52FC5" w:rsidRPr="00895F9D" w:rsidRDefault="00D52FC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866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DataBadanie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 </w:t>
            </w:r>
          </w:p>
        </w:tc>
        <w:tc>
          <w:tcPr>
            <w:tcW w:w="1559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smalldatetime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D52FC5" w:rsidRPr="0038326E" w:rsidRDefault="00D52FC5" w:rsidP="0067666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Atrybut określający datę i godzinę badania</w:t>
            </w:r>
          </w:p>
        </w:tc>
      </w:tr>
      <w:tr w:rsidR="00D52FC5" w:rsidRPr="00895F9D" w:rsidTr="00E0309C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D52FC5" w:rsidRPr="00895F9D" w:rsidRDefault="00D52FC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D52FC5" w:rsidRPr="00895F9D" w:rsidRDefault="00D52FC5" w:rsidP="00E0309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866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Status 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bit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D52FC5" w:rsidRPr="0038326E" w:rsidRDefault="00D52FC5" w:rsidP="0067666F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</w:t>
            </w:r>
            <w:r w:rsidRPr="0038326E">
              <w:rPr>
                <w:rFonts w:cs="Times New Roman"/>
                <w:color w:val="000000"/>
              </w:rPr>
              <w:t xml:space="preserve">trybut </w:t>
            </w:r>
            <w:r>
              <w:rPr>
                <w:rFonts w:cs="Times New Roman"/>
                <w:color w:val="000000"/>
              </w:rPr>
              <w:t>określający status badania (wartość domyślna 0 określająca, że termin jest wolny).</w:t>
            </w:r>
          </w:p>
        </w:tc>
      </w:tr>
    </w:tbl>
    <w:p w:rsidR="0076128F" w:rsidRPr="0076128F" w:rsidRDefault="0076128F" w:rsidP="0076128F"/>
    <w:p w:rsidR="0067666F" w:rsidRDefault="0067666F">
      <w:pPr>
        <w:spacing w:after="200" w:line="276" w:lineRule="auto"/>
        <w:jc w:val="left"/>
        <w:rPr>
          <w:rFonts w:eastAsiaTheme="majorEastAsia" w:cstheme="majorBidi"/>
          <w:b/>
          <w:bCs/>
        </w:rPr>
      </w:pPr>
      <w:r>
        <w:br w:type="page"/>
      </w:r>
    </w:p>
    <w:p w:rsidR="00EA69D3" w:rsidRDefault="00EA69D3" w:rsidP="00EA69D3">
      <w:pPr>
        <w:pStyle w:val="Nagwek3"/>
      </w:pPr>
      <w:bookmarkStart w:id="25" w:name="_Toc497912338"/>
      <w:r>
        <w:lastRenderedPageBreak/>
        <w:t>Badanie</w:t>
      </w:r>
      <w:bookmarkEnd w:id="25"/>
    </w:p>
    <w:p w:rsidR="005807AC" w:rsidRDefault="005807AC" w:rsidP="005807AC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26" w:name="_Toc497633226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8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Encja Badanie</w:t>
      </w:r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26"/>
    </w:p>
    <w:p w:rsidR="005807AC" w:rsidRPr="00F31563" w:rsidRDefault="005807AC" w:rsidP="005807AC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445"/>
        <w:gridCol w:w="1380"/>
        <w:gridCol w:w="1233"/>
        <w:gridCol w:w="3973"/>
      </w:tblGrid>
      <w:tr w:rsidR="005807AC" w:rsidRPr="00895F9D" w:rsidTr="0067666F">
        <w:trPr>
          <w:trHeight w:val="283"/>
        </w:trPr>
        <w:tc>
          <w:tcPr>
            <w:tcW w:w="0" w:type="auto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5807AC" w:rsidRPr="00895F9D" w:rsidTr="0067666F">
        <w:trPr>
          <w:trHeight w:val="600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807AC" w:rsidRPr="00895F9D" w:rsidRDefault="005807AC" w:rsidP="005807A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Badanie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807AC" w:rsidRPr="00895F9D" w:rsidRDefault="005807AC" w:rsidP="005807A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badanie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. Jest kluczem unikalnym</w:t>
            </w:r>
          </w:p>
        </w:tc>
      </w:tr>
      <w:tr w:rsidR="005807AC" w:rsidRPr="00895F9D" w:rsidTr="0067666F">
        <w:trPr>
          <w:trHeight w:val="283"/>
        </w:trPr>
        <w:tc>
          <w:tcPr>
            <w:tcW w:w="0" w:type="auto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azwa</w:t>
            </w:r>
          </w:p>
        </w:tc>
        <w:tc>
          <w:tcPr>
            <w:tcW w:w="0" w:type="auto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(3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0" w:type="auto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shd w:val="clear" w:color="auto" w:fill="FDECC3"/>
            <w:hideMark/>
          </w:tcPr>
          <w:p w:rsidR="005807AC" w:rsidRPr="00895F9D" w:rsidRDefault="005807AC" w:rsidP="005807A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azwa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badania </w:t>
            </w:r>
          </w:p>
        </w:tc>
      </w:tr>
    </w:tbl>
    <w:p w:rsidR="00E0309C" w:rsidRPr="00E0309C" w:rsidRDefault="00E0309C" w:rsidP="00E0309C"/>
    <w:p w:rsidR="00EA69D3" w:rsidRDefault="00EA69D3" w:rsidP="00EA69D3">
      <w:pPr>
        <w:pStyle w:val="Nagwek3"/>
      </w:pPr>
      <w:bookmarkStart w:id="27" w:name="_Toc497912339"/>
      <w:r>
        <w:t>Pracownik</w:t>
      </w:r>
      <w:bookmarkEnd w:id="27"/>
    </w:p>
    <w:p w:rsidR="005807AC" w:rsidRDefault="005807AC" w:rsidP="005807AC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28" w:name="_Toc497633227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9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Encja Pracownik</w:t>
      </w:r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28"/>
    </w:p>
    <w:p w:rsidR="005807AC" w:rsidRPr="00EC0F76" w:rsidRDefault="005807AC" w:rsidP="005807AC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714"/>
        <w:gridCol w:w="1724"/>
        <w:gridCol w:w="1560"/>
        <w:gridCol w:w="1275"/>
        <w:gridCol w:w="3472"/>
      </w:tblGrid>
      <w:tr w:rsidR="005807AC" w:rsidRPr="00895F9D" w:rsidTr="0067666F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714" w:type="dxa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Klucz</w:t>
            </w:r>
          </w:p>
        </w:tc>
        <w:tc>
          <w:tcPr>
            <w:tcW w:w="1724" w:type="dxa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Nazwa fizyczna</w:t>
            </w:r>
          </w:p>
        </w:tc>
        <w:tc>
          <w:tcPr>
            <w:tcW w:w="1560" w:type="dxa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1275" w:type="dxa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Wymagane</w:t>
            </w:r>
          </w:p>
        </w:tc>
        <w:tc>
          <w:tcPr>
            <w:tcW w:w="3472" w:type="dxa"/>
            <w:shd w:val="clear" w:color="auto" w:fill="C2D69B" w:themeFill="accent3" w:themeFillTint="99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Opis</w:t>
            </w:r>
          </w:p>
        </w:tc>
      </w:tr>
      <w:tr w:rsidR="005807AC" w:rsidRPr="00895F9D" w:rsidTr="0067666F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PK</w:t>
            </w: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5807AC" w:rsidRPr="00895F9D" w:rsidRDefault="005807AC" w:rsidP="005807A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Pracownik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5807AC" w:rsidRPr="00895F9D" w:rsidRDefault="005807AC" w:rsidP="005807A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>N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umer identyfikacyjny </w:t>
            </w: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pracownika.</w:t>
            </w:r>
            <w:r w:rsidRPr="0038326E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Jest kluczem unikalnym</w:t>
            </w:r>
          </w:p>
        </w:tc>
      </w:tr>
      <w:tr w:rsidR="005807AC" w:rsidRPr="00895F9D" w:rsidTr="0067666F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14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Nazwisko</w:t>
            </w:r>
          </w:p>
        </w:tc>
        <w:tc>
          <w:tcPr>
            <w:tcW w:w="1560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(50)</w:t>
            </w:r>
          </w:p>
        </w:tc>
        <w:tc>
          <w:tcPr>
            <w:tcW w:w="1275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5807AC" w:rsidRPr="00895F9D" w:rsidRDefault="005807AC" w:rsidP="005807A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Nazwisko pracownika</w:t>
            </w:r>
          </w:p>
        </w:tc>
      </w:tr>
      <w:tr w:rsidR="005807AC" w:rsidRPr="00895F9D" w:rsidTr="0067666F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Imie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0)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5807AC" w:rsidRPr="0038326E" w:rsidRDefault="005807AC" w:rsidP="005807AC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Imię pracownika</w:t>
            </w:r>
          </w:p>
        </w:tc>
      </w:tr>
      <w:tr w:rsidR="005807AC" w:rsidRPr="00895F9D" w:rsidTr="0067666F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14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Login </w:t>
            </w:r>
          </w:p>
        </w:tc>
        <w:tc>
          <w:tcPr>
            <w:tcW w:w="1560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DECC3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5807AC" w:rsidRPr="00E0309C" w:rsidRDefault="005807AC" w:rsidP="005807AC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Login pracownika</w:t>
            </w:r>
          </w:p>
        </w:tc>
      </w:tr>
      <w:tr w:rsidR="005807AC" w:rsidRPr="00895F9D" w:rsidTr="0067666F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14" w:type="dxa"/>
            <w:shd w:val="clear" w:color="auto" w:fill="F2F2F2" w:themeFill="background1" w:themeFillShade="F2"/>
            <w:hideMark/>
          </w:tcPr>
          <w:p w:rsidR="005807AC" w:rsidRPr="00895F9D" w:rsidRDefault="005807AC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2F2F2" w:themeFill="background1" w:themeFillShade="F2"/>
            <w:hideMark/>
          </w:tcPr>
          <w:p w:rsidR="005807AC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Email</w:t>
            </w:r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5807AC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(50)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5807AC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2F2F2" w:themeFill="background1" w:themeFillShade="F2"/>
            <w:hideMark/>
          </w:tcPr>
          <w:p w:rsidR="005807AC" w:rsidRPr="00E0309C" w:rsidRDefault="00D52FC5" w:rsidP="005807AC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Email pracownika</w:t>
            </w:r>
          </w:p>
        </w:tc>
      </w:tr>
      <w:tr w:rsidR="00D52FC5" w:rsidRPr="00895F9D" w:rsidTr="0067666F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14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724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Haslo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</w:t>
            </w:r>
          </w:p>
        </w:tc>
        <w:tc>
          <w:tcPr>
            <w:tcW w:w="1560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(15</w:t>
            </w: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)</w:t>
            </w:r>
          </w:p>
        </w:tc>
        <w:tc>
          <w:tcPr>
            <w:tcW w:w="1275" w:type="dxa"/>
            <w:shd w:val="clear" w:color="auto" w:fill="FDECC3"/>
            <w:hideMark/>
          </w:tcPr>
          <w:p w:rsidR="00D52FC5" w:rsidRPr="00895F9D" w:rsidRDefault="00D52FC5" w:rsidP="0067666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472" w:type="dxa"/>
            <w:shd w:val="clear" w:color="auto" w:fill="FDECC3"/>
            <w:hideMark/>
          </w:tcPr>
          <w:p w:rsidR="00D52FC5" w:rsidRPr="00E0309C" w:rsidRDefault="00D52FC5" w:rsidP="0067666F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Hasło pracownika </w:t>
            </w:r>
          </w:p>
        </w:tc>
      </w:tr>
    </w:tbl>
    <w:p w:rsidR="005807AC" w:rsidRDefault="005807AC" w:rsidP="005807AC"/>
    <w:p w:rsidR="00A90739" w:rsidRDefault="00A90739">
      <w:pPr>
        <w:spacing w:after="200"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5807AC" w:rsidRDefault="00ED4529" w:rsidP="00640C7C">
      <w:pPr>
        <w:pStyle w:val="Nagwek3"/>
        <w:numPr>
          <w:ilvl w:val="2"/>
          <w:numId w:val="32"/>
        </w:numPr>
      </w:pPr>
      <w:bookmarkStart w:id="29" w:name="_Toc497912340"/>
      <w:r>
        <w:lastRenderedPageBreak/>
        <w:t>Relacje</w:t>
      </w:r>
      <w:bookmarkEnd w:id="29"/>
    </w:p>
    <w:p w:rsidR="00D248EC" w:rsidRDefault="00D248EC" w:rsidP="00D248EC">
      <w:r>
        <w:tab/>
        <w:t>Poniższa tabela opisuje relacje zachodzące między poszczególnymi encjami zaimplementowanymi w systemie rejestracji na badanie w przychodni POZ.</w:t>
      </w:r>
    </w:p>
    <w:p w:rsidR="00A90739" w:rsidRDefault="00A90739" w:rsidP="00A90739">
      <w:pPr>
        <w:pStyle w:val="Legenda"/>
        <w:spacing w:before="240"/>
        <w:rPr>
          <w:b w:val="0"/>
          <w:color w:val="262626" w:themeColor="text1" w:themeTint="D9"/>
          <w:sz w:val="22"/>
          <w:szCs w:val="22"/>
        </w:rPr>
      </w:pPr>
      <w:bookmarkStart w:id="30" w:name="_Toc497633228"/>
      <w:r w:rsidRPr="00EC0F76">
        <w:rPr>
          <w:color w:val="262626" w:themeColor="text1" w:themeTint="D9"/>
          <w:sz w:val="22"/>
          <w:szCs w:val="22"/>
        </w:rPr>
        <w:t xml:space="preserve">Tabela </w:t>
      </w:r>
      <w:r w:rsidR="0071051B" w:rsidRPr="00EC0F76">
        <w:rPr>
          <w:color w:val="262626" w:themeColor="text1" w:themeTint="D9"/>
          <w:sz w:val="22"/>
          <w:szCs w:val="22"/>
        </w:rPr>
        <w:fldChar w:fldCharType="begin"/>
      </w:r>
      <w:r w:rsidRPr="00EC0F76">
        <w:rPr>
          <w:color w:val="262626" w:themeColor="text1" w:themeTint="D9"/>
          <w:sz w:val="22"/>
          <w:szCs w:val="22"/>
        </w:rPr>
        <w:instrText xml:space="preserve"> SEQ Tabela \* ARABIC </w:instrText>
      </w:r>
      <w:r w:rsidR="0071051B" w:rsidRPr="00EC0F76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10</w:t>
      </w:r>
      <w:r w:rsidR="0071051B" w:rsidRPr="00EC0F76">
        <w:rPr>
          <w:color w:val="262626" w:themeColor="text1" w:themeTint="D9"/>
          <w:sz w:val="22"/>
          <w:szCs w:val="22"/>
        </w:rPr>
        <w:fldChar w:fldCharType="end"/>
      </w:r>
      <w:r w:rsidRPr="00EC0F76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Wykaz relacji bazy danych systemu rejestracji na badania</w:t>
      </w:r>
      <w:r w:rsidRPr="00EC0F76">
        <w:rPr>
          <w:b w:val="0"/>
          <w:color w:val="262626" w:themeColor="text1" w:themeTint="D9"/>
          <w:sz w:val="22"/>
          <w:szCs w:val="22"/>
        </w:rPr>
        <w:t>.</w:t>
      </w:r>
      <w:bookmarkEnd w:id="30"/>
    </w:p>
    <w:p w:rsidR="00A90739" w:rsidRPr="00A90739" w:rsidRDefault="00A90739" w:rsidP="00A90739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EC0F76">
        <w:rPr>
          <w:b w:val="0"/>
          <w:color w:val="262626" w:themeColor="text1" w:themeTint="D9"/>
          <w:sz w:val="22"/>
          <w:szCs w:val="22"/>
        </w:rPr>
        <w:t>Źródło: opracowanie własne.</w:t>
      </w:r>
    </w:p>
    <w:tbl>
      <w:tblPr>
        <w:tblW w:w="9089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75"/>
        <w:gridCol w:w="3978"/>
        <w:gridCol w:w="4536"/>
      </w:tblGrid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C2D69B" w:themeFill="accent3" w:themeFillTint="99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 w:rsidRPr="004635CF">
              <w:rPr>
                <w:rFonts w:eastAsia="Times New Roman" w:cs="Times New Roman"/>
                <w:color w:val="272727"/>
                <w:szCs w:val="24"/>
                <w:lang w:eastAsia="pl-PL"/>
              </w:rPr>
              <w:t>Lp</w:t>
            </w: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.</w:t>
            </w:r>
          </w:p>
        </w:tc>
        <w:tc>
          <w:tcPr>
            <w:tcW w:w="3978" w:type="dxa"/>
            <w:shd w:val="clear" w:color="auto" w:fill="C2D69B" w:themeFill="accent3" w:themeFillTint="99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Relacja</w:t>
            </w:r>
          </w:p>
        </w:tc>
        <w:tc>
          <w:tcPr>
            <w:tcW w:w="4536" w:type="dxa"/>
            <w:shd w:val="clear" w:color="auto" w:fill="C2D69B" w:themeFill="accent3" w:themeFillTint="99"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 w:rsidRPr="004635CF">
              <w:rPr>
                <w:rFonts w:eastAsia="Times New Roman" w:cs="Times New Roman"/>
                <w:color w:val="272727"/>
                <w:szCs w:val="24"/>
                <w:lang w:eastAsia="pl-PL"/>
              </w:rPr>
              <w:t xml:space="preserve">Opis </w:t>
            </w:r>
          </w:p>
        </w:tc>
      </w:tr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FDECC3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1</w:t>
            </w:r>
          </w:p>
        </w:tc>
        <w:tc>
          <w:tcPr>
            <w:tcW w:w="3978" w:type="dxa"/>
            <w:shd w:val="clear" w:color="auto" w:fill="FDECC3"/>
            <w:noWrap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 xml:space="preserve">Specjalizacja - </w:t>
            </w: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LekSpec</w:t>
            </w:r>
            <w:proofErr w:type="spellEnd"/>
          </w:p>
        </w:tc>
        <w:tc>
          <w:tcPr>
            <w:tcW w:w="4536" w:type="dxa"/>
            <w:shd w:val="clear" w:color="auto" w:fill="FDECC3"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wielu</w:t>
            </w:r>
          </w:p>
        </w:tc>
      </w:tr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F2F2F2" w:themeFill="background1" w:themeFillShade="F2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2</w:t>
            </w:r>
          </w:p>
        </w:tc>
        <w:tc>
          <w:tcPr>
            <w:tcW w:w="3978" w:type="dxa"/>
            <w:shd w:val="clear" w:color="auto" w:fill="F2F2F2" w:themeFill="background1" w:themeFillShade="F2"/>
            <w:noWrap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 xml:space="preserve">Lekarz - </w:t>
            </w: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LekSpec</w:t>
            </w:r>
            <w:proofErr w:type="spellEnd"/>
          </w:p>
        </w:tc>
        <w:tc>
          <w:tcPr>
            <w:tcW w:w="4536" w:type="dxa"/>
            <w:shd w:val="clear" w:color="auto" w:fill="F2F2F2" w:themeFill="background1" w:themeFillShade="F2"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wielu</w:t>
            </w:r>
          </w:p>
        </w:tc>
      </w:tr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FDECC3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3</w:t>
            </w:r>
          </w:p>
        </w:tc>
        <w:tc>
          <w:tcPr>
            <w:tcW w:w="3978" w:type="dxa"/>
            <w:shd w:val="clear" w:color="auto" w:fill="FDECC3"/>
            <w:noWrap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 xml:space="preserve">Lekarz - </w:t>
            </w: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WizytaLekarz</w:t>
            </w:r>
            <w:proofErr w:type="spellEnd"/>
          </w:p>
        </w:tc>
        <w:tc>
          <w:tcPr>
            <w:tcW w:w="4536" w:type="dxa"/>
            <w:shd w:val="clear" w:color="auto" w:fill="FDECC3"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jeden</w:t>
            </w:r>
          </w:p>
        </w:tc>
      </w:tr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F2F2F2" w:themeFill="background1" w:themeFillShade="F2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 w:rsidRPr="004635CF">
              <w:rPr>
                <w:rFonts w:eastAsia="Times New Roman" w:cs="Times New Roman"/>
                <w:color w:val="272727"/>
                <w:szCs w:val="24"/>
                <w:lang w:eastAsia="pl-PL"/>
              </w:rPr>
              <w:t>4</w:t>
            </w:r>
          </w:p>
        </w:tc>
        <w:tc>
          <w:tcPr>
            <w:tcW w:w="3978" w:type="dxa"/>
            <w:shd w:val="clear" w:color="auto" w:fill="F2F2F2" w:themeFill="background1" w:themeFillShade="F2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Pacjent -</w:t>
            </w: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WizytaLekarz</w:t>
            </w:r>
            <w:proofErr w:type="spellEnd"/>
          </w:p>
        </w:tc>
        <w:tc>
          <w:tcPr>
            <w:tcW w:w="4536" w:type="dxa"/>
            <w:shd w:val="clear" w:color="auto" w:fill="F2F2F2" w:themeFill="background1" w:themeFillShade="F2"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jeden</w:t>
            </w:r>
          </w:p>
        </w:tc>
      </w:tr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FDECC3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 w:rsidRPr="004635CF">
              <w:rPr>
                <w:rFonts w:eastAsia="Times New Roman" w:cs="Times New Roman"/>
                <w:color w:val="272727"/>
                <w:szCs w:val="24"/>
                <w:lang w:eastAsia="pl-PL"/>
              </w:rPr>
              <w:t>5</w:t>
            </w:r>
          </w:p>
        </w:tc>
        <w:tc>
          <w:tcPr>
            <w:tcW w:w="3978" w:type="dxa"/>
            <w:shd w:val="clear" w:color="auto" w:fill="FDECC3"/>
            <w:noWrap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Pacjent -</w:t>
            </w: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WizytaBadanie</w:t>
            </w:r>
            <w:proofErr w:type="spellEnd"/>
          </w:p>
        </w:tc>
        <w:tc>
          <w:tcPr>
            <w:tcW w:w="4536" w:type="dxa"/>
            <w:shd w:val="clear" w:color="auto" w:fill="FDECC3"/>
            <w:hideMark/>
          </w:tcPr>
          <w:p w:rsidR="00A90739" w:rsidRPr="004635CF" w:rsidRDefault="00A90739" w:rsidP="00A90739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jeden</w:t>
            </w:r>
          </w:p>
        </w:tc>
      </w:tr>
      <w:tr w:rsidR="00A90739" w:rsidRPr="004635CF" w:rsidTr="0067666F">
        <w:trPr>
          <w:trHeight w:val="552"/>
        </w:trPr>
        <w:tc>
          <w:tcPr>
            <w:tcW w:w="575" w:type="dxa"/>
            <w:shd w:val="clear" w:color="auto" w:fill="F2F2F2" w:themeFill="background1" w:themeFillShade="F2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 w:rsidRPr="004635CF">
              <w:rPr>
                <w:rFonts w:eastAsia="Times New Roman" w:cs="Times New Roman"/>
                <w:color w:val="272727"/>
                <w:szCs w:val="24"/>
                <w:lang w:eastAsia="pl-PL"/>
              </w:rPr>
              <w:t>6</w:t>
            </w:r>
          </w:p>
        </w:tc>
        <w:tc>
          <w:tcPr>
            <w:tcW w:w="3978" w:type="dxa"/>
            <w:shd w:val="clear" w:color="auto" w:fill="F2F2F2" w:themeFill="background1" w:themeFillShade="F2"/>
            <w:noWrap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 xml:space="preserve">Badanie - </w:t>
            </w: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WizytaBadanie</w:t>
            </w:r>
            <w:proofErr w:type="spellEnd"/>
          </w:p>
        </w:tc>
        <w:tc>
          <w:tcPr>
            <w:tcW w:w="4536" w:type="dxa"/>
            <w:shd w:val="clear" w:color="auto" w:fill="F2F2F2" w:themeFill="background1" w:themeFillShade="F2"/>
            <w:hideMark/>
          </w:tcPr>
          <w:p w:rsidR="00A90739" w:rsidRPr="004635CF" w:rsidRDefault="00A90739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jeden</w:t>
            </w:r>
          </w:p>
        </w:tc>
      </w:tr>
      <w:tr w:rsidR="00D52FC5" w:rsidRPr="004635CF" w:rsidTr="0067666F">
        <w:trPr>
          <w:trHeight w:val="552"/>
        </w:trPr>
        <w:tc>
          <w:tcPr>
            <w:tcW w:w="575" w:type="dxa"/>
            <w:shd w:val="clear" w:color="auto" w:fill="FDECC3"/>
            <w:noWrap/>
            <w:hideMark/>
          </w:tcPr>
          <w:p w:rsidR="00D52FC5" w:rsidRPr="004635CF" w:rsidRDefault="00D52FC5" w:rsidP="0067666F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7</w:t>
            </w:r>
          </w:p>
        </w:tc>
        <w:tc>
          <w:tcPr>
            <w:tcW w:w="3978" w:type="dxa"/>
            <w:shd w:val="clear" w:color="auto" w:fill="FDECC3"/>
            <w:noWrap/>
            <w:hideMark/>
          </w:tcPr>
          <w:p w:rsidR="00D52FC5" w:rsidRPr="004635CF" w:rsidRDefault="00D52FC5" w:rsidP="00D52FC5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WizytaLekarz</w:t>
            </w:r>
            <w:proofErr w:type="spellEnd"/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 xml:space="preserve"> -Specjalizacja</w:t>
            </w:r>
          </w:p>
        </w:tc>
        <w:tc>
          <w:tcPr>
            <w:tcW w:w="4536" w:type="dxa"/>
            <w:shd w:val="clear" w:color="auto" w:fill="FDECC3"/>
            <w:hideMark/>
          </w:tcPr>
          <w:p w:rsidR="00D52FC5" w:rsidRPr="004635CF" w:rsidRDefault="00D52FC5" w:rsidP="0067666F">
            <w:pPr>
              <w:spacing w:before="120" w:after="120" w:line="240" w:lineRule="auto"/>
              <w:jc w:val="left"/>
              <w:rPr>
                <w:rFonts w:eastAsia="Times New Roman" w:cs="Times New Roman"/>
                <w:color w:val="272727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272727"/>
                <w:szCs w:val="24"/>
                <w:lang w:eastAsia="pl-PL"/>
              </w:rPr>
              <w:t>Jeden do jeden</w:t>
            </w:r>
          </w:p>
        </w:tc>
      </w:tr>
    </w:tbl>
    <w:p w:rsidR="00A90739" w:rsidRPr="00D248EC" w:rsidRDefault="00A90739" w:rsidP="00D248EC"/>
    <w:p w:rsidR="00591507" w:rsidRDefault="00591507" w:rsidP="00591507">
      <w:pPr>
        <w:pStyle w:val="Nagwek1"/>
        <w:numPr>
          <w:ilvl w:val="0"/>
          <w:numId w:val="32"/>
        </w:numPr>
      </w:pPr>
      <w:bookmarkStart w:id="31" w:name="_Toc497912341"/>
      <w:r>
        <w:lastRenderedPageBreak/>
        <w:t>Projekt algorytmów</w:t>
      </w:r>
      <w:r w:rsidR="00111FE2">
        <w:t xml:space="preserve"> (akcji</w:t>
      </w:r>
      <w:r w:rsidR="00640C7C">
        <w:t xml:space="preserve"> i metod</w:t>
      </w:r>
      <w:r w:rsidR="00111FE2">
        <w:t xml:space="preserve"> kontrolerów)</w:t>
      </w:r>
      <w:bookmarkEnd w:id="31"/>
    </w:p>
    <w:p w:rsidR="00901C88" w:rsidRPr="00901C88" w:rsidRDefault="00901C88" w:rsidP="00901C88">
      <w:pPr>
        <w:pStyle w:val="Akapitzlist"/>
        <w:keepNext/>
        <w:keepLines/>
        <w:numPr>
          <w:ilvl w:val="0"/>
          <w:numId w:val="35"/>
        </w:numPr>
        <w:tabs>
          <w:tab w:val="left" w:pos="567"/>
        </w:tabs>
        <w:spacing w:before="240" w:after="24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32" w:name="_Toc497582671"/>
      <w:bookmarkStart w:id="33" w:name="_Toc497912342"/>
      <w:bookmarkEnd w:id="32"/>
      <w:bookmarkEnd w:id="33"/>
    </w:p>
    <w:p w:rsidR="00901C88" w:rsidRPr="00901C88" w:rsidRDefault="00901C88" w:rsidP="00901C88">
      <w:pPr>
        <w:pStyle w:val="Akapitzlist"/>
        <w:keepNext/>
        <w:keepLines/>
        <w:numPr>
          <w:ilvl w:val="0"/>
          <w:numId w:val="35"/>
        </w:numPr>
        <w:tabs>
          <w:tab w:val="left" w:pos="567"/>
        </w:tabs>
        <w:spacing w:before="240" w:after="24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34" w:name="_Toc497582672"/>
      <w:bookmarkStart w:id="35" w:name="_Toc497912343"/>
      <w:bookmarkEnd w:id="34"/>
      <w:bookmarkEnd w:id="35"/>
    </w:p>
    <w:p w:rsidR="00B84F50" w:rsidRDefault="00901C88" w:rsidP="00901C88">
      <w:pPr>
        <w:pStyle w:val="Nagwek2"/>
        <w:numPr>
          <w:ilvl w:val="1"/>
          <w:numId w:val="32"/>
        </w:numPr>
      </w:pPr>
      <w:bookmarkStart w:id="36" w:name="_Toc497912344"/>
      <w:r>
        <w:t>Diagram aktywności</w:t>
      </w:r>
      <w:bookmarkEnd w:id="36"/>
    </w:p>
    <w:p w:rsidR="001E3984" w:rsidRDefault="001E3984" w:rsidP="001E3984">
      <w:r>
        <w:object w:dxaOrig="10950" w:dyaOrig="1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584.35pt" o:ole="">
            <v:imagedata r:id="rId8" o:title=""/>
          </v:shape>
          <o:OLEObject Type="Embed" ProgID="Visio.Drawing.15" ShapeID="_x0000_i1025" DrawAspect="Content" ObjectID="_1571732407" r:id="rId9"/>
        </w:object>
      </w:r>
    </w:p>
    <w:p w:rsidR="001E3984" w:rsidRDefault="001E3984" w:rsidP="001E3984">
      <w:pPr>
        <w:pStyle w:val="Legenda"/>
        <w:rPr>
          <w:b w:val="0"/>
          <w:color w:val="262626" w:themeColor="text1" w:themeTint="D9"/>
          <w:sz w:val="22"/>
          <w:szCs w:val="22"/>
        </w:rPr>
      </w:pPr>
      <w:bookmarkStart w:id="37" w:name="_Toc497582693"/>
      <w:r w:rsidRPr="00227B0A">
        <w:rPr>
          <w:color w:val="262626" w:themeColor="text1" w:themeTint="D9"/>
          <w:sz w:val="22"/>
          <w:szCs w:val="22"/>
        </w:rPr>
        <w:t xml:space="preserve">Rysunek </w:t>
      </w:r>
      <w:r w:rsidR="0071051B" w:rsidRPr="00227B0A">
        <w:rPr>
          <w:color w:val="262626" w:themeColor="text1" w:themeTint="D9"/>
          <w:sz w:val="22"/>
          <w:szCs w:val="22"/>
        </w:rPr>
        <w:fldChar w:fldCharType="begin"/>
      </w:r>
      <w:r w:rsidRPr="00227B0A">
        <w:rPr>
          <w:color w:val="262626" w:themeColor="text1" w:themeTint="D9"/>
          <w:sz w:val="22"/>
          <w:szCs w:val="22"/>
        </w:rPr>
        <w:instrText xml:space="preserve"> SEQ Rysunek \* ARABIC </w:instrText>
      </w:r>
      <w:r w:rsidR="0071051B" w:rsidRPr="00227B0A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3</w:t>
      </w:r>
      <w:r w:rsidR="0071051B" w:rsidRPr="00227B0A">
        <w:rPr>
          <w:color w:val="262626" w:themeColor="text1" w:themeTint="D9"/>
          <w:sz w:val="22"/>
          <w:szCs w:val="22"/>
        </w:rPr>
        <w:fldChar w:fldCharType="end"/>
      </w:r>
      <w:r w:rsidRPr="00227B0A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Diagram aktywności</w:t>
      </w:r>
      <w:r w:rsidRPr="00227B0A">
        <w:rPr>
          <w:b w:val="0"/>
          <w:color w:val="262626" w:themeColor="text1" w:themeTint="D9"/>
          <w:sz w:val="22"/>
          <w:szCs w:val="22"/>
        </w:rPr>
        <w:t xml:space="preserve"> systemu rezerwacji na badania w przychodni POZ.</w:t>
      </w:r>
      <w:bookmarkEnd w:id="37"/>
    </w:p>
    <w:p w:rsidR="001E3984" w:rsidRDefault="001E3984" w:rsidP="001E3984">
      <w:pPr>
        <w:pStyle w:val="Legenda"/>
        <w:rPr>
          <w:b w:val="0"/>
          <w:color w:val="262626" w:themeColor="text1" w:themeTint="D9"/>
          <w:sz w:val="22"/>
          <w:szCs w:val="22"/>
        </w:rPr>
      </w:pPr>
      <w:r w:rsidRPr="00227B0A">
        <w:rPr>
          <w:b w:val="0"/>
          <w:color w:val="262626" w:themeColor="text1" w:themeTint="D9"/>
          <w:sz w:val="22"/>
          <w:szCs w:val="22"/>
        </w:rPr>
        <w:t>Źródło: opracowanie własne.</w:t>
      </w:r>
    </w:p>
    <w:p w:rsidR="001E3984" w:rsidRPr="001E3984" w:rsidRDefault="001E3984" w:rsidP="001E3984"/>
    <w:p w:rsidR="00901C88" w:rsidRDefault="00901C88" w:rsidP="00901C88">
      <w:r>
        <w:tab/>
        <w:t>Diagram aktywności pokazuje logikę projektowanego systemu rejestracji na badania do przychodni POZ. Pokazuje zależności między zachowaniami, sposobem uruchamiania i wstrzymywania akcji.</w:t>
      </w:r>
    </w:p>
    <w:p w:rsidR="00852657" w:rsidRDefault="00852657" w:rsidP="00852657">
      <w:pPr>
        <w:pStyle w:val="Nagwek2"/>
        <w:numPr>
          <w:ilvl w:val="1"/>
          <w:numId w:val="32"/>
        </w:numPr>
      </w:pPr>
      <w:bookmarkStart w:id="38" w:name="_Toc497912345"/>
      <w:r>
        <w:t>Diagram sekwencji</w:t>
      </w:r>
      <w:bookmarkEnd w:id="38"/>
    </w:p>
    <w:p w:rsidR="005C5414" w:rsidRDefault="00892055" w:rsidP="005C5414">
      <w:r>
        <w:object w:dxaOrig="9481" w:dyaOrig="12076">
          <v:shape id="_x0000_i1026" type="#_x0000_t75" style="width:420.3pt;height:474.7pt" o:ole="">
            <v:imagedata r:id="rId10" o:title=""/>
          </v:shape>
          <o:OLEObject Type="Embed" ProgID="Visio.Drawing.15" ShapeID="_x0000_i1026" DrawAspect="Content" ObjectID="_1571732408" r:id="rId11"/>
        </w:object>
      </w:r>
    </w:p>
    <w:p w:rsidR="005C5414" w:rsidRDefault="005C5414" w:rsidP="005C5414">
      <w:pPr>
        <w:pStyle w:val="Legenda"/>
        <w:rPr>
          <w:b w:val="0"/>
          <w:color w:val="262626" w:themeColor="text1" w:themeTint="D9"/>
          <w:sz w:val="22"/>
          <w:szCs w:val="22"/>
        </w:rPr>
      </w:pPr>
      <w:bookmarkStart w:id="39" w:name="_Toc497582694"/>
      <w:r w:rsidRPr="00227B0A">
        <w:rPr>
          <w:color w:val="262626" w:themeColor="text1" w:themeTint="D9"/>
          <w:sz w:val="22"/>
          <w:szCs w:val="22"/>
        </w:rPr>
        <w:t xml:space="preserve">Rysunek </w:t>
      </w:r>
      <w:r w:rsidR="0071051B" w:rsidRPr="00227B0A">
        <w:rPr>
          <w:color w:val="262626" w:themeColor="text1" w:themeTint="D9"/>
          <w:sz w:val="22"/>
          <w:szCs w:val="22"/>
        </w:rPr>
        <w:fldChar w:fldCharType="begin"/>
      </w:r>
      <w:r w:rsidRPr="00227B0A">
        <w:rPr>
          <w:color w:val="262626" w:themeColor="text1" w:themeTint="D9"/>
          <w:sz w:val="22"/>
          <w:szCs w:val="22"/>
        </w:rPr>
        <w:instrText xml:space="preserve"> SEQ Rysunek \* ARABIC </w:instrText>
      </w:r>
      <w:r w:rsidR="0071051B" w:rsidRPr="00227B0A">
        <w:rPr>
          <w:color w:val="262626" w:themeColor="text1" w:themeTint="D9"/>
          <w:sz w:val="22"/>
          <w:szCs w:val="22"/>
        </w:rPr>
        <w:fldChar w:fldCharType="separate"/>
      </w:r>
      <w:r w:rsidR="005B1C70">
        <w:rPr>
          <w:noProof/>
          <w:color w:val="262626" w:themeColor="text1" w:themeTint="D9"/>
          <w:sz w:val="22"/>
          <w:szCs w:val="22"/>
        </w:rPr>
        <w:t>4</w:t>
      </w:r>
      <w:r w:rsidR="0071051B" w:rsidRPr="00227B0A">
        <w:rPr>
          <w:color w:val="262626" w:themeColor="text1" w:themeTint="D9"/>
          <w:sz w:val="22"/>
          <w:szCs w:val="22"/>
        </w:rPr>
        <w:fldChar w:fldCharType="end"/>
      </w:r>
      <w:r w:rsidRPr="00227B0A">
        <w:rPr>
          <w:color w:val="262626" w:themeColor="text1" w:themeTint="D9"/>
          <w:sz w:val="22"/>
          <w:szCs w:val="22"/>
        </w:rPr>
        <w:t xml:space="preserve">. </w:t>
      </w:r>
      <w:r>
        <w:rPr>
          <w:b w:val="0"/>
          <w:color w:val="262626" w:themeColor="text1" w:themeTint="D9"/>
          <w:sz w:val="22"/>
          <w:szCs w:val="22"/>
        </w:rPr>
        <w:t>Diagram sekwencji</w:t>
      </w:r>
      <w:r w:rsidRPr="00227B0A">
        <w:rPr>
          <w:b w:val="0"/>
          <w:color w:val="262626" w:themeColor="text1" w:themeTint="D9"/>
          <w:sz w:val="22"/>
          <w:szCs w:val="22"/>
        </w:rPr>
        <w:t xml:space="preserve"> systemu rezerwacji na badania w przychodni POZ.</w:t>
      </w:r>
      <w:bookmarkEnd w:id="39"/>
    </w:p>
    <w:p w:rsidR="00852657" w:rsidRPr="00892055" w:rsidRDefault="005C5414" w:rsidP="00892055">
      <w:pPr>
        <w:pStyle w:val="Legenda"/>
        <w:jc w:val="left"/>
        <w:rPr>
          <w:b w:val="0"/>
          <w:color w:val="262626" w:themeColor="text1" w:themeTint="D9"/>
          <w:sz w:val="22"/>
          <w:szCs w:val="22"/>
        </w:rPr>
      </w:pPr>
      <w:r w:rsidRPr="00227B0A">
        <w:rPr>
          <w:b w:val="0"/>
          <w:color w:val="262626" w:themeColor="text1" w:themeTint="D9"/>
          <w:sz w:val="22"/>
          <w:szCs w:val="22"/>
        </w:rPr>
        <w:t>Źródło: opracowanie własne.</w:t>
      </w:r>
      <w:r w:rsidR="00892055">
        <w:rPr>
          <w:b w:val="0"/>
          <w:color w:val="262626" w:themeColor="text1" w:themeTint="D9"/>
          <w:sz w:val="22"/>
          <w:szCs w:val="22"/>
        </w:rPr>
        <w:br/>
      </w:r>
      <w:r w:rsidR="00892055">
        <w:rPr>
          <w:b w:val="0"/>
          <w:color w:val="0D0D0D" w:themeColor="text1" w:themeTint="F2"/>
        </w:rPr>
        <w:br/>
      </w:r>
      <w:r w:rsidR="001E3984" w:rsidRPr="00892055">
        <w:rPr>
          <w:b w:val="0"/>
          <w:color w:val="0D0D0D" w:themeColor="text1" w:themeTint="F2"/>
          <w:sz w:val="22"/>
        </w:rPr>
        <w:t xml:space="preserve">Diagram sekwencji służy do dynamicznego obrazowania widoku projektu, sposobu komunikowania się aktorów systemu oraz ich kolejność. Do przykładowego zaprezentowania działania systemu rejestracji do przychodni POZ posłuży </w:t>
      </w:r>
      <w:r w:rsidR="00907225" w:rsidRPr="00892055">
        <w:rPr>
          <w:b w:val="0"/>
          <w:color w:val="0D0D0D" w:themeColor="text1" w:themeTint="F2"/>
          <w:sz w:val="22"/>
        </w:rPr>
        <w:t>powyższy</w:t>
      </w:r>
      <w:r w:rsidR="001E3984" w:rsidRPr="00892055">
        <w:rPr>
          <w:b w:val="0"/>
          <w:color w:val="0D0D0D" w:themeColor="text1" w:themeTint="F2"/>
          <w:sz w:val="22"/>
        </w:rPr>
        <w:t xml:space="preserve"> diagram sekwencji.</w:t>
      </w:r>
    </w:p>
    <w:p w:rsidR="000B72AB" w:rsidRDefault="000B72AB" w:rsidP="000B72AB">
      <w:pPr>
        <w:pStyle w:val="Nagwek1"/>
        <w:numPr>
          <w:ilvl w:val="0"/>
          <w:numId w:val="32"/>
        </w:numPr>
      </w:pPr>
      <w:bookmarkStart w:id="40" w:name="_Toc497912346"/>
      <w:r>
        <w:lastRenderedPageBreak/>
        <w:t>Projekt interfejsu użytkownika</w:t>
      </w:r>
      <w:bookmarkEnd w:id="40"/>
    </w:p>
    <w:p w:rsidR="000B72AB" w:rsidRPr="00C132C6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41" w:name="_Toc497912347"/>
      <w:r w:rsidRPr="00C132C6">
        <w:t>Widok główny systemu</w:t>
      </w:r>
      <w:bookmarkEnd w:id="41"/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590925" cy="3086100"/>
            <wp:effectExtent l="0" t="0" r="0" b="0"/>
            <wp:docPr id="1" name="Picture 2" descr="C:\Users\Krzysiek\AppData\Local\Microsoft\Windows\INetCache\Content.Word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zysiek\AppData\Local\Microsoft\Windows\INetCache\Content.Word\Drawing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879"/>
        <w:gridCol w:w="1701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87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przychodni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Rejestracja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rejestracji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Logowanie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logowania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cs="Times New Roman"/>
                <w:color w:val="000000"/>
              </w:rPr>
              <w:t>Ogólne informacje o systemie i przychodni.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Niebieski 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Wyświetl informacje</w:t>
            </w:r>
          </w:p>
        </w:tc>
      </w:tr>
    </w:tbl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Pr="00C132C6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42" w:name="_Toc497912348"/>
      <w:r w:rsidRPr="00C132C6">
        <w:t>Widok logowania</w:t>
      </w:r>
      <w:bookmarkEnd w:id="42"/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266950" cy="2981325"/>
            <wp:effectExtent l="0" t="0" r="0" b="0"/>
            <wp:docPr id="3" name="Picture 11" descr="C:\Users\Krzysiek\AppData\Local\Microsoft\Windows\INetCache\Content.Word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Krzysiek\AppData\Local\Microsoft\Windows\INetCache\Content.Word\Drawing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021"/>
        <w:gridCol w:w="1559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02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2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„Login”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Zdefiniowanie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loginu</w:t>
            </w:r>
            <w:proofErr w:type="spellEnd"/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2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„Hasło”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hasła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2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cs="Times New Roman"/>
                <w:color w:val="000000"/>
              </w:rPr>
              <w:t>Zaloguj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Zalogowanie do panelu użytkownika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02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logowania</w:t>
            </w:r>
          </w:p>
        </w:tc>
      </w:tr>
    </w:tbl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Pr="00C132C6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43" w:name="_Toc497912349"/>
      <w:r w:rsidRPr="00C132C6">
        <w:t>Widok rejestracji</w:t>
      </w:r>
      <w:bookmarkEnd w:id="43"/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295525" cy="4638675"/>
            <wp:effectExtent l="0" t="0" r="0" b="0"/>
            <wp:docPr id="4" name="Picture 12" descr="C:\Users\Krzysiek\AppData\Local\Microsoft\Windows\INetCache\Content.Word\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Krzysiek\AppData\Local\Microsoft\Windows\INetCache\Content.Word\Drawing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021"/>
        <w:gridCol w:w="1559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02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2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2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„Nazwisko”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nazwiska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2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„Imię”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imienia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lastRenderedPageBreak/>
              <w:t>4</w:t>
            </w:r>
          </w:p>
        </w:tc>
        <w:tc>
          <w:tcPr>
            <w:tcW w:w="102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„Adres”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adresu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02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„Telefon”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telefonu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2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„Email”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email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2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„Pesel”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pesel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8</w:t>
            </w:r>
          </w:p>
        </w:tc>
        <w:tc>
          <w:tcPr>
            <w:tcW w:w="102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„Login”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Zdefiniowanie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loginu</w:t>
            </w:r>
            <w:proofErr w:type="spellEnd"/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102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TextBox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Podświetlone</w:t>
            </w:r>
          </w:p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„Hasło”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Zdefiniowanie hasła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102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Rejestracja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Rejestracja do systemu i przejście do panelu użytkownika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102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rejestracji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12</w:t>
            </w:r>
          </w:p>
        </w:tc>
        <w:tc>
          <w:tcPr>
            <w:tcW w:w="102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Podpowiedź przy próbie przesłania błędnego formularzu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Wyświetl komunikat błędu formularza</w:t>
            </w:r>
          </w:p>
        </w:tc>
      </w:tr>
    </w:tbl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Pr="00C132C6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44" w:name="_Toc497912350"/>
      <w:r w:rsidRPr="00C132C6">
        <w:t>Widok panelu użytkownika</w:t>
      </w:r>
      <w:bookmarkEnd w:id="44"/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28975" cy="2647950"/>
            <wp:effectExtent l="19050" t="0" r="9525" b="0"/>
            <wp:docPr id="5" name="Obraz 3" descr="C:\Users\k_krawczyk\Desktop\visio\Drawin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_krawczyk\Desktop\visio\Drawing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879"/>
        <w:gridCol w:w="1701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87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Zapis badanie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badań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Zapis wizyta lekarska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wizyt lekarskich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Twoje wizyty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twoje wizyty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79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Historia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historii wizyt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użytkownika</w:t>
            </w:r>
          </w:p>
        </w:tc>
      </w:tr>
    </w:tbl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rPr>
          <w:b/>
        </w:rPr>
      </w:pPr>
    </w:p>
    <w:p w:rsidR="000B72AB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45" w:name="_Toc497912351"/>
      <w:r>
        <w:t>Widok panelu administracyjnego</w:t>
      </w:r>
      <w:bookmarkEnd w:id="45"/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  <w:r>
        <w:rPr>
          <w:b/>
          <w:noProof/>
          <w:color w:val="FF0000"/>
          <w:lang w:eastAsia="pl-PL"/>
        </w:rPr>
        <w:drawing>
          <wp:inline distT="0" distB="0" distL="0" distR="0">
            <wp:extent cx="3267075" cy="2324100"/>
            <wp:effectExtent l="19050" t="0" r="9525" b="0"/>
            <wp:docPr id="6" name="Obraz 4" descr="C:\Users\k_krawczyk\Desktop\visio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_krawczyk\Desktop\visio\Drawing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AB" w:rsidRDefault="000B72AB" w:rsidP="000B72AB">
      <w:pPr>
        <w:pStyle w:val="Akapitzlist"/>
        <w:ind w:left="107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879"/>
        <w:gridCol w:w="1701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87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Historia wizyt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ze wszystkimi wizytami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Użytkownicy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przeglądania użytkowników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Edytuj badania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edytowania badań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79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Edytuj lekarzy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Przejście do panelu edytowania lekarzy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administratora</w:t>
            </w:r>
          </w:p>
        </w:tc>
      </w:tr>
    </w:tbl>
    <w:p w:rsidR="000B72AB" w:rsidRPr="00FC7F68" w:rsidRDefault="000B72AB" w:rsidP="000B72AB">
      <w:pPr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Pr="00FC7F68" w:rsidRDefault="000B72AB" w:rsidP="000B72AB">
      <w:pPr>
        <w:rPr>
          <w:b/>
        </w:rPr>
      </w:pPr>
    </w:p>
    <w:p w:rsidR="000B72AB" w:rsidRPr="00FC7F68" w:rsidRDefault="000B72AB" w:rsidP="000B72AB">
      <w:pPr>
        <w:pStyle w:val="Nagwek2"/>
        <w:numPr>
          <w:ilvl w:val="1"/>
          <w:numId w:val="32"/>
        </w:numPr>
      </w:pPr>
      <w:r>
        <w:lastRenderedPageBreak/>
        <w:t xml:space="preserve"> </w:t>
      </w:r>
      <w:bookmarkStart w:id="46" w:name="_Toc497912352"/>
      <w:r w:rsidRPr="00C132C6">
        <w:t>Widok rejestrowania wizyty</w:t>
      </w:r>
      <w:bookmarkEnd w:id="46"/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28975" cy="2647950"/>
            <wp:effectExtent l="19050" t="0" r="9525" b="0"/>
            <wp:docPr id="14" name="Obraz 5" descr="C:\Users\k_krawczyk\Desktop\visio\Drawin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_krawczyk\Desktop\visio\Drawing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276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DropDown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List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Wybór filtrowania wizyt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wizyt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dostępnych wizyt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cs="Times New Roman"/>
                <w:color w:val="000000"/>
              </w:rPr>
              <w:t>Wybierz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Wybór wizyty z listy i rejestracja wizyty w systemie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04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rejestrowania wizyty</w:t>
            </w:r>
          </w:p>
        </w:tc>
      </w:tr>
    </w:tbl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Pr="00C132C6" w:rsidRDefault="000B72AB" w:rsidP="000B72AB">
      <w:pPr>
        <w:pStyle w:val="Nagwek2"/>
        <w:numPr>
          <w:ilvl w:val="1"/>
          <w:numId w:val="32"/>
        </w:numPr>
      </w:pPr>
      <w:r>
        <w:lastRenderedPageBreak/>
        <w:t xml:space="preserve"> </w:t>
      </w:r>
      <w:bookmarkStart w:id="47" w:name="_Toc497912353"/>
      <w:r w:rsidRPr="00C132C6">
        <w:t>Widok rejestrowania badania</w:t>
      </w:r>
      <w:bookmarkEnd w:id="47"/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28975" cy="2647950"/>
            <wp:effectExtent l="19050" t="0" r="9525" b="0"/>
            <wp:docPr id="15" name="Obraz 6" descr="C:\Users\k_krawczyk\Desktop\visio\Drawin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_krawczyk\Desktop\visio\Drawing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276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DropDown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List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Wybór filtrowania badań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wizyt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dostępnych badań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cs="Times New Roman"/>
                <w:color w:val="000000"/>
              </w:rPr>
              <w:t>Wybierz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Tak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Wybór badania z listy i rejestracja badania w systemie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04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rejestrowania badania</w:t>
            </w:r>
          </w:p>
        </w:tc>
      </w:tr>
    </w:tbl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Pr="00FC7F68" w:rsidRDefault="000B72AB" w:rsidP="000B72AB">
      <w:pPr>
        <w:pStyle w:val="Nagwek2"/>
        <w:numPr>
          <w:ilvl w:val="1"/>
          <w:numId w:val="32"/>
        </w:numPr>
      </w:pPr>
      <w:r>
        <w:lastRenderedPageBreak/>
        <w:t xml:space="preserve"> </w:t>
      </w:r>
      <w:bookmarkStart w:id="48" w:name="_Toc497912354"/>
      <w:r w:rsidRPr="00C132C6">
        <w:t>Widok panelu terminów</w:t>
      </w:r>
      <w:bookmarkEnd w:id="48"/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876675" cy="2295525"/>
            <wp:effectExtent l="0" t="0" r="0" b="0"/>
            <wp:docPr id="16" name="Picture 10" descr="C:\Users\Krzysiek\AppData\Local\Microsoft\Windows\INetCache\Content.Word\Drawin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zysiek\AppData\Local\Microsoft\Windows\INetCache\Content.Word\Drawing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879"/>
        <w:gridCol w:w="1701"/>
        <w:gridCol w:w="1559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87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wizyty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typ wizyty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87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badania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typ badania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79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cs="Times New Roman"/>
                <w:color w:val="000000"/>
              </w:rPr>
              <w:t>Data wizyty</w:t>
            </w:r>
          </w:p>
        </w:tc>
        <w:tc>
          <w:tcPr>
            <w:tcW w:w="1559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datę wizyty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Status wizyty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status wizyty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Szczegóły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Wyświetlenie szczegółów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Anuluj</w:t>
            </w:r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Anulowanie wizyty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8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Typ wizyty</w:t>
            </w:r>
            <w:bookmarkStart w:id="49" w:name="_GoBack"/>
            <w:bookmarkEnd w:id="49"/>
          </w:p>
        </w:tc>
        <w:tc>
          <w:tcPr>
            <w:tcW w:w="1559" w:type="dxa"/>
            <w:shd w:val="clear" w:color="auto" w:fill="FDECC3"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typ wizyty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Dane lekarza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podstawowe informacje o lekarzu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879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559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terminów</w:t>
            </w:r>
          </w:p>
        </w:tc>
      </w:tr>
    </w:tbl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ind w:firstLine="284"/>
        <w:rPr>
          <w:b/>
        </w:rPr>
      </w:pPr>
    </w:p>
    <w:p w:rsidR="000B72AB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50" w:name="_Toc497912355"/>
      <w:r>
        <w:t>Historia wizyt pacjenta</w:t>
      </w:r>
      <w:bookmarkEnd w:id="50"/>
    </w:p>
    <w:p w:rsidR="000B72AB" w:rsidRDefault="000B72AB" w:rsidP="000B72AB">
      <w:pPr>
        <w:pStyle w:val="Akapitzlist"/>
        <w:ind w:left="1070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28975" cy="2647950"/>
            <wp:effectExtent l="19050" t="0" r="9525" b="0"/>
            <wp:docPr id="17" name="Obraz 9" descr="C:\Users\k_krawczyk\Desktop\visio\Drawin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_krawczyk\Desktop\visio\Drawing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560"/>
        <w:gridCol w:w="1275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56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275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560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zakończonych wizyt</w:t>
            </w:r>
          </w:p>
        </w:tc>
        <w:tc>
          <w:tcPr>
            <w:tcW w:w="1275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zakończone wizyty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Szczegóły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Przejdź do szczegółów wybranej wizyty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275" w:type="dxa"/>
            <w:shd w:val="clear" w:color="auto" w:fill="FDECC3"/>
            <w:hideMark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Zamknięcie panelu historii wizyt</w:t>
            </w:r>
          </w:p>
        </w:tc>
      </w:tr>
    </w:tbl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Akapitzlist"/>
        <w:ind w:left="1070"/>
        <w:rPr>
          <w:b/>
        </w:rPr>
      </w:pPr>
    </w:p>
    <w:p w:rsidR="000B72AB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51" w:name="_Toc497912356"/>
      <w:r>
        <w:t>Lista lekarzy</w:t>
      </w:r>
      <w:bookmarkEnd w:id="51"/>
    </w:p>
    <w:p w:rsidR="000B72AB" w:rsidRDefault="000B72AB" w:rsidP="000B72AB">
      <w:pPr>
        <w:ind w:left="710"/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3228975" cy="2647950"/>
            <wp:effectExtent l="19050" t="0" r="9525" b="0"/>
            <wp:docPr id="18" name="Obraz 10" descr="C:\Users\k_krawczyk\Desktop\visio\Draw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_krawczyk\Desktop\visio\Drawing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560"/>
        <w:gridCol w:w="1275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56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275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560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lekarzy</w:t>
            </w:r>
          </w:p>
        </w:tc>
        <w:tc>
          <w:tcPr>
            <w:tcW w:w="1275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wszystkich lekarzy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Edit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Edytuj wybranego lekarza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+</w:t>
            </w:r>
          </w:p>
        </w:tc>
        <w:tc>
          <w:tcPr>
            <w:tcW w:w="1275" w:type="dxa"/>
            <w:shd w:val="clear" w:color="auto" w:fill="FDECC3"/>
            <w:hideMark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Dodaj nowego lekarza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04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275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Zamknij listę lekarzy</w:t>
            </w:r>
          </w:p>
        </w:tc>
      </w:tr>
    </w:tbl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52" w:name="_Toc497912357"/>
      <w:r>
        <w:t>Lista badań</w:t>
      </w:r>
      <w:bookmarkEnd w:id="52"/>
    </w:p>
    <w:p w:rsidR="000B72AB" w:rsidRDefault="000B72AB" w:rsidP="000B72AB">
      <w:pPr>
        <w:ind w:left="710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28975" cy="2647950"/>
            <wp:effectExtent l="19050" t="0" r="9525" b="0"/>
            <wp:docPr id="19" name="Obraz 12" descr="C:\Users\k_krawczyk\Desktop\visio\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_krawczyk\Desktop\visio\Drawing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560"/>
        <w:gridCol w:w="1275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56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275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560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badań</w:t>
            </w:r>
          </w:p>
        </w:tc>
        <w:tc>
          <w:tcPr>
            <w:tcW w:w="1275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wszystkie badania</w:t>
            </w:r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Edit</w:t>
            </w:r>
          </w:p>
        </w:tc>
        <w:tc>
          <w:tcPr>
            <w:tcW w:w="1275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Edytuj wybrane badanie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+</w:t>
            </w:r>
          </w:p>
        </w:tc>
        <w:tc>
          <w:tcPr>
            <w:tcW w:w="1275" w:type="dxa"/>
            <w:shd w:val="clear" w:color="auto" w:fill="FDECC3"/>
            <w:hideMark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Czarny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Dodaj nowe badanie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DECC3"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04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56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275" w:type="dxa"/>
            <w:shd w:val="clear" w:color="auto" w:fill="FDECC3"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Zamknij listę badań</w:t>
            </w:r>
          </w:p>
        </w:tc>
      </w:tr>
    </w:tbl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53" w:name="_Toc497912358"/>
      <w:r>
        <w:t>Lista użytkowników</w:t>
      </w:r>
      <w:bookmarkEnd w:id="53"/>
    </w:p>
    <w:p w:rsidR="000B72AB" w:rsidRDefault="000B72AB" w:rsidP="000B72AB">
      <w:pPr>
        <w:ind w:left="710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67075" cy="1819275"/>
            <wp:effectExtent l="19050" t="0" r="9525" b="0"/>
            <wp:docPr id="20" name="Obraz 13" descr="C:\Users\k_krawczyk\Desktop\visio\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_krawczyk\Desktop\visio\Drawing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701"/>
        <w:gridCol w:w="1134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13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13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użytkowników</w:t>
            </w:r>
          </w:p>
        </w:tc>
        <w:tc>
          <w:tcPr>
            <w:tcW w:w="1134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Wyświetl wszystkich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użytkoników</w:t>
            </w:r>
            <w:proofErr w:type="spellEnd"/>
          </w:p>
        </w:tc>
      </w:tr>
      <w:tr w:rsidR="000B72AB" w:rsidRPr="0038326E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134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Zamknij listę użytkowników</w:t>
            </w:r>
          </w:p>
        </w:tc>
      </w:tr>
    </w:tbl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Default="000B72AB" w:rsidP="000B72AB">
      <w:pPr>
        <w:ind w:left="710"/>
        <w:rPr>
          <w:b/>
        </w:rPr>
      </w:pPr>
    </w:p>
    <w:p w:rsidR="000B72AB" w:rsidRPr="00FC7F68" w:rsidRDefault="000B72AB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54" w:name="_Toc497912359"/>
      <w:r>
        <w:t>Historia wizyt</w:t>
      </w:r>
      <w:bookmarkEnd w:id="54"/>
    </w:p>
    <w:p w:rsidR="000B72AB" w:rsidRDefault="000B72AB" w:rsidP="000B72AB">
      <w:pPr>
        <w:ind w:left="710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267075" cy="1819275"/>
            <wp:effectExtent l="19050" t="0" r="9525" b="0"/>
            <wp:docPr id="21" name="Obraz 14" descr="C:\Users\k_krawczyk\Desktop\visio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_krawczyk\Desktop\visio\Drawing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304"/>
        <w:gridCol w:w="1701"/>
        <w:gridCol w:w="1134"/>
        <w:gridCol w:w="1276"/>
        <w:gridCol w:w="3330"/>
      </w:tblGrid>
      <w:tr w:rsidR="000B72AB" w:rsidRPr="00895F9D" w:rsidTr="000B72AB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30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Typ obiektu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Zdefiniowana treść</w:t>
            </w:r>
          </w:p>
        </w:tc>
        <w:tc>
          <w:tcPr>
            <w:tcW w:w="1134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Kolor tekstu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Pole edytowalne</w:t>
            </w:r>
          </w:p>
        </w:tc>
        <w:tc>
          <w:tcPr>
            <w:tcW w:w="3330" w:type="dxa"/>
            <w:shd w:val="clear" w:color="auto" w:fill="C2D69B" w:themeFill="accent3" w:themeFillTint="99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Funkcja</w:t>
            </w:r>
          </w:p>
        </w:tc>
      </w:tr>
      <w:tr w:rsidR="000B72AB" w:rsidRPr="00895F9D" w:rsidTr="000B72AB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sekcji</w:t>
            </w:r>
          </w:p>
        </w:tc>
        <w:tc>
          <w:tcPr>
            <w:tcW w:w="1134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Biały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Brak</w:t>
            </w:r>
          </w:p>
        </w:tc>
      </w:tr>
      <w:tr w:rsidR="000B72AB" w:rsidRPr="0038326E" w:rsidTr="000B72AB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304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Table</w:t>
            </w:r>
            <w:proofErr w:type="spellEnd"/>
          </w:p>
        </w:tc>
        <w:tc>
          <w:tcPr>
            <w:tcW w:w="1701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Lista wizyt</w:t>
            </w:r>
          </w:p>
        </w:tc>
        <w:tc>
          <w:tcPr>
            <w:tcW w:w="1134" w:type="dxa"/>
            <w:shd w:val="clear" w:color="auto" w:fill="FDECC3"/>
            <w:hideMark/>
          </w:tcPr>
          <w:p w:rsidR="000B72AB" w:rsidRPr="00895F9D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DECC3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DECC3"/>
            <w:hideMark/>
          </w:tcPr>
          <w:p w:rsidR="000B72AB" w:rsidRPr="0038326E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Wyświetl wszystkie wizyty</w:t>
            </w:r>
          </w:p>
        </w:tc>
      </w:tr>
      <w:tr w:rsidR="000B72AB" w:rsidTr="000B72AB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0B72AB" w:rsidRPr="00895F9D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Button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„</w:t>
            </w:r>
            <w:proofErr w:type="spellStart"/>
            <w:r>
              <w:rPr>
                <w:rFonts w:cs="Times New Roman"/>
                <w:color w:val="000000"/>
              </w:rPr>
              <w:t>Close</w:t>
            </w:r>
            <w:proofErr w:type="spellEnd"/>
            <w:r>
              <w:rPr>
                <w:rFonts w:cs="Times New Roman"/>
                <w:color w:val="000000"/>
              </w:rPr>
              <w:t>”</w:t>
            </w:r>
          </w:p>
        </w:tc>
        <w:tc>
          <w:tcPr>
            <w:tcW w:w="1134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3330" w:type="dxa"/>
            <w:shd w:val="clear" w:color="auto" w:fill="F2F2F2" w:themeFill="background1" w:themeFillShade="F2"/>
            <w:hideMark/>
          </w:tcPr>
          <w:p w:rsidR="000B72AB" w:rsidRDefault="000B72AB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Zamknij listę wizyt</w:t>
            </w:r>
          </w:p>
        </w:tc>
      </w:tr>
    </w:tbl>
    <w:p w:rsidR="000B72AB" w:rsidRPr="00FC7F68" w:rsidRDefault="000B72AB" w:rsidP="000B72AB">
      <w:pPr>
        <w:ind w:left="710"/>
        <w:rPr>
          <w:b/>
        </w:rPr>
      </w:pPr>
    </w:p>
    <w:p w:rsidR="00591507" w:rsidRDefault="00591507" w:rsidP="000B72AB">
      <w:pPr>
        <w:pStyle w:val="Nagwek1"/>
        <w:numPr>
          <w:ilvl w:val="0"/>
          <w:numId w:val="32"/>
        </w:numPr>
      </w:pPr>
      <w:bookmarkStart w:id="55" w:name="_Toc497912360"/>
      <w:r>
        <w:lastRenderedPageBreak/>
        <w:t>Projekt testów kontrolnych</w:t>
      </w:r>
      <w:bookmarkEnd w:id="55"/>
    </w:p>
    <w:p w:rsidR="00293B8C" w:rsidRPr="00293B8C" w:rsidRDefault="00293B8C" w:rsidP="00640C7C">
      <w:pPr>
        <w:ind w:firstLine="284"/>
      </w:pPr>
      <w:r>
        <w:t xml:space="preserve">Testami </w:t>
      </w:r>
      <w:r w:rsidR="00466C9D">
        <w:t>kontrolnymi zostaną objęte jedynie kluczowe elementy aplikacji ze względu na ograniczony czas i budżet wykonywanego projektu.</w:t>
      </w:r>
    </w:p>
    <w:p w:rsidR="00D52BCA" w:rsidRPr="00D52BCA" w:rsidRDefault="00D52BCA" w:rsidP="00C91815"/>
    <w:p w:rsidR="00D52BCA" w:rsidRPr="00C36228" w:rsidRDefault="00D52BCA" w:rsidP="000B72AB">
      <w:pPr>
        <w:pStyle w:val="Nagwek2"/>
        <w:numPr>
          <w:ilvl w:val="1"/>
          <w:numId w:val="32"/>
        </w:numPr>
      </w:pPr>
      <w:bookmarkStart w:id="56" w:name="_Toc497912361"/>
      <w:r>
        <w:t>Testy jednostkowe</w:t>
      </w:r>
      <w:bookmarkEnd w:id="56"/>
    </w:p>
    <w:p w:rsidR="00C36228" w:rsidRPr="00D52BCA" w:rsidRDefault="00C36228" w:rsidP="00640C7C">
      <w:pPr>
        <w:ind w:firstLine="397"/>
      </w:pPr>
      <w:r>
        <w:t>Testy jednostkowe zostaną przeprowadzone przy pomocy domyślnego narzędzia do test</w:t>
      </w:r>
      <w:r w:rsidR="00640C7C">
        <w:t xml:space="preserve">ów jednostkowych platformy .NET </w:t>
      </w:r>
      <w:r>
        <w:t>(</w:t>
      </w:r>
      <w:proofErr w:type="spellStart"/>
      <w:r w:rsidRPr="00C36228">
        <w:t>Microsoft.VisualStudio.TestTools.UnitTesting</w:t>
      </w:r>
      <w:proofErr w:type="spellEnd"/>
      <w:r>
        <w:t>)</w:t>
      </w:r>
      <w:r w:rsidR="00416EF3">
        <w:t xml:space="preserve"> oraz narzędzia </w:t>
      </w:r>
      <w:proofErr w:type="spellStart"/>
      <w:r w:rsidR="00416EF3">
        <w:t>Moq</w:t>
      </w:r>
      <w:proofErr w:type="spellEnd"/>
      <w:r w:rsidR="00416EF3">
        <w:t xml:space="preserve"> służ</w:t>
      </w:r>
      <w:r w:rsidR="003F7CF3">
        <w:t xml:space="preserve">ącego do generowania </w:t>
      </w:r>
      <w:r w:rsidR="00416EF3">
        <w:t>obiektów</w:t>
      </w:r>
      <w:r w:rsidR="003F7CF3">
        <w:t xml:space="preserve"> testowych</w:t>
      </w:r>
      <w:r>
        <w:t>. Poniżej plan testów według nazw metod.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70" w:type="dxa"/>
          <w:bottom w:w="170" w:type="dxa"/>
          <w:right w:w="70" w:type="dxa"/>
        </w:tblCellMar>
        <w:tblLook w:val="04A0"/>
      </w:tblPr>
      <w:tblGrid>
        <w:gridCol w:w="467"/>
        <w:gridCol w:w="1871"/>
        <w:gridCol w:w="1843"/>
        <w:gridCol w:w="1276"/>
        <w:gridCol w:w="1559"/>
        <w:gridCol w:w="2196"/>
      </w:tblGrid>
      <w:tr w:rsidR="00C91815" w:rsidRPr="00895F9D" w:rsidTr="001C1A59">
        <w:trPr>
          <w:trHeight w:val="283"/>
        </w:trPr>
        <w:tc>
          <w:tcPr>
            <w:tcW w:w="467" w:type="dxa"/>
            <w:shd w:val="clear" w:color="auto" w:fill="C2D69B" w:themeFill="accent3" w:themeFillTint="99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Nr</w:t>
            </w:r>
            <w:proofErr w:type="spellEnd"/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.</w:t>
            </w:r>
          </w:p>
        </w:tc>
        <w:tc>
          <w:tcPr>
            <w:tcW w:w="1871" w:type="dxa"/>
            <w:shd w:val="clear" w:color="auto" w:fill="C2D69B" w:themeFill="accent3" w:themeFillTint="99"/>
            <w:hideMark/>
          </w:tcPr>
          <w:p w:rsidR="00C91815" w:rsidRPr="00895F9D" w:rsidRDefault="009A2A78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Nazwa testu</w:t>
            </w:r>
          </w:p>
        </w:tc>
        <w:tc>
          <w:tcPr>
            <w:tcW w:w="1843" w:type="dxa"/>
            <w:shd w:val="clear" w:color="auto" w:fill="C2D69B" w:themeFill="accent3" w:themeFillTint="99"/>
            <w:hideMark/>
          </w:tcPr>
          <w:p w:rsidR="00C91815" w:rsidRPr="00895F9D" w:rsidRDefault="009A2A78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Opis testu</w:t>
            </w:r>
          </w:p>
        </w:tc>
        <w:tc>
          <w:tcPr>
            <w:tcW w:w="1276" w:type="dxa"/>
            <w:shd w:val="clear" w:color="auto" w:fill="C2D69B" w:themeFill="accent3" w:themeFillTint="99"/>
            <w:hideMark/>
          </w:tcPr>
          <w:p w:rsidR="00C91815" w:rsidRPr="00895F9D" w:rsidRDefault="009A2A78" w:rsidP="009A2A7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Dane wejściowe</w:t>
            </w:r>
          </w:p>
        </w:tc>
        <w:tc>
          <w:tcPr>
            <w:tcW w:w="1559" w:type="dxa"/>
            <w:shd w:val="clear" w:color="auto" w:fill="C2D69B" w:themeFill="accent3" w:themeFillTint="99"/>
            <w:hideMark/>
          </w:tcPr>
          <w:p w:rsidR="00C91815" w:rsidRPr="00895F9D" w:rsidRDefault="009A2A78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Oczekiwany wynik</w:t>
            </w:r>
          </w:p>
        </w:tc>
        <w:tc>
          <w:tcPr>
            <w:tcW w:w="2196" w:type="dxa"/>
            <w:shd w:val="clear" w:color="auto" w:fill="C2D69B" w:themeFill="accent3" w:themeFillTint="99"/>
            <w:hideMark/>
          </w:tcPr>
          <w:p w:rsidR="00C91815" w:rsidRPr="00895F9D" w:rsidRDefault="009A2A78" w:rsidP="009A2A7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Uwagi</w:t>
            </w:r>
          </w:p>
        </w:tc>
      </w:tr>
      <w:tr w:rsidR="00C91815" w:rsidRPr="00895F9D" w:rsidTr="001C1A59">
        <w:trPr>
          <w:trHeight w:val="600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871" w:type="dxa"/>
            <w:shd w:val="clear" w:color="auto" w:fill="F2F2F2" w:themeFill="background1" w:themeFillShade="F2"/>
            <w:hideMark/>
          </w:tcPr>
          <w:p w:rsidR="00C91815" w:rsidRPr="00895F9D" w:rsidRDefault="005B202A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test</w:t>
            </w:r>
            <w:r w:rsidR="001C1A59">
              <w:rPr>
                <w:rFonts w:eastAsia="Times New Roman" w:cs="Times New Roman"/>
                <w:color w:val="000000"/>
                <w:szCs w:val="24"/>
                <w:lang w:eastAsia="pl-PL"/>
              </w:rPr>
              <w:t>Logowanie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C91815" w:rsidRPr="00895F9D" w:rsidRDefault="001C1A59" w:rsidP="002C382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Test akcji logowania kontrolera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Login</w:t>
            </w:r>
            <w:r w:rsidR="002C3824">
              <w:rPr>
                <w:rFonts w:eastAsia="Times New Roman" w:cs="Times New Roman"/>
                <w:color w:val="000000"/>
                <w:szCs w:val="24"/>
                <w:lang w:eastAsia="pl-PL"/>
              </w:rPr>
              <w:t>Controller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C91815" w:rsidRPr="00895F9D" w:rsidRDefault="00C91815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C91815" w:rsidRPr="00895F9D" w:rsidRDefault="009A7710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View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(Logowanie)</w:t>
            </w:r>
          </w:p>
        </w:tc>
        <w:tc>
          <w:tcPr>
            <w:tcW w:w="2196" w:type="dxa"/>
            <w:shd w:val="clear" w:color="auto" w:fill="F2F2F2" w:themeFill="background1" w:themeFillShade="F2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</w:tr>
      <w:tr w:rsidR="00C91815" w:rsidRPr="0038326E" w:rsidTr="001C1A59">
        <w:trPr>
          <w:trHeight w:val="283"/>
        </w:trPr>
        <w:tc>
          <w:tcPr>
            <w:tcW w:w="467" w:type="dxa"/>
            <w:shd w:val="clear" w:color="auto" w:fill="FDECC3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871" w:type="dxa"/>
            <w:shd w:val="clear" w:color="auto" w:fill="FDECC3"/>
            <w:hideMark/>
          </w:tcPr>
          <w:p w:rsidR="00C91815" w:rsidRPr="00895F9D" w:rsidRDefault="005B202A" w:rsidP="005B202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testHome</w:t>
            </w:r>
            <w:proofErr w:type="spellEnd"/>
          </w:p>
        </w:tc>
        <w:tc>
          <w:tcPr>
            <w:tcW w:w="1843" w:type="dxa"/>
            <w:shd w:val="clear" w:color="auto" w:fill="FDECC3"/>
            <w:hideMark/>
          </w:tcPr>
          <w:p w:rsidR="00C91815" w:rsidRPr="00895F9D" w:rsidRDefault="002C3824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Test akcji domyślnej kontrolera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HomeController</w:t>
            </w:r>
            <w:proofErr w:type="spellEnd"/>
          </w:p>
        </w:tc>
        <w:tc>
          <w:tcPr>
            <w:tcW w:w="1276" w:type="dxa"/>
            <w:shd w:val="clear" w:color="auto" w:fill="FDECC3"/>
            <w:hideMark/>
          </w:tcPr>
          <w:p w:rsidR="00C91815" w:rsidRPr="00895F9D" w:rsidRDefault="00C91815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</w:p>
        </w:tc>
        <w:tc>
          <w:tcPr>
            <w:tcW w:w="1559" w:type="dxa"/>
            <w:shd w:val="clear" w:color="auto" w:fill="FDECC3"/>
            <w:hideMark/>
          </w:tcPr>
          <w:p w:rsidR="00C91815" w:rsidRPr="00895F9D" w:rsidRDefault="00653F68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View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(Home)</w:t>
            </w:r>
          </w:p>
        </w:tc>
        <w:tc>
          <w:tcPr>
            <w:tcW w:w="2196" w:type="dxa"/>
            <w:shd w:val="clear" w:color="auto" w:fill="FDECC3"/>
            <w:hideMark/>
          </w:tcPr>
          <w:p w:rsidR="00C91815" w:rsidRPr="0038326E" w:rsidRDefault="00C91815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C91815" w:rsidRPr="0038326E" w:rsidTr="001C1A59">
        <w:trPr>
          <w:trHeight w:val="284"/>
        </w:trPr>
        <w:tc>
          <w:tcPr>
            <w:tcW w:w="467" w:type="dxa"/>
            <w:shd w:val="clear" w:color="auto" w:fill="F2F2F2" w:themeFill="background1" w:themeFillShade="F2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871" w:type="dxa"/>
            <w:shd w:val="clear" w:color="auto" w:fill="F2F2F2" w:themeFill="background1" w:themeFillShade="F2"/>
            <w:hideMark/>
          </w:tcPr>
          <w:p w:rsidR="00C91815" w:rsidRPr="00895F9D" w:rsidRDefault="00F10AAE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testAutoryzacja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C91815" w:rsidRPr="00895F9D" w:rsidRDefault="00653F68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Test metody autoryzującej użytkownika kontrolera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LoginController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hideMark/>
          </w:tcPr>
          <w:p w:rsidR="00C91815" w:rsidRPr="00895F9D" w:rsidRDefault="00653F68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Login,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haslo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 w:rsidR="00C91815" w:rsidRPr="00895F9D" w:rsidRDefault="00F10AAE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true</w:t>
            </w:r>
            <w:proofErr w:type="spellEnd"/>
          </w:p>
        </w:tc>
        <w:tc>
          <w:tcPr>
            <w:tcW w:w="2196" w:type="dxa"/>
            <w:shd w:val="clear" w:color="auto" w:fill="F2F2F2" w:themeFill="background1" w:themeFillShade="F2"/>
            <w:hideMark/>
          </w:tcPr>
          <w:p w:rsidR="00C91815" w:rsidRPr="0038326E" w:rsidRDefault="00C91815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C91815" w:rsidRPr="0038326E" w:rsidTr="001C1A59">
        <w:trPr>
          <w:trHeight w:val="284"/>
        </w:trPr>
        <w:tc>
          <w:tcPr>
            <w:tcW w:w="467" w:type="dxa"/>
            <w:shd w:val="clear" w:color="auto" w:fill="FDECC3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95F9D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871" w:type="dxa"/>
            <w:shd w:val="clear" w:color="auto" w:fill="FDECC3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Text</w:t>
            </w:r>
            <w:proofErr w:type="spellEnd"/>
          </w:p>
        </w:tc>
        <w:tc>
          <w:tcPr>
            <w:tcW w:w="1843" w:type="dxa"/>
            <w:shd w:val="clear" w:color="auto" w:fill="FDECC3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cs="Times New Roman"/>
                <w:color w:val="000000"/>
              </w:rPr>
              <w:t>Data wizyty</w:t>
            </w:r>
          </w:p>
        </w:tc>
        <w:tc>
          <w:tcPr>
            <w:tcW w:w="1276" w:type="dxa"/>
            <w:shd w:val="clear" w:color="auto" w:fill="FDECC3"/>
            <w:hideMark/>
          </w:tcPr>
          <w:p w:rsidR="00C91815" w:rsidRPr="00895F9D" w:rsidRDefault="00C91815" w:rsidP="000B72AB">
            <w:pPr>
              <w:tabs>
                <w:tab w:val="left" w:pos="81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Niebieski</w:t>
            </w:r>
          </w:p>
        </w:tc>
        <w:tc>
          <w:tcPr>
            <w:tcW w:w="1559" w:type="dxa"/>
            <w:shd w:val="clear" w:color="auto" w:fill="FDECC3"/>
            <w:hideMark/>
          </w:tcPr>
          <w:p w:rsidR="00C91815" w:rsidRPr="00895F9D" w:rsidRDefault="00C91815" w:rsidP="000B72A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l-PL"/>
              </w:rPr>
              <w:t>Nie</w:t>
            </w:r>
          </w:p>
        </w:tc>
        <w:tc>
          <w:tcPr>
            <w:tcW w:w="2196" w:type="dxa"/>
            <w:shd w:val="clear" w:color="auto" w:fill="FDECC3"/>
            <w:hideMark/>
          </w:tcPr>
          <w:p w:rsidR="00C91815" w:rsidRPr="0038326E" w:rsidRDefault="00C91815" w:rsidP="000B72AB">
            <w:pPr>
              <w:spacing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</w:tbl>
    <w:p w:rsidR="00D52BCA" w:rsidRDefault="00D52BCA" w:rsidP="00D52BCA">
      <w:pPr>
        <w:pStyle w:val="Akapitzlist"/>
      </w:pPr>
    </w:p>
    <w:p w:rsidR="00D52BCA" w:rsidRPr="005F4D64" w:rsidRDefault="00640C7C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57" w:name="_Toc497912362"/>
      <w:r w:rsidR="00D52BCA">
        <w:t>Testy integracyjne</w:t>
      </w:r>
      <w:bookmarkEnd w:id="57"/>
    </w:p>
    <w:p w:rsidR="005F4D64" w:rsidRDefault="006E4017" w:rsidP="00640C7C">
      <w:pPr>
        <w:ind w:firstLine="397"/>
      </w:pPr>
      <w:r>
        <w:t>Zostaną przeprowadzone przy pomocy podejścia Wielkiego Wybuchu (po implementacji i przetestowaniu poszczególnych modułów aplikacji).</w:t>
      </w:r>
    </w:p>
    <w:p w:rsidR="00C36228" w:rsidRDefault="00C36228" w:rsidP="005F4D64">
      <w:pPr>
        <w:pStyle w:val="Akapitzlist"/>
      </w:pPr>
    </w:p>
    <w:p w:rsidR="000C0173" w:rsidRDefault="00640C7C" w:rsidP="000B72AB">
      <w:pPr>
        <w:pStyle w:val="Nagwek2"/>
        <w:numPr>
          <w:ilvl w:val="1"/>
          <w:numId w:val="32"/>
        </w:numPr>
      </w:pPr>
      <w:r>
        <w:lastRenderedPageBreak/>
        <w:t xml:space="preserve"> </w:t>
      </w:r>
      <w:bookmarkStart w:id="58" w:name="_Toc497912363"/>
      <w:r w:rsidR="005F4D64" w:rsidRPr="00342C4E">
        <w:t>Testy systemowe</w:t>
      </w:r>
      <w:bookmarkEnd w:id="58"/>
    </w:p>
    <w:p w:rsidR="000C0173" w:rsidRPr="000C0173" w:rsidRDefault="000C0173" w:rsidP="00640C7C">
      <w:pPr>
        <w:ind w:firstLine="397"/>
      </w:pPr>
      <w:r>
        <w:t>Testy systemowe zostaną przeprowadzone jedynie w zakresie takim, na jaki pozwala budżet projektu. Zostaną więc one zawężone jedynie do koniecznych technik testowania systemowego.</w:t>
      </w:r>
    </w:p>
    <w:p w:rsidR="005F4D64" w:rsidRDefault="005F4D64" w:rsidP="005F4D64">
      <w:pPr>
        <w:pStyle w:val="Akapitzlist"/>
      </w:pPr>
    </w:p>
    <w:p w:rsidR="002060D1" w:rsidRPr="002060D1" w:rsidRDefault="002060D1" w:rsidP="000B72AB">
      <w:pPr>
        <w:pStyle w:val="Nagwek3"/>
        <w:numPr>
          <w:ilvl w:val="2"/>
          <w:numId w:val="32"/>
        </w:numPr>
      </w:pPr>
      <w:bookmarkStart w:id="59" w:name="_Toc497912364"/>
      <w:r w:rsidRPr="002060D1">
        <w:t>Testy obciążeniowe</w:t>
      </w:r>
      <w:bookmarkEnd w:id="59"/>
    </w:p>
    <w:p w:rsidR="00D52BCA" w:rsidRDefault="002060D1" w:rsidP="00640C7C">
      <w:pPr>
        <w:ind w:firstLine="397"/>
      </w:pPr>
      <w:r>
        <w:t xml:space="preserve">Gotowy system w wersji produkcyjnej zostanie poddany testom obciążeniowym przy planowanym obciążeniu na poziomie 200 użytkowników. Ze względu na ograniczony budżet projektu i brak dostępu do wielu komputerów jednocześnie, nie jesteśmy w stanie zastosować testów UI jako jednostki testów obciążeniowych. Testy te zostaną zatem przeprowadzone za pomocą </w:t>
      </w:r>
      <w:r w:rsidR="004B457F">
        <w:t xml:space="preserve">narzędzia WCAT będącego częścią pakietu Internet </w:t>
      </w:r>
      <w:proofErr w:type="spellStart"/>
      <w:r w:rsidR="004B457F">
        <w:t>Information</w:t>
      </w:r>
      <w:proofErr w:type="spellEnd"/>
      <w:r w:rsidR="004B457F">
        <w:t xml:space="preserve"> Services </w:t>
      </w:r>
      <w:proofErr w:type="spellStart"/>
      <w:r w:rsidR="004B457F">
        <w:t>Resource</w:t>
      </w:r>
      <w:proofErr w:type="spellEnd"/>
      <w:r w:rsidR="004B457F">
        <w:t xml:space="preserve"> Kit </w:t>
      </w:r>
      <w:proofErr w:type="spellStart"/>
      <w:r w:rsidR="004B457F">
        <w:t>Tools</w:t>
      </w:r>
      <w:proofErr w:type="spellEnd"/>
      <w:r w:rsidR="004B457F">
        <w:t xml:space="preserve"> (</w:t>
      </w:r>
      <w:hyperlink r:id="rId25" w:history="1">
        <w:r w:rsidR="004B457F" w:rsidRPr="00697194">
          <w:rPr>
            <w:rStyle w:val="Hipercze"/>
          </w:rPr>
          <w:t>https://www.microsoft.com/en-us/download/details.aspx?id=17275</w:t>
        </w:r>
      </w:hyperlink>
      <w:r w:rsidR="004B457F">
        <w:t xml:space="preserve">) </w:t>
      </w:r>
      <w:r w:rsidR="00342C4E">
        <w:t>w celu ustalenia maksymalnego, minimalnego i średniego czasu dostępu do strony w warunkach zwiększonego ruchu.</w:t>
      </w:r>
    </w:p>
    <w:p w:rsidR="000C0173" w:rsidRDefault="000C0173" w:rsidP="000C0173">
      <w:pPr>
        <w:ind w:left="436"/>
      </w:pPr>
    </w:p>
    <w:p w:rsidR="000C0173" w:rsidRDefault="000C0173" w:rsidP="000B72AB">
      <w:pPr>
        <w:pStyle w:val="Nagwek3"/>
        <w:numPr>
          <w:ilvl w:val="2"/>
          <w:numId w:val="32"/>
        </w:numPr>
      </w:pPr>
      <w:bookmarkStart w:id="60" w:name="_Toc497912365"/>
      <w:r w:rsidRPr="000C0173">
        <w:t>Testy przydatności</w:t>
      </w:r>
      <w:bookmarkEnd w:id="60"/>
    </w:p>
    <w:p w:rsidR="000C0173" w:rsidRDefault="000C0173" w:rsidP="00640C7C">
      <w:pPr>
        <w:ind w:firstLine="397"/>
      </w:pPr>
      <w:r>
        <w:t>Ze względu na ograniczony budżet projektu</w:t>
      </w:r>
      <w:r w:rsidR="00CA6A9E">
        <w:t xml:space="preserve"> 2 losowo wybranych kolegów z grupy o ograniczonej wiedzy na temat naszego projektu zostanie poproszonych o ocenę jego przydatności i funkcjonalności.</w:t>
      </w:r>
    </w:p>
    <w:p w:rsidR="00044B7C" w:rsidRDefault="00044B7C" w:rsidP="000C0173">
      <w:pPr>
        <w:ind w:left="436"/>
      </w:pPr>
    </w:p>
    <w:p w:rsidR="00044B7C" w:rsidRDefault="00044B7C" w:rsidP="000B72AB">
      <w:pPr>
        <w:pStyle w:val="Nagwek3"/>
        <w:numPr>
          <w:ilvl w:val="2"/>
          <w:numId w:val="32"/>
        </w:numPr>
      </w:pPr>
      <w:bookmarkStart w:id="61" w:name="_Toc497912366"/>
      <w:r>
        <w:t>Testy</w:t>
      </w:r>
      <w:r w:rsidRPr="00640C7C">
        <w:rPr>
          <w:rStyle w:val="Nagwek3Znak"/>
        </w:rPr>
        <w:t xml:space="preserve"> </w:t>
      </w:r>
      <w:proofErr w:type="spellStart"/>
      <w:r>
        <w:t>przywróceniowe</w:t>
      </w:r>
      <w:bookmarkEnd w:id="61"/>
      <w:proofErr w:type="spellEnd"/>
    </w:p>
    <w:p w:rsidR="00044B7C" w:rsidRDefault="00CA6A9E" w:rsidP="00640C7C">
      <w:pPr>
        <w:ind w:firstLine="397"/>
      </w:pPr>
      <w:r>
        <w:t>Podjęta zostanie ocena odporności projektu na brak dostępu do Internetu, nagłą utratę zasilania przez serwer oraz nagły restart komputera (integralność zapisanych danych) w 5 próbach.</w:t>
      </w:r>
    </w:p>
    <w:p w:rsidR="00CA6A9E" w:rsidRDefault="00CA6A9E" w:rsidP="00044B7C">
      <w:pPr>
        <w:ind w:left="436"/>
      </w:pPr>
    </w:p>
    <w:p w:rsidR="00CA6A9E" w:rsidRDefault="00CA6A9E" w:rsidP="000B72AB">
      <w:pPr>
        <w:pStyle w:val="Nagwek3"/>
        <w:numPr>
          <w:ilvl w:val="2"/>
          <w:numId w:val="32"/>
        </w:numPr>
      </w:pPr>
      <w:bookmarkStart w:id="62" w:name="_Toc497912367"/>
      <w:r>
        <w:t>Testy skalowalności</w:t>
      </w:r>
      <w:bookmarkEnd w:id="62"/>
    </w:p>
    <w:p w:rsidR="00CA6A9E" w:rsidRDefault="00CA6A9E" w:rsidP="00640C7C">
      <w:r>
        <w:t>Zostaną one zrealizowane w ramach testów obciążeniowych.</w:t>
      </w:r>
    </w:p>
    <w:p w:rsidR="00D9551F" w:rsidRDefault="00D9551F" w:rsidP="00CA6A9E">
      <w:pPr>
        <w:ind w:left="436"/>
      </w:pPr>
    </w:p>
    <w:p w:rsidR="00CA6A9E" w:rsidRPr="00CA6A9E" w:rsidRDefault="00CA6A9E" w:rsidP="000B72AB">
      <w:pPr>
        <w:pStyle w:val="Nagwek3"/>
        <w:numPr>
          <w:ilvl w:val="2"/>
          <w:numId w:val="32"/>
        </w:numPr>
      </w:pPr>
      <w:bookmarkStart w:id="63" w:name="_Toc497912368"/>
      <w:r w:rsidRPr="00CA6A9E">
        <w:lastRenderedPageBreak/>
        <w:t>Testy bezpieczeństwa</w:t>
      </w:r>
      <w:bookmarkEnd w:id="63"/>
    </w:p>
    <w:p w:rsidR="00D9551F" w:rsidRDefault="00CA6A9E" w:rsidP="00640C7C">
      <w:pPr>
        <w:ind w:firstLine="397"/>
      </w:pPr>
      <w:r>
        <w:t xml:space="preserve">Testy bezpieczeństwa zostaną oparte o rutynowe skanowanie w celu wykrycia podatności aplikacji przy pomocy narzędzia </w:t>
      </w:r>
      <w:proofErr w:type="spellStart"/>
      <w:r>
        <w:t>Metasploit</w:t>
      </w:r>
      <w:proofErr w:type="spellEnd"/>
      <w:r w:rsidR="00D9551F">
        <w:t xml:space="preserve"> Pro</w:t>
      </w:r>
      <w:r>
        <w:t xml:space="preserve"> (</w:t>
      </w:r>
      <w:r w:rsidR="00D9551F" w:rsidRPr="00D9551F">
        <w:t>https://www.metasploit.com/</w:t>
      </w:r>
      <w:r>
        <w:t>) oraz jednej próby testu penetracyjnego.</w:t>
      </w:r>
    </w:p>
    <w:p w:rsidR="00D9551F" w:rsidRDefault="00D9551F" w:rsidP="00D9551F">
      <w:pPr>
        <w:ind w:left="436"/>
      </w:pPr>
    </w:p>
    <w:p w:rsidR="00D9551F" w:rsidRDefault="00D9551F" w:rsidP="000B72AB">
      <w:pPr>
        <w:pStyle w:val="Nagwek3"/>
        <w:numPr>
          <w:ilvl w:val="2"/>
          <w:numId w:val="32"/>
        </w:numPr>
      </w:pPr>
      <w:bookmarkStart w:id="64" w:name="_Toc497912369"/>
      <w:r>
        <w:t>Testy wytrzymałościowe</w:t>
      </w:r>
      <w:bookmarkEnd w:id="64"/>
    </w:p>
    <w:p w:rsidR="00D9551F" w:rsidRDefault="00D9551F" w:rsidP="00640C7C">
      <w:r>
        <w:t>Zostaną one zrealizowane w ramach testów obciążeniowych.</w:t>
      </w:r>
    </w:p>
    <w:p w:rsidR="00750C3F" w:rsidRDefault="00750C3F" w:rsidP="00D9551F">
      <w:pPr>
        <w:ind w:left="436"/>
      </w:pPr>
    </w:p>
    <w:p w:rsidR="00750C3F" w:rsidRPr="00750C3F" w:rsidRDefault="00750C3F" w:rsidP="000B72AB">
      <w:pPr>
        <w:pStyle w:val="Nagwek3"/>
        <w:numPr>
          <w:ilvl w:val="2"/>
          <w:numId w:val="32"/>
        </w:numPr>
      </w:pPr>
      <w:bookmarkStart w:id="65" w:name="_Toc497912370"/>
      <w:r w:rsidRPr="00750C3F">
        <w:t>Testy zgodności</w:t>
      </w:r>
      <w:bookmarkEnd w:id="65"/>
    </w:p>
    <w:p w:rsidR="00750C3F" w:rsidRDefault="00750C3F" w:rsidP="00640C7C">
      <w:pPr>
        <w:ind w:firstLine="397"/>
      </w:pPr>
      <w:r>
        <w:t>Zostanie przeprowadzona analiza zaimplementowanego systemu i porównanie jego funkcji z wcześniej stworzoną specyfikacją projektu.</w:t>
      </w:r>
    </w:p>
    <w:p w:rsidR="00C91815" w:rsidRDefault="00C91815" w:rsidP="00750C3F">
      <w:pPr>
        <w:ind w:left="436"/>
      </w:pPr>
    </w:p>
    <w:p w:rsidR="00C91815" w:rsidRPr="00C91815" w:rsidRDefault="00C91815" w:rsidP="000B72AB">
      <w:pPr>
        <w:pStyle w:val="Nagwek3"/>
        <w:numPr>
          <w:ilvl w:val="2"/>
          <w:numId w:val="32"/>
        </w:numPr>
      </w:pPr>
      <w:bookmarkStart w:id="66" w:name="_Toc497912371"/>
      <w:r w:rsidRPr="00C91815">
        <w:t>Testy kompatybilności</w:t>
      </w:r>
      <w:bookmarkEnd w:id="66"/>
    </w:p>
    <w:p w:rsidR="00CA6A9E" w:rsidRDefault="00C91815" w:rsidP="00640C7C">
      <w:pPr>
        <w:ind w:firstLine="397"/>
      </w:pPr>
      <w:r w:rsidRPr="00C91815">
        <w:t xml:space="preserve">Aplikacja zostanie </w:t>
      </w:r>
      <w:r>
        <w:t>2-krotnie uruchomiona na innych środowiskach Windows o zbliżonej specyfikacji w celu sprawdzenia kompatybilności aplikacji z innymi środowiskami.</w:t>
      </w:r>
    </w:p>
    <w:p w:rsidR="00C91815" w:rsidRDefault="00C91815" w:rsidP="000C0173">
      <w:pPr>
        <w:ind w:left="436"/>
      </w:pPr>
    </w:p>
    <w:p w:rsidR="00C91815" w:rsidRDefault="00C91815" w:rsidP="000B72AB">
      <w:pPr>
        <w:pStyle w:val="Nagwek3"/>
        <w:numPr>
          <w:ilvl w:val="2"/>
          <w:numId w:val="32"/>
        </w:numPr>
      </w:pPr>
      <w:bookmarkStart w:id="67" w:name="_Toc497912372"/>
      <w:r w:rsidRPr="00C91815">
        <w:t>Testy interfejsu użytkownika</w:t>
      </w:r>
      <w:bookmarkEnd w:id="67"/>
    </w:p>
    <w:p w:rsidR="00C91815" w:rsidRPr="006E4017" w:rsidRDefault="00293B8C" w:rsidP="00640C7C">
      <w:pPr>
        <w:ind w:firstLine="397"/>
      </w:pPr>
      <w:r>
        <w:t xml:space="preserve">Testy interfejsu użytkownika zostaną przeprowadzone za pomocą narzędzia automatyzacji przeglądarki WWW </w:t>
      </w:r>
      <w:proofErr w:type="spellStart"/>
      <w:r w:rsidR="00C91815" w:rsidRPr="00342C4E">
        <w:t>Selenium</w:t>
      </w:r>
      <w:proofErr w:type="spellEnd"/>
      <w:r w:rsidR="00C91815" w:rsidRPr="00342C4E">
        <w:t xml:space="preserve"> </w:t>
      </w:r>
      <w:proofErr w:type="spellStart"/>
      <w:r w:rsidR="00C91815" w:rsidRPr="00342C4E">
        <w:t>WebDrive</w:t>
      </w:r>
      <w:r w:rsidR="00C91815">
        <w:t>r</w:t>
      </w:r>
      <w:proofErr w:type="spellEnd"/>
      <w:r>
        <w:t xml:space="preserve">. </w:t>
      </w:r>
      <w:r w:rsidR="006E4017">
        <w:t>Kluczowe będzie przy tym objęcie nimi jak największej ilości elementów interfejsu użytkownika.</w:t>
      </w:r>
    </w:p>
    <w:p w:rsidR="00C91815" w:rsidRPr="000C0173" w:rsidRDefault="00C91815" w:rsidP="000C0173">
      <w:pPr>
        <w:ind w:left="436"/>
        <w:rPr>
          <w:b/>
        </w:rPr>
      </w:pPr>
    </w:p>
    <w:p w:rsidR="00D52BCA" w:rsidRPr="00D52BCA" w:rsidRDefault="00640C7C" w:rsidP="000B72AB">
      <w:pPr>
        <w:pStyle w:val="Nagwek2"/>
        <w:numPr>
          <w:ilvl w:val="1"/>
          <w:numId w:val="32"/>
        </w:numPr>
      </w:pPr>
      <w:r>
        <w:t xml:space="preserve"> </w:t>
      </w:r>
      <w:bookmarkStart w:id="68" w:name="_Toc497912373"/>
      <w:r w:rsidR="00D52BCA" w:rsidRPr="00D52BCA">
        <w:t>Środowisko testowe</w:t>
      </w:r>
      <w:bookmarkEnd w:id="68"/>
    </w:p>
    <w:p w:rsidR="00D52BCA" w:rsidRDefault="004A2392" w:rsidP="00D52BCA">
      <w:r>
        <w:t>Środowisko,</w:t>
      </w:r>
      <w:r w:rsidR="00CA6A9E">
        <w:t xml:space="preserve"> w którym wykonywane są testy strony</w:t>
      </w:r>
      <w:r>
        <w:t>.</w:t>
      </w:r>
    </w:p>
    <w:p w:rsidR="004A2392" w:rsidRDefault="004A2392" w:rsidP="00D52BCA"/>
    <w:p w:rsidR="004A2392" w:rsidRPr="00AB0BCD" w:rsidRDefault="004A2392" w:rsidP="004A2392">
      <w:pPr>
        <w:suppressAutoHyphens/>
        <w:ind w:left="1432" w:hanging="1432"/>
        <w:contextualSpacing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Wymaganie sprzętowe komputerów:</w:t>
      </w:r>
    </w:p>
    <w:p w:rsidR="004A2392" w:rsidRPr="00AB0BCD" w:rsidRDefault="004A2392" w:rsidP="004A2392">
      <w:pPr>
        <w:numPr>
          <w:ilvl w:val="0"/>
          <w:numId w:val="39"/>
        </w:numPr>
        <w:tabs>
          <w:tab w:val="num" w:pos="-1418"/>
        </w:tabs>
        <w:suppressAutoHyphens/>
        <w:spacing w:after="200" w:line="276" w:lineRule="auto"/>
        <w:ind w:left="360"/>
        <w:contextualSpacing/>
        <w:jc w:val="left"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Procesor: Minimum AMD FX-8320. Częstotliwość procesora [</w:t>
      </w:r>
      <w:proofErr w:type="spellStart"/>
      <w:r w:rsidRPr="00AB0BCD">
        <w:rPr>
          <w:rFonts w:eastAsia="Calibri"/>
          <w:kern w:val="1"/>
          <w:szCs w:val="24"/>
        </w:rPr>
        <w:t>GHz</w:t>
      </w:r>
      <w:proofErr w:type="spellEnd"/>
      <w:r w:rsidRPr="00AB0BCD">
        <w:rPr>
          <w:rFonts w:eastAsia="Calibri"/>
          <w:kern w:val="1"/>
          <w:szCs w:val="24"/>
        </w:rPr>
        <w:t>]: 3.8</w:t>
      </w:r>
    </w:p>
    <w:p w:rsidR="004A2392" w:rsidRPr="00AB0BCD" w:rsidRDefault="004A2392" w:rsidP="004A2392">
      <w:pPr>
        <w:numPr>
          <w:ilvl w:val="0"/>
          <w:numId w:val="39"/>
        </w:numPr>
        <w:tabs>
          <w:tab w:val="num" w:pos="-1418"/>
        </w:tabs>
        <w:suppressAutoHyphens/>
        <w:spacing w:after="200" w:line="276" w:lineRule="auto"/>
        <w:ind w:left="360"/>
        <w:contextualSpacing/>
        <w:jc w:val="left"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Pamięć RAM: Ilość pamięci 16 GB. Typ pamięci DDR3. Taktowanie[</w:t>
      </w:r>
      <w:proofErr w:type="spellStart"/>
      <w:r w:rsidRPr="00AB0BCD">
        <w:rPr>
          <w:rFonts w:eastAsia="Calibri"/>
          <w:kern w:val="1"/>
          <w:szCs w:val="24"/>
        </w:rPr>
        <w:t>MHz</w:t>
      </w:r>
      <w:proofErr w:type="spellEnd"/>
      <w:r w:rsidRPr="00AB0BCD">
        <w:rPr>
          <w:rFonts w:eastAsia="Calibri"/>
          <w:kern w:val="1"/>
          <w:szCs w:val="24"/>
        </w:rPr>
        <w:t>] 1333</w:t>
      </w:r>
    </w:p>
    <w:p w:rsidR="004A2392" w:rsidRPr="00AB0BCD" w:rsidRDefault="004A2392" w:rsidP="004A2392">
      <w:pPr>
        <w:numPr>
          <w:ilvl w:val="0"/>
          <w:numId w:val="39"/>
        </w:numPr>
        <w:tabs>
          <w:tab w:val="num" w:pos="-1418"/>
        </w:tabs>
        <w:suppressAutoHyphens/>
        <w:spacing w:after="200" w:line="276" w:lineRule="auto"/>
        <w:ind w:left="360"/>
        <w:contextualSpacing/>
        <w:jc w:val="left"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Dysk twardy: Pojemność dysku 240 GB. Kontroler dysku SATA</w:t>
      </w:r>
    </w:p>
    <w:p w:rsidR="004A2392" w:rsidRPr="00AB0BCD" w:rsidRDefault="004A2392" w:rsidP="004A2392">
      <w:pPr>
        <w:numPr>
          <w:ilvl w:val="0"/>
          <w:numId w:val="39"/>
        </w:numPr>
        <w:tabs>
          <w:tab w:val="num" w:pos="-1418"/>
        </w:tabs>
        <w:suppressAutoHyphens/>
        <w:spacing w:after="200" w:line="276" w:lineRule="auto"/>
        <w:ind w:left="360"/>
        <w:contextualSpacing/>
        <w:jc w:val="left"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Karta graficzna: Ilość pamięci video 4096 MB. Ilość pamięci video z współdzieloną 4096 MB</w:t>
      </w:r>
    </w:p>
    <w:p w:rsidR="004A2392" w:rsidRPr="00AB0BCD" w:rsidRDefault="004A2392" w:rsidP="004A2392">
      <w:pPr>
        <w:numPr>
          <w:ilvl w:val="0"/>
          <w:numId w:val="39"/>
        </w:numPr>
        <w:tabs>
          <w:tab w:val="num" w:pos="-1418"/>
        </w:tabs>
        <w:suppressAutoHyphens/>
        <w:spacing w:after="200" w:line="276" w:lineRule="auto"/>
        <w:ind w:left="360"/>
        <w:contextualSpacing/>
        <w:jc w:val="left"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Ekran. Przekątna ekranu 27” Rozdzielczość 1920 x 1080</w:t>
      </w:r>
    </w:p>
    <w:p w:rsidR="004A2392" w:rsidRPr="00AB0BCD" w:rsidRDefault="004A2392" w:rsidP="004A2392">
      <w:pPr>
        <w:suppressAutoHyphens/>
        <w:ind w:left="360"/>
        <w:contextualSpacing/>
        <w:rPr>
          <w:rFonts w:eastAsia="Calibri"/>
          <w:kern w:val="1"/>
          <w:szCs w:val="24"/>
        </w:rPr>
      </w:pPr>
    </w:p>
    <w:p w:rsidR="004A2392" w:rsidRPr="00AB0BCD" w:rsidRDefault="004A2392" w:rsidP="004A2392">
      <w:pPr>
        <w:suppressAutoHyphens/>
        <w:contextualSpacing/>
        <w:rPr>
          <w:rFonts w:eastAsia="Calibri"/>
          <w:kern w:val="1"/>
          <w:szCs w:val="24"/>
          <w:lang w:val="en-GB"/>
        </w:rPr>
      </w:pPr>
      <w:proofErr w:type="spellStart"/>
      <w:r w:rsidRPr="00AB0BCD">
        <w:rPr>
          <w:rFonts w:eastAsia="Calibri"/>
          <w:kern w:val="1"/>
          <w:szCs w:val="24"/>
          <w:lang w:val="en-GB"/>
        </w:rPr>
        <w:t>Oprogramowanie</w:t>
      </w:r>
      <w:proofErr w:type="spellEnd"/>
      <w:r w:rsidRPr="00AB0BCD">
        <w:rPr>
          <w:rFonts w:eastAsia="Calibri"/>
          <w:kern w:val="1"/>
          <w:szCs w:val="24"/>
          <w:lang w:val="en-GB"/>
        </w:rPr>
        <w:t xml:space="preserve"> </w:t>
      </w:r>
      <w:proofErr w:type="spellStart"/>
      <w:r w:rsidRPr="00AB0BCD">
        <w:rPr>
          <w:rFonts w:eastAsia="Calibri"/>
          <w:kern w:val="1"/>
          <w:szCs w:val="24"/>
          <w:lang w:val="en-GB"/>
        </w:rPr>
        <w:t>użytkowe</w:t>
      </w:r>
      <w:proofErr w:type="spellEnd"/>
      <w:r w:rsidRPr="00AB0BCD">
        <w:rPr>
          <w:rFonts w:eastAsia="Calibri"/>
          <w:kern w:val="1"/>
          <w:szCs w:val="24"/>
          <w:lang w:val="en-GB"/>
        </w:rPr>
        <w:t>:</w:t>
      </w:r>
    </w:p>
    <w:p w:rsidR="004A2392" w:rsidRDefault="004A2392" w:rsidP="004A2392">
      <w:pPr>
        <w:suppressAutoHyphens/>
        <w:contextualSpacing/>
        <w:jc w:val="left"/>
        <w:rPr>
          <w:rFonts w:eastAsia="Calibri"/>
          <w:kern w:val="1"/>
          <w:szCs w:val="24"/>
          <w:lang w:val="en-GB"/>
        </w:rPr>
      </w:pPr>
      <w:r w:rsidRPr="00AB0BCD">
        <w:rPr>
          <w:rFonts w:eastAsia="Calibri"/>
          <w:kern w:val="1"/>
          <w:szCs w:val="24"/>
          <w:lang w:val="en-GB"/>
        </w:rPr>
        <w:t>Microsoft SQL Server 2014</w:t>
      </w:r>
      <w:r w:rsidRPr="00AB0BCD">
        <w:rPr>
          <w:rFonts w:eastAsia="Calibri"/>
          <w:kern w:val="1"/>
          <w:szCs w:val="24"/>
          <w:lang w:val="en-GB"/>
        </w:rPr>
        <w:br/>
        <w:t>Visual Studio 2015</w:t>
      </w:r>
      <w:r w:rsidRPr="00AB0BCD">
        <w:rPr>
          <w:rFonts w:eastAsia="Calibri"/>
          <w:kern w:val="1"/>
          <w:szCs w:val="24"/>
          <w:lang w:val="en-GB"/>
        </w:rPr>
        <w:br/>
        <w:t>Microsoft Office 2007</w:t>
      </w:r>
      <w:r w:rsidRPr="00AB0BCD">
        <w:rPr>
          <w:rFonts w:eastAsia="Calibri"/>
          <w:kern w:val="1"/>
          <w:szCs w:val="24"/>
          <w:lang w:val="en-GB"/>
        </w:rPr>
        <w:br/>
        <w:t>Windows 7 Professional</w:t>
      </w:r>
    </w:p>
    <w:p w:rsidR="00CA6A9E" w:rsidRPr="00AB0BCD" w:rsidRDefault="00CA6A9E" w:rsidP="004A2392">
      <w:pPr>
        <w:suppressAutoHyphens/>
        <w:contextualSpacing/>
        <w:jc w:val="left"/>
        <w:rPr>
          <w:rFonts w:eastAsia="Calibri"/>
          <w:kern w:val="1"/>
          <w:szCs w:val="24"/>
          <w:lang w:val="en-GB"/>
        </w:rPr>
      </w:pPr>
    </w:p>
    <w:p w:rsidR="00CA6A9E" w:rsidRPr="00AB0BCD" w:rsidRDefault="00CA6A9E" w:rsidP="00CA6A9E">
      <w:pPr>
        <w:suppressAutoHyphens/>
        <w:ind w:left="22"/>
        <w:contextualSpacing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>Media komunikacyjne:</w:t>
      </w:r>
    </w:p>
    <w:p w:rsidR="00CA6A9E" w:rsidRPr="00AB0BCD" w:rsidRDefault="00CA6A9E" w:rsidP="00CA6A9E">
      <w:pPr>
        <w:suppressAutoHyphens/>
        <w:contextualSpacing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 xml:space="preserve">Łącze internetowe – światłowód 10 </w:t>
      </w:r>
      <w:proofErr w:type="spellStart"/>
      <w:r w:rsidRPr="00AB0BCD">
        <w:rPr>
          <w:rFonts w:eastAsia="Calibri"/>
          <w:kern w:val="1"/>
          <w:szCs w:val="24"/>
        </w:rPr>
        <w:t>Gbit</w:t>
      </w:r>
      <w:proofErr w:type="spellEnd"/>
      <w:r w:rsidRPr="00AB0BCD">
        <w:rPr>
          <w:rFonts w:eastAsia="Calibri"/>
          <w:kern w:val="1"/>
          <w:szCs w:val="24"/>
        </w:rPr>
        <w:t>/s</w:t>
      </w:r>
    </w:p>
    <w:p w:rsidR="00D52BCA" w:rsidRPr="00107EB3" w:rsidRDefault="00CA6A9E" w:rsidP="00107EB3">
      <w:pPr>
        <w:suppressAutoHyphens/>
        <w:contextualSpacing/>
        <w:rPr>
          <w:rFonts w:eastAsia="Calibri"/>
          <w:kern w:val="1"/>
          <w:szCs w:val="24"/>
        </w:rPr>
      </w:pPr>
      <w:r w:rsidRPr="00AB0BCD">
        <w:rPr>
          <w:rFonts w:eastAsia="Calibri"/>
          <w:kern w:val="1"/>
          <w:szCs w:val="24"/>
        </w:rPr>
        <w:t xml:space="preserve">Urządzenie wielofunkcyjne </w:t>
      </w:r>
      <w:proofErr w:type="spellStart"/>
      <w:r w:rsidRPr="00AB0BCD">
        <w:rPr>
          <w:rFonts w:eastAsia="Calibri"/>
          <w:kern w:val="1"/>
          <w:szCs w:val="24"/>
        </w:rPr>
        <w:t>WiFi</w:t>
      </w:r>
      <w:proofErr w:type="spellEnd"/>
    </w:p>
    <w:p w:rsidR="001452F0" w:rsidRDefault="001452F0" w:rsidP="001452F0">
      <w:pPr>
        <w:pStyle w:val="Nagwek1"/>
      </w:pPr>
      <w:r w:rsidRPr="000B72AB">
        <w:lastRenderedPageBreak/>
        <w:br/>
      </w:r>
      <w:bookmarkStart w:id="69" w:name="_Toc478069932"/>
      <w:bookmarkStart w:id="70" w:name="_Toc497912374"/>
      <w:r>
        <w:t>Dodatki</w:t>
      </w:r>
      <w:bookmarkEnd w:id="69"/>
      <w:bookmarkEnd w:id="70"/>
    </w:p>
    <w:p w:rsidR="001452F0" w:rsidRDefault="001452F0" w:rsidP="0067666F">
      <w:pPr>
        <w:pStyle w:val="Nagwek2"/>
      </w:pPr>
      <w:bookmarkStart w:id="71" w:name="_Toc478069933"/>
      <w:bookmarkStart w:id="72" w:name="_Toc497912375"/>
      <w:r>
        <w:t>Spis tabel</w:t>
      </w:r>
      <w:bookmarkEnd w:id="71"/>
      <w:bookmarkEnd w:id="72"/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71051B">
        <w:rPr>
          <w:b/>
          <w:bCs/>
        </w:rPr>
        <w:fldChar w:fldCharType="begin"/>
      </w:r>
      <w:r w:rsidR="001452F0">
        <w:instrText xml:space="preserve"> TOC \h \z \c "Tabela" </w:instrText>
      </w:r>
      <w:r w:rsidRPr="0071051B">
        <w:rPr>
          <w:b/>
          <w:bCs/>
        </w:rPr>
        <w:fldChar w:fldCharType="separate"/>
      </w:r>
      <w:hyperlink w:anchor="_Toc497633219" w:history="1">
        <w:r w:rsidR="00640C7C" w:rsidRPr="003C0D7E">
          <w:rPr>
            <w:rStyle w:val="Hipercze"/>
            <w:noProof/>
          </w:rPr>
          <w:t>Tabela 1. Wykaz encji do zaimplementowania w projekcie systemu rezerwacji na badania.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0" w:history="1">
        <w:r w:rsidR="00640C7C" w:rsidRPr="003C0D7E">
          <w:rPr>
            <w:rStyle w:val="Hipercze"/>
            <w:noProof/>
          </w:rPr>
          <w:t>Tabela 2. Encja Specjalizacja.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1" w:history="1">
        <w:r w:rsidR="00640C7C" w:rsidRPr="003C0D7E">
          <w:rPr>
            <w:rStyle w:val="Hipercze"/>
            <w:noProof/>
          </w:rPr>
          <w:t>Tabela 3. Encja LekSpec.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2" w:history="1">
        <w:r w:rsidR="00640C7C" w:rsidRPr="003C0D7E">
          <w:rPr>
            <w:rStyle w:val="Hipercze"/>
            <w:noProof/>
          </w:rPr>
          <w:t>Tabela 4. Encja Lekarz.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3" w:history="1">
        <w:r w:rsidR="00640C7C" w:rsidRPr="003C0D7E">
          <w:rPr>
            <w:rStyle w:val="Hipercze"/>
            <w:noProof/>
          </w:rPr>
          <w:t>Tabela 5. Encja WizytaLekarz.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4" w:history="1">
        <w:r w:rsidR="00640C7C" w:rsidRPr="003C0D7E">
          <w:rPr>
            <w:rStyle w:val="Hipercze"/>
            <w:noProof/>
          </w:rPr>
          <w:t>Tabela 6. Encja Pacjent.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5" w:history="1">
        <w:r w:rsidR="00640C7C" w:rsidRPr="003C0D7E">
          <w:rPr>
            <w:rStyle w:val="Hipercze"/>
            <w:noProof/>
          </w:rPr>
          <w:t>Tabela 7. Encja WizytaBadanie.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6" w:history="1">
        <w:r w:rsidR="00640C7C" w:rsidRPr="003C0D7E">
          <w:rPr>
            <w:rStyle w:val="Hipercze"/>
            <w:noProof/>
          </w:rPr>
          <w:t>Tabela 8. Encja Badanie.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7" w:history="1">
        <w:r w:rsidR="00640C7C" w:rsidRPr="003C0D7E">
          <w:rPr>
            <w:rStyle w:val="Hipercze"/>
            <w:noProof/>
          </w:rPr>
          <w:t>Tabela 9. Encja Pracownik.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0C7C" w:rsidRDefault="0071051B">
      <w:pPr>
        <w:pStyle w:val="Spisilustracji"/>
        <w:tabs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633228" w:history="1">
        <w:r w:rsidR="00640C7C" w:rsidRPr="003C0D7E">
          <w:rPr>
            <w:rStyle w:val="Hipercze"/>
            <w:noProof/>
          </w:rPr>
          <w:t>Tabela 10. Wykaz relacji bazy danych systemu rejestracji na badania.</w:t>
        </w:r>
        <w:r w:rsidR="00640C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0C7C">
          <w:rPr>
            <w:noProof/>
            <w:webHidden/>
          </w:rPr>
          <w:instrText xml:space="preserve"> PAGEREF _Toc497633228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0C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52F0" w:rsidRDefault="0071051B" w:rsidP="0067666F">
      <w:pPr>
        <w:pStyle w:val="Nagwek2"/>
      </w:pPr>
      <w:r>
        <w:fldChar w:fldCharType="end"/>
      </w:r>
      <w:bookmarkStart w:id="73" w:name="_Toc478069934"/>
      <w:bookmarkStart w:id="74" w:name="_Toc497912376"/>
      <w:r w:rsidR="001452F0">
        <w:t>Spis rysunków</w:t>
      </w:r>
      <w:bookmarkEnd w:id="73"/>
      <w:bookmarkEnd w:id="74"/>
    </w:p>
    <w:p w:rsidR="0067666F" w:rsidRDefault="0071051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>
        <w:fldChar w:fldCharType="begin"/>
      </w:r>
      <w:r w:rsidR="00B07A00">
        <w:instrText xml:space="preserve"> TOC \h \z \c "Rysunek" </w:instrText>
      </w:r>
      <w:r>
        <w:fldChar w:fldCharType="separate"/>
      </w:r>
      <w:hyperlink w:anchor="_Toc497582691" w:history="1">
        <w:r w:rsidR="0067666F" w:rsidRPr="005F7D48">
          <w:rPr>
            <w:rStyle w:val="Hipercze"/>
            <w:noProof/>
          </w:rPr>
          <w:t>Rysunek 1. Projekt architektury systemu rejestracji na badania w przychodni POZ.</w:t>
        </w:r>
        <w:r w:rsidR="006766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66F">
          <w:rPr>
            <w:noProof/>
            <w:webHidden/>
          </w:rPr>
          <w:instrText xml:space="preserve"> PAGEREF _Toc497582691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C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666F" w:rsidRDefault="0071051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582692" w:history="1">
        <w:r w:rsidR="0067666F" w:rsidRPr="005F7D48">
          <w:rPr>
            <w:rStyle w:val="Hipercze"/>
            <w:noProof/>
          </w:rPr>
          <w:t>Rysunek 2. Projekt bazy danych systemu rezerwacji na badania w przychodni POZ.</w:t>
        </w:r>
        <w:r w:rsidR="006766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66F">
          <w:rPr>
            <w:noProof/>
            <w:webHidden/>
          </w:rPr>
          <w:instrText xml:space="preserve"> PAGEREF _Toc497582692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C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666F" w:rsidRDefault="0071051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582693" w:history="1">
        <w:r w:rsidR="0067666F" w:rsidRPr="005F7D48">
          <w:rPr>
            <w:rStyle w:val="Hipercze"/>
            <w:noProof/>
          </w:rPr>
          <w:t>Rysunek 3. Diagram aktywności systemu rezerwacji na badania w przychodni POZ.</w:t>
        </w:r>
        <w:r w:rsidR="006766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66F">
          <w:rPr>
            <w:noProof/>
            <w:webHidden/>
          </w:rPr>
          <w:instrText xml:space="preserve"> PAGEREF _Toc497582693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C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666F" w:rsidRDefault="0071051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497582694" w:history="1">
        <w:r w:rsidR="0067666F" w:rsidRPr="005F7D48">
          <w:rPr>
            <w:rStyle w:val="Hipercze"/>
            <w:noProof/>
          </w:rPr>
          <w:t>Rysunek 4. Diagram sekwencji systemu rezerwacji na badania w przychodni POZ.</w:t>
        </w:r>
        <w:r w:rsidR="006766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66F">
          <w:rPr>
            <w:noProof/>
            <w:webHidden/>
          </w:rPr>
          <w:instrText xml:space="preserve"> PAGEREF _Toc497582694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C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12A2" w:rsidRDefault="0071051B" w:rsidP="00B07A00">
      <w:r>
        <w:fldChar w:fldCharType="end"/>
      </w:r>
    </w:p>
    <w:p w:rsidR="000012A2" w:rsidRPr="006731A8" w:rsidRDefault="000012A2" w:rsidP="006731A8"/>
    <w:sectPr w:rsidR="000012A2" w:rsidRPr="006731A8" w:rsidSect="00B07A00"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D86B1E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B"/>
    <w:multiLevelType w:val="multilevel"/>
    <w:tmpl w:val="0000000B"/>
    <w:name w:val="WWNum18"/>
    <w:lvl w:ilvl="0">
      <w:start w:val="1"/>
      <w:numFmt w:val="decimal"/>
      <w:lvlText w:val="%1."/>
      <w:lvlJc w:val="left"/>
      <w:pPr>
        <w:tabs>
          <w:tab w:val="num" w:pos="-1352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-1352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-1352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-1352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-1352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-1352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-1352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-1352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-1352"/>
        </w:tabs>
        <w:ind w:left="7538" w:hanging="180"/>
      </w:pPr>
    </w:lvl>
  </w:abstractNum>
  <w:abstractNum w:abstractNumId="2">
    <w:nsid w:val="00254093"/>
    <w:multiLevelType w:val="hybridMultilevel"/>
    <w:tmpl w:val="031CB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6A6F83"/>
    <w:multiLevelType w:val="hybridMultilevel"/>
    <w:tmpl w:val="786AF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534AAC"/>
    <w:multiLevelType w:val="hybridMultilevel"/>
    <w:tmpl w:val="0C821A0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043506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51C3135"/>
    <w:multiLevelType w:val="multilevel"/>
    <w:tmpl w:val="8EBAEE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063F41FD"/>
    <w:multiLevelType w:val="hybridMultilevel"/>
    <w:tmpl w:val="84204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AF12ED"/>
    <w:multiLevelType w:val="hybridMultilevel"/>
    <w:tmpl w:val="8CB68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6012B1"/>
    <w:multiLevelType w:val="hybridMultilevel"/>
    <w:tmpl w:val="A1943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9455B"/>
    <w:multiLevelType w:val="hybridMultilevel"/>
    <w:tmpl w:val="6CBCEB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D953E97"/>
    <w:multiLevelType w:val="hybridMultilevel"/>
    <w:tmpl w:val="C6B0F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FB7A1E"/>
    <w:multiLevelType w:val="hybridMultilevel"/>
    <w:tmpl w:val="36A6F32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1AD45A7B"/>
    <w:multiLevelType w:val="multilevel"/>
    <w:tmpl w:val="B468706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14">
    <w:nsid w:val="1BF07149"/>
    <w:multiLevelType w:val="hybridMultilevel"/>
    <w:tmpl w:val="C0B67EE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2D0709"/>
    <w:multiLevelType w:val="hybridMultilevel"/>
    <w:tmpl w:val="A07E866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9F739E"/>
    <w:multiLevelType w:val="hybridMultilevel"/>
    <w:tmpl w:val="6C267E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EB705D8"/>
    <w:multiLevelType w:val="multilevel"/>
    <w:tmpl w:val="B468706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18">
    <w:nsid w:val="1FE955F6"/>
    <w:multiLevelType w:val="multilevel"/>
    <w:tmpl w:val="19B0CD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9">
    <w:nsid w:val="271176AD"/>
    <w:multiLevelType w:val="hybridMultilevel"/>
    <w:tmpl w:val="2ADA3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270052"/>
    <w:multiLevelType w:val="hybridMultilevel"/>
    <w:tmpl w:val="DCF8C7C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9282B38"/>
    <w:multiLevelType w:val="hybridMultilevel"/>
    <w:tmpl w:val="836655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DFE2023"/>
    <w:multiLevelType w:val="hybridMultilevel"/>
    <w:tmpl w:val="27F2D2D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6452DBE"/>
    <w:multiLevelType w:val="hybridMultilevel"/>
    <w:tmpl w:val="0E0E9E7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36B321CF"/>
    <w:multiLevelType w:val="hybridMultilevel"/>
    <w:tmpl w:val="65EC95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E37CC2"/>
    <w:multiLevelType w:val="hybridMultilevel"/>
    <w:tmpl w:val="EB582A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A0752AD"/>
    <w:multiLevelType w:val="hybridMultilevel"/>
    <w:tmpl w:val="182E1FD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298063A"/>
    <w:multiLevelType w:val="hybridMultilevel"/>
    <w:tmpl w:val="0F045D0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4E66A3"/>
    <w:multiLevelType w:val="hybridMultilevel"/>
    <w:tmpl w:val="B4802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476D25"/>
    <w:multiLevelType w:val="hybridMultilevel"/>
    <w:tmpl w:val="6478B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AE54ED"/>
    <w:multiLevelType w:val="multilevel"/>
    <w:tmpl w:val="AF4A3B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31">
    <w:nsid w:val="53302AAB"/>
    <w:multiLevelType w:val="multilevel"/>
    <w:tmpl w:val="AF4A3B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32">
    <w:nsid w:val="57510735"/>
    <w:multiLevelType w:val="multilevel"/>
    <w:tmpl w:val="B468706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33">
    <w:nsid w:val="5D1421DC"/>
    <w:multiLevelType w:val="hybridMultilevel"/>
    <w:tmpl w:val="444A1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C4536"/>
    <w:multiLevelType w:val="hybridMultilevel"/>
    <w:tmpl w:val="E164492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DA55FB"/>
    <w:multiLevelType w:val="hybridMultilevel"/>
    <w:tmpl w:val="6BB6BDFA"/>
    <w:lvl w:ilvl="0" w:tplc="0415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6">
    <w:nsid w:val="62744299"/>
    <w:multiLevelType w:val="multilevel"/>
    <w:tmpl w:val="AF4A3B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37">
    <w:nsid w:val="654722D8"/>
    <w:multiLevelType w:val="hybridMultilevel"/>
    <w:tmpl w:val="CEFE7B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C0174"/>
    <w:multiLevelType w:val="hybridMultilevel"/>
    <w:tmpl w:val="A9360B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F65BE6"/>
    <w:multiLevelType w:val="multilevel"/>
    <w:tmpl w:val="AF4A3B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abstractNum w:abstractNumId="40">
    <w:nsid w:val="7B6F311B"/>
    <w:multiLevelType w:val="hybridMultilevel"/>
    <w:tmpl w:val="3DB01884"/>
    <w:lvl w:ilvl="0" w:tplc="0415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22"/>
  </w:num>
  <w:num w:numId="4">
    <w:abstractNumId w:val="4"/>
  </w:num>
  <w:num w:numId="5">
    <w:abstractNumId w:val="26"/>
  </w:num>
  <w:num w:numId="6">
    <w:abstractNumId w:val="40"/>
  </w:num>
  <w:num w:numId="7">
    <w:abstractNumId w:val="34"/>
  </w:num>
  <w:num w:numId="8">
    <w:abstractNumId w:val="25"/>
  </w:num>
  <w:num w:numId="9">
    <w:abstractNumId w:val="24"/>
  </w:num>
  <w:num w:numId="10">
    <w:abstractNumId w:val="27"/>
  </w:num>
  <w:num w:numId="11">
    <w:abstractNumId w:val="16"/>
  </w:num>
  <w:num w:numId="12">
    <w:abstractNumId w:val="20"/>
  </w:num>
  <w:num w:numId="13">
    <w:abstractNumId w:val="14"/>
  </w:num>
  <w:num w:numId="14">
    <w:abstractNumId w:val="38"/>
  </w:num>
  <w:num w:numId="15">
    <w:abstractNumId w:val="12"/>
  </w:num>
  <w:num w:numId="16">
    <w:abstractNumId w:val="29"/>
  </w:num>
  <w:num w:numId="17">
    <w:abstractNumId w:val="19"/>
  </w:num>
  <w:num w:numId="18">
    <w:abstractNumId w:val="9"/>
  </w:num>
  <w:num w:numId="19">
    <w:abstractNumId w:val="15"/>
  </w:num>
  <w:num w:numId="20">
    <w:abstractNumId w:val="11"/>
  </w:num>
  <w:num w:numId="21">
    <w:abstractNumId w:val="37"/>
  </w:num>
  <w:num w:numId="22">
    <w:abstractNumId w:val="2"/>
  </w:num>
  <w:num w:numId="23">
    <w:abstractNumId w:val="3"/>
  </w:num>
  <w:num w:numId="24">
    <w:abstractNumId w:val="7"/>
  </w:num>
  <w:num w:numId="25">
    <w:abstractNumId w:val="8"/>
  </w:num>
  <w:num w:numId="26">
    <w:abstractNumId w:val="33"/>
  </w:num>
  <w:num w:numId="27">
    <w:abstractNumId w:val="21"/>
  </w:num>
  <w:num w:numId="28">
    <w:abstractNumId w:val="0"/>
  </w:num>
  <w:num w:numId="29">
    <w:abstractNumId w:val="6"/>
  </w:num>
  <w:num w:numId="30">
    <w:abstractNumId w:val="28"/>
  </w:num>
  <w:num w:numId="31">
    <w:abstractNumId w:val="10"/>
  </w:num>
  <w:num w:numId="32">
    <w:abstractNumId w:val="39"/>
  </w:num>
  <w:num w:numId="33">
    <w:abstractNumId w:val="5"/>
  </w:num>
  <w:num w:numId="34">
    <w:abstractNumId w:val="18"/>
  </w:num>
  <w:num w:numId="35">
    <w:abstractNumId w:val="1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17"/>
  </w:num>
  <w:num w:numId="38">
    <w:abstractNumId w:val="32"/>
  </w:num>
  <w:num w:numId="39">
    <w:abstractNumId w:val="1"/>
  </w:num>
  <w:num w:numId="40">
    <w:abstractNumId w:val="30"/>
  </w:num>
  <w:num w:numId="41">
    <w:abstractNumId w:val="36"/>
  </w:num>
  <w:num w:numId="42">
    <w:abstractNumId w:val="3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397"/>
  <w:hyphenationZone w:val="425"/>
  <w:characterSpacingControl w:val="doNotCompress"/>
  <w:compat/>
  <w:rsids>
    <w:rsidRoot w:val="000E7D45"/>
    <w:rsid w:val="000012A2"/>
    <w:rsid w:val="000069E6"/>
    <w:rsid w:val="0001247B"/>
    <w:rsid w:val="0002546E"/>
    <w:rsid w:val="00026FD4"/>
    <w:rsid w:val="00034A7E"/>
    <w:rsid w:val="00040AEB"/>
    <w:rsid w:val="00044B7C"/>
    <w:rsid w:val="0005501F"/>
    <w:rsid w:val="00062336"/>
    <w:rsid w:val="00082B85"/>
    <w:rsid w:val="00083044"/>
    <w:rsid w:val="000938C6"/>
    <w:rsid w:val="000A2A67"/>
    <w:rsid w:val="000B0C61"/>
    <w:rsid w:val="000B213A"/>
    <w:rsid w:val="000B56EE"/>
    <w:rsid w:val="000B72AB"/>
    <w:rsid w:val="000C0173"/>
    <w:rsid w:val="000C3078"/>
    <w:rsid w:val="000C45D5"/>
    <w:rsid w:val="000C49AB"/>
    <w:rsid w:val="000C60CF"/>
    <w:rsid w:val="000E4887"/>
    <w:rsid w:val="000E7D45"/>
    <w:rsid w:val="000F1A49"/>
    <w:rsid w:val="000F268A"/>
    <w:rsid w:val="000F61AB"/>
    <w:rsid w:val="00101BCD"/>
    <w:rsid w:val="001021B8"/>
    <w:rsid w:val="001039D9"/>
    <w:rsid w:val="00107EB3"/>
    <w:rsid w:val="001109CA"/>
    <w:rsid w:val="00111FE2"/>
    <w:rsid w:val="00124AE1"/>
    <w:rsid w:val="0013406F"/>
    <w:rsid w:val="001448C3"/>
    <w:rsid w:val="001452F0"/>
    <w:rsid w:val="001463ED"/>
    <w:rsid w:val="0014714E"/>
    <w:rsid w:val="001478B7"/>
    <w:rsid w:val="001503FB"/>
    <w:rsid w:val="00154167"/>
    <w:rsid w:val="00155AD1"/>
    <w:rsid w:val="00160859"/>
    <w:rsid w:val="00161B07"/>
    <w:rsid w:val="001623D8"/>
    <w:rsid w:val="00175AA7"/>
    <w:rsid w:val="00175E43"/>
    <w:rsid w:val="001857BE"/>
    <w:rsid w:val="00191C78"/>
    <w:rsid w:val="00193A36"/>
    <w:rsid w:val="00193D4F"/>
    <w:rsid w:val="00195BEB"/>
    <w:rsid w:val="001A48A0"/>
    <w:rsid w:val="001A7A72"/>
    <w:rsid w:val="001A7CA7"/>
    <w:rsid w:val="001B0B46"/>
    <w:rsid w:val="001B3235"/>
    <w:rsid w:val="001C1A59"/>
    <w:rsid w:val="001D2455"/>
    <w:rsid w:val="001E3984"/>
    <w:rsid w:val="001F2F36"/>
    <w:rsid w:val="001F753C"/>
    <w:rsid w:val="002060D1"/>
    <w:rsid w:val="00210618"/>
    <w:rsid w:val="00227B0A"/>
    <w:rsid w:val="002370F3"/>
    <w:rsid w:val="00244CBF"/>
    <w:rsid w:val="00273D27"/>
    <w:rsid w:val="00281533"/>
    <w:rsid w:val="0028632A"/>
    <w:rsid w:val="00293B8C"/>
    <w:rsid w:val="002C3824"/>
    <w:rsid w:val="002C7422"/>
    <w:rsid w:val="002D2925"/>
    <w:rsid w:val="002E0DB2"/>
    <w:rsid w:val="00305616"/>
    <w:rsid w:val="0031024F"/>
    <w:rsid w:val="00314F6F"/>
    <w:rsid w:val="00316A1F"/>
    <w:rsid w:val="00331873"/>
    <w:rsid w:val="00335397"/>
    <w:rsid w:val="00341196"/>
    <w:rsid w:val="00342C4E"/>
    <w:rsid w:val="00344ADA"/>
    <w:rsid w:val="00366477"/>
    <w:rsid w:val="00372CE5"/>
    <w:rsid w:val="003A7FA1"/>
    <w:rsid w:val="003C09AC"/>
    <w:rsid w:val="003D4A1C"/>
    <w:rsid w:val="003E106B"/>
    <w:rsid w:val="003E1096"/>
    <w:rsid w:val="003E2341"/>
    <w:rsid w:val="003F32B6"/>
    <w:rsid w:val="003F7CF3"/>
    <w:rsid w:val="0041109D"/>
    <w:rsid w:val="0041365B"/>
    <w:rsid w:val="00416EF3"/>
    <w:rsid w:val="004268FA"/>
    <w:rsid w:val="00426FB8"/>
    <w:rsid w:val="004409F4"/>
    <w:rsid w:val="004429C1"/>
    <w:rsid w:val="004430D4"/>
    <w:rsid w:val="00450F20"/>
    <w:rsid w:val="00451849"/>
    <w:rsid w:val="00451C85"/>
    <w:rsid w:val="00452E8F"/>
    <w:rsid w:val="00464760"/>
    <w:rsid w:val="00466C9D"/>
    <w:rsid w:val="00490320"/>
    <w:rsid w:val="004A2392"/>
    <w:rsid w:val="004B0CF0"/>
    <w:rsid w:val="004B3E2D"/>
    <w:rsid w:val="004B457F"/>
    <w:rsid w:val="004C0DE6"/>
    <w:rsid w:val="004D169C"/>
    <w:rsid w:val="004D1CDC"/>
    <w:rsid w:val="004D2D6F"/>
    <w:rsid w:val="004D6961"/>
    <w:rsid w:val="004E014A"/>
    <w:rsid w:val="004E11BB"/>
    <w:rsid w:val="004E7CE9"/>
    <w:rsid w:val="004F042A"/>
    <w:rsid w:val="004F11D6"/>
    <w:rsid w:val="004F6454"/>
    <w:rsid w:val="00504800"/>
    <w:rsid w:val="00504915"/>
    <w:rsid w:val="005114EE"/>
    <w:rsid w:val="00511992"/>
    <w:rsid w:val="00514F27"/>
    <w:rsid w:val="005176D7"/>
    <w:rsid w:val="00532C13"/>
    <w:rsid w:val="005338FD"/>
    <w:rsid w:val="00545077"/>
    <w:rsid w:val="00550BFA"/>
    <w:rsid w:val="00553ABB"/>
    <w:rsid w:val="00556DED"/>
    <w:rsid w:val="0057612C"/>
    <w:rsid w:val="005807AC"/>
    <w:rsid w:val="00583D2F"/>
    <w:rsid w:val="00591507"/>
    <w:rsid w:val="00596D93"/>
    <w:rsid w:val="005B14E5"/>
    <w:rsid w:val="005B1C70"/>
    <w:rsid w:val="005B202A"/>
    <w:rsid w:val="005B63A0"/>
    <w:rsid w:val="005C5414"/>
    <w:rsid w:val="005D0D06"/>
    <w:rsid w:val="005D3716"/>
    <w:rsid w:val="005D7375"/>
    <w:rsid w:val="005E0ABE"/>
    <w:rsid w:val="005E4732"/>
    <w:rsid w:val="005F2C5D"/>
    <w:rsid w:val="005F435C"/>
    <w:rsid w:val="005F4D64"/>
    <w:rsid w:val="005F6E89"/>
    <w:rsid w:val="00622271"/>
    <w:rsid w:val="00622A3A"/>
    <w:rsid w:val="006235C5"/>
    <w:rsid w:val="0063472A"/>
    <w:rsid w:val="00635388"/>
    <w:rsid w:val="006359AA"/>
    <w:rsid w:val="00640C7C"/>
    <w:rsid w:val="00642881"/>
    <w:rsid w:val="006452C0"/>
    <w:rsid w:val="00646917"/>
    <w:rsid w:val="00653F68"/>
    <w:rsid w:val="0066237C"/>
    <w:rsid w:val="00672707"/>
    <w:rsid w:val="006731A8"/>
    <w:rsid w:val="0067666F"/>
    <w:rsid w:val="00677BBF"/>
    <w:rsid w:val="00681434"/>
    <w:rsid w:val="0068729F"/>
    <w:rsid w:val="00687752"/>
    <w:rsid w:val="006A1E21"/>
    <w:rsid w:val="006A567F"/>
    <w:rsid w:val="006C4D08"/>
    <w:rsid w:val="006D58C6"/>
    <w:rsid w:val="006E2D5A"/>
    <w:rsid w:val="006E4017"/>
    <w:rsid w:val="006F0508"/>
    <w:rsid w:val="006F4002"/>
    <w:rsid w:val="006F659E"/>
    <w:rsid w:val="0070500F"/>
    <w:rsid w:val="0071051B"/>
    <w:rsid w:val="00716F49"/>
    <w:rsid w:val="00721D57"/>
    <w:rsid w:val="007377AB"/>
    <w:rsid w:val="007472FB"/>
    <w:rsid w:val="00750C3F"/>
    <w:rsid w:val="0076128F"/>
    <w:rsid w:val="00767664"/>
    <w:rsid w:val="00775F7B"/>
    <w:rsid w:val="00780E7B"/>
    <w:rsid w:val="00782B75"/>
    <w:rsid w:val="00795B61"/>
    <w:rsid w:val="007B1660"/>
    <w:rsid w:val="007B516D"/>
    <w:rsid w:val="007C43EE"/>
    <w:rsid w:val="007F1430"/>
    <w:rsid w:val="007F3E3F"/>
    <w:rsid w:val="007F60B9"/>
    <w:rsid w:val="00802B17"/>
    <w:rsid w:val="00807CB3"/>
    <w:rsid w:val="008113B1"/>
    <w:rsid w:val="00826D14"/>
    <w:rsid w:val="00835534"/>
    <w:rsid w:val="00844657"/>
    <w:rsid w:val="00852657"/>
    <w:rsid w:val="008565C2"/>
    <w:rsid w:val="00882842"/>
    <w:rsid w:val="00885863"/>
    <w:rsid w:val="008919B1"/>
    <w:rsid w:val="00892055"/>
    <w:rsid w:val="008938FA"/>
    <w:rsid w:val="008954E3"/>
    <w:rsid w:val="008963B3"/>
    <w:rsid w:val="008C357A"/>
    <w:rsid w:val="008E30B2"/>
    <w:rsid w:val="00901C88"/>
    <w:rsid w:val="00907225"/>
    <w:rsid w:val="009107EF"/>
    <w:rsid w:val="00911287"/>
    <w:rsid w:val="00911F10"/>
    <w:rsid w:val="00913EE7"/>
    <w:rsid w:val="0093739C"/>
    <w:rsid w:val="00940056"/>
    <w:rsid w:val="00943B81"/>
    <w:rsid w:val="00967F20"/>
    <w:rsid w:val="0097354C"/>
    <w:rsid w:val="00973766"/>
    <w:rsid w:val="00984DFE"/>
    <w:rsid w:val="009A15BC"/>
    <w:rsid w:val="009A2A78"/>
    <w:rsid w:val="009A4073"/>
    <w:rsid w:val="009A7710"/>
    <w:rsid w:val="009B0227"/>
    <w:rsid w:val="009B6AF8"/>
    <w:rsid w:val="009C203C"/>
    <w:rsid w:val="009D1C7F"/>
    <w:rsid w:val="009D1F08"/>
    <w:rsid w:val="009D7A12"/>
    <w:rsid w:val="009E5766"/>
    <w:rsid w:val="009F1278"/>
    <w:rsid w:val="00A0064E"/>
    <w:rsid w:val="00A01B1C"/>
    <w:rsid w:val="00A12806"/>
    <w:rsid w:val="00A16A8E"/>
    <w:rsid w:val="00A201B5"/>
    <w:rsid w:val="00A22F12"/>
    <w:rsid w:val="00A4005C"/>
    <w:rsid w:val="00A40DF5"/>
    <w:rsid w:val="00A529C9"/>
    <w:rsid w:val="00A56546"/>
    <w:rsid w:val="00A61D58"/>
    <w:rsid w:val="00A622BE"/>
    <w:rsid w:val="00A753C3"/>
    <w:rsid w:val="00A90739"/>
    <w:rsid w:val="00AB72AD"/>
    <w:rsid w:val="00AC0242"/>
    <w:rsid w:val="00AC5E33"/>
    <w:rsid w:val="00AE2B36"/>
    <w:rsid w:val="00AE5E1E"/>
    <w:rsid w:val="00AF7AD1"/>
    <w:rsid w:val="00B07A00"/>
    <w:rsid w:val="00B1541F"/>
    <w:rsid w:val="00B445ED"/>
    <w:rsid w:val="00B46F4C"/>
    <w:rsid w:val="00B47909"/>
    <w:rsid w:val="00B5677A"/>
    <w:rsid w:val="00B640E0"/>
    <w:rsid w:val="00B740F1"/>
    <w:rsid w:val="00B805A4"/>
    <w:rsid w:val="00B84F50"/>
    <w:rsid w:val="00B9500F"/>
    <w:rsid w:val="00B951EB"/>
    <w:rsid w:val="00BA1293"/>
    <w:rsid w:val="00BA3733"/>
    <w:rsid w:val="00BF49CD"/>
    <w:rsid w:val="00BF685A"/>
    <w:rsid w:val="00C03B4C"/>
    <w:rsid w:val="00C04F36"/>
    <w:rsid w:val="00C07CF2"/>
    <w:rsid w:val="00C132C6"/>
    <w:rsid w:val="00C15D53"/>
    <w:rsid w:val="00C23978"/>
    <w:rsid w:val="00C36228"/>
    <w:rsid w:val="00C429A5"/>
    <w:rsid w:val="00C710BB"/>
    <w:rsid w:val="00C7140C"/>
    <w:rsid w:val="00C735AE"/>
    <w:rsid w:val="00C85DAA"/>
    <w:rsid w:val="00C8625E"/>
    <w:rsid w:val="00C91815"/>
    <w:rsid w:val="00C93609"/>
    <w:rsid w:val="00CA3F15"/>
    <w:rsid w:val="00CA6A9E"/>
    <w:rsid w:val="00CB206E"/>
    <w:rsid w:val="00CC3527"/>
    <w:rsid w:val="00CE0CE0"/>
    <w:rsid w:val="00D05C1D"/>
    <w:rsid w:val="00D074AE"/>
    <w:rsid w:val="00D1344D"/>
    <w:rsid w:val="00D248EC"/>
    <w:rsid w:val="00D26EB1"/>
    <w:rsid w:val="00D33F0F"/>
    <w:rsid w:val="00D4061F"/>
    <w:rsid w:val="00D5186C"/>
    <w:rsid w:val="00D52BCA"/>
    <w:rsid w:val="00D52FC5"/>
    <w:rsid w:val="00D55DB4"/>
    <w:rsid w:val="00D62812"/>
    <w:rsid w:val="00D64635"/>
    <w:rsid w:val="00D71CA2"/>
    <w:rsid w:val="00D9551F"/>
    <w:rsid w:val="00DD6834"/>
    <w:rsid w:val="00DE0B86"/>
    <w:rsid w:val="00DE44BB"/>
    <w:rsid w:val="00DE4735"/>
    <w:rsid w:val="00DE515F"/>
    <w:rsid w:val="00E0187B"/>
    <w:rsid w:val="00E0309C"/>
    <w:rsid w:val="00E06643"/>
    <w:rsid w:val="00E12228"/>
    <w:rsid w:val="00E24AEA"/>
    <w:rsid w:val="00E32039"/>
    <w:rsid w:val="00E51AC0"/>
    <w:rsid w:val="00E74A40"/>
    <w:rsid w:val="00E8147A"/>
    <w:rsid w:val="00E82253"/>
    <w:rsid w:val="00E83609"/>
    <w:rsid w:val="00E93742"/>
    <w:rsid w:val="00E956D9"/>
    <w:rsid w:val="00EA5C47"/>
    <w:rsid w:val="00EA69D3"/>
    <w:rsid w:val="00EB1AED"/>
    <w:rsid w:val="00EC0F76"/>
    <w:rsid w:val="00ED36C2"/>
    <w:rsid w:val="00ED4529"/>
    <w:rsid w:val="00ED4C6D"/>
    <w:rsid w:val="00EE0BC4"/>
    <w:rsid w:val="00EE71E8"/>
    <w:rsid w:val="00F071C3"/>
    <w:rsid w:val="00F10242"/>
    <w:rsid w:val="00F10AAE"/>
    <w:rsid w:val="00F11BC9"/>
    <w:rsid w:val="00F128B3"/>
    <w:rsid w:val="00F31563"/>
    <w:rsid w:val="00F33DB4"/>
    <w:rsid w:val="00F3715A"/>
    <w:rsid w:val="00F467A4"/>
    <w:rsid w:val="00F82EDF"/>
    <w:rsid w:val="00F872FD"/>
    <w:rsid w:val="00FA2CF3"/>
    <w:rsid w:val="00FB0655"/>
    <w:rsid w:val="00FC217E"/>
    <w:rsid w:val="00FD7227"/>
    <w:rsid w:val="00FE215A"/>
    <w:rsid w:val="00FE5092"/>
    <w:rsid w:val="00FE5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fffff,#e9e6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3978"/>
    <w:pPr>
      <w:spacing w:after="0" w:line="360" w:lineRule="auto"/>
      <w:jc w:val="both"/>
    </w:pPr>
    <w:rPr>
      <w:rFonts w:ascii="Times New Roman" w:hAnsi="Times New Roman"/>
      <w:color w:val="262626" w:themeColor="text1" w:themeTint="D9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93A36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2657"/>
    <w:pPr>
      <w:keepNext/>
      <w:keepLines/>
      <w:tabs>
        <w:tab w:val="left" w:pos="567"/>
      </w:tabs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452F0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52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A36"/>
    <w:rPr>
      <w:rFonts w:ascii="Times New Roman" w:eastAsiaTheme="majorEastAsia" w:hAnsi="Times New Roman" w:cstheme="majorBidi"/>
      <w:b/>
      <w:bCs/>
      <w:color w:val="262626" w:themeColor="text1" w:themeTint="D9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C60CF"/>
    <w:rPr>
      <w:rFonts w:ascii="Times New Roman" w:eastAsiaTheme="majorEastAsia" w:hAnsi="Times New Roman" w:cstheme="majorBidi"/>
      <w:b/>
      <w:bCs/>
      <w:color w:val="262626" w:themeColor="text1" w:themeTint="D9"/>
      <w:sz w:val="24"/>
      <w:szCs w:val="2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0E7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0E7D45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rsid w:val="000E7D45"/>
    <w:pPr>
      <w:spacing w:after="0" w:line="240" w:lineRule="auto"/>
    </w:pPr>
    <w:rPr>
      <w:rFonts w:ascii="Times New Roman" w:hAnsi="Times New Roman"/>
      <w:color w:val="262626" w:themeColor="text1" w:themeTint="D9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0E7D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E7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ED4529"/>
    <w:pPr>
      <w:tabs>
        <w:tab w:val="right" w:leader="dot" w:pos="9062"/>
      </w:tabs>
      <w:spacing w:after="100"/>
      <w:jc w:val="left"/>
    </w:pPr>
  </w:style>
  <w:style w:type="character" w:styleId="Hipercze">
    <w:name w:val="Hyperlink"/>
    <w:basedOn w:val="Domylnaczcionkaakapitu"/>
    <w:uiPriority w:val="99"/>
    <w:unhideWhenUsed/>
    <w:rsid w:val="00A12806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452C0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193A36"/>
    <w:pPr>
      <w:tabs>
        <w:tab w:val="left" w:pos="880"/>
        <w:tab w:val="right" w:leader="dot" w:pos="9062"/>
      </w:tabs>
      <w:spacing w:after="100"/>
      <w:ind w:left="240"/>
    </w:pPr>
  </w:style>
  <w:style w:type="table" w:styleId="Tabela-Siatka">
    <w:name w:val="Table Grid"/>
    <w:basedOn w:val="Standardowy"/>
    <w:uiPriority w:val="59"/>
    <w:rsid w:val="00452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B5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6EE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1452F0"/>
    <w:rPr>
      <w:rFonts w:ascii="Times New Roman" w:eastAsiaTheme="majorEastAsia" w:hAnsi="Times New Roman" w:cstheme="majorBidi"/>
      <w:b/>
      <w:bCs/>
      <w:color w:val="262626" w:themeColor="text1" w:themeTint="D9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452F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1452F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452F0"/>
  </w:style>
  <w:style w:type="paragraph" w:styleId="Spistreci3">
    <w:name w:val="toc 3"/>
    <w:basedOn w:val="Normalny"/>
    <w:next w:val="Normalny"/>
    <w:autoRedefine/>
    <w:uiPriority w:val="39"/>
    <w:unhideWhenUsed/>
    <w:rsid w:val="001452F0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235C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35C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35C5"/>
    <w:rPr>
      <w:rFonts w:ascii="Times New Roman" w:hAnsi="Times New Roman"/>
      <w:color w:val="262626" w:themeColor="text1" w:themeTint="D9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35C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35C5"/>
    <w:rPr>
      <w:rFonts w:ascii="Times New Roman" w:hAnsi="Times New Roman"/>
      <w:b/>
      <w:bCs/>
      <w:color w:val="262626" w:themeColor="text1" w:themeTint="D9"/>
      <w:sz w:val="20"/>
      <w:szCs w:val="20"/>
    </w:rPr>
  </w:style>
  <w:style w:type="paragraph" w:styleId="Listapunktowana2">
    <w:name w:val="List Bullet 2"/>
    <w:basedOn w:val="Normalny"/>
    <w:uiPriority w:val="99"/>
    <w:unhideWhenUsed/>
    <w:rsid w:val="00911287"/>
    <w:pPr>
      <w:numPr>
        <w:numId w:val="28"/>
      </w:numPr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826D1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26D14"/>
    <w:rPr>
      <w:rFonts w:ascii="Times New Roman" w:hAnsi="Times New Roman"/>
      <w:color w:val="262626" w:themeColor="text1" w:themeTint="D9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microsoft.com/en-us/download/details.aspx?id=1727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23222.vsdx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2111.vsdx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1B83B-7C1A-401E-810C-1BAB0A1F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3295</Words>
  <Characters>19774</Characters>
  <Application>Microsoft Office Word</Application>
  <DocSecurity>0</DocSecurity>
  <Lines>164</Lines>
  <Paragraphs>46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petasz</dc:creator>
  <cp:lastModifiedBy>darek petasz</cp:lastModifiedBy>
  <cp:revision>2</cp:revision>
  <dcterms:created xsi:type="dcterms:W3CDTF">2017-11-09T10:32:00Z</dcterms:created>
  <dcterms:modified xsi:type="dcterms:W3CDTF">2017-11-09T10:32:00Z</dcterms:modified>
</cp:coreProperties>
</file>