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B1D8B">
      <w:pPr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A84C47">
      <w:pPr>
        <w:spacing w:line="240" w:lineRule="auto"/>
        <w:rPr>
          <w:sz w:val="32"/>
          <w:szCs w:val="32"/>
        </w:rPr>
      </w:pPr>
    </w:p>
    <w:p w:rsidR="00EB1B46" w:rsidRDefault="00EB1B46" w:rsidP="00A84C47">
      <w:pPr>
        <w:spacing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&gt; - Escolhe </w:t>
      </w:r>
      <w:proofErr w:type="gramStart"/>
      <w:r w:rsidRPr="00DE5193">
        <w:rPr>
          <w:b/>
          <w:sz w:val="24"/>
          <w:szCs w:val="24"/>
        </w:rPr>
        <w:t>link :</w:t>
      </w:r>
      <w:proofErr w:type="gramEnd"/>
      <w:r w:rsidRPr="00DE5193">
        <w:rPr>
          <w:b/>
          <w:sz w:val="24"/>
          <w:szCs w:val="24"/>
        </w:rPr>
        <w:t xml:space="preserve"> </w:t>
      </w:r>
      <w:proofErr w:type="spellStart"/>
      <w:r w:rsidRPr="00DE5193">
        <w:rPr>
          <w:b/>
          <w:sz w:val="24"/>
          <w:szCs w:val="24"/>
        </w:rPr>
        <w:t>favicon</w:t>
      </w:r>
      <w:proofErr w:type="spellEnd"/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rel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spellStart"/>
      <w:proofErr w:type="gramEnd"/>
      <w:r w:rsidRPr="00DE5193">
        <w:rPr>
          <w:sz w:val="24"/>
          <w:szCs w:val="24"/>
        </w:rPr>
        <w:t>shortcut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href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 xml:space="preserve">caminho do </w:t>
      </w:r>
      <w:proofErr w:type="spellStart"/>
      <w:r w:rsidRPr="00DE5193">
        <w:rPr>
          <w:b/>
          <w:sz w:val="24"/>
          <w:szCs w:val="24"/>
        </w:rPr>
        <w:t>icone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type</w:t>
      </w:r>
      <w:proofErr w:type="spellEnd"/>
      <w:r w:rsidRPr="00DE5193">
        <w:rPr>
          <w:sz w:val="24"/>
          <w:szCs w:val="24"/>
        </w:rPr>
        <w:t>="</w:t>
      </w:r>
      <w:proofErr w:type="spellStart"/>
      <w:r w:rsidRPr="00DE5193">
        <w:rPr>
          <w:sz w:val="24"/>
          <w:szCs w:val="24"/>
        </w:rPr>
        <w:t>image</w:t>
      </w:r>
      <w:proofErr w:type="spellEnd"/>
      <w:r w:rsidRPr="00DE5193">
        <w:rPr>
          <w:sz w:val="24"/>
          <w:szCs w:val="24"/>
        </w:rPr>
        <w:t>/x-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>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Esta </w:t>
      </w:r>
      <w:proofErr w:type="spellStart"/>
      <w:r w:rsidRPr="00DE5193">
        <w:rPr>
          <w:b/>
          <w:color w:val="FF0000"/>
          <w:sz w:val="24"/>
          <w:szCs w:val="24"/>
        </w:rPr>
        <w:t>tag</w:t>
      </w:r>
      <w:proofErr w:type="spellEnd"/>
      <w:r w:rsidRPr="00DE5193">
        <w:rPr>
          <w:b/>
          <w:color w:val="FF0000"/>
          <w:sz w:val="24"/>
          <w:szCs w:val="24"/>
        </w:rPr>
        <w:t xml:space="preserve"> tem que estar no bloco &lt;</w:t>
      </w:r>
      <w:proofErr w:type="spellStart"/>
      <w:r w:rsidRPr="00DE5193">
        <w:rPr>
          <w:b/>
          <w:color w:val="FF0000"/>
          <w:sz w:val="24"/>
          <w:szCs w:val="24"/>
        </w:rPr>
        <w:t>head</w:t>
      </w:r>
      <w:proofErr w:type="spellEnd"/>
      <w:r w:rsidRPr="00DE5193">
        <w:rPr>
          <w:b/>
          <w:color w:val="FF0000"/>
          <w:sz w:val="24"/>
          <w:szCs w:val="24"/>
        </w:rPr>
        <w:t>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device-width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shortcut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/x-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Teste de </w:t>
      </w:r>
      <w:proofErr w:type="spellStart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Favicon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>&gt; - Imagem: 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gramEnd"/>
      <w:r w:rsidRPr="00DE5193">
        <w:rPr>
          <w:b/>
          <w:sz w:val="24"/>
          <w:szCs w:val="24"/>
        </w:rPr>
        <w:t xml:space="preserve">caminho da </w:t>
      </w:r>
      <w:proofErr w:type="spellStart"/>
      <w:r w:rsidRPr="00DE5193">
        <w:rPr>
          <w:b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="descrição da imagem quando não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”</w:t>
      </w:r>
      <w:proofErr w:type="gramEnd"/>
      <w:r w:rsidRPr="00DE5193">
        <w:rPr>
          <w:sz w:val="24"/>
          <w:szCs w:val="24"/>
        </w:rPr>
        <w:t>”. Evitar</w:t>
      </w:r>
      <w:proofErr w:type="gramStart"/>
      <w:r w:rsidRPr="00DE5193">
        <w:rPr>
          <w:sz w:val="24"/>
          <w:szCs w:val="24"/>
        </w:rPr>
        <w:t xml:space="preserve"> pois</w:t>
      </w:r>
      <w:proofErr w:type="gramEnd"/>
      <w:r w:rsidRPr="00DE5193">
        <w:rPr>
          <w:sz w:val="24"/>
          <w:szCs w:val="24"/>
        </w:rPr>
        <w:t xml:space="preserve">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lastRenderedPageBreak/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proofErr w:type="gram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inglês</w:t>
      </w:r>
      <w:proofErr w:type="gramEnd"/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proofErr w:type="gramStart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</w:t>
      </w:r>
      <w:proofErr w:type="gramEnd"/>
      <w:r w:rsidR="00C31D69" w:rsidRPr="00DE5193">
        <w:rPr>
          <w:sz w:val="24"/>
          <w:szCs w:val="24"/>
        </w:rPr>
        <w:t xml:space="preserve">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</w:t>
      </w:r>
      <w:proofErr w:type="gramStart"/>
      <w:r w:rsidRPr="00DE5193">
        <w:rPr>
          <w:sz w:val="24"/>
          <w:szCs w:val="24"/>
        </w:rPr>
        <w:t>)</w:t>
      </w:r>
      <w:proofErr w:type="gramEnd"/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https://emojipedia.org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lastRenderedPageBreak/>
        <w:t>Deletado (taxado):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del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mark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Resultado: 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Obs.: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A87194" w:rsidRDefault="00A87194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0C1307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lastRenderedPageBreak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Estou estudando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HyperText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Markaup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Language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HTML5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Pr="000C1307" w:rsidRDefault="00703702" w:rsidP="00703702">
      <w:pPr>
        <w:spacing w:after="0" w:line="240" w:lineRule="auto"/>
        <w:rPr>
          <w:sz w:val="24"/>
          <w:szCs w:val="24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Como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diria eu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 hipótese é uma coisa que não é, mas a gente finge que é para ver como seria se fosse!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"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Lorem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ipsum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amet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consectetur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adipisicing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Nostrum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quidem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similique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optio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temporibus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beatae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dolores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maiores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eligendi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totam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modi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deleniti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?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Sed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eveniet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excepturi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nesciunt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quasi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quam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!"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 xml:space="preserve">enadas, temos que utilizar a </w:t>
      </w:r>
      <w:proofErr w:type="spellStart"/>
      <w:r w:rsidRPr="00692355">
        <w:rPr>
          <w:sz w:val="24"/>
          <w:szCs w:val="24"/>
        </w:rPr>
        <w:t>tag</w:t>
      </w:r>
      <w:proofErr w:type="spellEnd"/>
      <w:r w:rsidRPr="00692355">
        <w:rPr>
          <w:sz w:val="24"/>
          <w:szCs w:val="24"/>
        </w:rPr>
        <w:t xml:space="preserve">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proofErr w:type="gramStart"/>
      <w:r w:rsidR="002A377E">
        <w:rPr>
          <w:sz w:val="28"/>
          <w:szCs w:val="28"/>
        </w:rPr>
        <w:t>a,</w:t>
      </w:r>
      <w:proofErr w:type="gramEnd"/>
      <w:r w:rsidR="002A377E">
        <w:rPr>
          <w:sz w:val="28"/>
          <w:szCs w:val="28"/>
        </w:rPr>
        <w:t>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1,2,3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0C1307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266CD1" w:rsidP="00A3464A">
      <w:pPr>
        <w:spacing w:after="0" w:line="240" w:lineRule="auto"/>
        <w:rPr>
          <w:b/>
          <w:sz w:val="24"/>
          <w:szCs w:val="24"/>
        </w:rPr>
      </w:pP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 xml:space="preserve"> </w:t>
      </w:r>
      <w:proofErr w:type="spellStart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="002A701B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266CD1" w:rsidRDefault="008A088A" w:rsidP="00A3464A">
      <w:pPr>
        <w:spacing w:after="0" w:line="240" w:lineRule="auto"/>
        <w:rPr>
          <w:b/>
          <w:sz w:val="28"/>
          <w:szCs w:val="28"/>
        </w:rPr>
      </w:pPr>
    </w:p>
    <w:p w:rsidR="00266CD1" w:rsidRPr="00266CD1" w:rsidRDefault="00266CD1" w:rsidP="00A3464A">
      <w:pPr>
        <w:spacing w:after="0" w:line="240" w:lineRule="auto"/>
        <w:rPr>
          <w:b/>
          <w:sz w:val="24"/>
          <w:szCs w:val="24"/>
          <w:u w:val="single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lastRenderedPageBreak/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0C1307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8A088A" w:rsidP="008A088A">
      <w:pPr>
        <w:spacing w:after="0" w:line="240" w:lineRule="auto"/>
        <w:rPr>
          <w:sz w:val="24"/>
          <w:szCs w:val="24"/>
        </w:rPr>
      </w:pP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 demarcadores, mas bem útil em alguns casos.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Descrição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  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Linguagem de marcação para criar o conteúdo de um site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pacing w:after="0" w:line="240" w:lineRule="auto"/>
        <w:rPr>
          <w:sz w:val="24"/>
          <w:szCs w:val="24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  <w:r w:rsidRPr="00710466">
        <w:rPr>
          <w:b/>
          <w:sz w:val="32"/>
          <w:szCs w:val="32"/>
          <w:u w:val="single"/>
        </w:rPr>
        <w:t>Utilizando Links:</w:t>
      </w: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</w:p>
    <w:p w:rsidR="00710466" w:rsidRPr="00710466" w:rsidRDefault="00710466" w:rsidP="008A088A">
      <w:pPr>
        <w:spacing w:after="0" w:line="240" w:lineRule="auto"/>
        <w:rPr>
          <w:b/>
          <w:sz w:val="28"/>
          <w:szCs w:val="28"/>
        </w:rPr>
      </w:pPr>
      <w:r w:rsidRPr="00710466">
        <w:rPr>
          <w:b/>
          <w:sz w:val="28"/>
          <w:szCs w:val="28"/>
        </w:rPr>
        <w:t>Páginas internas:</w:t>
      </w:r>
    </w:p>
    <w:p w:rsidR="00710466" w:rsidRDefault="00710466" w:rsidP="008A088A">
      <w:pPr>
        <w:spacing w:after="0" w:line="240" w:lineRule="auto"/>
        <w:rPr>
          <w:sz w:val="28"/>
          <w:szCs w:val="28"/>
        </w:rPr>
      </w:pPr>
    </w:p>
    <w:p w:rsidR="00FB0309" w:rsidRDefault="00710466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</w:t>
      </w:r>
      <w:r w:rsidR="00FB0309">
        <w:rPr>
          <w:sz w:val="28"/>
          <w:szCs w:val="28"/>
        </w:rPr>
        <w:t>-se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</w:t>
      </w:r>
      <w:r w:rsidR="00FB0309">
        <w:rPr>
          <w:sz w:val="28"/>
          <w:szCs w:val="28"/>
        </w:rPr>
        <w:t xml:space="preserve"> (âncora) para fazer a “</w:t>
      </w:r>
      <w:proofErr w:type="spellStart"/>
      <w:r w:rsidR="00FB0309">
        <w:rPr>
          <w:sz w:val="28"/>
          <w:szCs w:val="28"/>
        </w:rPr>
        <w:t>linkagem</w:t>
      </w:r>
      <w:proofErr w:type="spellEnd"/>
      <w:r w:rsidR="00FB0309">
        <w:rPr>
          <w:sz w:val="28"/>
          <w:szCs w:val="28"/>
        </w:rPr>
        <w:t>” com outras páginas.</w:t>
      </w:r>
    </w:p>
    <w:p w:rsidR="00FB0309" w:rsidRDefault="00FB0309" w:rsidP="008A088A">
      <w:pPr>
        <w:spacing w:after="0" w:line="240" w:lineRule="auto"/>
        <w:rPr>
          <w:sz w:val="28"/>
          <w:szCs w:val="28"/>
        </w:rPr>
      </w:pPr>
    </w:p>
    <w:p w:rsidR="00FB0309" w:rsidRPr="00FB0309" w:rsidRDefault="000C1307" w:rsidP="00FB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Vamos abrir um link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pag002.html"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next</w:t>
      </w:r>
      <w:proofErr w:type="spell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"_self"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dentro nosso próprio site!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10466" w:rsidRDefault="00FB0309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0309" w:rsidRDefault="00FB0309" w:rsidP="008A088A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internas, usamos o “_self” (mesma guia)</w:t>
      </w:r>
      <w:r w:rsidR="000C1307">
        <w:rPr>
          <w:sz w:val="24"/>
          <w:szCs w:val="24"/>
        </w:rPr>
        <w:t>.</w:t>
      </w:r>
    </w:p>
    <w:p w:rsidR="000C1307" w:rsidRPr="00710466" w:rsidRDefault="000C1307" w:rsidP="000C13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Páginas externas</w:t>
      </w:r>
      <w:r w:rsidRPr="00710466">
        <w:rPr>
          <w:b/>
          <w:sz w:val="28"/>
          <w:szCs w:val="28"/>
        </w:rPr>
        <w:t>:</w:t>
      </w:r>
    </w:p>
    <w:p w:rsidR="000C1307" w:rsidRDefault="000C1307" w:rsidP="000C1307">
      <w:pPr>
        <w:spacing w:after="0" w:line="240" w:lineRule="auto"/>
        <w:rPr>
          <w:sz w:val="28"/>
          <w:szCs w:val="28"/>
        </w:rPr>
      </w:pPr>
    </w:p>
    <w:p w:rsidR="000C1307" w:rsidRDefault="000C1307" w:rsidP="000C13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Usa-se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 (âncora) para fazer a “</w:t>
      </w:r>
      <w:proofErr w:type="spellStart"/>
      <w:r>
        <w:rPr>
          <w:sz w:val="28"/>
          <w:szCs w:val="28"/>
        </w:rPr>
        <w:t>linkagem</w:t>
      </w:r>
      <w:proofErr w:type="spellEnd"/>
      <w:r>
        <w:rPr>
          <w:sz w:val="28"/>
          <w:szCs w:val="28"/>
        </w:rPr>
        <w:t>” com outras páginas.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0C1307" w:rsidRDefault="000C1307" w:rsidP="000C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Descubra o meu time do coração clicando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http://saopaulofc.net/"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blank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External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aqui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FB0309" w:rsidRDefault="000C1307" w:rsidP="000C1307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</w:t>
      </w:r>
      <w:r>
        <w:rPr>
          <w:sz w:val="24"/>
          <w:szCs w:val="24"/>
        </w:rPr>
        <w:t xml:space="preserve"> Páginas externas</w:t>
      </w:r>
      <w:r>
        <w:rPr>
          <w:sz w:val="24"/>
          <w:szCs w:val="24"/>
        </w:rPr>
        <w:t>, usamos o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 (</w:t>
      </w:r>
      <w:r>
        <w:rPr>
          <w:sz w:val="24"/>
          <w:szCs w:val="24"/>
        </w:rPr>
        <w:t>outra</w:t>
      </w:r>
      <w:r>
        <w:rPr>
          <w:sz w:val="24"/>
          <w:szCs w:val="24"/>
        </w:rPr>
        <w:t xml:space="preserve"> guia).</w:t>
      </w:r>
    </w:p>
    <w:p w:rsidR="000C1307" w:rsidRDefault="000C1307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84A38" w:rsidRDefault="00484A38" w:rsidP="008A088A">
      <w:pPr>
        <w:spacing w:after="0" w:line="240" w:lineRule="auto"/>
        <w:rPr>
          <w:b/>
          <w:sz w:val="28"/>
          <w:szCs w:val="28"/>
        </w:rPr>
      </w:pPr>
      <w:r w:rsidRPr="00484A38">
        <w:rPr>
          <w:b/>
          <w:sz w:val="28"/>
          <w:szCs w:val="28"/>
        </w:rPr>
        <w:t>Link para Download:</w:t>
      </w: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o download, o arquivo tem que estar salvo no caminho que será indicado no “</w:t>
      </w:r>
      <w:proofErr w:type="spellStart"/>
      <w:r>
        <w:rPr>
          <w:sz w:val="24"/>
          <w:szCs w:val="24"/>
        </w:rPr>
        <w:t>hrenf</w:t>
      </w:r>
      <w:proofErr w:type="spellEnd"/>
      <w:r>
        <w:rPr>
          <w:sz w:val="24"/>
          <w:szCs w:val="24"/>
        </w:rPr>
        <w:t xml:space="preserve">” do link. O atributo download,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é o nome do arquivo, e o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é o tipo do arquivo. Para cada tipo de arquivo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zip,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e etc.) existe uma formatação diferente. </w:t>
      </w:r>
    </w:p>
    <w:p w:rsidR="00484A38" w:rsidRPr="00DA7692" w:rsidRDefault="00484A38" w:rsidP="008A088A">
      <w:pPr>
        <w:spacing w:after="0" w:line="240" w:lineRule="auto"/>
        <w:rPr>
          <w:sz w:val="24"/>
          <w:szCs w:val="24"/>
        </w:rPr>
      </w:pPr>
    </w:p>
    <w:p w:rsidR="00484A38" w:rsidRPr="00484A38" w:rsidRDefault="00484A38" w:rsidP="00484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livro/guia-markdown.pdf"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download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"guia-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application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Guia </w:t>
      </w:r>
      <w:proofErr w:type="spellStart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PDF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84A38" w:rsidRDefault="00484A3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 das medias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6761A0">
          <w:rPr>
            <w:rStyle w:val="Hyperlink"/>
            <w:sz w:val="24"/>
            <w:szCs w:val="24"/>
          </w:rPr>
          <w:t>https://www.iana.org/assignments/media-types/media-types.xhtml</w:t>
        </w:r>
      </w:hyperlink>
      <w:r>
        <w:rPr>
          <w:sz w:val="24"/>
          <w:szCs w:val="24"/>
        </w:rPr>
        <w:t xml:space="preserve"> </w:t>
      </w: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33F88" w:rsidRDefault="00433F88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Voltando para pasta raiz.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Está é a Terceira </w:t>
      </w:r>
      <w:proofErr w:type="spellStart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pàgina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 vindo a mais uma página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33F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..</w:t>
      </w:r>
      <w:proofErr w:type="gramEnd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/index.html"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Voltar para página inicial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b/>
          <w:color w:val="FF0000"/>
          <w:sz w:val="24"/>
          <w:szCs w:val="24"/>
        </w:rPr>
      </w:pPr>
      <w:r w:rsidRPr="001573B0">
        <w:rPr>
          <w:b/>
          <w:color w:val="FF0000"/>
          <w:sz w:val="24"/>
          <w:szCs w:val="24"/>
        </w:rPr>
        <w:t xml:space="preserve">Obs.: Se estivermos configurando </w:t>
      </w:r>
      <w:r w:rsidR="001573B0" w:rsidRPr="001573B0">
        <w:rPr>
          <w:b/>
          <w:color w:val="FF0000"/>
          <w:sz w:val="24"/>
          <w:szCs w:val="24"/>
        </w:rPr>
        <w:t>uma segunda, terceira, página interna,</w:t>
      </w:r>
      <w:r w:rsidR="00582346">
        <w:rPr>
          <w:b/>
          <w:color w:val="FF0000"/>
          <w:sz w:val="24"/>
          <w:szCs w:val="24"/>
        </w:rPr>
        <w:t xml:space="preserve"> que</w:t>
      </w:r>
      <w:r w:rsidR="00433F88">
        <w:rPr>
          <w:b/>
          <w:color w:val="FF0000"/>
          <w:sz w:val="24"/>
          <w:szCs w:val="24"/>
        </w:rPr>
        <w:t xml:space="preserve"> esteja em uma sub</w:t>
      </w:r>
      <w:r w:rsidR="00582346">
        <w:rPr>
          <w:b/>
          <w:color w:val="FF0000"/>
          <w:sz w:val="24"/>
          <w:szCs w:val="24"/>
        </w:rPr>
        <w:t>pasta</w:t>
      </w:r>
      <w:r w:rsidR="00A07AAB">
        <w:rPr>
          <w:b/>
          <w:color w:val="FF0000"/>
          <w:sz w:val="24"/>
          <w:szCs w:val="24"/>
        </w:rPr>
        <w:t>,</w:t>
      </w:r>
      <w:r w:rsidR="001573B0" w:rsidRPr="001573B0">
        <w:rPr>
          <w:b/>
          <w:color w:val="FF0000"/>
          <w:sz w:val="24"/>
          <w:szCs w:val="24"/>
        </w:rPr>
        <w:t xml:space="preserve"> para conseguirmos voltar </w:t>
      </w:r>
      <w:r w:rsidR="00433F88">
        <w:rPr>
          <w:b/>
          <w:color w:val="FF0000"/>
          <w:sz w:val="24"/>
          <w:szCs w:val="24"/>
        </w:rPr>
        <w:t>par</w:t>
      </w:r>
      <w:r w:rsidR="001573B0" w:rsidRPr="001573B0">
        <w:rPr>
          <w:b/>
          <w:color w:val="FF0000"/>
          <w:sz w:val="24"/>
          <w:szCs w:val="24"/>
        </w:rPr>
        <w:t>a página de origem, onde está o arquivo da pagina (index.html)</w:t>
      </w:r>
      <w:proofErr w:type="gramStart"/>
      <w:r w:rsidR="00433F88" w:rsidRPr="001573B0">
        <w:rPr>
          <w:b/>
          <w:color w:val="FF0000"/>
          <w:sz w:val="24"/>
          <w:szCs w:val="24"/>
        </w:rPr>
        <w:t xml:space="preserve"> por</w:t>
      </w:r>
      <w:r w:rsidR="00A07AAB">
        <w:rPr>
          <w:b/>
          <w:color w:val="FF0000"/>
          <w:sz w:val="24"/>
          <w:szCs w:val="24"/>
        </w:rPr>
        <w:t xml:space="preserve"> </w:t>
      </w:r>
      <w:r w:rsidR="00433F88" w:rsidRPr="001573B0">
        <w:rPr>
          <w:b/>
          <w:color w:val="FF0000"/>
          <w:sz w:val="24"/>
          <w:szCs w:val="24"/>
        </w:rPr>
        <w:t>exemplo</w:t>
      </w:r>
      <w:proofErr w:type="gramEnd"/>
      <w:r w:rsidR="00433F88">
        <w:rPr>
          <w:b/>
          <w:color w:val="FF0000"/>
          <w:sz w:val="24"/>
          <w:szCs w:val="24"/>
        </w:rPr>
        <w:t xml:space="preserve">, </w:t>
      </w:r>
      <w:r w:rsidR="001573B0" w:rsidRPr="001573B0">
        <w:rPr>
          <w:b/>
          <w:color w:val="FF0000"/>
          <w:sz w:val="24"/>
          <w:szCs w:val="24"/>
        </w:rPr>
        <w:t>no “</w:t>
      </w:r>
      <w:proofErr w:type="spellStart"/>
      <w:r w:rsidR="001573B0" w:rsidRPr="001573B0">
        <w:rPr>
          <w:b/>
          <w:color w:val="FF0000"/>
          <w:sz w:val="24"/>
          <w:szCs w:val="24"/>
        </w:rPr>
        <w:t>hrenf</w:t>
      </w:r>
      <w:proofErr w:type="spellEnd"/>
      <w:r w:rsidR="001573B0" w:rsidRPr="001573B0">
        <w:rPr>
          <w:b/>
          <w:color w:val="FF0000"/>
          <w:sz w:val="24"/>
          <w:szCs w:val="24"/>
        </w:rPr>
        <w:t>”, utilizamos “../”</w:t>
      </w:r>
    </w:p>
    <w:p w:rsidR="00D7075B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</w:p>
    <w:p w:rsidR="00A07AAB" w:rsidRPr="001573B0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Veja que na imagem abaixo a pag003.html</w:t>
      </w:r>
      <w:bookmarkStart w:id="0" w:name="_GoBack"/>
      <w:bookmarkEnd w:id="0"/>
      <w:r>
        <w:rPr>
          <w:b/>
          <w:color w:val="FF0000"/>
          <w:sz w:val="24"/>
          <w:szCs w:val="24"/>
        </w:rPr>
        <w:t xml:space="preserve"> (3º página) está em uma subpasta chamada noticias e não na pasta </w:t>
      </w:r>
      <w:proofErr w:type="spellStart"/>
      <w:r>
        <w:rPr>
          <w:b/>
          <w:color w:val="FF0000"/>
          <w:sz w:val="24"/>
          <w:szCs w:val="24"/>
        </w:rPr>
        <w:t>raíz</w:t>
      </w:r>
      <w:proofErr w:type="spellEnd"/>
      <w:r>
        <w:rPr>
          <w:b/>
          <w:color w:val="FF0000"/>
          <w:sz w:val="24"/>
          <w:szCs w:val="24"/>
        </w:rPr>
        <w:t xml:space="preserve"> junto com index ou pag002. </w:t>
      </w:r>
    </w:p>
    <w:p w:rsidR="001573B0" w:rsidRDefault="00D7075B" w:rsidP="008A088A">
      <w:pPr>
        <w:spacing w:after="0" w:line="240" w:lineRule="auto"/>
        <w:rPr>
          <w:sz w:val="24"/>
          <w:szCs w:val="24"/>
        </w:rPr>
      </w:pPr>
      <w:r w:rsidRPr="00A07AAB">
        <w:rPr>
          <w:b/>
          <w:color w:val="FF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C9A938" wp14:editId="786DBE61">
            <wp:simplePos x="0" y="0"/>
            <wp:positionH relativeFrom="column">
              <wp:posOffset>-27940</wp:posOffset>
            </wp:positionH>
            <wp:positionV relativeFrom="paragraph">
              <wp:posOffset>25771</wp:posOffset>
            </wp:positionV>
            <wp:extent cx="5511800" cy="20593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0" w:rsidRDefault="001573B0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FB74AF" w:rsidRPr="00484A38" w:rsidRDefault="00FB74AF" w:rsidP="008A088A">
      <w:pPr>
        <w:spacing w:after="0" w:line="240" w:lineRule="auto"/>
        <w:rPr>
          <w:sz w:val="24"/>
          <w:szCs w:val="24"/>
        </w:rPr>
      </w:pPr>
    </w:p>
    <w:sectPr w:rsidR="00FB74AF" w:rsidRPr="0048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0C1307"/>
    <w:rsid w:val="001019C4"/>
    <w:rsid w:val="001358C4"/>
    <w:rsid w:val="0014144C"/>
    <w:rsid w:val="001573B0"/>
    <w:rsid w:val="0016671E"/>
    <w:rsid w:val="00180B2C"/>
    <w:rsid w:val="001E39B5"/>
    <w:rsid w:val="00266CD1"/>
    <w:rsid w:val="002A377E"/>
    <w:rsid w:val="002A701B"/>
    <w:rsid w:val="002B6812"/>
    <w:rsid w:val="00316582"/>
    <w:rsid w:val="00433F88"/>
    <w:rsid w:val="00434E2B"/>
    <w:rsid w:val="00484A38"/>
    <w:rsid w:val="00507A1F"/>
    <w:rsid w:val="00582346"/>
    <w:rsid w:val="005A3C78"/>
    <w:rsid w:val="00692355"/>
    <w:rsid w:val="006C59AB"/>
    <w:rsid w:val="00703702"/>
    <w:rsid w:val="00710466"/>
    <w:rsid w:val="007713DF"/>
    <w:rsid w:val="007B438A"/>
    <w:rsid w:val="00872D05"/>
    <w:rsid w:val="00876CC4"/>
    <w:rsid w:val="00881122"/>
    <w:rsid w:val="008A088A"/>
    <w:rsid w:val="008B596D"/>
    <w:rsid w:val="00941F88"/>
    <w:rsid w:val="00A07AAB"/>
    <w:rsid w:val="00A3464A"/>
    <w:rsid w:val="00A84C47"/>
    <w:rsid w:val="00A87194"/>
    <w:rsid w:val="00AB2C84"/>
    <w:rsid w:val="00B14CF4"/>
    <w:rsid w:val="00B32004"/>
    <w:rsid w:val="00B36161"/>
    <w:rsid w:val="00BD6D44"/>
    <w:rsid w:val="00C01A9A"/>
    <w:rsid w:val="00C156CD"/>
    <w:rsid w:val="00C31D69"/>
    <w:rsid w:val="00C5178B"/>
    <w:rsid w:val="00C85FE6"/>
    <w:rsid w:val="00CB1D8B"/>
    <w:rsid w:val="00D7075B"/>
    <w:rsid w:val="00D97786"/>
    <w:rsid w:val="00DA7692"/>
    <w:rsid w:val="00DE5193"/>
    <w:rsid w:val="00E512C3"/>
    <w:rsid w:val="00EB1B46"/>
    <w:rsid w:val="00F86E13"/>
    <w:rsid w:val="00FB0309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1083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Petrovick</dc:creator>
  <cp:lastModifiedBy>Denys Petrovick</cp:lastModifiedBy>
  <cp:revision>68</cp:revision>
  <dcterms:created xsi:type="dcterms:W3CDTF">2023-03-24T15:00:00Z</dcterms:created>
  <dcterms:modified xsi:type="dcterms:W3CDTF">2023-03-29T21:00:00Z</dcterms:modified>
</cp:coreProperties>
</file>