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2026-05-03 ~ 2026-05-10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132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6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121</w:t>
            </w:r>
          </w:p>
        </w:tc>
        <w:tc>
          <w:tcPr>
            <w:tcW w:type="dxa" w:w="816"/>
          </w:tcPr>
          <w:p>
            <w:r>
              <w:t>121</w:t>
            </w:r>
          </w:p>
        </w:tc>
        <w:tc>
          <w:tcPr>
            <w:tcW w:type="dxa" w:w="816"/>
          </w:tcPr>
          <w:p>
            <w:r>
              <w:t>121</w:t>
            </w:r>
          </w:p>
        </w:tc>
        <w:tc>
          <w:tcPr>
            <w:tcW w:type="dxa" w:w="816"/>
          </w:tcPr>
          <w:p>
            <w:r>
              <w:t>121</w:t>
            </w:r>
          </w:p>
        </w:tc>
        <w:tc>
          <w:tcPr>
            <w:tcW w:type="dxa" w:w="816"/>
          </w:tcPr>
          <w:p>
            <w:r>
              <w:t>121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91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89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2026-05-04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2026-05-05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F4-KV HANG XA</w:t>
              <w:br/>
              <w:t>CONG BODY CL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2026-05-07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F4-KV HANG XA</w:t>
              <w:br/>
              <w:t>Thang 4-3 NB</w:t>
              <w:br/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2026-05-08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 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2026-05-09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 KV HANG XA</w:t>
              <w:br/>
              <w:t>THANG 4-3 NB</w:t>
              <w:br/>
              <w:t>THANG f3 LEN F4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2026-05-10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125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HL PIZZAHUT GAME</w:t>
              <w:br/>
              <w:t>F4- KV HANG XA</w:t>
              <w:br/>
              <w:t>THANG 4-3 NB</w:t>
              <w:br/>
              <w:t>THANG F3 LEN F4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2026-05-04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KV Choice L &amp; HL Bên Ngoài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2026-05-05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KV Choice L &amp; HL Bên Ngoài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2026-05-06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KV Choice L &amp; HL bên Ngoài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2026-05-07</w:t>
            </w:r>
          </w:p>
        </w:tc>
        <w:tc>
          <w:tcPr>
            <w:tcW w:type="dxa" w:w="1749"/>
          </w:tcPr>
          <w:p>
            <w:r>
              <w:t>Hải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CHOL, HL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2026-05-08</w:t>
            </w:r>
          </w:p>
        </w:tc>
        <w:tc>
          <w:tcPr>
            <w:tcW w:type="dxa" w:w="1749"/>
          </w:tcPr>
          <w:p>
            <w:r>
              <w:t>Nguyễn Trần Quốc Bình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 KV ChoiceL, HL bên ngoài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2026-05-09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KV Choice L &amp; HL Bên Ngoài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2026-05-10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KV Choice L &amp; HL Bên Ngoài GoGi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2026-05-07</w:t>
            </w:r>
          </w:p>
        </w:tc>
        <w:tc>
          <w:tcPr>
            <w:tcW w:type="dxa" w:w="1749"/>
          </w:tcPr>
          <w:p>
            <w:r>
              <w:t>Phạm Bá Vinh</w:t>
            </w:r>
          </w:p>
        </w:tc>
        <w:tc>
          <w:tcPr>
            <w:tcW w:type="dxa" w:w="1749"/>
          </w:tcPr>
          <w:p>
            <w:r>
              <w:t>246</w:t>
            </w:r>
          </w:p>
        </w:tc>
        <w:tc>
          <w:tcPr>
            <w:tcW w:type="dxa" w:w="1749"/>
          </w:tcPr>
          <w:p>
            <w:r>
              <w:t>236</w:t>
            </w:r>
          </w:p>
        </w:tc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01 nhoè giât: TTrang-HMP.</w:t>
              <w:br/>
              <w:t>01 vàng: line TPK 1.</w:t>
              <w:br/>
              <w:t>08 mất tín hiệu: đầu số 8 và HL nhà rác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2026-05-04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Camere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2026-05-05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H.ình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2026-05-10</w:t>
            </w:r>
          </w:p>
        </w:tc>
        <w:tc>
          <w:tcPr>
            <w:tcW w:type="dxa" w:w="1749"/>
          </w:tcPr>
          <w:p>
            <w:r>
              <w:t>Nguyễn Đình Hoàng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2026-05-08</w:t>
            </w:r>
          </w:p>
        </w:tc>
        <w:tc>
          <w:tcPr>
            <w:tcW w:type="dxa" w:w="1749"/>
          </w:tcPr>
          <w:p>
            <w:r>
              <w:t>Kim Ngọc Phúc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Mỹ phẩm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2026-05-09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Mỹ phẩm (F3)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2026-05-04</w:t>
            </w:r>
          </w:p>
        </w:tc>
        <w:tc>
          <w:tcPr>
            <w:tcW w:type="dxa" w:w="1749"/>
          </w:tcPr>
          <w:p>
            <w:r>
              <w:t>Bùi Văn Thắng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TT B, TT B1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2026-05-05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TT B1, TT B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2026-05-06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TT B1, TT B, trục chính ra vào B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2026-05-07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TT B1, TT B, trung tâm ra vào B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2026-05-08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TT B1, TT B, trục chính ra vào B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2026-05-09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TT B1, TT B, trục chính ra vào tầng hầm.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2026-05-10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 trục chính ra vào tầng hầm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