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2026-08-16 ~ 2026-08-23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124</w:t>
            </w:r>
          </w:p>
        </w:tc>
        <w:tc>
          <w:tcPr>
            <w:tcW w:type="dxa" w:w="816"/>
          </w:tcPr>
          <w:p>
            <w:r>
              <w:t>124</w:t>
            </w:r>
          </w:p>
        </w:tc>
        <w:tc>
          <w:tcPr>
            <w:tcW w:type="dxa" w:w="816"/>
          </w:tcPr>
          <w:p>
            <w:r>
              <w:t>124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2026-08-17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2026-08-20</w:t>
            </w:r>
          </w:p>
        </w:tc>
        <w:tc>
          <w:tcPr>
            <w:tcW w:type="dxa" w:w="1749"/>
          </w:tcPr>
          <w:p>
            <w:r>
              <w:t xml:space="preserve">Nguyễn Thanh Hùng 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2026-08-22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DNG</w:t>
            </w:r>
          </w:p>
        </w:tc>
        <w:tc>
          <w:tcPr>
            <w:tcW w:type="dxa" w:w="1749"/>
          </w:tcPr>
          <w:p>
            <w:r>
              <w:t>2026-08-18</w:t>
            </w:r>
          </w:p>
        </w:tc>
        <w:tc>
          <w:tcPr>
            <w:tcW w:type="dxa" w:w="1749"/>
          </w:tcPr>
          <w:p>
            <w:r>
              <w:t xml:space="preserve">Đoàn Ngọc Vượng </w:t>
            </w:r>
          </w:p>
        </w:tc>
        <w:tc>
          <w:tcPr>
            <w:tcW w:type="dxa" w:w="1749"/>
          </w:tcPr>
          <w:p>
            <w:r>
              <w:t>178</w:t>
            </w:r>
          </w:p>
        </w:tc>
        <w:tc>
          <w:tcPr>
            <w:tcW w:type="dxa" w:w="1749"/>
          </w:tcPr>
          <w:p>
            <w:r>
              <w:t>177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Camera phòng kế toán 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2026-08-17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2026-08-18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2026-08-19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  <w:br/>
              <w:t>CONG BODY CL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2026-08-20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  <w:br/>
              <w:t>HL PIZZAHUT GAME</w:t>
              <w:br/>
              <w:t>CONG BODY. CL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2026-08-21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2026-08-22</w:t>
            </w:r>
          </w:p>
        </w:tc>
        <w:tc>
          <w:tcPr>
            <w:tcW w:type="dxa" w:w="1749"/>
          </w:tcPr>
          <w:p>
            <w:r>
              <w:t xml:space="preserve">Nguyễn Quốc Duy 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thang 4-3</w:t>
              <w:br/>
              <w:t>f4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2026-08-23</w:t>
            </w:r>
          </w:p>
        </w:tc>
        <w:tc>
          <w:tcPr>
            <w:tcW w:type="dxa" w:w="1749"/>
          </w:tcPr>
          <w:p>
            <w:r>
              <w:t>Đỗ Thành Taam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CONG BODY.CL</w:t>
              <w:br/>
              <w:t>Thang 4-3 NB</w:t>
              <w:br/>
              <w:t>F4- KV HANG XA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2026-08-17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GoGi, 040,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2026-08-18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Daiso và hành lang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2026-08-20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BX NCC,HL NGOÀI GOGI,040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2026-08-21</w:t>
            </w:r>
          </w:p>
        </w:tc>
        <w:tc>
          <w:tcPr>
            <w:tcW w:type="dxa" w:w="1749"/>
          </w:tcPr>
          <w:p>
            <w:r>
              <w:t>Nguyễn Hàn Quốc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Hành lang ngoài GOGI</w:t>
              <w:br/>
              <w:t>Bãi xe NCC</w:t>
              <w:br/>
              <w:t>O4O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2026-08-22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GoGi, 040,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2026-08-23</w:t>
            </w:r>
          </w:p>
        </w:tc>
        <w:tc>
          <w:tcPr>
            <w:tcW w:type="dxa" w:w="1749"/>
          </w:tcPr>
          <w:p>
            <w:r>
              <w:t xml:space="preserve">Nguyễn Hàn Quốc 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Hành lang ngoài GOGI</w:t>
              <w:br/>
              <w:t>Bãi xe NCC</w:t>
              <w:br/>
              <w:t>O4O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2026-08-23</w:t>
            </w:r>
          </w:p>
        </w:tc>
        <w:tc>
          <w:tcPr>
            <w:tcW w:type="dxa" w:w="1749"/>
          </w:tcPr>
          <w:p>
            <w:r>
              <w:t>Nguyễn Hoàng Quí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2026-08-17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2026-08-18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2026-08-19</w:t>
            </w:r>
          </w:p>
        </w:tc>
        <w:tc>
          <w:tcPr>
            <w:tcW w:type="dxa" w:w="1749"/>
          </w:tcPr>
          <w:p>
            <w:r>
              <w:t>Đặng Thị Phú Yên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160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Cam phòng an ninh, cam HMP, cam hạ thế, cam nhà xe B, cam nhà xe b02, cam nhà xe B05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2026-08-17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Mỹ Phẩm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2026-08-18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121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Cam Mỹ Phẩm, Thang 2 =&gt; 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2026-08-19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Mỹ Phẩm 1, Mỹ phẩm 2, Thang 2 =&gt; 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2026-08-20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Mỹ phẩm , mỹ phẩm 1 , thang trong 2-1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2026-08-23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Mỹ Phẩm 1, Mỹ Phẩm 2, Thang 2=&gt;1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2026-08-17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2026-08-18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2026-08-19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2026-08-20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2026-08-21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2026-08-22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2026-08-23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2026-08-17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TT B,  TN 13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2026-08-18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TT B1, TT B, TN 13, gần lối ra B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2026-08-19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2026-08-20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2026-08-21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2026-08-22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2026-08-23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