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141" w:rsidRPr="00D43141" w:rsidRDefault="00D43141" w:rsidP="00D43141">
      <w:pPr>
        <w:spacing w:line="240" w:lineRule="auto"/>
        <w:contextualSpacing/>
        <w:rPr>
          <w:sz w:val="24"/>
          <w:szCs w:val="24"/>
        </w:rPr>
      </w:pPr>
      <w:bookmarkStart w:id="0" w:name="_GoBack"/>
      <w:r>
        <w:rPr>
          <w:sz w:val="24"/>
          <w:szCs w:val="24"/>
        </w:rPr>
        <w:t xml:space="preserve">//Comments from </w:t>
      </w:r>
      <w:proofErr w:type="spellStart"/>
      <w:r>
        <w:rPr>
          <w:sz w:val="24"/>
          <w:szCs w:val="24"/>
        </w:rPr>
        <w:t>broadwater</w:t>
      </w:r>
      <w:proofErr w:type="spellEnd"/>
      <w:r w:rsidR="005C020C">
        <w:rPr>
          <w:sz w:val="24"/>
          <w:szCs w:val="24"/>
        </w:rPr>
        <w:t>.</w:t>
      </w:r>
      <w:r>
        <w:rPr>
          <w:sz w:val="24"/>
          <w:szCs w:val="24"/>
        </w:rPr>
        <w:br/>
      </w:r>
      <w:r w:rsidRPr="00D43141">
        <w:rPr>
          <w:sz w:val="24"/>
          <w:szCs w:val="24"/>
        </w:rPr>
        <w:t>Nice job on your first draft!  Comments are in document and below:</w:t>
      </w:r>
    </w:p>
    <w:p w:rsidR="00D43141" w:rsidRPr="00D43141" w:rsidRDefault="00D43141" w:rsidP="00D43141">
      <w:pPr>
        <w:spacing w:line="240" w:lineRule="auto"/>
        <w:contextualSpacing/>
        <w:rPr>
          <w:sz w:val="24"/>
          <w:szCs w:val="24"/>
        </w:rPr>
      </w:pPr>
      <w:r>
        <w:rPr>
          <w:sz w:val="24"/>
          <w:szCs w:val="24"/>
        </w:rPr>
        <w:t>- Define all user roles</w:t>
      </w:r>
    </w:p>
    <w:p w:rsidR="00D43141" w:rsidRPr="00D43141" w:rsidRDefault="00D43141" w:rsidP="00D43141">
      <w:pPr>
        <w:spacing w:line="240" w:lineRule="auto"/>
        <w:contextualSpacing/>
        <w:rPr>
          <w:sz w:val="24"/>
          <w:szCs w:val="24"/>
        </w:rPr>
      </w:pPr>
      <w:r w:rsidRPr="00D43141">
        <w:rPr>
          <w:sz w:val="24"/>
          <w:szCs w:val="24"/>
        </w:rPr>
        <w:t>-</w:t>
      </w:r>
      <w:r>
        <w:rPr>
          <w:sz w:val="24"/>
          <w:szCs w:val="24"/>
        </w:rPr>
        <w:t xml:space="preserve"> </w:t>
      </w:r>
      <w:r w:rsidRPr="00D43141">
        <w:rPr>
          <w:sz w:val="24"/>
          <w:szCs w:val="24"/>
        </w:rPr>
        <w:t>Disc</w:t>
      </w:r>
      <w:r>
        <w:rPr>
          <w:sz w:val="24"/>
          <w:szCs w:val="24"/>
        </w:rPr>
        <w:t>uss what needs to be persisted.</w:t>
      </w:r>
    </w:p>
    <w:p w:rsidR="00D43141" w:rsidRPr="00D43141" w:rsidRDefault="00D43141" w:rsidP="00D43141">
      <w:pPr>
        <w:spacing w:line="240" w:lineRule="auto"/>
        <w:contextualSpacing/>
        <w:rPr>
          <w:sz w:val="24"/>
          <w:szCs w:val="24"/>
        </w:rPr>
      </w:pPr>
      <w:r>
        <w:rPr>
          <w:sz w:val="24"/>
          <w:szCs w:val="24"/>
        </w:rPr>
        <w:t>- Security (SSL)</w:t>
      </w:r>
    </w:p>
    <w:p w:rsidR="00D43141" w:rsidRPr="00D43141" w:rsidRDefault="00D43141" w:rsidP="00D43141">
      <w:pPr>
        <w:spacing w:line="240" w:lineRule="auto"/>
        <w:contextualSpacing/>
        <w:rPr>
          <w:sz w:val="24"/>
          <w:szCs w:val="24"/>
        </w:rPr>
      </w:pPr>
      <w:r w:rsidRPr="00D43141">
        <w:rPr>
          <w:sz w:val="24"/>
          <w:szCs w:val="24"/>
        </w:rPr>
        <w:t>-</w:t>
      </w:r>
      <w:r>
        <w:rPr>
          <w:sz w:val="24"/>
          <w:szCs w:val="24"/>
        </w:rPr>
        <w:t xml:space="preserve"> </w:t>
      </w:r>
      <w:r w:rsidRPr="00D43141">
        <w:rPr>
          <w:sz w:val="24"/>
          <w:szCs w:val="24"/>
        </w:rPr>
        <w:t>What is registration process for new users and sch</w:t>
      </w:r>
      <w:r>
        <w:rPr>
          <w:sz w:val="24"/>
          <w:szCs w:val="24"/>
        </w:rPr>
        <w:t>ools? What is approval process?</w:t>
      </w:r>
    </w:p>
    <w:p w:rsidR="00D43141" w:rsidRPr="00D43141" w:rsidRDefault="00D43141" w:rsidP="00D43141">
      <w:pPr>
        <w:spacing w:line="240" w:lineRule="auto"/>
        <w:contextualSpacing/>
        <w:rPr>
          <w:sz w:val="24"/>
          <w:szCs w:val="24"/>
        </w:rPr>
      </w:pPr>
      <w:r w:rsidRPr="00D43141">
        <w:rPr>
          <w:sz w:val="24"/>
          <w:szCs w:val="24"/>
        </w:rPr>
        <w:t>-</w:t>
      </w:r>
      <w:r>
        <w:rPr>
          <w:sz w:val="24"/>
          <w:szCs w:val="24"/>
        </w:rPr>
        <w:t xml:space="preserve"> </w:t>
      </w:r>
      <w:r w:rsidRPr="00D43141">
        <w:rPr>
          <w:sz w:val="24"/>
          <w:szCs w:val="24"/>
        </w:rPr>
        <w:t>What is approval p</w:t>
      </w:r>
      <w:r>
        <w:rPr>
          <w:sz w:val="24"/>
          <w:szCs w:val="24"/>
        </w:rPr>
        <w:t>rocess for scheduling an event?</w:t>
      </w:r>
    </w:p>
    <w:p w:rsidR="00D43141" w:rsidRDefault="00D43141" w:rsidP="00D43141">
      <w:pPr>
        <w:spacing w:line="240" w:lineRule="auto"/>
        <w:contextualSpacing/>
        <w:rPr>
          <w:sz w:val="24"/>
          <w:szCs w:val="24"/>
        </w:rPr>
      </w:pPr>
      <w:r w:rsidRPr="00D43141">
        <w:rPr>
          <w:sz w:val="24"/>
          <w:szCs w:val="24"/>
        </w:rPr>
        <w:t>-</w:t>
      </w:r>
      <w:r>
        <w:rPr>
          <w:sz w:val="24"/>
          <w:szCs w:val="24"/>
        </w:rPr>
        <w:t xml:space="preserve"> </w:t>
      </w:r>
      <w:r w:rsidRPr="00D43141">
        <w:rPr>
          <w:sz w:val="24"/>
          <w:szCs w:val="24"/>
        </w:rPr>
        <w:t>How can regular users purchase tickets to events?</w:t>
      </w:r>
    </w:p>
    <w:p w:rsidR="00D43141" w:rsidRDefault="00D43141" w:rsidP="00D43141">
      <w:pPr>
        <w:spacing w:line="240" w:lineRule="auto"/>
        <w:contextualSpacing/>
        <w:rPr>
          <w:sz w:val="24"/>
          <w:szCs w:val="24"/>
        </w:rPr>
      </w:pPr>
      <w:r>
        <w:rPr>
          <w:sz w:val="24"/>
          <w:szCs w:val="24"/>
        </w:rPr>
        <w:t xml:space="preserve">- Don’t just limit to import availability. There should be a way for designated users to set       facility availability </w:t>
      </w:r>
    </w:p>
    <w:p w:rsidR="00323961" w:rsidRDefault="00323961" w:rsidP="00D43141">
      <w:pPr>
        <w:spacing w:line="240" w:lineRule="auto"/>
        <w:contextualSpacing/>
        <w:rPr>
          <w:sz w:val="24"/>
          <w:szCs w:val="24"/>
        </w:rPr>
      </w:pPr>
    </w:p>
    <w:p w:rsidR="00323961" w:rsidRDefault="00323961" w:rsidP="00D43141">
      <w:pPr>
        <w:spacing w:line="240" w:lineRule="auto"/>
        <w:contextualSpacing/>
        <w:rPr>
          <w:sz w:val="24"/>
          <w:szCs w:val="24"/>
        </w:rPr>
      </w:pPr>
      <w:r>
        <w:rPr>
          <w:sz w:val="24"/>
          <w:szCs w:val="24"/>
        </w:rPr>
        <w:t>New Requirements- Recent changes in federal law n</w:t>
      </w:r>
      <w:r w:rsidR="00A70F47">
        <w:rPr>
          <w:sz w:val="24"/>
          <w:szCs w:val="24"/>
        </w:rPr>
        <w:t xml:space="preserve">ow require the facility usage to </w:t>
      </w:r>
      <w:r>
        <w:rPr>
          <w:sz w:val="24"/>
          <w:szCs w:val="24"/>
        </w:rPr>
        <w:t xml:space="preserve">be reported electronically to designated officials of each state as well as profit earned per school and facility </w:t>
      </w:r>
    </w:p>
    <w:bookmarkEnd w:id="0"/>
    <w:p w:rsidR="00D43141" w:rsidRDefault="00D43141" w:rsidP="00D43141">
      <w:pPr>
        <w:ind w:left="720"/>
        <w:contextualSpacing/>
        <w:rPr>
          <w:sz w:val="24"/>
          <w:szCs w:val="24"/>
        </w:rPr>
      </w:pPr>
    </w:p>
    <w:p w:rsidR="00282098" w:rsidRDefault="006D190C">
      <w:pPr>
        <w:numPr>
          <w:ilvl w:val="0"/>
          <w:numId w:val="1"/>
        </w:numPr>
        <w:ind w:hanging="360"/>
        <w:contextualSpacing/>
        <w:rPr>
          <w:sz w:val="24"/>
          <w:szCs w:val="24"/>
        </w:rPr>
      </w:pPr>
      <w:r>
        <w:rPr>
          <w:sz w:val="24"/>
          <w:szCs w:val="24"/>
        </w:rPr>
        <w:t>Web based program accessible through the school’s website</w:t>
      </w:r>
    </w:p>
    <w:p w:rsidR="005C020C" w:rsidRDefault="005C020C">
      <w:pPr>
        <w:numPr>
          <w:ilvl w:val="0"/>
          <w:numId w:val="1"/>
        </w:numPr>
        <w:ind w:hanging="360"/>
        <w:contextualSpacing/>
        <w:rPr>
          <w:sz w:val="24"/>
          <w:szCs w:val="24"/>
        </w:rPr>
      </w:pPr>
      <w:r>
        <w:rPr>
          <w:sz w:val="24"/>
          <w:szCs w:val="24"/>
        </w:rPr>
        <w:t xml:space="preserve">Roles </w:t>
      </w:r>
    </w:p>
    <w:p w:rsidR="005C020C" w:rsidRDefault="005C020C" w:rsidP="005C020C">
      <w:pPr>
        <w:numPr>
          <w:ilvl w:val="1"/>
          <w:numId w:val="1"/>
        </w:numPr>
        <w:ind w:hanging="360"/>
        <w:contextualSpacing/>
        <w:rPr>
          <w:sz w:val="24"/>
          <w:szCs w:val="24"/>
        </w:rPr>
      </w:pPr>
      <w:r>
        <w:rPr>
          <w:sz w:val="24"/>
          <w:szCs w:val="24"/>
        </w:rPr>
        <w:t>US Board of Education-</w:t>
      </w:r>
      <w:r w:rsidR="002A4990">
        <w:rPr>
          <w:sz w:val="24"/>
          <w:szCs w:val="24"/>
        </w:rPr>
        <w:t xml:space="preserve"> </w:t>
      </w:r>
      <w:r>
        <w:rPr>
          <w:sz w:val="24"/>
          <w:szCs w:val="24"/>
        </w:rPr>
        <w:t xml:space="preserve">Main client that will be overseeing site </w:t>
      </w:r>
    </w:p>
    <w:p w:rsidR="005C020C" w:rsidRDefault="005C020C" w:rsidP="005C020C">
      <w:pPr>
        <w:numPr>
          <w:ilvl w:val="1"/>
          <w:numId w:val="1"/>
        </w:numPr>
        <w:ind w:hanging="360"/>
        <w:contextualSpacing/>
        <w:rPr>
          <w:sz w:val="24"/>
          <w:szCs w:val="24"/>
        </w:rPr>
      </w:pPr>
      <w:r>
        <w:rPr>
          <w:sz w:val="24"/>
          <w:szCs w:val="24"/>
        </w:rPr>
        <w:t>State</w:t>
      </w:r>
      <w:r w:rsidR="002C51CE">
        <w:rPr>
          <w:sz w:val="24"/>
          <w:szCs w:val="24"/>
        </w:rPr>
        <w:t xml:space="preserve"> Department of Educations-</w:t>
      </w:r>
      <w:r w:rsidR="00A70F47">
        <w:rPr>
          <w:sz w:val="24"/>
          <w:szCs w:val="24"/>
        </w:rPr>
        <w:t xml:space="preserve"> Provide schools and locations</w:t>
      </w:r>
    </w:p>
    <w:p w:rsidR="002A4990" w:rsidRDefault="00A70F47" w:rsidP="005C020C">
      <w:pPr>
        <w:numPr>
          <w:ilvl w:val="1"/>
          <w:numId w:val="1"/>
        </w:numPr>
        <w:ind w:hanging="360"/>
        <w:contextualSpacing/>
        <w:rPr>
          <w:sz w:val="24"/>
          <w:szCs w:val="24"/>
        </w:rPr>
      </w:pPr>
      <w:r>
        <w:rPr>
          <w:sz w:val="24"/>
          <w:szCs w:val="24"/>
        </w:rPr>
        <w:t>Individual Schools- Can register their facility</w:t>
      </w:r>
    </w:p>
    <w:p w:rsidR="00A70F47" w:rsidRDefault="00A70F47" w:rsidP="005C020C">
      <w:pPr>
        <w:numPr>
          <w:ilvl w:val="1"/>
          <w:numId w:val="1"/>
        </w:numPr>
        <w:ind w:hanging="360"/>
        <w:contextualSpacing/>
        <w:rPr>
          <w:sz w:val="24"/>
          <w:szCs w:val="24"/>
        </w:rPr>
      </w:pPr>
      <w:r>
        <w:rPr>
          <w:sz w:val="24"/>
          <w:szCs w:val="24"/>
        </w:rPr>
        <w:t xml:space="preserve">Individual Clients- Book facilities for events </w:t>
      </w:r>
    </w:p>
    <w:p w:rsidR="00A70F47" w:rsidRDefault="00A70F47" w:rsidP="005C020C">
      <w:pPr>
        <w:numPr>
          <w:ilvl w:val="1"/>
          <w:numId w:val="1"/>
        </w:numPr>
        <w:ind w:hanging="360"/>
        <w:contextualSpacing/>
        <w:rPr>
          <w:sz w:val="24"/>
          <w:szCs w:val="24"/>
        </w:rPr>
      </w:pPr>
      <w:r>
        <w:rPr>
          <w:sz w:val="24"/>
          <w:szCs w:val="24"/>
        </w:rPr>
        <w:t xml:space="preserve">Individual Users- Possibly register or purchase tickets for event </w:t>
      </w:r>
    </w:p>
    <w:p w:rsidR="00282098" w:rsidRDefault="006D190C">
      <w:pPr>
        <w:numPr>
          <w:ilvl w:val="0"/>
          <w:numId w:val="1"/>
        </w:numPr>
        <w:ind w:hanging="360"/>
        <w:contextualSpacing/>
        <w:rPr>
          <w:sz w:val="24"/>
          <w:szCs w:val="24"/>
        </w:rPr>
      </w:pPr>
      <w:r>
        <w:rPr>
          <w:sz w:val="24"/>
          <w:szCs w:val="24"/>
        </w:rPr>
        <w:t>People can rent the facilities only when not in use</w:t>
      </w:r>
    </w:p>
    <w:p w:rsidR="008B2B7E" w:rsidRDefault="006D190C" w:rsidP="008B2B7E">
      <w:pPr>
        <w:numPr>
          <w:ilvl w:val="1"/>
          <w:numId w:val="1"/>
        </w:numPr>
        <w:ind w:hanging="360"/>
        <w:contextualSpacing/>
        <w:rPr>
          <w:sz w:val="24"/>
          <w:szCs w:val="24"/>
        </w:rPr>
      </w:pPr>
      <w:r>
        <w:rPr>
          <w:sz w:val="24"/>
          <w:szCs w:val="24"/>
        </w:rPr>
        <w:t xml:space="preserve">Each school </w:t>
      </w:r>
      <w:r w:rsidR="008B2B7E">
        <w:rPr>
          <w:sz w:val="24"/>
          <w:szCs w:val="24"/>
        </w:rPr>
        <w:t xml:space="preserve">should have designated administrators in charge of updating availability calendar </w:t>
      </w:r>
    </w:p>
    <w:p w:rsidR="008B2B7E" w:rsidRPr="008B2B7E" w:rsidRDefault="008B2B7E" w:rsidP="008B2B7E">
      <w:pPr>
        <w:numPr>
          <w:ilvl w:val="1"/>
          <w:numId w:val="1"/>
        </w:numPr>
        <w:ind w:hanging="360"/>
        <w:contextualSpacing/>
        <w:rPr>
          <w:sz w:val="24"/>
          <w:szCs w:val="24"/>
        </w:rPr>
      </w:pPr>
      <w:r>
        <w:rPr>
          <w:sz w:val="24"/>
          <w:szCs w:val="24"/>
        </w:rPr>
        <w:t>Changes should easily be updated</w:t>
      </w:r>
      <w:r w:rsidR="00D43141">
        <w:rPr>
          <w:sz w:val="24"/>
          <w:szCs w:val="24"/>
        </w:rPr>
        <w:t xml:space="preserve"> to the site once approved</w:t>
      </w:r>
    </w:p>
    <w:p w:rsidR="00282098" w:rsidRDefault="006D190C">
      <w:pPr>
        <w:numPr>
          <w:ilvl w:val="1"/>
          <w:numId w:val="1"/>
        </w:numPr>
        <w:ind w:hanging="360"/>
        <w:contextualSpacing/>
        <w:rPr>
          <w:sz w:val="24"/>
          <w:szCs w:val="24"/>
        </w:rPr>
      </w:pPr>
      <w:r>
        <w:rPr>
          <w:sz w:val="24"/>
          <w:szCs w:val="24"/>
        </w:rPr>
        <w:t>The facility’s rental is operated with each individual school as its own entity</w:t>
      </w:r>
    </w:p>
    <w:p w:rsidR="009A225F" w:rsidRDefault="009A225F" w:rsidP="009A225F">
      <w:pPr>
        <w:numPr>
          <w:ilvl w:val="0"/>
          <w:numId w:val="1"/>
        </w:numPr>
        <w:ind w:hanging="360"/>
        <w:contextualSpacing/>
        <w:rPr>
          <w:sz w:val="24"/>
          <w:szCs w:val="24"/>
        </w:rPr>
      </w:pPr>
      <w:r>
        <w:rPr>
          <w:sz w:val="24"/>
          <w:szCs w:val="24"/>
        </w:rPr>
        <w:t>There should be a registration process for new schools</w:t>
      </w:r>
    </w:p>
    <w:p w:rsidR="009A225F" w:rsidRDefault="009A225F" w:rsidP="009A225F">
      <w:pPr>
        <w:numPr>
          <w:ilvl w:val="1"/>
          <w:numId w:val="1"/>
        </w:numPr>
        <w:ind w:hanging="360"/>
        <w:contextualSpacing/>
        <w:rPr>
          <w:sz w:val="24"/>
          <w:szCs w:val="24"/>
        </w:rPr>
      </w:pPr>
      <w:r>
        <w:rPr>
          <w:sz w:val="24"/>
          <w:szCs w:val="24"/>
        </w:rPr>
        <w:t xml:space="preserve">Each state </w:t>
      </w:r>
      <w:r w:rsidR="00800A2F">
        <w:rPr>
          <w:sz w:val="24"/>
          <w:szCs w:val="24"/>
        </w:rPr>
        <w:t xml:space="preserve">DOE </w:t>
      </w:r>
      <w:r>
        <w:rPr>
          <w:sz w:val="24"/>
          <w:szCs w:val="24"/>
        </w:rPr>
        <w:t>will submit a database of their current schools and locations</w:t>
      </w:r>
    </w:p>
    <w:p w:rsidR="009A225F" w:rsidRDefault="009A225F" w:rsidP="009A225F">
      <w:pPr>
        <w:numPr>
          <w:ilvl w:val="1"/>
          <w:numId w:val="1"/>
        </w:numPr>
        <w:ind w:hanging="360"/>
        <w:contextualSpacing/>
        <w:rPr>
          <w:sz w:val="24"/>
          <w:szCs w:val="24"/>
        </w:rPr>
      </w:pPr>
      <w:r>
        <w:rPr>
          <w:sz w:val="24"/>
          <w:szCs w:val="24"/>
        </w:rPr>
        <w:t xml:space="preserve">A new database will be compiled to allow schools in the database to register on the site. </w:t>
      </w:r>
    </w:p>
    <w:p w:rsidR="00800A2F" w:rsidRPr="00800A2F" w:rsidRDefault="00800A2F" w:rsidP="00800A2F">
      <w:pPr>
        <w:numPr>
          <w:ilvl w:val="1"/>
          <w:numId w:val="1"/>
        </w:numPr>
        <w:ind w:hanging="360"/>
        <w:contextualSpacing/>
        <w:rPr>
          <w:sz w:val="24"/>
          <w:szCs w:val="24"/>
        </w:rPr>
      </w:pPr>
      <w:r>
        <w:rPr>
          <w:sz w:val="24"/>
          <w:szCs w:val="24"/>
        </w:rPr>
        <w:t>Schools that attempt to register will be verified using this database. If they weren’t in the database they will not be approved.</w:t>
      </w:r>
    </w:p>
    <w:p w:rsidR="00800A2F" w:rsidRPr="005C020C" w:rsidRDefault="009A225F" w:rsidP="005C020C">
      <w:pPr>
        <w:numPr>
          <w:ilvl w:val="1"/>
          <w:numId w:val="1"/>
        </w:numPr>
        <w:ind w:hanging="360"/>
        <w:contextualSpacing/>
        <w:rPr>
          <w:sz w:val="24"/>
          <w:szCs w:val="24"/>
        </w:rPr>
      </w:pPr>
      <w:r>
        <w:rPr>
          <w:sz w:val="24"/>
          <w:szCs w:val="24"/>
        </w:rPr>
        <w:t>The schools will be given a sign-in account through the school system, which is managed by a building supervisor and accessible by the school principal and DOE representatives.</w:t>
      </w:r>
    </w:p>
    <w:p w:rsidR="009A225F" w:rsidRDefault="00800A2F" w:rsidP="009A225F">
      <w:pPr>
        <w:numPr>
          <w:ilvl w:val="1"/>
          <w:numId w:val="1"/>
        </w:numPr>
        <w:ind w:hanging="360"/>
        <w:contextualSpacing/>
        <w:rPr>
          <w:sz w:val="24"/>
          <w:szCs w:val="24"/>
        </w:rPr>
      </w:pPr>
      <w:r>
        <w:rPr>
          <w:sz w:val="24"/>
          <w:szCs w:val="24"/>
        </w:rPr>
        <w:t xml:space="preserve">Sign in </w:t>
      </w:r>
      <w:r w:rsidR="009A225F">
        <w:rPr>
          <w:sz w:val="24"/>
          <w:szCs w:val="24"/>
        </w:rPr>
        <w:t>should be secure (Two factor authentication)</w:t>
      </w:r>
    </w:p>
    <w:p w:rsidR="00D950F3" w:rsidRDefault="00D950F3" w:rsidP="00D950F3">
      <w:pPr>
        <w:contextualSpacing/>
        <w:rPr>
          <w:sz w:val="24"/>
          <w:szCs w:val="24"/>
        </w:rPr>
      </w:pPr>
    </w:p>
    <w:p w:rsidR="00D950F3" w:rsidRDefault="00D950F3" w:rsidP="00D950F3">
      <w:pPr>
        <w:contextualSpacing/>
        <w:rPr>
          <w:sz w:val="24"/>
          <w:szCs w:val="24"/>
        </w:rPr>
      </w:pPr>
    </w:p>
    <w:p w:rsidR="00D950F3" w:rsidRPr="009A225F" w:rsidRDefault="00D950F3" w:rsidP="00D950F3">
      <w:pPr>
        <w:contextualSpacing/>
        <w:rPr>
          <w:sz w:val="24"/>
          <w:szCs w:val="24"/>
        </w:rPr>
      </w:pPr>
    </w:p>
    <w:p w:rsidR="00282098" w:rsidRDefault="009A225F">
      <w:pPr>
        <w:numPr>
          <w:ilvl w:val="0"/>
          <w:numId w:val="1"/>
        </w:numPr>
        <w:ind w:hanging="360"/>
        <w:contextualSpacing/>
        <w:rPr>
          <w:sz w:val="24"/>
          <w:szCs w:val="24"/>
        </w:rPr>
      </w:pPr>
      <w:r>
        <w:rPr>
          <w:sz w:val="24"/>
          <w:szCs w:val="24"/>
        </w:rPr>
        <w:t>There should be a registration process</w:t>
      </w:r>
      <w:r w:rsidR="006D190C">
        <w:rPr>
          <w:sz w:val="24"/>
          <w:szCs w:val="24"/>
        </w:rPr>
        <w:t xml:space="preserve"> for</w:t>
      </w:r>
      <w:r>
        <w:rPr>
          <w:sz w:val="24"/>
          <w:szCs w:val="24"/>
        </w:rPr>
        <w:t xml:space="preserve"> new</w:t>
      </w:r>
      <w:r w:rsidR="00323961">
        <w:rPr>
          <w:sz w:val="24"/>
          <w:szCs w:val="24"/>
        </w:rPr>
        <w:t xml:space="preserve"> users </w:t>
      </w:r>
    </w:p>
    <w:p w:rsidR="00323961" w:rsidRPr="00D950F3" w:rsidRDefault="00323961" w:rsidP="00D950F3">
      <w:pPr>
        <w:numPr>
          <w:ilvl w:val="1"/>
          <w:numId w:val="1"/>
        </w:numPr>
        <w:ind w:hanging="360"/>
        <w:contextualSpacing/>
        <w:rPr>
          <w:sz w:val="24"/>
          <w:szCs w:val="24"/>
        </w:rPr>
      </w:pPr>
      <w:r>
        <w:rPr>
          <w:sz w:val="24"/>
          <w:szCs w:val="24"/>
        </w:rPr>
        <w:t>Users need to create a new user account with contact and payment information</w:t>
      </w:r>
    </w:p>
    <w:p w:rsidR="00D43141" w:rsidRPr="00D43141" w:rsidRDefault="006D190C" w:rsidP="00D43141">
      <w:pPr>
        <w:numPr>
          <w:ilvl w:val="1"/>
          <w:numId w:val="1"/>
        </w:numPr>
        <w:ind w:hanging="360"/>
        <w:contextualSpacing/>
        <w:rPr>
          <w:sz w:val="24"/>
          <w:szCs w:val="24"/>
        </w:rPr>
      </w:pPr>
      <w:r>
        <w:rPr>
          <w:sz w:val="24"/>
          <w:szCs w:val="24"/>
        </w:rPr>
        <w:t xml:space="preserve">It should be secure (Two factor authentication) </w:t>
      </w:r>
      <w:proofErr w:type="spellStart"/>
      <w:r>
        <w:rPr>
          <w:sz w:val="24"/>
          <w:szCs w:val="24"/>
        </w:rPr>
        <w:t>i.e</w:t>
      </w:r>
      <w:proofErr w:type="spellEnd"/>
      <w:r>
        <w:rPr>
          <w:sz w:val="24"/>
          <w:szCs w:val="24"/>
        </w:rPr>
        <w:t xml:space="preserve"> phone number</w:t>
      </w:r>
    </w:p>
    <w:p w:rsidR="00D43141" w:rsidRPr="009A225F" w:rsidRDefault="009A225F" w:rsidP="009A225F">
      <w:pPr>
        <w:numPr>
          <w:ilvl w:val="0"/>
          <w:numId w:val="1"/>
        </w:numPr>
        <w:ind w:hanging="360"/>
        <w:contextualSpacing/>
        <w:rPr>
          <w:sz w:val="24"/>
          <w:szCs w:val="24"/>
        </w:rPr>
      </w:pPr>
      <w:r>
        <w:rPr>
          <w:sz w:val="24"/>
          <w:szCs w:val="24"/>
        </w:rPr>
        <w:t>They can schedule ahead of time.</w:t>
      </w:r>
    </w:p>
    <w:p w:rsidR="00282098" w:rsidRDefault="006D190C">
      <w:pPr>
        <w:numPr>
          <w:ilvl w:val="1"/>
          <w:numId w:val="1"/>
        </w:numPr>
        <w:ind w:hanging="360"/>
        <w:contextualSpacing/>
        <w:rPr>
          <w:sz w:val="24"/>
          <w:szCs w:val="24"/>
        </w:rPr>
      </w:pPr>
      <w:r>
        <w:rPr>
          <w:sz w:val="24"/>
          <w:szCs w:val="24"/>
        </w:rPr>
        <w:t>The availability is subject to change, if the school system is closed that day for inclement weather or other reason, the rental is cancelled and the order is processed for an immediate refund.</w:t>
      </w:r>
    </w:p>
    <w:p w:rsidR="00282098" w:rsidRDefault="006D190C">
      <w:pPr>
        <w:numPr>
          <w:ilvl w:val="1"/>
          <w:numId w:val="1"/>
        </w:numPr>
        <w:ind w:hanging="360"/>
        <w:contextualSpacing/>
        <w:rPr>
          <w:sz w:val="24"/>
          <w:szCs w:val="24"/>
        </w:rPr>
      </w:pPr>
      <w:r>
        <w:rPr>
          <w:sz w:val="24"/>
          <w:szCs w:val="24"/>
        </w:rPr>
        <w:t>Client inputs payment information to schedule an event</w:t>
      </w:r>
    </w:p>
    <w:p w:rsidR="00282098" w:rsidRDefault="006D190C">
      <w:pPr>
        <w:numPr>
          <w:ilvl w:val="0"/>
          <w:numId w:val="1"/>
        </w:numPr>
        <w:ind w:hanging="360"/>
        <w:contextualSpacing/>
        <w:rPr>
          <w:sz w:val="24"/>
          <w:szCs w:val="24"/>
        </w:rPr>
      </w:pPr>
      <w:r>
        <w:rPr>
          <w:sz w:val="24"/>
          <w:szCs w:val="24"/>
        </w:rPr>
        <w:t>Can also be used to advertisement for school functions</w:t>
      </w:r>
    </w:p>
    <w:p w:rsidR="00282098" w:rsidRDefault="006D190C">
      <w:pPr>
        <w:numPr>
          <w:ilvl w:val="1"/>
          <w:numId w:val="1"/>
        </w:numPr>
        <w:ind w:hanging="360"/>
        <w:contextualSpacing/>
        <w:rPr>
          <w:sz w:val="24"/>
          <w:szCs w:val="24"/>
        </w:rPr>
      </w:pPr>
      <w:r>
        <w:rPr>
          <w:sz w:val="24"/>
          <w:szCs w:val="24"/>
        </w:rPr>
        <w:t>The website will show school events such as performances and sporting events that the school will be hosting that are open to the public.</w:t>
      </w:r>
    </w:p>
    <w:p w:rsidR="00282098" w:rsidRDefault="006D190C">
      <w:pPr>
        <w:numPr>
          <w:ilvl w:val="1"/>
          <w:numId w:val="1"/>
        </w:numPr>
        <w:ind w:hanging="360"/>
        <w:contextualSpacing/>
        <w:rPr>
          <w:sz w:val="24"/>
          <w:szCs w:val="24"/>
        </w:rPr>
      </w:pPr>
      <w:r>
        <w:rPr>
          <w:sz w:val="24"/>
          <w:szCs w:val="24"/>
        </w:rPr>
        <w:t>There will be a “share” option to Facebook and Twitter on the advertisements that display on the company's website.</w:t>
      </w:r>
    </w:p>
    <w:p w:rsidR="00282098" w:rsidRDefault="006D190C">
      <w:pPr>
        <w:numPr>
          <w:ilvl w:val="1"/>
          <w:numId w:val="1"/>
        </w:numPr>
        <w:ind w:hanging="360"/>
        <w:contextualSpacing/>
        <w:rPr>
          <w:sz w:val="24"/>
          <w:szCs w:val="24"/>
        </w:rPr>
      </w:pPr>
      <w:r>
        <w:rPr>
          <w:sz w:val="24"/>
          <w:szCs w:val="24"/>
        </w:rPr>
        <w:t xml:space="preserve">The website should include an updated events feed </w:t>
      </w:r>
    </w:p>
    <w:p w:rsidR="00282098" w:rsidRDefault="006D190C">
      <w:pPr>
        <w:numPr>
          <w:ilvl w:val="0"/>
          <w:numId w:val="1"/>
        </w:numPr>
        <w:ind w:hanging="360"/>
        <w:contextualSpacing/>
        <w:rPr>
          <w:sz w:val="24"/>
          <w:szCs w:val="24"/>
        </w:rPr>
      </w:pPr>
      <w:r>
        <w:rPr>
          <w:sz w:val="24"/>
          <w:szCs w:val="24"/>
        </w:rPr>
        <w:t>Should accept online donations</w:t>
      </w:r>
    </w:p>
    <w:p w:rsidR="00282098" w:rsidRDefault="006D190C">
      <w:pPr>
        <w:numPr>
          <w:ilvl w:val="1"/>
          <w:numId w:val="1"/>
        </w:numPr>
        <w:ind w:hanging="360"/>
        <w:contextualSpacing/>
        <w:rPr>
          <w:sz w:val="24"/>
          <w:szCs w:val="24"/>
        </w:rPr>
      </w:pPr>
      <w:r>
        <w:rPr>
          <w:sz w:val="24"/>
          <w:szCs w:val="24"/>
        </w:rPr>
        <w:t>The donations will be processed through stripe and put directly into an account specified for that facility. The department of education will take their cut out of the donation as a processing fee then put the money into the school's account to be used at the facility manager/principal’s discretion (depending on the facility).</w:t>
      </w:r>
    </w:p>
    <w:p w:rsidR="00282098" w:rsidRDefault="006D190C">
      <w:pPr>
        <w:numPr>
          <w:ilvl w:val="0"/>
          <w:numId w:val="1"/>
        </w:numPr>
        <w:ind w:hanging="360"/>
        <w:contextualSpacing/>
        <w:rPr>
          <w:sz w:val="24"/>
          <w:szCs w:val="24"/>
        </w:rPr>
      </w:pPr>
      <w:r>
        <w:rPr>
          <w:sz w:val="24"/>
          <w:szCs w:val="24"/>
        </w:rPr>
        <w:t>Event info should be downloadable in clean format</w:t>
      </w:r>
    </w:p>
    <w:p w:rsidR="00282098" w:rsidRDefault="006D190C">
      <w:pPr>
        <w:numPr>
          <w:ilvl w:val="1"/>
          <w:numId w:val="1"/>
        </w:numPr>
        <w:ind w:hanging="360"/>
        <w:contextualSpacing/>
        <w:rPr>
          <w:sz w:val="24"/>
          <w:szCs w:val="24"/>
        </w:rPr>
      </w:pPr>
      <w:r>
        <w:rPr>
          <w:sz w:val="24"/>
          <w:szCs w:val="24"/>
        </w:rPr>
        <w:t>The information will be placed into a PDF file showing who is hosting the event, a description of the event, and other verbose i</w:t>
      </w:r>
      <w:r w:rsidR="00D43141">
        <w:rPr>
          <w:sz w:val="24"/>
          <w:szCs w:val="24"/>
        </w:rPr>
        <w:t>nformation that the event host</w:t>
      </w:r>
      <w:r>
        <w:rPr>
          <w:sz w:val="24"/>
          <w:szCs w:val="24"/>
        </w:rPr>
        <w:t xml:space="preserve"> would like to include.</w:t>
      </w:r>
    </w:p>
    <w:p w:rsidR="00282098" w:rsidRDefault="006D190C">
      <w:pPr>
        <w:numPr>
          <w:ilvl w:val="0"/>
          <w:numId w:val="1"/>
        </w:numPr>
        <w:ind w:hanging="360"/>
        <w:contextualSpacing/>
        <w:rPr>
          <w:sz w:val="24"/>
          <w:szCs w:val="24"/>
        </w:rPr>
      </w:pPr>
      <w:r>
        <w:rPr>
          <w:sz w:val="24"/>
          <w:szCs w:val="24"/>
        </w:rPr>
        <w:t>There should be a user-friendly method of organizing the facilities</w:t>
      </w:r>
    </w:p>
    <w:p w:rsidR="00282098" w:rsidRDefault="006D190C">
      <w:pPr>
        <w:numPr>
          <w:ilvl w:val="1"/>
          <w:numId w:val="1"/>
        </w:numPr>
        <w:ind w:hanging="360"/>
        <w:contextualSpacing/>
        <w:rPr>
          <w:sz w:val="24"/>
          <w:szCs w:val="24"/>
        </w:rPr>
      </w:pPr>
      <w:r>
        <w:rPr>
          <w:sz w:val="24"/>
          <w:szCs w:val="24"/>
        </w:rPr>
        <w:t>A friendly interface that will allow easy navigation of the website on the side</w:t>
      </w:r>
    </w:p>
    <w:p w:rsidR="00D43141" w:rsidRPr="00585106" w:rsidRDefault="006D190C" w:rsidP="00585106">
      <w:pPr>
        <w:numPr>
          <w:ilvl w:val="1"/>
          <w:numId w:val="1"/>
        </w:numPr>
        <w:ind w:hanging="360"/>
        <w:contextualSpacing/>
        <w:rPr>
          <w:sz w:val="24"/>
          <w:szCs w:val="24"/>
        </w:rPr>
      </w:pPr>
      <w:r>
        <w:rPr>
          <w:sz w:val="24"/>
          <w:szCs w:val="24"/>
        </w:rPr>
        <w:t>The facilities should be organized by location, school district, facility type, indoor/outdoor.</w:t>
      </w:r>
    </w:p>
    <w:sectPr w:rsidR="00D43141" w:rsidRPr="005851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C56" w:rsidRDefault="00EE1C56">
      <w:pPr>
        <w:spacing w:line="240" w:lineRule="auto"/>
      </w:pPr>
      <w:r>
        <w:separator/>
      </w:r>
    </w:p>
  </w:endnote>
  <w:endnote w:type="continuationSeparator" w:id="0">
    <w:p w:rsidR="00EE1C56" w:rsidRDefault="00EE1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0F3" w:rsidRDefault="00D950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0F3" w:rsidRDefault="00D950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0F3" w:rsidRDefault="00D95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C56" w:rsidRDefault="00EE1C56">
      <w:pPr>
        <w:spacing w:line="240" w:lineRule="auto"/>
      </w:pPr>
      <w:r>
        <w:separator/>
      </w:r>
    </w:p>
  </w:footnote>
  <w:footnote w:type="continuationSeparator" w:id="0">
    <w:p w:rsidR="00EE1C56" w:rsidRDefault="00EE1C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0F3" w:rsidRDefault="00D950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0F3" w:rsidRDefault="00D950F3">
    <w:pPr>
      <w:rPr>
        <w:b/>
      </w:rPr>
    </w:pPr>
  </w:p>
  <w:p w:rsidR="00282098" w:rsidRDefault="006D190C">
    <w:r>
      <w:rPr>
        <w:b/>
      </w:rPr>
      <w:t>Group 5</w:t>
    </w:r>
  </w:p>
  <w:p w:rsidR="00282098" w:rsidRDefault="006D190C">
    <w:r>
      <w:t>User Requirements</w:t>
    </w:r>
  </w:p>
  <w:p w:rsidR="00282098" w:rsidRDefault="006D190C">
    <w:r>
      <w:t xml:space="preserve">Names: Brady Cusack, Sabina </w:t>
    </w:r>
    <w:proofErr w:type="spellStart"/>
    <w:r>
      <w:t>Aguon</w:t>
    </w:r>
    <w:proofErr w:type="spellEnd"/>
    <w:r>
      <w:t xml:space="preserve">, Ryan </w:t>
    </w:r>
    <w:proofErr w:type="spellStart"/>
    <w:r>
      <w:t>Penkusky</w:t>
    </w:r>
    <w:proofErr w:type="spellEnd"/>
    <w:r>
      <w:t>, Dominic Rucci, Justin Jones, Colin Jose, Travis Jones</w:t>
    </w:r>
  </w:p>
  <w:p w:rsidR="00D950F3" w:rsidRDefault="00D950F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0F3" w:rsidRDefault="00D950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141F9"/>
    <w:multiLevelType w:val="multilevel"/>
    <w:tmpl w:val="6FD0F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98"/>
    <w:rsid w:val="00282098"/>
    <w:rsid w:val="002A4990"/>
    <w:rsid w:val="002C51CE"/>
    <w:rsid w:val="00323961"/>
    <w:rsid w:val="00381C3B"/>
    <w:rsid w:val="00585106"/>
    <w:rsid w:val="005C020C"/>
    <w:rsid w:val="006D190C"/>
    <w:rsid w:val="00800A2F"/>
    <w:rsid w:val="008B2B7E"/>
    <w:rsid w:val="009A225F"/>
    <w:rsid w:val="00A70F47"/>
    <w:rsid w:val="00C243F0"/>
    <w:rsid w:val="00D43141"/>
    <w:rsid w:val="00D950F3"/>
    <w:rsid w:val="00EA439B"/>
    <w:rsid w:val="00EE1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6E1E4-E71E-49FF-9A28-D4479425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D43141"/>
    <w:pPr>
      <w:ind w:left="720"/>
      <w:contextualSpacing/>
    </w:pPr>
  </w:style>
  <w:style w:type="paragraph" w:styleId="Header">
    <w:name w:val="header"/>
    <w:basedOn w:val="Normal"/>
    <w:link w:val="HeaderChar"/>
    <w:uiPriority w:val="99"/>
    <w:unhideWhenUsed/>
    <w:rsid w:val="00D43141"/>
    <w:pPr>
      <w:tabs>
        <w:tab w:val="center" w:pos="4680"/>
        <w:tab w:val="right" w:pos="9360"/>
      </w:tabs>
      <w:spacing w:line="240" w:lineRule="auto"/>
    </w:pPr>
  </w:style>
  <w:style w:type="character" w:customStyle="1" w:styleId="HeaderChar">
    <w:name w:val="Header Char"/>
    <w:basedOn w:val="DefaultParagraphFont"/>
    <w:link w:val="Header"/>
    <w:uiPriority w:val="99"/>
    <w:rsid w:val="00D43141"/>
  </w:style>
  <w:style w:type="paragraph" w:styleId="Footer">
    <w:name w:val="footer"/>
    <w:basedOn w:val="Normal"/>
    <w:link w:val="FooterChar"/>
    <w:uiPriority w:val="99"/>
    <w:unhideWhenUsed/>
    <w:rsid w:val="00D43141"/>
    <w:pPr>
      <w:tabs>
        <w:tab w:val="center" w:pos="4680"/>
        <w:tab w:val="right" w:pos="9360"/>
      </w:tabs>
      <w:spacing w:line="240" w:lineRule="auto"/>
    </w:pPr>
  </w:style>
  <w:style w:type="character" w:customStyle="1" w:styleId="FooterChar">
    <w:name w:val="Footer Char"/>
    <w:basedOn w:val="DefaultParagraphFont"/>
    <w:link w:val="Footer"/>
    <w:uiPriority w:val="99"/>
    <w:rsid w:val="00D43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21288">
      <w:bodyDiv w:val="1"/>
      <w:marLeft w:val="0"/>
      <w:marRight w:val="0"/>
      <w:marTop w:val="0"/>
      <w:marBottom w:val="0"/>
      <w:divBdr>
        <w:top w:val="none" w:sz="0" w:space="0" w:color="auto"/>
        <w:left w:val="none" w:sz="0" w:space="0" w:color="auto"/>
        <w:bottom w:val="none" w:sz="0" w:space="0" w:color="auto"/>
        <w:right w:val="none" w:sz="0" w:space="0" w:color="auto"/>
      </w:divBdr>
    </w:div>
    <w:div w:id="174426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Dominic</cp:lastModifiedBy>
  <cp:revision>4</cp:revision>
  <dcterms:created xsi:type="dcterms:W3CDTF">2017-03-29T22:52:00Z</dcterms:created>
  <dcterms:modified xsi:type="dcterms:W3CDTF">2017-03-30T18:49:00Z</dcterms:modified>
</cp:coreProperties>
</file>