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27DF99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63F05C1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5D21EB63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5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0A810711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</w:t>
      </w:r>
      <w:r w:rsidR="00D83E5E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The Open Journal of Astrophysics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 w:rsidR="00543443"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>-JAX: high</w:t>
      </w:r>
      <w:r w:rsidR="00047E3C">
        <w:rPr>
          <w:rStyle w:val="Hyperlink"/>
          <w:rFonts w:ascii="Roboto Light" w:hAnsi="Roboto Light"/>
          <w:sz w:val="18"/>
          <w:szCs w:val="18"/>
        </w:rPr>
        <w:t>-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>
        <w:rPr>
          <w:rFonts w:ascii="Roboto Light" w:hAnsi="Roboto Light"/>
          <w:sz w:val="16"/>
          <w:szCs w:val="16"/>
          <w:lang w:val="it-IT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</w:t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m</w:t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ation for</w:t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 </w:t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deep learning interpretability</w:t>
      </w:r>
    </w:p>
    <w:p w14:paraId="4D05CE5C" w14:textId="40AF938E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MLST, 4, 025006 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7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 xml:space="preserve">Fast and realistic large-scale structure from </w:t>
        </w:r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m</w:t>
        </w:r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25B42C28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8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4E8BDF9" w14:textId="45D43BA8" w:rsidR="001506E6" w:rsidRPr="00C7376D" w:rsidRDefault="001506E6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</w:t>
      </w:r>
      <w:r w:rsidR="00C7376D">
        <w:rPr>
          <w:rFonts w:ascii="Roboto Light" w:hAnsi="Roboto Light"/>
          <w:sz w:val="16"/>
          <w:szCs w:val="16"/>
        </w:rPr>
        <w:t>. A</w:t>
      </w:r>
      <w:r>
        <w:rPr>
          <w:rFonts w:ascii="Roboto Light" w:hAnsi="Roboto Light"/>
          <w:sz w:val="16"/>
          <w:szCs w:val="16"/>
        </w:rPr>
        <w:t>warded annually</w:t>
      </w:r>
      <w:r w:rsidR="00C7376D">
        <w:rPr>
          <w:rFonts w:ascii="Roboto Light" w:hAnsi="Roboto Light"/>
          <w:sz w:val="16"/>
          <w:szCs w:val="16"/>
        </w:rPr>
        <w:t xml:space="preserve"> by the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61740D25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9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6DCCD5CD" w14:textId="59109796" w:rsidR="00D76639" w:rsidRPr="00C7376D" w:rsidRDefault="00CB7A34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  <w:r w:rsidR="00C7376D">
        <w:rPr>
          <w:rFonts w:ascii="Roboto Light" w:hAnsi="Roboto Light"/>
          <w:sz w:val="16"/>
          <w:szCs w:val="16"/>
        </w:rPr>
        <w:t xml:space="preserve"> Awarded by the Alan </w:t>
      </w:r>
      <w:r w:rsidR="00D76639">
        <w:rPr>
          <w:rFonts w:ascii="Roboto Light" w:hAnsi="Roboto Light"/>
          <w:sz w:val="16"/>
          <w:szCs w:val="16"/>
        </w:rPr>
        <w:t>Turing Institute, London.</w:t>
      </w:r>
    </w:p>
    <w:p w14:paraId="35BF1CE2" w14:textId="34FCFBB1" w:rsidR="00C7376D" w:rsidRDefault="00C7376D" w:rsidP="00C7376D">
      <w:pPr>
        <w:spacing w:after="0"/>
        <w:rPr>
          <w:rFonts w:ascii="Roboto Light" w:hAnsi="Roboto Light"/>
          <w:sz w:val="20"/>
          <w:szCs w:val="20"/>
        </w:rPr>
      </w:pPr>
      <w:r w:rsidRPr="00C7376D">
        <w:rPr>
          <w:rFonts w:ascii="Roboto Light" w:hAnsi="Roboto Light"/>
          <w:sz w:val="20"/>
          <w:szCs w:val="20"/>
        </w:rPr>
        <w:t>P</w:t>
      </w:r>
      <w:r>
        <w:rPr>
          <w:rFonts w:ascii="Roboto Light" w:hAnsi="Roboto Light"/>
          <w:sz w:val="20"/>
          <w:szCs w:val="20"/>
        </w:rPr>
        <w:t>erren PhD Prize in Data Intensive Science 2020-2021 (2021, £300)</w:t>
      </w:r>
    </w:p>
    <w:p w14:paraId="7FC3D2DA" w14:textId="4A3D6823" w:rsidR="00C7376D" w:rsidRDefault="00C7376D" w:rsidP="00C7376D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 recognition of an exceptional PhD thesis submitted to the UCL Centre for Doctoral Training in Data Intensive Science.</w:t>
      </w:r>
    </w:p>
    <w:p w14:paraId="5504232D" w14:textId="341DDD3E" w:rsidR="00C7376D" w:rsidRPr="00C7376D" w:rsidRDefault="00C7376D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annually to 1 student out of the entire cohort (~10 students) by the UCL </w:t>
      </w:r>
      <w:r w:rsidR="006306E0">
        <w:rPr>
          <w:rFonts w:ascii="Roboto Light" w:hAnsi="Roboto Light"/>
          <w:sz w:val="16"/>
          <w:szCs w:val="16"/>
        </w:rPr>
        <w:t>CDT in DIS</w:t>
      </w:r>
      <w:r>
        <w:rPr>
          <w:rFonts w:ascii="Roboto Light" w:hAnsi="Roboto Light"/>
          <w:sz w:val="16"/>
          <w:szCs w:val="16"/>
        </w:rPr>
        <w:t>, London.</w:t>
      </w:r>
    </w:p>
    <w:p w14:paraId="304EF82D" w14:textId="2D38EED5" w:rsidR="005C4ADD" w:rsidRDefault="005C4ADD" w:rsidP="005C4ADD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UCL CDT in DIS studentship (2017-2021, £120k)</w:t>
      </w:r>
    </w:p>
    <w:p w14:paraId="609392D0" w14:textId="205AFF22" w:rsidR="005C4ADD" w:rsidRPr="00C7376D" w:rsidRDefault="005C4ADD" w:rsidP="005C4AD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To pursue a PhD in Data Intensive Science at University College London. Includes £10k/year for travel and equipment.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1451F774" w14:textId="11DFF1CB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Valentino Baccin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5k</w:t>
      </w:r>
      <w:r>
        <w:rPr>
          <w:rFonts w:ascii="Roboto Light" w:hAnsi="Roboto Light"/>
          <w:sz w:val="20"/>
          <w:szCs w:val="20"/>
        </w:rPr>
        <w:t>)</w:t>
      </w:r>
    </w:p>
    <w:p w14:paraId="525BDB0E" w14:textId="60E01D74" w:rsidR="00C10E9B" w:rsidRPr="00C7376D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  <w:r w:rsidR="00C7376D">
        <w:rPr>
          <w:rFonts w:ascii="Roboto Light" w:hAnsi="Roboto Light"/>
          <w:sz w:val="16"/>
          <w:szCs w:val="16"/>
        </w:rPr>
        <w:t xml:space="preserve"> Awarded by the </w:t>
      </w:r>
      <w:r w:rsidR="003D1B44" w:rsidRPr="00BA2DCA">
        <w:rPr>
          <w:rFonts w:ascii="Roboto Light" w:hAnsi="Roboto Light"/>
          <w:sz w:val="16"/>
          <w:szCs w:val="16"/>
        </w:rPr>
        <w:t>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>Sergio Gambi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15B4C36A" w14:textId="0FF8C0CA" w:rsidR="0026342B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</w:t>
      </w:r>
      <w:r w:rsidR="00C7376D">
        <w:rPr>
          <w:rFonts w:ascii="Roboto Light" w:hAnsi="Roboto Light"/>
          <w:sz w:val="16"/>
          <w:szCs w:val="16"/>
        </w:rPr>
        <w:t>. Awarded by the</w:t>
      </w:r>
      <w:r w:rsidR="003D1B44">
        <w:rPr>
          <w:rFonts w:ascii="Roboto Light" w:hAnsi="Roboto Light"/>
          <w:sz w:val="16"/>
          <w:szCs w:val="16"/>
        </w:rPr>
        <w:t xml:space="preserve"> University of Padova, Padova.</w:t>
      </w: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156AFC3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="00E0374E">
        <w:rPr>
          <w:rFonts w:ascii="Roboto Light" w:hAnsi="Roboto Light"/>
          <w:sz w:val="16"/>
          <w:szCs w:val="16"/>
        </w:rPr>
        <w:t xml:space="preserve"> (accepted)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A022C1E" w:rsidR="00B42749" w:rsidRDefault="00C7376D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Awarded by the</w:t>
      </w:r>
      <w:r w:rsidR="00B42749">
        <w:rPr>
          <w:rFonts w:ascii="Roboto Light" w:hAnsi="Roboto Light"/>
          <w:sz w:val="16"/>
          <w:szCs w:val="16"/>
        </w:rPr>
        <w:t xml:space="preserve">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10F1EC27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0977525F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</w:t>
      </w:r>
      <w:r w:rsidR="00721BCB">
        <w:rPr>
          <w:rFonts w:ascii="Roboto Light" w:hAnsi="Roboto Light"/>
          <w:sz w:val="16"/>
          <w:szCs w:val="16"/>
        </w:rPr>
        <w:t>I</w:t>
      </w:r>
      <w:r w:rsidR="007F3753">
        <w:rPr>
          <w:rFonts w:ascii="Roboto Light" w:hAnsi="Roboto Light"/>
          <w:sz w:val="16"/>
          <w:szCs w:val="16"/>
        </w:rPr>
        <w:t xml:space="preserve">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3D2F6F40" w:rsidR="00F170F4" w:rsidRDefault="00C7376D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by the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 w:rsidR="003D1B44"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318E9896" w14:textId="7773EB56" w:rsidR="00846CD2" w:rsidRPr="00846CD2" w:rsidRDefault="00846CD2" w:rsidP="00846CD2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Apr</w:t>
      </w:r>
      <w:r w:rsidRPr="003C0087">
        <w:rPr>
          <w:rFonts w:ascii="Roboto Light" w:hAnsi="Roboto Light"/>
          <w:sz w:val="20"/>
          <w:szCs w:val="20"/>
        </w:rPr>
        <w:t xml:space="preserve"> 202</w:t>
      </w:r>
      <w:r>
        <w:rPr>
          <w:rFonts w:ascii="Roboto Light" w:hAnsi="Roboto Light"/>
          <w:sz w:val="20"/>
          <w:szCs w:val="20"/>
        </w:rPr>
        <w:t>3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 CosmoClub, Z</w:t>
      </w:r>
      <w:r w:rsidR="00EA4683">
        <w:rPr>
          <w:rFonts w:ascii="Roboto Light" w:hAnsi="Roboto Light"/>
          <w:sz w:val="20"/>
          <w:szCs w:val="20"/>
        </w:rPr>
        <w:t>u</w:t>
      </w:r>
      <w:r>
        <w:rPr>
          <w:rFonts w:ascii="Roboto Light" w:hAnsi="Roboto Light"/>
          <w:sz w:val="20"/>
          <w:szCs w:val="20"/>
        </w:rPr>
        <w:t>rich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Switzerland, </w:t>
      </w:r>
      <w:r w:rsidRPr="00846CD2">
        <w:rPr>
          <w:rFonts w:ascii="Roboto Light" w:hAnsi="Roboto Light"/>
          <w:sz w:val="20"/>
          <w:szCs w:val="20"/>
        </w:rPr>
        <w:t>invited</w:t>
      </w:r>
    </w:p>
    <w:p w14:paraId="5BB93D23" w14:textId="30BDEF5A" w:rsidR="00D83692" w:rsidRPr="00444CB1" w:rsidRDefault="00846CD2" w:rsidP="00D83692">
      <w:pPr>
        <w:spacing w:after="0"/>
        <w:rPr>
          <w:rFonts w:ascii="Roboto Light" w:hAnsi="Roboto Light"/>
          <w:sz w:val="14"/>
          <w:szCs w:val="14"/>
        </w:rPr>
      </w:pPr>
      <w:r w:rsidRPr="00846CD2">
        <w:rPr>
          <w:rFonts w:ascii="Roboto Light" w:hAnsi="Roboto Light"/>
          <w:sz w:val="14"/>
          <w:szCs w:val="14"/>
        </w:rPr>
        <w:br/>
      </w:r>
      <w:r w:rsidR="00D83692">
        <w:rPr>
          <w:rFonts w:ascii="Roboto Light" w:hAnsi="Roboto Light"/>
          <w:sz w:val="20"/>
          <w:szCs w:val="20"/>
        </w:rPr>
        <w:t>Dec</w:t>
      </w:r>
      <w:r w:rsidR="003C0087" w:rsidRPr="003C0087">
        <w:rPr>
          <w:rFonts w:ascii="Roboto Light" w:hAnsi="Roboto Light"/>
          <w:sz w:val="20"/>
          <w:szCs w:val="20"/>
        </w:rPr>
        <w:t xml:space="preserve"> 2022, </w:t>
      </w:r>
      <w:r w:rsidR="00D83692">
        <w:rPr>
          <w:rFonts w:ascii="Roboto Light" w:hAnsi="Roboto Light"/>
          <w:sz w:val="20"/>
          <w:szCs w:val="20"/>
        </w:rPr>
        <w:t>Mullard Space Science Laboratory</w:t>
      </w:r>
      <w:r w:rsidR="003C0087">
        <w:rPr>
          <w:rFonts w:ascii="Roboto Light" w:hAnsi="Roboto Light"/>
          <w:sz w:val="20"/>
          <w:szCs w:val="20"/>
        </w:rPr>
        <w:t xml:space="preserve">, </w:t>
      </w:r>
      <w:r w:rsidR="00D83692">
        <w:rPr>
          <w:rFonts w:ascii="Roboto Light" w:hAnsi="Roboto Light"/>
          <w:sz w:val="20"/>
          <w:szCs w:val="20"/>
        </w:rPr>
        <w:t>Surrey</w:t>
      </w:r>
      <w:r w:rsidR="003C0087" w:rsidRPr="003C0087"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20"/>
          <w:szCs w:val="20"/>
        </w:rPr>
        <w:br/>
      </w:r>
    </w:p>
    <w:p w14:paraId="7288C5AE" w14:textId="1A25E315" w:rsidR="00D83692" w:rsidRPr="00444CB1" w:rsidRDefault="00D83692" w:rsidP="003C0087">
      <w:pPr>
        <w:spacing w:after="0"/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ML</w:t>
      </w:r>
      <w:r w:rsidR="00EA4683">
        <w:rPr>
          <w:rFonts w:ascii="Roboto Light" w:hAnsi="Roboto Light"/>
          <w:sz w:val="20"/>
          <w:szCs w:val="20"/>
        </w:rPr>
        <w:t xml:space="preserve"> Summer School</w:t>
      </w:r>
      <w:r>
        <w:rPr>
          <w:rFonts w:ascii="Roboto Light" w:hAnsi="Roboto Light"/>
          <w:sz w:val="20"/>
          <w:szCs w:val="20"/>
        </w:rPr>
        <w:t>, UCL</w:t>
      </w:r>
      <w:r w:rsidRPr="003C0087">
        <w:rPr>
          <w:rFonts w:ascii="Roboto Light" w:hAnsi="Roboto Light"/>
          <w:sz w:val="20"/>
          <w:szCs w:val="20"/>
        </w:rPr>
        <w:t>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16"/>
          <w:szCs w:val="16"/>
        </w:rPr>
        <w:t xml:space="preserve"> 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396BF73A" w:rsidR="00985E4C" w:rsidRPr="00444CB1" w:rsidRDefault="00766C57" w:rsidP="00CA7E21">
      <w:pPr>
        <w:spacing w:after="0"/>
        <w:rPr>
          <w:rFonts w:ascii="Roboto Light" w:hAnsi="Roboto Light"/>
          <w:sz w:val="20"/>
          <w:szCs w:val="20"/>
          <w:lang w:val="it-IT"/>
        </w:rPr>
      </w:pPr>
      <w:r w:rsidRPr="00444CB1">
        <w:rPr>
          <w:rFonts w:ascii="Roboto Light" w:hAnsi="Roboto Light"/>
          <w:sz w:val="20"/>
          <w:szCs w:val="20"/>
          <w:lang w:val="it-IT"/>
        </w:rPr>
        <w:t xml:space="preserve">Mar 2022, </w:t>
      </w:r>
      <w:r w:rsidR="00CF078D" w:rsidRPr="00444CB1">
        <w:rPr>
          <w:rFonts w:ascii="Roboto Light" w:hAnsi="Roboto Light"/>
          <w:sz w:val="20"/>
          <w:szCs w:val="20"/>
          <w:lang w:val="it-IT"/>
        </w:rPr>
        <w:t>AI UK 2022, London, UK</w:t>
      </w:r>
      <w:r w:rsidR="00444CB1" w:rsidRPr="00444CB1">
        <w:rPr>
          <w:rFonts w:ascii="Roboto Light" w:hAnsi="Roboto Light"/>
          <w:sz w:val="20"/>
          <w:szCs w:val="20"/>
          <w:lang w:val="it-IT"/>
        </w:rPr>
        <w:t>, invited</w:t>
      </w:r>
    </w:p>
    <w:p w14:paraId="4642EE44" w14:textId="77777777" w:rsidR="00766C57" w:rsidRPr="00444CB1" w:rsidRDefault="00766C57" w:rsidP="00CA7E21">
      <w:pPr>
        <w:spacing w:after="0"/>
        <w:rPr>
          <w:rFonts w:ascii="Roboto Light" w:hAnsi="Roboto Light"/>
          <w:sz w:val="14"/>
          <w:szCs w:val="14"/>
          <w:lang w:val="it-IT"/>
        </w:rPr>
      </w:pPr>
    </w:p>
    <w:p w14:paraId="327B9BED" w14:textId="550F2005" w:rsidR="00CA7E21" w:rsidRPr="0029107B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  <w:r w:rsidR="0029107B">
        <w:rPr>
          <w:rFonts w:ascii="Roboto Light" w:hAnsi="Roboto Light"/>
          <w:sz w:val="20"/>
          <w:szCs w:val="20"/>
        </w:rPr>
        <w:t>, contribute</w:t>
      </w:r>
      <w:r w:rsidR="0029107B" w:rsidRPr="0029107B">
        <w:rPr>
          <w:rFonts w:ascii="Roboto Light" w:hAnsi="Roboto Light"/>
          <w:sz w:val="20"/>
          <w:szCs w:val="20"/>
        </w:rPr>
        <w:t xml:space="preserve">d, </w:t>
      </w:r>
      <w:r w:rsidR="00DF7779" w:rsidRPr="0029107B">
        <w:rPr>
          <w:rFonts w:ascii="Roboto Light" w:hAnsi="Roboto Light"/>
          <w:sz w:val="20"/>
          <w:szCs w:val="20"/>
        </w:rPr>
        <w:t xml:space="preserve">video available at </w:t>
      </w:r>
      <w:hyperlink r:id="rId30" w:history="1">
        <w:r w:rsidR="00DF7779" w:rsidRPr="0029107B">
          <w:rPr>
            <w:rStyle w:val="Hyperlink"/>
            <w:rFonts w:ascii="Roboto Light" w:hAnsi="Roboto Light"/>
            <w:sz w:val="20"/>
            <w:szCs w:val="20"/>
          </w:rPr>
          <w:t>this https link</w:t>
        </w:r>
      </w:hyperlink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F846BB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7D8217CC" w14:textId="476C7A1A" w:rsidR="0000290C" w:rsidRPr="0029107B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29107B">
        <w:rPr>
          <w:rFonts w:ascii="Roboto Light" w:hAnsi="Roboto Light"/>
          <w:sz w:val="20"/>
          <w:szCs w:val="20"/>
        </w:rPr>
        <w:t>Feb</w:t>
      </w:r>
      <w:r w:rsidR="0000290C" w:rsidRPr="0029107B">
        <w:rPr>
          <w:rFonts w:ascii="Roboto Light" w:hAnsi="Roboto Light"/>
          <w:sz w:val="20"/>
          <w:szCs w:val="20"/>
        </w:rPr>
        <w:t xml:space="preserve"> 202</w:t>
      </w:r>
      <w:r w:rsidRPr="0029107B">
        <w:rPr>
          <w:rFonts w:ascii="Roboto Light" w:hAnsi="Roboto Light"/>
          <w:sz w:val="20"/>
          <w:szCs w:val="20"/>
        </w:rPr>
        <w:t>1</w:t>
      </w:r>
      <w:r w:rsidR="0000290C" w:rsidRPr="0029107B">
        <w:rPr>
          <w:rFonts w:ascii="Roboto Light" w:hAnsi="Roboto Light"/>
          <w:sz w:val="20"/>
          <w:szCs w:val="20"/>
        </w:rPr>
        <w:t xml:space="preserve">, </w:t>
      </w:r>
      <w:r w:rsidRPr="0029107B">
        <w:rPr>
          <w:rFonts w:ascii="Roboto Light" w:hAnsi="Roboto Light"/>
          <w:sz w:val="20"/>
          <w:szCs w:val="20"/>
        </w:rPr>
        <w:t>CDT seminar</w:t>
      </w:r>
      <w:r w:rsidR="0000290C" w:rsidRPr="0029107B">
        <w:rPr>
          <w:rFonts w:ascii="Roboto Light" w:hAnsi="Roboto Light"/>
          <w:sz w:val="20"/>
          <w:szCs w:val="20"/>
        </w:rPr>
        <w:t>, UCL,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5238F537" w14:textId="77777777" w:rsidR="0000290C" w:rsidRPr="0029107B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112EE49" w14:textId="19FCC0D1" w:rsidR="00133CB4" w:rsidRPr="0029107B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  <w:r w:rsidR="0029107B">
        <w:rPr>
          <w:rFonts w:ascii="Roboto Light" w:hAnsi="Roboto Light"/>
          <w:sz w:val="20"/>
          <w:szCs w:val="20"/>
        </w:rPr>
        <w:t>, invited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13AD1FD0" w14:textId="1FDA136F" w:rsidR="00574579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39C2B709" w14:textId="77777777" w:rsidR="004264E8" w:rsidRPr="002A60B2" w:rsidRDefault="004264E8" w:rsidP="00871500">
      <w:pPr>
        <w:spacing w:after="0"/>
        <w:rPr>
          <w:rFonts w:ascii="Roboto Light" w:hAnsi="Roboto Light"/>
          <w:sz w:val="14"/>
          <w:szCs w:val="14"/>
        </w:rPr>
      </w:pPr>
    </w:p>
    <w:p w14:paraId="478F6E4E" w14:textId="72D80FF8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ETH, Ascona, Switzerland</w:t>
      </w:r>
      <w:r w:rsidR="0029107B">
        <w:rPr>
          <w:rFonts w:ascii="Roboto Light" w:hAnsi="Roboto Light"/>
          <w:sz w:val="20"/>
          <w:szCs w:val="20"/>
        </w:rPr>
        <w:t>, contributed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7D19C33A" w14:textId="2D6EC39A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A64EB8">
        <w:rPr>
          <w:rFonts w:ascii="Roboto Light" w:hAnsi="Roboto Light"/>
          <w:sz w:val="20"/>
          <w:szCs w:val="20"/>
        </w:rPr>
        <w:t>, invited</w:t>
      </w:r>
      <w:r w:rsidR="004264E8">
        <w:rPr>
          <w:rFonts w:ascii="Roboto Light" w:hAnsi="Roboto Light"/>
          <w:sz w:val="16"/>
          <w:szCs w:val="16"/>
        </w:rPr>
        <w:br/>
      </w:r>
    </w:p>
    <w:p w14:paraId="76E68725" w14:textId="40F4700F" w:rsidR="0029107B" w:rsidRPr="00404C16" w:rsidRDefault="0029107B" w:rsidP="0029107B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</w:t>
      </w:r>
    </w:p>
    <w:p w14:paraId="04DB9F57" w14:textId="77777777" w:rsidR="0029107B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31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787C7AAF" w14:textId="77777777" w:rsidR="0029107B" w:rsidRPr="00046B02" w:rsidRDefault="0029107B" w:rsidP="0029107B">
      <w:pPr>
        <w:spacing w:after="0"/>
        <w:rPr>
          <w:rFonts w:ascii="Roboto Light" w:hAnsi="Roboto Light"/>
          <w:sz w:val="14"/>
          <w:szCs w:val="14"/>
        </w:rPr>
      </w:pPr>
    </w:p>
    <w:p w14:paraId="5A7B809C" w14:textId="1B2CB52C" w:rsidR="0029107B" w:rsidRPr="00A16E05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Referee for MNRAS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since 2023</w:t>
      </w:r>
      <w:r>
        <w:rPr>
          <w:rFonts w:ascii="Roboto Light" w:hAnsi="Roboto Light"/>
          <w:sz w:val="20"/>
          <w:szCs w:val="20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2A60B2" w:rsidRDefault="00574579" w:rsidP="00F170F4">
      <w:pPr>
        <w:spacing w:after="0"/>
        <w:rPr>
          <w:rFonts w:ascii="Roboto Light" w:hAnsi="Roboto Light"/>
          <w:sz w:val="18"/>
          <w:szCs w:val="18"/>
        </w:rPr>
        <w:sectPr w:rsidR="002C2EE5" w:rsidRPr="002A60B2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9D2A4D">
        <w:rPr>
          <w:rFonts w:ascii="Roboto Light" w:hAnsi="Roboto Light"/>
          <w:i/>
          <w:iCs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: </w:t>
      </w:r>
      <w:r w:rsidR="002A09A3"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(including TensorFlow</w:t>
      </w:r>
      <w:r w:rsidR="00846CD2">
        <w:rPr>
          <w:rFonts w:ascii="Roboto Light" w:hAnsi="Roboto Light"/>
          <w:sz w:val="18"/>
          <w:szCs w:val="18"/>
        </w:rPr>
        <w:t>, JAX</w:t>
      </w:r>
      <w:r w:rsidR="00D64822" w:rsidRPr="009D2A4D">
        <w:rPr>
          <w:rFonts w:ascii="Roboto Light" w:hAnsi="Roboto Light"/>
          <w:sz w:val="18"/>
          <w:szCs w:val="18"/>
        </w:rPr>
        <w:t xml:space="preserve"> and</w:t>
      </w:r>
      <w:r w:rsidRPr="009D2A4D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PyTorch</w:t>
      </w:r>
      <w:r w:rsidR="00D64822" w:rsidRPr="009D2A4D">
        <w:rPr>
          <w:rFonts w:ascii="Roboto Light" w:hAnsi="Roboto Light"/>
          <w:sz w:val="18"/>
          <w:szCs w:val="18"/>
        </w:rPr>
        <w:t>)</w:t>
      </w:r>
      <w:r>
        <w:rPr>
          <w:rFonts w:ascii="Roboto Light" w:hAnsi="Roboto Light"/>
          <w:sz w:val="18"/>
          <w:szCs w:val="18"/>
        </w:rPr>
        <w:t xml:space="preserve">, </w:t>
      </w:r>
      <w:r w:rsidR="002A09A3" w:rsidRPr="008925FB">
        <w:rPr>
          <w:rFonts w:ascii="Roboto Light" w:hAnsi="Roboto Light"/>
          <w:sz w:val="20"/>
          <w:szCs w:val="20"/>
        </w:rPr>
        <w:t>C++</w:t>
      </w:r>
      <w:r w:rsidR="002A60B2">
        <w:rPr>
          <w:rFonts w:ascii="Roboto Light" w:hAnsi="Roboto Light"/>
          <w:sz w:val="18"/>
          <w:szCs w:val="18"/>
        </w:rPr>
        <w:t xml:space="preserve">. </w:t>
      </w:r>
      <w:r w:rsidRPr="009D2A4D">
        <w:rPr>
          <w:rFonts w:ascii="Roboto Light" w:hAnsi="Roboto Light"/>
          <w:i/>
          <w:iCs/>
          <w:sz w:val="20"/>
          <w:szCs w:val="20"/>
        </w:rPr>
        <w:t>Basic</w:t>
      </w:r>
      <w:r>
        <w:rPr>
          <w:rFonts w:ascii="Roboto Light" w:hAnsi="Roboto Light"/>
          <w:sz w:val="20"/>
          <w:szCs w:val="20"/>
        </w:rPr>
        <w:t xml:space="preserve">: </w:t>
      </w:r>
      <w:r w:rsidR="008925FB">
        <w:rPr>
          <w:rFonts w:ascii="Roboto Light" w:hAnsi="Roboto Light"/>
          <w:sz w:val="20"/>
          <w:szCs w:val="20"/>
        </w:rPr>
        <w:t>FORTRAN</w:t>
      </w:r>
      <w:r>
        <w:rPr>
          <w:rFonts w:ascii="Roboto Light" w:hAnsi="Roboto Light"/>
          <w:sz w:val="20"/>
          <w:szCs w:val="20"/>
        </w:rPr>
        <w:t xml:space="preserve">, </w:t>
      </w:r>
      <w:r w:rsidR="008925FB">
        <w:rPr>
          <w:rFonts w:ascii="Roboto Light" w:hAnsi="Roboto Light"/>
          <w:sz w:val="20"/>
          <w:szCs w:val="20"/>
        </w:rPr>
        <w:t>IDL</w:t>
      </w:r>
      <w:r>
        <w:rPr>
          <w:rFonts w:ascii="Roboto Light" w:hAnsi="Roboto Light"/>
          <w:sz w:val="20"/>
          <w:szCs w:val="20"/>
        </w:rPr>
        <w:t xml:space="preserve">, </w:t>
      </w:r>
      <w:r w:rsidR="003C23BD" w:rsidRPr="008925FB">
        <w:rPr>
          <w:rFonts w:ascii="Roboto Light" w:hAnsi="Roboto Light"/>
          <w:sz w:val="20"/>
          <w:szCs w:val="20"/>
        </w:rPr>
        <w:t>HTML</w:t>
      </w:r>
      <w:r>
        <w:rPr>
          <w:rFonts w:ascii="Roboto Light" w:hAnsi="Roboto Light"/>
          <w:sz w:val="20"/>
          <w:szCs w:val="20"/>
        </w:rPr>
        <w:t xml:space="preserve">, </w:t>
      </w:r>
      <w:r w:rsidR="002569E6">
        <w:rPr>
          <w:rFonts w:ascii="Roboto Light" w:hAnsi="Roboto Light"/>
          <w:sz w:val="20"/>
          <w:szCs w:val="20"/>
        </w:rPr>
        <w:t xml:space="preserve">CSS </w:t>
      </w:r>
    </w:p>
    <w:p w14:paraId="5B266907" w14:textId="77777777" w:rsidR="003C0087" w:rsidRPr="00A16E05" w:rsidRDefault="003C0087" w:rsidP="003C0087">
      <w:pPr>
        <w:spacing w:after="0"/>
        <w:rPr>
          <w:rFonts w:ascii="Roboto Light" w:hAnsi="Roboto Light"/>
          <w:b/>
          <w:bCs/>
          <w:sz w:val="16"/>
          <w:szCs w:val="16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2A60B2" w:rsidRDefault="00953B45" w:rsidP="00953B45">
      <w:pPr>
        <w:spacing w:after="0"/>
        <w:rPr>
          <w:rFonts w:ascii="Roboto Light" w:hAnsi="Roboto Light"/>
          <w:sz w:val="14"/>
          <w:szCs w:val="14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2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Pr="0029107B" w:rsidRDefault="003C64DC" w:rsidP="00CD2EFD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38AB13F5" w14:textId="77777777" w:rsidR="00A16E05" w:rsidRPr="00953B45" w:rsidRDefault="00000000" w:rsidP="00A16E05">
      <w:pPr>
        <w:spacing w:after="0"/>
        <w:rPr>
          <w:rFonts w:ascii="Roboto Light" w:hAnsi="Roboto Light"/>
          <w:sz w:val="20"/>
          <w:szCs w:val="20"/>
        </w:rPr>
      </w:pPr>
      <w:hyperlink r:id="rId33" w:history="1">
        <w:r w:rsidR="00A16E05">
          <w:rPr>
            <w:rStyle w:val="Hyperlink"/>
            <w:rFonts w:ascii="Roboto Light" w:hAnsi="Roboto Light"/>
            <w:sz w:val="20"/>
            <w:szCs w:val="20"/>
          </w:rPr>
          <w:t>University</w:t>
        </w:r>
      </w:hyperlink>
      <w:r w:rsidR="00A16E05">
        <w:rPr>
          <w:rStyle w:val="Hyperlink"/>
          <w:rFonts w:ascii="Roboto Light" w:hAnsi="Roboto Light"/>
          <w:sz w:val="20"/>
          <w:szCs w:val="20"/>
        </w:rPr>
        <w:t xml:space="preserve"> of Geneva</w:t>
      </w:r>
      <w:r w:rsidR="00A16E05">
        <w:rPr>
          <w:rFonts w:ascii="Roboto Light" w:hAnsi="Roboto Light"/>
          <w:sz w:val="20"/>
          <w:szCs w:val="20"/>
        </w:rPr>
        <w:t xml:space="preserve"> (Switzerland)</w:t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>
        <w:rPr>
          <w:rFonts w:ascii="Roboto Light" w:hAnsi="Roboto Light"/>
          <w:sz w:val="20"/>
          <w:szCs w:val="20"/>
        </w:rPr>
        <w:t xml:space="preserve">      </w:t>
      </w:r>
      <w:r w:rsidR="00A16E05">
        <w:rPr>
          <w:rFonts w:ascii="Roboto Light" w:hAnsi="Roboto Light"/>
          <w:sz w:val="20"/>
          <w:szCs w:val="20"/>
        </w:rPr>
        <w:tab/>
        <w:t xml:space="preserve">                    2023</w:t>
      </w:r>
    </w:p>
    <w:p w14:paraId="16297F1D" w14:textId="7546AFD2" w:rsidR="00A16E05" w:rsidRDefault="00A16E05" w:rsidP="00A16E05">
      <w:pPr>
        <w:spacing w:after="0"/>
        <w:rPr>
          <w:rFonts w:ascii="Corporate S SC" w:hAnsi="Corporate S SC"/>
          <w:b/>
          <w:bCs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for Labo 4 (General Relativity).</w:t>
      </w:r>
      <w:r>
        <w:rPr>
          <w:rFonts w:ascii="Roboto Light" w:hAnsi="Roboto Light"/>
          <w:sz w:val="16"/>
          <w:szCs w:val="16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4407E04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26CB278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4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F511" w14:textId="77777777" w:rsidR="000855DD" w:rsidRDefault="000855DD" w:rsidP="00430819">
      <w:pPr>
        <w:spacing w:after="0" w:line="240" w:lineRule="auto"/>
      </w:pPr>
      <w:r>
        <w:separator/>
      </w:r>
    </w:p>
  </w:endnote>
  <w:endnote w:type="continuationSeparator" w:id="0">
    <w:p w14:paraId="4669E8BF" w14:textId="77777777" w:rsidR="000855DD" w:rsidRDefault="000855DD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59FE" w14:textId="77777777" w:rsidR="000855DD" w:rsidRDefault="000855DD" w:rsidP="00430819">
      <w:pPr>
        <w:spacing w:after="0" w:line="240" w:lineRule="auto"/>
      </w:pPr>
      <w:r>
        <w:separator/>
      </w:r>
    </w:p>
  </w:footnote>
  <w:footnote w:type="continuationSeparator" w:id="0">
    <w:p w14:paraId="10587F3E" w14:textId="77777777" w:rsidR="000855DD" w:rsidRDefault="000855DD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7F4A9E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3E5E"/>
    <w:rsid w:val="00D84E6B"/>
    <w:rsid w:val="00DD5C6B"/>
    <w:rsid w:val="00DE7F65"/>
    <w:rsid w:val="00DF1523"/>
    <w:rsid w:val="00DF7779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ucl.ac.uk/physics-astronomy/certificate-higher-education-astronomy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skillsgap.tech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turing.ac.uk/work-turing/alan-turing-institute-post-doctoral-enrichment-awards-202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://drawards.org.uk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london-nerc-d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s://www.youtube.com/watch?v=jhp1bvc6p08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230</cp:revision>
  <cp:lastPrinted>2022-12-28T12:02:00Z</cp:lastPrinted>
  <dcterms:created xsi:type="dcterms:W3CDTF">2020-10-23T11:06:00Z</dcterms:created>
  <dcterms:modified xsi:type="dcterms:W3CDTF">2023-06-23T07:22:00Z</dcterms:modified>
</cp:coreProperties>
</file>