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1F69D758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737B98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E31045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60F9D382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7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8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29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DCB1DDB" w14:textId="15BD610B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4CF72493" w14:textId="1D40AB4E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2527FBC9" w14:textId="7F0A65F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2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59B7FB6F" w14:textId="55DA483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1FF7B9CE" w14:textId="0218F1D6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>Geneva,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ED0F7BD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>tel,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54A7091B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3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4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318E9896" w14:textId="09FC070C" w:rsidR="00846CD2" w:rsidRPr="00CD5CBA" w:rsidRDefault="00846CD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7F3937D6" w14:textId="77777777" w:rsidR="00CD59A9" w:rsidRDefault="00D8369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45739C1F" w:rsidR="00D83692" w:rsidRPr="00CD5CBA" w:rsidRDefault="00D83692" w:rsidP="004F183F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327B9BED" w14:textId="38DC53C6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6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69C3953E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2D80FF8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73FBF2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E55C94">
        <w:rPr>
          <w:rFonts w:ascii="Roboto Light" w:hAnsi="Roboto Light"/>
          <w:sz w:val="16"/>
          <w:szCs w:val="16"/>
        </w:rPr>
        <w:t>d</w:t>
      </w:r>
    </w:p>
    <w:p w14:paraId="7D7167F7" w14:textId="65BEDBEA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 w:rsidRPr="00E55C94">
        <w:rPr>
          <w:rFonts w:ascii="Corporate S SC" w:hAnsi="Corporate S SC"/>
          <w:b/>
          <w:bCs/>
        </w:rPr>
        <w:t>_______________________________________________________________</w:t>
      </w:r>
      <w:r w:rsidRPr="00E55C94">
        <w:rPr>
          <w:rFonts w:ascii="Corporate S SC" w:hAnsi="Corporate S SC"/>
          <w:b/>
          <w:bCs/>
        </w:rPr>
        <w:t>_</w:t>
      </w:r>
      <w:r w:rsidR="000B1275" w:rsidRPr="00E55C94"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  <w:r w:rsidR="00431837" w:rsidRP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_____</w:t>
      </w:r>
      <w:r w:rsid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7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(MiM)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7CF9F55D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690806B0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73F56DFE" w14:textId="77777777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__________________________________________________________</w:t>
      </w:r>
    </w:p>
    <w:p w14:paraId="2989A43C" w14:textId="77777777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0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77777777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RmxAA, IEEE Signal Processing Letters, UKRI, STFC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3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7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DEA18" w14:textId="77777777" w:rsidR="007E081D" w:rsidRDefault="007E081D" w:rsidP="00430819">
      <w:pPr>
        <w:spacing w:after="0" w:line="240" w:lineRule="auto"/>
      </w:pPr>
      <w:r>
        <w:separator/>
      </w:r>
    </w:p>
  </w:endnote>
  <w:endnote w:type="continuationSeparator" w:id="0">
    <w:p w14:paraId="2EA83A2F" w14:textId="77777777" w:rsidR="007E081D" w:rsidRDefault="007E081D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35F3E" w14:textId="77777777" w:rsidR="007E081D" w:rsidRDefault="007E081D" w:rsidP="00430819">
      <w:pPr>
        <w:spacing w:after="0" w:line="240" w:lineRule="auto"/>
      </w:pPr>
      <w:r>
        <w:separator/>
      </w:r>
    </w:p>
  </w:footnote>
  <w:footnote w:type="continuationSeparator" w:id="0">
    <w:p w14:paraId="3B86ACC6" w14:textId="77777777" w:rsidR="007E081D" w:rsidRDefault="007E081D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www.youtube.com/watch?v=W8WS6qcop7g&amp;list=PLUgAV7nixQ3_JV3I-BFp9SIESAoVRXWvn&amp;index=11" TargetMode="External"/><Relationship Id="rId42" Type="http://schemas.openxmlformats.org/officeDocument/2006/relationships/hyperlink" Target="https://www.ucl.ac.uk/global/news/2020/may/ucls-collaboration-global-partners-continues-virtually" TargetMode="External"/><Relationship Id="rId47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474/1/1165/4590050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cosmo21.cosmostat.org/" TargetMode="External"/><Relationship Id="rId37" Type="http://schemas.openxmlformats.org/officeDocument/2006/relationships/hyperlink" Target="https://www.ucl.ac.uk/" TargetMode="External"/><Relationship Id="rId40" Type="http://schemas.openxmlformats.org/officeDocument/2006/relationships/hyperlink" Target="https://london-nerc-dtp.org/" TargetMode="External"/><Relationship Id="rId45" Type="http://schemas.openxmlformats.org/officeDocument/2006/relationships/hyperlink" Target="https://www.ucl.ac.uk/ucl-observatory/study-here/prospective-stud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511/2/1771/6505144?login=false" TargetMode="External"/><Relationship Id="rId36" Type="http://schemas.openxmlformats.org/officeDocument/2006/relationships/hyperlink" Target="https://www.youtube.com/watch?v=jhp1bvc6p0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www.turing.ac.uk/work-turing/alan-turing-institute-post-doctoral-enrichment-awards-2021" TargetMode="External"/><Relationship Id="rId44" Type="http://schemas.openxmlformats.org/officeDocument/2006/relationships/hyperlink" Target="https://www.listennotes.com/podcasts/for-inquisitive/09-simulating-our-universe-Yg9exQP07t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://drawards.org.uk/" TargetMode="External"/><Relationship Id="rId35" Type="http://schemas.openxmlformats.org/officeDocument/2006/relationships/hyperlink" Target="https://ml-iap2021.sciencesconf.org/" TargetMode="External"/><Relationship Id="rId43" Type="http://schemas.openxmlformats.org/officeDocument/2006/relationships/hyperlink" Target="http://ju.edu.jo/home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indico.iap.fr/event/1/" TargetMode="External"/><Relationship Id="rId38" Type="http://schemas.openxmlformats.org/officeDocument/2006/relationships/hyperlink" Target="https://www.london.edu/" TargetMode="External"/><Relationship Id="rId46" Type="http://schemas.openxmlformats.org/officeDocument/2006/relationships/hyperlink" Target="https://datakind.org.uk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prospective-students/graduate/taught-degrees/data-science-ms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279</cp:revision>
  <cp:lastPrinted>2024-10-29T14:52:00Z</cp:lastPrinted>
  <dcterms:created xsi:type="dcterms:W3CDTF">2020-10-23T11:06:00Z</dcterms:created>
  <dcterms:modified xsi:type="dcterms:W3CDTF">2024-10-31T09:09:00Z</dcterms:modified>
</cp:coreProperties>
</file>