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8728555" w:displacedByCustomXml="next"/>
    <w:bookmarkEnd w:id="0" w:displacedByCustomXml="next"/>
    <w:sdt>
      <w:sdtPr>
        <w:id w:val="992673696"/>
        <w:docPartObj>
          <w:docPartGallery w:val="Cover Pages"/>
          <w:docPartUnique/>
        </w:docPartObj>
      </w:sdtPr>
      <w:sdtEndPr>
        <w:rPr>
          <w:rFonts w:eastAsiaTheme="majorEastAsia" w:cstheme="majorBidi"/>
          <w:sz w:val="24"/>
          <w:szCs w:val="26"/>
          <w:u w:val="single"/>
        </w:rPr>
      </w:sdtEndPr>
      <w:sdtContent>
        <w:p w14:paraId="39487B20" w14:textId="15AE490F" w:rsidR="005334B3" w:rsidRDefault="005334B3"/>
        <w:p w14:paraId="35B1BE4A" w14:textId="4C0923C6" w:rsidR="005334B3" w:rsidRDefault="005334B3">
          <w:pPr>
            <w:rPr>
              <w:rFonts w:eastAsiaTheme="majorEastAsia" w:cstheme="majorBidi"/>
              <w:sz w:val="24"/>
              <w:szCs w:val="26"/>
              <w:u w:val="single"/>
            </w:rPr>
          </w:pPr>
          <w:r>
            <w:rPr>
              <w:noProof/>
            </w:rPr>
            <mc:AlternateContent>
              <mc:Choice Requires="wps">
                <w:drawing>
                  <wp:anchor distT="0" distB="0" distL="182880" distR="182880" simplePos="0" relativeHeight="251660288" behindDoc="0" locked="0" layoutInCell="1" allowOverlap="1" wp14:anchorId="4CF4767C" wp14:editId="501BC11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91456" w14:textId="7D0CA044" w:rsidR="005334B3" w:rsidRDefault="000552E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34B3">
                                      <w:rPr>
                                        <w:color w:val="5B9BD5" w:themeColor="accent1"/>
                                        <w:sz w:val="72"/>
                                        <w:szCs w:val="72"/>
                                      </w:rPr>
                                      <w:t>Final Project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DDDE04" w14:textId="63CAFB03" w:rsidR="005334B3" w:rsidRDefault="005334B3">
                                    <w:pPr>
                                      <w:pStyle w:val="NoSpacing"/>
                                      <w:spacing w:before="40" w:after="40"/>
                                      <w:rPr>
                                        <w:caps/>
                                        <w:color w:val="1F3864" w:themeColor="accent5" w:themeShade="80"/>
                                        <w:sz w:val="28"/>
                                        <w:szCs w:val="28"/>
                                      </w:rPr>
                                    </w:pPr>
                                    <w:r>
                                      <w:rPr>
                                        <w:caps/>
                                        <w:color w:val="1F3864" w:themeColor="accent5" w:themeShade="80"/>
                                        <w:sz w:val="28"/>
                                        <w:szCs w:val="28"/>
                                      </w:rPr>
                                      <w:t>IST 707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9B10D3" w14:textId="7CC34A72" w:rsidR="005334B3" w:rsidRDefault="005334B3">
                                    <w:pPr>
                                      <w:pStyle w:val="NoSpacing"/>
                                      <w:spacing w:before="80" w:after="40"/>
                                      <w:rPr>
                                        <w:caps/>
                                        <w:color w:val="4472C4" w:themeColor="accent5"/>
                                        <w:sz w:val="24"/>
                                        <w:szCs w:val="24"/>
                                      </w:rPr>
                                    </w:pPr>
                                    <w:r>
                                      <w:rPr>
                                        <w:caps/>
                                        <w:color w:val="4472C4" w:themeColor="accent5"/>
                                        <w:sz w:val="24"/>
                                        <w:szCs w:val="24"/>
                                      </w:rPr>
                                      <w:t>Daniel Piston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F4767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0891456" w14:textId="7D0CA044" w:rsidR="005334B3" w:rsidRDefault="000552E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34B3">
                                <w:rPr>
                                  <w:color w:val="5B9BD5" w:themeColor="accent1"/>
                                  <w:sz w:val="72"/>
                                  <w:szCs w:val="72"/>
                                </w:rPr>
                                <w:t>Final Project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DDDE04" w14:textId="63CAFB03" w:rsidR="005334B3" w:rsidRDefault="005334B3">
                              <w:pPr>
                                <w:pStyle w:val="NoSpacing"/>
                                <w:spacing w:before="40" w:after="40"/>
                                <w:rPr>
                                  <w:caps/>
                                  <w:color w:val="1F3864" w:themeColor="accent5" w:themeShade="80"/>
                                  <w:sz w:val="28"/>
                                  <w:szCs w:val="28"/>
                                </w:rPr>
                              </w:pPr>
                              <w:r>
                                <w:rPr>
                                  <w:caps/>
                                  <w:color w:val="1F3864" w:themeColor="accent5" w:themeShade="80"/>
                                  <w:sz w:val="28"/>
                                  <w:szCs w:val="28"/>
                                </w:rPr>
                                <w:t>IST 707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9B10D3" w14:textId="7CC34A72" w:rsidR="005334B3" w:rsidRDefault="005334B3">
                              <w:pPr>
                                <w:pStyle w:val="NoSpacing"/>
                                <w:spacing w:before="80" w:after="40"/>
                                <w:rPr>
                                  <w:caps/>
                                  <w:color w:val="4472C4" w:themeColor="accent5"/>
                                  <w:sz w:val="24"/>
                                  <w:szCs w:val="24"/>
                                </w:rPr>
                              </w:pPr>
                              <w:r>
                                <w:rPr>
                                  <w:caps/>
                                  <w:color w:val="4472C4" w:themeColor="accent5"/>
                                  <w:sz w:val="24"/>
                                  <w:szCs w:val="24"/>
                                </w:rPr>
                                <w:t>Daniel Piston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2134598" wp14:editId="5150B4B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9-19T00:00:00Z">
                                    <w:dateFormat w:val="yyyy"/>
                                    <w:lid w:val="en-US"/>
                                    <w:storeMappedDataAs w:val="dateTime"/>
                                    <w:calendar w:val="gregorian"/>
                                  </w:date>
                                </w:sdtPr>
                                <w:sdtEndPr/>
                                <w:sdtContent>
                                  <w:p w14:paraId="7D280A30" w14:textId="1CB29FBF" w:rsidR="005334B3" w:rsidRDefault="004B299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13459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9-19T00:00:00Z">
                              <w:dateFormat w:val="yyyy"/>
                              <w:lid w:val="en-US"/>
                              <w:storeMappedDataAs w:val="dateTime"/>
                              <w:calendar w:val="gregorian"/>
                            </w:date>
                          </w:sdtPr>
                          <w:sdtEndPr/>
                          <w:sdtContent>
                            <w:p w14:paraId="7D280A30" w14:textId="1CB29FBF" w:rsidR="005334B3" w:rsidRDefault="004B299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eastAsiaTheme="majorEastAsia" w:cstheme="majorBidi"/>
              <w:sz w:val="24"/>
              <w:szCs w:val="26"/>
              <w:u w:val="single"/>
            </w:rPr>
            <w:br w:type="page"/>
          </w:r>
        </w:p>
      </w:sdtContent>
    </w:sdt>
    <w:sdt>
      <w:sdtPr>
        <w:rPr>
          <w:rFonts w:ascii="Times New Roman" w:eastAsiaTheme="minorHAnsi" w:hAnsi="Times New Roman" w:cstheme="minorBidi"/>
          <w:color w:val="auto"/>
          <w:sz w:val="22"/>
          <w:szCs w:val="22"/>
        </w:rPr>
        <w:id w:val="482287123"/>
        <w:docPartObj>
          <w:docPartGallery w:val="Table of Contents"/>
          <w:docPartUnique/>
        </w:docPartObj>
      </w:sdtPr>
      <w:sdtEndPr>
        <w:rPr>
          <w:b/>
          <w:bCs/>
          <w:noProof/>
        </w:rPr>
      </w:sdtEndPr>
      <w:sdtContent>
        <w:p w14:paraId="7B12BD3A" w14:textId="3D91686C" w:rsidR="005334B3" w:rsidRDefault="005334B3">
          <w:pPr>
            <w:pStyle w:val="TOCHeading"/>
          </w:pPr>
          <w:r>
            <w:t>Contents</w:t>
          </w:r>
        </w:p>
        <w:p w14:paraId="66B52BB8" w14:textId="1DDC0074" w:rsidR="000552E5" w:rsidRDefault="005334B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2941377" w:history="1">
            <w:r w:rsidR="000552E5" w:rsidRPr="00DD5306">
              <w:rPr>
                <w:rStyle w:val="Hyperlink"/>
                <w:noProof/>
              </w:rPr>
              <w:t>Introduction</w:t>
            </w:r>
            <w:r w:rsidR="000552E5">
              <w:rPr>
                <w:noProof/>
                <w:webHidden/>
              </w:rPr>
              <w:tab/>
            </w:r>
            <w:r w:rsidR="000552E5">
              <w:rPr>
                <w:noProof/>
                <w:webHidden/>
              </w:rPr>
              <w:fldChar w:fldCharType="begin"/>
            </w:r>
            <w:r w:rsidR="000552E5">
              <w:rPr>
                <w:noProof/>
                <w:webHidden/>
              </w:rPr>
              <w:instrText xml:space="preserve"> PAGEREF _Toc82941377 \h </w:instrText>
            </w:r>
            <w:r w:rsidR="000552E5">
              <w:rPr>
                <w:noProof/>
                <w:webHidden/>
              </w:rPr>
            </w:r>
            <w:r w:rsidR="000552E5">
              <w:rPr>
                <w:noProof/>
                <w:webHidden/>
              </w:rPr>
              <w:fldChar w:fldCharType="separate"/>
            </w:r>
            <w:r w:rsidR="000552E5">
              <w:rPr>
                <w:noProof/>
                <w:webHidden/>
              </w:rPr>
              <w:t>2</w:t>
            </w:r>
            <w:r w:rsidR="000552E5">
              <w:rPr>
                <w:noProof/>
                <w:webHidden/>
              </w:rPr>
              <w:fldChar w:fldCharType="end"/>
            </w:r>
          </w:hyperlink>
        </w:p>
        <w:p w14:paraId="4F5B20F6" w14:textId="6171B34F" w:rsidR="000552E5" w:rsidRDefault="000552E5">
          <w:pPr>
            <w:pStyle w:val="TOC2"/>
            <w:tabs>
              <w:tab w:val="right" w:leader="dot" w:pos="9350"/>
            </w:tabs>
            <w:rPr>
              <w:rFonts w:asciiTheme="minorHAnsi" w:eastAsiaTheme="minorEastAsia" w:hAnsiTheme="minorHAnsi"/>
              <w:noProof/>
            </w:rPr>
          </w:pPr>
          <w:hyperlink w:anchor="_Toc82941378" w:history="1">
            <w:r w:rsidRPr="00DD5306">
              <w:rPr>
                <w:rStyle w:val="Hyperlink"/>
                <w:noProof/>
              </w:rPr>
              <w:t>Project Purpose:</w:t>
            </w:r>
            <w:r>
              <w:rPr>
                <w:noProof/>
                <w:webHidden/>
              </w:rPr>
              <w:tab/>
            </w:r>
            <w:r>
              <w:rPr>
                <w:noProof/>
                <w:webHidden/>
              </w:rPr>
              <w:fldChar w:fldCharType="begin"/>
            </w:r>
            <w:r>
              <w:rPr>
                <w:noProof/>
                <w:webHidden/>
              </w:rPr>
              <w:instrText xml:space="preserve"> PAGEREF _Toc82941378 \h </w:instrText>
            </w:r>
            <w:r>
              <w:rPr>
                <w:noProof/>
                <w:webHidden/>
              </w:rPr>
            </w:r>
            <w:r>
              <w:rPr>
                <w:noProof/>
                <w:webHidden/>
              </w:rPr>
              <w:fldChar w:fldCharType="separate"/>
            </w:r>
            <w:r>
              <w:rPr>
                <w:noProof/>
                <w:webHidden/>
              </w:rPr>
              <w:t>2</w:t>
            </w:r>
            <w:r>
              <w:rPr>
                <w:noProof/>
                <w:webHidden/>
              </w:rPr>
              <w:fldChar w:fldCharType="end"/>
            </w:r>
          </w:hyperlink>
        </w:p>
        <w:p w14:paraId="760C6584" w14:textId="60FEB951" w:rsidR="000552E5" w:rsidRDefault="000552E5">
          <w:pPr>
            <w:pStyle w:val="TOC2"/>
            <w:tabs>
              <w:tab w:val="right" w:leader="dot" w:pos="9350"/>
            </w:tabs>
            <w:rPr>
              <w:rFonts w:asciiTheme="minorHAnsi" w:eastAsiaTheme="minorEastAsia" w:hAnsiTheme="minorHAnsi"/>
              <w:noProof/>
            </w:rPr>
          </w:pPr>
          <w:hyperlink w:anchor="_Toc82941379" w:history="1">
            <w:r w:rsidRPr="00DD5306">
              <w:rPr>
                <w:rStyle w:val="Hyperlink"/>
                <w:noProof/>
              </w:rPr>
              <w:t>Background Information</w:t>
            </w:r>
            <w:r>
              <w:rPr>
                <w:noProof/>
                <w:webHidden/>
              </w:rPr>
              <w:tab/>
            </w:r>
            <w:r>
              <w:rPr>
                <w:noProof/>
                <w:webHidden/>
              </w:rPr>
              <w:fldChar w:fldCharType="begin"/>
            </w:r>
            <w:r>
              <w:rPr>
                <w:noProof/>
                <w:webHidden/>
              </w:rPr>
              <w:instrText xml:space="preserve"> PAGEREF _Toc82941379 \h </w:instrText>
            </w:r>
            <w:r>
              <w:rPr>
                <w:noProof/>
                <w:webHidden/>
              </w:rPr>
            </w:r>
            <w:r>
              <w:rPr>
                <w:noProof/>
                <w:webHidden/>
              </w:rPr>
              <w:fldChar w:fldCharType="separate"/>
            </w:r>
            <w:r>
              <w:rPr>
                <w:noProof/>
                <w:webHidden/>
              </w:rPr>
              <w:t>2</w:t>
            </w:r>
            <w:r>
              <w:rPr>
                <w:noProof/>
                <w:webHidden/>
              </w:rPr>
              <w:fldChar w:fldCharType="end"/>
            </w:r>
          </w:hyperlink>
        </w:p>
        <w:p w14:paraId="549F6539" w14:textId="3946EA1F" w:rsidR="000552E5" w:rsidRDefault="000552E5">
          <w:pPr>
            <w:pStyle w:val="TOC2"/>
            <w:tabs>
              <w:tab w:val="right" w:leader="dot" w:pos="9350"/>
            </w:tabs>
            <w:rPr>
              <w:rFonts w:asciiTheme="minorHAnsi" w:eastAsiaTheme="minorEastAsia" w:hAnsiTheme="minorHAnsi"/>
              <w:noProof/>
            </w:rPr>
          </w:pPr>
          <w:hyperlink w:anchor="_Toc82941380" w:history="1">
            <w:r w:rsidRPr="00DD5306">
              <w:rPr>
                <w:rStyle w:val="Hyperlink"/>
                <w:noProof/>
              </w:rPr>
              <w:t>Data Platform:</w:t>
            </w:r>
            <w:r>
              <w:rPr>
                <w:noProof/>
                <w:webHidden/>
              </w:rPr>
              <w:tab/>
            </w:r>
            <w:r>
              <w:rPr>
                <w:noProof/>
                <w:webHidden/>
              </w:rPr>
              <w:fldChar w:fldCharType="begin"/>
            </w:r>
            <w:r>
              <w:rPr>
                <w:noProof/>
                <w:webHidden/>
              </w:rPr>
              <w:instrText xml:space="preserve"> PAGEREF _Toc82941380 \h </w:instrText>
            </w:r>
            <w:r>
              <w:rPr>
                <w:noProof/>
                <w:webHidden/>
              </w:rPr>
            </w:r>
            <w:r>
              <w:rPr>
                <w:noProof/>
                <w:webHidden/>
              </w:rPr>
              <w:fldChar w:fldCharType="separate"/>
            </w:r>
            <w:r>
              <w:rPr>
                <w:noProof/>
                <w:webHidden/>
              </w:rPr>
              <w:t>2</w:t>
            </w:r>
            <w:r>
              <w:rPr>
                <w:noProof/>
                <w:webHidden/>
              </w:rPr>
              <w:fldChar w:fldCharType="end"/>
            </w:r>
          </w:hyperlink>
        </w:p>
        <w:p w14:paraId="01FB27AF" w14:textId="71658034" w:rsidR="000552E5" w:rsidRDefault="000552E5">
          <w:pPr>
            <w:pStyle w:val="TOC2"/>
            <w:tabs>
              <w:tab w:val="right" w:leader="dot" w:pos="9350"/>
            </w:tabs>
            <w:rPr>
              <w:rFonts w:asciiTheme="minorHAnsi" w:eastAsiaTheme="minorEastAsia" w:hAnsiTheme="minorHAnsi"/>
              <w:noProof/>
            </w:rPr>
          </w:pPr>
          <w:hyperlink w:anchor="_Toc82941381" w:history="1">
            <w:r w:rsidRPr="00DD5306">
              <w:rPr>
                <w:rStyle w:val="Hyperlink"/>
                <w:noProof/>
              </w:rPr>
              <w:t>Data Processing:</w:t>
            </w:r>
            <w:r>
              <w:rPr>
                <w:noProof/>
                <w:webHidden/>
              </w:rPr>
              <w:tab/>
            </w:r>
            <w:r>
              <w:rPr>
                <w:noProof/>
                <w:webHidden/>
              </w:rPr>
              <w:fldChar w:fldCharType="begin"/>
            </w:r>
            <w:r>
              <w:rPr>
                <w:noProof/>
                <w:webHidden/>
              </w:rPr>
              <w:instrText xml:space="preserve"> PAGEREF _Toc82941381 \h </w:instrText>
            </w:r>
            <w:r>
              <w:rPr>
                <w:noProof/>
                <w:webHidden/>
              </w:rPr>
            </w:r>
            <w:r>
              <w:rPr>
                <w:noProof/>
                <w:webHidden/>
              </w:rPr>
              <w:fldChar w:fldCharType="separate"/>
            </w:r>
            <w:r>
              <w:rPr>
                <w:noProof/>
                <w:webHidden/>
              </w:rPr>
              <w:t>2</w:t>
            </w:r>
            <w:r>
              <w:rPr>
                <w:noProof/>
                <w:webHidden/>
              </w:rPr>
              <w:fldChar w:fldCharType="end"/>
            </w:r>
          </w:hyperlink>
        </w:p>
        <w:p w14:paraId="1B2E0E3D" w14:textId="30E2026F" w:rsidR="000552E5" w:rsidRDefault="000552E5">
          <w:pPr>
            <w:pStyle w:val="TOC2"/>
            <w:tabs>
              <w:tab w:val="right" w:leader="dot" w:pos="9350"/>
            </w:tabs>
            <w:rPr>
              <w:rFonts w:asciiTheme="minorHAnsi" w:eastAsiaTheme="minorEastAsia" w:hAnsiTheme="minorHAnsi"/>
              <w:noProof/>
            </w:rPr>
          </w:pPr>
          <w:hyperlink w:anchor="_Toc82941382" w:history="1">
            <w:r w:rsidRPr="00DD5306">
              <w:rPr>
                <w:rStyle w:val="Hyperlink"/>
                <w:noProof/>
              </w:rPr>
              <w:t>Model Selection</w:t>
            </w:r>
            <w:r>
              <w:rPr>
                <w:noProof/>
                <w:webHidden/>
              </w:rPr>
              <w:tab/>
            </w:r>
            <w:r>
              <w:rPr>
                <w:noProof/>
                <w:webHidden/>
              </w:rPr>
              <w:fldChar w:fldCharType="begin"/>
            </w:r>
            <w:r>
              <w:rPr>
                <w:noProof/>
                <w:webHidden/>
              </w:rPr>
              <w:instrText xml:space="preserve"> PAGEREF _Toc82941382 \h </w:instrText>
            </w:r>
            <w:r>
              <w:rPr>
                <w:noProof/>
                <w:webHidden/>
              </w:rPr>
            </w:r>
            <w:r>
              <w:rPr>
                <w:noProof/>
                <w:webHidden/>
              </w:rPr>
              <w:fldChar w:fldCharType="separate"/>
            </w:r>
            <w:r>
              <w:rPr>
                <w:noProof/>
                <w:webHidden/>
              </w:rPr>
              <w:t>2</w:t>
            </w:r>
            <w:r>
              <w:rPr>
                <w:noProof/>
                <w:webHidden/>
              </w:rPr>
              <w:fldChar w:fldCharType="end"/>
            </w:r>
          </w:hyperlink>
        </w:p>
        <w:p w14:paraId="50E4ED56" w14:textId="68A3ADCC" w:rsidR="000552E5" w:rsidRDefault="000552E5">
          <w:pPr>
            <w:pStyle w:val="TOC1"/>
            <w:tabs>
              <w:tab w:val="right" w:leader="dot" w:pos="9350"/>
            </w:tabs>
            <w:rPr>
              <w:rFonts w:asciiTheme="minorHAnsi" w:eastAsiaTheme="minorEastAsia" w:hAnsiTheme="minorHAnsi"/>
              <w:noProof/>
            </w:rPr>
          </w:pPr>
          <w:hyperlink w:anchor="_Toc82941383" w:history="1">
            <w:r w:rsidRPr="00DD5306">
              <w:rPr>
                <w:rStyle w:val="Hyperlink"/>
                <w:noProof/>
              </w:rPr>
              <w:t>Data Preparation and Exploration</w:t>
            </w:r>
            <w:r>
              <w:rPr>
                <w:noProof/>
                <w:webHidden/>
              </w:rPr>
              <w:tab/>
            </w:r>
            <w:r>
              <w:rPr>
                <w:noProof/>
                <w:webHidden/>
              </w:rPr>
              <w:fldChar w:fldCharType="begin"/>
            </w:r>
            <w:r>
              <w:rPr>
                <w:noProof/>
                <w:webHidden/>
              </w:rPr>
              <w:instrText xml:space="preserve"> PAGEREF _Toc82941383 \h </w:instrText>
            </w:r>
            <w:r>
              <w:rPr>
                <w:noProof/>
                <w:webHidden/>
              </w:rPr>
            </w:r>
            <w:r>
              <w:rPr>
                <w:noProof/>
                <w:webHidden/>
              </w:rPr>
              <w:fldChar w:fldCharType="separate"/>
            </w:r>
            <w:r>
              <w:rPr>
                <w:noProof/>
                <w:webHidden/>
              </w:rPr>
              <w:t>3</w:t>
            </w:r>
            <w:r>
              <w:rPr>
                <w:noProof/>
                <w:webHidden/>
              </w:rPr>
              <w:fldChar w:fldCharType="end"/>
            </w:r>
          </w:hyperlink>
        </w:p>
        <w:p w14:paraId="7971EF67" w14:textId="387E39ED" w:rsidR="000552E5" w:rsidRDefault="000552E5">
          <w:pPr>
            <w:pStyle w:val="TOC2"/>
            <w:tabs>
              <w:tab w:val="right" w:leader="dot" w:pos="9350"/>
            </w:tabs>
            <w:rPr>
              <w:rFonts w:asciiTheme="minorHAnsi" w:eastAsiaTheme="minorEastAsia" w:hAnsiTheme="minorHAnsi"/>
              <w:noProof/>
            </w:rPr>
          </w:pPr>
          <w:hyperlink w:anchor="_Toc82941384" w:history="1">
            <w:r w:rsidRPr="00DD5306">
              <w:rPr>
                <w:rStyle w:val="Hyperlink"/>
                <w:noProof/>
              </w:rPr>
              <w:t>Data Preparation:</w:t>
            </w:r>
            <w:r>
              <w:rPr>
                <w:noProof/>
                <w:webHidden/>
              </w:rPr>
              <w:tab/>
            </w:r>
            <w:r>
              <w:rPr>
                <w:noProof/>
                <w:webHidden/>
              </w:rPr>
              <w:fldChar w:fldCharType="begin"/>
            </w:r>
            <w:r>
              <w:rPr>
                <w:noProof/>
                <w:webHidden/>
              </w:rPr>
              <w:instrText xml:space="preserve"> PAGEREF _Toc82941384 \h </w:instrText>
            </w:r>
            <w:r>
              <w:rPr>
                <w:noProof/>
                <w:webHidden/>
              </w:rPr>
            </w:r>
            <w:r>
              <w:rPr>
                <w:noProof/>
                <w:webHidden/>
              </w:rPr>
              <w:fldChar w:fldCharType="separate"/>
            </w:r>
            <w:r>
              <w:rPr>
                <w:noProof/>
                <w:webHidden/>
              </w:rPr>
              <w:t>3</w:t>
            </w:r>
            <w:r>
              <w:rPr>
                <w:noProof/>
                <w:webHidden/>
              </w:rPr>
              <w:fldChar w:fldCharType="end"/>
            </w:r>
          </w:hyperlink>
        </w:p>
        <w:p w14:paraId="22FA4997" w14:textId="776BB25B" w:rsidR="000552E5" w:rsidRDefault="000552E5">
          <w:pPr>
            <w:pStyle w:val="TOC2"/>
            <w:tabs>
              <w:tab w:val="right" w:leader="dot" w:pos="9350"/>
            </w:tabs>
            <w:rPr>
              <w:rFonts w:asciiTheme="minorHAnsi" w:eastAsiaTheme="minorEastAsia" w:hAnsiTheme="minorHAnsi"/>
              <w:noProof/>
            </w:rPr>
          </w:pPr>
          <w:hyperlink w:anchor="_Toc82941385" w:history="1">
            <w:r w:rsidRPr="00DD5306">
              <w:rPr>
                <w:rStyle w:val="Hyperlink"/>
                <w:noProof/>
              </w:rPr>
              <w:t>Exploratory Data Analysis:</w:t>
            </w:r>
            <w:r>
              <w:rPr>
                <w:noProof/>
                <w:webHidden/>
              </w:rPr>
              <w:tab/>
            </w:r>
            <w:r>
              <w:rPr>
                <w:noProof/>
                <w:webHidden/>
              </w:rPr>
              <w:fldChar w:fldCharType="begin"/>
            </w:r>
            <w:r>
              <w:rPr>
                <w:noProof/>
                <w:webHidden/>
              </w:rPr>
              <w:instrText xml:space="preserve"> PAGEREF _Toc82941385 \h </w:instrText>
            </w:r>
            <w:r>
              <w:rPr>
                <w:noProof/>
                <w:webHidden/>
              </w:rPr>
            </w:r>
            <w:r>
              <w:rPr>
                <w:noProof/>
                <w:webHidden/>
              </w:rPr>
              <w:fldChar w:fldCharType="separate"/>
            </w:r>
            <w:r>
              <w:rPr>
                <w:noProof/>
                <w:webHidden/>
              </w:rPr>
              <w:t>4</w:t>
            </w:r>
            <w:r>
              <w:rPr>
                <w:noProof/>
                <w:webHidden/>
              </w:rPr>
              <w:fldChar w:fldCharType="end"/>
            </w:r>
          </w:hyperlink>
        </w:p>
        <w:p w14:paraId="76E5F367" w14:textId="41CF31AE" w:rsidR="000552E5" w:rsidRDefault="000552E5">
          <w:pPr>
            <w:pStyle w:val="TOC2"/>
            <w:tabs>
              <w:tab w:val="right" w:leader="dot" w:pos="9350"/>
            </w:tabs>
            <w:rPr>
              <w:rFonts w:asciiTheme="minorHAnsi" w:eastAsiaTheme="minorEastAsia" w:hAnsiTheme="minorHAnsi"/>
              <w:noProof/>
            </w:rPr>
          </w:pPr>
          <w:hyperlink w:anchor="_Toc82941386" w:history="1">
            <w:r w:rsidRPr="00DD5306">
              <w:rPr>
                <w:rStyle w:val="Hyperlink"/>
                <w:noProof/>
              </w:rPr>
              <w:t>Frequency Tables:</w:t>
            </w:r>
            <w:r>
              <w:rPr>
                <w:noProof/>
                <w:webHidden/>
              </w:rPr>
              <w:tab/>
            </w:r>
            <w:r>
              <w:rPr>
                <w:noProof/>
                <w:webHidden/>
              </w:rPr>
              <w:fldChar w:fldCharType="begin"/>
            </w:r>
            <w:r>
              <w:rPr>
                <w:noProof/>
                <w:webHidden/>
              </w:rPr>
              <w:instrText xml:space="preserve"> PAGEREF _Toc82941386 \h </w:instrText>
            </w:r>
            <w:r>
              <w:rPr>
                <w:noProof/>
                <w:webHidden/>
              </w:rPr>
            </w:r>
            <w:r>
              <w:rPr>
                <w:noProof/>
                <w:webHidden/>
              </w:rPr>
              <w:fldChar w:fldCharType="separate"/>
            </w:r>
            <w:r>
              <w:rPr>
                <w:noProof/>
                <w:webHidden/>
              </w:rPr>
              <w:t>5</w:t>
            </w:r>
            <w:r>
              <w:rPr>
                <w:noProof/>
                <w:webHidden/>
              </w:rPr>
              <w:fldChar w:fldCharType="end"/>
            </w:r>
          </w:hyperlink>
        </w:p>
        <w:p w14:paraId="6EB7B68B" w14:textId="7102DC83" w:rsidR="000552E5" w:rsidRDefault="000552E5">
          <w:pPr>
            <w:pStyle w:val="TOC2"/>
            <w:tabs>
              <w:tab w:val="right" w:leader="dot" w:pos="9350"/>
            </w:tabs>
            <w:rPr>
              <w:rFonts w:asciiTheme="minorHAnsi" w:eastAsiaTheme="minorEastAsia" w:hAnsiTheme="minorHAnsi"/>
              <w:noProof/>
            </w:rPr>
          </w:pPr>
          <w:hyperlink w:anchor="_Toc82941387" w:history="1">
            <w:r w:rsidRPr="00DD5306">
              <w:rPr>
                <w:rStyle w:val="Hyperlink"/>
                <w:noProof/>
              </w:rPr>
              <w:t>Data Partition (Supervised Model):</w:t>
            </w:r>
            <w:r>
              <w:rPr>
                <w:noProof/>
                <w:webHidden/>
              </w:rPr>
              <w:tab/>
            </w:r>
            <w:r>
              <w:rPr>
                <w:noProof/>
                <w:webHidden/>
              </w:rPr>
              <w:fldChar w:fldCharType="begin"/>
            </w:r>
            <w:r>
              <w:rPr>
                <w:noProof/>
                <w:webHidden/>
              </w:rPr>
              <w:instrText xml:space="preserve"> PAGEREF _Toc82941387 \h </w:instrText>
            </w:r>
            <w:r>
              <w:rPr>
                <w:noProof/>
                <w:webHidden/>
              </w:rPr>
            </w:r>
            <w:r>
              <w:rPr>
                <w:noProof/>
                <w:webHidden/>
              </w:rPr>
              <w:fldChar w:fldCharType="separate"/>
            </w:r>
            <w:r>
              <w:rPr>
                <w:noProof/>
                <w:webHidden/>
              </w:rPr>
              <w:t>8</w:t>
            </w:r>
            <w:r>
              <w:rPr>
                <w:noProof/>
                <w:webHidden/>
              </w:rPr>
              <w:fldChar w:fldCharType="end"/>
            </w:r>
          </w:hyperlink>
        </w:p>
        <w:p w14:paraId="18E2E3B7" w14:textId="171852B2" w:rsidR="000552E5" w:rsidRDefault="000552E5">
          <w:pPr>
            <w:pStyle w:val="TOC1"/>
            <w:tabs>
              <w:tab w:val="right" w:leader="dot" w:pos="9350"/>
            </w:tabs>
            <w:rPr>
              <w:rFonts w:asciiTheme="minorHAnsi" w:eastAsiaTheme="minorEastAsia" w:hAnsiTheme="minorHAnsi"/>
              <w:noProof/>
            </w:rPr>
          </w:pPr>
          <w:hyperlink w:anchor="_Toc82941388" w:history="1">
            <w:r w:rsidRPr="00DD5306">
              <w:rPr>
                <w:rStyle w:val="Hyperlink"/>
                <w:noProof/>
              </w:rPr>
              <w:t>Results</w:t>
            </w:r>
            <w:r>
              <w:rPr>
                <w:noProof/>
                <w:webHidden/>
              </w:rPr>
              <w:tab/>
            </w:r>
            <w:r>
              <w:rPr>
                <w:noProof/>
                <w:webHidden/>
              </w:rPr>
              <w:fldChar w:fldCharType="begin"/>
            </w:r>
            <w:r>
              <w:rPr>
                <w:noProof/>
                <w:webHidden/>
              </w:rPr>
              <w:instrText xml:space="preserve"> PAGEREF _Toc82941388 \h </w:instrText>
            </w:r>
            <w:r>
              <w:rPr>
                <w:noProof/>
                <w:webHidden/>
              </w:rPr>
            </w:r>
            <w:r>
              <w:rPr>
                <w:noProof/>
                <w:webHidden/>
              </w:rPr>
              <w:fldChar w:fldCharType="separate"/>
            </w:r>
            <w:r>
              <w:rPr>
                <w:noProof/>
                <w:webHidden/>
              </w:rPr>
              <w:t>9</w:t>
            </w:r>
            <w:r>
              <w:rPr>
                <w:noProof/>
                <w:webHidden/>
              </w:rPr>
              <w:fldChar w:fldCharType="end"/>
            </w:r>
          </w:hyperlink>
        </w:p>
        <w:p w14:paraId="5346A8A3" w14:textId="2A3852FD" w:rsidR="000552E5" w:rsidRDefault="000552E5">
          <w:pPr>
            <w:pStyle w:val="TOC2"/>
            <w:tabs>
              <w:tab w:val="right" w:leader="dot" w:pos="9350"/>
            </w:tabs>
            <w:rPr>
              <w:rFonts w:asciiTheme="minorHAnsi" w:eastAsiaTheme="minorEastAsia" w:hAnsiTheme="minorHAnsi"/>
              <w:noProof/>
            </w:rPr>
          </w:pPr>
          <w:hyperlink w:anchor="_Toc82941389" w:history="1">
            <w:r w:rsidRPr="00DD5306">
              <w:rPr>
                <w:rStyle w:val="Hyperlink"/>
                <w:noProof/>
              </w:rPr>
              <w:t>Model 1 Results: Random Forest</w:t>
            </w:r>
            <w:r>
              <w:rPr>
                <w:noProof/>
                <w:webHidden/>
              </w:rPr>
              <w:tab/>
            </w:r>
            <w:r>
              <w:rPr>
                <w:noProof/>
                <w:webHidden/>
              </w:rPr>
              <w:fldChar w:fldCharType="begin"/>
            </w:r>
            <w:r>
              <w:rPr>
                <w:noProof/>
                <w:webHidden/>
              </w:rPr>
              <w:instrText xml:space="preserve"> PAGEREF _Toc82941389 \h </w:instrText>
            </w:r>
            <w:r>
              <w:rPr>
                <w:noProof/>
                <w:webHidden/>
              </w:rPr>
            </w:r>
            <w:r>
              <w:rPr>
                <w:noProof/>
                <w:webHidden/>
              </w:rPr>
              <w:fldChar w:fldCharType="separate"/>
            </w:r>
            <w:r>
              <w:rPr>
                <w:noProof/>
                <w:webHidden/>
              </w:rPr>
              <w:t>9</w:t>
            </w:r>
            <w:r>
              <w:rPr>
                <w:noProof/>
                <w:webHidden/>
              </w:rPr>
              <w:fldChar w:fldCharType="end"/>
            </w:r>
          </w:hyperlink>
        </w:p>
        <w:p w14:paraId="58C06827" w14:textId="52A527DE" w:rsidR="000552E5" w:rsidRDefault="000552E5">
          <w:pPr>
            <w:pStyle w:val="TOC2"/>
            <w:tabs>
              <w:tab w:val="right" w:leader="dot" w:pos="9350"/>
            </w:tabs>
            <w:rPr>
              <w:rFonts w:asciiTheme="minorHAnsi" w:eastAsiaTheme="minorEastAsia" w:hAnsiTheme="minorHAnsi"/>
              <w:noProof/>
            </w:rPr>
          </w:pPr>
          <w:hyperlink w:anchor="_Toc82941390" w:history="1">
            <w:r w:rsidRPr="00DD5306">
              <w:rPr>
                <w:rStyle w:val="Hyperlink"/>
                <w:noProof/>
              </w:rPr>
              <w:t>Model 2 Results: Neural Network</w:t>
            </w:r>
            <w:r>
              <w:rPr>
                <w:noProof/>
                <w:webHidden/>
              </w:rPr>
              <w:tab/>
            </w:r>
            <w:r>
              <w:rPr>
                <w:noProof/>
                <w:webHidden/>
              </w:rPr>
              <w:fldChar w:fldCharType="begin"/>
            </w:r>
            <w:r>
              <w:rPr>
                <w:noProof/>
                <w:webHidden/>
              </w:rPr>
              <w:instrText xml:space="preserve"> PAGEREF _Toc82941390 \h </w:instrText>
            </w:r>
            <w:r>
              <w:rPr>
                <w:noProof/>
                <w:webHidden/>
              </w:rPr>
            </w:r>
            <w:r>
              <w:rPr>
                <w:noProof/>
                <w:webHidden/>
              </w:rPr>
              <w:fldChar w:fldCharType="separate"/>
            </w:r>
            <w:r>
              <w:rPr>
                <w:noProof/>
                <w:webHidden/>
              </w:rPr>
              <w:t>12</w:t>
            </w:r>
            <w:r>
              <w:rPr>
                <w:noProof/>
                <w:webHidden/>
              </w:rPr>
              <w:fldChar w:fldCharType="end"/>
            </w:r>
          </w:hyperlink>
        </w:p>
        <w:p w14:paraId="6868926E" w14:textId="23F340BE" w:rsidR="000552E5" w:rsidRDefault="000552E5">
          <w:pPr>
            <w:pStyle w:val="TOC1"/>
            <w:tabs>
              <w:tab w:val="right" w:leader="dot" w:pos="9350"/>
            </w:tabs>
            <w:rPr>
              <w:rFonts w:asciiTheme="minorHAnsi" w:eastAsiaTheme="minorEastAsia" w:hAnsiTheme="minorHAnsi"/>
              <w:noProof/>
            </w:rPr>
          </w:pPr>
          <w:hyperlink w:anchor="_Toc82941391" w:history="1">
            <w:r w:rsidRPr="00DD5306">
              <w:rPr>
                <w:rStyle w:val="Hyperlink"/>
                <w:noProof/>
              </w:rPr>
              <w:t>Conclusions</w:t>
            </w:r>
            <w:r>
              <w:rPr>
                <w:noProof/>
                <w:webHidden/>
              </w:rPr>
              <w:tab/>
            </w:r>
            <w:r>
              <w:rPr>
                <w:noProof/>
                <w:webHidden/>
              </w:rPr>
              <w:fldChar w:fldCharType="begin"/>
            </w:r>
            <w:r>
              <w:rPr>
                <w:noProof/>
                <w:webHidden/>
              </w:rPr>
              <w:instrText xml:space="preserve"> PAGEREF _Toc82941391 \h </w:instrText>
            </w:r>
            <w:r>
              <w:rPr>
                <w:noProof/>
                <w:webHidden/>
              </w:rPr>
            </w:r>
            <w:r>
              <w:rPr>
                <w:noProof/>
                <w:webHidden/>
              </w:rPr>
              <w:fldChar w:fldCharType="separate"/>
            </w:r>
            <w:r>
              <w:rPr>
                <w:noProof/>
                <w:webHidden/>
              </w:rPr>
              <w:t>15</w:t>
            </w:r>
            <w:r>
              <w:rPr>
                <w:noProof/>
                <w:webHidden/>
              </w:rPr>
              <w:fldChar w:fldCharType="end"/>
            </w:r>
          </w:hyperlink>
        </w:p>
        <w:p w14:paraId="0EC6863E" w14:textId="636AFB7B" w:rsidR="000552E5" w:rsidRDefault="000552E5">
          <w:pPr>
            <w:pStyle w:val="TOC2"/>
            <w:tabs>
              <w:tab w:val="right" w:leader="dot" w:pos="9350"/>
            </w:tabs>
            <w:rPr>
              <w:rFonts w:asciiTheme="minorHAnsi" w:eastAsiaTheme="minorEastAsia" w:hAnsiTheme="minorHAnsi"/>
              <w:noProof/>
            </w:rPr>
          </w:pPr>
          <w:hyperlink w:anchor="_Toc82941392" w:history="1">
            <w:r w:rsidRPr="00DD5306">
              <w:rPr>
                <w:rStyle w:val="Hyperlink"/>
                <w:noProof/>
              </w:rPr>
              <w:t>Model Performance</w:t>
            </w:r>
            <w:r>
              <w:rPr>
                <w:noProof/>
                <w:webHidden/>
              </w:rPr>
              <w:tab/>
            </w:r>
            <w:r>
              <w:rPr>
                <w:noProof/>
                <w:webHidden/>
              </w:rPr>
              <w:fldChar w:fldCharType="begin"/>
            </w:r>
            <w:r>
              <w:rPr>
                <w:noProof/>
                <w:webHidden/>
              </w:rPr>
              <w:instrText xml:space="preserve"> PAGEREF _Toc82941392 \h </w:instrText>
            </w:r>
            <w:r>
              <w:rPr>
                <w:noProof/>
                <w:webHidden/>
              </w:rPr>
            </w:r>
            <w:r>
              <w:rPr>
                <w:noProof/>
                <w:webHidden/>
              </w:rPr>
              <w:fldChar w:fldCharType="separate"/>
            </w:r>
            <w:r>
              <w:rPr>
                <w:noProof/>
                <w:webHidden/>
              </w:rPr>
              <w:t>15</w:t>
            </w:r>
            <w:r>
              <w:rPr>
                <w:noProof/>
                <w:webHidden/>
              </w:rPr>
              <w:fldChar w:fldCharType="end"/>
            </w:r>
          </w:hyperlink>
        </w:p>
        <w:p w14:paraId="7118AACC" w14:textId="03D4A1D9" w:rsidR="000552E5" w:rsidRDefault="000552E5">
          <w:pPr>
            <w:pStyle w:val="TOC2"/>
            <w:tabs>
              <w:tab w:val="right" w:leader="dot" w:pos="9350"/>
            </w:tabs>
            <w:rPr>
              <w:rFonts w:asciiTheme="minorHAnsi" w:eastAsiaTheme="minorEastAsia" w:hAnsiTheme="minorHAnsi"/>
              <w:noProof/>
            </w:rPr>
          </w:pPr>
          <w:hyperlink w:anchor="_Toc82941393" w:history="1">
            <w:r w:rsidRPr="00DD5306">
              <w:rPr>
                <w:rStyle w:val="Hyperlink"/>
                <w:noProof/>
              </w:rPr>
              <w:t>Lessons Learned</w:t>
            </w:r>
            <w:r>
              <w:rPr>
                <w:noProof/>
                <w:webHidden/>
              </w:rPr>
              <w:tab/>
            </w:r>
            <w:r>
              <w:rPr>
                <w:noProof/>
                <w:webHidden/>
              </w:rPr>
              <w:fldChar w:fldCharType="begin"/>
            </w:r>
            <w:r>
              <w:rPr>
                <w:noProof/>
                <w:webHidden/>
              </w:rPr>
              <w:instrText xml:space="preserve"> PAGEREF _Toc82941393 \h </w:instrText>
            </w:r>
            <w:r>
              <w:rPr>
                <w:noProof/>
                <w:webHidden/>
              </w:rPr>
            </w:r>
            <w:r>
              <w:rPr>
                <w:noProof/>
                <w:webHidden/>
              </w:rPr>
              <w:fldChar w:fldCharType="separate"/>
            </w:r>
            <w:r>
              <w:rPr>
                <w:noProof/>
                <w:webHidden/>
              </w:rPr>
              <w:t>15</w:t>
            </w:r>
            <w:r>
              <w:rPr>
                <w:noProof/>
                <w:webHidden/>
              </w:rPr>
              <w:fldChar w:fldCharType="end"/>
            </w:r>
          </w:hyperlink>
        </w:p>
        <w:p w14:paraId="5A5D4FBD" w14:textId="75D54254" w:rsidR="000552E5" w:rsidRDefault="000552E5">
          <w:pPr>
            <w:pStyle w:val="TOC2"/>
            <w:tabs>
              <w:tab w:val="right" w:leader="dot" w:pos="9350"/>
            </w:tabs>
            <w:rPr>
              <w:rFonts w:asciiTheme="minorHAnsi" w:eastAsiaTheme="minorEastAsia" w:hAnsiTheme="minorHAnsi"/>
              <w:noProof/>
            </w:rPr>
          </w:pPr>
          <w:hyperlink w:anchor="_Toc82941394" w:history="1">
            <w:r w:rsidRPr="00DD5306">
              <w:rPr>
                <w:rStyle w:val="Hyperlink"/>
                <w:noProof/>
              </w:rPr>
              <w:t>Next Steps</w:t>
            </w:r>
            <w:r>
              <w:rPr>
                <w:noProof/>
                <w:webHidden/>
              </w:rPr>
              <w:tab/>
            </w:r>
            <w:r>
              <w:rPr>
                <w:noProof/>
                <w:webHidden/>
              </w:rPr>
              <w:fldChar w:fldCharType="begin"/>
            </w:r>
            <w:r>
              <w:rPr>
                <w:noProof/>
                <w:webHidden/>
              </w:rPr>
              <w:instrText xml:space="preserve"> PAGEREF _Toc82941394 \h </w:instrText>
            </w:r>
            <w:r>
              <w:rPr>
                <w:noProof/>
                <w:webHidden/>
              </w:rPr>
            </w:r>
            <w:r>
              <w:rPr>
                <w:noProof/>
                <w:webHidden/>
              </w:rPr>
              <w:fldChar w:fldCharType="separate"/>
            </w:r>
            <w:r>
              <w:rPr>
                <w:noProof/>
                <w:webHidden/>
              </w:rPr>
              <w:t>16</w:t>
            </w:r>
            <w:r>
              <w:rPr>
                <w:noProof/>
                <w:webHidden/>
              </w:rPr>
              <w:fldChar w:fldCharType="end"/>
            </w:r>
          </w:hyperlink>
        </w:p>
        <w:p w14:paraId="18F253C2" w14:textId="48C8FAC6" w:rsidR="005334B3" w:rsidRDefault="005334B3">
          <w:r>
            <w:rPr>
              <w:b/>
              <w:bCs/>
              <w:noProof/>
            </w:rPr>
            <w:fldChar w:fldCharType="end"/>
          </w:r>
        </w:p>
      </w:sdtContent>
    </w:sdt>
    <w:p w14:paraId="42498FB1" w14:textId="77777777" w:rsidR="005334B3" w:rsidRDefault="005334B3">
      <w:pPr>
        <w:rPr>
          <w:rFonts w:eastAsiaTheme="majorEastAsia" w:cstheme="majorBidi"/>
          <w:sz w:val="28"/>
          <w:szCs w:val="32"/>
          <w:u w:val="single"/>
        </w:rPr>
      </w:pPr>
      <w:r>
        <w:br w:type="page"/>
      </w:r>
    </w:p>
    <w:p w14:paraId="101702AA" w14:textId="19A3F70E" w:rsidR="00573D71" w:rsidRDefault="00573D71" w:rsidP="00573D71">
      <w:pPr>
        <w:pStyle w:val="Heading1"/>
      </w:pPr>
      <w:bookmarkStart w:id="1" w:name="_Toc82941377"/>
      <w:r>
        <w:lastRenderedPageBreak/>
        <w:t>Introduction</w:t>
      </w:r>
      <w:bookmarkEnd w:id="1"/>
    </w:p>
    <w:p w14:paraId="414EE1E6" w14:textId="77777777" w:rsidR="00573D71" w:rsidRDefault="00573D71"/>
    <w:p w14:paraId="3AC08BDE" w14:textId="570590D5" w:rsidR="00B10FB6" w:rsidRDefault="00B10FB6" w:rsidP="00B10FB6">
      <w:pPr>
        <w:pStyle w:val="Heading2"/>
      </w:pPr>
      <w:bookmarkStart w:id="2" w:name="_Toc82941378"/>
      <w:r>
        <w:t>Project Purpose:</w:t>
      </w:r>
      <w:bookmarkEnd w:id="2"/>
    </w:p>
    <w:p w14:paraId="0B92307F" w14:textId="366C44B1" w:rsidR="00B10FB6" w:rsidRDefault="00B10FB6" w:rsidP="00B10FB6"/>
    <w:p w14:paraId="72941483" w14:textId="7678ECFD" w:rsidR="009C51D6" w:rsidRPr="00B10FB6" w:rsidRDefault="009C51D6" w:rsidP="00B10FB6">
      <w:r>
        <w:t xml:space="preserve">The purpose of this project </w:t>
      </w:r>
      <w:r w:rsidR="002407E4">
        <w:t xml:space="preserve">is to complete a data mining analysis for a career transition program focused on helping veterans and those transitioning out of the military. </w:t>
      </w:r>
    </w:p>
    <w:p w14:paraId="67669846" w14:textId="77777777" w:rsidR="00434CAB" w:rsidRDefault="00434CAB" w:rsidP="00CE5D95"/>
    <w:p w14:paraId="7579EB3B" w14:textId="06925CC6" w:rsidR="00B10FB6" w:rsidRDefault="002407E4" w:rsidP="00B10FB6">
      <w:pPr>
        <w:pStyle w:val="Heading2"/>
      </w:pPr>
      <w:bookmarkStart w:id="3" w:name="_Toc82941379"/>
      <w:r>
        <w:t>Background Information</w:t>
      </w:r>
      <w:bookmarkEnd w:id="3"/>
    </w:p>
    <w:p w14:paraId="3EAE3011" w14:textId="2F10069B" w:rsidR="00B10FB6" w:rsidRDefault="00B10FB6" w:rsidP="00B10FB6"/>
    <w:p w14:paraId="517FDCBC" w14:textId="622F2F98" w:rsidR="00D7428D" w:rsidRDefault="002407E4" w:rsidP="00E65F09">
      <w:r>
        <w:t xml:space="preserve">The data selected for this analysis is from an organization that is currently assisting transitioning active-duty service members, veterans, and their spouses with career transition. This program is focused industry recognized certifications in IT and project management and assists program participants with finding a job after program completion. While business intelligence reporting has been conducted for various reasons in support of the program, an </w:t>
      </w:r>
      <w:r w:rsidR="00B932BB">
        <w:t>in-depth</w:t>
      </w:r>
      <w:r>
        <w:t xml:space="preserve"> data mining analysis to look for unknown insights has never been conducted. </w:t>
      </w:r>
    </w:p>
    <w:p w14:paraId="5E6D395A" w14:textId="31061642" w:rsidR="002407E4" w:rsidRDefault="002407E4" w:rsidP="00E65F09"/>
    <w:p w14:paraId="3423E4E8" w14:textId="067F68E8" w:rsidR="00B932BB" w:rsidRDefault="00B932BB" w:rsidP="00B932BB">
      <w:pPr>
        <w:pStyle w:val="Heading2"/>
      </w:pPr>
      <w:bookmarkStart w:id="4" w:name="_Toc82941380"/>
      <w:r>
        <w:t>Data Platform:</w:t>
      </w:r>
      <w:bookmarkEnd w:id="4"/>
    </w:p>
    <w:p w14:paraId="51909EAB" w14:textId="5B4778C9" w:rsidR="00B932BB" w:rsidRDefault="00B932BB" w:rsidP="00E65F09"/>
    <w:p w14:paraId="5FF1A6E3" w14:textId="233F882D" w:rsidR="00B932BB" w:rsidRDefault="00B932BB" w:rsidP="00E65F09">
      <w:r>
        <w:t>The data platform selected for this analysis is SAS Viya. SAS Viya includes various tools that assist with data a mining includes a programing interface which can be used for data processing and machine learning. In addition, it includes a point and click data processing tool called Data Prep and a point and click machine learning tool called Model Studio. For the purposes of this project, the analysis will be conducted with the programming interface for data processing and model creation.</w:t>
      </w:r>
    </w:p>
    <w:p w14:paraId="17094FCF" w14:textId="77777777" w:rsidR="00B932BB" w:rsidRDefault="00B932BB" w:rsidP="00E65F09"/>
    <w:p w14:paraId="3D648A91" w14:textId="191E98C0" w:rsidR="004C5B20" w:rsidRDefault="002407E4" w:rsidP="004C5B20">
      <w:pPr>
        <w:pStyle w:val="Heading2"/>
      </w:pPr>
      <w:bookmarkStart w:id="5" w:name="_Toc82941381"/>
      <w:r>
        <w:t>Data Processing:</w:t>
      </w:r>
      <w:bookmarkEnd w:id="5"/>
    </w:p>
    <w:p w14:paraId="45D6C3F5" w14:textId="5B286F69" w:rsidR="002407E4" w:rsidRDefault="002407E4" w:rsidP="002407E4"/>
    <w:p w14:paraId="30499ADD" w14:textId="12D47A97" w:rsidR="00C248CA" w:rsidRDefault="00DA30B9" w:rsidP="00C248CA">
      <w:r>
        <w:t>T</w:t>
      </w:r>
      <w:r w:rsidR="00B932BB">
        <w:t>he data being used for this project has been processed by the organization and will need very little additional processing. The data includes demographic factors along with course selection and military information. SAS utilizes two data types, character and numeric. While each data types can utilize formats to adjust the look of the data, the data remains the same under neither the format. Continuous variables will be changed into discrete variables, placing them into bins. Model documentation will be reviewed to ensure the data processing matches the models selected for the analysis.</w:t>
      </w:r>
    </w:p>
    <w:p w14:paraId="56F5098B" w14:textId="77777777" w:rsidR="002407E4" w:rsidRDefault="002407E4" w:rsidP="004C5B20"/>
    <w:p w14:paraId="66985A3B" w14:textId="6E276B16" w:rsidR="00B10FB6" w:rsidRDefault="002407E4" w:rsidP="00B10FB6">
      <w:pPr>
        <w:pStyle w:val="Heading2"/>
      </w:pPr>
      <w:bookmarkStart w:id="6" w:name="_Toc82941382"/>
      <w:r>
        <w:t>Model Selection</w:t>
      </w:r>
      <w:bookmarkEnd w:id="6"/>
    </w:p>
    <w:p w14:paraId="75810C4F" w14:textId="72C229AF" w:rsidR="00B10FB6" w:rsidRDefault="00B10FB6" w:rsidP="00B10FB6"/>
    <w:p w14:paraId="213A0761" w14:textId="7647103C" w:rsidR="00AF120F" w:rsidRDefault="00401BEC" w:rsidP="009C51D6">
      <w:r>
        <w:t>Based on the available data variables t</w:t>
      </w:r>
      <w:r w:rsidR="00B932BB">
        <w:t xml:space="preserve">he two models selected for this analysis </w:t>
      </w:r>
      <w:r>
        <w:t>were</w:t>
      </w:r>
      <w:r w:rsidR="00B932BB">
        <w:t>:</w:t>
      </w:r>
    </w:p>
    <w:p w14:paraId="331B0D22" w14:textId="2FD3AD97" w:rsidR="00B932BB" w:rsidRDefault="00B932BB" w:rsidP="009C51D6"/>
    <w:p w14:paraId="66B74455" w14:textId="1B829504" w:rsidR="00B932BB" w:rsidRDefault="00E2399A" w:rsidP="00B932BB">
      <w:pPr>
        <w:pStyle w:val="ListParagraph"/>
        <w:numPr>
          <w:ilvl w:val="0"/>
          <w:numId w:val="39"/>
        </w:numPr>
      </w:pPr>
      <w:r>
        <w:t>Random Forest</w:t>
      </w:r>
    </w:p>
    <w:p w14:paraId="20634BF2" w14:textId="77777777" w:rsidR="00DA30B9" w:rsidRDefault="00DA30B9" w:rsidP="00DA30B9">
      <w:pPr>
        <w:pStyle w:val="ListParagraph"/>
        <w:numPr>
          <w:ilvl w:val="1"/>
          <w:numId w:val="39"/>
        </w:numPr>
      </w:pPr>
      <w:r>
        <w:t>Documentation:</w:t>
      </w:r>
    </w:p>
    <w:p w14:paraId="3CB571EF" w14:textId="0A68432B" w:rsidR="00DA30B9" w:rsidRDefault="00DA30B9" w:rsidP="00DA30B9">
      <w:pPr>
        <w:pStyle w:val="ListParagraph"/>
        <w:numPr>
          <w:ilvl w:val="2"/>
          <w:numId w:val="39"/>
        </w:numPr>
      </w:pPr>
      <w:r>
        <w:t xml:space="preserve"> </w:t>
      </w:r>
      <w:hyperlink r:id="rId10" w:history="1">
        <w:r w:rsidR="008753FC">
          <w:rPr>
            <w:rStyle w:val="Hyperlink"/>
          </w:rPr>
          <w:t>PROC</w:t>
        </w:r>
      </w:hyperlink>
      <w:r w:rsidR="008753FC">
        <w:rPr>
          <w:rStyle w:val="Hyperlink"/>
        </w:rPr>
        <w:t xml:space="preserve"> </w:t>
      </w:r>
      <w:hyperlink r:id="rId11" w:history="1">
        <w:r w:rsidR="008753FC" w:rsidRPr="008753FC">
          <w:rPr>
            <w:rStyle w:val="Hyperlink"/>
          </w:rPr>
          <w:t>FOREST</w:t>
        </w:r>
      </w:hyperlink>
    </w:p>
    <w:p w14:paraId="4876197A" w14:textId="53878611" w:rsidR="00B932BB" w:rsidRDefault="00E2399A" w:rsidP="00B932BB">
      <w:pPr>
        <w:pStyle w:val="ListParagraph"/>
        <w:numPr>
          <w:ilvl w:val="0"/>
          <w:numId w:val="39"/>
        </w:numPr>
      </w:pPr>
      <w:r>
        <w:t>Neural Network</w:t>
      </w:r>
    </w:p>
    <w:p w14:paraId="07A4D87B" w14:textId="77777777" w:rsidR="00DA30B9" w:rsidRDefault="00DA30B9" w:rsidP="00DA30B9">
      <w:pPr>
        <w:pStyle w:val="ListParagraph"/>
        <w:numPr>
          <w:ilvl w:val="1"/>
          <w:numId w:val="39"/>
        </w:numPr>
      </w:pPr>
      <w:r>
        <w:t xml:space="preserve">Documentation: </w:t>
      </w:r>
    </w:p>
    <w:p w14:paraId="5D4122D6" w14:textId="0D0A00B2" w:rsidR="00DA30B9" w:rsidRDefault="000552E5" w:rsidP="00DA30B9">
      <w:pPr>
        <w:pStyle w:val="ListParagraph"/>
        <w:numPr>
          <w:ilvl w:val="2"/>
          <w:numId w:val="39"/>
        </w:numPr>
      </w:pPr>
      <w:hyperlink r:id="rId12" w:history="1">
        <w:r w:rsidR="00DA30B9" w:rsidRPr="00DA30B9">
          <w:rPr>
            <w:rStyle w:val="Hyperlink"/>
          </w:rPr>
          <w:t xml:space="preserve">PROC </w:t>
        </w:r>
        <w:r w:rsidR="008753FC">
          <w:rPr>
            <w:rStyle w:val="Hyperlink"/>
          </w:rPr>
          <w:t>NNET</w:t>
        </w:r>
      </w:hyperlink>
    </w:p>
    <w:p w14:paraId="0D83A3A7" w14:textId="77777777" w:rsidR="00202F68" w:rsidRDefault="00202F68">
      <w:pPr>
        <w:rPr>
          <w:rFonts w:eastAsiaTheme="majorEastAsia" w:cstheme="majorBidi"/>
          <w:sz w:val="28"/>
          <w:szCs w:val="32"/>
          <w:u w:val="single"/>
        </w:rPr>
      </w:pPr>
      <w:r>
        <w:br w:type="page"/>
      </w:r>
    </w:p>
    <w:p w14:paraId="7E3846BE" w14:textId="59CC4BC5" w:rsidR="009B0AB9" w:rsidRDefault="00573D71" w:rsidP="009B0AB9">
      <w:pPr>
        <w:pStyle w:val="Heading1"/>
      </w:pPr>
      <w:bookmarkStart w:id="7" w:name="_Toc82941383"/>
      <w:r>
        <w:lastRenderedPageBreak/>
        <w:t xml:space="preserve">Data </w:t>
      </w:r>
      <w:r w:rsidR="00C60A4F">
        <w:t>Preparation and Exploration</w:t>
      </w:r>
      <w:bookmarkEnd w:id="7"/>
    </w:p>
    <w:p w14:paraId="4903A78C" w14:textId="65EAEF87" w:rsidR="009B0AB9" w:rsidRDefault="009B0AB9" w:rsidP="009B0AB9"/>
    <w:p w14:paraId="00F3ECD5" w14:textId="28D1523D" w:rsidR="009B0AB9" w:rsidRDefault="009B0AB9" w:rsidP="009B0AB9"/>
    <w:p w14:paraId="5377A3C6" w14:textId="11495B04" w:rsidR="009B0AB9" w:rsidRDefault="009B0AB9" w:rsidP="009B0AB9">
      <w:pPr>
        <w:pStyle w:val="Heading2"/>
      </w:pPr>
      <w:bookmarkStart w:id="8" w:name="_Toc82941384"/>
      <w:r>
        <w:t>Data Preparation:</w:t>
      </w:r>
      <w:bookmarkEnd w:id="8"/>
    </w:p>
    <w:p w14:paraId="10AA2DCD" w14:textId="7D6636A5" w:rsidR="009B0AB9" w:rsidRDefault="009B0AB9" w:rsidP="009B0AB9"/>
    <w:p w14:paraId="554B5585" w14:textId="1C728029" w:rsidR="009B0AB9" w:rsidRDefault="00145997" w:rsidP="009B0AB9">
      <w:r>
        <w:t xml:space="preserve">To start the data preparation for this project, a list of variables was selected from a larger dataset available for general use for analytics. 13 attributes (including an ID attribute) were selected for use in the initial model. The dataset contains a combination of course, </w:t>
      </w:r>
      <w:r w:rsidR="00132E40">
        <w:t>demographic,</w:t>
      </w:r>
      <w:r>
        <w:t xml:space="preserve"> and military information about the participants.</w:t>
      </w:r>
    </w:p>
    <w:p w14:paraId="535EC43D" w14:textId="759B46C0" w:rsidR="00145997" w:rsidRDefault="00145997" w:rsidP="009B0AB9"/>
    <w:tbl>
      <w:tblPr>
        <w:tblStyle w:val="TableGrid"/>
        <w:tblW w:w="0" w:type="auto"/>
        <w:tblLook w:val="04A0" w:firstRow="1" w:lastRow="0" w:firstColumn="1" w:lastColumn="0" w:noHBand="0" w:noVBand="1"/>
      </w:tblPr>
      <w:tblGrid>
        <w:gridCol w:w="2695"/>
        <w:gridCol w:w="6655"/>
      </w:tblGrid>
      <w:tr w:rsidR="00145997" w14:paraId="26CAEC13" w14:textId="77777777" w:rsidTr="00145997">
        <w:tc>
          <w:tcPr>
            <w:tcW w:w="2695" w:type="dxa"/>
          </w:tcPr>
          <w:p w14:paraId="1CAAE071" w14:textId="5F3D934F" w:rsidR="00145997" w:rsidRPr="00145997" w:rsidRDefault="00145997" w:rsidP="00145997">
            <w:pPr>
              <w:jc w:val="center"/>
              <w:rPr>
                <w:b/>
                <w:bCs/>
                <w:u w:val="single"/>
              </w:rPr>
            </w:pPr>
            <w:r w:rsidRPr="00145997">
              <w:rPr>
                <w:b/>
                <w:bCs/>
                <w:u w:val="single"/>
              </w:rPr>
              <w:t>Attribute</w:t>
            </w:r>
          </w:p>
        </w:tc>
        <w:tc>
          <w:tcPr>
            <w:tcW w:w="6655" w:type="dxa"/>
          </w:tcPr>
          <w:p w14:paraId="627111F6" w14:textId="1B136133" w:rsidR="00145997" w:rsidRPr="00145997" w:rsidRDefault="00145997" w:rsidP="00145997">
            <w:pPr>
              <w:jc w:val="center"/>
              <w:rPr>
                <w:b/>
                <w:bCs/>
                <w:u w:val="single"/>
              </w:rPr>
            </w:pPr>
            <w:r w:rsidRPr="00145997">
              <w:rPr>
                <w:b/>
                <w:bCs/>
                <w:u w:val="single"/>
              </w:rPr>
              <w:t>Definition</w:t>
            </w:r>
          </w:p>
        </w:tc>
      </w:tr>
      <w:tr w:rsidR="00145997" w14:paraId="0868FDEE" w14:textId="77777777" w:rsidTr="00145997">
        <w:tc>
          <w:tcPr>
            <w:tcW w:w="2695" w:type="dxa"/>
          </w:tcPr>
          <w:p w14:paraId="51CF6959" w14:textId="3577FE81" w:rsidR="00145997" w:rsidRDefault="00145997" w:rsidP="009B0AB9">
            <w:r>
              <w:t>id</w:t>
            </w:r>
          </w:p>
        </w:tc>
        <w:tc>
          <w:tcPr>
            <w:tcW w:w="6655" w:type="dxa"/>
          </w:tcPr>
          <w:p w14:paraId="1D094A02" w14:textId="3B5F46EB" w:rsidR="00145997" w:rsidRDefault="00145997" w:rsidP="009B0AB9">
            <w:r>
              <w:t>Identification given to the contact in the database</w:t>
            </w:r>
          </w:p>
        </w:tc>
      </w:tr>
      <w:tr w:rsidR="00145997" w14:paraId="161A31A4" w14:textId="77777777" w:rsidTr="00145997">
        <w:tc>
          <w:tcPr>
            <w:tcW w:w="2695" w:type="dxa"/>
          </w:tcPr>
          <w:p w14:paraId="3EE246B6" w14:textId="42A26BEC" w:rsidR="00145997" w:rsidRDefault="00145997" w:rsidP="009B0AB9">
            <w:r>
              <w:t>course_name</w:t>
            </w:r>
          </w:p>
        </w:tc>
        <w:tc>
          <w:tcPr>
            <w:tcW w:w="6655" w:type="dxa"/>
          </w:tcPr>
          <w:p w14:paraId="09BF9740" w14:textId="5F86CF08" w:rsidR="00145997" w:rsidRDefault="00145997" w:rsidP="009B0AB9">
            <w:r>
              <w:t>Name of the course selected by the participant</w:t>
            </w:r>
          </w:p>
        </w:tc>
      </w:tr>
      <w:tr w:rsidR="00145997" w14:paraId="0EDD187A" w14:textId="77777777" w:rsidTr="00145997">
        <w:tc>
          <w:tcPr>
            <w:tcW w:w="2695" w:type="dxa"/>
          </w:tcPr>
          <w:p w14:paraId="05EF2DAF" w14:textId="6503326C" w:rsidR="00145997" w:rsidRDefault="00145997" w:rsidP="009B0AB9">
            <w:r>
              <w:t>course_model</w:t>
            </w:r>
          </w:p>
        </w:tc>
        <w:tc>
          <w:tcPr>
            <w:tcW w:w="6655" w:type="dxa"/>
          </w:tcPr>
          <w:p w14:paraId="43B84287" w14:textId="2CE5ECD2" w:rsidR="00145997" w:rsidRDefault="00145997" w:rsidP="009B0AB9">
            <w:r>
              <w:t>Whether the participant completed the course online or in person</w:t>
            </w:r>
          </w:p>
        </w:tc>
      </w:tr>
      <w:tr w:rsidR="00145997" w14:paraId="568D2FF8" w14:textId="77777777" w:rsidTr="00145997">
        <w:tc>
          <w:tcPr>
            <w:tcW w:w="2695" w:type="dxa"/>
          </w:tcPr>
          <w:p w14:paraId="5300B538" w14:textId="7762B6A5" w:rsidR="00145997" w:rsidRDefault="00145997" w:rsidP="009B0AB9">
            <w:r>
              <w:t>rank</w:t>
            </w:r>
          </w:p>
        </w:tc>
        <w:tc>
          <w:tcPr>
            <w:tcW w:w="6655" w:type="dxa"/>
          </w:tcPr>
          <w:p w14:paraId="5D350853" w14:textId="17E33F95" w:rsidR="00145997" w:rsidRDefault="00145997" w:rsidP="009B0AB9">
            <w:r>
              <w:t>Military rank of the participant</w:t>
            </w:r>
          </w:p>
        </w:tc>
      </w:tr>
      <w:tr w:rsidR="00145997" w14:paraId="22599D43" w14:textId="77777777" w:rsidTr="00145997">
        <w:tc>
          <w:tcPr>
            <w:tcW w:w="2695" w:type="dxa"/>
          </w:tcPr>
          <w:p w14:paraId="6D56FB6D" w14:textId="079D897A" w:rsidR="00145997" w:rsidRDefault="00145997" w:rsidP="009B0AB9">
            <w:r>
              <w:t>military_connection</w:t>
            </w:r>
          </w:p>
        </w:tc>
        <w:tc>
          <w:tcPr>
            <w:tcW w:w="6655" w:type="dxa"/>
          </w:tcPr>
          <w:p w14:paraId="3CF872D1" w14:textId="36AC2386" w:rsidR="00145997" w:rsidRDefault="00145997" w:rsidP="009B0AB9">
            <w:r>
              <w:t>Type of military connection (how the participant is connected to military service through their own service or through a spouse)</w:t>
            </w:r>
          </w:p>
        </w:tc>
      </w:tr>
      <w:tr w:rsidR="00145997" w14:paraId="4B71AE1A" w14:textId="77777777" w:rsidTr="00145997">
        <w:tc>
          <w:tcPr>
            <w:tcW w:w="2695" w:type="dxa"/>
          </w:tcPr>
          <w:p w14:paraId="69499CB4" w14:textId="072D1011" w:rsidR="00145997" w:rsidRDefault="00145997" w:rsidP="009B0AB9">
            <w:r>
              <w:t>military_branch</w:t>
            </w:r>
          </w:p>
        </w:tc>
        <w:tc>
          <w:tcPr>
            <w:tcW w:w="6655" w:type="dxa"/>
          </w:tcPr>
          <w:p w14:paraId="480D909D" w14:textId="2542BECA" w:rsidR="00145997" w:rsidRDefault="00145997" w:rsidP="009B0AB9">
            <w:r>
              <w:t>Military branch of participant</w:t>
            </w:r>
          </w:p>
        </w:tc>
      </w:tr>
      <w:tr w:rsidR="00145997" w14:paraId="54F988FD" w14:textId="77777777" w:rsidTr="00145997">
        <w:tc>
          <w:tcPr>
            <w:tcW w:w="2695" w:type="dxa"/>
          </w:tcPr>
          <w:p w14:paraId="702D1878" w14:textId="7D2736BA" w:rsidR="00145997" w:rsidRDefault="00145997" w:rsidP="009B0AB9">
            <w:r>
              <w:t>education</w:t>
            </w:r>
          </w:p>
        </w:tc>
        <w:tc>
          <w:tcPr>
            <w:tcW w:w="6655" w:type="dxa"/>
          </w:tcPr>
          <w:p w14:paraId="0D10B4EC" w14:textId="7B8CE6B8" w:rsidR="00145997" w:rsidRDefault="00145997" w:rsidP="009B0AB9">
            <w:r>
              <w:t>Education level of participant</w:t>
            </w:r>
          </w:p>
        </w:tc>
      </w:tr>
      <w:tr w:rsidR="00145997" w14:paraId="448A1F5F" w14:textId="77777777" w:rsidTr="00145997">
        <w:tc>
          <w:tcPr>
            <w:tcW w:w="2695" w:type="dxa"/>
          </w:tcPr>
          <w:p w14:paraId="6CD36B2F" w14:textId="094D857C" w:rsidR="00145997" w:rsidRDefault="00145997" w:rsidP="009B0AB9">
            <w:r>
              <w:t>gender</w:t>
            </w:r>
          </w:p>
        </w:tc>
        <w:tc>
          <w:tcPr>
            <w:tcW w:w="6655" w:type="dxa"/>
          </w:tcPr>
          <w:p w14:paraId="05C3D334" w14:textId="283C3096" w:rsidR="00145997" w:rsidRDefault="00145997" w:rsidP="009B0AB9">
            <w:r>
              <w:t>Gender of participant</w:t>
            </w:r>
          </w:p>
        </w:tc>
      </w:tr>
      <w:tr w:rsidR="00145997" w14:paraId="0A4528A9" w14:textId="77777777" w:rsidTr="00145997">
        <w:tc>
          <w:tcPr>
            <w:tcW w:w="2695" w:type="dxa"/>
          </w:tcPr>
          <w:p w14:paraId="695ED8EB" w14:textId="0FBBFF4F" w:rsidR="00145997" w:rsidRDefault="00145997" w:rsidP="009B0AB9">
            <w:r>
              <w:t>age</w:t>
            </w:r>
          </w:p>
        </w:tc>
        <w:tc>
          <w:tcPr>
            <w:tcW w:w="6655" w:type="dxa"/>
          </w:tcPr>
          <w:p w14:paraId="76B49F03" w14:textId="0AE6D842" w:rsidR="00145997" w:rsidRDefault="00145997" w:rsidP="009B0AB9">
            <w:r>
              <w:t>Age of participant grouped</w:t>
            </w:r>
          </w:p>
        </w:tc>
      </w:tr>
      <w:tr w:rsidR="00145997" w14:paraId="333592FC" w14:textId="77777777" w:rsidTr="00145997">
        <w:tc>
          <w:tcPr>
            <w:tcW w:w="2695" w:type="dxa"/>
          </w:tcPr>
          <w:p w14:paraId="75C8480D" w14:textId="081C91A0" w:rsidR="00145997" w:rsidRDefault="00145997" w:rsidP="009B0AB9">
            <w:r>
              <w:t>race</w:t>
            </w:r>
          </w:p>
        </w:tc>
        <w:tc>
          <w:tcPr>
            <w:tcW w:w="6655" w:type="dxa"/>
          </w:tcPr>
          <w:p w14:paraId="1F8101FA" w14:textId="096EAE8A" w:rsidR="00145997" w:rsidRDefault="00145997" w:rsidP="009B0AB9">
            <w:r>
              <w:t>Race of participant</w:t>
            </w:r>
          </w:p>
        </w:tc>
      </w:tr>
      <w:tr w:rsidR="00145997" w14:paraId="753ECBC4" w14:textId="77777777" w:rsidTr="00145997">
        <w:tc>
          <w:tcPr>
            <w:tcW w:w="2695" w:type="dxa"/>
          </w:tcPr>
          <w:p w14:paraId="3E111FB7" w14:textId="6B7B6C5D" w:rsidR="00145997" w:rsidRDefault="00145997" w:rsidP="009B0AB9">
            <w:r>
              <w:t>current_work_status</w:t>
            </w:r>
          </w:p>
        </w:tc>
        <w:tc>
          <w:tcPr>
            <w:tcW w:w="6655" w:type="dxa"/>
          </w:tcPr>
          <w:p w14:paraId="31FA954F" w14:textId="68E4D60A" w:rsidR="00145997" w:rsidRDefault="00145997" w:rsidP="009B0AB9">
            <w:r>
              <w:t>Current work status (whether the participant is employed or not)</w:t>
            </w:r>
          </w:p>
        </w:tc>
      </w:tr>
      <w:tr w:rsidR="00145997" w14:paraId="5599B394" w14:textId="77777777" w:rsidTr="00145997">
        <w:tc>
          <w:tcPr>
            <w:tcW w:w="2695" w:type="dxa"/>
          </w:tcPr>
          <w:p w14:paraId="3D5D452C" w14:textId="7AFBB175" w:rsidR="00145997" w:rsidRDefault="00145997" w:rsidP="009B0AB9">
            <w:r>
              <w:t>state</w:t>
            </w:r>
          </w:p>
        </w:tc>
        <w:tc>
          <w:tcPr>
            <w:tcW w:w="6655" w:type="dxa"/>
          </w:tcPr>
          <w:p w14:paraId="3E336AEC" w14:textId="1ED12419" w:rsidR="00145997" w:rsidRDefault="00145997" w:rsidP="009B0AB9">
            <w:r>
              <w:t>State of residence</w:t>
            </w:r>
          </w:p>
        </w:tc>
      </w:tr>
      <w:tr w:rsidR="00145997" w14:paraId="55E9CDA7" w14:textId="77777777" w:rsidTr="00145997">
        <w:tc>
          <w:tcPr>
            <w:tcW w:w="2695" w:type="dxa"/>
          </w:tcPr>
          <w:p w14:paraId="6B78A33F" w14:textId="0D3ED04B" w:rsidR="00145997" w:rsidRDefault="00145997" w:rsidP="009B0AB9">
            <w:r>
              <w:t>graduated</w:t>
            </w:r>
          </w:p>
        </w:tc>
        <w:tc>
          <w:tcPr>
            <w:tcW w:w="6655" w:type="dxa"/>
          </w:tcPr>
          <w:p w14:paraId="0E1BA731" w14:textId="7A929175" w:rsidR="00145997" w:rsidRDefault="00145997" w:rsidP="009B0AB9">
            <w:r>
              <w:t>Whether a participant graduated or not</w:t>
            </w:r>
          </w:p>
        </w:tc>
      </w:tr>
    </w:tbl>
    <w:p w14:paraId="60F637D9" w14:textId="77777777" w:rsidR="00145997" w:rsidRDefault="00145997" w:rsidP="009B0AB9"/>
    <w:p w14:paraId="145B473B" w14:textId="459F2A71" w:rsidR="009B0AB9" w:rsidRDefault="00CA5E34" w:rsidP="00CA5E34">
      <w:pPr>
        <w:pStyle w:val="ListParagraph"/>
        <w:numPr>
          <w:ilvl w:val="0"/>
          <w:numId w:val="41"/>
        </w:numPr>
      </w:pPr>
      <w:r>
        <w:t>Military connection is a multi-select question, data was adjusted to select only one option based on their first or only choice</w:t>
      </w:r>
    </w:p>
    <w:p w14:paraId="062C1289" w14:textId="091A501F" w:rsidR="00CA5E34" w:rsidRDefault="00CA5E34" w:rsidP="00CA5E34">
      <w:pPr>
        <w:pStyle w:val="ListParagraph"/>
        <w:numPr>
          <w:ilvl w:val="0"/>
          <w:numId w:val="41"/>
        </w:numPr>
      </w:pPr>
      <w:r>
        <w:t>The data had the word “Missing” for many missing values in the attributes. That word was removed, and a null value put in the place</w:t>
      </w:r>
    </w:p>
    <w:p w14:paraId="07BA76AE" w14:textId="01A6F994" w:rsidR="00CA5E34" w:rsidRDefault="00CA5E34" w:rsidP="00CA5E34">
      <w:pPr>
        <w:pStyle w:val="ListParagraph"/>
        <w:numPr>
          <w:ilvl w:val="0"/>
          <w:numId w:val="41"/>
        </w:numPr>
      </w:pPr>
      <w:r>
        <w:t>Age was grouped by the following:</w:t>
      </w:r>
    </w:p>
    <w:p w14:paraId="7DC14D19" w14:textId="47B6DAAD" w:rsidR="00CA5E34" w:rsidRDefault="00CA5E34" w:rsidP="00CA5E34">
      <w:pPr>
        <w:pStyle w:val="ListParagraph"/>
        <w:numPr>
          <w:ilvl w:val="1"/>
          <w:numId w:val="41"/>
        </w:numPr>
      </w:pPr>
      <w:r>
        <w:t>18-24</w:t>
      </w:r>
    </w:p>
    <w:p w14:paraId="4CEFED86" w14:textId="3F981FA6" w:rsidR="00CA5E34" w:rsidRDefault="00CA5E34" w:rsidP="00CA5E34">
      <w:pPr>
        <w:pStyle w:val="ListParagraph"/>
        <w:numPr>
          <w:ilvl w:val="1"/>
          <w:numId w:val="41"/>
        </w:numPr>
      </w:pPr>
      <w:r>
        <w:t>25-34</w:t>
      </w:r>
    </w:p>
    <w:p w14:paraId="0F3E3E4E" w14:textId="45B557C4" w:rsidR="00CA5E34" w:rsidRDefault="00CA5E34" w:rsidP="00CA5E34">
      <w:pPr>
        <w:pStyle w:val="ListParagraph"/>
        <w:numPr>
          <w:ilvl w:val="1"/>
          <w:numId w:val="41"/>
        </w:numPr>
      </w:pPr>
      <w:r>
        <w:t>35-44</w:t>
      </w:r>
    </w:p>
    <w:p w14:paraId="58F4DE28" w14:textId="1F64CE63" w:rsidR="00CA5E34" w:rsidRDefault="00CA5E34" w:rsidP="00CA5E34">
      <w:pPr>
        <w:pStyle w:val="ListParagraph"/>
        <w:numPr>
          <w:ilvl w:val="1"/>
          <w:numId w:val="41"/>
        </w:numPr>
      </w:pPr>
      <w:r>
        <w:t>45-54</w:t>
      </w:r>
    </w:p>
    <w:p w14:paraId="794E7132" w14:textId="51806BE2" w:rsidR="00CA5E34" w:rsidRDefault="00CA5E34" w:rsidP="00CA5E34">
      <w:pPr>
        <w:pStyle w:val="ListParagraph"/>
        <w:numPr>
          <w:ilvl w:val="1"/>
          <w:numId w:val="41"/>
        </w:numPr>
      </w:pPr>
      <w:r>
        <w:t>55+</w:t>
      </w:r>
    </w:p>
    <w:p w14:paraId="46B7A6E6" w14:textId="38873524" w:rsidR="00CA5E34" w:rsidRDefault="00CA5E34" w:rsidP="00CA5E34">
      <w:pPr>
        <w:pStyle w:val="ListParagraph"/>
        <w:numPr>
          <w:ilvl w:val="0"/>
          <w:numId w:val="41"/>
        </w:numPr>
      </w:pPr>
      <w:r>
        <w:t xml:space="preserve">State column was cleaned because this field a text field in the database. A left join was used to join onto the state column and if the state matched a two digit or full state name, </w:t>
      </w:r>
      <w:r w:rsidR="0099488E">
        <w:t>a cleaned two-digit state was used. If it did not match, it was considered missing.</w:t>
      </w:r>
    </w:p>
    <w:p w14:paraId="272F43DF" w14:textId="5AC43A70" w:rsidR="0099488E" w:rsidRDefault="0099488E" w:rsidP="0099488E">
      <w:pPr>
        <w:pStyle w:val="ListParagraph"/>
        <w:numPr>
          <w:ilvl w:val="0"/>
          <w:numId w:val="41"/>
        </w:numPr>
      </w:pPr>
      <w:r>
        <w:t xml:space="preserve">Graduated was given a value of 1 if the participant graduated the course. </w:t>
      </w:r>
      <w:r w:rsidR="00EC18C2">
        <w:t>Otherwise,</w:t>
      </w:r>
      <w:r>
        <w:t xml:space="preserve"> a zero was given.</w:t>
      </w:r>
    </w:p>
    <w:p w14:paraId="775EA0EE" w14:textId="4BB5C164" w:rsidR="0099488E" w:rsidRDefault="0099488E" w:rsidP="0099488E"/>
    <w:p w14:paraId="57603128" w14:textId="77777777" w:rsidR="00487DC2" w:rsidRDefault="00487DC2">
      <w:r>
        <w:br w:type="page"/>
      </w:r>
    </w:p>
    <w:p w14:paraId="16C8F86A" w14:textId="5C2A21D1" w:rsidR="0099488E" w:rsidRDefault="0099488E" w:rsidP="0099488E">
      <w:r>
        <w:lastRenderedPageBreak/>
        <w:t>Data Contents:</w:t>
      </w:r>
    </w:p>
    <w:p w14:paraId="71A0700F" w14:textId="77777777" w:rsidR="003A112D" w:rsidRDefault="0099488E" w:rsidP="003A112D">
      <w:pPr>
        <w:keepNext/>
        <w:jc w:val="center"/>
      </w:pPr>
      <w:r>
        <w:rPr>
          <w:noProof/>
        </w:rPr>
        <w:drawing>
          <wp:inline distT="0" distB="0" distL="0" distR="0" wp14:anchorId="356B030E" wp14:editId="6EEEB754">
            <wp:extent cx="2209800" cy="2962275"/>
            <wp:effectExtent l="19050" t="19050" r="19050" b="285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2209800" cy="2962275"/>
                    </a:xfrm>
                    <a:prstGeom prst="rect">
                      <a:avLst/>
                    </a:prstGeom>
                    <a:ln>
                      <a:solidFill>
                        <a:schemeClr val="bg2"/>
                      </a:solidFill>
                    </a:ln>
                  </pic:spPr>
                </pic:pic>
              </a:graphicData>
            </a:graphic>
          </wp:inline>
        </w:drawing>
      </w:r>
    </w:p>
    <w:p w14:paraId="2B98FAD9" w14:textId="51374BEF" w:rsidR="0099488E" w:rsidRDefault="003A112D" w:rsidP="003A112D">
      <w:pPr>
        <w:pStyle w:val="Caption"/>
        <w:jc w:val="center"/>
      </w:pPr>
      <w:r>
        <w:t xml:space="preserve">Figure </w:t>
      </w:r>
      <w:fldSimple w:instr=" SEQ Figure \* ARABIC ">
        <w:r>
          <w:rPr>
            <w:noProof/>
          </w:rPr>
          <w:t>1</w:t>
        </w:r>
      </w:fldSimple>
      <w:r>
        <w:t>: Data Contents</w:t>
      </w:r>
    </w:p>
    <w:p w14:paraId="76B526DE" w14:textId="77777777" w:rsidR="00145997" w:rsidRDefault="00145997" w:rsidP="0099488E"/>
    <w:p w14:paraId="18AE8340" w14:textId="4B7BA70D" w:rsidR="009B0AB9" w:rsidRDefault="005C7DFF" w:rsidP="009B0AB9">
      <w:pPr>
        <w:pStyle w:val="Heading2"/>
      </w:pPr>
      <w:bookmarkStart w:id="9" w:name="_Toc82941385"/>
      <w:r>
        <w:t>Exploratory Data Analysis</w:t>
      </w:r>
      <w:r w:rsidR="009B0AB9">
        <w:t>:</w:t>
      </w:r>
      <w:bookmarkEnd w:id="9"/>
    </w:p>
    <w:p w14:paraId="61C4698C" w14:textId="3727A781" w:rsidR="005C7DFF" w:rsidRDefault="005C7DFF" w:rsidP="005C7DFF"/>
    <w:p w14:paraId="0751E29F" w14:textId="4E1F2756" w:rsidR="005C7DFF" w:rsidRDefault="005C7DFF" w:rsidP="005C7DFF">
      <w:r>
        <w:t xml:space="preserve">The first part of the exploratory data analysis was to determine how many levels are included with each variable. A level is a distinct </w:t>
      </w:r>
      <w:r w:rsidR="007D3BC7">
        <w:t xml:space="preserve">value for that variable. The missing level is defined as the variable having missing or null values. SAS does not </w:t>
      </w:r>
      <w:r w:rsidR="00EC18C2">
        <w:t>utilize</w:t>
      </w:r>
      <w:r w:rsidR="007D3BC7">
        <w:t xml:space="preserve"> ‘null’ values, and instead uses ‘Missing’ to categorize both missing and null. As seen below, all </w:t>
      </w:r>
      <w:r w:rsidR="00EC18C2">
        <w:t>variables</w:t>
      </w:r>
      <w:r w:rsidR="007D3BC7">
        <w:t xml:space="preserve"> have below 10 levels except course_name, </w:t>
      </w:r>
      <w:r w:rsidR="00EC18C2">
        <w:t>rank,</w:t>
      </w:r>
      <w:r w:rsidR="007D3BC7">
        <w:t xml:space="preserve"> and state.</w:t>
      </w:r>
    </w:p>
    <w:p w14:paraId="45FD837E" w14:textId="77777777" w:rsidR="005C7DFF" w:rsidRDefault="005C7DFF" w:rsidP="005C7DFF"/>
    <w:p w14:paraId="6F2832D7" w14:textId="1EE6CC1F" w:rsidR="003A112D" w:rsidRDefault="003A112D" w:rsidP="003A112D">
      <w:pPr>
        <w:pStyle w:val="Caption"/>
        <w:keepNext/>
        <w:jc w:val="center"/>
      </w:pPr>
      <w:r>
        <w:t xml:space="preserve">Table </w:t>
      </w:r>
      <w:fldSimple w:instr=" SEQ Table \* ARABIC ">
        <w:r>
          <w:rPr>
            <w:noProof/>
          </w:rPr>
          <w:t>1</w:t>
        </w:r>
      </w:fldSimple>
      <w:r>
        <w:t>: Variable Levels and Missing Values</w:t>
      </w:r>
    </w:p>
    <w:tbl>
      <w:tblPr>
        <w:tblStyle w:val="TableGrid"/>
        <w:tblW w:w="0" w:type="auto"/>
        <w:tblLook w:val="04A0" w:firstRow="1" w:lastRow="0" w:firstColumn="1" w:lastColumn="0" w:noHBand="0" w:noVBand="1"/>
      </w:tblPr>
      <w:tblGrid>
        <w:gridCol w:w="2337"/>
        <w:gridCol w:w="2337"/>
        <w:gridCol w:w="2338"/>
        <w:gridCol w:w="2338"/>
      </w:tblGrid>
      <w:tr w:rsidR="005C7DFF" w14:paraId="48C16C70" w14:textId="77777777" w:rsidTr="005C7DFF">
        <w:tc>
          <w:tcPr>
            <w:tcW w:w="2337" w:type="dxa"/>
          </w:tcPr>
          <w:p w14:paraId="08E91C26" w14:textId="46368E84" w:rsidR="005C7DFF" w:rsidRDefault="005C7DFF" w:rsidP="005C7DFF">
            <w:r>
              <w:t>Variable</w:t>
            </w:r>
          </w:p>
        </w:tc>
        <w:tc>
          <w:tcPr>
            <w:tcW w:w="2337" w:type="dxa"/>
          </w:tcPr>
          <w:p w14:paraId="71E9837E" w14:textId="04458D11" w:rsidR="005C7DFF" w:rsidRDefault="005C7DFF" w:rsidP="005C7DFF">
            <w:r>
              <w:t>Levels</w:t>
            </w:r>
          </w:p>
        </w:tc>
        <w:tc>
          <w:tcPr>
            <w:tcW w:w="2338" w:type="dxa"/>
          </w:tcPr>
          <w:p w14:paraId="266660A0" w14:textId="79B20D80" w:rsidR="005C7DFF" w:rsidRDefault="005C7DFF" w:rsidP="005C7DFF">
            <w:r>
              <w:t>Missing Levels</w:t>
            </w:r>
          </w:p>
        </w:tc>
        <w:tc>
          <w:tcPr>
            <w:tcW w:w="2338" w:type="dxa"/>
          </w:tcPr>
          <w:p w14:paraId="4095AAAC" w14:textId="5C68FA15" w:rsidR="005C7DFF" w:rsidRDefault="005C7DFF" w:rsidP="005C7DFF">
            <w:r>
              <w:t>Non-Missing Levels</w:t>
            </w:r>
          </w:p>
        </w:tc>
      </w:tr>
      <w:tr w:rsidR="005C7DFF" w14:paraId="51F03837" w14:textId="77777777" w:rsidTr="005C7DFF">
        <w:tc>
          <w:tcPr>
            <w:tcW w:w="2337" w:type="dxa"/>
          </w:tcPr>
          <w:p w14:paraId="3F69EA5E" w14:textId="432CA7A7" w:rsidR="005C7DFF" w:rsidRDefault="005C7DFF" w:rsidP="005C7DFF">
            <w:r>
              <w:t>Course_name</w:t>
            </w:r>
          </w:p>
        </w:tc>
        <w:tc>
          <w:tcPr>
            <w:tcW w:w="2337" w:type="dxa"/>
          </w:tcPr>
          <w:p w14:paraId="5D50DE48" w14:textId="1D51DA4C" w:rsidR="005C7DFF" w:rsidRDefault="005C7DFF" w:rsidP="005C7DFF">
            <w:r>
              <w:t>67</w:t>
            </w:r>
          </w:p>
        </w:tc>
        <w:tc>
          <w:tcPr>
            <w:tcW w:w="2338" w:type="dxa"/>
          </w:tcPr>
          <w:p w14:paraId="026C4A99" w14:textId="6830645B" w:rsidR="005C7DFF" w:rsidRDefault="005C7DFF" w:rsidP="005C7DFF">
            <w:r>
              <w:t>0</w:t>
            </w:r>
          </w:p>
        </w:tc>
        <w:tc>
          <w:tcPr>
            <w:tcW w:w="2338" w:type="dxa"/>
          </w:tcPr>
          <w:p w14:paraId="0F768C47" w14:textId="0B3BBD5A" w:rsidR="005C7DFF" w:rsidRDefault="005C7DFF" w:rsidP="005C7DFF">
            <w:r>
              <w:t>67</w:t>
            </w:r>
          </w:p>
        </w:tc>
      </w:tr>
      <w:tr w:rsidR="005C7DFF" w14:paraId="19879DFE" w14:textId="77777777" w:rsidTr="005C7DFF">
        <w:tc>
          <w:tcPr>
            <w:tcW w:w="2337" w:type="dxa"/>
          </w:tcPr>
          <w:p w14:paraId="07A97E36" w14:textId="4AD18019" w:rsidR="005C7DFF" w:rsidRDefault="005C7DFF" w:rsidP="005C7DFF">
            <w:r>
              <w:t>Course_model</w:t>
            </w:r>
          </w:p>
        </w:tc>
        <w:tc>
          <w:tcPr>
            <w:tcW w:w="2337" w:type="dxa"/>
          </w:tcPr>
          <w:p w14:paraId="0C5B8422" w14:textId="0DDBE2D7" w:rsidR="005C7DFF" w:rsidRDefault="005C7DFF" w:rsidP="005C7DFF">
            <w:r>
              <w:t>3</w:t>
            </w:r>
          </w:p>
        </w:tc>
        <w:tc>
          <w:tcPr>
            <w:tcW w:w="2338" w:type="dxa"/>
          </w:tcPr>
          <w:p w14:paraId="2DE8CDC4" w14:textId="479A0DF9" w:rsidR="005C7DFF" w:rsidRDefault="005C7DFF" w:rsidP="005C7DFF">
            <w:r>
              <w:t>1</w:t>
            </w:r>
          </w:p>
        </w:tc>
        <w:tc>
          <w:tcPr>
            <w:tcW w:w="2338" w:type="dxa"/>
          </w:tcPr>
          <w:p w14:paraId="572AA1A2" w14:textId="7C16E850" w:rsidR="005C7DFF" w:rsidRDefault="005C7DFF" w:rsidP="005C7DFF">
            <w:r>
              <w:t>2</w:t>
            </w:r>
          </w:p>
        </w:tc>
      </w:tr>
      <w:tr w:rsidR="005C7DFF" w14:paraId="5C1071CA" w14:textId="77777777" w:rsidTr="005C7DFF">
        <w:tc>
          <w:tcPr>
            <w:tcW w:w="2337" w:type="dxa"/>
          </w:tcPr>
          <w:p w14:paraId="02C4E076" w14:textId="6FAE5A65" w:rsidR="005C7DFF" w:rsidRDefault="005C7DFF" w:rsidP="005C7DFF">
            <w:r>
              <w:t>Rank</w:t>
            </w:r>
          </w:p>
        </w:tc>
        <w:tc>
          <w:tcPr>
            <w:tcW w:w="2337" w:type="dxa"/>
          </w:tcPr>
          <w:p w14:paraId="55E3B168" w14:textId="17BDD64C" w:rsidR="005C7DFF" w:rsidRDefault="005C7DFF" w:rsidP="005C7DFF">
            <w:r>
              <w:t>27</w:t>
            </w:r>
          </w:p>
        </w:tc>
        <w:tc>
          <w:tcPr>
            <w:tcW w:w="2338" w:type="dxa"/>
          </w:tcPr>
          <w:p w14:paraId="1B19D8E0" w14:textId="68D2E98A" w:rsidR="005C7DFF" w:rsidRDefault="005C7DFF" w:rsidP="005C7DFF">
            <w:r>
              <w:t>0</w:t>
            </w:r>
          </w:p>
        </w:tc>
        <w:tc>
          <w:tcPr>
            <w:tcW w:w="2338" w:type="dxa"/>
          </w:tcPr>
          <w:p w14:paraId="49A1B7AE" w14:textId="4D30054C" w:rsidR="005C7DFF" w:rsidRDefault="005C7DFF" w:rsidP="005C7DFF">
            <w:r>
              <w:t>27</w:t>
            </w:r>
          </w:p>
        </w:tc>
      </w:tr>
      <w:tr w:rsidR="005C7DFF" w14:paraId="5D0038EB" w14:textId="77777777" w:rsidTr="005C7DFF">
        <w:tc>
          <w:tcPr>
            <w:tcW w:w="2337" w:type="dxa"/>
          </w:tcPr>
          <w:p w14:paraId="7DEA3B94" w14:textId="31F17065" w:rsidR="005C7DFF" w:rsidRDefault="005C7DFF" w:rsidP="005C7DFF">
            <w:r>
              <w:t>Military_connection</w:t>
            </w:r>
          </w:p>
        </w:tc>
        <w:tc>
          <w:tcPr>
            <w:tcW w:w="2337" w:type="dxa"/>
          </w:tcPr>
          <w:p w14:paraId="1DFC9DDF" w14:textId="46481C89" w:rsidR="005C7DFF" w:rsidRDefault="005C7DFF" w:rsidP="005C7DFF">
            <w:r>
              <w:t>5</w:t>
            </w:r>
          </w:p>
        </w:tc>
        <w:tc>
          <w:tcPr>
            <w:tcW w:w="2338" w:type="dxa"/>
          </w:tcPr>
          <w:p w14:paraId="7F412649" w14:textId="577B8B23" w:rsidR="005C7DFF" w:rsidRDefault="005C7DFF" w:rsidP="005C7DFF">
            <w:r>
              <w:t>1</w:t>
            </w:r>
          </w:p>
        </w:tc>
        <w:tc>
          <w:tcPr>
            <w:tcW w:w="2338" w:type="dxa"/>
          </w:tcPr>
          <w:p w14:paraId="0166BA28" w14:textId="39958F9D" w:rsidR="005C7DFF" w:rsidRDefault="005C7DFF" w:rsidP="005C7DFF">
            <w:r>
              <w:t>4</w:t>
            </w:r>
          </w:p>
        </w:tc>
      </w:tr>
      <w:tr w:rsidR="005C7DFF" w14:paraId="5DF27782" w14:textId="77777777" w:rsidTr="005C7DFF">
        <w:tc>
          <w:tcPr>
            <w:tcW w:w="2337" w:type="dxa"/>
          </w:tcPr>
          <w:p w14:paraId="6C94658A" w14:textId="41F28F41" w:rsidR="005C7DFF" w:rsidRDefault="005C7DFF" w:rsidP="005C7DFF">
            <w:r>
              <w:t>Military_branch</w:t>
            </w:r>
          </w:p>
        </w:tc>
        <w:tc>
          <w:tcPr>
            <w:tcW w:w="2337" w:type="dxa"/>
          </w:tcPr>
          <w:p w14:paraId="14084018" w14:textId="39B341F8" w:rsidR="005C7DFF" w:rsidRDefault="005C7DFF" w:rsidP="005C7DFF">
            <w:r>
              <w:t>8</w:t>
            </w:r>
          </w:p>
        </w:tc>
        <w:tc>
          <w:tcPr>
            <w:tcW w:w="2338" w:type="dxa"/>
          </w:tcPr>
          <w:p w14:paraId="1B8F8DFF" w14:textId="2CF688F5" w:rsidR="005C7DFF" w:rsidRDefault="005C7DFF" w:rsidP="005C7DFF">
            <w:r>
              <w:t>1</w:t>
            </w:r>
          </w:p>
        </w:tc>
        <w:tc>
          <w:tcPr>
            <w:tcW w:w="2338" w:type="dxa"/>
          </w:tcPr>
          <w:p w14:paraId="6D4728BB" w14:textId="08F0EBE2" w:rsidR="005C7DFF" w:rsidRDefault="005C7DFF" w:rsidP="005C7DFF">
            <w:r>
              <w:t>7</w:t>
            </w:r>
          </w:p>
        </w:tc>
      </w:tr>
      <w:tr w:rsidR="005C7DFF" w14:paraId="5FBF980A" w14:textId="77777777" w:rsidTr="005C7DFF">
        <w:tc>
          <w:tcPr>
            <w:tcW w:w="2337" w:type="dxa"/>
          </w:tcPr>
          <w:p w14:paraId="7C613083" w14:textId="51E29B31" w:rsidR="005C7DFF" w:rsidRDefault="005C7DFF" w:rsidP="005C7DFF">
            <w:r>
              <w:t>Education</w:t>
            </w:r>
          </w:p>
        </w:tc>
        <w:tc>
          <w:tcPr>
            <w:tcW w:w="2337" w:type="dxa"/>
          </w:tcPr>
          <w:p w14:paraId="378F068E" w14:textId="1D95FE84" w:rsidR="005C7DFF" w:rsidRDefault="005C7DFF" w:rsidP="005C7DFF">
            <w:r>
              <w:t>6</w:t>
            </w:r>
          </w:p>
        </w:tc>
        <w:tc>
          <w:tcPr>
            <w:tcW w:w="2338" w:type="dxa"/>
          </w:tcPr>
          <w:p w14:paraId="04FB3DE5" w14:textId="1E51D763" w:rsidR="005C7DFF" w:rsidRDefault="005C7DFF" w:rsidP="005C7DFF">
            <w:r>
              <w:t>1</w:t>
            </w:r>
          </w:p>
        </w:tc>
        <w:tc>
          <w:tcPr>
            <w:tcW w:w="2338" w:type="dxa"/>
          </w:tcPr>
          <w:p w14:paraId="35823888" w14:textId="44C0A4BE" w:rsidR="005C7DFF" w:rsidRDefault="005C7DFF" w:rsidP="005C7DFF">
            <w:r>
              <w:t>5</w:t>
            </w:r>
          </w:p>
        </w:tc>
      </w:tr>
      <w:tr w:rsidR="005C7DFF" w14:paraId="75976144" w14:textId="77777777" w:rsidTr="005C7DFF">
        <w:tc>
          <w:tcPr>
            <w:tcW w:w="2337" w:type="dxa"/>
          </w:tcPr>
          <w:p w14:paraId="5F3C4457" w14:textId="16E76A50" w:rsidR="005C7DFF" w:rsidRDefault="005C7DFF" w:rsidP="005C7DFF">
            <w:r>
              <w:t>Gender</w:t>
            </w:r>
          </w:p>
        </w:tc>
        <w:tc>
          <w:tcPr>
            <w:tcW w:w="2337" w:type="dxa"/>
          </w:tcPr>
          <w:p w14:paraId="2616A36F" w14:textId="2D7CD435" w:rsidR="005C7DFF" w:rsidRDefault="005C7DFF" w:rsidP="005C7DFF">
            <w:r>
              <w:t>4</w:t>
            </w:r>
          </w:p>
        </w:tc>
        <w:tc>
          <w:tcPr>
            <w:tcW w:w="2338" w:type="dxa"/>
          </w:tcPr>
          <w:p w14:paraId="4D88AD65" w14:textId="28E5BE29" w:rsidR="005C7DFF" w:rsidRDefault="005C7DFF" w:rsidP="005C7DFF">
            <w:r>
              <w:t>0</w:t>
            </w:r>
          </w:p>
        </w:tc>
        <w:tc>
          <w:tcPr>
            <w:tcW w:w="2338" w:type="dxa"/>
          </w:tcPr>
          <w:p w14:paraId="0F70CDE4" w14:textId="10BCFA9F" w:rsidR="005C7DFF" w:rsidRDefault="005C7DFF" w:rsidP="005C7DFF">
            <w:r>
              <w:t>4</w:t>
            </w:r>
          </w:p>
        </w:tc>
      </w:tr>
      <w:tr w:rsidR="005C7DFF" w14:paraId="79F52DE9" w14:textId="77777777" w:rsidTr="005C7DFF">
        <w:tc>
          <w:tcPr>
            <w:tcW w:w="2337" w:type="dxa"/>
          </w:tcPr>
          <w:p w14:paraId="240622FA" w14:textId="58EE3785" w:rsidR="005C7DFF" w:rsidRDefault="005C7DFF" w:rsidP="005C7DFF">
            <w:r>
              <w:t>Age</w:t>
            </w:r>
          </w:p>
        </w:tc>
        <w:tc>
          <w:tcPr>
            <w:tcW w:w="2337" w:type="dxa"/>
          </w:tcPr>
          <w:p w14:paraId="1A789AC7" w14:textId="3CE7636E" w:rsidR="005C7DFF" w:rsidRDefault="005C7DFF" w:rsidP="005C7DFF">
            <w:r>
              <w:t>6</w:t>
            </w:r>
          </w:p>
        </w:tc>
        <w:tc>
          <w:tcPr>
            <w:tcW w:w="2338" w:type="dxa"/>
          </w:tcPr>
          <w:p w14:paraId="1FD6827C" w14:textId="13DE393F" w:rsidR="005C7DFF" w:rsidRDefault="005C7DFF" w:rsidP="005C7DFF">
            <w:r>
              <w:t>1</w:t>
            </w:r>
          </w:p>
        </w:tc>
        <w:tc>
          <w:tcPr>
            <w:tcW w:w="2338" w:type="dxa"/>
          </w:tcPr>
          <w:p w14:paraId="03589FC0" w14:textId="4F46E7E6" w:rsidR="005C7DFF" w:rsidRDefault="005C7DFF" w:rsidP="005C7DFF">
            <w:r>
              <w:t>5</w:t>
            </w:r>
          </w:p>
        </w:tc>
      </w:tr>
      <w:tr w:rsidR="005C7DFF" w14:paraId="24147156" w14:textId="77777777" w:rsidTr="005C7DFF">
        <w:tc>
          <w:tcPr>
            <w:tcW w:w="2337" w:type="dxa"/>
          </w:tcPr>
          <w:p w14:paraId="06117385" w14:textId="7A22D1A1" w:rsidR="005C7DFF" w:rsidRDefault="005C7DFF" w:rsidP="005C7DFF">
            <w:r>
              <w:t>Race</w:t>
            </w:r>
          </w:p>
        </w:tc>
        <w:tc>
          <w:tcPr>
            <w:tcW w:w="2337" w:type="dxa"/>
          </w:tcPr>
          <w:p w14:paraId="668957B5" w14:textId="6E3B3D5E" w:rsidR="005C7DFF" w:rsidRDefault="005C7DFF" w:rsidP="005C7DFF">
            <w:r>
              <w:t>9</w:t>
            </w:r>
          </w:p>
        </w:tc>
        <w:tc>
          <w:tcPr>
            <w:tcW w:w="2338" w:type="dxa"/>
          </w:tcPr>
          <w:p w14:paraId="3DF6A2E8" w14:textId="71AE1EAE" w:rsidR="005C7DFF" w:rsidRDefault="005C7DFF" w:rsidP="005C7DFF">
            <w:r>
              <w:t>0</w:t>
            </w:r>
          </w:p>
        </w:tc>
        <w:tc>
          <w:tcPr>
            <w:tcW w:w="2338" w:type="dxa"/>
          </w:tcPr>
          <w:p w14:paraId="39D46431" w14:textId="3FDBE9D4" w:rsidR="005C7DFF" w:rsidRDefault="005C7DFF" w:rsidP="005C7DFF">
            <w:r>
              <w:t>9</w:t>
            </w:r>
          </w:p>
        </w:tc>
      </w:tr>
      <w:tr w:rsidR="005C7DFF" w14:paraId="748AD506" w14:textId="77777777" w:rsidTr="005C7DFF">
        <w:tc>
          <w:tcPr>
            <w:tcW w:w="2337" w:type="dxa"/>
          </w:tcPr>
          <w:p w14:paraId="1CB8EFD7" w14:textId="7E260455" w:rsidR="005C7DFF" w:rsidRDefault="005C7DFF" w:rsidP="005C7DFF">
            <w:r>
              <w:t>Current_work_status</w:t>
            </w:r>
          </w:p>
        </w:tc>
        <w:tc>
          <w:tcPr>
            <w:tcW w:w="2337" w:type="dxa"/>
          </w:tcPr>
          <w:p w14:paraId="7DD5D38F" w14:textId="72A64427" w:rsidR="005C7DFF" w:rsidRDefault="005C7DFF" w:rsidP="005C7DFF">
            <w:r>
              <w:t>4</w:t>
            </w:r>
          </w:p>
        </w:tc>
        <w:tc>
          <w:tcPr>
            <w:tcW w:w="2338" w:type="dxa"/>
          </w:tcPr>
          <w:p w14:paraId="0F220798" w14:textId="6F9179B6" w:rsidR="005C7DFF" w:rsidRDefault="005C7DFF" w:rsidP="005C7DFF">
            <w:r>
              <w:t>1</w:t>
            </w:r>
          </w:p>
        </w:tc>
        <w:tc>
          <w:tcPr>
            <w:tcW w:w="2338" w:type="dxa"/>
          </w:tcPr>
          <w:p w14:paraId="278A0266" w14:textId="3AF72A89" w:rsidR="005C7DFF" w:rsidRDefault="005C7DFF" w:rsidP="005C7DFF">
            <w:r>
              <w:t>3</w:t>
            </w:r>
          </w:p>
        </w:tc>
      </w:tr>
      <w:tr w:rsidR="005C7DFF" w14:paraId="359C358C" w14:textId="77777777" w:rsidTr="005C7DFF">
        <w:tc>
          <w:tcPr>
            <w:tcW w:w="2337" w:type="dxa"/>
          </w:tcPr>
          <w:p w14:paraId="1B58FC28" w14:textId="42EBF16F" w:rsidR="005C7DFF" w:rsidRDefault="005C7DFF" w:rsidP="005C7DFF">
            <w:r>
              <w:t>State</w:t>
            </w:r>
          </w:p>
        </w:tc>
        <w:tc>
          <w:tcPr>
            <w:tcW w:w="2337" w:type="dxa"/>
          </w:tcPr>
          <w:p w14:paraId="3FCE5130" w14:textId="6C0A3972" w:rsidR="005C7DFF" w:rsidRDefault="005C7DFF" w:rsidP="005C7DFF">
            <w:r>
              <w:t>53</w:t>
            </w:r>
          </w:p>
        </w:tc>
        <w:tc>
          <w:tcPr>
            <w:tcW w:w="2338" w:type="dxa"/>
          </w:tcPr>
          <w:p w14:paraId="690D834A" w14:textId="5F4ABC74" w:rsidR="005C7DFF" w:rsidRDefault="005C7DFF" w:rsidP="005C7DFF">
            <w:r>
              <w:t>1</w:t>
            </w:r>
          </w:p>
        </w:tc>
        <w:tc>
          <w:tcPr>
            <w:tcW w:w="2338" w:type="dxa"/>
          </w:tcPr>
          <w:p w14:paraId="46729A74" w14:textId="370FDB56" w:rsidR="005C7DFF" w:rsidRDefault="005C7DFF" w:rsidP="005C7DFF">
            <w:r>
              <w:t>52</w:t>
            </w:r>
          </w:p>
        </w:tc>
      </w:tr>
      <w:tr w:rsidR="005C7DFF" w14:paraId="7D8969BA" w14:textId="77777777" w:rsidTr="005C7DFF">
        <w:tc>
          <w:tcPr>
            <w:tcW w:w="2337" w:type="dxa"/>
          </w:tcPr>
          <w:p w14:paraId="58078E98" w14:textId="267C49E3" w:rsidR="005C7DFF" w:rsidRDefault="005C7DFF" w:rsidP="005C7DFF">
            <w:r>
              <w:t>Graduated</w:t>
            </w:r>
          </w:p>
        </w:tc>
        <w:tc>
          <w:tcPr>
            <w:tcW w:w="2337" w:type="dxa"/>
          </w:tcPr>
          <w:p w14:paraId="34F6381C" w14:textId="092B4BC8" w:rsidR="005C7DFF" w:rsidRDefault="005C7DFF" w:rsidP="005C7DFF">
            <w:r>
              <w:t>2</w:t>
            </w:r>
          </w:p>
        </w:tc>
        <w:tc>
          <w:tcPr>
            <w:tcW w:w="2338" w:type="dxa"/>
          </w:tcPr>
          <w:p w14:paraId="64D34A4F" w14:textId="765E3E24" w:rsidR="005C7DFF" w:rsidRDefault="005C7DFF" w:rsidP="005C7DFF">
            <w:r>
              <w:t>0</w:t>
            </w:r>
          </w:p>
        </w:tc>
        <w:tc>
          <w:tcPr>
            <w:tcW w:w="2338" w:type="dxa"/>
          </w:tcPr>
          <w:p w14:paraId="18D6A520" w14:textId="1882EB5C" w:rsidR="005C7DFF" w:rsidRDefault="005C7DFF" w:rsidP="005C7DFF">
            <w:r>
              <w:t>2</w:t>
            </w:r>
          </w:p>
        </w:tc>
      </w:tr>
    </w:tbl>
    <w:p w14:paraId="1C5C6363" w14:textId="133773CE" w:rsidR="005C7DFF" w:rsidRDefault="005C7DFF" w:rsidP="005C7DFF"/>
    <w:p w14:paraId="03BD10B5" w14:textId="77777777" w:rsidR="007D3BC7" w:rsidRDefault="007D3BC7" w:rsidP="005C7DFF"/>
    <w:p w14:paraId="58BEA1F9" w14:textId="77777777" w:rsidR="007D3BC7" w:rsidRDefault="007D3BC7" w:rsidP="005C7DFF"/>
    <w:p w14:paraId="77DA82FE" w14:textId="77777777" w:rsidR="007D3BC7" w:rsidRDefault="007D3BC7" w:rsidP="005C7DFF"/>
    <w:p w14:paraId="7CFD4BD3" w14:textId="77777777" w:rsidR="007D3BC7" w:rsidRDefault="007D3BC7" w:rsidP="005C7DFF"/>
    <w:p w14:paraId="2F8F297B" w14:textId="77777777" w:rsidR="007D3BC7" w:rsidRDefault="007D3BC7" w:rsidP="005C7DFF"/>
    <w:p w14:paraId="5BED2E1C" w14:textId="77777777" w:rsidR="005334B3" w:rsidRDefault="005334B3" w:rsidP="005C7DFF"/>
    <w:p w14:paraId="143567BF" w14:textId="77777777" w:rsidR="005334B3" w:rsidRDefault="005334B3" w:rsidP="005C7DFF"/>
    <w:p w14:paraId="3E9221C0" w14:textId="77777777" w:rsidR="005334B3" w:rsidRDefault="005334B3" w:rsidP="005C7DFF"/>
    <w:p w14:paraId="20533808" w14:textId="5FD9B8C4" w:rsidR="007D3BC7" w:rsidRDefault="007D3BC7" w:rsidP="005334B3">
      <w:pPr>
        <w:pStyle w:val="Heading2"/>
      </w:pPr>
      <w:bookmarkStart w:id="10" w:name="_Toc82941386"/>
      <w:r>
        <w:t>Frequency Tables:</w:t>
      </w:r>
      <w:bookmarkEnd w:id="10"/>
    </w:p>
    <w:p w14:paraId="7A1C378A" w14:textId="2F96E194" w:rsidR="007D3BC7" w:rsidRDefault="007D3BC7" w:rsidP="005C7DFF"/>
    <w:p w14:paraId="4A58A489" w14:textId="7EBFFFC5" w:rsidR="00573D71" w:rsidRDefault="00573D71" w:rsidP="005C7DFF">
      <w:r>
        <w:t xml:space="preserve">Frequency tables were created to explore the numerical spread of each variable. </w:t>
      </w:r>
    </w:p>
    <w:p w14:paraId="26C41B5C" w14:textId="77777777" w:rsidR="00573D71" w:rsidRDefault="00573D71" w:rsidP="005C7DFF"/>
    <w:p w14:paraId="5170448E" w14:textId="77777777" w:rsidR="007D3BC7" w:rsidRDefault="007D3BC7" w:rsidP="005C7DFF">
      <w:r>
        <w:rPr>
          <w:noProof/>
        </w:rPr>
        <w:drawing>
          <wp:inline distT="0" distB="0" distL="0" distR="0" wp14:anchorId="1DF919BA" wp14:editId="56FC0C79">
            <wp:extent cx="1610976" cy="876300"/>
            <wp:effectExtent l="19050" t="19050" r="27940" b="190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1614409" cy="878168"/>
                    </a:xfrm>
                    <a:prstGeom prst="rect">
                      <a:avLst/>
                    </a:prstGeom>
                    <a:ln>
                      <a:solidFill>
                        <a:schemeClr val="tx1"/>
                      </a:solidFill>
                    </a:ln>
                  </pic:spPr>
                </pic:pic>
              </a:graphicData>
            </a:graphic>
          </wp:inline>
        </w:drawing>
      </w:r>
      <w:r>
        <w:t xml:space="preserve"> </w:t>
      </w:r>
      <w:r>
        <w:rPr>
          <w:noProof/>
        </w:rPr>
        <w:drawing>
          <wp:inline distT="0" distB="0" distL="0" distR="0" wp14:anchorId="17A12C71" wp14:editId="63DD39DD">
            <wp:extent cx="2074334" cy="1219200"/>
            <wp:effectExtent l="19050" t="19050" r="21590" b="190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2084453" cy="1225148"/>
                    </a:xfrm>
                    <a:prstGeom prst="rect">
                      <a:avLst/>
                    </a:prstGeom>
                    <a:ln>
                      <a:solidFill>
                        <a:schemeClr val="tx1"/>
                      </a:solidFill>
                    </a:ln>
                  </pic:spPr>
                </pic:pic>
              </a:graphicData>
            </a:graphic>
          </wp:inline>
        </w:drawing>
      </w:r>
      <w:r>
        <w:rPr>
          <w:noProof/>
        </w:rPr>
        <w:drawing>
          <wp:inline distT="0" distB="0" distL="0" distR="0" wp14:anchorId="54B2DDB1" wp14:editId="1E775AA5">
            <wp:extent cx="1960137" cy="1066800"/>
            <wp:effectExtent l="19050" t="19050" r="21590" b="190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1969907" cy="1072117"/>
                    </a:xfrm>
                    <a:prstGeom prst="rect">
                      <a:avLst/>
                    </a:prstGeom>
                    <a:ln>
                      <a:solidFill>
                        <a:schemeClr val="tx1"/>
                      </a:solidFill>
                    </a:ln>
                  </pic:spPr>
                </pic:pic>
              </a:graphicData>
            </a:graphic>
          </wp:inline>
        </w:drawing>
      </w:r>
    </w:p>
    <w:p w14:paraId="172CE37D" w14:textId="77777777" w:rsidR="007D3BC7" w:rsidRDefault="007D3BC7" w:rsidP="005C7DFF"/>
    <w:p w14:paraId="3719FF0A" w14:textId="5B02D832" w:rsidR="007D3BC7" w:rsidRDefault="007D3BC7" w:rsidP="005C7DFF">
      <w:r>
        <w:rPr>
          <w:noProof/>
        </w:rPr>
        <w:drawing>
          <wp:inline distT="0" distB="0" distL="0" distR="0" wp14:anchorId="25D87150" wp14:editId="3901CFE4">
            <wp:extent cx="1857375" cy="1952625"/>
            <wp:effectExtent l="19050" t="19050" r="28575" b="2857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1857375" cy="1952625"/>
                    </a:xfrm>
                    <a:prstGeom prst="rect">
                      <a:avLst/>
                    </a:prstGeom>
                    <a:ln>
                      <a:solidFill>
                        <a:schemeClr val="tx1"/>
                      </a:solidFill>
                    </a:ln>
                  </pic:spPr>
                </pic:pic>
              </a:graphicData>
            </a:graphic>
          </wp:inline>
        </w:drawing>
      </w:r>
      <w:r>
        <w:rPr>
          <w:noProof/>
        </w:rPr>
        <w:drawing>
          <wp:inline distT="0" distB="0" distL="0" distR="0" wp14:anchorId="4B0D32FC" wp14:editId="15913A4B">
            <wp:extent cx="2536825" cy="1343025"/>
            <wp:effectExtent l="19050" t="19050" r="15875" b="28575"/>
            <wp:docPr id="11" name="Picture 1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able&#10;&#10;Description automatically generated"/>
                    <pic:cNvPicPr/>
                  </pic:nvPicPr>
                  <pic:blipFill>
                    <a:blip r:embed="rId18"/>
                    <a:stretch>
                      <a:fillRect/>
                    </a:stretch>
                  </pic:blipFill>
                  <pic:spPr>
                    <a:xfrm>
                      <a:off x="0" y="0"/>
                      <a:ext cx="2538550" cy="1343938"/>
                    </a:xfrm>
                    <a:prstGeom prst="rect">
                      <a:avLst/>
                    </a:prstGeom>
                    <a:ln>
                      <a:solidFill>
                        <a:schemeClr val="tx1"/>
                      </a:solidFill>
                    </a:ln>
                  </pic:spPr>
                </pic:pic>
              </a:graphicData>
            </a:graphic>
          </wp:inline>
        </w:drawing>
      </w:r>
      <w:r>
        <w:rPr>
          <w:noProof/>
        </w:rPr>
        <w:drawing>
          <wp:inline distT="0" distB="0" distL="0" distR="0" wp14:anchorId="24F4551A" wp14:editId="7F760843">
            <wp:extent cx="1171575" cy="1495425"/>
            <wp:effectExtent l="19050" t="19050" r="28575" b="285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1171575" cy="1495425"/>
                    </a:xfrm>
                    <a:prstGeom prst="rect">
                      <a:avLst/>
                    </a:prstGeom>
                    <a:ln>
                      <a:solidFill>
                        <a:schemeClr val="tx1"/>
                      </a:solidFill>
                    </a:ln>
                  </pic:spPr>
                </pic:pic>
              </a:graphicData>
            </a:graphic>
          </wp:inline>
        </w:drawing>
      </w:r>
    </w:p>
    <w:p w14:paraId="52D7263B" w14:textId="77777777" w:rsidR="007D3BC7" w:rsidRDefault="007D3BC7" w:rsidP="005C7DFF"/>
    <w:p w14:paraId="43DE4C5C" w14:textId="301FE669" w:rsidR="007D3BC7" w:rsidRDefault="007D3BC7" w:rsidP="005C7DFF">
      <w:r>
        <w:rPr>
          <w:noProof/>
        </w:rPr>
        <w:drawing>
          <wp:inline distT="0" distB="0" distL="0" distR="0" wp14:anchorId="0C9CD874" wp14:editId="6E27FB4E">
            <wp:extent cx="2895600" cy="2143125"/>
            <wp:effectExtent l="19050" t="19050" r="19050" b="28575"/>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pic:nvPicPr>
                  <pic:blipFill>
                    <a:blip r:embed="rId20"/>
                    <a:stretch>
                      <a:fillRect/>
                    </a:stretch>
                  </pic:blipFill>
                  <pic:spPr>
                    <a:xfrm>
                      <a:off x="0" y="0"/>
                      <a:ext cx="2895600" cy="2143125"/>
                    </a:xfrm>
                    <a:prstGeom prst="rect">
                      <a:avLst/>
                    </a:prstGeom>
                    <a:ln>
                      <a:solidFill>
                        <a:schemeClr val="tx1"/>
                      </a:solidFill>
                    </a:ln>
                  </pic:spPr>
                </pic:pic>
              </a:graphicData>
            </a:graphic>
          </wp:inline>
        </w:drawing>
      </w:r>
      <w:r>
        <w:rPr>
          <w:noProof/>
        </w:rPr>
        <w:drawing>
          <wp:inline distT="0" distB="0" distL="0" distR="0" wp14:anchorId="1B47783C" wp14:editId="0EE0E10A">
            <wp:extent cx="2457450" cy="1085850"/>
            <wp:effectExtent l="19050" t="19050" r="19050" b="1905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1"/>
                    <a:stretch>
                      <a:fillRect/>
                    </a:stretch>
                  </pic:blipFill>
                  <pic:spPr>
                    <a:xfrm>
                      <a:off x="0" y="0"/>
                      <a:ext cx="2457450" cy="1085850"/>
                    </a:xfrm>
                    <a:prstGeom prst="rect">
                      <a:avLst/>
                    </a:prstGeom>
                    <a:ln>
                      <a:solidFill>
                        <a:schemeClr val="tx1"/>
                      </a:solidFill>
                    </a:ln>
                  </pic:spPr>
                </pic:pic>
              </a:graphicData>
            </a:graphic>
          </wp:inline>
        </w:drawing>
      </w:r>
    </w:p>
    <w:p w14:paraId="2097077B" w14:textId="2C35D7A7" w:rsidR="007D3BC7" w:rsidRDefault="007D3BC7" w:rsidP="005C7DFF"/>
    <w:p w14:paraId="289EE362" w14:textId="3F14D21A" w:rsidR="007D3BC7" w:rsidRDefault="007D3BC7" w:rsidP="005C7DFF">
      <w:pPr>
        <w:rPr>
          <w:noProof/>
        </w:rPr>
      </w:pPr>
      <w:r>
        <w:rPr>
          <w:noProof/>
        </w:rPr>
        <w:lastRenderedPageBreak/>
        <w:drawing>
          <wp:inline distT="0" distB="0" distL="0" distR="0" wp14:anchorId="2BC7E260" wp14:editId="3630173E">
            <wp:extent cx="1495425" cy="676275"/>
            <wp:effectExtent l="19050" t="19050" r="28575" b="2857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2"/>
                    <a:stretch>
                      <a:fillRect/>
                    </a:stretch>
                  </pic:blipFill>
                  <pic:spPr>
                    <a:xfrm>
                      <a:off x="0" y="0"/>
                      <a:ext cx="1495425" cy="676275"/>
                    </a:xfrm>
                    <a:prstGeom prst="rect">
                      <a:avLst/>
                    </a:prstGeom>
                    <a:ln>
                      <a:solidFill>
                        <a:schemeClr val="tx1"/>
                      </a:solidFill>
                    </a:ln>
                  </pic:spPr>
                </pic:pic>
              </a:graphicData>
            </a:graphic>
          </wp:inline>
        </w:drawing>
      </w:r>
      <w:r>
        <w:rPr>
          <w:noProof/>
        </w:rPr>
        <w:t xml:space="preserve">      </w:t>
      </w:r>
      <w:r>
        <w:rPr>
          <w:noProof/>
        </w:rPr>
        <w:drawing>
          <wp:inline distT="0" distB="0" distL="0" distR="0" wp14:anchorId="2567C6C0" wp14:editId="6426004B">
            <wp:extent cx="2114550" cy="2924175"/>
            <wp:effectExtent l="19050" t="19050" r="19050" b="285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2114550" cy="2924175"/>
                    </a:xfrm>
                    <a:prstGeom prst="rect">
                      <a:avLst/>
                    </a:prstGeom>
                    <a:ln>
                      <a:solidFill>
                        <a:schemeClr val="tx1"/>
                      </a:solidFill>
                    </a:ln>
                  </pic:spPr>
                </pic:pic>
              </a:graphicData>
            </a:graphic>
          </wp:inline>
        </w:drawing>
      </w:r>
      <w:r>
        <w:rPr>
          <w:noProof/>
        </w:rPr>
        <w:drawing>
          <wp:inline distT="0" distB="0" distL="0" distR="0" wp14:anchorId="7531C581" wp14:editId="20E617E9">
            <wp:extent cx="1990725" cy="2847975"/>
            <wp:effectExtent l="19050" t="19050" r="28575" b="2857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1990725" cy="2847975"/>
                    </a:xfrm>
                    <a:prstGeom prst="rect">
                      <a:avLst/>
                    </a:prstGeom>
                    <a:ln>
                      <a:solidFill>
                        <a:schemeClr val="tx1"/>
                      </a:solidFill>
                    </a:ln>
                  </pic:spPr>
                </pic:pic>
              </a:graphicData>
            </a:graphic>
          </wp:inline>
        </w:drawing>
      </w:r>
    </w:p>
    <w:p w14:paraId="1CCCF6A1" w14:textId="7E1E4764" w:rsidR="00EB0A94" w:rsidRDefault="00EB0A94" w:rsidP="005C7DFF">
      <w:pPr>
        <w:rPr>
          <w:noProof/>
        </w:rPr>
      </w:pPr>
    </w:p>
    <w:p w14:paraId="6AA5BD6A" w14:textId="59818DAA" w:rsidR="00EB0A94" w:rsidRDefault="00EB0A94" w:rsidP="005C7DFF">
      <w:pPr>
        <w:rPr>
          <w:noProof/>
        </w:rPr>
      </w:pPr>
      <w:r>
        <w:rPr>
          <w:noProof/>
        </w:rPr>
        <w:drawing>
          <wp:inline distT="0" distB="0" distL="0" distR="0" wp14:anchorId="3DA50E15" wp14:editId="6DF877F1">
            <wp:extent cx="1228725" cy="3924300"/>
            <wp:effectExtent l="19050" t="19050" r="28575" b="1905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1228725" cy="3924300"/>
                    </a:xfrm>
                    <a:prstGeom prst="rect">
                      <a:avLst/>
                    </a:prstGeom>
                    <a:ln>
                      <a:solidFill>
                        <a:schemeClr val="tx1"/>
                      </a:solidFill>
                    </a:ln>
                  </pic:spPr>
                </pic:pic>
              </a:graphicData>
            </a:graphic>
          </wp:inline>
        </w:drawing>
      </w:r>
      <w:r>
        <w:rPr>
          <w:noProof/>
        </w:rPr>
        <w:drawing>
          <wp:inline distT="0" distB="0" distL="0" distR="0" wp14:anchorId="10A81262" wp14:editId="701E5142">
            <wp:extent cx="1104900" cy="3457575"/>
            <wp:effectExtent l="19050" t="19050" r="19050" b="2857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6"/>
                    <a:stretch>
                      <a:fillRect/>
                    </a:stretch>
                  </pic:blipFill>
                  <pic:spPr>
                    <a:xfrm>
                      <a:off x="0" y="0"/>
                      <a:ext cx="1104900" cy="3457575"/>
                    </a:xfrm>
                    <a:prstGeom prst="rect">
                      <a:avLst/>
                    </a:prstGeom>
                    <a:ln>
                      <a:solidFill>
                        <a:schemeClr val="tx1"/>
                      </a:solidFill>
                    </a:ln>
                  </pic:spPr>
                </pic:pic>
              </a:graphicData>
            </a:graphic>
          </wp:inline>
        </w:drawing>
      </w:r>
      <w:r>
        <w:rPr>
          <w:noProof/>
        </w:rPr>
        <w:t xml:space="preserve">  </w:t>
      </w:r>
      <w:r w:rsidR="00193753">
        <w:rPr>
          <w:noProof/>
        </w:rPr>
        <w:drawing>
          <wp:inline distT="0" distB="0" distL="0" distR="0" wp14:anchorId="34D7B321" wp14:editId="562042CB">
            <wp:extent cx="1133475" cy="3467100"/>
            <wp:effectExtent l="19050" t="19050" r="28575" b="1905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7"/>
                    <a:stretch>
                      <a:fillRect/>
                    </a:stretch>
                  </pic:blipFill>
                  <pic:spPr>
                    <a:xfrm>
                      <a:off x="0" y="0"/>
                      <a:ext cx="1133475" cy="3467100"/>
                    </a:xfrm>
                    <a:prstGeom prst="rect">
                      <a:avLst/>
                    </a:prstGeom>
                    <a:ln>
                      <a:solidFill>
                        <a:schemeClr val="tx1"/>
                      </a:solidFill>
                    </a:ln>
                  </pic:spPr>
                </pic:pic>
              </a:graphicData>
            </a:graphic>
          </wp:inline>
        </w:drawing>
      </w:r>
      <w:r w:rsidR="00193753">
        <w:rPr>
          <w:noProof/>
        </w:rPr>
        <w:drawing>
          <wp:inline distT="0" distB="0" distL="0" distR="0" wp14:anchorId="7DCE0077" wp14:editId="2EAF3C4A">
            <wp:extent cx="1057275" cy="4381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438150"/>
                    </a:xfrm>
                    <a:prstGeom prst="rect">
                      <a:avLst/>
                    </a:prstGeom>
                    <a:ln>
                      <a:solidFill>
                        <a:schemeClr val="tx1"/>
                      </a:solidFill>
                    </a:ln>
                  </pic:spPr>
                </pic:pic>
              </a:graphicData>
            </a:graphic>
          </wp:inline>
        </w:drawing>
      </w:r>
    </w:p>
    <w:p w14:paraId="5A24A5D9" w14:textId="0C4C16ED" w:rsidR="00573D71" w:rsidRDefault="00573D71" w:rsidP="005C7DFF">
      <w:pPr>
        <w:rPr>
          <w:noProof/>
        </w:rPr>
      </w:pPr>
    </w:p>
    <w:p w14:paraId="5E1829F5" w14:textId="600E8E1E" w:rsidR="00573D71" w:rsidRDefault="00573D71" w:rsidP="005C7DFF">
      <w:pPr>
        <w:rPr>
          <w:noProof/>
        </w:rPr>
      </w:pPr>
    </w:p>
    <w:p w14:paraId="296F073E" w14:textId="2375900B" w:rsidR="00573D71" w:rsidRDefault="00573D71" w:rsidP="005C7DFF">
      <w:pPr>
        <w:rPr>
          <w:noProof/>
        </w:rPr>
      </w:pPr>
    </w:p>
    <w:p w14:paraId="7023CA83" w14:textId="281CFF99" w:rsidR="00573D71" w:rsidRDefault="00573D71" w:rsidP="005C7DFF">
      <w:pPr>
        <w:rPr>
          <w:noProof/>
        </w:rPr>
      </w:pPr>
    </w:p>
    <w:p w14:paraId="7B865BBB" w14:textId="6C7A1C40" w:rsidR="00573D71" w:rsidRDefault="00573D71" w:rsidP="005C7DFF">
      <w:pPr>
        <w:rPr>
          <w:noProof/>
        </w:rPr>
      </w:pPr>
    </w:p>
    <w:p w14:paraId="239AC541" w14:textId="038E07CA" w:rsidR="00573D71" w:rsidRDefault="00573D71" w:rsidP="005C7DFF">
      <w:pPr>
        <w:rPr>
          <w:noProof/>
        </w:rPr>
      </w:pPr>
    </w:p>
    <w:p w14:paraId="20A10F14" w14:textId="5DCC486F" w:rsidR="00573D71" w:rsidRDefault="00573D71" w:rsidP="005C7DFF">
      <w:pPr>
        <w:rPr>
          <w:noProof/>
        </w:rPr>
      </w:pPr>
    </w:p>
    <w:p w14:paraId="01039FD2" w14:textId="22ED6504" w:rsidR="00573D71" w:rsidRPr="007D3BC7" w:rsidRDefault="00573D71" w:rsidP="005C7DFF">
      <w:pPr>
        <w:rPr>
          <w:b/>
          <w:bCs/>
        </w:rPr>
      </w:pPr>
      <w:r>
        <w:rPr>
          <w:noProof/>
        </w:rPr>
        <w:lastRenderedPageBreak/>
        <w:drawing>
          <wp:inline distT="0" distB="0" distL="0" distR="0" wp14:anchorId="29BDB3A8" wp14:editId="13A8B4DB">
            <wp:extent cx="3063670" cy="5314950"/>
            <wp:effectExtent l="19050" t="19050" r="22860" b="1905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pic:nvPicPr>
                  <pic:blipFill>
                    <a:blip r:embed="rId29"/>
                    <a:stretch>
                      <a:fillRect/>
                    </a:stretch>
                  </pic:blipFill>
                  <pic:spPr>
                    <a:xfrm>
                      <a:off x="0" y="0"/>
                      <a:ext cx="3073603" cy="5332183"/>
                    </a:xfrm>
                    <a:prstGeom prst="rect">
                      <a:avLst/>
                    </a:prstGeom>
                    <a:ln>
                      <a:solidFill>
                        <a:schemeClr val="tx1"/>
                      </a:solidFill>
                    </a:ln>
                  </pic:spPr>
                </pic:pic>
              </a:graphicData>
            </a:graphic>
          </wp:inline>
        </w:drawing>
      </w:r>
      <w:r>
        <w:rPr>
          <w:noProof/>
        </w:rPr>
        <w:t xml:space="preserve">  </w:t>
      </w:r>
      <w:r>
        <w:rPr>
          <w:noProof/>
        </w:rPr>
        <w:drawing>
          <wp:inline distT="0" distB="0" distL="0" distR="0" wp14:anchorId="364D6FFF" wp14:editId="4A2F0475">
            <wp:extent cx="2709310" cy="4114800"/>
            <wp:effectExtent l="19050" t="19050" r="15240" b="1905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0"/>
                    <a:stretch>
                      <a:fillRect/>
                    </a:stretch>
                  </pic:blipFill>
                  <pic:spPr>
                    <a:xfrm>
                      <a:off x="0" y="0"/>
                      <a:ext cx="2709795" cy="4115537"/>
                    </a:xfrm>
                    <a:prstGeom prst="rect">
                      <a:avLst/>
                    </a:prstGeom>
                    <a:ln>
                      <a:solidFill>
                        <a:schemeClr val="tx1"/>
                      </a:solidFill>
                    </a:ln>
                  </pic:spPr>
                </pic:pic>
              </a:graphicData>
            </a:graphic>
          </wp:inline>
        </w:drawing>
      </w:r>
    </w:p>
    <w:p w14:paraId="32D82668" w14:textId="77777777" w:rsidR="007D3BC7" w:rsidRPr="005C7DFF" w:rsidRDefault="007D3BC7" w:rsidP="005C7DFF"/>
    <w:p w14:paraId="6D0E9A27" w14:textId="5123CD62" w:rsidR="00860230" w:rsidRDefault="00573D71" w:rsidP="009B0AB9">
      <w:r>
        <w:t>Continued d</w:t>
      </w:r>
      <w:r w:rsidR="00860230">
        <w:t xml:space="preserve">ata exploration was conducted by the use of a SAS procedure: </w:t>
      </w:r>
      <w:hyperlink r:id="rId31" w:history="1">
        <w:r w:rsidR="00860230" w:rsidRPr="00860230">
          <w:rPr>
            <w:rStyle w:val="Hyperlink"/>
          </w:rPr>
          <w:t>Proc Cardinality</w:t>
        </w:r>
      </w:hyperlink>
      <w:r w:rsidR="00860230">
        <w:t>. This procedure completes the following:</w:t>
      </w:r>
    </w:p>
    <w:p w14:paraId="24810E08" w14:textId="0604048E" w:rsidR="00860230" w:rsidRDefault="00860230" w:rsidP="009B0AB9"/>
    <w:p w14:paraId="51BFF1DB" w14:textId="10ADC8FB" w:rsidR="00860230" w:rsidRDefault="00860230" w:rsidP="00860230">
      <w:pPr>
        <w:pStyle w:val="ListParagraph"/>
        <w:numPr>
          <w:ilvl w:val="0"/>
          <w:numId w:val="42"/>
        </w:numPr>
      </w:pPr>
      <w:r>
        <w:t>Treats all variables as classification variables and attempts to determine the highest levels of each variable not to exceed a specified limit</w:t>
      </w:r>
    </w:p>
    <w:p w14:paraId="7900ACD5" w14:textId="14C2B667" w:rsidR="00860230" w:rsidRDefault="00860230" w:rsidP="00860230">
      <w:pPr>
        <w:pStyle w:val="ListParagraph"/>
        <w:numPr>
          <w:ilvl w:val="0"/>
          <w:numId w:val="42"/>
        </w:numPr>
      </w:pPr>
      <w:r>
        <w:t>Performs a single pass to determine the limited cardinality of each variable</w:t>
      </w:r>
    </w:p>
    <w:p w14:paraId="770DD126" w14:textId="77F4AB65" w:rsidR="00860230" w:rsidRDefault="00860230" w:rsidP="00860230">
      <w:pPr>
        <w:pStyle w:val="ListParagraph"/>
        <w:numPr>
          <w:ilvl w:val="0"/>
          <w:numId w:val="42"/>
        </w:numPr>
      </w:pPr>
      <w:r>
        <w:t>Runs with all the input variables in the data table or with a specified list of variables</w:t>
      </w:r>
    </w:p>
    <w:p w14:paraId="1805B79D" w14:textId="083FBAC5" w:rsidR="00860230" w:rsidRDefault="00860230" w:rsidP="00860230">
      <w:pPr>
        <w:pStyle w:val="ListParagraph"/>
        <w:numPr>
          <w:ilvl w:val="0"/>
          <w:numId w:val="42"/>
        </w:numPr>
      </w:pPr>
      <w:r>
        <w:t>Recommends a level (CLASS, INTERVAL, or ID) for each variable. You can override these recommended levels in subsequent steps.</w:t>
      </w:r>
    </w:p>
    <w:p w14:paraId="062782C1" w14:textId="34CFDCD0" w:rsidR="009B0AB9" w:rsidRDefault="009B0AB9" w:rsidP="009B0AB9"/>
    <w:p w14:paraId="2556E1F8" w14:textId="49B69952" w:rsidR="009B0AB9" w:rsidRDefault="00CE6AF1" w:rsidP="009B0AB9">
      <w:r>
        <w:rPr>
          <w:noProof/>
        </w:rPr>
        <w:lastRenderedPageBreak/>
        <w:drawing>
          <wp:inline distT="0" distB="0" distL="0" distR="0" wp14:anchorId="7D24C284" wp14:editId="08CAE09D">
            <wp:extent cx="5943600" cy="1936750"/>
            <wp:effectExtent l="19050" t="19050" r="19050" b="25400"/>
            <wp:docPr id="27" name="Picture 2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able, Excel&#10;&#10;Description automatically generated"/>
                    <pic:cNvPicPr/>
                  </pic:nvPicPr>
                  <pic:blipFill>
                    <a:blip r:embed="rId32"/>
                    <a:stretch>
                      <a:fillRect/>
                    </a:stretch>
                  </pic:blipFill>
                  <pic:spPr>
                    <a:xfrm>
                      <a:off x="0" y="0"/>
                      <a:ext cx="5943600" cy="1936750"/>
                    </a:xfrm>
                    <a:prstGeom prst="rect">
                      <a:avLst/>
                    </a:prstGeom>
                    <a:ln>
                      <a:solidFill>
                        <a:schemeClr val="tx1"/>
                      </a:solidFill>
                    </a:ln>
                  </pic:spPr>
                </pic:pic>
              </a:graphicData>
            </a:graphic>
          </wp:inline>
        </w:drawing>
      </w:r>
    </w:p>
    <w:p w14:paraId="17F21881" w14:textId="0E1F00B2" w:rsidR="009B0AB9" w:rsidRDefault="009B0AB9" w:rsidP="009B0AB9"/>
    <w:p w14:paraId="566A5FB0" w14:textId="49E5D787" w:rsidR="009B0AB9" w:rsidRDefault="009B0AB9" w:rsidP="009B0AB9"/>
    <w:p w14:paraId="118A21CC" w14:textId="244401F5" w:rsidR="009B0AB9" w:rsidRDefault="00225324" w:rsidP="00225324">
      <w:pPr>
        <w:pStyle w:val="Heading2"/>
      </w:pPr>
      <w:bookmarkStart w:id="11" w:name="_Toc82941387"/>
      <w:r>
        <w:t>Data Partition</w:t>
      </w:r>
      <w:r w:rsidR="00D53F3C">
        <w:t xml:space="preserve"> (Supervised Model)</w:t>
      </w:r>
      <w:r>
        <w:t>:</w:t>
      </w:r>
      <w:bookmarkEnd w:id="11"/>
    </w:p>
    <w:p w14:paraId="600BE30D" w14:textId="43125BC3" w:rsidR="00D53F3C" w:rsidRDefault="00D53F3C" w:rsidP="00D53F3C"/>
    <w:p w14:paraId="32573337" w14:textId="7C83B45F" w:rsidR="00D53F3C" w:rsidRPr="00D53F3C" w:rsidRDefault="00D53F3C" w:rsidP="00D53F3C">
      <w:r>
        <w:t xml:space="preserve">A SAS procedure called </w:t>
      </w:r>
      <w:hyperlink r:id="rId33" w:history="1">
        <w:r w:rsidRPr="00EC38DC">
          <w:rPr>
            <w:rStyle w:val="Hyperlink"/>
          </w:rPr>
          <w:t>Proc Partition</w:t>
        </w:r>
      </w:hyperlink>
      <w:r>
        <w:t xml:space="preserve"> was utilized. As suggested by SAS, 70% of the total data was selected by the partition. The number of samples can be seen under the “Number of Samples” column in the table. The partition was completed with the graduated attribute is the predictor variable so a proper samples was selected. An output dataset was completed in which the samples had a flag (variable with a 1 or a 0). The sampled data was given a 1and the non-sampled data had a 0.</w:t>
      </w:r>
    </w:p>
    <w:p w14:paraId="03F2E0EB" w14:textId="77777777" w:rsidR="00225324" w:rsidRDefault="00225324" w:rsidP="009B0AB9"/>
    <w:p w14:paraId="5D217FA4" w14:textId="77777777" w:rsidR="003A112D" w:rsidRDefault="00487DC2" w:rsidP="003A112D">
      <w:pPr>
        <w:keepNext/>
        <w:jc w:val="center"/>
      </w:pPr>
      <w:r>
        <w:rPr>
          <w:noProof/>
        </w:rPr>
        <w:drawing>
          <wp:inline distT="0" distB="0" distL="0" distR="0" wp14:anchorId="709CFFEA" wp14:editId="6367D595">
            <wp:extent cx="4191000" cy="2409825"/>
            <wp:effectExtent l="19050" t="19050" r="19050" b="28575"/>
            <wp:docPr id="32" name="Picture 3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table&#10;&#10;Description automatically generated"/>
                    <pic:cNvPicPr/>
                  </pic:nvPicPr>
                  <pic:blipFill>
                    <a:blip r:embed="rId34"/>
                    <a:stretch>
                      <a:fillRect/>
                    </a:stretch>
                  </pic:blipFill>
                  <pic:spPr>
                    <a:xfrm>
                      <a:off x="0" y="0"/>
                      <a:ext cx="4191000" cy="2409825"/>
                    </a:xfrm>
                    <a:prstGeom prst="rect">
                      <a:avLst/>
                    </a:prstGeom>
                    <a:ln>
                      <a:solidFill>
                        <a:schemeClr val="tx1"/>
                      </a:solidFill>
                    </a:ln>
                  </pic:spPr>
                </pic:pic>
              </a:graphicData>
            </a:graphic>
          </wp:inline>
        </w:drawing>
      </w:r>
    </w:p>
    <w:p w14:paraId="48963BE0" w14:textId="042D9D82" w:rsidR="009B0AB9" w:rsidRDefault="003A112D" w:rsidP="003A112D">
      <w:pPr>
        <w:pStyle w:val="Caption"/>
        <w:jc w:val="center"/>
      </w:pPr>
      <w:r>
        <w:t xml:space="preserve">Figure </w:t>
      </w:r>
      <w:fldSimple w:instr=" SEQ Figure \* ARABIC ">
        <w:r>
          <w:rPr>
            <w:noProof/>
          </w:rPr>
          <w:t>2</w:t>
        </w:r>
      </w:fldSimple>
      <w:r>
        <w:t>: Proc Partition Results</w:t>
      </w:r>
    </w:p>
    <w:p w14:paraId="4A8E0AB4" w14:textId="463D88B6" w:rsidR="009B0AB9" w:rsidRDefault="009B0AB9" w:rsidP="009B0AB9"/>
    <w:p w14:paraId="2EC1E144" w14:textId="77777777" w:rsidR="00573D71" w:rsidRDefault="00573D71">
      <w:pPr>
        <w:rPr>
          <w:rFonts w:eastAsiaTheme="majorEastAsia" w:cstheme="majorBidi"/>
          <w:sz w:val="28"/>
          <w:szCs w:val="32"/>
          <w:u w:val="single"/>
        </w:rPr>
      </w:pPr>
      <w:r>
        <w:br w:type="page"/>
      </w:r>
    </w:p>
    <w:p w14:paraId="41B2887B" w14:textId="738ACC05" w:rsidR="009B0AB9" w:rsidRDefault="00573D71" w:rsidP="00573D71">
      <w:pPr>
        <w:pStyle w:val="Heading1"/>
      </w:pPr>
      <w:bookmarkStart w:id="12" w:name="_Toc82941388"/>
      <w:r>
        <w:lastRenderedPageBreak/>
        <w:t>Results</w:t>
      </w:r>
      <w:bookmarkEnd w:id="12"/>
    </w:p>
    <w:p w14:paraId="49EDEB5A" w14:textId="476AB622" w:rsidR="00EC38DC" w:rsidRDefault="00EC38DC" w:rsidP="009B0AB9"/>
    <w:p w14:paraId="596CE927" w14:textId="1654F7B2" w:rsidR="009B0AB9" w:rsidRDefault="00B87EEF" w:rsidP="00B87EEF">
      <w:pPr>
        <w:pStyle w:val="Heading2"/>
      </w:pPr>
      <w:bookmarkStart w:id="13" w:name="_Toc82941389"/>
      <w:r>
        <w:t>Model 1 Results</w:t>
      </w:r>
      <w:r w:rsidR="00E2399A">
        <w:t xml:space="preserve">: </w:t>
      </w:r>
      <w:r>
        <w:t>Random Forest</w:t>
      </w:r>
      <w:bookmarkEnd w:id="13"/>
    </w:p>
    <w:p w14:paraId="40F87DC7" w14:textId="17FE17C2" w:rsidR="003E6973" w:rsidRDefault="003E6973" w:rsidP="003E6973"/>
    <w:p w14:paraId="09E22680" w14:textId="5816AC8B" w:rsidR="003E6973" w:rsidRDefault="00C847EB" w:rsidP="003E6973">
      <w:r>
        <w:t xml:space="preserve">Model </w:t>
      </w:r>
      <w:r w:rsidR="003E6973">
        <w:t>Settings:</w:t>
      </w:r>
    </w:p>
    <w:p w14:paraId="3A642881" w14:textId="3D4F4D47" w:rsidR="003E6973" w:rsidRDefault="003E6973" w:rsidP="003E6973">
      <w:r>
        <w:t>- Number of trees: 50</w:t>
      </w:r>
    </w:p>
    <w:p w14:paraId="265481B9" w14:textId="12542CDA" w:rsidR="003E6973" w:rsidRDefault="003E6973" w:rsidP="003E6973">
      <w:r>
        <w:t>- Number of bins: 20</w:t>
      </w:r>
    </w:p>
    <w:p w14:paraId="0A674614" w14:textId="6800537C" w:rsidR="003E6973" w:rsidRDefault="003E6973" w:rsidP="003E6973">
      <w:r>
        <w:t>- Minimum leaf size: 5</w:t>
      </w:r>
    </w:p>
    <w:p w14:paraId="6F8FBBB9" w14:textId="78E635F2" w:rsidR="003E6973" w:rsidRDefault="003E6973" w:rsidP="003E6973">
      <w:r>
        <w:t>- Training and validation sets separated by flag variable created earlier</w:t>
      </w:r>
    </w:p>
    <w:p w14:paraId="47332166" w14:textId="333CBA3F" w:rsidR="00C847EB" w:rsidRDefault="00C847EB" w:rsidP="003E6973"/>
    <w:p w14:paraId="3BC1D36F" w14:textId="579EF067" w:rsidR="00C847EB" w:rsidRDefault="00C847EB" w:rsidP="003E6973">
      <w:r>
        <w:t>The model results can be seen below. The out of box misclassification rate was over 37%, however that rate dropped below 35% at about 8 decision trees</w:t>
      </w:r>
      <w:r w:rsidR="00B77F42">
        <w:t xml:space="preserve"> with the training data</w:t>
      </w:r>
      <w:r>
        <w:t xml:space="preserve">. Once the decision trees were above 10, there was no visible improvement in the model demonstrating that a </w:t>
      </w:r>
      <w:r w:rsidR="00B77F42">
        <w:t>simpler</w:t>
      </w:r>
      <w:r>
        <w:t xml:space="preserve"> model would fit the data much better than a more complex model. </w:t>
      </w:r>
      <w:r w:rsidR="00B77F42">
        <w:t>Additionally, because the split was so high for training, that seems to have affected the overall success of the model. The training model functioned better than the validation model, however that may increase for the validation data if more observations are included.</w:t>
      </w:r>
    </w:p>
    <w:p w14:paraId="3D2EFBAC" w14:textId="4E79DC23" w:rsidR="00E2399A" w:rsidRDefault="00E2399A" w:rsidP="003E6973"/>
    <w:p w14:paraId="0F063A86" w14:textId="77777777" w:rsidR="003A112D" w:rsidRDefault="00E2399A" w:rsidP="003A112D">
      <w:pPr>
        <w:keepNext/>
        <w:jc w:val="center"/>
      </w:pPr>
      <w:r>
        <w:rPr>
          <w:noProof/>
        </w:rPr>
        <w:drawing>
          <wp:inline distT="0" distB="0" distL="0" distR="0" wp14:anchorId="1CD89BD3" wp14:editId="7977E25D">
            <wp:extent cx="3797371" cy="4791075"/>
            <wp:effectExtent l="19050" t="19050" r="12700" b="952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5"/>
                    <a:stretch>
                      <a:fillRect/>
                    </a:stretch>
                  </pic:blipFill>
                  <pic:spPr>
                    <a:xfrm>
                      <a:off x="0" y="0"/>
                      <a:ext cx="3799758" cy="4794087"/>
                    </a:xfrm>
                    <a:prstGeom prst="rect">
                      <a:avLst/>
                    </a:prstGeom>
                    <a:ln>
                      <a:solidFill>
                        <a:schemeClr val="tx1"/>
                      </a:solidFill>
                    </a:ln>
                  </pic:spPr>
                </pic:pic>
              </a:graphicData>
            </a:graphic>
          </wp:inline>
        </w:drawing>
      </w:r>
    </w:p>
    <w:p w14:paraId="33FEFEB6" w14:textId="7B777BE2" w:rsidR="00E2399A" w:rsidRPr="003E6973" w:rsidRDefault="003A112D" w:rsidP="003A112D">
      <w:pPr>
        <w:pStyle w:val="Caption"/>
        <w:jc w:val="center"/>
      </w:pPr>
      <w:r>
        <w:t xml:space="preserve">Figure </w:t>
      </w:r>
      <w:fldSimple w:instr=" SEQ Figure \* ARABIC ">
        <w:r>
          <w:rPr>
            <w:noProof/>
          </w:rPr>
          <w:t>3</w:t>
        </w:r>
      </w:fldSimple>
      <w:r>
        <w:t>: Random Forest Results</w:t>
      </w:r>
    </w:p>
    <w:p w14:paraId="59922B2E" w14:textId="74220D33" w:rsidR="009B0AB9" w:rsidRDefault="009B0AB9" w:rsidP="009B0AB9"/>
    <w:p w14:paraId="596162C0" w14:textId="08163818" w:rsidR="00B77F42" w:rsidRDefault="00B77F42" w:rsidP="009B0AB9"/>
    <w:p w14:paraId="64F4F99E" w14:textId="3E018BCA" w:rsidR="00B77F42" w:rsidRDefault="00B77F42" w:rsidP="00B77F42">
      <w:pPr>
        <w:jc w:val="center"/>
      </w:pPr>
      <w:r>
        <w:t xml:space="preserve">The </w:t>
      </w:r>
      <w:r>
        <w:t>below</w:t>
      </w:r>
      <w:r>
        <w:t xml:space="preserve"> figure shows the improvement in the model misclassification rate with the increase in decision trees. The peak misclassification rate for training was 0.35, and for validation was 0.37.</w:t>
      </w:r>
    </w:p>
    <w:p w14:paraId="5772AA1D" w14:textId="77777777" w:rsidR="00B77F42" w:rsidRDefault="00B77F42" w:rsidP="009B0AB9"/>
    <w:p w14:paraId="2548C65D" w14:textId="77777777" w:rsidR="003A112D" w:rsidRDefault="003E6973" w:rsidP="003A112D">
      <w:pPr>
        <w:keepNext/>
        <w:jc w:val="center"/>
      </w:pPr>
      <w:r>
        <w:rPr>
          <w:noProof/>
        </w:rPr>
        <w:drawing>
          <wp:inline distT="0" distB="0" distL="0" distR="0" wp14:anchorId="21898B2B" wp14:editId="07F7171A">
            <wp:extent cx="4552346" cy="3399790"/>
            <wp:effectExtent l="19050" t="19050" r="19685" b="1016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36"/>
                    <a:srcRect l="1621" t="2139" r="1567" b="2389"/>
                    <a:stretch/>
                  </pic:blipFill>
                  <pic:spPr bwMode="auto">
                    <a:xfrm>
                      <a:off x="0" y="0"/>
                      <a:ext cx="4556371" cy="3402796"/>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1FA247" w14:textId="3708DB39" w:rsidR="003E6973" w:rsidRDefault="003A112D" w:rsidP="003A112D">
      <w:pPr>
        <w:pStyle w:val="Caption"/>
        <w:jc w:val="center"/>
      </w:pPr>
      <w:r>
        <w:t xml:space="preserve">Figure </w:t>
      </w:r>
      <w:fldSimple w:instr=" SEQ Figure \* ARABIC ">
        <w:r>
          <w:rPr>
            <w:noProof/>
          </w:rPr>
          <w:t>4</w:t>
        </w:r>
      </w:fldSimple>
      <w:r>
        <w:t>: Random Forest Misclassification Rate Graph</w:t>
      </w:r>
    </w:p>
    <w:p w14:paraId="0FED90B2" w14:textId="6B15E275" w:rsidR="003A112D" w:rsidRDefault="003A112D" w:rsidP="003E6973">
      <w:pPr>
        <w:jc w:val="center"/>
      </w:pPr>
    </w:p>
    <w:p w14:paraId="564B3121" w14:textId="2812D393" w:rsidR="003A112D" w:rsidRDefault="003A112D" w:rsidP="00C847EB"/>
    <w:p w14:paraId="754B76B5" w14:textId="3F946FB0" w:rsidR="00C847EB" w:rsidRDefault="00B77F42" w:rsidP="000D45CC">
      <w:pPr>
        <w:jc w:val="center"/>
      </w:pPr>
      <w:r>
        <w:t xml:space="preserve">The fit statistics can be seen for the both the training and validation data. </w:t>
      </w:r>
      <w:r w:rsidR="000D45CC">
        <w:t>Like</w:t>
      </w:r>
      <w:r>
        <w:t xml:space="preserve"> the misclassification rate, the fit statistics have better performance with the training data than the validation data.</w:t>
      </w:r>
    </w:p>
    <w:p w14:paraId="4B64F912" w14:textId="77777777" w:rsidR="003A112D" w:rsidRDefault="003A112D" w:rsidP="003E6973">
      <w:pPr>
        <w:jc w:val="center"/>
      </w:pPr>
    </w:p>
    <w:p w14:paraId="21953C83" w14:textId="77777777" w:rsidR="003A112D" w:rsidRDefault="003A112D" w:rsidP="003A112D">
      <w:pPr>
        <w:keepNext/>
        <w:jc w:val="center"/>
      </w:pPr>
      <w:r>
        <w:rPr>
          <w:noProof/>
        </w:rPr>
        <w:drawing>
          <wp:inline distT="0" distB="0" distL="0" distR="0" wp14:anchorId="2F46CE27" wp14:editId="05F802A5">
            <wp:extent cx="5648325" cy="1228725"/>
            <wp:effectExtent l="19050" t="19050" r="28575" b="28575"/>
            <wp:docPr id="30" name="Picture 3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10;&#10;Description automatically generated"/>
                    <pic:cNvPicPr/>
                  </pic:nvPicPr>
                  <pic:blipFill rotWithShape="1">
                    <a:blip r:embed="rId37"/>
                    <a:srcRect l="1788" r="1790"/>
                    <a:stretch/>
                  </pic:blipFill>
                  <pic:spPr bwMode="auto">
                    <a:xfrm>
                      <a:off x="0" y="0"/>
                      <a:ext cx="5648325" cy="12287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9F87D3" w14:textId="41B1ABE1" w:rsidR="003A112D" w:rsidRDefault="003A112D" w:rsidP="003A112D">
      <w:pPr>
        <w:pStyle w:val="Caption"/>
        <w:jc w:val="center"/>
      </w:pPr>
      <w:r>
        <w:t xml:space="preserve">Figure </w:t>
      </w:r>
      <w:fldSimple w:instr=" SEQ Figure \* ARABIC ">
        <w:r>
          <w:rPr>
            <w:noProof/>
          </w:rPr>
          <w:t>5</w:t>
        </w:r>
      </w:fldSimple>
      <w:r>
        <w:t>: Random Forest Training Fit Statistics</w:t>
      </w:r>
    </w:p>
    <w:p w14:paraId="064DC293" w14:textId="77777777" w:rsidR="003A112D" w:rsidRDefault="003A112D" w:rsidP="003E6973">
      <w:pPr>
        <w:jc w:val="center"/>
      </w:pPr>
    </w:p>
    <w:p w14:paraId="7D2D0A0C" w14:textId="77777777" w:rsidR="003A112D" w:rsidRDefault="00E2399A" w:rsidP="003A112D">
      <w:pPr>
        <w:keepNext/>
        <w:jc w:val="center"/>
      </w:pPr>
      <w:r>
        <w:rPr>
          <w:noProof/>
        </w:rPr>
        <w:drawing>
          <wp:inline distT="0" distB="0" distL="0" distR="0" wp14:anchorId="4B63476B" wp14:editId="2D3DF618">
            <wp:extent cx="5667375" cy="1133475"/>
            <wp:effectExtent l="19050" t="19050" r="28575" b="2857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8"/>
                    <a:stretch>
                      <a:fillRect/>
                    </a:stretch>
                  </pic:blipFill>
                  <pic:spPr>
                    <a:xfrm>
                      <a:off x="0" y="0"/>
                      <a:ext cx="5667375" cy="1133475"/>
                    </a:xfrm>
                    <a:prstGeom prst="rect">
                      <a:avLst/>
                    </a:prstGeom>
                    <a:ln>
                      <a:solidFill>
                        <a:schemeClr val="tx1"/>
                      </a:solidFill>
                    </a:ln>
                  </pic:spPr>
                </pic:pic>
              </a:graphicData>
            </a:graphic>
          </wp:inline>
        </w:drawing>
      </w:r>
    </w:p>
    <w:p w14:paraId="25371353" w14:textId="35F7E794" w:rsidR="003E6973" w:rsidRDefault="003A112D" w:rsidP="003A112D">
      <w:pPr>
        <w:pStyle w:val="Caption"/>
        <w:jc w:val="center"/>
      </w:pPr>
      <w:r>
        <w:t xml:space="preserve">Figure </w:t>
      </w:r>
      <w:fldSimple w:instr=" SEQ Figure \* ARABIC ">
        <w:r>
          <w:rPr>
            <w:noProof/>
          </w:rPr>
          <w:t>6</w:t>
        </w:r>
      </w:fldSimple>
      <w:r>
        <w:t>: Random Forest Validation Fit Statistics</w:t>
      </w:r>
    </w:p>
    <w:p w14:paraId="612A0C6A" w14:textId="64C22521" w:rsidR="00E2399A" w:rsidRDefault="00B77F42" w:rsidP="00B77F42">
      <w:r>
        <w:lastRenderedPageBreak/>
        <w:t>The ROC curve shows the training and validation positive rate to be above the random selection line. While the model has a large amount of error, it did produce better results than random selection.</w:t>
      </w:r>
    </w:p>
    <w:p w14:paraId="3768EB8D" w14:textId="77777777" w:rsidR="00B77F42" w:rsidRDefault="00B77F42" w:rsidP="003E6973">
      <w:pPr>
        <w:jc w:val="center"/>
      </w:pPr>
    </w:p>
    <w:p w14:paraId="1061FD7B" w14:textId="77777777" w:rsidR="003A112D" w:rsidRDefault="009B0AB9" w:rsidP="003A112D">
      <w:pPr>
        <w:keepNext/>
        <w:jc w:val="center"/>
      </w:pPr>
      <w:r>
        <w:rPr>
          <w:noProof/>
        </w:rPr>
        <w:drawing>
          <wp:inline distT="0" distB="0" distL="0" distR="0" wp14:anchorId="5A181314" wp14:editId="2F9C4C00">
            <wp:extent cx="3781425" cy="3533775"/>
            <wp:effectExtent l="19050" t="19050" r="28575" b="285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39"/>
                    <a:srcRect l="11966" t="2326" r="10156" b="1791"/>
                    <a:stretch/>
                  </pic:blipFill>
                  <pic:spPr bwMode="auto">
                    <a:xfrm>
                      <a:off x="0" y="0"/>
                      <a:ext cx="3784021" cy="3536201"/>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553846" w14:textId="7BC8183C" w:rsidR="009B0AB9" w:rsidRDefault="003A112D" w:rsidP="003A112D">
      <w:pPr>
        <w:pStyle w:val="Caption"/>
        <w:jc w:val="center"/>
      </w:pPr>
      <w:r>
        <w:t xml:space="preserve">Figure </w:t>
      </w:r>
      <w:fldSimple w:instr=" SEQ Figure \* ARABIC ">
        <w:r>
          <w:rPr>
            <w:noProof/>
          </w:rPr>
          <w:t>7</w:t>
        </w:r>
      </w:fldSimple>
      <w:r>
        <w:t>: Random Forest ROC Curve</w:t>
      </w:r>
    </w:p>
    <w:p w14:paraId="209FFD09" w14:textId="07174CA4" w:rsidR="009B0AB9" w:rsidRDefault="009B0AB9" w:rsidP="009B0AB9"/>
    <w:p w14:paraId="23E3E767" w14:textId="6E05580D" w:rsidR="00B77F42" w:rsidRDefault="00B77F42" w:rsidP="009B0AB9">
      <w:r>
        <w:t xml:space="preserve">The lift for this model is relatively low with a peak at 1.5. </w:t>
      </w:r>
    </w:p>
    <w:p w14:paraId="5E0FD4AB" w14:textId="77777777" w:rsidR="00B77F42" w:rsidRDefault="00B77F42" w:rsidP="009B0AB9"/>
    <w:p w14:paraId="0EF0B4CC" w14:textId="77777777" w:rsidR="003A112D" w:rsidRDefault="009B0AB9" w:rsidP="003A112D">
      <w:pPr>
        <w:keepNext/>
        <w:jc w:val="center"/>
      </w:pPr>
      <w:r>
        <w:rPr>
          <w:noProof/>
        </w:rPr>
        <w:drawing>
          <wp:inline distT="0" distB="0" distL="0" distR="0" wp14:anchorId="63E77ED9" wp14:editId="36377C15">
            <wp:extent cx="3758595" cy="2790825"/>
            <wp:effectExtent l="19050" t="19050" r="1333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40"/>
                    <a:srcRect l="2362" t="2900" r="1708" b="2398"/>
                    <a:stretch/>
                  </pic:blipFill>
                  <pic:spPr bwMode="auto">
                    <a:xfrm>
                      <a:off x="0" y="0"/>
                      <a:ext cx="3768146" cy="2797917"/>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CE6DED" w14:textId="30D0A010" w:rsidR="009B0AB9" w:rsidRDefault="003A112D" w:rsidP="003A112D">
      <w:pPr>
        <w:pStyle w:val="Caption"/>
        <w:jc w:val="center"/>
      </w:pPr>
      <w:r>
        <w:t xml:space="preserve">Figure </w:t>
      </w:r>
      <w:fldSimple w:instr=" SEQ Figure \* ARABIC ">
        <w:r>
          <w:rPr>
            <w:noProof/>
          </w:rPr>
          <w:t>8</w:t>
        </w:r>
      </w:fldSimple>
      <w:r>
        <w:t>: Random Forest Lift Chart</w:t>
      </w:r>
    </w:p>
    <w:p w14:paraId="7A9E944C" w14:textId="30AC1010" w:rsidR="00202F68" w:rsidRDefault="00202F68" w:rsidP="00EC38DC">
      <w:pPr>
        <w:jc w:val="center"/>
      </w:pPr>
    </w:p>
    <w:p w14:paraId="2022062B" w14:textId="5054A21E" w:rsidR="00202F68" w:rsidRDefault="00202F68" w:rsidP="00202F68">
      <w:pPr>
        <w:pStyle w:val="Heading2"/>
      </w:pPr>
      <w:bookmarkStart w:id="14" w:name="_Toc82941390"/>
      <w:r>
        <w:lastRenderedPageBreak/>
        <w:t xml:space="preserve">Model 2 Results: </w:t>
      </w:r>
      <w:r w:rsidR="00E2399A">
        <w:t>Neural Network</w:t>
      </w:r>
      <w:bookmarkEnd w:id="14"/>
    </w:p>
    <w:p w14:paraId="59DC4AB7" w14:textId="732B24F2" w:rsidR="00132E40" w:rsidRDefault="00132E40" w:rsidP="00132E40"/>
    <w:p w14:paraId="59354948" w14:textId="4567A6C5" w:rsidR="00132E40" w:rsidRPr="00132E40" w:rsidRDefault="00132E40" w:rsidP="00132E40">
      <w:r>
        <w:t>The Neural Network model produced a validation misclassification rate of 0.3706 or just over 37%. The model used approximately 31,000 of the 37,000 observations read due to missing values. The total number of nodes created was 187.</w:t>
      </w:r>
    </w:p>
    <w:p w14:paraId="1C3483FE" w14:textId="3D2A201F" w:rsidR="00E2399A" w:rsidRDefault="00E2399A" w:rsidP="00E2399A"/>
    <w:p w14:paraId="51187724" w14:textId="77777777" w:rsidR="003A112D" w:rsidRDefault="00E2399A" w:rsidP="003A112D">
      <w:pPr>
        <w:keepNext/>
        <w:jc w:val="center"/>
      </w:pPr>
      <w:r>
        <w:rPr>
          <w:noProof/>
        </w:rPr>
        <w:drawing>
          <wp:inline distT="0" distB="0" distL="0" distR="0" wp14:anchorId="0B99C6EF" wp14:editId="6A36B898">
            <wp:extent cx="3133725" cy="6127785"/>
            <wp:effectExtent l="19050" t="19050" r="9525" b="2540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41"/>
                    <a:stretch>
                      <a:fillRect/>
                    </a:stretch>
                  </pic:blipFill>
                  <pic:spPr>
                    <a:xfrm>
                      <a:off x="0" y="0"/>
                      <a:ext cx="3137611" cy="6135383"/>
                    </a:xfrm>
                    <a:prstGeom prst="rect">
                      <a:avLst/>
                    </a:prstGeom>
                    <a:ln>
                      <a:solidFill>
                        <a:schemeClr val="tx1"/>
                      </a:solidFill>
                    </a:ln>
                  </pic:spPr>
                </pic:pic>
              </a:graphicData>
            </a:graphic>
          </wp:inline>
        </w:drawing>
      </w:r>
    </w:p>
    <w:p w14:paraId="141F2998" w14:textId="0A17BCCC" w:rsidR="00E2399A" w:rsidRDefault="003A112D" w:rsidP="003A112D">
      <w:pPr>
        <w:pStyle w:val="Caption"/>
        <w:jc w:val="center"/>
      </w:pPr>
      <w:r>
        <w:t xml:space="preserve">Figure </w:t>
      </w:r>
      <w:fldSimple w:instr=" SEQ Figure \* ARABIC ">
        <w:r>
          <w:rPr>
            <w:noProof/>
          </w:rPr>
          <w:t>9</w:t>
        </w:r>
      </w:fldSimple>
      <w:r>
        <w:t>: Neural Network Results</w:t>
      </w:r>
    </w:p>
    <w:p w14:paraId="6194C04B" w14:textId="0CF12B38" w:rsidR="00E2399A" w:rsidRDefault="00E2399A" w:rsidP="00E2399A">
      <w:pPr>
        <w:jc w:val="center"/>
      </w:pPr>
    </w:p>
    <w:p w14:paraId="72BAF94B" w14:textId="77777777" w:rsidR="003A112D" w:rsidRDefault="003A112D" w:rsidP="00E2399A">
      <w:pPr>
        <w:jc w:val="center"/>
        <w:rPr>
          <w:noProof/>
        </w:rPr>
      </w:pPr>
    </w:p>
    <w:p w14:paraId="717A3913" w14:textId="77777777" w:rsidR="003A112D" w:rsidRDefault="003A112D" w:rsidP="00E2399A">
      <w:pPr>
        <w:jc w:val="center"/>
        <w:rPr>
          <w:noProof/>
        </w:rPr>
      </w:pPr>
    </w:p>
    <w:p w14:paraId="1E2EFA56" w14:textId="4BDB7AC2" w:rsidR="000B304C" w:rsidRDefault="000B304C" w:rsidP="000B304C">
      <w:pPr>
        <w:keepNext/>
        <w:rPr>
          <w:noProof/>
        </w:rPr>
      </w:pPr>
      <w:r>
        <w:rPr>
          <w:noProof/>
        </w:rPr>
        <w:lastRenderedPageBreak/>
        <w:t>Similar to the random forest, the fit statistics performed better with the trianing data over the validation dataset. However, a much larger amount of observations were use for training vs. validation and may have skewed the results.</w:t>
      </w:r>
    </w:p>
    <w:p w14:paraId="2A81E61C" w14:textId="77777777" w:rsidR="000B304C" w:rsidRDefault="000B304C" w:rsidP="000B304C">
      <w:pPr>
        <w:keepNext/>
        <w:rPr>
          <w:noProof/>
        </w:rPr>
      </w:pPr>
    </w:p>
    <w:p w14:paraId="6A9013CC" w14:textId="22F7F998" w:rsidR="003A112D" w:rsidRDefault="003A112D" w:rsidP="003A112D">
      <w:pPr>
        <w:keepNext/>
        <w:jc w:val="center"/>
      </w:pPr>
      <w:r>
        <w:rPr>
          <w:noProof/>
        </w:rPr>
        <w:drawing>
          <wp:inline distT="0" distB="0" distL="0" distR="0" wp14:anchorId="2C4BD223" wp14:editId="73C95F8E">
            <wp:extent cx="5829300" cy="1200150"/>
            <wp:effectExtent l="19050" t="19050" r="19050" b="1905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42"/>
                    <a:stretch>
                      <a:fillRect/>
                    </a:stretch>
                  </pic:blipFill>
                  <pic:spPr>
                    <a:xfrm>
                      <a:off x="0" y="0"/>
                      <a:ext cx="5829300" cy="1200150"/>
                    </a:xfrm>
                    <a:prstGeom prst="rect">
                      <a:avLst/>
                    </a:prstGeom>
                    <a:ln>
                      <a:solidFill>
                        <a:schemeClr val="tx1"/>
                      </a:solidFill>
                    </a:ln>
                  </pic:spPr>
                </pic:pic>
              </a:graphicData>
            </a:graphic>
          </wp:inline>
        </w:drawing>
      </w:r>
    </w:p>
    <w:p w14:paraId="22F83775" w14:textId="5F01AC07" w:rsidR="003A112D" w:rsidRDefault="003A112D" w:rsidP="003A112D">
      <w:pPr>
        <w:pStyle w:val="Caption"/>
        <w:jc w:val="center"/>
        <w:rPr>
          <w:noProof/>
        </w:rPr>
      </w:pPr>
      <w:r>
        <w:t xml:space="preserve">Figure </w:t>
      </w:r>
      <w:fldSimple w:instr=" SEQ Figure \* ARABIC ">
        <w:r>
          <w:rPr>
            <w:noProof/>
          </w:rPr>
          <w:t>10</w:t>
        </w:r>
      </w:fldSimple>
      <w:r>
        <w:t>: Neural Network Training Fit Statistics</w:t>
      </w:r>
    </w:p>
    <w:p w14:paraId="310F059D" w14:textId="77777777" w:rsidR="003A112D" w:rsidRDefault="003A112D" w:rsidP="00E2399A">
      <w:pPr>
        <w:jc w:val="center"/>
        <w:rPr>
          <w:noProof/>
        </w:rPr>
      </w:pPr>
    </w:p>
    <w:p w14:paraId="33F8F1DC" w14:textId="77777777" w:rsidR="003A112D" w:rsidRDefault="003A112D" w:rsidP="00E2399A">
      <w:pPr>
        <w:jc w:val="center"/>
        <w:rPr>
          <w:noProof/>
        </w:rPr>
      </w:pPr>
    </w:p>
    <w:p w14:paraId="20DEF7A6" w14:textId="77777777" w:rsidR="003A112D" w:rsidRDefault="00E2399A" w:rsidP="003A112D">
      <w:pPr>
        <w:keepNext/>
        <w:jc w:val="center"/>
      </w:pPr>
      <w:r>
        <w:rPr>
          <w:noProof/>
        </w:rPr>
        <w:drawing>
          <wp:inline distT="0" distB="0" distL="0" distR="0" wp14:anchorId="4B905D41" wp14:editId="248073FF">
            <wp:extent cx="5724525" cy="1247775"/>
            <wp:effectExtent l="19050" t="19050" r="28575" b="285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43"/>
                    <a:stretch>
                      <a:fillRect/>
                    </a:stretch>
                  </pic:blipFill>
                  <pic:spPr>
                    <a:xfrm>
                      <a:off x="0" y="0"/>
                      <a:ext cx="5724525" cy="1247775"/>
                    </a:xfrm>
                    <a:prstGeom prst="rect">
                      <a:avLst/>
                    </a:prstGeom>
                    <a:ln>
                      <a:solidFill>
                        <a:schemeClr val="tx1"/>
                      </a:solidFill>
                    </a:ln>
                  </pic:spPr>
                </pic:pic>
              </a:graphicData>
            </a:graphic>
          </wp:inline>
        </w:drawing>
      </w:r>
    </w:p>
    <w:p w14:paraId="1B13B1F4" w14:textId="223F6A8F" w:rsidR="00E2399A" w:rsidRDefault="003A112D" w:rsidP="003A112D">
      <w:pPr>
        <w:pStyle w:val="Caption"/>
        <w:jc w:val="center"/>
      </w:pPr>
      <w:r>
        <w:t xml:space="preserve">Figure </w:t>
      </w:r>
      <w:fldSimple w:instr=" SEQ Figure \* ARABIC ">
        <w:r>
          <w:rPr>
            <w:noProof/>
          </w:rPr>
          <w:t>11</w:t>
        </w:r>
      </w:fldSimple>
      <w:r>
        <w:t>: Neural Network Validation Fit Statistics</w:t>
      </w:r>
    </w:p>
    <w:p w14:paraId="1696DCDD" w14:textId="27482697" w:rsidR="000B304C" w:rsidRDefault="000B304C">
      <w:r>
        <w:br w:type="page"/>
      </w:r>
    </w:p>
    <w:p w14:paraId="15FD239C" w14:textId="02831A53" w:rsidR="00E2399A" w:rsidRDefault="000B304C" w:rsidP="000B304C">
      <w:r>
        <w:lastRenderedPageBreak/>
        <w:t xml:space="preserve">The ROC curve for the neural network model was above the random selection line which is positive. </w:t>
      </w:r>
    </w:p>
    <w:p w14:paraId="12746C3E" w14:textId="77777777" w:rsidR="00E2399A" w:rsidRDefault="00E2399A" w:rsidP="00E2399A">
      <w:pPr>
        <w:jc w:val="center"/>
      </w:pPr>
    </w:p>
    <w:p w14:paraId="4E068D21" w14:textId="77777777" w:rsidR="003A112D" w:rsidRDefault="00E2399A" w:rsidP="003A112D">
      <w:pPr>
        <w:keepNext/>
        <w:jc w:val="center"/>
      </w:pPr>
      <w:r>
        <w:rPr>
          <w:noProof/>
        </w:rPr>
        <w:drawing>
          <wp:inline distT="0" distB="0" distL="0" distR="0" wp14:anchorId="7963E7C6" wp14:editId="1584EB6B">
            <wp:extent cx="3400425" cy="3231935"/>
            <wp:effectExtent l="19050" t="19050" r="9525" b="260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44"/>
                    <a:srcRect l="14715" t="3090" r="11037" b="3753"/>
                    <a:stretch/>
                  </pic:blipFill>
                  <pic:spPr bwMode="auto">
                    <a:xfrm>
                      <a:off x="0" y="0"/>
                      <a:ext cx="3403333" cy="32346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CE00507" w14:textId="1A477F2A" w:rsidR="00E2399A" w:rsidRPr="00E2399A" w:rsidRDefault="003A112D" w:rsidP="003A112D">
      <w:pPr>
        <w:pStyle w:val="Caption"/>
        <w:jc w:val="center"/>
      </w:pPr>
      <w:r>
        <w:t xml:space="preserve">Figure </w:t>
      </w:r>
      <w:fldSimple w:instr=" SEQ Figure \* ARABIC ">
        <w:r>
          <w:rPr>
            <w:noProof/>
          </w:rPr>
          <w:t>12</w:t>
        </w:r>
      </w:fldSimple>
      <w:r>
        <w:t>: Neural Network ROC Curve</w:t>
      </w:r>
    </w:p>
    <w:p w14:paraId="55021109" w14:textId="4B546F8B" w:rsidR="000B304C" w:rsidRDefault="000B304C" w:rsidP="000B304C"/>
    <w:p w14:paraId="01480935" w14:textId="110E4BE3" w:rsidR="000B304C" w:rsidRDefault="000B304C" w:rsidP="000B304C">
      <w:r>
        <w:t>The peak lift achieved was 1.4 and steadily declined.</w:t>
      </w:r>
    </w:p>
    <w:p w14:paraId="0C86B022" w14:textId="261FC858" w:rsidR="003E6973" w:rsidRDefault="003E6973" w:rsidP="00EC38DC">
      <w:pPr>
        <w:jc w:val="center"/>
      </w:pPr>
    </w:p>
    <w:p w14:paraId="52FD9E7A" w14:textId="77777777" w:rsidR="003A112D" w:rsidRDefault="00E2399A" w:rsidP="003A112D">
      <w:pPr>
        <w:keepNext/>
        <w:jc w:val="center"/>
      </w:pPr>
      <w:r>
        <w:rPr>
          <w:noProof/>
        </w:rPr>
        <w:drawing>
          <wp:inline distT="0" distB="0" distL="0" distR="0" wp14:anchorId="241142A3" wp14:editId="44B442FE">
            <wp:extent cx="3829246" cy="286702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45"/>
                    <a:stretch>
                      <a:fillRect/>
                    </a:stretch>
                  </pic:blipFill>
                  <pic:spPr>
                    <a:xfrm>
                      <a:off x="0" y="0"/>
                      <a:ext cx="3833394" cy="2870131"/>
                    </a:xfrm>
                    <a:prstGeom prst="rect">
                      <a:avLst/>
                    </a:prstGeom>
                  </pic:spPr>
                </pic:pic>
              </a:graphicData>
            </a:graphic>
          </wp:inline>
        </w:drawing>
      </w:r>
    </w:p>
    <w:p w14:paraId="3513F5DF" w14:textId="5E4AF841" w:rsidR="00202F68" w:rsidRDefault="003A112D" w:rsidP="003A112D">
      <w:pPr>
        <w:pStyle w:val="Caption"/>
        <w:jc w:val="center"/>
        <w:rPr>
          <w:rFonts w:eastAsiaTheme="majorEastAsia" w:cstheme="majorBidi"/>
          <w:sz w:val="28"/>
          <w:szCs w:val="32"/>
          <w:u w:val="single"/>
        </w:rPr>
      </w:pPr>
      <w:r>
        <w:t xml:space="preserve">Figure </w:t>
      </w:r>
      <w:fldSimple w:instr=" SEQ Figure \* ARABIC ">
        <w:r>
          <w:rPr>
            <w:noProof/>
          </w:rPr>
          <w:t>13</w:t>
        </w:r>
      </w:fldSimple>
      <w:r>
        <w:t>: Neural Network Lift Chart</w:t>
      </w:r>
    </w:p>
    <w:p w14:paraId="4257F494" w14:textId="434EB007" w:rsidR="00E2399A" w:rsidRDefault="00E2399A">
      <w:pPr>
        <w:rPr>
          <w:rFonts w:eastAsiaTheme="majorEastAsia" w:cstheme="majorBidi"/>
          <w:sz w:val="28"/>
          <w:szCs w:val="32"/>
          <w:u w:val="single"/>
        </w:rPr>
      </w:pPr>
    </w:p>
    <w:p w14:paraId="3CC3C35A" w14:textId="77777777" w:rsidR="00E2399A" w:rsidRDefault="00E2399A">
      <w:pPr>
        <w:rPr>
          <w:rFonts w:eastAsiaTheme="majorEastAsia" w:cstheme="majorBidi"/>
          <w:sz w:val="28"/>
          <w:szCs w:val="32"/>
          <w:u w:val="single"/>
        </w:rPr>
      </w:pPr>
    </w:p>
    <w:p w14:paraId="63095CF4" w14:textId="77777777" w:rsidR="00E2399A" w:rsidRDefault="00E2399A">
      <w:pPr>
        <w:rPr>
          <w:rFonts w:eastAsiaTheme="majorEastAsia" w:cstheme="majorBidi"/>
          <w:sz w:val="28"/>
          <w:szCs w:val="32"/>
          <w:u w:val="single"/>
        </w:rPr>
      </w:pPr>
      <w:r>
        <w:br w:type="page"/>
      </w:r>
    </w:p>
    <w:p w14:paraId="1D7967B0" w14:textId="58A58786" w:rsidR="003E6973" w:rsidRDefault="00C33CB1" w:rsidP="00C33CB1">
      <w:pPr>
        <w:pStyle w:val="Heading1"/>
      </w:pPr>
      <w:bookmarkStart w:id="15" w:name="_Toc82941391"/>
      <w:r>
        <w:lastRenderedPageBreak/>
        <w:t>Conclusions</w:t>
      </w:r>
      <w:bookmarkEnd w:id="15"/>
    </w:p>
    <w:p w14:paraId="614D13F7" w14:textId="779231C4" w:rsidR="003F1A8D" w:rsidRDefault="003F1A8D" w:rsidP="003F1A8D"/>
    <w:p w14:paraId="3E8C2224" w14:textId="2732D321" w:rsidR="002951E5" w:rsidRDefault="002951E5" w:rsidP="002951E5">
      <w:pPr>
        <w:pStyle w:val="Heading2"/>
      </w:pPr>
      <w:bookmarkStart w:id="16" w:name="_Toc82941392"/>
      <w:r>
        <w:t>Model Performance</w:t>
      </w:r>
      <w:bookmarkEnd w:id="16"/>
    </w:p>
    <w:p w14:paraId="3FE7FE8D" w14:textId="28D09FEB" w:rsidR="002951E5" w:rsidRPr="003F1A8D" w:rsidRDefault="002951E5" w:rsidP="003F1A8D">
      <w:r>
        <w:t xml:space="preserve">Overall, both models performed similarly with the data. Both ROC curves as seen below performed better than the random selection for the model, however the Random Forest seems to have performed better. Additionally, the misclassification rate for the Random Forest was higher for the validation data, it dropped to below 0.35 for the training data. The random forest seems to have performed better, especially with the training. The misclassification rate never dropped below the mid-thirties, which is a </w:t>
      </w:r>
      <w:r w:rsidR="00EC18C2">
        <w:t>large</w:t>
      </w:r>
      <w:r>
        <w:t xml:space="preserve"> amount of error and would need to be improved upon if the model was to be put into production and try to predict the graduates. </w:t>
      </w:r>
    </w:p>
    <w:p w14:paraId="7DAF4784" w14:textId="4857A06B" w:rsidR="003A112D" w:rsidRDefault="003A112D" w:rsidP="003A112D"/>
    <w:p w14:paraId="687D085C" w14:textId="3A297E45" w:rsidR="003A112D" w:rsidRDefault="003A112D" w:rsidP="003A112D">
      <w:pPr>
        <w:keepNext/>
        <w:jc w:val="right"/>
      </w:pPr>
      <w:r>
        <w:rPr>
          <w:noProof/>
        </w:rPr>
        <w:drawing>
          <wp:inline distT="0" distB="0" distL="0" distR="0" wp14:anchorId="64DDF8A0" wp14:editId="329810FB">
            <wp:extent cx="2595586" cy="2466975"/>
            <wp:effectExtent l="19050" t="19050" r="14605" b="952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44"/>
                    <a:srcRect l="14715" t="3090" r="11037" b="3753"/>
                    <a:stretch/>
                  </pic:blipFill>
                  <pic:spPr bwMode="auto">
                    <a:xfrm>
                      <a:off x="0" y="0"/>
                      <a:ext cx="2610781" cy="24814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anchor distT="0" distB="0" distL="114300" distR="114300" simplePos="0" relativeHeight="251661312" behindDoc="1" locked="0" layoutInCell="1" allowOverlap="1" wp14:anchorId="1C95CF46" wp14:editId="32726BE1">
            <wp:simplePos x="0" y="0"/>
            <wp:positionH relativeFrom="column">
              <wp:posOffset>19050</wp:posOffset>
            </wp:positionH>
            <wp:positionV relativeFrom="paragraph">
              <wp:posOffset>15875</wp:posOffset>
            </wp:positionV>
            <wp:extent cx="2619478" cy="2447925"/>
            <wp:effectExtent l="19050" t="19050" r="28575" b="9525"/>
            <wp:wrapTight wrapText="bothSides">
              <wp:wrapPolygon edited="0">
                <wp:start x="-157" y="-168"/>
                <wp:lineTo x="-157" y="21516"/>
                <wp:lineTo x="21679" y="21516"/>
                <wp:lineTo x="21679" y="-168"/>
                <wp:lineTo x="-157" y="-168"/>
              </wp:wrapPolygon>
            </wp:wrapTight>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39">
                      <a:extLst>
                        <a:ext uri="{28A0092B-C50C-407E-A947-70E740481C1C}">
                          <a14:useLocalDpi xmlns:a14="http://schemas.microsoft.com/office/drawing/2010/main" val="0"/>
                        </a:ext>
                      </a:extLst>
                    </a:blip>
                    <a:srcRect l="11966" t="2326" r="10156" b="1791"/>
                    <a:stretch/>
                  </pic:blipFill>
                  <pic:spPr bwMode="auto">
                    <a:xfrm>
                      <a:off x="0" y="0"/>
                      <a:ext cx="2619478" cy="2447925"/>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1FB6A3FD" w14:textId="72217508" w:rsidR="003A112D" w:rsidRDefault="003A112D" w:rsidP="003A112D">
      <w:pPr>
        <w:pStyle w:val="Caption"/>
      </w:pPr>
      <w:r>
        <w:t xml:space="preserve">Figure </w:t>
      </w:r>
      <w:fldSimple w:instr=" SEQ Figure \* ARABIC ">
        <w:r>
          <w:rPr>
            <w:noProof/>
          </w:rPr>
          <w:t>14</w:t>
        </w:r>
      </w:fldSimple>
      <w:r>
        <w:t>: Random Forest ROC Curve (Left) and Neural Network ROC Curve (Right) Comparison</w:t>
      </w:r>
    </w:p>
    <w:p w14:paraId="64B2004F" w14:textId="38DBCA1E" w:rsidR="003A112D" w:rsidRDefault="003A112D" w:rsidP="003A112D"/>
    <w:tbl>
      <w:tblPr>
        <w:tblW w:w="4320" w:type="dxa"/>
        <w:jc w:val="center"/>
        <w:tblLook w:val="04A0" w:firstRow="1" w:lastRow="0" w:firstColumn="1" w:lastColumn="0" w:noHBand="0" w:noVBand="1"/>
      </w:tblPr>
      <w:tblGrid>
        <w:gridCol w:w="2140"/>
        <w:gridCol w:w="974"/>
        <w:gridCol w:w="1206"/>
      </w:tblGrid>
      <w:tr w:rsidR="00C847EB" w:rsidRPr="00C847EB" w14:paraId="2AB3DA12" w14:textId="77777777" w:rsidTr="00C847EB">
        <w:trPr>
          <w:trHeight w:val="300"/>
          <w:jc w:val="center"/>
        </w:trPr>
        <w:tc>
          <w:tcPr>
            <w:tcW w:w="2140" w:type="dxa"/>
            <w:tcBorders>
              <w:top w:val="nil"/>
              <w:left w:val="nil"/>
              <w:bottom w:val="single" w:sz="4" w:space="0" w:color="auto"/>
              <w:right w:val="nil"/>
            </w:tcBorders>
            <w:shd w:val="clear" w:color="auto" w:fill="auto"/>
            <w:noWrap/>
            <w:vAlign w:val="bottom"/>
            <w:hideMark/>
          </w:tcPr>
          <w:p w14:paraId="66B2597A" w14:textId="77777777" w:rsidR="00C847EB" w:rsidRPr="00C847EB" w:rsidRDefault="00C847EB" w:rsidP="00C847EB">
            <w:pPr>
              <w:rPr>
                <w:rFonts w:eastAsia="Times New Roman" w:cs="Times New Roman"/>
                <w:color w:val="000000"/>
              </w:rPr>
            </w:pPr>
            <w:r w:rsidRPr="00C847EB">
              <w:rPr>
                <w:rFonts w:eastAsia="Times New Roman" w:cs="Times New Roman"/>
                <w:color w:val="000000"/>
              </w:rPr>
              <w:t>Misclassification Rate</w:t>
            </w:r>
          </w:p>
        </w:tc>
        <w:tc>
          <w:tcPr>
            <w:tcW w:w="974" w:type="dxa"/>
            <w:tcBorders>
              <w:top w:val="nil"/>
              <w:left w:val="nil"/>
              <w:bottom w:val="single" w:sz="4" w:space="0" w:color="auto"/>
              <w:right w:val="nil"/>
            </w:tcBorders>
            <w:shd w:val="clear" w:color="auto" w:fill="auto"/>
            <w:noWrap/>
            <w:vAlign w:val="bottom"/>
            <w:hideMark/>
          </w:tcPr>
          <w:p w14:paraId="631F7BF4" w14:textId="77777777" w:rsidR="00C847EB" w:rsidRPr="00C847EB" w:rsidRDefault="00C847EB" w:rsidP="00C847EB">
            <w:pPr>
              <w:rPr>
                <w:rFonts w:eastAsia="Times New Roman" w:cs="Times New Roman"/>
                <w:color w:val="000000"/>
              </w:rPr>
            </w:pPr>
            <w:r w:rsidRPr="00C847EB">
              <w:rPr>
                <w:rFonts w:eastAsia="Times New Roman" w:cs="Times New Roman"/>
                <w:color w:val="000000"/>
              </w:rPr>
              <w:t>Training</w:t>
            </w:r>
          </w:p>
        </w:tc>
        <w:tc>
          <w:tcPr>
            <w:tcW w:w="1206" w:type="dxa"/>
            <w:tcBorders>
              <w:top w:val="nil"/>
              <w:left w:val="nil"/>
              <w:bottom w:val="single" w:sz="4" w:space="0" w:color="auto"/>
              <w:right w:val="nil"/>
            </w:tcBorders>
            <w:shd w:val="clear" w:color="auto" w:fill="auto"/>
            <w:noWrap/>
            <w:vAlign w:val="bottom"/>
            <w:hideMark/>
          </w:tcPr>
          <w:p w14:paraId="49E3294A" w14:textId="77777777" w:rsidR="00C847EB" w:rsidRPr="00C847EB" w:rsidRDefault="00C847EB" w:rsidP="00C847EB">
            <w:pPr>
              <w:rPr>
                <w:rFonts w:eastAsia="Times New Roman" w:cs="Times New Roman"/>
                <w:color w:val="000000"/>
              </w:rPr>
            </w:pPr>
            <w:r w:rsidRPr="00C847EB">
              <w:rPr>
                <w:rFonts w:eastAsia="Times New Roman" w:cs="Times New Roman"/>
                <w:color w:val="000000"/>
              </w:rPr>
              <w:t>Validation</w:t>
            </w:r>
          </w:p>
        </w:tc>
      </w:tr>
      <w:tr w:rsidR="00C847EB" w:rsidRPr="00C847EB" w14:paraId="44340523" w14:textId="77777777" w:rsidTr="00C847EB">
        <w:trPr>
          <w:trHeight w:val="300"/>
          <w:jc w:val="center"/>
        </w:trPr>
        <w:tc>
          <w:tcPr>
            <w:tcW w:w="2140" w:type="dxa"/>
            <w:tcBorders>
              <w:top w:val="nil"/>
              <w:left w:val="nil"/>
              <w:bottom w:val="nil"/>
              <w:right w:val="nil"/>
            </w:tcBorders>
            <w:shd w:val="clear" w:color="auto" w:fill="auto"/>
            <w:noWrap/>
            <w:vAlign w:val="bottom"/>
            <w:hideMark/>
          </w:tcPr>
          <w:p w14:paraId="50C1A461" w14:textId="77777777" w:rsidR="00C847EB" w:rsidRPr="00C847EB" w:rsidRDefault="00C847EB" w:rsidP="00C847EB">
            <w:pPr>
              <w:rPr>
                <w:rFonts w:eastAsia="Times New Roman" w:cs="Times New Roman"/>
                <w:color w:val="000000"/>
              </w:rPr>
            </w:pPr>
            <w:r w:rsidRPr="00C847EB">
              <w:rPr>
                <w:rFonts w:eastAsia="Times New Roman" w:cs="Times New Roman"/>
                <w:color w:val="000000"/>
              </w:rPr>
              <w:t>Random Forest</w:t>
            </w:r>
          </w:p>
        </w:tc>
        <w:tc>
          <w:tcPr>
            <w:tcW w:w="974" w:type="dxa"/>
            <w:tcBorders>
              <w:top w:val="nil"/>
              <w:left w:val="nil"/>
              <w:bottom w:val="nil"/>
              <w:right w:val="nil"/>
            </w:tcBorders>
            <w:shd w:val="clear" w:color="auto" w:fill="auto"/>
            <w:noWrap/>
            <w:vAlign w:val="bottom"/>
            <w:hideMark/>
          </w:tcPr>
          <w:p w14:paraId="2FCBEDCA" w14:textId="77777777" w:rsidR="00C847EB" w:rsidRPr="00C847EB" w:rsidRDefault="00C847EB" w:rsidP="00C847EB">
            <w:pPr>
              <w:rPr>
                <w:rFonts w:eastAsia="Times New Roman" w:cs="Times New Roman"/>
                <w:color w:val="000000"/>
              </w:rPr>
            </w:pPr>
          </w:p>
        </w:tc>
        <w:tc>
          <w:tcPr>
            <w:tcW w:w="1206" w:type="dxa"/>
            <w:tcBorders>
              <w:top w:val="nil"/>
              <w:left w:val="nil"/>
              <w:bottom w:val="nil"/>
              <w:right w:val="nil"/>
            </w:tcBorders>
            <w:shd w:val="clear" w:color="auto" w:fill="auto"/>
            <w:noWrap/>
            <w:vAlign w:val="bottom"/>
            <w:hideMark/>
          </w:tcPr>
          <w:p w14:paraId="3D6E1BF9" w14:textId="77777777" w:rsidR="00C847EB" w:rsidRPr="00C847EB" w:rsidRDefault="00C847EB" w:rsidP="00C847EB">
            <w:pPr>
              <w:jc w:val="right"/>
              <w:rPr>
                <w:rFonts w:eastAsia="Times New Roman" w:cs="Times New Roman"/>
                <w:color w:val="000000"/>
              </w:rPr>
            </w:pPr>
            <w:r w:rsidRPr="00C847EB">
              <w:rPr>
                <w:rFonts w:eastAsia="Times New Roman" w:cs="Times New Roman"/>
                <w:color w:val="000000"/>
              </w:rPr>
              <w:t>0.3754</w:t>
            </w:r>
          </w:p>
        </w:tc>
      </w:tr>
      <w:tr w:rsidR="00C847EB" w:rsidRPr="00C847EB" w14:paraId="3ED5560C" w14:textId="77777777" w:rsidTr="00C847EB">
        <w:trPr>
          <w:trHeight w:val="300"/>
          <w:jc w:val="center"/>
        </w:trPr>
        <w:tc>
          <w:tcPr>
            <w:tcW w:w="2140" w:type="dxa"/>
            <w:tcBorders>
              <w:top w:val="nil"/>
              <w:left w:val="nil"/>
              <w:bottom w:val="nil"/>
              <w:right w:val="nil"/>
            </w:tcBorders>
            <w:shd w:val="clear" w:color="auto" w:fill="auto"/>
            <w:noWrap/>
            <w:vAlign w:val="bottom"/>
            <w:hideMark/>
          </w:tcPr>
          <w:p w14:paraId="1AB5D5DA" w14:textId="77777777" w:rsidR="00C847EB" w:rsidRPr="00C847EB" w:rsidRDefault="00C847EB" w:rsidP="00C847EB">
            <w:pPr>
              <w:rPr>
                <w:rFonts w:eastAsia="Times New Roman" w:cs="Times New Roman"/>
                <w:color w:val="000000"/>
              </w:rPr>
            </w:pPr>
            <w:r w:rsidRPr="00C847EB">
              <w:rPr>
                <w:rFonts w:eastAsia="Times New Roman" w:cs="Times New Roman"/>
                <w:color w:val="000000"/>
              </w:rPr>
              <w:t>Neural Network</w:t>
            </w:r>
          </w:p>
        </w:tc>
        <w:tc>
          <w:tcPr>
            <w:tcW w:w="974" w:type="dxa"/>
            <w:tcBorders>
              <w:top w:val="nil"/>
              <w:left w:val="nil"/>
              <w:bottom w:val="nil"/>
              <w:right w:val="nil"/>
            </w:tcBorders>
            <w:shd w:val="clear" w:color="auto" w:fill="auto"/>
            <w:noWrap/>
            <w:vAlign w:val="bottom"/>
            <w:hideMark/>
          </w:tcPr>
          <w:p w14:paraId="4CD9C045" w14:textId="77777777" w:rsidR="00C847EB" w:rsidRPr="00C847EB" w:rsidRDefault="00C847EB" w:rsidP="00C847EB">
            <w:pPr>
              <w:jc w:val="right"/>
              <w:rPr>
                <w:rFonts w:eastAsia="Times New Roman" w:cs="Times New Roman"/>
                <w:color w:val="000000"/>
              </w:rPr>
            </w:pPr>
            <w:r w:rsidRPr="00C847EB">
              <w:rPr>
                <w:rFonts w:eastAsia="Times New Roman" w:cs="Times New Roman"/>
                <w:color w:val="000000"/>
              </w:rPr>
              <w:t>0.3616</w:t>
            </w:r>
          </w:p>
        </w:tc>
        <w:tc>
          <w:tcPr>
            <w:tcW w:w="1206" w:type="dxa"/>
            <w:tcBorders>
              <w:top w:val="nil"/>
              <w:left w:val="nil"/>
              <w:bottom w:val="nil"/>
              <w:right w:val="nil"/>
            </w:tcBorders>
            <w:shd w:val="clear" w:color="auto" w:fill="auto"/>
            <w:noWrap/>
            <w:vAlign w:val="bottom"/>
            <w:hideMark/>
          </w:tcPr>
          <w:p w14:paraId="58B1FA1F" w14:textId="77777777" w:rsidR="00C847EB" w:rsidRPr="00C847EB" w:rsidRDefault="00C847EB" w:rsidP="00C847EB">
            <w:pPr>
              <w:jc w:val="right"/>
              <w:rPr>
                <w:rFonts w:eastAsia="Times New Roman" w:cs="Times New Roman"/>
                <w:color w:val="000000"/>
              </w:rPr>
            </w:pPr>
            <w:r w:rsidRPr="00C847EB">
              <w:rPr>
                <w:rFonts w:eastAsia="Times New Roman" w:cs="Times New Roman"/>
                <w:color w:val="000000"/>
              </w:rPr>
              <w:t>0.3706</w:t>
            </w:r>
          </w:p>
        </w:tc>
      </w:tr>
    </w:tbl>
    <w:p w14:paraId="62E5B5CA" w14:textId="63DA60B1" w:rsidR="00C847EB" w:rsidRDefault="00C847EB" w:rsidP="003A112D"/>
    <w:p w14:paraId="4BBC5FFC" w14:textId="14BB1FCA" w:rsidR="002951E5" w:rsidRDefault="002951E5" w:rsidP="003A112D"/>
    <w:p w14:paraId="69BF48AB" w14:textId="6F7D9C3F" w:rsidR="002951E5" w:rsidRDefault="002951E5" w:rsidP="002951E5">
      <w:pPr>
        <w:pStyle w:val="Heading2"/>
      </w:pPr>
      <w:bookmarkStart w:id="17" w:name="_Toc82941393"/>
      <w:r>
        <w:t>Lessons Learned</w:t>
      </w:r>
      <w:bookmarkEnd w:id="17"/>
    </w:p>
    <w:p w14:paraId="6A674682" w14:textId="72A2FC95" w:rsidR="002951E5" w:rsidRDefault="002951E5" w:rsidP="002951E5">
      <w:r>
        <w:t>The models selected for this project were both models in which the model relied upon nominal variables. The models had input for interval, ordinal and continuous, however the data being structured as it was</w:t>
      </w:r>
      <w:r w:rsidR="003554AF">
        <w:t>, it</w:t>
      </w:r>
      <w:r>
        <w:t xml:space="preserve"> did not allow for the use of those variables. Initially a clustering model was selected, however clustering models rely upon continuous, or interval variables and the data did not have any to support use of that model.</w:t>
      </w:r>
      <w:r w:rsidR="003554AF">
        <w:t xml:space="preserve"> Additionally, with the models used, the separation of training and validation data allowed for better performance with the training data (70% of the data provided) and performed worse among the validation data (remaining 30%). This demonstrates that the 70/30 split, may not be ideal for the data and a cross-validation method for training the model may have been a better fit for the data.</w:t>
      </w:r>
    </w:p>
    <w:p w14:paraId="26C81276" w14:textId="647900B9" w:rsidR="003554AF" w:rsidRDefault="003554AF" w:rsidP="002951E5"/>
    <w:p w14:paraId="0DF31833" w14:textId="77777777" w:rsidR="003554AF" w:rsidRDefault="003554AF">
      <w:pPr>
        <w:rPr>
          <w:rFonts w:eastAsiaTheme="majorEastAsia" w:cstheme="majorBidi"/>
          <w:sz w:val="24"/>
          <w:szCs w:val="26"/>
          <w:u w:val="single"/>
        </w:rPr>
      </w:pPr>
      <w:r>
        <w:br w:type="page"/>
      </w:r>
    </w:p>
    <w:p w14:paraId="111D9A78" w14:textId="6BB15ABE" w:rsidR="003554AF" w:rsidRDefault="003554AF" w:rsidP="003554AF">
      <w:pPr>
        <w:pStyle w:val="Heading2"/>
      </w:pPr>
      <w:bookmarkStart w:id="18" w:name="_Toc82941394"/>
      <w:r>
        <w:lastRenderedPageBreak/>
        <w:t>Next Steps</w:t>
      </w:r>
      <w:bookmarkEnd w:id="18"/>
    </w:p>
    <w:p w14:paraId="19490B62" w14:textId="49DE2EAC" w:rsidR="003554AF" w:rsidRDefault="003554AF" w:rsidP="003554AF">
      <w:pPr>
        <w:pStyle w:val="ListParagraph"/>
        <w:numPr>
          <w:ilvl w:val="0"/>
          <w:numId w:val="43"/>
        </w:numPr>
      </w:pPr>
      <w:r>
        <w:t>Research the data and determine if any interval variables are available that may provide better insight for clustering.</w:t>
      </w:r>
    </w:p>
    <w:p w14:paraId="4EAB483B" w14:textId="032CCFC4" w:rsidR="003554AF" w:rsidRDefault="003554AF" w:rsidP="003554AF">
      <w:pPr>
        <w:pStyle w:val="ListParagraph"/>
        <w:numPr>
          <w:ilvl w:val="0"/>
          <w:numId w:val="43"/>
        </w:numPr>
      </w:pPr>
      <w:r>
        <w:t>Try cross-validation for training rather than the 70/30 method as suggested by SAS. This may cause better performance.</w:t>
      </w:r>
    </w:p>
    <w:p w14:paraId="692B5350" w14:textId="364D2DAE" w:rsidR="003554AF" w:rsidRPr="003554AF" w:rsidRDefault="003554AF" w:rsidP="003554AF">
      <w:pPr>
        <w:pStyle w:val="ListParagraph"/>
        <w:numPr>
          <w:ilvl w:val="0"/>
          <w:numId w:val="43"/>
        </w:numPr>
      </w:pPr>
      <w:r>
        <w:t>Utilize other models and test performance to determine which model is the best fit for the data.</w:t>
      </w:r>
    </w:p>
    <w:sectPr w:rsidR="003554AF" w:rsidRPr="003554AF" w:rsidSect="005334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B2EF3"/>
    <w:multiLevelType w:val="hybridMultilevel"/>
    <w:tmpl w:val="BC9C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078010E"/>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C571F9"/>
    <w:multiLevelType w:val="hybridMultilevel"/>
    <w:tmpl w:val="817CD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074C4"/>
    <w:multiLevelType w:val="hybridMultilevel"/>
    <w:tmpl w:val="9E5E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6044F"/>
    <w:multiLevelType w:val="hybridMultilevel"/>
    <w:tmpl w:val="EA50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4C6C80"/>
    <w:multiLevelType w:val="hybridMultilevel"/>
    <w:tmpl w:val="72D8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50371E"/>
    <w:multiLevelType w:val="hybridMultilevel"/>
    <w:tmpl w:val="813C7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BF31896"/>
    <w:multiLevelType w:val="hybridMultilevel"/>
    <w:tmpl w:val="A5C8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433A27"/>
    <w:multiLevelType w:val="hybridMultilevel"/>
    <w:tmpl w:val="616A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31A3E"/>
    <w:multiLevelType w:val="hybridMultilevel"/>
    <w:tmpl w:val="C3A0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9170BD"/>
    <w:multiLevelType w:val="hybridMultilevel"/>
    <w:tmpl w:val="BB403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BED0509"/>
    <w:multiLevelType w:val="hybridMultilevel"/>
    <w:tmpl w:val="C9EC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A0725C"/>
    <w:multiLevelType w:val="hybridMultilevel"/>
    <w:tmpl w:val="2904C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04873"/>
    <w:multiLevelType w:val="hybridMultilevel"/>
    <w:tmpl w:val="37BA4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F6A55"/>
    <w:multiLevelType w:val="hybridMultilevel"/>
    <w:tmpl w:val="18FAB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31E46DD"/>
    <w:multiLevelType w:val="hybridMultilevel"/>
    <w:tmpl w:val="952C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3622E6"/>
    <w:multiLevelType w:val="hybridMultilevel"/>
    <w:tmpl w:val="F186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81ED7"/>
    <w:multiLevelType w:val="hybridMultilevel"/>
    <w:tmpl w:val="CA2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F57F1"/>
    <w:multiLevelType w:val="hybridMultilevel"/>
    <w:tmpl w:val="F236B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E346178"/>
    <w:multiLevelType w:val="hybridMultilevel"/>
    <w:tmpl w:val="C0484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11"/>
  </w:num>
  <w:num w:numId="4">
    <w:abstractNumId w:val="37"/>
  </w:num>
  <w:num w:numId="5">
    <w:abstractNumId w:val="15"/>
  </w:num>
  <w:num w:numId="6">
    <w:abstractNumId w:val="23"/>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5"/>
  </w:num>
  <w:num w:numId="21">
    <w:abstractNumId w:val="25"/>
  </w:num>
  <w:num w:numId="22">
    <w:abstractNumId w:val="12"/>
  </w:num>
  <w:num w:numId="23">
    <w:abstractNumId w:val="41"/>
  </w:num>
  <w:num w:numId="24">
    <w:abstractNumId w:val="38"/>
  </w:num>
  <w:num w:numId="25">
    <w:abstractNumId w:val="36"/>
  </w:num>
  <w:num w:numId="26">
    <w:abstractNumId w:val="42"/>
  </w:num>
  <w:num w:numId="27">
    <w:abstractNumId w:val="31"/>
  </w:num>
  <w:num w:numId="28">
    <w:abstractNumId w:val="40"/>
  </w:num>
  <w:num w:numId="29">
    <w:abstractNumId w:val="30"/>
  </w:num>
  <w:num w:numId="30">
    <w:abstractNumId w:val="33"/>
  </w:num>
  <w:num w:numId="31">
    <w:abstractNumId w:val="32"/>
  </w:num>
  <w:num w:numId="32">
    <w:abstractNumId w:val="17"/>
  </w:num>
  <w:num w:numId="33">
    <w:abstractNumId w:val="14"/>
  </w:num>
  <w:num w:numId="34">
    <w:abstractNumId w:val="10"/>
  </w:num>
  <w:num w:numId="35">
    <w:abstractNumId w:val="28"/>
  </w:num>
  <w:num w:numId="36">
    <w:abstractNumId w:val="27"/>
  </w:num>
  <w:num w:numId="37">
    <w:abstractNumId w:val="22"/>
  </w:num>
  <w:num w:numId="38">
    <w:abstractNumId w:val="39"/>
  </w:num>
  <w:num w:numId="39">
    <w:abstractNumId w:val="16"/>
  </w:num>
  <w:num w:numId="40">
    <w:abstractNumId w:val="24"/>
  </w:num>
  <w:num w:numId="41">
    <w:abstractNumId w:val="26"/>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EF"/>
    <w:rsid w:val="000035B9"/>
    <w:rsid w:val="00007B9B"/>
    <w:rsid w:val="00011AD6"/>
    <w:rsid w:val="000423E1"/>
    <w:rsid w:val="00044753"/>
    <w:rsid w:val="00047DDB"/>
    <w:rsid w:val="000552E5"/>
    <w:rsid w:val="00057FB8"/>
    <w:rsid w:val="00083E5C"/>
    <w:rsid w:val="00085421"/>
    <w:rsid w:val="000A5A65"/>
    <w:rsid w:val="000A758A"/>
    <w:rsid w:val="000B1E84"/>
    <w:rsid w:val="000B304C"/>
    <w:rsid w:val="000B56F9"/>
    <w:rsid w:val="000C633F"/>
    <w:rsid w:val="000C7F41"/>
    <w:rsid w:val="000D18AB"/>
    <w:rsid w:val="000D45CC"/>
    <w:rsid w:val="000E1E12"/>
    <w:rsid w:val="000F30F5"/>
    <w:rsid w:val="0010536F"/>
    <w:rsid w:val="001122B3"/>
    <w:rsid w:val="001152BD"/>
    <w:rsid w:val="00124026"/>
    <w:rsid w:val="00132E40"/>
    <w:rsid w:val="0013313E"/>
    <w:rsid w:val="00134F82"/>
    <w:rsid w:val="001376DB"/>
    <w:rsid w:val="00145997"/>
    <w:rsid w:val="00145B1A"/>
    <w:rsid w:val="00153DE3"/>
    <w:rsid w:val="00193753"/>
    <w:rsid w:val="001E60E0"/>
    <w:rsid w:val="00202F68"/>
    <w:rsid w:val="00204D2F"/>
    <w:rsid w:val="00214F8C"/>
    <w:rsid w:val="00225324"/>
    <w:rsid w:val="002407E4"/>
    <w:rsid w:val="00290C1F"/>
    <w:rsid w:val="002951E5"/>
    <w:rsid w:val="002A6110"/>
    <w:rsid w:val="002E4285"/>
    <w:rsid w:val="002F21EF"/>
    <w:rsid w:val="00345E9A"/>
    <w:rsid w:val="003554AF"/>
    <w:rsid w:val="003628F8"/>
    <w:rsid w:val="003A112D"/>
    <w:rsid w:val="003C2FAA"/>
    <w:rsid w:val="003D48A8"/>
    <w:rsid w:val="003E6973"/>
    <w:rsid w:val="003F1A8D"/>
    <w:rsid w:val="003F4115"/>
    <w:rsid w:val="00401BEC"/>
    <w:rsid w:val="00415D64"/>
    <w:rsid w:val="004324F3"/>
    <w:rsid w:val="00434CAB"/>
    <w:rsid w:val="00440815"/>
    <w:rsid w:val="004470AD"/>
    <w:rsid w:val="004553EF"/>
    <w:rsid w:val="0047215C"/>
    <w:rsid w:val="00486323"/>
    <w:rsid w:val="00487DC2"/>
    <w:rsid w:val="004B1468"/>
    <w:rsid w:val="004B299F"/>
    <w:rsid w:val="004C5B20"/>
    <w:rsid w:val="004D466C"/>
    <w:rsid w:val="004E72B2"/>
    <w:rsid w:val="00500E20"/>
    <w:rsid w:val="00515756"/>
    <w:rsid w:val="005164AB"/>
    <w:rsid w:val="005233B9"/>
    <w:rsid w:val="005334B3"/>
    <w:rsid w:val="005359B8"/>
    <w:rsid w:val="00541980"/>
    <w:rsid w:val="005561C2"/>
    <w:rsid w:val="00573D71"/>
    <w:rsid w:val="0057559B"/>
    <w:rsid w:val="005C1E08"/>
    <w:rsid w:val="005C7DFF"/>
    <w:rsid w:val="005E7C45"/>
    <w:rsid w:val="006177E1"/>
    <w:rsid w:val="00645252"/>
    <w:rsid w:val="006523E3"/>
    <w:rsid w:val="00662B27"/>
    <w:rsid w:val="00664F82"/>
    <w:rsid w:val="006D3D74"/>
    <w:rsid w:val="00723B21"/>
    <w:rsid w:val="00737B73"/>
    <w:rsid w:val="00764068"/>
    <w:rsid w:val="00766517"/>
    <w:rsid w:val="00767408"/>
    <w:rsid w:val="007D3BC7"/>
    <w:rsid w:val="007F3A47"/>
    <w:rsid w:val="00801237"/>
    <w:rsid w:val="008170EF"/>
    <w:rsid w:val="0083569A"/>
    <w:rsid w:val="00856CDE"/>
    <w:rsid w:val="00857CAF"/>
    <w:rsid w:val="00860230"/>
    <w:rsid w:val="00864F6E"/>
    <w:rsid w:val="008753FC"/>
    <w:rsid w:val="00881B4E"/>
    <w:rsid w:val="00890F15"/>
    <w:rsid w:val="008B3EE4"/>
    <w:rsid w:val="008D5DE9"/>
    <w:rsid w:val="008F30B7"/>
    <w:rsid w:val="00940A0F"/>
    <w:rsid w:val="009501F5"/>
    <w:rsid w:val="0095311D"/>
    <w:rsid w:val="009559F8"/>
    <w:rsid w:val="00982002"/>
    <w:rsid w:val="00984913"/>
    <w:rsid w:val="0099155B"/>
    <w:rsid w:val="0099488E"/>
    <w:rsid w:val="009B0AB9"/>
    <w:rsid w:val="009C51D6"/>
    <w:rsid w:val="009D212C"/>
    <w:rsid w:val="009F2023"/>
    <w:rsid w:val="00A21154"/>
    <w:rsid w:val="00A56CE4"/>
    <w:rsid w:val="00A61EF2"/>
    <w:rsid w:val="00A70DFF"/>
    <w:rsid w:val="00A84BE3"/>
    <w:rsid w:val="00A9204E"/>
    <w:rsid w:val="00A92A3E"/>
    <w:rsid w:val="00AD1BA4"/>
    <w:rsid w:val="00AF120F"/>
    <w:rsid w:val="00B10FB6"/>
    <w:rsid w:val="00B26DB4"/>
    <w:rsid w:val="00B3763E"/>
    <w:rsid w:val="00B52D44"/>
    <w:rsid w:val="00B77F42"/>
    <w:rsid w:val="00B80DED"/>
    <w:rsid w:val="00B87EEF"/>
    <w:rsid w:val="00B932BB"/>
    <w:rsid w:val="00B9510D"/>
    <w:rsid w:val="00BA4FB1"/>
    <w:rsid w:val="00BC111A"/>
    <w:rsid w:val="00BC3B48"/>
    <w:rsid w:val="00BD2F5A"/>
    <w:rsid w:val="00BE2BEA"/>
    <w:rsid w:val="00C019A1"/>
    <w:rsid w:val="00C029C3"/>
    <w:rsid w:val="00C248CA"/>
    <w:rsid w:val="00C33CB1"/>
    <w:rsid w:val="00C437A9"/>
    <w:rsid w:val="00C53B44"/>
    <w:rsid w:val="00C60A4F"/>
    <w:rsid w:val="00C60C18"/>
    <w:rsid w:val="00C847EB"/>
    <w:rsid w:val="00C90791"/>
    <w:rsid w:val="00CA4B93"/>
    <w:rsid w:val="00CA5E34"/>
    <w:rsid w:val="00CA6215"/>
    <w:rsid w:val="00CE5D95"/>
    <w:rsid w:val="00CE6AF1"/>
    <w:rsid w:val="00D01C12"/>
    <w:rsid w:val="00D15718"/>
    <w:rsid w:val="00D17F96"/>
    <w:rsid w:val="00D53F3C"/>
    <w:rsid w:val="00D561B3"/>
    <w:rsid w:val="00D7428D"/>
    <w:rsid w:val="00D9501A"/>
    <w:rsid w:val="00D958C5"/>
    <w:rsid w:val="00DA30B9"/>
    <w:rsid w:val="00DC02B3"/>
    <w:rsid w:val="00DC6766"/>
    <w:rsid w:val="00DD3D8E"/>
    <w:rsid w:val="00DF485B"/>
    <w:rsid w:val="00DF49A5"/>
    <w:rsid w:val="00E0220E"/>
    <w:rsid w:val="00E12C7F"/>
    <w:rsid w:val="00E2399A"/>
    <w:rsid w:val="00E27264"/>
    <w:rsid w:val="00E27772"/>
    <w:rsid w:val="00E65F09"/>
    <w:rsid w:val="00E700E8"/>
    <w:rsid w:val="00E71014"/>
    <w:rsid w:val="00E7538A"/>
    <w:rsid w:val="00E76965"/>
    <w:rsid w:val="00EB0A94"/>
    <w:rsid w:val="00EC09C3"/>
    <w:rsid w:val="00EC18C2"/>
    <w:rsid w:val="00EC38DC"/>
    <w:rsid w:val="00ED4104"/>
    <w:rsid w:val="00EF4226"/>
    <w:rsid w:val="00F10DBB"/>
    <w:rsid w:val="00F13940"/>
    <w:rsid w:val="00F23944"/>
    <w:rsid w:val="00F74CAD"/>
    <w:rsid w:val="00F81D3C"/>
    <w:rsid w:val="00FB0D51"/>
    <w:rsid w:val="00FD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E600"/>
  <w15:chartTrackingRefBased/>
  <w15:docId w15:val="{2F890B55-9B3A-4BA2-9E22-8E41C534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2C"/>
    <w:rPr>
      <w:rFonts w:ascii="Times New Roman" w:hAnsi="Times New Roman"/>
    </w:rPr>
  </w:style>
  <w:style w:type="paragraph" w:styleId="Heading1">
    <w:name w:val="heading 1"/>
    <w:basedOn w:val="Normal"/>
    <w:next w:val="Normal"/>
    <w:link w:val="Heading1Char"/>
    <w:uiPriority w:val="9"/>
    <w:qFormat/>
    <w:rsid w:val="00E71014"/>
    <w:pPr>
      <w:keepNext/>
      <w:keepLines/>
      <w:spacing w:before="240"/>
      <w:jc w:val="center"/>
      <w:outlineLvl w:val="0"/>
    </w:pPr>
    <w:rPr>
      <w:rFonts w:eastAsiaTheme="majorEastAsia" w:cstheme="majorBidi"/>
      <w:sz w:val="28"/>
      <w:szCs w:val="32"/>
      <w:u w:val="single"/>
    </w:rPr>
  </w:style>
  <w:style w:type="paragraph" w:styleId="Heading2">
    <w:name w:val="heading 2"/>
    <w:basedOn w:val="Normal"/>
    <w:next w:val="Normal"/>
    <w:link w:val="Heading2Char"/>
    <w:uiPriority w:val="9"/>
    <w:unhideWhenUsed/>
    <w:qFormat/>
    <w:rsid w:val="00BA4FB1"/>
    <w:pPr>
      <w:keepNext/>
      <w:keepLines/>
      <w:spacing w:before="40"/>
      <w:outlineLvl w:val="1"/>
    </w:pPr>
    <w:rPr>
      <w:rFonts w:eastAsiaTheme="majorEastAsia" w:cstheme="majorBidi"/>
      <w:sz w:val="24"/>
      <w:szCs w:val="26"/>
      <w:u w:val="single"/>
    </w:rPr>
  </w:style>
  <w:style w:type="paragraph" w:styleId="Heading3">
    <w:name w:val="heading 3"/>
    <w:basedOn w:val="Normal"/>
    <w:next w:val="Normal"/>
    <w:link w:val="Heading3Char"/>
    <w:uiPriority w:val="9"/>
    <w:unhideWhenUsed/>
    <w:qFormat/>
    <w:rsid w:val="00AD1BA4"/>
    <w:pPr>
      <w:keepNext/>
      <w:keepLines/>
      <w:spacing w:before="4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14"/>
    <w:rPr>
      <w:rFonts w:ascii="Times New Roman" w:eastAsiaTheme="majorEastAsia" w:hAnsi="Times New Roman" w:cstheme="majorBidi"/>
      <w:sz w:val="28"/>
      <w:szCs w:val="32"/>
      <w:u w:val="single"/>
    </w:rPr>
  </w:style>
  <w:style w:type="character" w:customStyle="1" w:styleId="Heading2Char">
    <w:name w:val="Heading 2 Char"/>
    <w:basedOn w:val="DefaultParagraphFont"/>
    <w:link w:val="Heading2"/>
    <w:uiPriority w:val="9"/>
    <w:rsid w:val="00BA4FB1"/>
    <w:rPr>
      <w:rFonts w:ascii="Times New Roman" w:eastAsiaTheme="majorEastAsia" w:hAnsi="Times New Roman" w:cstheme="majorBidi"/>
      <w:sz w:val="24"/>
      <w:szCs w:val="26"/>
      <w:u w:val="single"/>
    </w:rPr>
  </w:style>
  <w:style w:type="character" w:customStyle="1" w:styleId="Heading3Char">
    <w:name w:val="Heading 3 Char"/>
    <w:basedOn w:val="DefaultParagraphFont"/>
    <w:link w:val="Heading3"/>
    <w:uiPriority w:val="9"/>
    <w:rsid w:val="00AD1BA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unhideWhenUsed/>
    <w:rsid w:val="00645252"/>
    <w:rPr>
      <w:szCs w:val="20"/>
    </w:rPr>
  </w:style>
  <w:style w:type="character" w:customStyle="1" w:styleId="CommentTextChar">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gd15mcfceub">
    <w:name w:val="gd15mcfceub"/>
    <w:basedOn w:val="DefaultParagraphFont"/>
    <w:rsid w:val="0010536F"/>
  </w:style>
  <w:style w:type="character" w:customStyle="1" w:styleId="gd15mcfckub">
    <w:name w:val="gd15mcfckub"/>
    <w:basedOn w:val="DefaultParagraphFont"/>
    <w:rsid w:val="0095311D"/>
  </w:style>
  <w:style w:type="character" w:customStyle="1" w:styleId="gd15mcfcktb">
    <w:name w:val="gd15mcfcktb"/>
    <w:basedOn w:val="DefaultParagraphFont"/>
    <w:rsid w:val="0095311D"/>
  </w:style>
  <w:style w:type="paragraph" w:styleId="ListParagraph">
    <w:name w:val="List Paragraph"/>
    <w:basedOn w:val="Normal"/>
    <w:uiPriority w:val="34"/>
    <w:unhideWhenUsed/>
    <w:qFormat/>
    <w:rsid w:val="000F30F5"/>
    <w:pPr>
      <w:ind w:left="720"/>
      <w:contextualSpacing/>
    </w:pPr>
  </w:style>
  <w:style w:type="table" w:styleId="TableGrid">
    <w:name w:val="Table Grid"/>
    <w:basedOn w:val="TableNormal"/>
    <w:uiPriority w:val="39"/>
    <w:rsid w:val="00432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59F8"/>
    <w:rPr>
      <w:color w:val="605E5C"/>
      <w:shd w:val="clear" w:color="auto" w:fill="E1DFDD"/>
    </w:rPr>
  </w:style>
  <w:style w:type="paragraph" w:styleId="NoSpacing">
    <w:name w:val="No Spacing"/>
    <w:link w:val="NoSpacingChar"/>
    <w:uiPriority w:val="1"/>
    <w:qFormat/>
    <w:rsid w:val="005334B3"/>
    <w:rPr>
      <w:rFonts w:eastAsiaTheme="minorEastAsia"/>
    </w:rPr>
  </w:style>
  <w:style w:type="character" w:customStyle="1" w:styleId="NoSpacingChar">
    <w:name w:val="No Spacing Char"/>
    <w:basedOn w:val="DefaultParagraphFont"/>
    <w:link w:val="NoSpacing"/>
    <w:uiPriority w:val="1"/>
    <w:rsid w:val="005334B3"/>
    <w:rPr>
      <w:rFonts w:eastAsiaTheme="minorEastAsia"/>
    </w:rPr>
  </w:style>
  <w:style w:type="paragraph" w:styleId="TOCHeading">
    <w:name w:val="TOC Heading"/>
    <w:basedOn w:val="Heading1"/>
    <w:next w:val="Normal"/>
    <w:uiPriority w:val="39"/>
    <w:unhideWhenUsed/>
    <w:qFormat/>
    <w:rsid w:val="005334B3"/>
    <w:pPr>
      <w:spacing w:line="259" w:lineRule="auto"/>
      <w:jc w:val="left"/>
      <w:outlineLvl w:val="9"/>
    </w:pPr>
    <w:rPr>
      <w:rFonts w:asciiTheme="majorHAnsi" w:hAnsiTheme="majorHAnsi"/>
      <w:color w:val="2E74B5" w:themeColor="accent1" w:themeShade="BF"/>
      <w:sz w:val="32"/>
      <w:u w:val="none"/>
    </w:rPr>
  </w:style>
  <w:style w:type="paragraph" w:styleId="TOC1">
    <w:name w:val="toc 1"/>
    <w:basedOn w:val="Normal"/>
    <w:next w:val="Normal"/>
    <w:autoRedefine/>
    <w:uiPriority w:val="39"/>
    <w:unhideWhenUsed/>
    <w:rsid w:val="005334B3"/>
    <w:pPr>
      <w:spacing w:after="100"/>
    </w:pPr>
  </w:style>
  <w:style w:type="paragraph" w:styleId="TOC2">
    <w:name w:val="toc 2"/>
    <w:basedOn w:val="Normal"/>
    <w:next w:val="Normal"/>
    <w:autoRedefine/>
    <w:uiPriority w:val="39"/>
    <w:unhideWhenUsed/>
    <w:rsid w:val="005334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820">
      <w:marLeft w:val="0"/>
      <w:marRight w:val="150"/>
      <w:marTop w:val="0"/>
      <w:marBottom w:val="0"/>
      <w:divBdr>
        <w:top w:val="none" w:sz="0" w:space="0" w:color="auto"/>
        <w:left w:val="none" w:sz="0" w:space="0" w:color="auto"/>
        <w:bottom w:val="none" w:sz="0" w:space="0" w:color="auto"/>
        <w:right w:val="none" w:sz="0" w:space="0" w:color="auto"/>
      </w:divBdr>
      <w:divsChild>
        <w:div w:id="1067191904">
          <w:marLeft w:val="0"/>
          <w:marRight w:val="150"/>
          <w:marTop w:val="0"/>
          <w:marBottom w:val="0"/>
          <w:divBdr>
            <w:top w:val="none" w:sz="0" w:space="0" w:color="auto"/>
            <w:left w:val="none" w:sz="0" w:space="0" w:color="auto"/>
            <w:bottom w:val="none" w:sz="0" w:space="0" w:color="auto"/>
            <w:right w:val="none" w:sz="0" w:space="0" w:color="auto"/>
          </w:divBdr>
        </w:div>
      </w:divsChild>
    </w:div>
    <w:div w:id="86968175">
      <w:bodyDiv w:val="1"/>
      <w:marLeft w:val="0"/>
      <w:marRight w:val="0"/>
      <w:marTop w:val="0"/>
      <w:marBottom w:val="0"/>
      <w:divBdr>
        <w:top w:val="none" w:sz="0" w:space="0" w:color="auto"/>
        <w:left w:val="none" w:sz="0" w:space="0" w:color="auto"/>
        <w:bottom w:val="none" w:sz="0" w:space="0" w:color="auto"/>
        <w:right w:val="none" w:sz="0" w:space="0" w:color="auto"/>
      </w:divBdr>
    </w:div>
    <w:div w:id="92240090">
      <w:marLeft w:val="0"/>
      <w:marRight w:val="150"/>
      <w:marTop w:val="0"/>
      <w:marBottom w:val="0"/>
      <w:divBdr>
        <w:top w:val="none" w:sz="0" w:space="0" w:color="auto"/>
        <w:left w:val="none" w:sz="0" w:space="0" w:color="auto"/>
        <w:bottom w:val="none" w:sz="0" w:space="0" w:color="auto"/>
        <w:right w:val="none" w:sz="0" w:space="0" w:color="auto"/>
      </w:divBdr>
      <w:divsChild>
        <w:div w:id="1133056228">
          <w:marLeft w:val="0"/>
          <w:marRight w:val="150"/>
          <w:marTop w:val="0"/>
          <w:marBottom w:val="0"/>
          <w:divBdr>
            <w:top w:val="none" w:sz="0" w:space="0" w:color="auto"/>
            <w:left w:val="none" w:sz="0" w:space="0" w:color="auto"/>
            <w:bottom w:val="none" w:sz="0" w:space="0" w:color="auto"/>
            <w:right w:val="none" w:sz="0" w:space="0" w:color="auto"/>
          </w:divBdr>
        </w:div>
      </w:divsChild>
    </w:div>
    <w:div w:id="107049477">
      <w:marLeft w:val="0"/>
      <w:marRight w:val="150"/>
      <w:marTop w:val="0"/>
      <w:marBottom w:val="0"/>
      <w:divBdr>
        <w:top w:val="none" w:sz="0" w:space="0" w:color="auto"/>
        <w:left w:val="none" w:sz="0" w:space="0" w:color="auto"/>
        <w:bottom w:val="none" w:sz="0" w:space="0" w:color="auto"/>
        <w:right w:val="none" w:sz="0" w:space="0" w:color="auto"/>
      </w:divBdr>
      <w:divsChild>
        <w:div w:id="1224829529">
          <w:marLeft w:val="0"/>
          <w:marRight w:val="150"/>
          <w:marTop w:val="0"/>
          <w:marBottom w:val="0"/>
          <w:divBdr>
            <w:top w:val="none" w:sz="0" w:space="0" w:color="auto"/>
            <w:left w:val="none" w:sz="0" w:space="0" w:color="auto"/>
            <w:bottom w:val="none" w:sz="0" w:space="0" w:color="auto"/>
            <w:right w:val="none" w:sz="0" w:space="0" w:color="auto"/>
          </w:divBdr>
        </w:div>
      </w:divsChild>
    </w:div>
    <w:div w:id="328212084">
      <w:bodyDiv w:val="1"/>
      <w:marLeft w:val="0"/>
      <w:marRight w:val="0"/>
      <w:marTop w:val="0"/>
      <w:marBottom w:val="0"/>
      <w:divBdr>
        <w:top w:val="none" w:sz="0" w:space="0" w:color="auto"/>
        <w:left w:val="none" w:sz="0" w:space="0" w:color="auto"/>
        <w:bottom w:val="none" w:sz="0" w:space="0" w:color="auto"/>
        <w:right w:val="none" w:sz="0" w:space="0" w:color="auto"/>
      </w:divBdr>
    </w:div>
    <w:div w:id="333915902">
      <w:marLeft w:val="0"/>
      <w:marRight w:val="150"/>
      <w:marTop w:val="0"/>
      <w:marBottom w:val="0"/>
      <w:divBdr>
        <w:top w:val="none" w:sz="0" w:space="0" w:color="auto"/>
        <w:left w:val="none" w:sz="0" w:space="0" w:color="auto"/>
        <w:bottom w:val="none" w:sz="0" w:space="0" w:color="auto"/>
        <w:right w:val="none" w:sz="0" w:space="0" w:color="auto"/>
      </w:divBdr>
      <w:divsChild>
        <w:div w:id="2135831469">
          <w:marLeft w:val="0"/>
          <w:marRight w:val="150"/>
          <w:marTop w:val="0"/>
          <w:marBottom w:val="0"/>
          <w:divBdr>
            <w:top w:val="none" w:sz="0" w:space="0" w:color="auto"/>
            <w:left w:val="none" w:sz="0" w:space="0" w:color="auto"/>
            <w:bottom w:val="none" w:sz="0" w:space="0" w:color="auto"/>
            <w:right w:val="none" w:sz="0" w:space="0" w:color="auto"/>
          </w:divBdr>
        </w:div>
      </w:divsChild>
    </w:div>
    <w:div w:id="370686783">
      <w:marLeft w:val="0"/>
      <w:marRight w:val="150"/>
      <w:marTop w:val="0"/>
      <w:marBottom w:val="0"/>
      <w:divBdr>
        <w:top w:val="none" w:sz="0" w:space="0" w:color="auto"/>
        <w:left w:val="none" w:sz="0" w:space="0" w:color="auto"/>
        <w:bottom w:val="none" w:sz="0" w:space="0" w:color="auto"/>
        <w:right w:val="none" w:sz="0" w:space="0" w:color="auto"/>
      </w:divBdr>
      <w:divsChild>
        <w:div w:id="2136218970">
          <w:marLeft w:val="0"/>
          <w:marRight w:val="150"/>
          <w:marTop w:val="0"/>
          <w:marBottom w:val="0"/>
          <w:divBdr>
            <w:top w:val="none" w:sz="0" w:space="0" w:color="auto"/>
            <w:left w:val="none" w:sz="0" w:space="0" w:color="auto"/>
            <w:bottom w:val="none" w:sz="0" w:space="0" w:color="auto"/>
            <w:right w:val="none" w:sz="0" w:space="0" w:color="auto"/>
          </w:divBdr>
        </w:div>
      </w:divsChild>
    </w:div>
    <w:div w:id="472718326">
      <w:bodyDiv w:val="1"/>
      <w:marLeft w:val="0"/>
      <w:marRight w:val="0"/>
      <w:marTop w:val="0"/>
      <w:marBottom w:val="0"/>
      <w:divBdr>
        <w:top w:val="none" w:sz="0" w:space="0" w:color="auto"/>
        <w:left w:val="none" w:sz="0" w:space="0" w:color="auto"/>
        <w:bottom w:val="none" w:sz="0" w:space="0" w:color="auto"/>
        <w:right w:val="none" w:sz="0" w:space="0" w:color="auto"/>
      </w:divBdr>
    </w:div>
    <w:div w:id="502403648">
      <w:marLeft w:val="0"/>
      <w:marRight w:val="150"/>
      <w:marTop w:val="0"/>
      <w:marBottom w:val="0"/>
      <w:divBdr>
        <w:top w:val="none" w:sz="0" w:space="0" w:color="auto"/>
        <w:left w:val="none" w:sz="0" w:space="0" w:color="auto"/>
        <w:bottom w:val="none" w:sz="0" w:space="0" w:color="auto"/>
        <w:right w:val="none" w:sz="0" w:space="0" w:color="auto"/>
      </w:divBdr>
      <w:divsChild>
        <w:div w:id="1728721824">
          <w:marLeft w:val="0"/>
          <w:marRight w:val="150"/>
          <w:marTop w:val="0"/>
          <w:marBottom w:val="0"/>
          <w:divBdr>
            <w:top w:val="none" w:sz="0" w:space="0" w:color="auto"/>
            <w:left w:val="none" w:sz="0" w:space="0" w:color="auto"/>
            <w:bottom w:val="none" w:sz="0" w:space="0" w:color="auto"/>
            <w:right w:val="none" w:sz="0" w:space="0" w:color="auto"/>
          </w:divBdr>
        </w:div>
      </w:divsChild>
    </w:div>
    <w:div w:id="580332900">
      <w:bodyDiv w:val="1"/>
      <w:marLeft w:val="0"/>
      <w:marRight w:val="0"/>
      <w:marTop w:val="0"/>
      <w:marBottom w:val="0"/>
      <w:divBdr>
        <w:top w:val="none" w:sz="0" w:space="0" w:color="auto"/>
        <w:left w:val="none" w:sz="0" w:space="0" w:color="auto"/>
        <w:bottom w:val="none" w:sz="0" w:space="0" w:color="auto"/>
        <w:right w:val="none" w:sz="0" w:space="0" w:color="auto"/>
      </w:divBdr>
    </w:div>
    <w:div w:id="595595268">
      <w:bodyDiv w:val="1"/>
      <w:marLeft w:val="0"/>
      <w:marRight w:val="0"/>
      <w:marTop w:val="0"/>
      <w:marBottom w:val="0"/>
      <w:divBdr>
        <w:top w:val="none" w:sz="0" w:space="0" w:color="auto"/>
        <w:left w:val="none" w:sz="0" w:space="0" w:color="auto"/>
        <w:bottom w:val="none" w:sz="0" w:space="0" w:color="auto"/>
        <w:right w:val="none" w:sz="0" w:space="0" w:color="auto"/>
      </w:divBdr>
    </w:div>
    <w:div w:id="666177708">
      <w:marLeft w:val="0"/>
      <w:marRight w:val="150"/>
      <w:marTop w:val="0"/>
      <w:marBottom w:val="0"/>
      <w:divBdr>
        <w:top w:val="none" w:sz="0" w:space="0" w:color="auto"/>
        <w:left w:val="none" w:sz="0" w:space="0" w:color="auto"/>
        <w:bottom w:val="none" w:sz="0" w:space="0" w:color="auto"/>
        <w:right w:val="none" w:sz="0" w:space="0" w:color="auto"/>
      </w:divBdr>
      <w:divsChild>
        <w:div w:id="924874021">
          <w:marLeft w:val="0"/>
          <w:marRight w:val="150"/>
          <w:marTop w:val="0"/>
          <w:marBottom w:val="0"/>
          <w:divBdr>
            <w:top w:val="none" w:sz="0" w:space="0" w:color="auto"/>
            <w:left w:val="none" w:sz="0" w:space="0" w:color="auto"/>
            <w:bottom w:val="none" w:sz="0" w:space="0" w:color="auto"/>
            <w:right w:val="none" w:sz="0" w:space="0" w:color="auto"/>
          </w:divBdr>
        </w:div>
      </w:divsChild>
    </w:div>
    <w:div w:id="739013328">
      <w:marLeft w:val="0"/>
      <w:marRight w:val="150"/>
      <w:marTop w:val="0"/>
      <w:marBottom w:val="0"/>
      <w:divBdr>
        <w:top w:val="none" w:sz="0" w:space="0" w:color="auto"/>
        <w:left w:val="none" w:sz="0" w:space="0" w:color="auto"/>
        <w:bottom w:val="none" w:sz="0" w:space="0" w:color="auto"/>
        <w:right w:val="none" w:sz="0" w:space="0" w:color="auto"/>
      </w:divBdr>
      <w:divsChild>
        <w:div w:id="494801539">
          <w:marLeft w:val="0"/>
          <w:marRight w:val="150"/>
          <w:marTop w:val="0"/>
          <w:marBottom w:val="0"/>
          <w:divBdr>
            <w:top w:val="none" w:sz="0" w:space="0" w:color="auto"/>
            <w:left w:val="none" w:sz="0" w:space="0" w:color="auto"/>
            <w:bottom w:val="none" w:sz="0" w:space="0" w:color="auto"/>
            <w:right w:val="none" w:sz="0" w:space="0" w:color="auto"/>
          </w:divBdr>
        </w:div>
      </w:divsChild>
    </w:div>
    <w:div w:id="748893923">
      <w:marLeft w:val="0"/>
      <w:marRight w:val="150"/>
      <w:marTop w:val="0"/>
      <w:marBottom w:val="0"/>
      <w:divBdr>
        <w:top w:val="none" w:sz="0" w:space="0" w:color="auto"/>
        <w:left w:val="none" w:sz="0" w:space="0" w:color="auto"/>
        <w:bottom w:val="none" w:sz="0" w:space="0" w:color="auto"/>
        <w:right w:val="none" w:sz="0" w:space="0" w:color="auto"/>
      </w:divBdr>
      <w:divsChild>
        <w:div w:id="1807893213">
          <w:marLeft w:val="0"/>
          <w:marRight w:val="150"/>
          <w:marTop w:val="0"/>
          <w:marBottom w:val="0"/>
          <w:divBdr>
            <w:top w:val="none" w:sz="0" w:space="0" w:color="auto"/>
            <w:left w:val="none" w:sz="0" w:space="0" w:color="auto"/>
            <w:bottom w:val="none" w:sz="0" w:space="0" w:color="auto"/>
            <w:right w:val="none" w:sz="0" w:space="0" w:color="auto"/>
          </w:divBdr>
        </w:div>
      </w:divsChild>
    </w:div>
    <w:div w:id="857887347">
      <w:bodyDiv w:val="1"/>
      <w:marLeft w:val="0"/>
      <w:marRight w:val="0"/>
      <w:marTop w:val="0"/>
      <w:marBottom w:val="0"/>
      <w:divBdr>
        <w:top w:val="none" w:sz="0" w:space="0" w:color="auto"/>
        <w:left w:val="none" w:sz="0" w:space="0" w:color="auto"/>
        <w:bottom w:val="none" w:sz="0" w:space="0" w:color="auto"/>
        <w:right w:val="none" w:sz="0" w:space="0" w:color="auto"/>
      </w:divBdr>
      <w:divsChild>
        <w:div w:id="2108113445">
          <w:marLeft w:val="0"/>
          <w:marRight w:val="150"/>
          <w:marTop w:val="0"/>
          <w:marBottom w:val="0"/>
          <w:divBdr>
            <w:top w:val="none" w:sz="0" w:space="0" w:color="auto"/>
            <w:left w:val="none" w:sz="0" w:space="0" w:color="auto"/>
            <w:bottom w:val="none" w:sz="0" w:space="0" w:color="auto"/>
            <w:right w:val="none" w:sz="0" w:space="0" w:color="auto"/>
          </w:divBdr>
          <w:divsChild>
            <w:div w:id="1059323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6305097">
      <w:marLeft w:val="0"/>
      <w:marRight w:val="150"/>
      <w:marTop w:val="0"/>
      <w:marBottom w:val="0"/>
      <w:divBdr>
        <w:top w:val="none" w:sz="0" w:space="0" w:color="auto"/>
        <w:left w:val="none" w:sz="0" w:space="0" w:color="auto"/>
        <w:bottom w:val="none" w:sz="0" w:space="0" w:color="auto"/>
        <w:right w:val="none" w:sz="0" w:space="0" w:color="auto"/>
      </w:divBdr>
      <w:divsChild>
        <w:div w:id="973872738">
          <w:marLeft w:val="0"/>
          <w:marRight w:val="150"/>
          <w:marTop w:val="0"/>
          <w:marBottom w:val="0"/>
          <w:divBdr>
            <w:top w:val="none" w:sz="0" w:space="0" w:color="auto"/>
            <w:left w:val="none" w:sz="0" w:space="0" w:color="auto"/>
            <w:bottom w:val="none" w:sz="0" w:space="0" w:color="auto"/>
            <w:right w:val="none" w:sz="0" w:space="0" w:color="auto"/>
          </w:divBdr>
        </w:div>
      </w:divsChild>
    </w:div>
    <w:div w:id="1009523166">
      <w:marLeft w:val="0"/>
      <w:marRight w:val="150"/>
      <w:marTop w:val="0"/>
      <w:marBottom w:val="0"/>
      <w:divBdr>
        <w:top w:val="none" w:sz="0" w:space="0" w:color="auto"/>
        <w:left w:val="none" w:sz="0" w:space="0" w:color="auto"/>
        <w:bottom w:val="none" w:sz="0" w:space="0" w:color="auto"/>
        <w:right w:val="none" w:sz="0" w:space="0" w:color="auto"/>
      </w:divBdr>
      <w:divsChild>
        <w:div w:id="2069763755">
          <w:marLeft w:val="0"/>
          <w:marRight w:val="150"/>
          <w:marTop w:val="0"/>
          <w:marBottom w:val="0"/>
          <w:divBdr>
            <w:top w:val="none" w:sz="0" w:space="0" w:color="auto"/>
            <w:left w:val="none" w:sz="0" w:space="0" w:color="auto"/>
            <w:bottom w:val="none" w:sz="0" w:space="0" w:color="auto"/>
            <w:right w:val="none" w:sz="0" w:space="0" w:color="auto"/>
          </w:divBdr>
        </w:div>
      </w:divsChild>
    </w:div>
    <w:div w:id="1068769906">
      <w:marLeft w:val="0"/>
      <w:marRight w:val="150"/>
      <w:marTop w:val="0"/>
      <w:marBottom w:val="0"/>
      <w:divBdr>
        <w:top w:val="none" w:sz="0" w:space="0" w:color="auto"/>
        <w:left w:val="none" w:sz="0" w:space="0" w:color="auto"/>
        <w:bottom w:val="none" w:sz="0" w:space="0" w:color="auto"/>
        <w:right w:val="none" w:sz="0" w:space="0" w:color="auto"/>
      </w:divBdr>
      <w:divsChild>
        <w:div w:id="301812970">
          <w:marLeft w:val="0"/>
          <w:marRight w:val="150"/>
          <w:marTop w:val="0"/>
          <w:marBottom w:val="0"/>
          <w:divBdr>
            <w:top w:val="none" w:sz="0" w:space="0" w:color="auto"/>
            <w:left w:val="none" w:sz="0" w:space="0" w:color="auto"/>
            <w:bottom w:val="none" w:sz="0" w:space="0" w:color="auto"/>
            <w:right w:val="none" w:sz="0" w:space="0" w:color="auto"/>
          </w:divBdr>
        </w:div>
      </w:divsChild>
    </w:div>
    <w:div w:id="1076199037">
      <w:marLeft w:val="0"/>
      <w:marRight w:val="150"/>
      <w:marTop w:val="0"/>
      <w:marBottom w:val="0"/>
      <w:divBdr>
        <w:top w:val="none" w:sz="0" w:space="0" w:color="auto"/>
        <w:left w:val="none" w:sz="0" w:space="0" w:color="auto"/>
        <w:bottom w:val="none" w:sz="0" w:space="0" w:color="auto"/>
        <w:right w:val="none" w:sz="0" w:space="0" w:color="auto"/>
      </w:divBdr>
      <w:divsChild>
        <w:div w:id="673261265">
          <w:marLeft w:val="0"/>
          <w:marRight w:val="150"/>
          <w:marTop w:val="0"/>
          <w:marBottom w:val="0"/>
          <w:divBdr>
            <w:top w:val="none" w:sz="0" w:space="0" w:color="auto"/>
            <w:left w:val="none" w:sz="0" w:space="0" w:color="auto"/>
            <w:bottom w:val="none" w:sz="0" w:space="0" w:color="auto"/>
            <w:right w:val="none" w:sz="0" w:space="0" w:color="auto"/>
          </w:divBdr>
        </w:div>
      </w:divsChild>
    </w:div>
    <w:div w:id="1079791151">
      <w:bodyDiv w:val="1"/>
      <w:marLeft w:val="0"/>
      <w:marRight w:val="0"/>
      <w:marTop w:val="0"/>
      <w:marBottom w:val="0"/>
      <w:divBdr>
        <w:top w:val="none" w:sz="0" w:space="0" w:color="auto"/>
        <w:left w:val="none" w:sz="0" w:space="0" w:color="auto"/>
        <w:bottom w:val="none" w:sz="0" w:space="0" w:color="auto"/>
        <w:right w:val="none" w:sz="0" w:space="0" w:color="auto"/>
      </w:divBdr>
    </w:div>
    <w:div w:id="1090006111">
      <w:marLeft w:val="0"/>
      <w:marRight w:val="150"/>
      <w:marTop w:val="0"/>
      <w:marBottom w:val="0"/>
      <w:divBdr>
        <w:top w:val="none" w:sz="0" w:space="0" w:color="auto"/>
        <w:left w:val="none" w:sz="0" w:space="0" w:color="auto"/>
        <w:bottom w:val="none" w:sz="0" w:space="0" w:color="auto"/>
        <w:right w:val="none" w:sz="0" w:space="0" w:color="auto"/>
      </w:divBdr>
      <w:divsChild>
        <w:div w:id="1594170532">
          <w:marLeft w:val="0"/>
          <w:marRight w:val="150"/>
          <w:marTop w:val="0"/>
          <w:marBottom w:val="0"/>
          <w:divBdr>
            <w:top w:val="none" w:sz="0" w:space="0" w:color="auto"/>
            <w:left w:val="none" w:sz="0" w:space="0" w:color="auto"/>
            <w:bottom w:val="none" w:sz="0" w:space="0" w:color="auto"/>
            <w:right w:val="none" w:sz="0" w:space="0" w:color="auto"/>
          </w:divBdr>
        </w:div>
      </w:divsChild>
    </w:div>
    <w:div w:id="1219584408">
      <w:bodyDiv w:val="1"/>
      <w:marLeft w:val="0"/>
      <w:marRight w:val="0"/>
      <w:marTop w:val="0"/>
      <w:marBottom w:val="0"/>
      <w:divBdr>
        <w:top w:val="none" w:sz="0" w:space="0" w:color="auto"/>
        <w:left w:val="none" w:sz="0" w:space="0" w:color="auto"/>
        <w:bottom w:val="none" w:sz="0" w:space="0" w:color="auto"/>
        <w:right w:val="none" w:sz="0" w:space="0" w:color="auto"/>
      </w:divBdr>
    </w:div>
    <w:div w:id="1268348124">
      <w:bodyDiv w:val="1"/>
      <w:marLeft w:val="0"/>
      <w:marRight w:val="0"/>
      <w:marTop w:val="0"/>
      <w:marBottom w:val="0"/>
      <w:divBdr>
        <w:top w:val="none" w:sz="0" w:space="0" w:color="auto"/>
        <w:left w:val="none" w:sz="0" w:space="0" w:color="auto"/>
        <w:bottom w:val="none" w:sz="0" w:space="0" w:color="auto"/>
        <w:right w:val="none" w:sz="0" w:space="0" w:color="auto"/>
      </w:divBdr>
    </w:div>
    <w:div w:id="1286933247">
      <w:marLeft w:val="0"/>
      <w:marRight w:val="150"/>
      <w:marTop w:val="0"/>
      <w:marBottom w:val="0"/>
      <w:divBdr>
        <w:top w:val="none" w:sz="0" w:space="0" w:color="auto"/>
        <w:left w:val="none" w:sz="0" w:space="0" w:color="auto"/>
        <w:bottom w:val="none" w:sz="0" w:space="0" w:color="auto"/>
        <w:right w:val="none" w:sz="0" w:space="0" w:color="auto"/>
      </w:divBdr>
      <w:divsChild>
        <w:div w:id="1666976434">
          <w:marLeft w:val="0"/>
          <w:marRight w:val="150"/>
          <w:marTop w:val="0"/>
          <w:marBottom w:val="0"/>
          <w:divBdr>
            <w:top w:val="none" w:sz="0" w:space="0" w:color="auto"/>
            <w:left w:val="none" w:sz="0" w:space="0" w:color="auto"/>
            <w:bottom w:val="none" w:sz="0" w:space="0" w:color="auto"/>
            <w:right w:val="none" w:sz="0" w:space="0" w:color="auto"/>
          </w:divBdr>
        </w:div>
      </w:divsChild>
    </w:div>
    <w:div w:id="1295599756">
      <w:bodyDiv w:val="1"/>
      <w:marLeft w:val="0"/>
      <w:marRight w:val="0"/>
      <w:marTop w:val="0"/>
      <w:marBottom w:val="0"/>
      <w:divBdr>
        <w:top w:val="none" w:sz="0" w:space="0" w:color="auto"/>
        <w:left w:val="none" w:sz="0" w:space="0" w:color="auto"/>
        <w:bottom w:val="none" w:sz="0" w:space="0" w:color="auto"/>
        <w:right w:val="none" w:sz="0" w:space="0" w:color="auto"/>
      </w:divBdr>
      <w:divsChild>
        <w:div w:id="371807413">
          <w:marLeft w:val="0"/>
          <w:marRight w:val="150"/>
          <w:marTop w:val="0"/>
          <w:marBottom w:val="0"/>
          <w:divBdr>
            <w:top w:val="none" w:sz="0" w:space="0" w:color="auto"/>
            <w:left w:val="none" w:sz="0" w:space="0" w:color="auto"/>
            <w:bottom w:val="none" w:sz="0" w:space="0" w:color="auto"/>
            <w:right w:val="none" w:sz="0" w:space="0" w:color="auto"/>
          </w:divBdr>
          <w:divsChild>
            <w:div w:id="1213731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4769295">
      <w:bodyDiv w:val="1"/>
      <w:marLeft w:val="0"/>
      <w:marRight w:val="0"/>
      <w:marTop w:val="0"/>
      <w:marBottom w:val="0"/>
      <w:divBdr>
        <w:top w:val="none" w:sz="0" w:space="0" w:color="auto"/>
        <w:left w:val="none" w:sz="0" w:space="0" w:color="auto"/>
        <w:bottom w:val="none" w:sz="0" w:space="0" w:color="auto"/>
        <w:right w:val="none" w:sz="0" w:space="0" w:color="auto"/>
      </w:divBdr>
      <w:divsChild>
        <w:div w:id="1758476934">
          <w:marLeft w:val="0"/>
          <w:marRight w:val="150"/>
          <w:marTop w:val="0"/>
          <w:marBottom w:val="0"/>
          <w:divBdr>
            <w:top w:val="none" w:sz="0" w:space="0" w:color="auto"/>
            <w:left w:val="none" w:sz="0" w:space="0" w:color="auto"/>
            <w:bottom w:val="none" w:sz="0" w:space="0" w:color="auto"/>
            <w:right w:val="none" w:sz="0" w:space="0" w:color="auto"/>
          </w:divBdr>
          <w:divsChild>
            <w:div w:id="11315098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4257291">
      <w:marLeft w:val="0"/>
      <w:marRight w:val="150"/>
      <w:marTop w:val="0"/>
      <w:marBottom w:val="0"/>
      <w:divBdr>
        <w:top w:val="none" w:sz="0" w:space="0" w:color="auto"/>
        <w:left w:val="none" w:sz="0" w:space="0" w:color="auto"/>
        <w:bottom w:val="none" w:sz="0" w:space="0" w:color="auto"/>
        <w:right w:val="none" w:sz="0" w:space="0" w:color="auto"/>
      </w:divBdr>
      <w:divsChild>
        <w:div w:id="1725136016">
          <w:marLeft w:val="0"/>
          <w:marRight w:val="150"/>
          <w:marTop w:val="0"/>
          <w:marBottom w:val="0"/>
          <w:divBdr>
            <w:top w:val="none" w:sz="0" w:space="0" w:color="auto"/>
            <w:left w:val="none" w:sz="0" w:space="0" w:color="auto"/>
            <w:bottom w:val="none" w:sz="0" w:space="0" w:color="auto"/>
            <w:right w:val="none" w:sz="0" w:space="0" w:color="auto"/>
          </w:divBdr>
        </w:div>
      </w:divsChild>
    </w:div>
    <w:div w:id="1444763506">
      <w:marLeft w:val="0"/>
      <w:marRight w:val="150"/>
      <w:marTop w:val="0"/>
      <w:marBottom w:val="0"/>
      <w:divBdr>
        <w:top w:val="none" w:sz="0" w:space="0" w:color="auto"/>
        <w:left w:val="none" w:sz="0" w:space="0" w:color="auto"/>
        <w:bottom w:val="none" w:sz="0" w:space="0" w:color="auto"/>
        <w:right w:val="none" w:sz="0" w:space="0" w:color="auto"/>
      </w:divBdr>
      <w:divsChild>
        <w:div w:id="663893578">
          <w:marLeft w:val="0"/>
          <w:marRight w:val="150"/>
          <w:marTop w:val="0"/>
          <w:marBottom w:val="0"/>
          <w:divBdr>
            <w:top w:val="none" w:sz="0" w:space="0" w:color="auto"/>
            <w:left w:val="none" w:sz="0" w:space="0" w:color="auto"/>
            <w:bottom w:val="none" w:sz="0" w:space="0" w:color="auto"/>
            <w:right w:val="none" w:sz="0" w:space="0" w:color="auto"/>
          </w:divBdr>
        </w:div>
      </w:divsChild>
    </w:div>
    <w:div w:id="1458403480">
      <w:marLeft w:val="0"/>
      <w:marRight w:val="150"/>
      <w:marTop w:val="0"/>
      <w:marBottom w:val="0"/>
      <w:divBdr>
        <w:top w:val="none" w:sz="0" w:space="0" w:color="auto"/>
        <w:left w:val="none" w:sz="0" w:space="0" w:color="auto"/>
        <w:bottom w:val="none" w:sz="0" w:space="0" w:color="auto"/>
        <w:right w:val="none" w:sz="0" w:space="0" w:color="auto"/>
      </w:divBdr>
      <w:divsChild>
        <w:div w:id="72747301">
          <w:marLeft w:val="0"/>
          <w:marRight w:val="150"/>
          <w:marTop w:val="0"/>
          <w:marBottom w:val="0"/>
          <w:divBdr>
            <w:top w:val="none" w:sz="0" w:space="0" w:color="auto"/>
            <w:left w:val="none" w:sz="0" w:space="0" w:color="auto"/>
            <w:bottom w:val="none" w:sz="0" w:space="0" w:color="auto"/>
            <w:right w:val="none" w:sz="0" w:space="0" w:color="auto"/>
          </w:divBdr>
        </w:div>
      </w:divsChild>
    </w:div>
    <w:div w:id="1539466791">
      <w:marLeft w:val="0"/>
      <w:marRight w:val="150"/>
      <w:marTop w:val="0"/>
      <w:marBottom w:val="0"/>
      <w:divBdr>
        <w:top w:val="none" w:sz="0" w:space="0" w:color="auto"/>
        <w:left w:val="none" w:sz="0" w:space="0" w:color="auto"/>
        <w:bottom w:val="none" w:sz="0" w:space="0" w:color="auto"/>
        <w:right w:val="none" w:sz="0" w:space="0" w:color="auto"/>
      </w:divBdr>
      <w:divsChild>
        <w:div w:id="1173180160">
          <w:marLeft w:val="0"/>
          <w:marRight w:val="150"/>
          <w:marTop w:val="0"/>
          <w:marBottom w:val="0"/>
          <w:divBdr>
            <w:top w:val="none" w:sz="0" w:space="0" w:color="auto"/>
            <w:left w:val="none" w:sz="0" w:space="0" w:color="auto"/>
            <w:bottom w:val="none" w:sz="0" w:space="0" w:color="auto"/>
            <w:right w:val="none" w:sz="0" w:space="0" w:color="auto"/>
          </w:divBdr>
        </w:div>
      </w:divsChild>
    </w:div>
    <w:div w:id="1595359402">
      <w:bodyDiv w:val="1"/>
      <w:marLeft w:val="0"/>
      <w:marRight w:val="0"/>
      <w:marTop w:val="0"/>
      <w:marBottom w:val="0"/>
      <w:divBdr>
        <w:top w:val="none" w:sz="0" w:space="0" w:color="auto"/>
        <w:left w:val="none" w:sz="0" w:space="0" w:color="auto"/>
        <w:bottom w:val="none" w:sz="0" w:space="0" w:color="auto"/>
        <w:right w:val="none" w:sz="0" w:space="0" w:color="auto"/>
      </w:divBdr>
    </w:div>
    <w:div w:id="1625624444">
      <w:bodyDiv w:val="1"/>
      <w:marLeft w:val="0"/>
      <w:marRight w:val="0"/>
      <w:marTop w:val="0"/>
      <w:marBottom w:val="0"/>
      <w:divBdr>
        <w:top w:val="none" w:sz="0" w:space="0" w:color="auto"/>
        <w:left w:val="none" w:sz="0" w:space="0" w:color="auto"/>
        <w:bottom w:val="none" w:sz="0" w:space="0" w:color="auto"/>
        <w:right w:val="none" w:sz="0" w:space="0" w:color="auto"/>
      </w:divBdr>
    </w:div>
    <w:div w:id="1635938911">
      <w:marLeft w:val="0"/>
      <w:marRight w:val="150"/>
      <w:marTop w:val="0"/>
      <w:marBottom w:val="0"/>
      <w:divBdr>
        <w:top w:val="none" w:sz="0" w:space="0" w:color="auto"/>
        <w:left w:val="none" w:sz="0" w:space="0" w:color="auto"/>
        <w:bottom w:val="none" w:sz="0" w:space="0" w:color="auto"/>
        <w:right w:val="none" w:sz="0" w:space="0" w:color="auto"/>
      </w:divBdr>
      <w:divsChild>
        <w:div w:id="1673679984">
          <w:marLeft w:val="0"/>
          <w:marRight w:val="150"/>
          <w:marTop w:val="0"/>
          <w:marBottom w:val="0"/>
          <w:divBdr>
            <w:top w:val="none" w:sz="0" w:space="0" w:color="auto"/>
            <w:left w:val="none" w:sz="0" w:space="0" w:color="auto"/>
            <w:bottom w:val="none" w:sz="0" w:space="0" w:color="auto"/>
            <w:right w:val="none" w:sz="0" w:space="0" w:color="auto"/>
          </w:divBdr>
        </w:div>
      </w:divsChild>
    </w:div>
    <w:div w:id="1747216804">
      <w:bodyDiv w:val="1"/>
      <w:marLeft w:val="0"/>
      <w:marRight w:val="0"/>
      <w:marTop w:val="0"/>
      <w:marBottom w:val="0"/>
      <w:divBdr>
        <w:top w:val="none" w:sz="0" w:space="0" w:color="auto"/>
        <w:left w:val="none" w:sz="0" w:space="0" w:color="auto"/>
        <w:bottom w:val="none" w:sz="0" w:space="0" w:color="auto"/>
        <w:right w:val="none" w:sz="0" w:space="0" w:color="auto"/>
      </w:divBdr>
    </w:div>
    <w:div w:id="1788888282">
      <w:marLeft w:val="0"/>
      <w:marRight w:val="150"/>
      <w:marTop w:val="0"/>
      <w:marBottom w:val="0"/>
      <w:divBdr>
        <w:top w:val="none" w:sz="0" w:space="0" w:color="auto"/>
        <w:left w:val="none" w:sz="0" w:space="0" w:color="auto"/>
        <w:bottom w:val="none" w:sz="0" w:space="0" w:color="auto"/>
        <w:right w:val="none" w:sz="0" w:space="0" w:color="auto"/>
      </w:divBdr>
      <w:divsChild>
        <w:div w:id="978876454">
          <w:marLeft w:val="0"/>
          <w:marRight w:val="150"/>
          <w:marTop w:val="0"/>
          <w:marBottom w:val="0"/>
          <w:divBdr>
            <w:top w:val="none" w:sz="0" w:space="0" w:color="auto"/>
            <w:left w:val="none" w:sz="0" w:space="0" w:color="auto"/>
            <w:bottom w:val="none" w:sz="0" w:space="0" w:color="auto"/>
            <w:right w:val="none" w:sz="0" w:space="0" w:color="auto"/>
          </w:divBdr>
        </w:div>
      </w:divsChild>
    </w:div>
    <w:div w:id="1823279768">
      <w:marLeft w:val="0"/>
      <w:marRight w:val="150"/>
      <w:marTop w:val="0"/>
      <w:marBottom w:val="0"/>
      <w:divBdr>
        <w:top w:val="none" w:sz="0" w:space="0" w:color="auto"/>
        <w:left w:val="none" w:sz="0" w:space="0" w:color="auto"/>
        <w:bottom w:val="none" w:sz="0" w:space="0" w:color="auto"/>
        <w:right w:val="none" w:sz="0" w:space="0" w:color="auto"/>
      </w:divBdr>
      <w:divsChild>
        <w:div w:id="1855654568">
          <w:marLeft w:val="0"/>
          <w:marRight w:val="150"/>
          <w:marTop w:val="0"/>
          <w:marBottom w:val="0"/>
          <w:divBdr>
            <w:top w:val="none" w:sz="0" w:space="0" w:color="auto"/>
            <w:left w:val="none" w:sz="0" w:space="0" w:color="auto"/>
            <w:bottom w:val="none" w:sz="0" w:space="0" w:color="auto"/>
            <w:right w:val="none" w:sz="0" w:space="0" w:color="auto"/>
          </w:divBdr>
        </w:div>
      </w:divsChild>
    </w:div>
    <w:div w:id="1823500868">
      <w:marLeft w:val="0"/>
      <w:marRight w:val="150"/>
      <w:marTop w:val="0"/>
      <w:marBottom w:val="0"/>
      <w:divBdr>
        <w:top w:val="none" w:sz="0" w:space="0" w:color="auto"/>
        <w:left w:val="none" w:sz="0" w:space="0" w:color="auto"/>
        <w:bottom w:val="none" w:sz="0" w:space="0" w:color="auto"/>
        <w:right w:val="none" w:sz="0" w:space="0" w:color="auto"/>
      </w:divBdr>
      <w:divsChild>
        <w:div w:id="2134446364">
          <w:marLeft w:val="0"/>
          <w:marRight w:val="150"/>
          <w:marTop w:val="0"/>
          <w:marBottom w:val="0"/>
          <w:divBdr>
            <w:top w:val="none" w:sz="0" w:space="0" w:color="auto"/>
            <w:left w:val="none" w:sz="0" w:space="0" w:color="auto"/>
            <w:bottom w:val="none" w:sz="0" w:space="0" w:color="auto"/>
            <w:right w:val="none" w:sz="0" w:space="0" w:color="auto"/>
          </w:divBdr>
        </w:div>
      </w:divsChild>
    </w:div>
    <w:div w:id="1923180619">
      <w:marLeft w:val="0"/>
      <w:marRight w:val="150"/>
      <w:marTop w:val="0"/>
      <w:marBottom w:val="0"/>
      <w:divBdr>
        <w:top w:val="none" w:sz="0" w:space="0" w:color="auto"/>
        <w:left w:val="none" w:sz="0" w:space="0" w:color="auto"/>
        <w:bottom w:val="none" w:sz="0" w:space="0" w:color="auto"/>
        <w:right w:val="none" w:sz="0" w:space="0" w:color="auto"/>
      </w:divBdr>
      <w:divsChild>
        <w:div w:id="79062009">
          <w:marLeft w:val="0"/>
          <w:marRight w:val="150"/>
          <w:marTop w:val="0"/>
          <w:marBottom w:val="0"/>
          <w:divBdr>
            <w:top w:val="none" w:sz="0" w:space="0" w:color="auto"/>
            <w:left w:val="none" w:sz="0" w:space="0" w:color="auto"/>
            <w:bottom w:val="none" w:sz="0" w:space="0" w:color="auto"/>
            <w:right w:val="none" w:sz="0" w:space="0" w:color="auto"/>
          </w:divBdr>
        </w:div>
      </w:divsChild>
    </w:div>
    <w:div w:id="1961498869">
      <w:marLeft w:val="0"/>
      <w:marRight w:val="150"/>
      <w:marTop w:val="0"/>
      <w:marBottom w:val="0"/>
      <w:divBdr>
        <w:top w:val="none" w:sz="0" w:space="0" w:color="auto"/>
        <w:left w:val="none" w:sz="0" w:space="0" w:color="auto"/>
        <w:bottom w:val="none" w:sz="0" w:space="0" w:color="auto"/>
        <w:right w:val="none" w:sz="0" w:space="0" w:color="auto"/>
      </w:divBdr>
      <w:divsChild>
        <w:div w:id="1548757064">
          <w:marLeft w:val="0"/>
          <w:marRight w:val="150"/>
          <w:marTop w:val="0"/>
          <w:marBottom w:val="0"/>
          <w:divBdr>
            <w:top w:val="none" w:sz="0" w:space="0" w:color="auto"/>
            <w:left w:val="none" w:sz="0" w:space="0" w:color="auto"/>
            <w:bottom w:val="none" w:sz="0" w:space="0" w:color="auto"/>
            <w:right w:val="none" w:sz="0" w:space="0" w:color="auto"/>
          </w:divBdr>
        </w:div>
      </w:divsChild>
    </w:div>
    <w:div w:id="1962109644">
      <w:bodyDiv w:val="1"/>
      <w:marLeft w:val="0"/>
      <w:marRight w:val="0"/>
      <w:marTop w:val="0"/>
      <w:marBottom w:val="0"/>
      <w:divBdr>
        <w:top w:val="none" w:sz="0" w:space="0" w:color="auto"/>
        <w:left w:val="none" w:sz="0" w:space="0" w:color="auto"/>
        <w:bottom w:val="none" w:sz="0" w:space="0" w:color="auto"/>
        <w:right w:val="none" w:sz="0" w:space="0" w:color="auto"/>
      </w:divBdr>
    </w:div>
    <w:div w:id="2063865727">
      <w:bodyDiv w:val="1"/>
      <w:marLeft w:val="0"/>
      <w:marRight w:val="0"/>
      <w:marTop w:val="0"/>
      <w:marBottom w:val="0"/>
      <w:divBdr>
        <w:top w:val="none" w:sz="0" w:space="0" w:color="auto"/>
        <w:left w:val="none" w:sz="0" w:space="0" w:color="auto"/>
        <w:bottom w:val="none" w:sz="0" w:space="0" w:color="auto"/>
        <w:right w:val="none" w:sz="0" w:space="0" w:color="auto"/>
      </w:divBdr>
    </w:div>
    <w:div w:id="209435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ocumentation.sas.com/doc/en/vdmmlcdc/8.1/casml/viyaml_forest_syntax01.htm"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hyperlink" Target="https://documentation.sas.com/doc/en/casml/8.3/casml_mbanalysis_toc.htm" TargetMode="External"/><Relationship Id="rId19" Type="http://schemas.openxmlformats.org/officeDocument/2006/relationships/image" Target="media/image7.png"/><Relationship Id="rId31" Type="http://schemas.openxmlformats.org/officeDocument/2006/relationships/hyperlink" Target="https://documentation.sas.com/doc/en/vdmmlcdc/1.0/casml/viyaml_cardinality_overview01.htm" TargetMode="External"/><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documentation.sas.com/doc/en/vdmmlcdc/8.1/casml/viyaml_nnet_gettingstarted.ht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cumentation.sas.com/doc/en/vdmmlcdc/8.1/casstat/viyastat_partition_syntax01.htm" TargetMode="External"/><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piston\AppData\Local\Microsoft\Office\16.0\DTS\en-US%7b26AC334F-1B37-4217-8A41-56126C584AF7%7d\%7b3028E9D8-1281-437D-9B43-9A1E1B173AD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334CDC3-F3BD-49A5-995D-4D3ADFD57275}">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{3028E9D8-1281-437D-9B43-9A1E1B173AD6}tf02786999_win32.dotx</Template>
  <TotalTime>8860</TotalTime>
  <Pages>17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IST 707</dc:subject>
  <dc:creator>Daniel Piston</dc:creator>
  <cp:keywords/>
  <dc:description/>
  <cp:lastModifiedBy>Daniel M Piston</cp:lastModifiedBy>
  <cp:revision>136</cp:revision>
  <dcterms:created xsi:type="dcterms:W3CDTF">2021-07-18T17:21:00Z</dcterms:created>
  <dcterms:modified xsi:type="dcterms:W3CDTF">2021-09-19T14:56:00Z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