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86E" w:rsidRDefault="006C486E" w:rsidP="004F0F10">
      <w:pPr>
        <w:tabs>
          <w:tab w:val="right" w:pos="9066"/>
        </w:tabs>
        <w:rPr>
          <w:rFonts w:ascii="Calibri" w:hAnsi="Calibri"/>
        </w:rPr>
      </w:pPr>
    </w:p>
    <w:p w:rsidR="006C486E" w:rsidRDefault="006C486E" w:rsidP="004F0F10">
      <w:pPr>
        <w:tabs>
          <w:tab w:val="right" w:pos="9066"/>
        </w:tabs>
        <w:rPr>
          <w:rFonts w:ascii="Calibri" w:hAnsi="Calibri"/>
        </w:rPr>
      </w:pPr>
    </w:p>
    <w:p w:rsidR="004F0F10" w:rsidRDefault="00971DFA" w:rsidP="004F0F10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>Machine Learning</w:t>
      </w:r>
      <w:r w:rsidR="004F0F10">
        <w:rPr>
          <w:rFonts w:ascii="Calibri" w:hAnsi="Calibri"/>
        </w:rPr>
        <w:tab/>
        <w:t>Abgabe von</w:t>
      </w:r>
    </w:p>
    <w:p w:rsidR="00735A1B" w:rsidRDefault="00971DFA" w:rsidP="00735A1B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 xml:space="preserve">Prof. </w:t>
      </w:r>
      <w:r w:rsidR="00BF1573" w:rsidRPr="00BF1573">
        <w:rPr>
          <w:rFonts w:ascii="Calibri" w:hAnsi="Calibri"/>
        </w:rPr>
        <w:t xml:space="preserve">Dr. </w:t>
      </w:r>
      <w:r>
        <w:rPr>
          <w:rFonts w:ascii="Calibri" w:hAnsi="Calibri"/>
        </w:rPr>
        <w:t>Dominik Heider</w:t>
      </w:r>
      <w:r w:rsidR="00735A1B">
        <w:rPr>
          <w:rFonts w:ascii="Calibri" w:hAnsi="Calibri"/>
        </w:rPr>
        <w:tab/>
        <w:t>Taha El Amine Kassabi (takas100)</w:t>
      </w:r>
    </w:p>
    <w:p w:rsidR="004F0F10" w:rsidRPr="00BF1573" w:rsidRDefault="009A601D" w:rsidP="004F0F10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>Wintersemester</w:t>
      </w:r>
      <w:r w:rsidR="00BF1573">
        <w:rPr>
          <w:rFonts w:ascii="Calibri" w:hAnsi="Calibri"/>
        </w:rPr>
        <w:t xml:space="preserve"> 202</w:t>
      </w:r>
      <w:r w:rsidR="00971DFA">
        <w:rPr>
          <w:rFonts w:ascii="Calibri" w:hAnsi="Calibri"/>
        </w:rPr>
        <w:t>3</w:t>
      </w:r>
      <w:r>
        <w:rPr>
          <w:rFonts w:ascii="Calibri" w:hAnsi="Calibri"/>
        </w:rPr>
        <w:t>/2</w:t>
      </w:r>
      <w:r w:rsidR="00971DFA">
        <w:rPr>
          <w:rFonts w:ascii="Calibri" w:hAnsi="Calibri"/>
        </w:rPr>
        <w:t>4</w:t>
      </w:r>
      <w:r w:rsidR="004F0F10" w:rsidRPr="00BF1573">
        <w:rPr>
          <w:rFonts w:ascii="Calibri" w:hAnsi="Calibri"/>
        </w:rPr>
        <w:tab/>
      </w:r>
      <w:r w:rsidR="00971DFA">
        <w:rPr>
          <w:rFonts w:ascii="Calibri" w:hAnsi="Calibri"/>
        </w:rPr>
        <w:t>Emre Gö</w:t>
      </w:r>
      <w:r w:rsidR="00971DFA" w:rsidRPr="00971DFA">
        <w:rPr>
          <w:rFonts w:ascii="Calibri" w:hAnsi="Calibri"/>
        </w:rPr>
        <w:t xml:space="preserve">kcek </w:t>
      </w:r>
      <w:r w:rsidR="00971DFA">
        <w:rPr>
          <w:rFonts w:ascii="Calibri" w:hAnsi="Calibri"/>
        </w:rPr>
        <w:t>(emgoe104)</w:t>
      </w:r>
    </w:p>
    <w:p w:rsidR="00BF1573" w:rsidRDefault="00BF1573" w:rsidP="00971DFA">
      <w:pPr>
        <w:tabs>
          <w:tab w:val="right" w:pos="9066"/>
        </w:tabs>
        <w:rPr>
          <w:rFonts w:ascii="Calibri" w:hAnsi="Calibri"/>
        </w:rPr>
      </w:pPr>
      <w:r>
        <w:rPr>
          <w:rFonts w:ascii="Calibri" w:hAnsi="Calibri"/>
        </w:rPr>
        <w:t>Heinrich-Heine-Universität Düsseldorf</w:t>
      </w:r>
      <w:r w:rsidR="00971DFA">
        <w:rPr>
          <w:rFonts w:ascii="Calibri" w:hAnsi="Calibri"/>
        </w:rPr>
        <w:tab/>
        <w:t>Lutfi Orabi (l</w:t>
      </w:r>
      <w:r w:rsidR="00971DFA" w:rsidRPr="00971DFA">
        <w:rPr>
          <w:rFonts w:ascii="Calibri" w:hAnsi="Calibri"/>
        </w:rPr>
        <w:t>uora100</w:t>
      </w:r>
      <w:r w:rsidR="00971DFA">
        <w:rPr>
          <w:rFonts w:ascii="Calibri" w:hAnsi="Calibri"/>
        </w:rPr>
        <w:t>)</w:t>
      </w:r>
    </w:p>
    <w:p w:rsidR="004F0F10" w:rsidRDefault="00971DFA" w:rsidP="00971DFA">
      <w:pPr>
        <w:jc w:val="right"/>
        <w:rPr>
          <w:rFonts w:ascii="Calibri" w:hAnsi="Calibri"/>
        </w:rPr>
      </w:pPr>
      <w:r>
        <w:rPr>
          <w:rFonts w:ascii="Calibri" w:hAnsi="Calibri"/>
        </w:rPr>
        <w:t>Ibrahim Shinahov (ibshi100)</w:t>
      </w:r>
    </w:p>
    <w:p w:rsidR="004F0F10" w:rsidRDefault="004F0F10" w:rsidP="004F0F10">
      <w:pPr>
        <w:rPr>
          <w:rFonts w:ascii="Calibri" w:hAnsi="Calibri"/>
        </w:rPr>
      </w:pPr>
    </w:p>
    <w:p w:rsidR="0045425F" w:rsidRDefault="00514167" w:rsidP="0045425F">
      <w:pPr>
        <w:pStyle w:val="berschrift1"/>
        <w:pBdr>
          <w:bottom w:val="single" w:sz="6" w:space="1" w:color="auto"/>
        </w:pBdr>
        <w:tabs>
          <w:tab w:val="right" w:pos="9066"/>
        </w:tabs>
        <w:rPr>
          <w:sz w:val="40"/>
          <w:szCs w:val="40"/>
        </w:rPr>
      </w:pPr>
      <w:r>
        <w:rPr>
          <w:sz w:val="40"/>
          <w:szCs w:val="40"/>
        </w:rPr>
        <w:t xml:space="preserve">Übungsblatt </w:t>
      </w:r>
      <w:r w:rsidR="00A12B2C">
        <w:rPr>
          <w:sz w:val="40"/>
          <w:szCs w:val="40"/>
        </w:rPr>
        <w:t>6</w:t>
      </w:r>
      <w:r w:rsidR="004F0F10">
        <w:rPr>
          <w:sz w:val="40"/>
          <w:szCs w:val="40"/>
        </w:rPr>
        <w:tab/>
      </w:r>
      <w:r w:rsidR="00735A1B">
        <w:rPr>
          <w:sz w:val="40"/>
          <w:szCs w:val="40"/>
        </w:rPr>
        <w:fldChar w:fldCharType="begin"/>
      </w:r>
      <w:r w:rsidR="00735A1B">
        <w:rPr>
          <w:sz w:val="40"/>
          <w:szCs w:val="40"/>
        </w:rPr>
        <w:instrText xml:space="preserve"> TIME \@ "d. MMMM yyyy" </w:instrText>
      </w:r>
      <w:r w:rsidR="00735A1B">
        <w:rPr>
          <w:sz w:val="40"/>
          <w:szCs w:val="40"/>
        </w:rPr>
        <w:fldChar w:fldCharType="separate"/>
      </w:r>
      <w:r w:rsidR="00E00DB0">
        <w:rPr>
          <w:noProof/>
          <w:sz w:val="40"/>
          <w:szCs w:val="40"/>
        </w:rPr>
        <w:t>10. Dezember 2023</w:t>
      </w:r>
      <w:r w:rsidR="00735A1B">
        <w:rPr>
          <w:sz w:val="40"/>
          <w:szCs w:val="40"/>
        </w:rPr>
        <w:fldChar w:fldCharType="end"/>
      </w:r>
    </w:p>
    <w:p w:rsidR="0045425F" w:rsidRDefault="0045425F" w:rsidP="00A12B2C">
      <w:r>
        <w:rPr>
          <w:sz w:val="40"/>
          <w:szCs w:val="40"/>
        </w:rPr>
        <w:br w:type="page"/>
      </w:r>
    </w:p>
    <w:p w:rsidR="00A12B2C" w:rsidRPr="00A12B2C" w:rsidRDefault="00A12B2C" w:rsidP="003F6441">
      <w:pPr>
        <w:pStyle w:val="berschrift1"/>
        <w:rPr>
          <w:lang w:val="en-US"/>
        </w:rPr>
      </w:pPr>
      <w:r w:rsidRPr="00A12B2C">
        <w:rPr>
          <w:lang w:val="en-US"/>
        </w:rPr>
        <w:lastRenderedPageBreak/>
        <w:t>Task 1. K-nearest neighbor (10 points)</w:t>
      </w:r>
    </w:p>
    <w:p w:rsidR="00CE7D28" w:rsidRDefault="00CE7D28" w:rsidP="00A12B2C">
      <w:pPr>
        <w:rPr>
          <w:b/>
          <w:bCs/>
          <w:lang w:val="en-US"/>
        </w:rPr>
      </w:pPr>
    </w:p>
    <w:p w:rsidR="005A450F" w:rsidRDefault="00A12B2C" w:rsidP="00A12B2C">
      <w:pPr>
        <w:rPr>
          <w:lang w:val="en-US"/>
        </w:rPr>
      </w:pPr>
      <w:r w:rsidRPr="0007124D">
        <w:rPr>
          <w:b/>
          <w:bCs/>
          <w:lang w:val="en-US"/>
        </w:rPr>
        <w:t>Note:</w:t>
      </w:r>
      <w:r w:rsidRPr="00A12B2C">
        <w:rPr>
          <w:lang w:val="en-US"/>
        </w:rPr>
        <w:t xml:space="preserve"> It is recommended to do this exercise by hand.</w:t>
      </w:r>
    </w:p>
    <w:p w:rsidR="0007124D" w:rsidRDefault="0007124D" w:rsidP="00A12B2C">
      <w:pPr>
        <w:rPr>
          <w:lang w:val="en-US"/>
        </w:rPr>
      </w:pPr>
    </w:p>
    <w:p w:rsidR="00A12B2C" w:rsidRPr="00A12B2C" w:rsidRDefault="00A12B2C" w:rsidP="0007124D">
      <w:pPr>
        <w:pStyle w:val="berschrift2"/>
        <w:rPr>
          <w:lang w:val="en-US"/>
        </w:rPr>
      </w:pPr>
      <w:r w:rsidRPr="00A12B2C">
        <w:rPr>
          <w:lang w:val="en-US"/>
        </w:rPr>
        <w:t>a) Given the following data set: (7 P.)</w:t>
      </w:r>
    </w:p>
    <w:p w:rsidR="00A12B2C" w:rsidRPr="00A12B2C" w:rsidRDefault="00A12B2C" w:rsidP="00A12B2C">
      <w:pPr>
        <w:rPr>
          <w:lang w:val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51"/>
        <w:gridCol w:w="1511"/>
        <w:gridCol w:w="2101"/>
        <w:gridCol w:w="1554"/>
        <w:gridCol w:w="1201"/>
        <w:gridCol w:w="1838"/>
      </w:tblGrid>
      <w:tr w:rsidR="007A307A" w:rsidRPr="00A12B2C" w:rsidTr="00C65E09">
        <w:tc>
          <w:tcPr>
            <w:tcW w:w="470" w:type="pct"/>
          </w:tcPr>
          <w:p w:rsidR="007A307A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Day</w:t>
            </w:r>
          </w:p>
        </w:tc>
        <w:tc>
          <w:tcPr>
            <w:tcW w:w="834" w:type="pct"/>
          </w:tcPr>
          <w:p w:rsidR="007A307A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1160" w:type="pct"/>
          </w:tcPr>
          <w:p w:rsidR="007A307A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858" w:type="pct"/>
          </w:tcPr>
          <w:p w:rsidR="007A307A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663" w:type="pct"/>
          </w:tcPr>
          <w:p w:rsidR="007A307A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Wind</w:t>
            </w:r>
          </w:p>
        </w:tc>
        <w:tc>
          <w:tcPr>
            <w:tcW w:w="1015" w:type="pct"/>
          </w:tcPr>
          <w:p w:rsidR="007A307A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 w:rsidRPr="00A12B2C">
              <w:rPr>
                <w:lang w:val="en-US"/>
              </w:rPr>
              <w:t>Tennis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26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28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29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23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D5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12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D7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8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25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18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20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D11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20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21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D13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26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834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6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24</w:t>
            </w:r>
          </w:p>
        </w:tc>
        <w:tc>
          <w:tcPr>
            <w:tcW w:w="858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663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15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834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23</w:t>
            </w:r>
          </w:p>
        </w:tc>
        <w:tc>
          <w:tcPr>
            <w:tcW w:w="858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A12B2C" w:rsidRPr="00A12B2C" w:rsidTr="00C65E09">
        <w:tc>
          <w:tcPr>
            <w:tcW w:w="470" w:type="pct"/>
          </w:tcPr>
          <w:p w:rsidR="00A12B2C" w:rsidRPr="00A12B2C" w:rsidRDefault="00A12B2C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834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60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21</w:t>
            </w:r>
          </w:p>
        </w:tc>
        <w:tc>
          <w:tcPr>
            <w:tcW w:w="858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663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15" w:type="pct"/>
          </w:tcPr>
          <w:p w:rsidR="00A12B2C" w:rsidRPr="00A12B2C" w:rsidRDefault="007A307A" w:rsidP="00917A99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</w:tbl>
    <w:p w:rsidR="00A12B2C" w:rsidRPr="00A12B2C" w:rsidRDefault="00A12B2C" w:rsidP="00A12B2C">
      <w:pPr>
        <w:rPr>
          <w:lang w:val="en-US"/>
        </w:rPr>
      </w:pPr>
    </w:p>
    <w:p w:rsidR="0045425F" w:rsidRPr="00A12B2C" w:rsidRDefault="00A12B2C" w:rsidP="00A12B2C">
      <w:pPr>
        <w:rPr>
          <w:lang w:val="en-US"/>
        </w:rPr>
      </w:pPr>
      <w:r w:rsidRPr="00A12B2C">
        <w:rPr>
          <w:lang w:val="en-US"/>
        </w:rPr>
        <w:t>Use the Nearest Neighbors method to determine missing values. Choose k = 3. Normalize the attributes to [0, 1]. Use the Manhattan metric for distance or the 0/1 distance for nominal attributes.</w:t>
      </w:r>
    </w:p>
    <w:p w:rsidR="0045425F" w:rsidRDefault="007445D4" w:rsidP="007445D4">
      <w:pPr>
        <w:rPr>
          <w:lang w:val="en-US"/>
        </w:rPr>
      </w:pPr>
      <w:r>
        <w:rPr>
          <w:lang w:val="en-US"/>
        </w:rPr>
        <w:br w:type="page"/>
      </w:r>
    </w:p>
    <w:p w:rsidR="0005101A" w:rsidRDefault="0005101A" w:rsidP="0045425F">
      <w:pPr>
        <w:rPr>
          <w:lang w:val="en-US"/>
        </w:rPr>
      </w:pPr>
      <w:r>
        <w:rPr>
          <w:lang w:val="en-US"/>
        </w:rPr>
        <w:lastRenderedPageBreak/>
        <w:t>I decided to go for 0/1 distance.</w:t>
      </w:r>
    </w:p>
    <w:p w:rsidR="0005101A" w:rsidRDefault="0005101A" w:rsidP="0045425F">
      <w:pPr>
        <w:rPr>
          <w:lang w:val="en-US"/>
        </w:rPr>
      </w:pPr>
      <w:r>
        <w:rPr>
          <w:lang w:val="en-US"/>
        </w:rPr>
        <w:t xml:space="preserve"> </w:t>
      </w:r>
    </w:p>
    <w:p w:rsidR="00231DC5" w:rsidRDefault="00231DC5" w:rsidP="0045425F">
      <w:pPr>
        <w:rPr>
          <w:lang w:val="en-US"/>
        </w:rPr>
      </w:pPr>
      <w:r>
        <w:rPr>
          <w:lang w:val="en-US"/>
        </w:rPr>
        <w:t>Normalized</w:t>
      </w:r>
      <w:r w:rsidR="0005101A">
        <w:rPr>
          <w:lang w:val="en-US"/>
        </w:rPr>
        <w:t>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540"/>
        <w:gridCol w:w="2139"/>
        <w:gridCol w:w="1585"/>
        <w:gridCol w:w="1052"/>
        <w:gridCol w:w="1873"/>
      </w:tblGrid>
      <w:tr w:rsidR="0005101A" w:rsidRPr="00A12B2C" w:rsidTr="0005101A">
        <w:tc>
          <w:tcPr>
            <w:tcW w:w="479" w:type="pct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Day</w:t>
            </w:r>
          </w:p>
        </w:tc>
        <w:tc>
          <w:tcPr>
            <w:tcW w:w="850" w:type="pct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1181" w:type="pct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875" w:type="pct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581" w:type="pct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Wind</w:t>
            </w:r>
          </w:p>
        </w:tc>
        <w:tc>
          <w:tcPr>
            <w:tcW w:w="1034" w:type="pct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 w:rsidRPr="00A12B2C">
              <w:rPr>
                <w:lang w:val="en-US"/>
              </w:rPr>
              <w:t>Tennis</w:t>
            </w:r>
          </w:p>
        </w:tc>
      </w:tr>
      <w:tr w:rsidR="0005101A" w:rsidRPr="00A12B2C" w:rsidTr="0072583B">
        <w:tc>
          <w:tcPr>
            <w:tcW w:w="479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</w:t>
            </w:r>
          </w:p>
        </w:tc>
        <w:tc>
          <w:tcPr>
            <w:tcW w:w="850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18/21</m:t>
                </m:r>
              </m:oMath>
            </m:oMathPara>
          </w:p>
        </w:tc>
        <w:tc>
          <w:tcPr>
            <w:tcW w:w="875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</w:p>
        </w:tc>
        <w:tc>
          <w:tcPr>
            <w:tcW w:w="1034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20/21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101A" w:rsidRPr="00A12B2C" w:rsidTr="0039442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72583B">
        <w:tc>
          <w:tcPr>
            <w:tcW w:w="479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D5</w:t>
            </w:r>
          </w:p>
        </w:tc>
        <w:tc>
          <w:tcPr>
            <w:tcW w:w="850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</w:p>
        </w:tc>
        <w:tc>
          <w:tcPr>
            <w:tcW w:w="875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101A" w:rsidRPr="00A12B2C" w:rsidTr="0072583B">
        <w:tc>
          <w:tcPr>
            <w:tcW w:w="479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D7</w:t>
            </w:r>
          </w:p>
        </w:tc>
        <w:tc>
          <w:tcPr>
            <w:tcW w:w="850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75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</w:p>
        </w:tc>
        <w:tc>
          <w:tcPr>
            <w:tcW w:w="5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E11465">
              <w:rPr>
                <w:rFonts w:eastAsiaTheme="minorEastAsia"/>
                <w:lang w:val="en-US"/>
              </w:rPr>
              <w:t>17/21</w:t>
            </w:r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E11465">
              <w:rPr>
                <w:rFonts w:eastAsiaTheme="minorEastAsia"/>
                <w:lang w:val="en-US"/>
              </w:rPr>
              <w:t>10/21</w:t>
            </w:r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E11465">
              <w:rPr>
                <w:rFonts w:eastAsiaTheme="minorEastAsia"/>
                <w:lang w:val="en-US"/>
              </w:rPr>
              <w:t>12/21</w:t>
            </w:r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72583B">
        <w:tc>
          <w:tcPr>
            <w:tcW w:w="479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D11</w:t>
            </w:r>
          </w:p>
        </w:tc>
        <w:tc>
          <w:tcPr>
            <w:tcW w:w="850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12/21</m:t>
                </m:r>
              </m:oMath>
            </m:oMathPara>
          </w:p>
        </w:tc>
        <w:tc>
          <w:tcPr>
            <w:tcW w:w="875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CF1274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72583B">
        <w:tc>
          <w:tcPr>
            <w:tcW w:w="479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D13</w:t>
            </w:r>
          </w:p>
        </w:tc>
        <w:tc>
          <w:tcPr>
            <w:tcW w:w="850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</w:p>
        </w:tc>
        <w:tc>
          <w:tcPr>
            <w:tcW w:w="11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18/21</m:t>
                </m:r>
              </m:oMath>
            </m:oMathPara>
          </w:p>
        </w:tc>
        <w:tc>
          <w:tcPr>
            <w:tcW w:w="875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F7CAAC" w:themeFill="accent2" w:themeFillTint="66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101A" w:rsidRPr="00A12B2C" w:rsidTr="004E055A">
        <w:tc>
          <w:tcPr>
            <w:tcW w:w="479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850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13/21</m:t>
                </m:r>
              </m:oMath>
            </m:oMathPara>
          </w:p>
        </w:tc>
        <w:tc>
          <w:tcPr>
            <w:tcW w:w="875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pct"/>
            <w:shd w:val="clear" w:color="auto" w:fill="E7E6E6" w:themeFill="background2"/>
          </w:tcPr>
          <w:p w:rsidR="0005101A" w:rsidRPr="00A12B2C" w:rsidRDefault="0005101A" w:rsidP="000510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9603C" w:rsidRDefault="0089603C" w:rsidP="0045425F">
      <w:pPr>
        <w:rPr>
          <w:lang w:val="en-US"/>
        </w:rPr>
      </w:pPr>
    </w:p>
    <w:p w:rsidR="0089603C" w:rsidRDefault="0089603C" w:rsidP="00264DBE">
      <w:pPr>
        <w:pStyle w:val="berschrift3"/>
        <w:rPr>
          <w:lang w:val="en-US"/>
        </w:rPr>
      </w:pPr>
      <w:r>
        <w:rPr>
          <w:lang w:val="en-US"/>
        </w:rPr>
        <w:t>D1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607"/>
        <w:gridCol w:w="1689"/>
        <w:gridCol w:w="1690"/>
        <w:gridCol w:w="1690"/>
        <w:gridCol w:w="1690"/>
        <w:gridCol w:w="1690"/>
      </w:tblGrid>
      <w:tr w:rsidR="00CF15E7" w:rsidTr="00CF15E7">
        <w:tc>
          <w:tcPr>
            <w:tcW w:w="335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933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 w:rsidRPr="00A12B2C">
              <w:rPr>
                <w:lang w:val="en-US"/>
              </w:rPr>
              <w:t>Tennis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Dist</w:t>
            </w:r>
            <w:r w:rsidR="00D30B32">
              <w:rPr>
                <w:lang w:val="en-US"/>
              </w:rPr>
              <w:t>ance</w:t>
            </w:r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2/21</m:t>
                </m:r>
              </m:oMath>
            </m:oMathPara>
          </w:p>
        </w:tc>
        <w:tc>
          <w:tcPr>
            <w:tcW w:w="933" w:type="pct"/>
          </w:tcPr>
          <w:p w:rsidR="00CF15E7" w:rsidRDefault="00CF15E7" w:rsidP="00CF15E7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45/21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45/21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14/21</m:t>
                </m:r>
              </m:oMath>
            </m:oMathPara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56/21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933" w:type="pct"/>
          </w:tcPr>
          <w:p w:rsidR="00CF15E7" w:rsidRDefault="00CF15E7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933" w:type="pct"/>
          </w:tcPr>
          <w:p w:rsidR="00CF15E7" w:rsidRDefault="0072583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50/21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933" w:type="pct"/>
          </w:tcPr>
          <w:p w:rsidR="00CF15E7" w:rsidRDefault="0072583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69/21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933" w:type="pct"/>
          </w:tcPr>
          <w:p w:rsidR="00CF15E7" w:rsidRDefault="0072583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933" w:type="pct"/>
          </w:tcPr>
          <w:p w:rsidR="00CF15E7" w:rsidRDefault="0072583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23/21</m:t>
                </m:r>
              </m:oMath>
            </m:oMathPara>
          </w:p>
        </w:tc>
      </w:tr>
      <w:tr w:rsidR="00CF15E7" w:rsidTr="00CF15E7">
        <w:trPr>
          <w:trHeight w:val="62"/>
        </w:trPr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933" w:type="pct"/>
          </w:tcPr>
          <w:p w:rsidR="00CF15E7" w:rsidRDefault="0072583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24/21</m:t>
                </m:r>
              </m:oMath>
            </m:oMathPara>
          </w:p>
        </w:tc>
      </w:tr>
      <w:tr w:rsidR="00CF15E7" w:rsidTr="00CF15E7">
        <w:tc>
          <w:tcPr>
            <w:tcW w:w="335" w:type="pct"/>
          </w:tcPr>
          <w:p w:rsidR="00CF15E7" w:rsidRPr="00A12B2C" w:rsidRDefault="00CF15E7" w:rsidP="00CF15E7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933" w:type="pct"/>
          </w:tcPr>
          <w:p w:rsidR="00CF15E7" w:rsidRDefault="0072583B" w:rsidP="00CF15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F15E7" w:rsidRDefault="00C028B2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5/21</m:t>
                </m:r>
              </m:oMath>
            </m:oMathPara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5E529B" w:rsidP="00CF15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F15E7" w:rsidRDefault="009F5195" w:rsidP="00CF15E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47/21</m:t>
                </m:r>
              </m:oMath>
            </m:oMathPara>
          </w:p>
        </w:tc>
      </w:tr>
    </w:tbl>
    <w:p w:rsidR="0089603C" w:rsidRDefault="0089603C" w:rsidP="0045425F">
      <w:pPr>
        <w:rPr>
          <w:lang w:val="en-US"/>
        </w:rPr>
      </w:pPr>
    </w:p>
    <w:p w:rsidR="00246D07" w:rsidRDefault="001E27A3" w:rsidP="00246D07">
      <w:pPr>
        <w:rPr>
          <w:lang w:val="en-US"/>
        </w:rPr>
      </w:pPr>
      <w:r>
        <w:rPr>
          <w:lang w:val="en-US"/>
        </w:rPr>
        <w:t>Closest: D8, D2, D14</w:t>
      </w:r>
    </w:p>
    <w:p w:rsidR="00246D07" w:rsidRDefault="00246D07" w:rsidP="00246D07">
      <w:pPr>
        <w:rPr>
          <w:lang w:val="en-US"/>
        </w:rPr>
      </w:pPr>
      <w:r>
        <w:rPr>
          <w:lang w:val="en-US"/>
        </w:rPr>
        <w:t>D1.Wind = 1 (Strong)</w:t>
      </w:r>
    </w:p>
    <w:p w:rsidR="0048418B" w:rsidRDefault="00D30B32" w:rsidP="00D30B32">
      <w:pPr>
        <w:rPr>
          <w:lang w:val="en-US"/>
        </w:rPr>
      </w:pPr>
      <w:r>
        <w:rPr>
          <w:lang w:val="en-US"/>
        </w:rPr>
        <w:br w:type="page"/>
      </w:r>
    </w:p>
    <w:p w:rsidR="0048418B" w:rsidRDefault="0048418B" w:rsidP="0048418B">
      <w:pPr>
        <w:pStyle w:val="berschrift3"/>
        <w:rPr>
          <w:lang w:val="en-US"/>
        </w:rPr>
      </w:pPr>
      <w:r>
        <w:rPr>
          <w:lang w:val="en-US"/>
        </w:rPr>
        <w:lastRenderedPageBreak/>
        <w:t>D</w:t>
      </w:r>
      <w:r w:rsidR="0039442A">
        <w:rPr>
          <w:lang w:val="en-US"/>
        </w:rPr>
        <w:t>5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607"/>
        <w:gridCol w:w="1689"/>
        <w:gridCol w:w="1690"/>
        <w:gridCol w:w="1690"/>
        <w:gridCol w:w="1690"/>
        <w:gridCol w:w="1690"/>
      </w:tblGrid>
      <w:tr w:rsidR="0048418B" w:rsidTr="00AB56A3">
        <w:tc>
          <w:tcPr>
            <w:tcW w:w="335" w:type="pct"/>
          </w:tcPr>
          <w:p w:rsidR="0048418B" w:rsidRDefault="0048418B" w:rsidP="00AB56A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3" w:type="pct"/>
          </w:tcPr>
          <w:p w:rsidR="0048418B" w:rsidRDefault="0048418B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933" w:type="pct"/>
          </w:tcPr>
          <w:p w:rsidR="0048418B" w:rsidRDefault="0039442A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933" w:type="pct"/>
          </w:tcPr>
          <w:p w:rsidR="0048418B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933" w:type="pct"/>
          </w:tcPr>
          <w:p w:rsidR="0048418B" w:rsidRPr="00A12B2C" w:rsidRDefault="0048418B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 w:rsidRPr="00A12B2C">
              <w:rPr>
                <w:lang w:val="en-US"/>
              </w:rPr>
              <w:t>Tennis</w:t>
            </w:r>
          </w:p>
        </w:tc>
        <w:tc>
          <w:tcPr>
            <w:tcW w:w="933" w:type="pct"/>
          </w:tcPr>
          <w:p w:rsidR="0048418B" w:rsidRDefault="00D30B32" w:rsidP="00AB56A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</w:t>
            </w:r>
            <w:r w:rsidR="0039442A">
              <w:rPr>
                <w:lang w:val="en-US"/>
              </w:rPr>
              <w:t>2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</w:t>
            </w:r>
            <w:r w:rsidR="0039442A">
              <w:rPr>
                <w:lang w:val="en-US"/>
              </w:rPr>
              <w:t>3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F6E39" w:rsidTr="002F6E39">
        <w:trPr>
          <w:trHeight w:val="62"/>
        </w:trPr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F6E39" w:rsidTr="002F6E39">
        <w:tc>
          <w:tcPr>
            <w:tcW w:w="335" w:type="pct"/>
          </w:tcPr>
          <w:p w:rsidR="002F6E39" w:rsidRPr="00A12B2C" w:rsidRDefault="002F6E39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933" w:type="pct"/>
          </w:tcPr>
          <w:p w:rsidR="002F6E39" w:rsidRDefault="0039442A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2F6E39" w:rsidRDefault="00CA76FE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8418B" w:rsidRDefault="0048418B" w:rsidP="00246D07">
      <w:pPr>
        <w:rPr>
          <w:lang w:val="en-US"/>
        </w:rPr>
      </w:pPr>
    </w:p>
    <w:p w:rsidR="002C16A7" w:rsidRDefault="002C16A7" w:rsidP="002C16A7">
      <w:pPr>
        <w:rPr>
          <w:lang w:val="en-US"/>
        </w:rPr>
      </w:pPr>
      <w:r>
        <w:rPr>
          <w:lang w:val="en-US"/>
        </w:rPr>
        <w:t xml:space="preserve">Closest: </w:t>
      </w:r>
      <w:r w:rsidR="006F261E">
        <w:rPr>
          <w:lang w:val="en-US"/>
        </w:rPr>
        <w:t>D10, D4, D9</w:t>
      </w:r>
      <w:r w:rsidR="0015491D">
        <w:rPr>
          <w:lang w:val="en-US"/>
        </w:rPr>
        <w:t xml:space="preserve"> (and</w:t>
      </w:r>
      <w:r w:rsidR="006F261E">
        <w:rPr>
          <w:lang w:val="en-US"/>
        </w:rPr>
        <w:t xml:space="preserve"> D16</w:t>
      </w:r>
      <w:r w:rsidR="0015491D">
        <w:rPr>
          <w:lang w:val="en-US"/>
        </w:rPr>
        <w:t>)</w:t>
      </w:r>
    </w:p>
    <w:p w:rsidR="002C16A7" w:rsidRDefault="002C16A7" w:rsidP="002C16A7">
      <w:pPr>
        <w:rPr>
          <w:lang w:val="en-US"/>
        </w:rPr>
      </w:pPr>
      <w:r>
        <w:rPr>
          <w:lang w:val="en-US"/>
        </w:rPr>
        <w:t>D</w:t>
      </w:r>
      <w:r w:rsidR="0015491D">
        <w:rPr>
          <w:lang w:val="en-US"/>
        </w:rPr>
        <w:t>5</w:t>
      </w:r>
      <w:r>
        <w:rPr>
          <w:lang w:val="en-US"/>
        </w:rPr>
        <w:t>.</w:t>
      </w:r>
      <w:r w:rsidR="0015491D">
        <w:rPr>
          <w:lang w:val="en-US"/>
        </w:rPr>
        <w:t>Temp</w:t>
      </w:r>
      <w:r>
        <w:rPr>
          <w:lang w:val="en-US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20+23+18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:rsidR="002C16A7" w:rsidRDefault="002C16A7" w:rsidP="00246D07">
      <w:pPr>
        <w:rPr>
          <w:lang w:val="en-US"/>
        </w:rPr>
      </w:pPr>
    </w:p>
    <w:p w:rsidR="00F50E3F" w:rsidRDefault="00F50E3F" w:rsidP="00246D07">
      <w:pPr>
        <w:rPr>
          <w:lang w:val="en-US"/>
        </w:rPr>
      </w:pPr>
    </w:p>
    <w:p w:rsidR="00137E95" w:rsidRDefault="00137E95" w:rsidP="00137E95">
      <w:pPr>
        <w:pStyle w:val="berschrift3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7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607"/>
        <w:gridCol w:w="1689"/>
        <w:gridCol w:w="1690"/>
        <w:gridCol w:w="1690"/>
        <w:gridCol w:w="1690"/>
        <w:gridCol w:w="1690"/>
      </w:tblGrid>
      <w:tr w:rsidR="00137E95" w:rsidTr="00AB56A3">
        <w:tc>
          <w:tcPr>
            <w:tcW w:w="335" w:type="pct"/>
          </w:tcPr>
          <w:p w:rsidR="00137E95" w:rsidRDefault="00137E95" w:rsidP="00AB56A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3" w:type="pct"/>
          </w:tcPr>
          <w:p w:rsidR="00137E95" w:rsidRDefault="00137E9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933" w:type="pct"/>
          </w:tcPr>
          <w:p w:rsidR="00137E95" w:rsidRDefault="00137E9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933" w:type="pct"/>
          </w:tcPr>
          <w:p w:rsidR="00137E95" w:rsidRDefault="00C15769" w:rsidP="00AB56A3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933" w:type="pct"/>
          </w:tcPr>
          <w:p w:rsidR="00137E95" w:rsidRPr="00A12B2C" w:rsidRDefault="00137E9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 w:rsidRPr="00A12B2C">
              <w:rPr>
                <w:lang w:val="en-US"/>
              </w:rPr>
              <w:t>Tennis</w:t>
            </w:r>
          </w:p>
        </w:tc>
        <w:tc>
          <w:tcPr>
            <w:tcW w:w="933" w:type="pct"/>
          </w:tcPr>
          <w:p w:rsidR="00137E95" w:rsidRDefault="00137E95" w:rsidP="00AB56A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20/21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62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42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57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46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17/21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80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10/21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52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12/21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926A31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13/21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58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rPr>
          <w:trHeight w:val="62"/>
        </w:trPr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78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E11465" w:rsidTr="0095281C">
        <w:tc>
          <w:tcPr>
            <w:tcW w:w="335" w:type="pct"/>
          </w:tcPr>
          <w:p w:rsidR="00E11465" w:rsidRPr="00A12B2C" w:rsidRDefault="00E11465" w:rsidP="00E11465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933" w:type="pct"/>
          </w:tcPr>
          <w:p w:rsidR="00E11465" w:rsidRDefault="000B0732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Pr="00A12B2C" w:rsidRDefault="00E11465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13/21</m:t>
                </m:r>
              </m:oMath>
            </m:oMathPara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E11465" w:rsidRDefault="00E11465" w:rsidP="00E114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E11465" w:rsidRDefault="008B71B6" w:rsidP="00E1146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55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</w:tbl>
    <w:p w:rsidR="00137E95" w:rsidRDefault="00137E95" w:rsidP="00137E95">
      <w:pPr>
        <w:rPr>
          <w:lang w:val="en-US"/>
        </w:rPr>
      </w:pPr>
    </w:p>
    <w:p w:rsidR="00137E95" w:rsidRDefault="00137E95" w:rsidP="00137E95">
      <w:pPr>
        <w:rPr>
          <w:lang w:val="en-US"/>
        </w:rPr>
      </w:pPr>
      <w:r>
        <w:rPr>
          <w:lang w:val="en-US"/>
        </w:rPr>
        <w:t xml:space="preserve">Closest: </w:t>
      </w:r>
      <w:r w:rsidR="002C5781" w:rsidRPr="00A12B2C">
        <w:rPr>
          <w:lang w:val="en-US"/>
        </w:rPr>
        <w:t>D</w:t>
      </w:r>
      <w:r w:rsidR="00926A31">
        <w:rPr>
          <w:lang w:val="en-US"/>
        </w:rPr>
        <w:t>12</w:t>
      </w:r>
      <w:r>
        <w:rPr>
          <w:lang w:val="en-US"/>
        </w:rPr>
        <w:t>, D</w:t>
      </w:r>
      <w:r w:rsidR="00926A31">
        <w:rPr>
          <w:lang w:val="en-US"/>
        </w:rPr>
        <w:t>3</w:t>
      </w:r>
      <w:r>
        <w:rPr>
          <w:lang w:val="en-US"/>
        </w:rPr>
        <w:t>, D</w:t>
      </w:r>
      <w:r w:rsidR="00926A31">
        <w:rPr>
          <w:lang w:val="en-US"/>
        </w:rPr>
        <w:t>6</w:t>
      </w:r>
    </w:p>
    <w:p w:rsidR="0099115A" w:rsidRDefault="00137E95" w:rsidP="0099115A">
      <w:pPr>
        <w:rPr>
          <w:lang w:val="en-US"/>
        </w:rPr>
      </w:pPr>
      <w:r>
        <w:rPr>
          <w:lang w:val="en-US"/>
        </w:rPr>
        <w:t>D</w:t>
      </w:r>
      <w:r w:rsidR="00813934">
        <w:rPr>
          <w:lang w:val="en-US"/>
        </w:rPr>
        <w:t>7</w:t>
      </w:r>
      <w:r>
        <w:rPr>
          <w:lang w:val="en-US"/>
        </w:rPr>
        <w:t>.</w:t>
      </w:r>
      <w:r w:rsidR="006804B7">
        <w:rPr>
          <w:lang w:val="en-US"/>
        </w:rPr>
        <w:t>Humidity</w:t>
      </w:r>
      <w:r>
        <w:rPr>
          <w:lang w:val="en-US"/>
        </w:rPr>
        <w:t xml:space="preserve"> = </w:t>
      </w:r>
      <w:r w:rsidR="00547A9D">
        <w:rPr>
          <w:lang w:val="en-US"/>
        </w:rPr>
        <w:t>1</w:t>
      </w:r>
      <w:r>
        <w:rPr>
          <w:lang w:val="en-US"/>
        </w:rPr>
        <w:t xml:space="preserve"> (</w:t>
      </w:r>
      <w:r w:rsidR="00547A9D">
        <w:rPr>
          <w:lang w:val="en-US"/>
        </w:rPr>
        <w:t>High</w:t>
      </w:r>
      <w:r>
        <w:rPr>
          <w:lang w:val="en-US"/>
        </w:rPr>
        <w:t>)</w:t>
      </w:r>
    </w:p>
    <w:p w:rsidR="0099115A" w:rsidRDefault="0099115A" w:rsidP="0099115A">
      <w:pPr>
        <w:rPr>
          <w:lang w:val="en-US"/>
        </w:rPr>
      </w:pPr>
      <w:r>
        <w:rPr>
          <w:lang w:val="en-US"/>
        </w:rPr>
        <w:br w:type="page"/>
      </w:r>
    </w:p>
    <w:p w:rsidR="0099115A" w:rsidRDefault="0099115A" w:rsidP="0099115A">
      <w:pPr>
        <w:pStyle w:val="berschrift3"/>
        <w:rPr>
          <w:lang w:val="en-US"/>
        </w:rPr>
      </w:pPr>
      <w:r>
        <w:rPr>
          <w:lang w:val="en-US"/>
        </w:rPr>
        <w:lastRenderedPageBreak/>
        <w:t>D</w:t>
      </w:r>
      <w:r>
        <w:rPr>
          <w:lang w:val="en-US"/>
        </w:rPr>
        <w:t>11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607"/>
        <w:gridCol w:w="1689"/>
        <w:gridCol w:w="1690"/>
        <w:gridCol w:w="1690"/>
        <w:gridCol w:w="1690"/>
        <w:gridCol w:w="1690"/>
      </w:tblGrid>
      <w:tr w:rsidR="0099115A" w:rsidTr="00AB56A3">
        <w:tc>
          <w:tcPr>
            <w:tcW w:w="335" w:type="pct"/>
          </w:tcPr>
          <w:p w:rsidR="0099115A" w:rsidRDefault="0099115A" w:rsidP="00AB56A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3" w:type="pct"/>
          </w:tcPr>
          <w:p w:rsidR="0099115A" w:rsidRDefault="0099115A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933" w:type="pct"/>
          </w:tcPr>
          <w:p w:rsidR="0099115A" w:rsidRDefault="0099115A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933" w:type="pct"/>
          </w:tcPr>
          <w:p w:rsidR="0099115A" w:rsidRDefault="007B362B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933" w:type="pct"/>
          </w:tcPr>
          <w:p w:rsidR="0099115A" w:rsidRPr="00A12B2C" w:rsidRDefault="007B362B" w:rsidP="00AB56A3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933" w:type="pct"/>
          </w:tcPr>
          <w:p w:rsidR="0099115A" w:rsidRDefault="0099115A" w:rsidP="00AB56A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29/21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66/21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29/21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42/21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46/21</m:t>
                </m:r>
              </m:oMath>
            </m:oMathPara>
          </w:p>
        </w:tc>
      </w:tr>
      <w:tr w:rsidR="00C92B07" w:rsidTr="00C92B07">
        <w:trPr>
          <w:trHeight w:val="62"/>
        </w:trPr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24/21</m:t>
                </m:r>
              </m:oMath>
            </m:oMathPara>
          </w:p>
        </w:tc>
      </w:tr>
      <w:tr w:rsidR="00C92B07" w:rsidTr="00C92B07">
        <w:tc>
          <w:tcPr>
            <w:tcW w:w="335" w:type="pct"/>
          </w:tcPr>
          <w:p w:rsidR="00C92B07" w:rsidRPr="00A12B2C" w:rsidRDefault="00C92B07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1/21</m:t>
                </m:r>
              </m:oMath>
            </m:oMathPara>
          </w:p>
        </w:tc>
        <w:tc>
          <w:tcPr>
            <w:tcW w:w="933" w:type="pct"/>
          </w:tcPr>
          <w:p w:rsidR="00C92B07" w:rsidRDefault="006344F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C92B07" w:rsidRDefault="00B00C22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C92B07" w:rsidRDefault="009F5195" w:rsidP="00AB56A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22/21</m:t>
                </m:r>
              </m:oMath>
            </m:oMathPara>
          </w:p>
        </w:tc>
      </w:tr>
    </w:tbl>
    <w:p w:rsidR="0099115A" w:rsidRDefault="0099115A" w:rsidP="0099115A">
      <w:pPr>
        <w:rPr>
          <w:lang w:val="en-US"/>
        </w:rPr>
      </w:pPr>
    </w:p>
    <w:p w:rsidR="0099115A" w:rsidRDefault="0099115A" w:rsidP="0099115A">
      <w:pPr>
        <w:rPr>
          <w:lang w:val="en-US"/>
        </w:rPr>
      </w:pPr>
      <w:r>
        <w:rPr>
          <w:lang w:val="en-US"/>
        </w:rPr>
        <w:t xml:space="preserve">Closest: </w:t>
      </w:r>
      <w:r w:rsidRPr="00A12B2C">
        <w:rPr>
          <w:lang w:val="en-US"/>
        </w:rPr>
        <w:t>D</w:t>
      </w:r>
      <w:r w:rsidR="00B00C22">
        <w:rPr>
          <w:lang w:val="en-US"/>
        </w:rPr>
        <w:t>1</w:t>
      </w:r>
      <w:r w:rsidRPr="00A12B2C">
        <w:rPr>
          <w:lang w:val="en-US"/>
        </w:rPr>
        <w:t>6</w:t>
      </w:r>
      <w:r>
        <w:rPr>
          <w:lang w:val="en-US"/>
        </w:rPr>
        <w:t>, D9, D1</w:t>
      </w:r>
      <w:r w:rsidR="00B00C22">
        <w:rPr>
          <w:lang w:val="en-US"/>
        </w:rPr>
        <w:t>5</w:t>
      </w:r>
    </w:p>
    <w:p w:rsidR="0099115A" w:rsidRDefault="0099115A" w:rsidP="0099115A">
      <w:pPr>
        <w:rPr>
          <w:lang w:val="en-US"/>
        </w:rPr>
      </w:pPr>
      <w:r>
        <w:rPr>
          <w:lang w:val="en-US"/>
        </w:rPr>
        <w:t>D</w:t>
      </w:r>
      <w:r w:rsidR="00A8400D">
        <w:rPr>
          <w:lang w:val="en-US"/>
        </w:rPr>
        <w:t>11</w:t>
      </w:r>
      <w:r>
        <w:rPr>
          <w:lang w:val="en-US"/>
        </w:rPr>
        <w:t>.</w:t>
      </w:r>
      <w:r w:rsidR="002F2C0A">
        <w:rPr>
          <w:lang w:val="en-US"/>
        </w:rPr>
        <w:t>PlayTennis</w:t>
      </w:r>
      <w:r>
        <w:rPr>
          <w:lang w:val="en-US"/>
        </w:rPr>
        <w:t xml:space="preserve"> = </w:t>
      </w:r>
      <w:r w:rsidR="002F2C0A">
        <w:rPr>
          <w:lang w:val="en-US"/>
        </w:rPr>
        <w:t>1</w:t>
      </w:r>
      <w:r>
        <w:rPr>
          <w:lang w:val="en-US"/>
        </w:rPr>
        <w:t xml:space="preserve"> (</w:t>
      </w:r>
      <w:r w:rsidR="002F2C0A">
        <w:rPr>
          <w:lang w:val="en-US"/>
        </w:rPr>
        <w:t>Yes</w:t>
      </w:r>
      <w:r>
        <w:rPr>
          <w:lang w:val="en-US"/>
        </w:rPr>
        <w:t>)</w:t>
      </w:r>
    </w:p>
    <w:p w:rsidR="00F50E3F" w:rsidRDefault="00F50E3F" w:rsidP="0099115A">
      <w:pPr>
        <w:rPr>
          <w:lang w:val="en-US"/>
        </w:rPr>
      </w:pPr>
    </w:p>
    <w:p w:rsidR="00137E95" w:rsidRDefault="00137E95" w:rsidP="00137E95">
      <w:pPr>
        <w:rPr>
          <w:lang w:val="en-US"/>
        </w:rPr>
      </w:pPr>
    </w:p>
    <w:p w:rsidR="00F50E3F" w:rsidRDefault="00F50E3F" w:rsidP="00F50E3F">
      <w:pPr>
        <w:pStyle w:val="berschrift3"/>
        <w:rPr>
          <w:lang w:val="en-US"/>
        </w:rPr>
      </w:pPr>
      <w:r>
        <w:rPr>
          <w:lang w:val="en-US"/>
        </w:rPr>
        <w:t>D1</w:t>
      </w:r>
      <w:r w:rsidR="00CC7496">
        <w:rPr>
          <w:lang w:val="en-US"/>
        </w:rPr>
        <w:t>3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607"/>
        <w:gridCol w:w="1689"/>
        <w:gridCol w:w="1690"/>
        <w:gridCol w:w="1690"/>
        <w:gridCol w:w="1690"/>
        <w:gridCol w:w="1690"/>
      </w:tblGrid>
      <w:tr w:rsidR="002E4496" w:rsidTr="002E4496">
        <w:tc>
          <w:tcPr>
            <w:tcW w:w="335" w:type="pct"/>
          </w:tcPr>
          <w:p w:rsidR="002E4496" w:rsidRDefault="002E4496" w:rsidP="00AB56A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33" w:type="pct"/>
          </w:tcPr>
          <w:p w:rsidR="002E4496" w:rsidRDefault="002E4496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933" w:type="pct"/>
          </w:tcPr>
          <w:p w:rsidR="002E4496" w:rsidRDefault="002E4496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933" w:type="pct"/>
          </w:tcPr>
          <w:p w:rsidR="002E4496" w:rsidRPr="00A12B2C" w:rsidRDefault="002E4496" w:rsidP="00AB56A3">
            <w:p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</w:tc>
        <w:tc>
          <w:tcPr>
            <w:tcW w:w="933" w:type="pct"/>
          </w:tcPr>
          <w:p w:rsidR="002E4496" w:rsidRDefault="002E4496" w:rsidP="00AB56A3">
            <w:pPr>
              <w:rPr>
                <w:lang w:val="en-US"/>
              </w:rPr>
            </w:pPr>
            <w:r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Tennis</w:t>
            </w:r>
          </w:p>
        </w:tc>
        <w:tc>
          <w:tcPr>
            <w:tcW w:w="933" w:type="pct"/>
          </w:tcPr>
          <w:p w:rsidR="002E4496" w:rsidRDefault="002E4496" w:rsidP="00AB56A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lang w:val="en-US"/>
                  </w:rPr>
                  <m:t>2/21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1859B4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65/21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1859B4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1859B4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56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43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65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rPr>
          <w:trHeight w:val="62"/>
        </w:trPr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  <w:tr w:rsidR="00032038" w:rsidTr="00BB48FA">
        <w:tc>
          <w:tcPr>
            <w:tcW w:w="335" w:type="pct"/>
          </w:tcPr>
          <w:p w:rsidR="00032038" w:rsidRPr="00A12B2C" w:rsidRDefault="00032038" w:rsidP="00032038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5/21</m:t>
                </m:r>
              </m:oMath>
            </m:oMathPara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032038" w:rsidP="000320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pct"/>
          </w:tcPr>
          <w:p w:rsidR="00032038" w:rsidRDefault="00AF3173" w:rsidP="000320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/21</m:t>
                </m:r>
              </m:oMath>
            </m:oMathPara>
          </w:p>
        </w:tc>
      </w:tr>
    </w:tbl>
    <w:p w:rsidR="00F50E3F" w:rsidRDefault="00F50E3F" w:rsidP="00F50E3F">
      <w:pPr>
        <w:rPr>
          <w:lang w:val="en-US"/>
        </w:rPr>
      </w:pPr>
    </w:p>
    <w:p w:rsidR="00F50E3F" w:rsidRDefault="00F50E3F" w:rsidP="00F50E3F">
      <w:pPr>
        <w:rPr>
          <w:lang w:val="en-US"/>
        </w:rPr>
      </w:pPr>
      <w:r>
        <w:rPr>
          <w:lang w:val="en-US"/>
        </w:rPr>
        <w:t xml:space="preserve">Closest: </w:t>
      </w:r>
      <w:r w:rsidRPr="00A12B2C">
        <w:rPr>
          <w:lang w:val="en-US"/>
        </w:rPr>
        <w:t>D</w:t>
      </w:r>
      <w:r>
        <w:rPr>
          <w:lang w:val="en-US"/>
        </w:rPr>
        <w:t>1</w:t>
      </w:r>
      <w:r w:rsidRPr="00A12B2C">
        <w:rPr>
          <w:lang w:val="en-US"/>
        </w:rPr>
        <w:t>6</w:t>
      </w:r>
      <w:r>
        <w:rPr>
          <w:lang w:val="en-US"/>
        </w:rPr>
        <w:t>, D9, D1</w:t>
      </w:r>
      <w:r w:rsidR="00D047B6">
        <w:rPr>
          <w:lang w:val="en-US"/>
        </w:rPr>
        <w:t>0</w:t>
      </w:r>
    </w:p>
    <w:p w:rsidR="00F50E3F" w:rsidRDefault="00F50E3F" w:rsidP="00F50E3F">
      <w:pPr>
        <w:rPr>
          <w:lang w:val="en-US"/>
        </w:rPr>
      </w:pPr>
      <w:r>
        <w:rPr>
          <w:lang w:val="en-US"/>
        </w:rPr>
        <w:t>D</w:t>
      </w:r>
      <w:r w:rsidR="00A8400D">
        <w:rPr>
          <w:lang w:val="en-US"/>
        </w:rPr>
        <w:t>13</w:t>
      </w:r>
      <w:r>
        <w:rPr>
          <w:lang w:val="en-US"/>
        </w:rPr>
        <w:t>.</w:t>
      </w:r>
      <w:r w:rsidR="00F0603A">
        <w:rPr>
          <w:lang w:val="en-US"/>
        </w:rPr>
        <w:t>Outlook</w:t>
      </w:r>
      <w:r>
        <w:rPr>
          <w:lang w:val="en-US"/>
        </w:rPr>
        <w:t xml:space="preserve"> = </w:t>
      </w:r>
      <w:r w:rsidR="00ED4DB9">
        <w:rPr>
          <w:lang w:val="en-US"/>
        </w:rPr>
        <w:t>Sunny</w:t>
      </w:r>
    </w:p>
    <w:p w:rsidR="00F50E3F" w:rsidRDefault="00F50E3F" w:rsidP="00F50E3F">
      <w:pPr>
        <w:rPr>
          <w:lang w:val="en-US"/>
        </w:rPr>
      </w:pPr>
    </w:p>
    <w:p w:rsidR="00137E95" w:rsidRDefault="00137E95" w:rsidP="00137E95">
      <w:pPr>
        <w:rPr>
          <w:lang w:val="en-US"/>
        </w:rPr>
      </w:pPr>
      <w:r>
        <w:rPr>
          <w:lang w:val="en-US"/>
        </w:rPr>
        <w:br w:type="page"/>
      </w:r>
    </w:p>
    <w:p w:rsidR="00137E95" w:rsidRDefault="008C444E" w:rsidP="00246D07">
      <w:pPr>
        <w:rPr>
          <w:lang w:val="en-US"/>
        </w:rPr>
      </w:pPr>
      <w:r>
        <w:rPr>
          <w:lang w:val="en-US"/>
        </w:rPr>
        <w:lastRenderedPageBreak/>
        <w:t>Finally we have the following dataset</w:t>
      </w:r>
    </w:p>
    <w:p w:rsidR="008C444E" w:rsidRDefault="008C444E" w:rsidP="00246D07">
      <w:pPr>
        <w:rPr>
          <w:lang w:val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540"/>
        <w:gridCol w:w="2139"/>
        <w:gridCol w:w="1585"/>
        <w:gridCol w:w="1052"/>
        <w:gridCol w:w="1873"/>
      </w:tblGrid>
      <w:tr w:rsidR="008C444E" w:rsidRPr="00A12B2C" w:rsidTr="00AB56A3">
        <w:tc>
          <w:tcPr>
            <w:tcW w:w="479" w:type="pct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Day</w:t>
            </w:r>
          </w:p>
        </w:tc>
        <w:tc>
          <w:tcPr>
            <w:tcW w:w="850" w:type="pct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1181" w:type="pct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875" w:type="pct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581" w:type="pct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Wind</w:t>
            </w:r>
          </w:p>
        </w:tc>
        <w:tc>
          <w:tcPr>
            <w:tcW w:w="1034" w:type="pct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Play</w:t>
            </w:r>
            <w:r>
              <w:rPr>
                <w:lang w:val="en-US"/>
              </w:rPr>
              <w:t xml:space="preserve"> </w:t>
            </w:r>
            <w:r w:rsidRPr="00A12B2C">
              <w:rPr>
                <w:lang w:val="en-US"/>
              </w:rPr>
              <w:t>Tennis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26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4472C4" w:themeFill="accent1"/>
          </w:tcPr>
          <w:p w:rsidR="008C444E" w:rsidRPr="00A12B2C" w:rsidRDefault="0051789E" w:rsidP="008C444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28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29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23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D5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4472C4" w:themeFill="accent1"/>
          </w:tcPr>
          <w:p w:rsidR="008C444E" w:rsidRPr="00A12B2C" w:rsidRDefault="00364DB5" w:rsidP="008C444E">
            <w:pPr>
              <w:rPr>
                <w:lang w:val="en-US"/>
              </w:rPr>
            </w:pPr>
            <w:r>
              <w:rPr>
                <w:lang w:val="en-US"/>
              </w:rPr>
              <w:t>20 1/3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12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D7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8</w:t>
            </w:r>
          </w:p>
        </w:tc>
        <w:tc>
          <w:tcPr>
            <w:tcW w:w="875" w:type="pct"/>
            <w:shd w:val="clear" w:color="auto" w:fill="4472C4" w:themeFill="accent1"/>
          </w:tcPr>
          <w:p w:rsidR="008C444E" w:rsidRPr="00A12B2C" w:rsidRDefault="00FB662F" w:rsidP="008C444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25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18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20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D11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20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34" w:type="pct"/>
            <w:shd w:val="clear" w:color="auto" w:fill="4472C4" w:themeFill="accent1"/>
          </w:tcPr>
          <w:p w:rsidR="008C444E" w:rsidRPr="00A12B2C" w:rsidRDefault="00FB662F" w:rsidP="008C444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Overcast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21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D13</w:t>
            </w:r>
          </w:p>
        </w:tc>
        <w:tc>
          <w:tcPr>
            <w:tcW w:w="850" w:type="pct"/>
            <w:shd w:val="clear" w:color="auto" w:fill="4472C4" w:themeFill="accent1"/>
          </w:tcPr>
          <w:p w:rsidR="008C444E" w:rsidRPr="00A12B2C" w:rsidRDefault="001B4F7B" w:rsidP="008C444E">
            <w:pPr>
              <w:rPr>
                <w:lang w:val="en-US"/>
              </w:rPr>
            </w:pPr>
            <w:r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26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Rain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24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High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Strong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23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</w:t>
            </w:r>
          </w:p>
        </w:tc>
      </w:tr>
      <w:tr w:rsidR="008C444E" w:rsidRPr="00A12B2C" w:rsidTr="00E00DB0">
        <w:tc>
          <w:tcPr>
            <w:tcW w:w="479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850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Sunny</w:t>
            </w:r>
          </w:p>
        </w:tc>
        <w:tc>
          <w:tcPr>
            <w:tcW w:w="11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21</w:t>
            </w:r>
          </w:p>
        </w:tc>
        <w:tc>
          <w:tcPr>
            <w:tcW w:w="875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Normal</w:t>
            </w:r>
          </w:p>
        </w:tc>
        <w:tc>
          <w:tcPr>
            <w:tcW w:w="581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Weak</w:t>
            </w:r>
          </w:p>
        </w:tc>
        <w:tc>
          <w:tcPr>
            <w:tcW w:w="1034" w:type="pct"/>
            <w:shd w:val="clear" w:color="auto" w:fill="auto"/>
          </w:tcPr>
          <w:p w:rsidR="008C444E" w:rsidRPr="00A12B2C" w:rsidRDefault="008C444E" w:rsidP="008C444E">
            <w:pPr>
              <w:rPr>
                <w:lang w:val="en-US"/>
              </w:rPr>
            </w:pPr>
            <w:r w:rsidRPr="00A12B2C">
              <w:rPr>
                <w:lang w:val="en-US"/>
              </w:rPr>
              <w:t>Yes</w:t>
            </w:r>
          </w:p>
        </w:tc>
      </w:tr>
    </w:tbl>
    <w:p w:rsidR="008D2EF3" w:rsidRDefault="008D2EF3" w:rsidP="00246D07">
      <w:pPr>
        <w:rPr>
          <w:lang w:val="en-US"/>
        </w:rPr>
      </w:pPr>
    </w:p>
    <w:p w:rsidR="008D2EF3" w:rsidRDefault="008D2EF3">
      <w:pPr>
        <w:rPr>
          <w:lang w:val="en-US"/>
        </w:rPr>
      </w:pPr>
      <w:r>
        <w:rPr>
          <w:lang w:val="en-US"/>
        </w:rPr>
        <w:br w:type="page"/>
      </w:r>
    </w:p>
    <w:p w:rsidR="008C444E" w:rsidRDefault="003F05B1" w:rsidP="003F05B1">
      <w:pPr>
        <w:pStyle w:val="berschrift2"/>
        <w:rPr>
          <w:lang w:val="en-US"/>
        </w:rPr>
      </w:pPr>
      <w:r w:rsidRPr="003F05B1">
        <w:rPr>
          <w:lang w:val="en-US"/>
        </w:rPr>
        <w:lastRenderedPageBreak/>
        <w:t>b) Do the classification labels (PlayTennis) have to be included? Why or why not? (1 P.)</w:t>
      </w:r>
    </w:p>
    <w:p w:rsidR="003F05B1" w:rsidRDefault="003F05B1" w:rsidP="003F05B1">
      <w:pPr>
        <w:rPr>
          <w:lang w:val="en-US"/>
        </w:rPr>
      </w:pPr>
    </w:p>
    <w:p w:rsidR="003F05B1" w:rsidRDefault="00C53ECA" w:rsidP="003F05B1">
      <w:pPr>
        <w:rPr>
          <w:lang w:val="en-US"/>
        </w:rPr>
      </w:pPr>
      <w:r>
        <w:rPr>
          <w:lang w:val="en-US"/>
        </w:rPr>
        <w:t xml:space="preserve">I don’t think so. It depends on personal preferences and doesn’t necessarily have a high correlation with the data. </w:t>
      </w:r>
      <w:r w:rsidR="000C62DC">
        <w:rPr>
          <w:lang w:val="en-US"/>
        </w:rPr>
        <w:t xml:space="preserve">I think we should separate them, </w:t>
      </w:r>
      <w:r w:rsidR="00BE1DED">
        <w:rPr>
          <w:lang w:val="en-US"/>
        </w:rPr>
        <w:t>estimate</w:t>
      </w:r>
      <w:r w:rsidR="000C62DC">
        <w:rPr>
          <w:lang w:val="en-US"/>
        </w:rPr>
        <w:t xml:space="preserve"> the weather data with KNN </w:t>
      </w:r>
      <w:r w:rsidR="00EB51A5">
        <w:rPr>
          <w:lang w:val="en-US"/>
        </w:rPr>
        <w:t xml:space="preserve">and finally </w:t>
      </w:r>
      <w:r w:rsidR="005B0904">
        <w:rPr>
          <w:lang w:val="en-US"/>
        </w:rPr>
        <w:t>try to predict PlayTenni</w:t>
      </w:r>
      <w:r w:rsidR="0001167B">
        <w:rPr>
          <w:lang w:val="en-US"/>
        </w:rPr>
        <w:t>s</w:t>
      </w:r>
      <w:r w:rsidR="005B0904">
        <w:rPr>
          <w:lang w:val="en-US"/>
        </w:rPr>
        <w:t>.</w:t>
      </w:r>
    </w:p>
    <w:p w:rsidR="006B6089" w:rsidRDefault="006B6089" w:rsidP="003F05B1">
      <w:pPr>
        <w:rPr>
          <w:lang w:val="en-US"/>
        </w:rPr>
      </w:pPr>
    </w:p>
    <w:p w:rsidR="006B6089" w:rsidRDefault="006B6089" w:rsidP="003F05B1">
      <w:pPr>
        <w:rPr>
          <w:lang w:val="en-US"/>
        </w:rPr>
      </w:pPr>
      <w:r>
        <w:rPr>
          <w:lang w:val="en-US"/>
        </w:rPr>
        <w:t>An example of weird correlation is the coldest and the hottest days tennis is played.</w:t>
      </w:r>
      <w:r w:rsidR="00937DE3">
        <w:rPr>
          <w:lang w:val="en-US"/>
        </w:rPr>
        <w:t xml:space="preserve"> Both have string wind, which you usually </w:t>
      </w:r>
      <w:r w:rsidR="00F61799">
        <w:rPr>
          <w:lang w:val="en-US"/>
        </w:rPr>
        <w:t xml:space="preserve">avoid </w:t>
      </w:r>
      <w:r w:rsidR="00937DE3">
        <w:rPr>
          <w:lang w:val="en-US"/>
        </w:rPr>
        <w:t>while playing tennis.</w:t>
      </w:r>
      <w:r w:rsidR="006F19F6">
        <w:rPr>
          <w:lang w:val="en-US"/>
        </w:rPr>
        <w:t xml:space="preserve"> Additionally they are both overcast</w:t>
      </w:r>
      <w:r w:rsidR="00426ADB">
        <w:rPr>
          <w:lang w:val="en-US"/>
        </w:rPr>
        <w:t>, which is the only acceptable part</w:t>
      </w:r>
      <w:r w:rsidR="006F19F6">
        <w:rPr>
          <w:lang w:val="en-US"/>
        </w:rPr>
        <w:t>.</w:t>
      </w:r>
    </w:p>
    <w:p w:rsidR="00426ADB" w:rsidRDefault="00426ADB" w:rsidP="003F05B1">
      <w:pPr>
        <w:rPr>
          <w:lang w:val="en-US"/>
        </w:rPr>
      </w:pPr>
      <w:r>
        <w:rPr>
          <w:lang w:val="en-US"/>
        </w:rPr>
        <w:t>There are also days where it rains or there are weak winds (which maybe would have been their weird preference), but they still play.</w:t>
      </w:r>
    </w:p>
    <w:p w:rsidR="00787CA5" w:rsidRDefault="00787CA5" w:rsidP="003F05B1">
      <w:pPr>
        <w:rPr>
          <w:lang w:val="en-US"/>
        </w:rPr>
      </w:pPr>
    </w:p>
    <w:p w:rsidR="00F73C20" w:rsidRDefault="00F73C20" w:rsidP="003F05B1">
      <w:pPr>
        <w:rPr>
          <w:lang w:val="en-US"/>
        </w:rPr>
      </w:pPr>
    </w:p>
    <w:p w:rsidR="00012E0B" w:rsidRPr="00012E0B" w:rsidRDefault="00012E0B" w:rsidP="003E35D2">
      <w:pPr>
        <w:pStyle w:val="berschrift2"/>
        <w:rPr>
          <w:lang w:val="en-US"/>
        </w:rPr>
      </w:pPr>
      <w:r w:rsidRPr="00012E0B">
        <w:rPr>
          <w:lang w:val="en-US"/>
        </w:rPr>
        <w:t>c) Classify the new sample D17 for k=1. (1 P.)</w:t>
      </w:r>
    </w:p>
    <w:p w:rsidR="00F73C20" w:rsidRDefault="00012E0B" w:rsidP="00012E0B">
      <w:pPr>
        <w:rPr>
          <w:lang w:val="en-US"/>
        </w:rPr>
      </w:pPr>
      <w:r w:rsidRPr="00012E0B">
        <w:rPr>
          <w:lang w:val="en-US"/>
        </w:rPr>
        <w:t>D17: Outlook=Sunny, Temperature=23, Humidity=High, Wind=Strong</w:t>
      </w:r>
    </w:p>
    <w:p w:rsidR="004A700C" w:rsidRDefault="004A700C" w:rsidP="003F05B1">
      <w:pPr>
        <w:rPr>
          <w:lang w:val="en-US"/>
        </w:rPr>
      </w:pPr>
    </w:p>
    <w:p w:rsidR="00F73C20" w:rsidRDefault="004A700C" w:rsidP="003F05B1">
      <w:pPr>
        <w:rPr>
          <w:lang w:val="en-US"/>
        </w:rPr>
      </w:pPr>
      <w:r>
        <w:rPr>
          <w:lang w:val="en-US"/>
        </w:rPr>
        <w:t>--&gt; D17: Sunny, 15/21, 1, 1</w:t>
      </w:r>
    </w:p>
    <w:p w:rsidR="004A700C" w:rsidRDefault="004A700C" w:rsidP="003F05B1">
      <w:pPr>
        <w:rPr>
          <w:lang w:val="en-US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540"/>
        <w:gridCol w:w="1663"/>
        <w:gridCol w:w="1739"/>
        <w:gridCol w:w="1588"/>
        <w:gridCol w:w="1659"/>
      </w:tblGrid>
      <w:tr w:rsidR="00D96935" w:rsidRPr="00A12B2C" w:rsidTr="00424423">
        <w:tc>
          <w:tcPr>
            <w:tcW w:w="479" w:type="pct"/>
          </w:tcPr>
          <w:p w:rsidR="00D96935" w:rsidRPr="00A12B2C" w:rsidRDefault="00D9693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Day</w:t>
            </w:r>
          </w:p>
        </w:tc>
        <w:tc>
          <w:tcPr>
            <w:tcW w:w="850" w:type="pct"/>
          </w:tcPr>
          <w:p w:rsidR="00D96935" w:rsidRPr="00A12B2C" w:rsidRDefault="00D9693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Outlook</w:t>
            </w:r>
          </w:p>
        </w:tc>
        <w:tc>
          <w:tcPr>
            <w:tcW w:w="918" w:type="pct"/>
          </w:tcPr>
          <w:p w:rsidR="00D96935" w:rsidRPr="00A12B2C" w:rsidRDefault="00D9693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Temperature</w:t>
            </w:r>
          </w:p>
        </w:tc>
        <w:tc>
          <w:tcPr>
            <w:tcW w:w="960" w:type="pct"/>
          </w:tcPr>
          <w:p w:rsidR="00D96935" w:rsidRPr="00A12B2C" w:rsidRDefault="00D9693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Humidity</w:t>
            </w:r>
          </w:p>
        </w:tc>
        <w:tc>
          <w:tcPr>
            <w:tcW w:w="877" w:type="pct"/>
          </w:tcPr>
          <w:p w:rsidR="00D96935" w:rsidRPr="00A12B2C" w:rsidRDefault="00D96935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Wind</w:t>
            </w:r>
          </w:p>
        </w:tc>
        <w:tc>
          <w:tcPr>
            <w:tcW w:w="916" w:type="pct"/>
          </w:tcPr>
          <w:p w:rsidR="00D96935" w:rsidRPr="00A12B2C" w:rsidRDefault="00424423" w:rsidP="00AB56A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5E74E6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D2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5E74E6" w:rsidP="00AB56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D3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5E74E6" w:rsidP="00AB56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D4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5E74E6" w:rsidP="00AB56A3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D5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(2 2/3)/21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5E74E6" w:rsidP="00AB56A3">
            <w:pPr>
              <w:rPr>
                <w:lang w:val="en-US"/>
              </w:rPr>
            </w:pPr>
            <w:r>
              <w:rPr>
                <w:lang w:val="en-US"/>
              </w:rPr>
              <w:t>&gt; 65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D6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BE5B56" w:rsidP="00AB56A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D7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B74956" w:rsidP="00AB56A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D8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B74956" w:rsidP="00AB56A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D9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D10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D11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D12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617095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D13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E27B1C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D14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BF6C19" w:rsidP="00AB56A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6A21C6"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D15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1F582C" w:rsidP="00AB56A3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  <w:r>
              <w:rPr>
                <w:lang w:val="en-US"/>
              </w:rPr>
              <w:t>/21</w:t>
            </w:r>
          </w:p>
        </w:tc>
      </w:tr>
      <w:tr w:rsidR="00424423" w:rsidRPr="00A12B2C" w:rsidTr="00424423">
        <w:tc>
          <w:tcPr>
            <w:tcW w:w="479" w:type="pct"/>
            <w:shd w:val="clear" w:color="auto" w:fill="auto"/>
          </w:tcPr>
          <w:p w:rsidR="00424423" w:rsidRPr="00A12B2C" w:rsidRDefault="00424423" w:rsidP="00AB56A3">
            <w:pPr>
              <w:rPr>
                <w:lang w:val="en-US"/>
              </w:rPr>
            </w:pPr>
            <w:r w:rsidRPr="00A12B2C">
              <w:rPr>
                <w:lang w:val="en-US"/>
              </w:rPr>
              <w:t>D16</w:t>
            </w:r>
          </w:p>
        </w:tc>
        <w:tc>
          <w:tcPr>
            <w:tcW w:w="850" w:type="pct"/>
            <w:shd w:val="clear" w:color="auto" w:fill="auto"/>
          </w:tcPr>
          <w:p w:rsidR="00424423" w:rsidRPr="00A12B2C" w:rsidRDefault="006A21C6" w:rsidP="00AB56A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8" w:type="pct"/>
            <w:shd w:val="clear" w:color="auto" w:fill="auto"/>
          </w:tcPr>
          <w:p w:rsidR="00424423" w:rsidRPr="00A12B2C" w:rsidRDefault="003A0F09" w:rsidP="00AB56A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982320">
              <w:rPr>
                <w:lang w:val="en-US"/>
              </w:rPr>
              <w:t>/21</w:t>
            </w:r>
          </w:p>
        </w:tc>
        <w:tc>
          <w:tcPr>
            <w:tcW w:w="960" w:type="pct"/>
            <w:shd w:val="clear" w:color="auto" w:fill="auto"/>
          </w:tcPr>
          <w:p w:rsidR="00424423" w:rsidRPr="00A12B2C" w:rsidRDefault="00F85BC1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7" w:type="pct"/>
            <w:shd w:val="clear" w:color="auto" w:fill="auto"/>
          </w:tcPr>
          <w:p w:rsidR="00424423" w:rsidRPr="00A12B2C" w:rsidRDefault="00AE5023" w:rsidP="00AB56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6" w:type="pct"/>
            <w:shd w:val="clear" w:color="auto" w:fill="auto"/>
          </w:tcPr>
          <w:p w:rsidR="00424423" w:rsidRPr="00A12B2C" w:rsidRDefault="009A596A" w:rsidP="00AB56A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  <w:r>
              <w:rPr>
                <w:lang w:val="en-US"/>
              </w:rPr>
              <w:t>/21</w:t>
            </w:r>
          </w:p>
        </w:tc>
      </w:tr>
    </w:tbl>
    <w:p w:rsidR="00787CA5" w:rsidRDefault="00787CA5" w:rsidP="003F05B1">
      <w:pPr>
        <w:rPr>
          <w:lang w:val="en-US"/>
        </w:rPr>
      </w:pPr>
    </w:p>
    <w:p w:rsidR="00B30F13" w:rsidRDefault="007D7F9E" w:rsidP="00B90571">
      <w:pPr>
        <w:rPr>
          <w:lang w:val="en-US"/>
        </w:rPr>
      </w:pPr>
      <w:r>
        <w:rPr>
          <w:lang w:val="en-US"/>
        </w:rPr>
        <w:t>D1 is closest</w:t>
      </w:r>
      <w:r w:rsidR="00033CBA">
        <w:rPr>
          <w:lang w:val="en-US"/>
        </w:rPr>
        <w:t xml:space="preserve">, therefore D17.PlayTennis = </w:t>
      </w:r>
      <w:r w:rsidR="00012AFF">
        <w:rPr>
          <w:lang w:val="en-US"/>
        </w:rPr>
        <w:t>0 (No)</w:t>
      </w:r>
    </w:p>
    <w:p w:rsidR="00054600" w:rsidRDefault="00513A74" w:rsidP="00513A74">
      <w:pPr>
        <w:rPr>
          <w:lang w:val="en-US"/>
        </w:rPr>
      </w:pPr>
      <w:r>
        <w:rPr>
          <w:lang w:val="en-US"/>
        </w:rPr>
        <w:br w:type="page"/>
      </w:r>
    </w:p>
    <w:p w:rsidR="00B30F13" w:rsidRDefault="00200394" w:rsidP="00054600">
      <w:pPr>
        <w:pStyle w:val="berschrift2"/>
        <w:rPr>
          <w:lang w:val="en-US"/>
        </w:rPr>
      </w:pPr>
      <w:r w:rsidRPr="00200394">
        <w:rPr>
          <w:lang w:val="en-US"/>
        </w:rPr>
        <w:lastRenderedPageBreak/>
        <w:t>d) Test different values of k. At what value of k does the assignment change compared to k=1? (1 P.)</w:t>
      </w:r>
    </w:p>
    <w:p w:rsidR="00F400C7" w:rsidRDefault="00F400C7" w:rsidP="00F400C7">
      <w:pPr>
        <w:rPr>
          <w:lang w:val="en-US"/>
        </w:rPr>
      </w:pPr>
    </w:p>
    <w:p w:rsidR="006756F3" w:rsidRDefault="00F400C7" w:rsidP="006756F3">
      <w:pPr>
        <w:rPr>
          <w:lang w:val="en-US"/>
        </w:rPr>
      </w:pPr>
      <w:r>
        <w:rPr>
          <w:lang w:val="en-US"/>
        </w:rPr>
        <w:t xml:space="preserve">The rows will only include </w:t>
      </w:r>
      <w:r w:rsidR="00B9716A">
        <w:rPr>
          <w:lang w:val="en-US"/>
        </w:rPr>
        <w:t xml:space="preserve">the value that </w:t>
      </w:r>
      <w:r w:rsidR="00DF6356">
        <w:rPr>
          <w:lang w:val="en-US"/>
        </w:rPr>
        <w:t xml:space="preserve">is </w:t>
      </w:r>
      <w:r w:rsidR="00B9716A">
        <w:rPr>
          <w:lang w:val="en-US"/>
        </w:rPr>
        <w:t xml:space="preserve">the </w:t>
      </w:r>
      <w:r w:rsidR="006569CC">
        <w:rPr>
          <w:lang w:val="en-US"/>
        </w:rPr>
        <w:t>k-closest</w:t>
      </w:r>
      <w:r w:rsidR="00474639">
        <w:rPr>
          <w:lang w:val="en-US"/>
        </w:rPr>
        <w:t xml:space="preserve"> (arbitrary for ties)</w:t>
      </w:r>
      <w:r w:rsidR="006569CC">
        <w:rPr>
          <w:lang w:val="en-US"/>
        </w:rPr>
        <w:t>. When the PlayTennis = 1 count is more</w:t>
      </w:r>
      <w:r w:rsidR="001A600F">
        <w:rPr>
          <w:lang w:val="en-US"/>
        </w:rPr>
        <w:t xml:space="preserve"> (or equal)</w:t>
      </w:r>
      <w:r w:rsidR="006569CC">
        <w:rPr>
          <w:lang w:val="en-US"/>
        </w:rPr>
        <w:t xml:space="preserve"> than </w:t>
      </w:r>
      <w:r w:rsidR="00DF6356">
        <w:rPr>
          <w:lang w:val="en-US"/>
        </w:rPr>
        <w:t xml:space="preserve">PlayTennis = </w:t>
      </w:r>
      <w:r w:rsidR="00DF6356">
        <w:rPr>
          <w:lang w:val="en-US"/>
        </w:rPr>
        <w:t xml:space="preserve">0 then it </w:t>
      </w:r>
      <w:r w:rsidR="007E296B">
        <w:rPr>
          <w:lang w:val="en-US"/>
        </w:rPr>
        <w:t>changes.</w:t>
      </w:r>
    </w:p>
    <w:p w:rsidR="00F400C7" w:rsidRDefault="00F400C7" w:rsidP="006756F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1"/>
        <w:gridCol w:w="3172"/>
        <w:gridCol w:w="2933"/>
      </w:tblGrid>
      <w:tr w:rsidR="003B0A74" w:rsidTr="003B0A74">
        <w:tc>
          <w:tcPr>
            <w:tcW w:w="2951" w:type="dxa"/>
          </w:tcPr>
          <w:p w:rsidR="003B0A74" w:rsidRDefault="00B56938" w:rsidP="006756F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3172" w:type="dxa"/>
          </w:tcPr>
          <w:p w:rsidR="003B0A74" w:rsidRDefault="00AB677F" w:rsidP="006756F3">
            <w:pPr>
              <w:rPr>
                <w:lang w:val="en-US"/>
              </w:rPr>
            </w:pPr>
            <w:r>
              <w:rPr>
                <w:lang w:val="en-US"/>
              </w:rPr>
              <w:t>k-</w:t>
            </w:r>
            <w:r w:rsidR="003B0A74">
              <w:rPr>
                <w:lang w:val="en-US"/>
              </w:rPr>
              <w:t>Closest</w:t>
            </w:r>
          </w:p>
        </w:tc>
        <w:tc>
          <w:tcPr>
            <w:tcW w:w="2933" w:type="dxa"/>
          </w:tcPr>
          <w:p w:rsidR="003B0A74" w:rsidRDefault="003B0A74" w:rsidP="006756F3">
            <w:pPr>
              <w:rPr>
                <w:lang w:val="en-US"/>
              </w:rPr>
            </w:pPr>
            <w:r>
              <w:rPr>
                <w:lang w:val="en-US"/>
              </w:rPr>
              <w:t>PlayTennis</w:t>
            </w:r>
          </w:p>
        </w:tc>
      </w:tr>
      <w:tr w:rsidR="003B0A74" w:rsidTr="003B0A74">
        <w:tc>
          <w:tcPr>
            <w:tcW w:w="2951" w:type="dxa"/>
          </w:tcPr>
          <w:p w:rsidR="003B0A74" w:rsidRDefault="003F01A9" w:rsidP="00675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2" w:type="dxa"/>
          </w:tcPr>
          <w:p w:rsidR="003B0A74" w:rsidRDefault="003F01A9" w:rsidP="006756F3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933" w:type="dxa"/>
          </w:tcPr>
          <w:p w:rsidR="003B0A74" w:rsidRDefault="003F01A9" w:rsidP="006756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0A74" w:rsidTr="003B0A74">
        <w:tc>
          <w:tcPr>
            <w:tcW w:w="2951" w:type="dxa"/>
          </w:tcPr>
          <w:p w:rsidR="003B0A74" w:rsidRDefault="008E6427" w:rsidP="006756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2" w:type="dxa"/>
          </w:tcPr>
          <w:p w:rsidR="003B0A74" w:rsidRDefault="008E6427" w:rsidP="006756F3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933" w:type="dxa"/>
          </w:tcPr>
          <w:p w:rsidR="003B0A74" w:rsidRDefault="0046641B" w:rsidP="006756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0C7" w:rsidTr="003B0A74">
        <w:tc>
          <w:tcPr>
            <w:tcW w:w="2951" w:type="dxa"/>
          </w:tcPr>
          <w:p w:rsidR="00F400C7" w:rsidRDefault="00EB525A" w:rsidP="006756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2" w:type="dxa"/>
          </w:tcPr>
          <w:p w:rsidR="00F400C7" w:rsidRDefault="00C54BA5" w:rsidP="006756F3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2933" w:type="dxa"/>
          </w:tcPr>
          <w:p w:rsidR="00F400C7" w:rsidRDefault="00C54BA5" w:rsidP="006756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0C7" w:rsidTr="003B0A74">
        <w:tc>
          <w:tcPr>
            <w:tcW w:w="2951" w:type="dxa"/>
          </w:tcPr>
          <w:p w:rsidR="00F400C7" w:rsidRDefault="00EB525A" w:rsidP="006756F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2" w:type="dxa"/>
          </w:tcPr>
          <w:p w:rsidR="00F400C7" w:rsidRDefault="00C54BA5" w:rsidP="006756F3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2933" w:type="dxa"/>
          </w:tcPr>
          <w:p w:rsidR="00F400C7" w:rsidRDefault="00C54BA5" w:rsidP="006756F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400C7" w:rsidTr="003B0A74">
        <w:tc>
          <w:tcPr>
            <w:tcW w:w="2951" w:type="dxa"/>
          </w:tcPr>
          <w:p w:rsidR="00F400C7" w:rsidRDefault="00EB525A" w:rsidP="006756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72" w:type="dxa"/>
          </w:tcPr>
          <w:p w:rsidR="00F400C7" w:rsidRDefault="00C54BA5" w:rsidP="006756F3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2933" w:type="dxa"/>
          </w:tcPr>
          <w:p w:rsidR="00F400C7" w:rsidRDefault="007D287F" w:rsidP="00675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C38" w:rsidTr="003B0A74">
        <w:tc>
          <w:tcPr>
            <w:tcW w:w="2951" w:type="dxa"/>
          </w:tcPr>
          <w:p w:rsidR="00ED5C38" w:rsidRDefault="00ED5C38" w:rsidP="006756F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72" w:type="dxa"/>
          </w:tcPr>
          <w:p w:rsidR="00ED5C38" w:rsidRDefault="002E3604" w:rsidP="006756F3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2933" w:type="dxa"/>
          </w:tcPr>
          <w:p w:rsidR="00ED5C38" w:rsidRDefault="007C54E7" w:rsidP="00675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C38" w:rsidTr="003B0A74">
        <w:tc>
          <w:tcPr>
            <w:tcW w:w="2951" w:type="dxa"/>
          </w:tcPr>
          <w:p w:rsidR="00ED5C38" w:rsidRDefault="00ED5C38" w:rsidP="006756F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72" w:type="dxa"/>
          </w:tcPr>
          <w:p w:rsidR="00ED5C38" w:rsidRDefault="00335933" w:rsidP="006756F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2933" w:type="dxa"/>
          </w:tcPr>
          <w:p w:rsidR="00ED5C38" w:rsidRDefault="00335933" w:rsidP="00675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5C38" w:rsidTr="003B0A74">
        <w:tc>
          <w:tcPr>
            <w:tcW w:w="2951" w:type="dxa"/>
          </w:tcPr>
          <w:p w:rsidR="00ED5C38" w:rsidRDefault="00ED5C38" w:rsidP="006756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72" w:type="dxa"/>
          </w:tcPr>
          <w:p w:rsidR="00ED5C38" w:rsidRDefault="004E6FBC" w:rsidP="006756F3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2933" w:type="dxa"/>
          </w:tcPr>
          <w:p w:rsidR="00ED5C38" w:rsidRDefault="004E6FBC" w:rsidP="006756F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756F3" w:rsidRDefault="006756F3" w:rsidP="006756F3">
      <w:pPr>
        <w:rPr>
          <w:lang w:val="en-US"/>
        </w:rPr>
      </w:pPr>
    </w:p>
    <w:p w:rsidR="00366F28" w:rsidRPr="006756F3" w:rsidRDefault="00B56938" w:rsidP="006756F3">
      <w:pPr>
        <w:rPr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k=8</m:t>
        </m:r>
      </m:oMath>
      <w:r>
        <w:rPr>
          <w:lang w:val="en-US"/>
        </w:rPr>
        <w:t xml:space="preserve"> we have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4*0+4*1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=.5</m:t>
        </m:r>
      </m:oMath>
      <w:r w:rsidR="00712AF4">
        <w:rPr>
          <w:rFonts w:eastAsiaTheme="minorEastAsia"/>
          <w:lang w:val="en-US"/>
        </w:rPr>
        <w:t xml:space="preserve">, which rounded </w:t>
      </w:r>
      <m:oMath>
        <m:r>
          <w:rPr>
            <w:rFonts w:ascii="Cambria Math" w:eastAsiaTheme="minorEastAsia" w:hAnsi="Cambria Math"/>
            <w:lang w:val="en-US"/>
          </w:rPr>
          <m:t>=1</m:t>
        </m:r>
      </m:oMath>
      <w:r w:rsidR="005C2CC6">
        <w:rPr>
          <w:rFonts w:eastAsiaTheme="minorEastAsia"/>
          <w:lang w:val="en-US"/>
        </w:rPr>
        <w:t xml:space="preserve">. Of course you could go all the way to </w:t>
      </w:r>
      <m:oMath>
        <m:r>
          <w:rPr>
            <w:rFonts w:ascii="Cambria Math" w:eastAsiaTheme="minorEastAsia" w:hAnsi="Cambria Math"/>
            <w:lang w:val="en-US"/>
          </w:rPr>
          <m:t>&gt;.5</m:t>
        </m:r>
      </m:oMath>
      <w:r w:rsidR="00D56AEC">
        <w:rPr>
          <w:rFonts w:eastAsiaTheme="minorEastAsia"/>
          <w:lang w:val="en-US"/>
        </w:rPr>
        <w:t>.</w:t>
      </w:r>
    </w:p>
    <w:sectPr w:rsidR="00366F28" w:rsidRPr="006756F3" w:rsidSect="00DF1BB3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0013" w:rsidRDefault="00E00013" w:rsidP="00E71BC6">
      <w:r>
        <w:separator/>
      </w:r>
    </w:p>
  </w:endnote>
  <w:endnote w:type="continuationSeparator" w:id="0">
    <w:p w:rsidR="00E00013" w:rsidRDefault="00E00013" w:rsidP="00E7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524F" w:rsidRDefault="00B2524F" w:rsidP="002F300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2524F" w:rsidRDefault="00B2524F" w:rsidP="00B2524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524F" w:rsidRDefault="00B2524F" w:rsidP="002F300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6532B">
      <w:rPr>
        <w:rStyle w:val="Seitenzahl"/>
        <w:noProof/>
      </w:rPr>
      <w:t>1</w:t>
    </w:r>
    <w:r>
      <w:rPr>
        <w:rStyle w:val="Seitenzahl"/>
      </w:rPr>
      <w:fldChar w:fldCharType="end"/>
    </w:r>
  </w:p>
  <w:p w:rsidR="00B2524F" w:rsidRDefault="00B2524F" w:rsidP="00B2524F">
    <w:pPr>
      <w:pStyle w:val="Fuzeil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0013" w:rsidRDefault="00E00013" w:rsidP="00E71BC6">
      <w:r>
        <w:separator/>
      </w:r>
    </w:p>
  </w:footnote>
  <w:footnote w:type="continuationSeparator" w:id="0">
    <w:p w:rsidR="00E00013" w:rsidRDefault="00E00013" w:rsidP="00E7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F10" w:rsidRPr="006C486E" w:rsidRDefault="00E71BC6" w:rsidP="00E71BC6">
    <w:pPr>
      <w:tabs>
        <w:tab w:val="right" w:pos="9066"/>
      </w:tabs>
      <w:rPr>
        <w:color w:val="BFBFBF" w:themeColor="background1" w:themeShade="BF"/>
      </w:rPr>
    </w:pPr>
    <w:r w:rsidRPr="006C486E">
      <w:rPr>
        <w:color w:val="BFBFBF" w:themeColor="background1" w:themeShade="BF"/>
      </w:rPr>
      <w:t>Taha El Amine Kassabi</w:t>
    </w:r>
    <w:r w:rsidRPr="006C486E">
      <w:rPr>
        <w:color w:val="BFBFBF" w:themeColor="background1" w:themeShade="BF"/>
      </w:rPr>
      <w:tab/>
    </w:r>
    <w:r w:rsidR="00BF1573" w:rsidRPr="00BF1573">
      <w:rPr>
        <w:color w:val="BFBFBF" w:themeColor="background1" w:themeShade="BF"/>
      </w:rPr>
      <w:t>Mathe für Informatik I</w:t>
    </w:r>
    <w:r w:rsidR="00E21951">
      <w:rPr>
        <w:color w:val="BFBFBF" w:themeColor="background1" w:themeShade="BF"/>
      </w:rPr>
      <w:t>I</w:t>
    </w:r>
    <w:r w:rsidR="002F0F80">
      <w:rPr>
        <w:color w:val="BFBFBF" w:themeColor="background1" w:themeShade="BF"/>
      </w:rPr>
      <w:t>I</w:t>
    </w:r>
  </w:p>
  <w:p w:rsidR="00E71BC6" w:rsidRPr="006C486E" w:rsidRDefault="00514167" w:rsidP="0045425F">
    <w:pPr>
      <w:pStyle w:val="Kopfzeile"/>
      <w:tabs>
        <w:tab w:val="clear" w:pos="9072"/>
        <w:tab w:val="right" w:pos="9066"/>
      </w:tabs>
      <w:rPr>
        <w:color w:val="BFBFBF" w:themeColor="background1" w:themeShade="BF"/>
      </w:rPr>
    </w:pPr>
    <w:r>
      <w:rPr>
        <w:color w:val="BFBFBF" w:themeColor="background1" w:themeShade="BF"/>
      </w:rPr>
      <w:t>takas100, 29751</w:t>
    </w:r>
    <w:r w:rsidR="004E3F10" w:rsidRPr="006C486E">
      <w:rPr>
        <w:color w:val="BFBFBF" w:themeColor="background1" w:themeShade="BF"/>
      </w:rPr>
      <w:t>75</w:t>
    </w:r>
    <w:r w:rsidR="004E3F10" w:rsidRPr="006C486E">
      <w:rPr>
        <w:color w:val="BFBFBF" w:themeColor="background1" w:themeShade="BF"/>
      </w:rPr>
      <w:tab/>
    </w:r>
    <w:r w:rsidR="004E3F10" w:rsidRPr="006C486E">
      <w:rPr>
        <w:color w:val="BFBFBF" w:themeColor="background1" w:themeShade="BF"/>
      </w:rPr>
      <w:tab/>
    </w:r>
    <w:r w:rsidR="00735A1B">
      <w:rPr>
        <w:color w:val="BFBFBF" w:themeColor="background1" w:themeShade="BF"/>
      </w:rPr>
      <w:fldChar w:fldCharType="begin"/>
    </w:r>
    <w:r w:rsidR="00735A1B">
      <w:rPr>
        <w:color w:val="BFBFBF" w:themeColor="background1" w:themeShade="BF"/>
      </w:rPr>
      <w:instrText xml:space="preserve"> TIME \@ "dd.MM.yyyy" </w:instrText>
    </w:r>
    <w:r w:rsidR="00735A1B">
      <w:rPr>
        <w:color w:val="BFBFBF" w:themeColor="background1" w:themeShade="BF"/>
      </w:rPr>
      <w:fldChar w:fldCharType="separate"/>
    </w:r>
    <w:r w:rsidR="00E00DB0">
      <w:rPr>
        <w:noProof/>
        <w:color w:val="BFBFBF" w:themeColor="background1" w:themeShade="BF"/>
      </w:rPr>
      <w:t>10.12.2023</w:t>
    </w:r>
    <w:r w:rsidR="00735A1B">
      <w:rPr>
        <w:color w:val="BFBFBF" w:themeColor="background1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AF8"/>
    <w:multiLevelType w:val="hybridMultilevel"/>
    <w:tmpl w:val="D7E04590"/>
    <w:lvl w:ilvl="0" w:tplc="68421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A5542"/>
    <w:multiLevelType w:val="hybridMultilevel"/>
    <w:tmpl w:val="48660810"/>
    <w:lvl w:ilvl="0" w:tplc="A2CC1D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7"/>
    <w:multiLevelType w:val="hybridMultilevel"/>
    <w:tmpl w:val="2236F2B6"/>
    <w:lvl w:ilvl="0" w:tplc="D472A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C3429"/>
    <w:multiLevelType w:val="hybridMultilevel"/>
    <w:tmpl w:val="B22A8642"/>
    <w:lvl w:ilvl="0" w:tplc="684219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87824">
    <w:abstractNumId w:val="0"/>
  </w:num>
  <w:num w:numId="2" w16cid:durableId="1477336605">
    <w:abstractNumId w:val="3"/>
  </w:num>
  <w:num w:numId="3" w16cid:durableId="486092739">
    <w:abstractNumId w:val="2"/>
  </w:num>
  <w:num w:numId="4" w16cid:durableId="131715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2C"/>
    <w:rsid w:val="0001167B"/>
    <w:rsid w:val="00012AFF"/>
    <w:rsid w:val="00012E0B"/>
    <w:rsid w:val="00032038"/>
    <w:rsid w:val="00033CBA"/>
    <w:rsid w:val="0005101A"/>
    <w:rsid w:val="00054600"/>
    <w:rsid w:val="0007124D"/>
    <w:rsid w:val="0007171F"/>
    <w:rsid w:val="00072640"/>
    <w:rsid w:val="000A7436"/>
    <w:rsid w:val="000B0732"/>
    <w:rsid w:val="000C62DC"/>
    <w:rsid w:val="000D6911"/>
    <w:rsid w:val="001233B1"/>
    <w:rsid w:val="00137E95"/>
    <w:rsid w:val="0015491D"/>
    <w:rsid w:val="001859B4"/>
    <w:rsid w:val="00193749"/>
    <w:rsid w:val="001A600F"/>
    <w:rsid w:val="001B4F7B"/>
    <w:rsid w:val="001C1A8C"/>
    <w:rsid w:val="001E27A3"/>
    <w:rsid w:val="001F582C"/>
    <w:rsid w:val="00200394"/>
    <w:rsid w:val="00231DC5"/>
    <w:rsid w:val="002330D4"/>
    <w:rsid w:val="0024155E"/>
    <w:rsid w:val="0024580F"/>
    <w:rsid w:val="00246D07"/>
    <w:rsid w:val="00263AF5"/>
    <w:rsid w:val="00263CBB"/>
    <w:rsid w:val="00264DBE"/>
    <w:rsid w:val="00276246"/>
    <w:rsid w:val="00284C37"/>
    <w:rsid w:val="002B24A4"/>
    <w:rsid w:val="002B543F"/>
    <w:rsid w:val="002C16A7"/>
    <w:rsid w:val="002C5781"/>
    <w:rsid w:val="002E3604"/>
    <w:rsid w:val="002E4496"/>
    <w:rsid w:val="002F0F80"/>
    <w:rsid w:val="002F2C0A"/>
    <w:rsid w:val="002F6E39"/>
    <w:rsid w:val="00335933"/>
    <w:rsid w:val="00364DB5"/>
    <w:rsid w:val="00366F28"/>
    <w:rsid w:val="00373795"/>
    <w:rsid w:val="003774B2"/>
    <w:rsid w:val="00393FA0"/>
    <w:rsid w:val="0039442A"/>
    <w:rsid w:val="00397923"/>
    <w:rsid w:val="003A0F09"/>
    <w:rsid w:val="003B0A74"/>
    <w:rsid w:val="003B1BCC"/>
    <w:rsid w:val="003C061D"/>
    <w:rsid w:val="003D7DB0"/>
    <w:rsid w:val="003E35D2"/>
    <w:rsid w:val="003E3F32"/>
    <w:rsid w:val="003F01A9"/>
    <w:rsid w:val="003F05B1"/>
    <w:rsid w:val="003F6441"/>
    <w:rsid w:val="00400A29"/>
    <w:rsid w:val="00424423"/>
    <w:rsid w:val="00426ADB"/>
    <w:rsid w:val="00451FBD"/>
    <w:rsid w:val="0045425F"/>
    <w:rsid w:val="0046641B"/>
    <w:rsid w:val="00474639"/>
    <w:rsid w:val="0048418B"/>
    <w:rsid w:val="00487F93"/>
    <w:rsid w:val="004A700C"/>
    <w:rsid w:val="004E055A"/>
    <w:rsid w:val="004E3F10"/>
    <w:rsid w:val="004E6FBC"/>
    <w:rsid w:val="004F0F10"/>
    <w:rsid w:val="00503C13"/>
    <w:rsid w:val="00513A74"/>
    <w:rsid w:val="00514167"/>
    <w:rsid w:val="0051789E"/>
    <w:rsid w:val="0053031F"/>
    <w:rsid w:val="0054403D"/>
    <w:rsid w:val="00544B24"/>
    <w:rsid w:val="00547A9D"/>
    <w:rsid w:val="005569E8"/>
    <w:rsid w:val="00560D51"/>
    <w:rsid w:val="00597276"/>
    <w:rsid w:val="005A450F"/>
    <w:rsid w:val="005A7AAD"/>
    <w:rsid w:val="005B0554"/>
    <w:rsid w:val="005B0904"/>
    <w:rsid w:val="005C2CC6"/>
    <w:rsid w:val="005C4116"/>
    <w:rsid w:val="005E18CD"/>
    <w:rsid w:val="005E529B"/>
    <w:rsid w:val="005E74E6"/>
    <w:rsid w:val="005F77E6"/>
    <w:rsid w:val="006027B1"/>
    <w:rsid w:val="0061425B"/>
    <w:rsid w:val="00617095"/>
    <w:rsid w:val="006344F1"/>
    <w:rsid w:val="00640E08"/>
    <w:rsid w:val="00644B4F"/>
    <w:rsid w:val="00654B37"/>
    <w:rsid w:val="006569CC"/>
    <w:rsid w:val="00664D94"/>
    <w:rsid w:val="006756F3"/>
    <w:rsid w:val="00676597"/>
    <w:rsid w:val="006804B7"/>
    <w:rsid w:val="006A21C6"/>
    <w:rsid w:val="006B6089"/>
    <w:rsid w:val="006C486E"/>
    <w:rsid w:val="006F19F6"/>
    <w:rsid w:val="006F261E"/>
    <w:rsid w:val="00701827"/>
    <w:rsid w:val="00712AF4"/>
    <w:rsid w:val="0072583B"/>
    <w:rsid w:val="007340A6"/>
    <w:rsid w:val="00735A1B"/>
    <w:rsid w:val="007445D4"/>
    <w:rsid w:val="00787CA5"/>
    <w:rsid w:val="0079145F"/>
    <w:rsid w:val="007935AD"/>
    <w:rsid w:val="007A307A"/>
    <w:rsid w:val="007B362B"/>
    <w:rsid w:val="007C54E7"/>
    <w:rsid w:val="007D287F"/>
    <w:rsid w:val="007D7F9E"/>
    <w:rsid w:val="007E296B"/>
    <w:rsid w:val="007F2FA6"/>
    <w:rsid w:val="00813934"/>
    <w:rsid w:val="0081463F"/>
    <w:rsid w:val="00827989"/>
    <w:rsid w:val="00843A5F"/>
    <w:rsid w:val="008957FE"/>
    <w:rsid w:val="0089603C"/>
    <w:rsid w:val="008B4DBA"/>
    <w:rsid w:val="008B71B6"/>
    <w:rsid w:val="008C444E"/>
    <w:rsid w:val="008D2EF3"/>
    <w:rsid w:val="008E44CC"/>
    <w:rsid w:val="008E6427"/>
    <w:rsid w:val="00906E25"/>
    <w:rsid w:val="00926A31"/>
    <w:rsid w:val="00937DE3"/>
    <w:rsid w:val="00943E5B"/>
    <w:rsid w:val="0094651B"/>
    <w:rsid w:val="0095281C"/>
    <w:rsid w:val="0095465C"/>
    <w:rsid w:val="00971CB1"/>
    <w:rsid w:val="00971DFA"/>
    <w:rsid w:val="00975BBE"/>
    <w:rsid w:val="0098069F"/>
    <w:rsid w:val="00982320"/>
    <w:rsid w:val="0099115A"/>
    <w:rsid w:val="009A596A"/>
    <w:rsid w:val="009A601D"/>
    <w:rsid w:val="009C5896"/>
    <w:rsid w:val="009D5CC3"/>
    <w:rsid w:val="009F5195"/>
    <w:rsid w:val="00A03EC0"/>
    <w:rsid w:val="00A04D51"/>
    <w:rsid w:val="00A12B2C"/>
    <w:rsid w:val="00A24FF5"/>
    <w:rsid w:val="00A25A60"/>
    <w:rsid w:val="00A56D93"/>
    <w:rsid w:val="00A82071"/>
    <w:rsid w:val="00A8400D"/>
    <w:rsid w:val="00AB677F"/>
    <w:rsid w:val="00AE1ECE"/>
    <w:rsid w:val="00AE5023"/>
    <w:rsid w:val="00AF3173"/>
    <w:rsid w:val="00B00C22"/>
    <w:rsid w:val="00B2524F"/>
    <w:rsid w:val="00B30F13"/>
    <w:rsid w:val="00B41C28"/>
    <w:rsid w:val="00B43D86"/>
    <w:rsid w:val="00B56938"/>
    <w:rsid w:val="00B7295B"/>
    <w:rsid w:val="00B74956"/>
    <w:rsid w:val="00B90571"/>
    <w:rsid w:val="00B9716A"/>
    <w:rsid w:val="00BB0F05"/>
    <w:rsid w:val="00BB48FA"/>
    <w:rsid w:val="00BE1DED"/>
    <w:rsid w:val="00BE5B56"/>
    <w:rsid w:val="00BF1573"/>
    <w:rsid w:val="00BF6C19"/>
    <w:rsid w:val="00C028B2"/>
    <w:rsid w:val="00C12152"/>
    <w:rsid w:val="00C149CE"/>
    <w:rsid w:val="00C15769"/>
    <w:rsid w:val="00C27FFD"/>
    <w:rsid w:val="00C5214A"/>
    <w:rsid w:val="00C53ECA"/>
    <w:rsid w:val="00C54BA5"/>
    <w:rsid w:val="00C624C5"/>
    <w:rsid w:val="00C65E09"/>
    <w:rsid w:val="00C92B07"/>
    <w:rsid w:val="00CA76FE"/>
    <w:rsid w:val="00CB6430"/>
    <w:rsid w:val="00CC7496"/>
    <w:rsid w:val="00CD5993"/>
    <w:rsid w:val="00CE7D28"/>
    <w:rsid w:val="00CF1274"/>
    <w:rsid w:val="00CF15E7"/>
    <w:rsid w:val="00D03036"/>
    <w:rsid w:val="00D047B6"/>
    <w:rsid w:val="00D15757"/>
    <w:rsid w:val="00D30B32"/>
    <w:rsid w:val="00D414B7"/>
    <w:rsid w:val="00D4466B"/>
    <w:rsid w:val="00D51930"/>
    <w:rsid w:val="00D56AEC"/>
    <w:rsid w:val="00D6532B"/>
    <w:rsid w:val="00D96935"/>
    <w:rsid w:val="00DC1A44"/>
    <w:rsid w:val="00DE5085"/>
    <w:rsid w:val="00DF1BB3"/>
    <w:rsid w:val="00DF6353"/>
    <w:rsid w:val="00DF6356"/>
    <w:rsid w:val="00E00013"/>
    <w:rsid w:val="00E00907"/>
    <w:rsid w:val="00E00DB0"/>
    <w:rsid w:val="00E02B73"/>
    <w:rsid w:val="00E11465"/>
    <w:rsid w:val="00E21951"/>
    <w:rsid w:val="00E27B1C"/>
    <w:rsid w:val="00E32F8A"/>
    <w:rsid w:val="00E52196"/>
    <w:rsid w:val="00E71BC6"/>
    <w:rsid w:val="00E810A0"/>
    <w:rsid w:val="00E85DFB"/>
    <w:rsid w:val="00EA69F0"/>
    <w:rsid w:val="00EB51A5"/>
    <w:rsid w:val="00EB525A"/>
    <w:rsid w:val="00ED0EE5"/>
    <w:rsid w:val="00ED4DB9"/>
    <w:rsid w:val="00ED5C38"/>
    <w:rsid w:val="00ED6B6F"/>
    <w:rsid w:val="00EE2C03"/>
    <w:rsid w:val="00F0603A"/>
    <w:rsid w:val="00F10901"/>
    <w:rsid w:val="00F26A14"/>
    <w:rsid w:val="00F400C7"/>
    <w:rsid w:val="00F41682"/>
    <w:rsid w:val="00F42BC2"/>
    <w:rsid w:val="00F50E3F"/>
    <w:rsid w:val="00F61799"/>
    <w:rsid w:val="00F73C20"/>
    <w:rsid w:val="00F85BC1"/>
    <w:rsid w:val="00F95C25"/>
    <w:rsid w:val="00FA5B95"/>
    <w:rsid w:val="00FB662F"/>
    <w:rsid w:val="00FE2675"/>
    <w:rsid w:val="00FF1430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16C01F"/>
  <w14:defaultImageDpi w14:val="32767"/>
  <w15:chartTrackingRefBased/>
  <w15:docId w15:val="{64CADDA4-A4D3-7B4F-A875-A3251A7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42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4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1B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71BC6"/>
  </w:style>
  <w:style w:type="paragraph" w:styleId="Fuzeile">
    <w:name w:val="footer"/>
    <w:basedOn w:val="Standard"/>
    <w:link w:val="FuzeileZchn"/>
    <w:uiPriority w:val="99"/>
    <w:unhideWhenUsed/>
    <w:rsid w:val="00E71B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71BC6"/>
  </w:style>
  <w:style w:type="paragraph" w:styleId="Listenabsatz">
    <w:name w:val="List Paragraph"/>
    <w:basedOn w:val="Standard"/>
    <w:uiPriority w:val="34"/>
    <w:qFormat/>
    <w:rsid w:val="00E71BC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F0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eitenzahl">
    <w:name w:val="page number"/>
    <w:basedOn w:val="Absatz-Standardschriftart"/>
    <w:uiPriority w:val="99"/>
    <w:semiHidden/>
    <w:unhideWhenUsed/>
    <w:rsid w:val="00B2524F"/>
  </w:style>
  <w:style w:type="character" w:customStyle="1" w:styleId="berschrift2Zchn">
    <w:name w:val="Überschrift 2 Zchn"/>
    <w:basedOn w:val="Absatz-Standardschriftart"/>
    <w:link w:val="berschrift2"/>
    <w:uiPriority w:val="9"/>
    <w:rsid w:val="0045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12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445D4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4D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Documents/_Uni/Machine%20Learning%202/Machine%20Learnin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/>
</file>

<file path=customXml/itemProps1.xml><?xml version="1.0" encoding="utf-8"?>
<ds:datastoreItem xmlns:ds="http://schemas.openxmlformats.org/officeDocument/2006/customXml" ds:itemID="{9AA374E8-8586-2B40-B424-2FD00836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Machine Learning.dotx</Template>
  <TotalTime>0</TotalTime>
  <Pages>8</Pages>
  <Words>746</Words>
  <Characters>4707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Übungsblatt 1	27.04.2021</vt:lpstr>
      <vt:lpstr>Aufgabe 1</vt:lpstr>
      <vt:lpstr>    </vt:lpstr>
    </vt:vector>
  </TitlesOfParts>
  <Company>tadafur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 Amine Kassabi</dc:creator>
  <cp:keywords/>
  <dc:description/>
  <cp:lastModifiedBy>Taha El Amine Kassabi</cp:lastModifiedBy>
  <cp:revision>493</cp:revision>
  <cp:lastPrinted>2023-12-10T13:43:00Z</cp:lastPrinted>
  <dcterms:created xsi:type="dcterms:W3CDTF">2023-12-10T12:11:00Z</dcterms:created>
  <dcterms:modified xsi:type="dcterms:W3CDTF">2023-12-10T14:21:00Z</dcterms:modified>
</cp:coreProperties>
</file>