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25526" w14:textId="77777777" w:rsidR="001D3037" w:rsidRPr="001D3037" w:rsidRDefault="001D3037" w:rsidP="001D3037">
      <w:pPr>
        <w:rPr>
          <w:b/>
          <w:bCs/>
        </w:rPr>
      </w:pPr>
      <w:r w:rsidRPr="001D3037">
        <w:rPr>
          <w:b/>
          <w:bCs/>
        </w:rPr>
        <w:t>Custom Connectors</w:t>
      </w:r>
    </w:p>
    <w:p w14:paraId="613979C1" w14:textId="77777777" w:rsidR="001D3037" w:rsidRPr="001D3037" w:rsidRDefault="001D3037" w:rsidP="001D3037">
      <w:pPr>
        <w:rPr>
          <w:b/>
          <w:bCs/>
        </w:rPr>
      </w:pPr>
      <w:r w:rsidRPr="001D3037">
        <w:rPr>
          <w:b/>
          <w:bCs/>
        </w:rPr>
        <w:t>Scenario</w:t>
      </w:r>
    </w:p>
    <w:p w14:paraId="7500D121" w14:textId="77777777" w:rsidR="001D3037" w:rsidRPr="001D3037" w:rsidRDefault="001D3037" w:rsidP="001D3037">
      <w:r w:rsidRPr="001D3037">
        <w:t>In this lab, you will build a custom connector for A Datum’s Risk Score API.</w:t>
      </w:r>
    </w:p>
    <w:p w14:paraId="3B63CE08" w14:textId="77777777" w:rsidR="001D3037" w:rsidRPr="001D3037" w:rsidRDefault="001D3037" w:rsidP="001D3037">
      <w:pPr>
        <w:rPr>
          <w:b/>
          <w:bCs/>
        </w:rPr>
      </w:pPr>
      <w:r w:rsidRPr="001D3037">
        <w:rPr>
          <w:b/>
          <w:bCs/>
        </w:rPr>
        <w:t>High-level lab objectives</w:t>
      </w:r>
    </w:p>
    <w:p w14:paraId="7EE3EA3C" w14:textId="77777777" w:rsidR="001D3037" w:rsidRPr="001D3037" w:rsidRDefault="001D3037" w:rsidP="001D3037">
      <w:pPr>
        <w:numPr>
          <w:ilvl w:val="0"/>
          <w:numId w:val="1"/>
        </w:numPr>
      </w:pPr>
      <w:r w:rsidRPr="001D3037">
        <w:t>Build a custom connector</w:t>
      </w:r>
    </w:p>
    <w:p w14:paraId="089DFE21" w14:textId="77777777" w:rsidR="001D3037" w:rsidRPr="001D3037" w:rsidRDefault="001D3037" w:rsidP="001D3037">
      <w:pPr>
        <w:numPr>
          <w:ilvl w:val="0"/>
          <w:numId w:val="1"/>
        </w:numPr>
      </w:pPr>
      <w:r w:rsidRPr="001D3037">
        <w:t>Modify the cloud flow to use the connector</w:t>
      </w:r>
    </w:p>
    <w:p w14:paraId="302AF50E" w14:textId="77777777" w:rsidR="001D3037" w:rsidRPr="001D3037" w:rsidRDefault="001D3037" w:rsidP="001D3037">
      <w:pPr>
        <w:rPr>
          <w:b/>
          <w:bCs/>
        </w:rPr>
      </w:pPr>
      <w:r w:rsidRPr="001D3037">
        <w:rPr>
          <w:b/>
          <w:bCs/>
        </w:rPr>
        <w:t>Exercise #1: Create a custom connector</w:t>
      </w:r>
    </w:p>
    <w:p w14:paraId="7B07F558" w14:textId="77777777" w:rsidR="001D3037" w:rsidRPr="001D3037" w:rsidRDefault="001D3037" w:rsidP="001D3037">
      <w:pPr>
        <w:rPr>
          <w:b/>
          <w:bCs/>
        </w:rPr>
      </w:pPr>
      <w:r w:rsidRPr="001D3037">
        <w:rPr>
          <w:b/>
          <w:bCs/>
        </w:rPr>
        <w:t>Task #1: Create a new solution</w:t>
      </w:r>
    </w:p>
    <w:p w14:paraId="7B5C3A4F" w14:textId="77777777" w:rsidR="001D3037" w:rsidRPr="001D3037" w:rsidRDefault="001D3037" w:rsidP="001D3037">
      <w:pPr>
        <w:numPr>
          <w:ilvl w:val="0"/>
          <w:numId w:val="2"/>
        </w:numPr>
      </w:pPr>
      <w:r w:rsidRPr="001D3037">
        <w:t>Navigate to </w:t>
      </w:r>
      <w:hyperlink r:id="rId5" w:history="1">
        <w:r w:rsidRPr="001D3037">
          <w:rPr>
            <w:rStyle w:val="Hyperlink"/>
          </w:rPr>
          <w:t>https://make.powerapps.com/</w:t>
        </w:r>
      </w:hyperlink>
      <w:r w:rsidRPr="001D3037">
        <w:t> and make sure you are in the Dev environment.</w:t>
      </w:r>
    </w:p>
    <w:p w14:paraId="1C35E6F5" w14:textId="77777777" w:rsidR="001D3037" w:rsidRPr="001D3037" w:rsidRDefault="001D3037" w:rsidP="001D3037">
      <w:pPr>
        <w:numPr>
          <w:ilvl w:val="0"/>
          <w:numId w:val="2"/>
        </w:numPr>
      </w:pPr>
      <w:r w:rsidRPr="001D3037">
        <w:t>Select </w:t>
      </w:r>
      <w:r w:rsidRPr="001D3037">
        <w:rPr>
          <w:b/>
          <w:bCs/>
        </w:rPr>
        <w:t>Solutions</w:t>
      </w:r>
      <w:r w:rsidRPr="001D3037">
        <w:t> and click </w:t>
      </w:r>
      <w:r w:rsidRPr="001D3037">
        <w:rPr>
          <w:b/>
          <w:bCs/>
        </w:rPr>
        <w:t>+ New solution</w:t>
      </w:r>
      <w:r w:rsidRPr="001D3037">
        <w:t>. We are creating a new solution to keep the custom connector separate from the flow that uses it which is the current requirement of using a custom connector.</w:t>
      </w:r>
    </w:p>
    <w:p w14:paraId="5AE9FB07" w14:textId="77777777" w:rsidR="001D3037" w:rsidRPr="001D3037" w:rsidRDefault="001D3037" w:rsidP="001D3037">
      <w:pPr>
        <w:numPr>
          <w:ilvl w:val="0"/>
          <w:numId w:val="2"/>
        </w:numPr>
      </w:pPr>
      <w:r w:rsidRPr="001D3037">
        <w:t>Enter </w:t>
      </w:r>
      <w:r w:rsidRPr="001D3037">
        <w:rPr>
          <w:b/>
          <w:bCs/>
        </w:rPr>
        <w:t>Builder Risk Service</w:t>
      </w:r>
      <w:r w:rsidRPr="001D3037">
        <w:t> for Display name, select </w:t>
      </w:r>
      <w:proofErr w:type="spellStart"/>
      <w:r w:rsidRPr="001D3037">
        <w:rPr>
          <w:b/>
          <w:bCs/>
        </w:rPr>
        <w:t>Relecloud</w:t>
      </w:r>
      <w:proofErr w:type="spellEnd"/>
      <w:r w:rsidRPr="001D3037">
        <w:t> for Publisher, and click </w:t>
      </w:r>
      <w:r w:rsidRPr="001D3037">
        <w:rPr>
          <w:b/>
          <w:bCs/>
        </w:rPr>
        <w:t>Create</w:t>
      </w:r>
      <w:r w:rsidRPr="001D3037">
        <w:t>.</w:t>
      </w:r>
    </w:p>
    <w:p w14:paraId="5D5013F5" w14:textId="39023C88" w:rsidR="001D3037" w:rsidRPr="001D3037" w:rsidRDefault="001D3037" w:rsidP="001D3037">
      <w:r w:rsidRPr="001D3037">
        <w:lastRenderedPageBreak/>
        <w:drawing>
          <wp:inline distT="0" distB="0" distL="0" distR="0" wp14:anchorId="27D40C28" wp14:editId="3FFBC6B1">
            <wp:extent cx="3171825" cy="4819650"/>
            <wp:effectExtent l="0" t="0" r="9525" b="0"/>
            <wp:docPr id="435774264" name="Picture 58" descr="create your new solution as described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reate your new solution as described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84BB" w14:textId="77777777" w:rsidR="001D3037" w:rsidRPr="001D3037" w:rsidRDefault="001D3037" w:rsidP="001D3037">
      <w:pPr>
        <w:rPr>
          <w:b/>
          <w:bCs/>
        </w:rPr>
      </w:pPr>
      <w:r w:rsidRPr="001D3037">
        <w:rPr>
          <w:b/>
          <w:bCs/>
        </w:rPr>
        <w:t>Task #2: Create custom connector</w:t>
      </w:r>
    </w:p>
    <w:p w14:paraId="6862D4E5" w14:textId="77777777" w:rsidR="001D3037" w:rsidRPr="001D3037" w:rsidRDefault="001D3037" w:rsidP="001D3037">
      <w:pPr>
        <w:numPr>
          <w:ilvl w:val="0"/>
          <w:numId w:val="3"/>
        </w:numPr>
      </w:pPr>
      <w:r w:rsidRPr="001D3037">
        <w:t>Click </w:t>
      </w:r>
      <w:r w:rsidRPr="001D3037">
        <w:rPr>
          <w:b/>
          <w:bCs/>
        </w:rPr>
        <w:t>+ New</w:t>
      </w:r>
      <w:r w:rsidRPr="001D3037">
        <w:t> and select </w:t>
      </w:r>
      <w:r w:rsidRPr="001D3037">
        <w:rPr>
          <w:b/>
          <w:bCs/>
        </w:rPr>
        <w:t>Automation | Custom connector</w:t>
      </w:r>
      <w:r w:rsidRPr="001D3037">
        <w:t>.</w:t>
      </w:r>
    </w:p>
    <w:p w14:paraId="328E42AA" w14:textId="40E602B0" w:rsidR="001D3037" w:rsidRPr="001D3037" w:rsidRDefault="001D3037" w:rsidP="001D3037">
      <w:r w:rsidRPr="001D3037">
        <w:drawing>
          <wp:inline distT="0" distB="0" distL="0" distR="0" wp14:anchorId="0CE31C79" wp14:editId="0ED5F35D">
            <wp:extent cx="5943600" cy="1556385"/>
            <wp:effectExtent l="0" t="0" r="0" b="5715"/>
            <wp:docPr id="1038725999" name="Picture 57" descr="add a new custom connector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add a new custom connector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35B3" w14:textId="77777777" w:rsidR="001D3037" w:rsidRPr="001D3037" w:rsidRDefault="001D3037" w:rsidP="001D3037">
      <w:pPr>
        <w:numPr>
          <w:ilvl w:val="0"/>
          <w:numId w:val="4"/>
        </w:numPr>
      </w:pPr>
      <w:r w:rsidRPr="001D3037">
        <w:t>Enter </w:t>
      </w:r>
      <w:r w:rsidRPr="001D3037">
        <w:rPr>
          <w:b/>
          <w:bCs/>
        </w:rPr>
        <w:t>Builder Risk Service</w:t>
      </w:r>
      <w:r w:rsidRPr="001D3037">
        <w:t> for Connector Name.</w:t>
      </w:r>
    </w:p>
    <w:p w14:paraId="1B38C183" w14:textId="26A0B1F5" w:rsidR="001D3037" w:rsidRPr="001D3037" w:rsidRDefault="001D3037" w:rsidP="001D3037">
      <w:r w:rsidRPr="001D3037">
        <w:lastRenderedPageBreak/>
        <w:drawing>
          <wp:inline distT="0" distB="0" distL="0" distR="0" wp14:anchorId="7FC7FB6F" wp14:editId="13B1CA0B">
            <wp:extent cx="5943600" cy="1136650"/>
            <wp:effectExtent l="0" t="0" r="0" b="6350"/>
            <wp:docPr id="1207814565" name="Picture 56" descr="name the connector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name the connector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7BE1" w14:textId="77777777" w:rsidR="001D3037" w:rsidRPr="001D3037" w:rsidRDefault="001D3037" w:rsidP="001D3037">
      <w:pPr>
        <w:numPr>
          <w:ilvl w:val="0"/>
          <w:numId w:val="5"/>
        </w:numPr>
      </w:pPr>
      <w:r w:rsidRPr="001D3037">
        <w:t>Enter </w:t>
      </w:r>
      <w:r w:rsidRPr="001D3037">
        <w:rPr>
          <w:b/>
          <w:bCs/>
        </w:rPr>
        <w:t>Service for evaluating builder risk</w:t>
      </w:r>
      <w:r w:rsidRPr="001D3037">
        <w:t> for Description, enter </w:t>
      </w:r>
      <w:r w:rsidRPr="001D3037">
        <w:rPr>
          <w:b/>
          <w:bCs/>
        </w:rPr>
        <w:t>adatumbuilderrisktest.azurewebsites.net</w:t>
      </w:r>
      <w:r w:rsidRPr="001D3037">
        <w:t> for Host, and click </w:t>
      </w:r>
      <w:r w:rsidRPr="001D3037">
        <w:rPr>
          <w:b/>
          <w:bCs/>
        </w:rPr>
        <w:t>Create connector</w:t>
      </w:r>
      <w:r w:rsidRPr="001D3037">
        <w:t>.</w:t>
      </w:r>
    </w:p>
    <w:p w14:paraId="08F156E9" w14:textId="070D82DA" w:rsidR="001D3037" w:rsidRPr="001D3037" w:rsidRDefault="001D3037" w:rsidP="001D3037">
      <w:r w:rsidRPr="001D3037">
        <w:drawing>
          <wp:inline distT="0" distB="0" distL="0" distR="0" wp14:anchorId="3605DB58" wp14:editId="5B7DE02A">
            <wp:extent cx="5943600" cy="4111625"/>
            <wp:effectExtent l="0" t="0" r="0" b="3175"/>
            <wp:docPr id="1738457194" name="Picture 55" descr="create the connector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reate the connector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D8FA" w14:textId="77777777" w:rsidR="001D3037" w:rsidRPr="001D3037" w:rsidRDefault="001D3037" w:rsidP="001D3037">
      <w:pPr>
        <w:rPr>
          <w:b/>
          <w:bCs/>
        </w:rPr>
      </w:pPr>
      <w:r w:rsidRPr="001D3037">
        <w:rPr>
          <w:b/>
          <w:bCs/>
        </w:rPr>
        <w:t>Task #3: Import Open API</w:t>
      </w:r>
    </w:p>
    <w:p w14:paraId="6853A85D" w14:textId="77777777" w:rsidR="001D3037" w:rsidRPr="001D3037" w:rsidRDefault="001D3037" w:rsidP="001D3037">
      <w:pPr>
        <w:numPr>
          <w:ilvl w:val="0"/>
          <w:numId w:val="6"/>
        </w:numPr>
      </w:pPr>
      <w:r w:rsidRPr="001D3037">
        <w:t>Navigate to </w:t>
      </w:r>
      <w:hyperlink r:id="rId14" w:history="1">
        <w:r w:rsidRPr="001D3037">
          <w:rPr>
            <w:rStyle w:val="Hyperlink"/>
          </w:rPr>
          <w:t>https://adatumbuilderrisktest.azurewebsites.net/</w:t>
        </w:r>
      </w:hyperlink>
    </w:p>
    <w:p w14:paraId="6C6EE4CE" w14:textId="77777777" w:rsidR="001D3037" w:rsidRPr="001D3037" w:rsidRDefault="001D3037" w:rsidP="001D3037">
      <w:pPr>
        <w:numPr>
          <w:ilvl w:val="0"/>
          <w:numId w:val="6"/>
        </w:numPr>
      </w:pPr>
      <w:r w:rsidRPr="001D3037">
        <w:t>Click </w:t>
      </w:r>
      <w:r w:rsidRPr="001D3037">
        <w:rPr>
          <w:b/>
          <w:bCs/>
        </w:rPr>
        <w:t>Download Logo</w:t>
      </w:r>
      <w:r w:rsidRPr="001D3037">
        <w:t> and save the logo on your machine.</w:t>
      </w:r>
    </w:p>
    <w:p w14:paraId="754C97B0" w14:textId="77777777" w:rsidR="001D3037" w:rsidRPr="001D3037" w:rsidRDefault="001D3037" w:rsidP="001D3037">
      <w:pPr>
        <w:numPr>
          <w:ilvl w:val="0"/>
          <w:numId w:val="6"/>
        </w:numPr>
      </w:pPr>
      <w:r w:rsidRPr="001D3037">
        <w:t>Click on the </w:t>
      </w:r>
      <w:r w:rsidRPr="001D3037">
        <w:rPr>
          <w:b/>
          <w:bCs/>
        </w:rPr>
        <w:t>API Key</w:t>
      </w:r>
      <w:r w:rsidRPr="001D3037">
        <w:t> link.</w:t>
      </w:r>
    </w:p>
    <w:p w14:paraId="166427A9" w14:textId="6AAE7E32" w:rsidR="001D3037" w:rsidRPr="001D3037" w:rsidRDefault="001D3037" w:rsidP="001D3037">
      <w:r w:rsidRPr="001D3037">
        <w:lastRenderedPageBreak/>
        <w:drawing>
          <wp:inline distT="0" distB="0" distL="0" distR="0" wp14:anchorId="19BC88ED" wp14:editId="217D9AF5">
            <wp:extent cx="5943600" cy="4545330"/>
            <wp:effectExtent l="0" t="0" r="0" b="7620"/>
            <wp:docPr id="1431121920" name="Picture 54" descr="download API key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download API key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4774" w14:textId="77777777" w:rsidR="001D3037" w:rsidRPr="001D3037" w:rsidRDefault="001D3037" w:rsidP="001D3037">
      <w:pPr>
        <w:numPr>
          <w:ilvl w:val="0"/>
          <w:numId w:val="7"/>
        </w:numPr>
      </w:pPr>
      <w:r w:rsidRPr="001D3037">
        <w:t>Copy the </w:t>
      </w:r>
      <w:r w:rsidRPr="001D3037">
        <w:rPr>
          <w:b/>
          <w:bCs/>
        </w:rPr>
        <w:t>API Key</w:t>
      </w:r>
      <w:r w:rsidRPr="001D3037">
        <w:t> and save it on a notepad.</w:t>
      </w:r>
    </w:p>
    <w:p w14:paraId="3E8BE470" w14:textId="77777777" w:rsidR="001D3037" w:rsidRPr="001D3037" w:rsidRDefault="001D3037" w:rsidP="001D3037">
      <w:pPr>
        <w:numPr>
          <w:ilvl w:val="0"/>
          <w:numId w:val="7"/>
        </w:numPr>
      </w:pPr>
      <w:r w:rsidRPr="001D3037">
        <w:t>Click </w:t>
      </w:r>
      <w:r w:rsidRPr="001D3037">
        <w:rPr>
          <w:b/>
          <w:bCs/>
        </w:rPr>
        <w:t>Return to home</w:t>
      </w:r>
      <w:r w:rsidRPr="001D3037">
        <w:t>.</w:t>
      </w:r>
    </w:p>
    <w:p w14:paraId="17C7787A" w14:textId="77777777" w:rsidR="001D3037" w:rsidRPr="001D3037" w:rsidRDefault="001D3037" w:rsidP="001D3037">
      <w:pPr>
        <w:numPr>
          <w:ilvl w:val="0"/>
          <w:numId w:val="7"/>
        </w:numPr>
      </w:pPr>
      <w:r w:rsidRPr="001D3037">
        <w:t>Click on the </w:t>
      </w:r>
      <w:r w:rsidRPr="001D3037">
        <w:rPr>
          <w:b/>
          <w:bCs/>
        </w:rPr>
        <w:t>API documentation</w:t>
      </w:r>
      <w:r w:rsidRPr="001D3037">
        <w:t> link.</w:t>
      </w:r>
    </w:p>
    <w:p w14:paraId="5A65A75A" w14:textId="77777777" w:rsidR="001D3037" w:rsidRPr="001D3037" w:rsidRDefault="001D3037" w:rsidP="001D3037">
      <w:pPr>
        <w:numPr>
          <w:ilvl w:val="0"/>
          <w:numId w:val="7"/>
        </w:numPr>
      </w:pPr>
      <w:r w:rsidRPr="001D3037">
        <w:t>Review the documentation.</w:t>
      </w:r>
    </w:p>
    <w:p w14:paraId="08D20908" w14:textId="77777777" w:rsidR="001D3037" w:rsidRPr="001D3037" w:rsidRDefault="001D3037" w:rsidP="001D3037">
      <w:pPr>
        <w:numPr>
          <w:ilvl w:val="0"/>
          <w:numId w:val="7"/>
        </w:numPr>
      </w:pPr>
      <w:r w:rsidRPr="001D3037">
        <w:t>Close the documentation browser tab or window, after you finish reviewing.</w:t>
      </w:r>
    </w:p>
    <w:p w14:paraId="7CB12981" w14:textId="77777777" w:rsidR="001D3037" w:rsidRPr="001D3037" w:rsidRDefault="001D3037" w:rsidP="001D3037">
      <w:pPr>
        <w:numPr>
          <w:ilvl w:val="0"/>
          <w:numId w:val="7"/>
        </w:numPr>
      </w:pPr>
      <w:r w:rsidRPr="001D3037">
        <w:t>Click on the </w:t>
      </w:r>
      <w:r w:rsidRPr="001D3037">
        <w:rPr>
          <w:b/>
          <w:bCs/>
        </w:rPr>
        <w:t>Open API definition file</w:t>
      </w:r>
      <w:r w:rsidRPr="001D3037">
        <w:t> link.</w:t>
      </w:r>
    </w:p>
    <w:p w14:paraId="33924382" w14:textId="61C5ABB6" w:rsidR="001D3037" w:rsidRPr="001D3037" w:rsidRDefault="001D3037" w:rsidP="001D3037">
      <w:r w:rsidRPr="001D3037">
        <w:lastRenderedPageBreak/>
        <w:drawing>
          <wp:inline distT="0" distB="0" distL="0" distR="0" wp14:anchorId="70DDAA49" wp14:editId="2C0F4B3A">
            <wp:extent cx="5943600" cy="4545330"/>
            <wp:effectExtent l="0" t="0" r="0" b="7620"/>
            <wp:docPr id="1316489153" name="Picture 53" descr="click to review definition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lick to review definition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9FA2" w14:textId="77777777" w:rsidR="001D3037" w:rsidRPr="001D3037" w:rsidRDefault="001D3037" w:rsidP="001D3037">
      <w:pPr>
        <w:numPr>
          <w:ilvl w:val="0"/>
          <w:numId w:val="8"/>
        </w:numPr>
      </w:pPr>
      <w:r w:rsidRPr="001D3037">
        <w:t>On your keyboard press </w:t>
      </w:r>
      <w:r w:rsidRPr="001D3037">
        <w:rPr>
          <w:b/>
          <w:bCs/>
        </w:rPr>
        <w:t>CTRL + S</w:t>
      </w:r>
      <w:r w:rsidRPr="001D3037">
        <w:t> and select </w:t>
      </w:r>
      <w:r w:rsidRPr="001D3037">
        <w:rPr>
          <w:b/>
          <w:bCs/>
        </w:rPr>
        <w:t>Save</w:t>
      </w:r>
      <w:r w:rsidRPr="001D3037">
        <w:t>. Now the file is saved on your machine.</w:t>
      </w:r>
    </w:p>
    <w:p w14:paraId="36DCAF51" w14:textId="77777777" w:rsidR="001D3037" w:rsidRPr="001D3037" w:rsidRDefault="001D3037" w:rsidP="001D3037">
      <w:pPr>
        <w:numPr>
          <w:ilvl w:val="0"/>
          <w:numId w:val="8"/>
        </w:numPr>
      </w:pPr>
      <w:r w:rsidRPr="001D3037">
        <w:t>Navigate to </w:t>
      </w:r>
      <w:hyperlink r:id="rId19" w:history="1">
        <w:r w:rsidRPr="001D3037">
          <w:rPr>
            <w:rStyle w:val="Hyperlink"/>
          </w:rPr>
          <w:t>https://make.powerautomate.com/</w:t>
        </w:r>
      </w:hyperlink>
      <w:r w:rsidRPr="001D3037">
        <w:t> and make sure you are in the Dev environment.</w:t>
      </w:r>
    </w:p>
    <w:p w14:paraId="4B3E895F" w14:textId="77777777" w:rsidR="001D3037" w:rsidRPr="001D3037" w:rsidRDefault="001D3037" w:rsidP="001D3037">
      <w:pPr>
        <w:numPr>
          <w:ilvl w:val="0"/>
          <w:numId w:val="8"/>
        </w:numPr>
      </w:pPr>
      <w:r w:rsidRPr="001D3037">
        <w:t>Click </w:t>
      </w:r>
      <w:r w:rsidRPr="001D3037">
        <w:rPr>
          <w:b/>
          <w:bCs/>
        </w:rPr>
        <w:t>More</w:t>
      </w:r>
      <w:r w:rsidRPr="001D3037">
        <w:t> and select </w:t>
      </w:r>
      <w:r w:rsidRPr="001D3037">
        <w:rPr>
          <w:b/>
          <w:bCs/>
        </w:rPr>
        <w:t>Discover all</w:t>
      </w:r>
      <w:r w:rsidRPr="001D3037">
        <w:t>.</w:t>
      </w:r>
    </w:p>
    <w:p w14:paraId="3928DE46" w14:textId="270A2582" w:rsidR="001D3037" w:rsidRPr="001D3037" w:rsidRDefault="001D3037" w:rsidP="001D3037">
      <w:r w:rsidRPr="001D3037">
        <w:lastRenderedPageBreak/>
        <w:drawing>
          <wp:inline distT="0" distB="0" distL="0" distR="0" wp14:anchorId="02DAA996" wp14:editId="2C8936DA">
            <wp:extent cx="5353050" cy="7686675"/>
            <wp:effectExtent l="0" t="0" r="0" b="9525"/>
            <wp:docPr id="781952707" name="Picture 52" descr="Expand more option in navifation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Expand more option in navifation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F852" w14:textId="77777777" w:rsidR="001D3037" w:rsidRPr="001D3037" w:rsidRDefault="001D3037" w:rsidP="001D3037">
      <w:pPr>
        <w:numPr>
          <w:ilvl w:val="0"/>
          <w:numId w:val="9"/>
        </w:numPr>
      </w:pPr>
      <w:r w:rsidRPr="001D3037">
        <w:t>Scroll down and select </w:t>
      </w:r>
      <w:r w:rsidRPr="001D3037">
        <w:rPr>
          <w:b/>
          <w:bCs/>
        </w:rPr>
        <w:t>Custom connectors</w:t>
      </w:r>
      <w:r w:rsidRPr="001D3037">
        <w:t> under data.</w:t>
      </w:r>
    </w:p>
    <w:p w14:paraId="17BA5A47" w14:textId="58783008" w:rsidR="001D3037" w:rsidRPr="001D3037" w:rsidRDefault="001D3037" w:rsidP="001D3037">
      <w:r w:rsidRPr="001D3037">
        <w:lastRenderedPageBreak/>
        <w:drawing>
          <wp:inline distT="0" distB="0" distL="0" distR="0" wp14:anchorId="19A884BC" wp14:editId="4B9CC681">
            <wp:extent cx="5943600" cy="3066415"/>
            <wp:effectExtent l="0" t="0" r="0" b="635"/>
            <wp:docPr id="1001957856" name="Picture 51" descr="Find custom connectors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Find custom connectors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0C44" w14:textId="77777777" w:rsidR="001D3037" w:rsidRPr="001D3037" w:rsidRDefault="001D3037" w:rsidP="001D3037">
      <w:pPr>
        <w:numPr>
          <w:ilvl w:val="0"/>
          <w:numId w:val="10"/>
        </w:numPr>
      </w:pPr>
      <w:r w:rsidRPr="001D3037">
        <w:t>Click on the </w:t>
      </w:r>
      <w:r w:rsidRPr="001D3037">
        <w:rPr>
          <w:b/>
          <w:bCs/>
        </w:rPr>
        <w:t>…</w:t>
      </w:r>
      <w:r w:rsidRPr="001D3037">
        <w:t> more actions button of the </w:t>
      </w:r>
      <w:r w:rsidRPr="001D3037">
        <w:rPr>
          <w:b/>
          <w:bCs/>
        </w:rPr>
        <w:t>Builder Risk Service</w:t>
      </w:r>
      <w:r w:rsidRPr="001D3037">
        <w:t> custom connector and select </w:t>
      </w:r>
      <w:r w:rsidRPr="001D3037">
        <w:rPr>
          <w:b/>
          <w:bCs/>
        </w:rPr>
        <w:t xml:space="preserve">Update from </w:t>
      </w:r>
      <w:proofErr w:type="spellStart"/>
      <w:r w:rsidRPr="001D3037">
        <w:rPr>
          <w:b/>
          <w:bCs/>
        </w:rPr>
        <w:t>OpenAPI</w:t>
      </w:r>
      <w:proofErr w:type="spellEnd"/>
      <w:r w:rsidRPr="001D3037">
        <w:rPr>
          <w:b/>
          <w:bCs/>
        </w:rPr>
        <w:t xml:space="preserve"> file</w:t>
      </w:r>
      <w:r w:rsidRPr="001D3037">
        <w:t>.</w:t>
      </w:r>
    </w:p>
    <w:p w14:paraId="45B16891" w14:textId="7303FCC8" w:rsidR="001D3037" w:rsidRPr="001D3037" w:rsidRDefault="001D3037" w:rsidP="001D3037">
      <w:r w:rsidRPr="001D3037">
        <w:drawing>
          <wp:inline distT="0" distB="0" distL="0" distR="0" wp14:anchorId="70F8DE56" wp14:editId="51ACF370">
            <wp:extent cx="5943600" cy="1901190"/>
            <wp:effectExtent l="0" t="0" r="0" b="3810"/>
            <wp:docPr id="698620522" name="Picture 50" descr="locate and update the OpenAPI file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locate and update the OpenAPI file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50AD" w14:textId="77777777" w:rsidR="001D3037" w:rsidRPr="001D3037" w:rsidRDefault="001D3037" w:rsidP="001D3037">
      <w:pPr>
        <w:numPr>
          <w:ilvl w:val="0"/>
          <w:numId w:val="11"/>
        </w:numPr>
      </w:pPr>
      <w:r w:rsidRPr="001D3037">
        <w:t>Click </w:t>
      </w:r>
      <w:r w:rsidRPr="001D3037">
        <w:rPr>
          <w:b/>
          <w:bCs/>
        </w:rPr>
        <w:t>Import</w:t>
      </w:r>
      <w:r w:rsidRPr="001D3037">
        <w:t>.</w:t>
      </w:r>
    </w:p>
    <w:p w14:paraId="60F4DA0F" w14:textId="77777777" w:rsidR="001D3037" w:rsidRPr="001D3037" w:rsidRDefault="001D3037" w:rsidP="001D3037">
      <w:pPr>
        <w:numPr>
          <w:ilvl w:val="0"/>
          <w:numId w:val="11"/>
        </w:numPr>
      </w:pPr>
      <w:r w:rsidRPr="001D3037">
        <w:t>Select the </w:t>
      </w:r>
      <w:proofErr w:type="spellStart"/>
      <w:r w:rsidRPr="001D3037">
        <w:rPr>
          <w:b/>
          <w:bCs/>
        </w:rPr>
        <w:t>swagger.json</w:t>
      </w:r>
      <w:proofErr w:type="spellEnd"/>
      <w:r w:rsidRPr="001D3037">
        <w:t> file you saved to your machine and click </w:t>
      </w:r>
      <w:r w:rsidRPr="001D3037">
        <w:rPr>
          <w:b/>
          <w:bCs/>
        </w:rPr>
        <w:t>Open</w:t>
      </w:r>
      <w:r w:rsidRPr="001D3037">
        <w:t>.</w:t>
      </w:r>
    </w:p>
    <w:p w14:paraId="2C5E49CB" w14:textId="77777777" w:rsidR="001D3037" w:rsidRPr="001D3037" w:rsidRDefault="001D3037" w:rsidP="001D3037">
      <w:pPr>
        <w:numPr>
          <w:ilvl w:val="0"/>
          <w:numId w:val="11"/>
        </w:numPr>
      </w:pPr>
      <w:r w:rsidRPr="001D3037">
        <w:t>Click </w:t>
      </w:r>
      <w:r w:rsidRPr="001D3037">
        <w:rPr>
          <w:b/>
          <w:bCs/>
        </w:rPr>
        <w:t>Continue</w:t>
      </w:r>
      <w:r w:rsidRPr="001D3037">
        <w:t>.</w:t>
      </w:r>
    </w:p>
    <w:p w14:paraId="3841AA24" w14:textId="7F2E3243" w:rsidR="001D3037" w:rsidRPr="001D3037" w:rsidRDefault="001D3037" w:rsidP="001D3037">
      <w:r w:rsidRPr="001D3037">
        <w:lastRenderedPageBreak/>
        <w:drawing>
          <wp:inline distT="0" distB="0" distL="0" distR="0" wp14:anchorId="1676895F" wp14:editId="5347A913">
            <wp:extent cx="4886325" cy="2495550"/>
            <wp:effectExtent l="0" t="0" r="9525" b="0"/>
            <wp:docPr id="1392732393" name="Picture 49" descr="Import the fil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Import the fil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90629" w14:textId="77777777" w:rsidR="001D3037" w:rsidRPr="001D3037" w:rsidRDefault="001D3037" w:rsidP="001D3037">
      <w:pPr>
        <w:numPr>
          <w:ilvl w:val="0"/>
          <w:numId w:val="12"/>
        </w:numPr>
      </w:pPr>
      <w:r w:rsidRPr="001D3037">
        <w:t>Click </w:t>
      </w:r>
      <w:r w:rsidRPr="001D3037">
        <w:rPr>
          <w:b/>
          <w:bCs/>
        </w:rPr>
        <w:t>Upload</w:t>
      </w:r>
      <w:r w:rsidRPr="001D3037">
        <w:t> under the logo.</w:t>
      </w:r>
    </w:p>
    <w:p w14:paraId="22DE3FFE" w14:textId="77777777" w:rsidR="001D3037" w:rsidRPr="001D3037" w:rsidRDefault="001D3037" w:rsidP="001D3037">
      <w:pPr>
        <w:numPr>
          <w:ilvl w:val="0"/>
          <w:numId w:val="12"/>
        </w:numPr>
      </w:pPr>
      <w:r w:rsidRPr="001D3037">
        <w:t>Select the logo you downloaded and click </w:t>
      </w:r>
      <w:r w:rsidRPr="001D3037">
        <w:rPr>
          <w:b/>
          <w:bCs/>
        </w:rPr>
        <w:t>Open</w:t>
      </w:r>
      <w:r w:rsidRPr="001D3037">
        <w:t>.</w:t>
      </w:r>
    </w:p>
    <w:p w14:paraId="4349B8BB" w14:textId="77777777" w:rsidR="001D3037" w:rsidRPr="001D3037" w:rsidRDefault="001D3037" w:rsidP="001D3037">
      <w:pPr>
        <w:numPr>
          <w:ilvl w:val="0"/>
          <w:numId w:val="12"/>
        </w:numPr>
      </w:pPr>
      <w:r w:rsidRPr="001D3037">
        <w:t>Enter </w:t>
      </w:r>
      <w:r w:rsidRPr="001D3037">
        <w:rPr>
          <w:b/>
          <w:bCs/>
        </w:rPr>
        <w:t>Service for evaluating builder risk</w:t>
      </w:r>
      <w:r w:rsidRPr="001D3037">
        <w:t> for Description, enter</w:t>
      </w:r>
    </w:p>
    <w:p w14:paraId="7E40C661" w14:textId="77777777" w:rsidR="001D3037" w:rsidRPr="001D3037" w:rsidRDefault="001D3037" w:rsidP="001D3037">
      <w:r w:rsidRPr="001D3037">
        <w:rPr>
          <w:b/>
          <w:bCs/>
        </w:rPr>
        <w:t>adatumbuilderrisktest.azurewebsites.net</w:t>
      </w:r>
      <w:r w:rsidRPr="001D3037">
        <w:t xml:space="preserve"> for </w:t>
      </w:r>
      <w:proofErr w:type="gramStart"/>
      <w:r w:rsidRPr="001D3037">
        <w:t>Host, and</w:t>
      </w:r>
      <w:proofErr w:type="gramEnd"/>
      <w:r w:rsidRPr="001D3037">
        <w:t xml:space="preserve"> select </w:t>
      </w:r>
      <w:r w:rsidRPr="001D3037">
        <w:rPr>
          <w:b/>
          <w:bCs/>
        </w:rPr>
        <w:t>Security</w:t>
      </w:r>
      <w:r w:rsidRPr="001D3037">
        <w:t> from the breadcrumb navigation bar at the top of the screen.</w:t>
      </w:r>
    </w:p>
    <w:p w14:paraId="16077F63" w14:textId="21DDAA59" w:rsidR="001D3037" w:rsidRPr="001D3037" w:rsidRDefault="001D3037" w:rsidP="001D3037">
      <w:r w:rsidRPr="001D3037">
        <w:lastRenderedPageBreak/>
        <w:drawing>
          <wp:inline distT="0" distB="0" distL="0" distR="0" wp14:anchorId="5C80CC5D" wp14:editId="1A253E8F">
            <wp:extent cx="5943600" cy="4174490"/>
            <wp:effectExtent l="0" t="0" r="0" b="0"/>
            <wp:docPr id="421348943" name="Picture 48" descr="enter details as described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enter details as described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AE17" w14:textId="77777777" w:rsidR="001D3037" w:rsidRPr="001D3037" w:rsidRDefault="001D3037" w:rsidP="001D3037">
      <w:pPr>
        <w:numPr>
          <w:ilvl w:val="0"/>
          <w:numId w:val="13"/>
        </w:numPr>
      </w:pPr>
      <w:r w:rsidRPr="001D3037">
        <w:t>Select </w:t>
      </w:r>
      <w:r w:rsidRPr="001D3037">
        <w:rPr>
          <w:b/>
          <w:bCs/>
        </w:rPr>
        <w:t>Definition</w:t>
      </w:r>
      <w:r w:rsidRPr="001D3037">
        <w:t> from the breadcrumb navigation bar at the top of the screen and see the operation imported.</w:t>
      </w:r>
    </w:p>
    <w:p w14:paraId="205979E1" w14:textId="77777777" w:rsidR="001D3037" w:rsidRPr="001D3037" w:rsidRDefault="001D3037" w:rsidP="001D3037">
      <w:pPr>
        <w:numPr>
          <w:ilvl w:val="0"/>
          <w:numId w:val="13"/>
        </w:numPr>
      </w:pPr>
      <w:r w:rsidRPr="001D3037">
        <w:t>Turn on </w:t>
      </w:r>
      <w:r w:rsidRPr="001D3037">
        <w:rPr>
          <w:b/>
          <w:bCs/>
        </w:rPr>
        <w:t>Swagger Editor</w:t>
      </w:r>
      <w:r w:rsidRPr="001D3037">
        <w:t>.</w:t>
      </w:r>
    </w:p>
    <w:p w14:paraId="23A57831" w14:textId="07E4A771" w:rsidR="001D3037" w:rsidRPr="001D3037" w:rsidRDefault="001D3037" w:rsidP="001D3037">
      <w:r w:rsidRPr="001D3037">
        <w:drawing>
          <wp:inline distT="0" distB="0" distL="0" distR="0" wp14:anchorId="542CF73B" wp14:editId="0A30A989">
            <wp:extent cx="5943600" cy="2679065"/>
            <wp:effectExtent l="0" t="0" r="0" b="6985"/>
            <wp:docPr id="1582271321" name="Picture 47" descr="toggle swagger editor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toggle swagger editor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C645" w14:textId="77777777" w:rsidR="001D3037" w:rsidRPr="001D3037" w:rsidRDefault="001D3037" w:rsidP="001D3037">
      <w:pPr>
        <w:numPr>
          <w:ilvl w:val="0"/>
          <w:numId w:val="14"/>
        </w:numPr>
      </w:pPr>
      <w:r w:rsidRPr="001D3037">
        <w:t>Have a look at the Swagger Editor and then turn off the </w:t>
      </w:r>
      <w:r w:rsidRPr="001D3037">
        <w:rPr>
          <w:b/>
          <w:bCs/>
        </w:rPr>
        <w:t>Swagger Editor</w:t>
      </w:r>
      <w:r w:rsidRPr="001D3037">
        <w:t>.</w:t>
      </w:r>
    </w:p>
    <w:p w14:paraId="1EC31012" w14:textId="77777777" w:rsidR="001D3037" w:rsidRPr="001D3037" w:rsidRDefault="001D3037" w:rsidP="001D3037">
      <w:pPr>
        <w:numPr>
          <w:ilvl w:val="0"/>
          <w:numId w:val="14"/>
        </w:numPr>
      </w:pPr>
      <w:r w:rsidRPr="001D3037">
        <w:lastRenderedPageBreak/>
        <w:t>Select </w:t>
      </w:r>
      <w:r w:rsidRPr="001D3037">
        <w:rPr>
          <w:b/>
          <w:bCs/>
        </w:rPr>
        <w:t>Update connector</w:t>
      </w:r>
      <w:r w:rsidRPr="001D3037">
        <w:t> and wait for the connector to be updated.</w:t>
      </w:r>
    </w:p>
    <w:p w14:paraId="3C4C558F" w14:textId="77777777" w:rsidR="001D3037" w:rsidRPr="001D3037" w:rsidRDefault="001D3037" w:rsidP="001D3037">
      <w:pPr>
        <w:numPr>
          <w:ilvl w:val="0"/>
          <w:numId w:val="14"/>
        </w:numPr>
      </w:pPr>
      <w:r w:rsidRPr="001D3037">
        <w:t>Do not navigate away from this page.</w:t>
      </w:r>
    </w:p>
    <w:p w14:paraId="577B32AD" w14:textId="77777777" w:rsidR="001D3037" w:rsidRPr="001D3037" w:rsidRDefault="001D3037" w:rsidP="001D3037">
      <w:pPr>
        <w:rPr>
          <w:b/>
          <w:bCs/>
        </w:rPr>
      </w:pPr>
      <w:r w:rsidRPr="001D3037">
        <w:rPr>
          <w:b/>
          <w:bCs/>
        </w:rPr>
        <w:t>Task #4: Test connector</w:t>
      </w:r>
    </w:p>
    <w:p w14:paraId="2C540DFC" w14:textId="77777777" w:rsidR="001D3037" w:rsidRPr="001D3037" w:rsidRDefault="001D3037" w:rsidP="001D3037">
      <w:pPr>
        <w:numPr>
          <w:ilvl w:val="0"/>
          <w:numId w:val="15"/>
        </w:numPr>
      </w:pPr>
      <w:r w:rsidRPr="001D3037">
        <w:t>Select </w:t>
      </w:r>
      <w:r w:rsidRPr="001D3037">
        <w:rPr>
          <w:b/>
          <w:bCs/>
        </w:rPr>
        <w:t>Test</w:t>
      </w:r>
      <w:r w:rsidRPr="001D3037">
        <w:t> from the breadcrumb navigation bar at the top of the screen and click </w:t>
      </w:r>
      <w:r w:rsidRPr="001D3037">
        <w:rPr>
          <w:b/>
          <w:bCs/>
        </w:rPr>
        <w:t>+ New connection</w:t>
      </w:r>
      <w:r w:rsidRPr="001D3037">
        <w:t>.</w:t>
      </w:r>
    </w:p>
    <w:p w14:paraId="2FA94F0B" w14:textId="7E80AB21" w:rsidR="001D3037" w:rsidRPr="001D3037" w:rsidRDefault="001D3037" w:rsidP="001D3037">
      <w:r w:rsidRPr="001D3037">
        <w:drawing>
          <wp:inline distT="0" distB="0" distL="0" distR="0" wp14:anchorId="5C157E67" wp14:editId="0535DD8A">
            <wp:extent cx="5943600" cy="2435860"/>
            <wp:effectExtent l="0" t="0" r="0" b="2540"/>
            <wp:docPr id="1258202086" name="Picture 46" descr="select new connection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select new connection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3250" w14:textId="77777777" w:rsidR="001D3037" w:rsidRPr="001D3037" w:rsidRDefault="001D3037" w:rsidP="001D3037">
      <w:pPr>
        <w:numPr>
          <w:ilvl w:val="0"/>
          <w:numId w:val="16"/>
        </w:numPr>
      </w:pPr>
      <w:r w:rsidRPr="001D3037">
        <w:t>Paste your </w:t>
      </w:r>
      <w:r w:rsidRPr="001D3037">
        <w:rPr>
          <w:b/>
          <w:bCs/>
        </w:rPr>
        <w:t>API Key</w:t>
      </w:r>
      <w:r w:rsidRPr="001D3037">
        <w:t> and click </w:t>
      </w:r>
      <w:r w:rsidRPr="001D3037">
        <w:rPr>
          <w:b/>
          <w:bCs/>
        </w:rPr>
        <w:t>Create connection</w:t>
      </w:r>
      <w:r w:rsidRPr="001D3037">
        <w:t>.</w:t>
      </w:r>
    </w:p>
    <w:p w14:paraId="7278EE51" w14:textId="77777777" w:rsidR="001D3037" w:rsidRPr="001D3037" w:rsidRDefault="001D3037" w:rsidP="001D3037">
      <w:pPr>
        <w:numPr>
          <w:ilvl w:val="0"/>
          <w:numId w:val="16"/>
        </w:numPr>
      </w:pPr>
      <w:r w:rsidRPr="001D3037">
        <w:t>Click the </w:t>
      </w:r>
      <w:r w:rsidRPr="001D3037">
        <w:rPr>
          <w:b/>
          <w:bCs/>
        </w:rPr>
        <w:t>Refresh connections</w:t>
      </w:r>
      <w:r w:rsidRPr="001D3037">
        <w:t> button, on the right. The connection you just created should be the </w:t>
      </w:r>
      <w:r w:rsidRPr="001D3037">
        <w:rPr>
          <w:b/>
          <w:bCs/>
        </w:rPr>
        <w:t>Selected connection</w:t>
      </w:r>
      <w:r w:rsidRPr="001D3037">
        <w:t>.</w:t>
      </w:r>
    </w:p>
    <w:p w14:paraId="245B8FAA" w14:textId="77777777" w:rsidR="001D3037" w:rsidRPr="001D3037" w:rsidRDefault="001D3037" w:rsidP="001D3037">
      <w:pPr>
        <w:numPr>
          <w:ilvl w:val="0"/>
          <w:numId w:val="16"/>
        </w:numPr>
      </w:pPr>
      <w:r w:rsidRPr="001D3037">
        <w:t xml:space="preserve">Under </w:t>
      </w:r>
      <w:proofErr w:type="spellStart"/>
      <w:r w:rsidRPr="001D3037">
        <w:t>CalcRiskScore</w:t>
      </w:r>
      <w:proofErr w:type="spellEnd"/>
      <w:r w:rsidRPr="001D3037">
        <w:t>, enter </w:t>
      </w:r>
      <w:r w:rsidRPr="001D3037">
        <w:rPr>
          <w:b/>
          <w:bCs/>
        </w:rPr>
        <w:t>Contoso</w:t>
      </w:r>
      <w:r w:rsidRPr="001D3037">
        <w:t xml:space="preserve"> for </w:t>
      </w:r>
      <w:proofErr w:type="spellStart"/>
      <w:r w:rsidRPr="001D3037">
        <w:t>builderName</w:t>
      </w:r>
      <w:proofErr w:type="spellEnd"/>
      <w:r w:rsidRPr="001D3037">
        <w:t>, </w:t>
      </w:r>
      <w:r w:rsidRPr="001D3037">
        <w:rPr>
          <w:b/>
          <w:bCs/>
        </w:rPr>
        <w:t>7165 Brock Lane Renton, WA 61795 U.S.</w:t>
      </w:r>
      <w:r w:rsidRPr="001D3037">
        <w:t xml:space="preserve"> for </w:t>
      </w:r>
      <w:proofErr w:type="spellStart"/>
      <w:r w:rsidRPr="001D3037">
        <w:t>propertyAddress</w:t>
      </w:r>
      <w:proofErr w:type="spellEnd"/>
      <w:r w:rsidRPr="001D3037">
        <w:t>, </w:t>
      </w:r>
      <w:r w:rsidRPr="001D3037">
        <w:rPr>
          <w:b/>
          <w:bCs/>
        </w:rPr>
        <w:t>JG7165</w:t>
      </w:r>
      <w:r w:rsidRPr="001D3037">
        <w:t xml:space="preserve"> for </w:t>
      </w:r>
      <w:proofErr w:type="spellStart"/>
      <w:r w:rsidRPr="001D3037">
        <w:t>loanNumber</w:t>
      </w:r>
      <w:proofErr w:type="spellEnd"/>
      <w:r w:rsidRPr="001D3037">
        <w:t>, </w:t>
      </w:r>
      <w:r w:rsidRPr="001D3037">
        <w:rPr>
          <w:b/>
          <w:bCs/>
        </w:rPr>
        <w:t>645000</w:t>
      </w:r>
      <w:r w:rsidRPr="001D3037">
        <w:t xml:space="preserve"> for </w:t>
      </w:r>
      <w:proofErr w:type="spellStart"/>
      <w:r w:rsidRPr="001D3037">
        <w:t>loanAmount</w:t>
      </w:r>
      <w:proofErr w:type="spellEnd"/>
      <w:r w:rsidRPr="001D3037">
        <w:t>, </w:t>
      </w:r>
      <w:r w:rsidRPr="001D3037">
        <w:rPr>
          <w:b/>
          <w:bCs/>
        </w:rPr>
        <w:t>500000</w:t>
      </w:r>
      <w:r w:rsidRPr="001D3037">
        <w:t xml:space="preserve"> for </w:t>
      </w:r>
      <w:proofErr w:type="spellStart"/>
      <w:r w:rsidRPr="001D3037">
        <w:t>creditAvailable</w:t>
      </w:r>
      <w:proofErr w:type="spellEnd"/>
      <w:r w:rsidRPr="001D3037">
        <w:t>, </w:t>
      </w:r>
      <w:r w:rsidRPr="001D3037">
        <w:rPr>
          <w:b/>
          <w:bCs/>
        </w:rPr>
        <w:t>100000</w:t>
      </w:r>
      <w:r w:rsidRPr="001D3037">
        <w:t xml:space="preserve"> for </w:t>
      </w:r>
      <w:proofErr w:type="spellStart"/>
      <w:r w:rsidRPr="001D3037">
        <w:t>drawAmount</w:t>
      </w:r>
      <w:proofErr w:type="spellEnd"/>
      <w:r w:rsidRPr="001D3037">
        <w:t>, and click </w:t>
      </w:r>
      <w:r w:rsidRPr="001D3037">
        <w:rPr>
          <w:b/>
          <w:bCs/>
        </w:rPr>
        <w:t>Test operation</w:t>
      </w:r>
      <w:r w:rsidRPr="001D3037">
        <w:t>.</w:t>
      </w:r>
    </w:p>
    <w:p w14:paraId="67A33882" w14:textId="10414B69" w:rsidR="001D3037" w:rsidRPr="001D3037" w:rsidRDefault="001D3037" w:rsidP="001D3037">
      <w:r w:rsidRPr="001D3037">
        <w:lastRenderedPageBreak/>
        <w:drawing>
          <wp:inline distT="0" distB="0" distL="0" distR="0" wp14:anchorId="3F9F2BCE" wp14:editId="24209001">
            <wp:extent cx="5943600" cy="5134610"/>
            <wp:effectExtent l="0" t="0" r="0" b="8890"/>
            <wp:docPr id="1864678342" name="Picture 45" descr="Enter details as described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Enter details as described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C590" w14:textId="77777777" w:rsidR="001D3037" w:rsidRPr="001D3037" w:rsidRDefault="001D3037" w:rsidP="001D3037">
      <w:pPr>
        <w:numPr>
          <w:ilvl w:val="0"/>
          <w:numId w:val="17"/>
        </w:numPr>
      </w:pPr>
      <w:r w:rsidRPr="001D3037">
        <w:t>The test should run successfully, and you should receive a score and a reason.</w:t>
      </w:r>
    </w:p>
    <w:p w14:paraId="6D972C8E" w14:textId="0050BB67" w:rsidR="001D3037" w:rsidRPr="001D3037" w:rsidRDefault="001D3037" w:rsidP="001D3037">
      <w:r w:rsidRPr="001D3037">
        <w:lastRenderedPageBreak/>
        <w:drawing>
          <wp:inline distT="0" distB="0" distL="0" distR="0" wp14:anchorId="58605760" wp14:editId="27F515C4">
            <wp:extent cx="5943600" cy="3447415"/>
            <wp:effectExtent l="0" t="0" r="0" b="635"/>
            <wp:docPr id="965576430" name="Picture 44" descr="review results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review results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3E8B" w14:textId="77777777" w:rsidR="001D3037" w:rsidRPr="001D3037" w:rsidRDefault="001D3037" w:rsidP="001D3037">
      <w:pPr>
        <w:numPr>
          <w:ilvl w:val="0"/>
          <w:numId w:val="18"/>
        </w:numPr>
      </w:pPr>
      <w:r w:rsidRPr="001D3037">
        <w:t>Click </w:t>
      </w:r>
      <w:r w:rsidRPr="001D3037">
        <w:rPr>
          <w:b/>
          <w:bCs/>
        </w:rPr>
        <w:t>Close</w:t>
      </w:r>
      <w:r w:rsidRPr="001D3037">
        <w:t> to return to the list of Custom connectors.</w:t>
      </w:r>
    </w:p>
    <w:p w14:paraId="078D3730" w14:textId="77777777" w:rsidR="001D3037" w:rsidRPr="001D3037" w:rsidRDefault="001D3037" w:rsidP="001D3037">
      <w:pPr>
        <w:rPr>
          <w:b/>
          <w:bCs/>
        </w:rPr>
      </w:pPr>
      <w:r w:rsidRPr="001D3037">
        <w:rPr>
          <w:b/>
          <w:bCs/>
        </w:rPr>
        <w:t>Exercise #2: Modify cloud flow to use connector</w:t>
      </w:r>
    </w:p>
    <w:p w14:paraId="4F8AD400" w14:textId="77777777" w:rsidR="001D3037" w:rsidRPr="001D3037" w:rsidRDefault="001D3037" w:rsidP="001D3037">
      <w:pPr>
        <w:rPr>
          <w:b/>
          <w:bCs/>
        </w:rPr>
      </w:pPr>
      <w:r w:rsidRPr="001D3037">
        <w:rPr>
          <w:b/>
          <w:bCs/>
        </w:rPr>
        <w:t>Task #1: Use custom connector in flow</w:t>
      </w:r>
    </w:p>
    <w:p w14:paraId="1BF3DA3F" w14:textId="77777777" w:rsidR="001D3037" w:rsidRPr="001D3037" w:rsidRDefault="001D3037" w:rsidP="001D3037">
      <w:pPr>
        <w:numPr>
          <w:ilvl w:val="0"/>
          <w:numId w:val="19"/>
        </w:numPr>
      </w:pPr>
      <w:r w:rsidRPr="001D3037">
        <w:t>Navigate to </w:t>
      </w:r>
      <w:hyperlink r:id="rId38" w:history="1">
        <w:r w:rsidRPr="001D3037">
          <w:rPr>
            <w:rStyle w:val="Hyperlink"/>
          </w:rPr>
          <w:t>https://make.powerapps.com/</w:t>
        </w:r>
      </w:hyperlink>
      <w:r w:rsidRPr="001D3037">
        <w:t> and make sure you are in the Dev environment.</w:t>
      </w:r>
    </w:p>
    <w:p w14:paraId="750858FB" w14:textId="77777777" w:rsidR="001D3037" w:rsidRPr="001D3037" w:rsidRDefault="001D3037" w:rsidP="001D3037">
      <w:pPr>
        <w:numPr>
          <w:ilvl w:val="0"/>
          <w:numId w:val="19"/>
        </w:numPr>
      </w:pPr>
      <w:r w:rsidRPr="001D3037">
        <w:t>Select </w:t>
      </w:r>
      <w:r w:rsidRPr="001D3037">
        <w:rPr>
          <w:b/>
          <w:bCs/>
        </w:rPr>
        <w:t>Solutions</w:t>
      </w:r>
      <w:r w:rsidRPr="001D3037">
        <w:t> and open the </w:t>
      </w:r>
      <w:r w:rsidRPr="001D3037">
        <w:rPr>
          <w:b/>
          <w:bCs/>
        </w:rPr>
        <w:t>Construction Funding</w:t>
      </w:r>
      <w:r w:rsidRPr="001D3037">
        <w:t> solution.</w:t>
      </w:r>
    </w:p>
    <w:p w14:paraId="5C4A9AEE" w14:textId="77777777" w:rsidR="001D3037" w:rsidRPr="001D3037" w:rsidRDefault="001D3037" w:rsidP="001D3037">
      <w:pPr>
        <w:numPr>
          <w:ilvl w:val="0"/>
          <w:numId w:val="19"/>
        </w:numPr>
      </w:pPr>
      <w:r w:rsidRPr="001D3037">
        <w:t>Select </w:t>
      </w:r>
      <w:r w:rsidRPr="001D3037">
        <w:rPr>
          <w:b/>
          <w:bCs/>
        </w:rPr>
        <w:t>Cloud flows</w:t>
      </w:r>
      <w:r w:rsidRPr="001D3037">
        <w:t>, select </w:t>
      </w:r>
      <w:r w:rsidRPr="001D3037">
        <w:rPr>
          <w:b/>
          <w:bCs/>
        </w:rPr>
        <w:t>Process Construction Funding Request</w:t>
      </w:r>
      <w:r w:rsidRPr="001D3037">
        <w:t> flow and click </w:t>
      </w:r>
      <w:r w:rsidRPr="001D3037">
        <w:rPr>
          <w:b/>
          <w:bCs/>
        </w:rPr>
        <w:t>Edit</w:t>
      </w:r>
      <w:r w:rsidRPr="001D3037">
        <w:t>.</w:t>
      </w:r>
    </w:p>
    <w:p w14:paraId="35267F24" w14:textId="4A8407BB" w:rsidR="001D3037" w:rsidRPr="001D3037" w:rsidRDefault="001D3037" w:rsidP="001D3037">
      <w:r w:rsidRPr="001D3037">
        <w:drawing>
          <wp:inline distT="0" distB="0" distL="0" distR="0" wp14:anchorId="0304DA0A" wp14:editId="203FCC0E">
            <wp:extent cx="5943600" cy="2057400"/>
            <wp:effectExtent l="0" t="0" r="0" b="0"/>
            <wp:docPr id="1905672173" name="Picture 43" descr="locate and edit the flow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locate and edit the flow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6A63" w14:textId="77777777" w:rsidR="001D3037" w:rsidRPr="001D3037" w:rsidRDefault="001D3037" w:rsidP="001D3037">
      <w:pPr>
        <w:numPr>
          <w:ilvl w:val="0"/>
          <w:numId w:val="20"/>
        </w:numPr>
      </w:pPr>
      <w:r w:rsidRPr="001D3037">
        <w:lastRenderedPageBreak/>
        <w:t>Click </w:t>
      </w:r>
      <w:r w:rsidRPr="001D3037">
        <w:rPr>
          <w:b/>
          <w:bCs/>
        </w:rPr>
        <w:t>+</w:t>
      </w:r>
      <w:r w:rsidRPr="001D3037">
        <w:t> insert new step after the </w:t>
      </w:r>
      <w:r w:rsidRPr="001D3037">
        <w:rPr>
          <w:b/>
          <w:bCs/>
        </w:rPr>
        <w:t>Check if loan number found</w:t>
      </w:r>
      <w:r w:rsidRPr="001D3037">
        <w:t> condition and select </w:t>
      </w:r>
      <w:r w:rsidRPr="001D3037">
        <w:rPr>
          <w:b/>
          <w:bCs/>
        </w:rPr>
        <w:t>Add an action.</w:t>
      </w:r>
    </w:p>
    <w:p w14:paraId="0F46176F" w14:textId="0A7ADD09" w:rsidR="001D3037" w:rsidRPr="001D3037" w:rsidRDefault="001D3037" w:rsidP="001D3037">
      <w:r w:rsidRPr="001D3037">
        <w:drawing>
          <wp:inline distT="0" distB="0" distL="0" distR="0" wp14:anchorId="6C2D7524" wp14:editId="0A94D34D">
            <wp:extent cx="5943600" cy="2280285"/>
            <wp:effectExtent l="0" t="0" r="0" b="5715"/>
            <wp:docPr id="1477023875" name="Picture 42" descr="add a new step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add a new step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AB09" w14:textId="77777777" w:rsidR="001D3037" w:rsidRPr="001D3037" w:rsidRDefault="001D3037" w:rsidP="001D3037">
      <w:pPr>
        <w:numPr>
          <w:ilvl w:val="0"/>
          <w:numId w:val="21"/>
        </w:numPr>
      </w:pPr>
      <w:r w:rsidRPr="001D3037">
        <w:t>Select </w:t>
      </w:r>
      <w:r w:rsidRPr="001D3037">
        <w:rPr>
          <w:b/>
          <w:bCs/>
        </w:rPr>
        <w:t>Get a row by ID</w:t>
      </w:r>
      <w:r w:rsidRPr="001D3037">
        <w:t> Microsoft Dataverse.</w:t>
      </w:r>
    </w:p>
    <w:p w14:paraId="3497241B" w14:textId="5A4458EC" w:rsidR="001D3037" w:rsidRPr="001D3037" w:rsidRDefault="001D3037" w:rsidP="001D3037">
      <w:r w:rsidRPr="001D3037">
        <w:drawing>
          <wp:inline distT="0" distB="0" distL="0" distR="0" wp14:anchorId="26F3D92C" wp14:editId="1E9BCE41">
            <wp:extent cx="5943600" cy="3895725"/>
            <wp:effectExtent l="0" t="0" r="0" b="9525"/>
            <wp:docPr id="1558714642" name="Picture 41" descr="select get a row by ID action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select get a row by ID action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DD40" w14:textId="77777777" w:rsidR="001D3037" w:rsidRPr="001D3037" w:rsidRDefault="001D3037" w:rsidP="001D3037">
      <w:pPr>
        <w:numPr>
          <w:ilvl w:val="0"/>
          <w:numId w:val="22"/>
        </w:numPr>
      </w:pPr>
      <w:r w:rsidRPr="001D3037">
        <w:t>Select </w:t>
      </w:r>
      <w:r w:rsidRPr="001D3037">
        <w:rPr>
          <w:b/>
          <w:bCs/>
        </w:rPr>
        <w:t>Loans</w:t>
      </w:r>
      <w:r w:rsidRPr="001D3037">
        <w:t> for Table name, click on the </w:t>
      </w:r>
      <w:r w:rsidRPr="001D3037">
        <w:rPr>
          <w:b/>
          <w:bCs/>
        </w:rPr>
        <w:t>Row ID</w:t>
      </w:r>
      <w:r w:rsidRPr="001D3037">
        <w:t> field and select </w:t>
      </w:r>
      <w:proofErr w:type="spellStart"/>
      <w:r w:rsidRPr="001D3037">
        <w:rPr>
          <w:b/>
          <w:bCs/>
        </w:rPr>
        <w:t>LoanID</w:t>
      </w:r>
      <w:proofErr w:type="spellEnd"/>
      <w:r w:rsidRPr="001D3037">
        <w:t> from the dynamic content pane.</w:t>
      </w:r>
    </w:p>
    <w:p w14:paraId="2A44B7FE" w14:textId="06A4B71C" w:rsidR="001D3037" w:rsidRPr="001D3037" w:rsidRDefault="001D3037" w:rsidP="001D3037">
      <w:r w:rsidRPr="001D3037">
        <w:lastRenderedPageBreak/>
        <w:drawing>
          <wp:inline distT="0" distB="0" distL="0" distR="0" wp14:anchorId="73DF3789" wp14:editId="3BD21CB9">
            <wp:extent cx="5943600" cy="2487930"/>
            <wp:effectExtent l="0" t="0" r="0" b="7620"/>
            <wp:docPr id="407762232" name="Picture 40" descr="enter details as described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enter details as described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59A6" w14:textId="77777777" w:rsidR="001D3037" w:rsidRPr="001D3037" w:rsidRDefault="001D3037" w:rsidP="001D3037">
      <w:pPr>
        <w:numPr>
          <w:ilvl w:val="0"/>
          <w:numId w:val="23"/>
        </w:numPr>
      </w:pPr>
      <w:r w:rsidRPr="001D3037">
        <w:t>Rename the step </w:t>
      </w:r>
      <w:r w:rsidRPr="001D3037">
        <w:rPr>
          <w:b/>
          <w:bCs/>
        </w:rPr>
        <w:t>Get loan</w:t>
      </w:r>
      <w:r w:rsidRPr="001D3037">
        <w:t>.</w:t>
      </w:r>
    </w:p>
    <w:p w14:paraId="7DA30EFE" w14:textId="77777777" w:rsidR="001D3037" w:rsidRPr="001D3037" w:rsidRDefault="001D3037" w:rsidP="001D3037">
      <w:pPr>
        <w:numPr>
          <w:ilvl w:val="0"/>
          <w:numId w:val="23"/>
        </w:numPr>
      </w:pPr>
      <w:r w:rsidRPr="001D3037">
        <w:t>Go to the </w:t>
      </w:r>
      <w:r w:rsidRPr="001D3037">
        <w:rPr>
          <w:b/>
          <w:bCs/>
        </w:rPr>
        <w:t>+</w:t>
      </w:r>
      <w:r w:rsidRPr="001D3037">
        <w:t> Insert a new step button after the </w:t>
      </w:r>
      <w:r w:rsidRPr="001D3037">
        <w:rPr>
          <w:b/>
          <w:bCs/>
        </w:rPr>
        <w:t>Run inspection process</w:t>
      </w:r>
      <w:r w:rsidRPr="001D3037">
        <w:t> and select </w:t>
      </w:r>
      <w:r w:rsidRPr="001D3037">
        <w:rPr>
          <w:b/>
          <w:bCs/>
        </w:rPr>
        <w:t>Add an action</w:t>
      </w:r>
      <w:r w:rsidRPr="001D3037">
        <w:t>.</w:t>
      </w:r>
    </w:p>
    <w:p w14:paraId="7383105E" w14:textId="107DD685" w:rsidR="001D3037" w:rsidRPr="001D3037" w:rsidRDefault="001D3037" w:rsidP="001D3037">
      <w:r w:rsidRPr="001D3037">
        <w:drawing>
          <wp:inline distT="0" distB="0" distL="0" distR="0" wp14:anchorId="556278B5" wp14:editId="4B4E28BE">
            <wp:extent cx="5267325" cy="1381125"/>
            <wp:effectExtent l="0" t="0" r="9525" b="9525"/>
            <wp:docPr id="656392037" name="Picture 39" descr="add an action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add an action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EE26" w14:textId="77777777" w:rsidR="001D3037" w:rsidRPr="001D3037" w:rsidRDefault="001D3037" w:rsidP="001D3037">
      <w:pPr>
        <w:numPr>
          <w:ilvl w:val="0"/>
          <w:numId w:val="24"/>
        </w:numPr>
      </w:pPr>
      <w:r w:rsidRPr="001D3037">
        <w:t>Go to the </w:t>
      </w:r>
      <w:r w:rsidRPr="001D3037">
        <w:rPr>
          <w:b/>
          <w:bCs/>
        </w:rPr>
        <w:t>Custom</w:t>
      </w:r>
      <w:r w:rsidRPr="001D3037">
        <w:t> tab and select </w:t>
      </w:r>
      <w:r w:rsidRPr="001D3037">
        <w:rPr>
          <w:b/>
          <w:bCs/>
        </w:rPr>
        <w:t>Builder Risk Service</w:t>
      </w:r>
      <w:r w:rsidRPr="001D3037">
        <w:t>.</w:t>
      </w:r>
    </w:p>
    <w:p w14:paraId="5F17CEFE" w14:textId="1C4DFC49" w:rsidR="001D3037" w:rsidRPr="001D3037" w:rsidRDefault="001D3037" w:rsidP="001D3037">
      <w:r w:rsidRPr="001D3037">
        <w:drawing>
          <wp:inline distT="0" distB="0" distL="0" distR="0" wp14:anchorId="3DBD8DFF" wp14:editId="3B71EAEB">
            <wp:extent cx="5943600" cy="2614930"/>
            <wp:effectExtent l="0" t="0" r="0" b="0"/>
            <wp:docPr id="1216833697" name="Picture 38" descr="add the custom action you provided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add the custom action you provided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C00A" w14:textId="77777777" w:rsidR="001D3037" w:rsidRPr="001D3037" w:rsidRDefault="001D3037" w:rsidP="001D3037">
      <w:pPr>
        <w:numPr>
          <w:ilvl w:val="0"/>
          <w:numId w:val="25"/>
        </w:numPr>
      </w:pPr>
      <w:r w:rsidRPr="001D3037">
        <w:lastRenderedPageBreak/>
        <w:t>Select the </w:t>
      </w:r>
      <w:r w:rsidRPr="001D3037">
        <w:rPr>
          <w:b/>
          <w:bCs/>
        </w:rPr>
        <w:t>Calculate Risk Score</w:t>
      </w:r>
      <w:r w:rsidRPr="001D3037">
        <w:t> action.</w:t>
      </w:r>
    </w:p>
    <w:p w14:paraId="7A100A55" w14:textId="77777777" w:rsidR="001D3037" w:rsidRPr="001D3037" w:rsidRDefault="001D3037" w:rsidP="001D3037">
      <w:pPr>
        <w:numPr>
          <w:ilvl w:val="0"/>
          <w:numId w:val="25"/>
        </w:numPr>
      </w:pPr>
      <w:r w:rsidRPr="001D3037">
        <w:t>Enter </w:t>
      </w:r>
      <w:r w:rsidRPr="001D3037">
        <w:rPr>
          <w:b/>
          <w:bCs/>
        </w:rPr>
        <w:t>Risk Service</w:t>
      </w:r>
      <w:r w:rsidRPr="001D3037">
        <w:t> for Connection name, paste the API Key you copied earlier, and click </w:t>
      </w:r>
      <w:r w:rsidRPr="001D3037">
        <w:rPr>
          <w:b/>
          <w:bCs/>
        </w:rPr>
        <w:t>Create</w:t>
      </w:r>
      <w:r w:rsidRPr="001D3037">
        <w:t>.</w:t>
      </w:r>
    </w:p>
    <w:p w14:paraId="546962C0" w14:textId="53035607" w:rsidR="001D3037" w:rsidRPr="001D3037" w:rsidRDefault="001D3037" w:rsidP="001D3037">
      <w:r w:rsidRPr="001D3037">
        <w:drawing>
          <wp:inline distT="0" distB="0" distL="0" distR="0" wp14:anchorId="2BFD4C1A" wp14:editId="4074919F">
            <wp:extent cx="5724525" cy="2381250"/>
            <wp:effectExtent l="0" t="0" r="9525" b="0"/>
            <wp:docPr id="1331216616" name="Picture 37" descr="enter details as described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enter details as described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53F6" w14:textId="77777777" w:rsidR="001D3037" w:rsidRPr="001D3037" w:rsidRDefault="001D3037" w:rsidP="001D3037">
      <w:pPr>
        <w:numPr>
          <w:ilvl w:val="0"/>
          <w:numId w:val="26"/>
        </w:numPr>
      </w:pPr>
      <w:r w:rsidRPr="001D3037">
        <w:t>Click on the </w:t>
      </w:r>
      <w:proofErr w:type="spellStart"/>
      <w:r w:rsidRPr="001D3037">
        <w:rPr>
          <w:b/>
          <w:bCs/>
        </w:rPr>
        <w:t>builderName</w:t>
      </w:r>
      <w:proofErr w:type="spellEnd"/>
      <w:r w:rsidRPr="001D3037">
        <w:t> field and select </w:t>
      </w:r>
      <w:r w:rsidRPr="001D3037">
        <w:rPr>
          <w:b/>
          <w:bCs/>
        </w:rPr>
        <w:t>Builder</w:t>
      </w:r>
      <w:r w:rsidRPr="001D3037">
        <w:t> from the dynamic content pane.</w:t>
      </w:r>
    </w:p>
    <w:p w14:paraId="5CE7FA01" w14:textId="1E5C48D6" w:rsidR="001D3037" w:rsidRPr="001D3037" w:rsidRDefault="001D3037" w:rsidP="001D3037">
      <w:r w:rsidRPr="001D3037">
        <w:drawing>
          <wp:inline distT="0" distB="0" distL="0" distR="0" wp14:anchorId="2F5D3A78" wp14:editId="21D25D91">
            <wp:extent cx="5943600" cy="2526030"/>
            <wp:effectExtent l="0" t="0" r="0" b="7620"/>
            <wp:docPr id="1339013447" name="Picture 36" descr="enter details as described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enter details as described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D8F2" w14:textId="77777777" w:rsidR="001D3037" w:rsidRPr="001D3037" w:rsidRDefault="001D3037" w:rsidP="001D3037">
      <w:pPr>
        <w:numPr>
          <w:ilvl w:val="0"/>
          <w:numId w:val="27"/>
        </w:numPr>
      </w:pPr>
      <w:r w:rsidRPr="001D3037">
        <w:t>Click on the </w:t>
      </w:r>
      <w:proofErr w:type="spellStart"/>
      <w:proofErr w:type="gramStart"/>
      <w:r w:rsidRPr="001D3037">
        <w:rPr>
          <w:b/>
          <w:bCs/>
        </w:rPr>
        <w:t>propertyAddress</w:t>
      </w:r>
      <w:proofErr w:type="spellEnd"/>
      <w:proofErr w:type="gramEnd"/>
      <w:r w:rsidRPr="001D3037">
        <w:t> field and select </w:t>
      </w:r>
      <w:r w:rsidRPr="001D3037">
        <w:rPr>
          <w:b/>
          <w:bCs/>
        </w:rPr>
        <w:t>Address</w:t>
      </w:r>
      <w:r w:rsidRPr="001D3037">
        <w:t> from the dynamic content pane.</w:t>
      </w:r>
    </w:p>
    <w:p w14:paraId="19859AED" w14:textId="77777777" w:rsidR="001D3037" w:rsidRPr="001D3037" w:rsidRDefault="001D3037" w:rsidP="001D3037">
      <w:pPr>
        <w:numPr>
          <w:ilvl w:val="0"/>
          <w:numId w:val="27"/>
        </w:numPr>
      </w:pPr>
      <w:r w:rsidRPr="001D3037">
        <w:t>Click on the </w:t>
      </w:r>
      <w:proofErr w:type="spellStart"/>
      <w:r w:rsidRPr="001D3037">
        <w:rPr>
          <w:b/>
          <w:bCs/>
        </w:rPr>
        <w:t>loanNumber</w:t>
      </w:r>
      <w:proofErr w:type="spellEnd"/>
      <w:r w:rsidRPr="001D3037">
        <w:t> field and select </w:t>
      </w:r>
      <w:r w:rsidRPr="001D3037">
        <w:rPr>
          <w:b/>
          <w:bCs/>
        </w:rPr>
        <w:t>Loan Number</w:t>
      </w:r>
      <w:r w:rsidRPr="001D3037">
        <w:t> from the dynamic content pane.</w:t>
      </w:r>
    </w:p>
    <w:p w14:paraId="359535DD" w14:textId="77777777" w:rsidR="001D3037" w:rsidRPr="001D3037" w:rsidRDefault="001D3037" w:rsidP="001D3037">
      <w:pPr>
        <w:numPr>
          <w:ilvl w:val="0"/>
          <w:numId w:val="27"/>
        </w:numPr>
      </w:pPr>
      <w:r w:rsidRPr="001D3037">
        <w:t>Click on the </w:t>
      </w:r>
      <w:proofErr w:type="spellStart"/>
      <w:r w:rsidRPr="001D3037">
        <w:rPr>
          <w:b/>
          <w:bCs/>
        </w:rPr>
        <w:t>loanDate</w:t>
      </w:r>
      <w:proofErr w:type="spellEnd"/>
      <w:r w:rsidRPr="001D3037">
        <w:t> field and select </w:t>
      </w:r>
      <w:r w:rsidRPr="001D3037">
        <w:rPr>
          <w:b/>
          <w:bCs/>
        </w:rPr>
        <w:t>Loan Date</w:t>
      </w:r>
      <w:r w:rsidRPr="001D3037">
        <w:t> from the dynamic content pane.</w:t>
      </w:r>
    </w:p>
    <w:p w14:paraId="384028DE" w14:textId="77777777" w:rsidR="001D3037" w:rsidRPr="001D3037" w:rsidRDefault="001D3037" w:rsidP="001D3037">
      <w:pPr>
        <w:numPr>
          <w:ilvl w:val="0"/>
          <w:numId w:val="27"/>
        </w:numPr>
      </w:pPr>
      <w:r w:rsidRPr="001D3037">
        <w:t>Click on the </w:t>
      </w:r>
      <w:proofErr w:type="spellStart"/>
      <w:r w:rsidRPr="001D3037">
        <w:rPr>
          <w:b/>
          <w:bCs/>
        </w:rPr>
        <w:t>loanAmount</w:t>
      </w:r>
      <w:proofErr w:type="spellEnd"/>
      <w:r w:rsidRPr="001D3037">
        <w:t> field and select </w:t>
      </w:r>
      <w:r w:rsidRPr="001D3037">
        <w:rPr>
          <w:b/>
          <w:bCs/>
        </w:rPr>
        <w:t>Loan Amount</w:t>
      </w:r>
      <w:r w:rsidRPr="001D3037">
        <w:t> form the dynamic content pane.</w:t>
      </w:r>
    </w:p>
    <w:p w14:paraId="106C8E5D" w14:textId="77777777" w:rsidR="001D3037" w:rsidRPr="001D3037" w:rsidRDefault="001D3037" w:rsidP="001D3037">
      <w:pPr>
        <w:numPr>
          <w:ilvl w:val="0"/>
          <w:numId w:val="27"/>
        </w:numPr>
      </w:pPr>
      <w:r w:rsidRPr="001D3037">
        <w:lastRenderedPageBreak/>
        <w:t>Click on the </w:t>
      </w:r>
      <w:proofErr w:type="spellStart"/>
      <w:r w:rsidRPr="001D3037">
        <w:rPr>
          <w:b/>
          <w:bCs/>
        </w:rPr>
        <w:t>creditAvailable</w:t>
      </w:r>
      <w:proofErr w:type="spellEnd"/>
      <w:r w:rsidRPr="001D3037">
        <w:t> field and select </w:t>
      </w:r>
      <w:r w:rsidRPr="001D3037">
        <w:rPr>
          <w:b/>
          <w:bCs/>
        </w:rPr>
        <w:t>Credit Available</w:t>
      </w:r>
      <w:r w:rsidRPr="001D3037">
        <w:t> from the dynamic content pane.</w:t>
      </w:r>
    </w:p>
    <w:p w14:paraId="2F9E44BA" w14:textId="77777777" w:rsidR="001D3037" w:rsidRPr="001D3037" w:rsidRDefault="001D3037" w:rsidP="001D3037">
      <w:pPr>
        <w:numPr>
          <w:ilvl w:val="0"/>
          <w:numId w:val="27"/>
        </w:numPr>
      </w:pPr>
      <w:r w:rsidRPr="001D3037">
        <w:t>Enter </w:t>
      </w:r>
      <w:r w:rsidRPr="001D3037">
        <w:rPr>
          <w:b/>
          <w:bCs/>
        </w:rPr>
        <w:t>80000</w:t>
      </w:r>
      <w:r w:rsidRPr="001D3037">
        <w:t xml:space="preserve"> for </w:t>
      </w:r>
      <w:proofErr w:type="spellStart"/>
      <w:r w:rsidRPr="001D3037">
        <w:t>drawAmount</w:t>
      </w:r>
      <w:proofErr w:type="spellEnd"/>
      <w:r w:rsidRPr="001D3037">
        <w:t>.</w:t>
      </w:r>
    </w:p>
    <w:p w14:paraId="65BF5D39" w14:textId="77777777" w:rsidR="001D3037" w:rsidRPr="001D3037" w:rsidRDefault="001D3037" w:rsidP="001D3037">
      <w:pPr>
        <w:numPr>
          <w:ilvl w:val="0"/>
          <w:numId w:val="27"/>
        </w:numPr>
      </w:pPr>
      <w:r w:rsidRPr="001D3037">
        <w:t>The calculate risk score step should now look like the image below.</w:t>
      </w:r>
    </w:p>
    <w:p w14:paraId="796842BF" w14:textId="51F77406" w:rsidR="001D3037" w:rsidRPr="001D3037" w:rsidRDefault="001D3037" w:rsidP="001D3037">
      <w:r w:rsidRPr="001D3037">
        <w:drawing>
          <wp:inline distT="0" distB="0" distL="0" distR="0" wp14:anchorId="2698C9D7" wp14:editId="030AD76F">
            <wp:extent cx="5905500" cy="3495675"/>
            <wp:effectExtent l="0" t="0" r="0" b="9525"/>
            <wp:docPr id="252220361" name="Picture 35" descr="review the details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review the details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A0EF" w14:textId="77777777" w:rsidR="001D3037" w:rsidRPr="001D3037" w:rsidRDefault="001D3037" w:rsidP="001D3037">
      <w:pPr>
        <w:numPr>
          <w:ilvl w:val="0"/>
          <w:numId w:val="28"/>
        </w:numPr>
      </w:pPr>
      <w:r w:rsidRPr="001D3037">
        <w:t>Click on the </w:t>
      </w:r>
      <w:r w:rsidRPr="001D3037">
        <w:rPr>
          <w:b/>
          <w:bCs/>
        </w:rPr>
        <w:t>+</w:t>
      </w:r>
      <w:r w:rsidRPr="001D3037">
        <w:t> Insert a new step after the </w:t>
      </w:r>
      <w:r w:rsidRPr="001D3037">
        <w:rPr>
          <w:b/>
          <w:bCs/>
        </w:rPr>
        <w:t>Calculate Risk Score</w:t>
      </w:r>
      <w:r w:rsidRPr="001D3037">
        <w:t> step and select </w:t>
      </w:r>
      <w:r w:rsidRPr="001D3037">
        <w:rPr>
          <w:b/>
          <w:bCs/>
        </w:rPr>
        <w:t>Add an action</w:t>
      </w:r>
      <w:r w:rsidRPr="001D3037">
        <w:t>.</w:t>
      </w:r>
    </w:p>
    <w:p w14:paraId="318BBAEE" w14:textId="7ED19E3E" w:rsidR="001D3037" w:rsidRPr="001D3037" w:rsidRDefault="001D3037" w:rsidP="001D3037">
      <w:r w:rsidRPr="001D3037">
        <w:drawing>
          <wp:inline distT="0" distB="0" distL="0" distR="0" wp14:anchorId="4E83F214" wp14:editId="6F8C9233">
            <wp:extent cx="5467350" cy="2124075"/>
            <wp:effectExtent l="0" t="0" r="0" b="9525"/>
            <wp:docPr id="176754145" name="Picture 34" descr="add an action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add an action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0896" w14:textId="77777777" w:rsidR="001D3037" w:rsidRPr="001D3037" w:rsidRDefault="001D3037" w:rsidP="001D3037">
      <w:pPr>
        <w:numPr>
          <w:ilvl w:val="0"/>
          <w:numId w:val="29"/>
        </w:numPr>
      </w:pPr>
      <w:r w:rsidRPr="001D3037">
        <w:t>Select </w:t>
      </w:r>
      <w:r w:rsidRPr="001D3037">
        <w:rPr>
          <w:b/>
          <w:bCs/>
        </w:rPr>
        <w:t>Update a row</w:t>
      </w:r>
      <w:r w:rsidRPr="001D3037">
        <w:t> Microsoft Dataverse.</w:t>
      </w:r>
    </w:p>
    <w:p w14:paraId="02495151" w14:textId="77777777" w:rsidR="001D3037" w:rsidRPr="001D3037" w:rsidRDefault="001D3037" w:rsidP="001D3037">
      <w:pPr>
        <w:numPr>
          <w:ilvl w:val="0"/>
          <w:numId w:val="29"/>
        </w:numPr>
      </w:pPr>
      <w:r w:rsidRPr="001D3037">
        <w:lastRenderedPageBreak/>
        <w:t>Select </w:t>
      </w:r>
      <w:r w:rsidRPr="001D3037">
        <w:rPr>
          <w:b/>
          <w:bCs/>
        </w:rPr>
        <w:t>Loan Draws</w:t>
      </w:r>
      <w:r w:rsidRPr="001D3037">
        <w:t> for Table name, click on the </w:t>
      </w:r>
      <w:r w:rsidRPr="001D3037">
        <w:rPr>
          <w:b/>
          <w:bCs/>
        </w:rPr>
        <w:t>Row ID</w:t>
      </w:r>
      <w:r w:rsidRPr="001D3037">
        <w:t> field and select </w:t>
      </w:r>
      <w:r w:rsidRPr="001D3037">
        <w:rPr>
          <w:b/>
          <w:bCs/>
        </w:rPr>
        <w:t>Loan Draw</w:t>
      </w:r>
      <w:r w:rsidRPr="001D3037">
        <w:t> from the dynamic content pane.</w:t>
      </w:r>
    </w:p>
    <w:p w14:paraId="51C13657" w14:textId="77777777" w:rsidR="001D3037" w:rsidRPr="001D3037" w:rsidRDefault="001D3037" w:rsidP="001D3037">
      <w:pPr>
        <w:numPr>
          <w:ilvl w:val="0"/>
          <w:numId w:val="29"/>
        </w:numPr>
      </w:pPr>
      <w:r w:rsidRPr="001D3037">
        <w:t>Expand Show advanced options and Click on the </w:t>
      </w:r>
      <w:r w:rsidRPr="001D3037">
        <w:rPr>
          <w:b/>
          <w:bCs/>
        </w:rPr>
        <w:t>Risk Score</w:t>
      </w:r>
      <w:r w:rsidRPr="001D3037">
        <w:t> field and select </w:t>
      </w:r>
      <w:r w:rsidRPr="001D3037">
        <w:rPr>
          <w:b/>
          <w:bCs/>
        </w:rPr>
        <w:t>score</w:t>
      </w:r>
      <w:r w:rsidRPr="001D3037">
        <w:t> from the dynamic content pane.</w:t>
      </w:r>
    </w:p>
    <w:p w14:paraId="7C4E7DFF" w14:textId="77777777" w:rsidR="001D3037" w:rsidRPr="001D3037" w:rsidRDefault="001D3037" w:rsidP="001D3037">
      <w:pPr>
        <w:numPr>
          <w:ilvl w:val="0"/>
          <w:numId w:val="29"/>
        </w:numPr>
      </w:pPr>
      <w:r w:rsidRPr="001D3037">
        <w:t>Select </w:t>
      </w:r>
      <w:r w:rsidRPr="001D3037">
        <w:rPr>
          <w:b/>
          <w:bCs/>
        </w:rPr>
        <w:t>Risk Scored</w:t>
      </w:r>
      <w:r w:rsidRPr="001D3037">
        <w:t> for Status reason.</w:t>
      </w:r>
    </w:p>
    <w:p w14:paraId="6A44A109" w14:textId="77777777" w:rsidR="001D3037" w:rsidRPr="001D3037" w:rsidRDefault="001D3037" w:rsidP="001D3037">
      <w:pPr>
        <w:numPr>
          <w:ilvl w:val="0"/>
          <w:numId w:val="29"/>
        </w:numPr>
      </w:pPr>
      <w:r w:rsidRPr="001D3037">
        <w:t>Rename the step </w:t>
      </w:r>
      <w:r w:rsidRPr="001D3037">
        <w:rPr>
          <w:b/>
          <w:bCs/>
        </w:rPr>
        <w:t>Update loan draw risk score</w:t>
      </w:r>
      <w:r w:rsidRPr="001D3037">
        <w:t>.</w:t>
      </w:r>
    </w:p>
    <w:p w14:paraId="65E2CAC8" w14:textId="77777777" w:rsidR="001D3037" w:rsidRPr="001D3037" w:rsidRDefault="001D3037" w:rsidP="001D3037">
      <w:pPr>
        <w:numPr>
          <w:ilvl w:val="0"/>
          <w:numId w:val="29"/>
        </w:numPr>
      </w:pPr>
      <w:r w:rsidRPr="001D3037">
        <w:t>The update loan draw step should look like the image below.</w:t>
      </w:r>
    </w:p>
    <w:p w14:paraId="488A45CE" w14:textId="55459265" w:rsidR="001D3037" w:rsidRPr="001D3037" w:rsidRDefault="001D3037" w:rsidP="001D3037">
      <w:r w:rsidRPr="001D3037">
        <w:lastRenderedPageBreak/>
        <w:drawing>
          <wp:inline distT="0" distB="0" distL="0" distR="0" wp14:anchorId="36EAD337" wp14:editId="0206ADC8">
            <wp:extent cx="5372100" cy="6915150"/>
            <wp:effectExtent l="0" t="0" r="0" b="0"/>
            <wp:docPr id="870917305" name="Picture 33" descr="review the details">
              <a:hlinkClick xmlns:a="http://schemas.openxmlformats.org/drawingml/2006/main" r:id="rId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review the details">
                      <a:hlinkClick r:id="rId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4BFEE" w14:textId="77777777" w:rsidR="001D3037" w:rsidRPr="001D3037" w:rsidRDefault="001D3037" w:rsidP="001D3037">
      <w:pPr>
        <w:numPr>
          <w:ilvl w:val="0"/>
          <w:numId w:val="30"/>
        </w:numPr>
      </w:pPr>
      <w:r w:rsidRPr="001D3037">
        <w:t>Click to expand the </w:t>
      </w:r>
      <w:r w:rsidRPr="001D3037">
        <w:rPr>
          <w:b/>
          <w:bCs/>
        </w:rPr>
        <w:t>Run inspection process</w:t>
      </w:r>
      <w:r w:rsidRPr="001D3037">
        <w:t> step.</w:t>
      </w:r>
    </w:p>
    <w:p w14:paraId="7A641454" w14:textId="77777777" w:rsidR="001D3037" w:rsidRPr="001D3037" w:rsidRDefault="001D3037" w:rsidP="001D3037">
      <w:pPr>
        <w:numPr>
          <w:ilvl w:val="0"/>
          <w:numId w:val="30"/>
        </w:numPr>
      </w:pPr>
      <w:r w:rsidRPr="001D3037">
        <w:t>Remove the </w:t>
      </w:r>
      <w:proofErr w:type="spellStart"/>
      <w:r w:rsidRPr="001D3037">
        <w:rPr>
          <w:b/>
          <w:bCs/>
        </w:rPr>
        <w:t>PropertyAddress</w:t>
      </w:r>
      <w:proofErr w:type="spellEnd"/>
      <w:r w:rsidRPr="001D3037">
        <w:t> value and select </w:t>
      </w:r>
      <w:r w:rsidRPr="001D3037">
        <w:rPr>
          <w:b/>
          <w:bCs/>
        </w:rPr>
        <w:t>Address</w:t>
      </w:r>
      <w:r w:rsidRPr="001D3037">
        <w:t> from the dynamic content pane.</w:t>
      </w:r>
    </w:p>
    <w:p w14:paraId="6C6CD8EB" w14:textId="02CA3A72" w:rsidR="001D3037" w:rsidRPr="001D3037" w:rsidRDefault="001D3037" w:rsidP="001D3037">
      <w:r w:rsidRPr="001D3037">
        <w:lastRenderedPageBreak/>
        <w:drawing>
          <wp:inline distT="0" distB="0" distL="0" distR="0" wp14:anchorId="69B5B8AC" wp14:editId="6B85B052">
            <wp:extent cx="5353050" cy="2962275"/>
            <wp:effectExtent l="0" t="0" r="0" b="9525"/>
            <wp:docPr id="1702670794" name="Picture 32" descr="enter details as described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enter details as described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A99B2" w14:textId="77777777" w:rsidR="001D3037" w:rsidRPr="001D3037" w:rsidRDefault="001D3037" w:rsidP="001D3037">
      <w:pPr>
        <w:numPr>
          <w:ilvl w:val="0"/>
          <w:numId w:val="31"/>
        </w:numPr>
      </w:pPr>
      <w:r w:rsidRPr="001D3037">
        <w:t>Expand the </w:t>
      </w:r>
      <w:r w:rsidRPr="001D3037">
        <w:rPr>
          <w:b/>
          <w:bCs/>
        </w:rPr>
        <w:t>Run funding process</w:t>
      </w:r>
      <w:r w:rsidRPr="001D3037">
        <w:t> step.</w:t>
      </w:r>
    </w:p>
    <w:p w14:paraId="457711EA" w14:textId="77777777" w:rsidR="001D3037" w:rsidRPr="001D3037" w:rsidRDefault="001D3037" w:rsidP="001D3037">
      <w:pPr>
        <w:numPr>
          <w:ilvl w:val="0"/>
          <w:numId w:val="31"/>
        </w:numPr>
      </w:pPr>
      <w:r w:rsidRPr="001D3037">
        <w:t>Remove the </w:t>
      </w:r>
      <w:proofErr w:type="spellStart"/>
      <w:r w:rsidRPr="001D3037">
        <w:rPr>
          <w:b/>
          <w:bCs/>
        </w:rPr>
        <w:t>RiskScore</w:t>
      </w:r>
      <w:proofErr w:type="spellEnd"/>
      <w:r w:rsidRPr="001D3037">
        <w:t> value and select </w:t>
      </w:r>
      <w:r w:rsidRPr="001D3037">
        <w:rPr>
          <w:b/>
          <w:bCs/>
        </w:rPr>
        <w:t>Score</w:t>
      </w:r>
      <w:r w:rsidRPr="001D3037">
        <w:t> from the dynamic content pane.</w:t>
      </w:r>
    </w:p>
    <w:p w14:paraId="03F70618" w14:textId="3D180C6A" w:rsidR="001D3037" w:rsidRPr="001D3037" w:rsidRDefault="001D3037" w:rsidP="001D3037">
      <w:r w:rsidRPr="001D3037">
        <w:drawing>
          <wp:inline distT="0" distB="0" distL="0" distR="0" wp14:anchorId="7B7A9A90" wp14:editId="560FF432">
            <wp:extent cx="5943600" cy="3604895"/>
            <wp:effectExtent l="0" t="0" r="0" b="0"/>
            <wp:docPr id="1785472678" name="Picture 31" descr="enter details as described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enter details as described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7028" w14:textId="77777777" w:rsidR="001D3037" w:rsidRPr="001D3037" w:rsidRDefault="001D3037" w:rsidP="001D3037">
      <w:pPr>
        <w:numPr>
          <w:ilvl w:val="0"/>
          <w:numId w:val="32"/>
        </w:numPr>
      </w:pPr>
      <w:r w:rsidRPr="001D3037">
        <w:t>Click </w:t>
      </w:r>
      <w:r w:rsidRPr="001D3037">
        <w:rPr>
          <w:b/>
          <w:bCs/>
        </w:rPr>
        <w:t>Save</w:t>
      </w:r>
      <w:r w:rsidRPr="001D3037">
        <w:t> and wait for the flow to be saved.</w:t>
      </w:r>
    </w:p>
    <w:p w14:paraId="5028732A" w14:textId="77777777" w:rsidR="001D3037" w:rsidRPr="001D3037" w:rsidRDefault="001D3037" w:rsidP="001D3037">
      <w:pPr>
        <w:rPr>
          <w:b/>
          <w:bCs/>
        </w:rPr>
      </w:pPr>
      <w:r w:rsidRPr="001D3037">
        <w:rPr>
          <w:b/>
          <w:bCs/>
        </w:rPr>
        <w:t>Task #2: Test the flow</w:t>
      </w:r>
    </w:p>
    <w:p w14:paraId="3AD6FAC9" w14:textId="77777777" w:rsidR="001D3037" w:rsidRPr="001D3037" w:rsidRDefault="001D3037" w:rsidP="001D3037">
      <w:pPr>
        <w:numPr>
          <w:ilvl w:val="0"/>
          <w:numId w:val="33"/>
        </w:numPr>
      </w:pPr>
      <w:r w:rsidRPr="001D3037">
        <w:lastRenderedPageBreak/>
        <w:t>Click </w:t>
      </w:r>
      <w:r w:rsidRPr="001D3037">
        <w:rPr>
          <w:b/>
          <w:bCs/>
        </w:rPr>
        <w:t>Test</w:t>
      </w:r>
      <w:r w:rsidRPr="001D3037">
        <w:t>.</w:t>
      </w:r>
    </w:p>
    <w:p w14:paraId="645FB367" w14:textId="77777777" w:rsidR="001D3037" w:rsidRPr="001D3037" w:rsidRDefault="001D3037" w:rsidP="001D3037">
      <w:pPr>
        <w:numPr>
          <w:ilvl w:val="0"/>
          <w:numId w:val="33"/>
        </w:numPr>
      </w:pPr>
      <w:r w:rsidRPr="001D3037">
        <w:t>Select </w:t>
      </w:r>
      <w:r w:rsidRPr="001D3037">
        <w:rPr>
          <w:b/>
          <w:bCs/>
        </w:rPr>
        <w:t>Manually</w:t>
      </w:r>
      <w:r w:rsidRPr="001D3037">
        <w:t> and click </w:t>
      </w:r>
      <w:r w:rsidRPr="001D3037">
        <w:rPr>
          <w:b/>
          <w:bCs/>
        </w:rPr>
        <w:t>Test</w:t>
      </w:r>
      <w:r w:rsidRPr="001D3037">
        <w:t>.</w:t>
      </w:r>
    </w:p>
    <w:p w14:paraId="46727413" w14:textId="77777777" w:rsidR="001D3037" w:rsidRPr="001D3037" w:rsidRDefault="001D3037" w:rsidP="001D3037">
      <w:pPr>
        <w:numPr>
          <w:ilvl w:val="0"/>
          <w:numId w:val="33"/>
        </w:numPr>
      </w:pPr>
      <w:r w:rsidRPr="001D3037">
        <w:t>Send an email to </w:t>
      </w:r>
      <w:hyperlink r:id="rId65" w:history="1">
        <w:r w:rsidRPr="001D3037">
          <w:rPr>
            <w:rStyle w:val="Hyperlink"/>
          </w:rPr>
          <w:t>Funding@yourdomain.onmicrosoft.com</w:t>
        </w:r>
      </w:hyperlink>
      <w:r w:rsidRPr="001D3037">
        <w:t> with the Subject line as </w:t>
      </w:r>
      <w:r w:rsidRPr="001D3037">
        <w:rPr>
          <w:b/>
          <w:bCs/>
        </w:rPr>
        <w:t>PS7765</w:t>
      </w:r>
      <w:r w:rsidRPr="001D3037">
        <w:t>.</w:t>
      </w:r>
    </w:p>
    <w:p w14:paraId="2FDBC7D5" w14:textId="77777777" w:rsidR="001D3037" w:rsidRPr="001D3037" w:rsidRDefault="001D3037" w:rsidP="001D3037">
      <w:pPr>
        <w:numPr>
          <w:ilvl w:val="0"/>
          <w:numId w:val="33"/>
        </w:numPr>
      </w:pPr>
      <w:r w:rsidRPr="001D3037">
        <w:t>The flow test should run and succeed.</w:t>
      </w:r>
    </w:p>
    <w:p w14:paraId="1D8E026F" w14:textId="77777777" w:rsidR="001D3037" w:rsidRPr="001D3037" w:rsidRDefault="001D3037" w:rsidP="001D3037">
      <w:pPr>
        <w:numPr>
          <w:ilvl w:val="0"/>
          <w:numId w:val="33"/>
        </w:numPr>
      </w:pPr>
      <w:r w:rsidRPr="001D3037">
        <w:t>On the </w:t>
      </w:r>
      <w:r w:rsidRPr="001D3037">
        <w:rPr>
          <w:b/>
          <w:bCs/>
        </w:rPr>
        <w:t>Run History</w:t>
      </w:r>
      <w:r w:rsidRPr="001D3037">
        <w:t> for the flow test, all steps should show a green tick. Expand the </w:t>
      </w:r>
      <w:r w:rsidRPr="001D3037">
        <w:rPr>
          <w:b/>
          <w:bCs/>
        </w:rPr>
        <w:t>Calculate Risk Score</w:t>
      </w:r>
      <w:r w:rsidRPr="001D3037">
        <w:t> step.</w:t>
      </w:r>
    </w:p>
    <w:p w14:paraId="6C001DCF" w14:textId="77777777" w:rsidR="001D3037" w:rsidRPr="001D3037" w:rsidRDefault="001D3037" w:rsidP="001D3037">
      <w:pPr>
        <w:numPr>
          <w:ilvl w:val="0"/>
          <w:numId w:val="33"/>
        </w:numPr>
      </w:pPr>
      <w:r w:rsidRPr="001D3037">
        <w:t>The output should look like the image below:</w:t>
      </w:r>
    </w:p>
    <w:p w14:paraId="5B8484F6" w14:textId="52917A5F" w:rsidR="001D3037" w:rsidRPr="001D3037" w:rsidRDefault="001D3037" w:rsidP="001D3037">
      <w:r w:rsidRPr="001D3037">
        <w:drawing>
          <wp:inline distT="0" distB="0" distL="0" distR="0" wp14:anchorId="29887EB9" wp14:editId="03BF078E">
            <wp:extent cx="4152900" cy="1895475"/>
            <wp:effectExtent l="0" t="0" r="0" b="9525"/>
            <wp:docPr id="1681436460" name="Picture 30" descr="test the flow">
              <a:hlinkClick xmlns:a="http://schemas.openxmlformats.org/drawingml/2006/main" r:id="rId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test the flow">
                      <a:hlinkClick r:id="rId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A777" w14:textId="77777777" w:rsidR="001D3037" w:rsidRPr="001D3037" w:rsidRDefault="001D3037" w:rsidP="001D3037">
      <w:pPr>
        <w:numPr>
          <w:ilvl w:val="0"/>
          <w:numId w:val="34"/>
        </w:numPr>
      </w:pPr>
      <w:r w:rsidRPr="001D3037">
        <w:t>You should receive an email with the subject </w:t>
      </w:r>
      <w:r w:rsidRPr="001D3037">
        <w:rPr>
          <w:b/>
          <w:bCs/>
        </w:rPr>
        <w:t>Draw Approved</w:t>
      </w:r>
      <w:r w:rsidRPr="001D3037">
        <w:t>.</w:t>
      </w:r>
    </w:p>
    <w:p w14:paraId="5A03624E" w14:textId="77777777" w:rsidR="001D3037" w:rsidRDefault="001D3037"/>
    <w:sectPr w:rsidR="001D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B7F1C"/>
    <w:multiLevelType w:val="multilevel"/>
    <w:tmpl w:val="5484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878B9"/>
    <w:multiLevelType w:val="multilevel"/>
    <w:tmpl w:val="3EA0E33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17A3F"/>
    <w:multiLevelType w:val="multilevel"/>
    <w:tmpl w:val="1C3EC11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73F75"/>
    <w:multiLevelType w:val="multilevel"/>
    <w:tmpl w:val="69A2C2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40A85"/>
    <w:multiLevelType w:val="multilevel"/>
    <w:tmpl w:val="8ACAF9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90967"/>
    <w:multiLevelType w:val="multilevel"/>
    <w:tmpl w:val="BAEA57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8483B"/>
    <w:multiLevelType w:val="multilevel"/>
    <w:tmpl w:val="804EA63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40522"/>
    <w:multiLevelType w:val="multilevel"/>
    <w:tmpl w:val="420E8E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B626E"/>
    <w:multiLevelType w:val="multilevel"/>
    <w:tmpl w:val="E22AE41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D30A66"/>
    <w:multiLevelType w:val="multilevel"/>
    <w:tmpl w:val="1CA08FF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9C6A32"/>
    <w:multiLevelType w:val="multilevel"/>
    <w:tmpl w:val="93E8A5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F56AB2"/>
    <w:multiLevelType w:val="multilevel"/>
    <w:tmpl w:val="F7507C5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E47FCF"/>
    <w:multiLevelType w:val="multilevel"/>
    <w:tmpl w:val="FF6C870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113225"/>
    <w:multiLevelType w:val="multilevel"/>
    <w:tmpl w:val="020A95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0264A1"/>
    <w:multiLevelType w:val="multilevel"/>
    <w:tmpl w:val="A378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B7345"/>
    <w:multiLevelType w:val="multilevel"/>
    <w:tmpl w:val="E86887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7A7263"/>
    <w:multiLevelType w:val="multilevel"/>
    <w:tmpl w:val="20A6FF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27BD0"/>
    <w:multiLevelType w:val="multilevel"/>
    <w:tmpl w:val="75FCA1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111BE1"/>
    <w:multiLevelType w:val="multilevel"/>
    <w:tmpl w:val="85AA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DA49EA"/>
    <w:multiLevelType w:val="multilevel"/>
    <w:tmpl w:val="B7A8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E27775"/>
    <w:multiLevelType w:val="multilevel"/>
    <w:tmpl w:val="35B0316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C57319"/>
    <w:multiLevelType w:val="multilevel"/>
    <w:tmpl w:val="C2B8B0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3D7012"/>
    <w:multiLevelType w:val="multilevel"/>
    <w:tmpl w:val="73A8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DD07E5"/>
    <w:multiLevelType w:val="multilevel"/>
    <w:tmpl w:val="3820A2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C06A55"/>
    <w:multiLevelType w:val="multilevel"/>
    <w:tmpl w:val="3A1E0E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422185"/>
    <w:multiLevelType w:val="multilevel"/>
    <w:tmpl w:val="4FA86C7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5B5B0D"/>
    <w:multiLevelType w:val="multilevel"/>
    <w:tmpl w:val="9B76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236F8D"/>
    <w:multiLevelType w:val="multilevel"/>
    <w:tmpl w:val="619E48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B847E1"/>
    <w:multiLevelType w:val="multilevel"/>
    <w:tmpl w:val="AAB201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D26350"/>
    <w:multiLevelType w:val="multilevel"/>
    <w:tmpl w:val="88D038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DC0FE2"/>
    <w:multiLevelType w:val="multilevel"/>
    <w:tmpl w:val="F22C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CF0D8A"/>
    <w:multiLevelType w:val="multilevel"/>
    <w:tmpl w:val="483201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411ECC"/>
    <w:multiLevelType w:val="multilevel"/>
    <w:tmpl w:val="703AD59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483AC1"/>
    <w:multiLevelType w:val="multilevel"/>
    <w:tmpl w:val="661EEBE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024800">
    <w:abstractNumId w:val="14"/>
  </w:num>
  <w:num w:numId="2" w16cid:durableId="1866400850">
    <w:abstractNumId w:val="30"/>
  </w:num>
  <w:num w:numId="3" w16cid:durableId="1552424491">
    <w:abstractNumId w:val="22"/>
  </w:num>
  <w:num w:numId="4" w16cid:durableId="1431662003">
    <w:abstractNumId w:val="27"/>
  </w:num>
  <w:num w:numId="5" w16cid:durableId="1418361371">
    <w:abstractNumId w:val="23"/>
  </w:num>
  <w:num w:numId="6" w16cid:durableId="1680740630">
    <w:abstractNumId w:val="19"/>
  </w:num>
  <w:num w:numId="7" w16cid:durableId="76750901">
    <w:abstractNumId w:val="15"/>
  </w:num>
  <w:num w:numId="8" w16cid:durableId="1817601991">
    <w:abstractNumId w:val="2"/>
  </w:num>
  <w:num w:numId="9" w16cid:durableId="1482848097">
    <w:abstractNumId w:val="9"/>
  </w:num>
  <w:num w:numId="10" w16cid:durableId="1108622832">
    <w:abstractNumId w:val="7"/>
  </w:num>
  <w:num w:numId="11" w16cid:durableId="1085489997">
    <w:abstractNumId w:val="20"/>
  </w:num>
  <w:num w:numId="12" w16cid:durableId="1994680135">
    <w:abstractNumId w:val="25"/>
  </w:num>
  <w:num w:numId="13" w16cid:durableId="905342139">
    <w:abstractNumId w:val="12"/>
  </w:num>
  <w:num w:numId="14" w16cid:durableId="336231336">
    <w:abstractNumId w:val="32"/>
  </w:num>
  <w:num w:numId="15" w16cid:durableId="1671179756">
    <w:abstractNumId w:val="0"/>
  </w:num>
  <w:num w:numId="16" w16cid:durableId="1336886170">
    <w:abstractNumId w:val="5"/>
  </w:num>
  <w:num w:numId="17" w16cid:durableId="368772649">
    <w:abstractNumId w:val="21"/>
  </w:num>
  <w:num w:numId="18" w16cid:durableId="1959338355">
    <w:abstractNumId w:val="28"/>
  </w:num>
  <w:num w:numId="19" w16cid:durableId="407729287">
    <w:abstractNumId w:val="26"/>
  </w:num>
  <w:num w:numId="20" w16cid:durableId="1282345592">
    <w:abstractNumId w:val="16"/>
  </w:num>
  <w:num w:numId="21" w16cid:durableId="636759347">
    <w:abstractNumId w:val="4"/>
  </w:num>
  <w:num w:numId="22" w16cid:durableId="371149614">
    <w:abstractNumId w:val="17"/>
  </w:num>
  <w:num w:numId="23" w16cid:durableId="733356464">
    <w:abstractNumId w:val="31"/>
  </w:num>
  <w:num w:numId="24" w16cid:durableId="800653490">
    <w:abstractNumId w:val="10"/>
  </w:num>
  <w:num w:numId="25" w16cid:durableId="1449161731">
    <w:abstractNumId w:val="24"/>
  </w:num>
  <w:num w:numId="26" w16cid:durableId="40328554">
    <w:abstractNumId w:val="29"/>
  </w:num>
  <w:num w:numId="27" w16cid:durableId="1221208853">
    <w:abstractNumId w:val="33"/>
  </w:num>
  <w:num w:numId="28" w16cid:durableId="2051833421">
    <w:abstractNumId w:val="13"/>
  </w:num>
  <w:num w:numId="29" w16cid:durableId="1034237497">
    <w:abstractNumId w:val="1"/>
  </w:num>
  <w:num w:numId="30" w16cid:durableId="1295672513">
    <w:abstractNumId w:val="11"/>
  </w:num>
  <w:num w:numId="31" w16cid:durableId="956761410">
    <w:abstractNumId w:val="8"/>
  </w:num>
  <w:num w:numId="32" w16cid:durableId="167990645">
    <w:abstractNumId w:val="6"/>
  </w:num>
  <w:num w:numId="33" w16cid:durableId="1587306615">
    <w:abstractNumId w:val="18"/>
  </w:num>
  <w:num w:numId="34" w16cid:durableId="1046948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37"/>
    <w:rsid w:val="001D3037"/>
    <w:rsid w:val="0036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AD2E"/>
  <w15:chartTrackingRefBased/>
  <w15:docId w15:val="{F3440158-0FD6-4CDA-AEBA-EB4B11E2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0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30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718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424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54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74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61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183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1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78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52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728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59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53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2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07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754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97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159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18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36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03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081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528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44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24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78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13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149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51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188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23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666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037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41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002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93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976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84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7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84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94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64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8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58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75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4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1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86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36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46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38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37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772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14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104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93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48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51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46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icrosoftLearning/PL-500T00-Microsoft-Power-Automate-RPA-Developer/blob/master/Instructions/L04/media/image10.png" TargetMode="External"/><Relationship Id="rId21" Type="http://schemas.openxmlformats.org/officeDocument/2006/relationships/image" Target="media/image7.png"/><Relationship Id="rId42" Type="http://schemas.openxmlformats.org/officeDocument/2006/relationships/image" Target="media/image17.png"/><Relationship Id="rId47" Type="http://schemas.openxmlformats.org/officeDocument/2006/relationships/hyperlink" Target="https://github.com/MicrosoftLearning/PL-500T00-Microsoft-Power-Automate-RPA-Developer/blob/master/Instructions/L04/media/image22.png" TargetMode="External"/><Relationship Id="rId63" Type="http://schemas.openxmlformats.org/officeDocument/2006/relationships/hyperlink" Target="https://github.com/MicrosoftLearning/PL-500T00-Microsoft-Power-Automate-RPA-Developer/blob/master/Instructions/L04/media/image30.png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1.png"/><Relationship Id="rId11" Type="http://schemas.openxmlformats.org/officeDocument/2006/relationships/image" Target="media/image3.png"/><Relationship Id="rId24" Type="http://schemas.openxmlformats.org/officeDocument/2006/relationships/hyperlink" Target="https://github.com/MicrosoftLearning/PL-500T00-Microsoft-Power-Automate-RPA-Developer/blob/master/Instructions/L04/media/image9.png" TargetMode="External"/><Relationship Id="rId32" Type="http://schemas.openxmlformats.org/officeDocument/2006/relationships/hyperlink" Target="https://github.com/MicrosoftLearning/PL-500T00-Microsoft-Power-Automate-RPA-Developer/blob/master/Instructions/L04/media/image14.png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6.png"/><Relationship Id="rId45" Type="http://schemas.openxmlformats.org/officeDocument/2006/relationships/hyperlink" Target="https://github.com/MicrosoftLearning/PL-500T00-Microsoft-Power-Automate-RPA-Developer/blob/master/Instructions/L04/media/image21.png" TargetMode="External"/><Relationship Id="rId53" Type="http://schemas.openxmlformats.org/officeDocument/2006/relationships/hyperlink" Target="https://github.com/MicrosoftLearning/PL-500T00-Microsoft-Power-Automate-RPA-Developer/blob/master/Instructions/L04/media/image25.png" TargetMode="External"/><Relationship Id="rId58" Type="http://schemas.openxmlformats.org/officeDocument/2006/relationships/image" Target="media/image25.png"/><Relationship Id="rId66" Type="http://schemas.openxmlformats.org/officeDocument/2006/relationships/hyperlink" Target="https://github.com/MicrosoftLearning/PL-500T00-Microsoft-Power-Automate-RPA-Developer/blob/master/Instructions/L04/media/image31.png" TargetMode="External"/><Relationship Id="rId5" Type="http://schemas.openxmlformats.org/officeDocument/2006/relationships/hyperlink" Target="https://make.powerapps.com/" TargetMode="External"/><Relationship Id="rId61" Type="http://schemas.openxmlformats.org/officeDocument/2006/relationships/hyperlink" Target="https://github.com/MicrosoftLearning/PL-500T00-Microsoft-Power-Automate-RPA-Developer/blob/master/Instructions/L04/media/image29.png" TargetMode="External"/><Relationship Id="rId19" Type="http://schemas.openxmlformats.org/officeDocument/2006/relationships/hyperlink" Target="https://make.powerautomate.com/" TargetMode="External"/><Relationship Id="rId14" Type="http://schemas.openxmlformats.org/officeDocument/2006/relationships/hyperlink" Target="https://adatumbuilderrisktest.azurewebsites.net/" TargetMode="External"/><Relationship Id="rId22" Type="http://schemas.openxmlformats.org/officeDocument/2006/relationships/hyperlink" Target="https://github.com/MicrosoftLearning/PL-500T00-Microsoft-Power-Automate-RPA-Developer/blob/master/Instructions/L04/media/image7.png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github.com/MicrosoftLearning/PL-500T00-Microsoft-Power-Automate-RPA-Developer/blob/master/Instructions/L04/media/image13.png" TargetMode="External"/><Relationship Id="rId35" Type="http://schemas.openxmlformats.org/officeDocument/2006/relationships/image" Target="media/image14.png"/><Relationship Id="rId43" Type="http://schemas.openxmlformats.org/officeDocument/2006/relationships/hyperlink" Target="https://github.com/MicrosoftLearning/PL-500T00-Microsoft-Power-Automate-RPA-Developer/blob/master/Instructions/L04/media/image20.png" TargetMode="Externa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theme" Target="theme/theme1.xml"/><Relationship Id="rId8" Type="http://schemas.openxmlformats.org/officeDocument/2006/relationships/hyperlink" Target="https://github.com/MicrosoftLearning/PL-500T00-Microsoft-Power-Automate-RPA-Developer/blob/master/Instructions/L04/media/image2.png" TargetMode="External"/><Relationship Id="rId51" Type="http://schemas.openxmlformats.org/officeDocument/2006/relationships/hyperlink" Target="https://github.com/MicrosoftLearning/PL-500T00-Microsoft-Power-Automate-RPA-Developer/blob/master/Instructions/L04/media/image24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MicrosoftLearning/PL-500T00-Microsoft-Power-Automate-RPA-Developer/blob/master/Instructions/L04/media/image4.png" TargetMode="External"/><Relationship Id="rId17" Type="http://schemas.openxmlformats.org/officeDocument/2006/relationships/hyperlink" Target="https://github.com/MicrosoftLearning/PL-500T00-Microsoft-Power-Automate-RPA-Developer/blob/master/Instructions/L04/media/image6.png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hyperlink" Target="https://make.powerapps.com/" TargetMode="External"/><Relationship Id="rId46" Type="http://schemas.openxmlformats.org/officeDocument/2006/relationships/image" Target="media/image19.png"/><Relationship Id="rId59" Type="http://schemas.openxmlformats.org/officeDocument/2006/relationships/hyperlink" Target="https://github.com/MicrosoftLearning/PL-500T00-Microsoft-Power-Automate-RPA-Developer/blob/master/Instructions/L04/media/image28.png" TargetMode="External"/><Relationship Id="rId67" Type="http://schemas.openxmlformats.org/officeDocument/2006/relationships/image" Target="media/image29.png"/><Relationship Id="rId20" Type="http://schemas.openxmlformats.org/officeDocument/2006/relationships/hyperlink" Target="https://github.com/MicrosoftLearning/PL-500T00-Microsoft-Power-Automate-RPA-Developer/blob/master/Instructions/L04/media/image8.png" TargetMode="External"/><Relationship Id="rId41" Type="http://schemas.openxmlformats.org/officeDocument/2006/relationships/hyperlink" Target="https://github.com/MicrosoftLearning/PL-500T00-Microsoft-Power-Automate-RPA-Developer/blob/master/Instructions/L04/media/image19.png" TargetMode="Externa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PL-500T00-Microsoft-Power-Automate-RPA-Developer/blob/master/Instructions/L04/media/image1.png" TargetMode="External"/><Relationship Id="rId15" Type="http://schemas.openxmlformats.org/officeDocument/2006/relationships/hyperlink" Target="https://github.com/MicrosoftLearning/PL-500T00-Microsoft-Power-Automate-RPA-Developer/blob/master/Instructions/L04/media/image5.png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github.com/MicrosoftLearning/PL-500T00-Microsoft-Power-Automate-RPA-Developer/blob/master/Instructions/L04/media/image12.png" TargetMode="External"/><Relationship Id="rId36" Type="http://schemas.openxmlformats.org/officeDocument/2006/relationships/hyperlink" Target="https://github.com/MicrosoftLearning/PL-500T00-Microsoft-Power-Automate-RPA-Developer/blob/master/Instructions/L04/media/image17.png" TargetMode="External"/><Relationship Id="rId49" Type="http://schemas.openxmlformats.org/officeDocument/2006/relationships/hyperlink" Target="https://github.com/MicrosoftLearning/PL-500T00-Microsoft-Power-Automate-RPA-Developer/blob/master/Instructions/L04/media/image23.png" TargetMode="External"/><Relationship Id="rId57" Type="http://schemas.openxmlformats.org/officeDocument/2006/relationships/hyperlink" Target="https://github.com/MicrosoftLearning/PL-500T00-Microsoft-Power-Automate-RPA-Developer/blob/master/Instructions/L04/media/image27.png" TargetMode="External"/><Relationship Id="rId10" Type="http://schemas.openxmlformats.org/officeDocument/2006/relationships/hyperlink" Target="https://github.com/MicrosoftLearning/PL-500T00-Microsoft-Power-Automate-RPA-Developer/blob/master/Instructions/L04/media/image3.png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hyperlink" Target="mailto:Funding@yourdomain.onmicrosof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9" Type="http://schemas.openxmlformats.org/officeDocument/2006/relationships/hyperlink" Target="https://github.com/MicrosoftLearning/PL-500T00-Microsoft-Power-Automate-RPA-Developer/blob/master/Instructions/L04/media/image18.png" TargetMode="External"/><Relationship Id="rId34" Type="http://schemas.openxmlformats.org/officeDocument/2006/relationships/hyperlink" Target="https://github.com/MicrosoftLearning/PL-500T00-Microsoft-Power-Automate-RPA-Developer/blob/master/Instructions/L04/media/image16.png" TargetMode="External"/><Relationship Id="rId50" Type="http://schemas.openxmlformats.org/officeDocument/2006/relationships/image" Target="media/image21.png"/><Relationship Id="rId55" Type="http://schemas.openxmlformats.org/officeDocument/2006/relationships/hyperlink" Target="https://github.com/MicrosoftLearning/PL-500T00-Microsoft-Power-Automate-RPA-Developer/blob/master/Instructions/L04/media/image2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Derik Bormann</dc:creator>
  <cp:keywords/>
  <dc:description/>
  <cp:lastModifiedBy>Derik Bormann</cp:lastModifiedBy>
  <cp:revision>1</cp:revision>
  <dcterms:created xsi:type="dcterms:W3CDTF">2024-08-08T11:57:00Z</dcterms:created>
  <dcterms:modified xsi:type="dcterms:W3CDTF">2024-08-08T11:58:00Z</dcterms:modified>
</cp:coreProperties>
</file>