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FAEAC" w14:textId="7FE3CC14" w:rsidR="001434DC" w:rsidRPr="001E7C22" w:rsidRDefault="001434DC" w:rsidP="00D0229B">
      <w:pPr>
        <w:pStyle w:val="Title"/>
        <w:widowControl/>
        <w:spacing w:after="0" w:line="480" w:lineRule="auto"/>
        <w:rPr>
          <w:rFonts w:ascii="Times New Roman" w:hAnsi="Times New Roman" w:cs="Times New Roman"/>
          <w:b w:val="0"/>
          <w:sz w:val="24"/>
          <w:szCs w:val="24"/>
        </w:rPr>
      </w:pPr>
      <w:commentRangeStart w:id="0"/>
      <w:r w:rsidRPr="001E7C22">
        <w:rPr>
          <w:rFonts w:ascii="Times New Roman" w:hAnsi="Times New Roman" w:cs="Times New Roman"/>
          <w:b w:val="0"/>
          <w:sz w:val="24"/>
          <w:szCs w:val="24"/>
        </w:rPr>
        <w:t>[[CN]]</w:t>
      </w:r>
      <w:commentRangeStart w:id="1"/>
      <w:r w:rsidR="008A1DA5" w:rsidRPr="001E7C22">
        <w:rPr>
          <w:rFonts w:ascii="Times New Roman" w:hAnsi="Times New Roman" w:cs="Times New Roman"/>
          <w:b w:val="0"/>
          <w:sz w:val="24"/>
          <w:szCs w:val="24"/>
        </w:rPr>
        <w:t>6</w:t>
      </w:r>
      <w:commentRangeEnd w:id="1"/>
      <w:r w:rsidR="00E40966">
        <w:rPr>
          <w:rStyle w:val="CommentReference"/>
          <w:color w:val="0070C0"/>
        </w:rPr>
        <w:commentReference w:id="1"/>
      </w:r>
      <w:r w:rsidR="006F6F80" w:rsidRPr="001E7C22">
        <w:rPr>
          <w:rFonts w:ascii="Times New Roman" w:hAnsi="Times New Roman" w:cs="Times New Roman"/>
          <w:b w:val="0"/>
          <w:sz w:val="24"/>
          <w:szCs w:val="24"/>
        </w:rPr>
        <w:t xml:space="preserve"> </w:t>
      </w:r>
    </w:p>
    <w:p w14:paraId="2557DB98" w14:textId="0E9DBB71" w:rsidR="008A1DA5" w:rsidRPr="001E7C22" w:rsidRDefault="001434DC" w:rsidP="00D0229B">
      <w:pPr>
        <w:pStyle w:val="Title"/>
        <w:widowControl/>
        <w:spacing w:after="0" w:line="480" w:lineRule="auto"/>
        <w:rPr>
          <w:rFonts w:ascii="Times New Roman" w:hAnsi="Times New Roman" w:cs="Times New Roman"/>
          <w:b w:val="0"/>
          <w:sz w:val="24"/>
          <w:szCs w:val="24"/>
        </w:rPr>
      </w:pPr>
      <w:r w:rsidRPr="001E7C22">
        <w:rPr>
          <w:rFonts w:ascii="Times New Roman" w:hAnsi="Times New Roman" w:cs="Times New Roman"/>
          <w:b w:val="0"/>
          <w:sz w:val="24"/>
          <w:szCs w:val="24"/>
        </w:rPr>
        <w:t>[[CT]]</w:t>
      </w:r>
      <w:commentRangeStart w:id="2"/>
      <w:r w:rsidR="008A1DA5" w:rsidRPr="001E7C22">
        <w:rPr>
          <w:rFonts w:ascii="Times New Roman" w:hAnsi="Times New Roman" w:cs="Times New Roman"/>
          <w:b w:val="0"/>
          <w:sz w:val="24"/>
          <w:szCs w:val="24"/>
        </w:rPr>
        <w:t>The Marketing Mix: Promotion</w:t>
      </w:r>
      <w:commentRangeEnd w:id="2"/>
      <w:r w:rsidR="00E40966">
        <w:rPr>
          <w:rStyle w:val="CommentReference"/>
          <w:color w:val="0070C0"/>
        </w:rPr>
        <w:commentReference w:id="2"/>
      </w:r>
      <w:commentRangeEnd w:id="0"/>
      <w:r w:rsidR="00E40966">
        <w:rPr>
          <w:rStyle w:val="CommentReference"/>
          <w:color w:val="0070C0"/>
        </w:rPr>
        <w:commentReference w:id="0"/>
      </w:r>
    </w:p>
    <w:p w14:paraId="542C8CA8" w14:textId="77777777" w:rsidR="001434DC" w:rsidRPr="001E7C22" w:rsidRDefault="001434DC" w:rsidP="00D0229B">
      <w:pPr>
        <w:spacing w:after="0" w:line="480" w:lineRule="auto"/>
        <w:rPr>
          <w:rFonts w:ascii="Times New Roman" w:hAnsi="Times New Roman" w:cs="Times New Roman"/>
          <w:sz w:val="24"/>
          <w:szCs w:val="24"/>
        </w:rPr>
      </w:pPr>
    </w:p>
    <w:p w14:paraId="34E23B62" w14:textId="0002DAAF" w:rsidR="00030C2E" w:rsidRPr="001E7C22" w:rsidRDefault="009F6DF4" w:rsidP="00D0229B">
      <w:pPr>
        <w:pStyle w:val="Title"/>
        <w:widowControl/>
        <w:spacing w:after="0" w:line="480" w:lineRule="auto"/>
        <w:rPr>
          <w:rFonts w:ascii="Times New Roman" w:hAnsi="Times New Roman" w:cs="Times New Roman"/>
          <w:b w:val="0"/>
          <w:sz w:val="24"/>
          <w:szCs w:val="24"/>
        </w:rPr>
      </w:pPr>
      <w:r w:rsidRPr="001E7C22">
        <w:rPr>
          <w:rFonts w:ascii="Times New Roman" w:hAnsi="Times New Roman" w:cs="Times New Roman"/>
          <w:b w:val="0"/>
          <w:sz w:val="24"/>
          <w:szCs w:val="24"/>
          <w:highlight w:val="yellow"/>
        </w:rPr>
        <w:t>{{</w:t>
      </w:r>
      <w:r w:rsidR="00CB5EEB" w:rsidRPr="001E7C22">
        <w:rPr>
          <w:rFonts w:ascii="Times New Roman" w:hAnsi="Times New Roman" w:cs="Times New Roman"/>
          <w:b w:val="0"/>
          <w:sz w:val="24"/>
          <w:szCs w:val="24"/>
          <w:highlight w:val="yellow"/>
        </w:rPr>
        <w:t xml:space="preserve">Comp: </w:t>
      </w:r>
      <w:r w:rsidR="00030C2E" w:rsidRPr="001E7C22">
        <w:rPr>
          <w:rFonts w:ascii="Times New Roman" w:hAnsi="Times New Roman" w:cs="Times New Roman"/>
          <w:b w:val="0"/>
          <w:sz w:val="24"/>
          <w:szCs w:val="24"/>
          <w:highlight w:val="yellow"/>
        </w:rPr>
        <w:t xml:space="preserve">Insert Image </w:t>
      </w:r>
      <w:r w:rsidR="00CF5DA5" w:rsidRPr="001E7C22">
        <w:rPr>
          <w:rFonts w:ascii="Times New Roman" w:hAnsi="Times New Roman" w:cs="Times New Roman"/>
          <w:b w:val="0"/>
          <w:sz w:val="24"/>
          <w:szCs w:val="24"/>
          <w:highlight w:val="yellow"/>
        </w:rPr>
        <w:t>6</w:t>
      </w:r>
      <w:r w:rsidR="00030C2E" w:rsidRPr="001E7C22">
        <w:rPr>
          <w:rFonts w:ascii="Times New Roman" w:hAnsi="Times New Roman" w:cs="Times New Roman"/>
          <w:b w:val="0"/>
          <w:sz w:val="24"/>
          <w:szCs w:val="24"/>
          <w:highlight w:val="yellow"/>
        </w:rPr>
        <w:t>.0. NEW photo of iPhone box</w:t>
      </w:r>
      <w:r w:rsidRPr="001E7C22">
        <w:rPr>
          <w:rFonts w:ascii="Times New Roman" w:hAnsi="Times New Roman" w:cs="Times New Roman"/>
          <w:b w:val="0"/>
          <w:sz w:val="24"/>
          <w:szCs w:val="24"/>
          <w:highlight w:val="yellow"/>
        </w:rPr>
        <w:t>.}}</w:t>
      </w:r>
      <w:r w:rsidR="00030C2E" w:rsidRPr="001E7C22">
        <w:rPr>
          <w:rFonts w:ascii="Times New Roman" w:hAnsi="Times New Roman" w:cs="Times New Roman"/>
          <w:b w:val="0"/>
          <w:sz w:val="24"/>
          <w:szCs w:val="24"/>
        </w:rPr>
        <w:t xml:space="preserve"> </w:t>
      </w:r>
    </w:p>
    <w:p w14:paraId="027A53BC" w14:textId="39202F28"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[[CO_CRD]]</w:t>
      </w:r>
      <w:r w:rsidR="00261E95" w:rsidRPr="001E7C22">
        <w:rPr>
          <w:rFonts w:ascii="Times New Roman" w:hAnsi="Times New Roman" w:cs="Times New Roman"/>
          <w:sz w:val="24"/>
          <w:szCs w:val="24"/>
        </w:rPr>
        <w:t>Thomas Trutschel / Contributor</w:t>
      </w:r>
    </w:p>
    <w:p w14:paraId="7679F033" w14:textId="22BDF065"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261E95" w:rsidRPr="001E7C22">
        <w:rPr>
          <w:rFonts w:ascii="Times New Roman" w:hAnsi="Times New Roman" w:cs="Times New Roman"/>
          <w:sz w:val="24"/>
          <w:szCs w:val="24"/>
        </w:rPr>
        <w:t>iPhone sleek packaging.</w:t>
      </w:r>
    </w:p>
    <w:p w14:paraId="7090B120" w14:textId="79E818F9"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0B1B97FB" w14:textId="77777777" w:rsidR="001434DC" w:rsidRPr="001E7C22" w:rsidRDefault="001434DC" w:rsidP="00D0229B">
      <w:pPr>
        <w:spacing w:after="0" w:line="480" w:lineRule="auto"/>
        <w:rPr>
          <w:rFonts w:ascii="Times New Roman" w:hAnsi="Times New Roman" w:cs="Times New Roman"/>
          <w:sz w:val="24"/>
          <w:szCs w:val="24"/>
        </w:rPr>
      </w:pPr>
    </w:p>
    <w:p w14:paraId="36901F0D" w14:textId="1A766565"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[[CO_LO]]</w:t>
      </w:r>
      <w:r w:rsidR="008A1DA5" w:rsidRPr="001E7C22">
        <w:rPr>
          <w:rFonts w:ascii="Times New Roman" w:hAnsi="Times New Roman" w:cs="Times New Roman"/>
          <w:sz w:val="24"/>
          <w:szCs w:val="24"/>
        </w:rPr>
        <w:t xml:space="preserve">Learning </w:t>
      </w:r>
      <w:r w:rsidRPr="001E7C22">
        <w:rPr>
          <w:rFonts w:ascii="Times New Roman" w:hAnsi="Times New Roman" w:cs="Times New Roman"/>
          <w:sz w:val="24"/>
          <w:szCs w:val="24"/>
        </w:rPr>
        <w:t>Outcomes</w:t>
      </w:r>
    </w:p>
    <w:p w14:paraId="5204157B" w14:textId="247100A5"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[[CO_TX]]</w:t>
      </w:r>
      <w:r w:rsidR="008A1DA5" w:rsidRPr="001E7C22">
        <w:rPr>
          <w:rFonts w:ascii="Times New Roman" w:hAnsi="Times New Roman" w:cs="Times New Roman"/>
          <w:sz w:val="24"/>
          <w:szCs w:val="24"/>
        </w:rPr>
        <w:t xml:space="preserve">After </w:t>
      </w:r>
      <w:r w:rsidRPr="001E7C22">
        <w:rPr>
          <w:rFonts w:ascii="Times New Roman" w:hAnsi="Times New Roman" w:cs="Times New Roman"/>
          <w:sz w:val="24"/>
          <w:szCs w:val="24"/>
        </w:rPr>
        <w:t xml:space="preserve">reading </w:t>
      </w:r>
      <w:r w:rsidR="008A1DA5" w:rsidRPr="001E7C22">
        <w:rPr>
          <w:rFonts w:ascii="Times New Roman" w:hAnsi="Times New Roman" w:cs="Times New Roman"/>
          <w:sz w:val="24"/>
          <w:szCs w:val="24"/>
        </w:rPr>
        <w:t>this chapter, you should be able to</w:t>
      </w:r>
    </w:p>
    <w:p w14:paraId="01B8EEC6" w14:textId="361A94A9"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t xml:space="preserve">Discuss </w:t>
      </w:r>
      <w:r w:rsidR="00E75389" w:rsidRPr="001E7C22">
        <w:rPr>
          <w:rFonts w:ascii="Times New Roman" w:hAnsi="Times New Roman" w:cs="Times New Roman"/>
          <w:sz w:val="24"/>
          <w:szCs w:val="24"/>
        </w:rPr>
        <w:t xml:space="preserve">the contributions of consumers and marketers to </w:t>
      </w:r>
      <w:r w:rsidR="008A1DA5" w:rsidRPr="001E7C22">
        <w:rPr>
          <w:rFonts w:ascii="Times New Roman" w:hAnsi="Times New Roman" w:cs="Times New Roman"/>
          <w:sz w:val="24"/>
          <w:szCs w:val="24"/>
        </w:rPr>
        <w:t>branding.</w:t>
      </w:r>
    </w:p>
    <w:p w14:paraId="2EACC24D" w14:textId="36AFA991"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4C203F" w:rsidRPr="001E7C22">
        <w:rPr>
          <w:rFonts w:ascii="Times New Roman" w:hAnsi="Times New Roman" w:cs="Times New Roman"/>
          <w:sz w:val="24"/>
          <w:szCs w:val="24"/>
        </w:rPr>
        <w:t xml:space="preserve">Classify </w:t>
      </w:r>
      <w:r w:rsidR="008A1DA5" w:rsidRPr="001E7C22">
        <w:rPr>
          <w:rFonts w:ascii="Times New Roman" w:hAnsi="Times New Roman" w:cs="Times New Roman"/>
          <w:sz w:val="24"/>
          <w:szCs w:val="24"/>
        </w:rPr>
        <w:t>message channels in terms of their control.</w:t>
      </w:r>
    </w:p>
    <w:p w14:paraId="34A6C96F" w14:textId="5E0331B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 xml:space="preserve">Recall three aspects of promotions requiring decisions as part of the </w:t>
      </w:r>
      <w:r w:rsidR="002B1210" w:rsidRPr="001E7C22">
        <w:rPr>
          <w:rFonts w:ascii="Times New Roman" w:hAnsi="Times New Roman" w:cs="Times New Roman"/>
          <w:sz w:val="24"/>
          <w:szCs w:val="24"/>
        </w:rPr>
        <w:t>promotions mix</w:t>
      </w:r>
      <w:r w:rsidRPr="001E7C22">
        <w:rPr>
          <w:rFonts w:ascii="Times New Roman" w:hAnsi="Times New Roman" w:cs="Times New Roman"/>
          <w:sz w:val="24"/>
          <w:szCs w:val="24"/>
        </w:rPr>
        <w:t>.</w:t>
      </w:r>
    </w:p>
    <w:p w14:paraId="7D8A8069" w14:textId="777777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Discuss marketing messages in terms of strategy, structure, and creative approach.</w:t>
      </w:r>
    </w:p>
    <w:p w14:paraId="0A85D5F3" w14:textId="2FC091C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Demonstrate understanding of three issues affecting promotions decisions in today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marketplace.</w:t>
      </w:r>
      <w:r w:rsidR="00E75389" w:rsidRPr="001E7C22" w:rsidDel="00E75389">
        <w:rPr>
          <w:rFonts w:ascii="Times New Roman" w:hAnsi="Times New Roman" w:cs="Times New Roman"/>
          <w:sz w:val="24"/>
          <w:szCs w:val="24"/>
        </w:rPr>
        <w:t xml:space="preserve"> </w:t>
      </w:r>
    </w:p>
    <w:p w14:paraId="4B6D6F64" w14:textId="2033CC5A"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[[CO_BLL]]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t>Recall three communication strategies that can be deployed in a global marketing program.</w:t>
      </w:r>
    </w:p>
    <w:p w14:paraId="7E3367F7" w14:textId="77777777" w:rsidR="001434DC" w:rsidRPr="001E7C22" w:rsidRDefault="001434DC" w:rsidP="00D0229B">
      <w:pPr>
        <w:spacing w:after="0" w:line="480" w:lineRule="auto"/>
        <w:rPr>
          <w:rFonts w:ascii="Times New Roman" w:hAnsi="Times New Roman" w:cs="Times New Roman"/>
          <w:sz w:val="24"/>
          <w:szCs w:val="24"/>
        </w:rPr>
      </w:pPr>
    </w:p>
    <w:p w14:paraId="40573E4C" w14:textId="354894B8" w:rsidR="008A1DA5" w:rsidRPr="001E7C22" w:rsidRDefault="00C54964" w:rsidP="00D0229B">
      <w:pPr>
        <w:pStyle w:val="Heading1"/>
        <w:widowControl/>
        <w:spacing w:before="0" w:after="0" w:line="480" w:lineRule="auto"/>
        <w:rPr>
          <w:rFonts w:ascii="Times New Roman" w:hAnsi="Times New Roman" w:cs="Times New Roman"/>
          <w:b w:val="0"/>
          <w:sz w:val="24"/>
          <w:szCs w:val="24"/>
        </w:rPr>
      </w:pPr>
      <w:commentRangeStart w:id="3"/>
      <w:r w:rsidRPr="001E7C22">
        <w:rPr>
          <w:rFonts w:ascii="Times New Roman" w:hAnsi="Times New Roman" w:cs="Times New Roman"/>
          <w:b w:val="0"/>
          <w:sz w:val="24"/>
          <w:szCs w:val="24"/>
        </w:rPr>
        <w:t>[[H1</w:t>
      </w:r>
      <w:r w:rsidR="001434DC" w:rsidRPr="001E7C22">
        <w:rPr>
          <w:rFonts w:ascii="Times New Roman" w:hAnsi="Times New Roman" w:cs="Times New Roman"/>
          <w:b w:val="0"/>
          <w:sz w:val="24"/>
          <w:szCs w:val="24"/>
        </w:rPr>
        <w:t>_Intro</w:t>
      </w:r>
      <w:r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Introduction</w:t>
      </w:r>
      <w:commentRangeEnd w:id="3"/>
      <w:r w:rsidR="00E40966">
        <w:rPr>
          <w:rStyle w:val="CommentReference"/>
          <w:color w:val="0070C0"/>
        </w:rPr>
        <w:commentReference w:id="3"/>
      </w:r>
    </w:p>
    <w:p w14:paraId="2F4DCBEF" w14:textId="10010F05" w:rsidR="00C111F9"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C111F9" w:rsidRPr="001E7C22">
        <w:rPr>
          <w:rFonts w:ascii="Times New Roman" w:hAnsi="Times New Roman" w:cs="Times New Roman"/>
          <w:sz w:val="24"/>
          <w:szCs w:val="24"/>
        </w:rPr>
        <w:t>Promotional</w:t>
      </w:r>
      <w:r w:rsidR="008A1DA5" w:rsidRPr="001E7C22">
        <w:rPr>
          <w:rFonts w:ascii="Times New Roman" w:hAnsi="Times New Roman" w:cs="Times New Roman"/>
          <w:sz w:val="24"/>
          <w:szCs w:val="24"/>
        </w:rPr>
        <w:t xml:space="preserve"> activity </w:t>
      </w:r>
      <w:r w:rsidR="00E75389" w:rsidRPr="001E7C22">
        <w:rPr>
          <w:rFonts w:ascii="Times New Roman" w:hAnsi="Times New Roman" w:cs="Times New Roman"/>
          <w:sz w:val="24"/>
          <w:szCs w:val="24"/>
        </w:rPr>
        <w:t>roams far and wide</w:t>
      </w:r>
      <w:r w:rsidR="008A1DA5" w:rsidRPr="001E7C22">
        <w:rPr>
          <w:rFonts w:ascii="Times New Roman" w:hAnsi="Times New Roman" w:cs="Times New Roman"/>
          <w:sz w:val="24"/>
          <w:szCs w:val="24"/>
        </w:rPr>
        <w:t xml:space="preserve"> </w:t>
      </w:r>
      <w:r w:rsidR="00E75389" w:rsidRPr="001E7C22">
        <w:rPr>
          <w:rFonts w:ascii="Times New Roman" w:hAnsi="Times New Roman" w:cs="Times New Roman"/>
          <w:sz w:val="24"/>
          <w:szCs w:val="24"/>
        </w:rPr>
        <w:t xml:space="preserve">across the landscape. </w:t>
      </w:r>
      <w:r w:rsidR="00C111F9" w:rsidRPr="001E7C22">
        <w:rPr>
          <w:rFonts w:ascii="Times New Roman" w:hAnsi="Times New Roman" w:cs="Times New Roman"/>
          <w:sz w:val="24"/>
          <w:szCs w:val="24"/>
        </w:rPr>
        <w:t xml:space="preserve">This aspect of marketing </w:t>
      </w:r>
      <w:r w:rsidR="00E75389" w:rsidRPr="001E7C22">
        <w:rPr>
          <w:rFonts w:ascii="Times New Roman" w:hAnsi="Times New Roman" w:cs="Times New Roman"/>
          <w:sz w:val="24"/>
          <w:szCs w:val="24"/>
        </w:rPr>
        <w:t xml:space="preserve">can take the form of </w:t>
      </w:r>
      <w:r w:rsidR="008A1DA5" w:rsidRPr="001E7C22">
        <w:rPr>
          <w:rFonts w:ascii="Times New Roman" w:hAnsi="Times New Roman" w:cs="Times New Roman"/>
          <w:sz w:val="24"/>
          <w:szCs w:val="24"/>
        </w:rPr>
        <w:t>traditional advertising</w:t>
      </w:r>
      <w:r w:rsidR="00A63411" w:rsidRPr="001E7C22">
        <w:rPr>
          <w:rFonts w:ascii="Times New Roman" w:hAnsi="Times New Roman" w:cs="Times New Roman"/>
          <w:sz w:val="24"/>
          <w:szCs w:val="24"/>
        </w:rPr>
        <w:t>, personal selling,</w:t>
      </w:r>
      <w:r w:rsidR="008A1DA5" w:rsidRPr="001E7C22">
        <w:rPr>
          <w:rFonts w:ascii="Times New Roman" w:hAnsi="Times New Roman" w:cs="Times New Roman"/>
          <w:sz w:val="24"/>
          <w:szCs w:val="24"/>
        </w:rPr>
        <w:t xml:space="preserve"> social media</w:t>
      </w:r>
      <w:r w:rsidR="00A63411" w:rsidRPr="001E7C22">
        <w:rPr>
          <w:rFonts w:ascii="Times New Roman" w:hAnsi="Times New Roman" w:cs="Times New Roman"/>
          <w:sz w:val="24"/>
          <w:szCs w:val="24"/>
        </w:rPr>
        <w:t xml:space="preserve"> conversations, and much more</w:t>
      </w:r>
      <w:r w:rsidR="00E75389" w:rsidRPr="001E7C22">
        <w:rPr>
          <w:rFonts w:ascii="Times New Roman" w:hAnsi="Times New Roman" w:cs="Times New Roman"/>
          <w:sz w:val="24"/>
          <w:szCs w:val="24"/>
        </w:rPr>
        <w:t xml:space="preserve">. It can include immersive experiences and social experiments, like the Knorr Love at </w:t>
      </w:r>
      <w:r w:rsidR="00E75389" w:rsidRPr="001E7C22">
        <w:rPr>
          <w:rFonts w:ascii="Times New Roman" w:hAnsi="Times New Roman" w:cs="Times New Roman"/>
          <w:sz w:val="24"/>
          <w:szCs w:val="24"/>
        </w:rPr>
        <w:lastRenderedPageBreak/>
        <w:t>First Taste case study in Chapter 2</w:t>
      </w:r>
      <w:r w:rsidR="008A1DA5" w:rsidRPr="001E7C22">
        <w:rPr>
          <w:rFonts w:ascii="Times New Roman" w:hAnsi="Times New Roman" w:cs="Times New Roman"/>
          <w:sz w:val="24"/>
          <w:szCs w:val="24"/>
        </w:rPr>
        <w:t xml:space="preserve">. </w:t>
      </w:r>
      <w:r w:rsidR="00C111F9" w:rsidRPr="001E7C22">
        <w:rPr>
          <w:rFonts w:ascii="Times New Roman" w:hAnsi="Times New Roman" w:cs="Times New Roman"/>
          <w:sz w:val="24"/>
          <w:szCs w:val="24"/>
        </w:rPr>
        <w:t>It reflects consumers</w:t>
      </w:r>
      <w:r w:rsidRPr="001E7C22">
        <w:rPr>
          <w:rFonts w:ascii="Times New Roman" w:hAnsi="Times New Roman" w:cs="Times New Roman"/>
          <w:sz w:val="24"/>
          <w:szCs w:val="24"/>
        </w:rPr>
        <w:t>’</w:t>
      </w:r>
      <w:r w:rsidR="00C111F9" w:rsidRPr="001E7C22">
        <w:rPr>
          <w:rFonts w:ascii="Times New Roman" w:hAnsi="Times New Roman" w:cs="Times New Roman"/>
          <w:sz w:val="24"/>
          <w:szCs w:val="24"/>
        </w:rPr>
        <w:t xml:space="preserve"> decisions and actions as much as those of strategic planners in the marketing function. </w:t>
      </w:r>
    </w:p>
    <w:p w14:paraId="2946F388" w14:textId="77777777" w:rsidR="001434DC" w:rsidRPr="001E7C22" w:rsidRDefault="001434DC" w:rsidP="00D0229B">
      <w:pPr>
        <w:spacing w:after="0" w:line="480" w:lineRule="auto"/>
        <w:rPr>
          <w:rFonts w:ascii="Times New Roman" w:hAnsi="Times New Roman" w:cs="Times New Roman"/>
          <w:sz w:val="24"/>
          <w:szCs w:val="24"/>
        </w:rPr>
      </w:pPr>
    </w:p>
    <w:p w14:paraId="6DFDC3D2" w14:textId="13A9EF10" w:rsidR="008A1DA5" w:rsidRPr="001E7C22" w:rsidRDefault="004A6A21"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this chapter, w</w:t>
      </w:r>
      <w:r w:rsidR="008A1DA5" w:rsidRPr="001E7C22">
        <w:rPr>
          <w:rFonts w:ascii="Times New Roman" w:hAnsi="Times New Roman" w:cs="Times New Roman"/>
          <w:sz w:val="24"/>
          <w:szCs w:val="24"/>
        </w:rPr>
        <w:t xml:space="preserve">e begin exploring </w:t>
      </w:r>
      <w:r w:rsidR="00C111F9" w:rsidRPr="001E7C22">
        <w:rPr>
          <w:rFonts w:ascii="Times New Roman" w:hAnsi="Times New Roman" w:cs="Times New Roman"/>
          <w:sz w:val="24"/>
          <w:szCs w:val="24"/>
        </w:rPr>
        <w:t>promotions</w:t>
      </w:r>
      <w:r w:rsidR="008A1DA5" w:rsidRPr="001E7C22">
        <w:rPr>
          <w:rFonts w:ascii="Times New Roman" w:hAnsi="Times New Roman" w:cs="Times New Roman"/>
          <w:sz w:val="24"/>
          <w:szCs w:val="24"/>
        </w:rPr>
        <w:t xml:space="preserve"> with the core concept of developing and communicating branding. Then we move to how promotional strategies are evolving under the influence of media convergence and increasing capacities for one-to-one conversations with customers and prospects. The chapter closes with a look at the implications of humanity-centric Marketing 3.0 and access to global markets for the </w:t>
      </w:r>
      <w:r w:rsidR="002B1210" w:rsidRPr="001E7C22">
        <w:rPr>
          <w:rFonts w:ascii="Times New Roman" w:hAnsi="Times New Roman" w:cs="Times New Roman"/>
          <w:sz w:val="24"/>
          <w:szCs w:val="24"/>
        </w:rPr>
        <w:t>promotion</w:t>
      </w:r>
      <w:r w:rsidR="008A1DA5" w:rsidRPr="001E7C22">
        <w:rPr>
          <w:rFonts w:ascii="Times New Roman" w:hAnsi="Times New Roman" w:cs="Times New Roman"/>
          <w:sz w:val="24"/>
          <w:szCs w:val="24"/>
        </w:rPr>
        <w:t xml:space="preserve"> aspect of the marketing mix.</w:t>
      </w:r>
    </w:p>
    <w:p w14:paraId="7AF848B6" w14:textId="77777777" w:rsidR="001434DC" w:rsidRPr="001E7C22" w:rsidRDefault="001434DC" w:rsidP="00D0229B">
      <w:pPr>
        <w:spacing w:after="0" w:line="480" w:lineRule="auto"/>
        <w:rPr>
          <w:rFonts w:ascii="Times New Roman" w:hAnsi="Times New Roman" w:cs="Times New Roman"/>
          <w:sz w:val="24"/>
          <w:szCs w:val="24"/>
        </w:rPr>
      </w:pPr>
    </w:p>
    <w:p w14:paraId="3B4E43CE" w14:textId="646321F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Promotion joins </w:t>
      </w:r>
      <w:r w:rsidR="002B1210" w:rsidRPr="001E7C22">
        <w:rPr>
          <w:rFonts w:ascii="Times New Roman" w:hAnsi="Times New Roman" w:cs="Times New Roman"/>
          <w:sz w:val="24"/>
          <w:szCs w:val="24"/>
        </w:rPr>
        <w:t xml:space="preserve">product, place, and price </w:t>
      </w:r>
      <w:r w:rsidRPr="001E7C22">
        <w:rPr>
          <w:rFonts w:ascii="Times New Roman" w:hAnsi="Times New Roman" w:cs="Times New Roman"/>
          <w:sz w:val="24"/>
          <w:szCs w:val="24"/>
        </w:rPr>
        <w:t>as a P in the marketing mix. Promotional strategy affects three decision areas:</w:t>
      </w:r>
    </w:p>
    <w:p w14:paraId="05B58BD9" w14:textId="77777777" w:rsidR="001434DC" w:rsidRPr="001E7C22" w:rsidRDefault="001434DC" w:rsidP="00D0229B">
      <w:pPr>
        <w:spacing w:after="0" w:line="480" w:lineRule="auto"/>
        <w:rPr>
          <w:rFonts w:ascii="Times New Roman" w:hAnsi="Times New Roman" w:cs="Times New Roman"/>
          <w:sz w:val="24"/>
          <w:szCs w:val="24"/>
        </w:rPr>
      </w:pPr>
    </w:p>
    <w:p w14:paraId="448BFAB2" w14:textId="4A1AFACA"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[[NLF]]</w:t>
      </w:r>
      <w:r w:rsidR="008A1DA5" w:rsidRPr="001E7C22">
        <w:rPr>
          <w:rFonts w:ascii="Times New Roman" w:hAnsi="Times New Roman" w:cs="Times New Roman"/>
          <w:sz w:val="24"/>
          <w:szCs w:val="24"/>
        </w:rPr>
        <w:t>1.</w:t>
      </w:r>
      <w:r w:rsidR="008A1DA5" w:rsidRPr="001E7C22">
        <w:rPr>
          <w:rFonts w:ascii="Times New Roman" w:hAnsi="Times New Roman" w:cs="Times New Roman"/>
          <w:sz w:val="24"/>
          <w:szCs w:val="24"/>
        </w:rPr>
        <w:tab/>
      </w:r>
      <w:r w:rsidR="002B1210" w:rsidRPr="001E7C22">
        <w:rPr>
          <w:rFonts w:ascii="Times New Roman" w:hAnsi="Times New Roman" w:cs="Times New Roman"/>
          <w:sz w:val="24"/>
          <w:szCs w:val="24"/>
        </w:rPr>
        <w:t xml:space="preserve">determining marketing </w:t>
      </w:r>
      <w:r w:rsidR="008A1DA5" w:rsidRPr="001E7C22">
        <w:rPr>
          <w:rFonts w:ascii="Times New Roman" w:hAnsi="Times New Roman" w:cs="Times New Roman"/>
          <w:sz w:val="24"/>
          <w:szCs w:val="24"/>
        </w:rPr>
        <w:t>mix strategies</w:t>
      </w:r>
    </w:p>
    <w:p w14:paraId="491D55BB" w14:textId="0813ED1B"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w:t>
      </w:r>
      <w:r w:rsidR="008A1DA5" w:rsidRPr="001E7C22">
        <w:rPr>
          <w:rFonts w:ascii="Times New Roman" w:hAnsi="Times New Roman" w:cs="Times New Roman"/>
          <w:sz w:val="24"/>
          <w:szCs w:val="24"/>
        </w:rPr>
        <w:t>2.</w:t>
      </w:r>
      <w:r w:rsidR="008A1DA5" w:rsidRPr="001E7C22">
        <w:rPr>
          <w:rFonts w:ascii="Times New Roman" w:hAnsi="Times New Roman" w:cs="Times New Roman"/>
          <w:sz w:val="24"/>
          <w:szCs w:val="24"/>
        </w:rPr>
        <w:tab/>
      </w:r>
      <w:r w:rsidR="002B1210" w:rsidRPr="001E7C22">
        <w:rPr>
          <w:rFonts w:ascii="Times New Roman" w:hAnsi="Times New Roman" w:cs="Times New Roman"/>
          <w:sz w:val="24"/>
          <w:szCs w:val="24"/>
        </w:rPr>
        <w:t xml:space="preserve">achieving </w:t>
      </w:r>
      <w:r w:rsidR="008A1DA5" w:rsidRPr="001E7C22">
        <w:rPr>
          <w:rFonts w:ascii="Times New Roman" w:hAnsi="Times New Roman" w:cs="Times New Roman"/>
          <w:sz w:val="24"/>
          <w:szCs w:val="24"/>
        </w:rPr>
        <w:t>effective market segmentation, targeting, and positioning</w:t>
      </w:r>
    </w:p>
    <w:p w14:paraId="056EC353" w14:textId="7F7BD07D"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[[NLL]]</w:t>
      </w:r>
      <w:r w:rsidR="008A1DA5" w:rsidRPr="001E7C22">
        <w:rPr>
          <w:rFonts w:ascii="Times New Roman" w:hAnsi="Times New Roman" w:cs="Times New Roman"/>
          <w:sz w:val="24"/>
          <w:szCs w:val="24"/>
        </w:rPr>
        <w:t>3.</w:t>
      </w:r>
      <w:r w:rsidR="008A1DA5" w:rsidRPr="001E7C22">
        <w:rPr>
          <w:rFonts w:ascii="Times New Roman" w:hAnsi="Times New Roman" w:cs="Times New Roman"/>
          <w:sz w:val="24"/>
          <w:szCs w:val="24"/>
        </w:rPr>
        <w:tab/>
      </w:r>
      <w:r w:rsidR="002B1210" w:rsidRPr="001E7C22">
        <w:rPr>
          <w:rFonts w:ascii="Times New Roman" w:hAnsi="Times New Roman" w:cs="Times New Roman"/>
          <w:sz w:val="24"/>
          <w:szCs w:val="24"/>
        </w:rPr>
        <w:t xml:space="preserve">enhancing </w:t>
      </w:r>
      <w:r w:rsidR="008A1DA5" w:rsidRPr="001E7C22">
        <w:rPr>
          <w:rFonts w:ascii="Times New Roman" w:hAnsi="Times New Roman" w:cs="Times New Roman"/>
          <w:sz w:val="24"/>
          <w:szCs w:val="24"/>
        </w:rPr>
        <w:t>revenues and profitability</w:t>
      </w:r>
    </w:p>
    <w:p w14:paraId="6B8BA603" w14:textId="77777777" w:rsidR="001434DC" w:rsidRPr="001E7C22" w:rsidRDefault="001434DC" w:rsidP="00D0229B">
      <w:pPr>
        <w:spacing w:after="0" w:line="480" w:lineRule="auto"/>
        <w:rPr>
          <w:rFonts w:ascii="Times New Roman" w:hAnsi="Times New Roman" w:cs="Times New Roman"/>
          <w:sz w:val="24"/>
          <w:szCs w:val="24"/>
        </w:rPr>
      </w:pPr>
    </w:p>
    <w:p w14:paraId="0547F935" w14:textId="4BFA47A4" w:rsidR="008A1DA5" w:rsidRPr="001E7C22" w:rsidRDefault="001434D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The need for organization-wide coordination and for integration of consumers into the process is fundamental to understanding </w:t>
      </w:r>
      <w:r w:rsidR="002B1210" w:rsidRPr="001E7C22">
        <w:rPr>
          <w:rFonts w:ascii="Times New Roman" w:hAnsi="Times New Roman" w:cs="Times New Roman"/>
          <w:sz w:val="24"/>
          <w:szCs w:val="24"/>
        </w:rPr>
        <w:t>promotion</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s role in the marketing mix. As you learn about the role of promotions in marketing, keep in mind this need for cross-functional coordination</w:t>
      </w:r>
      <w:r w:rsidR="00A95BC6" w:rsidRPr="001E7C22">
        <w:rPr>
          <w:rFonts w:ascii="Times New Roman" w:hAnsi="Times New Roman" w:cs="Times New Roman"/>
          <w:sz w:val="24"/>
          <w:szCs w:val="24"/>
        </w:rPr>
        <w:t xml:space="preserve">, the approach </w:t>
      </w:r>
      <w:r w:rsidR="00A4616C" w:rsidRPr="001E7C22">
        <w:rPr>
          <w:rFonts w:ascii="Times New Roman" w:hAnsi="Times New Roman" w:cs="Times New Roman"/>
          <w:sz w:val="24"/>
          <w:szCs w:val="24"/>
        </w:rPr>
        <w:t>introduced in Chapter 2 known</w:t>
      </w:r>
      <w:r w:rsidR="00A95BC6" w:rsidRPr="001E7C22">
        <w:rPr>
          <w:rFonts w:ascii="Times New Roman" w:hAnsi="Times New Roman" w:cs="Times New Roman"/>
          <w:sz w:val="24"/>
          <w:szCs w:val="24"/>
        </w:rPr>
        <w:t xml:space="preserve"> as </w:t>
      </w:r>
      <w:r w:rsidR="00B832AA" w:rsidRPr="001E7C22">
        <w:rPr>
          <w:rFonts w:ascii="Times New Roman" w:hAnsi="Times New Roman" w:cs="Times New Roman"/>
          <w:sz w:val="24"/>
          <w:szCs w:val="24"/>
        </w:rPr>
        <w:t>[[$i]]</w:t>
      </w:r>
      <w:r w:rsidR="002B1210" w:rsidRPr="001E7C22">
        <w:rPr>
          <w:rFonts w:ascii="Times New Roman" w:hAnsi="Times New Roman" w:cs="Times New Roman"/>
          <w:bCs/>
          <w:sz w:val="24"/>
          <w:szCs w:val="24"/>
        </w:rPr>
        <w:t xml:space="preserve">integrated marketing communications </w:t>
      </w:r>
      <w:r w:rsidR="00A95BC6" w:rsidRPr="001E7C22">
        <w:rPr>
          <w:rFonts w:ascii="Times New Roman" w:hAnsi="Times New Roman" w:cs="Times New Roman"/>
          <w:bCs/>
          <w:sz w:val="24"/>
          <w:szCs w:val="24"/>
        </w:rPr>
        <w:t>(IMC)</w:t>
      </w:r>
      <w:r w:rsidR="00B832AA" w:rsidRPr="001E7C22">
        <w:rPr>
          <w:rFonts w:ascii="Times New Roman" w:hAnsi="Times New Roman" w:cs="Times New Roman"/>
          <w:bCs/>
          <w:sz w:val="24"/>
          <w:szCs w:val="24"/>
        </w:rPr>
        <w:t>[[$]]</w:t>
      </w:r>
      <w:r w:rsidR="00A95BC6" w:rsidRPr="001E7C22">
        <w:rPr>
          <w:rFonts w:ascii="Times New Roman" w:hAnsi="Times New Roman" w:cs="Times New Roman"/>
          <w:sz w:val="24"/>
          <w:szCs w:val="24"/>
        </w:rPr>
        <w:t>.</w:t>
      </w:r>
    </w:p>
    <w:p w14:paraId="110BB7F6" w14:textId="77777777" w:rsidR="001434DC" w:rsidRPr="001E7C22" w:rsidRDefault="001434DC" w:rsidP="00D0229B">
      <w:pPr>
        <w:spacing w:after="0" w:line="480" w:lineRule="auto"/>
        <w:rPr>
          <w:rFonts w:ascii="Times New Roman" w:hAnsi="Times New Roman" w:cs="Times New Roman"/>
          <w:sz w:val="24"/>
          <w:szCs w:val="24"/>
        </w:rPr>
      </w:pPr>
    </w:p>
    <w:p w14:paraId="3530269E" w14:textId="5B9B3E8F" w:rsidR="008A1DA5" w:rsidRPr="001E7C22" w:rsidRDefault="00C54964" w:rsidP="00D0229B">
      <w:pPr>
        <w:pStyle w:val="Heading1"/>
        <w:widowControl/>
        <w:spacing w:before="0" w:after="0" w:line="480" w:lineRule="auto"/>
        <w:rPr>
          <w:rFonts w:ascii="Times New Roman" w:hAnsi="Times New Roman" w:cs="Times New Roman"/>
          <w:b w:val="0"/>
          <w:sz w:val="24"/>
          <w:szCs w:val="24"/>
        </w:rPr>
      </w:pPr>
      <w:commentRangeStart w:id="4"/>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6.1</w:t>
      </w:r>
      <w:r w:rsidR="001434D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Branding: The DNA of Promotions</w:t>
      </w:r>
      <w:commentRangeEnd w:id="4"/>
      <w:r w:rsidR="0026516B">
        <w:rPr>
          <w:rStyle w:val="CommentReference"/>
          <w:color w:val="0070C0"/>
        </w:rPr>
        <w:commentReference w:id="4"/>
      </w:r>
    </w:p>
    <w:p w14:paraId="1346565D" w14:textId="36CB409F"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CF7512" w:rsidRPr="001E7C22">
        <w:rPr>
          <w:rFonts w:ascii="Times New Roman" w:hAnsi="Times New Roman" w:cs="Times New Roman"/>
          <w:sz w:val="24"/>
          <w:szCs w:val="24"/>
        </w:rPr>
        <w:t>i</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Promotion</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is defined as the function of informing, persuading, and influencing 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purchase decisions. With that in mind, our discussion of promotion must begin with how consumers experience being recipients of all that communication. Receiving attention from a marketing organization is a lot like being pursued by somebody who wants to get to know you. Promotions trigger social cues deeply embedded in human psychology. Branding is the result.</w:t>
      </w:r>
    </w:p>
    <w:p w14:paraId="1AD8FABF" w14:textId="77777777" w:rsidR="00EA2AAB" w:rsidRPr="001E7C22" w:rsidRDefault="00EA2AAB" w:rsidP="00D0229B">
      <w:pPr>
        <w:spacing w:after="0" w:line="480" w:lineRule="auto"/>
        <w:rPr>
          <w:rFonts w:ascii="Times New Roman" w:hAnsi="Times New Roman" w:cs="Times New Roman"/>
          <w:sz w:val="24"/>
          <w:szCs w:val="24"/>
        </w:rPr>
      </w:pPr>
    </w:p>
    <w:p w14:paraId="0C6BF4E5" w14:textId="2AE43B3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As </w:t>
      </w:r>
      <w:r w:rsidR="001607F0" w:rsidRPr="001E7C22">
        <w:rPr>
          <w:rFonts w:ascii="Times New Roman" w:hAnsi="Times New Roman" w:cs="Times New Roman"/>
          <w:sz w:val="24"/>
          <w:szCs w:val="24"/>
        </w:rPr>
        <w:t>individuals,</w:t>
      </w:r>
      <w:r w:rsidRPr="001E7C22">
        <w:rPr>
          <w:rFonts w:ascii="Times New Roman" w:hAnsi="Times New Roman" w:cs="Times New Roman"/>
          <w:sz w:val="24"/>
          <w:szCs w:val="24"/>
        </w:rPr>
        <w:t xml:space="preserve"> we quickly sense the personalities of others we meet based on the social cues they send us</w:t>
      </w:r>
      <w:r w:rsidR="00080634" w:rsidRPr="001E7C22">
        <w:rPr>
          <w:rFonts w:ascii="Times New Roman" w:hAnsi="Times New Roman" w:cs="Times New Roman"/>
          <w:sz w:val="24"/>
          <w:szCs w:val="24"/>
        </w:rPr>
        <w:t>,</w:t>
      </w:r>
      <w:r w:rsidRPr="001E7C22">
        <w:rPr>
          <w:rFonts w:ascii="Times New Roman" w:hAnsi="Times New Roman" w:cs="Times New Roman"/>
          <w:sz w:val="24"/>
          <w:szCs w:val="24"/>
        </w:rPr>
        <w:t xml:space="preserve"> such as posture, appearance, and style. A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brand</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does for a company what a personality does for an individual—it presents a unique (differentiated) identity that hopefully attracts and retains social relationships. A flawed personality repels rather than attracts; </w:t>
      </w:r>
      <w:r w:rsidR="001607F0" w:rsidRPr="001E7C22">
        <w:rPr>
          <w:rFonts w:ascii="Times New Roman" w:hAnsi="Times New Roman" w:cs="Times New Roman"/>
          <w:sz w:val="24"/>
          <w:szCs w:val="24"/>
        </w:rPr>
        <w:t>so</w:t>
      </w:r>
      <w:r w:rsidRPr="001E7C22">
        <w:rPr>
          <w:rFonts w:ascii="Times New Roman" w:hAnsi="Times New Roman" w:cs="Times New Roman"/>
          <w:sz w:val="24"/>
          <w:szCs w:val="24"/>
        </w:rPr>
        <w:t xml:space="preserve"> does poor branding.</w:t>
      </w:r>
      <w:r w:rsidR="00047F1B" w:rsidRPr="001E7C22">
        <w:rPr>
          <w:rFonts w:ascii="Times New Roman" w:hAnsi="Times New Roman" w:cs="Times New Roman"/>
          <w:sz w:val="24"/>
          <w:szCs w:val="24"/>
        </w:rPr>
        <w:t xml:space="preserve"> Keep this idea of brand as personality in mind as we delve </w:t>
      </w:r>
      <w:r w:rsidR="00223BB9" w:rsidRPr="001E7C22">
        <w:rPr>
          <w:rFonts w:ascii="Times New Roman" w:hAnsi="Times New Roman" w:cs="Times New Roman"/>
          <w:sz w:val="24"/>
          <w:szCs w:val="24"/>
        </w:rPr>
        <w:t xml:space="preserve">into </w:t>
      </w:r>
      <w:r w:rsidR="00047F1B" w:rsidRPr="001E7C22">
        <w:rPr>
          <w:rFonts w:ascii="Times New Roman" w:hAnsi="Times New Roman" w:cs="Times New Roman"/>
          <w:sz w:val="24"/>
          <w:szCs w:val="24"/>
        </w:rPr>
        <w:t>how a brand is created and communicated.</w:t>
      </w:r>
    </w:p>
    <w:p w14:paraId="0E525775" w14:textId="77777777" w:rsidR="00BA68DD" w:rsidRPr="001E7C22" w:rsidRDefault="00BA68DD" w:rsidP="00D0229B">
      <w:pPr>
        <w:spacing w:after="0" w:line="480" w:lineRule="auto"/>
        <w:rPr>
          <w:rFonts w:ascii="Times New Roman" w:hAnsi="Times New Roman" w:cs="Times New Roman"/>
          <w:sz w:val="24"/>
          <w:szCs w:val="24"/>
        </w:rPr>
      </w:pPr>
    </w:p>
    <w:p w14:paraId="249EB721" w14:textId="5CBDC2E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the </w:t>
      </w:r>
      <w:r w:rsidR="00EA2AAB" w:rsidRPr="001E7C22">
        <w:rPr>
          <w:rFonts w:ascii="Times New Roman" w:hAnsi="Times New Roman" w:cs="Times New Roman"/>
          <w:sz w:val="24"/>
          <w:szCs w:val="24"/>
        </w:rPr>
        <w:t xml:space="preserve">marketing era </w:t>
      </w:r>
      <w:r w:rsidRPr="001E7C22">
        <w:rPr>
          <w:rFonts w:ascii="Times New Roman" w:hAnsi="Times New Roman" w:cs="Times New Roman"/>
          <w:sz w:val="24"/>
          <w:szCs w:val="24"/>
        </w:rPr>
        <w:t xml:space="preserve">born out of the postwar proliferation of products and services in the 1950s, marketers began focusing on positioning their products and services. They hoped to make their offerings stand out from competitors. Branding—putting a unique identity on an offering (like branding cattle, the source of this term)—was their best hope for competitive differentiation. Just as DNA is the carrier of genetic information, branding carries the personality information consumers use to recognize the branded product, product line, organization, or concept. Branding is the DNA of </w:t>
      </w:r>
      <w:r w:rsidR="002B1210" w:rsidRPr="001E7C22">
        <w:rPr>
          <w:rFonts w:ascii="Times New Roman" w:hAnsi="Times New Roman" w:cs="Times New Roman"/>
          <w:sz w:val="24"/>
          <w:szCs w:val="24"/>
        </w:rPr>
        <w:t>promotion</w:t>
      </w:r>
      <w:r w:rsidRPr="001E7C22">
        <w:rPr>
          <w:rFonts w:ascii="Times New Roman" w:hAnsi="Times New Roman" w:cs="Times New Roman"/>
          <w:sz w:val="24"/>
          <w:szCs w:val="24"/>
        </w:rPr>
        <w:t>s. Branding is critical if a company wants its products to stand out among all the other products in an increasingly crowded marketplace.</w:t>
      </w:r>
    </w:p>
    <w:p w14:paraId="6501DF25" w14:textId="77777777" w:rsidR="00BA68DD" w:rsidRPr="001E7C22" w:rsidRDefault="00BA68DD" w:rsidP="00D0229B">
      <w:pPr>
        <w:spacing w:after="0" w:line="480" w:lineRule="auto"/>
        <w:rPr>
          <w:rFonts w:ascii="Times New Roman" w:hAnsi="Times New Roman" w:cs="Times New Roman"/>
          <w:sz w:val="24"/>
          <w:szCs w:val="24"/>
        </w:rPr>
      </w:pPr>
    </w:p>
    <w:p w14:paraId="6F689EBB" w14:textId="4C3F9C48" w:rsidR="007829F8" w:rsidRPr="001E7C22" w:rsidRDefault="00790FD3"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First, let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consider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brand architecture</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—the structure within a company that determines how its portfolio of brands relate to and are differentiated from one another. </w:t>
      </w:r>
      <w:r w:rsidR="007829F8" w:rsidRPr="001E7C22">
        <w:rPr>
          <w:rFonts w:ascii="Times New Roman" w:hAnsi="Times New Roman" w:cs="Times New Roman"/>
          <w:sz w:val="24"/>
          <w:szCs w:val="24"/>
        </w:rPr>
        <w:t>The particular brand architecture chosen by a company guides development of new products and line extensions, provides a road</w:t>
      </w:r>
      <w:r w:rsidR="00EA2AAB" w:rsidRPr="001E7C22">
        <w:rPr>
          <w:rFonts w:ascii="Times New Roman" w:hAnsi="Times New Roman" w:cs="Times New Roman"/>
          <w:sz w:val="24"/>
          <w:szCs w:val="24"/>
        </w:rPr>
        <w:t xml:space="preserve"> </w:t>
      </w:r>
      <w:r w:rsidR="007829F8" w:rsidRPr="001E7C22">
        <w:rPr>
          <w:rFonts w:ascii="Times New Roman" w:hAnsi="Times New Roman" w:cs="Times New Roman"/>
          <w:sz w:val="24"/>
          <w:szCs w:val="24"/>
        </w:rPr>
        <w:t>map for marketing messages, and reinforces the value proposition o</w:t>
      </w:r>
      <w:r w:rsidR="00A03DE7" w:rsidRPr="001E7C22">
        <w:rPr>
          <w:rFonts w:ascii="Times New Roman" w:hAnsi="Times New Roman" w:cs="Times New Roman"/>
          <w:sz w:val="24"/>
          <w:szCs w:val="24"/>
        </w:rPr>
        <w:t xml:space="preserve">f the entire family of brands. </w:t>
      </w:r>
      <w:r w:rsidR="007829F8" w:rsidRPr="001E7C22">
        <w:rPr>
          <w:rFonts w:ascii="Times New Roman" w:hAnsi="Times New Roman" w:cs="Times New Roman"/>
          <w:sz w:val="24"/>
          <w:szCs w:val="24"/>
        </w:rPr>
        <w:t xml:space="preserve">Three types of </w:t>
      </w:r>
      <w:r w:rsidR="004C203F" w:rsidRPr="001E7C22">
        <w:rPr>
          <w:rFonts w:ascii="Times New Roman" w:hAnsi="Times New Roman" w:cs="Times New Roman"/>
          <w:sz w:val="24"/>
          <w:szCs w:val="24"/>
        </w:rPr>
        <w:t>brand architecture</w:t>
      </w:r>
      <w:r w:rsidR="007829F8" w:rsidRPr="001E7C22">
        <w:rPr>
          <w:rFonts w:ascii="Times New Roman" w:hAnsi="Times New Roman" w:cs="Times New Roman"/>
          <w:sz w:val="24"/>
          <w:szCs w:val="24"/>
        </w:rPr>
        <w:t xml:space="preserve"> are most common</w:t>
      </w:r>
      <w:r w:rsidR="00EA2AAB" w:rsidRPr="001E7C22">
        <w:rPr>
          <w:rFonts w:ascii="Times New Roman" w:hAnsi="Times New Roman" w:cs="Times New Roman"/>
          <w:sz w:val="24"/>
          <w:szCs w:val="24"/>
        </w:rPr>
        <w:t>.</w:t>
      </w:r>
      <w:r w:rsidR="007829F8" w:rsidRPr="001E7C22">
        <w:rPr>
          <w:rFonts w:ascii="Times New Roman" w:hAnsi="Times New Roman" w:cs="Times New Roman"/>
          <w:sz w:val="24"/>
          <w:szCs w:val="24"/>
        </w:rPr>
        <w:t xml:space="preserve"> </w:t>
      </w:r>
    </w:p>
    <w:p w14:paraId="4054BBFF" w14:textId="77777777" w:rsidR="00BA68DD" w:rsidRPr="001E7C22" w:rsidRDefault="00BA68DD" w:rsidP="00D0229B">
      <w:pPr>
        <w:spacing w:after="0" w:line="480" w:lineRule="auto"/>
        <w:rPr>
          <w:rFonts w:ascii="Times New Roman" w:hAnsi="Times New Roman" w:cs="Times New Roman"/>
          <w:sz w:val="24"/>
          <w:szCs w:val="24"/>
        </w:rPr>
      </w:pPr>
    </w:p>
    <w:p w14:paraId="5F51C8AA" w14:textId="3F5B5790" w:rsidR="007829F8"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[[NLF]]1.</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7829F8" w:rsidRPr="001E7C22">
        <w:rPr>
          <w:rFonts w:ascii="Times New Roman" w:hAnsi="Times New Roman" w:cs="Times New Roman"/>
          <w:sz w:val="24"/>
          <w:szCs w:val="24"/>
        </w:rPr>
        <w:t xml:space="preserve">Master </w:t>
      </w:r>
      <w:r w:rsidR="00CB58AE" w:rsidRPr="001E7C22">
        <w:rPr>
          <w:rFonts w:ascii="Times New Roman" w:hAnsi="Times New Roman" w:cs="Times New Roman"/>
          <w:sz w:val="24"/>
          <w:szCs w:val="24"/>
        </w:rPr>
        <w:t>b</w:t>
      </w:r>
      <w:r w:rsidR="007829F8" w:rsidRPr="001E7C22">
        <w:rPr>
          <w:rFonts w:ascii="Times New Roman" w:hAnsi="Times New Roman" w:cs="Times New Roman"/>
          <w:sz w:val="24"/>
          <w:szCs w:val="24"/>
        </w:rPr>
        <w:t>rand</w:t>
      </w:r>
      <w:r w:rsidR="008B1136" w:rsidRPr="001E7C22">
        <w:rPr>
          <w:rFonts w:ascii="Times New Roman" w:hAnsi="Times New Roman" w:cs="Times New Roman"/>
          <w:sz w:val="24"/>
          <w:szCs w:val="24"/>
        </w:rPr>
        <w:t>[[$]]</w:t>
      </w:r>
      <w:r w:rsidR="007829F8" w:rsidRPr="001E7C22">
        <w:rPr>
          <w:rFonts w:ascii="Times New Roman" w:hAnsi="Times New Roman" w:cs="Times New Roman"/>
          <w:sz w:val="24"/>
          <w:szCs w:val="24"/>
        </w:rPr>
        <w:t>: All products and services the company offers bear the organization</w:t>
      </w:r>
      <w:r w:rsidR="001434DC" w:rsidRPr="001E7C22">
        <w:rPr>
          <w:rFonts w:ascii="Times New Roman" w:hAnsi="Times New Roman" w:cs="Times New Roman"/>
          <w:sz w:val="24"/>
          <w:szCs w:val="24"/>
        </w:rPr>
        <w:t>’</w:t>
      </w:r>
      <w:r w:rsidR="007829F8" w:rsidRPr="001E7C22">
        <w:rPr>
          <w:rFonts w:ascii="Times New Roman" w:hAnsi="Times New Roman" w:cs="Times New Roman"/>
          <w:sz w:val="24"/>
          <w:szCs w:val="24"/>
        </w:rPr>
        <w:t xml:space="preserve">s brand name. Example: FedEx. Whether you are shipping a package by air or ground or making photocopies at a local storefront FedEx Office, the overarching brand is always present. </w:t>
      </w:r>
      <w:r w:rsidR="007D0DD8" w:rsidRPr="001E7C22">
        <w:rPr>
          <w:rFonts w:ascii="Times New Roman" w:hAnsi="Times New Roman" w:cs="Times New Roman"/>
          <w:sz w:val="24"/>
          <w:szCs w:val="24"/>
        </w:rPr>
        <w:t>This strategy creates a strong association between a company</w:t>
      </w:r>
      <w:r w:rsidR="001434DC" w:rsidRPr="001E7C22">
        <w:rPr>
          <w:rFonts w:ascii="Times New Roman" w:hAnsi="Times New Roman" w:cs="Times New Roman"/>
          <w:sz w:val="24"/>
          <w:szCs w:val="24"/>
        </w:rPr>
        <w:t>’</w:t>
      </w:r>
      <w:r w:rsidR="007D0DD8" w:rsidRPr="001E7C22">
        <w:rPr>
          <w:rFonts w:ascii="Times New Roman" w:hAnsi="Times New Roman" w:cs="Times New Roman"/>
          <w:sz w:val="24"/>
          <w:szCs w:val="24"/>
        </w:rPr>
        <w:t>s products and i</w:t>
      </w:r>
      <w:r w:rsidR="00BE6DBE" w:rsidRPr="001E7C22">
        <w:rPr>
          <w:rFonts w:ascii="Times New Roman" w:hAnsi="Times New Roman" w:cs="Times New Roman"/>
          <w:sz w:val="24"/>
          <w:szCs w:val="24"/>
        </w:rPr>
        <w:t>t</w:t>
      </w:r>
      <w:r w:rsidR="007D0DD8" w:rsidRPr="001E7C22">
        <w:rPr>
          <w:rFonts w:ascii="Times New Roman" w:hAnsi="Times New Roman" w:cs="Times New Roman"/>
          <w:sz w:val="24"/>
          <w:szCs w:val="24"/>
        </w:rPr>
        <w:t>s overarching brand.</w:t>
      </w:r>
    </w:p>
    <w:p w14:paraId="4A857A25" w14:textId="2E3B0E40" w:rsidR="007829F8"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[[NL]]2.</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7829F8" w:rsidRPr="001E7C22">
        <w:rPr>
          <w:rFonts w:ascii="Times New Roman" w:hAnsi="Times New Roman" w:cs="Times New Roman"/>
          <w:sz w:val="24"/>
          <w:szCs w:val="24"/>
        </w:rPr>
        <w:t xml:space="preserve">House of </w:t>
      </w:r>
      <w:r w:rsidR="00CB58AE" w:rsidRPr="001E7C22">
        <w:rPr>
          <w:rFonts w:ascii="Times New Roman" w:hAnsi="Times New Roman" w:cs="Times New Roman"/>
          <w:sz w:val="24"/>
          <w:szCs w:val="24"/>
        </w:rPr>
        <w:t>b</w:t>
      </w:r>
      <w:r w:rsidR="007829F8" w:rsidRPr="001E7C22">
        <w:rPr>
          <w:rFonts w:ascii="Times New Roman" w:hAnsi="Times New Roman" w:cs="Times New Roman"/>
          <w:sz w:val="24"/>
          <w:szCs w:val="24"/>
        </w:rPr>
        <w:t>rands</w:t>
      </w:r>
      <w:r w:rsidR="008B1136" w:rsidRPr="001E7C22">
        <w:rPr>
          <w:rFonts w:ascii="Times New Roman" w:hAnsi="Times New Roman" w:cs="Times New Roman"/>
          <w:sz w:val="24"/>
          <w:szCs w:val="24"/>
        </w:rPr>
        <w:t>[[$]]</w:t>
      </w:r>
      <w:r w:rsidR="007829F8" w:rsidRPr="001E7C22">
        <w:rPr>
          <w:rFonts w:ascii="Times New Roman" w:hAnsi="Times New Roman" w:cs="Times New Roman"/>
          <w:sz w:val="24"/>
          <w:szCs w:val="24"/>
        </w:rPr>
        <w:t>: A company</w:t>
      </w:r>
      <w:r w:rsidR="001434DC" w:rsidRPr="001E7C22">
        <w:rPr>
          <w:rFonts w:ascii="Times New Roman" w:hAnsi="Times New Roman" w:cs="Times New Roman"/>
          <w:sz w:val="24"/>
          <w:szCs w:val="24"/>
        </w:rPr>
        <w:t>’</w:t>
      </w:r>
      <w:r w:rsidR="007829F8" w:rsidRPr="001E7C22">
        <w:rPr>
          <w:rFonts w:ascii="Times New Roman" w:hAnsi="Times New Roman" w:cs="Times New Roman"/>
          <w:sz w:val="24"/>
          <w:szCs w:val="24"/>
        </w:rPr>
        <w:t xml:space="preserve">s products and services bear a wide variety of brand names; consumers may not be aware of the relationship to the </w:t>
      </w:r>
      <w:r w:rsidR="004C203F" w:rsidRPr="001E7C22">
        <w:rPr>
          <w:rFonts w:ascii="Times New Roman" w:hAnsi="Times New Roman" w:cs="Times New Roman"/>
          <w:sz w:val="24"/>
          <w:szCs w:val="24"/>
        </w:rPr>
        <w:t>parent</w:t>
      </w:r>
      <w:r w:rsidR="007829F8" w:rsidRPr="001E7C22">
        <w:rPr>
          <w:rFonts w:ascii="Times New Roman" w:hAnsi="Times New Roman" w:cs="Times New Roman"/>
          <w:sz w:val="24"/>
          <w:szCs w:val="24"/>
        </w:rPr>
        <w:t xml:space="preserve"> brand. Example: Procter </w:t>
      </w:r>
      <w:r w:rsidR="00CB58AE" w:rsidRPr="001E7C22">
        <w:rPr>
          <w:rFonts w:ascii="Times New Roman" w:hAnsi="Times New Roman" w:cs="Times New Roman"/>
          <w:sz w:val="24"/>
          <w:szCs w:val="24"/>
        </w:rPr>
        <w:t xml:space="preserve">&amp; </w:t>
      </w:r>
      <w:r w:rsidR="007829F8" w:rsidRPr="001E7C22">
        <w:rPr>
          <w:rFonts w:ascii="Times New Roman" w:hAnsi="Times New Roman" w:cs="Times New Roman"/>
          <w:sz w:val="24"/>
          <w:szCs w:val="24"/>
        </w:rPr>
        <w:t>Gamble.</w:t>
      </w:r>
      <w:r w:rsidR="0023726A" w:rsidRPr="001E7C22">
        <w:rPr>
          <w:rFonts w:ascii="Times New Roman" w:hAnsi="Times New Roman" w:cs="Times New Roman"/>
          <w:sz w:val="24"/>
          <w:szCs w:val="24"/>
        </w:rPr>
        <w:t xml:space="preserve"> </w:t>
      </w:r>
      <w:r w:rsidR="00D06621" w:rsidRPr="001E7C22">
        <w:rPr>
          <w:rFonts w:ascii="Times New Roman" w:hAnsi="Times New Roman" w:cs="Times New Roman"/>
          <w:sz w:val="24"/>
          <w:szCs w:val="24"/>
        </w:rPr>
        <w:t>It owns</w:t>
      </w:r>
      <w:r w:rsidR="00CB58AE" w:rsidRPr="001E7C22">
        <w:rPr>
          <w:rFonts w:ascii="Times New Roman" w:hAnsi="Times New Roman" w:cs="Times New Roman"/>
          <w:sz w:val="24"/>
          <w:szCs w:val="24"/>
        </w:rPr>
        <w:t xml:space="preserve"> the</w:t>
      </w:r>
      <w:r w:rsidR="00223BB9" w:rsidRPr="001E7C22">
        <w:rPr>
          <w:rFonts w:ascii="Times New Roman" w:hAnsi="Times New Roman" w:cs="Times New Roman"/>
          <w:sz w:val="24"/>
          <w:szCs w:val="24"/>
        </w:rPr>
        <w:t xml:space="preserve"> </w:t>
      </w:r>
      <w:r w:rsidR="0023726A" w:rsidRPr="001E7C22">
        <w:rPr>
          <w:rFonts w:ascii="Times New Roman" w:hAnsi="Times New Roman" w:cs="Times New Roman"/>
          <w:sz w:val="24"/>
          <w:szCs w:val="24"/>
        </w:rPr>
        <w:t xml:space="preserve">brands Crest (toothpaste), Joy (dish detergent), and Vicks (cold remedy) </w:t>
      </w:r>
      <w:r w:rsidR="00D06621" w:rsidRPr="001E7C22">
        <w:rPr>
          <w:rFonts w:ascii="Times New Roman" w:hAnsi="Times New Roman" w:cs="Times New Roman"/>
          <w:sz w:val="24"/>
          <w:szCs w:val="24"/>
        </w:rPr>
        <w:t>but doesn</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 xml:space="preserve">t usually promote </w:t>
      </w:r>
      <w:r w:rsidR="00CB58AE" w:rsidRPr="001E7C22">
        <w:rPr>
          <w:rFonts w:ascii="Times New Roman" w:hAnsi="Times New Roman" w:cs="Times New Roman"/>
          <w:sz w:val="24"/>
          <w:szCs w:val="24"/>
        </w:rPr>
        <w:t xml:space="preserve">that </w:t>
      </w:r>
      <w:r w:rsidR="00D06621" w:rsidRPr="001E7C22">
        <w:rPr>
          <w:rFonts w:ascii="Times New Roman" w:hAnsi="Times New Roman" w:cs="Times New Roman"/>
          <w:sz w:val="24"/>
          <w:szCs w:val="24"/>
        </w:rPr>
        <w:t>P&amp;G ownership</w:t>
      </w:r>
      <w:r w:rsidR="0023726A" w:rsidRPr="001E7C22">
        <w:rPr>
          <w:rFonts w:ascii="Times New Roman" w:hAnsi="Times New Roman" w:cs="Times New Roman"/>
          <w:sz w:val="24"/>
          <w:szCs w:val="24"/>
        </w:rPr>
        <w:t xml:space="preserve">. </w:t>
      </w:r>
      <w:r w:rsidR="007D0DD8" w:rsidRPr="001E7C22">
        <w:rPr>
          <w:rFonts w:ascii="Times New Roman" w:hAnsi="Times New Roman" w:cs="Times New Roman"/>
          <w:sz w:val="24"/>
          <w:szCs w:val="24"/>
        </w:rPr>
        <w:t>This strategy is typically used to target unique and separate niches of buyers.</w:t>
      </w:r>
      <w:r w:rsidR="008115EB" w:rsidRPr="001E7C22">
        <w:rPr>
          <w:rFonts w:ascii="Times New Roman" w:hAnsi="Times New Roman" w:cs="Times New Roman"/>
          <w:sz w:val="24"/>
          <w:szCs w:val="24"/>
        </w:rPr>
        <w:t xml:space="preserve"> It distances the brands from the company selling them and creates an impression of more product choices.</w:t>
      </w:r>
    </w:p>
    <w:p w14:paraId="50A143A2" w14:textId="19BDA810" w:rsidR="007829F8"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[[NLL]]3.</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7829F8" w:rsidRPr="001E7C22">
        <w:rPr>
          <w:rFonts w:ascii="Times New Roman" w:hAnsi="Times New Roman" w:cs="Times New Roman"/>
          <w:sz w:val="24"/>
          <w:szCs w:val="24"/>
        </w:rPr>
        <w:t>Hybrid</w:t>
      </w:r>
      <w:r w:rsidR="008B1136" w:rsidRPr="001E7C22">
        <w:rPr>
          <w:rFonts w:ascii="Times New Roman" w:hAnsi="Times New Roman" w:cs="Times New Roman"/>
          <w:sz w:val="24"/>
          <w:szCs w:val="24"/>
        </w:rPr>
        <w:t xml:space="preserve"> brand[[$]]</w:t>
      </w:r>
      <w:r w:rsidR="007829F8" w:rsidRPr="001E7C22">
        <w:rPr>
          <w:rFonts w:ascii="Times New Roman" w:hAnsi="Times New Roman" w:cs="Times New Roman"/>
          <w:sz w:val="24"/>
          <w:szCs w:val="24"/>
        </w:rPr>
        <w:t>:</w:t>
      </w:r>
      <w:r w:rsidR="0023726A" w:rsidRPr="001E7C22">
        <w:rPr>
          <w:rFonts w:ascii="Times New Roman" w:hAnsi="Times New Roman" w:cs="Times New Roman"/>
          <w:sz w:val="24"/>
          <w:szCs w:val="24"/>
        </w:rPr>
        <w:t xml:space="preserve"> Brands are given separate identities or not, depending on context. </w:t>
      </w:r>
      <w:r w:rsidR="00E71F49" w:rsidRPr="001E7C22">
        <w:rPr>
          <w:rFonts w:ascii="Times New Roman" w:hAnsi="Times New Roman" w:cs="Times New Roman"/>
          <w:sz w:val="24"/>
          <w:szCs w:val="24"/>
        </w:rPr>
        <w:t>Example: Marriott International</w:t>
      </w:r>
      <w:r w:rsidR="004C203F" w:rsidRPr="001E7C22">
        <w:rPr>
          <w:rFonts w:ascii="Times New Roman" w:hAnsi="Times New Roman" w:cs="Times New Roman"/>
          <w:sz w:val="24"/>
          <w:szCs w:val="24"/>
        </w:rPr>
        <w:t xml:space="preserve">. The hotel brand consists of </w:t>
      </w:r>
      <w:r w:rsidR="00E71F49" w:rsidRPr="001E7C22">
        <w:rPr>
          <w:rFonts w:ascii="Times New Roman" w:hAnsi="Times New Roman" w:cs="Times New Roman"/>
          <w:sz w:val="24"/>
          <w:szCs w:val="24"/>
        </w:rPr>
        <w:t>subbrands that target different segments of the travel market. The Ritz</w:t>
      </w:r>
      <w:r w:rsidR="00732BA2" w:rsidRPr="001E7C22">
        <w:rPr>
          <w:rFonts w:ascii="Times New Roman" w:hAnsi="Times New Roman" w:cs="Times New Roman"/>
          <w:sz w:val="24"/>
          <w:szCs w:val="24"/>
        </w:rPr>
        <w:t>–</w:t>
      </w:r>
      <w:r w:rsidR="00E71F49" w:rsidRPr="001E7C22">
        <w:rPr>
          <w:rFonts w:ascii="Times New Roman" w:hAnsi="Times New Roman" w:cs="Times New Roman"/>
          <w:sz w:val="24"/>
          <w:szCs w:val="24"/>
        </w:rPr>
        <w:t xml:space="preserve">Carlton brand is owned by Marriott, but that relationship does not appear in marketing. On the other hand, the Courtyard and Residence Inn brands are both owned by Marriott and </w:t>
      </w:r>
      <w:r w:rsidR="003C2554" w:rsidRPr="001E7C22">
        <w:rPr>
          <w:rFonts w:ascii="Times New Roman" w:hAnsi="Times New Roman" w:cs="Times New Roman"/>
          <w:sz w:val="24"/>
          <w:szCs w:val="24"/>
        </w:rPr>
        <w:t xml:space="preserve">are </w:t>
      </w:r>
      <w:r w:rsidR="00E71F49" w:rsidRPr="001E7C22">
        <w:rPr>
          <w:rFonts w:ascii="Times New Roman" w:hAnsi="Times New Roman" w:cs="Times New Roman"/>
          <w:sz w:val="24"/>
          <w:szCs w:val="24"/>
        </w:rPr>
        <w:t>marketed with the Marriott name attached.</w:t>
      </w:r>
      <w:r w:rsidR="003E2449" w:rsidRPr="001E7C22">
        <w:rPr>
          <w:rFonts w:ascii="Times New Roman" w:hAnsi="Times New Roman" w:cs="Times New Roman"/>
          <w:sz w:val="24"/>
          <w:szCs w:val="24"/>
        </w:rPr>
        <w:t xml:space="preserve"> This strategy is useful when the organizational context demands flexibility.</w:t>
      </w:r>
    </w:p>
    <w:p w14:paraId="26120376" w14:textId="77777777" w:rsidR="00BA68DD" w:rsidRPr="001E7C22" w:rsidRDefault="00BA68DD" w:rsidP="00D0229B">
      <w:pPr>
        <w:spacing w:after="0" w:line="480" w:lineRule="auto"/>
        <w:rPr>
          <w:rFonts w:ascii="Times New Roman" w:hAnsi="Times New Roman" w:cs="Times New Roman"/>
          <w:sz w:val="24"/>
          <w:szCs w:val="24"/>
        </w:rPr>
      </w:pPr>
    </w:p>
    <w:p w14:paraId="04D037E6" w14:textId="424EADA1" w:rsidR="00790FD3"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9556CA" w:rsidRPr="001E7C22">
        <w:rPr>
          <w:rFonts w:ascii="Times New Roman" w:hAnsi="Times New Roman" w:cs="Times New Roman"/>
          <w:sz w:val="24"/>
          <w:szCs w:val="24"/>
        </w:rPr>
        <w:t xml:space="preserve">Why would a company choose one architectural structure over another? The business value of brand architecture comes from its impact on brand equity, individually and together. Stronger brands can lift weaker ones, spreading their perceived value in a halo effect. The right brand architecture can make it easier for companies to expand into new categories or geographies or reposition themselves strategically. When Procter </w:t>
      </w:r>
      <w:r w:rsidR="00FB7B9B" w:rsidRPr="001E7C22">
        <w:rPr>
          <w:rFonts w:ascii="Times New Roman" w:hAnsi="Times New Roman" w:cs="Times New Roman"/>
          <w:sz w:val="24"/>
          <w:szCs w:val="24"/>
        </w:rPr>
        <w:t xml:space="preserve">&amp; </w:t>
      </w:r>
      <w:r w:rsidR="009556CA" w:rsidRPr="001E7C22">
        <w:rPr>
          <w:rFonts w:ascii="Times New Roman" w:hAnsi="Times New Roman" w:cs="Times New Roman"/>
          <w:sz w:val="24"/>
          <w:szCs w:val="24"/>
        </w:rPr>
        <w:t xml:space="preserve">Gamble </w:t>
      </w:r>
      <w:r w:rsidR="004C203F" w:rsidRPr="001E7C22">
        <w:rPr>
          <w:rFonts w:ascii="Times New Roman" w:hAnsi="Times New Roman" w:cs="Times New Roman"/>
          <w:sz w:val="24"/>
          <w:szCs w:val="24"/>
        </w:rPr>
        <w:t>sold off</w:t>
      </w:r>
      <w:r w:rsidR="009556CA" w:rsidRPr="001E7C22">
        <w:rPr>
          <w:rFonts w:ascii="Times New Roman" w:hAnsi="Times New Roman" w:cs="Times New Roman"/>
          <w:sz w:val="24"/>
          <w:szCs w:val="24"/>
        </w:rPr>
        <w:t xml:space="preserve"> more than half of its brands in 2014, it increased its focus on the consumer categories </w:t>
      </w:r>
      <w:r w:rsidR="00732BA2" w:rsidRPr="001E7C22">
        <w:rPr>
          <w:rFonts w:ascii="Times New Roman" w:hAnsi="Times New Roman" w:cs="Times New Roman"/>
          <w:sz w:val="24"/>
          <w:szCs w:val="24"/>
        </w:rPr>
        <w:t xml:space="preserve">in which </w:t>
      </w:r>
      <w:r w:rsidR="009556CA" w:rsidRPr="001E7C22">
        <w:rPr>
          <w:rFonts w:ascii="Times New Roman" w:hAnsi="Times New Roman" w:cs="Times New Roman"/>
          <w:sz w:val="24"/>
          <w:szCs w:val="24"/>
        </w:rPr>
        <w:t>it had the most expertise</w:t>
      </w:r>
      <w:r w:rsidR="00FB7B9B" w:rsidRPr="001E7C22">
        <w:rPr>
          <w:rFonts w:ascii="Times New Roman" w:hAnsi="Times New Roman" w:cs="Times New Roman"/>
          <w:sz w:val="24"/>
          <w:szCs w:val="24"/>
        </w:rPr>
        <w:t xml:space="preserve">: </w:t>
      </w:r>
      <w:r w:rsidR="009556CA" w:rsidRPr="001E7C22">
        <w:rPr>
          <w:rFonts w:ascii="Times New Roman" w:hAnsi="Times New Roman" w:cs="Times New Roman"/>
          <w:sz w:val="24"/>
          <w:szCs w:val="24"/>
        </w:rPr>
        <w:t>household and personal care. By pruning outliers (Eukanuba pet food, Pringles snacks)</w:t>
      </w:r>
      <w:r w:rsidR="00372B3E" w:rsidRPr="001E7C22">
        <w:rPr>
          <w:rFonts w:ascii="Times New Roman" w:hAnsi="Times New Roman" w:cs="Times New Roman"/>
          <w:sz w:val="24"/>
          <w:szCs w:val="24"/>
        </w:rPr>
        <w:t>,</w:t>
      </w:r>
      <w:r w:rsidR="009556CA" w:rsidRPr="001E7C22">
        <w:rPr>
          <w:rFonts w:ascii="Times New Roman" w:hAnsi="Times New Roman" w:cs="Times New Roman"/>
          <w:sz w:val="24"/>
          <w:szCs w:val="24"/>
        </w:rPr>
        <w:t xml:space="preserve"> it enhanced its ability to support its strongest performers and invest in new product innovation</w:t>
      </w:r>
      <w:r w:rsidR="00C00E5B" w:rsidRPr="001E7C22">
        <w:rPr>
          <w:rFonts w:ascii="Times New Roman" w:hAnsi="Times New Roman" w:cs="Times New Roman"/>
          <w:sz w:val="24"/>
          <w:szCs w:val="24"/>
        </w:rPr>
        <w:t xml:space="preserve"> (BrandingBusiness, 2014)</w:t>
      </w:r>
      <w:r w:rsidR="009556CA" w:rsidRPr="001E7C22">
        <w:rPr>
          <w:rFonts w:ascii="Times New Roman" w:hAnsi="Times New Roman" w:cs="Times New Roman"/>
          <w:sz w:val="24"/>
          <w:szCs w:val="24"/>
        </w:rPr>
        <w:t xml:space="preserve">. </w:t>
      </w:r>
      <w:r w:rsidR="00562742" w:rsidRPr="001E7C22">
        <w:rPr>
          <w:rFonts w:ascii="Times New Roman" w:hAnsi="Times New Roman" w:cs="Times New Roman"/>
          <w:sz w:val="24"/>
          <w:szCs w:val="24"/>
        </w:rPr>
        <w:t>Deciding the right structure for a company</w:t>
      </w:r>
      <w:r w:rsidR="001434DC" w:rsidRPr="001E7C22">
        <w:rPr>
          <w:rFonts w:ascii="Times New Roman" w:hAnsi="Times New Roman" w:cs="Times New Roman"/>
          <w:sz w:val="24"/>
          <w:szCs w:val="24"/>
        </w:rPr>
        <w:t>’</w:t>
      </w:r>
      <w:r w:rsidR="00562742" w:rsidRPr="001E7C22">
        <w:rPr>
          <w:rFonts w:ascii="Times New Roman" w:hAnsi="Times New Roman" w:cs="Times New Roman"/>
          <w:sz w:val="24"/>
          <w:szCs w:val="24"/>
        </w:rPr>
        <w:t>s brand depends on its marketing mix decisions and its understanding of its customers—in other words, its marketing orientation.</w:t>
      </w:r>
    </w:p>
    <w:p w14:paraId="4A7C04BB" w14:textId="77777777" w:rsidR="00BA68DD" w:rsidRPr="001E7C22" w:rsidRDefault="00BA68DD" w:rsidP="00D0229B">
      <w:pPr>
        <w:spacing w:after="0" w:line="480" w:lineRule="auto"/>
        <w:rPr>
          <w:rFonts w:ascii="Times New Roman" w:hAnsi="Times New Roman" w:cs="Times New Roman"/>
          <w:sz w:val="24"/>
          <w:szCs w:val="24"/>
        </w:rPr>
      </w:pPr>
    </w:p>
    <w:p w14:paraId="77E440D4" w14:textId="66C2ADBA" w:rsidR="008A1DA5" w:rsidRPr="001E7C22" w:rsidRDefault="00562742"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But brand architecture is primarily an internal strategy. For the external market—the all-important community of customers and prospects—companies need t</w:t>
      </w:r>
      <w:r w:rsidR="008A1DA5" w:rsidRPr="001E7C22">
        <w:rPr>
          <w:rFonts w:ascii="Times New Roman" w:hAnsi="Times New Roman" w:cs="Times New Roman"/>
          <w:sz w:val="24"/>
          <w:szCs w:val="24"/>
        </w:rPr>
        <w:t>o set themselves apart from the herd</w:t>
      </w:r>
      <w:r w:rsidR="00992AA9" w:rsidRPr="001E7C22">
        <w:rPr>
          <w:rFonts w:ascii="Times New Roman" w:hAnsi="Times New Roman" w:cs="Times New Roman"/>
          <w:sz w:val="24"/>
          <w:szCs w:val="24"/>
        </w:rPr>
        <w:t>. B</w:t>
      </w:r>
      <w:r w:rsidR="008A1DA5" w:rsidRPr="001E7C22">
        <w:rPr>
          <w:rFonts w:ascii="Times New Roman" w:hAnsi="Times New Roman" w:cs="Times New Roman"/>
          <w:sz w:val="24"/>
          <w:szCs w:val="24"/>
        </w:rPr>
        <w:t xml:space="preserve">rands need to tell a story. This story, termed the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brand narrative</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emerges from the ongoing dialogue that connects company and customer. While companies can </w:t>
      </w:r>
      <w:r w:rsidR="00A4616C" w:rsidRPr="001E7C22">
        <w:rPr>
          <w:rFonts w:ascii="Times New Roman" w:hAnsi="Times New Roman" w:cs="Times New Roman"/>
          <w:sz w:val="24"/>
          <w:szCs w:val="24"/>
        </w:rPr>
        <w:t xml:space="preserve">choose a brand architecture, </w:t>
      </w:r>
      <w:r w:rsidR="008A1DA5" w:rsidRPr="001E7C22">
        <w:rPr>
          <w:rFonts w:ascii="Times New Roman" w:hAnsi="Times New Roman" w:cs="Times New Roman"/>
          <w:sz w:val="24"/>
          <w:szCs w:val="24"/>
        </w:rPr>
        <w:t>implement a well-crafted brand strategy</w:t>
      </w:r>
      <w:r w:rsidR="00A4616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and maintain consistent brand communications, it is customers who create the brand narrative. Consumers interact with the brand through transactions and exposures</w:t>
      </w:r>
      <w:r w:rsidR="001D0A39"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and </w:t>
      </w:r>
      <w:r w:rsidR="00A4616C" w:rsidRPr="001E7C22">
        <w:rPr>
          <w:rFonts w:ascii="Times New Roman" w:hAnsi="Times New Roman" w:cs="Times New Roman"/>
          <w:sz w:val="24"/>
          <w:szCs w:val="24"/>
        </w:rPr>
        <w:t xml:space="preserve">they </w:t>
      </w:r>
      <w:r w:rsidR="008A1DA5" w:rsidRPr="001E7C22">
        <w:rPr>
          <w:rFonts w:ascii="Times New Roman" w:hAnsi="Times New Roman" w:cs="Times New Roman"/>
          <w:sz w:val="24"/>
          <w:szCs w:val="24"/>
        </w:rPr>
        <w:t>comment about their experiences through social networking and rating sites. Consumers ultimately control the brand narrative, using the information available to them in the marketplace.</w:t>
      </w:r>
    </w:p>
    <w:p w14:paraId="11E653CB" w14:textId="77777777" w:rsidR="00BA68DD" w:rsidRPr="001E7C22" w:rsidRDefault="00BA68DD" w:rsidP="00D0229B">
      <w:pPr>
        <w:spacing w:after="0" w:line="480" w:lineRule="auto"/>
        <w:rPr>
          <w:rFonts w:ascii="Times New Roman" w:hAnsi="Times New Roman" w:cs="Times New Roman"/>
          <w:sz w:val="24"/>
          <w:szCs w:val="24"/>
        </w:rPr>
      </w:pPr>
    </w:p>
    <w:p w14:paraId="1C8F40EE" w14:textId="558FB5C6" w:rsidR="00A4616C" w:rsidRPr="001E7C22" w:rsidRDefault="0061248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Within the brand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narrative lies its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brand promise</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the message that connects emotionally with consumers to differentiate the brand. The brand promise is closely linked to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value proposition in that it promises a specific benefit (value) from </w:t>
      </w:r>
      <w:r w:rsidR="004E174A" w:rsidRPr="001E7C22">
        <w:rPr>
          <w:rFonts w:ascii="Times New Roman" w:hAnsi="Times New Roman" w:cs="Times New Roman"/>
          <w:sz w:val="24"/>
          <w:szCs w:val="24"/>
        </w:rPr>
        <w:t>aligning with the brand</w:t>
      </w:r>
      <w:r w:rsidR="00AC2062" w:rsidRPr="001E7C22">
        <w:rPr>
          <w:rFonts w:ascii="Times New Roman" w:hAnsi="Times New Roman" w:cs="Times New Roman"/>
          <w:sz w:val="24"/>
          <w:szCs w:val="24"/>
        </w:rPr>
        <w:t xml:space="preserve"> (not just buying its products or services, but buying into its promise of value)</w:t>
      </w:r>
      <w:r w:rsidRPr="001E7C22">
        <w:rPr>
          <w:rFonts w:ascii="Times New Roman" w:hAnsi="Times New Roman" w:cs="Times New Roman"/>
          <w:sz w:val="24"/>
          <w:szCs w:val="24"/>
        </w:rPr>
        <w:t xml:space="preserve">. The brand promise phrases </w:t>
      </w:r>
      <w:r w:rsidR="004E174A" w:rsidRPr="001E7C22">
        <w:rPr>
          <w:rFonts w:ascii="Times New Roman" w:hAnsi="Times New Roman" w:cs="Times New Roman"/>
          <w:sz w:val="24"/>
          <w:szCs w:val="24"/>
        </w:rPr>
        <w:t xml:space="preserve">the </w:t>
      </w:r>
      <w:r w:rsidRPr="001E7C22">
        <w:rPr>
          <w:rFonts w:ascii="Times New Roman" w:hAnsi="Times New Roman" w:cs="Times New Roman"/>
          <w:sz w:val="24"/>
          <w:szCs w:val="24"/>
        </w:rPr>
        <w:t>message</w:t>
      </w:r>
      <w:r w:rsidR="004E174A" w:rsidRPr="001E7C22">
        <w:rPr>
          <w:rFonts w:ascii="Times New Roman" w:hAnsi="Times New Roman" w:cs="Times New Roman"/>
          <w:sz w:val="24"/>
          <w:szCs w:val="24"/>
        </w:rPr>
        <w:t xml:space="preserve"> of the value proposition</w:t>
      </w:r>
      <w:r w:rsidRPr="001E7C22">
        <w:rPr>
          <w:rFonts w:ascii="Times New Roman" w:hAnsi="Times New Roman" w:cs="Times New Roman"/>
          <w:sz w:val="24"/>
          <w:szCs w:val="24"/>
        </w:rPr>
        <w:t xml:space="preserve"> in an emotionally compelling way that harmonizes with the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overarching positioning and strategic vision. </w:t>
      </w:r>
      <w:r w:rsidR="00AC2062" w:rsidRPr="001E7C22">
        <w:rPr>
          <w:rFonts w:ascii="Times New Roman" w:hAnsi="Times New Roman" w:cs="Times New Roman"/>
          <w:sz w:val="24"/>
          <w:szCs w:val="24"/>
        </w:rPr>
        <w:t xml:space="preserve">An effective brand promise will focus on only one or two benefits—attributes that are unique to the brand, </w:t>
      </w:r>
      <w:r w:rsidR="001D0A39" w:rsidRPr="001E7C22">
        <w:rPr>
          <w:rFonts w:ascii="Times New Roman" w:hAnsi="Times New Roman" w:cs="Times New Roman"/>
          <w:sz w:val="24"/>
          <w:szCs w:val="24"/>
        </w:rPr>
        <w:t xml:space="preserve">are </w:t>
      </w:r>
      <w:r w:rsidR="00AC2062" w:rsidRPr="001E7C22">
        <w:rPr>
          <w:rFonts w:ascii="Times New Roman" w:hAnsi="Times New Roman" w:cs="Times New Roman"/>
          <w:sz w:val="24"/>
          <w:szCs w:val="24"/>
        </w:rPr>
        <w:t xml:space="preserve">relevant to the consumer, and can be expressed in a compelling way. The BMW slogan </w:t>
      </w:r>
      <w:r w:rsidR="001434DC" w:rsidRPr="001E7C22">
        <w:rPr>
          <w:rFonts w:ascii="Times New Roman" w:hAnsi="Times New Roman" w:cs="Times New Roman"/>
          <w:sz w:val="24"/>
          <w:szCs w:val="24"/>
        </w:rPr>
        <w:t>“</w:t>
      </w:r>
      <w:r w:rsidR="00AC2062" w:rsidRPr="001E7C22">
        <w:rPr>
          <w:rFonts w:ascii="Times New Roman" w:hAnsi="Times New Roman" w:cs="Times New Roman"/>
          <w:sz w:val="24"/>
          <w:szCs w:val="24"/>
        </w:rPr>
        <w:t>the ultimate driving machine</w:t>
      </w:r>
      <w:r w:rsidR="001434DC" w:rsidRPr="001E7C22">
        <w:rPr>
          <w:rFonts w:ascii="Times New Roman" w:hAnsi="Times New Roman" w:cs="Times New Roman"/>
          <w:sz w:val="24"/>
          <w:szCs w:val="24"/>
        </w:rPr>
        <w:t>”</w:t>
      </w:r>
      <w:r w:rsidR="00AC2062" w:rsidRPr="001E7C22">
        <w:rPr>
          <w:rFonts w:ascii="Times New Roman" w:hAnsi="Times New Roman" w:cs="Times New Roman"/>
          <w:sz w:val="24"/>
          <w:szCs w:val="24"/>
        </w:rPr>
        <w:t xml:space="preserve"> leaves no room for doubt about its promise of high-performance engineering. </w:t>
      </w:r>
      <w:r w:rsidR="00A4616C" w:rsidRPr="001E7C22">
        <w:rPr>
          <w:rFonts w:ascii="Times New Roman" w:hAnsi="Times New Roman" w:cs="Times New Roman"/>
          <w:sz w:val="24"/>
          <w:szCs w:val="24"/>
        </w:rPr>
        <w:t>The most effective statements of a brand</w:t>
      </w:r>
      <w:r w:rsidR="001434DC" w:rsidRPr="001E7C22">
        <w:rPr>
          <w:rFonts w:ascii="Times New Roman" w:hAnsi="Times New Roman" w:cs="Times New Roman"/>
          <w:sz w:val="24"/>
          <w:szCs w:val="24"/>
        </w:rPr>
        <w:t>’</w:t>
      </w:r>
      <w:r w:rsidR="00A4616C" w:rsidRPr="001E7C22">
        <w:rPr>
          <w:rFonts w:ascii="Times New Roman" w:hAnsi="Times New Roman" w:cs="Times New Roman"/>
          <w:sz w:val="24"/>
          <w:szCs w:val="24"/>
        </w:rPr>
        <w:t>s promise come from its customers—what they are saying about what a particular brand does for them.</w:t>
      </w:r>
    </w:p>
    <w:p w14:paraId="669A48D3" w14:textId="77777777" w:rsidR="00BA68DD" w:rsidRPr="001E7C22" w:rsidRDefault="00BA68DD" w:rsidP="00D0229B">
      <w:pPr>
        <w:spacing w:after="0" w:line="480" w:lineRule="auto"/>
        <w:rPr>
          <w:rFonts w:ascii="Times New Roman" w:hAnsi="Times New Roman" w:cs="Times New Roman"/>
          <w:sz w:val="24"/>
          <w:szCs w:val="24"/>
        </w:rPr>
      </w:pPr>
    </w:p>
    <w:p w14:paraId="0A980F0A" w14:textId="47E8BB51" w:rsidR="00C54964" w:rsidRPr="001E7C22" w:rsidRDefault="00C00E5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Recall from Chapter 1 that positioning refers to the creation of a meaningful, unique identity in the minds of the target market, and from Chapter 2 that a value proposition is a statement that describes to potential customers why they should buy or use an offering from a specific company. These concepts</w:t>
      </w:r>
      <w:r w:rsidR="00342347" w:rsidRPr="001E7C22">
        <w:rPr>
          <w:rFonts w:ascii="Times New Roman" w:hAnsi="Times New Roman" w:cs="Times New Roman"/>
          <w:sz w:val="24"/>
          <w:szCs w:val="24"/>
        </w:rPr>
        <w:t>, plus the new terms we</w:t>
      </w:r>
      <w:r w:rsidR="001434DC" w:rsidRPr="001E7C22">
        <w:rPr>
          <w:rFonts w:ascii="Times New Roman" w:hAnsi="Times New Roman" w:cs="Times New Roman"/>
          <w:sz w:val="24"/>
          <w:szCs w:val="24"/>
        </w:rPr>
        <w:t>’</w:t>
      </w:r>
      <w:r w:rsidR="00342347" w:rsidRPr="001E7C22">
        <w:rPr>
          <w:rFonts w:ascii="Times New Roman" w:hAnsi="Times New Roman" w:cs="Times New Roman"/>
          <w:sz w:val="24"/>
          <w:szCs w:val="24"/>
        </w:rPr>
        <w:t>ve introduced</w:t>
      </w:r>
      <w:r w:rsidRPr="001E7C22">
        <w:rPr>
          <w:rFonts w:ascii="Times New Roman" w:hAnsi="Times New Roman" w:cs="Times New Roman"/>
          <w:sz w:val="24"/>
          <w:szCs w:val="24"/>
        </w:rPr>
        <w:t xml:space="preserve">—brand architecture, narrative, </w:t>
      </w:r>
      <w:r w:rsidR="00342347" w:rsidRPr="001E7C22">
        <w:rPr>
          <w:rFonts w:ascii="Times New Roman" w:hAnsi="Times New Roman" w:cs="Times New Roman"/>
          <w:sz w:val="24"/>
          <w:szCs w:val="24"/>
        </w:rPr>
        <w:t>and promise</w:t>
      </w:r>
      <w:r w:rsidRPr="001E7C22">
        <w:rPr>
          <w:rFonts w:ascii="Times New Roman" w:hAnsi="Times New Roman" w:cs="Times New Roman"/>
          <w:sz w:val="24"/>
          <w:szCs w:val="24"/>
        </w:rPr>
        <w:t xml:space="preserve">—overlap and interact, like </w:t>
      </w:r>
      <w:r w:rsidR="00A4616C" w:rsidRPr="001E7C22">
        <w:rPr>
          <w:rFonts w:ascii="Times New Roman" w:hAnsi="Times New Roman" w:cs="Times New Roman"/>
          <w:sz w:val="24"/>
          <w:szCs w:val="24"/>
        </w:rPr>
        <w:t xml:space="preserve">spiraling strands of </w:t>
      </w:r>
      <w:r w:rsidRPr="001E7C22">
        <w:rPr>
          <w:rFonts w:ascii="Times New Roman" w:hAnsi="Times New Roman" w:cs="Times New Roman"/>
          <w:sz w:val="24"/>
          <w:szCs w:val="24"/>
        </w:rPr>
        <w:t>DNA, to hold a unique place for a brand in the minds of consumers.</w:t>
      </w:r>
    </w:p>
    <w:p w14:paraId="4666E526" w14:textId="77777777" w:rsidR="00BA68DD" w:rsidRPr="001E7C22" w:rsidRDefault="00BA68DD" w:rsidP="00D0229B">
      <w:pPr>
        <w:spacing w:after="0" w:line="480" w:lineRule="auto"/>
        <w:rPr>
          <w:rFonts w:ascii="Times New Roman" w:hAnsi="Times New Roman" w:cs="Times New Roman"/>
          <w:sz w:val="24"/>
          <w:szCs w:val="24"/>
        </w:rPr>
      </w:pPr>
    </w:p>
    <w:p w14:paraId="0685963A" w14:textId="10F25E6F"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4DE0ED43" w14:textId="173A439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Field Trip 6.1: Brand Narratives</w:t>
      </w:r>
    </w:p>
    <w:p w14:paraId="53A5F439" w14:textId="31ACCEFB" w:rsidR="00203602"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BD1B06" w:rsidRPr="001E7C22">
        <w:rPr>
          <w:rFonts w:ascii="Times New Roman" w:hAnsi="Times New Roman" w:cs="Times New Roman"/>
          <w:sz w:val="24"/>
          <w:szCs w:val="24"/>
        </w:rPr>
        <w:t>Brand</w:t>
      </w:r>
      <w:r w:rsidR="008531E2" w:rsidRPr="001E7C22">
        <w:rPr>
          <w:rFonts w:ascii="Times New Roman" w:hAnsi="Times New Roman" w:cs="Times New Roman"/>
          <w:sz w:val="24"/>
          <w:szCs w:val="24"/>
        </w:rPr>
        <w:t xml:space="preserve">ing is </w:t>
      </w:r>
      <w:r w:rsidR="00BD1B06" w:rsidRPr="001E7C22">
        <w:rPr>
          <w:rFonts w:ascii="Times New Roman" w:hAnsi="Times New Roman" w:cs="Times New Roman"/>
          <w:sz w:val="24"/>
          <w:szCs w:val="24"/>
        </w:rPr>
        <w:t xml:space="preserve">only effective when </w:t>
      </w:r>
      <w:r w:rsidR="008531E2" w:rsidRPr="001E7C22">
        <w:rPr>
          <w:rFonts w:ascii="Times New Roman" w:hAnsi="Times New Roman" w:cs="Times New Roman"/>
          <w:sz w:val="24"/>
          <w:szCs w:val="24"/>
        </w:rPr>
        <w:t>it</w:t>
      </w:r>
      <w:r w:rsidR="00BD1B06" w:rsidRPr="001E7C22">
        <w:rPr>
          <w:rFonts w:ascii="Times New Roman" w:hAnsi="Times New Roman" w:cs="Times New Roman"/>
          <w:sz w:val="24"/>
          <w:szCs w:val="24"/>
        </w:rPr>
        <w:t xml:space="preserve"> connect</w:t>
      </w:r>
      <w:r w:rsidR="008531E2" w:rsidRPr="001E7C22">
        <w:rPr>
          <w:rFonts w:ascii="Times New Roman" w:hAnsi="Times New Roman" w:cs="Times New Roman"/>
          <w:sz w:val="24"/>
          <w:szCs w:val="24"/>
        </w:rPr>
        <w:t>s</w:t>
      </w:r>
      <w:r w:rsidR="00BD1B06" w:rsidRPr="001E7C22">
        <w:rPr>
          <w:rFonts w:ascii="Times New Roman" w:hAnsi="Times New Roman" w:cs="Times New Roman"/>
          <w:sz w:val="24"/>
          <w:szCs w:val="24"/>
        </w:rPr>
        <w:t xml:space="preserve"> with consumers emotionally </w:t>
      </w:r>
      <w:r w:rsidR="008531E2" w:rsidRPr="001E7C22">
        <w:rPr>
          <w:rFonts w:ascii="Times New Roman" w:hAnsi="Times New Roman" w:cs="Times New Roman"/>
          <w:sz w:val="24"/>
          <w:szCs w:val="24"/>
        </w:rPr>
        <w:t>via</w:t>
      </w:r>
      <w:r w:rsidR="00BD1B06" w:rsidRPr="001E7C22">
        <w:rPr>
          <w:rFonts w:ascii="Times New Roman" w:hAnsi="Times New Roman" w:cs="Times New Roman"/>
          <w:sz w:val="24"/>
          <w:szCs w:val="24"/>
        </w:rPr>
        <w:t xml:space="preserve"> believable, persuasive stories. Follow the link to read (and view) six examples that one marketing </w:t>
      </w:r>
      <w:r w:rsidR="00D06621" w:rsidRPr="001E7C22">
        <w:rPr>
          <w:rFonts w:ascii="Times New Roman" w:hAnsi="Times New Roman" w:cs="Times New Roman"/>
          <w:sz w:val="24"/>
          <w:szCs w:val="24"/>
        </w:rPr>
        <w:t>expert</w:t>
      </w:r>
      <w:r w:rsidR="00BD1B06" w:rsidRPr="001E7C22">
        <w:rPr>
          <w:rFonts w:ascii="Times New Roman" w:hAnsi="Times New Roman" w:cs="Times New Roman"/>
          <w:sz w:val="24"/>
          <w:szCs w:val="24"/>
        </w:rPr>
        <w:t xml:space="preserve"> label</w:t>
      </w:r>
      <w:r w:rsidR="00D06621" w:rsidRPr="001E7C22">
        <w:rPr>
          <w:rFonts w:ascii="Times New Roman" w:hAnsi="Times New Roman" w:cs="Times New Roman"/>
          <w:sz w:val="24"/>
          <w:szCs w:val="24"/>
        </w:rPr>
        <w:t xml:space="preserve">ed </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genius brand storytelling.</w:t>
      </w:r>
      <w:r w:rsidR="001434DC" w:rsidRPr="001E7C22">
        <w:rPr>
          <w:rFonts w:ascii="Times New Roman" w:hAnsi="Times New Roman" w:cs="Times New Roman"/>
          <w:sz w:val="24"/>
          <w:szCs w:val="24"/>
        </w:rPr>
        <w:t>”</w:t>
      </w:r>
      <w:r w:rsidR="00BD1B06" w:rsidRPr="001E7C22">
        <w:rPr>
          <w:rFonts w:ascii="Times New Roman" w:hAnsi="Times New Roman" w:cs="Times New Roman"/>
          <w:sz w:val="24"/>
          <w:szCs w:val="24"/>
        </w:rPr>
        <w:t xml:space="preserve"> </w:t>
      </w:r>
    </w:p>
    <w:p w14:paraId="5FBF170B" w14:textId="2DCCA78F" w:rsidR="00203602"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[[$hyperlink]]</w:t>
      </w:r>
      <w:hyperlink r:id="rId10" w:history="1">
        <w:r w:rsidR="00203602" w:rsidRPr="001E7C22">
          <w:rPr>
            <w:rStyle w:val="Hyperlink"/>
            <w:rFonts w:ascii="Times New Roman" w:hAnsi="Times New Roman" w:cs="Times New Roman"/>
            <w:sz w:val="24"/>
            <w:szCs w:val="24"/>
          </w:rPr>
          <w:t>https://marketinginsidergroup.com/content-marketing/6-examples-genius-brand-storytelling-see</w:t>
        </w:r>
      </w:hyperlink>
      <w:r w:rsidRPr="001E7C22">
        <w:rPr>
          <w:rFonts w:ascii="Times New Roman" w:hAnsi="Times New Roman" w:cs="Times New Roman"/>
          <w:sz w:val="24"/>
          <w:szCs w:val="24"/>
        </w:rPr>
        <w:t>[[$]]</w:t>
      </w:r>
    </w:p>
    <w:p w14:paraId="3E8EEAD9" w14:textId="77777777" w:rsidR="00BA68DD" w:rsidRPr="001E7C22" w:rsidRDefault="00BA68DD" w:rsidP="00D0229B">
      <w:pPr>
        <w:spacing w:after="0" w:line="480" w:lineRule="auto"/>
        <w:rPr>
          <w:rFonts w:ascii="Times New Roman" w:hAnsi="Times New Roman" w:cs="Times New Roman"/>
          <w:sz w:val="24"/>
          <w:szCs w:val="24"/>
        </w:rPr>
      </w:pPr>
    </w:p>
    <w:p w14:paraId="104E39A2" w14:textId="053D5AC7" w:rsidR="00BD1B06" w:rsidRPr="001E7C22" w:rsidRDefault="00BD1B06"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 companies profiled include</w:t>
      </w:r>
      <w:r w:rsidR="001D0A39" w:rsidRPr="001E7C22">
        <w:rPr>
          <w:rFonts w:ascii="Times New Roman" w:hAnsi="Times New Roman" w:cs="Times New Roman"/>
          <w:sz w:val="24"/>
          <w:szCs w:val="24"/>
        </w:rPr>
        <w:t xml:space="preserve"> the following</w:t>
      </w:r>
      <w:r w:rsidRPr="001E7C22">
        <w:rPr>
          <w:rFonts w:ascii="Times New Roman" w:hAnsi="Times New Roman" w:cs="Times New Roman"/>
          <w:sz w:val="24"/>
          <w:szCs w:val="24"/>
        </w:rPr>
        <w:t>:</w:t>
      </w:r>
    </w:p>
    <w:p w14:paraId="346F01B3" w14:textId="0713E7C8"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[[BX_BLF]]•</w:t>
      </w:r>
      <w:r w:rsidRPr="001E7C22">
        <w:rPr>
          <w:rFonts w:ascii="Times New Roman" w:hAnsi="Times New Roman" w:cs="Times New Roman"/>
          <w:sz w:val="24"/>
          <w:szCs w:val="24"/>
        </w:rPr>
        <w:tab/>
      </w:r>
      <w:r w:rsidR="00BD1B06" w:rsidRPr="001E7C22">
        <w:rPr>
          <w:rFonts w:ascii="Times New Roman" w:hAnsi="Times New Roman" w:cs="Times New Roman"/>
          <w:sz w:val="24"/>
          <w:szCs w:val="24"/>
        </w:rPr>
        <w:t>Marriott</w:t>
      </w:r>
    </w:p>
    <w:p w14:paraId="7FA5352F" w14:textId="2FE6E7CC"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[[BX_BL]]•</w:t>
      </w:r>
      <w:r w:rsidRPr="001E7C22">
        <w:rPr>
          <w:rFonts w:ascii="Times New Roman" w:hAnsi="Times New Roman" w:cs="Times New Roman"/>
          <w:sz w:val="24"/>
          <w:szCs w:val="24"/>
        </w:rPr>
        <w:tab/>
      </w:r>
      <w:r w:rsidR="00BD1B06" w:rsidRPr="001E7C22">
        <w:rPr>
          <w:rFonts w:ascii="Times New Roman" w:hAnsi="Times New Roman" w:cs="Times New Roman"/>
          <w:sz w:val="24"/>
          <w:szCs w:val="24"/>
        </w:rPr>
        <w:t xml:space="preserve">Warby Parker </w:t>
      </w:r>
    </w:p>
    <w:p w14:paraId="268456D3" w14:textId="53E261B2"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D1B06" w:rsidRPr="001E7C22">
        <w:rPr>
          <w:rFonts w:ascii="Times New Roman" w:hAnsi="Times New Roman" w:cs="Times New Roman"/>
          <w:sz w:val="24"/>
          <w:szCs w:val="24"/>
        </w:rPr>
        <w:t xml:space="preserve">Zendesk </w:t>
      </w:r>
    </w:p>
    <w:p w14:paraId="2FE22523" w14:textId="3456368D"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D1B06" w:rsidRPr="001E7C22">
        <w:rPr>
          <w:rFonts w:ascii="Times New Roman" w:hAnsi="Times New Roman" w:cs="Times New Roman"/>
          <w:sz w:val="24"/>
          <w:szCs w:val="24"/>
        </w:rPr>
        <w:t>Mouth</w:t>
      </w:r>
    </w:p>
    <w:p w14:paraId="038621AE" w14:textId="0A4BC013"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D1B06" w:rsidRPr="001E7C22">
        <w:rPr>
          <w:rFonts w:ascii="Times New Roman" w:hAnsi="Times New Roman" w:cs="Times New Roman"/>
          <w:sz w:val="24"/>
          <w:szCs w:val="24"/>
        </w:rPr>
        <w:t>Nike</w:t>
      </w:r>
    </w:p>
    <w:p w14:paraId="1367C259" w14:textId="16E97FB5"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[[BX_BLL]]•</w:t>
      </w:r>
      <w:r w:rsidRPr="001E7C22">
        <w:rPr>
          <w:rFonts w:ascii="Times New Roman" w:hAnsi="Times New Roman" w:cs="Times New Roman"/>
          <w:sz w:val="24"/>
          <w:szCs w:val="24"/>
        </w:rPr>
        <w:tab/>
      </w:r>
      <w:r w:rsidR="006D7CB4" w:rsidRPr="001E7C22">
        <w:rPr>
          <w:rFonts w:ascii="Times New Roman" w:hAnsi="Times New Roman" w:cs="Times New Roman"/>
          <w:sz w:val="24"/>
          <w:szCs w:val="24"/>
        </w:rPr>
        <w:t>SoulCycle</w:t>
      </w:r>
    </w:p>
    <w:p w14:paraId="059D6897" w14:textId="77777777" w:rsidR="00BA68DD" w:rsidRPr="001E7C22" w:rsidRDefault="00BA68DD" w:rsidP="00D0229B">
      <w:pPr>
        <w:spacing w:after="0" w:line="480" w:lineRule="auto"/>
        <w:rPr>
          <w:rFonts w:ascii="Times New Roman" w:hAnsi="Times New Roman" w:cs="Times New Roman"/>
          <w:sz w:val="24"/>
          <w:szCs w:val="24"/>
        </w:rPr>
      </w:pPr>
    </w:p>
    <w:p w14:paraId="2389179E" w14:textId="1F44E561" w:rsidR="00BD1B0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BD1B06" w:rsidRPr="001E7C22">
        <w:rPr>
          <w:rFonts w:ascii="Times New Roman" w:hAnsi="Times New Roman" w:cs="Times New Roman"/>
          <w:sz w:val="24"/>
          <w:szCs w:val="24"/>
        </w:rPr>
        <w:t>Pick one and explain why it does—or doesn</w:t>
      </w:r>
      <w:r w:rsidR="001434DC" w:rsidRPr="001E7C22">
        <w:rPr>
          <w:rFonts w:ascii="Times New Roman" w:hAnsi="Times New Roman" w:cs="Times New Roman"/>
          <w:sz w:val="24"/>
          <w:szCs w:val="24"/>
        </w:rPr>
        <w:t>’</w:t>
      </w:r>
      <w:r w:rsidR="00BD1B06" w:rsidRPr="001E7C22">
        <w:rPr>
          <w:rFonts w:ascii="Times New Roman" w:hAnsi="Times New Roman" w:cs="Times New Roman"/>
          <w:sz w:val="24"/>
          <w:szCs w:val="24"/>
        </w:rPr>
        <w:t>t—engage you emotionally.</w:t>
      </w:r>
      <w:r w:rsidR="008531E2" w:rsidRPr="001E7C22">
        <w:rPr>
          <w:rFonts w:ascii="Times New Roman" w:hAnsi="Times New Roman" w:cs="Times New Roman"/>
          <w:sz w:val="24"/>
          <w:szCs w:val="24"/>
        </w:rPr>
        <w:t xml:space="preserve"> Would you interact with this brand</w:t>
      </w:r>
      <w:r w:rsidR="001D0A39" w:rsidRPr="001E7C22">
        <w:rPr>
          <w:rFonts w:ascii="Times New Roman" w:hAnsi="Times New Roman" w:cs="Times New Roman"/>
          <w:sz w:val="24"/>
          <w:szCs w:val="24"/>
        </w:rPr>
        <w:t>—</w:t>
      </w:r>
      <w:r w:rsidR="008531E2" w:rsidRPr="001E7C22">
        <w:rPr>
          <w:rFonts w:ascii="Times New Roman" w:hAnsi="Times New Roman" w:cs="Times New Roman"/>
          <w:sz w:val="24"/>
          <w:szCs w:val="24"/>
        </w:rPr>
        <w:t>for example</w:t>
      </w:r>
      <w:r w:rsidR="001D0A39" w:rsidRPr="001E7C22">
        <w:rPr>
          <w:rFonts w:ascii="Times New Roman" w:hAnsi="Times New Roman" w:cs="Times New Roman"/>
          <w:sz w:val="24"/>
          <w:szCs w:val="24"/>
        </w:rPr>
        <w:t>,</w:t>
      </w:r>
      <w:r w:rsidR="008531E2" w:rsidRPr="001E7C22">
        <w:rPr>
          <w:rFonts w:ascii="Times New Roman" w:hAnsi="Times New Roman" w:cs="Times New Roman"/>
          <w:sz w:val="24"/>
          <w:szCs w:val="24"/>
        </w:rPr>
        <w:t xml:space="preserve"> </w:t>
      </w:r>
      <w:r w:rsidR="001D0A39" w:rsidRPr="001E7C22">
        <w:rPr>
          <w:rFonts w:ascii="Times New Roman" w:hAnsi="Times New Roman" w:cs="Times New Roman"/>
          <w:sz w:val="24"/>
          <w:szCs w:val="24"/>
        </w:rPr>
        <w:t xml:space="preserve">by </w:t>
      </w:r>
      <w:r w:rsidR="008531E2" w:rsidRPr="001E7C22">
        <w:rPr>
          <w:rFonts w:ascii="Times New Roman" w:hAnsi="Times New Roman" w:cs="Times New Roman"/>
          <w:sz w:val="24"/>
          <w:szCs w:val="24"/>
        </w:rPr>
        <w:t>talking about it in your social channels?</w:t>
      </w:r>
    </w:p>
    <w:p w14:paraId="1533E03D" w14:textId="799C36B6"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47ACF6A7" w14:textId="77777777" w:rsidR="00BA68DD" w:rsidRPr="001E7C22" w:rsidRDefault="00BA68DD" w:rsidP="00D0229B">
      <w:pPr>
        <w:spacing w:after="0" w:line="480" w:lineRule="auto"/>
        <w:rPr>
          <w:rFonts w:ascii="Times New Roman" w:hAnsi="Times New Roman" w:cs="Times New Roman"/>
          <w:sz w:val="24"/>
          <w:szCs w:val="24"/>
        </w:rPr>
      </w:pPr>
    </w:p>
    <w:p w14:paraId="022E3E02" w14:textId="77777777" w:rsidR="008A1DA5" w:rsidRPr="001E7C22" w:rsidRDefault="00C54964" w:rsidP="00D0229B">
      <w:pPr>
        <w:pStyle w:val="Heading2"/>
        <w:widowControl/>
        <w:spacing w:before="0" w:after="0" w:line="480" w:lineRule="auto"/>
        <w:rPr>
          <w:rFonts w:ascii="Times New Roman" w:hAnsi="Times New Roman" w:cs="Times New Roman"/>
          <w:b w:val="0"/>
          <w:szCs w:val="24"/>
        </w:rPr>
      </w:pPr>
      <w:commentRangeStart w:id="5"/>
      <w:r w:rsidRPr="001E7C22">
        <w:rPr>
          <w:rFonts w:ascii="Times New Roman" w:hAnsi="Times New Roman" w:cs="Times New Roman"/>
          <w:b w:val="0"/>
          <w:szCs w:val="24"/>
        </w:rPr>
        <w:t>[[H2]]</w:t>
      </w:r>
      <w:r w:rsidR="008A1DA5" w:rsidRPr="001E7C22">
        <w:rPr>
          <w:rFonts w:ascii="Times New Roman" w:hAnsi="Times New Roman" w:cs="Times New Roman"/>
          <w:b w:val="0"/>
          <w:szCs w:val="24"/>
        </w:rPr>
        <w:t>Positioning Strategy</w:t>
      </w:r>
      <w:commentRangeEnd w:id="5"/>
      <w:r w:rsidR="001E259A">
        <w:rPr>
          <w:rStyle w:val="CommentReference"/>
          <w:color w:val="0070C0"/>
        </w:rPr>
        <w:commentReference w:id="5"/>
      </w:r>
    </w:p>
    <w:p w14:paraId="7A2FBB8F" w14:textId="184061E7"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Customers may determine the brand narrative, but marketing communicators can influence them as they do so. This influential activity consists of positioning products and services. A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positioning </w:t>
      </w:r>
      <w:r w:rsidR="002420A1" w:rsidRPr="001E7C22">
        <w:rPr>
          <w:rFonts w:ascii="Times New Roman" w:hAnsi="Times New Roman" w:cs="Times New Roman"/>
          <w:sz w:val="24"/>
          <w:szCs w:val="24"/>
        </w:rPr>
        <w:t xml:space="preserve">is central to how </w:t>
      </w:r>
      <w:r w:rsidR="00AB0328" w:rsidRPr="001E7C22">
        <w:rPr>
          <w:rFonts w:ascii="Times New Roman" w:hAnsi="Times New Roman" w:cs="Times New Roman"/>
          <w:sz w:val="24"/>
          <w:szCs w:val="24"/>
        </w:rPr>
        <w:t>its brand narrative,</w:t>
      </w:r>
      <w:r w:rsidR="00AB0328" w:rsidRPr="001E7C22" w:rsidDel="00EC42F7">
        <w:rPr>
          <w:rFonts w:ascii="Times New Roman" w:hAnsi="Times New Roman" w:cs="Times New Roman"/>
          <w:sz w:val="24"/>
          <w:szCs w:val="24"/>
        </w:rPr>
        <w:t xml:space="preserve"> </w:t>
      </w:r>
      <w:r w:rsidR="00AD2A2D" w:rsidRPr="001E7C22">
        <w:rPr>
          <w:rFonts w:ascii="Times New Roman" w:hAnsi="Times New Roman" w:cs="Times New Roman"/>
          <w:sz w:val="24"/>
          <w:szCs w:val="24"/>
        </w:rPr>
        <w:t xml:space="preserve">brand promise, </w:t>
      </w:r>
      <w:r w:rsidR="00AB0328" w:rsidRPr="001E7C22">
        <w:rPr>
          <w:rFonts w:ascii="Times New Roman" w:hAnsi="Times New Roman" w:cs="Times New Roman"/>
          <w:sz w:val="24"/>
          <w:szCs w:val="24"/>
        </w:rPr>
        <w:t>and</w:t>
      </w:r>
      <w:r w:rsidR="008A1DA5" w:rsidRPr="001E7C22">
        <w:rPr>
          <w:rFonts w:ascii="Times New Roman" w:hAnsi="Times New Roman" w:cs="Times New Roman"/>
          <w:sz w:val="24"/>
          <w:szCs w:val="24"/>
        </w:rPr>
        <w:t xml:space="preserve"> value proposition</w:t>
      </w:r>
      <w:r w:rsidR="002420A1" w:rsidRPr="001E7C22">
        <w:rPr>
          <w:rFonts w:ascii="Times New Roman" w:hAnsi="Times New Roman" w:cs="Times New Roman"/>
          <w:sz w:val="24"/>
          <w:szCs w:val="24"/>
        </w:rPr>
        <w:t xml:space="preserve"> are communicated</w:t>
      </w:r>
      <w:r w:rsidR="008A1DA5" w:rsidRPr="001E7C22">
        <w:rPr>
          <w:rFonts w:ascii="Times New Roman" w:hAnsi="Times New Roman" w:cs="Times New Roman"/>
          <w:sz w:val="24"/>
          <w:szCs w:val="24"/>
        </w:rPr>
        <w:t>.</w:t>
      </w:r>
      <w:r w:rsidR="00C00E5B" w:rsidRPr="001E7C22">
        <w:rPr>
          <w:rFonts w:ascii="Times New Roman" w:hAnsi="Times New Roman" w:cs="Times New Roman"/>
          <w:sz w:val="24"/>
          <w:szCs w:val="24"/>
        </w:rPr>
        <w:t xml:space="preserve"> </w:t>
      </w:r>
    </w:p>
    <w:p w14:paraId="78F89FA0" w14:textId="77777777" w:rsidR="00BA68DD" w:rsidRPr="001E7C22" w:rsidRDefault="00BA68DD" w:rsidP="00D0229B">
      <w:pPr>
        <w:spacing w:after="0" w:line="480" w:lineRule="auto"/>
        <w:rPr>
          <w:rFonts w:ascii="Times New Roman" w:hAnsi="Times New Roman" w:cs="Times New Roman"/>
          <w:sz w:val="24"/>
          <w:szCs w:val="24"/>
        </w:rPr>
      </w:pPr>
    </w:p>
    <w:p w14:paraId="2222C94A" w14:textId="001C71C0" w:rsidR="004272C0" w:rsidRPr="001E7C22" w:rsidRDefault="009F6DF4" w:rsidP="00D0229B">
      <w:pPr>
        <w:pStyle w:val="Title"/>
        <w:widowControl/>
        <w:spacing w:after="0" w:line="480" w:lineRule="auto"/>
        <w:rPr>
          <w:rFonts w:ascii="Times New Roman" w:hAnsi="Times New Roman" w:cs="Times New Roman"/>
          <w:b w:val="0"/>
          <w:sz w:val="24"/>
          <w:szCs w:val="24"/>
        </w:rPr>
      </w:pPr>
      <w:r w:rsidRPr="001E7C22">
        <w:rPr>
          <w:rFonts w:ascii="Times New Roman" w:hAnsi="Times New Roman" w:cs="Times New Roman"/>
          <w:b w:val="0"/>
          <w:sz w:val="24"/>
          <w:szCs w:val="24"/>
          <w:highlight w:val="yellow"/>
        </w:rPr>
        <w:t>{{</w:t>
      </w:r>
      <w:r w:rsidR="00CB5EEB" w:rsidRPr="001E7C22">
        <w:rPr>
          <w:rFonts w:ascii="Times New Roman" w:hAnsi="Times New Roman" w:cs="Times New Roman"/>
          <w:b w:val="0"/>
          <w:sz w:val="24"/>
          <w:szCs w:val="24"/>
          <w:highlight w:val="yellow"/>
        </w:rPr>
        <w:t xml:space="preserve">Comp: </w:t>
      </w:r>
      <w:r w:rsidR="004272C0" w:rsidRPr="001E7C22">
        <w:rPr>
          <w:rFonts w:ascii="Times New Roman" w:hAnsi="Times New Roman" w:cs="Times New Roman"/>
          <w:b w:val="0"/>
          <w:sz w:val="24"/>
          <w:szCs w:val="24"/>
          <w:highlight w:val="yellow"/>
        </w:rPr>
        <w:t xml:space="preserve">Insert Image </w:t>
      </w:r>
      <w:r w:rsidR="00CF5DA5" w:rsidRPr="001E7C22">
        <w:rPr>
          <w:rFonts w:ascii="Times New Roman" w:hAnsi="Times New Roman" w:cs="Times New Roman"/>
          <w:b w:val="0"/>
          <w:sz w:val="24"/>
          <w:szCs w:val="24"/>
          <w:highlight w:val="yellow"/>
        </w:rPr>
        <w:t>6</w:t>
      </w:r>
      <w:r w:rsidR="004272C0" w:rsidRPr="001E7C22">
        <w:rPr>
          <w:rFonts w:ascii="Times New Roman" w:hAnsi="Times New Roman" w:cs="Times New Roman"/>
          <w:b w:val="0"/>
          <w:sz w:val="24"/>
          <w:szCs w:val="24"/>
          <w:highlight w:val="yellow"/>
        </w:rPr>
        <w:t>.1. PU photo of BMW.</w:t>
      </w:r>
      <w:r w:rsidRPr="001E7C22">
        <w:rPr>
          <w:rFonts w:ascii="Times New Roman" w:hAnsi="Times New Roman" w:cs="Times New Roman"/>
          <w:b w:val="0"/>
          <w:sz w:val="24"/>
          <w:szCs w:val="24"/>
          <w:highlight w:val="yellow"/>
        </w:rPr>
        <w:t>}}</w:t>
      </w:r>
      <w:r w:rsidR="004272C0" w:rsidRPr="001E7C22">
        <w:rPr>
          <w:rFonts w:ascii="Times New Roman" w:hAnsi="Times New Roman" w:cs="Times New Roman"/>
          <w:b w:val="0"/>
          <w:sz w:val="24"/>
          <w:szCs w:val="24"/>
        </w:rPr>
        <w:t xml:space="preserve"> </w:t>
      </w:r>
    </w:p>
    <w:p w14:paraId="659795F0" w14:textId="5BBC53BF" w:rsidR="009F6DF4"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261E95" w:rsidRPr="001E7C22">
        <w:rPr>
          <w:rFonts w:ascii="Times New Roman" w:hAnsi="Times New Roman" w:cs="Times New Roman"/>
          <w:sz w:val="24"/>
          <w:szCs w:val="24"/>
        </w:rPr>
        <w:t>Brand positioning targets a specific value proposition. What market niche is BMW vying for with its “ultimate driving machine” slogan?</w:t>
      </w:r>
    </w:p>
    <w:p w14:paraId="024313DE" w14:textId="57F0E5DF"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261E95" w:rsidRPr="001E7C22">
        <w:rPr>
          <w:rFonts w:ascii="Times New Roman" w:hAnsi="Times New Roman" w:cs="Times New Roman"/>
          <w:sz w:val="24"/>
          <w:szCs w:val="24"/>
        </w:rPr>
        <w:t>Bloomberg /Getty Images</w:t>
      </w:r>
    </w:p>
    <w:p w14:paraId="31B98FFE" w14:textId="2F1F1EE4"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261E95" w:rsidRPr="001E7C22">
        <w:rPr>
          <w:rFonts w:ascii="Times New Roman" w:hAnsi="Times New Roman" w:cs="Times New Roman"/>
          <w:sz w:val="24"/>
          <w:szCs w:val="24"/>
        </w:rPr>
        <w:t>BMW 650i coupe driving on a road.</w:t>
      </w:r>
    </w:p>
    <w:p w14:paraId="34204BD5" w14:textId="5609F11C"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1BBB0E08" w14:textId="77777777" w:rsidR="00BA68DD" w:rsidRPr="001E7C22" w:rsidRDefault="00BA68DD" w:rsidP="00D0229B">
      <w:pPr>
        <w:spacing w:after="0" w:line="480" w:lineRule="auto"/>
        <w:rPr>
          <w:rFonts w:ascii="Times New Roman" w:hAnsi="Times New Roman" w:cs="Times New Roman"/>
          <w:sz w:val="24"/>
          <w:szCs w:val="24"/>
        </w:rPr>
      </w:pPr>
    </w:p>
    <w:p w14:paraId="143B6206" w14:textId="4E0D18D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Positioning helps a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campaigns stake a claim to a specific value proposition. Branding is the related task of presenting the positioning</w:t>
      </w:r>
      <w:r w:rsidR="002F3B82" w:rsidRPr="001E7C22">
        <w:rPr>
          <w:rFonts w:ascii="Times New Roman" w:hAnsi="Times New Roman" w:cs="Times New Roman"/>
          <w:sz w:val="24"/>
          <w:szCs w:val="24"/>
        </w:rPr>
        <w:t xml:space="preserve"> and value proposition</w:t>
      </w:r>
      <w:r w:rsidR="008A1DA5" w:rsidRPr="001E7C22">
        <w:rPr>
          <w:rFonts w:ascii="Times New Roman" w:hAnsi="Times New Roman" w:cs="Times New Roman"/>
          <w:sz w:val="24"/>
          <w:szCs w:val="24"/>
        </w:rPr>
        <w:t xml:space="preserve"> through aspects of style—selecting specific images, phrases, colors, typefaces, music, and so on to convey a specific attitude consistently across all campaigns and message channels. Branding even extends to company cars, staff uniforms, and headquarters d</w:t>
      </w:r>
      <w:r w:rsidR="001D0A39" w:rsidRPr="001E7C22">
        <w:rPr>
          <w:rFonts w:ascii="Times New Roman" w:hAnsi="Times New Roman" w:cs="Times New Roman"/>
          <w:sz w:val="24"/>
          <w:szCs w:val="24"/>
        </w:rPr>
        <w:t>e</w:t>
      </w:r>
      <w:r w:rsidR="008A1DA5" w:rsidRPr="001E7C22">
        <w:rPr>
          <w:rFonts w:ascii="Times New Roman" w:hAnsi="Times New Roman" w:cs="Times New Roman"/>
          <w:sz w:val="24"/>
          <w:szCs w:val="24"/>
        </w:rPr>
        <w:t>cor</w:t>
      </w:r>
      <w:r w:rsidR="002F3B82" w:rsidRPr="001E7C22">
        <w:rPr>
          <w:rFonts w:ascii="Times New Roman" w:hAnsi="Times New Roman" w:cs="Times New Roman"/>
          <w:sz w:val="24"/>
          <w:szCs w:val="24"/>
        </w:rPr>
        <w:t>, because a brand is essentially a personality. You express your personality through what you drive, what you wear, and how you decorate your home; so do brands.</w:t>
      </w:r>
    </w:p>
    <w:p w14:paraId="4BD67B08" w14:textId="77777777" w:rsidR="00BA68DD" w:rsidRPr="001E7C22" w:rsidRDefault="00BA68DD" w:rsidP="00D0229B">
      <w:pPr>
        <w:spacing w:after="0" w:line="480" w:lineRule="auto"/>
        <w:rPr>
          <w:rFonts w:ascii="Times New Roman" w:hAnsi="Times New Roman" w:cs="Times New Roman"/>
          <w:sz w:val="24"/>
          <w:szCs w:val="24"/>
        </w:rPr>
      </w:pPr>
    </w:p>
    <w:p w14:paraId="452C4A6F" w14:textId="747251E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January 2012 carmaker BMW of North America introduced new advertising </w:t>
      </w:r>
      <w:r w:rsidR="001D0A39" w:rsidRPr="001E7C22">
        <w:rPr>
          <w:rFonts w:ascii="Times New Roman" w:hAnsi="Times New Roman" w:cs="Times New Roman"/>
          <w:sz w:val="24"/>
          <w:szCs w:val="24"/>
        </w:rPr>
        <w:t xml:space="preserve">that </w:t>
      </w:r>
      <w:r w:rsidRPr="001E7C22">
        <w:rPr>
          <w:rFonts w:ascii="Times New Roman" w:hAnsi="Times New Roman" w:cs="Times New Roman"/>
          <w:sz w:val="24"/>
          <w:szCs w:val="24"/>
        </w:rPr>
        <w:t>reinforc</w:t>
      </w:r>
      <w:r w:rsidR="001D0A39" w:rsidRPr="001E7C22">
        <w:rPr>
          <w:rFonts w:ascii="Times New Roman" w:hAnsi="Times New Roman" w:cs="Times New Roman"/>
          <w:sz w:val="24"/>
          <w:szCs w:val="24"/>
        </w:rPr>
        <w:t>ed</w:t>
      </w:r>
      <w:r w:rsidRPr="001E7C22">
        <w:rPr>
          <w:rFonts w:ascii="Times New Roman" w:hAnsi="Times New Roman" w:cs="Times New Roman"/>
          <w:sz w:val="24"/>
          <w:szCs w:val="24"/>
        </w:rPr>
        <w:t xml:space="preserve"> its positioning as </w:t>
      </w:r>
      <w:r w:rsidR="001D0A39" w:rsidRPr="001E7C22">
        <w:rPr>
          <w:rFonts w:ascii="Times New Roman" w:hAnsi="Times New Roman" w:cs="Times New Roman"/>
          <w:sz w:val="24"/>
          <w:szCs w:val="24"/>
        </w:rPr>
        <w:t>“</w:t>
      </w:r>
      <w:r w:rsidRPr="001E7C22">
        <w:rPr>
          <w:rFonts w:ascii="Times New Roman" w:hAnsi="Times New Roman" w:cs="Times New Roman"/>
          <w:sz w:val="24"/>
          <w:szCs w:val="24"/>
        </w:rPr>
        <w:t>the ultimate driving machine.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The advertising tagline had been used continuously by BMW since 1975. The new campaign promoted the tagline to a company</w:t>
      </w:r>
      <w:r w:rsidR="001D0A39" w:rsidRPr="001E7C22">
        <w:rPr>
          <w:rFonts w:ascii="Times New Roman" w:hAnsi="Times New Roman" w:cs="Times New Roman"/>
          <w:sz w:val="24"/>
          <w:szCs w:val="24"/>
        </w:rPr>
        <w:t>-</w:t>
      </w:r>
      <w:r w:rsidRPr="001E7C22">
        <w:rPr>
          <w:rFonts w:ascii="Times New Roman" w:hAnsi="Times New Roman" w:cs="Times New Roman"/>
          <w:sz w:val="24"/>
          <w:szCs w:val="24"/>
        </w:rPr>
        <w:t>wide slogan. As a value proposition, the phrase promises the joy and passion for driving pleasure that BMW has become known for (Levere, 2012).</w:t>
      </w:r>
    </w:p>
    <w:p w14:paraId="2D080E28" w14:textId="77777777" w:rsidR="00BA68DD" w:rsidRPr="001E7C22" w:rsidRDefault="00BA68DD" w:rsidP="00D0229B">
      <w:pPr>
        <w:spacing w:after="0" w:line="480" w:lineRule="auto"/>
        <w:rPr>
          <w:rFonts w:ascii="Times New Roman" w:hAnsi="Times New Roman" w:cs="Times New Roman"/>
          <w:sz w:val="24"/>
          <w:szCs w:val="24"/>
        </w:rPr>
      </w:pPr>
    </w:p>
    <w:p w14:paraId="4F305E63" w14:textId="1E188DC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Positioning requires sacrifice, since differentiated offerings have specific value for specific market niches. Certain aspects are going to be more important than others to any given market segment. Some differentiating aspects on which positioning strategy can be built include</w:t>
      </w:r>
      <w:r w:rsidR="00A55DB8" w:rsidRPr="001E7C22">
        <w:rPr>
          <w:rFonts w:ascii="Times New Roman" w:hAnsi="Times New Roman" w:cs="Times New Roman"/>
          <w:sz w:val="24"/>
          <w:szCs w:val="24"/>
        </w:rPr>
        <w:t xml:space="preserve"> the following</w:t>
      </w:r>
      <w:r w:rsidRPr="001E7C22">
        <w:rPr>
          <w:rFonts w:ascii="Times New Roman" w:hAnsi="Times New Roman" w:cs="Times New Roman"/>
          <w:sz w:val="24"/>
          <w:szCs w:val="24"/>
        </w:rPr>
        <w:t>:</w:t>
      </w:r>
    </w:p>
    <w:p w14:paraId="7AF1D819" w14:textId="77777777" w:rsidR="00BA68DD" w:rsidRPr="001E7C22" w:rsidRDefault="00BA68DD" w:rsidP="00D0229B">
      <w:pPr>
        <w:spacing w:after="0" w:line="480" w:lineRule="auto"/>
        <w:rPr>
          <w:rFonts w:ascii="Times New Roman" w:hAnsi="Times New Roman" w:cs="Times New Roman"/>
          <w:sz w:val="24"/>
          <w:szCs w:val="24"/>
        </w:rPr>
      </w:pPr>
    </w:p>
    <w:p w14:paraId="0DA1E28C" w14:textId="60BC4D4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A55DB8" w:rsidRPr="001E7C22">
        <w:rPr>
          <w:rFonts w:ascii="Times New Roman" w:hAnsi="Times New Roman" w:cs="Times New Roman"/>
          <w:sz w:val="24"/>
          <w:szCs w:val="24"/>
        </w:rPr>
        <w:t>image</w:t>
      </w:r>
    </w:p>
    <w:p w14:paraId="167CBB86" w14:textId="32EC7DB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A55DB8" w:rsidRPr="001E7C22">
        <w:rPr>
          <w:rFonts w:ascii="Times New Roman" w:hAnsi="Times New Roman" w:cs="Times New Roman"/>
          <w:sz w:val="24"/>
          <w:szCs w:val="24"/>
        </w:rPr>
        <w:t>innovation</w:t>
      </w:r>
    </w:p>
    <w:p w14:paraId="4A32D307" w14:textId="359FE42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A55DB8" w:rsidRPr="001E7C22">
        <w:rPr>
          <w:rFonts w:ascii="Times New Roman" w:hAnsi="Times New Roman" w:cs="Times New Roman"/>
          <w:sz w:val="24"/>
          <w:szCs w:val="24"/>
        </w:rPr>
        <w:t xml:space="preserve">customer </w:t>
      </w:r>
      <w:r w:rsidRPr="001E7C22">
        <w:rPr>
          <w:rFonts w:ascii="Times New Roman" w:hAnsi="Times New Roman" w:cs="Times New Roman"/>
          <w:sz w:val="24"/>
          <w:szCs w:val="24"/>
        </w:rPr>
        <w:t>service</w:t>
      </w:r>
    </w:p>
    <w:p w14:paraId="1AD69B19" w14:textId="5200334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A55DB8" w:rsidRPr="001E7C22">
        <w:rPr>
          <w:rFonts w:ascii="Times New Roman" w:hAnsi="Times New Roman" w:cs="Times New Roman"/>
          <w:sz w:val="24"/>
          <w:szCs w:val="24"/>
        </w:rPr>
        <w:t xml:space="preserve">functional </w:t>
      </w:r>
      <w:r w:rsidRPr="001E7C22">
        <w:rPr>
          <w:rFonts w:ascii="Times New Roman" w:hAnsi="Times New Roman" w:cs="Times New Roman"/>
          <w:sz w:val="24"/>
          <w:szCs w:val="24"/>
        </w:rPr>
        <w:t>performance</w:t>
      </w:r>
    </w:p>
    <w:p w14:paraId="091E9AD0" w14:textId="6CBC5B2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A55DB8" w:rsidRPr="001E7C22">
        <w:rPr>
          <w:rFonts w:ascii="Times New Roman" w:hAnsi="Times New Roman" w:cs="Times New Roman"/>
          <w:sz w:val="24"/>
          <w:szCs w:val="24"/>
        </w:rPr>
        <w:t>selection</w:t>
      </w:r>
    </w:p>
    <w:p w14:paraId="262FDC4E" w14:textId="77777777" w:rsidR="00BA68DD" w:rsidRPr="001E7C22" w:rsidRDefault="00BA68DD" w:rsidP="00D0229B">
      <w:pPr>
        <w:spacing w:after="0" w:line="480" w:lineRule="auto"/>
        <w:rPr>
          <w:rFonts w:ascii="Times New Roman" w:hAnsi="Times New Roman" w:cs="Times New Roman"/>
          <w:sz w:val="24"/>
          <w:szCs w:val="24"/>
        </w:rPr>
      </w:pPr>
    </w:p>
    <w:p w14:paraId="0B8C689A" w14:textId="7DE9FDC8" w:rsidR="00504A66"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504A66" w:rsidRPr="001E7C22">
        <w:rPr>
          <w:rFonts w:ascii="Times New Roman" w:hAnsi="Times New Roman" w:cs="Times New Roman"/>
          <w:sz w:val="24"/>
          <w:szCs w:val="24"/>
        </w:rPr>
        <w:t>Marriott International</w:t>
      </w:r>
      <w:r w:rsidR="001434DC" w:rsidRPr="001E7C22">
        <w:rPr>
          <w:rFonts w:ascii="Times New Roman" w:hAnsi="Times New Roman" w:cs="Times New Roman"/>
          <w:sz w:val="24"/>
          <w:szCs w:val="24"/>
        </w:rPr>
        <w:t>’</w:t>
      </w:r>
      <w:r w:rsidR="00504A66" w:rsidRPr="001E7C22">
        <w:rPr>
          <w:rFonts w:ascii="Times New Roman" w:hAnsi="Times New Roman" w:cs="Times New Roman"/>
          <w:sz w:val="24"/>
          <w:szCs w:val="24"/>
        </w:rPr>
        <w:t xml:space="preserve">s </w:t>
      </w:r>
      <w:r w:rsidR="002F3B82" w:rsidRPr="001E7C22">
        <w:rPr>
          <w:rFonts w:ascii="Times New Roman" w:hAnsi="Times New Roman" w:cs="Times New Roman"/>
          <w:sz w:val="24"/>
          <w:szCs w:val="24"/>
        </w:rPr>
        <w:t>Westin Hotels</w:t>
      </w:r>
      <w:r w:rsidR="00504A66" w:rsidRPr="001E7C22">
        <w:rPr>
          <w:rFonts w:ascii="Times New Roman" w:hAnsi="Times New Roman" w:cs="Times New Roman"/>
          <w:sz w:val="24"/>
          <w:szCs w:val="24"/>
        </w:rPr>
        <w:t xml:space="preserve"> and Resorts brand</w:t>
      </w:r>
      <w:r w:rsidR="002F3B82" w:rsidRPr="001E7C22">
        <w:rPr>
          <w:rFonts w:ascii="Times New Roman" w:hAnsi="Times New Roman" w:cs="Times New Roman"/>
          <w:sz w:val="24"/>
          <w:szCs w:val="24"/>
        </w:rPr>
        <w:t xml:space="preserve"> launched a new campaign in early 2017 that responded to a pain point experienced by many </w:t>
      </w:r>
      <w:r w:rsidR="001607F0" w:rsidRPr="001E7C22">
        <w:rPr>
          <w:rFonts w:ascii="Times New Roman" w:hAnsi="Times New Roman" w:cs="Times New Roman"/>
          <w:sz w:val="24"/>
          <w:szCs w:val="24"/>
        </w:rPr>
        <w:t>travelers</w:t>
      </w:r>
      <w:r w:rsidR="002F3B82" w:rsidRPr="001E7C22">
        <w:rPr>
          <w:rFonts w:ascii="Times New Roman" w:hAnsi="Times New Roman" w:cs="Times New Roman"/>
          <w:sz w:val="24"/>
          <w:szCs w:val="24"/>
        </w:rPr>
        <w:t>—maintaining their regular routines when on the road. Westin</w:t>
      </w:r>
      <w:r w:rsidR="001434DC" w:rsidRPr="001E7C22">
        <w:rPr>
          <w:rFonts w:ascii="Times New Roman" w:hAnsi="Times New Roman" w:cs="Times New Roman"/>
          <w:sz w:val="24"/>
          <w:szCs w:val="24"/>
        </w:rPr>
        <w:t>’</w:t>
      </w:r>
      <w:r w:rsidR="002F3B82" w:rsidRPr="001E7C22">
        <w:rPr>
          <w:rFonts w:ascii="Times New Roman" w:hAnsi="Times New Roman" w:cs="Times New Roman"/>
          <w:sz w:val="24"/>
          <w:szCs w:val="24"/>
        </w:rPr>
        <w:t xml:space="preserve">s marketers chose a specific positioning strategy for the marketing campaign, captured in the </w:t>
      </w:r>
      <w:r w:rsidR="0053291E" w:rsidRPr="001E7C22">
        <w:rPr>
          <w:rFonts w:ascii="Times New Roman" w:hAnsi="Times New Roman" w:cs="Times New Roman"/>
          <w:sz w:val="24"/>
          <w:szCs w:val="24"/>
        </w:rPr>
        <w:t xml:space="preserve">slogan </w:t>
      </w:r>
      <w:r w:rsidR="001434DC" w:rsidRPr="001E7C22">
        <w:rPr>
          <w:rFonts w:ascii="Times New Roman" w:hAnsi="Times New Roman" w:cs="Times New Roman"/>
          <w:bCs/>
          <w:sz w:val="24"/>
          <w:szCs w:val="24"/>
        </w:rPr>
        <w:t>“</w:t>
      </w:r>
      <w:r w:rsidR="0053291E" w:rsidRPr="001E7C22">
        <w:rPr>
          <w:rFonts w:ascii="Times New Roman" w:hAnsi="Times New Roman" w:cs="Times New Roman"/>
          <w:bCs/>
          <w:iCs/>
          <w:sz w:val="24"/>
          <w:szCs w:val="24"/>
        </w:rPr>
        <w:t>Will You Get Up, or Will You Rise?</w:t>
      </w:r>
      <w:r w:rsidR="001434DC" w:rsidRPr="001E7C22">
        <w:rPr>
          <w:rFonts w:ascii="Times New Roman" w:hAnsi="Times New Roman" w:cs="Times New Roman"/>
          <w:bCs/>
          <w:iCs/>
          <w:sz w:val="24"/>
          <w:szCs w:val="24"/>
        </w:rPr>
        <w:t>”</w:t>
      </w:r>
      <w:r w:rsidR="0053291E" w:rsidRPr="001E7C22">
        <w:rPr>
          <w:rFonts w:ascii="Times New Roman" w:hAnsi="Times New Roman" w:cs="Times New Roman"/>
          <w:bCs/>
          <w:iCs/>
          <w:sz w:val="24"/>
          <w:szCs w:val="24"/>
        </w:rPr>
        <w:t xml:space="preserve"> </w:t>
      </w:r>
      <w:r w:rsidR="00D61729" w:rsidRPr="001E7C22">
        <w:rPr>
          <w:rFonts w:ascii="Times New Roman" w:hAnsi="Times New Roman" w:cs="Times New Roman"/>
          <w:sz w:val="24"/>
          <w:szCs w:val="24"/>
        </w:rPr>
        <w:t>Since 2011 (the last time Westin had released a global brand campaign)</w:t>
      </w:r>
      <w:r w:rsidR="002F3B82" w:rsidRPr="001E7C22">
        <w:rPr>
          <w:rFonts w:ascii="Times New Roman" w:hAnsi="Times New Roman" w:cs="Times New Roman"/>
          <w:sz w:val="24"/>
          <w:szCs w:val="24"/>
        </w:rPr>
        <w:t xml:space="preserve">, the </w:t>
      </w:r>
      <w:r w:rsidR="00D61729" w:rsidRPr="001E7C22">
        <w:rPr>
          <w:rFonts w:ascii="Times New Roman" w:hAnsi="Times New Roman" w:cs="Times New Roman"/>
          <w:sz w:val="24"/>
          <w:szCs w:val="24"/>
        </w:rPr>
        <w:t>company</w:t>
      </w:r>
      <w:r w:rsidR="002F3B82" w:rsidRPr="001E7C22">
        <w:rPr>
          <w:rFonts w:ascii="Times New Roman" w:hAnsi="Times New Roman" w:cs="Times New Roman"/>
          <w:sz w:val="24"/>
          <w:szCs w:val="24"/>
        </w:rPr>
        <w:t xml:space="preserve"> had </w:t>
      </w:r>
      <w:r w:rsidR="00D61729" w:rsidRPr="001E7C22">
        <w:rPr>
          <w:rFonts w:ascii="Times New Roman" w:hAnsi="Times New Roman" w:cs="Times New Roman"/>
          <w:sz w:val="24"/>
          <w:szCs w:val="24"/>
        </w:rPr>
        <w:t>been upgrading</w:t>
      </w:r>
      <w:r w:rsidR="002F3B82" w:rsidRPr="001E7C22">
        <w:rPr>
          <w:rFonts w:ascii="Times New Roman" w:hAnsi="Times New Roman" w:cs="Times New Roman"/>
          <w:sz w:val="24"/>
          <w:szCs w:val="24"/>
        </w:rPr>
        <w:t xml:space="preserve"> its properties with a </w:t>
      </w:r>
      <w:r w:rsidR="00D61729" w:rsidRPr="001E7C22">
        <w:rPr>
          <w:rFonts w:ascii="Times New Roman" w:hAnsi="Times New Roman" w:cs="Times New Roman"/>
          <w:sz w:val="24"/>
          <w:szCs w:val="24"/>
        </w:rPr>
        <w:t>focus</w:t>
      </w:r>
      <w:r w:rsidR="002F3B82" w:rsidRPr="001E7C22">
        <w:rPr>
          <w:rFonts w:ascii="Times New Roman" w:hAnsi="Times New Roman" w:cs="Times New Roman"/>
          <w:sz w:val="24"/>
          <w:szCs w:val="24"/>
        </w:rPr>
        <w:t xml:space="preserve"> on well</w:t>
      </w:r>
      <w:r w:rsidR="007E4F30" w:rsidRPr="001E7C22">
        <w:rPr>
          <w:rFonts w:ascii="Times New Roman" w:hAnsi="Times New Roman" w:cs="Times New Roman"/>
          <w:sz w:val="24"/>
          <w:szCs w:val="24"/>
        </w:rPr>
        <w:t>-</w:t>
      </w:r>
      <w:r w:rsidR="002F3B82" w:rsidRPr="001E7C22">
        <w:rPr>
          <w:rFonts w:ascii="Times New Roman" w:hAnsi="Times New Roman" w:cs="Times New Roman"/>
          <w:sz w:val="24"/>
          <w:szCs w:val="24"/>
        </w:rPr>
        <w:t>being</w:t>
      </w:r>
      <w:r w:rsidR="00AD2A2D" w:rsidRPr="001E7C22">
        <w:rPr>
          <w:rFonts w:ascii="Times New Roman" w:hAnsi="Times New Roman" w:cs="Times New Roman"/>
          <w:sz w:val="24"/>
          <w:szCs w:val="24"/>
        </w:rPr>
        <w:t xml:space="preserve"> (</w:t>
      </w:r>
      <w:r w:rsidR="00E550F4" w:rsidRPr="001E7C22">
        <w:rPr>
          <w:rFonts w:ascii="Times New Roman" w:hAnsi="Times New Roman" w:cs="Times New Roman"/>
          <w:sz w:val="24"/>
          <w:szCs w:val="24"/>
        </w:rPr>
        <w:t>Paquarelli</w:t>
      </w:r>
      <w:r w:rsidR="00AD2A2D" w:rsidRPr="001E7C22">
        <w:rPr>
          <w:rFonts w:ascii="Times New Roman" w:hAnsi="Times New Roman" w:cs="Times New Roman"/>
          <w:sz w:val="24"/>
          <w:szCs w:val="24"/>
        </w:rPr>
        <w:t>, 2017)</w:t>
      </w:r>
      <w:r w:rsidR="00D61729" w:rsidRPr="001E7C22">
        <w:rPr>
          <w:rFonts w:ascii="Times New Roman" w:hAnsi="Times New Roman" w:cs="Times New Roman"/>
          <w:sz w:val="24"/>
          <w:szCs w:val="24"/>
        </w:rPr>
        <w:t xml:space="preserve">. </w:t>
      </w:r>
      <w:r w:rsidR="00504A66" w:rsidRPr="001E7C22">
        <w:rPr>
          <w:rFonts w:ascii="Times New Roman" w:hAnsi="Times New Roman" w:cs="Times New Roman"/>
          <w:sz w:val="24"/>
          <w:szCs w:val="24"/>
        </w:rPr>
        <w:t>Elements of the Let</w:t>
      </w:r>
      <w:r w:rsidR="001434DC" w:rsidRPr="001E7C22">
        <w:rPr>
          <w:rFonts w:ascii="Times New Roman" w:hAnsi="Times New Roman" w:cs="Times New Roman"/>
          <w:sz w:val="24"/>
          <w:szCs w:val="24"/>
        </w:rPr>
        <w:t>’</w:t>
      </w:r>
      <w:r w:rsidR="00504A66" w:rsidRPr="001E7C22">
        <w:rPr>
          <w:rFonts w:ascii="Times New Roman" w:hAnsi="Times New Roman" w:cs="Times New Roman"/>
          <w:sz w:val="24"/>
          <w:szCs w:val="24"/>
        </w:rPr>
        <w:t xml:space="preserve">s Rise campaign, which included </w:t>
      </w:r>
      <w:r w:rsidR="006D5F98" w:rsidRPr="001E7C22">
        <w:rPr>
          <w:rFonts w:ascii="Times New Roman" w:hAnsi="Times New Roman" w:cs="Times New Roman"/>
          <w:sz w:val="24"/>
          <w:szCs w:val="24"/>
        </w:rPr>
        <w:t>TV, radio, print, digital</w:t>
      </w:r>
      <w:r w:rsidR="001044E9" w:rsidRPr="001E7C22">
        <w:rPr>
          <w:rFonts w:ascii="Times New Roman" w:hAnsi="Times New Roman" w:cs="Times New Roman"/>
          <w:sz w:val="24"/>
          <w:szCs w:val="24"/>
        </w:rPr>
        <w:t>,</w:t>
      </w:r>
      <w:r w:rsidR="006D5F98" w:rsidRPr="001E7C22">
        <w:rPr>
          <w:rFonts w:ascii="Times New Roman" w:hAnsi="Times New Roman" w:cs="Times New Roman"/>
          <w:sz w:val="24"/>
          <w:szCs w:val="24"/>
        </w:rPr>
        <w:t xml:space="preserve"> and outdoor ads,</w:t>
      </w:r>
      <w:r w:rsidR="00504A66" w:rsidRPr="001E7C22">
        <w:rPr>
          <w:rFonts w:ascii="Times New Roman" w:hAnsi="Times New Roman" w:cs="Times New Roman"/>
          <w:sz w:val="24"/>
          <w:szCs w:val="24"/>
        </w:rPr>
        <w:t xml:space="preserve"> showed</w:t>
      </w:r>
      <w:r w:rsidR="00D61729" w:rsidRPr="001E7C22">
        <w:rPr>
          <w:rFonts w:ascii="Times New Roman" w:hAnsi="Times New Roman" w:cs="Times New Roman"/>
          <w:sz w:val="24"/>
          <w:szCs w:val="24"/>
        </w:rPr>
        <w:t xml:space="preserve"> </w:t>
      </w:r>
      <w:r w:rsidR="00504A66" w:rsidRPr="001E7C22">
        <w:rPr>
          <w:rFonts w:ascii="Times New Roman" w:hAnsi="Times New Roman" w:cs="Times New Roman"/>
          <w:sz w:val="24"/>
          <w:szCs w:val="24"/>
        </w:rPr>
        <w:t>travelers taking control of their well</w:t>
      </w:r>
      <w:r w:rsidR="007E4F30" w:rsidRPr="001E7C22">
        <w:rPr>
          <w:rFonts w:ascii="Times New Roman" w:hAnsi="Times New Roman" w:cs="Times New Roman"/>
          <w:sz w:val="24"/>
          <w:szCs w:val="24"/>
        </w:rPr>
        <w:t>-</w:t>
      </w:r>
      <w:r w:rsidR="00D61729" w:rsidRPr="001E7C22">
        <w:rPr>
          <w:rFonts w:ascii="Times New Roman" w:hAnsi="Times New Roman" w:cs="Times New Roman"/>
          <w:sz w:val="24"/>
          <w:szCs w:val="24"/>
        </w:rPr>
        <w:t>being</w:t>
      </w:r>
      <w:r w:rsidR="00D06621" w:rsidRPr="001E7C22">
        <w:rPr>
          <w:rFonts w:ascii="Times New Roman" w:hAnsi="Times New Roman" w:cs="Times New Roman"/>
          <w:sz w:val="24"/>
          <w:szCs w:val="24"/>
        </w:rPr>
        <w:t>. Examples included</w:t>
      </w:r>
      <w:r w:rsidR="00504A66" w:rsidRPr="001E7C22">
        <w:rPr>
          <w:rFonts w:ascii="Times New Roman" w:hAnsi="Times New Roman" w:cs="Times New Roman"/>
          <w:sz w:val="24"/>
          <w:szCs w:val="24"/>
        </w:rPr>
        <w:t xml:space="preserve"> getting</w:t>
      </w:r>
      <w:r w:rsidR="00D61729" w:rsidRPr="001E7C22">
        <w:rPr>
          <w:rFonts w:ascii="Times New Roman" w:hAnsi="Times New Roman" w:cs="Times New Roman"/>
          <w:sz w:val="24"/>
          <w:szCs w:val="24"/>
        </w:rPr>
        <w:t xml:space="preserve"> up early </w:t>
      </w:r>
      <w:r w:rsidR="00504A66" w:rsidRPr="001E7C22">
        <w:rPr>
          <w:rFonts w:ascii="Times New Roman" w:hAnsi="Times New Roman" w:cs="Times New Roman"/>
          <w:sz w:val="24"/>
          <w:szCs w:val="24"/>
        </w:rPr>
        <w:t>to go for</w:t>
      </w:r>
      <w:r w:rsidR="00D61729" w:rsidRPr="001E7C22">
        <w:rPr>
          <w:rFonts w:ascii="Times New Roman" w:hAnsi="Times New Roman" w:cs="Times New Roman"/>
          <w:sz w:val="24"/>
          <w:szCs w:val="24"/>
        </w:rPr>
        <w:t xml:space="preserve"> a run, </w:t>
      </w:r>
      <w:r w:rsidR="00504A66" w:rsidRPr="001E7C22">
        <w:rPr>
          <w:rFonts w:ascii="Times New Roman" w:hAnsi="Times New Roman" w:cs="Times New Roman"/>
          <w:sz w:val="24"/>
          <w:szCs w:val="24"/>
        </w:rPr>
        <w:t xml:space="preserve">eating </w:t>
      </w:r>
      <w:r w:rsidR="004C203F" w:rsidRPr="001E7C22">
        <w:rPr>
          <w:rFonts w:ascii="Times New Roman" w:hAnsi="Times New Roman" w:cs="Times New Roman"/>
          <w:sz w:val="24"/>
          <w:szCs w:val="24"/>
        </w:rPr>
        <w:t xml:space="preserve">a </w:t>
      </w:r>
      <w:r w:rsidR="00504A66" w:rsidRPr="001E7C22">
        <w:rPr>
          <w:rFonts w:ascii="Times New Roman" w:hAnsi="Times New Roman" w:cs="Times New Roman"/>
          <w:sz w:val="24"/>
          <w:szCs w:val="24"/>
        </w:rPr>
        <w:t>healthy breakfast</w:t>
      </w:r>
      <w:r w:rsidR="00D61729" w:rsidRPr="001E7C22">
        <w:rPr>
          <w:rFonts w:ascii="Times New Roman" w:hAnsi="Times New Roman" w:cs="Times New Roman"/>
          <w:sz w:val="24"/>
          <w:szCs w:val="24"/>
        </w:rPr>
        <w:t xml:space="preserve">, and </w:t>
      </w:r>
      <w:r w:rsidR="00504A66" w:rsidRPr="001E7C22">
        <w:rPr>
          <w:rFonts w:ascii="Times New Roman" w:hAnsi="Times New Roman" w:cs="Times New Roman"/>
          <w:sz w:val="24"/>
          <w:szCs w:val="24"/>
        </w:rPr>
        <w:t>experiencing a</w:t>
      </w:r>
      <w:r w:rsidR="00D61729" w:rsidRPr="001E7C22">
        <w:rPr>
          <w:rFonts w:ascii="Times New Roman" w:hAnsi="Times New Roman" w:cs="Times New Roman"/>
          <w:sz w:val="24"/>
          <w:szCs w:val="24"/>
        </w:rPr>
        <w:t xml:space="preserve"> </w:t>
      </w:r>
      <w:r w:rsidR="00504A66" w:rsidRPr="001E7C22">
        <w:rPr>
          <w:rFonts w:ascii="Times New Roman" w:hAnsi="Times New Roman" w:cs="Times New Roman"/>
          <w:sz w:val="24"/>
          <w:szCs w:val="24"/>
        </w:rPr>
        <w:t>good night</w:t>
      </w:r>
      <w:r w:rsidR="001434DC" w:rsidRPr="001E7C22">
        <w:rPr>
          <w:rFonts w:ascii="Times New Roman" w:hAnsi="Times New Roman" w:cs="Times New Roman"/>
          <w:sz w:val="24"/>
          <w:szCs w:val="24"/>
        </w:rPr>
        <w:t>’</w:t>
      </w:r>
      <w:r w:rsidR="00504A66" w:rsidRPr="001E7C22">
        <w:rPr>
          <w:rFonts w:ascii="Times New Roman" w:hAnsi="Times New Roman" w:cs="Times New Roman"/>
          <w:sz w:val="24"/>
          <w:szCs w:val="24"/>
        </w:rPr>
        <w:t xml:space="preserve">s sleep. </w:t>
      </w:r>
      <w:r w:rsidR="001434DC" w:rsidRPr="001E7C22">
        <w:rPr>
          <w:rFonts w:ascii="Times New Roman" w:hAnsi="Times New Roman" w:cs="Times New Roman"/>
          <w:sz w:val="24"/>
          <w:szCs w:val="24"/>
        </w:rPr>
        <w:t>“</w:t>
      </w:r>
      <w:r w:rsidR="00504A66" w:rsidRPr="001E7C22">
        <w:rPr>
          <w:rFonts w:ascii="Times New Roman" w:hAnsi="Times New Roman" w:cs="Times New Roman"/>
          <w:sz w:val="24"/>
          <w:szCs w:val="24"/>
        </w:rPr>
        <w:t>Because morning is the first and best opportunity to take control of the day ahead, the campaign uses morning light as a consistent creative device to speak to the potential that the morning holds</w:t>
      </w:r>
      <w:r w:rsidR="001434DC" w:rsidRPr="001E7C22">
        <w:rPr>
          <w:rFonts w:ascii="Times New Roman" w:hAnsi="Times New Roman" w:cs="Times New Roman"/>
          <w:sz w:val="24"/>
          <w:szCs w:val="24"/>
        </w:rPr>
        <w:t>”</w:t>
      </w:r>
      <w:r w:rsidR="00E550F4" w:rsidRPr="001E7C22">
        <w:rPr>
          <w:rFonts w:ascii="Times New Roman" w:hAnsi="Times New Roman" w:cs="Times New Roman"/>
          <w:sz w:val="24"/>
          <w:szCs w:val="24"/>
        </w:rPr>
        <w:t xml:space="preserve"> (Marriott International, 2017</w:t>
      </w:r>
      <w:r w:rsidR="00740EC5" w:rsidRPr="001E7C22">
        <w:rPr>
          <w:rFonts w:ascii="Times New Roman" w:hAnsi="Times New Roman" w:cs="Times New Roman"/>
          <w:sz w:val="24"/>
          <w:szCs w:val="24"/>
        </w:rPr>
        <w:t>, para. 5</w:t>
      </w:r>
      <w:r w:rsidR="00E550F4" w:rsidRPr="001E7C22">
        <w:rPr>
          <w:rFonts w:ascii="Times New Roman" w:hAnsi="Times New Roman" w:cs="Times New Roman"/>
          <w:sz w:val="24"/>
          <w:szCs w:val="24"/>
        </w:rPr>
        <w:t>),</w:t>
      </w:r>
      <w:r w:rsidR="00504A66" w:rsidRPr="001E7C22">
        <w:rPr>
          <w:rFonts w:ascii="Times New Roman" w:hAnsi="Times New Roman" w:cs="Times New Roman"/>
          <w:sz w:val="24"/>
          <w:szCs w:val="24"/>
        </w:rPr>
        <w:t xml:space="preserve"> stated a Westin press release about the campaign</w:t>
      </w:r>
      <w:r w:rsidR="0053291E" w:rsidRPr="001E7C22">
        <w:rPr>
          <w:rFonts w:ascii="Times New Roman" w:hAnsi="Times New Roman" w:cs="Times New Roman"/>
          <w:sz w:val="24"/>
          <w:szCs w:val="24"/>
        </w:rPr>
        <w:t>, illustrating the extent to which elements of style support a brand</w:t>
      </w:r>
      <w:r w:rsidR="001434DC" w:rsidRPr="001E7C22">
        <w:rPr>
          <w:rFonts w:ascii="Times New Roman" w:hAnsi="Times New Roman" w:cs="Times New Roman"/>
          <w:sz w:val="24"/>
          <w:szCs w:val="24"/>
        </w:rPr>
        <w:t>’</w:t>
      </w:r>
      <w:r w:rsidR="0053291E" w:rsidRPr="001E7C22">
        <w:rPr>
          <w:rFonts w:ascii="Times New Roman" w:hAnsi="Times New Roman" w:cs="Times New Roman"/>
          <w:sz w:val="24"/>
          <w:szCs w:val="24"/>
        </w:rPr>
        <w:t>s positioning</w:t>
      </w:r>
      <w:r w:rsidR="00504A66" w:rsidRPr="001E7C22">
        <w:rPr>
          <w:rFonts w:ascii="Times New Roman" w:hAnsi="Times New Roman" w:cs="Times New Roman"/>
          <w:sz w:val="24"/>
          <w:szCs w:val="24"/>
        </w:rPr>
        <w:t xml:space="preserve">. </w:t>
      </w:r>
    </w:p>
    <w:p w14:paraId="1842150E" w14:textId="77777777" w:rsidR="00BA68DD" w:rsidRPr="001E7C22" w:rsidRDefault="00BA68DD" w:rsidP="00D0229B">
      <w:pPr>
        <w:spacing w:after="0" w:line="480" w:lineRule="auto"/>
        <w:rPr>
          <w:rFonts w:ascii="Times New Roman" w:hAnsi="Times New Roman" w:cs="Times New Roman"/>
          <w:sz w:val="24"/>
          <w:szCs w:val="24"/>
        </w:rPr>
      </w:pPr>
    </w:p>
    <w:p w14:paraId="7625E39E" w14:textId="3D223C94" w:rsidR="008A1DA5" w:rsidRPr="001E7C22" w:rsidRDefault="006D5F9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The goal of positioning, as shown by these examples, is to move individuals to action—to recognize a need, consider options, buy, join, or recommend.</w:t>
      </w:r>
    </w:p>
    <w:p w14:paraId="240B2985" w14:textId="77777777" w:rsidR="00BA68DD" w:rsidRPr="001E7C22" w:rsidRDefault="00BA68DD" w:rsidP="00D0229B">
      <w:pPr>
        <w:spacing w:after="0" w:line="480" w:lineRule="auto"/>
        <w:rPr>
          <w:rFonts w:ascii="Times New Roman" w:hAnsi="Times New Roman" w:cs="Times New Roman"/>
          <w:sz w:val="24"/>
          <w:szCs w:val="24"/>
        </w:rPr>
      </w:pPr>
    </w:p>
    <w:p w14:paraId="269A1E3C" w14:textId="77777777" w:rsidR="008A1DA5" w:rsidRPr="001E7C22" w:rsidRDefault="00C54964" w:rsidP="00D0229B">
      <w:pPr>
        <w:pStyle w:val="Heading2"/>
        <w:widowControl/>
        <w:spacing w:before="0" w:after="0" w:line="480" w:lineRule="auto"/>
        <w:rPr>
          <w:rFonts w:ascii="Times New Roman" w:hAnsi="Times New Roman" w:cs="Times New Roman"/>
          <w:b w:val="0"/>
          <w:szCs w:val="24"/>
        </w:rPr>
      </w:pPr>
      <w:commentRangeStart w:id="6"/>
      <w:r w:rsidRPr="001E7C22">
        <w:rPr>
          <w:rFonts w:ascii="Times New Roman" w:hAnsi="Times New Roman" w:cs="Times New Roman"/>
          <w:b w:val="0"/>
          <w:szCs w:val="24"/>
        </w:rPr>
        <w:t>[[H2]]</w:t>
      </w:r>
      <w:r w:rsidR="008A1DA5" w:rsidRPr="001E7C22">
        <w:rPr>
          <w:rFonts w:ascii="Times New Roman" w:hAnsi="Times New Roman" w:cs="Times New Roman"/>
          <w:b w:val="0"/>
          <w:szCs w:val="24"/>
        </w:rPr>
        <w:t>Marketers Position, but Customers Determine the Brand</w:t>
      </w:r>
      <w:commentRangeEnd w:id="6"/>
      <w:r w:rsidR="0026516B">
        <w:rPr>
          <w:rStyle w:val="CommentReference"/>
          <w:color w:val="0070C0"/>
        </w:rPr>
        <w:commentReference w:id="6"/>
      </w:r>
    </w:p>
    <w:p w14:paraId="0186A4C4" w14:textId="14D81D2D"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In his book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Differentiate or Die</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published in 2000, Jack Trout recognized that differentiation takes place in the mind of the consumer, writing,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If you understand how the mind works, you</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ll understand positioning</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t>
      </w:r>
      <w:r w:rsidR="00E550F4" w:rsidRPr="001E7C22">
        <w:rPr>
          <w:rFonts w:ascii="Times New Roman" w:hAnsi="Times New Roman" w:cs="Times New Roman"/>
          <w:sz w:val="24"/>
          <w:szCs w:val="24"/>
        </w:rPr>
        <w:t xml:space="preserve">as cited in </w:t>
      </w:r>
      <w:r w:rsidR="008A1DA5" w:rsidRPr="001E7C22">
        <w:rPr>
          <w:rFonts w:ascii="Times New Roman" w:hAnsi="Times New Roman" w:cs="Times New Roman"/>
          <w:sz w:val="24"/>
          <w:szCs w:val="24"/>
        </w:rPr>
        <w:t>Garment, 2011</w:t>
      </w:r>
      <w:r w:rsidR="00740EC5" w:rsidRPr="001E7C22">
        <w:rPr>
          <w:rFonts w:ascii="Times New Roman" w:hAnsi="Times New Roman" w:cs="Times New Roman"/>
          <w:sz w:val="24"/>
          <w:szCs w:val="24"/>
        </w:rPr>
        <w:t>, p. 2</w:t>
      </w:r>
      <w:r w:rsidR="008A1DA5" w:rsidRPr="001E7C22">
        <w:rPr>
          <w:rFonts w:ascii="Times New Roman" w:hAnsi="Times New Roman" w:cs="Times New Roman"/>
          <w:sz w:val="24"/>
          <w:szCs w:val="24"/>
        </w:rPr>
        <w:t>). The consumer is the prime focus.</w:t>
      </w:r>
    </w:p>
    <w:p w14:paraId="149C5884" w14:textId="77777777" w:rsidR="00BA68DD" w:rsidRPr="001E7C22" w:rsidRDefault="00BA68DD" w:rsidP="00D0229B">
      <w:pPr>
        <w:spacing w:after="0" w:line="480" w:lineRule="auto"/>
        <w:rPr>
          <w:rFonts w:ascii="Times New Roman" w:hAnsi="Times New Roman" w:cs="Times New Roman"/>
          <w:sz w:val="24"/>
          <w:szCs w:val="24"/>
        </w:rPr>
      </w:pPr>
    </w:p>
    <w:p w14:paraId="256B92D3" w14:textId="30A51A8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Organizations do what they can through marketing communications to position a brand, but it is customers who determine whether the brand comes to life. Marketers are learning to adapt to this new environment in which they do not control the message but collaborate with the many voices of their customers to construct a brand narrative. Social media provides the tools, accelerating the many conversations taking place between the brand and its consumers, </w:t>
      </w:r>
      <w:r w:rsidR="00E550F4" w:rsidRPr="001E7C22">
        <w:rPr>
          <w:rFonts w:ascii="Times New Roman" w:hAnsi="Times New Roman" w:cs="Times New Roman"/>
          <w:sz w:val="24"/>
          <w:szCs w:val="24"/>
        </w:rPr>
        <w:t xml:space="preserve">as well as </w:t>
      </w:r>
      <w:r w:rsidRPr="001E7C22">
        <w:rPr>
          <w:rFonts w:ascii="Times New Roman" w:hAnsi="Times New Roman" w:cs="Times New Roman"/>
          <w:sz w:val="24"/>
          <w:szCs w:val="24"/>
        </w:rPr>
        <w:t>among consumer communities—including dissenters (Wong, 2011).</w:t>
      </w:r>
      <w:r w:rsidR="00194D08" w:rsidRPr="001E7C22">
        <w:rPr>
          <w:rFonts w:ascii="Times New Roman" w:hAnsi="Times New Roman" w:cs="Times New Roman"/>
          <w:sz w:val="24"/>
          <w:szCs w:val="24"/>
        </w:rPr>
        <w:t xml:space="preserve"> </w:t>
      </w:r>
    </w:p>
    <w:p w14:paraId="0EA834D2" w14:textId="77777777" w:rsidR="00BA68DD" w:rsidRPr="001E7C22" w:rsidRDefault="00BA68DD" w:rsidP="00D0229B">
      <w:pPr>
        <w:spacing w:after="0" w:line="480" w:lineRule="auto"/>
        <w:rPr>
          <w:rFonts w:ascii="Times New Roman" w:hAnsi="Times New Roman" w:cs="Times New Roman"/>
          <w:sz w:val="24"/>
          <w:szCs w:val="24"/>
        </w:rPr>
      </w:pPr>
    </w:p>
    <w:p w14:paraId="188320C7" w14:textId="026D9796" w:rsidR="00640838" w:rsidRPr="001E7C22" w:rsidRDefault="00A12CAE"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Experiential</w:t>
      </w:r>
      <w:r w:rsidR="00640838" w:rsidRPr="001E7C22">
        <w:rPr>
          <w:rFonts w:ascii="Times New Roman" w:hAnsi="Times New Roman" w:cs="Times New Roman"/>
          <w:sz w:val="24"/>
          <w:szCs w:val="24"/>
        </w:rPr>
        <w:t xml:space="preserve"> marketing is another </w:t>
      </w:r>
      <w:r w:rsidR="000C38E6" w:rsidRPr="001E7C22">
        <w:rPr>
          <w:rFonts w:ascii="Times New Roman" w:hAnsi="Times New Roman" w:cs="Times New Roman"/>
          <w:sz w:val="24"/>
          <w:szCs w:val="24"/>
        </w:rPr>
        <w:t>approach</w:t>
      </w:r>
      <w:r w:rsidR="00640838" w:rsidRPr="001E7C22">
        <w:rPr>
          <w:rFonts w:ascii="Times New Roman" w:hAnsi="Times New Roman" w:cs="Times New Roman"/>
          <w:sz w:val="24"/>
          <w:szCs w:val="24"/>
        </w:rPr>
        <w:t xml:space="preserve"> that, like social media, draws the voice of customers into the conversation about a brand</w:t>
      </w:r>
      <w:r w:rsidRPr="001E7C22">
        <w:rPr>
          <w:rFonts w:ascii="Times New Roman" w:hAnsi="Times New Roman" w:cs="Times New Roman"/>
          <w:sz w:val="24"/>
          <w:szCs w:val="24"/>
        </w:rPr>
        <w:t>, in real-time, face-to-face encounters</w:t>
      </w:r>
      <w:r w:rsidR="00D748AB" w:rsidRPr="001E7C22">
        <w:rPr>
          <w:rFonts w:ascii="Times New Roman" w:hAnsi="Times New Roman" w:cs="Times New Roman"/>
          <w:sz w:val="24"/>
          <w:szCs w:val="24"/>
        </w:rPr>
        <w:t xml:space="preserve"> (events)</w:t>
      </w:r>
      <w:r w:rsidR="00640838" w:rsidRPr="001E7C22">
        <w:rPr>
          <w:rFonts w:ascii="Times New Roman" w:hAnsi="Times New Roman" w:cs="Times New Roman"/>
          <w:sz w:val="24"/>
          <w:szCs w:val="24"/>
        </w:rPr>
        <w:t>.</w:t>
      </w:r>
      <w:r w:rsidRPr="001E7C22">
        <w:rPr>
          <w:rFonts w:ascii="Times New Roman" w:hAnsi="Times New Roman" w:cs="Times New Roman"/>
          <w:sz w:val="24"/>
          <w:szCs w:val="24"/>
        </w:rPr>
        <w:t xml:space="preserve"> T</w:t>
      </w:r>
      <w:r w:rsidR="000C38E6" w:rsidRPr="001E7C22">
        <w:rPr>
          <w:rFonts w:ascii="Times New Roman" w:hAnsi="Times New Roman" w:cs="Times New Roman"/>
          <w:sz w:val="24"/>
          <w:szCs w:val="24"/>
        </w:rPr>
        <w:t xml:space="preserve">his strategy directly </w:t>
      </w:r>
      <w:r w:rsidRPr="001E7C22">
        <w:rPr>
          <w:rFonts w:ascii="Times New Roman" w:hAnsi="Times New Roman" w:cs="Times New Roman"/>
          <w:sz w:val="24"/>
          <w:szCs w:val="24"/>
        </w:rPr>
        <w:t>involves</w:t>
      </w:r>
      <w:r w:rsidR="000C38E6" w:rsidRPr="001E7C22">
        <w:rPr>
          <w:rFonts w:ascii="Times New Roman" w:hAnsi="Times New Roman" w:cs="Times New Roman"/>
          <w:sz w:val="24"/>
          <w:szCs w:val="24"/>
        </w:rPr>
        <w:t xml:space="preserve"> consumers</w:t>
      </w:r>
      <w:r w:rsidRPr="001E7C22">
        <w:rPr>
          <w:rFonts w:ascii="Times New Roman" w:hAnsi="Times New Roman" w:cs="Times New Roman"/>
          <w:sz w:val="24"/>
          <w:szCs w:val="24"/>
        </w:rPr>
        <w:t xml:space="preserve"> </w:t>
      </w:r>
      <w:r w:rsidR="000C38E6" w:rsidRPr="001E7C22">
        <w:rPr>
          <w:rFonts w:ascii="Times New Roman" w:hAnsi="Times New Roman" w:cs="Times New Roman"/>
          <w:sz w:val="24"/>
          <w:szCs w:val="24"/>
        </w:rPr>
        <w:t xml:space="preserve">by inviting them to participate in some kind of </w:t>
      </w:r>
      <w:r w:rsidR="001607F0" w:rsidRPr="001E7C22">
        <w:rPr>
          <w:rFonts w:ascii="Times New Roman" w:hAnsi="Times New Roman" w:cs="Times New Roman"/>
          <w:sz w:val="24"/>
          <w:szCs w:val="24"/>
        </w:rPr>
        <w:t>e</w:t>
      </w:r>
      <w:r w:rsidR="000C38E6" w:rsidRPr="001E7C22">
        <w:rPr>
          <w:rFonts w:ascii="Times New Roman" w:hAnsi="Times New Roman" w:cs="Times New Roman"/>
          <w:sz w:val="24"/>
          <w:szCs w:val="24"/>
        </w:rPr>
        <w:t>xperience.</w:t>
      </w:r>
      <w:r w:rsidR="00745E86" w:rsidRPr="001E7C22">
        <w:rPr>
          <w:rFonts w:ascii="Times New Roman" w:hAnsi="Times New Roman" w:cs="Times New Roman"/>
          <w:sz w:val="24"/>
          <w:szCs w:val="24"/>
        </w:rPr>
        <w:t xml:space="preserve"> </w:t>
      </w:r>
      <w:r w:rsidRPr="001E7C22">
        <w:rPr>
          <w:rFonts w:ascii="Times New Roman" w:hAnsi="Times New Roman" w:cs="Times New Roman"/>
          <w:sz w:val="24"/>
          <w:szCs w:val="24"/>
        </w:rPr>
        <w:t>The Knorr Love at First Taste campaign profiled in Chapter 2 is an example. These experiences are designed to take advantage of the humanity-centric urge to connect with like</w:t>
      </w:r>
      <w:r w:rsidR="00E550F4" w:rsidRPr="001E7C22">
        <w:rPr>
          <w:rFonts w:ascii="Times New Roman" w:hAnsi="Times New Roman" w:cs="Times New Roman"/>
          <w:sz w:val="24"/>
          <w:szCs w:val="24"/>
        </w:rPr>
        <w:t>-</w:t>
      </w:r>
      <w:r w:rsidRPr="001E7C22">
        <w:rPr>
          <w:rFonts w:ascii="Times New Roman" w:hAnsi="Times New Roman" w:cs="Times New Roman"/>
          <w:sz w:val="24"/>
          <w:szCs w:val="24"/>
        </w:rPr>
        <w:t>minded people in meaningful ways.</w:t>
      </w:r>
    </w:p>
    <w:p w14:paraId="08487EA2" w14:textId="77777777" w:rsidR="00BA68DD" w:rsidRPr="001E7C22" w:rsidRDefault="00BA68DD" w:rsidP="00D0229B">
      <w:pPr>
        <w:spacing w:after="0" w:line="480" w:lineRule="auto"/>
        <w:rPr>
          <w:rFonts w:ascii="Times New Roman" w:hAnsi="Times New Roman" w:cs="Times New Roman"/>
          <w:sz w:val="24"/>
          <w:szCs w:val="24"/>
        </w:rPr>
      </w:pPr>
    </w:p>
    <w:p w14:paraId="2AEC7528" w14:textId="2795B62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Brands must behave like people in order to connect with consumers. People have friends; the parallel in marketing is a brand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advocates. These brand-loyal consumers lead the discussion around the products and services that stir their passions. Marketers collaborate with these opinion leaders to evaluate new product ideas, marketing messages, and even cocreate new products. Godiva Chocolat</w:t>
      </w:r>
      <w:r w:rsidR="00BD02FE" w:rsidRPr="001E7C22">
        <w:rPr>
          <w:rFonts w:ascii="Times New Roman" w:hAnsi="Times New Roman" w:cs="Times New Roman"/>
          <w:sz w:val="24"/>
          <w:szCs w:val="24"/>
        </w:rPr>
        <w:t>ier</w:t>
      </w:r>
      <w:r w:rsidRPr="001E7C22">
        <w:rPr>
          <w:rFonts w:ascii="Times New Roman" w:hAnsi="Times New Roman" w:cs="Times New Roman"/>
          <w:sz w:val="24"/>
          <w:szCs w:val="24"/>
        </w:rPr>
        <w:t xml:space="preserve"> taps the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chocoholic</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female community to drive product development—leading in one case during the economic downturn to the creation of chocolate lollipops as an answer to the need for little luxuries at easy-to-splurge-on prices (O</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Malley, 2011). Some companies hire opinion leaders (for example, bloggers) to be ambassadors for their brands to specific customer communities. However, the use of compensation such as free merchandise, advertising support, or actual payment doesn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t guarantee that brand ambassadors will return the favor with positive brand communications.</w:t>
      </w:r>
    </w:p>
    <w:p w14:paraId="7CDFE4D2" w14:textId="77777777" w:rsidR="00BA68DD" w:rsidRPr="001E7C22" w:rsidRDefault="00BA68DD" w:rsidP="00D0229B">
      <w:pPr>
        <w:spacing w:after="0" w:line="480" w:lineRule="auto"/>
        <w:rPr>
          <w:rFonts w:ascii="Times New Roman" w:hAnsi="Times New Roman" w:cs="Times New Roman"/>
          <w:sz w:val="24"/>
          <w:szCs w:val="24"/>
        </w:rPr>
      </w:pPr>
    </w:p>
    <w:p w14:paraId="4C574FF7" w14:textId="7F8623F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Marketing communications has fundamentally changed under the impact of these customer communities. This </w:t>
      </w:r>
      <w:r w:rsidR="00E550F4" w:rsidRPr="001E7C22">
        <w:rPr>
          <w:rFonts w:ascii="Times New Roman" w:hAnsi="Times New Roman" w:cs="Times New Roman"/>
          <w:sz w:val="24"/>
          <w:szCs w:val="24"/>
        </w:rPr>
        <w:t>co</w:t>
      </w:r>
      <w:r w:rsidRPr="001E7C22">
        <w:rPr>
          <w:rFonts w:ascii="Times New Roman" w:hAnsi="Times New Roman" w:cs="Times New Roman"/>
          <w:sz w:val="24"/>
          <w:szCs w:val="24"/>
        </w:rPr>
        <w:t>authoring of the brand narrative tends to make traditional marketers nervous as they lose control of brand messaging. It shouldn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t, though. Rather, this collaboration should be celebrated, </w:t>
      </w:r>
      <w:r w:rsidR="00D52045" w:rsidRPr="001E7C22">
        <w:rPr>
          <w:rFonts w:ascii="Times New Roman" w:hAnsi="Times New Roman" w:cs="Times New Roman"/>
          <w:sz w:val="24"/>
          <w:szCs w:val="24"/>
        </w:rPr>
        <w:t>because</w:t>
      </w:r>
      <w:r w:rsidRPr="001E7C22">
        <w:rPr>
          <w:rFonts w:ascii="Times New Roman" w:hAnsi="Times New Roman" w:cs="Times New Roman"/>
          <w:sz w:val="24"/>
          <w:szCs w:val="24"/>
        </w:rPr>
        <w:t xml:space="preserve"> it helps achieve marketing</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primary objective: customer orientation.</w:t>
      </w:r>
    </w:p>
    <w:p w14:paraId="0854C297" w14:textId="77777777" w:rsidR="00BA68DD" w:rsidRPr="001E7C22" w:rsidRDefault="00BA68DD" w:rsidP="00D0229B">
      <w:pPr>
        <w:spacing w:after="0" w:line="480" w:lineRule="auto"/>
        <w:rPr>
          <w:rFonts w:ascii="Times New Roman" w:hAnsi="Times New Roman" w:cs="Times New Roman"/>
          <w:sz w:val="24"/>
          <w:szCs w:val="24"/>
        </w:rPr>
      </w:pPr>
    </w:p>
    <w:p w14:paraId="66210C8C" w14:textId="6DA78A53" w:rsidR="00AB5BB4" w:rsidRPr="001E7C22" w:rsidRDefault="00F34888" w:rsidP="00D0229B">
      <w:pPr>
        <w:pStyle w:val="Title"/>
        <w:widowControl/>
        <w:spacing w:after="0" w:line="480" w:lineRule="auto"/>
        <w:rPr>
          <w:rFonts w:ascii="Times New Roman" w:hAnsi="Times New Roman" w:cs="Times New Roman"/>
          <w:b w:val="0"/>
          <w:sz w:val="24"/>
          <w:szCs w:val="24"/>
        </w:rPr>
      </w:pPr>
      <w:r w:rsidRPr="001E7C22">
        <w:rPr>
          <w:rFonts w:ascii="Times New Roman" w:hAnsi="Times New Roman" w:cs="Times New Roman"/>
          <w:b w:val="0"/>
          <w:sz w:val="24"/>
          <w:szCs w:val="24"/>
          <w:highlight w:val="yellow"/>
        </w:rPr>
        <w:t>{{</w:t>
      </w:r>
      <w:r w:rsidR="00CB5EEB" w:rsidRPr="001E7C22">
        <w:rPr>
          <w:rFonts w:ascii="Times New Roman" w:hAnsi="Times New Roman" w:cs="Times New Roman"/>
          <w:b w:val="0"/>
          <w:sz w:val="24"/>
          <w:szCs w:val="24"/>
          <w:highlight w:val="yellow"/>
        </w:rPr>
        <w:t xml:space="preserve">Comp: </w:t>
      </w:r>
      <w:r w:rsidR="00AB5BB4" w:rsidRPr="001E7C22">
        <w:rPr>
          <w:rFonts w:ascii="Times New Roman" w:hAnsi="Times New Roman" w:cs="Times New Roman"/>
          <w:b w:val="0"/>
          <w:sz w:val="24"/>
          <w:szCs w:val="24"/>
          <w:highlight w:val="yellow"/>
        </w:rPr>
        <w:t>Insert Image 6.2 and Image 6.3. PU photo of Harley and Dyson.</w:t>
      </w:r>
      <w:r w:rsidRPr="001E7C22">
        <w:rPr>
          <w:rFonts w:ascii="Times New Roman" w:hAnsi="Times New Roman" w:cs="Times New Roman"/>
          <w:b w:val="0"/>
          <w:sz w:val="24"/>
          <w:szCs w:val="24"/>
          <w:highlight w:val="yellow"/>
        </w:rPr>
        <w:t>}}</w:t>
      </w:r>
      <w:r w:rsidR="00AB5BB4" w:rsidRPr="001E7C22">
        <w:rPr>
          <w:rFonts w:ascii="Times New Roman" w:hAnsi="Times New Roman" w:cs="Times New Roman"/>
          <w:b w:val="0"/>
          <w:sz w:val="24"/>
          <w:szCs w:val="24"/>
        </w:rPr>
        <w:t xml:space="preserve"> </w:t>
      </w:r>
    </w:p>
    <w:p w14:paraId="535E841E" w14:textId="4C8C0A94" w:rsidR="00F34888"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610C24" w:rsidRPr="001E7C22">
        <w:rPr>
          <w:rFonts w:ascii="Times New Roman" w:hAnsi="Times New Roman" w:cs="Times New Roman"/>
          <w:sz w:val="24"/>
          <w:szCs w:val="24"/>
        </w:rPr>
        <w:t>Authenticity will differ from brand to brand. What is considered true to Harley–Davidson’s image will not serve for Dyson. Can you think of any other brands with differing values?</w:t>
      </w:r>
    </w:p>
    <w:p w14:paraId="1E6D38B0" w14:textId="17BD199B"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610C24" w:rsidRPr="001E7C22">
        <w:rPr>
          <w:rFonts w:ascii="Times New Roman" w:hAnsi="Times New Roman" w:cs="Times New Roman"/>
          <w:sz w:val="24"/>
          <w:szCs w:val="24"/>
        </w:rPr>
        <w:t>Mags Out/TV Out/Associated Press</w:t>
      </w:r>
    </w:p>
    <w:p w14:paraId="41BADA8D" w14:textId="0100D376"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610C24" w:rsidRPr="001E7C22">
        <w:rPr>
          <w:rFonts w:ascii="Times New Roman" w:hAnsi="Times New Roman" w:cs="Times New Roman"/>
          <w:sz w:val="24"/>
          <w:szCs w:val="24"/>
        </w:rPr>
        <w:t>Harley–Davidson owner posing with his motorcycle.</w:t>
      </w:r>
    </w:p>
    <w:p w14:paraId="7B3BD492" w14:textId="3B6C26E1"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40D4CF4C" w14:textId="16421A8A"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610C24" w:rsidRPr="001E7C22">
        <w:rPr>
          <w:rFonts w:ascii="Times New Roman" w:hAnsi="Times New Roman" w:cs="Times New Roman"/>
          <w:sz w:val="24"/>
          <w:szCs w:val="24"/>
        </w:rPr>
        <w:t>Dyson Associated Press</w:t>
      </w:r>
    </w:p>
    <w:p w14:paraId="7EE1315E" w14:textId="27CA483D"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610C24" w:rsidRPr="001E7C22">
        <w:rPr>
          <w:rFonts w:ascii="Times New Roman" w:hAnsi="Times New Roman" w:cs="Times New Roman"/>
          <w:sz w:val="24"/>
          <w:szCs w:val="24"/>
        </w:rPr>
        <w:t>Dyson vacuum cleaner.</w:t>
      </w:r>
    </w:p>
    <w:p w14:paraId="64682F74" w14:textId="0BF14ED5"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13A2E83B" w14:textId="77777777" w:rsidR="00BA68DD" w:rsidRPr="001E7C22" w:rsidRDefault="00BA68DD" w:rsidP="00D0229B">
      <w:pPr>
        <w:spacing w:after="0" w:line="480" w:lineRule="auto"/>
        <w:rPr>
          <w:rFonts w:ascii="Times New Roman" w:hAnsi="Times New Roman" w:cs="Times New Roman"/>
          <w:sz w:val="24"/>
          <w:szCs w:val="24"/>
        </w:rPr>
      </w:pPr>
    </w:p>
    <w:p w14:paraId="4CA3A36A" w14:textId="6F5847A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Authenticity must be part of a brand</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DNA. The brands consumers trust are those that consistently live by their values, communicating an essence that is consistent, believable, and appealing. That means something very different for Harley-Davidson, where the brand community expects an archetypal outlaw, and Dyson, with its promise of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better living through better engineering</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(Smith, 2011). Given the vibrant, always-on conversation among consumers, losing credibility means losing a whole network of consumers.</w:t>
      </w:r>
    </w:p>
    <w:p w14:paraId="28C232FB" w14:textId="77777777" w:rsidR="00BA68DD" w:rsidRPr="001E7C22" w:rsidRDefault="00BA68DD" w:rsidP="00D0229B">
      <w:pPr>
        <w:spacing w:after="0" w:line="480" w:lineRule="auto"/>
        <w:rPr>
          <w:rFonts w:ascii="Times New Roman" w:hAnsi="Times New Roman" w:cs="Times New Roman"/>
          <w:sz w:val="24"/>
          <w:szCs w:val="24"/>
        </w:rPr>
      </w:pPr>
    </w:p>
    <w:p w14:paraId="3CC0F239" w14:textId="1327A21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For an example of a brand built on authenticity, consider the story of a young British entrepreneur who became a YouTube phenomenon by teaching women how to create specific looks with makeup. As a teen, Lauren Luke experimented with makeup to counter her lack of trendy clothes and bolster her self-confidence. She began selling makeup on eBay. Luke soon discovered that photographing the makeup applied to her face rather than in containers increased sales dramatically. But responding to customer queries became so time</w:t>
      </w:r>
      <w:r w:rsidR="00F06CAD" w:rsidRPr="001E7C22">
        <w:rPr>
          <w:rFonts w:ascii="Times New Roman" w:hAnsi="Times New Roman" w:cs="Times New Roman"/>
          <w:sz w:val="24"/>
          <w:szCs w:val="24"/>
        </w:rPr>
        <w:t xml:space="preserve"> </w:t>
      </w:r>
      <w:r w:rsidRPr="001E7C22">
        <w:rPr>
          <w:rFonts w:ascii="Times New Roman" w:hAnsi="Times New Roman" w:cs="Times New Roman"/>
          <w:sz w:val="24"/>
          <w:szCs w:val="24"/>
        </w:rPr>
        <w:t>consuming that she decided to make a video showing people how she used her products. Luke posted her first video under the name Panacea81 (on how to achieve the smoky</w:t>
      </w:r>
      <w:r w:rsidR="00F06CAD" w:rsidRPr="001E7C22">
        <w:rPr>
          <w:rFonts w:ascii="Times New Roman" w:hAnsi="Times New Roman" w:cs="Times New Roman"/>
          <w:sz w:val="24"/>
          <w:szCs w:val="24"/>
        </w:rPr>
        <w:t>-</w:t>
      </w:r>
      <w:r w:rsidRPr="001E7C22">
        <w:rPr>
          <w:rFonts w:ascii="Times New Roman" w:hAnsi="Times New Roman" w:cs="Times New Roman"/>
          <w:sz w:val="24"/>
          <w:szCs w:val="24"/>
        </w:rPr>
        <w:t>eye makeup look) on YouTube in 2007. The video went viral, quickly passing 1 million hits. Other makeup-tutorial videos followed</w:t>
      </w:r>
      <w:r w:rsidR="00F06CAD" w:rsidRPr="001E7C22">
        <w:rPr>
          <w:rFonts w:ascii="Times New Roman" w:hAnsi="Times New Roman" w:cs="Times New Roman"/>
          <w:sz w:val="24"/>
          <w:szCs w:val="24"/>
        </w:rPr>
        <w:t>,</w:t>
      </w:r>
      <w:r w:rsidRPr="001E7C22">
        <w:rPr>
          <w:rFonts w:ascii="Times New Roman" w:hAnsi="Times New Roman" w:cs="Times New Roman"/>
          <w:sz w:val="24"/>
          <w:szCs w:val="24"/>
        </w:rPr>
        <w:t xml:space="preserve"> and within months she began making money from YouTube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sponsored advertising model. Within a </w:t>
      </w:r>
      <w:r w:rsidR="00D97FF6" w:rsidRPr="001E7C22">
        <w:rPr>
          <w:rFonts w:ascii="Times New Roman" w:hAnsi="Times New Roman" w:cs="Times New Roman"/>
          <w:sz w:val="24"/>
          <w:szCs w:val="24"/>
        </w:rPr>
        <w:t>year,</w:t>
      </w:r>
      <w:r w:rsidRPr="001E7C22">
        <w:rPr>
          <w:rFonts w:ascii="Times New Roman" w:hAnsi="Times New Roman" w:cs="Times New Roman"/>
          <w:sz w:val="24"/>
          <w:szCs w:val="24"/>
        </w:rPr>
        <w:t xml:space="preserve"> Sephora offered Luke her own private label line of makeup. The authenticity of Luke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story was essential to the success of her personal brand (Wong, 2011).</w:t>
      </w:r>
    </w:p>
    <w:p w14:paraId="22CFEA23" w14:textId="77777777" w:rsidR="00BA68DD" w:rsidRPr="001E7C22" w:rsidRDefault="00BA68DD" w:rsidP="00D0229B">
      <w:pPr>
        <w:spacing w:after="0" w:line="480" w:lineRule="auto"/>
        <w:rPr>
          <w:rFonts w:ascii="Times New Roman" w:hAnsi="Times New Roman" w:cs="Times New Roman"/>
          <w:sz w:val="24"/>
          <w:szCs w:val="24"/>
        </w:rPr>
      </w:pPr>
    </w:p>
    <w:p w14:paraId="6A00A655" w14:textId="083A20F5" w:rsidR="00B76E20" w:rsidRPr="001E7C22" w:rsidRDefault="00F94F4E"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When companies fail to live up to their brand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DNA, the fallout can be public and damaging. New York</w:t>
      </w:r>
      <w:r w:rsidR="00F06CAD" w:rsidRPr="001E7C22">
        <w:rPr>
          <w:rFonts w:ascii="Times New Roman" w:hAnsi="Times New Roman" w:cs="Times New Roman"/>
          <w:sz w:val="24"/>
          <w:szCs w:val="24"/>
        </w:rPr>
        <w:t>–</w:t>
      </w:r>
      <w:r w:rsidRPr="001E7C22">
        <w:rPr>
          <w:rFonts w:ascii="Times New Roman" w:hAnsi="Times New Roman" w:cs="Times New Roman"/>
          <w:sz w:val="24"/>
          <w:szCs w:val="24"/>
        </w:rPr>
        <w:t xml:space="preserve">based State Street Global Advisors, a financial services firm, commissioned a bronze statue titled </w:t>
      </w:r>
      <w:r w:rsidR="00416424" w:rsidRPr="001E7C22">
        <w:rPr>
          <w:rFonts w:ascii="Times New Roman" w:hAnsi="Times New Roman" w:cs="Times New Roman"/>
          <w:sz w:val="24"/>
          <w:szCs w:val="24"/>
        </w:rPr>
        <w:t>[[$i]]</w:t>
      </w:r>
      <w:r w:rsidRPr="001E7C22">
        <w:rPr>
          <w:rFonts w:ascii="Times New Roman" w:hAnsi="Times New Roman" w:cs="Times New Roman"/>
          <w:sz w:val="24"/>
          <w:szCs w:val="24"/>
        </w:rPr>
        <w:t>Fearless Girl</w:t>
      </w:r>
      <w:r w:rsidR="00416424" w:rsidRPr="001E7C22">
        <w:rPr>
          <w:rFonts w:ascii="Times New Roman" w:hAnsi="Times New Roman" w:cs="Times New Roman"/>
          <w:sz w:val="24"/>
          <w:szCs w:val="24"/>
        </w:rPr>
        <w:t>[[$]]</w:t>
      </w:r>
      <w:r w:rsidRPr="001E7C22">
        <w:rPr>
          <w:rFonts w:ascii="Times New Roman" w:hAnsi="Times New Roman" w:cs="Times New Roman"/>
          <w:sz w:val="24"/>
          <w:szCs w:val="24"/>
        </w:rPr>
        <w:t xml:space="preserve"> th</w:t>
      </w:r>
      <w:r w:rsidR="00D06621" w:rsidRPr="001E7C22">
        <w:rPr>
          <w:rFonts w:ascii="Times New Roman" w:hAnsi="Times New Roman" w:cs="Times New Roman"/>
          <w:sz w:val="24"/>
          <w:szCs w:val="24"/>
        </w:rPr>
        <w:t>at was installed on Wall Street in 2017. Its placement made it appear</w:t>
      </w:r>
      <w:r w:rsidRPr="001E7C22">
        <w:rPr>
          <w:rFonts w:ascii="Times New Roman" w:hAnsi="Times New Roman" w:cs="Times New Roman"/>
          <w:sz w:val="24"/>
          <w:szCs w:val="24"/>
        </w:rPr>
        <w:t xml:space="preserve"> to be staring down the</w:t>
      </w:r>
      <w:r w:rsidR="004C203F" w:rsidRPr="001E7C22">
        <w:rPr>
          <w:rFonts w:ascii="Times New Roman" w:hAnsi="Times New Roman" w:cs="Times New Roman"/>
          <w:sz w:val="24"/>
          <w:szCs w:val="24"/>
        </w:rPr>
        <w:t xml:space="preserve"> famous </w:t>
      </w:r>
      <w:r w:rsidR="00416424" w:rsidRPr="001E7C22">
        <w:rPr>
          <w:rFonts w:ascii="Times New Roman" w:hAnsi="Times New Roman" w:cs="Times New Roman"/>
          <w:sz w:val="24"/>
          <w:szCs w:val="24"/>
        </w:rPr>
        <w:t>[[$i]]</w:t>
      </w:r>
      <w:r w:rsidR="004C203F" w:rsidRPr="001E7C22">
        <w:rPr>
          <w:rFonts w:ascii="Times New Roman" w:hAnsi="Times New Roman" w:cs="Times New Roman"/>
          <w:sz w:val="24"/>
          <w:szCs w:val="24"/>
        </w:rPr>
        <w:t>Charging Bull</w:t>
      </w:r>
      <w:r w:rsidR="00416424" w:rsidRPr="001E7C22">
        <w:rPr>
          <w:rFonts w:ascii="Times New Roman" w:hAnsi="Times New Roman" w:cs="Times New Roman"/>
          <w:sz w:val="24"/>
          <w:szCs w:val="24"/>
        </w:rPr>
        <w:t>[[$]]</w:t>
      </w:r>
      <w:r w:rsidR="004C203F" w:rsidRPr="001E7C22">
        <w:rPr>
          <w:rFonts w:ascii="Times New Roman" w:hAnsi="Times New Roman" w:cs="Times New Roman"/>
          <w:sz w:val="24"/>
          <w:szCs w:val="24"/>
        </w:rPr>
        <w:t xml:space="preserve"> statue with its defiant posture </w:t>
      </w:r>
      <w:r w:rsidRPr="001E7C22">
        <w:rPr>
          <w:rFonts w:ascii="Times New Roman" w:hAnsi="Times New Roman" w:cs="Times New Roman"/>
          <w:sz w:val="24"/>
          <w:szCs w:val="24"/>
        </w:rPr>
        <w:t>of hands on hips, ponytail and skirt blowing. It was installed on In</w:t>
      </w:r>
      <w:r w:rsidR="00D06621" w:rsidRPr="001E7C22">
        <w:rPr>
          <w:rFonts w:ascii="Times New Roman" w:hAnsi="Times New Roman" w:cs="Times New Roman"/>
          <w:sz w:val="24"/>
          <w:szCs w:val="24"/>
        </w:rPr>
        <w:t>ternational Women</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s Day—March 7</w:t>
      </w:r>
      <w:r w:rsidRPr="001E7C22">
        <w:rPr>
          <w:rFonts w:ascii="Times New Roman" w:hAnsi="Times New Roman" w:cs="Times New Roman"/>
          <w:sz w:val="24"/>
          <w:szCs w:val="24"/>
        </w:rPr>
        <w:t>—to celebrate the first anniversary of the firm</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Gender Diversity Index, an investment fund </w:t>
      </w:r>
      <w:r w:rsidR="00416424" w:rsidRPr="001E7C22">
        <w:rPr>
          <w:rFonts w:ascii="Times New Roman" w:hAnsi="Times New Roman" w:cs="Times New Roman"/>
          <w:sz w:val="24"/>
          <w:szCs w:val="24"/>
        </w:rPr>
        <w:t>made up</w:t>
      </w:r>
      <w:r w:rsidR="004C10DE" w:rsidRPr="001E7C22">
        <w:rPr>
          <w:rFonts w:ascii="Times New Roman" w:hAnsi="Times New Roman" w:cs="Times New Roman"/>
          <w:sz w:val="24"/>
          <w:szCs w:val="24"/>
        </w:rPr>
        <w:t xml:space="preserve"> of</w:t>
      </w:r>
      <w:r w:rsidRPr="001E7C22">
        <w:rPr>
          <w:rFonts w:ascii="Times New Roman" w:hAnsi="Times New Roman" w:cs="Times New Roman"/>
          <w:sz w:val="24"/>
          <w:szCs w:val="24"/>
        </w:rPr>
        <w:t xml:space="preserve"> companies </w:t>
      </w:r>
      <w:r w:rsidR="004C10DE" w:rsidRPr="001E7C22">
        <w:rPr>
          <w:rFonts w:ascii="Times New Roman" w:hAnsi="Times New Roman" w:cs="Times New Roman"/>
          <w:sz w:val="24"/>
          <w:szCs w:val="24"/>
        </w:rPr>
        <w:t>with</w:t>
      </w:r>
      <w:r w:rsidRPr="001E7C22">
        <w:rPr>
          <w:rFonts w:ascii="Times New Roman" w:hAnsi="Times New Roman" w:cs="Times New Roman"/>
          <w:sz w:val="24"/>
          <w:szCs w:val="24"/>
        </w:rPr>
        <w:t xml:space="preserve"> a higher percentage of women among </w:t>
      </w:r>
      <w:r w:rsidR="004C10DE" w:rsidRPr="001E7C22">
        <w:rPr>
          <w:rFonts w:ascii="Times New Roman" w:hAnsi="Times New Roman" w:cs="Times New Roman"/>
          <w:sz w:val="24"/>
          <w:szCs w:val="24"/>
        </w:rPr>
        <w:t>senior leaders</w:t>
      </w:r>
      <w:r w:rsidRPr="001E7C22">
        <w:rPr>
          <w:rFonts w:ascii="Times New Roman" w:hAnsi="Times New Roman" w:cs="Times New Roman"/>
          <w:sz w:val="24"/>
          <w:szCs w:val="24"/>
        </w:rPr>
        <w:t>.</w:t>
      </w:r>
      <w:r w:rsidR="00D06621" w:rsidRPr="001E7C22">
        <w:rPr>
          <w:rFonts w:ascii="Times New Roman" w:hAnsi="Times New Roman" w:cs="Times New Roman"/>
          <w:sz w:val="24"/>
          <w:szCs w:val="24"/>
        </w:rPr>
        <w:t xml:space="preserve"> This s</w:t>
      </w:r>
      <w:r w:rsidR="004C10DE" w:rsidRPr="001E7C22">
        <w:rPr>
          <w:rFonts w:ascii="Times New Roman" w:hAnsi="Times New Roman" w:cs="Times New Roman"/>
          <w:sz w:val="24"/>
          <w:szCs w:val="24"/>
        </w:rPr>
        <w:t xml:space="preserve">ounds </w:t>
      </w:r>
      <w:r w:rsidR="00C0121A" w:rsidRPr="001E7C22">
        <w:rPr>
          <w:rFonts w:ascii="Times New Roman" w:hAnsi="Times New Roman" w:cs="Times New Roman"/>
          <w:sz w:val="24"/>
          <w:szCs w:val="24"/>
        </w:rPr>
        <w:t>noble</w:t>
      </w:r>
      <w:r w:rsidR="004C10DE" w:rsidRPr="001E7C22">
        <w:rPr>
          <w:rFonts w:ascii="Times New Roman" w:hAnsi="Times New Roman" w:cs="Times New Roman"/>
          <w:sz w:val="24"/>
          <w:szCs w:val="24"/>
        </w:rPr>
        <w:t>—but less than a year later, the firm was revealed to be underpaying its own female employees. State Street Global A</w:t>
      </w:r>
      <w:r w:rsidR="00C0121A" w:rsidRPr="001E7C22">
        <w:rPr>
          <w:rFonts w:ascii="Times New Roman" w:hAnsi="Times New Roman" w:cs="Times New Roman"/>
          <w:sz w:val="24"/>
          <w:szCs w:val="24"/>
        </w:rPr>
        <w:t>d</w:t>
      </w:r>
      <w:r w:rsidR="004C10DE" w:rsidRPr="001E7C22">
        <w:rPr>
          <w:rFonts w:ascii="Times New Roman" w:hAnsi="Times New Roman" w:cs="Times New Roman"/>
          <w:sz w:val="24"/>
          <w:szCs w:val="24"/>
        </w:rPr>
        <w:t>visors agreed to pay $5 million to settle the claim</w:t>
      </w:r>
      <w:r w:rsidR="00AD2A2D" w:rsidRPr="001E7C22">
        <w:rPr>
          <w:rFonts w:ascii="Times New Roman" w:hAnsi="Times New Roman" w:cs="Times New Roman"/>
          <w:sz w:val="24"/>
          <w:szCs w:val="24"/>
        </w:rPr>
        <w:t xml:space="preserve"> (Stevens, 2017)</w:t>
      </w:r>
      <w:r w:rsidR="004C10DE" w:rsidRPr="001E7C22">
        <w:rPr>
          <w:rFonts w:ascii="Times New Roman" w:hAnsi="Times New Roman" w:cs="Times New Roman"/>
          <w:sz w:val="24"/>
          <w:szCs w:val="24"/>
        </w:rPr>
        <w:t xml:space="preserve">. </w:t>
      </w:r>
      <w:r w:rsidR="00C0121A" w:rsidRPr="001E7C22">
        <w:rPr>
          <w:rFonts w:ascii="Times New Roman" w:hAnsi="Times New Roman" w:cs="Times New Roman"/>
          <w:sz w:val="24"/>
          <w:szCs w:val="24"/>
        </w:rPr>
        <w:t>The disconnect between the firm</w:t>
      </w:r>
      <w:r w:rsidR="001434DC" w:rsidRPr="001E7C22">
        <w:rPr>
          <w:rFonts w:ascii="Times New Roman" w:hAnsi="Times New Roman" w:cs="Times New Roman"/>
          <w:sz w:val="24"/>
          <w:szCs w:val="24"/>
        </w:rPr>
        <w:t>’</w:t>
      </w:r>
      <w:r w:rsidR="00C0121A" w:rsidRPr="001E7C22">
        <w:rPr>
          <w:rFonts w:ascii="Times New Roman" w:hAnsi="Times New Roman" w:cs="Times New Roman"/>
          <w:sz w:val="24"/>
          <w:szCs w:val="24"/>
        </w:rPr>
        <w:t>s publicly promoted belief in women</w:t>
      </w:r>
      <w:r w:rsidR="001434DC" w:rsidRPr="001E7C22">
        <w:rPr>
          <w:rFonts w:ascii="Times New Roman" w:hAnsi="Times New Roman" w:cs="Times New Roman"/>
          <w:sz w:val="24"/>
          <w:szCs w:val="24"/>
        </w:rPr>
        <w:t>’</w:t>
      </w:r>
      <w:r w:rsidR="00C0121A" w:rsidRPr="001E7C22">
        <w:rPr>
          <w:rFonts w:ascii="Times New Roman" w:hAnsi="Times New Roman" w:cs="Times New Roman"/>
          <w:sz w:val="24"/>
          <w:szCs w:val="24"/>
        </w:rPr>
        <w:t xml:space="preserve">s potential and its own internal compensation and hiring practices </w:t>
      </w:r>
      <w:r w:rsidR="00D06621" w:rsidRPr="001E7C22">
        <w:rPr>
          <w:rFonts w:ascii="Times New Roman" w:hAnsi="Times New Roman" w:cs="Times New Roman"/>
          <w:sz w:val="24"/>
          <w:szCs w:val="24"/>
        </w:rPr>
        <w:t xml:space="preserve">garnered negative press and </w:t>
      </w:r>
      <w:r w:rsidR="004C203F" w:rsidRPr="001E7C22">
        <w:rPr>
          <w:rFonts w:ascii="Times New Roman" w:hAnsi="Times New Roman" w:cs="Times New Roman"/>
          <w:sz w:val="24"/>
          <w:szCs w:val="24"/>
        </w:rPr>
        <w:t>damaged</w:t>
      </w:r>
      <w:r w:rsidR="00C0121A" w:rsidRPr="001E7C22">
        <w:rPr>
          <w:rFonts w:ascii="Times New Roman" w:hAnsi="Times New Roman" w:cs="Times New Roman"/>
          <w:sz w:val="24"/>
          <w:szCs w:val="24"/>
        </w:rPr>
        <w:t xml:space="preserve"> </w:t>
      </w:r>
      <w:r w:rsidR="00D06621" w:rsidRPr="001E7C22">
        <w:rPr>
          <w:rFonts w:ascii="Times New Roman" w:hAnsi="Times New Roman" w:cs="Times New Roman"/>
          <w:sz w:val="24"/>
          <w:szCs w:val="24"/>
        </w:rPr>
        <w:t>the company</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s</w:t>
      </w:r>
      <w:r w:rsidR="00C0121A" w:rsidRPr="001E7C22">
        <w:rPr>
          <w:rFonts w:ascii="Times New Roman" w:hAnsi="Times New Roman" w:cs="Times New Roman"/>
          <w:sz w:val="24"/>
          <w:szCs w:val="24"/>
        </w:rPr>
        <w:t xml:space="preserve"> perception of authenticity. </w:t>
      </w:r>
    </w:p>
    <w:p w14:paraId="06EFFD2E" w14:textId="77777777" w:rsidR="00BA68DD" w:rsidRPr="001E7C22" w:rsidRDefault="00BA68DD" w:rsidP="00D0229B">
      <w:pPr>
        <w:spacing w:after="0" w:line="480" w:lineRule="auto"/>
        <w:rPr>
          <w:rFonts w:ascii="Times New Roman" w:hAnsi="Times New Roman" w:cs="Times New Roman"/>
          <w:sz w:val="24"/>
          <w:szCs w:val="24"/>
        </w:rPr>
      </w:pPr>
    </w:p>
    <w:p w14:paraId="53431E64" w14:textId="1197C684"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50F1D14C" w14:textId="7190944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Field Trip 6.2: Ruby Coffee Roasters</w:t>
      </w:r>
    </w:p>
    <w:p w14:paraId="67F72AD2" w14:textId="390F1C2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[[BX_TDX]]</w:t>
      </w:r>
      <w:r w:rsidR="008A1DA5" w:rsidRPr="001E7C22">
        <w:rPr>
          <w:rFonts w:ascii="Times New Roman" w:hAnsi="Times New Roman" w:cs="Times New Roman"/>
          <w:sz w:val="24"/>
          <w:szCs w:val="24"/>
        </w:rPr>
        <w:t>Jared Linzmeier launched Ruby Coffee Roasters to share the coffees from around the world that had become his passion as a Seattle barista. He builds his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brand through a lively presence on social media, especially Instagram. </w:t>
      </w:r>
      <w:r w:rsidR="00B42602" w:rsidRPr="001E7C22">
        <w:rPr>
          <w:rFonts w:ascii="Times New Roman" w:hAnsi="Times New Roman" w:cs="Times New Roman"/>
          <w:sz w:val="24"/>
          <w:szCs w:val="24"/>
        </w:rPr>
        <w:t xml:space="preserve">Linzmeier </w:t>
      </w:r>
      <w:r w:rsidR="008A1DA5" w:rsidRPr="001E7C22">
        <w:rPr>
          <w:rFonts w:ascii="Times New Roman" w:hAnsi="Times New Roman" w:cs="Times New Roman"/>
          <w:sz w:val="24"/>
          <w:szCs w:val="24"/>
        </w:rPr>
        <w:t>writes the posts and takes the photographs himself, seamlessly merging his own personality with the brand personality of the company he founded.</w:t>
      </w:r>
      <w:r w:rsidR="001434DC" w:rsidRPr="001E7C22">
        <w:rPr>
          <w:rFonts w:ascii="Times New Roman" w:hAnsi="Times New Roman" w:cs="Times New Roman"/>
          <w:sz w:val="24"/>
          <w:szCs w:val="24"/>
        </w:rPr>
        <w:t xml:space="preserve"> </w:t>
      </w:r>
    </w:p>
    <w:p w14:paraId="30174689" w14:textId="77777777" w:rsidR="00BA68DD" w:rsidRPr="001E7C22" w:rsidRDefault="00BA68DD" w:rsidP="00D0229B">
      <w:pPr>
        <w:spacing w:after="0" w:line="480" w:lineRule="auto"/>
        <w:rPr>
          <w:rFonts w:ascii="Times New Roman" w:hAnsi="Times New Roman" w:cs="Times New Roman"/>
          <w:sz w:val="24"/>
          <w:szCs w:val="24"/>
        </w:rPr>
      </w:pPr>
    </w:p>
    <w:p w14:paraId="1032AECE" w14:textId="13B843D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Follow this link to view Ruby Coffee Roasters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Instagram feed</w:t>
      </w:r>
      <w:r w:rsidR="00B42602" w:rsidRPr="001E7C22">
        <w:rPr>
          <w:rFonts w:ascii="Times New Roman" w:hAnsi="Times New Roman" w:cs="Times New Roman"/>
          <w:sz w:val="24"/>
          <w:szCs w:val="24"/>
        </w:rPr>
        <w:t>:</w:t>
      </w:r>
    </w:p>
    <w:p w14:paraId="0368D9A0" w14:textId="256377DB" w:rsidR="008A1DA5"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1" w:history="1">
        <w:r w:rsidR="00C54964" w:rsidRPr="001E7C22">
          <w:rPr>
            <w:rStyle w:val="Hyperlink"/>
            <w:rFonts w:ascii="Times New Roman" w:hAnsi="Times New Roman" w:cs="Times New Roman"/>
            <w:sz w:val="24"/>
            <w:szCs w:val="24"/>
          </w:rPr>
          <w:t>https://www.instagram.com/explore/tags/rubycoffeeroasters</w:t>
        </w:r>
      </w:hyperlink>
      <w:r w:rsidRPr="001E7C22">
        <w:rPr>
          <w:rFonts w:ascii="Times New Roman" w:hAnsi="Times New Roman" w:cs="Times New Roman"/>
          <w:sz w:val="24"/>
          <w:szCs w:val="24"/>
        </w:rPr>
        <w:t>[[$]]</w:t>
      </w:r>
    </w:p>
    <w:p w14:paraId="6436706D" w14:textId="450ABED3"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3F93C21B" w14:textId="77777777" w:rsidR="00BA68DD" w:rsidRPr="001E7C22" w:rsidRDefault="00BA68DD" w:rsidP="00D0229B">
      <w:pPr>
        <w:spacing w:after="0" w:line="480" w:lineRule="auto"/>
        <w:rPr>
          <w:rFonts w:ascii="Times New Roman" w:hAnsi="Times New Roman" w:cs="Times New Roman"/>
          <w:sz w:val="24"/>
          <w:szCs w:val="24"/>
        </w:rPr>
      </w:pPr>
    </w:p>
    <w:p w14:paraId="17840401" w14:textId="77777777" w:rsidR="008A1DA5" w:rsidRPr="001E7C22" w:rsidRDefault="00C54964"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Managing the Brand</w:t>
      </w:r>
    </w:p>
    <w:p w14:paraId="0518FBBE" w14:textId="73F9E53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D06621" w:rsidRPr="001E7C22">
        <w:rPr>
          <w:rFonts w:ascii="Times New Roman" w:hAnsi="Times New Roman" w:cs="Times New Roman"/>
          <w:sz w:val="24"/>
          <w:szCs w:val="24"/>
        </w:rPr>
        <w:t>The point of coordinated m</w:t>
      </w:r>
      <w:r w:rsidR="008A1DA5" w:rsidRPr="001E7C22">
        <w:rPr>
          <w:rFonts w:ascii="Times New Roman" w:hAnsi="Times New Roman" w:cs="Times New Roman"/>
          <w:sz w:val="24"/>
          <w:szCs w:val="24"/>
        </w:rPr>
        <w:t xml:space="preserve">arketing communications </w:t>
      </w:r>
      <w:r w:rsidR="00D06621" w:rsidRPr="001E7C22">
        <w:rPr>
          <w:rFonts w:ascii="Times New Roman" w:hAnsi="Times New Roman" w:cs="Times New Roman"/>
          <w:sz w:val="24"/>
          <w:szCs w:val="24"/>
        </w:rPr>
        <w:t xml:space="preserve">is </w:t>
      </w:r>
      <w:r w:rsidR="008A1DA5" w:rsidRPr="001E7C22">
        <w:rPr>
          <w:rFonts w:ascii="Times New Roman" w:hAnsi="Times New Roman" w:cs="Times New Roman"/>
          <w:sz w:val="24"/>
          <w:szCs w:val="24"/>
        </w:rPr>
        <w:t xml:space="preserve">to generate interaction between brand advertising in traditional message channels and the ongoing consumer conversation about the brand in social media. </w:t>
      </w:r>
      <w:r w:rsidR="00D06621" w:rsidRPr="001E7C22">
        <w:rPr>
          <w:rFonts w:ascii="Times New Roman" w:hAnsi="Times New Roman" w:cs="Times New Roman"/>
          <w:sz w:val="24"/>
          <w:szCs w:val="24"/>
        </w:rPr>
        <w:t xml:space="preserve">Today </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managing the brand</w:t>
      </w:r>
      <w:r w:rsidR="001434DC" w:rsidRPr="001E7C22">
        <w:rPr>
          <w:rFonts w:ascii="Times New Roman" w:hAnsi="Times New Roman" w:cs="Times New Roman"/>
          <w:sz w:val="24"/>
          <w:szCs w:val="24"/>
        </w:rPr>
        <w:t>”</w:t>
      </w:r>
      <w:r w:rsidR="00D06621" w:rsidRPr="001E7C22">
        <w:rPr>
          <w:rFonts w:ascii="Times New Roman" w:hAnsi="Times New Roman" w:cs="Times New Roman"/>
          <w:sz w:val="24"/>
          <w:szCs w:val="24"/>
        </w:rPr>
        <w:t xml:space="preserve"> means m</w:t>
      </w:r>
      <w:r w:rsidR="008A1DA5" w:rsidRPr="001E7C22">
        <w:rPr>
          <w:rFonts w:ascii="Times New Roman" w:hAnsi="Times New Roman" w:cs="Times New Roman"/>
          <w:sz w:val="24"/>
          <w:szCs w:val="24"/>
        </w:rPr>
        <w:t xml:space="preserve">arketers </w:t>
      </w:r>
      <w:r w:rsidR="00D06621" w:rsidRPr="001E7C22">
        <w:rPr>
          <w:rFonts w:ascii="Times New Roman" w:hAnsi="Times New Roman" w:cs="Times New Roman"/>
          <w:sz w:val="24"/>
          <w:szCs w:val="24"/>
        </w:rPr>
        <w:t xml:space="preserve">are </w:t>
      </w:r>
      <w:r w:rsidR="008A1DA5" w:rsidRPr="001E7C22">
        <w:rPr>
          <w:rFonts w:ascii="Times New Roman" w:hAnsi="Times New Roman" w:cs="Times New Roman"/>
          <w:sz w:val="24"/>
          <w:szCs w:val="24"/>
        </w:rPr>
        <w:t>participat</w:t>
      </w:r>
      <w:r w:rsidR="00D06621" w:rsidRPr="001E7C22">
        <w:rPr>
          <w:rFonts w:ascii="Times New Roman" w:hAnsi="Times New Roman" w:cs="Times New Roman"/>
          <w:sz w:val="24"/>
          <w:szCs w:val="24"/>
        </w:rPr>
        <w:t>ing</w:t>
      </w:r>
      <w:r w:rsidR="008A1DA5" w:rsidRPr="001E7C22">
        <w:rPr>
          <w:rFonts w:ascii="Times New Roman" w:hAnsi="Times New Roman" w:cs="Times New Roman"/>
          <w:sz w:val="24"/>
          <w:szCs w:val="24"/>
        </w:rPr>
        <w:t xml:space="preserve"> in consumer conversations</w:t>
      </w:r>
      <w:r w:rsidR="00D06621" w:rsidRPr="001E7C22">
        <w:rPr>
          <w:rFonts w:ascii="Times New Roman" w:hAnsi="Times New Roman" w:cs="Times New Roman"/>
          <w:sz w:val="24"/>
          <w:szCs w:val="24"/>
        </w:rPr>
        <w:t>, not just producing traditional advertising</w:t>
      </w:r>
      <w:r w:rsidR="008A1DA5" w:rsidRPr="001E7C22">
        <w:rPr>
          <w:rFonts w:ascii="Times New Roman" w:hAnsi="Times New Roman" w:cs="Times New Roman"/>
          <w:sz w:val="24"/>
          <w:szCs w:val="24"/>
        </w:rPr>
        <w:t>.</w:t>
      </w:r>
    </w:p>
    <w:p w14:paraId="5D4B447E" w14:textId="77777777" w:rsidR="00BA68DD" w:rsidRPr="001E7C22" w:rsidRDefault="00BA68DD" w:rsidP="00D0229B">
      <w:pPr>
        <w:spacing w:after="0" w:line="480" w:lineRule="auto"/>
        <w:rPr>
          <w:rFonts w:ascii="Times New Roman" w:hAnsi="Times New Roman" w:cs="Times New Roman"/>
          <w:sz w:val="24"/>
          <w:szCs w:val="24"/>
        </w:rPr>
      </w:pPr>
    </w:p>
    <w:p w14:paraId="2A7E5535" w14:textId="4CB2B51E" w:rsidR="008A1DA5" w:rsidRPr="001E7C22" w:rsidRDefault="00D06621"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Also</w:t>
      </w:r>
      <w:r w:rsidR="008A1DA5" w:rsidRPr="001E7C22">
        <w:rPr>
          <w:rFonts w:ascii="Times New Roman" w:hAnsi="Times New Roman" w:cs="Times New Roman"/>
          <w:sz w:val="24"/>
          <w:szCs w:val="24"/>
        </w:rPr>
        <w:t xml:space="preserve"> important is consistently delivering an excellent consumer experience. Rose Cameron, chief strategy officer with Euro</w:t>
      </w:r>
      <w:r w:rsidR="00E55B17"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RSGC Chicago, said in an interview with Megan O</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Malley </w:t>
      </w:r>
      <w:r w:rsidR="00B42602" w:rsidRPr="001E7C22">
        <w:rPr>
          <w:rFonts w:ascii="Times New Roman" w:hAnsi="Times New Roman" w:cs="Times New Roman"/>
          <w:sz w:val="24"/>
          <w:szCs w:val="24"/>
        </w:rPr>
        <w:t xml:space="preserve">(2011) </w:t>
      </w:r>
      <w:r w:rsidR="008A1DA5" w:rsidRPr="001E7C22">
        <w:rPr>
          <w:rFonts w:ascii="Times New Roman" w:hAnsi="Times New Roman" w:cs="Times New Roman"/>
          <w:sz w:val="24"/>
          <w:szCs w:val="24"/>
        </w:rPr>
        <w:t xml:space="preserve">of the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Journal of Integrated Marketing Communications</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w:t>
      </w:r>
    </w:p>
    <w:p w14:paraId="38E4C9C5" w14:textId="77777777" w:rsidR="00BA68DD" w:rsidRPr="001E7C22" w:rsidRDefault="00BA68DD" w:rsidP="00D0229B">
      <w:pPr>
        <w:spacing w:after="0" w:line="480" w:lineRule="auto"/>
        <w:rPr>
          <w:rFonts w:ascii="Times New Roman" w:hAnsi="Times New Roman" w:cs="Times New Roman"/>
          <w:sz w:val="24"/>
          <w:szCs w:val="24"/>
        </w:rPr>
      </w:pPr>
    </w:p>
    <w:p w14:paraId="4B979A09" w14:textId="4F5B6859" w:rsidR="008A1DA5" w:rsidRPr="001E7C22" w:rsidRDefault="00BA68DD"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[[EXT]]</w:t>
      </w:r>
      <w:r w:rsidR="008A1DA5" w:rsidRPr="001E7C22">
        <w:rPr>
          <w:rFonts w:ascii="Times New Roman" w:hAnsi="Times New Roman" w:cs="Times New Roman"/>
          <w:sz w:val="24"/>
          <w:szCs w:val="24"/>
        </w:rPr>
        <w:t>If what you design only lives in your outbound communications, but customers don</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t experience it in your customer service level or product level or retail level, etc., you</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re dead. If, on the other hand, your brand vision lives across all levels, you flourish. You can see this manifested by Apple . . . they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ve incorporated it in the DNA of the brand. (p. 14)</w:t>
      </w:r>
    </w:p>
    <w:p w14:paraId="4B0CC4B5" w14:textId="77777777" w:rsidR="00BA68DD" w:rsidRPr="001E7C22" w:rsidRDefault="00BA68DD" w:rsidP="00D0229B">
      <w:pPr>
        <w:spacing w:after="0" w:line="480" w:lineRule="auto"/>
        <w:rPr>
          <w:rFonts w:ascii="Times New Roman" w:hAnsi="Times New Roman" w:cs="Times New Roman"/>
          <w:sz w:val="24"/>
          <w:szCs w:val="24"/>
        </w:rPr>
      </w:pPr>
    </w:p>
    <w:p w14:paraId="5764AAA2" w14:textId="07C4488A" w:rsidR="00C546FF"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D06621" w:rsidRPr="001E7C22">
        <w:rPr>
          <w:rFonts w:ascii="Times New Roman" w:hAnsi="Times New Roman" w:cs="Times New Roman"/>
          <w:sz w:val="24"/>
          <w:szCs w:val="24"/>
        </w:rPr>
        <w:t>We recognize that now,</w:t>
      </w:r>
      <w:r w:rsidR="0091315F" w:rsidRPr="001E7C22">
        <w:rPr>
          <w:rFonts w:ascii="Times New Roman" w:hAnsi="Times New Roman" w:cs="Times New Roman"/>
          <w:sz w:val="24"/>
          <w:szCs w:val="24"/>
        </w:rPr>
        <w:t xml:space="preserve"> customers create the brand</w:t>
      </w:r>
      <w:r w:rsidR="00D06621" w:rsidRPr="001E7C22">
        <w:rPr>
          <w:rFonts w:ascii="Times New Roman" w:hAnsi="Times New Roman" w:cs="Times New Roman"/>
          <w:sz w:val="24"/>
          <w:szCs w:val="24"/>
        </w:rPr>
        <w:t xml:space="preserve"> through their experiences and conversations. W</w:t>
      </w:r>
      <w:r w:rsidR="0091315F" w:rsidRPr="001E7C22">
        <w:rPr>
          <w:rFonts w:ascii="Times New Roman" w:hAnsi="Times New Roman" w:cs="Times New Roman"/>
          <w:sz w:val="24"/>
          <w:szCs w:val="24"/>
        </w:rPr>
        <w:t>hat</w:t>
      </w:r>
      <w:r w:rsidR="00D06621" w:rsidRPr="001E7C22">
        <w:rPr>
          <w:rFonts w:ascii="Times New Roman" w:hAnsi="Times New Roman" w:cs="Times New Roman"/>
          <w:sz w:val="24"/>
          <w:szCs w:val="24"/>
        </w:rPr>
        <w:t>, then,</w:t>
      </w:r>
      <w:r w:rsidR="0091315F" w:rsidRPr="001E7C22">
        <w:rPr>
          <w:rFonts w:ascii="Times New Roman" w:hAnsi="Times New Roman" w:cs="Times New Roman"/>
          <w:sz w:val="24"/>
          <w:szCs w:val="24"/>
        </w:rPr>
        <w:t xml:space="preserve"> can organizations do to manage brands over which they do not have ultimate control? </w:t>
      </w:r>
      <w:r w:rsidR="00C546FF" w:rsidRPr="001E7C22">
        <w:rPr>
          <w:rFonts w:ascii="Times New Roman" w:hAnsi="Times New Roman" w:cs="Times New Roman"/>
          <w:sz w:val="24"/>
          <w:szCs w:val="24"/>
        </w:rPr>
        <w:t xml:space="preserve">Marketers can help consumers have positive experiences by satisfying their expectations of authenticity, transparency, consistency, and commitment to trustworthiness. The most </w:t>
      </w:r>
      <w:r w:rsidR="004C203F" w:rsidRPr="001E7C22">
        <w:rPr>
          <w:rFonts w:ascii="Times New Roman" w:hAnsi="Times New Roman" w:cs="Times New Roman"/>
          <w:sz w:val="24"/>
          <w:szCs w:val="24"/>
        </w:rPr>
        <w:t>effective</w:t>
      </w:r>
      <w:r w:rsidR="00C546FF" w:rsidRPr="001E7C22">
        <w:rPr>
          <w:rFonts w:ascii="Times New Roman" w:hAnsi="Times New Roman" w:cs="Times New Roman"/>
          <w:sz w:val="24"/>
          <w:szCs w:val="24"/>
        </w:rPr>
        <w:t xml:space="preserve"> brand conversations help consumers see that they share beliefs and passions with the companies that serve them. Brand narratives </w:t>
      </w:r>
      <w:r w:rsidR="00D06621" w:rsidRPr="001E7C22">
        <w:rPr>
          <w:rFonts w:ascii="Times New Roman" w:hAnsi="Times New Roman" w:cs="Times New Roman"/>
          <w:sz w:val="24"/>
          <w:szCs w:val="24"/>
        </w:rPr>
        <w:t>nurture</w:t>
      </w:r>
      <w:r w:rsidR="00C546FF" w:rsidRPr="001E7C22">
        <w:rPr>
          <w:rFonts w:ascii="Times New Roman" w:hAnsi="Times New Roman" w:cs="Times New Roman"/>
          <w:sz w:val="24"/>
          <w:szCs w:val="24"/>
        </w:rPr>
        <w:t xml:space="preserve"> that feeling of shared values.</w:t>
      </w:r>
    </w:p>
    <w:p w14:paraId="101F7A2D" w14:textId="77777777" w:rsidR="00BA68DD" w:rsidRPr="001E7C22" w:rsidRDefault="00BA68DD" w:rsidP="00D0229B">
      <w:pPr>
        <w:spacing w:after="0" w:line="480" w:lineRule="auto"/>
        <w:rPr>
          <w:rFonts w:ascii="Times New Roman" w:hAnsi="Times New Roman" w:cs="Times New Roman"/>
          <w:sz w:val="24"/>
          <w:szCs w:val="24"/>
        </w:rPr>
      </w:pPr>
    </w:p>
    <w:p w14:paraId="3796B412" w14:textId="39E3E7AB" w:rsidR="008A1DA5" w:rsidRPr="001E7C22" w:rsidRDefault="00C54964"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Measuring Brand Performance</w:t>
      </w:r>
    </w:p>
    <w:p w14:paraId="2B86D734" w14:textId="538ECA77"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Ideally, every promotion has performance measures built into its design.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Pretesting</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before launching the promotion provides feedback that allows marketers to make modifications to improve the campaign</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effectiveness.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Posttesting</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measures the impact of the promotion and give</w:t>
      </w:r>
      <w:r w:rsidR="00850D3F" w:rsidRPr="001E7C22">
        <w:rPr>
          <w:rFonts w:ascii="Times New Roman" w:hAnsi="Times New Roman" w:cs="Times New Roman"/>
          <w:sz w:val="24"/>
          <w:szCs w:val="24"/>
        </w:rPr>
        <w:t>s</w:t>
      </w:r>
      <w:r w:rsidR="008A1DA5" w:rsidRPr="001E7C22">
        <w:rPr>
          <w:rFonts w:ascii="Times New Roman" w:hAnsi="Times New Roman" w:cs="Times New Roman"/>
          <w:sz w:val="24"/>
          <w:szCs w:val="24"/>
        </w:rPr>
        <w:t xml:space="preserve"> insight into its contribution toward achieving marketing objectives. </w:t>
      </w:r>
      <w:r w:rsidR="00E55B17" w:rsidRPr="001E7C22">
        <w:rPr>
          <w:rFonts w:ascii="Times New Roman" w:hAnsi="Times New Roman" w:cs="Times New Roman"/>
          <w:sz w:val="24"/>
          <w:szCs w:val="24"/>
        </w:rPr>
        <w:t>M</w:t>
      </w:r>
      <w:r w:rsidR="008A1DA5" w:rsidRPr="001E7C22">
        <w:rPr>
          <w:rFonts w:ascii="Times New Roman" w:hAnsi="Times New Roman" w:cs="Times New Roman"/>
          <w:sz w:val="24"/>
          <w:szCs w:val="24"/>
        </w:rPr>
        <w:t xml:space="preserve">arketing metrics </w:t>
      </w:r>
      <w:r w:rsidR="00E55B17" w:rsidRPr="001E7C22">
        <w:rPr>
          <w:rFonts w:ascii="Times New Roman" w:hAnsi="Times New Roman" w:cs="Times New Roman"/>
          <w:sz w:val="24"/>
          <w:szCs w:val="24"/>
        </w:rPr>
        <w:t xml:space="preserve">such </w:t>
      </w:r>
      <w:r w:rsidR="008A1DA5" w:rsidRPr="001E7C22">
        <w:rPr>
          <w:rFonts w:ascii="Times New Roman" w:hAnsi="Times New Roman" w:cs="Times New Roman"/>
          <w:sz w:val="24"/>
          <w:szCs w:val="24"/>
        </w:rPr>
        <w:t>as pre- and posttesting, which can measure either communication effect or sales effect, are discussed in Chapter 9. Listening to the consumer conversation provides additional information that answers questions research may have failed to ask.</w:t>
      </w:r>
    </w:p>
    <w:p w14:paraId="5E7841E0" w14:textId="77777777" w:rsidR="00BA68DD" w:rsidRPr="001E7C22" w:rsidRDefault="00BA68DD" w:rsidP="00D0229B">
      <w:pPr>
        <w:spacing w:after="0" w:line="480" w:lineRule="auto"/>
        <w:rPr>
          <w:rFonts w:ascii="Times New Roman" w:hAnsi="Times New Roman" w:cs="Times New Roman"/>
          <w:sz w:val="24"/>
          <w:szCs w:val="24"/>
        </w:rPr>
      </w:pPr>
    </w:p>
    <w:p w14:paraId="6EFAB65C" w14:textId="46841D0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Tracking performance over time is an essential component of marketing management. By comparing how each iteration or evolution of the promotional program affects the brand narrative, marketers </w:t>
      </w:r>
      <w:r w:rsidR="00902724" w:rsidRPr="001E7C22">
        <w:rPr>
          <w:rFonts w:ascii="Times New Roman" w:hAnsi="Times New Roman" w:cs="Times New Roman"/>
          <w:sz w:val="24"/>
          <w:szCs w:val="24"/>
        </w:rPr>
        <w:t>identify</w:t>
      </w:r>
      <w:r w:rsidRPr="001E7C22">
        <w:rPr>
          <w:rFonts w:ascii="Times New Roman" w:hAnsi="Times New Roman" w:cs="Times New Roman"/>
          <w:sz w:val="24"/>
          <w:szCs w:val="24"/>
        </w:rPr>
        <w:t xml:space="preserve"> </w:t>
      </w:r>
      <w:r w:rsidR="00902724" w:rsidRPr="001E7C22">
        <w:rPr>
          <w:rFonts w:ascii="Times New Roman" w:hAnsi="Times New Roman" w:cs="Times New Roman"/>
          <w:sz w:val="24"/>
          <w:szCs w:val="24"/>
        </w:rPr>
        <w:t xml:space="preserve">the </w:t>
      </w:r>
      <w:r w:rsidRPr="001E7C22">
        <w:rPr>
          <w:rFonts w:ascii="Times New Roman" w:hAnsi="Times New Roman" w:cs="Times New Roman"/>
          <w:sz w:val="24"/>
          <w:szCs w:val="24"/>
        </w:rPr>
        <w:t>most effective appeals, message channels, and consumer communities. Marketers should gather and aggregate data in a manner that allows them to compare the relative impact of various mixes of promotional tools, execution choices, and situational factors.</w:t>
      </w:r>
    </w:p>
    <w:p w14:paraId="555B13B3" w14:textId="77777777" w:rsidR="00BA68DD" w:rsidRPr="001E7C22" w:rsidRDefault="00BA68DD" w:rsidP="00D0229B">
      <w:pPr>
        <w:spacing w:after="0" w:line="480" w:lineRule="auto"/>
        <w:rPr>
          <w:rFonts w:ascii="Times New Roman" w:hAnsi="Times New Roman" w:cs="Times New Roman"/>
          <w:sz w:val="24"/>
          <w:szCs w:val="24"/>
        </w:rPr>
      </w:pPr>
    </w:p>
    <w:p w14:paraId="2332EAC6" w14:textId="432AE62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Carrying out promotional campaigns is expensive and time</w:t>
      </w:r>
      <w:r w:rsidR="00E55B17" w:rsidRPr="001E7C22">
        <w:rPr>
          <w:rFonts w:ascii="Times New Roman" w:hAnsi="Times New Roman" w:cs="Times New Roman"/>
          <w:sz w:val="24"/>
          <w:szCs w:val="24"/>
        </w:rPr>
        <w:t xml:space="preserve"> </w:t>
      </w:r>
      <w:r w:rsidRPr="001E7C22">
        <w:rPr>
          <w:rFonts w:ascii="Times New Roman" w:hAnsi="Times New Roman" w:cs="Times New Roman"/>
          <w:sz w:val="24"/>
          <w:szCs w:val="24"/>
        </w:rPr>
        <w:t>consuming. Measuring return on that investment is crucial not just to justify that investment but also to gain top leaders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support for the cross-functional organizational collaboration required to execute promotional campaigns.</w:t>
      </w:r>
    </w:p>
    <w:p w14:paraId="4B60750B" w14:textId="77777777" w:rsidR="00BA68DD" w:rsidRPr="001E7C22" w:rsidRDefault="00BA68DD" w:rsidP="00D0229B">
      <w:pPr>
        <w:spacing w:after="0" w:line="480" w:lineRule="auto"/>
        <w:rPr>
          <w:rFonts w:ascii="Times New Roman" w:hAnsi="Times New Roman" w:cs="Times New Roman"/>
          <w:sz w:val="24"/>
          <w:szCs w:val="24"/>
        </w:rPr>
      </w:pPr>
    </w:p>
    <w:p w14:paraId="73657170" w14:textId="4E77052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summary, the implications of branding for marketers are many, but they can be understood in two main categories: the aspects under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control and those under marketers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control. Customers experience the brand through many diverse points of contact, ranging from traditional advertising messages to conversations in which everyone from advocates to dissenters have their say. Marketers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positioning strategy creates the identity consumers experience. Marketers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measurement of brand performance (including listening to consumer conversations) provides the feedback necessary to keep the brand narrative alive and aligned with its target market.</w:t>
      </w:r>
    </w:p>
    <w:p w14:paraId="470E9BEA" w14:textId="77777777" w:rsidR="00BA68DD" w:rsidRPr="001E7C22" w:rsidRDefault="00BA68DD" w:rsidP="00D0229B">
      <w:pPr>
        <w:spacing w:after="0" w:line="480" w:lineRule="auto"/>
        <w:rPr>
          <w:rFonts w:ascii="Times New Roman" w:hAnsi="Times New Roman" w:cs="Times New Roman"/>
          <w:sz w:val="24"/>
          <w:szCs w:val="24"/>
        </w:rPr>
      </w:pPr>
    </w:p>
    <w:p w14:paraId="2CCC5422" w14:textId="7015539F"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35C46E06" w14:textId="1D4F6D5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[[BX2_H1]]</w:t>
      </w:r>
      <w:r w:rsidR="008A1DA5" w:rsidRPr="001E7C22">
        <w:rPr>
          <w:rFonts w:ascii="Times New Roman" w:hAnsi="Times New Roman" w:cs="Times New Roman"/>
          <w:sz w:val="24"/>
          <w:szCs w:val="24"/>
        </w:rPr>
        <w:t>Questions to Consider</w:t>
      </w:r>
    </w:p>
    <w:p w14:paraId="4BBDB592" w14:textId="2F7FF47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The chief function of Marketing Communications is the creation and perpetuation of deep meaning through narrative,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proposed Terry Smith</w:t>
      </w:r>
      <w:r w:rsidR="00E55B17" w:rsidRPr="001E7C22">
        <w:rPr>
          <w:rFonts w:ascii="Times New Roman" w:hAnsi="Times New Roman" w:cs="Times New Roman"/>
          <w:sz w:val="24"/>
          <w:szCs w:val="24"/>
        </w:rPr>
        <w:t xml:space="preserve"> (2011</w:t>
      </w:r>
      <w:r w:rsidR="00740EC5" w:rsidRPr="001E7C22">
        <w:rPr>
          <w:rFonts w:ascii="Times New Roman" w:hAnsi="Times New Roman" w:cs="Times New Roman"/>
          <w:sz w:val="24"/>
          <w:szCs w:val="24"/>
        </w:rPr>
        <w:t>, p. 26</w:t>
      </w:r>
      <w:r w:rsidR="00E55B17"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 </w:t>
      </w:r>
      <w:r w:rsidR="00E55B17" w:rsidRPr="001E7C22">
        <w:rPr>
          <w:rFonts w:ascii="Times New Roman" w:hAnsi="Times New Roman" w:cs="Times New Roman"/>
          <w:sz w:val="24"/>
          <w:szCs w:val="24"/>
        </w:rPr>
        <w:t xml:space="preserve">the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Marketing Review</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w:t>
      </w:r>
    </w:p>
    <w:p w14:paraId="7B2923B2" w14:textId="77777777" w:rsidR="00BA68DD" w:rsidRPr="001E7C22" w:rsidRDefault="00BA68DD" w:rsidP="00D0229B">
      <w:pPr>
        <w:spacing w:after="0" w:line="480" w:lineRule="auto"/>
        <w:rPr>
          <w:rFonts w:ascii="Times New Roman" w:hAnsi="Times New Roman" w:cs="Times New Roman"/>
          <w:sz w:val="24"/>
          <w:szCs w:val="24"/>
        </w:rPr>
      </w:pPr>
    </w:p>
    <w:p w14:paraId="47EB7044" w14:textId="744B646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Do you agree?</w:t>
      </w:r>
    </w:p>
    <w:p w14:paraId="0B572C92" w14:textId="77777777" w:rsidR="00BA68DD" w:rsidRPr="001E7C22" w:rsidRDefault="00BA68DD" w:rsidP="00D0229B">
      <w:pPr>
        <w:spacing w:after="0" w:line="480" w:lineRule="auto"/>
        <w:rPr>
          <w:rFonts w:ascii="Times New Roman" w:hAnsi="Times New Roman" w:cs="Times New Roman"/>
          <w:sz w:val="24"/>
          <w:szCs w:val="24"/>
        </w:rPr>
      </w:pPr>
    </w:p>
    <w:p w14:paraId="2E3EAC75" w14:textId="6056691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Call to mind a brand about which you feel passionate. Describe its brand narrative</w:t>
      </w:r>
      <w:r w:rsidR="002B6FA2" w:rsidRPr="001E7C22">
        <w:rPr>
          <w:rFonts w:ascii="Times New Roman" w:hAnsi="Times New Roman" w:cs="Times New Roman"/>
          <w:sz w:val="24"/>
          <w:szCs w:val="24"/>
        </w:rPr>
        <w:t xml:space="preserve"> and what it</w:t>
      </w:r>
      <w:r w:rsidRPr="001E7C22">
        <w:rPr>
          <w:rFonts w:ascii="Times New Roman" w:hAnsi="Times New Roman" w:cs="Times New Roman"/>
          <w:sz w:val="24"/>
          <w:szCs w:val="24"/>
        </w:rPr>
        <w:t xml:space="preserve"> means to you.</w:t>
      </w:r>
    </w:p>
    <w:p w14:paraId="356AD07B" w14:textId="70EE5E4B"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4ED39B8A" w14:textId="77777777" w:rsidR="00BA68DD" w:rsidRPr="001E7C22" w:rsidRDefault="00BA68DD" w:rsidP="00D0229B">
      <w:pPr>
        <w:spacing w:after="0" w:line="480" w:lineRule="auto"/>
        <w:rPr>
          <w:rFonts w:ascii="Times New Roman" w:hAnsi="Times New Roman" w:cs="Times New Roman"/>
          <w:sz w:val="24"/>
          <w:szCs w:val="24"/>
        </w:rPr>
      </w:pPr>
    </w:p>
    <w:p w14:paraId="17A99233" w14:textId="5AD2A244" w:rsidR="008A1DA5" w:rsidRPr="001E7C22" w:rsidRDefault="00C54964" w:rsidP="00D0229B">
      <w:pPr>
        <w:pStyle w:val="Heading1"/>
        <w:widowControl/>
        <w:spacing w:before="0" w:after="0" w:line="480" w:lineRule="auto"/>
        <w:rPr>
          <w:rFonts w:ascii="Times New Roman" w:hAnsi="Times New Roman" w:cs="Times New Roman"/>
          <w:b w:val="0"/>
          <w:sz w:val="24"/>
          <w:szCs w:val="24"/>
        </w:rPr>
      </w:pPr>
      <w:commentRangeStart w:id="7"/>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6.2</w:t>
      </w:r>
      <w:r w:rsidR="001434D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Using Promotions to Strengthen Brands</w:t>
      </w:r>
      <w:commentRangeEnd w:id="7"/>
      <w:r w:rsidR="001E259A">
        <w:rPr>
          <w:rStyle w:val="CommentReference"/>
          <w:color w:val="0070C0"/>
        </w:rPr>
        <w:commentReference w:id="7"/>
      </w:r>
    </w:p>
    <w:p w14:paraId="5F5A5DCE" w14:textId="34C40BB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Consumers are receiving messages constantly; some are welcome, but most are easy to tune out. Marketers must break through all those messages if they are to achieve their communication objectives. Positioning strategy is the chief method by which marketers attempt to penetrate all that noise. Effective promotions position brands in ways that trigger emotional connection, stimulate conversation, and ultimately lead to a loyal bond between company and customer.</w:t>
      </w:r>
    </w:p>
    <w:p w14:paraId="6001861A" w14:textId="77777777" w:rsidR="00BA68DD" w:rsidRPr="001E7C22" w:rsidRDefault="00BA68DD" w:rsidP="00D0229B">
      <w:pPr>
        <w:spacing w:after="0" w:line="480" w:lineRule="auto"/>
        <w:rPr>
          <w:rFonts w:ascii="Times New Roman" w:hAnsi="Times New Roman" w:cs="Times New Roman"/>
          <w:sz w:val="24"/>
          <w:szCs w:val="24"/>
        </w:rPr>
      </w:pPr>
    </w:p>
    <w:p w14:paraId="28CD9947" w14:textId="5DA8028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Therefore, it follows that the ultimate mission of promotions is to strengthen brands</w:t>
      </w:r>
      <w:r w:rsidR="00A04D82" w:rsidRPr="001E7C22">
        <w:rPr>
          <w:rFonts w:ascii="Times New Roman" w:hAnsi="Times New Roman" w:cs="Times New Roman"/>
          <w:sz w:val="24"/>
          <w:szCs w:val="24"/>
        </w:rPr>
        <w:t xml:space="preserve"> in order</w:t>
      </w:r>
      <w:r w:rsidRPr="001E7C22">
        <w:rPr>
          <w:rFonts w:ascii="Times New Roman" w:hAnsi="Times New Roman" w:cs="Times New Roman"/>
          <w:sz w:val="24"/>
          <w:szCs w:val="24"/>
        </w:rPr>
        <w:t xml:space="preserve"> to draw consumers into the brand narrative with companies that share their passions. Under that broad mission, there are usually more specific promotional objectives to be served.</w:t>
      </w:r>
    </w:p>
    <w:p w14:paraId="6908EB48" w14:textId="77777777" w:rsidR="00BA68DD" w:rsidRPr="001E7C22" w:rsidRDefault="00BA68DD" w:rsidP="00D0229B">
      <w:pPr>
        <w:spacing w:after="0" w:line="480" w:lineRule="auto"/>
        <w:rPr>
          <w:rFonts w:ascii="Times New Roman" w:hAnsi="Times New Roman" w:cs="Times New Roman"/>
          <w:sz w:val="24"/>
          <w:szCs w:val="24"/>
        </w:rPr>
      </w:pPr>
    </w:p>
    <w:p w14:paraId="727E12C7" w14:textId="77777777" w:rsidR="008A1DA5" w:rsidRPr="001E7C22" w:rsidRDefault="00C54964"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Objectives of a Promotion</w:t>
      </w:r>
    </w:p>
    <w:p w14:paraId="3BFD9BDA" w14:textId="5BEFEEF7" w:rsidR="00C54964"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Promotions strengthen brands by conveying messages to consumers, directly or indirectly, via marketing communications. Messages that are specific and highly focused are more effective than general statements. Marketers should choose a specific task to accomplish with each promotional campaign. Some common objectives, with examples, are included in Table 6.1.</w:t>
      </w:r>
      <w:r w:rsidR="002B6FA2" w:rsidRPr="001E7C22">
        <w:rPr>
          <w:rFonts w:ascii="Times New Roman" w:hAnsi="Times New Roman" w:cs="Times New Roman"/>
          <w:sz w:val="24"/>
          <w:szCs w:val="24"/>
        </w:rPr>
        <w:t xml:space="preserve"> </w:t>
      </w:r>
    </w:p>
    <w:p w14:paraId="1EAF60AF" w14:textId="77777777" w:rsidR="00BA68DD" w:rsidRPr="001E7C22" w:rsidRDefault="00BA68DD" w:rsidP="00D0229B">
      <w:pPr>
        <w:spacing w:after="0" w:line="480" w:lineRule="auto"/>
        <w:rPr>
          <w:rFonts w:ascii="Times New Roman" w:hAnsi="Times New Roman" w:cs="Times New Roman"/>
          <w:sz w:val="24"/>
          <w:szCs w:val="24"/>
        </w:rPr>
      </w:pPr>
    </w:p>
    <w:p w14:paraId="0B50C92C" w14:textId="54017485" w:rsidR="00C54964" w:rsidRPr="001E7C22" w:rsidRDefault="00C5496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Table 6.1}}</w:t>
      </w:r>
    </w:p>
    <w:p w14:paraId="18381794" w14:textId="627CDAD5" w:rsidR="008A1DA5"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[[TB_N]]</w:t>
      </w:r>
      <w:r w:rsidR="008A1DA5" w:rsidRPr="001E7C22">
        <w:rPr>
          <w:rFonts w:ascii="Times New Roman" w:hAnsi="Times New Roman" w:cs="Times New Roman"/>
          <w:sz w:val="24"/>
          <w:szCs w:val="24"/>
        </w:rPr>
        <w:t>Table 6.1:</w:t>
      </w:r>
      <w:r w:rsidR="001434DC"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Promotional objectives</w:t>
      </w:r>
    </w:p>
    <w:tbl>
      <w:tblPr>
        <w:tblStyle w:val="TableGrid"/>
        <w:tblW w:w="0" w:type="auto"/>
        <w:tblLook w:val="04A0" w:firstRow="1" w:lastRow="0" w:firstColumn="1" w:lastColumn="0" w:noHBand="0" w:noVBand="1"/>
      </w:tblPr>
      <w:tblGrid>
        <w:gridCol w:w="2875"/>
        <w:gridCol w:w="6475"/>
      </w:tblGrid>
      <w:tr w:rsidR="007A77CD" w:rsidRPr="001E7C22" w14:paraId="7496288C" w14:textId="77777777" w:rsidTr="006B022E">
        <w:tc>
          <w:tcPr>
            <w:tcW w:w="2875" w:type="dxa"/>
          </w:tcPr>
          <w:p w14:paraId="2FA6D653" w14:textId="056B2EFE" w:rsidR="007A77CD" w:rsidRPr="001E7C22" w:rsidRDefault="00CB5EEB" w:rsidP="006B022E">
            <w:pPr>
              <w:widowControl w:val="0"/>
              <w:rPr>
                <w:rFonts w:ascii="Times New Roman" w:hAnsi="Times New Roman" w:cs="Times New Roman"/>
                <w:sz w:val="24"/>
                <w:szCs w:val="24"/>
              </w:rPr>
            </w:pPr>
            <w:r w:rsidRPr="001E7C22">
              <w:rPr>
                <w:rFonts w:ascii="Times New Roman" w:hAnsi="Times New Roman" w:cs="Times New Roman"/>
                <w:sz w:val="24"/>
                <w:szCs w:val="24"/>
              </w:rPr>
              <w:t>[[TB_C_H]]</w:t>
            </w:r>
            <w:r w:rsidR="007A77CD" w:rsidRPr="001E7C22">
              <w:rPr>
                <w:rFonts w:ascii="Times New Roman" w:hAnsi="Times New Roman" w:cs="Times New Roman"/>
                <w:sz w:val="24"/>
                <w:szCs w:val="24"/>
              </w:rPr>
              <w:t xml:space="preserve">Promotional </w:t>
            </w:r>
            <w:r w:rsidRPr="001E7C22">
              <w:rPr>
                <w:rFonts w:ascii="Times New Roman" w:hAnsi="Times New Roman" w:cs="Times New Roman"/>
                <w:sz w:val="24"/>
                <w:szCs w:val="24"/>
              </w:rPr>
              <w:t>objective</w:t>
            </w:r>
          </w:p>
        </w:tc>
        <w:tc>
          <w:tcPr>
            <w:tcW w:w="6475" w:type="dxa"/>
          </w:tcPr>
          <w:p w14:paraId="2E790A8A" w14:textId="77777777"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Example</w:t>
            </w:r>
          </w:p>
        </w:tc>
      </w:tr>
      <w:tr w:rsidR="007A77CD" w:rsidRPr="001E7C22" w14:paraId="737A817B" w14:textId="77777777" w:rsidTr="006B022E">
        <w:tc>
          <w:tcPr>
            <w:tcW w:w="2875" w:type="dxa"/>
          </w:tcPr>
          <w:p w14:paraId="3F9E6996" w14:textId="6ABF8910" w:rsidR="007A77CD" w:rsidRPr="001E7C22" w:rsidRDefault="00CB5EEB" w:rsidP="006B022E">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7A77CD" w:rsidRPr="001E7C22">
              <w:rPr>
                <w:rFonts w:ascii="Times New Roman" w:hAnsi="Times New Roman" w:cs="Times New Roman"/>
                <w:sz w:val="24"/>
                <w:szCs w:val="24"/>
              </w:rPr>
              <w:t>Provide information</w:t>
            </w:r>
          </w:p>
        </w:tc>
        <w:tc>
          <w:tcPr>
            <w:tcW w:w="6475" w:type="dxa"/>
          </w:tcPr>
          <w:p w14:paraId="3B457A88" w14:textId="11754671" w:rsidR="007A77CD" w:rsidRPr="001E7C22" w:rsidRDefault="007A77CD" w:rsidP="007A77CD">
            <w:pPr>
              <w:widowControl w:val="0"/>
              <w:rPr>
                <w:rFonts w:ascii="Times New Roman" w:hAnsi="Times New Roman" w:cs="Times New Roman"/>
                <w:sz w:val="24"/>
                <w:szCs w:val="24"/>
              </w:rPr>
            </w:pPr>
            <w:r w:rsidRPr="001E7C22">
              <w:rPr>
                <w:rFonts w:ascii="Times New Roman" w:hAnsi="Times New Roman" w:cs="Times New Roman"/>
                <w:sz w:val="24"/>
                <w:szCs w:val="24"/>
              </w:rPr>
              <w:t>Auto advertisement featuring fuel efficiency</w:t>
            </w:r>
          </w:p>
        </w:tc>
      </w:tr>
      <w:tr w:rsidR="007A77CD" w:rsidRPr="001E7C22" w14:paraId="2F0DE5DE" w14:textId="77777777" w:rsidTr="006B022E">
        <w:tc>
          <w:tcPr>
            <w:tcW w:w="2875" w:type="dxa"/>
          </w:tcPr>
          <w:p w14:paraId="3DC62FDD" w14:textId="77777777"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Increase demand</w:t>
            </w:r>
          </w:p>
        </w:tc>
        <w:tc>
          <w:tcPr>
            <w:tcW w:w="6475" w:type="dxa"/>
          </w:tcPr>
          <w:p w14:paraId="77270594" w14:textId="02696404" w:rsidR="007A77CD" w:rsidRPr="001E7C22" w:rsidRDefault="007A77CD" w:rsidP="007A77CD">
            <w:pPr>
              <w:widowControl w:val="0"/>
              <w:rPr>
                <w:rFonts w:ascii="Times New Roman" w:hAnsi="Times New Roman" w:cs="Times New Roman"/>
                <w:sz w:val="24"/>
                <w:szCs w:val="24"/>
              </w:rPr>
            </w:pPr>
            <w:r w:rsidRPr="001E7C22">
              <w:rPr>
                <w:rFonts w:ascii="Times New Roman" w:hAnsi="Times New Roman" w:cs="Times New Roman"/>
                <w:sz w:val="24"/>
                <w:szCs w:val="24"/>
              </w:rPr>
              <w:t>Product category advertising by an industry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trade association</w:t>
            </w:r>
          </w:p>
        </w:tc>
      </w:tr>
      <w:tr w:rsidR="007A77CD" w:rsidRPr="001E7C22" w14:paraId="26300285" w14:textId="77777777" w:rsidTr="006B022E">
        <w:tc>
          <w:tcPr>
            <w:tcW w:w="2875" w:type="dxa"/>
          </w:tcPr>
          <w:p w14:paraId="43384D17" w14:textId="77777777"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Differentiate a product</w:t>
            </w:r>
          </w:p>
        </w:tc>
        <w:tc>
          <w:tcPr>
            <w:tcW w:w="6475" w:type="dxa"/>
          </w:tcPr>
          <w:p w14:paraId="61F24438" w14:textId="3F817E30" w:rsidR="007A77CD" w:rsidRPr="001E7C22" w:rsidRDefault="007A77CD" w:rsidP="007A77CD">
            <w:pPr>
              <w:widowControl w:val="0"/>
              <w:rPr>
                <w:rFonts w:ascii="Times New Roman" w:hAnsi="Times New Roman" w:cs="Times New Roman"/>
                <w:sz w:val="24"/>
                <w:szCs w:val="24"/>
              </w:rPr>
            </w:pPr>
            <w:r w:rsidRPr="001E7C22">
              <w:rPr>
                <w:rFonts w:ascii="Times New Roman" w:hAnsi="Times New Roman" w:cs="Times New Roman"/>
                <w:sz w:val="24"/>
                <w:szCs w:val="24"/>
              </w:rPr>
              <w:t>Advertising by a company illustrating its brand promise</w:t>
            </w:r>
          </w:p>
        </w:tc>
      </w:tr>
      <w:tr w:rsidR="007A77CD" w:rsidRPr="001E7C22" w14:paraId="2A0AFAB9" w14:textId="77777777" w:rsidTr="006B022E">
        <w:tc>
          <w:tcPr>
            <w:tcW w:w="2875" w:type="dxa"/>
          </w:tcPr>
          <w:p w14:paraId="1ADD6A8E" w14:textId="37BB3DD1"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Highlight a product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value</w:t>
            </w:r>
          </w:p>
        </w:tc>
        <w:tc>
          <w:tcPr>
            <w:tcW w:w="6475" w:type="dxa"/>
          </w:tcPr>
          <w:p w14:paraId="3B4D92F1" w14:textId="1259A190"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Advertising favorably comparing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product to a competitor</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w:t>
            </w:r>
            <w:r w:rsidR="00A04D82" w:rsidRPr="001E7C22">
              <w:rPr>
                <w:rFonts w:ascii="Times New Roman" w:hAnsi="Times New Roman" w:cs="Times New Roman"/>
                <w:sz w:val="24"/>
                <w:szCs w:val="24"/>
              </w:rPr>
              <w:t xml:space="preserve"> product</w:t>
            </w:r>
          </w:p>
        </w:tc>
      </w:tr>
      <w:tr w:rsidR="007A77CD" w:rsidRPr="001E7C22" w14:paraId="715E8082" w14:textId="77777777" w:rsidTr="006B022E">
        <w:tc>
          <w:tcPr>
            <w:tcW w:w="2875" w:type="dxa"/>
          </w:tcPr>
          <w:p w14:paraId="02415684" w14:textId="77777777"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Stabilize sales</w:t>
            </w:r>
          </w:p>
        </w:tc>
        <w:tc>
          <w:tcPr>
            <w:tcW w:w="6475" w:type="dxa"/>
          </w:tcPr>
          <w:p w14:paraId="1FA0A81F" w14:textId="18EB5775"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Tourist destinations running ads to increase visits during off-peak seasons</w:t>
            </w:r>
          </w:p>
        </w:tc>
      </w:tr>
      <w:tr w:rsidR="007A77CD" w:rsidRPr="001E7C22" w14:paraId="15387992" w14:textId="77777777" w:rsidTr="006B022E">
        <w:tc>
          <w:tcPr>
            <w:tcW w:w="2875" w:type="dxa"/>
          </w:tcPr>
          <w:p w14:paraId="5174E480" w14:textId="4EFF8802" w:rsidR="007A77CD" w:rsidRPr="001E7C22" w:rsidRDefault="007A77CD" w:rsidP="006B022E">
            <w:pPr>
              <w:widowControl w:val="0"/>
              <w:rPr>
                <w:rFonts w:ascii="Times New Roman" w:hAnsi="Times New Roman" w:cs="Times New Roman"/>
                <w:sz w:val="24"/>
                <w:szCs w:val="24"/>
              </w:rPr>
            </w:pPr>
            <w:r w:rsidRPr="001E7C22">
              <w:rPr>
                <w:rFonts w:ascii="Times New Roman" w:hAnsi="Times New Roman" w:cs="Times New Roman"/>
                <w:sz w:val="24"/>
                <w:szCs w:val="24"/>
              </w:rPr>
              <w:t>Position</w:t>
            </w:r>
          </w:p>
        </w:tc>
        <w:tc>
          <w:tcPr>
            <w:tcW w:w="6475" w:type="dxa"/>
          </w:tcPr>
          <w:p w14:paraId="0C6EE449" w14:textId="0B0F85E6" w:rsidR="007A77CD" w:rsidRPr="001E7C22" w:rsidRDefault="007A77CD" w:rsidP="006B022E">
            <w:pPr>
              <w:autoSpaceDE w:val="0"/>
              <w:autoSpaceDN w:val="0"/>
              <w:adjustRightInd w:val="0"/>
              <w:rPr>
                <w:rFonts w:ascii="Times New Roman" w:hAnsi="Times New Roman" w:cs="Times New Roman"/>
                <w:sz w:val="24"/>
                <w:szCs w:val="24"/>
              </w:rPr>
            </w:pPr>
            <w:r w:rsidRPr="001E7C22">
              <w:rPr>
                <w:rFonts w:ascii="Times New Roman" w:hAnsi="Times New Roman" w:cs="Times New Roman"/>
                <w:color w:val="000000"/>
                <w:sz w:val="24"/>
                <w:szCs w:val="24"/>
              </w:rPr>
              <w:t>Advertising by a company emphasizing its value proposition</w:t>
            </w:r>
          </w:p>
        </w:tc>
      </w:tr>
    </w:tbl>
    <w:p w14:paraId="403B10AF" w14:textId="7D9CB1A8" w:rsidR="007A77CD" w:rsidRPr="001E7C22" w:rsidRDefault="0000763E"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[[TB_FN]][[$i]]Note[[$]]. </w:t>
      </w:r>
      <w:r w:rsidR="00DA43CF" w:rsidRPr="001E7C22">
        <w:rPr>
          <w:rFonts w:ascii="Times New Roman" w:hAnsi="Times New Roman" w:cs="Times New Roman"/>
          <w:sz w:val="24"/>
          <w:szCs w:val="24"/>
        </w:rPr>
        <w:t>Marketers target a promotional objective for every marketing campaign.</w:t>
      </w:r>
    </w:p>
    <w:p w14:paraId="3B0FFDFB" w14:textId="3387E943" w:rsidR="00FB3E29" w:rsidRPr="001E7C22" w:rsidRDefault="00FB3E2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table</w:t>
      </w:r>
      <w:r w:rsidR="00CB5EEB" w:rsidRPr="001E7C22">
        <w:rPr>
          <w:rFonts w:ascii="Times New Roman" w:hAnsi="Times New Roman" w:cs="Times New Roman"/>
          <w:sz w:val="24"/>
          <w:szCs w:val="24"/>
        </w:rPr>
        <w:t xml:space="preserve"> 6.1</w:t>
      </w:r>
      <w:r w:rsidRPr="001E7C22">
        <w:rPr>
          <w:rFonts w:ascii="Times New Roman" w:hAnsi="Times New Roman" w:cs="Times New Roman"/>
          <w:sz w:val="24"/>
          <w:szCs w:val="24"/>
        </w:rPr>
        <w:t>}}</w:t>
      </w:r>
    </w:p>
    <w:p w14:paraId="7440575F" w14:textId="77777777" w:rsidR="00BA68DD" w:rsidRPr="001E7C22" w:rsidRDefault="00BA68DD" w:rsidP="00D0229B">
      <w:pPr>
        <w:spacing w:after="0" w:line="480" w:lineRule="auto"/>
        <w:rPr>
          <w:rFonts w:ascii="Times New Roman" w:hAnsi="Times New Roman" w:cs="Times New Roman"/>
          <w:sz w:val="24"/>
          <w:szCs w:val="24"/>
        </w:rPr>
      </w:pPr>
    </w:p>
    <w:p w14:paraId="6F8F4CEA" w14:textId="2B4A808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Consider how the objectives in Table 6.1 differ. Once, providing information was all advertising was expected to do. Messages let consumers know what was available, supported with details about how to take possession of it. The directness of this approach is still useful when the authentic personality of a brand demands an atmosphere free of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advertising hype.</w:t>
      </w:r>
      <w:r w:rsidR="001434DC" w:rsidRPr="001E7C22">
        <w:rPr>
          <w:rFonts w:ascii="Times New Roman" w:hAnsi="Times New Roman" w:cs="Times New Roman"/>
          <w:sz w:val="24"/>
          <w:szCs w:val="24"/>
        </w:rPr>
        <w:t>”</w:t>
      </w:r>
    </w:p>
    <w:p w14:paraId="643227AA" w14:textId="77777777" w:rsidR="00BA68DD" w:rsidRPr="001E7C22" w:rsidRDefault="00BA68DD" w:rsidP="00D0229B">
      <w:pPr>
        <w:spacing w:after="0" w:line="480" w:lineRule="auto"/>
        <w:rPr>
          <w:rFonts w:ascii="Times New Roman" w:hAnsi="Times New Roman" w:cs="Times New Roman"/>
          <w:sz w:val="24"/>
          <w:szCs w:val="24"/>
        </w:rPr>
      </w:pPr>
    </w:p>
    <w:p w14:paraId="65C555EC" w14:textId="5ECF9B6C" w:rsidR="002C202B"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Increasing demand is the objective of most promotions. </w:t>
      </w:r>
      <w:r w:rsidR="002C202B" w:rsidRPr="001E7C22">
        <w:rPr>
          <w:rFonts w:ascii="Times New Roman" w:hAnsi="Times New Roman" w:cs="Times New Roman"/>
          <w:sz w:val="24"/>
          <w:szCs w:val="24"/>
        </w:rPr>
        <w:t xml:space="preserve">The aim can be to stimulate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2C202B" w:rsidRPr="001E7C22">
        <w:rPr>
          <w:rFonts w:ascii="Times New Roman" w:hAnsi="Times New Roman" w:cs="Times New Roman"/>
          <w:sz w:val="24"/>
          <w:szCs w:val="24"/>
        </w:rPr>
        <w:t>primary demand</w:t>
      </w:r>
      <w:r w:rsidR="008B1136" w:rsidRPr="001E7C22">
        <w:rPr>
          <w:rFonts w:ascii="Times New Roman" w:hAnsi="Times New Roman" w:cs="Times New Roman"/>
          <w:sz w:val="24"/>
          <w:szCs w:val="24"/>
        </w:rPr>
        <w:t>[[$]]</w:t>
      </w:r>
      <w:r w:rsidR="002C202B" w:rsidRPr="001E7C22">
        <w:rPr>
          <w:rFonts w:ascii="Times New Roman" w:hAnsi="Times New Roman" w:cs="Times New Roman"/>
          <w:sz w:val="24"/>
          <w:szCs w:val="24"/>
        </w:rPr>
        <w:t xml:space="preserve"> for a general product category, </w:t>
      </w:r>
      <w:r w:rsidR="00740EC5" w:rsidRPr="001E7C22">
        <w:rPr>
          <w:rFonts w:ascii="Times New Roman" w:hAnsi="Times New Roman" w:cs="Times New Roman"/>
          <w:sz w:val="24"/>
          <w:szCs w:val="24"/>
        </w:rPr>
        <w:t xml:space="preserve">such </w:t>
      </w:r>
      <w:r w:rsidR="002C202B" w:rsidRPr="001E7C22">
        <w:rPr>
          <w:rFonts w:ascii="Times New Roman" w:hAnsi="Times New Roman" w:cs="Times New Roman"/>
          <w:sz w:val="24"/>
          <w:szCs w:val="24"/>
        </w:rPr>
        <w:t xml:space="preserve">as when members of the Self Storage Association advertise to encourage the public to </w:t>
      </w:r>
      <w:r w:rsidR="001434DC" w:rsidRPr="001E7C22">
        <w:rPr>
          <w:rFonts w:ascii="Times New Roman" w:hAnsi="Times New Roman" w:cs="Times New Roman"/>
          <w:sz w:val="24"/>
          <w:szCs w:val="24"/>
        </w:rPr>
        <w:t>“</w:t>
      </w:r>
      <w:r w:rsidR="002C202B" w:rsidRPr="001E7C22">
        <w:rPr>
          <w:rFonts w:ascii="Times New Roman" w:hAnsi="Times New Roman" w:cs="Times New Roman"/>
          <w:sz w:val="24"/>
          <w:szCs w:val="24"/>
        </w:rPr>
        <w:t>Declutterfy!</w:t>
      </w:r>
      <w:r w:rsidR="001434DC" w:rsidRPr="001E7C22">
        <w:rPr>
          <w:rFonts w:ascii="Times New Roman" w:hAnsi="Times New Roman" w:cs="Times New Roman"/>
          <w:sz w:val="24"/>
          <w:szCs w:val="24"/>
        </w:rPr>
        <w:t>”</w:t>
      </w:r>
      <w:r w:rsidR="002C202B" w:rsidRPr="001E7C22">
        <w:rPr>
          <w:rFonts w:ascii="Times New Roman" w:hAnsi="Times New Roman" w:cs="Times New Roman"/>
          <w:sz w:val="24"/>
          <w:szCs w:val="24"/>
        </w:rPr>
        <w:t xml:space="preserve"> </w:t>
      </w:r>
      <w:r w:rsidR="00E774DD" w:rsidRPr="001E7C22">
        <w:rPr>
          <w:rFonts w:ascii="Times New Roman" w:hAnsi="Times New Roman" w:cs="Times New Roman"/>
          <w:sz w:val="24"/>
          <w:szCs w:val="24"/>
        </w:rPr>
        <w:t>O</w:t>
      </w:r>
      <w:r w:rsidR="002C202B" w:rsidRPr="001E7C22">
        <w:rPr>
          <w:rFonts w:ascii="Times New Roman" w:hAnsi="Times New Roman" w:cs="Times New Roman"/>
          <w:sz w:val="24"/>
          <w:szCs w:val="24"/>
        </w:rPr>
        <w:t xml:space="preserve">r it can be to encourage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2C202B" w:rsidRPr="001E7C22">
        <w:rPr>
          <w:rFonts w:ascii="Times New Roman" w:hAnsi="Times New Roman" w:cs="Times New Roman"/>
          <w:sz w:val="24"/>
          <w:szCs w:val="24"/>
        </w:rPr>
        <w:t>selective demand</w:t>
      </w:r>
      <w:r w:rsidR="008B1136" w:rsidRPr="001E7C22">
        <w:rPr>
          <w:rFonts w:ascii="Times New Roman" w:hAnsi="Times New Roman" w:cs="Times New Roman"/>
          <w:sz w:val="24"/>
          <w:szCs w:val="24"/>
        </w:rPr>
        <w:t>[[$]]</w:t>
      </w:r>
      <w:r w:rsidR="002C202B" w:rsidRPr="001E7C22">
        <w:rPr>
          <w:rFonts w:ascii="Times New Roman" w:hAnsi="Times New Roman" w:cs="Times New Roman"/>
          <w:sz w:val="24"/>
          <w:szCs w:val="24"/>
        </w:rPr>
        <w:t xml:space="preserve"> (also referred to as secondary demand) by increasing the appeal of a specific brand, </w:t>
      </w:r>
      <w:r w:rsidR="00414339" w:rsidRPr="001E7C22">
        <w:rPr>
          <w:rFonts w:ascii="Times New Roman" w:hAnsi="Times New Roman" w:cs="Times New Roman"/>
          <w:sz w:val="24"/>
          <w:szCs w:val="24"/>
        </w:rPr>
        <w:t>as in the PODS company</w:t>
      </w:r>
      <w:r w:rsidR="001434DC" w:rsidRPr="001E7C22">
        <w:rPr>
          <w:rFonts w:ascii="Times New Roman" w:hAnsi="Times New Roman" w:cs="Times New Roman"/>
          <w:sz w:val="24"/>
          <w:szCs w:val="24"/>
        </w:rPr>
        <w:t>’</w:t>
      </w:r>
      <w:r w:rsidR="00414339" w:rsidRPr="001E7C22">
        <w:rPr>
          <w:rFonts w:ascii="Times New Roman" w:hAnsi="Times New Roman" w:cs="Times New Roman"/>
          <w:sz w:val="24"/>
          <w:szCs w:val="24"/>
        </w:rPr>
        <w:t xml:space="preserve">s ads that feature the slogan </w:t>
      </w:r>
      <w:r w:rsidR="001434DC" w:rsidRPr="001E7C22">
        <w:rPr>
          <w:rFonts w:ascii="Times New Roman" w:hAnsi="Times New Roman" w:cs="Times New Roman"/>
          <w:sz w:val="24"/>
          <w:szCs w:val="24"/>
        </w:rPr>
        <w:t>“</w:t>
      </w:r>
      <w:r w:rsidR="00414339" w:rsidRPr="001E7C22">
        <w:rPr>
          <w:rFonts w:ascii="Times New Roman" w:hAnsi="Times New Roman" w:cs="Times New Roman"/>
          <w:sz w:val="24"/>
          <w:szCs w:val="24"/>
        </w:rPr>
        <w:t>PODS: moving and storage, solved.</w:t>
      </w:r>
      <w:r w:rsidR="001434DC" w:rsidRPr="001E7C22">
        <w:rPr>
          <w:rFonts w:ascii="Times New Roman" w:hAnsi="Times New Roman" w:cs="Times New Roman"/>
          <w:sz w:val="24"/>
          <w:szCs w:val="24"/>
        </w:rPr>
        <w:t>”</w:t>
      </w:r>
      <w:r w:rsidR="00902724" w:rsidRPr="001E7C22">
        <w:rPr>
          <w:rFonts w:ascii="Times New Roman" w:hAnsi="Times New Roman" w:cs="Times New Roman"/>
          <w:sz w:val="24"/>
          <w:szCs w:val="24"/>
        </w:rPr>
        <w:t xml:space="preserve"> </w:t>
      </w:r>
    </w:p>
    <w:p w14:paraId="771F9C20" w14:textId="77777777" w:rsidR="00BA68DD" w:rsidRPr="001E7C22" w:rsidRDefault="00BA68DD" w:rsidP="00D0229B">
      <w:pPr>
        <w:spacing w:after="0" w:line="480" w:lineRule="auto"/>
        <w:rPr>
          <w:rFonts w:ascii="Times New Roman" w:hAnsi="Times New Roman" w:cs="Times New Roman"/>
          <w:sz w:val="24"/>
          <w:szCs w:val="24"/>
        </w:rPr>
      </w:pPr>
    </w:p>
    <w:p w14:paraId="678698D4" w14:textId="1EE3284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Creating primary demand works on consumer interest in an entire class of offerings, while selective demand leverages the differentiation of a product or service to make it stand out from others in its category. It is a common marketing practice for groups of advertisers to pool funds to increase primary demand for a product category in which they share a common interest. The California Milk Marketing Board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Got Milk? campaign presents an example.</w:t>
      </w:r>
    </w:p>
    <w:p w14:paraId="55C5DD24" w14:textId="77777777" w:rsidR="00BA68DD" w:rsidRPr="001E7C22" w:rsidRDefault="00BA68DD" w:rsidP="00D0229B">
      <w:pPr>
        <w:spacing w:after="0" w:line="480" w:lineRule="auto"/>
        <w:rPr>
          <w:rFonts w:ascii="Times New Roman" w:hAnsi="Times New Roman" w:cs="Times New Roman"/>
          <w:sz w:val="24"/>
          <w:szCs w:val="24"/>
        </w:rPr>
      </w:pPr>
    </w:p>
    <w:p w14:paraId="2AEFC7E2" w14:textId="5DD6997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Compare the ad from the Wisconsin Milk Marketing Board promoting cheese consumption with the ad for Perdue Farms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chicken. The cheese ad is designed to create primary demand for the general category of cheese, with the hope that cheese purchased will come from Wisconsin</w:t>
      </w:r>
      <w:r w:rsidR="00D02179" w:rsidRPr="001E7C22">
        <w:rPr>
          <w:rFonts w:ascii="Times New Roman" w:hAnsi="Times New Roman" w:cs="Times New Roman"/>
          <w:sz w:val="24"/>
          <w:szCs w:val="24"/>
        </w:rPr>
        <w:t xml:space="preserve"> </w:t>
      </w:r>
      <w:r w:rsidR="00817391" w:rsidRPr="001E7C22">
        <w:rPr>
          <w:rFonts w:ascii="Times New Roman" w:hAnsi="Times New Roman" w:cs="Times New Roman"/>
          <w:sz w:val="24"/>
          <w:szCs w:val="24"/>
        </w:rPr>
        <w:t>p</w:t>
      </w:r>
      <w:r w:rsidRPr="001E7C22">
        <w:rPr>
          <w:rFonts w:ascii="Times New Roman" w:hAnsi="Times New Roman" w:cs="Times New Roman"/>
          <w:sz w:val="24"/>
          <w:szCs w:val="24"/>
        </w:rPr>
        <w:t>roducers (whose efforts are supported by a state check-off program where</w:t>
      </w:r>
      <w:r w:rsidR="00E774DD" w:rsidRPr="001E7C22">
        <w:rPr>
          <w:rFonts w:ascii="Times New Roman" w:hAnsi="Times New Roman" w:cs="Times New Roman"/>
          <w:sz w:val="24"/>
          <w:szCs w:val="24"/>
        </w:rPr>
        <w:t>by</w:t>
      </w:r>
      <w:r w:rsidRPr="001E7C22">
        <w:rPr>
          <w:rFonts w:ascii="Times New Roman" w:hAnsi="Times New Roman" w:cs="Times New Roman"/>
          <w:sz w:val="24"/>
          <w:szCs w:val="24"/>
        </w:rPr>
        <w:t xml:space="preserve"> Wisconsin dairy farmers contribute funds to promote Wisconsin-produced dairy products through the Wisconsin Milk Marketing Board, an organization overseen by a 25-member board of Wisconsin dairy farmers). The Perdue Farms ad is designed to create selective demand for Perdue Farms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brand of chicken products.</w:t>
      </w:r>
    </w:p>
    <w:p w14:paraId="791D0AC9" w14:textId="77777777" w:rsidR="00BA68DD" w:rsidRPr="001E7C22" w:rsidRDefault="00BA68DD" w:rsidP="00D0229B">
      <w:pPr>
        <w:spacing w:after="0" w:line="480" w:lineRule="auto"/>
        <w:rPr>
          <w:rFonts w:ascii="Times New Roman" w:hAnsi="Times New Roman" w:cs="Times New Roman"/>
          <w:sz w:val="24"/>
          <w:szCs w:val="24"/>
        </w:rPr>
      </w:pPr>
    </w:p>
    <w:p w14:paraId="05C85F59" w14:textId="7CD00E51" w:rsidR="00F34888" w:rsidRPr="001E7C22" w:rsidRDefault="00F34888" w:rsidP="00D0229B">
      <w:pPr>
        <w:pStyle w:val="Title"/>
        <w:widowControl/>
        <w:spacing w:after="0" w:line="480" w:lineRule="auto"/>
        <w:rPr>
          <w:rFonts w:ascii="Times New Roman" w:hAnsi="Times New Roman" w:cs="Times New Roman"/>
          <w:b w:val="0"/>
          <w:sz w:val="24"/>
          <w:szCs w:val="24"/>
          <w:highlight w:val="yellow"/>
        </w:rPr>
      </w:pPr>
      <w:r w:rsidRPr="001E7C22">
        <w:rPr>
          <w:rFonts w:ascii="Times New Roman" w:hAnsi="Times New Roman" w:cs="Times New Roman"/>
          <w:b w:val="0"/>
          <w:sz w:val="24"/>
          <w:szCs w:val="24"/>
          <w:highlight w:val="yellow"/>
        </w:rPr>
        <w:t>{{</w:t>
      </w:r>
      <w:r w:rsidR="00CB5EEB" w:rsidRPr="001E7C22">
        <w:rPr>
          <w:rFonts w:ascii="Times New Roman" w:hAnsi="Times New Roman" w:cs="Times New Roman"/>
          <w:b w:val="0"/>
          <w:sz w:val="24"/>
          <w:szCs w:val="24"/>
          <w:highlight w:val="yellow"/>
        </w:rPr>
        <w:t xml:space="preserve">Comp: </w:t>
      </w:r>
      <w:r w:rsidR="003C14F2" w:rsidRPr="001E7C22">
        <w:rPr>
          <w:rFonts w:ascii="Times New Roman" w:hAnsi="Times New Roman" w:cs="Times New Roman"/>
          <w:b w:val="0"/>
          <w:sz w:val="24"/>
          <w:szCs w:val="24"/>
          <w:highlight w:val="yellow"/>
        </w:rPr>
        <w:t>Insert Image 6.4. PU photo of Wisconsin Cheese ad</w:t>
      </w:r>
      <w:r w:rsidRPr="001E7C22">
        <w:rPr>
          <w:rFonts w:ascii="Times New Roman" w:hAnsi="Times New Roman" w:cs="Times New Roman"/>
          <w:b w:val="0"/>
          <w:sz w:val="24"/>
          <w:szCs w:val="24"/>
          <w:highlight w:val="yellow"/>
        </w:rPr>
        <w:t>.}}</w:t>
      </w:r>
    </w:p>
    <w:p w14:paraId="50DEBA1B" w14:textId="1D5CE007" w:rsidR="006A625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8E774A" w:rsidRPr="001E7C22">
        <w:rPr>
          <w:rFonts w:ascii="Times New Roman" w:hAnsi="Times New Roman" w:cs="Times New Roman"/>
          <w:sz w:val="24"/>
          <w:szCs w:val="24"/>
        </w:rPr>
        <w:t>The Wisconsin Milk Marketing Board’s ad for cheese focuses on creating demand for a general product category. Can you name other ads that work to stimulate primary demand?</w:t>
      </w:r>
    </w:p>
    <w:p w14:paraId="5B1EAB91" w14:textId="32CDD478"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8E774A" w:rsidRPr="001E7C22">
        <w:rPr>
          <w:rFonts w:ascii="Times New Roman" w:hAnsi="Times New Roman" w:cs="Times New Roman"/>
          <w:sz w:val="24"/>
          <w:szCs w:val="24"/>
        </w:rPr>
        <w:t>Wisconsin Milk Marketing Board</w:t>
      </w:r>
    </w:p>
    <w:p w14:paraId="6B68B254" w14:textId="5DD440FB"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8E774A" w:rsidRPr="001E7C22">
        <w:rPr>
          <w:rFonts w:ascii="Times New Roman" w:hAnsi="Times New Roman" w:cs="Times New Roman"/>
          <w:sz w:val="24"/>
          <w:szCs w:val="24"/>
        </w:rPr>
        <w:t>Wisconsin Milk Marketing Board ad showing a triangle of cheese next to a piece of pomegranate.</w:t>
      </w:r>
    </w:p>
    <w:p w14:paraId="40A50A59" w14:textId="168ADD1D"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0DCA5328" w14:textId="77777777" w:rsidR="00BA68DD" w:rsidRPr="001E7C22" w:rsidRDefault="00BA68DD" w:rsidP="00D0229B">
      <w:pPr>
        <w:spacing w:after="0" w:line="480" w:lineRule="auto"/>
        <w:rPr>
          <w:rFonts w:ascii="Times New Roman" w:hAnsi="Times New Roman" w:cs="Times New Roman"/>
          <w:sz w:val="24"/>
          <w:szCs w:val="24"/>
        </w:rPr>
      </w:pPr>
    </w:p>
    <w:p w14:paraId="4BD40065" w14:textId="0E654DC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Differentiating a product requires finding the value proposition that makes an emotional connection with potential customers. The advertiser must promise a specific benefit that no competitor can claim, in a way that compels potential customers to take action. The Avis We Try Harder campaign is credited with causing the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market share to grow from 11</w:t>
      </w:r>
      <w:r w:rsidR="00E774DD"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 1962 to 35</w:t>
      </w:r>
      <w:r w:rsidR="00E774DD"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 1966 and was so effective </w:t>
      </w:r>
      <w:r w:rsidR="00E774DD" w:rsidRPr="001E7C22">
        <w:rPr>
          <w:rFonts w:ascii="Times New Roman" w:hAnsi="Times New Roman" w:cs="Times New Roman"/>
          <w:sz w:val="24"/>
          <w:szCs w:val="24"/>
        </w:rPr>
        <w:t xml:space="preserve">that </w:t>
      </w:r>
      <w:r w:rsidR="008A1DA5" w:rsidRPr="001E7C22">
        <w:rPr>
          <w:rFonts w:ascii="Times New Roman" w:hAnsi="Times New Roman" w:cs="Times New Roman"/>
          <w:sz w:val="24"/>
          <w:szCs w:val="24"/>
        </w:rPr>
        <w:t>the slogan became the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motto </w:t>
      </w:r>
      <w:r w:rsidR="00414339" w:rsidRPr="001E7C22">
        <w:rPr>
          <w:rFonts w:ascii="Times New Roman" w:hAnsi="Times New Roman" w:cs="Times New Roman"/>
          <w:sz w:val="24"/>
          <w:szCs w:val="24"/>
        </w:rPr>
        <w:t>and remained in use until 2012—</w:t>
      </w:r>
      <w:r w:rsidR="00E774DD" w:rsidRPr="001E7C22">
        <w:rPr>
          <w:rFonts w:ascii="Times New Roman" w:hAnsi="Times New Roman" w:cs="Times New Roman"/>
          <w:sz w:val="24"/>
          <w:szCs w:val="24"/>
        </w:rPr>
        <w:t xml:space="preserve">50 </w:t>
      </w:r>
      <w:r w:rsidR="00414339" w:rsidRPr="001E7C22">
        <w:rPr>
          <w:rFonts w:ascii="Times New Roman" w:hAnsi="Times New Roman" w:cs="Times New Roman"/>
          <w:sz w:val="24"/>
          <w:szCs w:val="24"/>
        </w:rPr>
        <w:t>years later</w:t>
      </w:r>
      <w:r w:rsidR="00A050DE" w:rsidRPr="001E7C22">
        <w:rPr>
          <w:rFonts w:ascii="Times New Roman" w:hAnsi="Times New Roman" w:cs="Times New Roman"/>
          <w:sz w:val="24"/>
          <w:szCs w:val="24"/>
        </w:rPr>
        <w:t xml:space="preserve"> </w:t>
      </w:r>
      <w:r w:rsidR="00414339" w:rsidRPr="001E7C22">
        <w:rPr>
          <w:rFonts w:ascii="Times New Roman" w:hAnsi="Times New Roman" w:cs="Times New Roman"/>
          <w:sz w:val="24"/>
          <w:szCs w:val="24"/>
        </w:rPr>
        <w:t>(Parekh, 2012</w:t>
      </w:r>
      <w:r w:rsidR="008A1DA5" w:rsidRPr="001E7C22">
        <w:rPr>
          <w:rFonts w:ascii="Times New Roman" w:hAnsi="Times New Roman" w:cs="Times New Roman"/>
          <w:sz w:val="24"/>
          <w:szCs w:val="24"/>
        </w:rPr>
        <w:t>). Differentiation can be conveyed in many ways besides advertising</w:t>
      </w:r>
      <w:r w:rsidR="00414339" w:rsidRPr="001E7C22">
        <w:rPr>
          <w:rFonts w:ascii="Times New Roman" w:hAnsi="Times New Roman" w:cs="Times New Roman"/>
          <w:sz w:val="24"/>
          <w:szCs w:val="24"/>
        </w:rPr>
        <w:t xml:space="preserve"> slogans and</w:t>
      </w:r>
      <w:r w:rsidR="008A1DA5" w:rsidRPr="001E7C22">
        <w:rPr>
          <w:rFonts w:ascii="Times New Roman" w:hAnsi="Times New Roman" w:cs="Times New Roman"/>
          <w:sz w:val="24"/>
          <w:szCs w:val="24"/>
        </w:rPr>
        <w:t xml:space="preserve"> jingles, of course. Design elements such as </w:t>
      </w:r>
      <w:r w:rsidR="00DB0AD6" w:rsidRPr="001E7C22">
        <w:rPr>
          <w:rFonts w:ascii="Times New Roman" w:hAnsi="Times New Roman" w:cs="Times New Roman"/>
          <w:sz w:val="24"/>
          <w:szCs w:val="24"/>
        </w:rPr>
        <w:t>fleet vehicles</w:t>
      </w:r>
      <w:r w:rsidR="008A1DA5" w:rsidRPr="001E7C22">
        <w:rPr>
          <w:rFonts w:ascii="Times New Roman" w:hAnsi="Times New Roman" w:cs="Times New Roman"/>
          <w:sz w:val="24"/>
          <w:szCs w:val="24"/>
        </w:rPr>
        <w:t>, retail ambience, and website design all contribute to differentiating a product or service. Highlighting a product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value differentiates it on the dimension of price, emphasizing the greater service utility provided when compared to competitors charging the same price.</w:t>
      </w:r>
    </w:p>
    <w:p w14:paraId="5B8C042E" w14:textId="77777777" w:rsidR="00BA68DD" w:rsidRPr="001E7C22" w:rsidRDefault="00BA68DD" w:rsidP="00D0229B">
      <w:pPr>
        <w:spacing w:after="0" w:line="480" w:lineRule="auto"/>
        <w:rPr>
          <w:rFonts w:ascii="Times New Roman" w:hAnsi="Times New Roman" w:cs="Times New Roman"/>
          <w:sz w:val="24"/>
          <w:szCs w:val="24"/>
        </w:rPr>
      </w:pPr>
    </w:p>
    <w:p w14:paraId="1C704CB9" w14:textId="1CD6E518" w:rsidR="00C0026F" w:rsidRPr="001E7C22" w:rsidRDefault="006A6257" w:rsidP="00D0229B">
      <w:pPr>
        <w:pStyle w:val="Title"/>
        <w:widowControl/>
        <w:spacing w:after="0" w:line="480" w:lineRule="auto"/>
        <w:rPr>
          <w:rFonts w:ascii="Times New Roman" w:hAnsi="Times New Roman" w:cs="Times New Roman"/>
          <w:b w:val="0"/>
          <w:sz w:val="24"/>
          <w:szCs w:val="24"/>
        </w:rPr>
      </w:pPr>
      <w:r w:rsidRPr="001E7C22">
        <w:rPr>
          <w:rFonts w:ascii="Times New Roman" w:hAnsi="Times New Roman" w:cs="Times New Roman"/>
          <w:b w:val="0"/>
          <w:sz w:val="24"/>
          <w:szCs w:val="24"/>
          <w:highlight w:val="yellow"/>
        </w:rPr>
        <w:t>{{</w:t>
      </w:r>
      <w:r w:rsidR="00CB5EEB" w:rsidRPr="001E7C22">
        <w:rPr>
          <w:rFonts w:ascii="Times New Roman" w:hAnsi="Times New Roman" w:cs="Times New Roman"/>
          <w:b w:val="0"/>
          <w:sz w:val="24"/>
          <w:szCs w:val="24"/>
          <w:highlight w:val="yellow"/>
        </w:rPr>
        <w:t xml:space="preserve">Comp: </w:t>
      </w:r>
      <w:r w:rsidR="00C0026F" w:rsidRPr="001E7C22">
        <w:rPr>
          <w:rFonts w:ascii="Times New Roman" w:hAnsi="Times New Roman" w:cs="Times New Roman"/>
          <w:b w:val="0"/>
          <w:sz w:val="24"/>
          <w:szCs w:val="24"/>
          <w:highlight w:val="yellow"/>
        </w:rPr>
        <w:t>Insert Image 6.5. PU photo of Perdue</w:t>
      </w:r>
      <w:r w:rsidR="001434DC" w:rsidRPr="001E7C22">
        <w:rPr>
          <w:rFonts w:ascii="Times New Roman" w:hAnsi="Times New Roman" w:cs="Times New Roman"/>
          <w:b w:val="0"/>
          <w:sz w:val="24"/>
          <w:szCs w:val="24"/>
          <w:highlight w:val="yellow"/>
        </w:rPr>
        <w:t>’</w:t>
      </w:r>
      <w:r w:rsidR="00C0026F" w:rsidRPr="001E7C22">
        <w:rPr>
          <w:rFonts w:ascii="Times New Roman" w:hAnsi="Times New Roman" w:cs="Times New Roman"/>
          <w:b w:val="0"/>
          <w:sz w:val="24"/>
          <w:szCs w:val="24"/>
          <w:highlight w:val="yellow"/>
        </w:rPr>
        <w:t>s Farm ad</w:t>
      </w:r>
      <w:r w:rsidRPr="001E7C22">
        <w:rPr>
          <w:rFonts w:ascii="Times New Roman" w:hAnsi="Times New Roman" w:cs="Times New Roman"/>
          <w:b w:val="0"/>
          <w:sz w:val="24"/>
          <w:szCs w:val="24"/>
          <w:highlight w:val="yellow"/>
        </w:rPr>
        <w:t>.}}</w:t>
      </w:r>
      <w:r w:rsidR="00C0026F" w:rsidRPr="001E7C22">
        <w:rPr>
          <w:rFonts w:ascii="Times New Roman" w:hAnsi="Times New Roman" w:cs="Times New Roman"/>
          <w:b w:val="0"/>
          <w:sz w:val="24"/>
          <w:szCs w:val="24"/>
        </w:rPr>
        <w:t xml:space="preserve"> </w:t>
      </w:r>
    </w:p>
    <w:p w14:paraId="5E801A59" w14:textId="2EDD8963" w:rsidR="006A625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5828D0" w:rsidRPr="001E7C22">
        <w:rPr>
          <w:rFonts w:ascii="Times New Roman" w:hAnsi="Times New Roman" w:cs="Times New Roman"/>
          <w:sz w:val="24"/>
          <w:szCs w:val="24"/>
        </w:rPr>
        <w:t>Perdue Farms’ ad for chicken emphasizes its superiority over competing chicken products. How does this differ from the Wisconsin Milk Marketing Board ad?</w:t>
      </w:r>
    </w:p>
    <w:p w14:paraId="2A52579B" w14:textId="3A24BFC4"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5828D0" w:rsidRPr="001E7C22">
        <w:rPr>
          <w:rFonts w:ascii="Times New Roman" w:hAnsi="Times New Roman" w:cs="Times New Roman"/>
          <w:sz w:val="24"/>
          <w:szCs w:val="24"/>
        </w:rPr>
        <w:t>Perdue Farms</w:t>
      </w:r>
    </w:p>
    <w:p w14:paraId="7D2C2A3E" w14:textId="14B9E221"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5828D0" w:rsidRPr="001E7C22">
        <w:rPr>
          <w:rFonts w:ascii="Times New Roman" w:hAnsi="Times New Roman" w:cs="Times New Roman"/>
          <w:sz w:val="24"/>
          <w:szCs w:val="24"/>
        </w:rPr>
        <w:t>Perdue Farms ad featuring a happy farmer.</w:t>
      </w:r>
    </w:p>
    <w:p w14:paraId="3FDDAC79" w14:textId="362E84AF"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1F6FEE57" w14:textId="77777777" w:rsidR="00BA68DD" w:rsidRPr="001E7C22" w:rsidRDefault="00BA68DD" w:rsidP="00D0229B">
      <w:pPr>
        <w:spacing w:after="0" w:line="480" w:lineRule="auto"/>
        <w:rPr>
          <w:rFonts w:ascii="Times New Roman" w:hAnsi="Times New Roman" w:cs="Times New Roman"/>
          <w:sz w:val="24"/>
          <w:szCs w:val="24"/>
        </w:rPr>
      </w:pPr>
    </w:p>
    <w:p w14:paraId="1F1FED9F" w14:textId="2AE1295A" w:rsidR="00D107CD"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Stabilizing sales is a helpful goal when demand for a </w:t>
      </w:r>
      <w:r w:rsidR="007D22D8" w:rsidRPr="001E7C22">
        <w:rPr>
          <w:rFonts w:ascii="Times New Roman" w:hAnsi="Times New Roman" w:cs="Times New Roman"/>
          <w:sz w:val="24"/>
          <w:szCs w:val="24"/>
        </w:rPr>
        <w:t xml:space="preserve">good </w:t>
      </w:r>
      <w:r w:rsidR="008A1DA5" w:rsidRPr="001E7C22">
        <w:rPr>
          <w:rFonts w:ascii="Times New Roman" w:hAnsi="Times New Roman" w:cs="Times New Roman"/>
          <w:sz w:val="24"/>
          <w:szCs w:val="24"/>
        </w:rPr>
        <w:t>or service fluctuates. Seasons, usage cycles, and even weather events can cause changes in demand. Tourist destinations like Las Vegas run ads to fill hotel rooms</w:t>
      </w:r>
      <w:r w:rsidR="00D107CD" w:rsidRPr="001E7C22">
        <w:rPr>
          <w:rFonts w:ascii="Times New Roman" w:hAnsi="Times New Roman" w:cs="Times New Roman"/>
          <w:sz w:val="24"/>
          <w:szCs w:val="24"/>
        </w:rPr>
        <w:t xml:space="preserve"> during off-peak times of year.</w:t>
      </w:r>
    </w:p>
    <w:p w14:paraId="1AFC2BA7" w14:textId="77777777" w:rsidR="00BA68DD" w:rsidRPr="001E7C22" w:rsidRDefault="00BA68DD" w:rsidP="00D0229B">
      <w:pPr>
        <w:spacing w:after="0" w:line="480" w:lineRule="auto"/>
        <w:rPr>
          <w:rFonts w:ascii="Times New Roman" w:hAnsi="Times New Roman" w:cs="Times New Roman"/>
          <w:sz w:val="24"/>
          <w:szCs w:val="24"/>
        </w:rPr>
      </w:pPr>
    </w:p>
    <w:p w14:paraId="01F0AA6E" w14:textId="41EB57B6" w:rsidR="00D02179" w:rsidRPr="001E7C22" w:rsidRDefault="00D0217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Chapter 2 you learned about a method of business portfolio analysis called the BCG Matrix. This tool, which visualizes the relative market share of products and the growth of their market by assigning them to quadrants labeled </w:t>
      </w:r>
      <w:r w:rsidR="00BF567F" w:rsidRPr="001E7C22">
        <w:rPr>
          <w:rFonts w:ascii="Times New Roman" w:hAnsi="Times New Roman" w:cs="Times New Roman"/>
          <w:sz w:val="24"/>
          <w:szCs w:val="24"/>
        </w:rPr>
        <w:t>stars, cash cows, dogs, and question marks</w:t>
      </w:r>
      <w:r w:rsidRPr="001E7C22">
        <w:rPr>
          <w:rFonts w:ascii="Times New Roman" w:hAnsi="Times New Roman" w:cs="Times New Roman"/>
          <w:sz w:val="24"/>
          <w:szCs w:val="24"/>
        </w:rPr>
        <w:t xml:space="preserve">, can also be applied to assess how a company might match different promotional objectives to different offerings, using the same </w:t>
      </w:r>
      <w:r w:rsidR="00D06621" w:rsidRPr="001E7C22">
        <w:rPr>
          <w:rFonts w:ascii="Times New Roman" w:hAnsi="Times New Roman" w:cs="Times New Roman"/>
          <w:sz w:val="24"/>
          <w:szCs w:val="24"/>
        </w:rPr>
        <w:t>vectors</w:t>
      </w:r>
      <w:r w:rsidRPr="001E7C22">
        <w:rPr>
          <w:rFonts w:ascii="Times New Roman" w:hAnsi="Times New Roman" w:cs="Times New Roman"/>
          <w:sz w:val="24"/>
          <w:szCs w:val="24"/>
        </w:rPr>
        <w:t xml:space="preserve"> of market share and market growth. </w:t>
      </w:r>
      <w:r w:rsidR="00141741" w:rsidRPr="001E7C22">
        <w:rPr>
          <w:rFonts w:ascii="Times New Roman" w:hAnsi="Times New Roman" w:cs="Times New Roman"/>
          <w:sz w:val="24"/>
          <w:szCs w:val="24"/>
        </w:rPr>
        <w:t>A promotional objective of p</w:t>
      </w:r>
      <w:r w:rsidRPr="001E7C22">
        <w:rPr>
          <w:rFonts w:ascii="Times New Roman" w:hAnsi="Times New Roman" w:cs="Times New Roman"/>
          <w:sz w:val="24"/>
          <w:szCs w:val="24"/>
        </w:rPr>
        <w:t>roviding information might be all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w:t>
      </w:r>
      <w:r w:rsidR="00BF567F" w:rsidRPr="001E7C22">
        <w:rPr>
          <w:rFonts w:ascii="Times New Roman" w:hAnsi="Times New Roman" w:cs="Times New Roman"/>
          <w:sz w:val="24"/>
          <w:szCs w:val="24"/>
        </w:rPr>
        <w:t xml:space="preserve">cash cows </w:t>
      </w:r>
      <w:r w:rsidRPr="001E7C22">
        <w:rPr>
          <w:rFonts w:ascii="Times New Roman" w:hAnsi="Times New Roman" w:cs="Times New Roman"/>
          <w:sz w:val="24"/>
          <w:szCs w:val="24"/>
        </w:rPr>
        <w:t xml:space="preserve">need, while </w:t>
      </w:r>
      <w:r w:rsidR="00ED4708" w:rsidRPr="001E7C22">
        <w:rPr>
          <w:rFonts w:ascii="Times New Roman" w:hAnsi="Times New Roman" w:cs="Times New Roman"/>
          <w:sz w:val="24"/>
          <w:szCs w:val="24"/>
        </w:rPr>
        <w:t xml:space="preserve">its </w:t>
      </w:r>
      <w:r w:rsidRPr="001E7C22">
        <w:rPr>
          <w:rFonts w:ascii="Times New Roman" w:hAnsi="Times New Roman" w:cs="Times New Roman"/>
          <w:sz w:val="24"/>
          <w:szCs w:val="24"/>
        </w:rPr>
        <w:t xml:space="preserve">fast-growing </w:t>
      </w:r>
      <w:r w:rsidR="00BF567F" w:rsidRPr="001E7C22">
        <w:rPr>
          <w:rFonts w:ascii="Times New Roman" w:hAnsi="Times New Roman" w:cs="Times New Roman"/>
          <w:sz w:val="24"/>
          <w:szCs w:val="24"/>
        </w:rPr>
        <w:t xml:space="preserve">stars </w:t>
      </w:r>
      <w:r w:rsidR="00ED4708" w:rsidRPr="001E7C22">
        <w:rPr>
          <w:rFonts w:ascii="Times New Roman" w:hAnsi="Times New Roman" w:cs="Times New Roman"/>
          <w:sz w:val="24"/>
          <w:szCs w:val="24"/>
        </w:rPr>
        <w:t>might</w:t>
      </w:r>
      <w:r w:rsidRPr="001E7C22">
        <w:rPr>
          <w:rFonts w:ascii="Times New Roman" w:hAnsi="Times New Roman" w:cs="Times New Roman"/>
          <w:sz w:val="24"/>
          <w:szCs w:val="24"/>
        </w:rPr>
        <w:t xml:space="preserve"> justify strategic investment in differentiating a product/service, </w:t>
      </w:r>
      <w:r w:rsidR="00141741" w:rsidRPr="001E7C22">
        <w:rPr>
          <w:rFonts w:ascii="Times New Roman" w:hAnsi="Times New Roman" w:cs="Times New Roman"/>
          <w:sz w:val="24"/>
          <w:szCs w:val="24"/>
        </w:rPr>
        <w:t xml:space="preserve">thereby </w:t>
      </w:r>
      <w:r w:rsidRPr="001E7C22">
        <w:rPr>
          <w:rFonts w:ascii="Times New Roman" w:hAnsi="Times New Roman" w:cs="Times New Roman"/>
          <w:sz w:val="24"/>
          <w:szCs w:val="24"/>
        </w:rPr>
        <w:t xml:space="preserve">anticipating </w:t>
      </w:r>
      <w:r w:rsidR="00ED4708" w:rsidRPr="001E7C22">
        <w:rPr>
          <w:rFonts w:ascii="Times New Roman" w:hAnsi="Times New Roman" w:cs="Times New Roman"/>
          <w:sz w:val="24"/>
          <w:szCs w:val="24"/>
        </w:rPr>
        <w:t>competitors</w:t>
      </w:r>
      <w:r w:rsidR="001434DC" w:rsidRPr="001E7C22">
        <w:rPr>
          <w:rFonts w:ascii="Times New Roman" w:hAnsi="Times New Roman" w:cs="Times New Roman"/>
          <w:sz w:val="24"/>
          <w:szCs w:val="24"/>
        </w:rPr>
        <w:t>’</w:t>
      </w:r>
      <w:r w:rsidR="00ED4708" w:rsidRPr="001E7C22">
        <w:rPr>
          <w:rFonts w:ascii="Times New Roman" w:hAnsi="Times New Roman" w:cs="Times New Roman"/>
          <w:sz w:val="24"/>
          <w:szCs w:val="24"/>
        </w:rPr>
        <w:t xml:space="preserve"> </w:t>
      </w:r>
      <w:r w:rsidR="00141741" w:rsidRPr="001E7C22">
        <w:rPr>
          <w:rFonts w:ascii="Times New Roman" w:hAnsi="Times New Roman" w:cs="Times New Roman"/>
          <w:sz w:val="24"/>
          <w:szCs w:val="24"/>
        </w:rPr>
        <w:t xml:space="preserve">countermoves, </w:t>
      </w:r>
      <w:r w:rsidR="00BF567F" w:rsidRPr="001E7C22">
        <w:rPr>
          <w:rFonts w:ascii="Times New Roman" w:hAnsi="Times New Roman" w:cs="Times New Roman"/>
          <w:sz w:val="24"/>
          <w:szCs w:val="24"/>
        </w:rPr>
        <w:t>such as</w:t>
      </w:r>
      <w:r w:rsidR="00141741" w:rsidRPr="001E7C22">
        <w:rPr>
          <w:rFonts w:ascii="Times New Roman" w:hAnsi="Times New Roman" w:cs="Times New Roman"/>
          <w:sz w:val="24"/>
          <w:szCs w:val="24"/>
        </w:rPr>
        <w:t xml:space="preserve"> introducing </w:t>
      </w:r>
      <w:r w:rsidR="001434DC" w:rsidRPr="001E7C22">
        <w:rPr>
          <w:rFonts w:ascii="Times New Roman" w:hAnsi="Times New Roman" w:cs="Times New Roman"/>
          <w:sz w:val="24"/>
          <w:szCs w:val="24"/>
        </w:rPr>
        <w:t>“</w:t>
      </w:r>
      <w:r w:rsidR="00ED4708" w:rsidRPr="001E7C22">
        <w:rPr>
          <w:rFonts w:ascii="Times New Roman" w:hAnsi="Times New Roman" w:cs="Times New Roman"/>
          <w:sz w:val="24"/>
          <w:szCs w:val="24"/>
        </w:rPr>
        <w:t>me too</w:t>
      </w:r>
      <w:r w:rsidR="001434DC" w:rsidRPr="001E7C22">
        <w:rPr>
          <w:rFonts w:ascii="Times New Roman" w:hAnsi="Times New Roman" w:cs="Times New Roman"/>
          <w:sz w:val="24"/>
          <w:szCs w:val="24"/>
        </w:rPr>
        <w:t>”</w:t>
      </w:r>
      <w:r w:rsidR="00ED4708" w:rsidRPr="001E7C22">
        <w:rPr>
          <w:rFonts w:ascii="Times New Roman" w:hAnsi="Times New Roman" w:cs="Times New Roman"/>
          <w:sz w:val="24"/>
          <w:szCs w:val="24"/>
        </w:rPr>
        <w:t xml:space="preserve"> offerings. </w:t>
      </w:r>
    </w:p>
    <w:p w14:paraId="03BABFA0" w14:textId="77777777" w:rsidR="00BA68DD" w:rsidRPr="001E7C22" w:rsidRDefault="00BA68DD" w:rsidP="00D0229B">
      <w:pPr>
        <w:spacing w:after="0" w:line="480" w:lineRule="auto"/>
        <w:rPr>
          <w:rFonts w:ascii="Times New Roman" w:hAnsi="Times New Roman" w:cs="Times New Roman"/>
          <w:sz w:val="24"/>
          <w:szCs w:val="24"/>
        </w:rPr>
      </w:pPr>
    </w:p>
    <w:p w14:paraId="1677D3DC" w14:textId="2E56024A" w:rsidR="00ED4708" w:rsidRPr="001E7C22" w:rsidRDefault="00ED470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These promotional objectives are not mutually exclusive. For example, a campaign can be primarily about increasing demand but also accomplish product differentiation. Nor is this list of possible objectives complete. A look back at Ansoff</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Matrix (also in Chapter 2) might suggest more promotional objectives, like launching a product in a new geographic market or to a new customer segment.</w:t>
      </w:r>
    </w:p>
    <w:p w14:paraId="34A2AE52" w14:textId="77777777" w:rsidR="00BA68DD" w:rsidRPr="001E7C22" w:rsidRDefault="00BA68DD" w:rsidP="00D0229B">
      <w:pPr>
        <w:spacing w:after="0" w:line="480" w:lineRule="auto"/>
        <w:rPr>
          <w:rFonts w:ascii="Times New Roman" w:hAnsi="Times New Roman" w:cs="Times New Roman"/>
          <w:sz w:val="24"/>
          <w:szCs w:val="24"/>
        </w:rPr>
      </w:pPr>
    </w:p>
    <w:p w14:paraId="26EBB8D1" w14:textId="77777777" w:rsidR="008A1DA5" w:rsidRPr="001E7C22" w:rsidRDefault="00D107CD"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Components of the Promotional Mix</w:t>
      </w:r>
    </w:p>
    <w:p w14:paraId="3C1DEB6A" w14:textId="7C90A5C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Message channels carry marketing communications. The choice of message channels to be used is a key component of the </w:t>
      </w:r>
      <w:r w:rsidR="002B1210" w:rsidRPr="001E7C22">
        <w:rPr>
          <w:rFonts w:ascii="Times New Roman" w:hAnsi="Times New Roman" w:cs="Times New Roman"/>
          <w:sz w:val="24"/>
          <w:szCs w:val="24"/>
        </w:rPr>
        <w:t>promotion</w:t>
      </w:r>
      <w:r w:rsidR="008A1DA5" w:rsidRPr="001E7C22">
        <w:rPr>
          <w:rFonts w:ascii="Times New Roman" w:hAnsi="Times New Roman" w:cs="Times New Roman"/>
          <w:sz w:val="24"/>
          <w:szCs w:val="24"/>
        </w:rPr>
        <w:t>s aspect of the marketing mix.</w:t>
      </w:r>
    </w:p>
    <w:p w14:paraId="738522F2" w14:textId="77777777" w:rsidR="00BA68DD" w:rsidRPr="001E7C22" w:rsidRDefault="00BA68DD" w:rsidP="00D0229B">
      <w:pPr>
        <w:spacing w:after="0" w:line="480" w:lineRule="auto"/>
        <w:rPr>
          <w:rFonts w:ascii="Times New Roman" w:hAnsi="Times New Roman" w:cs="Times New Roman"/>
          <w:sz w:val="24"/>
          <w:szCs w:val="24"/>
        </w:rPr>
      </w:pPr>
    </w:p>
    <w:p w14:paraId="62DD11E7" w14:textId="54339F4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Promotional strategies will typically emphasize either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personal selling</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(which can be face-to-face or via technology) or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nonpersonal selling</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(through advertising, direct marketing, and other channels that lack the interactive person-to-person experience). Promotional strategies will use either push or pull techniques, stimulating end</w:t>
      </w:r>
      <w:r w:rsidR="006F6C9D" w:rsidRPr="001E7C22">
        <w:rPr>
          <w:rFonts w:ascii="Times New Roman" w:hAnsi="Times New Roman" w:cs="Times New Roman"/>
          <w:sz w:val="24"/>
          <w:szCs w:val="24"/>
        </w:rPr>
        <w:t xml:space="preserve"> </w:t>
      </w:r>
      <w:r w:rsidRPr="001E7C22">
        <w:rPr>
          <w:rFonts w:ascii="Times New Roman" w:hAnsi="Times New Roman" w:cs="Times New Roman"/>
          <w:sz w:val="24"/>
          <w:szCs w:val="24"/>
        </w:rPr>
        <w:t>users or channel intermediaries, as was discussed in Chapter 4.</w:t>
      </w:r>
    </w:p>
    <w:p w14:paraId="233E69DC" w14:textId="77777777" w:rsidR="00BA68DD" w:rsidRPr="001E7C22" w:rsidRDefault="00BA68DD" w:rsidP="00D0229B">
      <w:pPr>
        <w:spacing w:after="0" w:line="480" w:lineRule="auto"/>
        <w:rPr>
          <w:rFonts w:ascii="Times New Roman" w:hAnsi="Times New Roman" w:cs="Times New Roman"/>
          <w:sz w:val="24"/>
          <w:szCs w:val="24"/>
        </w:rPr>
      </w:pPr>
    </w:p>
    <w:p w14:paraId="105E9C88" w14:textId="5B722941" w:rsidR="00D107CD"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Message channels are proliferating rapidly. Marketing organizations are starting to look at their </w:t>
      </w:r>
      <w:r w:rsidR="002B1210" w:rsidRPr="001E7C22">
        <w:rPr>
          <w:rFonts w:ascii="Times New Roman" w:hAnsi="Times New Roman" w:cs="Times New Roman"/>
          <w:sz w:val="24"/>
          <w:szCs w:val="24"/>
        </w:rPr>
        <w:t>promotional mix</w:t>
      </w:r>
      <w:r w:rsidRPr="001E7C22">
        <w:rPr>
          <w:rFonts w:ascii="Times New Roman" w:hAnsi="Times New Roman" w:cs="Times New Roman"/>
          <w:sz w:val="24"/>
          <w:szCs w:val="24"/>
        </w:rPr>
        <w:t xml:space="preserve"> in terms of ownership, control, and desired outcome. The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POES model</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(derived from </w:t>
      </w:r>
      <w:r w:rsidR="001434DC" w:rsidRPr="001E7C22">
        <w:rPr>
          <w:rFonts w:ascii="Times New Roman" w:hAnsi="Times New Roman" w:cs="Times New Roman"/>
          <w:sz w:val="24"/>
          <w:szCs w:val="24"/>
        </w:rPr>
        <w:t>“</w:t>
      </w:r>
      <w:r w:rsidR="006F6C9D" w:rsidRPr="001E7C22">
        <w:rPr>
          <w:rFonts w:ascii="Times New Roman" w:hAnsi="Times New Roman" w:cs="Times New Roman"/>
          <w:sz w:val="24"/>
          <w:szCs w:val="24"/>
        </w:rPr>
        <w:t>paid, owned, earned, shared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was originally developed to describe online media but has prove</w:t>
      </w:r>
      <w:r w:rsidR="002B3741" w:rsidRPr="001E7C22">
        <w:rPr>
          <w:rFonts w:ascii="Times New Roman" w:hAnsi="Times New Roman" w:cs="Times New Roman"/>
          <w:sz w:val="24"/>
          <w:szCs w:val="24"/>
        </w:rPr>
        <w:t>d</w:t>
      </w:r>
      <w:r w:rsidRPr="001E7C22">
        <w:rPr>
          <w:rFonts w:ascii="Times New Roman" w:hAnsi="Times New Roman" w:cs="Times New Roman"/>
          <w:sz w:val="24"/>
          <w:szCs w:val="24"/>
        </w:rPr>
        <w:t xml:space="preserve"> applicable to offline media as well. This framework (depicted in Table 6.2) assigns each message channel to one of four quadrants based on whether it is controlled by the company/brand or by others over whom the company has no control—stakeholders including consumers, commentators, and others.</w:t>
      </w:r>
    </w:p>
    <w:p w14:paraId="5CAE1BC8" w14:textId="77777777" w:rsidR="00BA68DD" w:rsidRPr="001E7C22" w:rsidRDefault="00BA68DD" w:rsidP="00D0229B">
      <w:pPr>
        <w:spacing w:after="0" w:line="480" w:lineRule="auto"/>
        <w:rPr>
          <w:rFonts w:ascii="Times New Roman" w:hAnsi="Times New Roman" w:cs="Times New Roman"/>
          <w:sz w:val="24"/>
          <w:szCs w:val="24"/>
        </w:rPr>
      </w:pPr>
    </w:p>
    <w:p w14:paraId="18A7D2CB" w14:textId="288BB752" w:rsidR="00D107CD" w:rsidRPr="001E7C22" w:rsidRDefault="00D107C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Table 6.2}}</w:t>
      </w:r>
    </w:p>
    <w:p w14:paraId="794E70DD" w14:textId="12B48212" w:rsidR="008A1DA5"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[[TB_N]]</w:t>
      </w:r>
      <w:r w:rsidR="008A1DA5" w:rsidRPr="001E7C22">
        <w:rPr>
          <w:rFonts w:ascii="Times New Roman" w:hAnsi="Times New Roman" w:cs="Times New Roman"/>
          <w:sz w:val="24"/>
          <w:szCs w:val="24"/>
        </w:rPr>
        <w:t>Table 6.2:</w:t>
      </w:r>
      <w:r w:rsidR="001434DC"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POES model of message channels</w:t>
      </w:r>
    </w:p>
    <w:tbl>
      <w:tblPr>
        <w:tblStyle w:val="TableGrid"/>
        <w:tblW w:w="0" w:type="auto"/>
        <w:tblLook w:val="04A0" w:firstRow="1" w:lastRow="0" w:firstColumn="1" w:lastColumn="0" w:noHBand="0" w:noVBand="1"/>
      </w:tblPr>
      <w:tblGrid>
        <w:gridCol w:w="3116"/>
        <w:gridCol w:w="3117"/>
        <w:gridCol w:w="3117"/>
      </w:tblGrid>
      <w:tr w:rsidR="00D107CD" w:rsidRPr="001E7C22" w14:paraId="2D4CC666" w14:textId="77777777" w:rsidTr="00C111F9">
        <w:tc>
          <w:tcPr>
            <w:tcW w:w="3116" w:type="dxa"/>
          </w:tcPr>
          <w:p w14:paraId="514CB430" w14:textId="77777777" w:rsidR="00D107CD" w:rsidRPr="001E7C22" w:rsidRDefault="00D107CD" w:rsidP="004A6A21">
            <w:pPr>
              <w:widowControl w:val="0"/>
              <w:rPr>
                <w:rFonts w:ascii="Times New Roman" w:hAnsi="Times New Roman" w:cs="Times New Roman"/>
                <w:sz w:val="24"/>
                <w:szCs w:val="24"/>
              </w:rPr>
            </w:pPr>
          </w:p>
        </w:tc>
        <w:tc>
          <w:tcPr>
            <w:tcW w:w="6234" w:type="dxa"/>
            <w:gridSpan w:val="2"/>
          </w:tcPr>
          <w:p w14:paraId="06A9707B" w14:textId="302DEDA5" w:rsidR="00D107CD" w:rsidRPr="001E7C22" w:rsidRDefault="001434DC" w:rsidP="004A6A21">
            <w:pPr>
              <w:widowControl w:val="0"/>
              <w:rPr>
                <w:rFonts w:ascii="Times New Roman" w:hAnsi="Times New Roman" w:cs="Times New Roman"/>
                <w:sz w:val="24"/>
                <w:szCs w:val="24"/>
              </w:rPr>
            </w:pPr>
            <w:r w:rsidRPr="001E7C22">
              <w:rPr>
                <w:rFonts w:ascii="Times New Roman" w:hAnsi="Times New Roman" w:cs="Times New Roman"/>
                <w:sz w:val="24"/>
                <w:szCs w:val="24"/>
              </w:rPr>
              <w:t xml:space="preserve"> </w:t>
            </w:r>
            <w:r w:rsidR="00CB5EEB" w:rsidRPr="001E7C22">
              <w:rPr>
                <w:rFonts w:ascii="Times New Roman" w:hAnsi="Times New Roman" w:cs="Times New Roman"/>
                <w:sz w:val="24"/>
                <w:szCs w:val="24"/>
              </w:rPr>
              <w:t>[[TB_C_H]]</w:t>
            </w:r>
            <w:r w:rsidR="00D107CD" w:rsidRPr="001E7C22">
              <w:rPr>
                <w:rFonts w:ascii="Times New Roman" w:hAnsi="Times New Roman" w:cs="Times New Roman"/>
                <w:sz w:val="24"/>
                <w:szCs w:val="24"/>
              </w:rPr>
              <w:t xml:space="preserve">Message </w:t>
            </w:r>
            <w:r w:rsidR="00CB5EEB" w:rsidRPr="001E7C22">
              <w:rPr>
                <w:rFonts w:ascii="Times New Roman" w:hAnsi="Times New Roman" w:cs="Times New Roman"/>
                <w:sz w:val="24"/>
                <w:szCs w:val="24"/>
              </w:rPr>
              <w:t>channels</w:t>
            </w:r>
          </w:p>
        </w:tc>
      </w:tr>
      <w:tr w:rsidR="00D107CD" w:rsidRPr="001E7C22" w14:paraId="7473731E" w14:textId="77777777" w:rsidTr="00D107CD">
        <w:tc>
          <w:tcPr>
            <w:tcW w:w="3116" w:type="dxa"/>
          </w:tcPr>
          <w:p w14:paraId="7563F4DE" w14:textId="45A580E0"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8B1136" w:rsidRPr="001E7C22">
              <w:rPr>
                <w:rFonts w:ascii="Times New Roman" w:hAnsi="Times New Roman" w:cs="Times New Roman"/>
                <w:sz w:val="24"/>
                <w:szCs w:val="24"/>
              </w:rPr>
              <w:t>[[$b]]</w:t>
            </w:r>
            <w:r w:rsidR="00D107CD" w:rsidRPr="001E7C22">
              <w:rPr>
                <w:rFonts w:ascii="Times New Roman" w:hAnsi="Times New Roman" w:cs="Times New Roman"/>
                <w:sz w:val="24"/>
                <w:szCs w:val="24"/>
              </w:rPr>
              <w:t>Brand</w:t>
            </w:r>
            <w:r w:rsidR="006F6C9D" w:rsidRPr="001E7C22">
              <w:rPr>
                <w:rFonts w:ascii="Times New Roman" w:hAnsi="Times New Roman" w:cs="Times New Roman"/>
                <w:sz w:val="24"/>
                <w:szCs w:val="24"/>
              </w:rPr>
              <w:t xml:space="preserve"> </w:t>
            </w:r>
            <w:r w:rsidR="00D107CD" w:rsidRPr="001E7C22">
              <w:rPr>
                <w:rFonts w:ascii="Times New Roman" w:hAnsi="Times New Roman" w:cs="Times New Roman"/>
                <w:sz w:val="24"/>
                <w:szCs w:val="24"/>
              </w:rPr>
              <w:t>controlled</w:t>
            </w:r>
            <w:r w:rsidR="008B1136" w:rsidRPr="001E7C22">
              <w:rPr>
                <w:rFonts w:ascii="Times New Roman" w:hAnsi="Times New Roman" w:cs="Times New Roman"/>
                <w:sz w:val="24"/>
                <w:szCs w:val="24"/>
              </w:rPr>
              <w:t>[[$]]</w:t>
            </w:r>
          </w:p>
        </w:tc>
        <w:tc>
          <w:tcPr>
            <w:tcW w:w="3117" w:type="dxa"/>
          </w:tcPr>
          <w:p w14:paraId="16B5E33C" w14:textId="0FE234F9" w:rsidR="00D107CD" w:rsidRPr="001E7C22" w:rsidRDefault="002B3741"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D107CD" w:rsidRPr="001E7C22">
              <w:rPr>
                <w:rFonts w:ascii="Times New Roman" w:hAnsi="Times New Roman" w:cs="Times New Roman"/>
                <w:sz w:val="24"/>
                <w:szCs w:val="24"/>
              </w:rPr>
              <w:t xml:space="preserve">PAID </w:t>
            </w:r>
          </w:p>
          <w:p w14:paraId="5ADB2E91" w14:textId="7F8D8BB0"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[[TB_BLF]]•</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Advertising media</w:t>
            </w:r>
          </w:p>
          <w:p w14:paraId="25964C3D" w14:textId="70E1063B"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Direct marketing</w:t>
            </w:r>
          </w:p>
          <w:p w14:paraId="11F798A7" w14:textId="6B341A4E"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Experiential marketing </w:t>
            </w:r>
          </w:p>
          <w:p w14:paraId="62A805FF" w14:textId="24F8099B"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Sales promotions </w:t>
            </w:r>
          </w:p>
          <w:p w14:paraId="62FB04D7" w14:textId="2ACCA38B"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Trade allowances </w:t>
            </w:r>
          </w:p>
          <w:p w14:paraId="52F599F3" w14:textId="40CB55D2"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Product placement </w:t>
            </w:r>
          </w:p>
          <w:p w14:paraId="331FE40F" w14:textId="0D696602"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Sponsorships </w:t>
            </w:r>
          </w:p>
          <w:p w14:paraId="697CD2B0" w14:textId="4F66AC5B"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Public relations </w:t>
            </w:r>
          </w:p>
          <w:p w14:paraId="74AB8F76" w14:textId="59D82C59"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Brand ambassadors </w:t>
            </w:r>
          </w:p>
          <w:p w14:paraId="0A6C645C" w14:textId="4F3AD6A7"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Guerilla marketing</w:t>
            </w:r>
          </w:p>
          <w:p w14:paraId="74ABA6C9" w14:textId="794DD82E" w:rsidR="005062AE" w:rsidRPr="001E7C22" w:rsidRDefault="00CB5EEB">
            <w:pPr>
              <w:widowControl w:val="0"/>
              <w:rPr>
                <w:rFonts w:ascii="Times New Roman" w:hAnsi="Times New Roman" w:cs="Times New Roman"/>
                <w:sz w:val="24"/>
                <w:szCs w:val="24"/>
              </w:rPr>
            </w:pPr>
            <w:r w:rsidRPr="001E7C22">
              <w:rPr>
                <w:rFonts w:ascii="Times New Roman" w:hAnsi="Times New Roman" w:cs="Times New Roman"/>
                <w:sz w:val="24"/>
                <w:szCs w:val="24"/>
              </w:rPr>
              <w:t>[[TB_BLL]]•</w:t>
            </w:r>
            <w:r w:rsidRPr="001E7C22">
              <w:rPr>
                <w:rFonts w:ascii="Times New Roman" w:hAnsi="Times New Roman" w:cs="Times New Roman"/>
                <w:sz w:val="24"/>
                <w:szCs w:val="24"/>
              </w:rPr>
              <w:tab/>
            </w:r>
            <w:r w:rsidR="005062AE" w:rsidRPr="001E7C22">
              <w:rPr>
                <w:rFonts w:ascii="Times New Roman" w:hAnsi="Times New Roman" w:cs="Times New Roman"/>
                <w:sz w:val="24"/>
                <w:szCs w:val="24"/>
              </w:rPr>
              <w:t xml:space="preserve">Search </w:t>
            </w:r>
            <w:r w:rsidRPr="001E7C22">
              <w:rPr>
                <w:rFonts w:ascii="Times New Roman" w:hAnsi="Times New Roman" w:cs="Times New Roman"/>
                <w:sz w:val="24"/>
                <w:szCs w:val="24"/>
              </w:rPr>
              <w:t xml:space="preserve">engine optimization </w:t>
            </w:r>
          </w:p>
        </w:tc>
        <w:tc>
          <w:tcPr>
            <w:tcW w:w="3117" w:type="dxa"/>
          </w:tcPr>
          <w:p w14:paraId="782A7636" w14:textId="19374577" w:rsidR="00D107CD" w:rsidRPr="001E7C22" w:rsidRDefault="002B3741"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D107CD" w:rsidRPr="001E7C22">
              <w:rPr>
                <w:rFonts w:ascii="Times New Roman" w:hAnsi="Times New Roman" w:cs="Times New Roman"/>
                <w:sz w:val="24"/>
                <w:szCs w:val="24"/>
              </w:rPr>
              <w:t xml:space="preserve">OWNED </w:t>
            </w:r>
          </w:p>
          <w:p w14:paraId="1005E5F0" w14:textId="664F4DC9"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[[TB_BLF]]•</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Company website</w:t>
            </w:r>
          </w:p>
          <w:p w14:paraId="4D52E674" w14:textId="461F3174"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Company blog </w:t>
            </w:r>
          </w:p>
          <w:p w14:paraId="005FC7D0" w14:textId="175DCE10"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In-store marketing </w:t>
            </w:r>
          </w:p>
          <w:p w14:paraId="7581179A" w14:textId="3F79B9C2"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[[TB_BLL]]•</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Personal selling</w:t>
            </w:r>
          </w:p>
        </w:tc>
      </w:tr>
      <w:tr w:rsidR="00D107CD" w:rsidRPr="001E7C22" w14:paraId="060CD8FA" w14:textId="77777777" w:rsidTr="00D107CD">
        <w:tc>
          <w:tcPr>
            <w:tcW w:w="3116" w:type="dxa"/>
          </w:tcPr>
          <w:p w14:paraId="0C143E03" w14:textId="3A6B4F80" w:rsidR="00D107CD" w:rsidRPr="001E7C22" w:rsidRDefault="002B3741"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8B1136" w:rsidRPr="001E7C22">
              <w:rPr>
                <w:rFonts w:ascii="Times New Roman" w:hAnsi="Times New Roman" w:cs="Times New Roman"/>
                <w:sz w:val="24"/>
                <w:szCs w:val="24"/>
              </w:rPr>
              <w:t>[[$b]]</w:t>
            </w:r>
            <w:r w:rsidR="00D107CD" w:rsidRPr="001E7C22">
              <w:rPr>
                <w:rFonts w:ascii="Times New Roman" w:hAnsi="Times New Roman" w:cs="Times New Roman"/>
                <w:sz w:val="24"/>
                <w:szCs w:val="24"/>
              </w:rPr>
              <w:t>Stakeholder</w:t>
            </w:r>
            <w:r w:rsidR="006F6C9D" w:rsidRPr="001E7C22">
              <w:rPr>
                <w:rFonts w:ascii="Times New Roman" w:hAnsi="Times New Roman" w:cs="Times New Roman"/>
                <w:sz w:val="24"/>
                <w:szCs w:val="24"/>
              </w:rPr>
              <w:t xml:space="preserve"> </w:t>
            </w:r>
            <w:r w:rsidR="00D107CD" w:rsidRPr="001E7C22">
              <w:rPr>
                <w:rFonts w:ascii="Times New Roman" w:hAnsi="Times New Roman" w:cs="Times New Roman"/>
                <w:sz w:val="24"/>
                <w:szCs w:val="24"/>
              </w:rPr>
              <w:t>controlled</w:t>
            </w:r>
            <w:r w:rsidR="008B1136" w:rsidRPr="001E7C22">
              <w:rPr>
                <w:rFonts w:ascii="Times New Roman" w:hAnsi="Times New Roman" w:cs="Times New Roman"/>
                <w:sz w:val="24"/>
                <w:szCs w:val="24"/>
              </w:rPr>
              <w:t>[[$]]</w:t>
            </w:r>
          </w:p>
        </w:tc>
        <w:tc>
          <w:tcPr>
            <w:tcW w:w="3117" w:type="dxa"/>
          </w:tcPr>
          <w:p w14:paraId="7F9BB328" w14:textId="7870AEAF" w:rsidR="00D107CD" w:rsidRPr="001E7C22" w:rsidRDefault="002B3741"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D107CD" w:rsidRPr="001E7C22">
              <w:rPr>
                <w:rFonts w:ascii="Times New Roman" w:hAnsi="Times New Roman" w:cs="Times New Roman"/>
                <w:sz w:val="24"/>
                <w:szCs w:val="24"/>
              </w:rPr>
              <w:t xml:space="preserve">EARNED </w:t>
            </w:r>
          </w:p>
          <w:p w14:paraId="1334FCF8" w14:textId="0B06C98D"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[[TB_BLF]]•</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Media coverage </w:t>
            </w:r>
          </w:p>
          <w:p w14:paraId="72D97E3F" w14:textId="0804E64F"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[[TB_BLL]]•</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Review sites</w:t>
            </w:r>
          </w:p>
        </w:tc>
        <w:tc>
          <w:tcPr>
            <w:tcW w:w="3117" w:type="dxa"/>
          </w:tcPr>
          <w:p w14:paraId="1CCD3405" w14:textId="2EB4D4C8" w:rsidR="00D107CD" w:rsidRPr="001E7C22" w:rsidRDefault="002B3741"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D107CD" w:rsidRPr="001E7C22">
              <w:rPr>
                <w:rFonts w:ascii="Times New Roman" w:hAnsi="Times New Roman" w:cs="Times New Roman"/>
                <w:sz w:val="24"/>
                <w:szCs w:val="24"/>
              </w:rPr>
              <w:t xml:space="preserve">SHARED </w:t>
            </w:r>
          </w:p>
          <w:p w14:paraId="0751647C" w14:textId="4C45234C"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[[TB_BLF]]•</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Buzz (word of mouth) </w:t>
            </w:r>
          </w:p>
          <w:p w14:paraId="0A824285" w14:textId="7B7E2942"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w:t>
            </w:r>
            <w:r w:rsidRPr="001E7C22">
              <w:rPr>
                <w:rFonts w:ascii="Times New Roman" w:hAnsi="Times New Roman" w:cs="Times New Roman"/>
                <w:sz w:val="24"/>
                <w:szCs w:val="24"/>
              </w:rPr>
              <w:tab/>
            </w:r>
            <w:r w:rsidR="00B629DD" w:rsidRPr="001E7C22">
              <w:rPr>
                <w:rFonts w:ascii="Times New Roman" w:hAnsi="Times New Roman" w:cs="Times New Roman"/>
                <w:sz w:val="24"/>
                <w:szCs w:val="24"/>
              </w:rPr>
              <w:t>Social network platforms (</w:t>
            </w:r>
            <w:r w:rsidR="00D107CD" w:rsidRPr="001E7C22">
              <w:rPr>
                <w:rFonts w:ascii="Times New Roman" w:hAnsi="Times New Roman" w:cs="Times New Roman"/>
                <w:sz w:val="24"/>
                <w:szCs w:val="24"/>
              </w:rPr>
              <w:t>Facebook</w:t>
            </w:r>
            <w:r w:rsidR="00B629DD" w:rsidRPr="001E7C22">
              <w:rPr>
                <w:rFonts w:ascii="Times New Roman" w:hAnsi="Times New Roman" w:cs="Times New Roman"/>
                <w:sz w:val="24"/>
                <w:szCs w:val="24"/>
              </w:rPr>
              <w:t xml:space="preserve">, </w:t>
            </w:r>
            <w:r w:rsidR="00D107CD" w:rsidRPr="001E7C22">
              <w:rPr>
                <w:rFonts w:ascii="Times New Roman" w:hAnsi="Times New Roman" w:cs="Times New Roman"/>
                <w:sz w:val="24"/>
                <w:szCs w:val="24"/>
              </w:rPr>
              <w:t>Twitter</w:t>
            </w:r>
            <w:r w:rsidR="00B629DD" w:rsidRPr="001E7C22">
              <w:rPr>
                <w:rFonts w:ascii="Times New Roman" w:hAnsi="Times New Roman" w:cs="Times New Roman"/>
                <w:sz w:val="24"/>
                <w:szCs w:val="24"/>
              </w:rPr>
              <w:t>, Instagram, Pinterest, etc.)</w:t>
            </w:r>
          </w:p>
          <w:p w14:paraId="423EABC1" w14:textId="31AD3E9E" w:rsidR="00D107CD" w:rsidRPr="001E7C22" w:rsidRDefault="00CB5EEB" w:rsidP="004A6A21">
            <w:pPr>
              <w:widowControl w:val="0"/>
              <w:rPr>
                <w:rFonts w:ascii="Times New Roman" w:hAnsi="Times New Roman" w:cs="Times New Roman"/>
                <w:sz w:val="24"/>
                <w:szCs w:val="24"/>
              </w:rPr>
            </w:pPr>
            <w:r w:rsidRPr="001E7C22">
              <w:rPr>
                <w:rFonts w:ascii="Times New Roman" w:hAnsi="Times New Roman" w:cs="Times New Roman"/>
                <w:sz w:val="24"/>
                <w:szCs w:val="24"/>
              </w:rPr>
              <w:t>[[TB_BLL]]•</w:t>
            </w:r>
            <w:r w:rsidRPr="001E7C22">
              <w:rPr>
                <w:rFonts w:ascii="Times New Roman" w:hAnsi="Times New Roman" w:cs="Times New Roman"/>
                <w:sz w:val="24"/>
                <w:szCs w:val="24"/>
              </w:rPr>
              <w:tab/>
            </w:r>
            <w:r w:rsidR="00D107CD" w:rsidRPr="001E7C22">
              <w:rPr>
                <w:rFonts w:ascii="Times New Roman" w:hAnsi="Times New Roman" w:cs="Times New Roman"/>
                <w:sz w:val="24"/>
                <w:szCs w:val="24"/>
              </w:rPr>
              <w:t xml:space="preserve">Blogs </w:t>
            </w:r>
          </w:p>
          <w:p w14:paraId="794FD0DE" w14:textId="4C3E93CB" w:rsidR="00D107CD" w:rsidRPr="001E7C22" w:rsidRDefault="00D107CD" w:rsidP="004A6A21">
            <w:pPr>
              <w:widowControl w:val="0"/>
              <w:rPr>
                <w:rFonts w:ascii="Times New Roman" w:hAnsi="Times New Roman" w:cs="Times New Roman"/>
                <w:sz w:val="24"/>
                <w:szCs w:val="24"/>
              </w:rPr>
            </w:pPr>
          </w:p>
        </w:tc>
      </w:tr>
    </w:tbl>
    <w:p w14:paraId="35EC99E8" w14:textId="195EC7E1" w:rsidR="008A1DA5" w:rsidRPr="001E7C22" w:rsidRDefault="0000763E"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[[TB_FN]][[$i]]Note[[$]]. </w:t>
      </w:r>
      <w:r w:rsidR="008A1DA5" w:rsidRPr="001E7C22">
        <w:rPr>
          <w:rFonts w:ascii="Times New Roman" w:hAnsi="Times New Roman" w:cs="Times New Roman"/>
          <w:sz w:val="24"/>
          <w:szCs w:val="24"/>
        </w:rPr>
        <w:t xml:space="preserve">Some of the categories in the POES model need more explanation than others. Brief definitions </w:t>
      </w:r>
      <w:r w:rsidR="002B3741" w:rsidRPr="001E7C22">
        <w:rPr>
          <w:rFonts w:ascii="Times New Roman" w:hAnsi="Times New Roman" w:cs="Times New Roman"/>
          <w:sz w:val="24"/>
          <w:szCs w:val="24"/>
        </w:rPr>
        <w:t xml:space="preserve">are provided in the </w:t>
      </w:r>
      <w:r w:rsidR="008A1DA5" w:rsidRPr="001E7C22">
        <w:rPr>
          <w:rFonts w:ascii="Times New Roman" w:hAnsi="Times New Roman" w:cs="Times New Roman"/>
          <w:sz w:val="24"/>
          <w:szCs w:val="24"/>
        </w:rPr>
        <w:t>followin</w:t>
      </w:r>
      <w:r w:rsidR="002B3741" w:rsidRPr="001E7C22">
        <w:rPr>
          <w:rFonts w:ascii="Times New Roman" w:hAnsi="Times New Roman" w:cs="Times New Roman"/>
          <w:sz w:val="24"/>
          <w:szCs w:val="24"/>
        </w:rPr>
        <w:t>g</w:t>
      </w:r>
      <w:r w:rsidR="008A1DA5" w:rsidRPr="001E7C22">
        <w:rPr>
          <w:rFonts w:ascii="Times New Roman" w:hAnsi="Times New Roman" w:cs="Times New Roman"/>
          <w:sz w:val="24"/>
          <w:szCs w:val="24"/>
        </w:rPr>
        <w:t xml:space="preserve"> list; some message channels are discussed in more detail later in this chapter.</w:t>
      </w:r>
    </w:p>
    <w:p w14:paraId="3457C2CB" w14:textId="765DD431" w:rsidR="00D107CD" w:rsidRPr="001E7C22" w:rsidRDefault="00D107C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table</w:t>
      </w:r>
      <w:r w:rsidR="00CB5EEB" w:rsidRPr="001E7C22">
        <w:rPr>
          <w:rFonts w:ascii="Times New Roman" w:hAnsi="Times New Roman" w:cs="Times New Roman"/>
          <w:sz w:val="24"/>
          <w:szCs w:val="24"/>
        </w:rPr>
        <w:t xml:space="preserve"> 6.2</w:t>
      </w:r>
      <w:r w:rsidRPr="001E7C22">
        <w:rPr>
          <w:rFonts w:ascii="Times New Roman" w:hAnsi="Times New Roman" w:cs="Times New Roman"/>
          <w:sz w:val="24"/>
          <w:szCs w:val="24"/>
        </w:rPr>
        <w:t>}}</w:t>
      </w:r>
    </w:p>
    <w:p w14:paraId="4873B732" w14:textId="77777777" w:rsidR="00BA68DD" w:rsidRPr="001E7C22" w:rsidRDefault="00BA68DD" w:rsidP="00D0229B">
      <w:pPr>
        <w:spacing w:after="0" w:line="480" w:lineRule="auto"/>
        <w:rPr>
          <w:rFonts w:ascii="Times New Roman" w:hAnsi="Times New Roman" w:cs="Times New Roman"/>
          <w:sz w:val="24"/>
          <w:szCs w:val="24"/>
        </w:rPr>
      </w:pPr>
    </w:p>
    <w:p w14:paraId="25D8B060" w14:textId="60F687ED"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Paid</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message channels require investment, regardless of whether the content is created in-house or purchased from advertising agencies or other marketing service providers.</w:t>
      </w:r>
    </w:p>
    <w:p w14:paraId="6F7BBA46" w14:textId="77777777" w:rsidR="00BA68DD" w:rsidRPr="001E7C22" w:rsidRDefault="00BA68DD" w:rsidP="00D0229B">
      <w:pPr>
        <w:spacing w:after="0" w:line="480" w:lineRule="auto"/>
        <w:rPr>
          <w:rFonts w:ascii="Times New Roman" w:hAnsi="Times New Roman" w:cs="Times New Roman"/>
          <w:sz w:val="24"/>
          <w:szCs w:val="24"/>
        </w:rPr>
      </w:pPr>
    </w:p>
    <w:p w14:paraId="04F3296C" w14:textId="3DB4CF8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Advertising media</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Traditional paid vehicles by which promotional messages are communicated to the public, such as newspaper, radio, and television.</w:t>
      </w:r>
    </w:p>
    <w:p w14:paraId="7F88BFD7" w14:textId="375E547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Direct marketing</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Promotional techniques that use impersonal media to persuade consumers to take direct action.</w:t>
      </w:r>
    </w:p>
    <w:p w14:paraId="3C34905E" w14:textId="60AA67E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Pr="001E7C22">
        <w:rPr>
          <w:rFonts w:ascii="Times New Roman" w:hAnsi="Times New Roman" w:cs="Times New Roman"/>
          <w:sz w:val="24"/>
          <w:szCs w:val="24"/>
        </w:rPr>
        <w:t>Experiential marketing</w:t>
      </w:r>
      <w:r w:rsidR="002B3741" w:rsidRPr="001E7C22">
        <w:rPr>
          <w:rFonts w:ascii="Times New Roman" w:hAnsi="Times New Roman" w:cs="Times New Roman"/>
          <w:sz w:val="24"/>
          <w:szCs w:val="24"/>
        </w:rPr>
        <w:t>[[$]]</w:t>
      </w:r>
      <w:r w:rsidRPr="001E7C22">
        <w:rPr>
          <w:rFonts w:ascii="Times New Roman" w:hAnsi="Times New Roman" w:cs="Times New Roman"/>
          <w:sz w:val="24"/>
          <w:szCs w:val="24"/>
        </w:rPr>
        <w:t>: Planned encounters that engage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senses to create lasting impressions</w:t>
      </w:r>
      <w:r w:rsidR="00F8226F" w:rsidRPr="001E7C22">
        <w:rPr>
          <w:rFonts w:ascii="Times New Roman" w:hAnsi="Times New Roman" w:cs="Times New Roman"/>
          <w:sz w:val="24"/>
          <w:szCs w:val="24"/>
        </w:rPr>
        <w:t>. Most frequently used</w:t>
      </w:r>
      <w:r w:rsidRPr="001E7C22">
        <w:rPr>
          <w:rFonts w:ascii="Times New Roman" w:hAnsi="Times New Roman" w:cs="Times New Roman"/>
          <w:sz w:val="24"/>
          <w:szCs w:val="24"/>
        </w:rPr>
        <w:t xml:space="preserve"> </w:t>
      </w:r>
      <w:r w:rsidR="00F8226F" w:rsidRPr="001E7C22">
        <w:rPr>
          <w:rFonts w:ascii="Times New Roman" w:hAnsi="Times New Roman" w:cs="Times New Roman"/>
          <w:sz w:val="24"/>
          <w:szCs w:val="24"/>
        </w:rPr>
        <w:t>in real</w:t>
      </w:r>
      <w:r w:rsidR="00D06621" w:rsidRPr="001E7C22">
        <w:rPr>
          <w:rFonts w:ascii="Times New Roman" w:hAnsi="Times New Roman" w:cs="Times New Roman"/>
          <w:sz w:val="24"/>
          <w:szCs w:val="24"/>
        </w:rPr>
        <w:t>-</w:t>
      </w:r>
      <w:r w:rsidR="00F8226F" w:rsidRPr="001E7C22">
        <w:rPr>
          <w:rFonts w:ascii="Times New Roman" w:hAnsi="Times New Roman" w:cs="Times New Roman"/>
          <w:sz w:val="24"/>
          <w:szCs w:val="24"/>
        </w:rPr>
        <w:t>time, face-to-face encounters but can be online as well</w:t>
      </w:r>
      <w:r w:rsidRPr="001E7C22">
        <w:rPr>
          <w:rFonts w:ascii="Times New Roman" w:hAnsi="Times New Roman" w:cs="Times New Roman"/>
          <w:sz w:val="24"/>
          <w:szCs w:val="24"/>
        </w:rPr>
        <w:t>.</w:t>
      </w:r>
    </w:p>
    <w:p w14:paraId="47934A54" w14:textId="1D20A94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Pr="001E7C22">
        <w:rPr>
          <w:rFonts w:ascii="Times New Roman" w:hAnsi="Times New Roman" w:cs="Times New Roman"/>
          <w:sz w:val="24"/>
          <w:szCs w:val="24"/>
        </w:rPr>
        <w:t>Sales promotions</w:t>
      </w:r>
      <w:r w:rsidR="002B3741" w:rsidRPr="001E7C22">
        <w:rPr>
          <w:rFonts w:ascii="Times New Roman" w:hAnsi="Times New Roman" w:cs="Times New Roman"/>
          <w:sz w:val="24"/>
          <w:szCs w:val="24"/>
        </w:rPr>
        <w:t>[[$]]</w:t>
      </w:r>
      <w:r w:rsidRPr="001E7C22">
        <w:rPr>
          <w:rFonts w:ascii="Times New Roman" w:hAnsi="Times New Roman" w:cs="Times New Roman"/>
          <w:sz w:val="24"/>
          <w:szCs w:val="24"/>
        </w:rPr>
        <w:t>: Short-term offers using paid media to stimulate consumer purchases by offering reasons to buy in addition to service utility and price.</w:t>
      </w:r>
    </w:p>
    <w:p w14:paraId="78974CBB" w14:textId="02D35DF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Pr="001E7C22">
        <w:rPr>
          <w:rFonts w:ascii="Times New Roman" w:hAnsi="Times New Roman" w:cs="Times New Roman"/>
          <w:sz w:val="24"/>
          <w:szCs w:val="24"/>
        </w:rPr>
        <w:t>Trade allowances</w:t>
      </w:r>
      <w:r w:rsidR="002B3741" w:rsidRPr="001E7C22">
        <w:rPr>
          <w:rFonts w:ascii="Times New Roman" w:hAnsi="Times New Roman" w:cs="Times New Roman"/>
          <w:sz w:val="24"/>
          <w:szCs w:val="24"/>
        </w:rPr>
        <w:t>[[$]]</w:t>
      </w:r>
      <w:r w:rsidRPr="001E7C22">
        <w:rPr>
          <w:rFonts w:ascii="Times New Roman" w:hAnsi="Times New Roman" w:cs="Times New Roman"/>
          <w:sz w:val="24"/>
          <w:szCs w:val="24"/>
        </w:rPr>
        <w:t>: Like sales promotions but directed to channel partners rather than end consumers.</w:t>
      </w:r>
    </w:p>
    <w:p w14:paraId="5F67A86E" w14:textId="16129D2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Product placement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An advertising technique to subtly promote products through appearances in film, television, or other media.</w:t>
      </w:r>
    </w:p>
    <w:p w14:paraId="26B55F9A" w14:textId="76669EB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Sponsorships</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Cash and/or in-kind fee paid to a property (typically a celebrity) in return for endorsements and other exploitable commercial potential associated with that property.</w:t>
      </w:r>
    </w:p>
    <w:p w14:paraId="1721500B" w14:textId="6426B8A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Public relations</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Building good relations with an organization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various publics (customers, employees, investors, suppliers, etc.) through seeking favorable publicity and other nonpaid forms of communication such as support of arts, charitable causes, </w:t>
      </w:r>
      <w:r w:rsidR="006869D9" w:rsidRPr="001E7C22">
        <w:rPr>
          <w:rFonts w:ascii="Times New Roman" w:hAnsi="Times New Roman" w:cs="Times New Roman"/>
          <w:sz w:val="24"/>
          <w:szCs w:val="24"/>
        </w:rPr>
        <w:t>and so forth</w:t>
      </w:r>
      <w:r w:rsidRPr="001E7C22">
        <w:rPr>
          <w:rFonts w:ascii="Times New Roman" w:hAnsi="Times New Roman" w:cs="Times New Roman"/>
          <w:sz w:val="24"/>
          <w:szCs w:val="24"/>
        </w:rPr>
        <w:t>. Companies pay for public relations activity on their behalf, not to be confused with the resulting media coverage, which cannot be purchased.</w:t>
      </w:r>
    </w:p>
    <w:p w14:paraId="74087934" w14:textId="0457AFA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Brand ambassadors</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Individuals who serve as the face of their client company at promotional events.</w:t>
      </w:r>
    </w:p>
    <w:p w14:paraId="041EBD79" w14:textId="5C5AF5C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Guerilla marketing</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Unconventional marketing intended to get maximum results from minimal resources. The term </w:t>
      </w:r>
      <w:r w:rsidR="00996203" w:rsidRPr="001E7C22">
        <w:rPr>
          <w:rFonts w:ascii="Times New Roman" w:hAnsi="Times New Roman" w:cs="Times New Roman"/>
          <w:sz w:val="24"/>
          <w:szCs w:val="24"/>
        </w:rPr>
        <w:t>[[$i]]</w:t>
      </w:r>
      <w:r w:rsidRPr="001E7C22">
        <w:rPr>
          <w:rFonts w:ascii="Times New Roman" w:hAnsi="Times New Roman" w:cs="Times New Roman"/>
          <w:sz w:val="24"/>
          <w:szCs w:val="24"/>
        </w:rPr>
        <w:t>Guerilla Marketing</w:t>
      </w:r>
      <w:r w:rsidR="00996203" w:rsidRPr="001E7C22">
        <w:rPr>
          <w:rFonts w:ascii="Times New Roman" w:hAnsi="Times New Roman" w:cs="Times New Roman"/>
          <w:sz w:val="24"/>
          <w:szCs w:val="24"/>
        </w:rPr>
        <w:t>[[$]]</w:t>
      </w:r>
      <w:r w:rsidRPr="001E7C22">
        <w:rPr>
          <w:rFonts w:ascii="Times New Roman" w:hAnsi="Times New Roman" w:cs="Times New Roman"/>
          <w:sz w:val="24"/>
          <w:szCs w:val="24"/>
        </w:rPr>
        <w:t xml:space="preserve"> is a registered trademark of author Jay Levinson</w:t>
      </w:r>
      <w:r w:rsidR="00996203" w:rsidRPr="001E7C22">
        <w:rPr>
          <w:rFonts w:ascii="Times New Roman" w:hAnsi="Times New Roman" w:cs="Times New Roman"/>
          <w:sz w:val="24"/>
          <w:szCs w:val="24"/>
        </w:rPr>
        <w:t>,</w:t>
      </w:r>
      <w:r w:rsidRPr="001E7C22">
        <w:rPr>
          <w:rFonts w:ascii="Times New Roman" w:hAnsi="Times New Roman" w:cs="Times New Roman"/>
          <w:sz w:val="24"/>
          <w:szCs w:val="24"/>
        </w:rPr>
        <w:t xml:space="preserve"> who popularized it through his several </w:t>
      </w:r>
      <w:r w:rsidR="00996203" w:rsidRPr="001E7C22">
        <w:rPr>
          <w:rFonts w:ascii="Times New Roman" w:hAnsi="Times New Roman" w:cs="Times New Roman"/>
          <w:sz w:val="24"/>
          <w:szCs w:val="24"/>
        </w:rPr>
        <w:t>[[$i]]</w:t>
      </w:r>
      <w:r w:rsidRPr="001E7C22">
        <w:rPr>
          <w:rFonts w:ascii="Times New Roman" w:hAnsi="Times New Roman" w:cs="Times New Roman"/>
          <w:sz w:val="24"/>
          <w:szCs w:val="24"/>
        </w:rPr>
        <w:t>Guerilla</w:t>
      </w:r>
      <w:r w:rsidR="00996203" w:rsidRPr="001E7C22">
        <w:rPr>
          <w:rFonts w:ascii="Times New Roman" w:hAnsi="Times New Roman" w:cs="Times New Roman"/>
          <w:sz w:val="24"/>
          <w:szCs w:val="24"/>
        </w:rPr>
        <w:t>[[$]]</w:t>
      </w:r>
      <w:r w:rsidRPr="001E7C22">
        <w:rPr>
          <w:rFonts w:ascii="Times New Roman" w:hAnsi="Times New Roman" w:cs="Times New Roman"/>
          <w:sz w:val="24"/>
          <w:szCs w:val="24"/>
        </w:rPr>
        <w:t xml:space="preserve"> books.</w:t>
      </w:r>
    </w:p>
    <w:p w14:paraId="0B06EABD" w14:textId="43E748B7" w:rsidR="005062AE"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5062AE" w:rsidRPr="001E7C22">
        <w:rPr>
          <w:rFonts w:ascii="Times New Roman" w:hAnsi="Times New Roman" w:cs="Times New Roman"/>
          <w:sz w:val="24"/>
          <w:szCs w:val="24"/>
        </w:rPr>
        <w:t>•</w:t>
      </w:r>
      <w:r w:rsidR="005062AE"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5062AE" w:rsidRPr="001E7C22">
        <w:rPr>
          <w:rFonts w:ascii="Times New Roman" w:hAnsi="Times New Roman" w:cs="Times New Roman"/>
          <w:sz w:val="24"/>
          <w:szCs w:val="24"/>
        </w:rPr>
        <w:t>Search engine optimization</w:t>
      </w:r>
      <w:r w:rsidR="008B1136" w:rsidRPr="001E7C22">
        <w:rPr>
          <w:rFonts w:ascii="Times New Roman" w:hAnsi="Times New Roman" w:cs="Times New Roman"/>
          <w:sz w:val="24"/>
          <w:szCs w:val="24"/>
        </w:rPr>
        <w:t>[[$]]</w:t>
      </w:r>
      <w:r w:rsidR="005062AE" w:rsidRPr="001E7C22">
        <w:rPr>
          <w:rFonts w:ascii="Times New Roman" w:hAnsi="Times New Roman" w:cs="Times New Roman"/>
          <w:sz w:val="24"/>
          <w:szCs w:val="24"/>
        </w:rPr>
        <w:t xml:space="preserve">: </w:t>
      </w:r>
      <w:r w:rsidR="00A34019" w:rsidRPr="001E7C22">
        <w:rPr>
          <w:rFonts w:ascii="Times New Roman" w:hAnsi="Times New Roman" w:cs="Times New Roman"/>
          <w:sz w:val="24"/>
          <w:szCs w:val="24"/>
        </w:rPr>
        <w:t xml:space="preserve">Increasing the number of visitors to a website by obtaining higher placement in the search results page of a search engine. </w:t>
      </w:r>
    </w:p>
    <w:p w14:paraId="26378EA6" w14:textId="77777777" w:rsidR="00BA68DD" w:rsidRPr="001E7C22" w:rsidRDefault="00BA68DD" w:rsidP="00D0229B">
      <w:pPr>
        <w:spacing w:after="0" w:line="480" w:lineRule="auto"/>
        <w:rPr>
          <w:rFonts w:ascii="Times New Roman" w:hAnsi="Times New Roman" w:cs="Times New Roman"/>
          <w:sz w:val="24"/>
          <w:szCs w:val="24"/>
        </w:rPr>
      </w:pPr>
    </w:p>
    <w:p w14:paraId="2A578EEB" w14:textId="07EDB84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Owned</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message channels are distinguished from paid message channels by the likelihood they would exist even if not called for as a component of a specific marketing plan. The distinction between paid and owned media is somewhat fluid.</w:t>
      </w:r>
    </w:p>
    <w:p w14:paraId="4BDF223F" w14:textId="77777777" w:rsidR="00BA68DD" w:rsidRPr="001E7C22" w:rsidRDefault="00BA68DD" w:rsidP="00D0229B">
      <w:pPr>
        <w:spacing w:after="0" w:line="480" w:lineRule="auto"/>
        <w:rPr>
          <w:rFonts w:ascii="Times New Roman" w:hAnsi="Times New Roman" w:cs="Times New Roman"/>
          <w:sz w:val="24"/>
          <w:szCs w:val="24"/>
        </w:rPr>
      </w:pPr>
    </w:p>
    <w:p w14:paraId="7C129D8B" w14:textId="6511F63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Company website</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The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online home for information about its offerings, organization, career opportunities, and more.</w:t>
      </w:r>
    </w:p>
    <w:p w14:paraId="7132C4F8" w14:textId="226125E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Company blog</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The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online journal consisting of chronological entries that typically include short articles and links to further resources.</w:t>
      </w:r>
    </w:p>
    <w:p w14:paraId="43BB5874" w14:textId="2F778DF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In-store marketing</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Marketing dollars spent inside a retail store in the form of store design, merchandising, visual displays, or promotions.</w:t>
      </w:r>
    </w:p>
    <w:p w14:paraId="053D2573" w14:textId="314AB23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Personal selling</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Personal contact by members of a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sales force intended to make sales or build customer relationships.</w:t>
      </w:r>
    </w:p>
    <w:p w14:paraId="6C5892F3" w14:textId="77777777" w:rsidR="00BA68DD" w:rsidRPr="001E7C22" w:rsidRDefault="00BA68DD" w:rsidP="00D0229B">
      <w:pPr>
        <w:spacing w:after="0" w:line="480" w:lineRule="auto"/>
        <w:rPr>
          <w:rFonts w:ascii="Times New Roman" w:hAnsi="Times New Roman" w:cs="Times New Roman"/>
          <w:sz w:val="24"/>
          <w:szCs w:val="24"/>
        </w:rPr>
      </w:pPr>
    </w:p>
    <w:p w14:paraId="15D24EF3" w14:textId="008B4ED1"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Earned</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message channels are similar to paid channels in that they exist for the purpose of communicating with consumers; however, coverage in earned channels cannot be purchased.</w:t>
      </w:r>
    </w:p>
    <w:p w14:paraId="7D3076BD" w14:textId="77777777" w:rsidR="00BA68DD" w:rsidRPr="001E7C22" w:rsidRDefault="00BA68DD" w:rsidP="00D0229B">
      <w:pPr>
        <w:spacing w:after="0" w:line="480" w:lineRule="auto"/>
        <w:rPr>
          <w:rFonts w:ascii="Times New Roman" w:hAnsi="Times New Roman" w:cs="Times New Roman"/>
          <w:sz w:val="24"/>
          <w:szCs w:val="24"/>
        </w:rPr>
      </w:pPr>
    </w:p>
    <w:p w14:paraId="402B6D29" w14:textId="1E18CFCF"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Media coverage</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Information presented in mass media about a company by reporters; may result from public relations activity.</w:t>
      </w:r>
    </w:p>
    <w:p w14:paraId="5D07902A" w14:textId="7890D6F3"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Review sites</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Websites on which reviews can be posted about people, businesses, products, or services, such as Yelp and Angie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List.</w:t>
      </w:r>
    </w:p>
    <w:p w14:paraId="36188479" w14:textId="77777777" w:rsidR="00BA68DD" w:rsidRPr="001E7C22" w:rsidRDefault="00BA68DD" w:rsidP="00D0229B">
      <w:pPr>
        <w:spacing w:after="0" w:line="480" w:lineRule="auto"/>
        <w:rPr>
          <w:rFonts w:ascii="Times New Roman" w:hAnsi="Times New Roman" w:cs="Times New Roman"/>
          <w:sz w:val="24"/>
          <w:szCs w:val="24"/>
        </w:rPr>
      </w:pPr>
    </w:p>
    <w:p w14:paraId="06328609" w14:textId="7BE8036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Shared</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message channels arise from 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interest in engagement through dialogue in online communities.</w:t>
      </w:r>
    </w:p>
    <w:p w14:paraId="3D3DF329" w14:textId="77777777" w:rsidR="00BA68DD" w:rsidRPr="001E7C22" w:rsidRDefault="00BA68DD" w:rsidP="00D0229B">
      <w:pPr>
        <w:spacing w:after="0" w:line="480" w:lineRule="auto"/>
        <w:rPr>
          <w:rFonts w:ascii="Times New Roman" w:hAnsi="Times New Roman" w:cs="Times New Roman"/>
          <w:sz w:val="24"/>
          <w:szCs w:val="24"/>
        </w:rPr>
      </w:pPr>
    </w:p>
    <w:p w14:paraId="5B4CB486" w14:textId="5581E683" w:rsidR="008A1DA5" w:rsidRPr="001E7C22" w:rsidRDefault="00BA68DD" w:rsidP="00D0229B">
      <w:pPr>
        <w:tabs>
          <w:tab w:val="left" w:pos="90"/>
        </w:tabs>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Buzz</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word of mouth</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Anything that creates excitement or stimulus, such as a recommendation by a satisfied customer; leverages 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interest to generate marketing messages.</w:t>
      </w:r>
    </w:p>
    <w:p w14:paraId="7BA76E37" w14:textId="78FD9011" w:rsidR="00B629DD" w:rsidRPr="001E7C22" w:rsidRDefault="00BA68DD" w:rsidP="00D0229B">
      <w:pPr>
        <w:tabs>
          <w:tab w:val="left" w:pos="90"/>
        </w:tabs>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B629DD" w:rsidRPr="001E7C22">
        <w:rPr>
          <w:rFonts w:ascii="Times New Roman" w:hAnsi="Times New Roman" w:cs="Times New Roman"/>
          <w:sz w:val="24"/>
          <w:szCs w:val="24"/>
        </w:rPr>
        <w:t>Social network platforms</w:t>
      </w:r>
      <w:r w:rsidR="002B3741" w:rsidRPr="001E7C22">
        <w:rPr>
          <w:rFonts w:ascii="Times New Roman" w:hAnsi="Times New Roman" w:cs="Times New Roman"/>
          <w:sz w:val="24"/>
          <w:szCs w:val="24"/>
        </w:rPr>
        <w:t>[[$]]</w:t>
      </w:r>
      <w:r w:rsidR="00B629DD" w:rsidRPr="001E7C22">
        <w:rPr>
          <w:rFonts w:ascii="Times New Roman" w:hAnsi="Times New Roman" w:cs="Times New Roman"/>
          <w:sz w:val="24"/>
          <w:szCs w:val="24"/>
        </w:rPr>
        <w:t xml:space="preserve">: Applications that allow users to post content, create profiles, and share information, ideas, and personal messages (Boyd </w:t>
      </w:r>
      <w:r w:rsidR="00902724" w:rsidRPr="001E7C22">
        <w:rPr>
          <w:rFonts w:ascii="Times New Roman" w:hAnsi="Times New Roman" w:cs="Times New Roman"/>
          <w:sz w:val="24"/>
          <w:szCs w:val="24"/>
        </w:rPr>
        <w:t>&amp;</w:t>
      </w:r>
      <w:r w:rsidR="00B629DD" w:rsidRPr="001E7C22">
        <w:rPr>
          <w:rFonts w:ascii="Times New Roman" w:hAnsi="Times New Roman" w:cs="Times New Roman"/>
          <w:sz w:val="24"/>
          <w:szCs w:val="24"/>
        </w:rPr>
        <w:t xml:space="preserve"> Ellison, 2007)</w:t>
      </w:r>
      <w:r w:rsidR="00E80BB8" w:rsidRPr="001E7C22">
        <w:rPr>
          <w:rFonts w:ascii="Times New Roman" w:hAnsi="Times New Roman" w:cs="Times New Roman"/>
          <w:sz w:val="24"/>
          <w:szCs w:val="24"/>
        </w:rPr>
        <w:t xml:space="preserve">. </w:t>
      </w:r>
    </w:p>
    <w:p w14:paraId="5E411880" w14:textId="1ADD636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B3741" w:rsidRPr="001E7C22">
        <w:rPr>
          <w:rFonts w:ascii="Times New Roman" w:hAnsi="Times New Roman" w:cs="Times New Roman"/>
          <w:sz w:val="24"/>
          <w:szCs w:val="24"/>
        </w:rPr>
        <w:t>[[$i]]</w:t>
      </w:r>
      <w:r w:rsidR="008A1DA5" w:rsidRPr="001E7C22">
        <w:rPr>
          <w:rFonts w:ascii="Times New Roman" w:hAnsi="Times New Roman" w:cs="Times New Roman"/>
          <w:sz w:val="24"/>
          <w:szCs w:val="24"/>
        </w:rPr>
        <w:t>Blogs</w:t>
      </w:r>
      <w:r w:rsidR="002B3741"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Online journals consisting of chronological entries on which an individual or group of users regularly post their opinions, information, photos, </w:t>
      </w:r>
      <w:r w:rsidR="00F00581" w:rsidRPr="001E7C22">
        <w:rPr>
          <w:rFonts w:ascii="Times New Roman" w:hAnsi="Times New Roman" w:cs="Times New Roman"/>
          <w:sz w:val="24"/>
          <w:szCs w:val="24"/>
        </w:rPr>
        <w:t>and so on</w:t>
      </w:r>
      <w:r w:rsidR="008A1DA5" w:rsidRPr="001E7C22">
        <w:rPr>
          <w:rFonts w:ascii="Times New Roman" w:hAnsi="Times New Roman" w:cs="Times New Roman"/>
          <w:sz w:val="24"/>
          <w:szCs w:val="24"/>
        </w:rPr>
        <w:t>.</w:t>
      </w:r>
    </w:p>
    <w:p w14:paraId="6982B298" w14:textId="77777777" w:rsidR="00BA68DD" w:rsidRPr="001E7C22" w:rsidRDefault="00BA68DD" w:rsidP="00D0229B">
      <w:pPr>
        <w:spacing w:after="0" w:line="480" w:lineRule="auto"/>
        <w:rPr>
          <w:rFonts w:ascii="Times New Roman" w:hAnsi="Times New Roman" w:cs="Times New Roman"/>
          <w:sz w:val="24"/>
          <w:szCs w:val="24"/>
        </w:rPr>
      </w:pPr>
    </w:p>
    <w:p w14:paraId="30364A77" w14:textId="6FB05A6E"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The categories in the POES model provide a useful framework for integrating marketing communication strategies across corporate functions such as sales, marketing, and public relations. A marketing plan can specify investment in </w:t>
      </w:r>
      <w:r w:rsidR="00F00581" w:rsidRPr="001E7C22">
        <w:rPr>
          <w:rFonts w:ascii="Times New Roman" w:hAnsi="Times New Roman" w:cs="Times New Roman"/>
          <w:sz w:val="24"/>
          <w:szCs w:val="24"/>
        </w:rPr>
        <w:t xml:space="preserve">paid and owned </w:t>
      </w:r>
      <w:r w:rsidR="008A1DA5" w:rsidRPr="001E7C22">
        <w:rPr>
          <w:rFonts w:ascii="Times New Roman" w:hAnsi="Times New Roman" w:cs="Times New Roman"/>
          <w:sz w:val="24"/>
          <w:szCs w:val="24"/>
        </w:rPr>
        <w:t xml:space="preserve">message channels. It can specify effort and investment to be directed toward </w:t>
      </w:r>
      <w:r w:rsidR="00F00581" w:rsidRPr="001E7C22">
        <w:rPr>
          <w:rFonts w:ascii="Times New Roman" w:hAnsi="Times New Roman" w:cs="Times New Roman"/>
          <w:sz w:val="24"/>
          <w:szCs w:val="24"/>
        </w:rPr>
        <w:t xml:space="preserve">earned and shared </w:t>
      </w:r>
      <w:r w:rsidR="008A1DA5" w:rsidRPr="001E7C22">
        <w:rPr>
          <w:rFonts w:ascii="Times New Roman" w:hAnsi="Times New Roman" w:cs="Times New Roman"/>
          <w:sz w:val="24"/>
          <w:szCs w:val="24"/>
        </w:rPr>
        <w:t>message channels, including paying individuals to pursue coverage. But a marketing plan cannot guara</w:t>
      </w:r>
      <w:r w:rsidR="006672CC" w:rsidRPr="001E7C22">
        <w:rPr>
          <w:rFonts w:ascii="Times New Roman" w:hAnsi="Times New Roman" w:cs="Times New Roman"/>
          <w:sz w:val="24"/>
          <w:szCs w:val="24"/>
        </w:rPr>
        <w:t>ntee those messages will appear</w:t>
      </w:r>
      <w:r w:rsidR="008A1DA5" w:rsidRPr="001E7C22">
        <w:rPr>
          <w:rFonts w:ascii="Times New Roman" w:hAnsi="Times New Roman" w:cs="Times New Roman"/>
          <w:sz w:val="24"/>
          <w:szCs w:val="24"/>
        </w:rPr>
        <w:t>—stakeholders, not advertisers, control these channels.</w:t>
      </w:r>
    </w:p>
    <w:p w14:paraId="54269264" w14:textId="77777777" w:rsidR="00BA68DD" w:rsidRPr="001E7C22" w:rsidRDefault="00BA68DD" w:rsidP="00D0229B">
      <w:pPr>
        <w:spacing w:after="0" w:line="480" w:lineRule="auto"/>
        <w:rPr>
          <w:rFonts w:ascii="Times New Roman" w:hAnsi="Times New Roman" w:cs="Times New Roman"/>
          <w:sz w:val="24"/>
          <w:szCs w:val="24"/>
        </w:rPr>
      </w:pPr>
    </w:p>
    <w:p w14:paraId="2DD391F9" w14:textId="3AFCFE8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Each message channel in the </w:t>
      </w:r>
      <w:r w:rsidR="002B1210" w:rsidRPr="001E7C22">
        <w:rPr>
          <w:rFonts w:ascii="Times New Roman" w:hAnsi="Times New Roman" w:cs="Times New Roman"/>
          <w:sz w:val="24"/>
          <w:szCs w:val="24"/>
        </w:rPr>
        <w:t xml:space="preserve">promotional mix </w:t>
      </w:r>
      <w:r w:rsidRPr="001E7C22">
        <w:rPr>
          <w:rFonts w:ascii="Times New Roman" w:hAnsi="Times New Roman" w:cs="Times New Roman"/>
          <w:sz w:val="24"/>
          <w:szCs w:val="24"/>
        </w:rPr>
        <w:t xml:space="preserve">represents a potential consumer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touchpoint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—the basic building block of brand experience. The quality of the consumer experience at each touchpoint will influence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relationship with the brand, affecting subsequent actions. This fact challenges marketers to deliver compelling, consistent experiences through all message channels. Even an advertisement printed in a newspaper attempts to create an experience compelling enough that readers will remember its message.</w:t>
      </w:r>
    </w:p>
    <w:p w14:paraId="0EF2AFB6" w14:textId="77777777" w:rsidR="00BA68DD" w:rsidRPr="001E7C22" w:rsidRDefault="00BA68DD" w:rsidP="00D0229B">
      <w:pPr>
        <w:spacing w:after="0" w:line="480" w:lineRule="auto"/>
        <w:rPr>
          <w:rFonts w:ascii="Times New Roman" w:hAnsi="Times New Roman" w:cs="Times New Roman"/>
          <w:sz w:val="24"/>
          <w:szCs w:val="24"/>
        </w:rPr>
      </w:pPr>
    </w:p>
    <w:p w14:paraId="1F675CC7" w14:textId="3A3A6458" w:rsidR="008252F4" w:rsidRPr="001E7C22" w:rsidRDefault="008252F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Just as the BCG Matrix can be an input to strategic decisions about product strategy or promotional objectives, </w:t>
      </w:r>
      <w:r w:rsidR="00512FD6" w:rsidRPr="001E7C22">
        <w:rPr>
          <w:rFonts w:ascii="Times New Roman" w:hAnsi="Times New Roman" w:cs="Times New Roman"/>
          <w:sz w:val="24"/>
          <w:szCs w:val="24"/>
        </w:rPr>
        <w:t>it</w:t>
      </w:r>
      <w:r w:rsidRPr="001E7C22">
        <w:rPr>
          <w:rFonts w:ascii="Times New Roman" w:hAnsi="Times New Roman" w:cs="Times New Roman"/>
          <w:sz w:val="24"/>
          <w:szCs w:val="24"/>
        </w:rPr>
        <w:t xml:space="preserve"> can be used to evaluate </w:t>
      </w:r>
      <w:r w:rsidR="00EC37B6" w:rsidRPr="001E7C22">
        <w:rPr>
          <w:rFonts w:ascii="Times New Roman" w:hAnsi="Times New Roman" w:cs="Times New Roman"/>
          <w:sz w:val="24"/>
          <w:szCs w:val="24"/>
        </w:rPr>
        <w:t xml:space="preserve">levels of investment in various </w:t>
      </w:r>
      <w:r w:rsidR="00512FD6" w:rsidRPr="001E7C22">
        <w:rPr>
          <w:rFonts w:ascii="Times New Roman" w:hAnsi="Times New Roman" w:cs="Times New Roman"/>
          <w:sz w:val="24"/>
          <w:szCs w:val="24"/>
        </w:rPr>
        <w:t xml:space="preserve">message channels. Here, the axis of </w:t>
      </w:r>
      <w:r w:rsidR="00F00581" w:rsidRPr="001E7C22">
        <w:rPr>
          <w:rFonts w:ascii="Times New Roman" w:hAnsi="Times New Roman" w:cs="Times New Roman"/>
          <w:sz w:val="24"/>
          <w:szCs w:val="24"/>
        </w:rPr>
        <w:t>market growth would be replaced with channel growth, and market share would be replaced by return on investment of current channel</w:t>
      </w:r>
      <w:r w:rsidR="00512FD6" w:rsidRPr="001E7C22">
        <w:rPr>
          <w:rFonts w:ascii="Times New Roman" w:hAnsi="Times New Roman" w:cs="Times New Roman"/>
          <w:sz w:val="24"/>
          <w:szCs w:val="24"/>
        </w:rPr>
        <w:t xml:space="preserve">. Thus, a company </w:t>
      </w:r>
      <w:r w:rsidR="00627255" w:rsidRPr="001E7C22">
        <w:rPr>
          <w:rFonts w:ascii="Times New Roman" w:hAnsi="Times New Roman" w:cs="Times New Roman"/>
          <w:sz w:val="24"/>
          <w:szCs w:val="24"/>
        </w:rPr>
        <w:t>c</w:t>
      </w:r>
      <w:r w:rsidR="00512FD6" w:rsidRPr="001E7C22">
        <w:rPr>
          <w:rFonts w:ascii="Times New Roman" w:hAnsi="Times New Roman" w:cs="Times New Roman"/>
          <w:sz w:val="24"/>
          <w:szCs w:val="24"/>
        </w:rPr>
        <w:t xml:space="preserve">ould judge its current </w:t>
      </w:r>
      <w:r w:rsidR="002B1210" w:rsidRPr="001E7C22">
        <w:rPr>
          <w:rFonts w:ascii="Times New Roman" w:hAnsi="Times New Roman" w:cs="Times New Roman"/>
          <w:sz w:val="24"/>
          <w:szCs w:val="24"/>
        </w:rPr>
        <w:t>promotional m</w:t>
      </w:r>
      <w:r w:rsidR="00512FD6" w:rsidRPr="001E7C22">
        <w:rPr>
          <w:rFonts w:ascii="Times New Roman" w:hAnsi="Times New Roman" w:cs="Times New Roman"/>
          <w:sz w:val="24"/>
          <w:szCs w:val="24"/>
        </w:rPr>
        <w:t>ix</w:t>
      </w:r>
      <w:r w:rsidR="00627255" w:rsidRPr="001E7C22">
        <w:rPr>
          <w:rFonts w:ascii="Times New Roman" w:hAnsi="Times New Roman" w:cs="Times New Roman"/>
          <w:sz w:val="24"/>
          <w:szCs w:val="24"/>
        </w:rPr>
        <w:t xml:space="preserve"> on</w:t>
      </w:r>
      <w:r w:rsidR="00512FD6" w:rsidRPr="001E7C22">
        <w:rPr>
          <w:rFonts w:ascii="Times New Roman" w:hAnsi="Times New Roman" w:cs="Times New Roman"/>
          <w:sz w:val="24"/>
          <w:szCs w:val="24"/>
        </w:rPr>
        <w:t xml:space="preserve"> which specific channels are growing in effectiveness </w:t>
      </w:r>
      <w:r w:rsidR="00627255" w:rsidRPr="001E7C22">
        <w:rPr>
          <w:rFonts w:ascii="Times New Roman" w:hAnsi="Times New Roman" w:cs="Times New Roman"/>
          <w:sz w:val="24"/>
          <w:szCs w:val="24"/>
        </w:rPr>
        <w:t xml:space="preserve">and which are declining, leading to insights into how the promotions strategy should </w:t>
      </w:r>
      <w:r w:rsidR="004A6D98" w:rsidRPr="001E7C22">
        <w:rPr>
          <w:rFonts w:ascii="Times New Roman" w:hAnsi="Times New Roman" w:cs="Times New Roman"/>
          <w:sz w:val="24"/>
          <w:szCs w:val="24"/>
        </w:rPr>
        <w:t>evolve</w:t>
      </w:r>
      <w:r w:rsidR="00627255" w:rsidRPr="001E7C22">
        <w:rPr>
          <w:rFonts w:ascii="Times New Roman" w:hAnsi="Times New Roman" w:cs="Times New Roman"/>
          <w:sz w:val="24"/>
          <w:szCs w:val="24"/>
        </w:rPr>
        <w:t>.</w:t>
      </w:r>
      <w:r w:rsidR="0073547B" w:rsidRPr="001E7C22">
        <w:rPr>
          <w:rFonts w:ascii="Times New Roman" w:hAnsi="Times New Roman" w:cs="Times New Roman"/>
          <w:sz w:val="24"/>
          <w:szCs w:val="24"/>
        </w:rPr>
        <w:t xml:space="preserve"> For an example, consider t</w:t>
      </w:r>
      <w:r w:rsidR="00512FD6" w:rsidRPr="001E7C22">
        <w:rPr>
          <w:rFonts w:ascii="Times New Roman" w:hAnsi="Times New Roman" w:cs="Times New Roman"/>
          <w:sz w:val="24"/>
          <w:szCs w:val="24"/>
        </w:rPr>
        <w:t xml:space="preserve">he decline of Vine, the short-form video app, as competitors like </w:t>
      </w:r>
      <w:r w:rsidR="00F527E2" w:rsidRPr="001E7C22">
        <w:rPr>
          <w:rFonts w:ascii="Times New Roman" w:hAnsi="Times New Roman" w:cs="Times New Roman"/>
          <w:sz w:val="24"/>
          <w:szCs w:val="24"/>
        </w:rPr>
        <w:t>Twitter</w:t>
      </w:r>
      <w:r w:rsidR="001434DC" w:rsidRPr="001E7C22">
        <w:rPr>
          <w:rFonts w:ascii="Times New Roman" w:hAnsi="Times New Roman" w:cs="Times New Roman"/>
          <w:sz w:val="24"/>
          <w:szCs w:val="24"/>
        </w:rPr>
        <w:t>’</w:t>
      </w:r>
      <w:r w:rsidR="00F527E2" w:rsidRPr="001E7C22">
        <w:rPr>
          <w:rFonts w:ascii="Times New Roman" w:hAnsi="Times New Roman" w:cs="Times New Roman"/>
          <w:sz w:val="24"/>
          <w:szCs w:val="24"/>
        </w:rPr>
        <w:t xml:space="preserve">s </w:t>
      </w:r>
      <w:r w:rsidR="00512FD6" w:rsidRPr="001E7C22">
        <w:rPr>
          <w:rFonts w:ascii="Times New Roman" w:hAnsi="Times New Roman" w:cs="Times New Roman"/>
          <w:sz w:val="24"/>
          <w:szCs w:val="24"/>
        </w:rPr>
        <w:t>Periscope and Facebook Live added similar features</w:t>
      </w:r>
      <w:r w:rsidR="004A6D98" w:rsidRPr="001E7C22">
        <w:rPr>
          <w:rFonts w:ascii="Times New Roman" w:hAnsi="Times New Roman" w:cs="Times New Roman"/>
          <w:sz w:val="24"/>
          <w:szCs w:val="24"/>
        </w:rPr>
        <w:t xml:space="preserve">. Meanwhile, </w:t>
      </w:r>
      <w:r w:rsidR="0073547B" w:rsidRPr="001E7C22">
        <w:rPr>
          <w:rFonts w:ascii="Times New Roman" w:hAnsi="Times New Roman" w:cs="Times New Roman"/>
          <w:sz w:val="24"/>
          <w:szCs w:val="24"/>
        </w:rPr>
        <w:t xml:space="preserve">search engine optimization </w:t>
      </w:r>
      <w:r w:rsidR="004A6D98" w:rsidRPr="001E7C22">
        <w:rPr>
          <w:rFonts w:ascii="Times New Roman" w:hAnsi="Times New Roman" w:cs="Times New Roman"/>
          <w:sz w:val="24"/>
          <w:szCs w:val="24"/>
        </w:rPr>
        <w:t>is rising as</w:t>
      </w:r>
      <w:r w:rsidR="0073547B" w:rsidRPr="001E7C22">
        <w:rPr>
          <w:rFonts w:ascii="Times New Roman" w:hAnsi="Times New Roman" w:cs="Times New Roman"/>
          <w:sz w:val="24"/>
          <w:szCs w:val="24"/>
        </w:rPr>
        <w:t xml:space="preserve"> a brand-controlled means of increasing traffic to its website. Using the BCG Matrix could reveal a need to shift away from channels where return on investment is declining toward those that with stable or growing returns. </w:t>
      </w:r>
    </w:p>
    <w:p w14:paraId="621820F9" w14:textId="77777777" w:rsidR="00BA68DD" w:rsidRPr="001E7C22" w:rsidRDefault="00BA68DD" w:rsidP="00D0229B">
      <w:pPr>
        <w:spacing w:after="0" w:line="480" w:lineRule="auto"/>
        <w:rPr>
          <w:rFonts w:ascii="Times New Roman" w:hAnsi="Times New Roman" w:cs="Times New Roman"/>
          <w:sz w:val="24"/>
          <w:szCs w:val="24"/>
        </w:rPr>
      </w:pPr>
    </w:p>
    <w:p w14:paraId="2893C6AA" w14:textId="3EC0B599" w:rsidR="006672CC"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Developing the optimal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to serve a specific objective is discussed a little later in this chapter; first we must examine trends influencing how various message channels perform. Effective promotions require that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ix be coordinated with the entire marketing mix—and vice versa.</w:t>
      </w:r>
    </w:p>
    <w:p w14:paraId="25ADF9CC" w14:textId="77777777" w:rsidR="00BA68DD" w:rsidRPr="001E7C22" w:rsidRDefault="00BA68DD" w:rsidP="00D0229B">
      <w:pPr>
        <w:spacing w:after="0" w:line="480" w:lineRule="auto"/>
        <w:rPr>
          <w:rFonts w:ascii="Times New Roman" w:hAnsi="Times New Roman" w:cs="Times New Roman"/>
          <w:sz w:val="24"/>
          <w:szCs w:val="24"/>
        </w:rPr>
      </w:pPr>
    </w:p>
    <w:p w14:paraId="48392CFE" w14:textId="020389C6" w:rsidR="008A1DA5" w:rsidRPr="001E7C22" w:rsidRDefault="006672CC"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AF030F" w:rsidRPr="001E7C22">
        <w:rPr>
          <w:rFonts w:ascii="Times New Roman" w:hAnsi="Times New Roman" w:cs="Times New Roman"/>
          <w:b w:val="0"/>
          <w:szCs w:val="24"/>
        </w:rPr>
        <w:t xml:space="preserve">Coordinating </w:t>
      </w:r>
      <w:r w:rsidR="00C35A84" w:rsidRPr="001E7C22">
        <w:rPr>
          <w:rFonts w:ascii="Times New Roman" w:hAnsi="Times New Roman" w:cs="Times New Roman"/>
          <w:b w:val="0"/>
          <w:szCs w:val="24"/>
        </w:rPr>
        <w:t xml:space="preserve">the Message Channels in </w:t>
      </w:r>
      <w:r w:rsidR="00AF030F" w:rsidRPr="001E7C22">
        <w:rPr>
          <w:rFonts w:ascii="Times New Roman" w:hAnsi="Times New Roman" w:cs="Times New Roman"/>
          <w:b w:val="0"/>
          <w:szCs w:val="24"/>
        </w:rPr>
        <w:t>the Promotional Mix</w:t>
      </w:r>
    </w:p>
    <w:p w14:paraId="3B4B30D3" w14:textId="5CC92694" w:rsidR="007740B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AF030F" w:rsidRPr="001E7C22">
        <w:rPr>
          <w:rFonts w:ascii="Times New Roman" w:hAnsi="Times New Roman" w:cs="Times New Roman"/>
          <w:sz w:val="24"/>
          <w:szCs w:val="24"/>
        </w:rPr>
        <w:t xml:space="preserve">A few short decades ago, making decisions about which message channels to use meant deciding how to apportion the budget between what was called </w:t>
      </w:r>
      <w:r w:rsidR="001434DC" w:rsidRPr="001E7C22">
        <w:rPr>
          <w:rFonts w:ascii="Times New Roman" w:hAnsi="Times New Roman" w:cs="Times New Roman"/>
          <w:sz w:val="24"/>
          <w:szCs w:val="24"/>
        </w:rPr>
        <w:t>“</w:t>
      </w:r>
      <w:r w:rsidR="00AF030F" w:rsidRPr="001E7C22">
        <w:rPr>
          <w:rFonts w:ascii="Times New Roman" w:hAnsi="Times New Roman" w:cs="Times New Roman"/>
          <w:sz w:val="24"/>
          <w:szCs w:val="24"/>
        </w:rPr>
        <w:t>mass</w:t>
      </w:r>
      <w:r w:rsidR="00253DEB" w:rsidRPr="001E7C22">
        <w:rPr>
          <w:rFonts w:ascii="Times New Roman" w:hAnsi="Times New Roman" w:cs="Times New Roman"/>
          <w:sz w:val="24"/>
          <w:szCs w:val="24"/>
        </w:rPr>
        <w:t>-</w:t>
      </w:r>
      <w:r w:rsidR="00AF030F" w:rsidRPr="001E7C22">
        <w:rPr>
          <w:rFonts w:ascii="Times New Roman" w:hAnsi="Times New Roman" w:cs="Times New Roman"/>
          <w:sz w:val="24"/>
          <w:szCs w:val="24"/>
        </w:rPr>
        <w:t>media</w:t>
      </w:r>
      <w:r w:rsidR="001434DC" w:rsidRPr="001E7C22">
        <w:rPr>
          <w:rFonts w:ascii="Times New Roman" w:hAnsi="Times New Roman" w:cs="Times New Roman"/>
          <w:sz w:val="24"/>
          <w:szCs w:val="24"/>
        </w:rPr>
        <w:t>”</w:t>
      </w:r>
      <w:r w:rsidR="00C769E3" w:rsidRPr="001E7C22">
        <w:rPr>
          <w:rFonts w:ascii="Times New Roman" w:hAnsi="Times New Roman" w:cs="Times New Roman"/>
          <w:sz w:val="24"/>
          <w:szCs w:val="24"/>
        </w:rPr>
        <w:t xml:space="preserve"> and </w:t>
      </w:r>
      <w:r w:rsidR="001434DC" w:rsidRPr="001E7C22">
        <w:rPr>
          <w:rFonts w:ascii="Times New Roman" w:hAnsi="Times New Roman" w:cs="Times New Roman"/>
          <w:sz w:val="24"/>
          <w:szCs w:val="24"/>
        </w:rPr>
        <w:t>“</w:t>
      </w:r>
      <w:r w:rsidR="00C769E3" w:rsidRPr="001E7C22">
        <w:rPr>
          <w:rFonts w:ascii="Times New Roman" w:hAnsi="Times New Roman" w:cs="Times New Roman"/>
          <w:sz w:val="24"/>
          <w:szCs w:val="24"/>
        </w:rPr>
        <w:t>collateral</w:t>
      </w:r>
      <w:r w:rsidR="001434DC" w:rsidRPr="001E7C22">
        <w:rPr>
          <w:rFonts w:ascii="Times New Roman" w:hAnsi="Times New Roman" w:cs="Times New Roman"/>
          <w:sz w:val="24"/>
          <w:szCs w:val="24"/>
        </w:rPr>
        <w:t>”</w:t>
      </w:r>
      <w:r w:rsidR="00C769E3" w:rsidRPr="001E7C22">
        <w:rPr>
          <w:rFonts w:ascii="Times New Roman" w:hAnsi="Times New Roman" w:cs="Times New Roman"/>
          <w:sz w:val="24"/>
          <w:szCs w:val="24"/>
        </w:rPr>
        <w:t xml:space="preserve"> channels. Mass media meant </w:t>
      </w:r>
      <w:r w:rsidR="00AF030F" w:rsidRPr="001E7C22">
        <w:rPr>
          <w:rFonts w:ascii="Times New Roman" w:hAnsi="Times New Roman" w:cs="Times New Roman"/>
          <w:sz w:val="24"/>
          <w:szCs w:val="24"/>
        </w:rPr>
        <w:t>print, television, and radio advertising</w:t>
      </w:r>
      <w:r w:rsidR="00C769E3" w:rsidRPr="001E7C22">
        <w:rPr>
          <w:rFonts w:ascii="Times New Roman" w:hAnsi="Times New Roman" w:cs="Times New Roman"/>
          <w:sz w:val="24"/>
          <w:szCs w:val="24"/>
        </w:rPr>
        <w:t xml:space="preserve">, </w:t>
      </w:r>
      <w:r w:rsidR="00AF030F" w:rsidRPr="001E7C22">
        <w:rPr>
          <w:rFonts w:ascii="Times New Roman" w:hAnsi="Times New Roman" w:cs="Times New Roman"/>
          <w:sz w:val="24"/>
          <w:szCs w:val="24"/>
        </w:rPr>
        <w:t xml:space="preserve">and </w:t>
      </w:r>
      <w:r w:rsidR="001434DC" w:rsidRPr="001E7C22">
        <w:rPr>
          <w:rFonts w:ascii="Times New Roman" w:hAnsi="Times New Roman" w:cs="Times New Roman"/>
          <w:sz w:val="24"/>
          <w:szCs w:val="24"/>
        </w:rPr>
        <w:t>“</w:t>
      </w:r>
      <w:r w:rsidR="00AF030F" w:rsidRPr="001E7C22">
        <w:rPr>
          <w:rFonts w:ascii="Times New Roman" w:hAnsi="Times New Roman" w:cs="Times New Roman"/>
          <w:sz w:val="24"/>
          <w:szCs w:val="24"/>
        </w:rPr>
        <w:t>collateral</w:t>
      </w:r>
      <w:r w:rsidR="001434DC" w:rsidRPr="001E7C22">
        <w:rPr>
          <w:rFonts w:ascii="Times New Roman" w:hAnsi="Times New Roman" w:cs="Times New Roman"/>
          <w:sz w:val="24"/>
          <w:szCs w:val="24"/>
        </w:rPr>
        <w:t>”</w:t>
      </w:r>
      <w:r w:rsidR="00AF030F" w:rsidRPr="001E7C22">
        <w:rPr>
          <w:rFonts w:ascii="Times New Roman" w:hAnsi="Times New Roman" w:cs="Times New Roman"/>
          <w:sz w:val="24"/>
          <w:szCs w:val="24"/>
        </w:rPr>
        <w:t xml:space="preserve"> </w:t>
      </w:r>
      <w:r w:rsidR="00C769E3" w:rsidRPr="001E7C22">
        <w:rPr>
          <w:rFonts w:ascii="Times New Roman" w:hAnsi="Times New Roman" w:cs="Times New Roman"/>
          <w:sz w:val="24"/>
          <w:szCs w:val="24"/>
        </w:rPr>
        <w:t>meant everything else—</w:t>
      </w:r>
      <w:r w:rsidR="00AF030F" w:rsidRPr="001E7C22">
        <w:rPr>
          <w:rFonts w:ascii="Times New Roman" w:hAnsi="Times New Roman" w:cs="Times New Roman"/>
          <w:sz w:val="24"/>
          <w:szCs w:val="24"/>
        </w:rPr>
        <w:t>direct mail, out-of-home (outdoor and transit ads)</w:t>
      </w:r>
      <w:r w:rsidR="00D20250" w:rsidRPr="001E7C22">
        <w:rPr>
          <w:rFonts w:ascii="Times New Roman" w:hAnsi="Times New Roman" w:cs="Times New Roman"/>
          <w:sz w:val="24"/>
          <w:szCs w:val="24"/>
        </w:rPr>
        <w:t>,</w:t>
      </w:r>
      <w:r w:rsidR="00AF030F" w:rsidRPr="001E7C22">
        <w:rPr>
          <w:rFonts w:ascii="Times New Roman" w:hAnsi="Times New Roman" w:cs="Times New Roman"/>
          <w:sz w:val="24"/>
          <w:szCs w:val="24"/>
        </w:rPr>
        <w:t xml:space="preserve"> and point-of-purchase materials. </w:t>
      </w:r>
      <w:r w:rsidR="00C769E3" w:rsidRPr="001E7C22">
        <w:rPr>
          <w:rFonts w:ascii="Times New Roman" w:hAnsi="Times New Roman" w:cs="Times New Roman"/>
          <w:sz w:val="24"/>
          <w:szCs w:val="24"/>
        </w:rPr>
        <w:t>Th</w:t>
      </w:r>
      <w:r w:rsidR="007740B5" w:rsidRPr="001E7C22">
        <w:rPr>
          <w:rFonts w:ascii="Times New Roman" w:hAnsi="Times New Roman" w:cs="Times New Roman"/>
          <w:sz w:val="24"/>
          <w:szCs w:val="24"/>
        </w:rPr>
        <w:t>en came the Internet. Digital media</w:t>
      </w:r>
      <w:r w:rsidR="00C769E3" w:rsidRPr="001E7C22">
        <w:rPr>
          <w:rFonts w:ascii="Times New Roman" w:hAnsi="Times New Roman" w:cs="Times New Roman"/>
          <w:sz w:val="24"/>
          <w:szCs w:val="24"/>
        </w:rPr>
        <w:t xml:space="preserve"> channels</w:t>
      </w:r>
      <w:r w:rsidR="007740B5" w:rsidRPr="001E7C22">
        <w:rPr>
          <w:rFonts w:ascii="Times New Roman" w:hAnsi="Times New Roman" w:cs="Times New Roman"/>
          <w:sz w:val="24"/>
          <w:szCs w:val="24"/>
        </w:rPr>
        <w:t xml:space="preserve"> proliferated quickly. Today</w:t>
      </w:r>
      <w:r w:rsidR="00D20250" w:rsidRPr="001E7C22">
        <w:rPr>
          <w:rFonts w:ascii="Times New Roman" w:hAnsi="Times New Roman" w:cs="Times New Roman"/>
          <w:sz w:val="24"/>
          <w:szCs w:val="24"/>
        </w:rPr>
        <w:t>, in addition to mass media and collateral,</w:t>
      </w:r>
      <w:r w:rsidR="007740B5" w:rsidRPr="001E7C22">
        <w:rPr>
          <w:rFonts w:ascii="Times New Roman" w:hAnsi="Times New Roman" w:cs="Times New Roman"/>
          <w:sz w:val="24"/>
          <w:szCs w:val="24"/>
        </w:rPr>
        <w:t xml:space="preserve"> marketers can budget advertising dollars for</w:t>
      </w:r>
      <w:r w:rsidR="00C769E3" w:rsidRPr="001E7C22">
        <w:rPr>
          <w:rFonts w:ascii="Times New Roman" w:hAnsi="Times New Roman" w:cs="Times New Roman"/>
          <w:sz w:val="24"/>
          <w:szCs w:val="24"/>
        </w:rPr>
        <w:t xml:space="preserve"> </w:t>
      </w:r>
      <w:r w:rsidR="007740B5" w:rsidRPr="001E7C22">
        <w:rPr>
          <w:rFonts w:ascii="Times New Roman" w:hAnsi="Times New Roman" w:cs="Times New Roman"/>
          <w:sz w:val="24"/>
          <w:szCs w:val="24"/>
        </w:rPr>
        <w:t>digital advertising,</w:t>
      </w:r>
      <w:r w:rsidR="00C769E3" w:rsidRPr="001E7C22">
        <w:rPr>
          <w:rFonts w:ascii="Times New Roman" w:hAnsi="Times New Roman" w:cs="Times New Roman"/>
          <w:sz w:val="24"/>
          <w:szCs w:val="24"/>
        </w:rPr>
        <w:t xml:space="preserve"> </w:t>
      </w:r>
      <w:r w:rsidR="007740B5" w:rsidRPr="001E7C22">
        <w:rPr>
          <w:rFonts w:ascii="Times New Roman" w:hAnsi="Times New Roman" w:cs="Times New Roman"/>
          <w:sz w:val="24"/>
          <w:szCs w:val="24"/>
        </w:rPr>
        <w:t xml:space="preserve">social media platforms, and </w:t>
      </w:r>
      <w:r w:rsidR="00C769E3" w:rsidRPr="001E7C22">
        <w:rPr>
          <w:rFonts w:ascii="Times New Roman" w:hAnsi="Times New Roman" w:cs="Times New Roman"/>
          <w:sz w:val="24"/>
          <w:szCs w:val="24"/>
        </w:rPr>
        <w:t xml:space="preserve">search results, </w:t>
      </w:r>
      <w:r w:rsidR="007740B5" w:rsidRPr="001E7C22">
        <w:rPr>
          <w:rFonts w:ascii="Times New Roman" w:hAnsi="Times New Roman" w:cs="Times New Roman"/>
          <w:sz w:val="24"/>
          <w:szCs w:val="24"/>
        </w:rPr>
        <w:t xml:space="preserve">with more options emerging with every spin of the planet. Even when the promotional objective is clear, choosing among all those options is not easy. </w:t>
      </w:r>
      <w:r w:rsidR="00F527E2" w:rsidRPr="001E7C22">
        <w:rPr>
          <w:rFonts w:ascii="Times New Roman" w:hAnsi="Times New Roman" w:cs="Times New Roman"/>
          <w:sz w:val="24"/>
          <w:szCs w:val="24"/>
        </w:rPr>
        <w:t>That</w:t>
      </w:r>
      <w:r w:rsidR="001434DC" w:rsidRPr="001E7C22">
        <w:rPr>
          <w:rFonts w:ascii="Times New Roman" w:hAnsi="Times New Roman" w:cs="Times New Roman"/>
          <w:sz w:val="24"/>
          <w:szCs w:val="24"/>
        </w:rPr>
        <w:t>’</w:t>
      </w:r>
      <w:r w:rsidR="00F527E2" w:rsidRPr="001E7C22">
        <w:rPr>
          <w:rFonts w:ascii="Times New Roman" w:hAnsi="Times New Roman" w:cs="Times New Roman"/>
          <w:sz w:val="24"/>
          <w:szCs w:val="24"/>
        </w:rPr>
        <w:t>s why</w:t>
      </w:r>
      <w:r w:rsidR="007740B5" w:rsidRPr="001E7C22">
        <w:rPr>
          <w:rFonts w:ascii="Times New Roman" w:hAnsi="Times New Roman" w:cs="Times New Roman"/>
          <w:sz w:val="24"/>
          <w:szCs w:val="24"/>
        </w:rPr>
        <w:t xml:space="preserve"> </w:t>
      </w:r>
      <w:r w:rsidR="00F527E2" w:rsidRPr="001E7C22">
        <w:rPr>
          <w:rFonts w:ascii="Times New Roman" w:hAnsi="Times New Roman" w:cs="Times New Roman"/>
          <w:sz w:val="24"/>
          <w:szCs w:val="24"/>
        </w:rPr>
        <w:t xml:space="preserve">specialists called </w:t>
      </w:r>
      <w:r w:rsidR="00B832AA" w:rsidRPr="001E7C22">
        <w:rPr>
          <w:rFonts w:ascii="Times New Roman" w:hAnsi="Times New Roman" w:cs="Times New Roman"/>
          <w:sz w:val="24"/>
          <w:szCs w:val="24"/>
        </w:rPr>
        <w:t>[[$i]]</w:t>
      </w:r>
      <w:r w:rsidR="007740B5" w:rsidRPr="001E7C22">
        <w:rPr>
          <w:rFonts w:ascii="Times New Roman" w:hAnsi="Times New Roman" w:cs="Times New Roman"/>
          <w:sz w:val="24"/>
          <w:szCs w:val="24"/>
        </w:rPr>
        <w:t>media buyers</w:t>
      </w:r>
      <w:r w:rsidR="00B832AA" w:rsidRPr="001E7C22">
        <w:rPr>
          <w:rFonts w:ascii="Times New Roman" w:hAnsi="Times New Roman" w:cs="Times New Roman"/>
          <w:sz w:val="24"/>
          <w:szCs w:val="24"/>
        </w:rPr>
        <w:t>[[$]]</w:t>
      </w:r>
      <w:r w:rsidR="007740B5" w:rsidRPr="001E7C22">
        <w:rPr>
          <w:rFonts w:ascii="Times New Roman" w:hAnsi="Times New Roman" w:cs="Times New Roman"/>
          <w:sz w:val="24"/>
          <w:szCs w:val="24"/>
        </w:rPr>
        <w:t xml:space="preserve"> (whose role is discussed in Chapter 9)</w:t>
      </w:r>
      <w:r w:rsidR="00F527E2" w:rsidRPr="001E7C22">
        <w:rPr>
          <w:rFonts w:ascii="Times New Roman" w:hAnsi="Times New Roman" w:cs="Times New Roman"/>
          <w:sz w:val="24"/>
          <w:szCs w:val="24"/>
        </w:rPr>
        <w:t xml:space="preserve"> typically perform this task</w:t>
      </w:r>
      <w:r w:rsidR="007740B5" w:rsidRPr="001E7C22">
        <w:rPr>
          <w:rFonts w:ascii="Times New Roman" w:hAnsi="Times New Roman" w:cs="Times New Roman"/>
          <w:sz w:val="24"/>
          <w:szCs w:val="24"/>
        </w:rPr>
        <w:t xml:space="preserve">. </w:t>
      </w:r>
    </w:p>
    <w:p w14:paraId="41E2DAE0" w14:textId="77777777" w:rsidR="00BA68DD" w:rsidRPr="001E7C22" w:rsidRDefault="00BA68DD" w:rsidP="00D0229B">
      <w:pPr>
        <w:spacing w:after="0" w:line="480" w:lineRule="auto"/>
        <w:rPr>
          <w:rFonts w:ascii="Times New Roman" w:hAnsi="Times New Roman" w:cs="Times New Roman"/>
          <w:sz w:val="24"/>
          <w:szCs w:val="24"/>
        </w:rPr>
      </w:pPr>
    </w:p>
    <w:p w14:paraId="61948B64" w14:textId="4918CBD2" w:rsidR="00807E68"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As a message channel,</w:t>
      </w:r>
      <w:r w:rsidR="0063029A" w:rsidRPr="001E7C22">
        <w:rPr>
          <w:rFonts w:ascii="Times New Roman" w:hAnsi="Times New Roman" w:cs="Times New Roman"/>
          <w:sz w:val="24"/>
          <w:szCs w:val="24"/>
        </w:rPr>
        <w:t xml:space="preserve"> many marketers feel that</w:t>
      </w:r>
      <w:r w:rsidRPr="001E7C22">
        <w:rPr>
          <w:rFonts w:ascii="Times New Roman" w:hAnsi="Times New Roman" w:cs="Times New Roman"/>
          <w:sz w:val="24"/>
          <w:szCs w:val="24"/>
        </w:rPr>
        <w:t xml:space="preserve"> traditional paid mass-media advertising is losing its relevance. Its nonpersonal nature, the difficulty of tracking results, and its high cost are all working against the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old-school</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advertising channels such as broadcast and cable television, radio, and magazines and newspapers.</w:t>
      </w:r>
      <w:r w:rsidR="0063029A" w:rsidRPr="001E7C22">
        <w:rPr>
          <w:rFonts w:ascii="Times New Roman" w:hAnsi="Times New Roman" w:cs="Times New Roman"/>
          <w:sz w:val="24"/>
          <w:szCs w:val="24"/>
        </w:rPr>
        <w:t xml:space="preserve"> The rise of streaming channels like Netflix and Hulu compete for the time people used to spend watching broadcast television</w:t>
      </w:r>
      <w:r w:rsidR="00D20250" w:rsidRPr="001E7C22">
        <w:rPr>
          <w:rFonts w:ascii="Times New Roman" w:hAnsi="Times New Roman" w:cs="Times New Roman"/>
          <w:sz w:val="24"/>
          <w:szCs w:val="24"/>
        </w:rPr>
        <w:t xml:space="preserve"> with its commercials</w:t>
      </w:r>
      <w:r w:rsidR="0063029A" w:rsidRPr="001E7C22">
        <w:rPr>
          <w:rFonts w:ascii="Times New Roman" w:hAnsi="Times New Roman" w:cs="Times New Roman"/>
          <w:sz w:val="24"/>
          <w:szCs w:val="24"/>
        </w:rPr>
        <w:t xml:space="preserve">. </w:t>
      </w:r>
      <w:r w:rsidR="00D20250" w:rsidRPr="001E7C22">
        <w:rPr>
          <w:rFonts w:ascii="Times New Roman" w:hAnsi="Times New Roman" w:cs="Times New Roman"/>
          <w:sz w:val="24"/>
          <w:szCs w:val="24"/>
        </w:rPr>
        <w:t>But don</w:t>
      </w:r>
      <w:r w:rsidR="001434DC" w:rsidRPr="001E7C22">
        <w:rPr>
          <w:rFonts w:ascii="Times New Roman" w:hAnsi="Times New Roman" w:cs="Times New Roman"/>
          <w:sz w:val="24"/>
          <w:szCs w:val="24"/>
        </w:rPr>
        <w:t>’</w:t>
      </w:r>
      <w:r w:rsidR="00D20250" w:rsidRPr="001E7C22">
        <w:rPr>
          <w:rFonts w:ascii="Times New Roman" w:hAnsi="Times New Roman" w:cs="Times New Roman"/>
          <w:sz w:val="24"/>
          <w:szCs w:val="24"/>
        </w:rPr>
        <w:t xml:space="preserve">t turn off the TV budget just yet—a </w:t>
      </w:r>
      <w:r w:rsidR="0063029A" w:rsidRPr="001E7C22">
        <w:rPr>
          <w:rFonts w:ascii="Times New Roman" w:hAnsi="Times New Roman" w:cs="Times New Roman"/>
          <w:sz w:val="24"/>
          <w:szCs w:val="24"/>
        </w:rPr>
        <w:t>study funded by Turner Broadcasting and H</w:t>
      </w:r>
      <w:r w:rsidR="00491B77" w:rsidRPr="001E7C22">
        <w:rPr>
          <w:rFonts w:ascii="Times New Roman" w:hAnsi="Times New Roman" w:cs="Times New Roman"/>
          <w:sz w:val="24"/>
          <w:szCs w:val="24"/>
        </w:rPr>
        <w:t>o</w:t>
      </w:r>
      <w:r w:rsidR="0063029A" w:rsidRPr="001E7C22">
        <w:rPr>
          <w:rFonts w:ascii="Times New Roman" w:hAnsi="Times New Roman" w:cs="Times New Roman"/>
          <w:sz w:val="24"/>
          <w:szCs w:val="24"/>
        </w:rPr>
        <w:t xml:space="preserve">rizon Media in 2015 found that TV is still an effective advertising medium. In fact, the study concluded that TV averaged </w:t>
      </w:r>
      <w:r w:rsidR="00253DEB" w:rsidRPr="001E7C22">
        <w:rPr>
          <w:rFonts w:ascii="Times New Roman" w:hAnsi="Times New Roman" w:cs="Times New Roman"/>
          <w:sz w:val="24"/>
          <w:szCs w:val="24"/>
        </w:rPr>
        <w:t xml:space="preserve">4 </w:t>
      </w:r>
      <w:r w:rsidR="0063029A" w:rsidRPr="001E7C22">
        <w:rPr>
          <w:rFonts w:ascii="Times New Roman" w:hAnsi="Times New Roman" w:cs="Times New Roman"/>
          <w:sz w:val="24"/>
          <w:szCs w:val="24"/>
        </w:rPr>
        <w:t>times the sales impact of digital media channels, given similar spending levels</w:t>
      </w:r>
      <w:r w:rsidR="00B629DD" w:rsidRPr="001E7C22">
        <w:rPr>
          <w:rFonts w:ascii="Times New Roman" w:hAnsi="Times New Roman" w:cs="Times New Roman"/>
          <w:sz w:val="24"/>
          <w:szCs w:val="24"/>
        </w:rPr>
        <w:t xml:space="preserve"> (Lunch, 2015)</w:t>
      </w:r>
      <w:r w:rsidR="0063029A" w:rsidRPr="001E7C22">
        <w:rPr>
          <w:rFonts w:ascii="Times New Roman" w:hAnsi="Times New Roman" w:cs="Times New Roman"/>
          <w:sz w:val="24"/>
          <w:szCs w:val="24"/>
        </w:rPr>
        <w:t xml:space="preserve">. </w:t>
      </w:r>
      <w:r w:rsidR="00491B77" w:rsidRPr="001E7C22">
        <w:rPr>
          <w:rFonts w:ascii="Times New Roman" w:hAnsi="Times New Roman" w:cs="Times New Roman"/>
          <w:sz w:val="24"/>
          <w:szCs w:val="24"/>
        </w:rPr>
        <w:t xml:space="preserve">The importance of </w:t>
      </w:r>
      <w:r w:rsidR="00547F3F" w:rsidRPr="001E7C22">
        <w:rPr>
          <w:rFonts w:ascii="Times New Roman" w:hAnsi="Times New Roman" w:cs="Times New Roman"/>
          <w:sz w:val="24"/>
          <w:szCs w:val="24"/>
        </w:rPr>
        <w:t>IMC</w:t>
      </w:r>
      <w:r w:rsidR="00491B77" w:rsidRPr="001E7C22">
        <w:rPr>
          <w:rFonts w:ascii="Times New Roman" w:hAnsi="Times New Roman" w:cs="Times New Roman"/>
          <w:sz w:val="24"/>
          <w:szCs w:val="24"/>
        </w:rPr>
        <w:t xml:space="preserve"> </w:t>
      </w:r>
      <w:r w:rsidR="00D20250" w:rsidRPr="001E7C22">
        <w:rPr>
          <w:rFonts w:ascii="Times New Roman" w:hAnsi="Times New Roman" w:cs="Times New Roman"/>
          <w:sz w:val="24"/>
          <w:szCs w:val="24"/>
        </w:rPr>
        <w:t>was acknowledged</w:t>
      </w:r>
      <w:r w:rsidR="00491B77" w:rsidRPr="001E7C22">
        <w:rPr>
          <w:rFonts w:ascii="Times New Roman" w:hAnsi="Times New Roman" w:cs="Times New Roman"/>
          <w:sz w:val="24"/>
          <w:szCs w:val="24"/>
        </w:rPr>
        <w:t xml:space="preserve"> in the study</w:t>
      </w:r>
      <w:r w:rsidR="001434DC" w:rsidRPr="001E7C22">
        <w:rPr>
          <w:rFonts w:ascii="Times New Roman" w:hAnsi="Times New Roman" w:cs="Times New Roman"/>
          <w:sz w:val="24"/>
          <w:szCs w:val="24"/>
        </w:rPr>
        <w:t>’</w:t>
      </w:r>
      <w:r w:rsidR="00491B77" w:rsidRPr="001E7C22">
        <w:rPr>
          <w:rFonts w:ascii="Times New Roman" w:hAnsi="Times New Roman" w:cs="Times New Roman"/>
          <w:sz w:val="24"/>
          <w:szCs w:val="24"/>
        </w:rPr>
        <w:t>s conclusion that optimizing a mix of</w:t>
      </w:r>
      <w:r w:rsidR="00D20250" w:rsidRPr="001E7C22">
        <w:rPr>
          <w:rFonts w:ascii="Times New Roman" w:hAnsi="Times New Roman" w:cs="Times New Roman"/>
          <w:sz w:val="24"/>
          <w:szCs w:val="24"/>
        </w:rPr>
        <w:t xml:space="preserve"> </w:t>
      </w:r>
      <w:r w:rsidR="00491B77" w:rsidRPr="001E7C22">
        <w:rPr>
          <w:rFonts w:ascii="Times New Roman" w:hAnsi="Times New Roman" w:cs="Times New Roman"/>
          <w:sz w:val="24"/>
          <w:szCs w:val="24"/>
        </w:rPr>
        <w:t xml:space="preserve">personal and nonpersonal </w:t>
      </w:r>
      <w:r w:rsidR="00D20250" w:rsidRPr="001E7C22">
        <w:rPr>
          <w:rFonts w:ascii="Times New Roman" w:hAnsi="Times New Roman" w:cs="Times New Roman"/>
          <w:sz w:val="24"/>
          <w:szCs w:val="24"/>
        </w:rPr>
        <w:t>channels</w:t>
      </w:r>
      <w:r w:rsidR="00491B77" w:rsidRPr="001E7C22">
        <w:rPr>
          <w:rFonts w:ascii="Times New Roman" w:hAnsi="Times New Roman" w:cs="Times New Roman"/>
          <w:sz w:val="24"/>
          <w:szCs w:val="24"/>
        </w:rPr>
        <w:t xml:space="preserve"> improves TV advertising</w:t>
      </w:r>
      <w:r w:rsidR="001434DC" w:rsidRPr="001E7C22">
        <w:rPr>
          <w:rFonts w:ascii="Times New Roman" w:hAnsi="Times New Roman" w:cs="Times New Roman"/>
          <w:sz w:val="24"/>
          <w:szCs w:val="24"/>
        </w:rPr>
        <w:t>’</w:t>
      </w:r>
      <w:r w:rsidR="00491B77" w:rsidRPr="001E7C22">
        <w:rPr>
          <w:rFonts w:ascii="Times New Roman" w:hAnsi="Times New Roman" w:cs="Times New Roman"/>
          <w:sz w:val="24"/>
          <w:szCs w:val="24"/>
        </w:rPr>
        <w:t>s effectiveness.</w:t>
      </w:r>
      <w:r w:rsidR="00D20250" w:rsidRPr="001E7C22">
        <w:rPr>
          <w:rFonts w:ascii="Times New Roman" w:hAnsi="Times New Roman" w:cs="Times New Roman"/>
          <w:sz w:val="24"/>
          <w:szCs w:val="24"/>
        </w:rPr>
        <w:t xml:space="preserve"> </w:t>
      </w:r>
      <w:r w:rsidR="00807E68" w:rsidRPr="001E7C22">
        <w:rPr>
          <w:rFonts w:ascii="Times New Roman" w:hAnsi="Times New Roman" w:cs="Times New Roman"/>
          <w:sz w:val="24"/>
          <w:szCs w:val="24"/>
        </w:rPr>
        <w:t>Large brands that market to mass audiences and can afford broadcast television</w:t>
      </w:r>
      <w:r w:rsidR="001434DC" w:rsidRPr="001E7C22">
        <w:rPr>
          <w:rFonts w:ascii="Times New Roman" w:hAnsi="Times New Roman" w:cs="Times New Roman"/>
          <w:sz w:val="24"/>
          <w:szCs w:val="24"/>
        </w:rPr>
        <w:t>’</w:t>
      </w:r>
      <w:r w:rsidR="00807E68" w:rsidRPr="001E7C22">
        <w:rPr>
          <w:rFonts w:ascii="Times New Roman" w:hAnsi="Times New Roman" w:cs="Times New Roman"/>
          <w:sz w:val="24"/>
          <w:szCs w:val="24"/>
        </w:rPr>
        <w:t>s high production and placement costs will probably always air commercials on television, just as they have since the medium</w:t>
      </w:r>
      <w:r w:rsidR="001434DC" w:rsidRPr="001E7C22">
        <w:rPr>
          <w:rFonts w:ascii="Times New Roman" w:hAnsi="Times New Roman" w:cs="Times New Roman"/>
          <w:sz w:val="24"/>
          <w:szCs w:val="24"/>
        </w:rPr>
        <w:t>’</w:t>
      </w:r>
      <w:r w:rsidR="00807E68" w:rsidRPr="001E7C22">
        <w:rPr>
          <w:rFonts w:ascii="Times New Roman" w:hAnsi="Times New Roman" w:cs="Times New Roman"/>
          <w:sz w:val="24"/>
          <w:szCs w:val="24"/>
        </w:rPr>
        <w:t xml:space="preserve">s birth. </w:t>
      </w:r>
    </w:p>
    <w:p w14:paraId="3BE8ACE2" w14:textId="77777777" w:rsidR="00BA68DD" w:rsidRPr="001E7C22" w:rsidRDefault="00BA68DD" w:rsidP="00D0229B">
      <w:pPr>
        <w:spacing w:after="0" w:line="480" w:lineRule="auto"/>
        <w:rPr>
          <w:rFonts w:ascii="Times New Roman" w:hAnsi="Times New Roman" w:cs="Times New Roman"/>
          <w:sz w:val="24"/>
          <w:szCs w:val="24"/>
        </w:rPr>
      </w:pPr>
    </w:p>
    <w:p w14:paraId="48BA4312" w14:textId="683D3C1B" w:rsidR="008A1DA5" w:rsidRPr="001E7C22" w:rsidRDefault="00807E6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But there are reasons to shift the budget away from television, even if a company fits the qualifier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large brand, mass audience.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The impersonal nature of mass media (and even targeted media, to some extent) detracts from its ability to engage the message recipient. It is less effective at stimulating action than more personal message channels. Technology that allows consumers to avoid advertising has proliferated, such as digital video recorders and advertising-free cable and satellite media.</w:t>
      </w:r>
    </w:p>
    <w:p w14:paraId="1037C821" w14:textId="77777777" w:rsidR="00BA68DD" w:rsidRPr="001E7C22" w:rsidRDefault="00BA68DD" w:rsidP="00D0229B">
      <w:pPr>
        <w:spacing w:after="0" w:line="480" w:lineRule="auto"/>
        <w:rPr>
          <w:rFonts w:ascii="Times New Roman" w:hAnsi="Times New Roman" w:cs="Times New Roman"/>
          <w:sz w:val="24"/>
          <w:szCs w:val="24"/>
        </w:rPr>
      </w:pPr>
    </w:p>
    <w:p w14:paraId="2CABE3D4" w14:textId="13366C2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Traditional advertising was never a very effective option for businesses to reach other business buyers. Only limited advertising media options exist to reach businesspeople in even the largest industries. Personal selling has traditionally been the relied-on approach for B2B marketing. Personal selling allows relationships to build in which the seller becomes knowledgeable about the buyer</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preferences, budget, and decision process. Personal selling is no less expensive than advertising media, however; both require significant investment. In the age of social media conversations, personal selling maintains its relevance, since salespeople are individuals who can credibly participate in social media. Traditional advertising has not held on</w:t>
      </w:r>
      <w:r w:rsidR="007C4934" w:rsidRPr="001E7C22">
        <w:rPr>
          <w:rFonts w:ascii="Times New Roman" w:hAnsi="Times New Roman" w:cs="Times New Roman"/>
          <w:sz w:val="24"/>
          <w:szCs w:val="24"/>
        </w:rPr>
        <w:t xml:space="preserve"> </w:t>
      </w:r>
      <w:r w:rsidRPr="001E7C22">
        <w:rPr>
          <w:rFonts w:ascii="Times New Roman" w:hAnsi="Times New Roman" w:cs="Times New Roman"/>
          <w:sz w:val="24"/>
          <w:szCs w:val="24"/>
        </w:rPr>
        <w:t>to its relevance so well.</w:t>
      </w:r>
    </w:p>
    <w:p w14:paraId="3314AD69" w14:textId="77777777" w:rsidR="00BA68DD" w:rsidRPr="001E7C22" w:rsidRDefault="00BA68DD" w:rsidP="00D0229B">
      <w:pPr>
        <w:spacing w:after="0" w:line="480" w:lineRule="auto"/>
        <w:rPr>
          <w:rFonts w:ascii="Times New Roman" w:hAnsi="Times New Roman" w:cs="Times New Roman"/>
          <w:sz w:val="24"/>
          <w:szCs w:val="24"/>
        </w:rPr>
      </w:pPr>
    </w:p>
    <w:p w14:paraId="59501122" w14:textId="5750212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On the brand-controlled side of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media convergence</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now characterizes many message channels. The messages delivered in the past through newspapers, magazines, books, radio, and television are increasingly delivered to consumers through one digital delivery system—the Internet. At the same time media are converging onto the Internet, the screens on which those media are viewed are multiplying. Marketers are struggling to keep up with the latest menu of media channels, technology for accessing them, and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behaviors and preferences regarding the brand messages they receive through them.</w:t>
      </w:r>
    </w:p>
    <w:p w14:paraId="228283EC" w14:textId="77777777" w:rsidR="00BA68DD" w:rsidRPr="001E7C22" w:rsidRDefault="00BA68DD" w:rsidP="00D0229B">
      <w:pPr>
        <w:spacing w:after="0" w:line="480" w:lineRule="auto"/>
        <w:rPr>
          <w:rFonts w:ascii="Times New Roman" w:hAnsi="Times New Roman" w:cs="Times New Roman"/>
          <w:sz w:val="24"/>
          <w:szCs w:val="24"/>
        </w:rPr>
      </w:pPr>
    </w:p>
    <w:p w14:paraId="6FAE2C60" w14:textId="09F9FA8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best available screen theory</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explains consumer behavior in a media-convergent world. ESPN began to research cross-media behavior in 2002 with a study on consumption of ESPN media platforms. In </w:t>
      </w:r>
      <w:r w:rsidR="002E2D54" w:rsidRPr="001E7C22">
        <w:rPr>
          <w:rFonts w:ascii="Times New Roman" w:hAnsi="Times New Roman" w:cs="Times New Roman"/>
          <w:sz w:val="24"/>
          <w:szCs w:val="24"/>
        </w:rPr>
        <w:t>2010</w:t>
      </w:r>
      <w:r w:rsidRPr="001E7C22">
        <w:rPr>
          <w:rFonts w:ascii="Times New Roman" w:hAnsi="Times New Roman" w:cs="Times New Roman"/>
          <w:sz w:val="24"/>
          <w:szCs w:val="24"/>
        </w:rPr>
        <w:t xml:space="preserve"> published results of ESPN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research revealed that sports fans might watch ESPN on TV while preparing for work, listen to an ESPN radio program in the car on the way in, use ESPN.com online to keep up with sports news while at work, and bring up ESPN Mobile on a smartphone while out and about—choosing the best available screen depending on their location at any time. The advertiser who wants to reach those sports fans will need to follow them throughout the day, offering relevant messaging and building on each touchpoint (Enoch </w:t>
      </w:r>
      <w:r w:rsidR="00E52AAA" w:rsidRPr="001E7C22">
        <w:rPr>
          <w:rFonts w:ascii="Times New Roman" w:hAnsi="Times New Roman" w:cs="Times New Roman"/>
          <w:sz w:val="24"/>
          <w:szCs w:val="24"/>
        </w:rPr>
        <w:t xml:space="preserve">&amp; </w:t>
      </w:r>
      <w:r w:rsidRPr="001E7C22">
        <w:rPr>
          <w:rFonts w:ascii="Times New Roman" w:hAnsi="Times New Roman" w:cs="Times New Roman"/>
          <w:sz w:val="24"/>
          <w:szCs w:val="24"/>
        </w:rPr>
        <w:t xml:space="preserve">Johnson, 2010). The lesson for marketers designing a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strategy? Be where targeted consumers are throughout the day—to the extent </w:t>
      </w:r>
      <w:r w:rsidR="007C4934" w:rsidRPr="001E7C22">
        <w:rPr>
          <w:rFonts w:ascii="Times New Roman" w:hAnsi="Times New Roman" w:cs="Times New Roman"/>
          <w:sz w:val="24"/>
          <w:szCs w:val="24"/>
        </w:rPr>
        <w:t xml:space="preserve">that </w:t>
      </w:r>
      <w:r w:rsidRPr="001E7C22">
        <w:rPr>
          <w:rFonts w:ascii="Times New Roman" w:hAnsi="Times New Roman" w:cs="Times New Roman"/>
          <w:sz w:val="24"/>
          <w:szCs w:val="24"/>
        </w:rPr>
        <w:t>budgets allow.</w:t>
      </w:r>
    </w:p>
    <w:p w14:paraId="51296FCB" w14:textId="77777777" w:rsidR="00BA68DD" w:rsidRPr="001E7C22" w:rsidRDefault="00BA68DD" w:rsidP="00D0229B">
      <w:pPr>
        <w:spacing w:after="0" w:line="480" w:lineRule="auto"/>
        <w:rPr>
          <w:rFonts w:ascii="Times New Roman" w:hAnsi="Times New Roman" w:cs="Times New Roman"/>
          <w:sz w:val="24"/>
          <w:szCs w:val="24"/>
        </w:rPr>
      </w:pPr>
    </w:p>
    <w:p w14:paraId="07E955B7" w14:textId="3DB29EF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Advertisers with deep pockets like </w:t>
      </w:r>
      <w:r w:rsidR="005C5CEA" w:rsidRPr="001E7C22">
        <w:rPr>
          <w:rFonts w:ascii="Times New Roman" w:hAnsi="Times New Roman" w:cs="Times New Roman"/>
          <w:sz w:val="24"/>
          <w:szCs w:val="24"/>
        </w:rPr>
        <w:t xml:space="preserve">those who buy spots on </w:t>
      </w:r>
      <w:r w:rsidRPr="001E7C22">
        <w:rPr>
          <w:rFonts w:ascii="Times New Roman" w:hAnsi="Times New Roman" w:cs="Times New Roman"/>
          <w:sz w:val="24"/>
          <w:szCs w:val="24"/>
        </w:rPr>
        <w:t>ESPN aren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t leaving traditional advertising media behind—they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re following their target market from screen to screen. But companies with fewer resources or narrower target markets cannot do so. These companies must turn to other tactics—like direct marketing or greater collaboration with consumers.</w:t>
      </w:r>
      <w:r w:rsidR="00807E68" w:rsidRPr="001E7C22">
        <w:rPr>
          <w:rFonts w:ascii="Times New Roman" w:hAnsi="Times New Roman" w:cs="Times New Roman"/>
          <w:sz w:val="24"/>
          <w:szCs w:val="24"/>
        </w:rPr>
        <w:t xml:space="preserve"> </w:t>
      </w:r>
    </w:p>
    <w:p w14:paraId="0888D92D" w14:textId="77777777" w:rsidR="00BA68DD" w:rsidRPr="001E7C22" w:rsidRDefault="00BA68DD" w:rsidP="00D0229B">
      <w:pPr>
        <w:spacing w:after="0" w:line="480" w:lineRule="auto"/>
        <w:rPr>
          <w:rFonts w:ascii="Times New Roman" w:hAnsi="Times New Roman" w:cs="Times New Roman"/>
          <w:sz w:val="24"/>
          <w:szCs w:val="24"/>
        </w:rPr>
      </w:pPr>
    </w:p>
    <w:p w14:paraId="11AB714F" w14:textId="36FA7AE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As media convergence has left marketers uncertain how to best use mass-media channels, they have been turning their attention to direct marketing and consumer-generated marketing.</w:t>
      </w:r>
      <w:r w:rsidR="00807E68"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In Chapter 2 the shift from mass-market toward one-to-one campaigns was discussed. This shift is bringing marketers back to the time-tested methodology of </w:t>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direct marketing</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w:t>
      </w:r>
      <w:r w:rsidR="00011573" w:rsidRPr="001E7C22">
        <w:rPr>
          <w:rFonts w:ascii="Times New Roman" w:hAnsi="Times New Roman" w:cs="Times New Roman"/>
          <w:sz w:val="24"/>
          <w:szCs w:val="24"/>
        </w:rPr>
        <w:t xml:space="preserve"> In Chapter 4 direct marketing was discussed in its sense as a form of nonstore retailing. Here we shift the focus to the other definition of </w:t>
      </w:r>
      <w:r w:rsidR="00B832AA" w:rsidRPr="001E7C22">
        <w:rPr>
          <w:rFonts w:ascii="Times New Roman" w:hAnsi="Times New Roman" w:cs="Times New Roman"/>
          <w:sz w:val="24"/>
          <w:szCs w:val="24"/>
        </w:rPr>
        <w:t>[[$i]]</w:t>
      </w:r>
      <w:r w:rsidR="00011573" w:rsidRPr="001E7C22">
        <w:rPr>
          <w:rFonts w:ascii="Times New Roman" w:hAnsi="Times New Roman" w:cs="Times New Roman"/>
          <w:sz w:val="24"/>
          <w:szCs w:val="24"/>
        </w:rPr>
        <w:t>direct marketing</w:t>
      </w:r>
      <w:r w:rsidR="00B832AA" w:rsidRPr="001E7C22">
        <w:rPr>
          <w:rFonts w:ascii="Times New Roman" w:hAnsi="Times New Roman" w:cs="Times New Roman"/>
          <w:sz w:val="24"/>
          <w:szCs w:val="24"/>
        </w:rPr>
        <w:t>[[$]]</w:t>
      </w:r>
      <w:r w:rsidR="00011573" w:rsidRPr="001E7C22">
        <w:rPr>
          <w:rFonts w:ascii="Times New Roman" w:hAnsi="Times New Roman" w:cs="Times New Roman"/>
          <w:sz w:val="24"/>
          <w:szCs w:val="24"/>
        </w:rPr>
        <w:t>: a promotional technique that focuses on getting customers to take direct action, with measurable results.</w:t>
      </w:r>
    </w:p>
    <w:p w14:paraId="75D807C3" w14:textId="77777777" w:rsidR="00BA68DD" w:rsidRPr="001E7C22" w:rsidRDefault="00BA68DD" w:rsidP="00D0229B">
      <w:pPr>
        <w:spacing w:after="0" w:line="480" w:lineRule="auto"/>
        <w:rPr>
          <w:rFonts w:ascii="Times New Roman" w:hAnsi="Times New Roman" w:cs="Times New Roman"/>
          <w:sz w:val="24"/>
          <w:szCs w:val="24"/>
        </w:rPr>
      </w:pPr>
    </w:p>
    <w:p w14:paraId="31A9D010" w14:textId="7BAEBD85" w:rsidR="00011573"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Direct marketing can take many forms, including direct mail, telephone sales, and e-mails. Like personal selling, direct marketing offers the potential for interaction between seller and prospective buyer. It can be easily customized to specific market niches and even individual recipients. The return on marketing investment </w:t>
      </w:r>
      <w:r w:rsidR="006C2FC1" w:rsidRPr="001E7C22">
        <w:rPr>
          <w:rFonts w:ascii="Times New Roman" w:hAnsi="Times New Roman" w:cs="Times New Roman"/>
          <w:sz w:val="24"/>
          <w:szCs w:val="24"/>
        </w:rPr>
        <w:t xml:space="preserve">(ROMI) </w:t>
      </w:r>
      <w:r w:rsidRPr="001E7C22">
        <w:rPr>
          <w:rFonts w:ascii="Times New Roman" w:hAnsi="Times New Roman" w:cs="Times New Roman"/>
          <w:sz w:val="24"/>
          <w:szCs w:val="24"/>
        </w:rPr>
        <w:t>is easier to judge, since direct marketing campaigns trigger specific responses that can be measured. Direct marketing requires sophisticated database technology to provide the customer or prospect data to address the campaign and to gather response data after they are delivered.</w:t>
      </w:r>
      <w:r w:rsidR="00011573" w:rsidRPr="001E7C22">
        <w:rPr>
          <w:rFonts w:ascii="Times New Roman" w:hAnsi="Times New Roman" w:cs="Times New Roman"/>
          <w:sz w:val="24"/>
          <w:szCs w:val="24"/>
        </w:rPr>
        <w:t xml:space="preserve"> </w:t>
      </w:r>
    </w:p>
    <w:p w14:paraId="79A996EB" w14:textId="77777777" w:rsidR="00BA68DD" w:rsidRPr="001E7C22" w:rsidRDefault="00BA68DD" w:rsidP="00D0229B">
      <w:pPr>
        <w:spacing w:after="0" w:line="480" w:lineRule="auto"/>
        <w:rPr>
          <w:rFonts w:ascii="Times New Roman" w:hAnsi="Times New Roman" w:cs="Times New Roman"/>
          <w:sz w:val="24"/>
          <w:szCs w:val="24"/>
        </w:rPr>
      </w:pPr>
    </w:p>
    <w:p w14:paraId="5BEC43B4" w14:textId="0EF52CAB" w:rsidR="008A1DA5" w:rsidRPr="001E7C22" w:rsidRDefault="00E80BB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Direct marketing has remained an effective promotional approach because a mix of methods helps marketers get more out of their campaigns.</w:t>
      </w:r>
      <w:r w:rsidR="00CE5E40" w:rsidRPr="001E7C22">
        <w:rPr>
          <w:rFonts w:ascii="Times New Roman" w:hAnsi="Times New Roman" w:cs="Times New Roman"/>
          <w:sz w:val="24"/>
          <w:szCs w:val="24"/>
        </w:rPr>
        <w:t xml:space="preserve"> As e-mail has proliferated, direct mail has become a less cluttered media channel by comparison, resulting in response rates 10 </w:t>
      </w:r>
      <w:r w:rsidR="00011573" w:rsidRPr="001E7C22">
        <w:rPr>
          <w:rFonts w:ascii="Times New Roman" w:hAnsi="Times New Roman" w:cs="Times New Roman"/>
          <w:sz w:val="24"/>
          <w:szCs w:val="24"/>
        </w:rPr>
        <w:t>t</w:t>
      </w:r>
      <w:r w:rsidR="00CE5E40" w:rsidRPr="001E7C22">
        <w:rPr>
          <w:rFonts w:ascii="Times New Roman" w:hAnsi="Times New Roman" w:cs="Times New Roman"/>
          <w:sz w:val="24"/>
          <w:szCs w:val="24"/>
        </w:rPr>
        <w:t xml:space="preserve">o 30 times higher than e-mail (Pulcinella, 2017). </w:t>
      </w:r>
      <w:r w:rsidR="008A1DA5" w:rsidRPr="001E7C22">
        <w:rPr>
          <w:rFonts w:ascii="Times New Roman" w:hAnsi="Times New Roman" w:cs="Times New Roman"/>
          <w:sz w:val="24"/>
          <w:szCs w:val="24"/>
        </w:rPr>
        <w:t>Sellers appreciate that direct marketing is more directly tied to sales results and provides more data for analysis, leading to better targeting of prospective customers over time.</w:t>
      </w:r>
    </w:p>
    <w:p w14:paraId="43E4461F" w14:textId="77777777" w:rsidR="00BA68DD" w:rsidRPr="001E7C22" w:rsidRDefault="00BA68DD" w:rsidP="00D0229B">
      <w:pPr>
        <w:spacing w:after="0" w:line="480" w:lineRule="auto"/>
        <w:rPr>
          <w:rFonts w:ascii="Times New Roman" w:hAnsi="Times New Roman" w:cs="Times New Roman"/>
          <w:sz w:val="24"/>
          <w:szCs w:val="24"/>
        </w:rPr>
      </w:pPr>
    </w:p>
    <w:p w14:paraId="0025D469" w14:textId="369F95BD" w:rsidR="00905049" w:rsidRPr="001E7C22" w:rsidRDefault="006A6257"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highlight w:val="yellow"/>
        </w:rPr>
        <w:t>{{</w:t>
      </w:r>
      <w:r w:rsidR="00CB5EEB" w:rsidRPr="001E7C22">
        <w:rPr>
          <w:rFonts w:ascii="Times New Roman" w:hAnsi="Times New Roman" w:cs="Times New Roman"/>
          <w:sz w:val="24"/>
          <w:szCs w:val="24"/>
          <w:highlight w:val="yellow"/>
        </w:rPr>
        <w:t xml:space="preserve">Comp: </w:t>
      </w:r>
      <w:r w:rsidR="00905049" w:rsidRPr="001E7C22">
        <w:rPr>
          <w:rFonts w:ascii="Times New Roman" w:hAnsi="Times New Roman" w:cs="Times New Roman"/>
          <w:sz w:val="24"/>
          <w:szCs w:val="24"/>
          <w:highlight w:val="yellow"/>
        </w:rPr>
        <w:t>Insert Imag</w:t>
      </w:r>
      <w:r w:rsidRPr="001E7C22">
        <w:rPr>
          <w:rFonts w:ascii="Times New Roman" w:hAnsi="Times New Roman" w:cs="Times New Roman"/>
          <w:sz w:val="24"/>
          <w:szCs w:val="24"/>
          <w:highlight w:val="yellow"/>
        </w:rPr>
        <w:t>e 6.6. New social media image.}}</w:t>
      </w:r>
    </w:p>
    <w:p w14:paraId="6C9ABA42" w14:textId="3D4B3A7C" w:rsidR="006A625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5828D0" w:rsidRPr="001E7C22">
        <w:rPr>
          <w:rFonts w:ascii="Times New Roman" w:hAnsi="Times New Roman" w:cs="Times New Roman"/>
          <w:sz w:val="24"/>
          <w:szCs w:val="24"/>
        </w:rPr>
        <w:t>Social media outlets are popular marketing and communication channels.</w:t>
      </w:r>
    </w:p>
    <w:p w14:paraId="61A26268" w14:textId="024F7514"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5828D0" w:rsidRPr="001E7C22">
        <w:rPr>
          <w:rFonts w:ascii="Times New Roman" w:hAnsi="Times New Roman" w:cs="Times New Roman"/>
          <w:sz w:val="24"/>
          <w:szCs w:val="24"/>
        </w:rPr>
        <w:t>Phanie/SuperStock</w:t>
      </w:r>
    </w:p>
    <w:p w14:paraId="41A3CCC9" w14:textId="0C17A632"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5828D0" w:rsidRPr="001E7C22">
        <w:rPr>
          <w:rFonts w:ascii="Times New Roman" w:hAnsi="Times New Roman" w:cs="Times New Roman"/>
          <w:sz w:val="24"/>
          <w:szCs w:val="24"/>
        </w:rPr>
        <w:t>Social networking apps.</w:t>
      </w:r>
    </w:p>
    <w:p w14:paraId="734937DF" w14:textId="5AF14BFD"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176E644B" w14:textId="77777777" w:rsidR="00BA68DD" w:rsidRPr="001E7C22" w:rsidRDefault="00BA68DD" w:rsidP="00D0229B">
      <w:pPr>
        <w:spacing w:after="0" w:line="480" w:lineRule="auto"/>
        <w:rPr>
          <w:rFonts w:ascii="Times New Roman" w:hAnsi="Times New Roman" w:cs="Times New Roman"/>
          <w:sz w:val="24"/>
          <w:szCs w:val="24"/>
        </w:rPr>
      </w:pPr>
    </w:p>
    <w:p w14:paraId="78A964C2" w14:textId="765DBC0E" w:rsidR="00087DD9"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Also drawing marketers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attention are the </w:t>
      </w:r>
      <w:r w:rsidR="00BA5F00" w:rsidRPr="001E7C22">
        <w:rPr>
          <w:rFonts w:ascii="Times New Roman" w:hAnsi="Times New Roman" w:cs="Times New Roman"/>
          <w:sz w:val="24"/>
          <w:szCs w:val="24"/>
        </w:rPr>
        <w:t xml:space="preserve">social </w:t>
      </w:r>
      <w:r w:rsidR="008A1DA5" w:rsidRPr="001E7C22">
        <w:rPr>
          <w:rFonts w:ascii="Times New Roman" w:hAnsi="Times New Roman" w:cs="Times New Roman"/>
          <w:sz w:val="24"/>
          <w:szCs w:val="24"/>
        </w:rPr>
        <w:t>media</w:t>
      </w:r>
      <w:r w:rsidR="00087DD9"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 xml:space="preserve">in which consumers generate the message, through word of mouth and social media. The term </w:t>
      </w:r>
      <w:r w:rsidR="00A24797" w:rsidRPr="001E7C22">
        <w:rPr>
          <w:rFonts w:ascii="Times New Roman" w:hAnsi="Times New Roman" w:cs="Times New Roman"/>
          <w:sz w:val="24"/>
          <w:szCs w:val="24"/>
        </w:rPr>
        <w:t>[[$i]]</w:t>
      </w:r>
      <w:r w:rsidR="008A1DA5" w:rsidRPr="001E7C22">
        <w:rPr>
          <w:rFonts w:ascii="Times New Roman" w:hAnsi="Times New Roman" w:cs="Times New Roman"/>
          <w:sz w:val="24"/>
          <w:szCs w:val="24"/>
        </w:rPr>
        <w:t>social media</w:t>
      </w:r>
      <w:r w:rsidR="00A24797"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was coined in 2007 to refer to social networking sites. Since then, social media (meaning </w:t>
      </w:r>
      <w:r w:rsidR="009109B4" w:rsidRPr="001E7C22">
        <w:rPr>
          <w:rFonts w:ascii="Times New Roman" w:hAnsi="Times New Roman" w:cs="Times New Roman"/>
          <w:sz w:val="24"/>
          <w:szCs w:val="24"/>
        </w:rPr>
        <w:t>w</w:t>
      </w:r>
      <w:r w:rsidR="008A1DA5" w:rsidRPr="001E7C22">
        <w:rPr>
          <w:rFonts w:ascii="Times New Roman" w:hAnsi="Times New Roman" w:cs="Times New Roman"/>
          <w:sz w:val="24"/>
          <w:szCs w:val="24"/>
        </w:rPr>
        <w:t>eb applications that encourage user-generated content) has become a respected marketing and communications channel (Wong, 2011). Consumer</w:t>
      </w:r>
      <w:r w:rsidR="009109B4" w:rsidRPr="001E7C22">
        <w:rPr>
          <w:rFonts w:ascii="Times New Roman" w:hAnsi="Times New Roman" w:cs="Times New Roman"/>
          <w:sz w:val="24"/>
          <w:szCs w:val="24"/>
        </w:rPr>
        <w:t>s’</w:t>
      </w:r>
      <w:r w:rsidR="008A1DA5" w:rsidRPr="001E7C22">
        <w:rPr>
          <w:rFonts w:ascii="Times New Roman" w:hAnsi="Times New Roman" w:cs="Times New Roman"/>
          <w:sz w:val="24"/>
          <w:szCs w:val="24"/>
        </w:rPr>
        <w:t xml:space="preserve"> decisions have become increasingly influenced by their peers. Through review sites like Yelp, brand advocates enthuse about their favorites</w:t>
      </w:r>
      <w:r w:rsidR="00582E48"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and disgruntled consumers share their peeves. Consumers are more likely to trust these voices than to trust advertisers, even as companies become more active on social networks.</w:t>
      </w:r>
      <w:r w:rsidR="00087DD9" w:rsidRPr="001E7C22">
        <w:rPr>
          <w:rFonts w:ascii="Times New Roman" w:hAnsi="Times New Roman" w:cs="Times New Roman"/>
          <w:sz w:val="24"/>
          <w:szCs w:val="24"/>
        </w:rPr>
        <w:t xml:space="preserve"> </w:t>
      </w:r>
    </w:p>
    <w:p w14:paraId="2BBA195D" w14:textId="77777777" w:rsidR="00BA68DD" w:rsidRPr="001E7C22" w:rsidRDefault="00BA68DD" w:rsidP="00D0229B">
      <w:pPr>
        <w:spacing w:after="0" w:line="480" w:lineRule="auto"/>
        <w:rPr>
          <w:rFonts w:ascii="Times New Roman" w:hAnsi="Times New Roman" w:cs="Times New Roman"/>
          <w:sz w:val="24"/>
          <w:szCs w:val="24"/>
        </w:rPr>
      </w:pPr>
    </w:p>
    <w:p w14:paraId="34954B48" w14:textId="3A10CF88" w:rsidR="00D8717F" w:rsidRPr="001E7C22" w:rsidRDefault="00087DD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contrast to the </w:t>
      </w:r>
      <w:r w:rsidR="00EF798E" w:rsidRPr="001E7C22">
        <w:rPr>
          <w:rFonts w:ascii="Times New Roman" w:hAnsi="Times New Roman" w:cs="Times New Roman"/>
          <w:sz w:val="24"/>
          <w:szCs w:val="24"/>
        </w:rPr>
        <w:t>era</w:t>
      </w:r>
      <w:r w:rsidRPr="001E7C22">
        <w:rPr>
          <w:rFonts w:ascii="Times New Roman" w:hAnsi="Times New Roman" w:cs="Times New Roman"/>
          <w:sz w:val="24"/>
          <w:szCs w:val="24"/>
        </w:rPr>
        <w:t xml:space="preserve"> </w:t>
      </w:r>
      <w:r w:rsidR="00EF798E" w:rsidRPr="001E7C22">
        <w:rPr>
          <w:rFonts w:ascii="Times New Roman" w:hAnsi="Times New Roman" w:cs="Times New Roman"/>
          <w:sz w:val="24"/>
          <w:szCs w:val="24"/>
        </w:rPr>
        <w:t>when</w:t>
      </w:r>
      <w:r w:rsidRPr="001E7C22">
        <w:rPr>
          <w:rFonts w:ascii="Times New Roman" w:hAnsi="Times New Roman" w:cs="Times New Roman"/>
          <w:sz w:val="24"/>
          <w:szCs w:val="24"/>
        </w:rPr>
        <w:t xml:space="preserve"> </w:t>
      </w:r>
      <w:r w:rsidR="00EF798E" w:rsidRPr="001E7C22">
        <w:rPr>
          <w:rFonts w:ascii="Times New Roman" w:hAnsi="Times New Roman" w:cs="Times New Roman"/>
          <w:sz w:val="24"/>
          <w:szCs w:val="24"/>
        </w:rPr>
        <w:t>a brand</w:t>
      </w:r>
      <w:r w:rsidRPr="001E7C22">
        <w:rPr>
          <w:rFonts w:ascii="Times New Roman" w:hAnsi="Times New Roman" w:cs="Times New Roman"/>
          <w:sz w:val="24"/>
          <w:szCs w:val="24"/>
        </w:rPr>
        <w:t xml:space="preserve"> relied on paid advertising and its owned and earned message channels, today marketers have available a much fuller array of communication tools and the ability to use them more flexibly. A brand can use mass or targeted Facebook advertising</w:t>
      </w:r>
      <w:r w:rsidR="00A050DE" w:rsidRPr="001E7C22">
        <w:rPr>
          <w:rFonts w:ascii="Times New Roman" w:hAnsi="Times New Roman" w:cs="Times New Roman"/>
          <w:sz w:val="24"/>
          <w:szCs w:val="24"/>
        </w:rPr>
        <w:t xml:space="preserve"> and</w:t>
      </w:r>
      <w:r w:rsidRPr="001E7C22">
        <w:rPr>
          <w:rFonts w:ascii="Times New Roman" w:hAnsi="Times New Roman" w:cs="Times New Roman"/>
          <w:sz w:val="24"/>
          <w:szCs w:val="24"/>
        </w:rPr>
        <w:t xml:space="preserve"> display </w:t>
      </w:r>
      <w:r w:rsidR="00A050DE" w:rsidRPr="001E7C22">
        <w:rPr>
          <w:rFonts w:ascii="Times New Roman" w:hAnsi="Times New Roman" w:cs="Times New Roman"/>
          <w:sz w:val="24"/>
          <w:szCs w:val="24"/>
        </w:rPr>
        <w:t>ads on websites</w:t>
      </w:r>
      <w:r w:rsidRPr="001E7C22">
        <w:rPr>
          <w:rFonts w:ascii="Times New Roman" w:hAnsi="Times New Roman" w:cs="Times New Roman"/>
          <w:sz w:val="24"/>
          <w:szCs w:val="24"/>
        </w:rPr>
        <w:t xml:space="preserve"> and its own website. It can deploy search engine optimization and hire bloggers to contribute to its brand narrative. It can offer short-term sales promotions through tweets and targeted </w:t>
      </w:r>
      <w:r w:rsidR="00A24797" w:rsidRPr="001E7C22">
        <w:rPr>
          <w:rFonts w:ascii="Times New Roman" w:hAnsi="Times New Roman" w:cs="Times New Roman"/>
          <w:sz w:val="24"/>
          <w:szCs w:val="24"/>
        </w:rPr>
        <w:t>e-mail</w:t>
      </w:r>
      <w:r w:rsidRPr="001E7C22">
        <w:rPr>
          <w:rFonts w:ascii="Times New Roman" w:hAnsi="Times New Roman" w:cs="Times New Roman"/>
          <w:sz w:val="24"/>
          <w:szCs w:val="24"/>
        </w:rPr>
        <w:t>. It can encourage brand communities to form on social network platforms. And perhaps most significant</w:t>
      </w:r>
      <w:r w:rsidR="00EF798E" w:rsidRPr="001E7C22">
        <w:rPr>
          <w:rFonts w:ascii="Times New Roman" w:hAnsi="Times New Roman" w:cs="Times New Roman"/>
          <w:sz w:val="24"/>
          <w:szCs w:val="24"/>
        </w:rPr>
        <w:t>ly</w:t>
      </w:r>
      <w:r w:rsidR="00A050DE"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a brand can </w:t>
      </w:r>
      <w:r w:rsidR="00D8717F" w:rsidRPr="001E7C22">
        <w:rPr>
          <w:rFonts w:ascii="Times New Roman" w:hAnsi="Times New Roman" w:cs="Times New Roman"/>
          <w:sz w:val="24"/>
          <w:szCs w:val="24"/>
        </w:rPr>
        <w:t>draw on</w:t>
      </w:r>
      <w:r w:rsidRPr="001E7C22">
        <w:rPr>
          <w:rFonts w:ascii="Times New Roman" w:hAnsi="Times New Roman" w:cs="Times New Roman"/>
          <w:sz w:val="24"/>
          <w:szCs w:val="24"/>
        </w:rPr>
        <w:t xml:space="preserve"> constantly</w:t>
      </w:r>
      <w:r w:rsidR="00EF798E"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accumulating user data to fuel its segmentation and targeting </w:t>
      </w:r>
      <w:r w:rsidR="00D8717F" w:rsidRPr="001E7C22">
        <w:rPr>
          <w:rFonts w:ascii="Times New Roman" w:hAnsi="Times New Roman" w:cs="Times New Roman"/>
          <w:sz w:val="24"/>
          <w:szCs w:val="24"/>
        </w:rPr>
        <w:t>strategies</w:t>
      </w:r>
      <w:r w:rsidRPr="001E7C22">
        <w:rPr>
          <w:rFonts w:ascii="Times New Roman" w:hAnsi="Times New Roman" w:cs="Times New Roman"/>
          <w:sz w:val="24"/>
          <w:szCs w:val="24"/>
        </w:rPr>
        <w:t xml:space="preserve">. </w:t>
      </w:r>
      <w:r w:rsidR="00D8717F" w:rsidRPr="001E7C22">
        <w:rPr>
          <w:rFonts w:ascii="Times New Roman" w:hAnsi="Times New Roman" w:cs="Times New Roman"/>
          <w:sz w:val="24"/>
          <w:szCs w:val="24"/>
        </w:rPr>
        <w:t>Marketers</w:t>
      </w:r>
      <w:r w:rsidRPr="001E7C22">
        <w:rPr>
          <w:rFonts w:ascii="Times New Roman" w:hAnsi="Times New Roman" w:cs="Times New Roman"/>
          <w:sz w:val="24"/>
          <w:szCs w:val="24"/>
        </w:rPr>
        <w:t xml:space="preserve"> can change and adapt </w:t>
      </w:r>
      <w:r w:rsidR="00D8717F" w:rsidRPr="001E7C22">
        <w:rPr>
          <w:rFonts w:ascii="Times New Roman" w:hAnsi="Times New Roman" w:cs="Times New Roman"/>
          <w:sz w:val="24"/>
          <w:szCs w:val="24"/>
        </w:rPr>
        <w:t xml:space="preserve">their </w:t>
      </w:r>
      <w:r w:rsidR="00A050DE" w:rsidRPr="001E7C22">
        <w:rPr>
          <w:rFonts w:ascii="Times New Roman" w:hAnsi="Times New Roman" w:cs="Times New Roman"/>
          <w:sz w:val="24"/>
          <w:szCs w:val="24"/>
        </w:rPr>
        <w:t>campaigns on the fly</w:t>
      </w:r>
      <w:r w:rsidR="00D8717F" w:rsidRPr="001E7C22">
        <w:rPr>
          <w:rFonts w:ascii="Times New Roman" w:hAnsi="Times New Roman" w:cs="Times New Roman"/>
          <w:sz w:val="24"/>
          <w:szCs w:val="24"/>
        </w:rPr>
        <w:t xml:space="preserve"> as they learn what does and does not work. They can summon the distinctive strengths of each message channel and sequence them in the most effective way to move consumers </w:t>
      </w:r>
      <w:r w:rsidR="00EF798E" w:rsidRPr="001E7C22">
        <w:rPr>
          <w:rFonts w:ascii="Times New Roman" w:hAnsi="Times New Roman" w:cs="Times New Roman"/>
          <w:sz w:val="24"/>
          <w:szCs w:val="24"/>
        </w:rPr>
        <w:t xml:space="preserve">to take action (Batra </w:t>
      </w:r>
      <w:r w:rsidR="00A050DE" w:rsidRPr="001E7C22">
        <w:rPr>
          <w:rFonts w:ascii="Times New Roman" w:hAnsi="Times New Roman" w:cs="Times New Roman"/>
          <w:sz w:val="24"/>
          <w:szCs w:val="24"/>
        </w:rPr>
        <w:t>&amp;</w:t>
      </w:r>
      <w:r w:rsidR="00EF798E" w:rsidRPr="001E7C22">
        <w:rPr>
          <w:rFonts w:ascii="Times New Roman" w:hAnsi="Times New Roman" w:cs="Times New Roman"/>
          <w:sz w:val="24"/>
          <w:szCs w:val="24"/>
        </w:rPr>
        <w:t xml:space="preserve"> Keller, 2016).</w:t>
      </w:r>
    </w:p>
    <w:p w14:paraId="4CB745D5" w14:textId="77777777" w:rsidR="00BA68DD" w:rsidRPr="001E7C22" w:rsidRDefault="00BA68DD" w:rsidP="00D0229B">
      <w:pPr>
        <w:spacing w:after="0" w:line="480" w:lineRule="auto"/>
        <w:rPr>
          <w:rFonts w:ascii="Times New Roman" w:hAnsi="Times New Roman" w:cs="Times New Roman"/>
          <w:sz w:val="24"/>
          <w:szCs w:val="24"/>
        </w:rPr>
      </w:pPr>
    </w:p>
    <w:p w14:paraId="7AC554DC" w14:textId="31F6679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How are marketers responding</w:t>
      </w:r>
      <w:r w:rsidR="00EF798E" w:rsidRPr="001E7C22">
        <w:rPr>
          <w:rFonts w:ascii="Times New Roman" w:hAnsi="Times New Roman" w:cs="Times New Roman"/>
          <w:sz w:val="24"/>
          <w:szCs w:val="24"/>
        </w:rPr>
        <w:t xml:space="preserve"> to this new era of integrated marketing</w:t>
      </w:r>
      <w:r w:rsidR="00A050DE" w:rsidRPr="001E7C22">
        <w:rPr>
          <w:rFonts w:ascii="Times New Roman" w:hAnsi="Times New Roman" w:cs="Times New Roman"/>
          <w:sz w:val="24"/>
          <w:szCs w:val="24"/>
        </w:rPr>
        <w:t xml:space="preserve"> </w:t>
      </w:r>
      <w:r w:rsidR="00EF798E" w:rsidRPr="001E7C22">
        <w:rPr>
          <w:rFonts w:ascii="Times New Roman" w:hAnsi="Times New Roman" w:cs="Times New Roman"/>
          <w:sz w:val="24"/>
          <w:szCs w:val="24"/>
        </w:rPr>
        <w:t>communications</w:t>
      </w:r>
      <w:r w:rsidRPr="001E7C22">
        <w:rPr>
          <w:rFonts w:ascii="Times New Roman" w:hAnsi="Times New Roman" w:cs="Times New Roman"/>
          <w:sz w:val="24"/>
          <w:szCs w:val="24"/>
        </w:rPr>
        <w:t xml:space="preserve">? Consider the following example from the travel industry, </w:t>
      </w:r>
      <w:r w:rsidR="009109B4" w:rsidRPr="001E7C22">
        <w:rPr>
          <w:rFonts w:ascii="Times New Roman" w:hAnsi="Times New Roman" w:cs="Times New Roman"/>
          <w:sz w:val="24"/>
          <w:szCs w:val="24"/>
        </w:rPr>
        <w:t xml:space="preserve">in which </w:t>
      </w:r>
      <w:r w:rsidRPr="001E7C22">
        <w:rPr>
          <w:rFonts w:ascii="Times New Roman" w:hAnsi="Times New Roman" w:cs="Times New Roman"/>
          <w:sz w:val="24"/>
          <w:szCs w:val="24"/>
        </w:rPr>
        <w:t>hotels are turning to social media to connect with travelers. Their customers have increasingly moved to booking flights through online travel agencies. Once on those sites purchasing a flight, it becomes irresistibly easy to book hotel rooms that the travel sites suggest as add-ons. Hotels are attempting to capture those travelers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bookings, catching up with them at the point where a recommendation turns into booking a reservation.</w:t>
      </w:r>
    </w:p>
    <w:p w14:paraId="241DE789" w14:textId="77777777" w:rsidR="00BA68DD" w:rsidRPr="001E7C22" w:rsidRDefault="00BA68DD" w:rsidP="00D0229B">
      <w:pPr>
        <w:spacing w:after="0" w:line="480" w:lineRule="auto"/>
        <w:rPr>
          <w:rFonts w:ascii="Times New Roman" w:hAnsi="Times New Roman" w:cs="Times New Roman"/>
          <w:sz w:val="24"/>
          <w:szCs w:val="24"/>
        </w:rPr>
      </w:pPr>
    </w:p>
    <w:p w14:paraId="7F556963" w14:textId="2A4846E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Facebook pages for companies like Kimpton Hotels present a way to start a conversation with potential guests. By reaching out through social media, hotels make sure their booking engines are available where the customers are, rather than hoping the customer will look for them. The richness of social media lets hotels do more than just book a reservation—they can engage in dialogue to find out the guest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preference (for example, what to stock in the minibar). That kind of personal service helps hotels give customers more reasons to stay, thus building customer loyalty.</w:t>
      </w:r>
    </w:p>
    <w:p w14:paraId="31D5582C" w14:textId="77777777" w:rsidR="00BA68DD" w:rsidRPr="001E7C22" w:rsidRDefault="00BA68DD" w:rsidP="00D0229B">
      <w:pPr>
        <w:spacing w:after="0" w:line="480" w:lineRule="auto"/>
        <w:rPr>
          <w:rFonts w:ascii="Times New Roman" w:hAnsi="Times New Roman" w:cs="Times New Roman"/>
          <w:sz w:val="24"/>
          <w:szCs w:val="24"/>
        </w:rPr>
      </w:pPr>
    </w:p>
    <w:p w14:paraId="77B61947" w14:textId="38634D3A" w:rsidR="006672CC" w:rsidRPr="001E7C22" w:rsidRDefault="006672C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1FF49F4C" w14:textId="7CA3710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Field Trip 6.3: Social Media Encourages Dialogue</w:t>
      </w:r>
    </w:p>
    <w:p w14:paraId="068FECAC" w14:textId="1477BE3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Visit Facebook to explore how hotels are using social media to lure travelers by catching them where they get recommendations from friends. As you browse, note how many posts and links come from individuals eager to get or give recommendations for travel accommodations, as opposed to companies promoting their own offerings.</w:t>
      </w:r>
    </w:p>
    <w:p w14:paraId="50C915A7" w14:textId="77777777" w:rsidR="00BA68DD" w:rsidRPr="001E7C22" w:rsidRDefault="00BA68DD" w:rsidP="00D0229B">
      <w:pPr>
        <w:spacing w:after="0" w:line="480" w:lineRule="auto"/>
        <w:rPr>
          <w:rFonts w:ascii="Times New Roman" w:hAnsi="Times New Roman" w:cs="Times New Roman"/>
          <w:sz w:val="24"/>
          <w:szCs w:val="24"/>
        </w:rPr>
      </w:pPr>
    </w:p>
    <w:p w14:paraId="5A772F97" w14:textId="4E115F5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Kimpton Hotel</w:t>
      </w:r>
      <w:r w:rsidR="00CD6C39" w:rsidRPr="001E7C22">
        <w:rPr>
          <w:rFonts w:ascii="Times New Roman" w:hAnsi="Times New Roman" w:cs="Times New Roman"/>
          <w:sz w:val="24"/>
          <w:szCs w:val="24"/>
        </w:rPr>
        <w:t>s</w:t>
      </w:r>
      <w:r w:rsidRPr="001E7C22">
        <w:rPr>
          <w:rFonts w:ascii="Times New Roman" w:hAnsi="Times New Roman" w:cs="Times New Roman"/>
          <w:sz w:val="24"/>
          <w:szCs w:val="24"/>
        </w:rPr>
        <w:t xml:space="preserve"> and Restaurants:</w:t>
      </w:r>
    </w:p>
    <w:p w14:paraId="29699B09" w14:textId="54F06411" w:rsidR="008A1DA5"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2" w:history="1">
        <w:r w:rsidR="006672CC" w:rsidRPr="001E7C22">
          <w:rPr>
            <w:rStyle w:val="Hyperlink"/>
            <w:rFonts w:ascii="Times New Roman" w:hAnsi="Times New Roman" w:cs="Times New Roman"/>
            <w:sz w:val="24"/>
            <w:szCs w:val="24"/>
          </w:rPr>
          <w:t>http://www.facebook.com/Kimpton?sk=wall</w:t>
        </w:r>
      </w:hyperlink>
      <w:r w:rsidRPr="001E7C22">
        <w:rPr>
          <w:rFonts w:ascii="Times New Roman" w:hAnsi="Times New Roman" w:cs="Times New Roman"/>
          <w:sz w:val="24"/>
          <w:szCs w:val="24"/>
        </w:rPr>
        <w:t>[[$]]</w:t>
      </w:r>
    </w:p>
    <w:p w14:paraId="2473EAAD" w14:textId="77777777" w:rsidR="00BA68DD" w:rsidRPr="001E7C22" w:rsidRDefault="00BA68DD" w:rsidP="00D0229B">
      <w:pPr>
        <w:spacing w:after="0" w:line="480" w:lineRule="auto"/>
        <w:rPr>
          <w:rFonts w:ascii="Times New Roman" w:hAnsi="Times New Roman" w:cs="Times New Roman"/>
          <w:sz w:val="24"/>
          <w:szCs w:val="24"/>
        </w:rPr>
      </w:pPr>
    </w:p>
    <w:p w14:paraId="536D6051" w14:textId="4D50810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Renaissance Hotels:</w:t>
      </w:r>
    </w:p>
    <w:p w14:paraId="2614D82C" w14:textId="253BCF12" w:rsidR="006672CC"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3" w:history="1">
        <w:r w:rsidR="006672CC" w:rsidRPr="001E7C22">
          <w:rPr>
            <w:rStyle w:val="Hyperlink"/>
            <w:rFonts w:ascii="Times New Roman" w:hAnsi="Times New Roman" w:cs="Times New Roman"/>
            <w:sz w:val="24"/>
            <w:szCs w:val="24"/>
          </w:rPr>
          <w:t>http://www.facebook.com/RenaissanceHotels?sk=wall</w:t>
        </w:r>
      </w:hyperlink>
      <w:r w:rsidRPr="001E7C22">
        <w:rPr>
          <w:rFonts w:ascii="Times New Roman" w:hAnsi="Times New Roman" w:cs="Times New Roman"/>
          <w:sz w:val="24"/>
          <w:szCs w:val="24"/>
        </w:rPr>
        <w:t>[[$]]</w:t>
      </w:r>
    </w:p>
    <w:p w14:paraId="08B5D42C" w14:textId="0283B8CA" w:rsidR="008A1DA5" w:rsidRPr="001E7C22" w:rsidRDefault="006672C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1F5CCB3D" w14:textId="77777777" w:rsidR="00BA68DD" w:rsidRPr="001E7C22" w:rsidRDefault="00BA68DD" w:rsidP="00D0229B">
      <w:pPr>
        <w:spacing w:after="0" w:line="480" w:lineRule="auto"/>
        <w:rPr>
          <w:rFonts w:ascii="Times New Roman" w:hAnsi="Times New Roman" w:cs="Times New Roman"/>
          <w:sz w:val="24"/>
          <w:szCs w:val="24"/>
        </w:rPr>
      </w:pPr>
    </w:p>
    <w:p w14:paraId="4D22B23B" w14:textId="54F6A960" w:rsidR="00CE105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961696" w:rsidRPr="001E7C22">
        <w:rPr>
          <w:rFonts w:ascii="Times New Roman" w:hAnsi="Times New Roman" w:cs="Times New Roman"/>
          <w:sz w:val="24"/>
          <w:szCs w:val="24"/>
        </w:rPr>
        <w:t xml:space="preserve">Social media platforms like Facebook, Instagram, and LinkedIn are now used by 37% of the </w:t>
      </w:r>
      <w:r w:rsidR="00CE1055" w:rsidRPr="001E7C22">
        <w:rPr>
          <w:rFonts w:ascii="Times New Roman" w:hAnsi="Times New Roman" w:cs="Times New Roman"/>
          <w:sz w:val="24"/>
          <w:szCs w:val="24"/>
        </w:rPr>
        <w:t>global</w:t>
      </w:r>
      <w:r w:rsidR="00961696" w:rsidRPr="001E7C22">
        <w:rPr>
          <w:rFonts w:ascii="Times New Roman" w:hAnsi="Times New Roman" w:cs="Times New Roman"/>
          <w:sz w:val="24"/>
          <w:szCs w:val="24"/>
        </w:rPr>
        <w:t xml:space="preserve"> population, or 2.8</w:t>
      </w:r>
      <w:r w:rsidR="00CE1055" w:rsidRPr="001E7C22">
        <w:rPr>
          <w:rFonts w:ascii="Times New Roman" w:hAnsi="Times New Roman" w:cs="Times New Roman"/>
          <w:sz w:val="24"/>
          <w:szCs w:val="24"/>
        </w:rPr>
        <w:t xml:space="preserve"> billion</w:t>
      </w:r>
      <w:r w:rsidR="00961696" w:rsidRPr="001E7C22">
        <w:rPr>
          <w:rFonts w:ascii="Times New Roman" w:hAnsi="Times New Roman" w:cs="Times New Roman"/>
          <w:sz w:val="24"/>
          <w:szCs w:val="24"/>
        </w:rPr>
        <w:t xml:space="preserve"> people, according to a 2017 report from Business Insider. In the U</w:t>
      </w:r>
      <w:r w:rsidR="00582E48" w:rsidRPr="001E7C22">
        <w:rPr>
          <w:rFonts w:ascii="Times New Roman" w:hAnsi="Times New Roman" w:cs="Times New Roman"/>
          <w:sz w:val="24"/>
          <w:szCs w:val="24"/>
        </w:rPr>
        <w:t xml:space="preserve">nited </w:t>
      </w:r>
      <w:r w:rsidR="00961696" w:rsidRPr="001E7C22">
        <w:rPr>
          <w:rFonts w:ascii="Times New Roman" w:hAnsi="Times New Roman" w:cs="Times New Roman"/>
          <w:sz w:val="24"/>
          <w:szCs w:val="24"/>
        </w:rPr>
        <w:t>S</w:t>
      </w:r>
      <w:r w:rsidR="00582E48" w:rsidRPr="001E7C22">
        <w:rPr>
          <w:rFonts w:ascii="Times New Roman" w:hAnsi="Times New Roman" w:cs="Times New Roman"/>
          <w:sz w:val="24"/>
          <w:szCs w:val="24"/>
        </w:rPr>
        <w:t>tates</w:t>
      </w:r>
      <w:r w:rsidR="00961696" w:rsidRPr="001E7C22">
        <w:rPr>
          <w:rFonts w:ascii="Times New Roman" w:hAnsi="Times New Roman" w:cs="Times New Roman"/>
          <w:sz w:val="24"/>
          <w:szCs w:val="24"/>
        </w:rPr>
        <w:t>, according to that report, demographic factors like gender, income, and education have little impact on adoption of social media.</w:t>
      </w:r>
      <w:r w:rsidR="00CE1055" w:rsidRPr="001E7C22">
        <w:rPr>
          <w:rFonts w:ascii="Times New Roman" w:hAnsi="Times New Roman" w:cs="Times New Roman"/>
          <w:sz w:val="24"/>
          <w:szCs w:val="24"/>
        </w:rPr>
        <w:t xml:space="preserve"> What does impact adoption is </w:t>
      </w:r>
      <w:r w:rsidR="00961696" w:rsidRPr="001E7C22">
        <w:rPr>
          <w:rFonts w:ascii="Times New Roman" w:hAnsi="Times New Roman" w:cs="Times New Roman"/>
          <w:sz w:val="24"/>
          <w:szCs w:val="24"/>
        </w:rPr>
        <w:t>age, with younger people gravitating to different platforms than older people and using them for different reasons. For example, people aged 45</w:t>
      </w:r>
      <w:r w:rsidR="00582E48" w:rsidRPr="001E7C22">
        <w:rPr>
          <w:rFonts w:ascii="Times New Roman" w:hAnsi="Times New Roman" w:cs="Times New Roman"/>
          <w:sz w:val="24"/>
          <w:szCs w:val="24"/>
        </w:rPr>
        <w:t xml:space="preserve"> to </w:t>
      </w:r>
      <w:r w:rsidR="00961696" w:rsidRPr="001E7C22">
        <w:rPr>
          <w:rFonts w:ascii="Times New Roman" w:hAnsi="Times New Roman" w:cs="Times New Roman"/>
          <w:sz w:val="24"/>
          <w:szCs w:val="24"/>
        </w:rPr>
        <w:t xml:space="preserve">54 spend more time on Facebook than any other age group, while </w:t>
      </w:r>
      <w:r w:rsidR="006276DB" w:rsidRPr="001E7C22">
        <w:rPr>
          <w:rFonts w:ascii="Times New Roman" w:hAnsi="Times New Roman" w:cs="Times New Roman"/>
          <w:sz w:val="24"/>
          <w:szCs w:val="24"/>
        </w:rPr>
        <w:t>people under 24</w:t>
      </w:r>
      <w:r w:rsidR="00961696" w:rsidRPr="001E7C22">
        <w:rPr>
          <w:rFonts w:ascii="Times New Roman" w:hAnsi="Times New Roman" w:cs="Times New Roman"/>
          <w:sz w:val="24"/>
          <w:szCs w:val="24"/>
        </w:rPr>
        <w:t xml:space="preserve"> prefer to spend time in </w:t>
      </w:r>
      <w:r w:rsidR="001434DC" w:rsidRPr="001E7C22">
        <w:rPr>
          <w:rFonts w:ascii="Times New Roman" w:hAnsi="Times New Roman" w:cs="Times New Roman"/>
          <w:sz w:val="24"/>
          <w:szCs w:val="24"/>
        </w:rPr>
        <w:t>“</w:t>
      </w:r>
      <w:r w:rsidR="00961696" w:rsidRPr="001E7C22">
        <w:rPr>
          <w:rFonts w:ascii="Times New Roman" w:hAnsi="Times New Roman" w:cs="Times New Roman"/>
          <w:sz w:val="24"/>
          <w:szCs w:val="24"/>
        </w:rPr>
        <w:t>digital hangouts</w:t>
      </w:r>
      <w:r w:rsidR="001434DC" w:rsidRPr="001E7C22">
        <w:rPr>
          <w:rFonts w:ascii="Times New Roman" w:hAnsi="Times New Roman" w:cs="Times New Roman"/>
          <w:sz w:val="24"/>
          <w:szCs w:val="24"/>
        </w:rPr>
        <w:t>”</w:t>
      </w:r>
      <w:r w:rsidR="00961696" w:rsidRPr="001E7C22">
        <w:rPr>
          <w:rFonts w:ascii="Times New Roman" w:hAnsi="Times New Roman" w:cs="Times New Roman"/>
          <w:sz w:val="24"/>
          <w:szCs w:val="24"/>
        </w:rPr>
        <w:t>—platforms that enable users to video</w:t>
      </w:r>
      <w:r w:rsidR="006D5D49" w:rsidRPr="001E7C22">
        <w:rPr>
          <w:rFonts w:ascii="Times New Roman" w:hAnsi="Times New Roman" w:cs="Times New Roman"/>
          <w:sz w:val="24"/>
          <w:szCs w:val="24"/>
        </w:rPr>
        <w:t xml:space="preserve"> </w:t>
      </w:r>
      <w:r w:rsidR="00961696" w:rsidRPr="001E7C22">
        <w:rPr>
          <w:rFonts w:ascii="Times New Roman" w:hAnsi="Times New Roman" w:cs="Times New Roman"/>
          <w:sz w:val="24"/>
          <w:szCs w:val="24"/>
        </w:rPr>
        <w:t>chat with several friends at the same time</w:t>
      </w:r>
      <w:r w:rsidR="00EC658D" w:rsidRPr="001E7C22">
        <w:rPr>
          <w:rFonts w:ascii="Times New Roman" w:hAnsi="Times New Roman" w:cs="Times New Roman"/>
          <w:sz w:val="24"/>
          <w:szCs w:val="24"/>
        </w:rPr>
        <w:t xml:space="preserve"> (Gallagher, 2017). </w:t>
      </w:r>
      <w:r w:rsidR="00A050DE" w:rsidRPr="001E7C22">
        <w:rPr>
          <w:rFonts w:ascii="Times New Roman" w:hAnsi="Times New Roman" w:cs="Times New Roman"/>
          <w:sz w:val="24"/>
          <w:szCs w:val="24"/>
        </w:rPr>
        <w:t>WhatsApp</w:t>
      </w:r>
      <w:r w:rsidR="00EC658D" w:rsidRPr="001E7C22">
        <w:rPr>
          <w:rFonts w:ascii="Times New Roman" w:hAnsi="Times New Roman" w:cs="Times New Roman"/>
          <w:sz w:val="24"/>
          <w:szCs w:val="24"/>
        </w:rPr>
        <w:t xml:space="preserve"> and WeChat are two examples</w:t>
      </w:r>
      <w:r w:rsidR="00961696" w:rsidRPr="001E7C22">
        <w:rPr>
          <w:rFonts w:ascii="Times New Roman" w:hAnsi="Times New Roman" w:cs="Times New Roman"/>
          <w:sz w:val="24"/>
          <w:szCs w:val="24"/>
        </w:rPr>
        <w:t xml:space="preserve">. </w:t>
      </w:r>
      <w:r w:rsidR="00CE1055" w:rsidRPr="001E7C22">
        <w:rPr>
          <w:rFonts w:ascii="Times New Roman" w:hAnsi="Times New Roman" w:cs="Times New Roman"/>
          <w:sz w:val="24"/>
          <w:szCs w:val="24"/>
        </w:rPr>
        <w:t>Chapter 7 w</w:t>
      </w:r>
      <w:r w:rsidR="00210994" w:rsidRPr="001E7C22">
        <w:rPr>
          <w:rFonts w:ascii="Times New Roman" w:hAnsi="Times New Roman" w:cs="Times New Roman"/>
          <w:sz w:val="24"/>
          <w:szCs w:val="24"/>
        </w:rPr>
        <w:t>ill</w:t>
      </w:r>
      <w:r w:rsidR="00CE1055" w:rsidRPr="001E7C22">
        <w:rPr>
          <w:rFonts w:ascii="Times New Roman" w:hAnsi="Times New Roman" w:cs="Times New Roman"/>
          <w:sz w:val="24"/>
          <w:szCs w:val="24"/>
        </w:rPr>
        <w:t xml:space="preserve"> </w:t>
      </w:r>
      <w:r w:rsidR="00CD6C39" w:rsidRPr="001E7C22">
        <w:rPr>
          <w:rFonts w:ascii="Times New Roman" w:hAnsi="Times New Roman" w:cs="Times New Roman"/>
          <w:sz w:val="24"/>
          <w:szCs w:val="24"/>
        </w:rPr>
        <w:t xml:space="preserve">take a </w:t>
      </w:r>
      <w:r w:rsidR="00CE1055" w:rsidRPr="001E7C22">
        <w:rPr>
          <w:rFonts w:ascii="Times New Roman" w:hAnsi="Times New Roman" w:cs="Times New Roman"/>
          <w:sz w:val="24"/>
          <w:szCs w:val="24"/>
        </w:rPr>
        <w:t xml:space="preserve">closer </w:t>
      </w:r>
      <w:r w:rsidR="00CD6C39" w:rsidRPr="001E7C22">
        <w:rPr>
          <w:rFonts w:ascii="Times New Roman" w:hAnsi="Times New Roman" w:cs="Times New Roman"/>
          <w:sz w:val="24"/>
          <w:szCs w:val="24"/>
        </w:rPr>
        <w:t xml:space="preserve">look </w:t>
      </w:r>
      <w:r w:rsidR="00CE1055" w:rsidRPr="001E7C22">
        <w:rPr>
          <w:rFonts w:ascii="Times New Roman" w:hAnsi="Times New Roman" w:cs="Times New Roman"/>
          <w:sz w:val="24"/>
          <w:szCs w:val="24"/>
        </w:rPr>
        <w:t xml:space="preserve">at the concept of generational behavior patterns. For now, the point is that </w:t>
      </w:r>
      <w:r w:rsidR="00EF7335" w:rsidRPr="001E7C22">
        <w:rPr>
          <w:rFonts w:ascii="Times New Roman" w:hAnsi="Times New Roman" w:cs="Times New Roman"/>
          <w:sz w:val="24"/>
          <w:szCs w:val="24"/>
        </w:rPr>
        <w:t xml:space="preserve">the </w:t>
      </w:r>
      <w:r w:rsidR="002B1210" w:rsidRPr="001E7C22">
        <w:rPr>
          <w:rFonts w:ascii="Times New Roman" w:hAnsi="Times New Roman" w:cs="Times New Roman"/>
          <w:sz w:val="24"/>
          <w:szCs w:val="24"/>
        </w:rPr>
        <w:t>promotional m</w:t>
      </w:r>
      <w:r w:rsidR="00CE1055" w:rsidRPr="001E7C22">
        <w:rPr>
          <w:rFonts w:ascii="Times New Roman" w:hAnsi="Times New Roman" w:cs="Times New Roman"/>
          <w:sz w:val="24"/>
          <w:szCs w:val="24"/>
        </w:rPr>
        <w:t>ix should feature the channels used by the target market</w:t>
      </w:r>
      <w:r w:rsidR="00EF798E" w:rsidRPr="001E7C22">
        <w:rPr>
          <w:rFonts w:ascii="Times New Roman" w:hAnsi="Times New Roman" w:cs="Times New Roman"/>
          <w:sz w:val="24"/>
          <w:szCs w:val="24"/>
        </w:rPr>
        <w:t xml:space="preserve"> (Gallagher, 2017)</w:t>
      </w:r>
      <w:r w:rsidR="00CE1055" w:rsidRPr="001E7C22">
        <w:rPr>
          <w:rFonts w:ascii="Times New Roman" w:hAnsi="Times New Roman" w:cs="Times New Roman"/>
          <w:sz w:val="24"/>
          <w:szCs w:val="24"/>
        </w:rPr>
        <w:t xml:space="preserve">. </w:t>
      </w:r>
    </w:p>
    <w:p w14:paraId="1E0437BE" w14:textId="77777777" w:rsidR="00BA68DD" w:rsidRPr="001E7C22" w:rsidRDefault="00BA68DD" w:rsidP="00D0229B">
      <w:pPr>
        <w:spacing w:after="0" w:line="480" w:lineRule="auto"/>
        <w:rPr>
          <w:rFonts w:ascii="Times New Roman" w:hAnsi="Times New Roman" w:cs="Times New Roman"/>
          <w:sz w:val="24"/>
          <w:szCs w:val="24"/>
        </w:rPr>
      </w:pPr>
    </w:p>
    <w:p w14:paraId="10396025" w14:textId="34849FE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Social media must be seen as more than just an increasingly important message channel: It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a new genre of social communication.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friends, peers, and even total strangers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postings now influence consumers more than advertisers (Wong, 2011). The consumer-generated marketing</w:t>
      </w:r>
      <w:r w:rsidR="00905049" w:rsidRPr="001E7C22">
        <w:rPr>
          <w:rFonts w:ascii="Times New Roman" w:hAnsi="Times New Roman" w:cs="Times New Roman"/>
          <w:sz w:val="24"/>
          <w:szCs w:val="24"/>
        </w:rPr>
        <w:t xml:space="preserve"> content of these conversations</w:t>
      </w:r>
      <w:r w:rsidRPr="001E7C22">
        <w:rPr>
          <w:rFonts w:ascii="Times New Roman" w:hAnsi="Times New Roman" w:cs="Times New Roman"/>
          <w:sz w:val="24"/>
          <w:szCs w:val="24"/>
        </w:rPr>
        <w:t xml:space="preserve"> is the latest twist in the message channel word of mouth. When people start sharing brand messages for their entertainment value, the buzz goes viral. Word</w:t>
      </w:r>
      <w:r w:rsidR="00210994" w:rsidRPr="001E7C22">
        <w:rPr>
          <w:rFonts w:ascii="Times New Roman" w:hAnsi="Times New Roman" w:cs="Times New Roman"/>
          <w:sz w:val="24"/>
          <w:szCs w:val="24"/>
        </w:rPr>
        <w:t xml:space="preserve"> </w:t>
      </w:r>
      <w:r w:rsidRPr="001E7C22">
        <w:rPr>
          <w:rFonts w:ascii="Times New Roman" w:hAnsi="Times New Roman" w:cs="Times New Roman"/>
          <w:sz w:val="24"/>
          <w:szCs w:val="24"/>
        </w:rPr>
        <w:t>of</w:t>
      </w:r>
      <w:r w:rsidR="00210994" w:rsidRPr="001E7C22">
        <w:rPr>
          <w:rFonts w:ascii="Times New Roman" w:hAnsi="Times New Roman" w:cs="Times New Roman"/>
          <w:sz w:val="24"/>
          <w:szCs w:val="24"/>
        </w:rPr>
        <w:t xml:space="preserve"> </w:t>
      </w:r>
      <w:r w:rsidRPr="001E7C22">
        <w:rPr>
          <w:rFonts w:ascii="Times New Roman" w:hAnsi="Times New Roman" w:cs="Times New Roman"/>
          <w:sz w:val="24"/>
          <w:szCs w:val="24"/>
        </w:rPr>
        <w:t>mouth is as old as the back fence and the corner store, wherever neighbors meet and talk. What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different today is that social media now amplifies word</w:t>
      </w:r>
      <w:r w:rsidR="00210994" w:rsidRPr="001E7C22">
        <w:rPr>
          <w:rFonts w:ascii="Times New Roman" w:hAnsi="Times New Roman" w:cs="Times New Roman"/>
          <w:sz w:val="24"/>
          <w:szCs w:val="24"/>
        </w:rPr>
        <w:t xml:space="preserve"> </w:t>
      </w:r>
      <w:r w:rsidRPr="001E7C22">
        <w:rPr>
          <w:rFonts w:ascii="Times New Roman" w:hAnsi="Times New Roman" w:cs="Times New Roman"/>
          <w:sz w:val="24"/>
          <w:szCs w:val="24"/>
        </w:rPr>
        <w:t>of</w:t>
      </w:r>
      <w:r w:rsidR="00210994" w:rsidRPr="001E7C22">
        <w:rPr>
          <w:rFonts w:ascii="Times New Roman" w:hAnsi="Times New Roman" w:cs="Times New Roman"/>
          <w:sz w:val="24"/>
          <w:szCs w:val="24"/>
        </w:rPr>
        <w:t xml:space="preserve"> </w:t>
      </w:r>
      <w:r w:rsidRPr="001E7C22">
        <w:rPr>
          <w:rFonts w:ascii="Times New Roman" w:hAnsi="Times New Roman" w:cs="Times New Roman"/>
          <w:sz w:val="24"/>
          <w:szCs w:val="24"/>
        </w:rPr>
        <w:t>mouth so that it reaches peer communities—and beyond—instantly.</w:t>
      </w:r>
    </w:p>
    <w:p w14:paraId="50CE59E6" w14:textId="77777777" w:rsidR="00BA68DD" w:rsidRPr="001E7C22" w:rsidRDefault="00BA68DD" w:rsidP="00D0229B">
      <w:pPr>
        <w:spacing w:after="0" w:line="480" w:lineRule="auto"/>
        <w:rPr>
          <w:rFonts w:ascii="Times New Roman" w:hAnsi="Times New Roman" w:cs="Times New Roman"/>
          <w:sz w:val="24"/>
          <w:szCs w:val="24"/>
        </w:rPr>
      </w:pPr>
    </w:p>
    <w:p w14:paraId="042A1A20" w14:textId="5EF76DA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Buzz marketing is popular among marketers as a message channel strategy, especially when young people are the target audience—the teens and 20-somethings who tend to be most skeptical of mass-media advertising (Kotler</w:t>
      </w:r>
      <w:r w:rsidR="000B7D48" w:rsidRPr="001E7C22">
        <w:rPr>
          <w:rFonts w:ascii="Times New Roman" w:hAnsi="Times New Roman" w:cs="Times New Roman"/>
          <w:sz w:val="24"/>
          <w:szCs w:val="24"/>
        </w:rPr>
        <w:t xml:space="preserve"> &amp; Armstrong</w:t>
      </w:r>
      <w:r w:rsidRPr="001E7C22">
        <w:rPr>
          <w:rFonts w:ascii="Times New Roman" w:hAnsi="Times New Roman" w:cs="Times New Roman"/>
          <w:sz w:val="24"/>
          <w:szCs w:val="24"/>
        </w:rPr>
        <w:t xml:space="preserve">, 2006). To be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buzzable</w:t>
      </w:r>
      <w:r w:rsidR="00210994" w:rsidRPr="001E7C22">
        <w:rPr>
          <w:rFonts w:ascii="Times New Roman" w:hAnsi="Times New Roman" w:cs="Times New Roman"/>
          <w:sz w:val="24"/>
          <w:szCs w:val="24"/>
        </w:rPr>
        <w: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offerings need to be</w:t>
      </w:r>
    </w:p>
    <w:p w14:paraId="32645E5B" w14:textId="77777777" w:rsidR="00BA68DD" w:rsidRPr="001E7C22" w:rsidRDefault="00BA68DD" w:rsidP="00D0229B">
      <w:pPr>
        <w:spacing w:after="0" w:line="480" w:lineRule="auto"/>
        <w:rPr>
          <w:rFonts w:ascii="Times New Roman" w:hAnsi="Times New Roman" w:cs="Times New Roman"/>
          <w:sz w:val="24"/>
          <w:szCs w:val="24"/>
        </w:rPr>
      </w:pPr>
    </w:p>
    <w:p w14:paraId="5E38F751" w14:textId="09D3C4F5"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10994" w:rsidRPr="001E7C22">
        <w:rPr>
          <w:rFonts w:ascii="Times New Roman" w:hAnsi="Times New Roman" w:cs="Times New Roman"/>
          <w:sz w:val="24"/>
          <w:szCs w:val="24"/>
        </w:rPr>
        <w:t>e</w:t>
      </w:r>
      <w:r w:rsidR="008A1DA5" w:rsidRPr="001E7C22">
        <w:rPr>
          <w:rFonts w:ascii="Times New Roman" w:hAnsi="Times New Roman" w:cs="Times New Roman"/>
          <w:sz w:val="24"/>
          <w:szCs w:val="24"/>
        </w:rPr>
        <w:t>xciting or innovative—real news gets buzz that advertising promises seldom attract</w:t>
      </w:r>
      <w:r w:rsidR="00210994" w:rsidRPr="001E7C22">
        <w:rPr>
          <w:rFonts w:ascii="Times New Roman" w:hAnsi="Times New Roman" w:cs="Times New Roman"/>
          <w:sz w:val="24"/>
          <w:szCs w:val="24"/>
        </w:rPr>
        <w:t>;</w:t>
      </w:r>
    </w:p>
    <w:p w14:paraId="4A74D962" w14:textId="1EAA90A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10994" w:rsidRPr="001E7C22">
        <w:rPr>
          <w:rFonts w:ascii="Times New Roman" w:hAnsi="Times New Roman" w:cs="Times New Roman"/>
          <w:sz w:val="24"/>
          <w:szCs w:val="24"/>
        </w:rPr>
        <w:t>a</w:t>
      </w:r>
      <w:r w:rsidR="008A1DA5" w:rsidRPr="001E7C22">
        <w:rPr>
          <w:rFonts w:ascii="Times New Roman" w:hAnsi="Times New Roman" w:cs="Times New Roman"/>
          <w:sz w:val="24"/>
          <w:szCs w:val="24"/>
        </w:rPr>
        <w:t xml:space="preserve"> personal experience—like travel or entertainment—that moves an individual emotionally</w:t>
      </w:r>
      <w:r w:rsidR="00210994"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and</w:t>
      </w:r>
    </w:p>
    <w:p w14:paraId="7FC46136" w14:textId="107B4815"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210994" w:rsidRPr="001E7C22">
        <w:rPr>
          <w:rFonts w:ascii="Times New Roman" w:hAnsi="Times New Roman" w:cs="Times New Roman"/>
          <w:sz w:val="24"/>
          <w:szCs w:val="24"/>
        </w:rPr>
        <w:t>b</w:t>
      </w:r>
      <w:r w:rsidR="008A1DA5" w:rsidRPr="001E7C22">
        <w:rPr>
          <w:rFonts w:ascii="Times New Roman" w:hAnsi="Times New Roman" w:cs="Times New Roman"/>
          <w:sz w:val="24"/>
          <w:szCs w:val="24"/>
        </w:rPr>
        <w:t>est of class—or the buzz will be negative.</w:t>
      </w:r>
    </w:p>
    <w:p w14:paraId="2C7319DC" w14:textId="77777777" w:rsidR="00BA68DD" w:rsidRPr="001E7C22" w:rsidRDefault="00BA68DD" w:rsidP="00D0229B">
      <w:pPr>
        <w:spacing w:after="0" w:line="480" w:lineRule="auto"/>
        <w:rPr>
          <w:rFonts w:ascii="Times New Roman" w:hAnsi="Times New Roman" w:cs="Times New Roman"/>
          <w:sz w:val="24"/>
          <w:szCs w:val="24"/>
        </w:rPr>
      </w:pPr>
    </w:p>
    <w:p w14:paraId="2BD241F0" w14:textId="78ED841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The first campaign acknowledged in the marketing community as intentionally viral was Burger King</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use of the Subservient Chicken to promote its TenderCrisp chicken strips. The website featured a costumed chicken character responding to typed commands. The idea was to connect viewers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actions to Burger King</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tagline,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Have it your way.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tell a friend</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button on the site encouraged sharing. According to Burger King, the site received more than 46 million hits in the week following its launch in April 2004 (Kotler</w:t>
      </w:r>
      <w:r w:rsidR="000B7D48" w:rsidRPr="001E7C22">
        <w:rPr>
          <w:rFonts w:ascii="Times New Roman" w:hAnsi="Times New Roman" w:cs="Times New Roman"/>
          <w:sz w:val="24"/>
          <w:szCs w:val="24"/>
        </w:rPr>
        <w:t xml:space="preserve"> &amp; Armstrong</w:t>
      </w:r>
      <w:r w:rsidR="008A1DA5" w:rsidRPr="001E7C22">
        <w:rPr>
          <w:rFonts w:ascii="Times New Roman" w:hAnsi="Times New Roman" w:cs="Times New Roman"/>
          <w:sz w:val="24"/>
          <w:szCs w:val="24"/>
        </w:rPr>
        <w:t>, 2006).</w:t>
      </w:r>
    </w:p>
    <w:p w14:paraId="6CA511C9" w14:textId="77777777" w:rsidR="00BA68DD" w:rsidRPr="001E7C22" w:rsidRDefault="00BA68DD" w:rsidP="00D0229B">
      <w:pPr>
        <w:spacing w:after="0" w:line="480" w:lineRule="auto"/>
        <w:rPr>
          <w:rFonts w:ascii="Times New Roman" w:hAnsi="Times New Roman" w:cs="Times New Roman"/>
          <w:sz w:val="24"/>
          <w:szCs w:val="24"/>
        </w:rPr>
      </w:pPr>
    </w:p>
    <w:p w14:paraId="3953901B" w14:textId="21130048" w:rsidR="00905049" w:rsidRPr="001E7C22" w:rsidRDefault="006A6257"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highlight w:val="yellow"/>
        </w:rPr>
        <w:t>{{</w:t>
      </w:r>
      <w:r w:rsidR="00CB5EEB" w:rsidRPr="001E7C22">
        <w:rPr>
          <w:rFonts w:ascii="Times New Roman" w:hAnsi="Times New Roman" w:cs="Times New Roman"/>
          <w:sz w:val="24"/>
          <w:szCs w:val="24"/>
          <w:highlight w:val="yellow"/>
        </w:rPr>
        <w:t xml:space="preserve">Comp: </w:t>
      </w:r>
      <w:r w:rsidR="00905049" w:rsidRPr="001E7C22">
        <w:rPr>
          <w:rFonts w:ascii="Times New Roman" w:hAnsi="Times New Roman" w:cs="Times New Roman"/>
          <w:sz w:val="24"/>
          <w:szCs w:val="24"/>
          <w:highlight w:val="yellow"/>
        </w:rPr>
        <w:t>Insert Image 6.7. PU subservient chicken image.</w:t>
      </w:r>
      <w:r w:rsidRPr="001E7C22">
        <w:rPr>
          <w:rFonts w:ascii="Times New Roman" w:hAnsi="Times New Roman" w:cs="Times New Roman"/>
          <w:sz w:val="24"/>
          <w:szCs w:val="24"/>
          <w:highlight w:val="yellow"/>
        </w:rPr>
        <w:t>}}</w:t>
      </w:r>
    </w:p>
    <w:p w14:paraId="51CF9CF1" w14:textId="46602C06" w:rsidR="006A625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5828D0" w:rsidRPr="001E7C22">
        <w:rPr>
          <w:rFonts w:ascii="Times New Roman" w:hAnsi="Times New Roman" w:cs="Times New Roman"/>
          <w:sz w:val="24"/>
          <w:szCs w:val="24"/>
        </w:rPr>
        <w:t>The first viral marketing campaign was Burger King’s Subservient Chicken. The campaign transformed Burger King’s tagline “Have it your way” into an engaging activity.</w:t>
      </w:r>
    </w:p>
    <w:p w14:paraId="35CCC8C8" w14:textId="39ECA419"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5828D0" w:rsidRPr="001E7C22">
        <w:rPr>
          <w:rFonts w:ascii="Times New Roman" w:hAnsi="Times New Roman" w:cs="Times New Roman"/>
          <w:sz w:val="24"/>
          <w:szCs w:val="24"/>
        </w:rPr>
        <w:t>FilmMagic/Getty Images</w:t>
      </w:r>
    </w:p>
    <w:p w14:paraId="3E6AF440" w14:textId="3AADD5B7"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5828D0" w:rsidRPr="001E7C22">
        <w:rPr>
          <w:rFonts w:ascii="Times New Roman" w:hAnsi="Times New Roman" w:cs="Times New Roman"/>
          <w:sz w:val="24"/>
          <w:szCs w:val="24"/>
        </w:rPr>
        <w:t>Burger King’s Subservient Chicken sitting down with a Burger King employee.</w:t>
      </w:r>
    </w:p>
    <w:p w14:paraId="4269ED0E" w14:textId="74B811B1"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367EC6B3" w14:textId="77777777" w:rsidR="00BA68DD" w:rsidRPr="001E7C22" w:rsidRDefault="00BA68DD" w:rsidP="00D0229B">
      <w:pPr>
        <w:spacing w:after="0" w:line="480" w:lineRule="auto"/>
        <w:rPr>
          <w:rFonts w:ascii="Times New Roman" w:hAnsi="Times New Roman" w:cs="Times New Roman"/>
          <w:sz w:val="24"/>
          <w:szCs w:val="24"/>
        </w:rPr>
      </w:pPr>
    </w:p>
    <w:p w14:paraId="41A8F209" w14:textId="22BB5D50" w:rsidR="00CE5E40"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5A6303" w:rsidRPr="001E7C22">
        <w:rPr>
          <w:rFonts w:ascii="Times New Roman" w:hAnsi="Times New Roman" w:cs="Times New Roman"/>
          <w:sz w:val="24"/>
          <w:szCs w:val="24"/>
        </w:rPr>
        <w:t>While some viral campaigns are carefully planned and executed by marketers, like Burger King</w:t>
      </w:r>
      <w:r w:rsidR="001434DC" w:rsidRPr="001E7C22">
        <w:rPr>
          <w:rFonts w:ascii="Times New Roman" w:hAnsi="Times New Roman" w:cs="Times New Roman"/>
          <w:sz w:val="24"/>
          <w:szCs w:val="24"/>
        </w:rPr>
        <w:t>’</w:t>
      </w:r>
      <w:r w:rsidR="005A6303" w:rsidRPr="001E7C22">
        <w:rPr>
          <w:rFonts w:ascii="Times New Roman" w:hAnsi="Times New Roman" w:cs="Times New Roman"/>
          <w:sz w:val="24"/>
          <w:szCs w:val="24"/>
        </w:rPr>
        <w:t>s Subservient Chicken, others arise from serendipitous moments. At a Portland, Oregon</w:t>
      </w:r>
      <w:r w:rsidR="00A050DE" w:rsidRPr="001E7C22">
        <w:rPr>
          <w:rFonts w:ascii="Times New Roman" w:hAnsi="Times New Roman" w:cs="Times New Roman"/>
          <w:sz w:val="24"/>
          <w:szCs w:val="24"/>
        </w:rPr>
        <w:t>,</w:t>
      </w:r>
      <w:r w:rsidR="005A6303" w:rsidRPr="001E7C22">
        <w:rPr>
          <w:rFonts w:ascii="Times New Roman" w:hAnsi="Times New Roman" w:cs="Times New Roman"/>
          <w:sz w:val="24"/>
          <w:szCs w:val="24"/>
        </w:rPr>
        <w:t xml:space="preserve"> rally during Bernie Sanders</w:t>
      </w:r>
      <w:r w:rsidR="001434DC" w:rsidRPr="001E7C22">
        <w:rPr>
          <w:rFonts w:ascii="Times New Roman" w:hAnsi="Times New Roman" w:cs="Times New Roman"/>
          <w:sz w:val="24"/>
          <w:szCs w:val="24"/>
        </w:rPr>
        <w:t>’</w:t>
      </w:r>
      <w:r w:rsidR="00851B86" w:rsidRPr="001E7C22">
        <w:rPr>
          <w:rFonts w:ascii="Times New Roman" w:hAnsi="Times New Roman" w:cs="Times New Roman"/>
          <w:sz w:val="24"/>
          <w:szCs w:val="24"/>
        </w:rPr>
        <w:t>s</w:t>
      </w:r>
      <w:r w:rsidR="005A6303" w:rsidRPr="001E7C22">
        <w:rPr>
          <w:rFonts w:ascii="Times New Roman" w:hAnsi="Times New Roman" w:cs="Times New Roman"/>
          <w:sz w:val="24"/>
          <w:szCs w:val="24"/>
        </w:rPr>
        <w:t xml:space="preserve"> presidential campaign in 2016, an unexpected interaction between a small bird and Sanders was caught on camera</w:t>
      </w:r>
      <w:r w:rsidR="00341BDC" w:rsidRPr="001E7C22">
        <w:rPr>
          <w:rFonts w:ascii="Times New Roman" w:hAnsi="Times New Roman" w:cs="Times New Roman"/>
          <w:sz w:val="24"/>
          <w:szCs w:val="24"/>
        </w:rPr>
        <w:t xml:space="preserve"> and </w:t>
      </w:r>
      <w:r w:rsidR="00273E00" w:rsidRPr="001E7C22">
        <w:rPr>
          <w:rFonts w:ascii="Times New Roman" w:hAnsi="Times New Roman" w:cs="Times New Roman"/>
          <w:sz w:val="24"/>
          <w:szCs w:val="24"/>
        </w:rPr>
        <w:t xml:space="preserve">posted to social media. </w:t>
      </w:r>
      <w:r w:rsidR="00341BDC" w:rsidRPr="001E7C22">
        <w:rPr>
          <w:rFonts w:ascii="Times New Roman" w:hAnsi="Times New Roman" w:cs="Times New Roman"/>
          <w:sz w:val="24"/>
          <w:szCs w:val="24"/>
        </w:rPr>
        <w:t xml:space="preserve">It </w:t>
      </w:r>
      <w:r w:rsidR="00273E00" w:rsidRPr="001E7C22">
        <w:rPr>
          <w:rFonts w:ascii="Times New Roman" w:hAnsi="Times New Roman" w:cs="Times New Roman"/>
          <w:sz w:val="24"/>
          <w:szCs w:val="24"/>
        </w:rPr>
        <w:t>generated</w:t>
      </w:r>
      <w:r w:rsidR="005A6303" w:rsidRPr="001E7C22">
        <w:rPr>
          <w:rFonts w:ascii="Times New Roman" w:hAnsi="Times New Roman" w:cs="Times New Roman"/>
          <w:sz w:val="24"/>
          <w:szCs w:val="24"/>
        </w:rPr>
        <w:t xml:space="preserve"> a </w:t>
      </w:r>
      <w:r w:rsidR="00273E00" w:rsidRPr="001E7C22">
        <w:rPr>
          <w:rFonts w:ascii="Times New Roman" w:hAnsi="Times New Roman" w:cs="Times New Roman"/>
          <w:sz w:val="24"/>
          <w:szCs w:val="24"/>
        </w:rPr>
        <w:t xml:space="preserve">$3.7 million </w:t>
      </w:r>
      <w:r w:rsidR="005A6303" w:rsidRPr="001E7C22">
        <w:rPr>
          <w:rFonts w:ascii="Times New Roman" w:hAnsi="Times New Roman" w:cs="Times New Roman"/>
          <w:sz w:val="24"/>
          <w:szCs w:val="24"/>
        </w:rPr>
        <w:t>windfall</w:t>
      </w:r>
      <w:r w:rsidR="00273E00" w:rsidRPr="001E7C22">
        <w:rPr>
          <w:rFonts w:ascii="Times New Roman" w:hAnsi="Times New Roman" w:cs="Times New Roman"/>
          <w:sz w:val="24"/>
          <w:szCs w:val="24"/>
        </w:rPr>
        <w:t xml:space="preserve"> in small-dollar donations as hashtags like #BernieBird, #BirdieSanders</w:t>
      </w:r>
      <w:r w:rsidR="00851B86" w:rsidRPr="001E7C22">
        <w:rPr>
          <w:rFonts w:ascii="Times New Roman" w:hAnsi="Times New Roman" w:cs="Times New Roman"/>
          <w:sz w:val="24"/>
          <w:szCs w:val="24"/>
        </w:rPr>
        <w:t>,</w:t>
      </w:r>
      <w:r w:rsidR="00273E00" w:rsidRPr="001E7C22">
        <w:rPr>
          <w:rFonts w:ascii="Times New Roman" w:hAnsi="Times New Roman" w:cs="Times New Roman"/>
          <w:sz w:val="24"/>
          <w:szCs w:val="24"/>
        </w:rPr>
        <w:t xml:space="preserve"> and #BirdsForBernie quickly spread (Corasaniti, 2016). </w:t>
      </w:r>
    </w:p>
    <w:p w14:paraId="2751C1E9" w14:textId="77777777" w:rsidR="00BA68DD" w:rsidRPr="001E7C22" w:rsidRDefault="00BA68DD" w:rsidP="00D0229B">
      <w:pPr>
        <w:spacing w:after="0" w:line="480" w:lineRule="auto"/>
        <w:rPr>
          <w:rFonts w:ascii="Times New Roman" w:hAnsi="Times New Roman" w:cs="Times New Roman"/>
          <w:sz w:val="24"/>
          <w:szCs w:val="24"/>
        </w:rPr>
      </w:pPr>
    </w:p>
    <w:p w14:paraId="5BF8D32E" w14:textId="0688C2E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 stories of Burger King</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Subservient Chicken </w:t>
      </w:r>
      <w:r w:rsidR="00273E00" w:rsidRPr="001E7C22">
        <w:rPr>
          <w:rFonts w:ascii="Times New Roman" w:hAnsi="Times New Roman" w:cs="Times New Roman"/>
          <w:sz w:val="24"/>
          <w:szCs w:val="24"/>
        </w:rPr>
        <w:t>and #BirdieSanders</w:t>
      </w:r>
      <w:r w:rsidRPr="001E7C22">
        <w:rPr>
          <w:rFonts w:ascii="Times New Roman" w:hAnsi="Times New Roman" w:cs="Times New Roman"/>
          <w:sz w:val="24"/>
          <w:szCs w:val="24"/>
        </w:rPr>
        <w:t xml:space="preserve"> are reminders that in the world of social media, </w:t>
      </w:r>
      <w:r w:rsidR="00341BDC" w:rsidRPr="001E7C22">
        <w:rPr>
          <w:rFonts w:ascii="Times New Roman" w:hAnsi="Times New Roman" w:cs="Times New Roman"/>
          <w:sz w:val="24"/>
          <w:szCs w:val="24"/>
        </w:rPr>
        <w:t>it</w:t>
      </w:r>
      <w:r w:rsidR="001434DC" w:rsidRPr="001E7C22">
        <w:rPr>
          <w:rFonts w:ascii="Times New Roman" w:hAnsi="Times New Roman" w:cs="Times New Roman"/>
          <w:sz w:val="24"/>
          <w:szCs w:val="24"/>
        </w:rPr>
        <w:t>’</w:t>
      </w:r>
      <w:r w:rsidR="00341BDC" w:rsidRPr="001E7C22">
        <w:rPr>
          <w:rFonts w:ascii="Times New Roman" w:hAnsi="Times New Roman" w:cs="Times New Roman"/>
          <w:sz w:val="24"/>
          <w:szCs w:val="24"/>
        </w:rPr>
        <w:t xml:space="preserve">s not about </w:t>
      </w:r>
      <w:r w:rsidRPr="001E7C22">
        <w:rPr>
          <w:rFonts w:ascii="Times New Roman" w:hAnsi="Times New Roman" w:cs="Times New Roman"/>
          <w:sz w:val="24"/>
          <w:szCs w:val="24"/>
        </w:rPr>
        <w:t>marketers communicat</w:t>
      </w:r>
      <w:r w:rsidR="00341BDC" w:rsidRPr="001E7C22">
        <w:rPr>
          <w:rFonts w:ascii="Times New Roman" w:hAnsi="Times New Roman" w:cs="Times New Roman"/>
          <w:sz w:val="24"/>
          <w:szCs w:val="24"/>
        </w:rPr>
        <w:t>ing</w:t>
      </w:r>
      <w:r w:rsidRPr="001E7C22">
        <w:rPr>
          <w:rFonts w:ascii="Times New Roman" w:hAnsi="Times New Roman" w:cs="Times New Roman"/>
          <w:sz w:val="24"/>
          <w:szCs w:val="24"/>
        </w:rPr>
        <w:t xml:space="preserve"> messages—</w:t>
      </w:r>
      <w:r w:rsidR="00341BDC" w:rsidRPr="001E7C22">
        <w:rPr>
          <w:rFonts w:ascii="Times New Roman" w:hAnsi="Times New Roman" w:cs="Times New Roman"/>
          <w:sz w:val="24"/>
          <w:szCs w:val="24"/>
        </w:rPr>
        <w:t>it</w:t>
      </w:r>
      <w:r w:rsidR="001434DC" w:rsidRPr="001E7C22">
        <w:rPr>
          <w:rFonts w:ascii="Times New Roman" w:hAnsi="Times New Roman" w:cs="Times New Roman"/>
          <w:sz w:val="24"/>
          <w:szCs w:val="24"/>
        </w:rPr>
        <w:t>’</w:t>
      </w:r>
      <w:r w:rsidR="00341BDC" w:rsidRPr="001E7C22">
        <w:rPr>
          <w:rFonts w:ascii="Times New Roman" w:hAnsi="Times New Roman" w:cs="Times New Roman"/>
          <w:sz w:val="24"/>
          <w:szCs w:val="24"/>
        </w:rPr>
        <w:t xml:space="preserve">s about </w:t>
      </w:r>
      <w:r w:rsidRPr="001E7C22">
        <w:rPr>
          <w:rFonts w:ascii="Times New Roman" w:hAnsi="Times New Roman" w:cs="Times New Roman"/>
          <w:sz w:val="24"/>
          <w:szCs w:val="24"/>
        </w:rPr>
        <w:t>provid</w:t>
      </w:r>
      <w:r w:rsidR="00341BDC" w:rsidRPr="001E7C22">
        <w:rPr>
          <w:rFonts w:ascii="Times New Roman" w:hAnsi="Times New Roman" w:cs="Times New Roman"/>
          <w:sz w:val="24"/>
          <w:szCs w:val="24"/>
        </w:rPr>
        <w:t>ing</w:t>
      </w:r>
      <w:r w:rsidRPr="001E7C22">
        <w:rPr>
          <w:rFonts w:ascii="Times New Roman" w:hAnsi="Times New Roman" w:cs="Times New Roman"/>
          <w:sz w:val="24"/>
          <w:szCs w:val="24"/>
        </w:rPr>
        <w:t xml:space="preserve"> value through entertainment (DeBiase, 2011).</w:t>
      </w:r>
    </w:p>
    <w:p w14:paraId="47AA587C" w14:textId="77777777" w:rsidR="00BA68DD" w:rsidRPr="001E7C22" w:rsidRDefault="00BA68DD" w:rsidP="00D0229B">
      <w:pPr>
        <w:spacing w:after="0" w:line="480" w:lineRule="auto"/>
        <w:rPr>
          <w:rFonts w:ascii="Times New Roman" w:hAnsi="Times New Roman" w:cs="Times New Roman"/>
          <w:sz w:val="24"/>
          <w:szCs w:val="24"/>
        </w:rPr>
      </w:pPr>
    </w:p>
    <w:p w14:paraId="37645B5C" w14:textId="46CAAA97" w:rsidR="006672CC" w:rsidRPr="001E7C22" w:rsidRDefault="006672C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2011AE5E" w14:textId="4237FC2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 xml:space="preserve">Field Trip 6.4: Top Viral Memes </w:t>
      </w:r>
    </w:p>
    <w:p w14:paraId="615B0CBC" w14:textId="7278CB01"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 xml:space="preserve">Every year brings its viral memes that cause a commotion on the Internet—even causing sites to crash because traffic overwhelms their servers. </w:t>
      </w:r>
    </w:p>
    <w:p w14:paraId="1F10DFE0" w14:textId="77777777" w:rsidR="00BA68DD" w:rsidRPr="001E7C22" w:rsidRDefault="00BA68DD" w:rsidP="00D0229B">
      <w:pPr>
        <w:spacing w:after="0" w:line="480" w:lineRule="auto"/>
        <w:rPr>
          <w:rFonts w:ascii="Times New Roman" w:hAnsi="Times New Roman" w:cs="Times New Roman"/>
          <w:sz w:val="24"/>
          <w:szCs w:val="24"/>
        </w:rPr>
      </w:pPr>
    </w:p>
    <w:p w14:paraId="368DCC75" w14:textId="3E501F7D" w:rsidR="00EC658D" w:rsidRPr="001E7C22" w:rsidRDefault="008A1DA5" w:rsidP="00D0229B">
      <w:pPr>
        <w:spacing w:after="0" w:line="480" w:lineRule="auto"/>
        <w:rPr>
          <w:rFonts w:ascii="Times New Roman" w:hAnsi="Times New Roman" w:cs="Times New Roman"/>
          <w:bCs/>
          <w:sz w:val="24"/>
          <w:szCs w:val="24"/>
        </w:rPr>
      </w:pPr>
      <w:r w:rsidRPr="001E7C22">
        <w:rPr>
          <w:rFonts w:ascii="Times New Roman" w:hAnsi="Times New Roman" w:cs="Times New Roman"/>
          <w:sz w:val="24"/>
          <w:szCs w:val="24"/>
        </w:rPr>
        <w:t xml:space="preserve">Follow this link to view </w:t>
      </w:r>
      <w:r w:rsidR="00851B86" w:rsidRPr="001E7C22">
        <w:rPr>
          <w:rFonts w:ascii="Times New Roman" w:hAnsi="Times New Roman" w:cs="Times New Roman"/>
          <w:sz w:val="24"/>
          <w:szCs w:val="24"/>
        </w:rPr>
        <w:t>[[$i]]</w:t>
      </w:r>
      <w:r w:rsidRPr="001E7C22">
        <w:rPr>
          <w:rFonts w:ascii="Times New Roman" w:hAnsi="Times New Roman" w:cs="Times New Roman"/>
          <w:sz w:val="24"/>
          <w:szCs w:val="24"/>
        </w:rPr>
        <w:t>Time</w:t>
      </w:r>
      <w:r w:rsidR="00851B86" w:rsidRPr="001E7C22">
        <w:rPr>
          <w:rFonts w:ascii="Times New Roman" w:hAnsi="Times New Roman" w:cs="Times New Roman"/>
          <w:sz w:val="24"/>
          <w:szCs w:val="24"/>
        </w:rPr>
        <w:t>[[$]]</w:t>
      </w:r>
      <w:r w:rsidRPr="001E7C22">
        <w:rPr>
          <w:rFonts w:ascii="Times New Roman" w:hAnsi="Times New Roman" w:cs="Times New Roman"/>
          <w:sz w:val="24"/>
          <w:szCs w:val="24"/>
        </w:rPr>
        <w:t xml:space="preserve"> </w:t>
      </w:r>
      <w:r w:rsidR="00851B86" w:rsidRPr="001E7C22">
        <w:rPr>
          <w:rFonts w:ascii="Times New Roman" w:hAnsi="Times New Roman" w:cs="Times New Roman"/>
          <w:sz w:val="24"/>
          <w:szCs w:val="24"/>
        </w:rPr>
        <w:t>magazine’s</w:t>
      </w:r>
      <w:r w:rsidRPr="001E7C22">
        <w:rPr>
          <w:rFonts w:ascii="Times New Roman" w:hAnsi="Times New Roman" w:cs="Times New Roman"/>
          <w:sz w:val="24"/>
          <w:szCs w:val="24"/>
        </w:rPr>
        <w:t xml:space="preserve"> list of </w:t>
      </w:r>
      <w:r w:rsidR="001434DC" w:rsidRPr="001E7C22">
        <w:rPr>
          <w:rFonts w:ascii="Times New Roman" w:hAnsi="Times New Roman" w:cs="Times New Roman"/>
          <w:sz w:val="24"/>
          <w:szCs w:val="24"/>
        </w:rPr>
        <w:t>“</w:t>
      </w:r>
      <w:r w:rsidR="00EC658D" w:rsidRPr="001E7C22">
        <w:rPr>
          <w:rFonts w:ascii="Times New Roman" w:hAnsi="Times New Roman" w:cs="Times New Roman"/>
          <w:bCs/>
          <w:sz w:val="24"/>
          <w:szCs w:val="24"/>
        </w:rPr>
        <w:t xml:space="preserve">The Top 10 Things </w:t>
      </w:r>
      <w:r w:rsidR="00851B86" w:rsidRPr="001E7C22">
        <w:rPr>
          <w:rFonts w:ascii="Times New Roman" w:hAnsi="Times New Roman" w:cs="Times New Roman"/>
          <w:bCs/>
          <w:sz w:val="24"/>
          <w:szCs w:val="24"/>
        </w:rPr>
        <w:t>t</w:t>
      </w:r>
      <w:r w:rsidR="00EC658D" w:rsidRPr="001E7C22">
        <w:rPr>
          <w:rFonts w:ascii="Times New Roman" w:hAnsi="Times New Roman" w:cs="Times New Roman"/>
          <w:bCs/>
          <w:sz w:val="24"/>
          <w:szCs w:val="24"/>
        </w:rPr>
        <w:t>he Internet Couldn</w:t>
      </w:r>
      <w:r w:rsidR="001434DC" w:rsidRPr="001E7C22">
        <w:rPr>
          <w:rFonts w:ascii="Times New Roman" w:hAnsi="Times New Roman" w:cs="Times New Roman"/>
          <w:bCs/>
          <w:sz w:val="24"/>
          <w:szCs w:val="24"/>
        </w:rPr>
        <w:t>’</w:t>
      </w:r>
      <w:r w:rsidR="00EC658D" w:rsidRPr="001E7C22">
        <w:rPr>
          <w:rFonts w:ascii="Times New Roman" w:hAnsi="Times New Roman" w:cs="Times New Roman"/>
          <w:bCs/>
          <w:sz w:val="24"/>
          <w:szCs w:val="24"/>
        </w:rPr>
        <w:t>t Stop Talking About</w:t>
      </w:r>
      <w:r w:rsidR="001434DC" w:rsidRPr="001E7C22">
        <w:rPr>
          <w:rFonts w:ascii="Times New Roman" w:hAnsi="Times New Roman" w:cs="Times New Roman"/>
          <w:bCs/>
          <w:sz w:val="24"/>
          <w:szCs w:val="24"/>
        </w:rPr>
        <w:t>”</w:t>
      </w:r>
      <w:r w:rsidR="00EC658D" w:rsidRPr="001E7C22">
        <w:rPr>
          <w:rFonts w:ascii="Times New Roman" w:hAnsi="Times New Roman" w:cs="Times New Roman"/>
          <w:bCs/>
          <w:sz w:val="24"/>
          <w:szCs w:val="24"/>
        </w:rPr>
        <w:t xml:space="preserve"> for 2016.</w:t>
      </w:r>
    </w:p>
    <w:p w14:paraId="022D0AF9" w14:textId="593F8F04"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[[$hyperlink]]</w:t>
      </w:r>
      <w:hyperlink r:id="rId14" w:history="1">
        <w:r w:rsidR="00EC658D" w:rsidRPr="001E7C22">
          <w:rPr>
            <w:rStyle w:val="Hyperlink"/>
            <w:rFonts w:ascii="Times New Roman" w:hAnsi="Times New Roman" w:cs="Times New Roman"/>
            <w:sz w:val="24"/>
            <w:szCs w:val="24"/>
          </w:rPr>
          <w:t>http://time.com/collection-post/4566823/top-10-things-the-internet-couldnt-stop-talking-about</w:t>
        </w:r>
      </w:hyperlink>
      <w:r w:rsidRPr="001E7C22">
        <w:rPr>
          <w:rFonts w:ascii="Times New Roman" w:hAnsi="Times New Roman" w:cs="Times New Roman"/>
          <w:sz w:val="24"/>
          <w:szCs w:val="24"/>
        </w:rPr>
        <w:t>[[$]]</w:t>
      </w:r>
    </w:p>
    <w:p w14:paraId="46B40D36" w14:textId="7249541F" w:rsidR="006672CC" w:rsidRPr="001E7C22" w:rsidRDefault="006672C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4E96B04B" w14:textId="77777777" w:rsidR="00BA68DD" w:rsidRPr="001E7C22" w:rsidRDefault="00BA68DD" w:rsidP="00D0229B">
      <w:pPr>
        <w:spacing w:after="0" w:line="480" w:lineRule="auto"/>
        <w:rPr>
          <w:rFonts w:ascii="Times New Roman" w:hAnsi="Times New Roman" w:cs="Times New Roman"/>
          <w:sz w:val="24"/>
          <w:szCs w:val="24"/>
        </w:rPr>
      </w:pPr>
    </w:p>
    <w:p w14:paraId="2EFBD8C2" w14:textId="765E810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In the bigger picture of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 xml:space="preserve">ix strategies, what value does an uncontrollable message channel like buzz marketing have? Not only are marketers asking,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Where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the ROMI?</w:t>
      </w:r>
      <w:r w:rsidR="00766BEB" w:rsidRPr="001E7C22">
        <w:rPr>
          <w:rFonts w:ascii="Times New Roman" w:hAnsi="Times New Roman" w:cs="Times New Roman"/>
          <w:sz w:val="24"/>
          <w:szCs w:val="24"/>
        </w:rPr>
        <w: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they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re worrying about what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at stake when the public takes a message and runs with it.</w:t>
      </w:r>
    </w:p>
    <w:p w14:paraId="52BF8E56" w14:textId="77777777" w:rsidR="00BA68DD" w:rsidRPr="001E7C22" w:rsidRDefault="00BA68DD" w:rsidP="00D0229B">
      <w:pPr>
        <w:spacing w:after="0" w:line="480" w:lineRule="auto"/>
        <w:rPr>
          <w:rFonts w:ascii="Times New Roman" w:hAnsi="Times New Roman" w:cs="Times New Roman"/>
          <w:sz w:val="24"/>
          <w:szCs w:val="24"/>
        </w:rPr>
      </w:pPr>
    </w:p>
    <w:p w14:paraId="0EB759E7" w14:textId="19C457F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 consensus is that buzz campaigns should tie the entertaining message to something of value that produces a measurable result, like use of a coupon. For example, Groupon often requires a minimum number of customers for the daily deals to be offered, a strategy intended to encourage people to share the offers with their friends through social media, and that produces tracking data when each groupon is redeemed.</w:t>
      </w:r>
    </w:p>
    <w:p w14:paraId="1C6EF5E6" w14:textId="77777777" w:rsidR="00BA68DD" w:rsidRPr="001E7C22" w:rsidRDefault="00BA68DD" w:rsidP="00D0229B">
      <w:pPr>
        <w:spacing w:after="0" w:line="480" w:lineRule="auto"/>
        <w:rPr>
          <w:rFonts w:ascii="Times New Roman" w:hAnsi="Times New Roman" w:cs="Times New Roman"/>
          <w:sz w:val="24"/>
          <w:szCs w:val="24"/>
        </w:rPr>
      </w:pPr>
    </w:p>
    <w:p w14:paraId="2B00BB13" w14:textId="01AFC41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Promotions strengthen brands while aiming at a specific tactical objective, such as providing information, increasing demand, differentiating a product, highlighting its value, or stabilizing sales. Promotional strategies (which may be personal or nonpersonal and may employ a push or pull tactic) require selecting a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choosing from message channels in four categories. The </w:t>
      </w:r>
      <w:r w:rsidR="00851B86" w:rsidRPr="001E7C22">
        <w:rPr>
          <w:rFonts w:ascii="Times New Roman" w:hAnsi="Times New Roman" w:cs="Times New Roman"/>
          <w:sz w:val="24"/>
          <w:szCs w:val="24"/>
        </w:rPr>
        <w:t xml:space="preserve">paid and owned </w:t>
      </w:r>
      <w:r w:rsidRPr="001E7C22">
        <w:rPr>
          <w:rFonts w:ascii="Times New Roman" w:hAnsi="Times New Roman" w:cs="Times New Roman"/>
          <w:sz w:val="24"/>
          <w:szCs w:val="24"/>
        </w:rPr>
        <w:t>categories are brand</w:t>
      </w:r>
      <w:r w:rsidR="00851B86"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controlled, while the </w:t>
      </w:r>
      <w:r w:rsidR="00851B86" w:rsidRPr="001E7C22">
        <w:rPr>
          <w:rFonts w:ascii="Times New Roman" w:hAnsi="Times New Roman" w:cs="Times New Roman"/>
          <w:sz w:val="24"/>
          <w:szCs w:val="24"/>
        </w:rPr>
        <w:t xml:space="preserve">earned and shared </w:t>
      </w:r>
      <w:r w:rsidRPr="001E7C22">
        <w:rPr>
          <w:rFonts w:ascii="Times New Roman" w:hAnsi="Times New Roman" w:cs="Times New Roman"/>
          <w:sz w:val="24"/>
          <w:szCs w:val="24"/>
        </w:rPr>
        <w:t>categories are stakeholder</w:t>
      </w:r>
      <w:r w:rsidR="00851B86"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controlled. As marketers adjust to a world in which consumers trust their peers more than advertisers, their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selections are trending toward direct marketing and social media, while depending less on traditional advertising media. However, they are wrestling with two issues: how to measure results and how to manage the loss of control inherent in the consumer-generated conversations in </w:t>
      </w:r>
      <w:r w:rsidR="00851B86" w:rsidRPr="001E7C22">
        <w:rPr>
          <w:rFonts w:ascii="Times New Roman" w:hAnsi="Times New Roman" w:cs="Times New Roman"/>
          <w:sz w:val="24"/>
          <w:szCs w:val="24"/>
        </w:rPr>
        <w:t xml:space="preserve">earned and shared </w:t>
      </w:r>
      <w:r w:rsidRPr="001E7C22">
        <w:rPr>
          <w:rFonts w:ascii="Times New Roman" w:hAnsi="Times New Roman" w:cs="Times New Roman"/>
          <w:sz w:val="24"/>
          <w:szCs w:val="24"/>
        </w:rPr>
        <w:t>media channels.</w:t>
      </w:r>
    </w:p>
    <w:p w14:paraId="049AA032" w14:textId="77777777" w:rsidR="00BA68DD" w:rsidRPr="001E7C22" w:rsidRDefault="00BA68DD" w:rsidP="00D0229B">
      <w:pPr>
        <w:spacing w:after="0" w:line="480" w:lineRule="auto"/>
        <w:rPr>
          <w:rFonts w:ascii="Times New Roman" w:hAnsi="Times New Roman" w:cs="Times New Roman"/>
          <w:sz w:val="24"/>
          <w:szCs w:val="24"/>
        </w:rPr>
      </w:pPr>
    </w:p>
    <w:p w14:paraId="1674ED00" w14:textId="54D210B0" w:rsidR="007D4363" w:rsidRPr="001E7C22" w:rsidRDefault="007D4363"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1EB4DB8A" w14:textId="41D1219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[[BX2_H1]]</w:t>
      </w:r>
      <w:r w:rsidR="008A1DA5" w:rsidRPr="001E7C22">
        <w:rPr>
          <w:rFonts w:ascii="Times New Roman" w:hAnsi="Times New Roman" w:cs="Times New Roman"/>
          <w:sz w:val="24"/>
          <w:szCs w:val="24"/>
        </w:rPr>
        <w:t>Questions to Consider</w:t>
      </w:r>
    </w:p>
    <w:p w14:paraId="730E4EAF" w14:textId="35408A2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410B6C" w:rsidRPr="001E7C22">
        <w:rPr>
          <w:rFonts w:ascii="Times New Roman" w:hAnsi="Times New Roman" w:cs="Times New Roman"/>
          <w:sz w:val="24"/>
          <w:szCs w:val="24"/>
        </w:rPr>
        <w:t xml:space="preserve">The </w:t>
      </w:r>
      <w:r w:rsidR="00273E00" w:rsidRPr="001E7C22">
        <w:rPr>
          <w:rFonts w:ascii="Times New Roman" w:hAnsi="Times New Roman" w:cs="Times New Roman"/>
          <w:sz w:val="24"/>
          <w:szCs w:val="24"/>
        </w:rPr>
        <w:t xml:space="preserve">#BirdieSanders </w:t>
      </w:r>
      <w:r w:rsidR="00410B6C" w:rsidRPr="001E7C22">
        <w:rPr>
          <w:rFonts w:ascii="Times New Roman" w:hAnsi="Times New Roman" w:cs="Times New Roman"/>
          <w:sz w:val="24"/>
          <w:szCs w:val="24"/>
        </w:rPr>
        <w:t>episode, while it provided comic relief and clear differentiation of the candidate, highlights marketers</w:t>
      </w:r>
      <w:r w:rsidR="001434DC" w:rsidRPr="001E7C22">
        <w:rPr>
          <w:rFonts w:ascii="Times New Roman" w:hAnsi="Times New Roman" w:cs="Times New Roman"/>
          <w:sz w:val="24"/>
          <w:szCs w:val="24"/>
        </w:rPr>
        <w:t>’</w:t>
      </w:r>
      <w:r w:rsidR="00410B6C" w:rsidRPr="001E7C22">
        <w:rPr>
          <w:rFonts w:ascii="Times New Roman" w:hAnsi="Times New Roman" w:cs="Times New Roman"/>
          <w:sz w:val="24"/>
          <w:szCs w:val="24"/>
        </w:rPr>
        <w:t xml:space="preserve"> concern about lack of control over buzz marketing. </w:t>
      </w:r>
      <w:r w:rsidR="008A1DA5" w:rsidRPr="001E7C22">
        <w:rPr>
          <w:rFonts w:ascii="Times New Roman" w:hAnsi="Times New Roman" w:cs="Times New Roman"/>
          <w:sz w:val="24"/>
          <w:szCs w:val="24"/>
        </w:rPr>
        <w:t>Are marketers better off using brand-controlled (</w:t>
      </w:r>
      <w:r w:rsidR="00851B86" w:rsidRPr="001E7C22">
        <w:rPr>
          <w:rFonts w:ascii="Times New Roman" w:hAnsi="Times New Roman" w:cs="Times New Roman"/>
          <w:sz w:val="24"/>
          <w:szCs w:val="24"/>
        </w:rPr>
        <w:t xml:space="preserve">paid or owned </w:t>
      </w:r>
      <w:r w:rsidR="008A1DA5" w:rsidRPr="001E7C22">
        <w:rPr>
          <w:rFonts w:ascii="Times New Roman" w:hAnsi="Times New Roman" w:cs="Times New Roman"/>
          <w:sz w:val="24"/>
          <w:szCs w:val="24"/>
        </w:rPr>
        <w:t>channels) to avoid the loss of control associated with stakeholder-controlled (</w:t>
      </w:r>
      <w:r w:rsidR="00851B86" w:rsidRPr="001E7C22">
        <w:rPr>
          <w:rFonts w:ascii="Times New Roman" w:hAnsi="Times New Roman" w:cs="Times New Roman"/>
          <w:sz w:val="24"/>
          <w:szCs w:val="24"/>
        </w:rPr>
        <w:t>earned or shared</w:t>
      </w:r>
      <w:r w:rsidR="008A1DA5" w:rsidRPr="001E7C22">
        <w:rPr>
          <w:rFonts w:ascii="Times New Roman" w:hAnsi="Times New Roman" w:cs="Times New Roman"/>
          <w:sz w:val="24"/>
          <w:szCs w:val="24"/>
        </w:rPr>
        <w:t>) channels?</w:t>
      </w:r>
    </w:p>
    <w:p w14:paraId="2DD71BE6" w14:textId="51903AC2" w:rsidR="0089148B" w:rsidRPr="001E7C22" w:rsidRDefault="0089148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145D485E" w14:textId="77777777" w:rsidR="00BA68DD" w:rsidRPr="001E7C22" w:rsidRDefault="00BA68DD" w:rsidP="00D0229B">
      <w:pPr>
        <w:spacing w:after="0" w:line="480" w:lineRule="auto"/>
        <w:rPr>
          <w:rFonts w:ascii="Times New Roman" w:hAnsi="Times New Roman" w:cs="Times New Roman"/>
          <w:sz w:val="24"/>
          <w:szCs w:val="24"/>
        </w:rPr>
      </w:pPr>
    </w:p>
    <w:p w14:paraId="60BD6D8A" w14:textId="4F021F03" w:rsidR="008A1DA5" w:rsidRPr="001E7C22" w:rsidRDefault="001434DC" w:rsidP="00D0229B">
      <w:pPr>
        <w:pStyle w:val="Heading1"/>
        <w:widowControl/>
        <w:spacing w:before="0" w:after="0" w:line="480" w:lineRule="auto"/>
        <w:rPr>
          <w:rFonts w:ascii="Times New Roman" w:hAnsi="Times New Roman" w:cs="Times New Roman"/>
          <w:b w:val="0"/>
          <w:sz w:val="24"/>
          <w:szCs w:val="24"/>
        </w:rPr>
      </w:pPr>
      <w:commentRangeStart w:id="8"/>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6.3</w:t>
      </w:r>
      <w:r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Promotional Mix Decisions</w:t>
      </w:r>
      <w:commentRangeEnd w:id="8"/>
      <w:r w:rsidR="001E259A">
        <w:rPr>
          <w:rStyle w:val="CommentReference"/>
          <w:color w:val="0070C0"/>
        </w:rPr>
        <w:commentReference w:id="8"/>
      </w:r>
    </w:p>
    <w:p w14:paraId="5E204204" w14:textId="1BC0EC5E"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Promotional </w:t>
      </w:r>
      <w:r w:rsidR="002B1210" w:rsidRPr="001E7C22">
        <w:rPr>
          <w:rFonts w:ascii="Times New Roman" w:hAnsi="Times New Roman" w:cs="Times New Roman"/>
          <w:sz w:val="24"/>
          <w:szCs w:val="24"/>
        </w:rPr>
        <w:t>m</w:t>
      </w:r>
      <w:r w:rsidR="008A1DA5" w:rsidRPr="001E7C22">
        <w:rPr>
          <w:rFonts w:ascii="Times New Roman" w:hAnsi="Times New Roman" w:cs="Times New Roman"/>
          <w:sz w:val="24"/>
          <w:szCs w:val="24"/>
        </w:rPr>
        <w:t>ix decisions involve (</w:t>
      </w:r>
      <w:r w:rsidR="002B1210" w:rsidRPr="001E7C22">
        <w:rPr>
          <w:rFonts w:ascii="Times New Roman" w:hAnsi="Times New Roman" w:cs="Times New Roman"/>
          <w:sz w:val="24"/>
          <w:szCs w:val="24"/>
        </w:rPr>
        <w:t>a</w:t>
      </w:r>
      <w:r w:rsidR="008A1DA5" w:rsidRPr="001E7C22">
        <w:rPr>
          <w:rFonts w:ascii="Times New Roman" w:hAnsi="Times New Roman" w:cs="Times New Roman"/>
          <w:sz w:val="24"/>
          <w:szCs w:val="24"/>
        </w:rPr>
        <w:t>) choosing the right message channel to reach target customers and (</w:t>
      </w:r>
      <w:r w:rsidR="002B1210" w:rsidRPr="001E7C22">
        <w:rPr>
          <w:rFonts w:ascii="Times New Roman" w:hAnsi="Times New Roman" w:cs="Times New Roman"/>
          <w:sz w:val="24"/>
          <w:szCs w:val="24"/>
        </w:rPr>
        <w:t>b</w:t>
      </w:r>
      <w:r w:rsidR="008A1DA5" w:rsidRPr="001E7C22">
        <w:rPr>
          <w:rFonts w:ascii="Times New Roman" w:hAnsi="Times New Roman" w:cs="Times New Roman"/>
          <w:sz w:val="24"/>
          <w:szCs w:val="24"/>
        </w:rPr>
        <w:t>) developing the right message to send them. To do this, marketers need an understanding of communications—how messages get from a sender to a receiver and what occurs as a result.</w:t>
      </w:r>
    </w:p>
    <w:p w14:paraId="6580157D" w14:textId="77777777" w:rsidR="00BA68DD" w:rsidRPr="001E7C22" w:rsidRDefault="00BA68DD" w:rsidP="00D0229B">
      <w:pPr>
        <w:spacing w:after="0" w:line="480" w:lineRule="auto"/>
        <w:rPr>
          <w:rFonts w:ascii="Times New Roman" w:hAnsi="Times New Roman" w:cs="Times New Roman"/>
          <w:sz w:val="24"/>
          <w:szCs w:val="24"/>
        </w:rPr>
      </w:pPr>
    </w:p>
    <w:p w14:paraId="16916919" w14:textId="77777777" w:rsidR="008A1DA5" w:rsidRPr="001E7C22" w:rsidRDefault="007D4363"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Frameworks for Understanding Communications</w:t>
      </w:r>
    </w:p>
    <w:p w14:paraId="6379AF29" w14:textId="1487FDD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In the communication process</w:t>
      </w:r>
      <w:r w:rsidR="0089148B"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senders encode messages in language, media carry the messages, and receivers decode the language of the messages. Consider the following text message exchange:</w:t>
      </w:r>
    </w:p>
    <w:p w14:paraId="40227261" w14:textId="77777777" w:rsidR="00BA68DD" w:rsidRPr="001E7C22" w:rsidRDefault="00BA68DD" w:rsidP="00D0229B">
      <w:pPr>
        <w:spacing w:after="0" w:line="480" w:lineRule="auto"/>
        <w:ind w:left="720"/>
        <w:rPr>
          <w:rFonts w:ascii="Times New Roman" w:hAnsi="Times New Roman" w:cs="Times New Roman"/>
          <w:sz w:val="24"/>
          <w:szCs w:val="24"/>
        </w:rPr>
      </w:pPr>
    </w:p>
    <w:p w14:paraId="4E4191E2" w14:textId="545AA1D0" w:rsidR="008A1DA5" w:rsidRPr="001E7C22" w:rsidRDefault="00BA68DD"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[[EXT]]</w:t>
      </w:r>
      <w:r w:rsidR="008A1DA5" w:rsidRPr="001E7C22">
        <w:rPr>
          <w:rFonts w:ascii="Times New Roman" w:hAnsi="Times New Roman" w:cs="Times New Roman"/>
          <w:sz w:val="24"/>
          <w:szCs w:val="24"/>
        </w:rPr>
        <w:t>Joe: 2b,cafe 9.</w:t>
      </w:r>
    </w:p>
    <w:p w14:paraId="44866AB6" w14:textId="77777777" w:rsidR="008A1DA5" w:rsidRPr="001E7C22" w:rsidRDefault="008A1DA5"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Selena: I b l8.</w:t>
      </w:r>
    </w:p>
    <w:p w14:paraId="73B89943" w14:textId="77777777" w:rsidR="008A1DA5" w:rsidRPr="001E7C22" w:rsidRDefault="008A1DA5"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Joe: NP.</w:t>
      </w:r>
    </w:p>
    <w:p w14:paraId="5DC49499" w14:textId="77777777" w:rsidR="00BA68DD" w:rsidRPr="001E7C22" w:rsidRDefault="00BA68DD" w:rsidP="00D0229B">
      <w:pPr>
        <w:spacing w:after="0" w:line="480" w:lineRule="auto"/>
        <w:ind w:left="720"/>
        <w:rPr>
          <w:rFonts w:ascii="Times New Roman" w:hAnsi="Times New Roman" w:cs="Times New Roman"/>
          <w:sz w:val="24"/>
          <w:szCs w:val="24"/>
        </w:rPr>
      </w:pPr>
    </w:p>
    <w:p w14:paraId="0BDC94AE" w14:textId="16CE2A8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Joe is telling Selena he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ll be at the café at 9; she responds that she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ll be tardy in joining him, and he replies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no problem.</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The exchange has been encoded in the shorthand of text messaging and sent through the medium of wireless cell phone communications.</w:t>
      </w:r>
    </w:p>
    <w:p w14:paraId="7E43046A" w14:textId="77777777" w:rsidR="00BA68DD" w:rsidRPr="001E7C22" w:rsidRDefault="00BA68DD" w:rsidP="00D0229B">
      <w:pPr>
        <w:spacing w:after="0" w:line="480" w:lineRule="auto"/>
        <w:rPr>
          <w:rFonts w:ascii="Times New Roman" w:hAnsi="Times New Roman" w:cs="Times New Roman"/>
          <w:sz w:val="24"/>
          <w:szCs w:val="24"/>
        </w:rPr>
      </w:pPr>
    </w:p>
    <w:p w14:paraId="28409C12" w14:textId="65856E1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With the growth of interactive media channels, almost everyone has the ability to create as well as to receive messages. </w:t>
      </w:r>
      <w:r w:rsidR="001A7ACB" w:rsidRPr="001E7C22">
        <w:rPr>
          <w:rFonts w:ascii="Times New Roman" w:hAnsi="Times New Roman" w:cs="Times New Roman"/>
          <w:sz w:val="24"/>
          <w:szCs w:val="24"/>
        </w:rPr>
        <w:t>Thus,</w:t>
      </w:r>
      <w:r w:rsidRPr="001E7C22">
        <w:rPr>
          <w:rFonts w:ascii="Times New Roman" w:hAnsi="Times New Roman" w:cs="Times New Roman"/>
          <w:sz w:val="24"/>
          <w:szCs w:val="24"/>
        </w:rPr>
        <w:t xml:space="preserve"> we interact in a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transactional communication model</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The transaction occurs when the receiver responds by encoding another message and sending it through media, and the original sender decodes its language, as in Joe and Selena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exchange. This process is shown in Figure 6.1.</w:t>
      </w:r>
    </w:p>
    <w:p w14:paraId="53B3993E" w14:textId="77777777" w:rsidR="00BA68DD" w:rsidRPr="001E7C22" w:rsidRDefault="00BA68DD" w:rsidP="00D0229B">
      <w:pPr>
        <w:spacing w:after="0" w:line="480" w:lineRule="auto"/>
        <w:rPr>
          <w:rFonts w:ascii="Times New Roman" w:hAnsi="Times New Roman" w:cs="Times New Roman"/>
          <w:sz w:val="24"/>
          <w:szCs w:val="24"/>
        </w:rPr>
      </w:pPr>
    </w:p>
    <w:p w14:paraId="700557B1" w14:textId="37CAB042" w:rsidR="007D4363" w:rsidRPr="001E7C22" w:rsidRDefault="007D4363"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Figure 6.1}}</w:t>
      </w:r>
    </w:p>
    <w:p w14:paraId="203C9401" w14:textId="179387C4" w:rsidR="007D4363"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[[F_N]]</w:t>
      </w:r>
      <w:r w:rsidR="00966EC2" w:rsidRPr="001E7C22">
        <w:rPr>
          <w:rFonts w:ascii="Times New Roman" w:hAnsi="Times New Roman" w:cs="Times New Roman"/>
          <w:sz w:val="24"/>
          <w:szCs w:val="24"/>
        </w:rPr>
        <w:t>Figure 6.1: Transactional communications process</w:t>
      </w:r>
    </w:p>
    <w:p w14:paraId="17B84692" w14:textId="11CC23D3"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[[F_CT]]</w:t>
      </w:r>
      <w:r w:rsidR="00966EC2" w:rsidRPr="001E7C22">
        <w:rPr>
          <w:rFonts w:ascii="Times New Roman" w:hAnsi="Times New Roman" w:cs="Times New Roman"/>
          <w:sz w:val="24"/>
          <w:szCs w:val="24"/>
        </w:rPr>
        <w:t>The growth of interactive media channels has given almost everyone the ability to create as well as receive messages, a feature of the transactional communication model.</w:t>
      </w:r>
    </w:p>
    <w:p w14:paraId="540B5D53" w14:textId="5F872347"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[[F_SRC]]</w:t>
      </w:r>
      <w:r w:rsidR="00966EC2" w:rsidRPr="001E7C22">
        <w:rPr>
          <w:rFonts w:ascii="Times New Roman" w:hAnsi="Times New Roman" w:cs="Times New Roman"/>
          <w:sz w:val="24"/>
          <w:szCs w:val="24"/>
        </w:rPr>
        <w:t>Adapted from [[$i]]Marketing: The Core[[$]] (p. 337), by R. Kerin, W. Hartley, and W. Rudelius, 2009, New York: McGraw-Hill Irwin. Reprinted by permission of The McGraw-Hill Companies, Inc.</w:t>
      </w:r>
    </w:p>
    <w:p w14:paraId="7842ED8C" w14:textId="5E613B86"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966EC2" w:rsidRPr="001E7C22">
        <w:rPr>
          <w:rFonts w:ascii="Times New Roman" w:hAnsi="Times New Roman" w:cs="Times New Roman"/>
          <w:sz w:val="24"/>
          <w:szCs w:val="24"/>
        </w:rPr>
        <w:t>Figure showing the flow of messages in the transactional communication model.</w:t>
      </w:r>
    </w:p>
    <w:p w14:paraId="54C371BC" w14:textId="68EF1515"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figure}}</w:t>
      </w:r>
    </w:p>
    <w:p w14:paraId="365E4974" w14:textId="77777777" w:rsidR="00BA68DD" w:rsidRPr="001E7C22" w:rsidRDefault="00BA68DD" w:rsidP="00D0229B">
      <w:pPr>
        <w:spacing w:after="0" w:line="480" w:lineRule="auto"/>
        <w:rPr>
          <w:rFonts w:ascii="Times New Roman" w:hAnsi="Times New Roman" w:cs="Times New Roman"/>
          <w:sz w:val="24"/>
          <w:szCs w:val="24"/>
        </w:rPr>
      </w:pPr>
    </w:p>
    <w:p w14:paraId="50BBDAE8" w14:textId="1C4AF851"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Several factors can keep the transaction from being as clearly understood as Joe and Selena</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text conversation. Extraneous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noise</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factors can distort or block the message. Noise could be a typo in a text message or a badly printed page in a newspaper that makes an advertisement difficult to read. In spoken communication, noise can be actual background sounds or an individual</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accent or use of slang that make it difficult for the hearer to decode what was said. Noise results in the receiver getting a different message from the one the sender intended—or receiving no message at all.</w:t>
      </w:r>
    </w:p>
    <w:p w14:paraId="7A6ED308" w14:textId="77777777" w:rsidR="00BA68DD" w:rsidRPr="001E7C22" w:rsidRDefault="00BA68DD" w:rsidP="00D0229B">
      <w:pPr>
        <w:spacing w:after="0" w:line="480" w:lineRule="auto"/>
        <w:rPr>
          <w:rFonts w:ascii="Times New Roman" w:hAnsi="Times New Roman" w:cs="Times New Roman"/>
          <w:sz w:val="24"/>
          <w:szCs w:val="24"/>
        </w:rPr>
      </w:pPr>
    </w:p>
    <w:p w14:paraId="51C9E673" w14:textId="082C4BF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addition to the unplanned distortion caused by noise, a lack of shared experience can hamper communication transactions. Marketing communicators must understand their target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field of experience</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Each of us has a field of experience, made up of the attitudes, knowledge, perceptions, and values that we bring to a situation. Effective communication can only take place when sender and receiver share a field of experience that allows each to understand what the other is talking about. When an American mentions wearing knickers to ski, a Briton will picture the skier wearing only underpants—an example of miscommunication through a lack of shared field of experience regarding the meaning of the word </w:t>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knickers</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w:t>
      </w:r>
      <w:r w:rsidR="00C35A84" w:rsidRPr="001E7C22">
        <w:rPr>
          <w:rFonts w:ascii="Times New Roman" w:hAnsi="Times New Roman" w:cs="Times New Roman"/>
          <w:sz w:val="24"/>
          <w:szCs w:val="24"/>
        </w:rPr>
        <w:t xml:space="preserve"> If Joe and Selena did not share the same field of experience regarding text message abbreviations, </w:t>
      </w:r>
      <w:r w:rsidR="0089148B" w:rsidRPr="001E7C22">
        <w:rPr>
          <w:rFonts w:ascii="Times New Roman" w:hAnsi="Times New Roman" w:cs="Times New Roman"/>
          <w:sz w:val="24"/>
          <w:szCs w:val="24"/>
        </w:rPr>
        <w:t xml:space="preserve">they </w:t>
      </w:r>
      <w:r w:rsidR="00C35A84" w:rsidRPr="001E7C22">
        <w:rPr>
          <w:rFonts w:ascii="Times New Roman" w:hAnsi="Times New Roman" w:cs="Times New Roman"/>
          <w:sz w:val="24"/>
          <w:szCs w:val="24"/>
        </w:rPr>
        <w:t>could have unintentionally blown their date.</w:t>
      </w:r>
    </w:p>
    <w:p w14:paraId="6900E83A" w14:textId="77777777" w:rsidR="00BA68DD" w:rsidRPr="001E7C22" w:rsidRDefault="00BA68DD" w:rsidP="00D0229B">
      <w:pPr>
        <w:spacing w:after="0" w:line="480" w:lineRule="auto"/>
        <w:rPr>
          <w:rFonts w:ascii="Times New Roman" w:hAnsi="Times New Roman" w:cs="Times New Roman"/>
          <w:sz w:val="24"/>
          <w:szCs w:val="24"/>
        </w:rPr>
      </w:pPr>
    </w:p>
    <w:p w14:paraId="499AA065" w14:textId="62D9E60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For marketers to craft effective messages and place them in effective channels, they must understand the importance of the transactional communication model. In a Marketing 3.0 world, customers expect to have conversations with the companies they buy from. And with the increasing globalization of that 3.0 world, attention to the target audience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field of experience grows more important.</w:t>
      </w:r>
    </w:p>
    <w:p w14:paraId="5C5A0556" w14:textId="77777777" w:rsidR="00BA68DD" w:rsidRPr="001E7C22" w:rsidRDefault="00BA68DD" w:rsidP="00D0229B">
      <w:pPr>
        <w:spacing w:after="0" w:line="480" w:lineRule="auto"/>
        <w:rPr>
          <w:rFonts w:ascii="Times New Roman" w:hAnsi="Times New Roman" w:cs="Times New Roman"/>
          <w:sz w:val="24"/>
          <w:szCs w:val="24"/>
        </w:rPr>
      </w:pPr>
    </w:p>
    <w:p w14:paraId="4C081BA2" w14:textId="77777777" w:rsidR="008A1DA5" w:rsidRPr="001E7C22" w:rsidRDefault="007D4363"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Plans, Schedules, and Budgets</w:t>
      </w:r>
    </w:p>
    <w:p w14:paraId="6E18E0A1" w14:textId="0324EA0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With an understanding of the target audience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field of experience and the transactional communication model, marketers have the information on which to base effective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ix decisions. Now we turn our attention to exactly what those decisions involve: plans, schedules, and budgets.</w:t>
      </w:r>
    </w:p>
    <w:p w14:paraId="3BDBC504" w14:textId="77777777" w:rsidR="00BA68DD" w:rsidRPr="001E7C22" w:rsidRDefault="00BA68DD" w:rsidP="00D0229B">
      <w:pPr>
        <w:spacing w:after="0" w:line="480" w:lineRule="auto"/>
        <w:rPr>
          <w:rFonts w:ascii="Times New Roman" w:hAnsi="Times New Roman" w:cs="Times New Roman"/>
          <w:sz w:val="24"/>
          <w:szCs w:val="24"/>
        </w:rPr>
      </w:pPr>
    </w:p>
    <w:p w14:paraId="4B6E64F7" w14:textId="3A330DFF" w:rsidR="008A1DA5" w:rsidRPr="001E7C22" w:rsidRDefault="00B832A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w:t>
      </w:r>
      <w:r w:rsidR="008A1DA5" w:rsidRPr="001E7C22">
        <w:rPr>
          <w:rFonts w:ascii="Times New Roman" w:hAnsi="Times New Roman" w:cs="Times New Roman"/>
          <w:sz w:val="24"/>
          <w:szCs w:val="24"/>
        </w:rPr>
        <w:t>Plans</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are essential for effective action. Factors affecting the plan for the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ix include</w:t>
      </w:r>
      <w:r w:rsidR="00851B86" w:rsidRPr="001E7C22">
        <w:rPr>
          <w:rFonts w:ascii="Times New Roman" w:hAnsi="Times New Roman" w:cs="Times New Roman"/>
          <w:sz w:val="24"/>
          <w:szCs w:val="24"/>
        </w:rPr>
        <w:t xml:space="preserve"> the following</w:t>
      </w:r>
      <w:r w:rsidR="008A1DA5" w:rsidRPr="001E7C22">
        <w:rPr>
          <w:rFonts w:ascii="Times New Roman" w:hAnsi="Times New Roman" w:cs="Times New Roman"/>
          <w:sz w:val="24"/>
          <w:szCs w:val="24"/>
        </w:rPr>
        <w:t>:</w:t>
      </w:r>
    </w:p>
    <w:p w14:paraId="27341821" w14:textId="77777777" w:rsidR="00BA68DD" w:rsidRPr="001E7C22" w:rsidRDefault="00BA68DD" w:rsidP="00D0229B">
      <w:pPr>
        <w:spacing w:after="0" w:line="480" w:lineRule="auto"/>
        <w:rPr>
          <w:rFonts w:ascii="Times New Roman" w:hAnsi="Times New Roman" w:cs="Times New Roman"/>
          <w:sz w:val="24"/>
          <w:szCs w:val="24"/>
        </w:rPr>
      </w:pPr>
    </w:p>
    <w:p w14:paraId="652447E5" w14:textId="072F24D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Type of market</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Small audience concentrated in one geographic area, or large market, scattered over large or distributed geographic area(s).</w:t>
      </w:r>
    </w:p>
    <w:p w14:paraId="3BE7192C" w14:textId="640194A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Type of product offering</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Convenience, shopping, specialty, or unsought (defined in Chapter 3).</w:t>
      </w:r>
    </w:p>
    <w:p w14:paraId="2BBD85ED" w14:textId="53B54408"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Seasonality</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 Offerings that experience cyclical changes in demand.</w:t>
      </w:r>
    </w:p>
    <w:p w14:paraId="20C79FE1" w14:textId="5A96139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 xml:space="preserve">Stage in </w:t>
      </w:r>
      <w:r w:rsidR="00851B86" w:rsidRPr="001E7C22">
        <w:rPr>
          <w:rFonts w:ascii="Times New Roman" w:hAnsi="Times New Roman" w:cs="Times New Roman"/>
          <w:sz w:val="24"/>
          <w:szCs w:val="24"/>
        </w:rPr>
        <w:t>the product life cycle</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 xml:space="preserve"> (defined in Chapter 3): Introduction acquaints consumers or intermediaries with a new offering; </w:t>
      </w:r>
      <w:r w:rsidR="00851B86" w:rsidRPr="001E7C22">
        <w:rPr>
          <w:rFonts w:ascii="Times New Roman" w:hAnsi="Times New Roman" w:cs="Times New Roman"/>
          <w:sz w:val="24"/>
          <w:szCs w:val="24"/>
        </w:rPr>
        <w:t>g</w:t>
      </w:r>
      <w:r w:rsidRPr="001E7C22">
        <w:rPr>
          <w:rFonts w:ascii="Times New Roman" w:hAnsi="Times New Roman" w:cs="Times New Roman"/>
          <w:sz w:val="24"/>
          <w:szCs w:val="24"/>
        </w:rPr>
        <w:t xml:space="preserve">rowth calls for advertising to increase interest; </w:t>
      </w:r>
      <w:r w:rsidR="00851B86" w:rsidRPr="001E7C22">
        <w:rPr>
          <w:rFonts w:ascii="Times New Roman" w:hAnsi="Times New Roman" w:cs="Times New Roman"/>
          <w:sz w:val="24"/>
          <w:szCs w:val="24"/>
        </w:rPr>
        <w:t>m</w:t>
      </w:r>
      <w:r w:rsidRPr="001E7C22">
        <w:rPr>
          <w:rFonts w:ascii="Times New Roman" w:hAnsi="Times New Roman" w:cs="Times New Roman"/>
          <w:sz w:val="24"/>
          <w:szCs w:val="24"/>
        </w:rPr>
        <w:t xml:space="preserve">aturity requires messages that stress differentiating attributes; </w:t>
      </w:r>
      <w:r w:rsidR="00851B86" w:rsidRPr="001E7C22">
        <w:rPr>
          <w:rFonts w:ascii="Times New Roman" w:hAnsi="Times New Roman" w:cs="Times New Roman"/>
          <w:sz w:val="24"/>
          <w:szCs w:val="24"/>
        </w:rPr>
        <w:t>d</w:t>
      </w:r>
      <w:r w:rsidRPr="001E7C22">
        <w:rPr>
          <w:rFonts w:ascii="Times New Roman" w:hAnsi="Times New Roman" w:cs="Times New Roman"/>
          <w:sz w:val="24"/>
          <w:szCs w:val="24"/>
        </w:rPr>
        <w:t>ecline sees a shift to sales promotions or reduced spending.</w:t>
      </w:r>
    </w:p>
    <w:p w14:paraId="254D38DB" w14:textId="4A7AC460"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Business model/channel strategy</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 xml:space="preserve">: B2C organizations tend to use pull strategies, while B2B tend to </w:t>
      </w:r>
      <w:r w:rsidR="00851B86" w:rsidRPr="001E7C22">
        <w:rPr>
          <w:rFonts w:ascii="Times New Roman" w:hAnsi="Times New Roman" w:cs="Times New Roman"/>
          <w:sz w:val="24"/>
          <w:szCs w:val="24"/>
        </w:rPr>
        <w:t xml:space="preserve">use </w:t>
      </w:r>
      <w:r w:rsidRPr="001E7C22">
        <w:rPr>
          <w:rFonts w:ascii="Times New Roman" w:hAnsi="Times New Roman" w:cs="Times New Roman"/>
          <w:sz w:val="24"/>
          <w:szCs w:val="24"/>
        </w:rPr>
        <w:t>push</w:t>
      </w:r>
      <w:r w:rsidR="00851B86" w:rsidRPr="001E7C22">
        <w:rPr>
          <w:rFonts w:ascii="Times New Roman" w:hAnsi="Times New Roman" w:cs="Times New Roman"/>
          <w:sz w:val="24"/>
          <w:szCs w:val="24"/>
        </w:rPr>
        <w:t xml:space="preserve"> strategies</w:t>
      </w:r>
      <w:r w:rsidRPr="001E7C22">
        <w:rPr>
          <w:rFonts w:ascii="Times New Roman" w:hAnsi="Times New Roman" w:cs="Times New Roman"/>
          <w:sz w:val="24"/>
          <w:szCs w:val="24"/>
        </w:rPr>
        <w:t xml:space="preserve"> (defined in Chapter 4).</w:t>
      </w:r>
    </w:p>
    <w:p w14:paraId="1E8AF34A" w14:textId="07D264D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Budget</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 The cost of paid and owned channels, plus the cost of monitoring and participating in shared and earned channels.</w:t>
      </w:r>
    </w:p>
    <w:p w14:paraId="53A42D88" w14:textId="16135F25"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Competitors</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Businesses facing new or aggressive competitors respond by increasing promotional activity.</w:t>
      </w:r>
    </w:p>
    <w:p w14:paraId="3825478E" w14:textId="77777777" w:rsidR="00BA68DD" w:rsidRPr="001E7C22" w:rsidRDefault="00BA68DD" w:rsidP="00D0229B">
      <w:pPr>
        <w:spacing w:after="0" w:line="480" w:lineRule="auto"/>
        <w:rPr>
          <w:rFonts w:ascii="Times New Roman" w:hAnsi="Times New Roman" w:cs="Times New Roman"/>
          <w:sz w:val="24"/>
          <w:szCs w:val="24"/>
        </w:rPr>
      </w:pPr>
    </w:p>
    <w:p w14:paraId="5C739777" w14:textId="58186DA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These factors will lead marketing decision</w:t>
      </w:r>
      <w:r w:rsidR="00851B86"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makers toward either a personal approach or a nonpersonal one. Personal selling tends to dominate when the number of buyers is small, their geography is reasonably concentrated, and the offering is complex or requires customization. Nonpersonal selling dominate</w:t>
      </w:r>
      <w:r w:rsidR="0089148B" w:rsidRPr="001E7C22">
        <w:rPr>
          <w:rFonts w:ascii="Times New Roman" w:hAnsi="Times New Roman" w:cs="Times New Roman"/>
          <w:sz w:val="24"/>
          <w:szCs w:val="24"/>
        </w:rPr>
        <w:t>s</w:t>
      </w:r>
      <w:r w:rsidR="008A1DA5" w:rsidRPr="001E7C22">
        <w:rPr>
          <w:rFonts w:ascii="Times New Roman" w:hAnsi="Times New Roman" w:cs="Times New Roman"/>
          <w:sz w:val="24"/>
          <w:szCs w:val="24"/>
        </w:rPr>
        <w:t xml:space="preserve"> when a large number of buyers are so widely dispersed that they are difficult to service personally and/or when the offering is standardized, with minimal need for service during or after the sale (Kurtz, 2010). Table 6.3 highlights unique features of several message channels.</w:t>
      </w:r>
    </w:p>
    <w:p w14:paraId="004B5493" w14:textId="77777777" w:rsidR="00BA68DD" w:rsidRPr="001E7C22" w:rsidRDefault="00BA68DD" w:rsidP="00D0229B">
      <w:pPr>
        <w:spacing w:after="0" w:line="480" w:lineRule="auto"/>
        <w:rPr>
          <w:rFonts w:ascii="Times New Roman" w:hAnsi="Times New Roman" w:cs="Times New Roman"/>
          <w:sz w:val="24"/>
          <w:szCs w:val="24"/>
        </w:rPr>
      </w:pPr>
    </w:p>
    <w:p w14:paraId="1CDB3EA4" w14:textId="3067F857" w:rsidR="007D4363" w:rsidRPr="001E7C22" w:rsidRDefault="007D4363"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Table 6.3}}</w:t>
      </w:r>
    </w:p>
    <w:p w14:paraId="21FED18D" w14:textId="574C52CE" w:rsidR="008A1DA5"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[[TB_N]]</w:t>
      </w:r>
      <w:r w:rsidR="008A1DA5" w:rsidRPr="001E7C22">
        <w:rPr>
          <w:rFonts w:ascii="Times New Roman" w:hAnsi="Times New Roman" w:cs="Times New Roman"/>
          <w:sz w:val="24"/>
          <w:szCs w:val="24"/>
        </w:rPr>
        <w:t>Table 6.3: Message channel advantages</w:t>
      </w:r>
    </w:p>
    <w:tbl>
      <w:tblPr>
        <w:tblStyle w:val="TableGrid"/>
        <w:tblW w:w="0" w:type="auto"/>
        <w:tblLook w:val="04A0" w:firstRow="1" w:lastRow="0" w:firstColumn="1" w:lastColumn="0" w:noHBand="0" w:noVBand="1"/>
      </w:tblPr>
      <w:tblGrid>
        <w:gridCol w:w="2416"/>
        <w:gridCol w:w="3793"/>
        <w:gridCol w:w="3141"/>
      </w:tblGrid>
      <w:tr w:rsidR="00EE522E" w:rsidRPr="001E7C22" w14:paraId="4C74C5ED" w14:textId="77777777" w:rsidTr="0000763E">
        <w:tc>
          <w:tcPr>
            <w:tcW w:w="2416" w:type="dxa"/>
          </w:tcPr>
          <w:p w14:paraId="6542E28C" w14:textId="2CA37CA8" w:rsidR="00EE522E" w:rsidRPr="001E7C22" w:rsidRDefault="00CB5EEB" w:rsidP="00EE522E">
            <w:pPr>
              <w:widowControl w:val="0"/>
              <w:rPr>
                <w:rFonts w:ascii="Times New Roman" w:hAnsi="Times New Roman" w:cs="Times New Roman"/>
                <w:sz w:val="24"/>
                <w:szCs w:val="24"/>
              </w:rPr>
            </w:pPr>
            <w:r w:rsidRPr="001E7C22">
              <w:rPr>
                <w:rFonts w:ascii="Times New Roman" w:hAnsi="Times New Roman" w:cs="Times New Roman"/>
                <w:sz w:val="24"/>
                <w:szCs w:val="24"/>
              </w:rPr>
              <w:t>[[TB_C_H]]</w:t>
            </w:r>
            <w:r w:rsidR="00EE522E" w:rsidRPr="001E7C22">
              <w:rPr>
                <w:rFonts w:ascii="Times New Roman" w:hAnsi="Times New Roman" w:cs="Times New Roman"/>
                <w:sz w:val="24"/>
                <w:szCs w:val="24"/>
              </w:rPr>
              <w:t xml:space="preserve">Message </w:t>
            </w:r>
            <w:r w:rsidRPr="001E7C22">
              <w:rPr>
                <w:rFonts w:ascii="Times New Roman" w:hAnsi="Times New Roman" w:cs="Times New Roman"/>
                <w:sz w:val="24"/>
                <w:szCs w:val="24"/>
              </w:rPr>
              <w:t>channel</w:t>
            </w:r>
          </w:p>
        </w:tc>
        <w:tc>
          <w:tcPr>
            <w:tcW w:w="3933" w:type="dxa"/>
          </w:tcPr>
          <w:p w14:paraId="51F9FF7B"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 xml:space="preserve">Advantages </w:t>
            </w:r>
          </w:p>
        </w:tc>
        <w:tc>
          <w:tcPr>
            <w:tcW w:w="3227" w:type="dxa"/>
          </w:tcPr>
          <w:p w14:paraId="7ECAFDBA"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 xml:space="preserve">Disadvantages </w:t>
            </w:r>
          </w:p>
        </w:tc>
      </w:tr>
      <w:tr w:rsidR="00EE522E" w:rsidRPr="001E7C22" w14:paraId="1BA03A88" w14:textId="77777777" w:rsidTr="0000763E">
        <w:tc>
          <w:tcPr>
            <w:tcW w:w="2416" w:type="dxa"/>
          </w:tcPr>
          <w:p w14:paraId="36D9EA97" w14:textId="1CD82D3B" w:rsidR="00EE522E" w:rsidRPr="001E7C22" w:rsidRDefault="00CB5EEB" w:rsidP="00EE522E">
            <w:pPr>
              <w:widowControl w:val="0"/>
              <w:rPr>
                <w:rFonts w:ascii="Times New Roman" w:hAnsi="Times New Roman" w:cs="Times New Roman"/>
                <w:sz w:val="24"/>
                <w:szCs w:val="24"/>
              </w:rPr>
            </w:pPr>
            <w:r w:rsidRPr="001E7C22">
              <w:rPr>
                <w:rFonts w:ascii="Times New Roman" w:hAnsi="Times New Roman" w:cs="Times New Roman"/>
                <w:sz w:val="24"/>
                <w:szCs w:val="24"/>
              </w:rPr>
              <w:t>[[TB_TX]]</w:t>
            </w:r>
            <w:r w:rsidR="00EE522E" w:rsidRPr="001E7C22">
              <w:rPr>
                <w:rFonts w:ascii="Times New Roman" w:hAnsi="Times New Roman" w:cs="Times New Roman"/>
                <w:sz w:val="24"/>
                <w:szCs w:val="24"/>
              </w:rPr>
              <w:t>Advertising</w:t>
            </w:r>
          </w:p>
        </w:tc>
        <w:tc>
          <w:tcPr>
            <w:tcW w:w="3933" w:type="dxa"/>
          </w:tcPr>
          <w:p w14:paraId="6109865C" w14:textId="64525B7C"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Expressive, dramatic, persuasive</w:t>
            </w:r>
          </w:p>
        </w:tc>
        <w:tc>
          <w:tcPr>
            <w:tcW w:w="3227" w:type="dxa"/>
          </w:tcPr>
          <w:p w14:paraId="457459A7" w14:textId="3C32CF1F"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One</w:t>
            </w:r>
            <w:r w:rsidR="00775E60" w:rsidRPr="001E7C22">
              <w:rPr>
                <w:rFonts w:ascii="Times New Roman" w:hAnsi="Times New Roman" w:cs="Times New Roman"/>
                <w:sz w:val="24"/>
                <w:szCs w:val="24"/>
              </w:rPr>
              <w:t xml:space="preserve"> </w:t>
            </w:r>
            <w:r w:rsidRPr="001E7C22">
              <w:rPr>
                <w:rFonts w:ascii="Times New Roman" w:hAnsi="Times New Roman" w:cs="Times New Roman"/>
                <w:sz w:val="24"/>
                <w:szCs w:val="24"/>
              </w:rPr>
              <w:t>way, costly</w:t>
            </w:r>
          </w:p>
        </w:tc>
      </w:tr>
      <w:tr w:rsidR="00EE522E" w:rsidRPr="001E7C22" w14:paraId="00FFA98F" w14:textId="77777777" w:rsidTr="0000763E">
        <w:tc>
          <w:tcPr>
            <w:tcW w:w="2416" w:type="dxa"/>
          </w:tcPr>
          <w:p w14:paraId="6CF2253B"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Direct marketing</w:t>
            </w:r>
          </w:p>
        </w:tc>
        <w:tc>
          <w:tcPr>
            <w:tcW w:w="3933" w:type="dxa"/>
          </w:tcPr>
          <w:p w14:paraId="208B409F" w14:textId="0440A7FD" w:rsidR="00EE522E" w:rsidRPr="001E7C22" w:rsidRDefault="00EE522E">
            <w:pPr>
              <w:widowControl w:val="0"/>
              <w:rPr>
                <w:rFonts w:ascii="Times New Roman" w:hAnsi="Times New Roman" w:cs="Times New Roman"/>
                <w:sz w:val="24"/>
                <w:szCs w:val="24"/>
              </w:rPr>
            </w:pPr>
            <w:r w:rsidRPr="001E7C22">
              <w:rPr>
                <w:rFonts w:ascii="Times New Roman" w:hAnsi="Times New Roman" w:cs="Times New Roman"/>
                <w:sz w:val="24"/>
                <w:szCs w:val="24"/>
              </w:rPr>
              <w:t>Person to person, immediate, customizable</w:t>
            </w:r>
          </w:p>
        </w:tc>
        <w:tc>
          <w:tcPr>
            <w:tcW w:w="3227" w:type="dxa"/>
          </w:tcPr>
          <w:p w14:paraId="193AD4BA" w14:textId="3F795294"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One</w:t>
            </w:r>
            <w:r w:rsidR="00775E60" w:rsidRPr="001E7C22">
              <w:rPr>
                <w:rFonts w:ascii="Times New Roman" w:hAnsi="Times New Roman" w:cs="Times New Roman"/>
                <w:sz w:val="24"/>
                <w:szCs w:val="24"/>
              </w:rPr>
              <w:t xml:space="preserve"> </w:t>
            </w:r>
            <w:r w:rsidRPr="001E7C22">
              <w:rPr>
                <w:rFonts w:ascii="Times New Roman" w:hAnsi="Times New Roman" w:cs="Times New Roman"/>
                <w:sz w:val="24"/>
                <w:szCs w:val="24"/>
              </w:rPr>
              <w:t>way, costly, may be perceived as environmentally unfriendly</w:t>
            </w:r>
          </w:p>
        </w:tc>
      </w:tr>
      <w:tr w:rsidR="00EE522E" w:rsidRPr="001E7C22" w14:paraId="352EEBB9" w14:textId="77777777" w:rsidTr="0000763E">
        <w:tc>
          <w:tcPr>
            <w:tcW w:w="2416" w:type="dxa"/>
          </w:tcPr>
          <w:p w14:paraId="6B187916"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Guerilla marketing</w:t>
            </w:r>
          </w:p>
        </w:tc>
        <w:tc>
          <w:tcPr>
            <w:tcW w:w="3933" w:type="dxa"/>
          </w:tcPr>
          <w:p w14:paraId="24EA2C4B" w14:textId="2C61BE0D"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Reaches people who avoid sales and advertising; entertaining</w:t>
            </w:r>
          </w:p>
        </w:tc>
        <w:tc>
          <w:tcPr>
            <w:tcW w:w="3227" w:type="dxa"/>
          </w:tcPr>
          <w:p w14:paraId="46B1FC75"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Difficult to execute on a large scale</w:t>
            </w:r>
          </w:p>
        </w:tc>
      </w:tr>
      <w:tr w:rsidR="00EE522E" w:rsidRPr="001E7C22" w14:paraId="3C8CDAA1" w14:textId="77777777" w:rsidTr="0000763E">
        <w:tc>
          <w:tcPr>
            <w:tcW w:w="2416" w:type="dxa"/>
          </w:tcPr>
          <w:p w14:paraId="6415DC2A"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Personal selling</w:t>
            </w:r>
          </w:p>
        </w:tc>
        <w:tc>
          <w:tcPr>
            <w:tcW w:w="3933" w:type="dxa"/>
          </w:tcPr>
          <w:p w14:paraId="35AC2DCC" w14:textId="321CEAB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Builds relationships</w:t>
            </w:r>
          </w:p>
        </w:tc>
        <w:tc>
          <w:tcPr>
            <w:tcW w:w="3227" w:type="dxa"/>
          </w:tcPr>
          <w:p w14:paraId="2965AC39" w14:textId="3CC4BABC" w:rsidR="00EE522E" w:rsidRPr="001E7C22" w:rsidRDefault="00775E60" w:rsidP="00EE522E">
            <w:pPr>
              <w:widowControl w:val="0"/>
              <w:rPr>
                <w:rFonts w:ascii="Times New Roman" w:hAnsi="Times New Roman" w:cs="Times New Roman"/>
                <w:sz w:val="24"/>
                <w:szCs w:val="24"/>
              </w:rPr>
            </w:pPr>
            <w:r w:rsidRPr="001E7C22">
              <w:rPr>
                <w:rFonts w:ascii="Times New Roman" w:hAnsi="Times New Roman" w:cs="Times New Roman"/>
                <w:sz w:val="24"/>
                <w:szCs w:val="24"/>
              </w:rPr>
              <w:t>M</w:t>
            </w:r>
            <w:r w:rsidR="00EE522E" w:rsidRPr="001E7C22">
              <w:rPr>
                <w:rFonts w:ascii="Times New Roman" w:hAnsi="Times New Roman" w:cs="Times New Roman"/>
                <w:sz w:val="24"/>
                <w:szCs w:val="24"/>
              </w:rPr>
              <w:t>ore effective at later stages in buying process</w:t>
            </w:r>
          </w:p>
        </w:tc>
      </w:tr>
      <w:tr w:rsidR="00EE522E" w:rsidRPr="001E7C22" w14:paraId="298D95D9" w14:textId="77777777" w:rsidTr="0000763E">
        <w:tc>
          <w:tcPr>
            <w:tcW w:w="2416" w:type="dxa"/>
          </w:tcPr>
          <w:p w14:paraId="02AC16C1"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Product placement</w:t>
            </w:r>
          </w:p>
        </w:tc>
        <w:tc>
          <w:tcPr>
            <w:tcW w:w="3933" w:type="dxa"/>
          </w:tcPr>
          <w:p w14:paraId="1EF18970" w14:textId="623C991C" w:rsidR="00EE522E" w:rsidRPr="001E7C22" w:rsidRDefault="00EE522E">
            <w:pPr>
              <w:widowControl w:val="0"/>
              <w:rPr>
                <w:rFonts w:ascii="Times New Roman" w:hAnsi="Times New Roman" w:cs="Times New Roman"/>
                <w:sz w:val="24"/>
                <w:szCs w:val="24"/>
              </w:rPr>
            </w:pPr>
            <w:r w:rsidRPr="001E7C22">
              <w:rPr>
                <w:rFonts w:ascii="Times New Roman" w:hAnsi="Times New Roman" w:cs="Times New Roman"/>
                <w:sz w:val="24"/>
                <w:szCs w:val="24"/>
              </w:rPr>
              <w:t>Reaches people who avoid sales and advertising; believable</w:t>
            </w:r>
          </w:p>
        </w:tc>
        <w:tc>
          <w:tcPr>
            <w:tcW w:w="3227" w:type="dxa"/>
          </w:tcPr>
          <w:p w14:paraId="33323E52" w14:textId="49CAA6B5"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One</w:t>
            </w:r>
            <w:r w:rsidR="00775E60" w:rsidRPr="001E7C22">
              <w:rPr>
                <w:rFonts w:ascii="Times New Roman" w:hAnsi="Times New Roman" w:cs="Times New Roman"/>
                <w:sz w:val="24"/>
                <w:szCs w:val="24"/>
              </w:rPr>
              <w:t xml:space="preserve"> </w:t>
            </w:r>
            <w:r w:rsidRPr="001E7C22">
              <w:rPr>
                <w:rFonts w:ascii="Times New Roman" w:hAnsi="Times New Roman" w:cs="Times New Roman"/>
                <w:sz w:val="24"/>
                <w:szCs w:val="24"/>
              </w:rPr>
              <w:t>way, costly</w:t>
            </w:r>
          </w:p>
        </w:tc>
      </w:tr>
      <w:tr w:rsidR="00EE522E" w:rsidRPr="001E7C22" w14:paraId="52FD78B9" w14:textId="77777777" w:rsidTr="0000763E">
        <w:tc>
          <w:tcPr>
            <w:tcW w:w="2416" w:type="dxa"/>
          </w:tcPr>
          <w:p w14:paraId="37BA794E"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Public relations</w:t>
            </w:r>
          </w:p>
        </w:tc>
        <w:tc>
          <w:tcPr>
            <w:tcW w:w="3933" w:type="dxa"/>
          </w:tcPr>
          <w:p w14:paraId="07CC6627" w14:textId="7E6A37EE" w:rsidR="00EE522E" w:rsidRPr="001E7C22" w:rsidRDefault="00EE522E">
            <w:pPr>
              <w:widowControl w:val="0"/>
              <w:rPr>
                <w:rFonts w:ascii="Times New Roman" w:hAnsi="Times New Roman" w:cs="Times New Roman"/>
                <w:sz w:val="24"/>
                <w:szCs w:val="24"/>
              </w:rPr>
            </w:pPr>
            <w:r w:rsidRPr="001E7C22">
              <w:rPr>
                <w:rFonts w:ascii="Times New Roman" w:hAnsi="Times New Roman" w:cs="Times New Roman"/>
                <w:sz w:val="24"/>
                <w:szCs w:val="24"/>
              </w:rPr>
              <w:t>Relies on reporters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interpretation; believable </w:t>
            </w:r>
          </w:p>
        </w:tc>
        <w:tc>
          <w:tcPr>
            <w:tcW w:w="3227" w:type="dxa"/>
          </w:tcPr>
          <w:p w14:paraId="47779E37"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Difficult to control timing or message</w:t>
            </w:r>
          </w:p>
        </w:tc>
      </w:tr>
      <w:tr w:rsidR="00EE522E" w:rsidRPr="001E7C22" w14:paraId="6F6E500D" w14:textId="77777777" w:rsidTr="0000763E">
        <w:tc>
          <w:tcPr>
            <w:tcW w:w="2416" w:type="dxa"/>
          </w:tcPr>
          <w:p w14:paraId="610D3BC1"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Sales and trade promotion</w:t>
            </w:r>
          </w:p>
        </w:tc>
        <w:tc>
          <w:tcPr>
            <w:tcW w:w="3933" w:type="dxa"/>
          </w:tcPr>
          <w:p w14:paraId="53BA4031" w14:textId="5F57502C"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Adds interest to message; rewards quick response</w:t>
            </w:r>
          </w:p>
        </w:tc>
        <w:tc>
          <w:tcPr>
            <w:tcW w:w="3227" w:type="dxa"/>
          </w:tcPr>
          <w:p w14:paraId="2B3D72EA" w14:textId="77777777" w:rsidR="00EE522E" w:rsidRPr="001E7C22" w:rsidRDefault="00EE522E" w:rsidP="00EE522E">
            <w:pPr>
              <w:widowControl w:val="0"/>
              <w:rPr>
                <w:rFonts w:ascii="Times New Roman" w:hAnsi="Times New Roman" w:cs="Times New Roman"/>
                <w:sz w:val="24"/>
                <w:szCs w:val="24"/>
              </w:rPr>
            </w:pPr>
            <w:r w:rsidRPr="001E7C22">
              <w:rPr>
                <w:rFonts w:ascii="Times New Roman" w:hAnsi="Times New Roman" w:cs="Times New Roman"/>
                <w:sz w:val="24"/>
                <w:szCs w:val="24"/>
              </w:rPr>
              <w:t>Costly</w:t>
            </w:r>
          </w:p>
        </w:tc>
      </w:tr>
    </w:tbl>
    <w:p w14:paraId="1E1C4CCD" w14:textId="7A9391D0" w:rsidR="0046414A" w:rsidRPr="001E7C22" w:rsidRDefault="0000763E"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[[TB_FN]][[$i]]Note[[$]]. </w:t>
      </w:r>
      <w:r w:rsidR="008A1DA5" w:rsidRPr="001E7C22">
        <w:rPr>
          <w:rFonts w:ascii="Times New Roman" w:hAnsi="Times New Roman" w:cs="Times New Roman"/>
          <w:sz w:val="24"/>
          <w:szCs w:val="24"/>
        </w:rPr>
        <w:t xml:space="preserve">Each message channel has its advantages and disadvantages; marketers make their selection based on promotional objectives. </w:t>
      </w:r>
    </w:p>
    <w:p w14:paraId="3EBB1702" w14:textId="0D9C0933" w:rsidR="0046414A" w:rsidRPr="001E7C22" w:rsidRDefault="00BD344F" w:rsidP="00D0229B">
      <w:pPr>
        <w:tabs>
          <w:tab w:val="left" w:pos="3185"/>
        </w:tabs>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CB5EEB"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table</w:t>
      </w:r>
      <w:r w:rsidR="00CB5EEB" w:rsidRPr="001E7C22">
        <w:rPr>
          <w:rFonts w:ascii="Times New Roman" w:hAnsi="Times New Roman" w:cs="Times New Roman"/>
          <w:sz w:val="24"/>
          <w:szCs w:val="24"/>
        </w:rPr>
        <w:t xml:space="preserve"> 6.3</w:t>
      </w:r>
      <w:r w:rsidRPr="001E7C22">
        <w:rPr>
          <w:rFonts w:ascii="Times New Roman" w:hAnsi="Times New Roman" w:cs="Times New Roman"/>
          <w:sz w:val="24"/>
          <w:szCs w:val="24"/>
        </w:rPr>
        <w:t>}}</w:t>
      </w:r>
      <w:r w:rsidR="00775E60" w:rsidRPr="001E7C22">
        <w:rPr>
          <w:rFonts w:ascii="Times New Roman" w:hAnsi="Times New Roman" w:cs="Times New Roman"/>
          <w:sz w:val="24"/>
          <w:szCs w:val="24"/>
        </w:rPr>
        <w:tab/>
      </w:r>
    </w:p>
    <w:p w14:paraId="20C2443C" w14:textId="77777777" w:rsidR="00BA68DD" w:rsidRPr="001E7C22" w:rsidRDefault="00BA68DD" w:rsidP="00D0229B">
      <w:pPr>
        <w:spacing w:after="0" w:line="480" w:lineRule="auto"/>
        <w:rPr>
          <w:rFonts w:ascii="Times New Roman" w:hAnsi="Times New Roman" w:cs="Times New Roman"/>
          <w:sz w:val="24"/>
          <w:szCs w:val="24"/>
        </w:rPr>
      </w:pPr>
    </w:p>
    <w:p w14:paraId="2A6E8CF5" w14:textId="4BF09EE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A promotional objective can be achieved with many combinations of message channels. Planning a successful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ix schedule requires creativity and insight into the target market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interest and purchasing behavior (Kerin, </w:t>
      </w:r>
      <w:r w:rsidR="00775E60" w:rsidRPr="001E7C22">
        <w:rPr>
          <w:rFonts w:ascii="Times New Roman" w:hAnsi="Times New Roman" w:cs="Times New Roman"/>
          <w:sz w:val="24"/>
          <w:szCs w:val="24"/>
        </w:rPr>
        <w:t xml:space="preserve">Hartley, &amp; Rudelius, </w:t>
      </w:r>
      <w:r w:rsidR="008A1DA5" w:rsidRPr="001E7C22">
        <w:rPr>
          <w:rFonts w:ascii="Times New Roman" w:hAnsi="Times New Roman" w:cs="Times New Roman"/>
          <w:sz w:val="24"/>
          <w:szCs w:val="24"/>
        </w:rPr>
        <w:t>2009).</w:t>
      </w:r>
    </w:p>
    <w:p w14:paraId="5E9423FD" w14:textId="77777777" w:rsidR="00BA68DD" w:rsidRPr="001E7C22" w:rsidRDefault="00BA68DD" w:rsidP="00D0229B">
      <w:pPr>
        <w:spacing w:after="0" w:line="480" w:lineRule="auto"/>
        <w:rPr>
          <w:rFonts w:ascii="Times New Roman" w:hAnsi="Times New Roman" w:cs="Times New Roman"/>
          <w:sz w:val="24"/>
          <w:szCs w:val="24"/>
        </w:rPr>
      </w:pPr>
    </w:p>
    <w:p w14:paraId="6E2255B0" w14:textId="690D8824" w:rsidR="008A1DA5" w:rsidRPr="001E7C22" w:rsidRDefault="00B832A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w:t>
      </w:r>
      <w:r w:rsidR="008A1DA5" w:rsidRPr="001E7C22">
        <w:rPr>
          <w:rFonts w:ascii="Times New Roman" w:hAnsi="Times New Roman" w:cs="Times New Roman"/>
          <w:sz w:val="24"/>
          <w:szCs w:val="24"/>
        </w:rPr>
        <w:t>Schedules</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must be developed for every activity in the promotional plan. A </w:t>
      </w:r>
      <w:r w:rsidRPr="001E7C22">
        <w:rPr>
          <w:rFonts w:ascii="Times New Roman" w:hAnsi="Times New Roman" w:cs="Times New Roman"/>
          <w:sz w:val="24"/>
          <w:szCs w:val="24"/>
        </w:rPr>
        <w:t>[[$i]]</w:t>
      </w:r>
      <w:r w:rsidR="008A1DA5" w:rsidRPr="001E7C22">
        <w:rPr>
          <w:rFonts w:ascii="Times New Roman" w:hAnsi="Times New Roman" w:cs="Times New Roman"/>
          <w:sz w:val="24"/>
          <w:szCs w:val="24"/>
        </w:rPr>
        <w:t>media plan</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t>
      </w:r>
      <w:r w:rsidR="004F28E9" w:rsidRPr="001E7C22">
        <w:rPr>
          <w:rFonts w:ascii="Times New Roman" w:hAnsi="Times New Roman" w:cs="Times New Roman"/>
          <w:sz w:val="24"/>
          <w:szCs w:val="24"/>
        </w:rPr>
        <w:t>is</w:t>
      </w:r>
      <w:r w:rsidR="008A1DA5" w:rsidRPr="001E7C22">
        <w:rPr>
          <w:rFonts w:ascii="Times New Roman" w:hAnsi="Times New Roman" w:cs="Times New Roman"/>
          <w:sz w:val="24"/>
          <w:szCs w:val="24"/>
        </w:rPr>
        <w:t xml:space="preserve"> developed for all paid advertising; this topic is discussed in more detail in Chapter 9. The media plan details the when, where, how much, and what (message content) intended for each media outlet. More schedules cover personal selling and public relations activities, sales promotions, and direct marketing campaigns, if called for, in the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ix.</w:t>
      </w:r>
    </w:p>
    <w:p w14:paraId="42A1AA33" w14:textId="77777777" w:rsidR="00BA68DD" w:rsidRPr="001E7C22" w:rsidRDefault="00BA68DD" w:rsidP="00D0229B">
      <w:pPr>
        <w:spacing w:after="0" w:line="480" w:lineRule="auto"/>
        <w:rPr>
          <w:rFonts w:ascii="Times New Roman" w:hAnsi="Times New Roman" w:cs="Times New Roman"/>
          <w:sz w:val="24"/>
          <w:szCs w:val="24"/>
        </w:rPr>
      </w:pPr>
    </w:p>
    <w:p w14:paraId="363E341A" w14:textId="3B077D2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An organization can only execute what it can pay for, so </w:t>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budgets</w:t>
      </w:r>
      <w:r w:rsidR="00B832AA" w:rsidRPr="001E7C22">
        <w:rPr>
          <w:rFonts w:ascii="Times New Roman" w:hAnsi="Times New Roman" w:cs="Times New Roman"/>
          <w:sz w:val="24"/>
          <w:szCs w:val="24"/>
        </w:rPr>
        <w:t>[[$]]</w:t>
      </w:r>
      <w:r w:rsidRPr="001E7C22">
        <w:rPr>
          <w:rFonts w:ascii="Times New Roman" w:hAnsi="Times New Roman" w:cs="Times New Roman"/>
          <w:sz w:val="24"/>
          <w:szCs w:val="24"/>
        </w:rPr>
        <w:t xml:space="preserve"> come into play for each activity in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A number of methods of budgeting have their proponents; the </w:t>
      </w:r>
      <w:r w:rsidR="00775E60" w:rsidRPr="001E7C22">
        <w:rPr>
          <w:rFonts w:ascii="Times New Roman" w:hAnsi="Times New Roman" w:cs="Times New Roman"/>
          <w:sz w:val="24"/>
          <w:szCs w:val="24"/>
        </w:rPr>
        <w:t xml:space="preserve">task-objective </w:t>
      </w:r>
      <w:r w:rsidRPr="001E7C22">
        <w:rPr>
          <w:rFonts w:ascii="Times New Roman" w:hAnsi="Times New Roman" w:cs="Times New Roman"/>
          <w:sz w:val="24"/>
          <w:szCs w:val="24"/>
        </w:rPr>
        <w:t>approach is one that emphasizes measurement of the productivity of each promotional dollar (Kurtz, 2010). In this method (discussed in more detail in Chapter 9)</w:t>
      </w:r>
      <w:r w:rsidR="00775E60" w:rsidRPr="001E7C22">
        <w:rPr>
          <w:rFonts w:ascii="Times New Roman" w:hAnsi="Times New Roman" w:cs="Times New Roman"/>
          <w:sz w:val="24"/>
          <w:szCs w:val="24"/>
        </w:rPr>
        <w:t>,</w:t>
      </w:r>
      <w:r w:rsidRPr="001E7C22">
        <w:rPr>
          <w:rFonts w:ascii="Times New Roman" w:hAnsi="Times New Roman" w:cs="Times New Roman"/>
          <w:sz w:val="24"/>
          <w:szCs w:val="24"/>
        </w:rPr>
        <w:t xml:space="preserve"> marketers determine specific promotional objectives and then determine the amount and type of spending needed to achieve them. Computer-based modeling helps planners explore what-if scenarios to estimate the effect of various levels of spending.</w:t>
      </w:r>
    </w:p>
    <w:p w14:paraId="7B94C021" w14:textId="77777777" w:rsidR="00BA68DD" w:rsidRPr="001E7C22" w:rsidRDefault="00BA68DD" w:rsidP="00D0229B">
      <w:pPr>
        <w:spacing w:after="0" w:line="480" w:lineRule="auto"/>
        <w:rPr>
          <w:rFonts w:ascii="Times New Roman" w:hAnsi="Times New Roman" w:cs="Times New Roman"/>
          <w:sz w:val="24"/>
          <w:szCs w:val="24"/>
        </w:rPr>
      </w:pPr>
    </w:p>
    <w:p w14:paraId="3D95B808" w14:textId="149BB93D" w:rsidR="00062612"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Measurement of results quantifies the program</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contribution to profitability, or ROMI. Typical measures include cost per impression, cost per response or click-through, and conversion rate (how many receivers of the message convert from prospect to customer). </w:t>
      </w:r>
      <w:r w:rsidR="00062612" w:rsidRPr="001E7C22">
        <w:rPr>
          <w:rFonts w:ascii="Times New Roman" w:hAnsi="Times New Roman" w:cs="Times New Roman"/>
          <w:sz w:val="24"/>
          <w:szCs w:val="24"/>
        </w:rPr>
        <w:t>Calculating RO</w:t>
      </w:r>
      <w:r w:rsidR="004F28E9" w:rsidRPr="001E7C22">
        <w:rPr>
          <w:rFonts w:ascii="Times New Roman" w:hAnsi="Times New Roman" w:cs="Times New Roman"/>
          <w:sz w:val="24"/>
          <w:szCs w:val="24"/>
        </w:rPr>
        <w:t>M</w:t>
      </w:r>
      <w:r w:rsidR="00062612" w:rsidRPr="001E7C22">
        <w:rPr>
          <w:rFonts w:ascii="Times New Roman" w:hAnsi="Times New Roman" w:cs="Times New Roman"/>
          <w:sz w:val="24"/>
          <w:szCs w:val="24"/>
        </w:rPr>
        <w:t xml:space="preserve">I is also described in Chapter 9. </w:t>
      </w:r>
    </w:p>
    <w:p w14:paraId="351E0764" w14:textId="77777777" w:rsidR="00BA68DD" w:rsidRPr="001E7C22" w:rsidRDefault="00BA68DD" w:rsidP="00D0229B">
      <w:pPr>
        <w:spacing w:after="0" w:line="480" w:lineRule="auto"/>
        <w:rPr>
          <w:rFonts w:ascii="Times New Roman" w:hAnsi="Times New Roman" w:cs="Times New Roman"/>
          <w:sz w:val="24"/>
          <w:szCs w:val="24"/>
        </w:rPr>
      </w:pPr>
    </w:p>
    <w:p w14:paraId="0B61AA55" w14:textId="295A0AD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the hyperengaged world of Marketing 3.0, marketers must analyze and measure both outgoing and incoming communication. Campaigns that integrate some form of direct response make it much easier to quantify results, but marketers are still seeking ways to measure the contribution to profits from brand narratives generated in social media conversations. Budgets are easier to justify when the effect of the spending can be quantified.</w:t>
      </w:r>
    </w:p>
    <w:p w14:paraId="2F1CDB82" w14:textId="77777777" w:rsidR="00BA68DD" w:rsidRPr="001E7C22" w:rsidRDefault="00BA68DD" w:rsidP="00D0229B">
      <w:pPr>
        <w:spacing w:after="0" w:line="480" w:lineRule="auto"/>
        <w:rPr>
          <w:rFonts w:ascii="Times New Roman" w:hAnsi="Times New Roman" w:cs="Times New Roman"/>
          <w:sz w:val="24"/>
          <w:szCs w:val="24"/>
        </w:rPr>
      </w:pPr>
    </w:p>
    <w:p w14:paraId="3CD02D09" w14:textId="7E5F2F6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ix, when strategically designed, brings news of goods and services that improve lives to the people most likely to benefit from them. Accurate targeting keeps that news from cluttering the worlds of those who are not interested, and creativity in designing the message delivers the value of entertainment, as evidenced by campaigns that go viral.</w:t>
      </w:r>
    </w:p>
    <w:p w14:paraId="72D750F1" w14:textId="77777777" w:rsidR="00BA68DD" w:rsidRPr="001E7C22" w:rsidRDefault="00BA68DD" w:rsidP="00D0229B">
      <w:pPr>
        <w:spacing w:after="0" w:line="480" w:lineRule="auto"/>
        <w:rPr>
          <w:rFonts w:ascii="Times New Roman" w:hAnsi="Times New Roman" w:cs="Times New Roman"/>
          <w:sz w:val="24"/>
          <w:szCs w:val="24"/>
        </w:rPr>
      </w:pPr>
    </w:p>
    <w:p w14:paraId="195C87EA" w14:textId="24AB477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None of this would take place without an understanding of communications applied to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ix—or without marketers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plans, schedules, and budgets.</w:t>
      </w:r>
    </w:p>
    <w:p w14:paraId="735A9E36" w14:textId="77777777" w:rsidR="00BA68DD" w:rsidRPr="001E7C22" w:rsidRDefault="00BA68DD" w:rsidP="00D0229B">
      <w:pPr>
        <w:spacing w:after="0" w:line="480" w:lineRule="auto"/>
        <w:rPr>
          <w:rFonts w:ascii="Times New Roman" w:hAnsi="Times New Roman" w:cs="Times New Roman"/>
          <w:sz w:val="24"/>
          <w:szCs w:val="24"/>
        </w:rPr>
      </w:pPr>
    </w:p>
    <w:p w14:paraId="130934E5" w14:textId="035718E4" w:rsidR="00BA68DD"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34D44CCB" w14:textId="4166EA56"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[[BX2_H1]]</w:t>
      </w:r>
      <w:r w:rsidR="008A1DA5" w:rsidRPr="001E7C22">
        <w:rPr>
          <w:rFonts w:ascii="Times New Roman" w:hAnsi="Times New Roman" w:cs="Times New Roman"/>
          <w:sz w:val="24"/>
          <w:szCs w:val="24"/>
        </w:rPr>
        <w:t>Questions to Consider</w:t>
      </w:r>
    </w:p>
    <w:p w14:paraId="4F92D8E5" w14:textId="54C753AF"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With the increasing use of message channels controlled by stakeholders, including consumers and commentators, conventional measurement methodology becomes less and less relevant. How do you think stakeholders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impact on the brand narrative through social media might be effectively measured?</w:t>
      </w:r>
    </w:p>
    <w:p w14:paraId="4F97982A" w14:textId="6706D33F"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6B42D31B" w14:textId="77777777" w:rsidR="00BA68DD" w:rsidRPr="001E7C22" w:rsidRDefault="00BA68DD" w:rsidP="00D0229B">
      <w:pPr>
        <w:spacing w:after="0" w:line="480" w:lineRule="auto"/>
        <w:rPr>
          <w:rFonts w:ascii="Times New Roman" w:hAnsi="Times New Roman" w:cs="Times New Roman"/>
          <w:sz w:val="24"/>
          <w:szCs w:val="24"/>
        </w:rPr>
      </w:pPr>
    </w:p>
    <w:p w14:paraId="1C567C03" w14:textId="2E561D7D" w:rsidR="008A1DA5" w:rsidRPr="001E7C22" w:rsidRDefault="0046414A" w:rsidP="00D0229B">
      <w:pPr>
        <w:pStyle w:val="Heading1"/>
        <w:widowControl/>
        <w:spacing w:before="0" w:after="0" w:line="480" w:lineRule="auto"/>
        <w:rPr>
          <w:rFonts w:ascii="Times New Roman" w:hAnsi="Times New Roman" w:cs="Times New Roman"/>
          <w:b w:val="0"/>
          <w:sz w:val="24"/>
          <w:szCs w:val="24"/>
        </w:rPr>
      </w:pPr>
      <w:commentRangeStart w:id="9"/>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6.4</w:t>
      </w:r>
      <w:r w:rsidR="001434D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Crafting Marketing Messages</w:t>
      </w:r>
      <w:commentRangeEnd w:id="9"/>
      <w:r w:rsidR="00C17FC7">
        <w:rPr>
          <w:rStyle w:val="CommentReference"/>
          <w:color w:val="0070C0"/>
        </w:rPr>
        <w:commentReference w:id="9"/>
      </w:r>
    </w:p>
    <w:p w14:paraId="3CE03D5B" w14:textId="39F8F9D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An effective marketing message does more than simply reach a receiver. It must gain the receiver</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attention, achieve an understanding shared by both sender and receiver, call the receiver</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attention to felt needs and desires, and suggest how the</w:t>
      </w:r>
      <w:r w:rsidR="004E6049" w:rsidRPr="001E7C22">
        <w:rPr>
          <w:rFonts w:ascii="Times New Roman" w:hAnsi="Times New Roman" w:cs="Times New Roman"/>
          <w:sz w:val="24"/>
          <w:szCs w:val="24"/>
        </w:rPr>
        <w:t>se</w:t>
      </w:r>
      <w:r w:rsidR="008A1DA5" w:rsidRPr="001E7C22">
        <w:rPr>
          <w:rFonts w:ascii="Times New Roman" w:hAnsi="Times New Roman" w:cs="Times New Roman"/>
          <w:sz w:val="24"/>
          <w:szCs w:val="24"/>
        </w:rPr>
        <w:t xml:space="preserve"> might be satisfied. That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a tall order, one that requires focus on first selecting an appropriate creative approach, then following up with excellent technical execution of the content that will fill message channels.</w:t>
      </w:r>
    </w:p>
    <w:p w14:paraId="3F7C4908" w14:textId="77777777" w:rsidR="00BA68DD" w:rsidRPr="001E7C22" w:rsidRDefault="00BA68DD" w:rsidP="00D0229B">
      <w:pPr>
        <w:spacing w:after="0" w:line="480" w:lineRule="auto"/>
        <w:rPr>
          <w:rFonts w:ascii="Times New Roman" w:hAnsi="Times New Roman" w:cs="Times New Roman"/>
          <w:sz w:val="24"/>
          <w:szCs w:val="24"/>
        </w:rPr>
      </w:pPr>
    </w:p>
    <w:p w14:paraId="019EA3BB" w14:textId="12E7F3A4"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will indicate whether a push or pull tactic will be emphasized, with a goal of creating a flow of demand </w:t>
      </w:r>
      <w:r w:rsidR="00101351" w:rsidRPr="001E7C22">
        <w:rPr>
          <w:rFonts w:ascii="Times New Roman" w:hAnsi="Times New Roman" w:cs="Times New Roman"/>
          <w:sz w:val="24"/>
          <w:szCs w:val="24"/>
        </w:rPr>
        <w:t xml:space="preserve">either </w:t>
      </w:r>
      <w:r w:rsidRPr="001E7C22">
        <w:rPr>
          <w:rFonts w:ascii="Times New Roman" w:hAnsi="Times New Roman" w:cs="Times New Roman"/>
          <w:sz w:val="24"/>
          <w:szCs w:val="24"/>
        </w:rPr>
        <w:t>through messages directed to intermediaries or by advertising to consumers to stimulate them to seek out retailers selling the product or service. When push is the tactic, there may be little or no advertising to create. The marketing messages will likely take the form of talking points for salespeople to use in face-to-face conversation. When pull is the tactic, advertising more often carries the marketing message. It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time to take a closer look at that process.</w:t>
      </w:r>
    </w:p>
    <w:p w14:paraId="13D15D3B" w14:textId="77777777" w:rsidR="00BA68DD" w:rsidRPr="001E7C22" w:rsidRDefault="00BA68DD" w:rsidP="00D0229B">
      <w:pPr>
        <w:spacing w:after="0" w:line="480" w:lineRule="auto"/>
        <w:rPr>
          <w:rFonts w:ascii="Times New Roman" w:hAnsi="Times New Roman" w:cs="Times New Roman"/>
          <w:sz w:val="24"/>
          <w:szCs w:val="24"/>
        </w:rPr>
      </w:pPr>
    </w:p>
    <w:p w14:paraId="3DFBDDFA" w14:textId="0818AA0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Marketing messages may be created in-house by an organization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marketing department or developed by the organization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advertising agency. The roles and processes in creating advertising messages will be much the same in either work</w:t>
      </w:r>
      <w:r w:rsidR="00EE1BF4" w:rsidRPr="001E7C22">
        <w:rPr>
          <w:rFonts w:ascii="Times New Roman" w:hAnsi="Times New Roman" w:cs="Times New Roman"/>
          <w:sz w:val="24"/>
          <w:szCs w:val="24"/>
        </w:rPr>
        <w:t xml:space="preserve"> </w:t>
      </w:r>
      <w:r w:rsidRPr="001E7C22">
        <w:rPr>
          <w:rFonts w:ascii="Times New Roman" w:hAnsi="Times New Roman" w:cs="Times New Roman"/>
          <w:sz w:val="24"/>
          <w:szCs w:val="24"/>
        </w:rPr>
        <w:t>flow.</w:t>
      </w:r>
    </w:p>
    <w:p w14:paraId="27D4CB77" w14:textId="77777777" w:rsidR="00BA68DD" w:rsidRPr="001E7C22" w:rsidRDefault="00BA68DD" w:rsidP="00D0229B">
      <w:pPr>
        <w:spacing w:after="0" w:line="480" w:lineRule="auto"/>
        <w:rPr>
          <w:rFonts w:ascii="Times New Roman" w:hAnsi="Times New Roman" w:cs="Times New Roman"/>
          <w:sz w:val="24"/>
          <w:szCs w:val="24"/>
        </w:rPr>
      </w:pPr>
    </w:p>
    <w:p w14:paraId="027F9DA3" w14:textId="6238914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Each message channel specified in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ix requires content to fill it—and therefore planning, implementation, and evaluation. In Chapter 2</w:t>
      </w:r>
      <w:r w:rsidR="00101351"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you learned about the campaign development process. Essential to that process is the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creative brief</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—a document prepared by marketing planners that sets out the communication objective, profiles the target audience, and conveys instructions for work to be done by the creative team. Market research results will be included in the brief, or in its absence, a description of research needed. The brief includes a schedule and deadlines for each step in the creative process. The brief puts a framework around the process that gives direction and supports an approvals process as creative work is completed.</w:t>
      </w:r>
    </w:p>
    <w:p w14:paraId="56BA2A60" w14:textId="77777777" w:rsidR="00BA68DD" w:rsidRPr="001E7C22" w:rsidRDefault="00BA68DD" w:rsidP="00D0229B">
      <w:pPr>
        <w:spacing w:after="0" w:line="480" w:lineRule="auto"/>
        <w:rPr>
          <w:rFonts w:ascii="Times New Roman" w:hAnsi="Times New Roman" w:cs="Times New Roman"/>
          <w:sz w:val="24"/>
          <w:szCs w:val="24"/>
        </w:rPr>
      </w:pPr>
    </w:p>
    <w:p w14:paraId="74CF1EAC" w14:textId="31EED7E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Who are the people on the creative team? Roles are shifting dramatically under the influence of media convergence and consumer collaboration. Traditional roles of account manager and account planner may evolve to new roles with titles like idea architect, data miner, and delivery wizard (Cassel, </w:t>
      </w:r>
      <w:r w:rsidR="00101351" w:rsidRPr="001E7C22">
        <w:rPr>
          <w:rFonts w:ascii="Times New Roman" w:hAnsi="Times New Roman" w:cs="Times New Roman"/>
          <w:sz w:val="24"/>
          <w:szCs w:val="24"/>
        </w:rPr>
        <w:t xml:space="preserve">Gross, Mahoney, &amp; Monahan, </w:t>
      </w:r>
      <w:r w:rsidRPr="001E7C22">
        <w:rPr>
          <w:rFonts w:ascii="Times New Roman" w:hAnsi="Times New Roman" w:cs="Times New Roman"/>
          <w:sz w:val="24"/>
          <w:szCs w:val="24"/>
        </w:rPr>
        <w:t>2011). Working under these leaders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direction, content producers such as writers, artists, videographers, and </w:t>
      </w:r>
      <w:r w:rsidR="00101351" w:rsidRPr="001E7C22">
        <w:rPr>
          <w:rFonts w:ascii="Times New Roman" w:hAnsi="Times New Roman" w:cs="Times New Roman"/>
          <w:sz w:val="24"/>
          <w:szCs w:val="24"/>
        </w:rPr>
        <w:t>w</w:t>
      </w:r>
      <w:r w:rsidRPr="001E7C22">
        <w:rPr>
          <w:rFonts w:ascii="Times New Roman" w:hAnsi="Times New Roman" w:cs="Times New Roman"/>
          <w:sz w:val="24"/>
          <w:szCs w:val="24"/>
        </w:rPr>
        <w:t>eb designers collaborate to produce messages.</w:t>
      </w:r>
    </w:p>
    <w:p w14:paraId="6086489B" w14:textId="77777777" w:rsidR="00BA68DD" w:rsidRPr="001E7C22" w:rsidRDefault="00BA68DD" w:rsidP="00D0229B">
      <w:pPr>
        <w:spacing w:after="0" w:line="480" w:lineRule="auto"/>
        <w:rPr>
          <w:rFonts w:ascii="Times New Roman" w:hAnsi="Times New Roman" w:cs="Times New Roman"/>
          <w:sz w:val="24"/>
          <w:szCs w:val="24"/>
        </w:rPr>
      </w:pPr>
    </w:p>
    <w:p w14:paraId="48D8AFFC" w14:textId="1A9C404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addition to the creative team, a marketing department or ad agency will include strategic planners, media planners, and a traffic controller whose responsibility is to assign work, monitor progress, and ensure that all the components of a marketing campaign come together as planned. Researchers may be on staff, dedicated to profiling target markets, evaluating marketing campaigns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effects, and feeding that information back to managers and planners.</w:t>
      </w:r>
    </w:p>
    <w:p w14:paraId="775A685C" w14:textId="77777777" w:rsidR="00BA68DD" w:rsidRPr="001E7C22" w:rsidRDefault="00BA68DD" w:rsidP="00D0229B">
      <w:pPr>
        <w:spacing w:after="0" w:line="480" w:lineRule="auto"/>
        <w:rPr>
          <w:rFonts w:ascii="Times New Roman" w:hAnsi="Times New Roman" w:cs="Times New Roman"/>
          <w:sz w:val="24"/>
          <w:szCs w:val="24"/>
        </w:rPr>
      </w:pPr>
    </w:p>
    <w:p w14:paraId="3BE43EEC" w14:textId="32DE3AE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time for a closer look at the components that drive advertising strategy, the subset of the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ix that deals with paid media.</w:t>
      </w:r>
    </w:p>
    <w:p w14:paraId="7AEF537E" w14:textId="77777777" w:rsidR="00BA68DD" w:rsidRPr="001E7C22" w:rsidRDefault="00BA68DD" w:rsidP="00D0229B">
      <w:pPr>
        <w:spacing w:after="0" w:line="480" w:lineRule="auto"/>
        <w:rPr>
          <w:rFonts w:ascii="Times New Roman" w:hAnsi="Times New Roman" w:cs="Times New Roman"/>
          <w:sz w:val="24"/>
          <w:szCs w:val="24"/>
        </w:rPr>
      </w:pPr>
    </w:p>
    <w:p w14:paraId="3E4EBE8C" w14:textId="77777777" w:rsidR="008A1DA5" w:rsidRPr="001E7C22" w:rsidRDefault="0046414A"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Advertising Strategies</w:t>
      </w:r>
    </w:p>
    <w:p w14:paraId="6DF0E064" w14:textId="12864BF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The creative brief include</w:t>
      </w:r>
      <w:r w:rsidR="007F0BE1" w:rsidRPr="001E7C22">
        <w:rPr>
          <w:rFonts w:ascii="Times New Roman" w:hAnsi="Times New Roman" w:cs="Times New Roman"/>
          <w:sz w:val="24"/>
          <w:szCs w:val="24"/>
        </w:rPr>
        <w:t>s</w:t>
      </w:r>
      <w:r w:rsidR="008A1DA5" w:rsidRPr="001E7C22">
        <w:rPr>
          <w:rFonts w:ascii="Times New Roman" w:hAnsi="Times New Roman" w:cs="Times New Roman"/>
          <w:sz w:val="24"/>
          <w:szCs w:val="24"/>
        </w:rPr>
        <w:t xml:space="preserve"> a statement of advertising strategy that sum</w:t>
      </w:r>
      <w:r w:rsidR="007F0BE1" w:rsidRPr="001E7C22">
        <w:rPr>
          <w:rFonts w:ascii="Times New Roman" w:hAnsi="Times New Roman" w:cs="Times New Roman"/>
          <w:sz w:val="24"/>
          <w:szCs w:val="24"/>
        </w:rPr>
        <w:t>s</w:t>
      </w:r>
      <w:r w:rsidR="008A1DA5" w:rsidRPr="001E7C22">
        <w:rPr>
          <w:rFonts w:ascii="Times New Roman" w:hAnsi="Times New Roman" w:cs="Times New Roman"/>
          <w:sz w:val="24"/>
          <w:szCs w:val="24"/>
        </w:rPr>
        <w:t xml:space="preserve"> up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who</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is targeted,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what</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benefit will lead the pitch, and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why</w:t>
      </w:r>
      <w:r w:rsidR="00B832AA" w:rsidRPr="001E7C22">
        <w:rPr>
          <w:rFonts w:ascii="Times New Roman" w:hAnsi="Times New Roman" w:cs="Times New Roman"/>
          <w:sz w:val="24"/>
          <w:szCs w:val="24"/>
        </w:rPr>
        <w:t>[[$]]</w:t>
      </w:r>
      <w:r w:rsidR="008A1DA5" w:rsidRPr="001E7C22">
        <w:rPr>
          <w:rFonts w:ascii="Times New Roman" w:hAnsi="Times New Roman" w:cs="Times New Roman"/>
          <w:sz w:val="24"/>
          <w:szCs w:val="24"/>
        </w:rPr>
        <w:t>—the rationale that supports th</w:t>
      </w:r>
      <w:r w:rsidR="007F0BE1" w:rsidRPr="001E7C22">
        <w:rPr>
          <w:rFonts w:ascii="Times New Roman" w:hAnsi="Times New Roman" w:cs="Times New Roman"/>
          <w:sz w:val="24"/>
          <w:szCs w:val="24"/>
        </w:rPr>
        <w:t>e</w:t>
      </w:r>
      <w:r w:rsidR="008A1DA5" w:rsidRPr="001E7C22">
        <w:rPr>
          <w:rFonts w:ascii="Times New Roman" w:hAnsi="Times New Roman" w:cs="Times New Roman"/>
          <w:sz w:val="24"/>
          <w:szCs w:val="24"/>
        </w:rPr>
        <w:t xml:space="preserve"> claimed benefit. The advertising strategy gets its direction from the brand</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positioning and the value proposition marketing decis</w:t>
      </w:r>
      <w:r w:rsidR="00851B86" w:rsidRPr="001E7C22">
        <w:rPr>
          <w:rFonts w:ascii="Times New Roman" w:hAnsi="Times New Roman" w:cs="Times New Roman"/>
          <w:sz w:val="24"/>
          <w:szCs w:val="24"/>
        </w:rPr>
        <w:t>ion m</w:t>
      </w:r>
      <w:r w:rsidR="008A1DA5" w:rsidRPr="001E7C22">
        <w:rPr>
          <w:rFonts w:ascii="Times New Roman" w:hAnsi="Times New Roman" w:cs="Times New Roman"/>
          <w:sz w:val="24"/>
          <w:szCs w:val="24"/>
        </w:rPr>
        <w:t>akers have developed. The brief also specif</w:t>
      </w:r>
      <w:r w:rsidR="007F0BE1" w:rsidRPr="001E7C22">
        <w:rPr>
          <w:rFonts w:ascii="Times New Roman" w:hAnsi="Times New Roman" w:cs="Times New Roman"/>
          <w:sz w:val="24"/>
          <w:szCs w:val="24"/>
        </w:rPr>
        <w:t>ies</w:t>
      </w:r>
      <w:r w:rsidR="008A1DA5" w:rsidRPr="001E7C22">
        <w:rPr>
          <w:rFonts w:ascii="Times New Roman" w:hAnsi="Times New Roman" w:cs="Times New Roman"/>
          <w:sz w:val="24"/>
          <w:szCs w:val="24"/>
        </w:rPr>
        <w:t xml:space="preserve"> whether the marketing message will include a specific call to action—termed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direct response advertising</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—or will focus on creating generalized goodwill for a product, service, idea, or organization—termed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image advertising</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Image advertising evokes a scene that associates pleasure with the offering. Image advertising works slowly over time, building brand equity. Campaigns like G</w:t>
      </w:r>
      <w:r w:rsidR="00101351" w:rsidRPr="001E7C22">
        <w:rPr>
          <w:rFonts w:ascii="Times New Roman" w:hAnsi="Times New Roman" w:cs="Times New Roman"/>
          <w:sz w:val="24"/>
          <w:szCs w:val="24"/>
        </w:rPr>
        <w:t xml:space="preserve">eneral </w:t>
      </w:r>
      <w:r w:rsidR="008A1DA5" w:rsidRPr="001E7C22">
        <w:rPr>
          <w:rFonts w:ascii="Times New Roman" w:hAnsi="Times New Roman" w:cs="Times New Roman"/>
          <w:sz w:val="24"/>
          <w:szCs w:val="24"/>
        </w:rPr>
        <w:t>E</w:t>
      </w:r>
      <w:r w:rsidR="00101351" w:rsidRPr="001E7C22">
        <w:rPr>
          <w:rFonts w:ascii="Times New Roman" w:hAnsi="Times New Roman" w:cs="Times New Roman"/>
          <w:sz w:val="24"/>
          <w:szCs w:val="24"/>
        </w:rPr>
        <w:t>lectric</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We bring good things to life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or Intel Corporation</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Intel Inside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are examples of image advertising.</w:t>
      </w:r>
    </w:p>
    <w:p w14:paraId="2F2CD032" w14:textId="77777777" w:rsidR="00BA68DD" w:rsidRPr="001E7C22" w:rsidRDefault="00BA68DD" w:rsidP="00D0229B">
      <w:pPr>
        <w:spacing w:after="0" w:line="480" w:lineRule="auto"/>
        <w:rPr>
          <w:rFonts w:ascii="Times New Roman" w:hAnsi="Times New Roman" w:cs="Times New Roman"/>
          <w:sz w:val="24"/>
          <w:szCs w:val="24"/>
        </w:rPr>
      </w:pPr>
    </w:p>
    <w:p w14:paraId="60DADA41" w14:textId="5B60468F"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46F3E83F" w14:textId="2FEF276B"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Field Trip 6.5: Crafting Direct Response Advertising</w:t>
      </w:r>
    </w:p>
    <w:p w14:paraId="1621A3AA" w14:textId="6069468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In the advertising community, writing direct response advertising copy is considered a specialized craft.</w:t>
      </w:r>
    </w:p>
    <w:p w14:paraId="41C299A1" w14:textId="77777777" w:rsidR="00BA68DD" w:rsidRPr="001E7C22" w:rsidRDefault="00BA68DD" w:rsidP="00D0229B">
      <w:pPr>
        <w:spacing w:after="0" w:line="480" w:lineRule="auto"/>
        <w:rPr>
          <w:rFonts w:ascii="Times New Roman" w:hAnsi="Times New Roman" w:cs="Times New Roman"/>
          <w:sz w:val="24"/>
          <w:szCs w:val="24"/>
        </w:rPr>
      </w:pPr>
    </w:p>
    <w:p w14:paraId="23905E04" w14:textId="777777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Follow this link to read tips direct response advertising copywriters should heed. </w:t>
      </w:r>
    </w:p>
    <w:p w14:paraId="0A85BD93" w14:textId="451C33D8" w:rsidR="004327A5"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5" w:history="1">
        <w:r w:rsidR="004327A5" w:rsidRPr="001E7C22">
          <w:rPr>
            <w:rStyle w:val="Hyperlink"/>
            <w:rFonts w:ascii="Times New Roman" w:hAnsi="Times New Roman" w:cs="Times New Roman"/>
            <w:sz w:val="24"/>
            <w:szCs w:val="24"/>
          </w:rPr>
          <w:t>https://www.crazyegg.com/blog/direct-response-copywriting</w:t>
        </w:r>
      </w:hyperlink>
      <w:r w:rsidRPr="001E7C22">
        <w:rPr>
          <w:rStyle w:val="Hyperlink"/>
          <w:rFonts w:ascii="Times New Roman" w:hAnsi="Times New Roman" w:cs="Times New Roman"/>
          <w:sz w:val="24"/>
          <w:szCs w:val="24"/>
        </w:rPr>
        <w:t>[[$]]</w:t>
      </w:r>
    </w:p>
    <w:p w14:paraId="10233710" w14:textId="5A57CF7D"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42D0A79C" w14:textId="77777777" w:rsidR="00BA68DD" w:rsidRPr="001E7C22" w:rsidRDefault="00BA68DD" w:rsidP="00D0229B">
      <w:pPr>
        <w:spacing w:after="0" w:line="480" w:lineRule="auto"/>
        <w:rPr>
          <w:rFonts w:ascii="Times New Roman" w:hAnsi="Times New Roman" w:cs="Times New Roman"/>
          <w:sz w:val="24"/>
          <w:szCs w:val="24"/>
        </w:rPr>
      </w:pPr>
    </w:p>
    <w:p w14:paraId="60EA33CC" w14:textId="7134AD9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Companies seeking measurable short-term results deploy direct response advertising, which asks for the order with phrases like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Vote on Tuesday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or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Call in the next hour to receive an extra bonus.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Direct response advertising often makes use of sales promotional techniques, as described in Chapter 5. These techniques, which add short-term incentives to buy that are not part of the value proposition of the service rendered, give urgency to the call to action in direct response ads.</w:t>
      </w:r>
    </w:p>
    <w:p w14:paraId="0CF3AF9B" w14:textId="77777777" w:rsidR="00BA68DD" w:rsidRPr="001E7C22" w:rsidRDefault="00BA68DD" w:rsidP="00D0229B">
      <w:pPr>
        <w:spacing w:after="0" w:line="480" w:lineRule="auto"/>
        <w:rPr>
          <w:rFonts w:ascii="Times New Roman" w:hAnsi="Times New Roman" w:cs="Times New Roman"/>
          <w:sz w:val="24"/>
          <w:szCs w:val="24"/>
        </w:rPr>
      </w:pPr>
    </w:p>
    <w:p w14:paraId="13D1F31A" w14:textId="77777777" w:rsidR="008A1DA5" w:rsidRPr="001E7C22" w:rsidRDefault="0046414A"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Developing the Creative Approach</w:t>
      </w:r>
    </w:p>
    <w:p w14:paraId="7867E5B0" w14:textId="149986E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Ads sell by dramatizing a value proposition. Words and images bring the offering to life in a manner consistent with a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brand. With an audience and a value proposition in mind, the creative team approaches the task of finding a </w:t>
      </w:r>
      <w:r w:rsidR="001434DC" w:rsidRPr="001E7C22">
        <w:rPr>
          <w:rFonts w:ascii="Times New Roman" w:hAnsi="Times New Roman" w:cs="Times New Roman"/>
          <w:sz w:val="24"/>
          <w:szCs w:val="24"/>
        </w:rPr>
        <w:t>“</w:t>
      </w:r>
      <w:r w:rsidR="00101351" w:rsidRPr="001E7C22">
        <w:rPr>
          <w:rFonts w:ascii="Times New Roman" w:hAnsi="Times New Roman" w:cs="Times New Roman"/>
          <w:sz w:val="24"/>
          <w:szCs w:val="24"/>
        </w:rPr>
        <w:t>big idea</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—a memorable narrative that dramatizes the value proposition.</w:t>
      </w:r>
    </w:p>
    <w:p w14:paraId="037C3BEA" w14:textId="77777777" w:rsidR="00BA68DD" w:rsidRPr="001E7C22" w:rsidRDefault="00BA68DD" w:rsidP="00D0229B">
      <w:pPr>
        <w:spacing w:after="0" w:line="480" w:lineRule="auto"/>
        <w:rPr>
          <w:rFonts w:ascii="Times New Roman" w:hAnsi="Times New Roman" w:cs="Times New Roman"/>
          <w:sz w:val="24"/>
          <w:szCs w:val="24"/>
        </w:rPr>
      </w:pPr>
    </w:p>
    <w:p w14:paraId="44E38873" w14:textId="636257C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As advertising professionals adapt to the Marketing 3.0 world of consumers engaged in creating their own brand narratives, more </w:t>
      </w:r>
      <w:r w:rsidR="00101351" w:rsidRPr="001E7C22">
        <w:rPr>
          <w:rFonts w:ascii="Times New Roman" w:hAnsi="Times New Roman" w:cs="Times New Roman"/>
          <w:sz w:val="24"/>
          <w:szCs w:val="24"/>
        </w:rPr>
        <w:t>b</w:t>
      </w:r>
      <w:r w:rsidRPr="001E7C22">
        <w:rPr>
          <w:rFonts w:ascii="Times New Roman" w:hAnsi="Times New Roman" w:cs="Times New Roman"/>
          <w:sz w:val="24"/>
          <w:szCs w:val="24"/>
        </w:rPr>
        <w:t xml:space="preserve">ig </w:t>
      </w:r>
      <w:r w:rsidR="00101351" w:rsidRPr="001E7C22">
        <w:rPr>
          <w:rFonts w:ascii="Times New Roman" w:hAnsi="Times New Roman" w:cs="Times New Roman"/>
          <w:sz w:val="24"/>
          <w:szCs w:val="24"/>
        </w:rPr>
        <w:t>i</w:t>
      </w:r>
      <w:r w:rsidRPr="001E7C22">
        <w:rPr>
          <w:rFonts w:ascii="Times New Roman" w:hAnsi="Times New Roman" w:cs="Times New Roman"/>
          <w:sz w:val="24"/>
          <w:szCs w:val="24"/>
        </w:rPr>
        <w:t>deas are coming from customers who relate the stories of their experiences with a brand. A creative revolution is taking place as marketers seek creative responses that keep their brands at the center of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hearts and minds. The fundamentals of developing a creative approach remain in place, but what creative advertising minds build on that foundation is taking bold new directions (Hackley, 2010).</w:t>
      </w:r>
    </w:p>
    <w:p w14:paraId="09D382EF" w14:textId="77777777" w:rsidR="00BA68DD" w:rsidRPr="001E7C22" w:rsidRDefault="00BA68DD" w:rsidP="00D0229B">
      <w:pPr>
        <w:spacing w:after="0" w:line="480" w:lineRule="auto"/>
        <w:rPr>
          <w:rFonts w:ascii="Times New Roman" w:hAnsi="Times New Roman" w:cs="Times New Roman"/>
          <w:sz w:val="24"/>
          <w:szCs w:val="24"/>
        </w:rPr>
      </w:pPr>
    </w:p>
    <w:p w14:paraId="67F672D3" w14:textId="4ECEDCC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Even so, certain fundamentals of effective advertising remain. Advertising copy follows a precise structure, as formulaic as a sonnet or haiku. The structure is termed the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AIDA formula</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an acronym that describes four common requirements to sell a product or service. The seller must</w:t>
      </w:r>
    </w:p>
    <w:p w14:paraId="0916BBC6" w14:textId="77777777" w:rsidR="00BA68DD" w:rsidRPr="001E7C22" w:rsidRDefault="00BA68DD" w:rsidP="00D0229B">
      <w:pPr>
        <w:spacing w:after="0" w:line="480" w:lineRule="auto"/>
        <w:rPr>
          <w:rFonts w:ascii="Times New Roman" w:hAnsi="Times New Roman" w:cs="Times New Roman"/>
          <w:sz w:val="24"/>
          <w:szCs w:val="24"/>
        </w:rPr>
      </w:pPr>
    </w:p>
    <w:p w14:paraId="749FFAB1" w14:textId="70F812C2"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[[NLF]]</w:t>
      </w:r>
      <w:r w:rsidR="008A1DA5" w:rsidRPr="001E7C22">
        <w:rPr>
          <w:rFonts w:ascii="Times New Roman" w:hAnsi="Times New Roman" w:cs="Times New Roman"/>
          <w:sz w:val="24"/>
          <w:szCs w:val="24"/>
        </w:rPr>
        <w:t>1.</w:t>
      </w:r>
      <w:r w:rsidR="008A1DA5" w:rsidRPr="001E7C22">
        <w:rPr>
          <w:rFonts w:ascii="Times New Roman" w:hAnsi="Times New Roman" w:cs="Times New Roman"/>
          <w:sz w:val="24"/>
          <w:szCs w:val="24"/>
        </w:rPr>
        <w:tab/>
      </w:r>
      <w:r w:rsidR="00101351" w:rsidRPr="001E7C22">
        <w:rPr>
          <w:rFonts w:ascii="Times New Roman" w:hAnsi="Times New Roman" w:cs="Times New Roman"/>
          <w:sz w:val="24"/>
          <w:szCs w:val="24"/>
        </w:rPr>
        <w:t>g</w:t>
      </w:r>
      <w:r w:rsidR="008A1DA5" w:rsidRPr="001E7C22">
        <w:rPr>
          <w:rFonts w:ascii="Times New Roman" w:hAnsi="Times New Roman" w:cs="Times New Roman"/>
          <w:sz w:val="24"/>
          <w:szCs w:val="24"/>
        </w:rPr>
        <w:t xml:space="preserve">et </w:t>
      </w:r>
      <w:r w:rsidR="008B1136" w:rsidRPr="001E7C22">
        <w:rPr>
          <w:rFonts w:ascii="Times New Roman" w:hAnsi="Times New Roman" w:cs="Times New Roman"/>
          <w:sz w:val="24"/>
          <w:szCs w:val="24"/>
        </w:rPr>
        <w:t>[[$b]]</w:t>
      </w:r>
      <w:r w:rsidR="008A1DA5" w:rsidRPr="001E7C22">
        <w:rPr>
          <w:rFonts w:ascii="Times New Roman" w:hAnsi="Times New Roman" w:cs="Times New Roman"/>
          <w:sz w:val="24"/>
          <w:szCs w:val="24"/>
        </w:rPr>
        <w:t>A</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ttention,</w:t>
      </w:r>
    </w:p>
    <w:p w14:paraId="386143AC" w14:textId="77F4883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w:t>
      </w:r>
      <w:r w:rsidR="008A1DA5" w:rsidRPr="001E7C22">
        <w:rPr>
          <w:rFonts w:ascii="Times New Roman" w:hAnsi="Times New Roman" w:cs="Times New Roman"/>
          <w:sz w:val="24"/>
          <w:szCs w:val="24"/>
        </w:rPr>
        <w:t>2.</w:t>
      </w:r>
      <w:r w:rsidR="008A1DA5" w:rsidRPr="001E7C22">
        <w:rPr>
          <w:rFonts w:ascii="Times New Roman" w:hAnsi="Times New Roman" w:cs="Times New Roman"/>
          <w:sz w:val="24"/>
          <w:szCs w:val="24"/>
        </w:rPr>
        <w:tab/>
      </w:r>
      <w:r w:rsidR="00101351" w:rsidRPr="001E7C22">
        <w:rPr>
          <w:rFonts w:ascii="Times New Roman" w:hAnsi="Times New Roman" w:cs="Times New Roman"/>
          <w:sz w:val="24"/>
          <w:szCs w:val="24"/>
        </w:rPr>
        <w:t>a</w:t>
      </w:r>
      <w:r w:rsidR="008A1DA5" w:rsidRPr="001E7C22">
        <w:rPr>
          <w:rFonts w:ascii="Times New Roman" w:hAnsi="Times New Roman" w:cs="Times New Roman"/>
          <w:sz w:val="24"/>
          <w:szCs w:val="24"/>
        </w:rPr>
        <w:t xml:space="preserve">rouse </w:t>
      </w:r>
      <w:r w:rsidR="008B1136" w:rsidRPr="001E7C22">
        <w:rPr>
          <w:rFonts w:ascii="Times New Roman" w:hAnsi="Times New Roman" w:cs="Times New Roman"/>
          <w:sz w:val="24"/>
          <w:szCs w:val="24"/>
        </w:rPr>
        <w:t>[[$i]]</w:t>
      </w:r>
      <w:r w:rsidR="008A1DA5" w:rsidRPr="001E7C22">
        <w:rPr>
          <w:rFonts w:ascii="Times New Roman" w:hAnsi="Times New Roman" w:cs="Times New Roman"/>
          <w:sz w:val="24"/>
          <w:szCs w:val="24"/>
        </w:rPr>
        <w:t>I</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nterest,</w:t>
      </w:r>
    </w:p>
    <w:p w14:paraId="066E0291" w14:textId="7B1AD42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3.</w:t>
      </w:r>
      <w:r w:rsidRPr="001E7C22">
        <w:rPr>
          <w:rFonts w:ascii="Times New Roman" w:hAnsi="Times New Roman" w:cs="Times New Roman"/>
          <w:sz w:val="24"/>
          <w:szCs w:val="24"/>
        </w:rPr>
        <w:tab/>
      </w:r>
      <w:r w:rsidR="00101351" w:rsidRPr="001E7C22">
        <w:rPr>
          <w:rFonts w:ascii="Times New Roman" w:hAnsi="Times New Roman" w:cs="Times New Roman"/>
          <w:sz w:val="24"/>
          <w:szCs w:val="24"/>
        </w:rPr>
        <w:t>c</w:t>
      </w:r>
      <w:r w:rsidRPr="001E7C22">
        <w:rPr>
          <w:rFonts w:ascii="Times New Roman" w:hAnsi="Times New Roman" w:cs="Times New Roman"/>
          <w:sz w:val="24"/>
          <w:szCs w:val="24"/>
        </w:rPr>
        <w:t xml:space="preserve">reate </w:t>
      </w:r>
      <w:r w:rsidR="008B1136" w:rsidRPr="001E7C22">
        <w:rPr>
          <w:rFonts w:ascii="Times New Roman" w:hAnsi="Times New Roman" w:cs="Times New Roman"/>
          <w:sz w:val="24"/>
          <w:szCs w:val="24"/>
        </w:rPr>
        <w:t>[[$i]]</w:t>
      </w:r>
      <w:r w:rsidRPr="001E7C22">
        <w:rPr>
          <w:rFonts w:ascii="Times New Roman" w:hAnsi="Times New Roman" w:cs="Times New Roman"/>
          <w:sz w:val="24"/>
          <w:szCs w:val="24"/>
        </w:rPr>
        <w:t>D</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esire, and</w:t>
      </w:r>
    </w:p>
    <w:p w14:paraId="4565296D" w14:textId="4F4B1B6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[[NLL]]</w:t>
      </w:r>
      <w:r w:rsidR="008A1DA5" w:rsidRPr="001E7C22">
        <w:rPr>
          <w:rFonts w:ascii="Times New Roman" w:hAnsi="Times New Roman" w:cs="Times New Roman"/>
          <w:sz w:val="24"/>
          <w:szCs w:val="24"/>
        </w:rPr>
        <w:t>4.</w:t>
      </w:r>
      <w:r w:rsidR="008A1DA5" w:rsidRPr="001E7C22">
        <w:rPr>
          <w:rFonts w:ascii="Times New Roman" w:hAnsi="Times New Roman" w:cs="Times New Roman"/>
          <w:sz w:val="24"/>
          <w:szCs w:val="24"/>
        </w:rPr>
        <w:tab/>
      </w:r>
      <w:r w:rsidR="00101351" w:rsidRPr="001E7C22">
        <w:rPr>
          <w:rFonts w:ascii="Times New Roman" w:hAnsi="Times New Roman" w:cs="Times New Roman"/>
          <w:sz w:val="24"/>
          <w:szCs w:val="24"/>
        </w:rPr>
        <w:t>m</w:t>
      </w:r>
      <w:r w:rsidR="008A1DA5" w:rsidRPr="001E7C22">
        <w:rPr>
          <w:rFonts w:ascii="Times New Roman" w:hAnsi="Times New Roman" w:cs="Times New Roman"/>
          <w:sz w:val="24"/>
          <w:szCs w:val="24"/>
        </w:rPr>
        <w:t xml:space="preserve">otivate </w:t>
      </w:r>
      <w:r w:rsidR="008B1136" w:rsidRPr="001E7C22">
        <w:rPr>
          <w:rFonts w:ascii="Times New Roman" w:hAnsi="Times New Roman" w:cs="Times New Roman"/>
          <w:sz w:val="24"/>
          <w:szCs w:val="24"/>
        </w:rPr>
        <w:t>[[$i]]</w:t>
      </w:r>
      <w:r w:rsidR="008A1DA5" w:rsidRPr="001E7C22">
        <w:rPr>
          <w:rFonts w:ascii="Times New Roman" w:hAnsi="Times New Roman" w:cs="Times New Roman"/>
          <w:sz w:val="24"/>
          <w:szCs w:val="24"/>
        </w:rPr>
        <w:t>A</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ction.</w:t>
      </w:r>
    </w:p>
    <w:p w14:paraId="51F7FEDE" w14:textId="77777777" w:rsidR="00BA68DD" w:rsidRPr="001E7C22" w:rsidRDefault="00BA68DD" w:rsidP="00D0229B">
      <w:pPr>
        <w:spacing w:after="0" w:line="480" w:lineRule="auto"/>
        <w:rPr>
          <w:rFonts w:ascii="Times New Roman" w:hAnsi="Times New Roman" w:cs="Times New Roman"/>
          <w:sz w:val="24"/>
          <w:szCs w:val="24"/>
        </w:rPr>
      </w:pPr>
    </w:p>
    <w:p w14:paraId="54F30FA4" w14:textId="1395D8C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Advertising copywriters generally begin by developing a concept, represented by either an image or a headline that will command the attention of a target market. They then write copy that includes points designed to provoke the four requirements of AIDA in the correct sequence.</w:t>
      </w:r>
    </w:p>
    <w:p w14:paraId="37158C3C" w14:textId="77777777" w:rsidR="00BA68DD" w:rsidRPr="001E7C22" w:rsidRDefault="00BA68DD" w:rsidP="00D0229B">
      <w:pPr>
        <w:spacing w:after="0" w:line="480" w:lineRule="auto"/>
        <w:rPr>
          <w:rFonts w:ascii="Times New Roman" w:hAnsi="Times New Roman" w:cs="Times New Roman"/>
          <w:sz w:val="24"/>
          <w:szCs w:val="24"/>
        </w:rPr>
      </w:pPr>
    </w:p>
    <w:p w14:paraId="0BABE6A4" w14:textId="50B1A8B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Most ads contain both informational and persuasive elements. Common advertising creative approaches include the following:</w:t>
      </w:r>
    </w:p>
    <w:p w14:paraId="4AA198C5" w14:textId="77777777" w:rsidR="00BA68DD" w:rsidRPr="001E7C22" w:rsidRDefault="00BA68DD" w:rsidP="00D0229B">
      <w:pPr>
        <w:spacing w:after="0" w:line="480" w:lineRule="auto"/>
        <w:rPr>
          <w:rFonts w:ascii="Times New Roman" w:hAnsi="Times New Roman" w:cs="Times New Roman"/>
          <w:sz w:val="24"/>
          <w:szCs w:val="24"/>
        </w:rPr>
      </w:pPr>
    </w:p>
    <w:p w14:paraId="5CBBCFCF" w14:textId="37FF35F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lang w:val="de-DE"/>
        </w:rPr>
        <w:t>[[$i]]</w:t>
      </w:r>
      <w:r w:rsidR="008A1DA5" w:rsidRPr="001E7C22">
        <w:rPr>
          <w:rFonts w:ascii="Times New Roman" w:hAnsi="Times New Roman" w:cs="Times New Roman"/>
          <w:sz w:val="24"/>
          <w:szCs w:val="24"/>
        </w:rPr>
        <w:t>Storytelling</w:t>
      </w:r>
      <w:r w:rsidR="00101351" w:rsidRPr="001E7C22">
        <w:rPr>
          <w:rFonts w:ascii="Times New Roman" w:hAnsi="Times New Roman" w:cs="Times New Roman"/>
          <w:sz w:val="24"/>
          <w:szCs w:val="24"/>
        </w:rPr>
        <w:t>[[$]]</w:t>
      </w:r>
      <w:r w:rsidR="008A1DA5" w:rsidRPr="001E7C22">
        <w:rPr>
          <w:rFonts w:ascii="Times New Roman" w:hAnsi="Times New Roman" w:cs="Times New Roman"/>
          <w:sz w:val="24"/>
          <w:szCs w:val="24"/>
        </w:rPr>
        <w:t>: Describes the experience of the product in use.</w:t>
      </w:r>
    </w:p>
    <w:p w14:paraId="2C2014D0" w14:textId="54C6305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Number of reasons why</w:t>
      </w:r>
      <w:r w:rsidR="00101351" w:rsidRPr="001E7C22">
        <w:rPr>
          <w:rFonts w:ascii="Times New Roman" w:hAnsi="Times New Roman" w:cs="Times New Roman"/>
          <w:sz w:val="24"/>
          <w:szCs w:val="24"/>
        </w:rPr>
        <w:t>[[$]]</w:t>
      </w:r>
      <w:r w:rsidR="008A1DA5" w:rsidRPr="001E7C22">
        <w:rPr>
          <w:rFonts w:ascii="Times New Roman" w:hAnsi="Times New Roman" w:cs="Times New Roman"/>
          <w:sz w:val="24"/>
          <w:szCs w:val="24"/>
        </w:rPr>
        <w:t>: Presents the value proposition as a series of feature/benefit statements, typically ranked in order of priority.</w:t>
      </w:r>
    </w:p>
    <w:p w14:paraId="65CB3685" w14:textId="15FC122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Question and answer</w:t>
      </w:r>
      <w:r w:rsidR="00101351" w:rsidRPr="001E7C22">
        <w:rPr>
          <w:rFonts w:ascii="Times New Roman" w:hAnsi="Times New Roman" w:cs="Times New Roman"/>
          <w:sz w:val="24"/>
          <w:szCs w:val="24"/>
        </w:rPr>
        <w:t>[[$]]</w:t>
      </w:r>
      <w:r w:rsidRPr="001E7C22">
        <w:rPr>
          <w:rFonts w:ascii="Times New Roman" w:hAnsi="Times New Roman" w:cs="Times New Roman"/>
          <w:sz w:val="24"/>
          <w:szCs w:val="24"/>
        </w:rPr>
        <w:t xml:space="preserve">: Similar to </w:t>
      </w:r>
      <w:r w:rsidR="00101351" w:rsidRPr="001E7C22">
        <w:rPr>
          <w:rFonts w:ascii="Times New Roman" w:hAnsi="Times New Roman" w:cs="Times New Roman"/>
          <w:sz w:val="24"/>
          <w:szCs w:val="24"/>
        </w:rPr>
        <w:t>n</w:t>
      </w:r>
      <w:r w:rsidRPr="001E7C22">
        <w:rPr>
          <w:rFonts w:ascii="Times New Roman" w:hAnsi="Times New Roman" w:cs="Times New Roman"/>
          <w:sz w:val="24"/>
          <w:szCs w:val="24"/>
        </w:rPr>
        <w:t>umber of reasons why; presents the value proposition in a series of questions and answers</w:t>
      </w:r>
      <w:r w:rsidR="00101351" w:rsidRPr="001E7C22">
        <w:rPr>
          <w:rFonts w:ascii="Times New Roman" w:hAnsi="Times New Roman" w:cs="Times New Roman"/>
          <w:sz w:val="24"/>
          <w:szCs w:val="24"/>
        </w:rPr>
        <w:t>,</w:t>
      </w:r>
      <w:r w:rsidRPr="001E7C22">
        <w:rPr>
          <w:rFonts w:ascii="Times New Roman" w:hAnsi="Times New Roman" w:cs="Times New Roman"/>
          <w:sz w:val="24"/>
          <w:szCs w:val="24"/>
        </w:rPr>
        <w:t xml:space="preserve"> often scripted as a conversation.</w:t>
      </w:r>
    </w:p>
    <w:p w14:paraId="3FF766AE" w14:textId="6A125F9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Humor</w:t>
      </w:r>
      <w:r w:rsidR="00101351" w:rsidRPr="001E7C22">
        <w:rPr>
          <w:rFonts w:ascii="Times New Roman" w:hAnsi="Times New Roman" w:cs="Times New Roman"/>
          <w:sz w:val="24"/>
          <w:szCs w:val="24"/>
        </w:rPr>
        <w:t>[[$]]</w:t>
      </w:r>
      <w:r w:rsidRPr="001E7C22">
        <w:rPr>
          <w:rFonts w:ascii="Times New Roman" w:hAnsi="Times New Roman" w:cs="Times New Roman"/>
          <w:sz w:val="24"/>
          <w:szCs w:val="24"/>
        </w:rPr>
        <w:t>: Uses exaggerations or incongruities to blend entertainment with the selling message.</w:t>
      </w:r>
    </w:p>
    <w:p w14:paraId="112AFD4D" w14:textId="5DEA248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Pr="001E7C22">
        <w:rPr>
          <w:rFonts w:ascii="Times New Roman" w:hAnsi="Times New Roman" w:cs="Times New Roman"/>
          <w:sz w:val="24"/>
          <w:szCs w:val="24"/>
        </w:rPr>
        <w:t>Fear</w:t>
      </w:r>
      <w:r w:rsidR="00101351" w:rsidRPr="001E7C22">
        <w:rPr>
          <w:rFonts w:ascii="Times New Roman" w:hAnsi="Times New Roman" w:cs="Times New Roman"/>
          <w:sz w:val="24"/>
          <w:szCs w:val="24"/>
        </w:rPr>
        <w:t>[[$]]</w:t>
      </w:r>
      <w:r w:rsidRPr="001E7C22">
        <w:rPr>
          <w:rFonts w:ascii="Times New Roman" w:hAnsi="Times New Roman" w:cs="Times New Roman"/>
          <w:sz w:val="24"/>
          <w:szCs w:val="24"/>
        </w:rPr>
        <w:t>: Suggests negative consequences that can be avoided through the value proposition.</w:t>
      </w:r>
    </w:p>
    <w:p w14:paraId="39442F84" w14:textId="7A87645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Sex appeal</w:t>
      </w:r>
      <w:r w:rsidR="00101351" w:rsidRPr="001E7C22">
        <w:rPr>
          <w:rFonts w:ascii="Times New Roman" w:hAnsi="Times New Roman" w:cs="Times New Roman"/>
          <w:sz w:val="24"/>
          <w:szCs w:val="24"/>
        </w:rPr>
        <w:t>[[$]]</w:t>
      </w:r>
      <w:r w:rsidR="008A1DA5" w:rsidRPr="001E7C22">
        <w:rPr>
          <w:rFonts w:ascii="Times New Roman" w:hAnsi="Times New Roman" w:cs="Times New Roman"/>
          <w:sz w:val="24"/>
          <w:szCs w:val="24"/>
        </w:rPr>
        <w:t>: Suggests increased attractiveness will be achieved through the value proposition.</w:t>
      </w:r>
    </w:p>
    <w:p w14:paraId="0FD0582F" w14:textId="77777777" w:rsidR="00BA68DD" w:rsidRPr="001E7C22" w:rsidRDefault="00BA68DD" w:rsidP="00D0229B">
      <w:pPr>
        <w:spacing w:after="0" w:line="480" w:lineRule="auto"/>
        <w:rPr>
          <w:rFonts w:ascii="Times New Roman" w:hAnsi="Times New Roman" w:cs="Times New Roman"/>
          <w:sz w:val="24"/>
          <w:szCs w:val="24"/>
        </w:rPr>
      </w:pPr>
    </w:p>
    <w:p w14:paraId="2ACEB0F0" w14:textId="0418ABEC"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5666BC61" w14:textId="7DE3F58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46414A" w:rsidRPr="001E7C22">
        <w:rPr>
          <w:rFonts w:ascii="Times New Roman" w:hAnsi="Times New Roman" w:cs="Times New Roman"/>
          <w:sz w:val="24"/>
          <w:szCs w:val="24"/>
        </w:rPr>
        <w:t>Fie</w:t>
      </w:r>
      <w:r w:rsidR="008A1DA5" w:rsidRPr="001E7C22">
        <w:rPr>
          <w:rFonts w:ascii="Times New Roman" w:hAnsi="Times New Roman" w:cs="Times New Roman"/>
          <w:sz w:val="24"/>
          <w:szCs w:val="24"/>
        </w:rPr>
        <w:t>ld Trip 6.6: Crafting Image Advertising</w:t>
      </w:r>
    </w:p>
    <w:p w14:paraId="3E55C33C" w14:textId="05AEECB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While the objective of a direct response ad is to trigger an action that leads to a sale, the objective of image advertising is to slowly build a specific brand identity and narrative.</w:t>
      </w:r>
    </w:p>
    <w:p w14:paraId="22BCAD28" w14:textId="77777777" w:rsidR="00BA68DD" w:rsidRPr="001E7C22" w:rsidRDefault="00BA68DD" w:rsidP="00D0229B">
      <w:pPr>
        <w:spacing w:after="0" w:line="480" w:lineRule="auto"/>
        <w:rPr>
          <w:rFonts w:ascii="Times New Roman" w:hAnsi="Times New Roman" w:cs="Times New Roman"/>
          <w:sz w:val="24"/>
          <w:szCs w:val="24"/>
        </w:rPr>
      </w:pPr>
    </w:p>
    <w:p w14:paraId="7B2FA125" w14:textId="777777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Follow this link to read tips for creating effective image advertising.</w:t>
      </w:r>
    </w:p>
    <w:p w14:paraId="6D460C2A" w14:textId="2DF1CA24" w:rsidR="008A1DA5"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6" w:history="1">
        <w:r w:rsidR="0046414A" w:rsidRPr="001E7C22">
          <w:rPr>
            <w:rStyle w:val="Hyperlink"/>
            <w:rFonts w:ascii="Times New Roman" w:hAnsi="Times New Roman" w:cs="Times New Roman"/>
            <w:sz w:val="24"/>
            <w:szCs w:val="24"/>
          </w:rPr>
          <w:t>https://designschool.canva.com/blog/advertisement-design-tips</w:t>
        </w:r>
      </w:hyperlink>
      <w:r w:rsidRPr="001E7C22">
        <w:rPr>
          <w:rFonts w:ascii="Times New Roman" w:hAnsi="Times New Roman" w:cs="Times New Roman"/>
          <w:sz w:val="24"/>
          <w:szCs w:val="24"/>
        </w:rPr>
        <w:t>[[$]]</w:t>
      </w:r>
    </w:p>
    <w:p w14:paraId="4141581A" w14:textId="0F7B426B"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2D490B96" w14:textId="77777777" w:rsidR="00BA68DD" w:rsidRPr="001E7C22" w:rsidRDefault="00BA68DD" w:rsidP="00D0229B">
      <w:pPr>
        <w:spacing w:after="0" w:line="480" w:lineRule="auto"/>
        <w:rPr>
          <w:rFonts w:ascii="Times New Roman" w:hAnsi="Times New Roman" w:cs="Times New Roman"/>
          <w:sz w:val="24"/>
          <w:szCs w:val="24"/>
        </w:rPr>
      </w:pPr>
    </w:p>
    <w:p w14:paraId="02DDBC02" w14:textId="61452A93"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When advertising copy is destined for one-to-one marketing, opportunities for customization are woven in. Data should drive increased relevancy in the copy and imagery for each recipient. Developing ads destined for multiple versions is a demanding specialty.</w:t>
      </w:r>
    </w:p>
    <w:p w14:paraId="357F2471" w14:textId="77777777" w:rsidR="00BA68DD" w:rsidRPr="001E7C22" w:rsidRDefault="00BA68DD" w:rsidP="00D0229B">
      <w:pPr>
        <w:spacing w:after="0" w:line="480" w:lineRule="auto"/>
        <w:rPr>
          <w:rFonts w:ascii="Times New Roman" w:hAnsi="Times New Roman" w:cs="Times New Roman"/>
          <w:sz w:val="24"/>
          <w:szCs w:val="24"/>
        </w:rPr>
      </w:pPr>
    </w:p>
    <w:p w14:paraId="0F82550C" w14:textId="698BF34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It is not uncommon for creative professionals to push the boundaries of the creative brief. A </w:t>
      </w:r>
      <w:r w:rsidR="00101351" w:rsidRPr="001E7C22">
        <w:rPr>
          <w:rFonts w:ascii="Times New Roman" w:hAnsi="Times New Roman" w:cs="Times New Roman"/>
          <w:sz w:val="24"/>
          <w:szCs w:val="24"/>
        </w:rPr>
        <w:t>big idea</w:t>
      </w:r>
      <w:r w:rsidRPr="001E7C22">
        <w:rPr>
          <w:rFonts w:ascii="Times New Roman" w:hAnsi="Times New Roman" w:cs="Times New Roman"/>
          <w:sz w:val="24"/>
          <w:szCs w:val="24"/>
        </w:rPr>
        <w:t xml:space="preserve"> might bubble up that dramatizes a different benefit than specified by the brief. A fresh idea for imagery or a headline might feel so promising </w:t>
      </w:r>
      <w:r w:rsidR="00101351" w:rsidRPr="001E7C22">
        <w:rPr>
          <w:rFonts w:ascii="Times New Roman" w:hAnsi="Times New Roman" w:cs="Times New Roman"/>
          <w:sz w:val="24"/>
          <w:szCs w:val="24"/>
        </w:rPr>
        <w:t xml:space="preserve">that </w:t>
      </w:r>
      <w:r w:rsidRPr="001E7C22">
        <w:rPr>
          <w:rFonts w:ascii="Times New Roman" w:hAnsi="Times New Roman" w:cs="Times New Roman"/>
          <w:sz w:val="24"/>
          <w:szCs w:val="24"/>
        </w:rPr>
        <w:t>the creative team goes back to the planners to suggest</w:t>
      </w:r>
      <w:r w:rsidR="008D77EC" w:rsidRPr="001E7C22">
        <w:rPr>
          <w:rFonts w:ascii="Times New Roman" w:hAnsi="Times New Roman" w:cs="Times New Roman"/>
          <w:sz w:val="24"/>
          <w:szCs w:val="24"/>
        </w:rPr>
        <w:t xml:space="preserve"> that</w:t>
      </w:r>
      <w:r w:rsidRPr="001E7C22">
        <w:rPr>
          <w:rFonts w:ascii="Times New Roman" w:hAnsi="Times New Roman" w:cs="Times New Roman"/>
          <w:sz w:val="24"/>
          <w:szCs w:val="24"/>
        </w:rPr>
        <w:t xml:space="preserve"> the creative brief be altered to fit the idea. Like any creative process, developing great advertising must leave room for discovery.</w:t>
      </w:r>
    </w:p>
    <w:p w14:paraId="19549CCF" w14:textId="77777777" w:rsidR="00BA68DD" w:rsidRPr="001E7C22" w:rsidRDefault="00BA68DD" w:rsidP="00D0229B">
      <w:pPr>
        <w:spacing w:after="0" w:line="480" w:lineRule="auto"/>
        <w:rPr>
          <w:rFonts w:ascii="Times New Roman" w:hAnsi="Times New Roman" w:cs="Times New Roman"/>
          <w:sz w:val="24"/>
          <w:szCs w:val="24"/>
        </w:rPr>
      </w:pPr>
    </w:p>
    <w:p w14:paraId="1605694F" w14:textId="6E1001C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goal of every advertising message is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engagement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Ads that entertain earn that engagement by delivering a small, pleasurable experience.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101351" w:rsidRPr="001E7C22">
        <w:rPr>
          <w:rFonts w:ascii="Times New Roman" w:hAnsi="Times New Roman" w:cs="Times New Roman"/>
          <w:sz w:val="24"/>
          <w:szCs w:val="24"/>
        </w:rPr>
        <w:t>i</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Advertainment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is a term coined for ads that entertain by relating a dramatic narrative or by engaging consumers in an interaction, such as a game. The goal with this type of content is to become widely talked about, shared, and viewed. Advertainment merges the marketing brand-controlled channels of advertising and sponsorship with the stakeholder-controlled channels of social media. Advertainment can be achieved with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old-style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advertisements that entertain so well that people want to share them, like commercials for Levi</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501 jeans, or by interactive techniques like Burger King</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Subservient Chicken.</w:t>
      </w:r>
    </w:p>
    <w:p w14:paraId="351B7C38" w14:textId="77777777" w:rsidR="00BA68DD" w:rsidRPr="001E7C22" w:rsidRDefault="00BA68DD" w:rsidP="00D0229B">
      <w:pPr>
        <w:spacing w:after="0" w:line="480" w:lineRule="auto"/>
        <w:rPr>
          <w:rFonts w:ascii="Times New Roman" w:hAnsi="Times New Roman" w:cs="Times New Roman"/>
          <w:sz w:val="24"/>
          <w:szCs w:val="24"/>
        </w:rPr>
      </w:pPr>
    </w:p>
    <w:p w14:paraId="79BB4BF9" w14:textId="35D4DC07" w:rsidR="004B23DF" w:rsidRPr="001E7C22" w:rsidRDefault="000F31E4"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w:t>
      </w:r>
      <w:r w:rsidR="004B23DF" w:rsidRPr="001E7C22">
        <w:rPr>
          <w:rFonts w:ascii="Times New Roman" w:hAnsi="Times New Roman" w:cs="Times New Roman"/>
          <w:sz w:val="24"/>
          <w:szCs w:val="24"/>
        </w:rPr>
        <w:t xml:space="preserve">ds that simply help </w:t>
      </w:r>
      <w:r w:rsidRPr="001E7C22">
        <w:rPr>
          <w:rFonts w:ascii="Times New Roman" w:hAnsi="Times New Roman" w:cs="Times New Roman"/>
          <w:sz w:val="24"/>
          <w:szCs w:val="24"/>
        </w:rPr>
        <w:t>people</w:t>
      </w:r>
      <w:r w:rsidR="004B23DF" w:rsidRPr="001E7C22">
        <w:rPr>
          <w:rFonts w:ascii="Times New Roman" w:hAnsi="Times New Roman" w:cs="Times New Roman"/>
          <w:sz w:val="24"/>
          <w:szCs w:val="24"/>
        </w:rPr>
        <w:t xml:space="preserve"> feel a human connection can generate engagement just as </w:t>
      </w:r>
      <w:r w:rsidRPr="001E7C22">
        <w:rPr>
          <w:rFonts w:ascii="Times New Roman" w:hAnsi="Times New Roman" w:cs="Times New Roman"/>
          <w:sz w:val="24"/>
          <w:szCs w:val="24"/>
        </w:rPr>
        <w:t>effectively</w:t>
      </w:r>
      <w:r w:rsidR="004B23DF" w:rsidRPr="001E7C22">
        <w:rPr>
          <w:rFonts w:ascii="Times New Roman" w:hAnsi="Times New Roman" w:cs="Times New Roman"/>
          <w:sz w:val="24"/>
          <w:szCs w:val="24"/>
        </w:rPr>
        <w:t xml:space="preserve"> as advertainment can. </w:t>
      </w:r>
      <w:r w:rsidR="00C877A5" w:rsidRPr="001E7C22">
        <w:rPr>
          <w:rFonts w:ascii="Times New Roman" w:hAnsi="Times New Roman" w:cs="Times New Roman"/>
          <w:sz w:val="24"/>
          <w:szCs w:val="24"/>
        </w:rPr>
        <w:t xml:space="preserve">Betting that tears can feel as good as a laugh in the right situation, </w:t>
      </w:r>
      <w:r w:rsidR="004B23DF" w:rsidRPr="001E7C22">
        <w:rPr>
          <w:rFonts w:ascii="Times New Roman" w:hAnsi="Times New Roman" w:cs="Times New Roman"/>
          <w:sz w:val="24"/>
          <w:szCs w:val="24"/>
        </w:rPr>
        <w:t>Kimberly-Clark</w:t>
      </w:r>
      <w:r w:rsidR="00C877A5" w:rsidRPr="001E7C22">
        <w:rPr>
          <w:rFonts w:ascii="Times New Roman" w:hAnsi="Times New Roman" w:cs="Times New Roman"/>
          <w:sz w:val="24"/>
          <w:szCs w:val="24"/>
        </w:rPr>
        <w:t xml:space="preserve"> launched an ad campaign with the tagline </w:t>
      </w:r>
      <w:r w:rsidR="001434DC" w:rsidRPr="001E7C22">
        <w:rPr>
          <w:rFonts w:ascii="Times New Roman" w:hAnsi="Times New Roman" w:cs="Times New Roman"/>
          <w:sz w:val="24"/>
          <w:szCs w:val="24"/>
        </w:rPr>
        <w:t>“</w:t>
      </w:r>
      <w:r w:rsidR="00C877A5" w:rsidRPr="001E7C22">
        <w:rPr>
          <w:rFonts w:ascii="Times New Roman" w:hAnsi="Times New Roman" w:cs="Times New Roman"/>
          <w:sz w:val="24"/>
          <w:szCs w:val="24"/>
        </w:rPr>
        <w:t>someone needs one</w:t>
      </w:r>
      <w:r w:rsidR="001434DC" w:rsidRPr="001E7C22">
        <w:rPr>
          <w:rFonts w:ascii="Times New Roman" w:hAnsi="Times New Roman" w:cs="Times New Roman"/>
          <w:sz w:val="24"/>
          <w:szCs w:val="24"/>
        </w:rPr>
        <w:t>”</w:t>
      </w:r>
      <w:r w:rsidR="004B23DF" w:rsidRPr="001E7C22">
        <w:rPr>
          <w:rFonts w:ascii="Times New Roman" w:hAnsi="Times New Roman" w:cs="Times New Roman"/>
          <w:sz w:val="24"/>
          <w:szCs w:val="24"/>
        </w:rPr>
        <w:t xml:space="preserve"> </w:t>
      </w:r>
      <w:r w:rsidR="00C877A5" w:rsidRPr="001E7C22">
        <w:rPr>
          <w:rFonts w:ascii="Times New Roman" w:hAnsi="Times New Roman" w:cs="Times New Roman"/>
          <w:sz w:val="24"/>
          <w:szCs w:val="24"/>
        </w:rPr>
        <w:t>in 2015. It featured people helping others in emotional distress.</w:t>
      </w:r>
      <w:r w:rsidRPr="001E7C22">
        <w:rPr>
          <w:rFonts w:ascii="Times New Roman" w:hAnsi="Times New Roman" w:cs="Times New Roman"/>
          <w:sz w:val="24"/>
          <w:szCs w:val="24"/>
        </w:rPr>
        <w:t xml:space="preserve"> In one </w:t>
      </w:r>
      <w:r w:rsidR="0007314B" w:rsidRPr="001E7C22">
        <w:rPr>
          <w:rFonts w:ascii="Times New Roman" w:hAnsi="Times New Roman" w:cs="Times New Roman"/>
          <w:sz w:val="24"/>
          <w:szCs w:val="24"/>
        </w:rPr>
        <w:t>television commercial, a</w:t>
      </w:r>
      <w:r w:rsidRPr="001E7C22">
        <w:rPr>
          <w:rFonts w:ascii="Times New Roman" w:hAnsi="Times New Roman" w:cs="Times New Roman"/>
          <w:sz w:val="24"/>
          <w:szCs w:val="24"/>
        </w:rPr>
        <w:t xml:space="preserve"> boy offers a Kleenex to a girl on the school bus who appears to have been bullied. The ads are part of a larger campaign that include</w:t>
      </w:r>
      <w:r w:rsidR="0007314B" w:rsidRPr="001E7C22">
        <w:rPr>
          <w:rFonts w:ascii="Times New Roman" w:hAnsi="Times New Roman" w:cs="Times New Roman"/>
          <w:sz w:val="24"/>
          <w:szCs w:val="24"/>
        </w:rPr>
        <w:t>s</w:t>
      </w:r>
      <w:r w:rsidRPr="001E7C22">
        <w:rPr>
          <w:rFonts w:ascii="Times New Roman" w:hAnsi="Times New Roman" w:cs="Times New Roman"/>
          <w:sz w:val="24"/>
          <w:szCs w:val="24"/>
        </w:rPr>
        <w:t xml:space="preserve"> Facebook ads targeted to specific demographics. The initiative, designed to </w:t>
      </w:r>
      <w:r w:rsidR="00341BDC" w:rsidRPr="001E7C22">
        <w:rPr>
          <w:rFonts w:ascii="Times New Roman" w:hAnsi="Times New Roman" w:cs="Times New Roman"/>
          <w:sz w:val="24"/>
          <w:szCs w:val="24"/>
        </w:rPr>
        <w:t>use heightened</w:t>
      </w:r>
      <w:r w:rsidRPr="001E7C22">
        <w:rPr>
          <w:rFonts w:ascii="Times New Roman" w:hAnsi="Times New Roman" w:cs="Times New Roman"/>
          <w:sz w:val="24"/>
          <w:szCs w:val="24"/>
        </w:rPr>
        <w:t xml:space="preserve"> emotions to raise the product above commodity status, were measured based on iSpot.tv effectiveness rating, a measure of the ratio of social</w:t>
      </w:r>
      <w:r w:rsidR="00C2677C" w:rsidRPr="001E7C22">
        <w:rPr>
          <w:rFonts w:ascii="Times New Roman" w:hAnsi="Times New Roman" w:cs="Times New Roman"/>
          <w:sz w:val="24"/>
          <w:szCs w:val="24"/>
        </w:rPr>
        <w:t xml:space="preserve"> </w:t>
      </w:r>
      <w:r w:rsidRPr="001E7C22">
        <w:rPr>
          <w:rFonts w:ascii="Times New Roman" w:hAnsi="Times New Roman" w:cs="Times New Roman"/>
          <w:sz w:val="24"/>
          <w:szCs w:val="24"/>
        </w:rPr>
        <w:t xml:space="preserve">media mentions to estimated dollars spent. During the first </w:t>
      </w:r>
      <w:r w:rsidR="00C2677C" w:rsidRPr="001E7C22">
        <w:rPr>
          <w:rFonts w:ascii="Times New Roman" w:hAnsi="Times New Roman" w:cs="Times New Roman"/>
          <w:sz w:val="24"/>
          <w:szCs w:val="24"/>
        </w:rPr>
        <w:t xml:space="preserve">4 </w:t>
      </w:r>
      <w:r w:rsidRPr="001E7C22">
        <w:rPr>
          <w:rFonts w:ascii="Times New Roman" w:hAnsi="Times New Roman" w:cs="Times New Roman"/>
          <w:sz w:val="24"/>
          <w:szCs w:val="24"/>
        </w:rPr>
        <w:t>days of its run</w:t>
      </w:r>
      <w:r w:rsidR="00706D30" w:rsidRPr="001E7C22">
        <w:rPr>
          <w:rFonts w:ascii="Times New Roman" w:hAnsi="Times New Roman" w:cs="Times New Roman"/>
          <w:sz w:val="24"/>
          <w:szCs w:val="24"/>
        </w:rPr>
        <w:t>,</w:t>
      </w:r>
      <w:r w:rsidRPr="001E7C22">
        <w:rPr>
          <w:rFonts w:ascii="Times New Roman" w:hAnsi="Times New Roman" w:cs="Times New Roman"/>
          <w:sz w:val="24"/>
          <w:szCs w:val="24"/>
        </w:rPr>
        <w:t xml:space="preserve"> the campaign earned a 9.2 rating, well above the 5.4 average for the personal care products industry</w:t>
      </w:r>
      <w:r w:rsidR="00706D30" w:rsidRPr="001E7C22">
        <w:rPr>
          <w:rFonts w:ascii="Times New Roman" w:hAnsi="Times New Roman" w:cs="Times New Roman"/>
          <w:sz w:val="24"/>
          <w:szCs w:val="24"/>
        </w:rPr>
        <w:t xml:space="preserve"> </w:t>
      </w:r>
      <w:r w:rsidRPr="001E7C22">
        <w:rPr>
          <w:rFonts w:ascii="Times New Roman" w:hAnsi="Times New Roman" w:cs="Times New Roman"/>
          <w:sz w:val="24"/>
          <w:szCs w:val="24"/>
        </w:rPr>
        <w:t>(Neff, 2015).</w:t>
      </w:r>
    </w:p>
    <w:p w14:paraId="1A61DBC6" w14:textId="77777777" w:rsidR="00BA68DD" w:rsidRPr="001E7C22" w:rsidRDefault="00BA68DD" w:rsidP="00D0229B">
      <w:pPr>
        <w:spacing w:after="0" w:line="480" w:lineRule="auto"/>
        <w:rPr>
          <w:rFonts w:ascii="Times New Roman" w:hAnsi="Times New Roman" w:cs="Times New Roman"/>
          <w:sz w:val="24"/>
          <w:szCs w:val="24"/>
        </w:rPr>
      </w:pPr>
    </w:p>
    <w:p w14:paraId="0371B321" w14:textId="36879258"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3BF1B65B" w14:textId="65B6E595"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 xml:space="preserve">Field Trip 6.7: Advertising that Entertains </w:t>
      </w:r>
    </w:p>
    <w:p w14:paraId="42ED91D5" w14:textId="576A70A7"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Engaging with advertising online</w:t>
      </w:r>
      <w:r w:rsidR="00C2677C" w:rsidRPr="001E7C22">
        <w:rPr>
          <w:rFonts w:ascii="Times New Roman" w:hAnsi="Times New Roman" w:cs="Times New Roman"/>
          <w:sz w:val="24"/>
          <w:szCs w:val="24"/>
        </w:rPr>
        <w:t>—</w:t>
      </w:r>
      <w:r w:rsidR="008A1DA5" w:rsidRPr="001E7C22">
        <w:rPr>
          <w:rFonts w:ascii="Times New Roman" w:hAnsi="Times New Roman" w:cs="Times New Roman"/>
          <w:sz w:val="24"/>
          <w:szCs w:val="24"/>
        </w:rPr>
        <w:t>for example</w:t>
      </w:r>
      <w:r w:rsidR="00C2677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by clicking a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share</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button</w:t>
      </w:r>
      <w:r w:rsidR="00C2677C" w:rsidRPr="001E7C22">
        <w:rPr>
          <w:rFonts w:ascii="Times New Roman" w:hAnsi="Times New Roman" w:cs="Times New Roman"/>
          <w:sz w:val="24"/>
          <w:szCs w:val="24"/>
        </w:rPr>
        <w:t>—</w:t>
      </w:r>
      <w:r w:rsidR="008A1DA5" w:rsidRPr="001E7C22">
        <w:rPr>
          <w:rFonts w:ascii="Times New Roman" w:hAnsi="Times New Roman" w:cs="Times New Roman"/>
          <w:sz w:val="24"/>
          <w:szCs w:val="24"/>
        </w:rPr>
        <w:t>is easy. But interacting with traditional print media is possible too, as prove</w:t>
      </w:r>
      <w:r w:rsidR="002B3741" w:rsidRPr="001E7C22">
        <w:rPr>
          <w:rFonts w:ascii="Times New Roman" w:hAnsi="Times New Roman" w:cs="Times New Roman"/>
          <w:sz w:val="24"/>
          <w:szCs w:val="24"/>
        </w:rPr>
        <w:t>d</w:t>
      </w:r>
      <w:r w:rsidR="008A1DA5" w:rsidRPr="001E7C22">
        <w:rPr>
          <w:rFonts w:ascii="Times New Roman" w:hAnsi="Times New Roman" w:cs="Times New Roman"/>
          <w:sz w:val="24"/>
          <w:szCs w:val="24"/>
        </w:rPr>
        <w:t xml:space="preserve"> by an innovative 2015 Neutrogena campaign.</w:t>
      </w:r>
    </w:p>
    <w:p w14:paraId="300D3827" w14:textId="77777777" w:rsidR="00BA68DD" w:rsidRPr="001E7C22" w:rsidRDefault="00BA68DD" w:rsidP="00D0229B">
      <w:pPr>
        <w:spacing w:after="0" w:line="480" w:lineRule="auto"/>
        <w:rPr>
          <w:rFonts w:ascii="Times New Roman" w:hAnsi="Times New Roman" w:cs="Times New Roman"/>
          <w:sz w:val="24"/>
          <w:szCs w:val="24"/>
        </w:rPr>
      </w:pPr>
    </w:p>
    <w:p w14:paraId="2F006AE0" w14:textId="777777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Follow this link to read about interactive Neutrogena skin care campaigns.</w:t>
      </w:r>
    </w:p>
    <w:p w14:paraId="3E10ECB1" w14:textId="29708E56" w:rsidR="008A1DA5"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7" w:history="1">
        <w:r w:rsidR="0046414A" w:rsidRPr="001E7C22">
          <w:rPr>
            <w:rStyle w:val="Hyperlink"/>
            <w:rFonts w:ascii="Times New Roman" w:hAnsi="Times New Roman" w:cs="Times New Roman"/>
            <w:sz w:val="24"/>
            <w:szCs w:val="24"/>
          </w:rPr>
          <w:t>http://www.trendhunter.com/trends/handson-ad</w:t>
        </w:r>
      </w:hyperlink>
      <w:r w:rsidRPr="001E7C22">
        <w:rPr>
          <w:rFonts w:ascii="Times New Roman" w:hAnsi="Times New Roman" w:cs="Times New Roman"/>
          <w:sz w:val="24"/>
          <w:szCs w:val="24"/>
        </w:rPr>
        <w:t>[[$]]</w:t>
      </w:r>
    </w:p>
    <w:p w14:paraId="2A55098F" w14:textId="3BFF12D9"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211B7B0E" w14:textId="77777777" w:rsidR="00BA68DD" w:rsidRPr="001E7C22" w:rsidRDefault="00BA68DD" w:rsidP="00D0229B">
      <w:pPr>
        <w:spacing w:after="0" w:line="480" w:lineRule="auto"/>
        <w:rPr>
          <w:rFonts w:ascii="Times New Roman" w:hAnsi="Times New Roman" w:cs="Times New Roman"/>
          <w:sz w:val="24"/>
          <w:szCs w:val="24"/>
        </w:rPr>
      </w:pPr>
    </w:p>
    <w:p w14:paraId="57913604" w14:textId="318E7992" w:rsidR="0046414A"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As you have learned, marketing messages more often support a pull strategy than a push</w:t>
      </w:r>
      <w:r w:rsidR="00717FD1" w:rsidRPr="001E7C22">
        <w:rPr>
          <w:rFonts w:ascii="Times New Roman" w:hAnsi="Times New Roman" w:cs="Times New Roman"/>
          <w:sz w:val="24"/>
          <w:szCs w:val="24"/>
        </w:rPr>
        <w:t xml:space="preserve"> strategy</w:t>
      </w:r>
      <w:r w:rsidR="008A1DA5" w:rsidRPr="001E7C22">
        <w:rPr>
          <w:rFonts w:ascii="Times New Roman" w:hAnsi="Times New Roman" w:cs="Times New Roman"/>
          <w:sz w:val="24"/>
          <w:szCs w:val="24"/>
        </w:rPr>
        <w:t xml:space="preserve">. The messages follow the AIDA structure designed to move recipients from unawareness to a measurable action. Any of </w:t>
      </w:r>
      <w:r w:rsidR="001A7ACB" w:rsidRPr="001E7C22">
        <w:rPr>
          <w:rFonts w:ascii="Times New Roman" w:hAnsi="Times New Roman" w:cs="Times New Roman"/>
          <w:sz w:val="24"/>
          <w:szCs w:val="24"/>
        </w:rPr>
        <w:t>several</w:t>
      </w:r>
      <w:r w:rsidR="008A1DA5" w:rsidRPr="001E7C22">
        <w:rPr>
          <w:rFonts w:ascii="Times New Roman" w:hAnsi="Times New Roman" w:cs="Times New Roman"/>
          <w:sz w:val="24"/>
          <w:szCs w:val="24"/>
        </w:rPr>
        <w:t xml:space="preserve"> creative approaches may be used to communicate the value proposition. The goal is to achieve engagement with potential buyers in the target market, in a manner consistent with the seller</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brand.</w:t>
      </w:r>
    </w:p>
    <w:p w14:paraId="41DA91C2" w14:textId="77777777" w:rsidR="00BA68DD" w:rsidRPr="001E7C22" w:rsidRDefault="00BA68DD" w:rsidP="00D0229B">
      <w:pPr>
        <w:spacing w:after="0" w:line="480" w:lineRule="auto"/>
        <w:rPr>
          <w:rFonts w:ascii="Times New Roman" w:hAnsi="Times New Roman" w:cs="Times New Roman"/>
          <w:sz w:val="24"/>
          <w:szCs w:val="24"/>
        </w:rPr>
      </w:pPr>
    </w:p>
    <w:p w14:paraId="78D22093" w14:textId="3A971830"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3038A189" w14:textId="11D4860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[[BX2_H1]]</w:t>
      </w:r>
      <w:r w:rsidR="008A1DA5" w:rsidRPr="001E7C22">
        <w:rPr>
          <w:rFonts w:ascii="Times New Roman" w:hAnsi="Times New Roman" w:cs="Times New Roman"/>
          <w:sz w:val="24"/>
          <w:szCs w:val="24"/>
        </w:rPr>
        <w:t>Questions to Consider</w:t>
      </w:r>
    </w:p>
    <w:p w14:paraId="0799E19C" w14:textId="474033F6"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Leaf through a magazine looking at the ads, or watch commercials online</w:t>
      </w:r>
      <w:r w:rsidR="00C2677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where you can pause them for closer study. Can you identify the creative approach in each ad? Can you identify components of the AIDA formula in use?</w:t>
      </w:r>
    </w:p>
    <w:p w14:paraId="3570D32C" w14:textId="5CFED798" w:rsidR="0046414A" w:rsidRPr="001E7C22" w:rsidRDefault="0046414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71AE797C" w14:textId="77777777" w:rsidR="00BA68DD" w:rsidRPr="001E7C22" w:rsidRDefault="00BA68DD" w:rsidP="00D0229B">
      <w:pPr>
        <w:spacing w:after="0" w:line="480" w:lineRule="auto"/>
        <w:rPr>
          <w:rFonts w:ascii="Times New Roman" w:hAnsi="Times New Roman" w:cs="Times New Roman"/>
          <w:sz w:val="24"/>
          <w:szCs w:val="24"/>
        </w:rPr>
      </w:pPr>
    </w:p>
    <w:p w14:paraId="409D7589" w14:textId="5E1140A6" w:rsidR="008A1DA5" w:rsidRPr="001E7C22" w:rsidRDefault="006962A8" w:rsidP="00D0229B">
      <w:pPr>
        <w:pStyle w:val="Heading1"/>
        <w:widowControl/>
        <w:spacing w:before="0" w:after="0" w:line="480" w:lineRule="auto"/>
        <w:rPr>
          <w:rFonts w:ascii="Times New Roman" w:hAnsi="Times New Roman" w:cs="Times New Roman"/>
          <w:b w:val="0"/>
          <w:sz w:val="24"/>
          <w:szCs w:val="24"/>
        </w:rPr>
      </w:pPr>
      <w:commentRangeStart w:id="10"/>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w:t>
      </w:r>
      <w:r w:rsidR="00671780" w:rsidRPr="001E7C22">
        <w:rPr>
          <w:rFonts w:ascii="Times New Roman" w:hAnsi="Times New Roman" w:cs="Times New Roman"/>
          <w:b w:val="0"/>
          <w:sz w:val="24"/>
          <w:szCs w:val="24"/>
        </w:rPr>
        <w:t>5</w:t>
      </w:r>
      <w:r w:rsidR="001434D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Global Marketing Programs</w:t>
      </w:r>
      <w:commentRangeEnd w:id="10"/>
      <w:r w:rsidR="00C17FC7">
        <w:rPr>
          <w:rStyle w:val="CommentReference"/>
          <w:color w:val="0070C0"/>
        </w:rPr>
        <w:commentReference w:id="10"/>
      </w:r>
    </w:p>
    <w:p w14:paraId="73B2D678" w14:textId="789507E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487670" w:rsidRPr="001E7C22">
        <w:rPr>
          <w:rFonts w:ascii="Times New Roman" w:hAnsi="Times New Roman" w:cs="Times New Roman"/>
          <w:sz w:val="24"/>
          <w:szCs w:val="24"/>
        </w:rPr>
        <w:t>S</w:t>
      </w:r>
      <w:r w:rsidR="008F381F" w:rsidRPr="001E7C22">
        <w:rPr>
          <w:rFonts w:ascii="Times New Roman" w:hAnsi="Times New Roman" w:cs="Times New Roman"/>
          <w:sz w:val="24"/>
          <w:szCs w:val="24"/>
        </w:rPr>
        <w:t>trategic decisions about</w:t>
      </w:r>
      <w:r w:rsidR="00487670" w:rsidRPr="001E7C22">
        <w:rPr>
          <w:rFonts w:ascii="Times New Roman" w:hAnsi="Times New Roman" w:cs="Times New Roman"/>
          <w:sz w:val="24"/>
          <w:szCs w:val="24"/>
        </w:rPr>
        <w:t xml:space="preserve"> </w:t>
      </w:r>
      <w:r w:rsidR="008F381F" w:rsidRPr="001E7C22">
        <w:rPr>
          <w:rFonts w:ascii="Times New Roman" w:hAnsi="Times New Roman" w:cs="Times New Roman"/>
          <w:sz w:val="24"/>
          <w:szCs w:val="24"/>
        </w:rPr>
        <w:t xml:space="preserve">the </w:t>
      </w:r>
      <w:r w:rsidR="002B1210" w:rsidRPr="001E7C22">
        <w:rPr>
          <w:rFonts w:ascii="Times New Roman" w:hAnsi="Times New Roman" w:cs="Times New Roman"/>
          <w:sz w:val="24"/>
          <w:szCs w:val="24"/>
        </w:rPr>
        <w:t xml:space="preserve">promotional mix </w:t>
      </w:r>
      <w:r w:rsidR="008F381F" w:rsidRPr="001E7C22">
        <w:rPr>
          <w:rFonts w:ascii="Times New Roman" w:hAnsi="Times New Roman" w:cs="Times New Roman"/>
          <w:sz w:val="24"/>
          <w:szCs w:val="24"/>
        </w:rPr>
        <w:t>are complex and mission</w:t>
      </w:r>
      <w:r w:rsidR="002B1210" w:rsidRPr="001E7C22">
        <w:rPr>
          <w:rFonts w:ascii="Times New Roman" w:hAnsi="Times New Roman" w:cs="Times New Roman"/>
          <w:sz w:val="24"/>
          <w:szCs w:val="24"/>
        </w:rPr>
        <w:t xml:space="preserve"> </w:t>
      </w:r>
      <w:r w:rsidR="008F381F" w:rsidRPr="001E7C22">
        <w:rPr>
          <w:rFonts w:ascii="Times New Roman" w:hAnsi="Times New Roman" w:cs="Times New Roman"/>
          <w:sz w:val="24"/>
          <w:szCs w:val="24"/>
        </w:rPr>
        <w:t xml:space="preserve">critical for even the smallest start-up firm and the decades-old </w:t>
      </w:r>
      <w:r w:rsidR="00C2677C" w:rsidRPr="001E7C22">
        <w:rPr>
          <w:rFonts w:ascii="Times New Roman" w:hAnsi="Times New Roman" w:cs="Times New Roman"/>
          <w:sz w:val="24"/>
          <w:szCs w:val="24"/>
        </w:rPr>
        <w:t>m</w:t>
      </w:r>
      <w:r w:rsidR="008F381F" w:rsidRPr="001E7C22">
        <w:rPr>
          <w:rFonts w:ascii="Times New Roman" w:hAnsi="Times New Roman" w:cs="Times New Roman"/>
          <w:sz w:val="24"/>
          <w:szCs w:val="24"/>
        </w:rPr>
        <w:t>om</w:t>
      </w:r>
      <w:r w:rsidR="00C2677C" w:rsidRPr="001E7C22">
        <w:rPr>
          <w:rFonts w:ascii="Times New Roman" w:hAnsi="Times New Roman" w:cs="Times New Roman"/>
          <w:sz w:val="24"/>
          <w:szCs w:val="24"/>
        </w:rPr>
        <w:t>-</w:t>
      </w:r>
      <w:r w:rsidR="008F381F" w:rsidRPr="001E7C22">
        <w:rPr>
          <w:rFonts w:ascii="Times New Roman" w:hAnsi="Times New Roman" w:cs="Times New Roman"/>
          <w:sz w:val="24"/>
          <w:szCs w:val="24"/>
        </w:rPr>
        <w:t>and</w:t>
      </w:r>
      <w:r w:rsidR="00C2677C" w:rsidRPr="001E7C22">
        <w:rPr>
          <w:rFonts w:ascii="Times New Roman" w:hAnsi="Times New Roman" w:cs="Times New Roman"/>
          <w:sz w:val="24"/>
          <w:szCs w:val="24"/>
        </w:rPr>
        <w:t>-p</w:t>
      </w:r>
      <w:r w:rsidR="008F381F" w:rsidRPr="001E7C22">
        <w:rPr>
          <w:rFonts w:ascii="Times New Roman" w:hAnsi="Times New Roman" w:cs="Times New Roman"/>
          <w:sz w:val="24"/>
          <w:szCs w:val="24"/>
        </w:rPr>
        <w:t>op business.</w:t>
      </w:r>
      <w:r w:rsidR="00487670" w:rsidRPr="001E7C22">
        <w:rPr>
          <w:rFonts w:ascii="Times New Roman" w:hAnsi="Times New Roman" w:cs="Times New Roman"/>
          <w:sz w:val="24"/>
          <w:szCs w:val="24"/>
        </w:rPr>
        <w:t xml:space="preserve"> </w:t>
      </w:r>
      <w:r w:rsidR="008F381F" w:rsidRPr="001E7C22">
        <w:rPr>
          <w:rFonts w:ascii="Times New Roman" w:hAnsi="Times New Roman" w:cs="Times New Roman"/>
          <w:sz w:val="24"/>
          <w:szCs w:val="24"/>
        </w:rPr>
        <w:t>But now t</w:t>
      </w:r>
      <w:r w:rsidR="008A1DA5" w:rsidRPr="001E7C22">
        <w:rPr>
          <w:rFonts w:ascii="Times New Roman" w:hAnsi="Times New Roman" w:cs="Times New Roman"/>
          <w:sz w:val="24"/>
          <w:szCs w:val="24"/>
        </w:rPr>
        <w:t xml:space="preserve">he Marketing 3.0 landscape invites businesses to increase their reach into international markets, as discussed in Chapter 1. </w:t>
      </w:r>
      <w:r w:rsidR="008F381F" w:rsidRPr="001E7C22">
        <w:rPr>
          <w:rFonts w:ascii="Times New Roman" w:hAnsi="Times New Roman" w:cs="Times New Roman"/>
          <w:sz w:val="24"/>
          <w:szCs w:val="24"/>
        </w:rPr>
        <w:t>G</w:t>
      </w:r>
      <w:r w:rsidR="008A1DA5" w:rsidRPr="001E7C22">
        <w:rPr>
          <w:rFonts w:ascii="Times New Roman" w:hAnsi="Times New Roman" w:cs="Times New Roman"/>
          <w:sz w:val="24"/>
          <w:szCs w:val="24"/>
        </w:rPr>
        <w:t xml:space="preserve">lobal marketing puts a new spin on every aspect of the marketing mix, </w:t>
      </w:r>
      <w:r w:rsidR="008F381F" w:rsidRPr="001E7C22">
        <w:rPr>
          <w:rFonts w:ascii="Times New Roman" w:hAnsi="Times New Roman" w:cs="Times New Roman"/>
          <w:sz w:val="24"/>
          <w:szCs w:val="24"/>
        </w:rPr>
        <w:t>not to mention</w:t>
      </w:r>
      <w:r w:rsidR="008A1DA5" w:rsidRPr="001E7C22">
        <w:rPr>
          <w:rFonts w:ascii="Times New Roman" w:hAnsi="Times New Roman" w:cs="Times New Roman"/>
          <w:sz w:val="24"/>
          <w:szCs w:val="24"/>
        </w:rPr>
        <w:t xml:space="preserve"> the socioeconomic and legal requirements of all the countries and markets involved.</w:t>
      </w:r>
      <w:r w:rsidR="008F381F" w:rsidRPr="001E7C22">
        <w:rPr>
          <w:rFonts w:ascii="Times New Roman" w:hAnsi="Times New Roman" w:cs="Times New Roman"/>
          <w:sz w:val="24"/>
          <w:szCs w:val="24"/>
        </w:rPr>
        <w:t xml:space="preserve"> Let</w:t>
      </w:r>
      <w:r w:rsidR="001434DC" w:rsidRPr="001E7C22">
        <w:rPr>
          <w:rFonts w:ascii="Times New Roman" w:hAnsi="Times New Roman" w:cs="Times New Roman"/>
          <w:sz w:val="24"/>
          <w:szCs w:val="24"/>
        </w:rPr>
        <w:t>’</w:t>
      </w:r>
      <w:r w:rsidR="008F381F" w:rsidRPr="001E7C22">
        <w:rPr>
          <w:rFonts w:ascii="Times New Roman" w:hAnsi="Times New Roman" w:cs="Times New Roman"/>
          <w:sz w:val="24"/>
          <w:szCs w:val="24"/>
        </w:rPr>
        <w:t>s examine strategies for global markets.</w:t>
      </w:r>
    </w:p>
    <w:p w14:paraId="579C3DAD" w14:textId="77777777" w:rsidR="00BA68DD" w:rsidRPr="001E7C22" w:rsidRDefault="00BA68DD" w:rsidP="00D0229B">
      <w:pPr>
        <w:spacing w:after="0" w:line="480" w:lineRule="auto"/>
        <w:rPr>
          <w:rFonts w:ascii="Times New Roman" w:hAnsi="Times New Roman" w:cs="Times New Roman"/>
          <w:sz w:val="24"/>
          <w:szCs w:val="24"/>
        </w:rPr>
      </w:pPr>
    </w:p>
    <w:p w14:paraId="30D9D82E" w14:textId="357C65A7" w:rsidR="009E715E" w:rsidRPr="001E7C22" w:rsidRDefault="006A6257"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highlight w:val="yellow"/>
        </w:rPr>
        <w:t>{{</w:t>
      </w:r>
      <w:r w:rsidR="00CB5EEB" w:rsidRPr="001E7C22">
        <w:rPr>
          <w:rFonts w:ascii="Times New Roman" w:hAnsi="Times New Roman" w:cs="Times New Roman"/>
          <w:sz w:val="24"/>
          <w:szCs w:val="24"/>
          <w:highlight w:val="yellow"/>
        </w:rPr>
        <w:t xml:space="preserve">Comp: </w:t>
      </w:r>
      <w:r w:rsidR="009E715E" w:rsidRPr="001E7C22">
        <w:rPr>
          <w:rFonts w:ascii="Times New Roman" w:hAnsi="Times New Roman" w:cs="Times New Roman"/>
          <w:sz w:val="24"/>
          <w:szCs w:val="24"/>
          <w:highlight w:val="yellow"/>
        </w:rPr>
        <w:t>Insert Image 6.8. NEW Coke image.</w:t>
      </w:r>
      <w:r w:rsidRPr="001E7C22">
        <w:rPr>
          <w:rFonts w:ascii="Times New Roman" w:hAnsi="Times New Roman" w:cs="Times New Roman"/>
          <w:sz w:val="24"/>
          <w:szCs w:val="24"/>
          <w:highlight w:val="yellow"/>
        </w:rPr>
        <w:t>}}</w:t>
      </w:r>
    </w:p>
    <w:p w14:paraId="6438CF0F" w14:textId="69B85949" w:rsidR="006A625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5828D0" w:rsidRPr="001E7C22">
        <w:rPr>
          <w:rFonts w:ascii="Times New Roman" w:hAnsi="Times New Roman" w:cs="Times New Roman"/>
          <w:sz w:val="24"/>
          <w:szCs w:val="24"/>
        </w:rPr>
        <w:t>How does Coca-Cola market its products abroad, such as here in Kathmandu, Nepal?</w:t>
      </w:r>
    </w:p>
    <w:p w14:paraId="0394EF57" w14:textId="18D620E3"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5828D0" w:rsidRPr="001E7C22">
        <w:rPr>
          <w:rFonts w:ascii="Times New Roman" w:hAnsi="Times New Roman" w:cs="Times New Roman"/>
          <w:sz w:val="24"/>
          <w:szCs w:val="24"/>
        </w:rPr>
        <w:t>Ingo Wagner/picture-alliance/dpa/AP Images</w:t>
      </w:r>
    </w:p>
    <w:p w14:paraId="37BD995F" w14:textId="176F0316"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5828D0" w:rsidRPr="001E7C22">
        <w:rPr>
          <w:rFonts w:ascii="Times New Roman" w:hAnsi="Times New Roman" w:cs="Times New Roman"/>
          <w:sz w:val="24"/>
          <w:szCs w:val="24"/>
        </w:rPr>
        <w:t>Coca-Cola sign in Kathmandu, Nepal.</w:t>
      </w:r>
    </w:p>
    <w:p w14:paraId="07BEF290" w14:textId="436C27D3"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61FC6616" w14:textId="77777777" w:rsidR="00BA68DD" w:rsidRPr="001E7C22" w:rsidRDefault="00BA68DD" w:rsidP="00D0229B">
      <w:pPr>
        <w:spacing w:after="0" w:line="480" w:lineRule="auto"/>
        <w:rPr>
          <w:rFonts w:ascii="Times New Roman" w:hAnsi="Times New Roman" w:cs="Times New Roman"/>
          <w:sz w:val="24"/>
          <w:szCs w:val="24"/>
        </w:rPr>
      </w:pPr>
    </w:p>
    <w:p w14:paraId="2EDAA14C" w14:textId="39AB59E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Developing a global marketing program begins with choosing a communication strategy, which may involve extension, adaptation, or innovation.</w:t>
      </w:r>
    </w:p>
    <w:p w14:paraId="7DA45877" w14:textId="77777777" w:rsidR="00BA68DD" w:rsidRPr="001E7C22" w:rsidRDefault="00BA68DD" w:rsidP="00D0229B">
      <w:pPr>
        <w:spacing w:after="0" w:line="480" w:lineRule="auto"/>
        <w:rPr>
          <w:rFonts w:ascii="Times New Roman" w:hAnsi="Times New Roman" w:cs="Times New Roman"/>
          <w:sz w:val="24"/>
          <w:szCs w:val="24"/>
        </w:rPr>
      </w:pPr>
    </w:p>
    <w:p w14:paraId="146AA313" w14:textId="2C8B4FD6"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[[BLF]]•</w:t>
      </w:r>
      <w:r w:rsidRPr="001E7C22">
        <w:rPr>
          <w:rFonts w:ascii="Times New Roman" w:hAnsi="Times New Roman" w:cs="Times New Roman"/>
          <w:sz w:val="24"/>
          <w:szCs w:val="24"/>
        </w:rPr>
        <w:tab/>
      </w:r>
      <w:r w:rsidR="008A1DA5" w:rsidRPr="001E7C22">
        <w:rPr>
          <w:rFonts w:ascii="Times New Roman" w:hAnsi="Times New Roman" w:cs="Times New Roman"/>
          <w:sz w:val="24"/>
          <w:szCs w:val="24"/>
        </w:rPr>
        <w:t>Extension: With the extension strategy, brand communications are introduced into new markets around the world by extending a promotional strategy used in the home market. This affords deep cost savings in creating marketing campaigns and leads to greater coherence in the brand narrative. Products like Coca-Cola</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family of beverages and Unilever</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Organics shampoo line have had success with this strategy. However, many brands have found that 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tastes are not the same around the world, limiting the utility of this approach (Hollensen, 2007). </w:t>
      </w:r>
    </w:p>
    <w:p w14:paraId="59FEC7CC" w14:textId="11668287"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w:t>
      </w:r>
      <w:r w:rsidRPr="001E7C22">
        <w:rPr>
          <w:rFonts w:ascii="Times New Roman" w:hAnsi="Times New Roman" w:cs="Times New Roman"/>
          <w:sz w:val="24"/>
          <w:szCs w:val="24"/>
        </w:rPr>
        <w:tab/>
      </w:r>
      <w:r w:rsidR="008A1DA5" w:rsidRPr="001E7C22">
        <w:rPr>
          <w:rFonts w:ascii="Times New Roman" w:hAnsi="Times New Roman" w:cs="Times New Roman"/>
          <w:sz w:val="24"/>
          <w:szCs w:val="24"/>
        </w:rPr>
        <w:t>Adaptation: In this strategy, the brand keeps the offering(s) for the new market fundamentally unchanged but alters the promotional program to reflect cultural differences in foreign markets. Sometimes, however, the product as well must be altered to maintain its functionality in different locales. For example, gauges must reflect the system of measures used (metric or English)</w:t>
      </w:r>
      <w:r w:rsidR="0085279B"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and electrical appliances must be modified to work with the different electrical voltages in different countries. </w:t>
      </w:r>
    </w:p>
    <w:p w14:paraId="1E43CA48" w14:textId="61AB1DDA"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[[BLL]]•</w:t>
      </w:r>
      <w:r w:rsidRPr="001E7C22">
        <w:rPr>
          <w:rFonts w:ascii="Times New Roman" w:hAnsi="Times New Roman" w:cs="Times New Roman"/>
          <w:sz w:val="24"/>
          <w:szCs w:val="24"/>
        </w:rPr>
        <w:tab/>
      </w:r>
      <w:r w:rsidR="008A1DA5" w:rsidRPr="001E7C22">
        <w:rPr>
          <w:rFonts w:ascii="Times New Roman" w:hAnsi="Times New Roman" w:cs="Times New Roman"/>
          <w:sz w:val="24"/>
          <w:szCs w:val="24"/>
        </w:rPr>
        <w:t>Innovation: Sometimes a company</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s existing products are not an ideal fit for the target country, in which case a strategic decision to enter a foreign market brings with it a need </w:t>
      </w:r>
      <w:r w:rsidR="0085279B" w:rsidRPr="001E7C22">
        <w:rPr>
          <w:rFonts w:ascii="Times New Roman" w:hAnsi="Times New Roman" w:cs="Times New Roman"/>
          <w:sz w:val="24"/>
          <w:szCs w:val="24"/>
        </w:rPr>
        <w:t xml:space="preserve">not just </w:t>
      </w:r>
      <w:r w:rsidR="008A1DA5" w:rsidRPr="001E7C22">
        <w:rPr>
          <w:rFonts w:ascii="Times New Roman" w:hAnsi="Times New Roman" w:cs="Times New Roman"/>
          <w:sz w:val="24"/>
          <w:szCs w:val="24"/>
        </w:rPr>
        <w:t>for a promotional strategy but for product innovation as well. In such a case, a company should look for a product idea that fits within its existing brand narrative. After Vicks successfully entered the Indian market with its existing products, it created additional all-natural herbal products, developed with the aid of ancient Sanskrit texts (Das, 2008).</w:t>
      </w:r>
    </w:p>
    <w:p w14:paraId="2B409509" w14:textId="77777777" w:rsidR="00BA68DD" w:rsidRPr="001E7C22" w:rsidRDefault="00BA68DD" w:rsidP="00D0229B">
      <w:pPr>
        <w:pStyle w:val="Heading2"/>
        <w:widowControl/>
        <w:spacing w:before="0" w:after="0" w:line="480" w:lineRule="auto"/>
        <w:rPr>
          <w:rFonts w:ascii="Times New Roman" w:hAnsi="Times New Roman" w:cs="Times New Roman"/>
          <w:b w:val="0"/>
          <w:szCs w:val="24"/>
        </w:rPr>
      </w:pPr>
    </w:p>
    <w:p w14:paraId="29B3F896" w14:textId="5D8D7046" w:rsidR="008A1DA5" w:rsidRPr="001E7C22" w:rsidRDefault="006962A8"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 xml:space="preserve">Viewing Global Strategy Through the Lens of the Four Ps </w:t>
      </w:r>
    </w:p>
    <w:p w14:paraId="78545074" w14:textId="1613580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The strategies driving all four of the Ps of the marketing mix should be evaluated when a company plans to market its products and services around the world. </w:t>
      </w:r>
    </w:p>
    <w:p w14:paraId="7F23B6B6" w14:textId="77777777" w:rsidR="00BA68DD" w:rsidRPr="001E7C22" w:rsidRDefault="00BA68DD" w:rsidP="00D0229B">
      <w:pPr>
        <w:spacing w:after="0" w:line="480" w:lineRule="auto"/>
        <w:rPr>
          <w:rFonts w:ascii="Times New Roman" w:hAnsi="Times New Roman" w:cs="Times New Roman"/>
          <w:sz w:val="24"/>
          <w:szCs w:val="24"/>
        </w:rPr>
      </w:pPr>
    </w:p>
    <w:p w14:paraId="559F7AA9" w14:textId="1A70620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Product/service offerings are not created equal</w:t>
      </w:r>
      <w:r w:rsidR="00340775" w:rsidRPr="001E7C22">
        <w:rPr>
          <w:rFonts w:ascii="Times New Roman" w:hAnsi="Times New Roman" w:cs="Times New Roman"/>
          <w:sz w:val="24"/>
          <w:szCs w:val="24"/>
        </w:rPr>
        <w:t>ly</w:t>
      </w:r>
      <w:r w:rsidRPr="001E7C22">
        <w:rPr>
          <w:rFonts w:ascii="Times New Roman" w:hAnsi="Times New Roman" w:cs="Times New Roman"/>
          <w:sz w:val="24"/>
          <w:szCs w:val="24"/>
        </w:rPr>
        <w:t xml:space="preserve"> in terms of their promise for a global marketing program. Theoretically, the same fundamental consumer segments exist worldwide and therefore can be met by a company with a global orientation. In practice, the promise of worldwide consumer appeal is directly related to how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culturally bound</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a product is. The more culturally unbound a product is, the more likely it can be marketed worldwide, as the global popularity of Coca-Cola and Pepsi demonstrate. On the other hand, until the explosion of interest in quinoa as a health food in the United States, the Andean seed would have been considered a culturally bound product, for which little demand existed outside its home country. Products used in the home, like soups and frozen foods, are frequently more culturally bound than products used outside the home, like cars or credit cards. Consumer technology products like personal computers and tablets are among the more culturally unbound, because their performance benefits remain the same all over the world (Aliber &amp; Click, 1993). </w:t>
      </w:r>
    </w:p>
    <w:p w14:paraId="6DB74D43" w14:textId="77777777" w:rsidR="00BA68DD" w:rsidRPr="001E7C22" w:rsidRDefault="00BA68DD" w:rsidP="00D0229B">
      <w:pPr>
        <w:spacing w:after="0" w:line="480" w:lineRule="auto"/>
        <w:rPr>
          <w:rFonts w:ascii="Times New Roman" w:hAnsi="Times New Roman" w:cs="Times New Roman"/>
          <w:sz w:val="24"/>
          <w:szCs w:val="24"/>
        </w:rPr>
      </w:pPr>
    </w:p>
    <w:p w14:paraId="6EFA15DD" w14:textId="298D6D6F" w:rsidR="0034077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Pricing strategy reflects the value customers place on an offering, which naturally differ</w:t>
      </w:r>
      <w:r w:rsidR="00340775" w:rsidRPr="001E7C22">
        <w:rPr>
          <w:rFonts w:ascii="Times New Roman" w:hAnsi="Times New Roman" w:cs="Times New Roman"/>
          <w:sz w:val="24"/>
          <w:szCs w:val="24"/>
        </w:rPr>
        <w:t>s</w:t>
      </w:r>
      <w:r w:rsidRPr="001E7C22">
        <w:rPr>
          <w:rFonts w:ascii="Times New Roman" w:hAnsi="Times New Roman" w:cs="Times New Roman"/>
          <w:sz w:val="24"/>
          <w:szCs w:val="24"/>
        </w:rPr>
        <w:t xml:space="preserve"> in every marketplace and consumer segment. The cost structure that determines an offering</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breakeven point is affected by the strategy chosen to enter a foreign market—a joint venture will have different implications than a simple export agreement, for example. International pricing decisions are made within a framework of internal and external factors. Internal factors include corporate and marketing objectives, market entry modes, and product factors like stage in the </w:t>
      </w:r>
      <w:r w:rsidR="00892EAF" w:rsidRPr="001E7C22">
        <w:rPr>
          <w:rFonts w:ascii="Times New Roman" w:hAnsi="Times New Roman" w:cs="Times New Roman"/>
          <w:sz w:val="24"/>
          <w:szCs w:val="24"/>
        </w:rPr>
        <w:t xml:space="preserve">product life cycle </w:t>
      </w:r>
      <w:r w:rsidRPr="001E7C22">
        <w:rPr>
          <w:rFonts w:ascii="Times New Roman" w:hAnsi="Times New Roman" w:cs="Times New Roman"/>
          <w:sz w:val="24"/>
          <w:szCs w:val="24"/>
        </w:rPr>
        <w:t>and fit of the current brand narrative to the chosen foreign market. External factors include governmental constraints; currency fluctuations; degree of development of the chosen market (industrialized, emerging, or p</w:t>
      </w:r>
      <w:r w:rsidR="00E55B17" w:rsidRPr="001E7C22">
        <w:rPr>
          <w:rFonts w:ascii="Times New Roman" w:hAnsi="Times New Roman" w:cs="Times New Roman"/>
          <w:sz w:val="24"/>
          <w:szCs w:val="24"/>
        </w:rPr>
        <w:t>re</w:t>
      </w:r>
      <w:r w:rsidRPr="001E7C22">
        <w:rPr>
          <w:rFonts w:ascii="Times New Roman" w:hAnsi="Times New Roman" w:cs="Times New Roman"/>
          <w:sz w:val="24"/>
          <w:szCs w:val="24"/>
        </w:rPr>
        <w:t>industrial); and market factors such as customers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perceptions, ability to pay</w:t>
      </w:r>
      <w:r w:rsidR="00152593" w:rsidRPr="001E7C22">
        <w:rPr>
          <w:rFonts w:ascii="Times New Roman" w:hAnsi="Times New Roman" w:cs="Times New Roman"/>
          <w:sz w:val="24"/>
          <w:szCs w:val="24"/>
        </w:rPr>
        <w:t>,</w:t>
      </w:r>
      <w:r w:rsidRPr="001E7C22">
        <w:rPr>
          <w:rFonts w:ascii="Times New Roman" w:hAnsi="Times New Roman" w:cs="Times New Roman"/>
          <w:sz w:val="24"/>
          <w:szCs w:val="24"/>
        </w:rPr>
        <w:t xml:space="preserve"> and the presence of competitors. </w:t>
      </w:r>
    </w:p>
    <w:p w14:paraId="44EF94CC" w14:textId="77777777" w:rsidR="00BA68DD" w:rsidRPr="001E7C22" w:rsidRDefault="00BA68DD" w:rsidP="00D0229B">
      <w:pPr>
        <w:spacing w:after="0" w:line="480" w:lineRule="auto"/>
        <w:rPr>
          <w:rFonts w:ascii="Times New Roman" w:hAnsi="Times New Roman" w:cs="Times New Roman"/>
          <w:sz w:val="24"/>
          <w:szCs w:val="24"/>
        </w:rPr>
      </w:pPr>
    </w:p>
    <w:p w14:paraId="62317D6F" w14:textId="31ABF4A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From these internal and external factors</w:t>
      </w:r>
      <w:r w:rsidR="00340775" w:rsidRPr="001E7C22">
        <w:rPr>
          <w:rFonts w:ascii="Times New Roman" w:hAnsi="Times New Roman" w:cs="Times New Roman"/>
          <w:sz w:val="24"/>
          <w:szCs w:val="24"/>
        </w:rPr>
        <w:t>,</w:t>
      </w:r>
      <w:r w:rsidRPr="001E7C22">
        <w:rPr>
          <w:rFonts w:ascii="Times New Roman" w:hAnsi="Times New Roman" w:cs="Times New Roman"/>
          <w:sz w:val="24"/>
          <w:szCs w:val="24"/>
        </w:rPr>
        <w:t xml:space="preserve"> the price level for introductory pricing, the decision whether to standardize prices across countries or allow differentiation, </w:t>
      </w:r>
      <w:r w:rsidR="00EC1321" w:rsidRPr="001E7C22">
        <w:rPr>
          <w:rFonts w:ascii="Times New Roman" w:hAnsi="Times New Roman" w:cs="Times New Roman"/>
          <w:sz w:val="24"/>
          <w:szCs w:val="24"/>
        </w:rPr>
        <w:t>and</w:t>
      </w:r>
      <w:r w:rsidRPr="001E7C22">
        <w:rPr>
          <w:rFonts w:ascii="Times New Roman" w:hAnsi="Times New Roman" w:cs="Times New Roman"/>
          <w:sz w:val="24"/>
          <w:szCs w:val="24"/>
        </w:rPr>
        <w:t xml:space="preserve"> the terms of sale and payment can be determined (Hollensen</w:t>
      </w:r>
      <w:r w:rsidR="00892EAF" w:rsidRPr="001E7C22">
        <w:rPr>
          <w:rFonts w:ascii="Times New Roman" w:hAnsi="Times New Roman" w:cs="Times New Roman"/>
          <w:sz w:val="24"/>
          <w:szCs w:val="24"/>
        </w:rPr>
        <w:t>,</w:t>
      </w:r>
      <w:r w:rsidRPr="001E7C22">
        <w:rPr>
          <w:rFonts w:ascii="Times New Roman" w:hAnsi="Times New Roman" w:cs="Times New Roman"/>
          <w:sz w:val="24"/>
          <w:szCs w:val="24"/>
        </w:rPr>
        <w:t xml:space="preserve"> 2007). When Vicks entered the market in rural India, it created new sizes and price points for its products adapted to the buying power of the Indian poor. The company cultivated native distribution networks rather than build</w:t>
      </w:r>
      <w:r w:rsidR="00EC1321" w:rsidRPr="001E7C22">
        <w:rPr>
          <w:rFonts w:ascii="Times New Roman" w:hAnsi="Times New Roman" w:cs="Times New Roman"/>
          <w:sz w:val="24"/>
          <w:szCs w:val="24"/>
        </w:rPr>
        <w:t>ing</w:t>
      </w:r>
      <w:r w:rsidRPr="001E7C22">
        <w:rPr>
          <w:rFonts w:ascii="Times New Roman" w:hAnsi="Times New Roman" w:cs="Times New Roman"/>
          <w:sz w:val="24"/>
          <w:szCs w:val="24"/>
        </w:rPr>
        <w:t xml:space="preserve"> its own (Das, 2008).</w:t>
      </w:r>
    </w:p>
    <w:p w14:paraId="5AB9521C" w14:textId="77777777" w:rsidR="00BA68DD" w:rsidRPr="001E7C22" w:rsidRDefault="00BA68DD" w:rsidP="00D0229B">
      <w:pPr>
        <w:spacing w:after="0" w:line="480" w:lineRule="auto"/>
        <w:rPr>
          <w:rFonts w:ascii="Times New Roman" w:hAnsi="Times New Roman" w:cs="Times New Roman"/>
          <w:sz w:val="24"/>
          <w:szCs w:val="24"/>
        </w:rPr>
      </w:pPr>
    </w:p>
    <w:p w14:paraId="1FA5F593" w14:textId="0A87A84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Which brings us to distribution strategies for global markets, which were touched on in Chapter 4. Pursuing global strategies adds complexity to supply chains. Design of those supply chains should be made with the final consumer in mind, the keystone of all marketing decisions. </w:t>
      </w:r>
      <w:r w:rsidR="001A7ACB" w:rsidRPr="001E7C22">
        <w:rPr>
          <w:rFonts w:ascii="Times New Roman" w:hAnsi="Times New Roman" w:cs="Times New Roman"/>
          <w:sz w:val="24"/>
          <w:szCs w:val="24"/>
        </w:rPr>
        <w:t>Thus,</w:t>
      </w:r>
      <w:r w:rsidRPr="001E7C22">
        <w:rPr>
          <w:rFonts w:ascii="Times New Roman" w:hAnsi="Times New Roman" w:cs="Times New Roman"/>
          <w:sz w:val="24"/>
          <w:szCs w:val="24"/>
        </w:rPr>
        <w:t xml:space="preserve"> marketers must </w:t>
      </w:r>
      <w:r w:rsidR="00A91A42" w:rsidRPr="001E7C22">
        <w:rPr>
          <w:rFonts w:ascii="Times New Roman" w:hAnsi="Times New Roman" w:cs="Times New Roman"/>
          <w:sz w:val="24"/>
          <w:szCs w:val="24"/>
        </w:rPr>
        <w:t>consider</w:t>
      </w:r>
      <w:r w:rsidRPr="001E7C22">
        <w:rPr>
          <w:rFonts w:ascii="Times New Roman" w:hAnsi="Times New Roman" w:cs="Times New Roman"/>
          <w:sz w:val="24"/>
          <w:szCs w:val="24"/>
        </w:rPr>
        <w:t xml:space="preserve"> the shopping habits, usage patterns, and geographic density of consumers in the chosen market. These factors vary from country to country and reflect sociocultural factors (Hollensen</w:t>
      </w:r>
      <w:r w:rsidR="00892EAF" w:rsidRPr="001E7C22">
        <w:rPr>
          <w:rFonts w:ascii="Times New Roman" w:hAnsi="Times New Roman" w:cs="Times New Roman"/>
          <w:sz w:val="24"/>
          <w:szCs w:val="24"/>
        </w:rPr>
        <w:t>,</w:t>
      </w:r>
      <w:r w:rsidRPr="001E7C22">
        <w:rPr>
          <w:rFonts w:ascii="Times New Roman" w:hAnsi="Times New Roman" w:cs="Times New Roman"/>
          <w:sz w:val="24"/>
          <w:szCs w:val="24"/>
        </w:rPr>
        <w:t xml:space="preserve"> 2007). Many companies find </w:t>
      </w:r>
      <w:r w:rsidR="00C41138" w:rsidRPr="001E7C22">
        <w:rPr>
          <w:rFonts w:ascii="Times New Roman" w:hAnsi="Times New Roman" w:cs="Times New Roman"/>
          <w:sz w:val="24"/>
          <w:szCs w:val="24"/>
        </w:rPr>
        <w:t xml:space="preserve">that </w:t>
      </w:r>
      <w:r w:rsidRPr="001E7C22">
        <w:rPr>
          <w:rFonts w:ascii="Times New Roman" w:hAnsi="Times New Roman" w:cs="Times New Roman"/>
          <w:sz w:val="24"/>
          <w:szCs w:val="24"/>
        </w:rPr>
        <w:t xml:space="preserve">they need to delegate distribution activities to local subsidiaries but struggle with giving up control. When going global, marketers have a broad range of alternatives for selecting and developing international distribution channels, which are beyond the scope of this discussion. </w:t>
      </w:r>
    </w:p>
    <w:p w14:paraId="3342E090" w14:textId="77777777" w:rsidR="00BA68DD" w:rsidRPr="001E7C22" w:rsidRDefault="00BA68DD" w:rsidP="00D0229B">
      <w:pPr>
        <w:spacing w:after="0" w:line="480" w:lineRule="auto"/>
        <w:rPr>
          <w:rFonts w:ascii="Times New Roman" w:hAnsi="Times New Roman" w:cs="Times New Roman"/>
          <w:sz w:val="24"/>
          <w:szCs w:val="24"/>
        </w:rPr>
      </w:pPr>
    </w:p>
    <w:p w14:paraId="3CCAD19C" w14:textId="2C9BFA8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Promotional strategy in international markets must reflect an offering</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stage in the </w:t>
      </w:r>
      <w:r w:rsidR="002B1210" w:rsidRPr="001E7C22">
        <w:rPr>
          <w:rFonts w:ascii="Times New Roman" w:hAnsi="Times New Roman" w:cs="Times New Roman"/>
          <w:sz w:val="24"/>
          <w:szCs w:val="24"/>
        </w:rPr>
        <w:t>product life cycle</w:t>
      </w:r>
      <w:r w:rsidRPr="001E7C22">
        <w:rPr>
          <w:rFonts w:ascii="Times New Roman" w:hAnsi="Times New Roman" w:cs="Times New Roman"/>
          <w:sz w:val="24"/>
          <w:szCs w:val="24"/>
        </w:rPr>
        <w:t xml:space="preserve">, just as it must in the home market. As you learned in Chapter 3, every product has </w:t>
      </w:r>
      <w:r w:rsidR="00340775" w:rsidRPr="001E7C22">
        <w:rPr>
          <w:rFonts w:ascii="Times New Roman" w:hAnsi="Times New Roman" w:cs="Times New Roman"/>
          <w:sz w:val="24"/>
          <w:szCs w:val="24"/>
        </w:rPr>
        <w:t xml:space="preserve">a </w:t>
      </w:r>
      <w:r w:rsidRPr="001E7C22">
        <w:rPr>
          <w:rFonts w:ascii="Times New Roman" w:hAnsi="Times New Roman" w:cs="Times New Roman"/>
          <w:sz w:val="24"/>
          <w:szCs w:val="24"/>
        </w:rPr>
        <w:t>life</w:t>
      </w:r>
      <w:r w:rsidR="00892EAF" w:rsidRPr="001E7C22">
        <w:rPr>
          <w:rFonts w:ascii="Times New Roman" w:hAnsi="Times New Roman" w:cs="Times New Roman"/>
          <w:sz w:val="24"/>
          <w:szCs w:val="24"/>
        </w:rPr>
        <w:t xml:space="preserve"> </w:t>
      </w:r>
      <w:r w:rsidRPr="001E7C22">
        <w:rPr>
          <w:rFonts w:ascii="Times New Roman" w:hAnsi="Times New Roman" w:cs="Times New Roman"/>
          <w:sz w:val="24"/>
          <w:szCs w:val="24"/>
        </w:rPr>
        <w:t>span, progressing through the four phases of introduction, growth, maturity, and decline. The product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stage impacts (but does not dictate) selection of a promotional strategy. Complicating that decision process, many firms offer multiple product or service lines, some of which </w:t>
      </w:r>
      <w:r w:rsidR="00340775" w:rsidRPr="001E7C22">
        <w:rPr>
          <w:rFonts w:ascii="Times New Roman" w:hAnsi="Times New Roman" w:cs="Times New Roman"/>
          <w:sz w:val="24"/>
          <w:szCs w:val="24"/>
        </w:rPr>
        <w:t>are</w:t>
      </w:r>
      <w:r w:rsidRPr="001E7C22">
        <w:rPr>
          <w:rFonts w:ascii="Times New Roman" w:hAnsi="Times New Roman" w:cs="Times New Roman"/>
          <w:sz w:val="24"/>
          <w:szCs w:val="24"/>
        </w:rPr>
        <w:t xml:space="preserv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older</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and some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younger</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in terms of their life cycles. The time it takes for a product to pass through a stage likely var</w:t>
      </w:r>
      <w:r w:rsidR="00340775" w:rsidRPr="001E7C22">
        <w:rPr>
          <w:rFonts w:ascii="Times New Roman" w:hAnsi="Times New Roman" w:cs="Times New Roman"/>
          <w:sz w:val="24"/>
          <w:szCs w:val="24"/>
        </w:rPr>
        <w:t>ies</w:t>
      </w:r>
      <w:r w:rsidRPr="001E7C22">
        <w:rPr>
          <w:rFonts w:ascii="Times New Roman" w:hAnsi="Times New Roman" w:cs="Times New Roman"/>
          <w:sz w:val="24"/>
          <w:szCs w:val="24"/>
        </w:rPr>
        <w:t xml:space="preserve"> from market to market internationally (Hollensen, 2007). Both the product and the promotion strategy likely need to be adapted to suit the product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life cycle stage in each target country.</w:t>
      </w:r>
    </w:p>
    <w:p w14:paraId="52B9151B" w14:textId="77777777" w:rsidR="00BA68DD" w:rsidRPr="001E7C22" w:rsidRDefault="00BA68DD" w:rsidP="00D0229B">
      <w:pPr>
        <w:spacing w:after="0" w:line="480" w:lineRule="auto"/>
        <w:rPr>
          <w:rFonts w:ascii="Times New Roman" w:hAnsi="Times New Roman" w:cs="Times New Roman"/>
          <w:sz w:val="24"/>
          <w:szCs w:val="24"/>
        </w:rPr>
      </w:pPr>
    </w:p>
    <w:p w14:paraId="4BD812E8" w14:textId="11507D6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But perhaps the biggest challenge in promotional strategy is the imperative to develop flexible campaigns in which marketing assets can be deployed many times, across different markets—exponentially increasing the challenge of IMC (Freedman, 2014). At minimum, campaign materials must be translated into each foreign market language. Reaching customers in a way that creates true engagement, and not just a transactional communication loop, is the </w:t>
      </w:r>
      <w:r w:rsidR="00A91A42" w:rsidRPr="001E7C22">
        <w:rPr>
          <w:rFonts w:ascii="Times New Roman" w:hAnsi="Times New Roman" w:cs="Times New Roman"/>
          <w:sz w:val="24"/>
          <w:szCs w:val="24"/>
        </w:rPr>
        <w:t>goal</w:t>
      </w:r>
      <w:r w:rsidRPr="001E7C22">
        <w:rPr>
          <w:rFonts w:ascii="Times New Roman" w:hAnsi="Times New Roman" w:cs="Times New Roman"/>
          <w:sz w:val="24"/>
          <w:szCs w:val="24"/>
        </w:rPr>
        <w:t xml:space="preserve"> of global promotional strategy.</w:t>
      </w:r>
    </w:p>
    <w:p w14:paraId="3583BB31" w14:textId="77777777" w:rsidR="00BA68DD" w:rsidRPr="001E7C22" w:rsidRDefault="00BA68DD" w:rsidP="00D0229B">
      <w:pPr>
        <w:spacing w:after="0" w:line="480" w:lineRule="auto"/>
        <w:rPr>
          <w:rFonts w:ascii="Times New Roman" w:hAnsi="Times New Roman" w:cs="Times New Roman"/>
          <w:sz w:val="24"/>
          <w:szCs w:val="24"/>
        </w:rPr>
      </w:pPr>
    </w:p>
    <w:p w14:paraId="3B5A21D4" w14:textId="57E85DD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sum, what do we see when we view global marketing programs through the lens of the </w:t>
      </w:r>
      <w:r w:rsidR="00892EAF" w:rsidRPr="001E7C22">
        <w:rPr>
          <w:rFonts w:ascii="Times New Roman" w:hAnsi="Times New Roman" w:cs="Times New Roman"/>
          <w:sz w:val="24"/>
          <w:szCs w:val="24"/>
        </w:rPr>
        <w:t>f</w:t>
      </w:r>
      <w:r w:rsidRPr="001E7C22">
        <w:rPr>
          <w:rFonts w:ascii="Times New Roman" w:hAnsi="Times New Roman" w:cs="Times New Roman"/>
          <w:sz w:val="24"/>
          <w:szCs w:val="24"/>
        </w:rPr>
        <w:t>our Ps? A need to adapt the marketing mix, especially where culturally bound products are concerned.</w:t>
      </w:r>
    </w:p>
    <w:p w14:paraId="3B522458" w14:textId="77777777" w:rsidR="00BA68DD" w:rsidRPr="001E7C22" w:rsidRDefault="00BA68DD" w:rsidP="00D0229B">
      <w:pPr>
        <w:spacing w:after="0" w:line="480" w:lineRule="auto"/>
        <w:rPr>
          <w:rFonts w:ascii="Times New Roman" w:hAnsi="Times New Roman" w:cs="Times New Roman"/>
          <w:sz w:val="24"/>
          <w:szCs w:val="24"/>
        </w:rPr>
      </w:pPr>
    </w:p>
    <w:p w14:paraId="0BD089CD" w14:textId="77777777" w:rsidR="008A1DA5" w:rsidRPr="001E7C22" w:rsidRDefault="006962A8"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A Global Marketing Program in Action: Oreos in China</w:t>
      </w:r>
    </w:p>
    <w:p w14:paraId="5A433166" w14:textId="3631F266"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The experience of Kraft Foods in marketing Oreos in China reveals how these marketing mix factors come together in a global marketing program. When Kraft Foods tried to introduce Oreos in China in 1996, it extended its U.S. communications strategy and product into the new foreign marketplace, where it turned out to have little appeal. Then in 2005 the company shifted to an adaptation strategy. Chinese consumers thought the U.S. version of the Oreo was too sweet, so Kraft developed a new flavor profile. Chinese consumers also objected to the shape of the cookie. The Chinese love wafer cookies, so in 2006 Kraft launched a rectangular Oreo wafer cookie with the familiar crème filling but coated in chocolate. It subsequently earned 30</w:t>
      </w:r>
      <w:r w:rsidR="00E774DD"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of the wafer cookie market.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More than anything else, it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been Oreo</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willingness to alter its size, shape and flavor that led to its dominance of the Chinese cookie market,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w:t>
      </w:r>
      <w:r w:rsidR="00340775" w:rsidRPr="001E7C22">
        <w:rPr>
          <w:rFonts w:ascii="Times New Roman" w:hAnsi="Times New Roman" w:cs="Times New Roman"/>
          <w:sz w:val="24"/>
          <w:szCs w:val="24"/>
        </w:rPr>
        <w:t xml:space="preserve">writes </w:t>
      </w:r>
      <w:r w:rsidR="008A1DA5" w:rsidRPr="001E7C22">
        <w:rPr>
          <w:rFonts w:ascii="Times New Roman" w:hAnsi="Times New Roman" w:cs="Times New Roman"/>
          <w:sz w:val="24"/>
          <w:szCs w:val="24"/>
        </w:rPr>
        <w:t xml:space="preserve">Jeff Beier </w:t>
      </w:r>
      <w:r w:rsidR="00852FB0" w:rsidRPr="001E7C22">
        <w:rPr>
          <w:rFonts w:ascii="Times New Roman" w:hAnsi="Times New Roman" w:cs="Times New Roman"/>
          <w:sz w:val="24"/>
          <w:szCs w:val="24"/>
        </w:rPr>
        <w:t>(2012</w:t>
      </w:r>
      <w:r w:rsidR="00772E28" w:rsidRPr="001E7C22">
        <w:rPr>
          <w:rFonts w:ascii="Times New Roman" w:hAnsi="Times New Roman" w:cs="Times New Roman"/>
          <w:sz w:val="24"/>
          <w:szCs w:val="24"/>
        </w:rPr>
        <w:t>, para. 13</w:t>
      </w:r>
      <w:r w:rsidR="00852FB0"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 xml:space="preserve">in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Canadian Business</w:t>
      </w:r>
      <w:r w:rsidR="00852FB0" w:rsidRPr="001E7C22">
        <w:rPr>
          <w:rFonts w:ascii="Times New Roman" w:hAnsi="Times New Roman" w:cs="Times New Roman"/>
          <w:sz w:val="24"/>
          <w:szCs w:val="24"/>
        </w:rPr>
        <w:t>[[$]]</w:t>
      </w:r>
      <w:r w:rsidR="008A1DA5" w:rsidRPr="001E7C22">
        <w:rPr>
          <w:rFonts w:ascii="Times New Roman" w:hAnsi="Times New Roman" w:cs="Times New Roman"/>
          <w:sz w:val="24"/>
          <w:szCs w:val="24"/>
        </w:rPr>
        <w:t>.</w:t>
      </w:r>
    </w:p>
    <w:p w14:paraId="52F7D42C" w14:textId="77777777" w:rsidR="00BA68DD" w:rsidRPr="001E7C22" w:rsidRDefault="00BA68DD" w:rsidP="00D0229B">
      <w:pPr>
        <w:spacing w:after="0" w:line="480" w:lineRule="auto"/>
        <w:rPr>
          <w:rFonts w:ascii="Times New Roman" w:hAnsi="Times New Roman" w:cs="Times New Roman"/>
          <w:sz w:val="24"/>
          <w:szCs w:val="24"/>
        </w:rPr>
      </w:pPr>
    </w:p>
    <w:p w14:paraId="5ECAEB2C" w14:textId="0893712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Kraft (renamed Mondelez International in 2011) also found that the traditional Oreo package was too big for Chinese pocketbooks and distribution channels. A smaller size worked better in small mom-and-pop groceries and could be priced to suit consumers with less disposable income. </w:t>
      </w:r>
    </w:p>
    <w:p w14:paraId="1B69B958" w14:textId="77777777" w:rsidR="00BA68DD" w:rsidRPr="001E7C22" w:rsidRDefault="00BA68DD" w:rsidP="00D0229B">
      <w:pPr>
        <w:spacing w:after="0" w:line="480" w:lineRule="auto"/>
        <w:rPr>
          <w:rFonts w:ascii="Times New Roman" w:hAnsi="Times New Roman" w:cs="Times New Roman"/>
          <w:sz w:val="24"/>
          <w:szCs w:val="24"/>
        </w:rPr>
      </w:pPr>
    </w:p>
    <w:p w14:paraId="29ACDE03" w14:textId="352D103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For its promotions, the company switched from simply subtitling its American commercials to a creative approach designed specifically for the Chinese market. Commercials focused on children (in Chinese culture, the center of the family) and used locally popular spokespeople like former NBA star Yao Ming. These shifts in the marketing mix helped Oreo grow its market share by 10 times over the next </w:t>
      </w:r>
      <w:r w:rsidR="00852FB0" w:rsidRPr="001E7C22">
        <w:rPr>
          <w:rFonts w:ascii="Times New Roman" w:hAnsi="Times New Roman" w:cs="Times New Roman"/>
          <w:sz w:val="24"/>
          <w:szCs w:val="24"/>
        </w:rPr>
        <w:t xml:space="preserve">5 </w:t>
      </w:r>
      <w:r w:rsidRPr="001E7C22">
        <w:rPr>
          <w:rFonts w:ascii="Times New Roman" w:hAnsi="Times New Roman" w:cs="Times New Roman"/>
          <w:sz w:val="24"/>
          <w:szCs w:val="24"/>
        </w:rPr>
        <w:t>years (Beier, 2012).</w:t>
      </w:r>
    </w:p>
    <w:p w14:paraId="6988F426" w14:textId="77777777" w:rsidR="00BA68DD" w:rsidRPr="001E7C22" w:rsidRDefault="00BA68DD" w:rsidP="00D0229B">
      <w:pPr>
        <w:spacing w:after="0" w:line="480" w:lineRule="auto"/>
        <w:rPr>
          <w:rFonts w:ascii="Times New Roman" w:hAnsi="Times New Roman" w:cs="Times New Roman"/>
          <w:sz w:val="24"/>
          <w:szCs w:val="24"/>
        </w:rPr>
      </w:pPr>
    </w:p>
    <w:p w14:paraId="67CDE990" w14:textId="460B3C1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It should be clear from this example how the four Ps of the marketing mix interact in global marketing programs.</w:t>
      </w:r>
    </w:p>
    <w:p w14:paraId="380CC925" w14:textId="77777777" w:rsidR="00BA68DD" w:rsidRPr="001E7C22" w:rsidRDefault="00BA68DD" w:rsidP="00D0229B">
      <w:pPr>
        <w:spacing w:after="0" w:line="480" w:lineRule="auto"/>
        <w:rPr>
          <w:rFonts w:ascii="Times New Roman" w:hAnsi="Times New Roman" w:cs="Times New Roman"/>
          <w:sz w:val="24"/>
          <w:szCs w:val="24"/>
        </w:rPr>
      </w:pPr>
    </w:p>
    <w:p w14:paraId="70124B68" w14:textId="45F95748" w:rsidR="006962A8" w:rsidRPr="001E7C22" w:rsidRDefault="006962A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08E3C0E8" w14:textId="25232110"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8A1DA5" w:rsidRPr="001E7C22">
        <w:rPr>
          <w:rFonts w:ascii="Times New Roman" w:hAnsi="Times New Roman" w:cs="Times New Roman"/>
          <w:sz w:val="24"/>
          <w:szCs w:val="24"/>
        </w:rPr>
        <w:t>Field Trip 6.</w:t>
      </w:r>
      <w:r w:rsidR="00505461" w:rsidRPr="001E7C22">
        <w:rPr>
          <w:rFonts w:ascii="Times New Roman" w:hAnsi="Times New Roman" w:cs="Times New Roman"/>
          <w:sz w:val="24"/>
          <w:szCs w:val="24"/>
        </w:rPr>
        <w:t>8</w:t>
      </w:r>
      <w:r w:rsidR="008A1DA5" w:rsidRPr="001E7C22">
        <w:rPr>
          <w:rFonts w:ascii="Times New Roman" w:hAnsi="Times New Roman" w:cs="Times New Roman"/>
          <w:sz w:val="24"/>
          <w:szCs w:val="24"/>
        </w:rPr>
        <w:t>: Globalization</w:t>
      </w:r>
    </w:p>
    <w:p w14:paraId="246C3BF4" w14:textId="14CE8E0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To read about more businesses with successful global marketing strategies, follow this link.</w:t>
      </w:r>
    </w:p>
    <w:p w14:paraId="532B7EEE" w14:textId="77777777" w:rsidR="00BA68DD" w:rsidRPr="001E7C22" w:rsidRDefault="00BA68DD" w:rsidP="00D0229B">
      <w:pPr>
        <w:spacing w:after="0" w:line="480" w:lineRule="auto"/>
        <w:rPr>
          <w:rFonts w:ascii="Times New Roman" w:hAnsi="Times New Roman" w:cs="Times New Roman"/>
          <w:sz w:val="24"/>
          <w:szCs w:val="24"/>
        </w:rPr>
      </w:pPr>
    </w:p>
    <w:p w14:paraId="6744D7E7" w14:textId="777777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13 Businesses With Brilliant Global Marketing Strategies</w:t>
      </w:r>
    </w:p>
    <w:p w14:paraId="571BB812" w14:textId="00571F8B" w:rsidR="006962A8" w:rsidRPr="001E7C22" w:rsidRDefault="00CB5EEB" w:rsidP="00D0229B">
      <w:pPr>
        <w:spacing w:after="0" w:line="480" w:lineRule="auto"/>
        <w:rPr>
          <w:rFonts w:ascii="Times New Roman" w:hAnsi="Times New Roman" w:cs="Times New Roman"/>
          <w:sz w:val="24"/>
          <w:szCs w:val="24"/>
        </w:rPr>
      </w:pPr>
      <w:r w:rsidRPr="001E7C22">
        <w:rPr>
          <w:rStyle w:val="Hyperlink"/>
          <w:rFonts w:ascii="Times New Roman" w:hAnsi="Times New Roman" w:cs="Times New Roman"/>
          <w:sz w:val="24"/>
          <w:szCs w:val="24"/>
        </w:rPr>
        <w:t>[[$hyperlink]]</w:t>
      </w:r>
      <w:hyperlink r:id="rId18" w:history="1">
        <w:r w:rsidR="006962A8" w:rsidRPr="001E7C22">
          <w:rPr>
            <w:rStyle w:val="Hyperlink"/>
            <w:rFonts w:ascii="Times New Roman" w:hAnsi="Times New Roman" w:cs="Times New Roman"/>
            <w:sz w:val="24"/>
            <w:szCs w:val="24"/>
          </w:rPr>
          <w:t>http://blog.hubspot.com/blog/tabid/6307/bid/33857/10-Businesses-We-Admire-for-Brilliant-Global-Marketing.aspx</w:t>
        </w:r>
      </w:hyperlink>
      <w:r w:rsidRPr="001E7C22">
        <w:rPr>
          <w:rStyle w:val="Hyperlink"/>
          <w:rFonts w:ascii="Times New Roman" w:hAnsi="Times New Roman" w:cs="Times New Roman"/>
          <w:sz w:val="24"/>
          <w:szCs w:val="24"/>
        </w:rPr>
        <w:t>[[$]]</w:t>
      </w:r>
    </w:p>
    <w:p w14:paraId="5D716DBE" w14:textId="2FD032F0" w:rsidR="006962A8" w:rsidRPr="001E7C22" w:rsidRDefault="006962A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5B0D3EA8" w14:textId="77777777" w:rsidR="00BA68DD" w:rsidRPr="001E7C22" w:rsidRDefault="00BA68DD" w:rsidP="00D0229B">
      <w:pPr>
        <w:spacing w:after="0" w:line="480" w:lineRule="auto"/>
        <w:rPr>
          <w:rFonts w:ascii="Times New Roman" w:hAnsi="Times New Roman" w:cs="Times New Roman"/>
          <w:sz w:val="24"/>
          <w:szCs w:val="24"/>
        </w:rPr>
      </w:pPr>
    </w:p>
    <w:p w14:paraId="0CB8AE5F" w14:textId="64ADF0DD" w:rsidR="008A1DA5" w:rsidRPr="001E7C22" w:rsidRDefault="006962A8" w:rsidP="00D0229B">
      <w:pPr>
        <w:pStyle w:val="Heading1"/>
        <w:widowControl/>
        <w:spacing w:before="0" w:after="0" w:line="480" w:lineRule="auto"/>
        <w:rPr>
          <w:rFonts w:ascii="Times New Roman" w:hAnsi="Times New Roman" w:cs="Times New Roman"/>
          <w:b w:val="0"/>
          <w:sz w:val="24"/>
          <w:szCs w:val="24"/>
        </w:rPr>
      </w:pPr>
      <w:commentRangeStart w:id="11"/>
      <w:r w:rsidRPr="001E7C22">
        <w:rPr>
          <w:rFonts w:ascii="Times New Roman" w:hAnsi="Times New Roman" w:cs="Times New Roman"/>
          <w:b w:val="0"/>
          <w:sz w:val="24"/>
          <w:szCs w:val="24"/>
        </w:rPr>
        <w:t>[[H1]]</w:t>
      </w:r>
      <w:r w:rsidR="008A1DA5" w:rsidRPr="001E7C22">
        <w:rPr>
          <w:rFonts w:ascii="Times New Roman" w:hAnsi="Times New Roman" w:cs="Times New Roman"/>
          <w:b w:val="0"/>
          <w:sz w:val="24"/>
          <w:szCs w:val="24"/>
        </w:rPr>
        <w:t>6.</w:t>
      </w:r>
      <w:r w:rsidR="00671780" w:rsidRPr="001E7C22">
        <w:rPr>
          <w:rFonts w:ascii="Times New Roman" w:hAnsi="Times New Roman" w:cs="Times New Roman"/>
          <w:b w:val="0"/>
          <w:sz w:val="24"/>
          <w:szCs w:val="24"/>
        </w:rPr>
        <w:t>6</w:t>
      </w:r>
      <w:r w:rsidR="001434D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Promotional Mix Issues in a Marketing 3.0 World</w:t>
      </w:r>
      <w:commentRangeEnd w:id="11"/>
      <w:r w:rsidR="00C17FC7">
        <w:rPr>
          <w:rStyle w:val="CommentReference"/>
          <w:color w:val="0070C0"/>
        </w:rPr>
        <w:commentReference w:id="11"/>
      </w:r>
    </w:p>
    <w:p w14:paraId="1A737204" w14:textId="5510FCE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In the consumer-empowered world of Marketing 3.0, marketers no longer control all aspects of the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 xml:space="preserve">ix—only the paid and owned channels. Stakeholders—especially customers—control the earned and shared channels. They expect to be partners, turning their urge for meaningful engagement into collaboration with the companies they buy from (Prahad &amp; Krishnan, 2008). This shift has affected the </w:t>
      </w:r>
      <w:r w:rsidR="002B1210" w:rsidRPr="001E7C22">
        <w:rPr>
          <w:rFonts w:ascii="Times New Roman" w:hAnsi="Times New Roman" w:cs="Times New Roman"/>
          <w:sz w:val="24"/>
          <w:szCs w:val="24"/>
        </w:rPr>
        <w:t>promotion</w:t>
      </w:r>
      <w:r w:rsidR="008A1DA5" w:rsidRPr="001E7C22">
        <w:rPr>
          <w:rFonts w:ascii="Times New Roman" w:hAnsi="Times New Roman" w:cs="Times New Roman"/>
          <w:sz w:val="24"/>
          <w:szCs w:val="24"/>
        </w:rPr>
        <w:t>s aspect of the marketing mix, demanding tighter cross-functional control, strategic use of consumer data, attention to social responsibility, and care in addressing foreign markets.</w:t>
      </w:r>
    </w:p>
    <w:p w14:paraId="42E0F5A2" w14:textId="77777777" w:rsidR="00BA68DD" w:rsidRPr="001E7C22" w:rsidRDefault="00BA68DD" w:rsidP="00D0229B">
      <w:pPr>
        <w:spacing w:after="0" w:line="480" w:lineRule="auto"/>
        <w:rPr>
          <w:rFonts w:ascii="Times New Roman" w:hAnsi="Times New Roman" w:cs="Times New Roman"/>
          <w:sz w:val="24"/>
          <w:szCs w:val="24"/>
        </w:rPr>
      </w:pPr>
    </w:p>
    <w:p w14:paraId="2D660567" w14:textId="2BE12FA9" w:rsidR="00914551" w:rsidRPr="001E7C22" w:rsidRDefault="00914551"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340775" w:rsidRPr="001E7C22">
        <w:rPr>
          <w:rFonts w:ascii="Times New Roman" w:hAnsi="Times New Roman" w:cs="Times New Roman"/>
          <w:b w:val="0"/>
          <w:szCs w:val="24"/>
        </w:rPr>
        <w:t>T</w:t>
      </w:r>
      <w:r w:rsidRPr="001E7C22">
        <w:rPr>
          <w:rFonts w:ascii="Times New Roman" w:hAnsi="Times New Roman" w:cs="Times New Roman"/>
          <w:b w:val="0"/>
          <w:szCs w:val="24"/>
        </w:rPr>
        <w:t xml:space="preserve">ighter </w:t>
      </w:r>
      <w:r w:rsidR="00340775" w:rsidRPr="001E7C22">
        <w:rPr>
          <w:rFonts w:ascii="Times New Roman" w:hAnsi="Times New Roman" w:cs="Times New Roman"/>
          <w:b w:val="0"/>
          <w:szCs w:val="24"/>
        </w:rPr>
        <w:t>C</w:t>
      </w:r>
      <w:r w:rsidRPr="001E7C22">
        <w:rPr>
          <w:rFonts w:ascii="Times New Roman" w:hAnsi="Times New Roman" w:cs="Times New Roman"/>
          <w:b w:val="0"/>
          <w:szCs w:val="24"/>
        </w:rPr>
        <w:t>ross-</w:t>
      </w:r>
      <w:r w:rsidR="00340775" w:rsidRPr="001E7C22">
        <w:rPr>
          <w:rFonts w:ascii="Times New Roman" w:hAnsi="Times New Roman" w:cs="Times New Roman"/>
          <w:b w:val="0"/>
          <w:szCs w:val="24"/>
        </w:rPr>
        <w:t>F</w:t>
      </w:r>
      <w:r w:rsidRPr="001E7C22">
        <w:rPr>
          <w:rFonts w:ascii="Times New Roman" w:hAnsi="Times New Roman" w:cs="Times New Roman"/>
          <w:b w:val="0"/>
          <w:szCs w:val="24"/>
        </w:rPr>
        <w:t xml:space="preserve">unctional </w:t>
      </w:r>
      <w:r w:rsidR="00340775" w:rsidRPr="001E7C22">
        <w:rPr>
          <w:rFonts w:ascii="Times New Roman" w:hAnsi="Times New Roman" w:cs="Times New Roman"/>
          <w:b w:val="0"/>
          <w:szCs w:val="24"/>
        </w:rPr>
        <w:t>C</w:t>
      </w:r>
      <w:r w:rsidRPr="001E7C22">
        <w:rPr>
          <w:rFonts w:ascii="Times New Roman" w:hAnsi="Times New Roman" w:cs="Times New Roman"/>
          <w:b w:val="0"/>
          <w:szCs w:val="24"/>
        </w:rPr>
        <w:t>ontrol</w:t>
      </w:r>
    </w:p>
    <w:p w14:paraId="029F4097" w14:textId="07C290F8" w:rsidR="00914551"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914551" w:rsidRPr="001E7C22">
        <w:rPr>
          <w:rFonts w:ascii="Times New Roman" w:hAnsi="Times New Roman" w:cs="Times New Roman"/>
          <w:sz w:val="24"/>
          <w:szCs w:val="24"/>
        </w:rPr>
        <w:t xml:space="preserve">As should now be clear, the topic of </w:t>
      </w:r>
      <w:r w:rsidR="002B1210" w:rsidRPr="001E7C22">
        <w:rPr>
          <w:rFonts w:ascii="Times New Roman" w:hAnsi="Times New Roman" w:cs="Times New Roman"/>
          <w:sz w:val="24"/>
          <w:szCs w:val="24"/>
        </w:rPr>
        <w:t>promotion</w:t>
      </w:r>
      <w:r w:rsidR="00914551" w:rsidRPr="001E7C22">
        <w:rPr>
          <w:rFonts w:ascii="Times New Roman" w:hAnsi="Times New Roman" w:cs="Times New Roman"/>
          <w:sz w:val="24"/>
          <w:szCs w:val="24"/>
        </w:rPr>
        <w:t xml:space="preserve">s represents a complex web of activities that include selecting, managing, and measuring a brand strategy; bringing customers into conversation with the brand via the four types of message channels; and coordinating marketing messages for each channel so that members of the target audience receive a coherent, consistent impression across all message channels. </w:t>
      </w:r>
      <w:r w:rsidR="00270200" w:rsidRPr="001E7C22">
        <w:rPr>
          <w:rFonts w:ascii="Times New Roman" w:hAnsi="Times New Roman" w:cs="Times New Roman"/>
          <w:sz w:val="24"/>
          <w:szCs w:val="24"/>
        </w:rPr>
        <w:t>Therefore,</w:t>
      </w:r>
      <w:r w:rsidR="00914551" w:rsidRPr="001E7C22">
        <w:rPr>
          <w:rFonts w:ascii="Times New Roman" w:hAnsi="Times New Roman" w:cs="Times New Roman"/>
          <w:sz w:val="24"/>
          <w:szCs w:val="24"/>
        </w:rPr>
        <w:t xml:space="preserve"> it is essential to have cross-functional coordination</w:t>
      </w:r>
      <w:r w:rsidR="00223BB9" w:rsidRPr="001E7C22">
        <w:rPr>
          <w:rFonts w:ascii="Times New Roman" w:hAnsi="Times New Roman" w:cs="Times New Roman"/>
          <w:sz w:val="24"/>
          <w:szCs w:val="24"/>
        </w:rPr>
        <w:t>, both</w:t>
      </w:r>
      <w:r w:rsidR="00914551" w:rsidRPr="001E7C22">
        <w:rPr>
          <w:rFonts w:ascii="Times New Roman" w:hAnsi="Times New Roman" w:cs="Times New Roman"/>
          <w:sz w:val="24"/>
          <w:szCs w:val="24"/>
        </w:rPr>
        <w:t xml:space="preserve"> internal to the organization </w:t>
      </w:r>
      <w:r w:rsidR="00223BB9" w:rsidRPr="001E7C22">
        <w:rPr>
          <w:rFonts w:ascii="Times New Roman" w:hAnsi="Times New Roman" w:cs="Times New Roman"/>
          <w:sz w:val="24"/>
          <w:szCs w:val="24"/>
        </w:rPr>
        <w:t>and</w:t>
      </w:r>
      <w:r w:rsidR="00914551" w:rsidRPr="001E7C22">
        <w:rPr>
          <w:rFonts w:ascii="Times New Roman" w:hAnsi="Times New Roman" w:cs="Times New Roman"/>
          <w:sz w:val="24"/>
          <w:szCs w:val="24"/>
        </w:rPr>
        <w:t xml:space="preserve"> with external partners such as ad agencies, media buying firms, and data providers. </w:t>
      </w:r>
      <w:r w:rsidR="00270200" w:rsidRPr="001E7C22">
        <w:rPr>
          <w:rFonts w:ascii="Times New Roman" w:hAnsi="Times New Roman" w:cs="Times New Roman"/>
          <w:sz w:val="24"/>
          <w:szCs w:val="24"/>
        </w:rPr>
        <w:t xml:space="preserve">This </w:t>
      </w:r>
      <w:r w:rsidR="00914551" w:rsidRPr="001E7C22">
        <w:rPr>
          <w:rFonts w:ascii="Times New Roman" w:hAnsi="Times New Roman" w:cs="Times New Roman"/>
          <w:sz w:val="24"/>
          <w:szCs w:val="24"/>
        </w:rPr>
        <w:t xml:space="preserve">coordination requires a market orientation, </w:t>
      </w:r>
      <w:r w:rsidR="00223BB9" w:rsidRPr="001E7C22">
        <w:rPr>
          <w:rFonts w:ascii="Times New Roman" w:hAnsi="Times New Roman" w:cs="Times New Roman"/>
          <w:sz w:val="24"/>
          <w:szCs w:val="24"/>
        </w:rPr>
        <w:t xml:space="preserve">which by now you know means an unwavering </w:t>
      </w:r>
      <w:r w:rsidR="00914551" w:rsidRPr="001E7C22">
        <w:rPr>
          <w:rFonts w:ascii="Times New Roman" w:hAnsi="Times New Roman" w:cs="Times New Roman"/>
          <w:sz w:val="24"/>
          <w:szCs w:val="24"/>
        </w:rPr>
        <w:t>focus on the consumer</w:t>
      </w:r>
      <w:r w:rsidR="001434DC" w:rsidRPr="001E7C22">
        <w:rPr>
          <w:rFonts w:ascii="Times New Roman" w:hAnsi="Times New Roman" w:cs="Times New Roman"/>
          <w:sz w:val="24"/>
          <w:szCs w:val="24"/>
        </w:rPr>
        <w:t>’</w:t>
      </w:r>
      <w:r w:rsidR="00914551" w:rsidRPr="001E7C22">
        <w:rPr>
          <w:rFonts w:ascii="Times New Roman" w:hAnsi="Times New Roman" w:cs="Times New Roman"/>
          <w:sz w:val="24"/>
          <w:szCs w:val="24"/>
        </w:rPr>
        <w:t xml:space="preserve">s experience. </w:t>
      </w:r>
      <w:r w:rsidR="00223BB9" w:rsidRPr="001E7C22">
        <w:rPr>
          <w:rFonts w:ascii="Times New Roman" w:hAnsi="Times New Roman" w:cs="Times New Roman"/>
          <w:sz w:val="24"/>
          <w:szCs w:val="24"/>
        </w:rPr>
        <w:t>Because managing this complexity is so essential, m</w:t>
      </w:r>
      <w:r w:rsidR="00914551" w:rsidRPr="001E7C22">
        <w:rPr>
          <w:rFonts w:ascii="Times New Roman" w:hAnsi="Times New Roman" w:cs="Times New Roman"/>
          <w:sz w:val="24"/>
          <w:szCs w:val="24"/>
        </w:rPr>
        <w:t xml:space="preserve">arketers increasingly work within a framework </w:t>
      </w:r>
      <w:r w:rsidR="00223BB9" w:rsidRPr="001E7C22">
        <w:rPr>
          <w:rFonts w:ascii="Times New Roman" w:hAnsi="Times New Roman" w:cs="Times New Roman"/>
          <w:sz w:val="24"/>
          <w:szCs w:val="24"/>
        </w:rPr>
        <w:t>IMC</w:t>
      </w:r>
      <w:r w:rsidR="00914551" w:rsidRPr="001E7C22">
        <w:rPr>
          <w:rFonts w:ascii="Times New Roman" w:hAnsi="Times New Roman" w:cs="Times New Roman"/>
          <w:sz w:val="24"/>
          <w:szCs w:val="24"/>
        </w:rPr>
        <w:t xml:space="preserve"> </w:t>
      </w:r>
      <w:r w:rsidR="00080491" w:rsidRPr="001E7C22">
        <w:rPr>
          <w:rFonts w:ascii="Times New Roman" w:hAnsi="Times New Roman" w:cs="Times New Roman"/>
          <w:sz w:val="24"/>
          <w:szCs w:val="24"/>
        </w:rPr>
        <w:t>to integrate</w:t>
      </w:r>
      <w:r w:rsidR="00914551" w:rsidRPr="001E7C22">
        <w:rPr>
          <w:rFonts w:ascii="Times New Roman" w:hAnsi="Times New Roman" w:cs="Times New Roman"/>
          <w:sz w:val="24"/>
          <w:szCs w:val="24"/>
        </w:rPr>
        <w:t xml:space="preserve"> all management initiatives related to brand communications. </w:t>
      </w:r>
      <w:r w:rsidR="00080491" w:rsidRPr="001E7C22">
        <w:rPr>
          <w:rFonts w:ascii="Times New Roman" w:hAnsi="Times New Roman" w:cs="Times New Roman"/>
          <w:sz w:val="24"/>
          <w:szCs w:val="24"/>
        </w:rPr>
        <w:t>We</w:t>
      </w:r>
      <w:r w:rsidR="001434DC" w:rsidRPr="001E7C22">
        <w:rPr>
          <w:rFonts w:ascii="Times New Roman" w:hAnsi="Times New Roman" w:cs="Times New Roman"/>
          <w:sz w:val="24"/>
          <w:szCs w:val="24"/>
        </w:rPr>
        <w:t>’</w:t>
      </w:r>
      <w:r w:rsidR="00080491" w:rsidRPr="001E7C22">
        <w:rPr>
          <w:rFonts w:ascii="Times New Roman" w:hAnsi="Times New Roman" w:cs="Times New Roman"/>
          <w:sz w:val="24"/>
          <w:szCs w:val="24"/>
        </w:rPr>
        <w:t>ll examine t</w:t>
      </w:r>
      <w:r w:rsidR="00914551" w:rsidRPr="001E7C22">
        <w:rPr>
          <w:rFonts w:ascii="Times New Roman" w:hAnsi="Times New Roman" w:cs="Times New Roman"/>
          <w:sz w:val="24"/>
          <w:szCs w:val="24"/>
        </w:rPr>
        <w:t xml:space="preserve">he </w:t>
      </w:r>
      <w:r w:rsidR="00914551" w:rsidRPr="001E7C22">
        <w:rPr>
          <w:rFonts w:ascii="Times New Roman" w:hAnsi="Times New Roman" w:cs="Times New Roman"/>
          <w:bCs/>
          <w:sz w:val="24"/>
          <w:szCs w:val="24"/>
        </w:rPr>
        <w:t>IMC</w:t>
      </w:r>
      <w:r w:rsidR="00914551" w:rsidRPr="001E7C22">
        <w:rPr>
          <w:rFonts w:ascii="Times New Roman" w:hAnsi="Times New Roman" w:cs="Times New Roman"/>
          <w:sz w:val="24"/>
          <w:szCs w:val="24"/>
        </w:rPr>
        <w:t xml:space="preserve"> approach in Chapter 9.</w:t>
      </w:r>
    </w:p>
    <w:p w14:paraId="455449C1" w14:textId="77777777" w:rsidR="00BA68DD" w:rsidRPr="001E7C22" w:rsidRDefault="00BA68DD" w:rsidP="00D0229B">
      <w:pPr>
        <w:spacing w:after="0" w:line="480" w:lineRule="auto"/>
        <w:rPr>
          <w:rFonts w:ascii="Times New Roman" w:hAnsi="Times New Roman" w:cs="Times New Roman"/>
          <w:sz w:val="24"/>
          <w:szCs w:val="24"/>
        </w:rPr>
      </w:pPr>
    </w:p>
    <w:p w14:paraId="59E9CA1C" w14:textId="4E404146" w:rsidR="008A1DA5" w:rsidRPr="001E7C22" w:rsidRDefault="006962A8"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Practicing One-to-One Direct Marketing</w:t>
      </w:r>
    </w:p>
    <w:p w14:paraId="78FB7906" w14:textId="75DF1709"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The growth of direct marketing parallels the move toward IMC: Both respond to changes in media channels, growth in customized products, and increasing use of database technology to target campaigns to niche markets (Kotler</w:t>
      </w:r>
      <w:r w:rsidR="001D7D7D" w:rsidRPr="001E7C22">
        <w:rPr>
          <w:rFonts w:ascii="Times New Roman" w:hAnsi="Times New Roman" w:cs="Times New Roman"/>
          <w:sz w:val="24"/>
          <w:szCs w:val="24"/>
        </w:rPr>
        <w:t xml:space="preserve"> &amp; Armstrong</w:t>
      </w:r>
      <w:r w:rsidR="008A1DA5" w:rsidRPr="001E7C22">
        <w:rPr>
          <w:rFonts w:ascii="Times New Roman" w:hAnsi="Times New Roman" w:cs="Times New Roman"/>
          <w:sz w:val="24"/>
          <w:szCs w:val="24"/>
        </w:rPr>
        <w:t>, 2006).</w:t>
      </w:r>
    </w:p>
    <w:p w14:paraId="0106ADF7" w14:textId="77777777" w:rsidR="00BA68DD" w:rsidRPr="001E7C22" w:rsidRDefault="00BA68DD" w:rsidP="00D0229B">
      <w:pPr>
        <w:spacing w:after="0" w:line="480" w:lineRule="auto"/>
        <w:rPr>
          <w:rFonts w:ascii="Times New Roman" w:hAnsi="Times New Roman" w:cs="Times New Roman"/>
          <w:sz w:val="24"/>
          <w:szCs w:val="24"/>
        </w:rPr>
      </w:pPr>
    </w:p>
    <w:p w14:paraId="625EC7C0" w14:textId="0E1BF798"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Increasing technological power for data-driven marketing has given rise</w:t>
      </w:r>
      <w:r w:rsidR="00502805" w:rsidRPr="001E7C22">
        <w:rPr>
          <w:rFonts w:ascii="Times New Roman" w:hAnsi="Times New Roman" w:cs="Times New Roman"/>
          <w:sz w:val="24"/>
          <w:szCs w:val="24"/>
        </w:rPr>
        <w:t xml:space="preserve"> to</w:t>
      </w:r>
      <w:r w:rsidRPr="001E7C22">
        <w:rPr>
          <w:rFonts w:ascii="Times New Roman" w:hAnsi="Times New Roman" w:cs="Times New Roman"/>
          <w:sz w:val="24"/>
          <w:szCs w:val="24"/>
        </w:rPr>
        <w:t xml:space="preserve"> </w:t>
      </w:r>
      <w:r w:rsidR="00502805" w:rsidRPr="001E7C22">
        <w:rPr>
          <w:rFonts w:ascii="Times New Roman" w:hAnsi="Times New Roman" w:cs="Times New Roman"/>
          <w:sz w:val="24"/>
          <w:szCs w:val="24"/>
        </w:rPr>
        <w:t xml:space="preserve">the </w:t>
      </w:r>
      <w:r w:rsidRPr="001E7C22">
        <w:rPr>
          <w:rFonts w:ascii="Times New Roman" w:hAnsi="Times New Roman" w:cs="Times New Roman"/>
          <w:sz w:val="24"/>
          <w:szCs w:val="24"/>
        </w:rPr>
        <w:t>use</w:t>
      </w:r>
      <w:r w:rsidR="00502805" w:rsidRPr="001E7C22">
        <w:rPr>
          <w:rFonts w:ascii="Times New Roman" w:hAnsi="Times New Roman" w:cs="Times New Roman"/>
          <w:sz w:val="24"/>
          <w:szCs w:val="24"/>
        </w:rPr>
        <w:t xml:space="preserve"> of</w:t>
      </w:r>
      <w:r w:rsidRPr="001E7C22">
        <w:rPr>
          <w:rFonts w:ascii="Times New Roman" w:hAnsi="Times New Roman" w:cs="Times New Roman"/>
          <w:sz w:val="24"/>
          <w:szCs w:val="24"/>
        </w:rPr>
        <w:t xml:space="preserve"> analytics to understand customer behavior, </w:t>
      </w:r>
      <w:r w:rsidR="00502805" w:rsidRPr="001E7C22">
        <w:rPr>
          <w:rFonts w:ascii="Times New Roman" w:hAnsi="Times New Roman" w:cs="Times New Roman"/>
          <w:sz w:val="24"/>
          <w:szCs w:val="24"/>
        </w:rPr>
        <w:t xml:space="preserve">with the goal of </w:t>
      </w:r>
      <w:r w:rsidRPr="001E7C22">
        <w:rPr>
          <w:rFonts w:ascii="Times New Roman" w:hAnsi="Times New Roman" w:cs="Times New Roman"/>
          <w:sz w:val="24"/>
          <w:szCs w:val="24"/>
        </w:rPr>
        <w:t>reach</w:t>
      </w:r>
      <w:r w:rsidR="00502805" w:rsidRPr="001E7C22">
        <w:rPr>
          <w:rFonts w:ascii="Times New Roman" w:hAnsi="Times New Roman" w:cs="Times New Roman"/>
          <w:sz w:val="24"/>
          <w:szCs w:val="24"/>
        </w:rPr>
        <w:t>ing</w:t>
      </w:r>
      <w:r w:rsidRPr="001E7C22">
        <w:rPr>
          <w:rFonts w:ascii="Times New Roman" w:hAnsi="Times New Roman" w:cs="Times New Roman"/>
          <w:sz w:val="24"/>
          <w:szCs w:val="24"/>
        </w:rPr>
        <w:t xml:space="preserve"> the right people with the right offer at just the right moment. Whether the promotional technique involves direct mail, e-mail, or some other channel, the </w:t>
      </w:r>
      <w:r w:rsidR="00F14DE1" w:rsidRPr="001E7C22">
        <w:rPr>
          <w:rFonts w:ascii="Times New Roman" w:hAnsi="Times New Roman" w:cs="Times New Roman"/>
          <w:sz w:val="24"/>
          <w:szCs w:val="24"/>
        </w:rPr>
        <w:t>advantage of one-to-one marketing</w:t>
      </w:r>
      <w:r w:rsidRPr="001E7C22">
        <w:rPr>
          <w:rFonts w:ascii="Times New Roman" w:hAnsi="Times New Roman" w:cs="Times New Roman"/>
          <w:sz w:val="24"/>
          <w:szCs w:val="24"/>
        </w:rPr>
        <w:t xml:space="preserve"> is </w:t>
      </w:r>
      <w:r w:rsidR="00F14DE1" w:rsidRPr="001E7C22">
        <w:rPr>
          <w:rFonts w:ascii="Times New Roman" w:hAnsi="Times New Roman" w:cs="Times New Roman"/>
          <w:sz w:val="24"/>
          <w:szCs w:val="24"/>
        </w:rPr>
        <w:t xml:space="preserve">the ability to </w:t>
      </w:r>
      <w:r w:rsidRPr="001E7C22">
        <w:rPr>
          <w:rFonts w:ascii="Times New Roman" w:hAnsi="Times New Roman" w:cs="Times New Roman"/>
          <w:sz w:val="24"/>
          <w:szCs w:val="24"/>
        </w:rPr>
        <w:t xml:space="preserve">track what happens </w:t>
      </w:r>
      <w:r w:rsidR="00F14DE1" w:rsidRPr="001E7C22">
        <w:rPr>
          <w:rFonts w:ascii="Times New Roman" w:hAnsi="Times New Roman" w:cs="Times New Roman"/>
          <w:sz w:val="24"/>
          <w:szCs w:val="24"/>
        </w:rPr>
        <w:t>after asking for the sale</w:t>
      </w:r>
      <w:r w:rsidRPr="001E7C22">
        <w:rPr>
          <w:rFonts w:ascii="Times New Roman" w:hAnsi="Times New Roman" w:cs="Times New Roman"/>
          <w:sz w:val="24"/>
          <w:szCs w:val="24"/>
        </w:rPr>
        <w:t xml:space="preserve">, </w:t>
      </w:r>
      <w:r w:rsidR="00A6635F" w:rsidRPr="001E7C22">
        <w:rPr>
          <w:rFonts w:ascii="Times New Roman" w:hAnsi="Times New Roman" w:cs="Times New Roman"/>
          <w:sz w:val="24"/>
          <w:szCs w:val="24"/>
        </w:rPr>
        <w:t xml:space="preserve">which provides data that can lead </w:t>
      </w:r>
      <w:r w:rsidRPr="001E7C22">
        <w:rPr>
          <w:rFonts w:ascii="Times New Roman" w:hAnsi="Times New Roman" w:cs="Times New Roman"/>
          <w:sz w:val="24"/>
          <w:szCs w:val="24"/>
        </w:rPr>
        <w:t>to improve</w:t>
      </w:r>
      <w:r w:rsidR="00A6635F" w:rsidRPr="001E7C22">
        <w:rPr>
          <w:rFonts w:ascii="Times New Roman" w:hAnsi="Times New Roman" w:cs="Times New Roman"/>
          <w:sz w:val="24"/>
          <w:szCs w:val="24"/>
        </w:rPr>
        <w:t>d</w:t>
      </w:r>
      <w:r w:rsidRPr="001E7C22">
        <w:rPr>
          <w:rFonts w:ascii="Times New Roman" w:hAnsi="Times New Roman" w:cs="Times New Roman"/>
          <w:sz w:val="24"/>
          <w:szCs w:val="24"/>
        </w:rPr>
        <w:t xml:space="preserve"> strategies and better results with every cycle. </w:t>
      </w:r>
      <w:r w:rsidR="00A37FB6" w:rsidRPr="001E7C22">
        <w:rPr>
          <w:rFonts w:ascii="Times New Roman" w:hAnsi="Times New Roman" w:cs="Times New Roman"/>
          <w:sz w:val="24"/>
          <w:szCs w:val="24"/>
        </w:rPr>
        <w:t>This technology</w:t>
      </w:r>
      <w:r w:rsidR="00502805" w:rsidRPr="001E7C22">
        <w:rPr>
          <w:rFonts w:ascii="Times New Roman" w:hAnsi="Times New Roman" w:cs="Times New Roman"/>
          <w:sz w:val="24"/>
          <w:szCs w:val="24"/>
        </w:rPr>
        <w:t xml:space="preserve"> has given rise to the field of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502805" w:rsidRPr="001E7C22">
        <w:rPr>
          <w:rFonts w:ascii="Times New Roman" w:hAnsi="Times New Roman" w:cs="Times New Roman"/>
          <w:sz w:val="24"/>
          <w:szCs w:val="24"/>
        </w:rPr>
        <w:t>customer analytics</w:t>
      </w:r>
      <w:r w:rsidR="008B1136" w:rsidRPr="001E7C22">
        <w:rPr>
          <w:rFonts w:ascii="Times New Roman" w:hAnsi="Times New Roman" w:cs="Times New Roman"/>
          <w:sz w:val="24"/>
          <w:szCs w:val="24"/>
        </w:rPr>
        <w:t>[[$]]</w:t>
      </w:r>
      <w:r w:rsidR="00502805" w:rsidRPr="001E7C22">
        <w:rPr>
          <w:rFonts w:ascii="Times New Roman" w:hAnsi="Times New Roman" w:cs="Times New Roman"/>
          <w:sz w:val="24"/>
          <w:szCs w:val="24"/>
        </w:rPr>
        <w:t>—</w:t>
      </w:r>
      <w:r w:rsidR="00A37FB6" w:rsidRPr="001E7C22">
        <w:rPr>
          <w:rFonts w:ascii="Times New Roman" w:hAnsi="Times New Roman" w:cs="Times New Roman"/>
          <w:sz w:val="24"/>
          <w:szCs w:val="24"/>
        </w:rPr>
        <w:t>a specialized</w:t>
      </w:r>
      <w:r w:rsidR="00502805" w:rsidRPr="001E7C22">
        <w:rPr>
          <w:rFonts w:ascii="Times New Roman" w:hAnsi="Times New Roman" w:cs="Times New Roman"/>
          <w:sz w:val="24"/>
          <w:szCs w:val="24"/>
        </w:rPr>
        <w:t xml:space="preserve"> decision-support approach that influences market segmentation and makes possible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502805" w:rsidRPr="001E7C22">
        <w:rPr>
          <w:rFonts w:ascii="Times New Roman" w:hAnsi="Times New Roman" w:cs="Times New Roman"/>
          <w:sz w:val="24"/>
          <w:szCs w:val="24"/>
        </w:rPr>
        <w:t>predictive analytics</w:t>
      </w:r>
      <w:r w:rsidR="008B1136" w:rsidRPr="001E7C22">
        <w:rPr>
          <w:rFonts w:ascii="Times New Roman" w:hAnsi="Times New Roman" w:cs="Times New Roman"/>
          <w:sz w:val="24"/>
          <w:szCs w:val="24"/>
        </w:rPr>
        <w:t>[[$]]</w:t>
      </w:r>
      <w:r w:rsidR="00502805" w:rsidRPr="001E7C22">
        <w:rPr>
          <w:rFonts w:ascii="Times New Roman" w:hAnsi="Times New Roman" w:cs="Times New Roman"/>
          <w:sz w:val="24"/>
          <w:szCs w:val="24"/>
        </w:rPr>
        <w:t xml:space="preserve">, the use of current and historical facts to make predictions about future events. </w:t>
      </w:r>
      <w:r w:rsidRPr="001E7C22">
        <w:rPr>
          <w:rFonts w:ascii="Times New Roman" w:hAnsi="Times New Roman" w:cs="Times New Roman"/>
          <w:sz w:val="24"/>
          <w:szCs w:val="24"/>
        </w:rPr>
        <w:t xml:space="preserve">But the need to acquire and track huge amounts of data poses a new challenge: developing effective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data mining</w:t>
      </w:r>
      <w:r w:rsidR="008B1136" w:rsidRPr="001E7C22">
        <w:rPr>
          <w:rFonts w:ascii="Times New Roman" w:hAnsi="Times New Roman" w:cs="Times New Roman"/>
          <w:sz w:val="24"/>
          <w:szCs w:val="24"/>
        </w:rPr>
        <w:t>[[$]]</w:t>
      </w:r>
      <w:r w:rsidRPr="001E7C22">
        <w:rPr>
          <w:rFonts w:ascii="Times New Roman" w:hAnsi="Times New Roman" w:cs="Times New Roman"/>
          <w:sz w:val="24"/>
          <w:szCs w:val="24"/>
        </w:rPr>
        <w:t xml:space="preserve"> techniques to analyze and make predictions about consumer behavior, feed new product development, and create ongoing relationships with individuals. How to mine the data so it produces useful information and insights? Marketers are still working toward an effective answer. More on this topic appears in Chapter 7.</w:t>
      </w:r>
    </w:p>
    <w:p w14:paraId="2BAF99A7" w14:textId="77777777" w:rsidR="00BA68DD" w:rsidRPr="001E7C22" w:rsidRDefault="00BA68DD" w:rsidP="00D0229B">
      <w:pPr>
        <w:spacing w:after="0" w:line="480" w:lineRule="auto"/>
        <w:rPr>
          <w:rFonts w:ascii="Times New Roman" w:hAnsi="Times New Roman" w:cs="Times New Roman"/>
          <w:sz w:val="24"/>
          <w:szCs w:val="24"/>
        </w:rPr>
      </w:pPr>
    </w:p>
    <w:p w14:paraId="6921F23B" w14:textId="77777777" w:rsidR="008A1DA5" w:rsidRPr="001E7C22" w:rsidRDefault="006962A8"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8A1DA5" w:rsidRPr="001E7C22">
        <w:rPr>
          <w:rFonts w:ascii="Times New Roman" w:hAnsi="Times New Roman" w:cs="Times New Roman"/>
          <w:b w:val="0"/>
          <w:szCs w:val="24"/>
        </w:rPr>
        <w:t>Social Responsibility</w:t>
      </w:r>
    </w:p>
    <w:p w14:paraId="5656A756" w14:textId="168D5CC8"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As marketers increase their reliance on information technology, issues of social responsibility come into play. Privacy advocates suggest that devious marketers are intent on learning about consumers without their knowledge. They question the ethics of </w:t>
      </w:r>
      <w:r w:rsidR="008B1136" w:rsidRPr="001E7C22">
        <w:rPr>
          <w:rFonts w:ascii="Times New Roman" w:hAnsi="Times New Roman" w:cs="Times New Roman"/>
          <w:sz w:val="24"/>
          <w:szCs w:val="24"/>
        </w:rPr>
        <w:t>[[</w:t>
      </w:r>
      <w:r w:rsidR="00FD6BAB" w:rsidRPr="001E7C22">
        <w:rPr>
          <w:rFonts w:ascii="Times New Roman" w:hAnsi="Times New Roman" w:cs="Times New Roman"/>
          <w:sz w:val="24"/>
          <w:szCs w:val="24"/>
        </w:rPr>
        <w:t>$kt</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behavioral targeting</w:t>
      </w:r>
      <w:r w:rsidR="008B1136" w:rsidRPr="001E7C22">
        <w:rPr>
          <w:rFonts w:ascii="Times New Roman" w:hAnsi="Times New Roman" w:cs="Times New Roman"/>
          <w:sz w:val="24"/>
          <w:szCs w:val="24"/>
        </w:rPr>
        <w:t>[[$]]</w:t>
      </w:r>
      <w:r w:rsidR="008A1DA5" w:rsidRPr="001E7C22">
        <w:rPr>
          <w:rFonts w:ascii="Times New Roman" w:hAnsi="Times New Roman" w:cs="Times New Roman"/>
          <w:sz w:val="24"/>
          <w:szCs w:val="24"/>
        </w:rPr>
        <w:t>, by which marketers capture 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communication behaviors and then market to them based on those observations. Many marketing practitioners see this as merely the latest evolution of the database marketing that has been common practice for half a century. Professor emeritus Don Schultz </w:t>
      </w:r>
      <w:r w:rsidR="00852FB0" w:rsidRPr="001E7C22">
        <w:rPr>
          <w:rFonts w:ascii="Times New Roman" w:hAnsi="Times New Roman" w:cs="Times New Roman"/>
          <w:sz w:val="24"/>
          <w:szCs w:val="24"/>
        </w:rPr>
        <w:t xml:space="preserve">(2011a) </w:t>
      </w:r>
      <w:r w:rsidR="008A1DA5" w:rsidRPr="001E7C22">
        <w:rPr>
          <w:rFonts w:ascii="Times New Roman" w:hAnsi="Times New Roman" w:cs="Times New Roman"/>
          <w:sz w:val="24"/>
          <w:szCs w:val="24"/>
        </w:rPr>
        <w:t xml:space="preserve">characterized the two prevailing views of this ethical question in his article </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The Bugaboo of Behaviors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in the summer 2011 issue of </w:t>
      </w:r>
      <w:r w:rsidR="00B832AA" w:rsidRPr="001E7C22">
        <w:rPr>
          <w:rFonts w:ascii="Times New Roman" w:hAnsi="Times New Roman" w:cs="Times New Roman"/>
          <w:sz w:val="24"/>
          <w:szCs w:val="24"/>
        </w:rPr>
        <w:t>[[$i]]</w:t>
      </w:r>
      <w:r w:rsidR="008A1DA5" w:rsidRPr="001E7C22">
        <w:rPr>
          <w:rFonts w:ascii="Times New Roman" w:hAnsi="Times New Roman" w:cs="Times New Roman"/>
          <w:sz w:val="24"/>
          <w:szCs w:val="24"/>
        </w:rPr>
        <w:t>Marketing Management</w:t>
      </w:r>
      <w:r w:rsidR="00852FB0" w:rsidRPr="001E7C22">
        <w:rPr>
          <w:rFonts w:ascii="Times New Roman" w:hAnsi="Times New Roman" w:cs="Times New Roman"/>
          <w:sz w:val="24"/>
          <w:szCs w:val="24"/>
        </w:rPr>
        <w:t>[[$]]</w:t>
      </w:r>
      <w:r w:rsidR="008A1DA5" w:rsidRPr="001E7C22">
        <w:rPr>
          <w:rFonts w:ascii="Times New Roman" w:hAnsi="Times New Roman" w:cs="Times New Roman"/>
          <w:sz w:val="24"/>
          <w:szCs w:val="24"/>
        </w:rPr>
        <w:t>:</w:t>
      </w:r>
    </w:p>
    <w:p w14:paraId="3BAB50F1" w14:textId="77777777" w:rsidR="00BA68DD" w:rsidRPr="001E7C22" w:rsidRDefault="00BA68DD" w:rsidP="00D0229B">
      <w:pPr>
        <w:spacing w:after="0" w:line="480" w:lineRule="auto"/>
        <w:rPr>
          <w:rFonts w:ascii="Times New Roman" w:hAnsi="Times New Roman" w:cs="Times New Roman"/>
          <w:sz w:val="24"/>
          <w:szCs w:val="24"/>
        </w:rPr>
      </w:pPr>
    </w:p>
    <w:p w14:paraId="555E6947" w14:textId="3D2EDE18" w:rsidR="008A1DA5" w:rsidRPr="001E7C22" w:rsidRDefault="00BA68DD"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[[EXT]]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It</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insidious snooping and invasion of personal activities,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say the privacy advocates.</w:t>
      </w:r>
    </w:p>
    <w:p w14:paraId="03591E9D" w14:textId="77777777" w:rsidR="0000763E" w:rsidRPr="001E7C22" w:rsidRDefault="0000763E" w:rsidP="00D0229B">
      <w:pPr>
        <w:spacing w:after="0" w:line="480" w:lineRule="auto"/>
        <w:ind w:left="720"/>
        <w:rPr>
          <w:rFonts w:ascii="Times New Roman" w:hAnsi="Times New Roman" w:cs="Times New Roman"/>
          <w:sz w:val="24"/>
          <w:szCs w:val="24"/>
        </w:rPr>
      </w:pPr>
    </w:p>
    <w:p w14:paraId="21F9BD3C" w14:textId="1C2647E4" w:rsidR="008A1DA5" w:rsidRPr="001E7C22" w:rsidRDefault="001434DC"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w:t>
      </w:r>
      <w:r w:rsidR="008A1DA5" w:rsidRPr="001E7C22">
        <w:rPr>
          <w:rFonts w:ascii="Times New Roman" w:hAnsi="Times New Roman" w:cs="Times New Roman"/>
          <w:sz w:val="24"/>
          <w:szCs w:val="24"/>
        </w:rPr>
        <w:t>It</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s useful and helpful analysis to provide better coordinated and more relevant marketing for consumers,</w:t>
      </w:r>
      <w:r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say the practitioners.</w:t>
      </w:r>
    </w:p>
    <w:p w14:paraId="0CF81DE4" w14:textId="77777777" w:rsidR="0000763E" w:rsidRPr="001E7C22" w:rsidRDefault="0000763E" w:rsidP="00D0229B">
      <w:pPr>
        <w:spacing w:after="0" w:line="480" w:lineRule="auto"/>
        <w:ind w:left="720"/>
        <w:rPr>
          <w:rFonts w:ascii="Times New Roman" w:hAnsi="Times New Roman" w:cs="Times New Roman"/>
          <w:sz w:val="24"/>
          <w:szCs w:val="24"/>
        </w:rPr>
      </w:pPr>
    </w:p>
    <w:p w14:paraId="04DD649E" w14:textId="121509B4" w:rsidR="008A1DA5" w:rsidRPr="001E7C22" w:rsidRDefault="008A1DA5"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 xml:space="preserve">The problem is that both are likely right. </w:t>
      </w:r>
      <w:r w:rsidR="00BD141D" w:rsidRPr="001E7C22">
        <w:rPr>
          <w:rFonts w:ascii="Times New Roman" w:hAnsi="Times New Roman" w:cs="Times New Roman"/>
          <w:sz w:val="24"/>
          <w:szCs w:val="24"/>
        </w:rPr>
        <w:t>(p. 10)</w:t>
      </w:r>
    </w:p>
    <w:p w14:paraId="448BB437" w14:textId="77777777" w:rsidR="00BA68DD" w:rsidRPr="001E7C22" w:rsidRDefault="00BA68DD" w:rsidP="00D0229B">
      <w:pPr>
        <w:spacing w:after="0" w:line="480" w:lineRule="auto"/>
        <w:rPr>
          <w:rFonts w:ascii="Times New Roman" w:hAnsi="Times New Roman" w:cs="Times New Roman"/>
          <w:sz w:val="24"/>
          <w:szCs w:val="24"/>
        </w:rPr>
      </w:pPr>
    </w:p>
    <w:p w14:paraId="3C69AF41" w14:textId="4BC494C7"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 xml:space="preserve">Schultz </w:t>
      </w:r>
      <w:r w:rsidR="00BD141D" w:rsidRPr="001E7C22">
        <w:rPr>
          <w:rFonts w:ascii="Times New Roman" w:hAnsi="Times New Roman" w:cs="Times New Roman"/>
          <w:sz w:val="24"/>
          <w:szCs w:val="24"/>
        </w:rPr>
        <w:t xml:space="preserve">(2011a) </w:t>
      </w:r>
      <w:r w:rsidR="008A1DA5" w:rsidRPr="001E7C22">
        <w:rPr>
          <w:rFonts w:ascii="Times New Roman" w:hAnsi="Times New Roman" w:cs="Times New Roman"/>
          <w:sz w:val="24"/>
          <w:szCs w:val="24"/>
        </w:rPr>
        <w:t>concludes that there is no need for surreptitious use of electronic data—that simple statistical analysis of reliable data that consumers willingly provide is enough to improve marketing returns. Industry-developed guidelines call for adherence to a set of consumer privacy rules that includes honoring consumer requests to opt out of receiving marketing messages and/or dissemination of their contact information to other marketers (Kotler</w:t>
      </w:r>
      <w:r w:rsidR="001D7D7D" w:rsidRPr="001E7C22">
        <w:rPr>
          <w:rFonts w:ascii="Times New Roman" w:hAnsi="Times New Roman" w:cs="Times New Roman"/>
          <w:sz w:val="24"/>
          <w:szCs w:val="24"/>
        </w:rPr>
        <w:t xml:space="preserve"> &amp; Armstrong</w:t>
      </w:r>
      <w:r w:rsidR="008A1DA5" w:rsidRPr="001E7C22">
        <w:rPr>
          <w:rFonts w:ascii="Times New Roman" w:hAnsi="Times New Roman" w:cs="Times New Roman"/>
          <w:sz w:val="24"/>
          <w:szCs w:val="24"/>
        </w:rPr>
        <w:t>, 2006).</w:t>
      </w:r>
    </w:p>
    <w:p w14:paraId="2741118B" w14:textId="77777777" w:rsidR="00BA68DD" w:rsidRPr="001E7C22" w:rsidRDefault="00BA68DD" w:rsidP="00D0229B">
      <w:pPr>
        <w:spacing w:after="0" w:line="480" w:lineRule="auto"/>
        <w:rPr>
          <w:rFonts w:ascii="Times New Roman" w:hAnsi="Times New Roman" w:cs="Times New Roman"/>
          <w:sz w:val="24"/>
          <w:szCs w:val="24"/>
        </w:rPr>
      </w:pPr>
    </w:p>
    <w:p w14:paraId="3D7530BF" w14:textId="5B5E9F28"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Marketers must accept responsibility for observing laws against false and deceptive promotional practices. Reebok claimed its EasyTone</w:t>
      </w:r>
      <w:r w:rsidR="00C34C52" w:rsidRPr="001E7C22">
        <w:rPr>
          <w:rFonts w:ascii="Times New Roman" w:hAnsi="Times New Roman" w:cs="Times New Roman"/>
          <w:sz w:val="24"/>
          <w:szCs w:val="24"/>
          <w:vertAlign w:val="superscript"/>
        </w:rPr>
        <w:t>TM</w:t>
      </w:r>
      <w:r w:rsidRPr="001E7C22">
        <w:rPr>
          <w:rFonts w:ascii="Times New Roman" w:hAnsi="Times New Roman" w:cs="Times New Roman"/>
          <w:sz w:val="24"/>
          <w:szCs w:val="24"/>
        </w:rPr>
        <w:t xml:space="preserve"> shoe line would tone and strengthen customers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legs 11</w:t>
      </w:r>
      <w:r w:rsidR="00E774DD" w:rsidRPr="001E7C22">
        <w:rPr>
          <w:rFonts w:ascii="Times New Roman" w:hAnsi="Times New Roman" w:cs="Times New Roman"/>
          <w:sz w:val="24"/>
          <w:szCs w:val="24"/>
        </w:rPr>
        <w:t>%</w:t>
      </w:r>
      <w:r w:rsidRPr="001E7C22">
        <w:rPr>
          <w:rFonts w:ascii="Times New Roman" w:hAnsi="Times New Roman" w:cs="Times New Roman"/>
          <w:sz w:val="24"/>
          <w:szCs w:val="24"/>
        </w:rPr>
        <w:t xml:space="preserve"> better and sculpt bottoms 28</w:t>
      </w:r>
      <w:r w:rsidR="00E774DD" w:rsidRPr="001E7C22">
        <w:rPr>
          <w:rFonts w:ascii="Times New Roman" w:hAnsi="Times New Roman" w:cs="Times New Roman"/>
          <w:sz w:val="24"/>
          <w:szCs w:val="24"/>
        </w:rPr>
        <w:t>%</w:t>
      </w:r>
      <w:r w:rsidRPr="001E7C22">
        <w:rPr>
          <w:rFonts w:ascii="Times New Roman" w:hAnsi="Times New Roman" w:cs="Times New Roman"/>
          <w:sz w:val="24"/>
          <w:szCs w:val="24"/>
        </w:rPr>
        <w:t xml:space="preserve"> better than regular walking shoes. The Federal Trade Commission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(FTC) Bureau of Consumer Protection disagreed. Reebok settled with the FTC to </w:t>
      </w:r>
      <w:r w:rsidR="00706D30" w:rsidRPr="001E7C22">
        <w:rPr>
          <w:rFonts w:ascii="Times New Roman" w:hAnsi="Times New Roman" w:cs="Times New Roman"/>
          <w:sz w:val="24"/>
          <w:szCs w:val="24"/>
        </w:rPr>
        <w:t>avoid a protracted legal battle</w:t>
      </w:r>
      <w:r w:rsidRPr="001E7C22">
        <w:rPr>
          <w:rFonts w:ascii="Times New Roman" w:hAnsi="Times New Roman" w:cs="Times New Roman"/>
          <w:sz w:val="24"/>
          <w:szCs w:val="24"/>
        </w:rPr>
        <w:t xml:space="preserve"> (Elliott, 2011</w:t>
      </w:r>
      <w:r w:rsidR="00852FB0" w:rsidRPr="001E7C22">
        <w:rPr>
          <w:rFonts w:ascii="Times New Roman" w:hAnsi="Times New Roman" w:cs="Times New Roman"/>
          <w:sz w:val="24"/>
          <w:szCs w:val="24"/>
        </w:rPr>
        <w:t>e</w:t>
      </w:r>
      <w:r w:rsidRPr="001E7C22">
        <w:rPr>
          <w:rFonts w:ascii="Times New Roman" w:hAnsi="Times New Roman" w:cs="Times New Roman"/>
          <w:sz w:val="24"/>
          <w:szCs w:val="24"/>
        </w:rPr>
        <w:t>).</w:t>
      </w:r>
      <w:r w:rsidR="0030592B" w:rsidRPr="001E7C22">
        <w:rPr>
          <w:rFonts w:ascii="Times New Roman" w:hAnsi="Times New Roman" w:cs="Times New Roman"/>
          <w:sz w:val="24"/>
          <w:szCs w:val="24"/>
        </w:rPr>
        <w:t xml:space="preserve"> Customers who bought the shoes and filed their claims by the deadline of April 10, 2012, received up to $25 million in refunds (Bumgardner, 2016). </w:t>
      </w:r>
    </w:p>
    <w:p w14:paraId="007427ED" w14:textId="77777777" w:rsidR="00BA68DD" w:rsidRPr="001E7C22" w:rsidRDefault="00BA68DD" w:rsidP="00D0229B">
      <w:pPr>
        <w:spacing w:after="0" w:line="480" w:lineRule="auto"/>
        <w:rPr>
          <w:rFonts w:ascii="Times New Roman" w:hAnsi="Times New Roman" w:cs="Times New Roman"/>
          <w:sz w:val="24"/>
          <w:szCs w:val="24"/>
        </w:rPr>
      </w:pPr>
    </w:p>
    <w:p w14:paraId="57544FE0" w14:textId="5040CE93" w:rsidR="00DD78A5" w:rsidRPr="001E7C22" w:rsidRDefault="000D5B3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highlight w:val="yellow"/>
        </w:rPr>
        <w:t>{{</w:t>
      </w:r>
      <w:r w:rsidR="00CB5EEB" w:rsidRPr="001E7C22">
        <w:rPr>
          <w:rFonts w:ascii="Times New Roman" w:hAnsi="Times New Roman" w:cs="Times New Roman"/>
          <w:sz w:val="24"/>
          <w:szCs w:val="24"/>
          <w:highlight w:val="yellow"/>
        </w:rPr>
        <w:t xml:space="preserve">Comp: </w:t>
      </w:r>
      <w:r w:rsidR="00DD78A5" w:rsidRPr="001E7C22">
        <w:rPr>
          <w:rFonts w:ascii="Times New Roman" w:hAnsi="Times New Roman" w:cs="Times New Roman"/>
          <w:sz w:val="24"/>
          <w:szCs w:val="24"/>
          <w:highlight w:val="yellow"/>
        </w:rPr>
        <w:t>Insert Image 6.9.</w:t>
      </w:r>
      <w:r w:rsidRPr="001E7C22">
        <w:rPr>
          <w:rFonts w:ascii="Times New Roman" w:hAnsi="Times New Roman" w:cs="Times New Roman"/>
          <w:sz w:val="24"/>
          <w:szCs w:val="24"/>
          <w:highlight w:val="yellow"/>
        </w:rPr>
        <w:t xml:space="preserve"> NEW photo of Reebok EasyTone.}}</w:t>
      </w:r>
    </w:p>
    <w:p w14:paraId="1913C7F1" w14:textId="60AD9808" w:rsidR="000D5B3A"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5828D0" w:rsidRPr="001E7C22">
        <w:rPr>
          <w:rFonts w:ascii="Times New Roman" w:hAnsi="Times New Roman" w:cs="Times New Roman"/>
          <w:sz w:val="24"/>
          <w:szCs w:val="24"/>
        </w:rPr>
        <w:t>The FTC disagreed with Reebok’s claims that EasyTone</w:t>
      </w:r>
      <w:r w:rsidR="005828D0" w:rsidRPr="001E7C22">
        <w:rPr>
          <w:rFonts w:ascii="Times New Roman" w:hAnsi="Times New Roman" w:cs="Times New Roman"/>
          <w:sz w:val="24"/>
          <w:szCs w:val="24"/>
          <w:vertAlign w:val="superscript"/>
        </w:rPr>
        <w:t>TM</w:t>
      </w:r>
      <w:r w:rsidR="005828D0" w:rsidRPr="001E7C22">
        <w:rPr>
          <w:rFonts w:ascii="Times New Roman" w:hAnsi="Times New Roman" w:cs="Times New Roman"/>
          <w:sz w:val="24"/>
          <w:szCs w:val="24"/>
        </w:rPr>
        <w:t xml:space="preserve"> shoes would improve the appearance of walkers’ legs and rears more than ordinary sneakers. Should marketers be held responsible for their claims?</w:t>
      </w:r>
    </w:p>
    <w:p w14:paraId="769FBA1F" w14:textId="53FE5FCA"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5828D0" w:rsidRPr="001E7C22">
        <w:rPr>
          <w:rFonts w:ascii="Times New Roman" w:hAnsi="Times New Roman" w:cs="Times New Roman"/>
          <w:sz w:val="24"/>
          <w:szCs w:val="24"/>
        </w:rPr>
        <w:t>Bloomberg / Contributor</w:t>
      </w:r>
    </w:p>
    <w:p w14:paraId="0A387E16" w14:textId="4DEE8F5A"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5828D0" w:rsidRPr="001E7C22">
        <w:rPr>
          <w:rFonts w:ascii="Times New Roman" w:hAnsi="Times New Roman" w:cs="Times New Roman"/>
          <w:sz w:val="24"/>
          <w:szCs w:val="24"/>
        </w:rPr>
        <w:t>Reebok’s EasyTone</w:t>
      </w:r>
      <w:r w:rsidR="005828D0" w:rsidRPr="001E7C22">
        <w:rPr>
          <w:rFonts w:ascii="Times New Roman" w:hAnsi="Times New Roman" w:cs="Times New Roman"/>
          <w:sz w:val="24"/>
          <w:szCs w:val="24"/>
          <w:vertAlign w:val="superscript"/>
        </w:rPr>
        <w:t>TM</w:t>
      </w:r>
      <w:r w:rsidR="005828D0" w:rsidRPr="001E7C22">
        <w:rPr>
          <w:rFonts w:ascii="Times New Roman" w:hAnsi="Times New Roman" w:cs="Times New Roman"/>
          <w:sz w:val="24"/>
          <w:szCs w:val="24"/>
        </w:rPr>
        <w:t xml:space="preserve"> sneaker.</w:t>
      </w:r>
    </w:p>
    <w:p w14:paraId="4FDF6C98" w14:textId="4955DD6F"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5AA2FDFE" w14:textId="77777777" w:rsidR="00BA68DD" w:rsidRPr="001E7C22" w:rsidRDefault="00BA68DD" w:rsidP="00D0229B">
      <w:pPr>
        <w:spacing w:after="0" w:line="480" w:lineRule="auto"/>
        <w:rPr>
          <w:rFonts w:ascii="Times New Roman" w:hAnsi="Times New Roman" w:cs="Times New Roman"/>
          <w:sz w:val="24"/>
          <w:szCs w:val="24"/>
        </w:rPr>
      </w:pPr>
    </w:p>
    <w:p w14:paraId="53DBEAF3" w14:textId="518736B4"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Consumers</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concerns about intrusive advertising, invasion of privacy, and the nuisance of spam are all valid. Marketers who engage in such practices risk damage to their brands, if not actual legal sanctions. Socially responsible marketing builds bonds of loyalty, not mistrust. More on socially responsible marketing appears in Chapter 10.</w:t>
      </w:r>
    </w:p>
    <w:p w14:paraId="4B4A84B6" w14:textId="77777777" w:rsidR="00BA68DD" w:rsidRPr="001E7C22" w:rsidRDefault="00BA68DD" w:rsidP="00D0229B">
      <w:pPr>
        <w:spacing w:after="0" w:line="480" w:lineRule="auto"/>
        <w:rPr>
          <w:rFonts w:ascii="Times New Roman" w:hAnsi="Times New Roman" w:cs="Times New Roman"/>
          <w:sz w:val="24"/>
          <w:szCs w:val="24"/>
        </w:rPr>
      </w:pPr>
    </w:p>
    <w:p w14:paraId="36D144C5" w14:textId="4310773F" w:rsidR="008A1DA5" w:rsidRPr="001E7C22" w:rsidRDefault="006962A8" w:rsidP="00D0229B">
      <w:pPr>
        <w:pStyle w:val="Heading2"/>
        <w:widowControl/>
        <w:spacing w:before="0" w:after="0" w:line="480" w:lineRule="auto"/>
        <w:rPr>
          <w:rFonts w:ascii="Times New Roman" w:hAnsi="Times New Roman" w:cs="Times New Roman"/>
          <w:b w:val="0"/>
          <w:szCs w:val="24"/>
        </w:rPr>
      </w:pPr>
      <w:r w:rsidRPr="001E7C22">
        <w:rPr>
          <w:rFonts w:ascii="Times New Roman" w:hAnsi="Times New Roman" w:cs="Times New Roman"/>
          <w:b w:val="0"/>
          <w:szCs w:val="24"/>
        </w:rPr>
        <w:t>[[H2]]</w:t>
      </w:r>
      <w:r w:rsidR="00F14DE1" w:rsidRPr="001E7C22">
        <w:rPr>
          <w:rFonts w:ascii="Times New Roman" w:hAnsi="Times New Roman" w:cs="Times New Roman"/>
          <w:b w:val="0"/>
          <w:szCs w:val="24"/>
        </w:rPr>
        <w:t xml:space="preserve">Issues in </w:t>
      </w:r>
      <w:r w:rsidR="008A1DA5" w:rsidRPr="001E7C22">
        <w:rPr>
          <w:rFonts w:ascii="Times New Roman" w:hAnsi="Times New Roman" w:cs="Times New Roman"/>
          <w:b w:val="0"/>
          <w:szCs w:val="24"/>
        </w:rPr>
        <w:t>Global</w:t>
      </w:r>
      <w:r w:rsidR="00F14DE1" w:rsidRPr="001E7C22">
        <w:rPr>
          <w:rFonts w:ascii="Times New Roman" w:hAnsi="Times New Roman" w:cs="Times New Roman"/>
          <w:b w:val="0"/>
          <w:szCs w:val="24"/>
        </w:rPr>
        <w:t xml:space="preserve"> Promotions</w:t>
      </w:r>
    </w:p>
    <w:p w14:paraId="154800E7" w14:textId="1BE3AD11"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8A1DA5" w:rsidRPr="001E7C22">
        <w:rPr>
          <w:rFonts w:ascii="Times New Roman" w:hAnsi="Times New Roman" w:cs="Times New Roman"/>
          <w:sz w:val="24"/>
          <w:szCs w:val="24"/>
        </w:rPr>
        <w:t>Globalization is widely viewed as an imperative driving business strategy today (Douglas &amp; Craig, 2011). But the trend toward direct and consumer-generated marketing techniques meets difficulty when exported beyond developed countries where a consumer culture dominates. These techniques, so effective with Marketing 3.0 consumers, are not well</w:t>
      </w:r>
      <w:r w:rsidR="000D3B7E" w:rsidRPr="001E7C22">
        <w:rPr>
          <w:rFonts w:ascii="Times New Roman" w:hAnsi="Times New Roman" w:cs="Times New Roman"/>
          <w:sz w:val="24"/>
          <w:szCs w:val="24"/>
        </w:rPr>
        <w:t xml:space="preserve"> </w:t>
      </w:r>
      <w:r w:rsidR="008A1DA5" w:rsidRPr="001E7C22">
        <w:rPr>
          <w:rFonts w:ascii="Times New Roman" w:hAnsi="Times New Roman" w:cs="Times New Roman"/>
          <w:sz w:val="24"/>
          <w:szCs w:val="24"/>
        </w:rPr>
        <w:t>supported globally. Delivering messages by Internet, mail, or phone is not as reliable in developing countries. International mailing lists are increasingly hard to come by, due to international magazines ceasing print distribution, which reduces the number of subscriber lists available. Some countries require mandatory opt-in to marketing messages. Systems for secure payment are not equally available around the globe (Kerin</w:t>
      </w:r>
      <w:r w:rsidR="00775E60" w:rsidRPr="001E7C22">
        <w:rPr>
          <w:rFonts w:ascii="Times New Roman" w:hAnsi="Times New Roman" w:cs="Times New Roman"/>
          <w:sz w:val="24"/>
          <w:szCs w:val="24"/>
        </w:rPr>
        <w:t xml:space="preserve"> et al.</w:t>
      </w:r>
      <w:r w:rsidR="008A1DA5" w:rsidRPr="001E7C22">
        <w:rPr>
          <w:rFonts w:ascii="Times New Roman" w:hAnsi="Times New Roman" w:cs="Times New Roman"/>
          <w:sz w:val="24"/>
          <w:szCs w:val="24"/>
        </w:rPr>
        <w:t xml:space="preserve">, 2009). </w:t>
      </w:r>
      <w:r w:rsidR="00E23C72" w:rsidRPr="001E7C22">
        <w:rPr>
          <w:rFonts w:ascii="Times New Roman" w:hAnsi="Times New Roman" w:cs="Times New Roman"/>
          <w:sz w:val="24"/>
          <w:szCs w:val="24"/>
        </w:rPr>
        <w:t xml:space="preserve">Advertising messages, websites, </w:t>
      </w:r>
      <w:r w:rsidR="00511A35" w:rsidRPr="001E7C22">
        <w:rPr>
          <w:rFonts w:ascii="Times New Roman" w:hAnsi="Times New Roman" w:cs="Times New Roman"/>
          <w:sz w:val="24"/>
          <w:szCs w:val="24"/>
        </w:rPr>
        <w:t>and so on</w:t>
      </w:r>
      <w:r w:rsidR="00E23C72" w:rsidRPr="001E7C22">
        <w:rPr>
          <w:rFonts w:ascii="Times New Roman" w:hAnsi="Times New Roman" w:cs="Times New Roman"/>
          <w:sz w:val="24"/>
          <w:szCs w:val="24"/>
        </w:rPr>
        <w:t xml:space="preserve"> must be translated into the languages of each country entered or leave significant revenue on the table</w:t>
      </w:r>
      <w:r w:rsidR="00511A35" w:rsidRPr="001E7C22">
        <w:rPr>
          <w:rFonts w:ascii="Times New Roman" w:hAnsi="Times New Roman" w:cs="Times New Roman"/>
          <w:sz w:val="24"/>
          <w:szCs w:val="24"/>
        </w:rPr>
        <w:t xml:space="preserve">. </w:t>
      </w:r>
      <w:r w:rsidR="00E23C72" w:rsidRPr="001E7C22">
        <w:rPr>
          <w:rFonts w:ascii="Times New Roman" w:hAnsi="Times New Roman" w:cs="Times New Roman"/>
          <w:bCs/>
          <w:sz w:val="24"/>
          <w:szCs w:val="24"/>
        </w:rPr>
        <w:t xml:space="preserve">More than </w:t>
      </w:r>
      <w:r w:rsidR="00C3634D" w:rsidRPr="001E7C22">
        <w:rPr>
          <w:rFonts w:ascii="Times New Roman" w:hAnsi="Times New Roman" w:cs="Times New Roman"/>
          <w:bCs/>
          <w:sz w:val="24"/>
          <w:szCs w:val="24"/>
        </w:rPr>
        <w:t xml:space="preserve">50% </w:t>
      </w:r>
      <w:r w:rsidR="00E23C72" w:rsidRPr="001E7C22">
        <w:rPr>
          <w:rFonts w:ascii="Times New Roman" w:hAnsi="Times New Roman" w:cs="Times New Roman"/>
          <w:bCs/>
          <w:sz w:val="24"/>
          <w:szCs w:val="24"/>
        </w:rPr>
        <w:t xml:space="preserve">of online consumers </w:t>
      </w:r>
      <w:r w:rsidR="00947469" w:rsidRPr="001E7C22">
        <w:rPr>
          <w:rFonts w:ascii="Times New Roman" w:hAnsi="Times New Roman" w:cs="Times New Roman"/>
          <w:bCs/>
          <w:sz w:val="24"/>
          <w:szCs w:val="24"/>
        </w:rPr>
        <w:t xml:space="preserve">across three continents </w:t>
      </w:r>
      <w:r w:rsidR="00E23C72" w:rsidRPr="001E7C22">
        <w:rPr>
          <w:rFonts w:ascii="Times New Roman" w:hAnsi="Times New Roman" w:cs="Times New Roman"/>
          <w:bCs/>
          <w:sz w:val="24"/>
          <w:szCs w:val="24"/>
        </w:rPr>
        <w:t xml:space="preserve">surveyed by Common Sense Advisory </w:t>
      </w:r>
      <w:r w:rsidR="00947469" w:rsidRPr="001E7C22">
        <w:rPr>
          <w:rFonts w:ascii="Times New Roman" w:hAnsi="Times New Roman" w:cs="Times New Roman"/>
          <w:bCs/>
          <w:sz w:val="24"/>
          <w:szCs w:val="24"/>
        </w:rPr>
        <w:t xml:space="preserve">in 2006 </w:t>
      </w:r>
      <w:r w:rsidR="00E23C72" w:rsidRPr="001E7C22">
        <w:rPr>
          <w:rFonts w:ascii="Times New Roman" w:hAnsi="Times New Roman" w:cs="Times New Roman"/>
          <w:bCs/>
          <w:sz w:val="24"/>
          <w:szCs w:val="24"/>
        </w:rPr>
        <w:t>indicated they were willing to pay a higher price if given inf</w:t>
      </w:r>
      <w:r w:rsidR="00947469" w:rsidRPr="001E7C22">
        <w:rPr>
          <w:rFonts w:ascii="Times New Roman" w:hAnsi="Times New Roman" w:cs="Times New Roman"/>
          <w:bCs/>
          <w:sz w:val="24"/>
          <w:szCs w:val="24"/>
        </w:rPr>
        <w:t>ormation in their own language</w:t>
      </w:r>
      <w:r w:rsidR="00A37FB6" w:rsidRPr="001E7C22">
        <w:rPr>
          <w:rFonts w:ascii="Times New Roman" w:hAnsi="Times New Roman" w:cs="Times New Roman"/>
          <w:bCs/>
          <w:sz w:val="24"/>
          <w:szCs w:val="24"/>
        </w:rPr>
        <w:t xml:space="preserve"> (Kelly, 2006)</w:t>
      </w:r>
      <w:r w:rsidR="00947469" w:rsidRPr="001E7C22">
        <w:rPr>
          <w:rFonts w:ascii="Times New Roman" w:hAnsi="Times New Roman" w:cs="Times New Roman"/>
          <w:bCs/>
          <w:sz w:val="24"/>
          <w:szCs w:val="24"/>
        </w:rPr>
        <w:t xml:space="preserve">. </w:t>
      </w:r>
      <w:r w:rsidR="008A1DA5" w:rsidRPr="001E7C22">
        <w:rPr>
          <w:rFonts w:ascii="Times New Roman" w:hAnsi="Times New Roman" w:cs="Times New Roman"/>
          <w:sz w:val="24"/>
          <w:szCs w:val="24"/>
        </w:rPr>
        <w:t>In light of these factors, going global loses its luster.</w:t>
      </w:r>
    </w:p>
    <w:p w14:paraId="6839FE78" w14:textId="77777777" w:rsidR="00BA68DD" w:rsidRPr="001E7C22" w:rsidRDefault="00BA68DD" w:rsidP="00D0229B">
      <w:pPr>
        <w:spacing w:after="0" w:line="480" w:lineRule="auto"/>
        <w:rPr>
          <w:rFonts w:ascii="Times New Roman" w:hAnsi="Times New Roman" w:cs="Times New Roman"/>
          <w:sz w:val="24"/>
          <w:szCs w:val="24"/>
        </w:rPr>
      </w:pPr>
    </w:p>
    <w:p w14:paraId="06574E67" w14:textId="13E438C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possibility of cultural missteps rises as the common ground between sellers and buyers is reduced. The lack of shared language and heritage makes it difficult for a creative team from one culture to create pitches that resonate with consumers in another culture. For example, the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OK</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sign made with thumb and first finger in the United States translates in Mediterranean countries as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zero</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or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the worst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and in Tunisia as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I</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ll kill you</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(Kurtz, 2010). An ad featuring that familiar image would send a very different message in different countries. Furthermore, ethical issues like the quinoa conundrum discussed in Chapter 1 fuel consumer anxiety about the cultural effects of globalization. A backlash against brands may result.</w:t>
      </w:r>
    </w:p>
    <w:p w14:paraId="3564104D" w14:textId="77777777" w:rsidR="00BA68DD" w:rsidRPr="001E7C22" w:rsidRDefault="00BA68DD" w:rsidP="00D0229B">
      <w:pPr>
        <w:spacing w:after="0" w:line="480" w:lineRule="auto"/>
        <w:rPr>
          <w:rFonts w:ascii="Times New Roman" w:hAnsi="Times New Roman" w:cs="Times New Roman"/>
          <w:sz w:val="24"/>
          <w:szCs w:val="24"/>
        </w:rPr>
      </w:pPr>
    </w:p>
    <w:p w14:paraId="0F07F2FA" w14:textId="422D3E87" w:rsidR="00223BB9" w:rsidRPr="001E7C22" w:rsidRDefault="0028566F"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Consider the experience of Starbucks in China, where the Seattle-born coffee giant declared its intentions to open 500 stores a year. </w:t>
      </w:r>
      <w:r w:rsidR="00F35658" w:rsidRPr="001E7C22">
        <w:rPr>
          <w:rFonts w:ascii="Times New Roman" w:hAnsi="Times New Roman" w:cs="Times New Roman"/>
          <w:sz w:val="24"/>
          <w:szCs w:val="24"/>
        </w:rPr>
        <w:t xml:space="preserve">Like Kraft Foods in the Oreos example, Starbucks was drawn by the sheer size of the consumer population in China. Starbucks built its relationships with Chinese consumers through </w:t>
      </w:r>
      <w:r w:rsidR="00223BB9" w:rsidRPr="001E7C22">
        <w:rPr>
          <w:rFonts w:ascii="Times New Roman" w:hAnsi="Times New Roman" w:cs="Times New Roman"/>
          <w:sz w:val="24"/>
          <w:szCs w:val="24"/>
        </w:rPr>
        <w:t xml:space="preserve">the </w:t>
      </w:r>
      <w:r w:rsidR="001434DC" w:rsidRPr="001E7C22">
        <w:rPr>
          <w:rFonts w:ascii="Times New Roman" w:hAnsi="Times New Roman" w:cs="Times New Roman"/>
          <w:sz w:val="24"/>
          <w:szCs w:val="24"/>
        </w:rPr>
        <w:t>“</w:t>
      </w:r>
      <w:r w:rsidR="00223BB9" w:rsidRPr="001E7C22">
        <w:rPr>
          <w:rFonts w:ascii="Times New Roman" w:hAnsi="Times New Roman" w:cs="Times New Roman"/>
          <w:sz w:val="24"/>
          <w:szCs w:val="24"/>
        </w:rPr>
        <w:t>owned</w:t>
      </w:r>
      <w:r w:rsidR="001434DC" w:rsidRPr="001E7C22">
        <w:rPr>
          <w:rFonts w:ascii="Times New Roman" w:hAnsi="Times New Roman" w:cs="Times New Roman"/>
          <w:sz w:val="24"/>
          <w:szCs w:val="24"/>
        </w:rPr>
        <w:t>”</w:t>
      </w:r>
      <w:r w:rsidR="00223BB9" w:rsidRPr="001E7C22">
        <w:rPr>
          <w:rFonts w:ascii="Times New Roman" w:hAnsi="Times New Roman" w:cs="Times New Roman"/>
          <w:sz w:val="24"/>
          <w:szCs w:val="24"/>
        </w:rPr>
        <w:t xml:space="preserve"> channel of its own socially responsible operations. Starbucks invested</w:t>
      </w:r>
      <w:r w:rsidR="00F35658" w:rsidRPr="001E7C22">
        <w:rPr>
          <w:rFonts w:ascii="Times New Roman" w:hAnsi="Times New Roman" w:cs="Times New Roman"/>
          <w:sz w:val="24"/>
          <w:szCs w:val="24"/>
        </w:rPr>
        <w:t xml:space="preserve"> in high wages and generous benefits</w:t>
      </w:r>
      <w:r w:rsidR="00212814" w:rsidRPr="001E7C22">
        <w:rPr>
          <w:rFonts w:ascii="Times New Roman" w:hAnsi="Times New Roman" w:cs="Times New Roman"/>
          <w:sz w:val="24"/>
          <w:szCs w:val="24"/>
        </w:rPr>
        <w:t>,</w:t>
      </w:r>
      <w:r w:rsidR="00F35658" w:rsidRPr="001E7C22">
        <w:rPr>
          <w:rFonts w:ascii="Times New Roman" w:hAnsi="Times New Roman" w:cs="Times New Roman"/>
          <w:sz w:val="24"/>
          <w:szCs w:val="24"/>
        </w:rPr>
        <w:t xml:space="preserve"> including ownership options, housing allowances, and health care benefits</w:t>
      </w:r>
      <w:r w:rsidR="00223BB9" w:rsidRPr="001E7C22">
        <w:rPr>
          <w:rFonts w:ascii="Times New Roman" w:hAnsi="Times New Roman" w:cs="Times New Roman"/>
          <w:sz w:val="24"/>
          <w:szCs w:val="24"/>
        </w:rPr>
        <w:t xml:space="preserve"> for its Chinese workforce—expecting the ROI to come in the form of authentically positive word of mouth</w:t>
      </w:r>
      <w:r w:rsidR="00F35658" w:rsidRPr="001E7C22">
        <w:rPr>
          <w:rFonts w:ascii="Times New Roman" w:hAnsi="Times New Roman" w:cs="Times New Roman"/>
          <w:sz w:val="24"/>
          <w:szCs w:val="24"/>
        </w:rPr>
        <w:t xml:space="preserve">. </w:t>
      </w:r>
    </w:p>
    <w:p w14:paraId="4C684C41" w14:textId="77777777" w:rsidR="00BA68DD" w:rsidRPr="001E7C22" w:rsidRDefault="00BA68DD" w:rsidP="00D0229B">
      <w:pPr>
        <w:spacing w:after="0" w:line="480" w:lineRule="auto"/>
        <w:rPr>
          <w:rFonts w:ascii="Times New Roman" w:hAnsi="Times New Roman" w:cs="Times New Roman"/>
          <w:sz w:val="24"/>
          <w:szCs w:val="24"/>
        </w:rPr>
      </w:pPr>
    </w:p>
    <w:p w14:paraId="1A05B7E0" w14:textId="584225F7" w:rsidR="0028566F" w:rsidRPr="001E7C22" w:rsidRDefault="00F3565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The company also invested in producing coffee in China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Yunnan Province, creating hundreds of jobs in the process. </w:t>
      </w:r>
      <w:r w:rsidR="00223BB9" w:rsidRPr="001E7C22">
        <w:rPr>
          <w:rFonts w:ascii="Times New Roman" w:hAnsi="Times New Roman" w:cs="Times New Roman"/>
          <w:sz w:val="24"/>
          <w:szCs w:val="24"/>
        </w:rPr>
        <w:t>The parent company operates Starbucks China as an autonomous business unit managed by a team of both Chinese and U</w:t>
      </w:r>
      <w:r w:rsidR="00F87D34" w:rsidRPr="001E7C22">
        <w:rPr>
          <w:rFonts w:ascii="Times New Roman" w:hAnsi="Times New Roman" w:cs="Times New Roman"/>
          <w:sz w:val="24"/>
          <w:szCs w:val="24"/>
        </w:rPr>
        <w:t>.</w:t>
      </w:r>
      <w:r w:rsidR="00223BB9" w:rsidRPr="001E7C22">
        <w:rPr>
          <w:rFonts w:ascii="Times New Roman" w:hAnsi="Times New Roman" w:cs="Times New Roman"/>
          <w:sz w:val="24"/>
          <w:szCs w:val="24"/>
        </w:rPr>
        <w:t>S</w:t>
      </w:r>
      <w:r w:rsidR="00F87D34" w:rsidRPr="001E7C22">
        <w:rPr>
          <w:rFonts w:ascii="Times New Roman" w:hAnsi="Times New Roman" w:cs="Times New Roman"/>
          <w:sz w:val="24"/>
          <w:szCs w:val="24"/>
        </w:rPr>
        <w:t>.</w:t>
      </w:r>
      <w:r w:rsidR="00223BB9" w:rsidRPr="001E7C22">
        <w:rPr>
          <w:rFonts w:ascii="Times New Roman" w:hAnsi="Times New Roman" w:cs="Times New Roman"/>
          <w:sz w:val="24"/>
          <w:szCs w:val="24"/>
        </w:rPr>
        <w:t xml:space="preserve"> executives, headed by a Chinese CEO. Together, t</w:t>
      </w:r>
      <w:r w:rsidRPr="001E7C22">
        <w:rPr>
          <w:rFonts w:ascii="Times New Roman" w:hAnsi="Times New Roman" w:cs="Times New Roman"/>
          <w:sz w:val="24"/>
          <w:szCs w:val="24"/>
        </w:rPr>
        <w:t>hese moves brought it closer to its customers</w:t>
      </w:r>
      <w:r w:rsidR="00227A6A" w:rsidRPr="001E7C22">
        <w:rPr>
          <w:rFonts w:ascii="Times New Roman" w:hAnsi="Times New Roman" w:cs="Times New Roman"/>
          <w:sz w:val="24"/>
          <w:szCs w:val="24"/>
        </w:rPr>
        <w:t xml:space="preserve">, minimizing </w:t>
      </w:r>
      <w:r w:rsidR="00F35C40" w:rsidRPr="001E7C22">
        <w:rPr>
          <w:rFonts w:ascii="Times New Roman" w:hAnsi="Times New Roman" w:cs="Times New Roman"/>
          <w:sz w:val="24"/>
          <w:szCs w:val="24"/>
        </w:rPr>
        <w:t>globalization</w:t>
      </w:r>
      <w:r w:rsidR="00227A6A" w:rsidRPr="001E7C22">
        <w:rPr>
          <w:rFonts w:ascii="Times New Roman" w:hAnsi="Times New Roman" w:cs="Times New Roman"/>
          <w:sz w:val="24"/>
          <w:szCs w:val="24"/>
        </w:rPr>
        <w:t xml:space="preserve"> </w:t>
      </w:r>
      <w:r w:rsidR="00F35C40" w:rsidRPr="001E7C22">
        <w:rPr>
          <w:rFonts w:ascii="Times New Roman" w:hAnsi="Times New Roman" w:cs="Times New Roman"/>
          <w:sz w:val="24"/>
          <w:szCs w:val="24"/>
        </w:rPr>
        <w:t>concerns</w:t>
      </w:r>
      <w:r w:rsidR="00227A6A" w:rsidRPr="001E7C22">
        <w:rPr>
          <w:rFonts w:ascii="Times New Roman" w:hAnsi="Times New Roman" w:cs="Times New Roman"/>
          <w:sz w:val="24"/>
          <w:szCs w:val="24"/>
        </w:rPr>
        <w:t xml:space="preserve"> and the potential for cultural missteps.</w:t>
      </w:r>
    </w:p>
    <w:p w14:paraId="7CB75216" w14:textId="77777777" w:rsidR="00BA68DD" w:rsidRPr="001E7C22" w:rsidRDefault="00BA68DD" w:rsidP="00D0229B">
      <w:pPr>
        <w:spacing w:after="0" w:line="480" w:lineRule="auto"/>
        <w:rPr>
          <w:rFonts w:ascii="Times New Roman" w:hAnsi="Times New Roman" w:cs="Times New Roman"/>
          <w:sz w:val="24"/>
          <w:szCs w:val="24"/>
        </w:rPr>
      </w:pPr>
    </w:p>
    <w:p w14:paraId="5E676689" w14:textId="1FD522A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So</w:t>
      </w:r>
      <w:r w:rsidR="00F87D34" w:rsidRPr="001E7C22">
        <w:rPr>
          <w:rFonts w:ascii="Times New Roman" w:hAnsi="Times New Roman" w:cs="Times New Roman"/>
          <w:sz w:val="24"/>
          <w:szCs w:val="24"/>
        </w:rPr>
        <w:t>,</w:t>
      </w:r>
      <w:r w:rsidRPr="001E7C22">
        <w:rPr>
          <w:rFonts w:ascii="Times New Roman" w:hAnsi="Times New Roman" w:cs="Times New Roman"/>
          <w:sz w:val="24"/>
          <w:szCs w:val="24"/>
        </w:rPr>
        <w:t xml:space="preserve"> what is the bottom line? When it comes to global </w:t>
      </w:r>
      <w:r w:rsidR="00F14DE1" w:rsidRPr="001E7C22">
        <w:rPr>
          <w:rFonts w:ascii="Times New Roman" w:hAnsi="Times New Roman" w:cs="Times New Roman"/>
          <w:sz w:val="24"/>
          <w:szCs w:val="24"/>
        </w:rPr>
        <w:t xml:space="preserve">promotional </w:t>
      </w:r>
      <w:r w:rsidRPr="001E7C22">
        <w:rPr>
          <w:rFonts w:ascii="Times New Roman" w:hAnsi="Times New Roman" w:cs="Times New Roman"/>
          <w:sz w:val="24"/>
          <w:szCs w:val="24"/>
        </w:rPr>
        <w:t xml:space="preserve">strategies, applying a one-size-fits-all creative approach is </w:t>
      </w:r>
      <w:r w:rsidR="00F14DE1" w:rsidRPr="001E7C22">
        <w:rPr>
          <w:rFonts w:ascii="Times New Roman" w:hAnsi="Times New Roman" w:cs="Times New Roman"/>
          <w:sz w:val="24"/>
          <w:szCs w:val="24"/>
        </w:rPr>
        <w:t>seldom effective</w:t>
      </w:r>
      <w:r w:rsidRPr="001E7C22">
        <w:rPr>
          <w:rFonts w:ascii="Times New Roman" w:hAnsi="Times New Roman" w:cs="Times New Roman"/>
          <w:sz w:val="24"/>
          <w:szCs w:val="24"/>
        </w:rPr>
        <w:t xml:space="preserve">. Leading strategists recommend integrating marketing communications activity in all parts of the world but respecting the different </w:t>
      </w:r>
      <w:r w:rsidR="0028566F" w:rsidRPr="001E7C22">
        <w:rPr>
          <w:rFonts w:ascii="Times New Roman" w:hAnsi="Times New Roman" w:cs="Times New Roman"/>
          <w:sz w:val="24"/>
          <w:szCs w:val="24"/>
        </w:rPr>
        <w:t>strategic</w:t>
      </w:r>
      <w:r w:rsidR="00080491" w:rsidRPr="001E7C22">
        <w:rPr>
          <w:rFonts w:ascii="Times New Roman" w:hAnsi="Times New Roman" w:cs="Times New Roman"/>
          <w:sz w:val="24"/>
          <w:szCs w:val="24"/>
        </w:rPr>
        <w:t xml:space="preserve"> </w:t>
      </w:r>
      <w:r w:rsidRPr="001E7C22">
        <w:rPr>
          <w:rFonts w:ascii="Times New Roman" w:hAnsi="Times New Roman" w:cs="Times New Roman"/>
          <w:sz w:val="24"/>
          <w:szCs w:val="24"/>
        </w:rPr>
        <w:t>directions required in different parts of the globe (Douglas &amp; Craig, 2011).</w:t>
      </w:r>
    </w:p>
    <w:p w14:paraId="4E9E7871" w14:textId="77777777" w:rsidR="00BA68DD" w:rsidRPr="001E7C22" w:rsidRDefault="00BA68DD" w:rsidP="00D0229B">
      <w:pPr>
        <w:spacing w:after="0" w:line="480" w:lineRule="auto"/>
        <w:rPr>
          <w:rFonts w:ascii="Times New Roman" w:hAnsi="Times New Roman" w:cs="Times New Roman"/>
          <w:sz w:val="24"/>
          <w:szCs w:val="24"/>
        </w:rPr>
      </w:pPr>
    </w:p>
    <w:p w14:paraId="3FD57A8C" w14:textId="6B8D1E0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As this discussion has shown, </w:t>
      </w:r>
      <w:r w:rsidR="00F87D34" w:rsidRPr="001E7C22">
        <w:rPr>
          <w:rFonts w:ascii="Times New Roman" w:hAnsi="Times New Roman" w:cs="Times New Roman"/>
          <w:sz w:val="24"/>
          <w:szCs w:val="24"/>
        </w:rPr>
        <w:t xml:space="preserve">if foreign markets are involved, </w:t>
      </w:r>
      <w:r w:rsidRPr="001E7C22">
        <w:rPr>
          <w:rFonts w:ascii="Times New Roman" w:hAnsi="Times New Roman" w:cs="Times New Roman"/>
          <w:sz w:val="24"/>
          <w:szCs w:val="24"/>
        </w:rPr>
        <w:t xml:space="preserve">the complexity of the </w:t>
      </w:r>
      <w:r w:rsidR="002B1210" w:rsidRPr="001E7C22">
        <w:rPr>
          <w:rFonts w:ascii="Times New Roman" w:hAnsi="Times New Roman" w:cs="Times New Roman"/>
          <w:sz w:val="24"/>
          <w:szCs w:val="24"/>
        </w:rPr>
        <w:t>p</w:t>
      </w:r>
      <w:r w:rsidRPr="001E7C22">
        <w:rPr>
          <w:rFonts w:ascii="Times New Roman" w:hAnsi="Times New Roman" w:cs="Times New Roman"/>
          <w:sz w:val="24"/>
          <w:szCs w:val="24"/>
        </w:rPr>
        <w:t xml:space="preserve">romotions P of the marketing mix in the Marketing 3.0 world demands </w:t>
      </w:r>
      <w:r w:rsidR="00080491" w:rsidRPr="001E7C22">
        <w:rPr>
          <w:rFonts w:ascii="Times New Roman" w:hAnsi="Times New Roman" w:cs="Times New Roman"/>
          <w:sz w:val="24"/>
          <w:szCs w:val="24"/>
        </w:rPr>
        <w:t xml:space="preserve">greater integration of the marketing function, more </w:t>
      </w:r>
      <w:r w:rsidRPr="001E7C22">
        <w:rPr>
          <w:rFonts w:ascii="Times New Roman" w:hAnsi="Times New Roman" w:cs="Times New Roman"/>
          <w:sz w:val="24"/>
          <w:szCs w:val="24"/>
        </w:rPr>
        <w:t>sophisticated use of consumer data, greater attention to social responsibility, and adaptation of communication strategy, rather than a one-size-fits-all approach.</w:t>
      </w:r>
    </w:p>
    <w:p w14:paraId="23A62621" w14:textId="77777777" w:rsidR="00BA68DD" w:rsidRPr="001E7C22" w:rsidRDefault="00BA68DD" w:rsidP="00D0229B">
      <w:pPr>
        <w:spacing w:after="0" w:line="480" w:lineRule="auto"/>
        <w:rPr>
          <w:rFonts w:ascii="Times New Roman" w:hAnsi="Times New Roman" w:cs="Times New Roman"/>
          <w:sz w:val="24"/>
          <w:szCs w:val="24"/>
        </w:rPr>
      </w:pPr>
    </w:p>
    <w:p w14:paraId="3D5BBE65" w14:textId="09215B61" w:rsidR="006962A8" w:rsidRPr="001E7C22" w:rsidRDefault="006962A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03A40754" w14:textId="5A46D35C" w:rsidR="008A1DA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[[BX2_H1]]</w:t>
      </w:r>
      <w:r w:rsidR="008A1DA5" w:rsidRPr="001E7C22">
        <w:rPr>
          <w:rFonts w:ascii="Times New Roman" w:hAnsi="Times New Roman" w:cs="Times New Roman"/>
          <w:sz w:val="24"/>
          <w:szCs w:val="24"/>
        </w:rPr>
        <w:t>Questions to Consider</w:t>
      </w:r>
    </w:p>
    <w:p w14:paraId="46B9E4CD" w14:textId="5C700F4E" w:rsidR="006962A8"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8A1DA5" w:rsidRPr="001E7C22">
        <w:rPr>
          <w:rFonts w:ascii="Times New Roman" w:hAnsi="Times New Roman" w:cs="Times New Roman"/>
          <w:sz w:val="24"/>
          <w:szCs w:val="24"/>
        </w:rPr>
        <w:t>Of the issues raised regarding developing promotions in a Marketing 3.0 world, does one issue strike you as more important than the others? If yes, why?</w:t>
      </w:r>
    </w:p>
    <w:p w14:paraId="5387953C" w14:textId="15B74E91" w:rsidR="006962A8" w:rsidRPr="001E7C22" w:rsidRDefault="006962A8"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12DA7323" w14:textId="77777777" w:rsidR="00BA68DD" w:rsidRPr="001E7C22" w:rsidRDefault="00BA68DD" w:rsidP="00D0229B">
      <w:pPr>
        <w:spacing w:after="0" w:line="480" w:lineRule="auto"/>
        <w:rPr>
          <w:rFonts w:ascii="Times New Roman" w:hAnsi="Times New Roman" w:cs="Times New Roman"/>
          <w:sz w:val="24"/>
          <w:szCs w:val="24"/>
        </w:rPr>
      </w:pPr>
    </w:p>
    <w:p w14:paraId="17FE2920" w14:textId="7D123BC7" w:rsidR="009A3219" w:rsidRPr="001E7C22" w:rsidRDefault="009A3219" w:rsidP="00D0229B">
      <w:pPr>
        <w:pStyle w:val="Heading1"/>
        <w:widowControl/>
        <w:spacing w:before="0" w:after="0" w:line="480" w:lineRule="auto"/>
        <w:rPr>
          <w:rFonts w:ascii="Times New Roman" w:hAnsi="Times New Roman" w:cs="Times New Roman"/>
          <w:b w:val="0"/>
          <w:sz w:val="24"/>
          <w:szCs w:val="24"/>
        </w:rPr>
      </w:pPr>
      <w:commentRangeStart w:id="12"/>
      <w:r w:rsidRPr="001E7C22">
        <w:rPr>
          <w:rFonts w:ascii="Times New Roman" w:hAnsi="Times New Roman" w:cs="Times New Roman"/>
          <w:b w:val="0"/>
          <w:sz w:val="24"/>
          <w:szCs w:val="24"/>
        </w:rPr>
        <w:t>[[H1]]Case Study: Barilla</w:t>
      </w:r>
      <w:r w:rsidR="001434DC" w:rsidRPr="001E7C22">
        <w:rPr>
          <w:rFonts w:ascii="Times New Roman" w:hAnsi="Times New Roman" w:cs="Times New Roman"/>
          <w:b w:val="0"/>
          <w:sz w:val="24"/>
          <w:szCs w:val="24"/>
        </w:rPr>
        <w:t>’</w:t>
      </w:r>
      <w:r w:rsidRPr="001E7C22">
        <w:rPr>
          <w:rFonts w:ascii="Times New Roman" w:hAnsi="Times New Roman" w:cs="Times New Roman"/>
          <w:b w:val="0"/>
          <w:sz w:val="24"/>
          <w:szCs w:val="24"/>
        </w:rPr>
        <w:t xml:space="preserve">s </w:t>
      </w:r>
      <w:r w:rsidR="001434DC" w:rsidRPr="001E7C22">
        <w:rPr>
          <w:rFonts w:ascii="Times New Roman" w:hAnsi="Times New Roman" w:cs="Times New Roman"/>
          <w:b w:val="0"/>
          <w:sz w:val="24"/>
          <w:szCs w:val="24"/>
        </w:rPr>
        <w:t>“</w:t>
      </w:r>
      <w:r w:rsidRPr="001E7C22">
        <w:rPr>
          <w:rFonts w:ascii="Times New Roman" w:hAnsi="Times New Roman" w:cs="Times New Roman"/>
          <w:b w:val="0"/>
          <w:sz w:val="24"/>
          <w:szCs w:val="24"/>
        </w:rPr>
        <w:t>Share the Table</w:t>
      </w:r>
      <w:r w:rsidR="001434DC" w:rsidRPr="001E7C22">
        <w:rPr>
          <w:rFonts w:ascii="Times New Roman" w:hAnsi="Times New Roman" w:cs="Times New Roman"/>
          <w:b w:val="0"/>
          <w:sz w:val="24"/>
          <w:szCs w:val="24"/>
        </w:rPr>
        <w:t>”</w:t>
      </w:r>
      <w:commentRangeEnd w:id="12"/>
      <w:r w:rsidR="00C17FC7">
        <w:rPr>
          <w:rStyle w:val="CommentReference"/>
          <w:color w:val="0070C0"/>
        </w:rPr>
        <w:commentReference w:id="12"/>
      </w:r>
    </w:p>
    <w:p w14:paraId="014746AA" w14:textId="2D821FCD" w:rsidR="00761F57"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9A3219" w:rsidRPr="001E7C22">
        <w:rPr>
          <w:rFonts w:ascii="Times New Roman" w:hAnsi="Times New Roman" w:cs="Times New Roman"/>
          <w:sz w:val="24"/>
          <w:szCs w:val="24"/>
        </w:rPr>
        <w:t xml:space="preserve">Italian food company Barilla entered the U.S. market in 1996 and just </w:t>
      </w:r>
      <w:r w:rsidR="000D3B7E" w:rsidRPr="001E7C22">
        <w:rPr>
          <w:rFonts w:ascii="Times New Roman" w:hAnsi="Times New Roman" w:cs="Times New Roman"/>
          <w:sz w:val="24"/>
          <w:szCs w:val="24"/>
        </w:rPr>
        <w:t xml:space="preserve">3 </w:t>
      </w:r>
      <w:r w:rsidR="009A3219" w:rsidRPr="001E7C22">
        <w:rPr>
          <w:rFonts w:ascii="Times New Roman" w:hAnsi="Times New Roman" w:cs="Times New Roman"/>
          <w:sz w:val="24"/>
          <w:szCs w:val="24"/>
        </w:rPr>
        <w:t xml:space="preserve">years later stood first in sales among leading brands. When the Atkins </w:t>
      </w:r>
      <w:r w:rsidR="00212814" w:rsidRPr="001E7C22">
        <w:rPr>
          <w:rFonts w:ascii="Times New Roman" w:hAnsi="Times New Roman" w:cs="Times New Roman"/>
          <w:sz w:val="24"/>
          <w:szCs w:val="24"/>
        </w:rPr>
        <w:t>d</w:t>
      </w:r>
      <w:r w:rsidR="009A3219" w:rsidRPr="001E7C22">
        <w:rPr>
          <w:rFonts w:ascii="Times New Roman" w:hAnsi="Times New Roman" w:cs="Times New Roman"/>
          <w:sz w:val="24"/>
          <w:szCs w:val="24"/>
        </w:rPr>
        <w:t xml:space="preserve">iet counseled dieters to radically cut their intake of carbohydrate-laden pasta, Barilla fought back by </w:t>
      </w:r>
      <w:r w:rsidR="00E550F4" w:rsidRPr="001E7C22">
        <w:rPr>
          <w:rFonts w:ascii="Times New Roman" w:hAnsi="Times New Roman" w:cs="Times New Roman"/>
          <w:sz w:val="24"/>
          <w:szCs w:val="24"/>
        </w:rPr>
        <w:t>co</w:t>
      </w:r>
      <w:r w:rsidR="009A3219" w:rsidRPr="001E7C22">
        <w:rPr>
          <w:rFonts w:ascii="Times New Roman" w:hAnsi="Times New Roman" w:cs="Times New Roman"/>
          <w:sz w:val="24"/>
          <w:szCs w:val="24"/>
        </w:rPr>
        <w:t>sponsoring a conference in 2003 that brought the world</w:t>
      </w:r>
      <w:r w:rsidR="001434DC" w:rsidRPr="001E7C22">
        <w:rPr>
          <w:rFonts w:ascii="Times New Roman" w:hAnsi="Times New Roman" w:cs="Times New Roman"/>
          <w:sz w:val="24"/>
          <w:szCs w:val="24"/>
        </w:rPr>
        <w:t>’</w:t>
      </w:r>
      <w:r w:rsidR="009A3219" w:rsidRPr="001E7C22">
        <w:rPr>
          <w:rFonts w:ascii="Times New Roman" w:hAnsi="Times New Roman" w:cs="Times New Roman"/>
          <w:sz w:val="24"/>
          <w:szCs w:val="24"/>
        </w:rPr>
        <w:t xml:space="preserve">s top food and nutrition scientists to Rome to discuss (and publicize) the benefits of the Mediterranean diet (Cox, </w:t>
      </w:r>
      <w:r w:rsidR="000B7D48" w:rsidRPr="001E7C22">
        <w:rPr>
          <w:rFonts w:ascii="Times New Roman" w:hAnsi="Times New Roman" w:cs="Times New Roman"/>
          <w:sz w:val="24"/>
          <w:szCs w:val="24"/>
        </w:rPr>
        <w:t>2003</w:t>
      </w:r>
      <w:r w:rsidR="009A3219" w:rsidRPr="001E7C22">
        <w:rPr>
          <w:rFonts w:ascii="Times New Roman" w:hAnsi="Times New Roman" w:cs="Times New Roman"/>
          <w:sz w:val="24"/>
          <w:szCs w:val="24"/>
        </w:rPr>
        <w:t xml:space="preserve">). Sales continued to improve year-over-year despite the Atkins trend. </w:t>
      </w:r>
    </w:p>
    <w:p w14:paraId="551C50EB" w14:textId="77777777" w:rsidR="00BA68DD" w:rsidRPr="001E7C22" w:rsidRDefault="00BA68DD" w:rsidP="00D0229B">
      <w:pPr>
        <w:spacing w:after="0" w:line="480" w:lineRule="auto"/>
        <w:rPr>
          <w:rFonts w:ascii="Times New Roman" w:hAnsi="Times New Roman" w:cs="Times New Roman"/>
          <w:sz w:val="24"/>
          <w:szCs w:val="24"/>
        </w:rPr>
      </w:pPr>
    </w:p>
    <w:p w14:paraId="0600AB49" w14:textId="539D2FE3" w:rsidR="00DD78A5" w:rsidRPr="001E7C22" w:rsidRDefault="000D5B3A"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highlight w:val="yellow"/>
        </w:rPr>
        <w:t>{{</w:t>
      </w:r>
      <w:r w:rsidR="00CB5EEB" w:rsidRPr="001E7C22">
        <w:rPr>
          <w:rFonts w:ascii="Times New Roman" w:hAnsi="Times New Roman" w:cs="Times New Roman"/>
          <w:sz w:val="24"/>
          <w:szCs w:val="24"/>
          <w:highlight w:val="yellow"/>
        </w:rPr>
        <w:t xml:space="preserve">Comp: </w:t>
      </w:r>
      <w:r w:rsidR="00DD78A5" w:rsidRPr="001E7C22">
        <w:rPr>
          <w:rFonts w:ascii="Times New Roman" w:hAnsi="Times New Roman" w:cs="Times New Roman"/>
          <w:sz w:val="24"/>
          <w:szCs w:val="24"/>
          <w:highlight w:val="yellow"/>
        </w:rPr>
        <w:t>Insert</w:t>
      </w:r>
      <w:r w:rsidRPr="001E7C22">
        <w:rPr>
          <w:rFonts w:ascii="Times New Roman" w:hAnsi="Times New Roman" w:cs="Times New Roman"/>
          <w:sz w:val="24"/>
          <w:szCs w:val="24"/>
          <w:highlight w:val="yellow"/>
        </w:rPr>
        <w:t xml:space="preserve"> Image 6.10. PU Barilla image.}}</w:t>
      </w:r>
    </w:p>
    <w:p w14:paraId="6A638884" w14:textId="688423D1" w:rsidR="000D5B3A"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[[P_CT]]</w:t>
      </w:r>
      <w:r w:rsidR="00966EC2" w:rsidRPr="001E7C22">
        <w:rPr>
          <w:rFonts w:ascii="Times New Roman" w:hAnsi="Times New Roman" w:cs="Times New Roman"/>
          <w:sz w:val="24"/>
          <w:szCs w:val="24"/>
        </w:rPr>
        <w:t>Chef Edmondo Sarti from Academia Barilla demonstrates how to prepare an authentic Italian dish at Casa Barilla.</w:t>
      </w:r>
    </w:p>
    <w:p w14:paraId="4FB4900B" w14:textId="2688C898"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[[P_CRD]]</w:t>
      </w:r>
      <w:r w:rsidR="00966EC2" w:rsidRPr="001E7C22">
        <w:rPr>
          <w:rFonts w:ascii="Times New Roman" w:hAnsi="Times New Roman" w:cs="Times New Roman"/>
          <w:sz w:val="24"/>
          <w:szCs w:val="24"/>
        </w:rPr>
        <w:t>Getty Images Entertainment/Getty Images</w:t>
      </w:r>
    </w:p>
    <w:p w14:paraId="361B6BF2" w14:textId="19C7F182"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[[ALT]]</w:t>
      </w:r>
      <w:r w:rsidR="00966EC2" w:rsidRPr="001E7C22">
        <w:rPr>
          <w:rFonts w:ascii="Times New Roman" w:hAnsi="Times New Roman" w:cs="Times New Roman"/>
          <w:sz w:val="24"/>
          <w:szCs w:val="24"/>
        </w:rPr>
        <w:t>Chef Edmondo Sarti from Academia Barilla demonstrates Italian cooking.</w:t>
      </w:r>
    </w:p>
    <w:p w14:paraId="1FF7DA96" w14:textId="02896E6F" w:rsidR="00CB5EEB"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{{End photo}}</w:t>
      </w:r>
    </w:p>
    <w:p w14:paraId="7A834EE5" w14:textId="77777777" w:rsidR="00BA68DD" w:rsidRPr="001E7C22" w:rsidRDefault="00BA68DD" w:rsidP="00D0229B">
      <w:pPr>
        <w:spacing w:after="0" w:line="480" w:lineRule="auto"/>
        <w:rPr>
          <w:rFonts w:ascii="Times New Roman" w:hAnsi="Times New Roman" w:cs="Times New Roman"/>
          <w:sz w:val="24"/>
          <w:szCs w:val="24"/>
        </w:rPr>
      </w:pPr>
    </w:p>
    <w:p w14:paraId="7F147257" w14:textId="7E7DE480" w:rsidR="003A6EDB"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3A6EDB" w:rsidRPr="001E7C22">
        <w:rPr>
          <w:rFonts w:ascii="Times New Roman" w:hAnsi="Times New Roman" w:cs="Times New Roman"/>
          <w:sz w:val="24"/>
          <w:szCs w:val="24"/>
        </w:rPr>
        <w:t>In 2004 the company launched Acad</w:t>
      </w:r>
      <w:r w:rsidR="00112140" w:rsidRPr="001E7C22">
        <w:rPr>
          <w:rFonts w:ascii="Times New Roman" w:hAnsi="Times New Roman" w:cs="Times New Roman"/>
          <w:sz w:val="24"/>
          <w:szCs w:val="24"/>
        </w:rPr>
        <w:t>e</w:t>
      </w:r>
      <w:r w:rsidR="003A6EDB" w:rsidRPr="001E7C22">
        <w:rPr>
          <w:rFonts w:ascii="Times New Roman" w:hAnsi="Times New Roman" w:cs="Times New Roman"/>
          <w:sz w:val="24"/>
          <w:szCs w:val="24"/>
        </w:rPr>
        <w:t>mia Barilla, an international project devoted to preserving and promoting regional Italian gastronomic culture, and in 2009 added the Barilla Center for Food and Nutrition, a multidisciplinary research program with a mission to better understand and share knowledge about sustainability of its food</w:t>
      </w:r>
      <w:r w:rsidR="001C57BC" w:rsidRPr="001E7C22">
        <w:rPr>
          <w:rFonts w:ascii="Times New Roman" w:hAnsi="Times New Roman" w:cs="Times New Roman"/>
          <w:sz w:val="24"/>
          <w:szCs w:val="24"/>
        </w:rPr>
        <w:t xml:space="preserve"> chain</w:t>
      </w:r>
      <w:r w:rsidR="003A6EDB" w:rsidRPr="001E7C22">
        <w:rPr>
          <w:rFonts w:ascii="Times New Roman" w:hAnsi="Times New Roman" w:cs="Times New Roman"/>
          <w:sz w:val="24"/>
          <w:szCs w:val="24"/>
        </w:rPr>
        <w:t xml:space="preserve"> (Barilla Group, 2018).</w:t>
      </w:r>
      <w:r w:rsidR="001C57BC" w:rsidRPr="001E7C22">
        <w:rPr>
          <w:rFonts w:ascii="Times New Roman" w:hAnsi="Times New Roman" w:cs="Times New Roman"/>
          <w:sz w:val="24"/>
          <w:szCs w:val="24"/>
        </w:rPr>
        <w:t xml:space="preserve"> These developments give evidence of Barilla</w:t>
      </w:r>
      <w:r w:rsidR="001434DC" w:rsidRPr="001E7C22">
        <w:rPr>
          <w:rFonts w:ascii="Times New Roman" w:hAnsi="Times New Roman" w:cs="Times New Roman"/>
          <w:sz w:val="24"/>
          <w:szCs w:val="24"/>
        </w:rPr>
        <w:t>’</w:t>
      </w:r>
      <w:r w:rsidR="001C57BC" w:rsidRPr="001E7C22">
        <w:rPr>
          <w:rFonts w:ascii="Times New Roman" w:hAnsi="Times New Roman" w:cs="Times New Roman"/>
          <w:sz w:val="24"/>
          <w:szCs w:val="24"/>
        </w:rPr>
        <w:t>s bona fides as a socially responsible company.</w:t>
      </w:r>
    </w:p>
    <w:p w14:paraId="29F81E95" w14:textId="77777777" w:rsidR="00BA68DD" w:rsidRPr="001E7C22" w:rsidRDefault="00BA68DD" w:rsidP="00D0229B">
      <w:pPr>
        <w:spacing w:after="0" w:line="480" w:lineRule="auto"/>
        <w:rPr>
          <w:rFonts w:ascii="Times New Roman" w:hAnsi="Times New Roman" w:cs="Times New Roman"/>
          <w:sz w:val="24"/>
          <w:szCs w:val="24"/>
        </w:rPr>
      </w:pPr>
    </w:p>
    <w:p w14:paraId="16914D02" w14:textId="1CB5B981" w:rsidR="00CD7466" w:rsidRPr="001E7C22" w:rsidRDefault="009A321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In </w:t>
      </w:r>
      <w:r w:rsidR="00AA7590" w:rsidRPr="001E7C22">
        <w:rPr>
          <w:rFonts w:ascii="Times New Roman" w:hAnsi="Times New Roman" w:cs="Times New Roman"/>
          <w:sz w:val="24"/>
          <w:szCs w:val="24"/>
        </w:rPr>
        <w:t>2009</w:t>
      </w:r>
      <w:r w:rsidRPr="001E7C22">
        <w:rPr>
          <w:rFonts w:ascii="Times New Roman" w:hAnsi="Times New Roman" w:cs="Times New Roman"/>
          <w:sz w:val="24"/>
          <w:szCs w:val="24"/>
        </w:rPr>
        <w:t xml:space="preserve"> Barilla began to build </w:t>
      </w:r>
      <w:r w:rsidR="00AA7590" w:rsidRPr="001E7C22">
        <w:rPr>
          <w:rFonts w:ascii="Times New Roman" w:hAnsi="Times New Roman" w:cs="Times New Roman"/>
          <w:sz w:val="24"/>
          <w:szCs w:val="24"/>
        </w:rPr>
        <w:t>an integrated marketing campaign designed to link the</w:t>
      </w:r>
      <w:r w:rsidRPr="001E7C22">
        <w:rPr>
          <w:rFonts w:ascii="Times New Roman" w:hAnsi="Times New Roman" w:cs="Times New Roman"/>
          <w:sz w:val="24"/>
          <w:szCs w:val="24"/>
        </w:rPr>
        <w:t xml:space="preserve"> benefits of the Medi</w:t>
      </w:r>
      <w:r w:rsidR="00361887" w:rsidRPr="001E7C22">
        <w:rPr>
          <w:rFonts w:ascii="Times New Roman" w:hAnsi="Times New Roman" w:cs="Times New Roman"/>
          <w:sz w:val="24"/>
          <w:szCs w:val="24"/>
        </w:rPr>
        <w:t>t</w:t>
      </w:r>
      <w:r w:rsidRPr="001E7C22">
        <w:rPr>
          <w:rFonts w:ascii="Times New Roman" w:hAnsi="Times New Roman" w:cs="Times New Roman"/>
          <w:sz w:val="24"/>
          <w:szCs w:val="24"/>
        </w:rPr>
        <w:t xml:space="preserve">erranean diet </w:t>
      </w:r>
      <w:r w:rsidR="00AA7590" w:rsidRPr="001E7C22">
        <w:rPr>
          <w:rFonts w:ascii="Times New Roman" w:hAnsi="Times New Roman" w:cs="Times New Roman"/>
          <w:sz w:val="24"/>
          <w:szCs w:val="24"/>
        </w:rPr>
        <w:t>to</w:t>
      </w:r>
      <w:r w:rsidRPr="001E7C22">
        <w:rPr>
          <w:rFonts w:ascii="Times New Roman" w:hAnsi="Times New Roman" w:cs="Times New Roman"/>
          <w:sz w:val="24"/>
          <w:szCs w:val="24"/>
        </w:rPr>
        <w:t xml:space="preserve"> a cause-related marketing </w:t>
      </w:r>
      <w:r w:rsidR="00AA7590" w:rsidRPr="001E7C22">
        <w:rPr>
          <w:rFonts w:ascii="Times New Roman" w:hAnsi="Times New Roman" w:cs="Times New Roman"/>
          <w:sz w:val="24"/>
          <w:szCs w:val="24"/>
        </w:rPr>
        <w:t xml:space="preserve">approach. The company partnered with </w:t>
      </w:r>
      <w:r w:rsidR="00AA7590" w:rsidRPr="001E7C22">
        <w:rPr>
          <w:rFonts w:ascii="Times New Roman" w:hAnsi="Times New Roman" w:cs="Times New Roman"/>
          <w:bCs/>
          <w:sz w:val="24"/>
          <w:szCs w:val="24"/>
        </w:rPr>
        <w:t xml:space="preserve">StrategyOne, </w:t>
      </w:r>
      <w:r w:rsidR="00084C60" w:rsidRPr="001E7C22">
        <w:rPr>
          <w:rFonts w:ascii="Times New Roman" w:hAnsi="Times New Roman" w:cs="Times New Roman"/>
          <w:bCs/>
          <w:sz w:val="24"/>
          <w:szCs w:val="24"/>
        </w:rPr>
        <w:t>the research unit</w:t>
      </w:r>
      <w:r w:rsidR="00AA7590" w:rsidRPr="001E7C22">
        <w:rPr>
          <w:rFonts w:ascii="Times New Roman" w:hAnsi="Times New Roman" w:cs="Times New Roman"/>
          <w:bCs/>
          <w:sz w:val="24"/>
          <w:szCs w:val="24"/>
        </w:rPr>
        <w:t xml:space="preserve"> of its </w:t>
      </w:r>
      <w:r w:rsidR="00AA7590" w:rsidRPr="001E7C22">
        <w:rPr>
          <w:rFonts w:ascii="Times New Roman" w:hAnsi="Times New Roman" w:cs="Times New Roman"/>
          <w:sz w:val="24"/>
          <w:szCs w:val="24"/>
        </w:rPr>
        <w:t>public relations firm</w:t>
      </w:r>
      <w:r w:rsidR="00AA7590" w:rsidRPr="001E7C22">
        <w:rPr>
          <w:rFonts w:ascii="Times New Roman" w:hAnsi="Times New Roman" w:cs="Times New Roman"/>
          <w:bCs/>
          <w:sz w:val="24"/>
          <w:szCs w:val="24"/>
        </w:rPr>
        <w:t xml:space="preserve">, the Edelman Company, to </w:t>
      </w:r>
      <w:r w:rsidR="00AA7590" w:rsidRPr="001E7C22">
        <w:rPr>
          <w:rFonts w:ascii="Times New Roman" w:hAnsi="Times New Roman" w:cs="Times New Roman"/>
          <w:sz w:val="24"/>
          <w:szCs w:val="24"/>
        </w:rPr>
        <w:t>commission a study on the benefi</w:t>
      </w:r>
      <w:r w:rsidR="00084C60" w:rsidRPr="001E7C22">
        <w:rPr>
          <w:rFonts w:ascii="Times New Roman" w:hAnsi="Times New Roman" w:cs="Times New Roman"/>
          <w:sz w:val="24"/>
          <w:szCs w:val="24"/>
        </w:rPr>
        <w:t>ts of famil</w:t>
      </w:r>
      <w:r w:rsidR="00CD7466" w:rsidRPr="001E7C22">
        <w:rPr>
          <w:rFonts w:ascii="Times New Roman" w:hAnsi="Times New Roman" w:cs="Times New Roman"/>
          <w:sz w:val="24"/>
          <w:szCs w:val="24"/>
        </w:rPr>
        <w:t>ies dining together. The result was</w:t>
      </w:r>
      <w:r w:rsidR="00084C60" w:rsidRPr="001E7C22">
        <w:rPr>
          <w:rFonts w:ascii="Times New Roman" w:hAnsi="Times New Roman" w:cs="Times New Roman"/>
          <w:sz w:val="24"/>
          <w:szCs w:val="24"/>
        </w:rPr>
        <w:t xml:space="preserve"> </w:t>
      </w:r>
      <w:r w:rsidR="00AA7590" w:rsidRPr="001E7C22">
        <w:rPr>
          <w:rFonts w:ascii="Times New Roman" w:hAnsi="Times New Roman" w:cs="Times New Roman"/>
          <w:sz w:val="24"/>
          <w:szCs w:val="24"/>
        </w:rPr>
        <w:t xml:space="preserve">a white paper </w:t>
      </w:r>
      <w:r w:rsidR="00084C60" w:rsidRPr="001E7C22">
        <w:rPr>
          <w:rFonts w:ascii="Times New Roman" w:hAnsi="Times New Roman" w:cs="Times New Roman"/>
          <w:sz w:val="24"/>
          <w:szCs w:val="24"/>
        </w:rPr>
        <w:t xml:space="preserve">authored </w:t>
      </w:r>
      <w:r w:rsidR="00AA7590" w:rsidRPr="001E7C22">
        <w:rPr>
          <w:rFonts w:ascii="Times New Roman" w:hAnsi="Times New Roman" w:cs="Times New Roman"/>
          <w:sz w:val="24"/>
          <w:szCs w:val="24"/>
        </w:rPr>
        <w:t xml:space="preserve">by Dr. William Doherty, </w:t>
      </w:r>
      <w:r w:rsidR="000D3B7E" w:rsidRPr="001E7C22">
        <w:rPr>
          <w:rFonts w:ascii="Times New Roman" w:hAnsi="Times New Roman" w:cs="Times New Roman"/>
          <w:sz w:val="24"/>
          <w:szCs w:val="24"/>
        </w:rPr>
        <w:t>d</w:t>
      </w:r>
      <w:r w:rsidR="00AA7590" w:rsidRPr="001E7C22">
        <w:rPr>
          <w:rFonts w:ascii="Times New Roman" w:hAnsi="Times New Roman" w:cs="Times New Roman"/>
          <w:sz w:val="24"/>
          <w:szCs w:val="24"/>
        </w:rPr>
        <w:t xml:space="preserve">irector of the Marriage and Family Therapy Program at the University of Minnesota </w:t>
      </w:r>
      <w:r w:rsidR="00084C60" w:rsidRPr="001E7C22">
        <w:rPr>
          <w:rFonts w:ascii="Times New Roman" w:hAnsi="Times New Roman" w:cs="Times New Roman"/>
          <w:sz w:val="24"/>
          <w:szCs w:val="24"/>
        </w:rPr>
        <w:t>and</w:t>
      </w:r>
      <w:r w:rsidR="00AA7590" w:rsidRPr="001E7C22">
        <w:rPr>
          <w:rFonts w:ascii="Times New Roman" w:hAnsi="Times New Roman" w:cs="Times New Roman"/>
          <w:sz w:val="24"/>
          <w:szCs w:val="24"/>
        </w:rPr>
        <w:t xml:space="preserve"> </w:t>
      </w:r>
      <w:r w:rsidR="000D3B7E" w:rsidRPr="001E7C22">
        <w:rPr>
          <w:rFonts w:ascii="Times New Roman" w:hAnsi="Times New Roman" w:cs="Times New Roman"/>
          <w:sz w:val="24"/>
          <w:szCs w:val="24"/>
        </w:rPr>
        <w:t>p</w:t>
      </w:r>
      <w:r w:rsidR="00AA7590" w:rsidRPr="001E7C22">
        <w:rPr>
          <w:rFonts w:ascii="Times New Roman" w:hAnsi="Times New Roman" w:cs="Times New Roman"/>
          <w:sz w:val="24"/>
          <w:szCs w:val="24"/>
        </w:rPr>
        <w:t>rofessor in the Department of Family Medicine and Community Health.</w:t>
      </w:r>
      <w:r w:rsidR="00084C60" w:rsidRPr="001E7C22">
        <w:rPr>
          <w:rFonts w:ascii="Times New Roman" w:hAnsi="Times New Roman" w:cs="Times New Roman"/>
          <w:sz w:val="24"/>
          <w:szCs w:val="24"/>
        </w:rPr>
        <w:t xml:space="preserve"> Doherty described the study</w:t>
      </w:r>
      <w:r w:rsidR="001434DC" w:rsidRPr="001E7C22">
        <w:rPr>
          <w:rFonts w:ascii="Times New Roman" w:hAnsi="Times New Roman" w:cs="Times New Roman"/>
          <w:sz w:val="24"/>
          <w:szCs w:val="24"/>
        </w:rPr>
        <w:t>’</w:t>
      </w:r>
      <w:r w:rsidR="00084C60" w:rsidRPr="001E7C22">
        <w:rPr>
          <w:rFonts w:ascii="Times New Roman" w:hAnsi="Times New Roman" w:cs="Times New Roman"/>
          <w:sz w:val="24"/>
          <w:szCs w:val="24"/>
        </w:rPr>
        <w:t xml:space="preserve">s conclusion: </w:t>
      </w:r>
      <w:r w:rsidR="001434DC" w:rsidRPr="001E7C22">
        <w:rPr>
          <w:rFonts w:ascii="Times New Roman" w:hAnsi="Times New Roman" w:cs="Times New Roman"/>
          <w:sz w:val="24"/>
          <w:szCs w:val="24"/>
        </w:rPr>
        <w:t>“</w:t>
      </w:r>
      <w:r w:rsidR="00084C60" w:rsidRPr="001E7C22">
        <w:rPr>
          <w:rFonts w:ascii="Times New Roman" w:hAnsi="Times New Roman" w:cs="Times New Roman"/>
          <w:sz w:val="24"/>
          <w:szCs w:val="24"/>
        </w:rPr>
        <w:t>These findings tell us that something as simple as everyone sitting down together and talking about their day over a good meal can strengthen the bonds between parents and kids</w:t>
      </w:r>
      <w:r w:rsidR="001434DC" w:rsidRPr="001E7C22">
        <w:rPr>
          <w:rFonts w:ascii="Times New Roman" w:hAnsi="Times New Roman" w:cs="Times New Roman"/>
          <w:sz w:val="24"/>
          <w:szCs w:val="24"/>
        </w:rPr>
        <w:t>”</w:t>
      </w:r>
      <w:r w:rsidR="00084C60" w:rsidRPr="001E7C22">
        <w:rPr>
          <w:rFonts w:ascii="Times New Roman" w:hAnsi="Times New Roman" w:cs="Times New Roman"/>
          <w:sz w:val="24"/>
          <w:szCs w:val="24"/>
        </w:rPr>
        <w:t xml:space="preserve"> </w:t>
      </w:r>
      <w:r w:rsidR="00CD7466" w:rsidRPr="001E7C22">
        <w:rPr>
          <w:rFonts w:ascii="Times New Roman" w:hAnsi="Times New Roman" w:cs="Times New Roman"/>
          <w:sz w:val="24"/>
          <w:szCs w:val="24"/>
        </w:rPr>
        <w:t>(</w:t>
      </w:r>
      <w:r w:rsidR="000D3B7E" w:rsidRPr="001E7C22">
        <w:rPr>
          <w:rFonts w:ascii="Times New Roman" w:hAnsi="Times New Roman" w:cs="Times New Roman"/>
          <w:sz w:val="24"/>
          <w:szCs w:val="24"/>
        </w:rPr>
        <w:t xml:space="preserve">as cited in </w:t>
      </w:r>
      <w:r w:rsidR="00CD7466" w:rsidRPr="001E7C22">
        <w:rPr>
          <w:rFonts w:ascii="Times New Roman" w:hAnsi="Times New Roman" w:cs="Times New Roman"/>
          <w:sz w:val="24"/>
          <w:szCs w:val="24"/>
        </w:rPr>
        <w:t>Barilla Group, 2011</w:t>
      </w:r>
      <w:r w:rsidR="00997233" w:rsidRPr="001E7C22">
        <w:rPr>
          <w:rFonts w:ascii="Times New Roman" w:hAnsi="Times New Roman" w:cs="Times New Roman"/>
          <w:sz w:val="24"/>
          <w:szCs w:val="24"/>
        </w:rPr>
        <w:t>, para. 5</w:t>
      </w:r>
      <w:r w:rsidR="00CD7466" w:rsidRPr="001E7C22">
        <w:rPr>
          <w:rFonts w:ascii="Times New Roman" w:hAnsi="Times New Roman" w:cs="Times New Roman"/>
          <w:sz w:val="24"/>
          <w:szCs w:val="24"/>
        </w:rPr>
        <w:t>).</w:t>
      </w:r>
    </w:p>
    <w:p w14:paraId="31863AD2" w14:textId="77777777" w:rsidR="00BA68DD" w:rsidRPr="001E7C22" w:rsidRDefault="00BA68DD" w:rsidP="00D0229B">
      <w:pPr>
        <w:spacing w:after="0" w:line="480" w:lineRule="auto"/>
        <w:rPr>
          <w:rFonts w:ascii="Times New Roman" w:hAnsi="Times New Roman" w:cs="Times New Roman"/>
          <w:sz w:val="24"/>
          <w:szCs w:val="24"/>
        </w:rPr>
      </w:pPr>
    </w:p>
    <w:p w14:paraId="30BAA88A" w14:textId="437F2D49" w:rsidR="00CD7466" w:rsidRPr="001E7C22" w:rsidRDefault="00D25D5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 2010</w:t>
      </w:r>
      <w:r w:rsidR="00084C60" w:rsidRPr="001E7C22">
        <w:rPr>
          <w:rFonts w:ascii="Times New Roman" w:hAnsi="Times New Roman" w:cs="Times New Roman"/>
          <w:sz w:val="24"/>
          <w:szCs w:val="24"/>
        </w:rPr>
        <w:t xml:space="preserve"> Barilla was ready to </w:t>
      </w:r>
      <w:r w:rsidR="00CD7466" w:rsidRPr="001E7C22">
        <w:rPr>
          <w:rFonts w:ascii="Times New Roman" w:hAnsi="Times New Roman" w:cs="Times New Roman"/>
          <w:sz w:val="24"/>
          <w:szCs w:val="24"/>
        </w:rPr>
        <w:t>make that</w:t>
      </w:r>
      <w:r w:rsidR="00084C60" w:rsidRPr="001E7C22">
        <w:rPr>
          <w:rFonts w:ascii="Times New Roman" w:hAnsi="Times New Roman" w:cs="Times New Roman"/>
          <w:sz w:val="24"/>
          <w:szCs w:val="24"/>
        </w:rPr>
        <w:t xml:space="preserve"> good news</w:t>
      </w:r>
      <w:r w:rsidR="00CD7466" w:rsidRPr="001E7C22">
        <w:rPr>
          <w:rFonts w:ascii="Times New Roman" w:hAnsi="Times New Roman" w:cs="Times New Roman"/>
          <w:sz w:val="24"/>
          <w:szCs w:val="24"/>
        </w:rPr>
        <w:t xml:space="preserve"> the centerpiece of an initiative it named Share the Table: The Family Dinner Project. With a goal of building brand equity, the company rolled out a public relations campaign and a website, SharetheTable.com. Its strategy to achieve that goal was simply to make a strong emotional connection with its consumers. Barilla set out to become the brand consumers turned to at family dinnertime. The positioning was a good fit for the brand</w:t>
      </w:r>
      <w:r w:rsidR="001434DC" w:rsidRPr="001E7C22">
        <w:rPr>
          <w:rFonts w:ascii="Times New Roman" w:hAnsi="Times New Roman" w:cs="Times New Roman"/>
          <w:sz w:val="24"/>
          <w:szCs w:val="24"/>
        </w:rPr>
        <w:t>’</w:t>
      </w:r>
      <w:r w:rsidR="00CD7466" w:rsidRPr="001E7C22">
        <w:rPr>
          <w:rFonts w:ascii="Times New Roman" w:hAnsi="Times New Roman" w:cs="Times New Roman"/>
          <w:sz w:val="24"/>
          <w:szCs w:val="24"/>
        </w:rPr>
        <w:t xml:space="preserve">s DNA. </w:t>
      </w:r>
      <w:r w:rsidR="001434DC" w:rsidRPr="001E7C22">
        <w:rPr>
          <w:rFonts w:ascii="Times New Roman" w:hAnsi="Times New Roman" w:cs="Times New Roman"/>
          <w:sz w:val="24"/>
          <w:szCs w:val="24"/>
        </w:rPr>
        <w:t>“</w:t>
      </w:r>
      <w:r w:rsidR="00CD7466" w:rsidRPr="001E7C22">
        <w:rPr>
          <w:rFonts w:ascii="Times New Roman" w:hAnsi="Times New Roman" w:cs="Times New Roman"/>
          <w:sz w:val="24"/>
          <w:szCs w:val="24"/>
        </w:rPr>
        <w:t>We</w:t>
      </w:r>
      <w:r w:rsidR="001434DC" w:rsidRPr="001E7C22">
        <w:rPr>
          <w:rFonts w:ascii="Times New Roman" w:hAnsi="Times New Roman" w:cs="Times New Roman"/>
          <w:sz w:val="24"/>
          <w:szCs w:val="24"/>
        </w:rPr>
        <w:t>’</w:t>
      </w:r>
      <w:r w:rsidR="00CD7466" w:rsidRPr="001E7C22">
        <w:rPr>
          <w:rFonts w:ascii="Times New Roman" w:hAnsi="Times New Roman" w:cs="Times New Roman"/>
          <w:sz w:val="24"/>
          <w:szCs w:val="24"/>
        </w:rPr>
        <w:t xml:space="preserve">re </w:t>
      </w:r>
      <w:r w:rsidR="00995B78" w:rsidRPr="001E7C22">
        <w:rPr>
          <w:rFonts w:ascii="Times New Roman" w:hAnsi="Times New Roman" w:cs="Times New Roman"/>
          <w:sz w:val="24"/>
          <w:szCs w:val="24"/>
        </w:rPr>
        <w:t xml:space="preserve">also </w:t>
      </w:r>
      <w:r w:rsidR="00CD7466" w:rsidRPr="001E7C22">
        <w:rPr>
          <w:rFonts w:ascii="Times New Roman" w:hAnsi="Times New Roman" w:cs="Times New Roman"/>
          <w:sz w:val="24"/>
          <w:szCs w:val="24"/>
        </w:rPr>
        <w:t>Italian—we don</w:t>
      </w:r>
      <w:r w:rsidR="001434DC" w:rsidRPr="001E7C22">
        <w:rPr>
          <w:rFonts w:ascii="Times New Roman" w:hAnsi="Times New Roman" w:cs="Times New Roman"/>
          <w:sz w:val="24"/>
          <w:szCs w:val="24"/>
        </w:rPr>
        <w:t>’</w:t>
      </w:r>
      <w:r w:rsidR="00CD7466" w:rsidRPr="001E7C22">
        <w:rPr>
          <w:rFonts w:ascii="Times New Roman" w:hAnsi="Times New Roman" w:cs="Times New Roman"/>
          <w:sz w:val="24"/>
          <w:szCs w:val="24"/>
        </w:rPr>
        <w:t>t believe that food is just functional, but that food is about togetherness</w:t>
      </w:r>
      <w:r w:rsidR="001434DC" w:rsidRPr="001E7C22">
        <w:rPr>
          <w:rFonts w:ascii="Times New Roman" w:hAnsi="Times New Roman" w:cs="Times New Roman"/>
          <w:sz w:val="24"/>
          <w:szCs w:val="24"/>
        </w:rPr>
        <w:t>”</w:t>
      </w:r>
      <w:r w:rsidR="000D3B7E" w:rsidRPr="001E7C22">
        <w:rPr>
          <w:rFonts w:ascii="Times New Roman" w:hAnsi="Times New Roman" w:cs="Times New Roman"/>
          <w:sz w:val="24"/>
          <w:szCs w:val="24"/>
        </w:rPr>
        <w:t xml:space="preserve"> (Bucci, 2011</w:t>
      </w:r>
      <w:r w:rsidR="00997233" w:rsidRPr="001E7C22">
        <w:rPr>
          <w:rFonts w:ascii="Times New Roman" w:hAnsi="Times New Roman" w:cs="Times New Roman"/>
          <w:sz w:val="24"/>
          <w:szCs w:val="24"/>
        </w:rPr>
        <w:t>, para. 7</w:t>
      </w:r>
      <w:r w:rsidR="000D3B7E" w:rsidRPr="001E7C22">
        <w:rPr>
          <w:rFonts w:ascii="Times New Roman" w:hAnsi="Times New Roman" w:cs="Times New Roman"/>
          <w:sz w:val="24"/>
          <w:szCs w:val="24"/>
        </w:rPr>
        <w:t>),</w:t>
      </w:r>
      <w:r w:rsidR="00CD7466" w:rsidRPr="001E7C22">
        <w:rPr>
          <w:rFonts w:ascii="Times New Roman" w:hAnsi="Times New Roman" w:cs="Times New Roman"/>
          <w:sz w:val="24"/>
          <w:szCs w:val="24"/>
        </w:rPr>
        <w:t xml:space="preserve"> said </w:t>
      </w:r>
      <w:r w:rsidR="00CD7466" w:rsidRPr="001E7C22">
        <w:rPr>
          <w:rFonts w:ascii="Times New Roman" w:hAnsi="Times New Roman" w:cs="Times New Roman"/>
          <w:bCs/>
          <w:sz w:val="24"/>
          <w:szCs w:val="24"/>
        </w:rPr>
        <w:t>Prita Wadhwani</w:t>
      </w:r>
      <w:r w:rsidR="00CD7466" w:rsidRPr="001E7C22">
        <w:rPr>
          <w:rFonts w:ascii="Times New Roman" w:hAnsi="Times New Roman" w:cs="Times New Roman"/>
          <w:sz w:val="24"/>
          <w:szCs w:val="24"/>
        </w:rPr>
        <w:t>, marketing manager, integrated marketing at </w:t>
      </w:r>
      <w:r w:rsidR="00CD7466" w:rsidRPr="001E7C22">
        <w:rPr>
          <w:rFonts w:ascii="Times New Roman" w:hAnsi="Times New Roman" w:cs="Times New Roman"/>
          <w:bCs/>
          <w:sz w:val="24"/>
          <w:szCs w:val="24"/>
        </w:rPr>
        <w:t>Barilla</w:t>
      </w:r>
      <w:r w:rsidR="00CD7466" w:rsidRPr="001E7C22">
        <w:rPr>
          <w:rFonts w:ascii="Times New Roman" w:hAnsi="Times New Roman" w:cs="Times New Roman"/>
          <w:sz w:val="24"/>
          <w:szCs w:val="24"/>
        </w:rPr>
        <w:t xml:space="preserve">, in a 2011 interview. </w:t>
      </w:r>
    </w:p>
    <w:p w14:paraId="4F5F19BB" w14:textId="77777777" w:rsidR="00BA68DD" w:rsidRPr="001E7C22" w:rsidRDefault="00BA68DD" w:rsidP="00D0229B">
      <w:pPr>
        <w:spacing w:after="0" w:line="480" w:lineRule="auto"/>
        <w:rPr>
          <w:rFonts w:ascii="Times New Roman" w:hAnsi="Times New Roman" w:cs="Times New Roman"/>
          <w:sz w:val="24"/>
          <w:szCs w:val="24"/>
        </w:rPr>
      </w:pPr>
    </w:p>
    <w:p w14:paraId="169D7E1B" w14:textId="5EB992D6" w:rsidR="00AA7590" w:rsidRPr="001E7C22" w:rsidRDefault="00CD7466"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 integrated marketing campaign </w:t>
      </w:r>
      <w:r w:rsidR="00EC31F6" w:rsidRPr="001E7C22">
        <w:rPr>
          <w:rFonts w:ascii="Times New Roman" w:hAnsi="Times New Roman" w:cs="Times New Roman"/>
          <w:sz w:val="24"/>
          <w:szCs w:val="24"/>
        </w:rPr>
        <w:t>featured celebri</w:t>
      </w:r>
      <w:r w:rsidR="006C57DC" w:rsidRPr="001E7C22">
        <w:rPr>
          <w:rFonts w:ascii="Times New Roman" w:hAnsi="Times New Roman" w:cs="Times New Roman"/>
          <w:sz w:val="24"/>
          <w:szCs w:val="24"/>
        </w:rPr>
        <w:t>ty spokespeople</w:t>
      </w:r>
      <w:r w:rsidR="000D3B7E" w:rsidRPr="001E7C22">
        <w:rPr>
          <w:rFonts w:ascii="Times New Roman" w:hAnsi="Times New Roman" w:cs="Times New Roman"/>
          <w:sz w:val="24"/>
          <w:szCs w:val="24"/>
        </w:rPr>
        <w:t>,</w:t>
      </w:r>
      <w:r w:rsidR="006C57DC" w:rsidRPr="001E7C22">
        <w:rPr>
          <w:rFonts w:ascii="Times New Roman" w:hAnsi="Times New Roman" w:cs="Times New Roman"/>
          <w:sz w:val="24"/>
          <w:szCs w:val="24"/>
        </w:rPr>
        <w:t xml:space="preserve"> including</w:t>
      </w:r>
      <w:r w:rsidR="00EC31F6" w:rsidRPr="001E7C22">
        <w:rPr>
          <w:rFonts w:ascii="Times New Roman" w:hAnsi="Times New Roman" w:cs="Times New Roman"/>
          <w:sz w:val="24"/>
          <w:szCs w:val="24"/>
        </w:rPr>
        <w:t xml:space="preserve"> </w:t>
      </w:r>
      <w:r w:rsidR="000D3B7E" w:rsidRPr="001E7C22">
        <w:rPr>
          <w:rFonts w:ascii="Times New Roman" w:hAnsi="Times New Roman" w:cs="Times New Roman"/>
          <w:sz w:val="24"/>
          <w:szCs w:val="24"/>
        </w:rPr>
        <w:t>c</w:t>
      </w:r>
      <w:r w:rsidR="00EC31F6" w:rsidRPr="001E7C22">
        <w:rPr>
          <w:rFonts w:ascii="Times New Roman" w:hAnsi="Times New Roman" w:cs="Times New Roman"/>
          <w:sz w:val="24"/>
          <w:szCs w:val="24"/>
        </w:rPr>
        <w:t>hef Mari</w:t>
      </w:r>
      <w:r w:rsidR="00AA1E6F" w:rsidRPr="001E7C22">
        <w:rPr>
          <w:rFonts w:ascii="Times New Roman" w:hAnsi="Times New Roman" w:cs="Times New Roman"/>
          <w:sz w:val="24"/>
          <w:szCs w:val="24"/>
        </w:rPr>
        <w:t>o</w:t>
      </w:r>
      <w:r w:rsidR="00EC31F6" w:rsidRPr="001E7C22">
        <w:rPr>
          <w:rFonts w:ascii="Times New Roman" w:hAnsi="Times New Roman" w:cs="Times New Roman"/>
          <w:sz w:val="24"/>
          <w:szCs w:val="24"/>
        </w:rPr>
        <w:t xml:space="preserve"> Batali plus actress Julianne Moore and country singer Martina McBride (who were moms). The website offered recipes, tips for enhancing the family dinner experience, and a downloadable cookbook. </w:t>
      </w:r>
      <w:r w:rsidR="00B832AA" w:rsidRPr="001E7C22">
        <w:rPr>
          <w:rFonts w:ascii="Times New Roman" w:hAnsi="Times New Roman" w:cs="Times New Roman"/>
          <w:sz w:val="24"/>
          <w:szCs w:val="24"/>
        </w:rPr>
        <w:t>[[$i]]</w:t>
      </w:r>
      <w:r w:rsidR="00EC31F6" w:rsidRPr="001E7C22">
        <w:rPr>
          <w:rFonts w:ascii="Times New Roman" w:hAnsi="Times New Roman" w:cs="Times New Roman"/>
          <w:sz w:val="24"/>
          <w:szCs w:val="24"/>
        </w:rPr>
        <w:t>Family Circle</w:t>
      </w:r>
      <w:r w:rsidR="00B832AA" w:rsidRPr="001E7C22">
        <w:rPr>
          <w:rFonts w:ascii="Times New Roman" w:hAnsi="Times New Roman" w:cs="Times New Roman"/>
          <w:sz w:val="24"/>
          <w:szCs w:val="24"/>
        </w:rPr>
        <w:t>[[$]]</w:t>
      </w:r>
      <w:r w:rsidR="00EC31F6" w:rsidRPr="001E7C22">
        <w:rPr>
          <w:rFonts w:ascii="Times New Roman" w:hAnsi="Times New Roman" w:cs="Times New Roman"/>
          <w:sz w:val="24"/>
          <w:szCs w:val="24"/>
        </w:rPr>
        <w:t xml:space="preserve"> magazine signed on as the campaign</w:t>
      </w:r>
      <w:r w:rsidR="001434DC" w:rsidRPr="001E7C22">
        <w:rPr>
          <w:rFonts w:ascii="Times New Roman" w:hAnsi="Times New Roman" w:cs="Times New Roman"/>
          <w:sz w:val="24"/>
          <w:szCs w:val="24"/>
        </w:rPr>
        <w:t>’</w:t>
      </w:r>
      <w:r w:rsidR="00EC31F6" w:rsidRPr="001E7C22">
        <w:rPr>
          <w:rFonts w:ascii="Times New Roman" w:hAnsi="Times New Roman" w:cs="Times New Roman"/>
          <w:sz w:val="24"/>
          <w:szCs w:val="24"/>
        </w:rPr>
        <w:t xml:space="preserve">s media sponsor, having been a partner in the original research project. </w:t>
      </w:r>
      <w:r w:rsidR="003106FC" w:rsidRPr="001E7C22">
        <w:rPr>
          <w:rFonts w:ascii="Times New Roman" w:hAnsi="Times New Roman" w:cs="Times New Roman"/>
          <w:sz w:val="24"/>
          <w:szCs w:val="24"/>
        </w:rPr>
        <w:t xml:space="preserve">Over 1,000 paid ad placements supported the </w:t>
      </w:r>
      <w:r w:rsidR="003A526C" w:rsidRPr="001E7C22">
        <w:rPr>
          <w:rFonts w:ascii="Times New Roman" w:hAnsi="Times New Roman" w:cs="Times New Roman"/>
          <w:sz w:val="24"/>
          <w:szCs w:val="24"/>
        </w:rPr>
        <w:t xml:space="preserve">public relations </w:t>
      </w:r>
      <w:r w:rsidR="003106FC" w:rsidRPr="001E7C22">
        <w:rPr>
          <w:rFonts w:ascii="Times New Roman" w:hAnsi="Times New Roman" w:cs="Times New Roman"/>
          <w:sz w:val="24"/>
          <w:szCs w:val="24"/>
        </w:rPr>
        <w:t xml:space="preserve">and digital elements of the campaign. The integrated effort earned 187 (unpaid) media mentions, including national radio, TV, and print coverage, plus publicity in </w:t>
      </w:r>
      <w:r w:rsidR="00BA7094" w:rsidRPr="001E7C22">
        <w:rPr>
          <w:rFonts w:ascii="Times New Roman" w:hAnsi="Times New Roman" w:cs="Times New Roman"/>
          <w:sz w:val="24"/>
          <w:szCs w:val="24"/>
        </w:rPr>
        <w:t xml:space="preserve">3 </w:t>
      </w:r>
      <w:r w:rsidR="003106FC" w:rsidRPr="001E7C22">
        <w:rPr>
          <w:rFonts w:ascii="Times New Roman" w:hAnsi="Times New Roman" w:cs="Times New Roman"/>
          <w:sz w:val="24"/>
          <w:szCs w:val="24"/>
        </w:rPr>
        <w:t xml:space="preserve">of the top </w:t>
      </w:r>
      <w:r w:rsidR="003A526C" w:rsidRPr="001E7C22">
        <w:rPr>
          <w:rFonts w:ascii="Times New Roman" w:hAnsi="Times New Roman" w:cs="Times New Roman"/>
          <w:sz w:val="24"/>
          <w:szCs w:val="24"/>
        </w:rPr>
        <w:t xml:space="preserve">20 </w:t>
      </w:r>
      <w:r w:rsidR="003106FC" w:rsidRPr="001E7C22">
        <w:rPr>
          <w:rFonts w:ascii="Times New Roman" w:hAnsi="Times New Roman" w:cs="Times New Roman"/>
          <w:sz w:val="24"/>
          <w:szCs w:val="24"/>
        </w:rPr>
        <w:t xml:space="preserve">food blogs at the time. </w:t>
      </w:r>
      <w:r w:rsidR="00D77216" w:rsidRPr="001E7C22">
        <w:rPr>
          <w:rFonts w:ascii="Times New Roman" w:hAnsi="Times New Roman" w:cs="Times New Roman"/>
          <w:sz w:val="24"/>
          <w:szCs w:val="24"/>
        </w:rPr>
        <w:t xml:space="preserve">What made the campaign successful, according to </w:t>
      </w:r>
      <w:r w:rsidR="00D77216" w:rsidRPr="001E7C22">
        <w:rPr>
          <w:rFonts w:ascii="Times New Roman" w:hAnsi="Times New Roman" w:cs="Times New Roman"/>
          <w:bCs/>
          <w:sz w:val="24"/>
          <w:szCs w:val="24"/>
        </w:rPr>
        <w:t>Wadhwani</w:t>
      </w:r>
      <w:r w:rsidR="00D77216" w:rsidRPr="001E7C22">
        <w:rPr>
          <w:rFonts w:ascii="Times New Roman" w:hAnsi="Times New Roman" w:cs="Times New Roman"/>
          <w:sz w:val="24"/>
          <w:szCs w:val="24"/>
        </w:rPr>
        <w:t>, was its 360</w:t>
      </w:r>
      <w:r w:rsidR="00761F57" w:rsidRPr="001E7C22">
        <w:rPr>
          <w:rFonts w:ascii="Times New Roman" w:hAnsi="Times New Roman" w:cs="Times New Roman"/>
          <w:sz w:val="24"/>
          <w:szCs w:val="24"/>
        </w:rPr>
        <w:t>-</w:t>
      </w:r>
      <w:r w:rsidR="001C57BC" w:rsidRPr="001E7C22">
        <w:rPr>
          <w:rFonts w:ascii="Times New Roman" w:hAnsi="Times New Roman" w:cs="Times New Roman"/>
          <w:sz w:val="24"/>
          <w:szCs w:val="24"/>
        </w:rPr>
        <w:t>degree approach:</w:t>
      </w:r>
      <w:r w:rsidR="00D77216" w:rsidRPr="001E7C22">
        <w:rPr>
          <w:rFonts w:ascii="Times New Roman" w:hAnsi="Times New Roman" w:cs="Times New Roman"/>
          <w:sz w:val="24"/>
          <w:szCs w:val="24"/>
        </w:rPr>
        <w:t xml:space="preserve"> blending all the tools in the marketers toolbox, teaming with a media partner, and providing tools and tips that supported its cause-related message of family well</w:t>
      </w:r>
      <w:r w:rsidR="007E4F30" w:rsidRPr="001E7C22">
        <w:rPr>
          <w:rFonts w:ascii="Times New Roman" w:hAnsi="Times New Roman" w:cs="Times New Roman"/>
          <w:sz w:val="24"/>
          <w:szCs w:val="24"/>
        </w:rPr>
        <w:t>-</w:t>
      </w:r>
      <w:r w:rsidR="00D77216" w:rsidRPr="001E7C22">
        <w:rPr>
          <w:rFonts w:ascii="Times New Roman" w:hAnsi="Times New Roman" w:cs="Times New Roman"/>
          <w:sz w:val="24"/>
          <w:szCs w:val="24"/>
        </w:rPr>
        <w:t>being</w:t>
      </w:r>
      <w:r w:rsidR="00D25D55" w:rsidRPr="001E7C22">
        <w:rPr>
          <w:rFonts w:ascii="Times New Roman" w:hAnsi="Times New Roman" w:cs="Times New Roman"/>
          <w:sz w:val="24"/>
          <w:szCs w:val="24"/>
        </w:rPr>
        <w:t xml:space="preserve">. In 2011 the campaign received the Grand Prize </w:t>
      </w:r>
      <w:r w:rsidR="001C57BC" w:rsidRPr="001E7C22">
        <w:rPr>
          <w:rFonts w:ascii="Times New Roman" w:hAnsi="Times New Roman" w:cs="Times New Roman"/>
          <w:sz w:val="24"/>
          <w:szCs w:val="24"/>
        </w:rPr>
        <w:t>from</w:t>
      </w:r>
      <w:r w:rsidR="00D25D55" w:rsidRPr="001E7C22">
        <w:rPr>
          <w:rFonts w:ascii="Times New Roman" w:hAnsi="Times New Roman" w:cs="Times New Roman"/>
          <w:sz w:val="24"/>
          <w:szCs w:val="24"/>
        </w:rPr>
        <w:t xml:space="preserve"> the Bulldog Awards for Excellence in Media Relations and Publicity </w:t>
      </w:r>
      <w:r w:rsidR="003106FC" w:rsidRPr="001E7C22">
        <w:rPr>
          <w:rFonts w:ascii="Times New Roman" w:hAnsi="Times New Roman" w:cs="Times New Roman"/>
          <w:sz w:val="24"/>
          <w:szCs w:val="24"/>
        </w:rPr>
        <w:t>(Bucci, 2011).</w:t>
      </w:r>
    </w:p>
    <w:p w14:paraId="368DF500" w14:textId="77777777" w:rsidR="00BA68DD" w:rsidRPr="001E7C22" w:rsidRDefault="00BA68DD" w:rsidP="00D0229B">
      <w:pPr>
        <w:spacing w:after="0" w:line="480" w:lineRule="auto"/>
        <w:rPr>
          <w:rFonts w:ascii="Times New Roman" w:hAnsi="Times New Roman" w:cs="Times New Roman"/>
          <w:sz w:val="24"/>
          <w:szCs w:val="24"/>
        </w:rPr>
      </w:pPr>
    </w:p>
    <w:p w14:paraId="25CA3872" w14:textId="7544163E" w:rsidR="00AA7590" w:rsidRPr="001E7C22" w:rsidRDefault="00DD3EA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But that</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not the end of the story. Over the next years, Barilla turned to other campaign strategies, including its 2011 Summer of Italy campaign that combined experiential marketing with sales promotion, building its chops at integrated marketing </w:t>
      </w:r>
      <w:r w:rsidR="00761F57" w:rsidRPr="001E7C22">
        <w:rPr>
          <w:rFonts w:ascii="Times New Roman" w:hAnsi="Times New Roman" w:cs="Times New Roman"/>
          <w:sz w:val="24"/>
          <w:szCs w:val="24"/>
        </w:rPr>
        <w:t xml:space="preserve">communications </w:t>
      </w:r>
      <w:r w:rsidRPr="001E7C22">
        <w:rPr>
          <w:rFonts w:ascii="Times New Roman" w:hAnsi="Times New Roman" w:cs="Times New Roman"/>
          <w:sz w:val="24"/>
          <w:szCs w:val="24"/>
        </w:rPr>
        <w:t>(Newman, 2011</w:t>
      </w:r>
      <w:r w:rsidR="003A526C" w:rsidRPr="001E7C22">
        <w:rPr>
          <w:rFonts w:ascii="Times New Roman" w:hAnsi="Times New Roman" w:cs="Times New Roman"/>
          <w:sz w:val="24"/>
          <w:szCs w:val="24"/>
        </w:rPr>
        <w:t>d</w:t>
      </w:r>
      <w:r w:rsidRPr="001E7C22">
        <w:rPr>
          <w:rFonts w:ascii="Times New Roman" w:hAnsi="Times New Roman" w:cs="Times New Roman"/>
          <w:sz w:val="24"/>
          <w:szCs w:val="24"/>
        </w:rPr>
        <w:t>). It continued to host the Share the Table website and sponsor celebrity spokespeople on the campaign</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behalf.</w:t>
      </w:r>
    </w:p>
    <w:p w14:paraId="45F9B50D" w14:textId="77777777" w:rsidR="00BA68DD" w:rsidRPr="001E7C22" w:rsidRDefault="00BA68DD" w:rsidP="00D0229B">
      <w:pPr>
        <w:spacing w:after="0" w:line="480" w:lineRule="auto"/>
        <w:rPr>
          <w:rFonts w:ascii="Times New Roman" w:hAnsi="Times New Roman" w:cs="Times New Roman"/>
          <w:sz w:val="24"/>
          <w:szCs w:val="24"/>
        </w:rPr>
      </w:pPr>
    </w:p>
    <w:p w14:paraId="5B5F99C9" w14:textId="796099DC" w:rsidR="00DD3EA9" w:rsidRPr="001E7C22" w:rsidRDefault="00DD3EA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Then in </w:t>
      </w:r>
      <w:r w:rsidR="009A6416" w:rsidRPr="001E7C22">
        <w:rPr>
          <w:rFonts w:ascii="Times New Roman" w:hAnsi="Times New Roman" w:cs="Times New Roman"/>
          <w:sz w:val="24"/>
          <w:szCs w:val="24"/>
        </w:rPr>
        <w:t xml:space="preserve">September </w:t>
      </w:r>
      <w:r w:rsidRPr="001E7C22">
        <w:rPr>
          <w:rFonts w:ascii="Times New Roman" w:hAnsi="Times New Roman" w:cs="Times New Roman"/>
          <w:sz w:val="24"/>
          <w:szCs w:val="24"/>
        </w:rPr>
        <w:t>2013 Barilla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CEO made an antigay comment on </w:t>
      </w:r>
      <w:r w:rsidR="00060909" w:rsidRPr="001E7C22">
        <w:rPr>
          <w:rFonts w:ascii="Times New Roman" w:hAnsi="Times New Roman" w:cs="Times New Roman"/>
          <w:sz w:val="24"/>
          <w:szCs w:val="24"/>
        </w:rPr>
        <w:t xml:space="preserve">a </w:t>
      </w:r>
      <w:r w:rsidR="001C57BC" w:rsidRPr="001E7C22">
        <w:rPr>
          <w:rFonts w:ascii="Times New Roman" w:hAnsi="Times New Roman" w:cs="Times New Roman"/>
          <w:sz w:val="24"/>
          <w:szCs w:val="24"/>
        </w:rPr>
        <w:t>regional Italian radio station. H</w:t>
      </w:r>
      <w:r w:rsidR="00060909" w:rsidRPr="001E7C22">
        <w:rPr>
          <w:rFonts w:ascii="Times New Roman" w:hAnsi="Times New Roman" w:cs="Times New Roman"/>
          <w:sz w:val="24"/>
          <w:szCs w:val="24"/>
        </w:rPr>
        <w:t xml:space="preserve">e </w:t>
      </w:r>
      <w:r w:rsidR="001C57BC" w:rsidRPr="001E7C22">
        <w:rPr>
          <w:rFonts w:ascii="Times New Roman" w:hAnsi="Times New Roman" w:cs="Times New Roman"/>
          <w:sz w:val="24"/>
          <w:szCs w:val="24"/>
        </w:rPr>
        <w:t xml:space="preserve">said he </w:t>
      </w:r>
      <w:r w:rsidR="00060909" w:rsidRPr="001E7C22">
        <w:rPr>
          <w:rFonts w:ascii="Times New Roman" w:hAnsi="Times New Roman" w:cs="Times New Roman"/>
          <w:sz w:val="24"/>
          <w:szCs w:val="24"/>
        </w:rPr>
        <w:t>would never feature a gay family in Barilla</w:t>
      </w:r>
      <w:r w:rsidR="001434DC" w:rsidRPr="001E7C22">
        <w:rPr>
          <w:rFonts w:ascii="Times New Roman" w:hAnsi="Times New Roman" w:cs="Times New Roman"/>
          <w:sz w:val="24"/>
          <w:szCs w:val="24"/>
        </w:rPr>
        <w:t>’</w:t>
      </w:r>
      <w:r w:rsidR="00060909" w:rsidRPr="001E7C22">
        <w:rPr>
          <w:rFonts w:ascii="Times New Roman" w:hAnsi="Times New Roman" w:cs="Times New Roman"/>
          <w:sz w:val="24"/>
          <w:szCs w:val="24"/>
        </w:rPr>
        <w:t>s adv</w:t>
      </w:r>
      <w:r w:rsidR="002F6665" w:rsidRPr="001E7C22">
        <w:rPr>
          <w:rFonts w:ascii="Times New Roman" w:hAnsi="Times New Roman" w:cs="Times New Roman"/>
          <w:sz w:val="24"/>
          <w:szCs w:val="24"/>
        </w:rPr>
        <w:t>ertising, which typically showed a mother serving pasta to her family</w:t>
      </w:r>
      <w:r w:rsidR="00060909" w:rsidRPr="001E7C22">
        <w:rPr>
          <w:rFonts w:ascii="Times New Roman" w:hAnsi="Times New Roman" w:cs="Times New Roman"/>
          <w:sz w:val="24"/>
          <w:szCs w:val="24"/>
        </w:rPr>
        <w:t xml:space="preserve">. He was quickly savaged on social media, staining the Barilla brand. </w:t>
      </w:r>
      <w:r w:rsidR="002F6665" w:rsidRPr="001E7C22">
        <w:rPr>
          <w:rFonts w:ascii="Times New Roman" w:hAnsi="Times New Roman" w:cs="Times New Roman"/>
          <w:sz w:val="24"/>
          <w:szCs w:val="24"/>
        </w:rPr>
        <w:t>Offended consumers set Facebook and Twitter afire, while rival brands posted message</w:t>
      </w:r>
      <w:r w:rsidR="007452B7" w:rsidRPr="001E7C22">
        <w:rPr>
          <w:rFonts w:ascii="Times New Roman" w:hAnsi="Times New Roman" w:cs="Times New Roman"/>
          <w:sz w:val="24"/>
          <w:szCs w:val="24"/>
        </w:rPr>
        <w:t>s about their own inclusiveness</w:t>
      </w:r>
      <w:r w:rsidR="002F6665" w:rsidRPr="001E7C22">
        <w:rPr>
          <w:rFonts w:ascii="Times New Roman" w:hAnsi="Times New Roman" w:cs="Times New Roman"/>
          <w:sz w:val="24"/>
          <w:szCs w:val="24"/>
        </w:rPr>
        <w:t xml:space="preserve"> (</w:t>
      </w:r>
      <w:r w:rsidR="00BA68DD" w:rsidRPr="001E7C22">
        <w:rPr>
          <w:rFonts w:ascii="Times New Roman" w:hAnsi="Times New Roman" w:cs="Times New Roman"/>
          <w:sz w:val="24"/>
          <w:szCs w:val="24"/>
        </w:rPr>
        <w:t>Reuters</w:t>
      </w:r>
      <w:r w:rsidR="002F6665" w:rsidRPr="001E7C22">
        <w:rPr>
          <w:rFonts w:ascii="Times New Roman" w:hAnsi="Times New Roman" w:cs="Times New Roman"/>
          <w:sz w:val="24"/>
          <w:szCs w:val="24"/>
        </w:rPr>
        <w:t xml:space="preserve">, 2013). </w:t>
      </w:r>
    </w:p>
    <w:p w14:paraId="7AD08415" w14:textId="77777777" w:rsidR="00BA68DD" w:rsidRPr="001E7C22" w:rsidRDefault="00BA68DD" w:rsidP="00D0229B">
      <w:pPr>
        <w:spacing w:after="0" w:line="480" w:lineRule="auto"/>
        <w:rPr>
          <w:rFonts w:ascii="Times New Roman" w:hAnsi="Times New Roman" w:cs="Times New Roman"/>
          <w:sz w:val="24"/>
          <w:szCs w:val="24"/>
        </w:rPr>
      </w:pPr>
    </w:p>
    <w:p w14:paraId="78B5C10A" w14:textId="1F5DB58F" w:rsidR="00FE585C" w:rsidRPr="001E7C22" w:rsidRDefault="002F666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Barilla </w:t>
      </w:r>
      <w:r w:rsidR="009A6416" w:rsidRPr="001E7C22">
        <w:rPr>
          <w:rFonts w:ascii="Times New Roman" w:hAnsi="Times New Roman" w:cs="Times New Roman"/>
          <w:sz w:val="24"/>
          <w:szCs w:val="24"/>
        </w:rPr>
        <w:t xml:space="preserve">responded by doubling down on </w:t>
      </w:r>
      <w:r w:rsidR="00FE585C" w:rsidRPr="001E7C22">
        <w:rPr>
          <w:rFonts w:ascii="Times New Roman" w:hAnsi="Times New Roman" w:cs="Times New Roman"/>
          <w:sz w:val="24"/>
          <w:szCs w:val="24"/>
        </w:rPr>
        <w:t xml:space="preserve">its Share the Table campaign. The </w:t>
      </w:r>
      <w:r w:rsidR="001C57BC" w:rsidRPr="001E7C22">
        <w:rPr>
          <w:rFonts w:ascii="Times New Roman" w:hAnsi="Times New Roman" w:cs="Times New Roman"/>
          <w:sz w:val="24"/>
          <w:szCs w:val="24"/>
        </w:rPr>
        <w:t>early</w:t>
      </w:r>
      <w:r w:rsidR="00FE0BBF" w:rsidRPr="001E7C22">
        <w:rPr>
          <w:rFonts w:ascii="Times New Roman" w:hAnsi="Times New Roman" w:cs="Times New Roman"/>
          <w:sz w:val="24"/>
          <w:szCs w:val="24"/>
        </w:rPr>
        <w:t xml:space="preserve"> </w:t>
      </w:r>
      <w:r w:rsidR="00FE585C" w:rsidRPr="001E7C22">
        <w:rPr>
          <w:rFonts w:ascii="Times New Roman" w:hAnsi="Times New Roman" w:cs="Times New Roman"/>
          <w:sz w:val="24"/>
          <w:szCs w:val="24"/>
        </w:rPr>
        <w:t>2014</w:t>
      </w:r>
      <w:r w:rsidR="00761F57" w:rsidRPr="001E7C22">
        <w:rPr>
          <w:rFonts w:ascii="Times New Roman" w:hAnsi="Times New Roman" w:cs="Times New Roman"/>
          <w:sz w:val="24"/>
          <w:szCs w:val="24"/>
        </w:rPr>
        <w:t xml:space="preserve"> iteration of the</w:t>
      </w:r>
      <w:r w:rsidR="00FE585C" w:rsidRPr="001E7C22">
        <w:rPr>
          <w:rFonts w:ascii="Times New Roman" w:hAnsi="Times New Roman" w:cs="Times New Roman"/>
          <w:sz w:val="24"/>
          <w:szCs w:val="24"/>
        </w:rPr>
        <w:t xml:space="preserve"> </w:t>
      </w:r>
      <w:r w:rsidR="008A3E08" w:rsidRPr="001E7C22">
        <w:rPr>
          <w:rFonts w:ascii="Times New Roman" w:hAnsi="Times New Roman" w:cs="Times New Roman"/>
          <w:sz w:val="24"/>
          <w:szCs w:val="24"/>
        </w:rPr>
        <w:t>campaign</w:t>
      </w:r>
      <w:r w:rsidR="00FE585C" w:rsidRPr="001E7C22">
        <w:rPr>
          <w:rFonts w:ascii="Times New Roman" w:hAnsi="Times New Roman" w:cs="Times New Roman"/>
          <w:sz w:val="24"/>
          <w:szCs w:val="24"/>
        </w:rPr>
        <w:t xml:space="preserve"> featured </w:t>
      </w:r>
      <w:r w:rsidR="001C57BC" w:rsidRPr="001E7C22">
        <w:rPr>
          <w:rFonts w:ascii="Times New Roman" w:hAnsi="Times New Roman" w:cs="Times New Roman"/>
          <w:sz w:val="24"/>
          <w:szCs w:val="24"/>
        </w:rPr>
        <w:t>more content on the website</w:t>
      </w:r>
      <w:r w:rsidR="00AA1E6F" w:rsidRPr="001E7C22">
        <w:rPr>
          <w:rFonts w:ascii="Times New Roman" w:hAnsi="Times New Roman" w:cs="Times New Roman"/>
          <w:sz w:val="24"/>
          <w:szCs w:val="24"/>
        </w:rPr>
        <w:t>,</w:t>
      </w:r>
      <w:r w:rsidR="001C57BC" w:rsidRPr="001E7C22">
        <w:rPr>
          <w:rFonts w:ascii="Times New Roman" w:hAnsi="Times New Roman" w:cs="Times New Roman"/>
          <w:sz w:val="24"/>
          <w:szCs w:val="24"/>
        </w:rPr>
        <w:t xml:space="preserve"> including </w:t>
      </w:r>
      <w:r w:rsidR="00FE585C" w:rsidRPr="001E7C22">
        <w:rPr>
          <w:rFonts w:ascii="Times New Roman" w:hAnsi="Times New Roman" w:cs="Times New Roman"/>
          <w:sz w:val="24"/>
          <w:szCs w:val="24"/>
        </w:rPr>
        <w:t>tips from Doherty (author of the original research)</w:t>
      </w:r>
      <w:r w:rsidR="001C57BC" w:rsidRPr="001E7C22">
        <w:rPr>
          <w:rFonts w:ascii="Times New Roman" w:hAnsi="Times New Roman" w:cs="Times New Roman"/>
          <w:sz w:val="24"/>
          <w:szCs w:val="24"/>
        </w:rPr>
        <w:t xml:space="preserve"> and activities</w:t>
      </w:r>
      <w:r w:rsidR="00761F57" w:rsidRPr="001E7C22">
        <w:rPr>
          <w:rFonts w:ascii="Times New Roman" w:hAnsi="Times New Roman" w:cs="Times New Roman"/>
          <w:sz w:val="24"/>
          <w:szCs w:val="24"/>
        </w:rPr>
        <w:t xml:space="preserve"> </w:t>
      </w:r>
      <w:r w:rsidR="001C57BC" w:rsidRPr="001E7C22">
        <w:rPr>
          <w:rFonts w:ascii="Times New Roman" w:hAnsi="Times New Roman" w:cs="Times New Roman"/>
          <w:sz w:val="24"/>
          <w:szCs w:val="24"/>
        </w:rPr>
        <w:t>for children</w:t>
      </w:r>
      <w:r w:rsidR="004C0FD8"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 a social</w:t>
      </w:r>
      <w:r w:rsidR="00C2677C" w:rsidRPr="001E7C22">
        <w:rPr>
          <w:rFonts w:ascii="Times New Roman" w:hAnsi="Times New Roman" w:cs="Times New Roman"/>
          <w:sz w:val="24"/>
          <w:szCs w:val="24"/>
        </w:rPr>
        <w:t xml:space="preserve"> </w:t>
      </w:r>
      <w:r w:rsidR="00FE585C" w:rsidRPr="001E7C22">
        <w:rPr>
          <w:rFonts w:ascii="Times New Roman" w:hAnsi="Times New Roman" w:cs="Times New Roman"/>
          <w:sz w:val="24"/>
          <w:szCs w:val="24"/>
        </w:rPr>
        <w:t>media</w:t>
      </w:r>
      <w:r w:rsidR="00C2677C" w:rsidRPr="001E7C22">
        <w:rPr>
          <w:rFonts w:ascii="Times New Roman" w:hAnsi="Times New Roman" w:cs="Times New Roman"/>
          <w:sz w:val="24"/>
          <w:szCs w:val="24"/>
        </w:rPr>
        <w:t>–</w:t>
      </w:r>
      <w:r w:rsidR="00FE585C" w:rsidRPr="001E7C22">
        <w:rPr>
          <w:rFonts w:ascii="Times New Roman" w:hAnsi="Times New Roman" w:cs="Times New Roman"/>
          <w:sz w:val="24"/>
          <w:szCs w:val="24"/>
        </w:rPr>
        <w:t>ready video featuring children sharing why mealtime is important</w:t>
      </w:r>
      <w:r w:rsidR="004C0FD8"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 a customer advisory panel</w:t>
      </w:r>
      <w:r w:rsidR="004C0FD8"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 partn</w:t>
      </w:r>
      <w:r w:rsidR="001C57BC" w:rsidRPr="001E7C22">
        <w:rPr>
          <w:rFonts w:ascii="Times New Roman" w:hAnsi="Times New Roman" w:cs="Times New Roman"/>
          <w:sz w:val="24"/>
          <w:szCs w:val="24"/>
        </w:rPr>
        <w:t>erships with food bloggers</w:t>
      </w:r>
      <w:r w:rsidR="004C0FD8" w:rsidRPr="001E7C22">
        <w:rPr>
          <w:rFonts w:ascii="Times New Roman" w:hAnsi="Times New Roman" w:cs="Times New Roman"/>
          <w:sz w:val="24"/>
          <w:szCs w:val="24"/>
        </w:rPr>
        <w:t>;</w:t>
      </w:r>
      <w:r w:rsidR="001C57BC" w:rsidRPr="001E7C22">
        <w:rPr>
          <w:rFonts w:ascii="Times New Roman" w:hAnsi="Times New Roman" w:cs="Times New Roman"/>
          <w:sz w:val="24"/>
          <w:szCs w:val="24"/>
        </w:rPr>
        <w:t xml:space="preserve"> an</w:t>
      </w:r>
      <w:r w:rsidR="00E932F7" w:rsidRPr="001E7C22">
        <w:rPr>
          <w:rFonts w:ascii="Times New Roman" w:hAnsi="Times New Roman" w:cs="Times New Roman"/>
          <w:sz w:val="24"/>
          <w:szCs w:val="24"/>
        </w:rPr>
        <w:t xml:space="preserve">d a </w:t>
      </w:r>
      <w:r w:rsidR="00FE585C" w:rsidRPr="001E7C22">
        <w:rPr>
          <w:rFonts w:ascii="Times New Roman" w:hAnsi="Times New Roman" w:cs="Times New Roman"/>
          <w:sz w:val="24"/>
          <w:szCs w:val="24"/>
        </w:rPr>
        <w:t xml:space="preserve">new </w:t>
      </w:r>
      <w:r w:rsidR="00E932F7" w:rsidRPr="001E7C22">
        <w:rPr>
          <w:rFonts w:ascii="Times New Roman" w:hAnsi="Times New Roman" w:cs="Times New Roman"/>
          <w:sz w:val="24"/>
          <w:szCs w:val="24"/>
        </w:rPr>
        <w:t>cause-related element</w:t>
      </w:r>
      <w:r w:rsidR="001C57BC" w:rsidRPr="001E7C22">
        <w:rPr>
          <w:rFonts w:ascii="Times New Roman" w:hAnsi="Times New Roman" w:cs="Times New Roman"/>
          <w:sz w:val="24"/>
          <w:szCs w:val="24"/>
        </w:rPr>
        <w:t>—</w:t>
      </w:r>
      <w:r w:rsidR="00FE585C" w:rsidRPr="001E7C22">
        <w:rPr>
          <w:rFonts w:ascii="Times New Roman" w:hAnsi="Times New Roman" w:cs="Times New Roman"/>
          <w:sz w:val="24"/>
          <w:szCs w:val="24"/>
        </w:rPr>
        <w:t>a donation to Meals on Wheels for every social media post featuring a family at the dinner table and the #SharetheTable hashtag during a specified period (Barilla Group, 2014).</w:t>
      </w:r>
    </w:p>
    <w:p w14:paraId="64F889BF" w14:textId="77777777" w:rsidR="00BA68DD" w:rsidRPr="001E7C22" w:rsidRDefault="00BA68DD" w:rsidP="00D0229B">
      <w:pPr>
        <w:spacing w:after="0" w:line="480" w:lineRule="auto"/>
        <w:rPr>
          <w:rFonts w:ascii="Times New Roman" w:hAnsi="Times New Roman" w:cs="Times New Roman"/>
          <w:sz w:val="24"/>
          <w:szCs w:val="24"/>
        </w:rPr>
      </w:pPr>
    </w:p>
    <w:p w14:paraId="01C5F084" w14:textId="17AA7227" w:rsidR="00FE0BBF" w:rsidRPr="001E7C22" w:rsidRDefault="00F0240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Importantly, t</w:t>
      </w:r>
      <w:r w:rsidR="00FE585C" w:rsidRPr="001E7C22">
        <w:rPr>
          <w:rFonts w:ascii="Times New Roman" w:hAnsi="Times New Roman" w:cs="Times New Roman"/>
          <w:sz w:val="24"/>
          <w:szCs w:val="24"/>
        </w:rPr>
        <w:t>he company reached out to gay bloggers. One such blogger, Brent Almond</w:t>
      </w:r>
      <w:r w:rsidR="00FE0BBF" w:rsidRPr="001E7C22">
        <w:rPr>
          <w:rFonts w:ascii="Times New Roman" w:hAnsi="Times New Roman" w:cs="Times New Roman"/>
          <w:sz w:val="24"/>
          <w:szCs w:val="24"/>
        </w:rPr>
        <w:t xml:space="preserve"> (2014)</w:t>
      </w:r>
      <w:r w:rsidR="00FE585C" w:rsidRPr="001E7C22">
        <w:rPr>
          <w:rFonts w:ascii="Times New Roman" w:hAnsi="Times New Roman" w:cs="Times New Roman"/>
          <w:sz w:val="24"/>
          <w:szCs w:val="24"/>
        </w:rPr>
        <w:t>, posted about his reaction to Barilla</w:t>
      </w:r>
      <w:r w:rsidR="001434DC"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s outreach: </w:t>
      </w:r>
    </w:p>
    <w:p w14:paraId="5DC2B846" w14:textId="77777777" w:rsidR="00FE0BBF" w:rsidRPr="001E7C22" w:rsidRDefault="00FE0BBF" w:rsidP="00D0229B">
      <w:pPr>
        <w:spacing w:after="0" w:line="480" w:lineRule="auto"/>
        <w:rPr>
          <w:rFonts w:ascii="Times New Roman" w:hAnsi="Times New Roman" w:cs="Times New Roman"/>
          <w:sz w:val="24"/>
          <w:szCs w:val="24"/>
        </w:rPr>
      </w:pPr>
    </w:p>
    <w:p w14:paraId="12243916" w14:textId="2EDAA017" w:rsidR="00FE0BBF" w:rsidRPr="001E7C22" w:rsidRDefault="00FE0BBF" w:rsidP="00D0229B">
      <w:pPr>
        <w:spacing w:after="0" w:line="480" w:lineRule="auto"/>
        <w:ind w:left="720"/>
        <w:rPr>
          <w:rFonts w:ascii="Times New Roman" w:hAnsi="Times New Roman" w:cs="Times New Roman"/>
          <w:sz w:val="24"/>
          <w:szCs w:val="24"/>
        </w:rPr>
      </w:pPr>
      <w:r w:rsidRPr="001E7C22">
        <w:rPr>
          <w:rFonts w:ascii="Times New Roman" w:hAnsi="Times New Roman" w:cs="Times New Roman"/>
          <w:sz w:val="24"/>
          <w:szCs w:val="24"/>
        </w:rPr>
        <w:t>[[EXT]]</w:t>
      </w:r>
      <w:r w:rsidR="00FE585C" w:rsidRPr="001E7C22">
        <w:rPr>
          <w:rFonts w:ascii="Times New Roman" w:hAnsi="Times New Roman" w:cs="Times New Roman"/>
          <w:sz w:val="24"/>
          <w:szCs w:val="24"/>
        </w:rPr>
        <w:t>According to the materials I was given and my own research, Barilla has been making changes ever since the interview and subsequent boycott. They met with and received counsel from GLAAD; established a Diversity &amp; Inclusion Board and appointed a Chief Diversity Officer</w:t>
      </w:r>
      <w:r w:rsidRPr="001E7C22">
        <w:rPr>
          <w:rFonts w:ascii="Times New Roman" w:hAnsi="Times New Roman" w:cs="Times New Roman"/>
          <w:sz w:val="24"/>
          <w:szCs w:val="24"/>
        </w:rPr>
        <w:t xml:space="preserve">. . . . </w:t>
      </w:r>
      <w:r w:rsidR="00FE585C" w:rsidRPr="001E7C22">
        <w:rPr>
          <w:rFonts w:ascii="Times New Roman" w:hAnsi="Times New Roman" w:cs="Times New Roman"/>
          <w:sz w:val="24"/>
          <w:szCs w:val="24"/>
        </w:rPr>
        <w:t xml:space="preserve">If Barilla is sincere in their efforts to not just be diverse for the sake of diversity, but to truly </w:t>
      </w:r>
      <w:r w:rsidR="005D2D5A" w:rsidRPr="001E7C22">
        <w:rPr>
          <w:rFonts w:ascii="Times New Roman" w:hAnsi="Times New Roman" w:cs="Times New Roman"/>
          <w:sz w:val="24"/>
          <w:szCs w:val="24"/>
        </w:rPr>
        <w:t>“</w:t>
      </w:r>
      <w:r w:rsidR="00FE585C" w:rsidRPr="001E7C22">
        <w:rPr>
          <w:rFonts w:ascii="Times New Roman" w:hAnsi="Times New Roman" w:cs="Times New Roman"/>
          <w:sz w:val="24"/>
          <w:szCs w:val="24"/>
        </w:rPr>
        <w:t>share their table</w:t>
      </w:r>
      <w:r w:rsidR="005D2D5A"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 with any and all kinds of families, then I</w:t>
      </w:r>
      <w:r w:rsidR="001434DC" w:rsidRPr="001E7C22">
        <w:rPr>
          <w:rFonts w:ascii="Times New Roman" w:hAnsi="Times New Roman" w:cs="Times New Roman"/>
          <w:sz w:val="24"/>
          <w:szCs w:val="24"/>
        </w:rPr>
        <w:t>’</w:t>
      </w:r>
      <w:r w:rsidR="00FE585C" w:rsidRPr="001E7C22">
        <w:rPr>
          <w:rFonts w:ascii="Times New Roman" w:hAnsi="Times New Roman" w:cs="Times New Roman"/>
          <w:sz w:val="24"/>
          <w:szCs w:val="24"/>
        </w:rPr>
        <w:t>m willing to hear them out and even help spread the message of communication, togetherness and family</w:t>
      </w:r>
      <w:r w:rsidRPr="001E7C22">
        <w:rPr>
          <w:rFonts w:ascii="Times New Roman" w:hAnsi="Times New Roman" w:cs="Times New Roman"/>
          <w:sz w:val="24"/>
          <w:szCs w:val="24"/>
        </w:rPr>
        <w:t>.</w:t>
      </w:r>
      <w:r w:rsidR="00FE585C" w:rsidRPr="001E7C22">
        <w:rPr>
          <w:rFonts w:ascii="Times New Roman" w:hAnsi="Times New Roman" w:cs="Times New Roman"/>
          <w:sz w:val="24"/>
          <w:szCs w:val="24"/>
        </w:rPr>
        <w:t xml:space="preserve"> </w:t>
      </w:r>
      <w:r w:rsidR="005D2D5A" w:rsidRPr="001E7C22">
        <w:rPr>
          <w:rFonts w:ascii="Times New Roman" w:hAnsi="Times New Roman" w:cs="Times New Roman"/>
          <w:sz w:val="24"/>
          <w:szCs w:val="24"/>
        </w:rPr>
        <w:t>(para. 5)</w:t>
      </w:r>
    </w:p>
    <w:p w14:paraId="56A6CABA" w14:textId="77777777" w:rsidR="00FE0BBF" w:rsidRPr="001E7C22" w:rsidRDefault="00FE0BBF" w:rsidP="00D0229B">
      <w:pPr>
        <w:spacing w:after="0" w:line="480" w:lineRule="auto"/>
        <w:rPr>
          <w:rFonts w:ascii="Times New Roman" w:hAnsi="Times New Roman" w:cs="Times New Roman"/>
          <w:sz w:val="24"/>
          <w:szCs w:val="24"/>
        </w:rPr>
      </w:pPr>
    </w:p>
    <w:p w14:paraId="2760A392" w14:textId="690D5A01" w:rsidR="009A6416" w:rsidRPr="001E7C22" w:rsidRDefault="00FE0BBF"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w:t>
      </w:r>
      <w:r w:rsidR="00FE585C" w:rsidRPr="001E7C22">
        <w:rPr>
          <w:rFonts w:ascii="Times New Roman" w:hAnsi="Times New Roman" w:cs="Times New Roman"/>
          <w:sz w:val="24"/>
          <w:szCs w:val="24"/>
        </w:rPr>
        <w:t xml:space="preserve">Barilla was on the way to recovering from its misstep. Share the Table 2014 </w:t>
      </w:r>
      <w:r w:rsidR="008A3E08" w:rsidRPr="001E7C22">
        <w:rPr>
          <w:rFonts w:ascii="Times New Roman" w:hAnsi="Times New Roman" w:cs="Times New Roman"/>
          <w:sz w:val="24"/>
          <w:szCs w:val="24"/>
        </w:rPr>
        <w:t>won a Platinum Award</w:t>
      </w:r>
      <w:r w:rsidR="0082693C" w:rsidRPr="001E7C22">
        <w:rPr>
          <w:rFonts w:ascii="Times New Roman" w:hAnsi="Times New Roman" w:cs="Times New Roman"/>
          <w:sz w:val="24"/>
          <w:szCs w:val="24"/>
        </w:rPr>
        <w:t xml:space="preserve"> in the Marketing Communication category from PR News in 2015 (Goldstein, 2015).</w:t>
      </w:r>
    </w:p>
    <w:p w14:paraId="1E679198" w14:textId="77777777" w:rsidR="00BA68DD" w:rsidRPr="001E7C22" w:rsidRDefault="00BA68DD" w:rsidP="00D0229B">
      <w:pPr>
        <w:spacing w:after="0" w:line="480" w:lineRule="auto"/>
        <w:rPr>
          <w:rFonts w:ascii="Times New Roman" w:hAnsi="Times New Roman" w:cs="Times New Roman"/>
          <w:sz w:val="24"/>
          <w:szCs w:val="24"/>
        </w:rPr>
      </w:pPr>
    </w:p>
    <w:p w14:paraId="08B9D811" w14:textId="369C30BA" w:rsidR="00F02405" w:rsidRPr="001E7C22" w:rsidRDefault="00F0240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5CA2B27B" w14:textId="5BAC9030" w:rsidR="00F02405"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[[BX1_H1]]</w:t>
      </w:r>
      <w:r w:rsidR="00F02405" w:rsidRPr="001E7C22">
        <w:rPr>
          <w:rFonts w:ascii="Times New Roman" w:hAnsi="Times New Roman" w:cs="Times New Roman"/>
          <w:sz w:val="24"/>
          <w:szCs w:val="24"/>
        </w:rPr>
        <w:t>Field Trip 6.9: Barilla</w:t>
      </w:r>
      <w:r w:rsidR="001434DC" w:rsidRPr="001E7C22">
        <w:rPr>
          <w:rFonts w:ascii="Times New Roman" w:hAnsi="Times New Roman" w:cs="Times New Roman"/>
          <w:sz w:val="24"/>
          <w:szCs w:val="24"/>
        </w:rPr>
        <w:t>’</w:t>
      </w:r>
      <w:r w:rsidR="00F02405" w:rsidRPr="001E7C22">
        <w:rPr>
          <w:rFonts w:ascii="Times New Roman" w:hAnsi="Times New Roman" w:cs="Times New Roman"/>
          <w:sz w:val="24"/>
          <w:szCs w:val="24"/>
        </w:rPr>
        <w:t xml:space="preserve">s </w:t>
      </w:r>
      <w:r w:rsidR="001555CF" w:rsidRPr="001E7C22">
        <w:rPr>
          <w:rFonts w:ascii="Times New Roman" w:hAnsi="Times New Roman" w:cs="Times New Roman"/>
          <w:sz w:val="24"/>
          <w:szCs w:val="24"/>
        </w:rPr>
        <w:t>Share the Table</w:t>
      </w:r>
      <w:r w:rsidR="00F02405" w:rsidRPr="001E7C22">
        <w:rPr>
          <w:rFonts w:ascii="Times New Roman" w:hAnsi="Times New Roman" w:cs="Times New Roman"/>
          <w:sz w:val="24"/>
          <w:szCs w:val="24"/>
        </w:rPr>
        <w:t xml:space="preserve"> Online</w:t>
      </w:r>
    </w:p>
    <w:p w14:paraId="5035A1E6" w14:textId="3E2189B2" w:rsidR="00E932F7"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E932F7" w:rsidRPr="001E7C22">
        <w:rPr>
          <w:rFonts w:ascii="Times New Roman" w:hAnsi="Times New Roman" w:cs="Times New Roman"/>
          <w:sz w:val="24"/>
          <w:szCs w:val="24"/>
        </w:rPr>
        <w:t>Visit NudgingforGood.com to read another take on Barilla</w:t>
      </w:r>
      <w:r w:rsidR="001434DC" w:rsidRPr="001E7C22">
        <w:rPr>
          <w:rFonts w:ascii="Times New Roman" w:hAnsi="Times New Roman" w:cs="Times New Roman"/>
          <w:sz w:val="24"/>
          <w:szCs w:val="24"/>
        </w:rPr>
        <w:t>’</w:t>
      </w:r>
      <w:r w:rsidR="00E932F7" w:rsidRPr="001E7C22">
        <w:rPr>
          <w:rFonts w:ascii="Times New Roman" w:hAnsi="Times New Roman" w:cs="Times New Roman"/>
          <w:sz w:val="24"/>
          <w:szCs w:val="24"/>
        </w:rPr>
        <w:t>s 2014 Share the Table campaign.</w:t>
      </w:r>
    </w:p>
    <w:p w14:paraId="07C5C5BD" w14:textId="27AC41FD" w:rsidR="00E932F7"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[[$hyperlink]]</w:t>
      </w:r>
      <w:hyperlink r:id="rId19" w:history="1">
        <w:r w:rsidR="00E932F7" w:rsidRPr="001E7C22">
          <w:rPr>
            <w:rStyle w:val="Hyperlink"/>
            <w:rFonts w:ascii="Times New Roman" w:hAnsi="Times New Roman" w:cs="Times New Roman"/>
            <w:sz w:val="24"/>
            <w:szCs w:val="24"/>
          </w:rPr>
          <w:t>http://www.nudgingforgood.com/tag/barilla</w:t>
        </w:r>
      </w:hyperlink>
      <w:r w:rsidRPr="001E7C22">
        <w:rPr>
          <w:rFonts w:ascii="Times New Roman" w:hAnsi="Times New Roman" w:cs="Times New Roman"/>
          <w:sz w:val="24"/>
          <w:szCs w:val="24"/>
        </w:rPr>
        <w:t>[[$]]</w:t>
      </w:r>
    </w:p>
    <w:p w14:paraId="001B3650" w14:textId="77777777" w:rsidR="00BA68DD" w:rsidRPr="001E7C22" w:rsidRDefault="00BA68DD" w:rsidP="00D0229B">
      <w:pPr>
        <w:spacing w:after="0" w:line="480" w:lineRule="auto"/>
        <w:rPr>
          <w:rFonts w:ascii="Times New Roman" w:hAnsi="Times New Roman" w:cs="Times New Roman"/>
          <w:sz w:val="24"/>
          <w:szCs w:val="24"/>
        </w:rPr>
      </w:pPr>
    </w:p>
    <w:p w14:paraId="37AD26E4" w14:textId="552A8A0B" w:rsidR="00F02405" w:rsidRPr="001E7C22" w:rsidRDefault="00E932F7"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Review the POES model of message channels shown in Table 6.2: Which of these message channels were included in the 2014 Share the Table campaign? If you were participating on the marketing team, what additional channels might you suggest? </w:t>
      </w:r>
    </w:p>
    <w:p w14:paraId="51C8AC90" w14:textId="7732C0D3" w:rsidR="009A3219" w:rsidRPr="001E7C22" w:rsidRDefault="009A321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43E2D707" w14:textId="77777777" w:rsidR="00BA68DD" w:rsidRPr="001E7C22" w:rsidRDefault="00BA68DD" w:rsidP="00D0229B">
      <w:pPr>
        <w:spacing w:after="0" w:line="480" w:lineRule="auto"/>
        <w:rPr>
          <w:rFonts w:ascii="Times New Roman" w:hAnsi="Times New Roman" w:cs="Times New Roman"/>
          <w:sz w:val="24"/>
          <w:szCs w:val="24"/>
        </w:rPr>
      </w:pPr>
    </w:p>
    <w:p w14:paraId="3E488A2D" w14:textId="4F9A1354" w:rsidR="00187179" w:rsidRPr="001E7C22" w:rsidRDefault="0018717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Insert feature box}}</w:t>
      </w:r>
    </w:p>
    <w:p w14:paraId="7FE9BD7B" w14:textId="4749BF12" w:rsidR="00187179"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[[BX3_H1]]</w:t>
      </w:r>
      <w:r w:rsidR="00187179" w:rsidRPr="001E7C22">
        <w:rPr>
          <w:rFonts w:ascii="Times New Roman" w:hAnsi="Times New Roman" w:cs="Times New Roman"/>
          <w:sz w:val="24"/>
          <w:szCs w:val="24"/>
        </w:rPr>
        <w:t xml:space="preserve">Challenge Question </w:t>
      </w:r>
    </w:p>
    <w:p w14:paraId="45170F6B" w14:textId="5BFEB35E" w:rsidR="00187179" w:rsidRPr="001E7C22" w:rsidRDefault="00BA68DD"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[[BX_TX]]</w:t>
      </w:r>
      <w:r w:rsidR="00187179" w:rsidRPr="001E7C22">
        <w:rPr>
          <w:rFonts w:ascii="Times New Roman" w:hAnsi="Times New Roman" w:cs="Times New Roman"/>
          <w:sz w:val="24"/>
          <w:szCs w:val="24"/>
        </w:rPr>
        <w:t xml:space="preserve">Branding is the DNA of promotions, this chapter has stated, but in the 2013 public relations </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fail</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 xml:space="preserve"> of Barilla</w:t>
      </w:r>
      <w:r w:rsidR="00AA1E6F" w:rsidRPr="001E7C22">
        <w:rPr>
          <w:rFonts w:ascii="Times New Roman" w:hAnsi="Times New Roman" w:cs="Times New Roman"/>
          <w:sz w:val="24"/>
          <w:szCs w:val="24"/>
        </w:rPr>
        <w:t>,</w:t>
      </w:r>
      <w:r w:rsidR="00187179" w:rsidRPr="001E7C22">
        <w:rPr>
          <w:rFonts w:ascii="Times New Roman" w:hAnsi="Times New Roman" w:cs="Times New Roman"/>
          <w:sz w:val="24"/>
          <w:szCs w:val="24"/>
        </w:rPr>
        <w:t xml:space="preserve"> we see that th</w:t>
      </w:r>
      <w:r w:rsidR="001927BB" w:rsidRPr="001E7C22">
        <w:rPr>
          <w:rFonts w:ascii="Times New Roman" w:hAnsi="Times New Roman" w:cs="Times New Roman"/>
          <w:sz w:val="24"/>
          <w:szCs w:val="24"/>
        </w:rPr>
        <w:t>is</w:t>
      </w:r>
      <w:r w:rsidR="00187179" w:rsidRPr="001E7C22">
        <w:rPr>
          <w:rFonts w:ascii="Times New Roman" w:hAnsi="Times New Roman" w:cs="Times New Roman"/>
          <w:sz w:val="24"/>
          <w:szCs w:val="24"/>
        </w:rPr>
        <w:t xml:space="preserve"> </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DNA</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 xml:space="preserve"> can be a liability as well as an asset, if the brand narrative created by consumers becomes out of sync with the company</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s vision of its brand. Several lessons can be drawn from the Barilla CEO</w:t>
      </w:r>
      <w:r w:rsidR="001434DC" w:rsidRPr="001E7C22">
        <w:rPr>
          <w:rFonts w:ascii="Times New Roman" w:hAnsi="Times New Roman" w:cs="Times New Roman"/>
          <w:sz w:val="24"/>
          <w:szCs w:val="24"/>
        </w:rPr>
        <w:t>’</w:t>
      </w:r>
      <w:r w:rsidR="00187179" w:rsidRPr="001E7C22">
        <w:rPr>
          <w:rFonts w:ascii="Times New Roman" w:hAnsi="Times New Roman" w:cs="Times New Roman"/>
          <w:sz w:val="24"/>
          <w:szCs w:val="24"/>
        </w:rPr>
        <w:t xml:space="preserve">s misfire, among them that no one speaking for the brand should ever go off-message, no matter how obscure the media channel, and that companies must be prepared at all times for a potential crisis in communications. What other lessons might you draw from the Barilla episode in 2013? </w:t>
      </w:r>
    </w:p>
    <w:p w14:paraId="46849A37" w14:textId="77777777" w:rsidR="00BA68DD" w:rsidRPr="001E7C22" w:rsidRDefault="00BA68DD" w:rsidP="00D0229B">
      <w:pPr>
        <w:spacing w:after="0" w:line="480" w:lineRule="auto"/>
        <w:rPr>
          <w:rFonts w:ascii="Times New Roman" w:hAnsi="Times New Roman" w:cs="Times New Roman"/>
          <w:sz w:val="24"/>
          <w:szCs w:val="24"/>
        </w:rPr>
      </w:pPr>
    </w:p>
    <w:p w14:paraId="20B75FE7" w14:textId="44140A77" w:rsidR="00187179" w:rsidRPr="001E7C22" w:rsidRDefault="0018717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 xml:space="preserve">For some ideas, view this article: </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Protecting Your </w:t>
      </w:r>
      <w:r w:rsidR="002003A7" w:rsidRPr="001E7C22">
        <w:rPr>
          <w:rFonts w:ascii="Times New Roman" w:hAnsi="Times New Roman" w:cs="Times New Roman"/>
          <w:sz w:val="24"/>
          <w:szCs w:val="24"/>
        </w:rPr>
        <w:t>CEO</w:t>
      </w:r>
      <w:r w:rsidR="001434DC" w:rsidRPr="001E7C22">
        <w:rPr>
          <w:rFonts w:ascii="Times New Roman" w:hAnsi="Times New Roman" w:cs="Times New Roman"/>
          <w:sz w:val="24"/>
          <w:szCs w:val="24"/>
        </w:rPr>
        <w:t>’</w:t>
      </w:r>
      <w:r w:rsidR="002003A7" w:rsidRPr="001E7C22">
        <w:rPr>
          <w:rFonts w:ascii="Times New Roman" w:hAnsi="Times New Roman" w:cs="Times New Roman"/>
          <w:sz w:val="24"/>
          <w:szCs w:val="24"/>
        </w:rPr>
        <w:t>s</w:t>
      </w:r>
      <w:r w:rsidRPr="001E7C22">
        <w:rPr>
          <w:rFonts w:ascii="Times New Roman" w:hAnsi="Times New Roman" w:cs="Times New Roman"/>
          <w:sz w:val="24"/>
          <w:szCs w:val="24"/>
        </w:rPr>
        <w:t xml:space="preserve"> Brand: 7 Lessons From Barilla Pasta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Crisis.</w:t>
      </w:r>
      <w:r w:rsidR="001434DC" w:rsidRPr="001E7C22">
        <w:rPr>
          <w:rFonts w:ascii="Times New Roman" w:hAnsi="Times New Roman" w:cs="Times New Roman"/>
          <w:sz w:val="24"/>
          <w:szCs w:val="24"/>
        </w:rPr>
        <w:t>”</w:t>
      </w:r>
    </w:p>
    <w:p w14:paraId="35E6E734" w14:textId="7646F093" w:rsidR="00187179" w:rsidRPr="001E7C22" w:rsidRDefault="00CB5EE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[[$hyperlink]]</w:t>
      </w:r>
      <w:hyperlink r:id="rId20" w:history="1">
        <w:r w:rsidR="00187179" w:rsidRPr="001E7C22">
          <w:rPr>
            <w:rStyle w:val="Hyperlink"/>
            <w:rFonts w:ascii="Times New Roman" w:hAnsi="Times New Roman" w:cs="Times New Roman"/>
            <w:sz w:val="24"/>
            <w:szCs w:val="24"/>
          </w:rPr>
          <w:t>http://info.maccabee.com/blog/bid/322458/protecting-your-ceo-s-brand-7-lessons-barilla-pasta-s-crisis-teaches-communicators</w:t>
        </w:r>
      </w:hyperlink>
      <w:r w:rsidRPr="001E7C22">
        <w:rPr>
          <w:rFonts w:ascii="Times New Roman" w:hAnsi="Times New Roman" w:cs="Times New Roman"/>
          <w:sz w:val="24"/>
          <w:szCs w:val="24"/>
        </w:rPr>
        <w:t>[[$]]</w:t>
      </w:r>
    </w:p>
    <w:p w14:paraId="764077E6" w14:textId="007B7E16" w:rsidR="00187179" w:rsidRPr="001E7C22" w:rsidRDefault="0018717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00BA68DD" w:rsidRPr="001E7C22">
        <w:rPr>
          <w:rFonts w:ascii="Times New Roman" w:hAnsi="Times New Roman" w:cs="Times New Roman"/>
          <w:sz w:val="24"/>
          <w:szCs w:val="24"/>
        </w:rPr>
        <w:t xml:space="preserve">Comp: </w:t>
      </w:r>
      <w:r w:rsidRPr="001E7C22">
        <w:rPr>
          <w:rFonts w:ascii="Times New Roman" w:hAnsi="Times New Roman" w:cs="Times New Roman"/>
          <w:sz w:val="24"/>
          <w:szCs w:val="24"/>
        </w:rPr>
        <w:t>End feature box}}</w:t>
      </w:r>
    </w:p>
    <w:p w14:paraId="23AAF3BF" w14:textId="0361FE2B" w:rsidR="001A5168" w:rsidRPr="001E7C22" w:rsidRDefault="0026516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[[EOC_H1]]</w:t>
      </w:r>
      <w:commentRangeStart w:id="13"/>
      <w:r>
        <w:rPr>
          <w:rFonts w:ascii="Times New Roman" w:hAnsi="Times New Roman" w:cs="Times New Roman"/>
          <w:sz w:val="24"/>
          <w:szCs w:val="24"/>
        </w:rPr>
        <w:t>Summary &amp; Resources</w:t>
      </w:r>
      <w:commentRangeEnd w:id="13"/>
      <w:r>
        <w:rPr>
          <w:rStyle w:val="CommentReference"/>
          <w:b/>
          <w:color w:val="0070C0"/>
        </w:rPr>
        <w:commentReference w:id="13"/>
      </w:r>
    </w:p>
    <w:p w14:paraId="7055B968" w14:textId="12FEA4C5" w:rsidR="008A1DA5" w:rsidRPr="001E7C22" w:rsidRDefault="001A5168" w:rsidP="00D0229B">
      <w:pPr>
        <w:pStyle w:val="Heading1"/>
        <w:widowControl/>
        <w:spacing w:before="0" w:after="0" w:line="480" w:lineRule="auto"/>
        <w:rPr>
          <w:rFonts w:ascii="Times New Roman" w:hAnsi="Times New Roman" w:cs="Times New Roman"/>
          <w:b w:val="0"/>
          <w:sz w:val="24"/>
          <w:szCs w:val="24"/>
        </w:rPr>
      </w:pPr>
      <w:commentRangeStart w:id="14"/>
      <w:r w:rsidRPr="001E7C22">
        <w:rPr>
          <w:rFonts w:ascii="Times New Roman" w:hAnsi="Times New Roman" w:cs="Times New Roman"/>
          <w:b w:val="0"/>
          <w:sz w:val="24"/>
          <w:szCs w:val="24"/>
        </w:rPr>
        <w:t>[[EOC_H</w:t>
      </w:r>
      <w:r w:rsidR="0026516B">
        <w:rPr>
          <w:rFonts w:ascii="Times New Roman" w:hAnsi="Times New Roman" w:cs="Times New Roman"/>
          <w:b w:val="0"/>
          <w:sz w:val="24"/>
          <w:szCs w:val="24"/>
        </w:rPr>
        <w:t>2</w:t>
      </w:r>
      <w:r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Key Ideas to Remember</w:t>
      </w:r>
      <w:commentRangeEnd w:id="14"/>
      <w:r w:rsidR="0026516B">
        <w:rPr>
          <w:rStyle w:val="CommentReference"/>
          <w:color w:val="0070C0"/>
        </w:rPr>
        <w:commentReference w:id="14"/>
      </w:r>
    </w:p>
    <w:p w14:paraId="23B6AE83" w14:textId="6F4F3AAA"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[[EOC_BLF]]</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t xml:space="preserve">Branding takes place through a collaboration of consumers and marketers. Consumers contribute to the brand narrative through social media conversations in which both positive and negative opinions are expressed. Marketers contribute positioning strategy expressed through promotional campaigns and measurement of brand performance, and </w:t>
      </w:r>
      <w:r w:rsidR="00DE69E9" w:rsidRPr="001E7C22">
        <w:rPr>
          <w:rFonts w:ascii="Times New Roman" w:hAnsi="Times New Roman" w:cs="Times New Roman"/>
          <w:sz w:val="24"/>
          <w:szCs w:val="24"/>
        </w:rPr>
        <w:t xml:space="preserve">they </w:t>
      </w:r>
      <w:r w:rsidR="008A1DA5" w:rsidRPr="001E7C22">
        <w:rPr>
          <w:rFonts w:ascii="Times New Roman" w:hAnsi="Times New Roman" w:cs="Times New Roman"/>
          <w:sz w:val="24"/>
          <w:szCs w:val="24"/>
        </w:rPr>
        <w:t xml:space="preserve">join the conversation with consumers </w:t>
      </w:r>
      <w:r w:rsidR="00DE69E9" w:rsidRPr="001E7C22">
        <w:rPr>
          <w:rFonts w:ascii="Times New Roman" w:hAnsi="Times New Roman" w:cs="Times New Roman"/>
          <w:sz w:val="24"/>
          <w:szCs w:val="24"/>
        </w:rPr>
        <w:t>in which consumers</w:t>
      </w:r>
      <w:r w:rsidR="008A1DA5" w:rsidRPr="001E7C22">
        <w:rPr>
          <w:rFonts w:ascii="Times New Roman" w:hAnsi="Times New Roman" w:cs="Times New Roman"/>
          <w:sz w:val="24"/>
          <w:szCs w:val="24"/>
        </w:rPr>
        <w:t xml:space="preserve"> provide the feedback necessary to keep the brand narrative aligned with promotional objectives.</w:t>
      </w:r>
    </w:p>
    <w:p w14:paraId="3251A870" w14:textId="4D8A76AE"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[[EOC_BL]]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t xml:space="preserve">The message channels in the </w:t>
      </w:r>
      <w:r w:rsidR="002B1210" w:rsidRPr="001E7C22">
        <w:rPr>
          <w:rFonts w:ascii="Times New Roman" w:hAnsi="Times New Roman" w:cs="Times New Roman"/>
          <w:sz w:val="24"/>
          <w:szCs w:val="24"/>
        </w:rPr>
        <w:t>promotional m</w:t>
      </w:r>
      <w:r w:rsidR="008A1DA5" w:rsidRPr="001E7C22">
        <w:rPr>
          <w:rFonts w:ascii="Times New Roman" w:hAnsi="Times New Roman" w:cs="Times New Roman"/>
          <w:sz w:val="24"/>
          <w:szCs w:val="24"/>
        </w:rPr>
        <w:t xml:space="preserve">ix can be classified in terms of their ownership and control. Chief among the </w:t>
      </w:r>
      <w:r w:rsidR="003774DB" w:rsidRPr="001E7C22">
        <w:rPr>
          <w:rFonts w:ascii="Times New Roman" w:hAnsi="Times New Roman" w:cs="Times New Roman"/>
          <w:sz w:val="24"/>
          <w:szCs w:val="24"/>
        </w:rPr>
        <w:t>paid</w:t>
      </w:r>
      <w:r w:rsidR="008A1DA5" w:rsidRPr="001E7C22">
        <w:rPr>
          <w:rFonts w:ascii="Times New Roman" w:hAnsi="Times New Roman" w:cs="Times New Roman"/>
          <w:sz w:val="24"/>
          <w:szCs w:val="24"/>
        </w:rPr>
        <w:t>, brand-controlled channels are advertising, direct marketing, and sales promotion. Owned, brand-controlled channels include company publications</w:t>
      </w:r>
      <w:r w:rsidR="00DE69E9"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such as a website and blog, and personal selling</w:t>
      </w:r>
      <w:r w:rsidR="00DE69E9" w:rsidRPr="001E7C22">
        <w:rPr>
          <w:rFonts w:ascii="Times New Roman" w:hAnsi="Times New Roman" w:cs="Times New Roman"/>
          <w:sz w:val="24"/>
          <w:szCs w:val="24"/>
        </w:rPr>
        <w:t>,</w:t>
      </w:r>
      <w:r w:rsidR="008A1DA5" w:rsidRPr="001E7C22">
        <w:rPr>
          <w:rFonts w:ascii="Times New Roman" w:hAnsi="Times New Roman" w:cs="Times New Roman"/>
          <w:sz w:val="24"/>
          <w:szCs w:val="24"/>
        </w:rPr>
        <w:t xml:space="preserve"> such as in-store and experiential marketing. Earned, stakeholder-controlled channels include media coverage, buzz/word of mouth, and review sites. Shared, stakeholder-controlled channels include social media platforms like Facebook, Twitter, and blogs.</w:t>
      </w:r>
    </w:p>
    <w:p w14:paraId="01B7AA28" w14:textId="240F3EA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 xml:space="preserve">Plans, schedules, and budgets are three aspects of promotions requiring decisions as part of the </w:t>
      </w:r>
      <w:r w:rsidR="002B1210" w:rsidRPr="001E7C22">
        <w:rPr>
          <w:rFonts w:ascii="Times New Roman" w:hAnsi="Times New Roman" w:cs="Times New Roman"/>
          <w:sz w:val="24"/>
          <w:szCs w:val="24"/>
        </w:rPr>
        <w:t>promotions mix</w:t>
      </w:r>
      <w:r w:rsidRPr="001E7C22">
        <w:rPr>
          <w:rFonts w:ascii="Times New Roman" w:hAnsi="Times New Roman" w:cs="Times New Roman"/>
          <w:sz w:val="24"/>
          <w:szCs w:val="24"/>
        </w:rPr>
        <w:t>. With these decisions in place, a creative brief can be developed</w:t>
      </w:r>
      <w:r w:rsidR="00DE69E9" w:rsidRPr="001E7C22">
        <w:rPr>
          <w:rFonts w:ascii="Times New Roman" w:hAnsi="Times New Roman" w:cs="Times New Roman"/>
          <w:sz w:val="24"/>
          <w:szCs w:val="24"/>
        </w:rPr>
        <w:t>,</w:t>
      </w:r>
      <w:r w:rsidRPr="001E7C22">
        <w:rPr>
          <w:rFonts w:ascii="Times New Roman" w:hAnsi="Times New Roman" w:cs="Times New Roman"/>
          <w:sz w:val="24"/>
          <w:szCs w:val="24"/>
        </w:rPr>
        <w:t xml:space="preserve"> and the marketing creative team can do its work to fulfill promotional objectives.</w:t>
      </w:r>
    </w:p>
    <w:p w14:paraId="049894C6" w14:textId="53F7D2D7" w:rsidR="00462181"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Marketing messages will support either a pull or push strategy; advertising tends to be used to pull</w:t>
      </w:r>
      <w:r w:rsidR="00DE69E9" w:rsidRPr="001E7C22">
        <w:rPr>
          <w:rFonts w:ascii="Times New Roman" w:hAnsi="Times New Roman" w:cs="Times New Roman"/>
          <w:sz w:val="24"/>
          <w:szCs w:val="24"/>
        </w:rPr>
        <w:t>,</w:t>
      </w:r>
      <w:r w:rsidRPr="001E7C22">
        <w:rPr>
          <w:rFonts w:ascii="Times New Roman" w:hAnsi="Times New Roman" w:cs="Times New Roman"/>
          <w:sz w:val="24"/>
          <w:szCs w:val="24"/>
        </w:rPr>
        <w:t xml:space="preserve"> while personal selling is more commonly used to push a message. Marketing messages usually follow the AIDA structure to move recipients toward a measurable action. The creative approach conveys the value proposition identified as part of the promotional objective. Strategy, structure, and creative approach are </w:t>
      </w:r>
      <w:r w:rsidR="00DE69E9" w:rsidRPr="001E7C22">
        <w:rPr>
          <w:rFonts w:ascii="Times New Roman" w:hAnsi="Times New Roman" w:cs="Times New Roman"/>
          <w:sz w:val="24"/>
          <w:szCs w:val="24"/>
        </w:rPr>
        <w:t xml:space="preserve">carefully </w:t>
      </w:r>
      <w:r w:rsidRPr="001E7C22">
        <w:rPr>
          <w:rFonts w:ascii="Times New Roman" w:hAnsi="Times New Roman" w:cs="Times New Roman"/>
          <w:sz w:val="24"/>
          <w:szCs w:val="24"/>
        </w:rPr>
        <w:t>planned to achieve engagement with the target market while supporting the brand narrative.</w:t>
      </w:r>
    </w:p>
    <w:p w14:paraId="7E480A6A" w14:textId="68D286CD" w:rsidR="008A1DA5" w:rsidRPr="001E7C22" w:rsidRDefault="00462181"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Tighter cross-functional control is required to deliver a consistent message to target audiences across so many message channels. Marketers increasingly use the IMC approach to coordinate all that activity</w:t>
      </w:r>
      <w:r w:rsidR="00081DD5" w:rsidRPr="001E7C22">
        <w:rPr>
          <w:rFonts w:ascii="Times New Roman" w:hAnsi="Times New Roman" w:cs="Times New Roman"/>
          <w:sz w:val="24"/>
          <w:szCs w:val="24"/>
        </w:rPr>
        <w:t xml:space="preserve"> related to branding and promotions</w:t>
      </w:r>
      <w:r w:rsidRPr="001E7C22">
        <w:rPr>
          <w:rFonts w:ascii="Times New Roman" w:hAnsi="Times New Roman" w:cs="Times New Roman"/>
          <w:sz w:val="24"/>
          <w:szCs w:val="24"/>
        </w:rPr>
        <w:t>.</w:t>
      </w:r>
    </w:p>
    <w:p w14:paraId="2CC48E4D" w14:textId="656075F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t>
      </w:r>
      <w:r w:rsidRPr="001E7C22">
        <w:rPr>
          <w:rFonts w:ascii="Times New Roman" w:hAnsi="Times New Roman" w:cs="Times New Roman"/>
          <w:sz w:val="24"/>
          <w:szCs w:val="24"/>
        </w:rPr>
        <w:tab/>
        <w:t xml:space="preserve">A firm may choose a communication strategy for its global marketing program that centers on extension of the home-market approach, adaptation of the current product and promotional strategy, or innovation (usually affecting all </w:t>
      </w:r>
      <w:r w:rsidR="00892EAF" w:rsidRPr="001E7C22">
        <w:rPr>
          <w:rFonts w:ascii="Times New Roman" w:hAnsi="Times New Roman" w:cs="Times New Roman"/>
          <w:sz w:val="24"/>
          <w:szCs w:val="24"/>
        </w:rPr>
        <w:t>f</w:t>
      </w:r>
      <w:r w:rsidRPr="001E7C22">
        <w:rPr>
          <w:rFonts w:ascii="Times New Roman" w:hAnsi="Times New Roman" w:cs="Times New Roman"/>
          <w:sz w:val="24"/>
          <w:szCs w:val="24"/>
        </w:rPr>
        <w:t>our Ps of the marketing mix) to make the offering a better fit for a foreign target market.</w:t>
      </w:r>
    </w:p>
    <w:p w14:paraId="0B93FB50" w14:textId="409997B6"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[[EOC_BLL]]</w:t>
      </w:r>
      <w:r w:rsidR="008A1DA5" w:rsidRPr="001E7C22">
        <w:rPr>
          <w:rFonts w:ascii="Times New Roman" w:hAnsi="Times New Roman" w:cs="Times New Roman"/>
          <w:sz w:val="24"/>
          <w:szCs w:val="24"/>
        </w:rPr>
        <w:t>•</w:t>
      </w:r>
      <w:r w:rsidR="008A1DA5" w:rsidRPr="001E7C22">
        <w:rPr>
          <w:rFonts w:ascii="Times New Roman" w:hAnsi="Times New Roman" w:cs="Times New Roman"/>
          <w:sz w:val="24"/>
          <w:szCs w:val="24"/>
        </w:rPr>
        <w:tab/>
        <w:t>Three issues affecting promotional decisions today are more sophisticated use of consumer data, greater attention to social responsibility, and the need for a semiglobal strategy that meaningfully integrates the brand</w:t>
      </w:r>
      <w:r w:rsidR="001434DC" w:rsidRPr="001E7C22">
        <w:rPr>
          <w:rFonts w:ascii="Times New Roman" w:hAnsi="Times New Roman" w:cs="Times New Roman"/>
          <w:sz w:val="24"/>
          <w:szCs w:val="24"/>
        </w:rPr>
        <w:t>’</w:t>
      </w:r>
      <w:r w:rsidR="008A1DA5" w:rsidRPr="001E7C22">
        <w:rPr>
          <w:rFonts w:ascii="Times New Roman" w:hAnsi="Times New Roman" w:cs="Times New Roman"/>
          <w:sz w:val="24"/>
          <w:szCs w:val="24"/>
        </w:rPr>
        <w:t>s narrative with the local culture when foreign markets will be approached.</w:t>
      </w:r>
    </w:p>
    <w:p w14:paraId="0172EBF0" w14:textId="77777777" w:rsidR="00EB756C" w:rsidRPr="001E7C22" w:rsidRDefault="00EB756C" w:rsidP="00D0229B">
      <w:pPr>
        <w:spacing w:after="0" w:line="480" w:lineRule="auto"/>
        <w:rPr>
          <w:rFonts w:ascii="Times New Roman" w:hAnsi="Times New Roman" w:cs="Times New Roman"/>
          <w:sz w:val="24"/>
          <w:szCs w:val="24"/>
        </w:rPr>
      </w:pPr>
    </w:p>
    <w:p w14:paraId="3C228700" w14:textId="3E1F5332" w:rsidR="008A1DA5" w:rsidRPr="001E7C22" w:rsidRDefault="001A5168" w:rsidP="00D0229B">
      <w:pPr>
        <w:pStyle w:val="Heading1"/>
        <w:widowControl/>
        <w:spacing w:before="0" w:after="0" w:line="480" w:lineRule="auto"/>
        <w:rPr>
          <w:rFonts w:ascii="Times New Roman" w:hAnsi="Times New Roman" w:cs="Times New Roman"/>
          <w:b w:val="0"/>
          <w:sz w:val="24"/>
          <w:szCs w:val="24"/>
        </w:rPr>
      </w:pPr>
      <w:commentRangeStart w:id="15"/>
      <w:r w:rsidRPr="001E7C22">
        <w:rPr>
          <w:rFonts w:ascii="Times New Roman" w:hAnsi="Times New Roman" w:cs="Times New Roman"/>
          <w:b w:val="0"/>
          <w:sz w:val="24"/>
          <w:szCs w:val="24"/>
        </w:rPr>
        <w:t>[[EOC_H</w:t>
      </w:r>
      <w:r w:rsidR="0026516B">
        <w:rPr>
          <w:rFonts w:ascii="Times New Roman" w:hAnsi="Times New Roman" w:cs="Times New Roman"/>
          <w:b w:val="0"/>
          <w:sz w:val="24"/>
          <w:szCs w:val="24"/>
        </w:rPr>
        <w:t>2</w:t>
      </w:r>
      <w:r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Critical</w:t>
      </w:r>
      <w:r w:rsidR="00EB756C"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Thinking Questions</w:t>
      </w:r>
      <w:commentRangeEnd w:id="15"/>
      <w:r w:rsidR="0026516B">
        <w:rPr>
          <w:rStyle w:val="CommentReference"/>
          <w:color w:val="0070C0"/>
        </w:rPr>
        <w:commentReference w:id="15"/>
      </w:r>
    </w:p>
    <w:p w14:paraId="13A1E0B9" w14:textId="199CC44E"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[[EOC_NLF]]</w:t>
      </w:r>
      <w:r w:rsidR="008A1DA5" w:rsidRPr="001E7C22">
        <w:rPr>
          <w:rFonts w:ascii="Times New Roman" w:hAnsi="Times New Roman" w:cs="Times New Roman"/>
          <w:sz w:val="24"/>
          <w:szCs w:val="24"/>
        </w:rPr>
        <w:t>1.</w:t>
      </w:r>
      <w:r w:rsidR="008A1DA5" w:rsidRPr="001E7C22">
        <w:rPr>
          <w:rFonts w:ascii="Times New Roman" w:hAnsi="Times New Roman" w:cs="Times New Roman"/>
          <w:sz w:val="24"/>
          <w:szCs w:val="24"/>
        </w:rPr>
        <w:tab/>
        <w:t>What is the difference between a brand narrative and a brand communication?</w:t>
      </w:r>
    </w:p>
    <w:p w14:paraId="4436C4E4" w14:textId="29350B52"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[[EOC_NL]]</w:t>
      </w:r>
      <w:r w:rsidR="008A1DA5" w:rsidRPr="001E7C22">
        <w:rPr>
          <w:rFonts w:ascii="Times New Roman" w:hAnsi="Times New Roman" w:cs="Times New Roman"/>
          <w:sz w:val="24"/>
          <w:szCs w:val="24"/>
        </w:rPr>
        <w:t>2.</w:t>
      </w:r>
      <w:r w:rsidR="008A1DA5" w:rsidRPr="001E7C22">
        <w:rPr>
          <w:rFonts w:ascii="Times New Roman" w:hAnsi="Times New Roman" w:cs="Times New Roman"/>
          <w:sz w:val="24"/>
          <w:szCs w:val="24"/>
        </w:rPr>
        <w:tab/>
        <w:t>Choose two brands (products or services; for example, hotel chains) that you have used repeatedly. Describe how each brand attracted you, what you associate with the brand, and why you stick to it.</w:t>
      </w:r>
    </w:p>
    <w:p w14:paraId="042C34B3" w14:textId="7D73D240"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3.</w:t>
      </w:r>
      <w:r w:rsidRPr="001E7C22">
        <w:rPr>
          <w:rFonts w:ascii="Times New Roman" w:hAnsi="Times New Roman" w:cs="Times New Roman"/>
          <w:sz w:val="24"/>
          <w:szCs w:val="24"/>
        </w:rPr>
        <w:tab/>
        <w:t>Explain how a review about a plumber posted on Angie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List differs from a blog post about Barilla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Summer of Italy on FeistyFoodie.com.</w:t>
      </w:r>
    </w:p>
    <w:p w14:paraId="2EEE70A6" w14:textId="18EC445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4.</w:t>
      </w:r>
      <w:r w:rsidRPr="001E7C22">
        <w:rPr>
          <w:rFonts w:ascii="Times New Roman" w:hAnsi="Times New Roman" w:cs="Times New Roman"/>
          <w:sz w:val="24"/>
          <w:szCs w:val="24"/>
        </w:rPr>
        <w:tab/>
        <w:t xml:space="preserve">Demonstrate your understanding of the transactional communications process by writing a short script for a conversation between a seller and a buyer who is at the second stage of </w:t>
      </w:r>
      <w:r w:rsidR="003774DB" w:rsidRPr="001E7C22">
        <w:rPr>
          <w:rFonts w:ascii="Times New Roman" w:hAnsi="Times New Roman" w:cs="Times New Roman"/>
          <w:sz w:val="24"/>
          <w:szCs w:val="24"/>
        </w:rPr>
        <w:t>buyer readiness (awareness</w:t>
      </w:r>
      <w:r w:rsidRPr="001E7C22">
        <w:rPr>
          <w:rFonts w:ascii="Times New Roman" w:hAnsi="Times New Roman" w:cs="Times New Roman"/>
          <w:sz w:val="24"/>
          <w:szCs w:val="24"/>
        </w:rPr>
        <w:t>).</w:t>
      </w:r>
    </w:p>
    <w:p w14:paraId="0C645DEF" w14:textId="4C41AA4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5.</w:t>
      </w:r>
      <w:r w:rsidRPr="001E7C22">
        <w:rPr>
          <w:rFonts w:ascii="Times New Roman" w:hAnsi="Times New Roman" w:cs="Times New Roman"/>
          <w:sz w:val="24"/>
          <w:szCs w:val="24"/>
        </w:rPr>
        <w:tab/>
        <w:t>You</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ve been charged with creating a strategic </w:t>
      </w:r>
      <w:r w:rsidR="002B1210" w:rsidRPr="001E7C22">
        <w:rPr>
          <w:rFonts w:ascii="Times New Roman" w:hAnsi="Times New Roman" w:cs="Times New Roman"/>
          <w:sz w:val="24"/>
          <w:szCs w:val="24"/>
        </w:rPr>
        <w:t>promotional m</w:t>
      </w:r>
      <w:r w:rsidRPr="001E7C22">
        <w:rPr>
          <w:rFonts w:ascii="Times New Roman" w:hAnsi="Times New Roman" w:cs="Times New Roman"/>
          <w:sz w:val="24"/>
          <w:szCs w:val="24"/>
        </w:rPr>
        <w:t xml:space="preserve">ix targeting 20-something males and females with the goal of increasing sales of </w:t>
      </w:r>
      <w:r w:rsidR="00D55F4B" w:rsidRPr="001E7C22">
        <w:rPr>
          <w:rFonts w:ascii="Times New Roman" w:hAnsi="Times New Roman" w:cs="Times New Roman"/>
          <w:sz w:val="24"/>
          <w:szCs w:val="24"/>
        </w:rPr>
        <w:t>high-end portable wireless audio speakers</w:t>
      </w:r>
      <w:r w:rsidRPr="001E7C22">
        <w:rPr>
          <w:rFonts w:ascii="Times New Roman" w:hAnsi="Times New Roman" w:cs="Times New Roman"/>
          <w:sz w:val="24"/>
          <w:szCs w:val="24"/>
        </w:rPr>
        <w:t>. What would be your strategy for making message channel choices?</w:t>
      </w:r>
    </w:p>
    <w:p w14:paraId="01745433" w14:textId="4ECB187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6.</w:t>
      </w:r>
      <w:r w:rsidRPr="001E7C22">
        <w:rPr>
          <w:rFonts w:ascii="Times New Roman" w:hAnsi="Times New Roman" w:cs="Times New Roman"/>
          <w:sz w:val="24"/>
          <w:szCs w:val="24"/>
        </w:rPr>
        <w:tab/>
        <w:t>Two campaigns mentioned in this chapter have as their objective strengthening a brand. Contrast the methodology used in Barilla</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Summer of Italy (see </w:t>
      </w:r>
      <w:r w:rsidR="003774DB" w:rsidRPr="001E7C22">
        <w:rPr>
          <w:rFonts w:ascii="Times New Roman" w:hAnsi="Times New Roman" w:cs="Times New Roman"/>
          <w:sz w:val="24"/>
          <w:szCs w:val="24"/>
        </w:rPr>
        <w:t>[[$i]]</w:t>
      </w:r>
      <w:r w:rsidRPr="001E7C22">
        <w:rPr>
          <w:rFonts w:ascii="Times New Roman" w:hAnsi="Times New Roman" w:cs="Times New Roman"/>
          <w:sz w:val="24"/>
          <w:szCs w:val="24"/>
        </w:rPr>
        <w:t>Case Study</w:t>
      </w:r>
      <w:r w:rsidR="003774DB" w:rsidRPr="001E7C22">
        <w:rPr>
          <w:rFonts w:ascii="Times New Roman" w:hAnsi="Times New Roman" w:cs="Times New Roman"/>
          <w:sz w:val="24"/>
          <w:szCs w:val="24"/>
        </w:rPr>
        <w:t>[[$]]</w:t>
      </w:r>
      <w:r w:rsidRPr="001E7C22">
        <w:rPr>
          <w:rFonts w:ascii="Times New Roman" w:hAnsi="Times New Roman" w:cs="Times New Roman"/>
          <w:sz w:val="24"/>
          <w:szCs w:val="24"/>
        </w:rPr>
        <w:t>) promotion with American Eagle</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s Move-in Crew (see </w:t>
      </w:r>
      <w:r w:rsidR="009B63B0" w:rsidRPr="001E7C22">
        <w:rPr>
          <w:rFonts w:ascii="Times New Roman" w:hAnsi="Times New Roman" w:cs="Times New Roman"/>
          <w:sz w:val="24"/>
          <w:szCs w:val="24"/>
        </w:rPr>
        <w:t>[[$i]]</w:t>
      </w:r>
      <w:r w:rsidRPr="001E7C22">
        <w:rPr>
          <w:rFonts w:ascii="Times New Roman" w:hAnsi="Times New Roman" w:cs="Times New Roman"/>
          <w:sz w:val="24"/>
          <w:szCs w:val="24"/>
        </w:rPr>
        <w:t>Challenge Question</w:t>
      </w:r>
      <w:r w:rsidR="009B63B0" w:rsidRPr="001E7C22">
        <w:rPr>
          <w:rFonts w:ascii="Times New Roman" w:hAnsi="Times New Roman" w:cs="Times New Roman"/>
          <w:sz w:val="24"/>
          <w:szCs w:val="24"/>
        </w:rPr>
        <w:t>[[$]]</w:t>
      </w:r>
      <w:r w:rsidRPr="001E7C22">
        <w:rPr>
          <w:rFonts w:ascii="Times New Roman" w:hAnsi="Times New Roman" w:cs="Times New Roman"/>
          <w:sz w:val="24"/>
          <w:szCs w:val="24"/>
        </w:rPr>
        <w:t>) promotion.</w:t>
      </w:r>
    </w:p>
    <w:p w14:paraId="66CEC8BF" w14:textId="6076CA93"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[[EOC_NLL]]</w:t>
      </w:r>
      <w:r w:rsidR="008A1DA5" w:rsidRPr="001E7C22">
        <w:rPr>
          <w:rFonts w:ascii="Times New Roman" w:hAnsi="Times New Roman" w:cs="Times New Roman"/>
          <w:sz w:val="24"/>
          <w:szCs w:val="24"/>
        </w:rPr>
        <w:t>7.</w:t>
      </w:r>
      <w:r w:rsidR="008A1DA5" w:rsidRPr="001E7C22">
        <w:rPr>
          <w:rFonts w:ascii="Times New Roman" w:hAnsi="Times New Roman" w:cs="Times New Roman"/>
          <w:sz w:val="24"/>
          <w:szCs w:val="24"/>
        </w:rPr>
        <w:tab/>
        <w:t xml:space="preserve">The adult American population can be considered in generational cohorts that include </w:t>
      </w:r>
      <w:r w:rsidR="009B63B0" w:rsidRPr="001E7C22">
        <w:rPr>
          <w:rFonts w:ascii="Times New Roman" w:hAnsi="Times New Roman" w:cs="Times New Roman"/>
          <w:sz w:val="24"/>
          <w:szCs w:val="24"/>
        </w:rPr>
        <w:t>traditionalists, baby boomers</w:t>
      </w:r>
      <w:r w:rsidR="008A1DA5" w:rsidRPr="001E7C22">
        <w:rPr>
          <w:rFonts w:ascii="Times New Roman" w:hAnsi="Times New Roman" w:cs="Times New Roman"/>
          <w:sz w:val="24"/>
          <w:szCs w:val="24"/>
        </w:rPr>
        <w:t xml:space="preserve">, Gen Xers, and </w:t>
      </w:r>
      <w:r w:rsidR="009B63B0" w:rsidRPr="001E7C22">
        <w:rPr>
          <w:rFonts w:ascii="Times New Roman" w:hAnsi="Times New Roman" w:cs="Times New Roman"/>
          <w:sz w:val="24"/>
          <w:szCs w:val="24"/>
        </w:rPr>
        <w:t>millennials</w:t>
      </w:r>
      <w:r w:rsidR="008A1DA5" w:rsidRPr="001E7C22">
        <w:rPr>
          <w:rFonts w:ascii="Times New Roman" w:hAnsi="Times New Roman" w:cs="Times New Roman"/>
          <w:sz w:val="24"/>
          <w:szCs w:val="24"/>
        </w:rPr>
        <w:t>. Choose a cohort: Where do you think its members stand in the transition to Marketing 3.0 characteristics? Offer evidence and examples for your position.</w:t>
      </w:r>
    </w:p>
    <w:p w14:paraId="25F82546" w14:textId="77777777" w:rsidR="001A5168" w:rsidRPr="001E7C22" w:rsidRDefault="001A5168" w:rsidP="00D0229B">
      <w:pPr>
        <w:spacing w:after="0" w:line="480" w:lineRule="auto"/>
        <w:rPr>
          <w:rFonts w:ascii="Times New Roman" w:hAnsi="Times New Roman" w:cs="Times New Roman"/>
          <w:sz w:val="24"/>
          <w:szCs w:val="24"/>
        </w:rPr>
      </w:pPr>
    </w:p>
    <w:p w14:paraId="3BBAC439" w14:textId="6D2CD71A" w:rsidR="008A1DA5" w:rsidRPr="001E7C22" w:rsidRDefault="001A5168" w:rsidP="00D0229B">
      <w:pPr>
        <w:pStyle w:val="Heading1"/>
        <w:widowControl/>
        <w:spacing w:before="0" w:after="0" w:line="480" w:lineRule="auto"/>
        <w:rPr>
          <w:rFonts w:ascii="Times New Roman" w:hAnsi="Times New Roman" w:cs="Times New Roman"/>
          <w:b w:val="0"/>
          <w:sz w:val="24"/>
          <w:szCs w:val="24"/>
        </w:rPr>
      </w:pPr>
      <w:bookmarkStart w:id="16" w:name="_GoBack"/>
      <w:bookmarkEnd w:id="16"/>
      <w:commentRangeStart w:id="17"/>
      <w:r w:rsidRPr="001E7C22">
        <w:rPr>
          <w:rFonts w:ascii="Times New Roman" w:hAnsi="Times New Roman" w:cs="Times New Roman"/>
          <w:b w:val="0"/>
          <w:sz w:val="24"/>
          <w:szCs w:val="24"/>
        </w:rPr>
        <w:t>[[EOC_H</w:t>
      </w:r>
      <w:r w:rsidR="002B1210" w:rsidRPr="001E7C22">
        <w:rPr>
          <w:rFonts w:ascii="Times New Roman" w:hAnsi="Times New Roman" w:cs="Times New Roman"/>
          <w:b w:val="0"/>
          <w:sz w:val="24"/>
          <w:szCs w:val="24"/>
        </w:rPr>
        <w:t>2</w:t>
      </w:r>
      <w:r w:rsidRPr="001E7C22">
        <w:rPr>
          <w:rFonts w:ascii="Times New Roman" w:hAnsi="Times New Roman" w:cs="Times New Roman"/>
          <w:b w:val="0"/>
          <w:sz w:val="24"/>
          <w:szCs w:val="24"/>
        </w:rPr>
        <w:t>]]</w:t>
      </w:r>
      <w:r w:rsidR="008A1DA5" w:rsidRPr="001E7C22">
        <w:rPr>
          <w:rFonts w:ascii="Times New Roman" w:hAnsi="Times New Roman" w:cs="Times New Roman"/>
          <w:b w:val="0"/>
          <w:sz w:val="24"/>
          <w:szCs w:val="24"/>
        </w:rPr>
        <w:t>Key Terms</w:t>
      </w:r>
      <w:commentRangeEnd w:id="17"/>
      <w:r w:rsidR="0026516B">
        <w:rPr>
          <w:rStyle w:val="CommentReference"/>
          <w:color w:val="0070C0"/>
        </w:rPr>
        <w:commentReference w:id="17"/>
      </w:r>
    </w:p>
    <w:p w14:paraId="070697BA" w14:textId="20B95C3A" w:rsidR="008A1DA5"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[[TX_GLO]]</w:t>
      </w:r>
      <w:r w:rsidR="008A1DA5" w:rsidRPr="001E7C22">
        <w:rPr>
          <w:rFonts w:ascii="Times New Roman" w:hAnsi="Times New Roman" w:cs="Times New Roman"/>
          <w:sz w:val="24"/>
          <w:szCs w:val="24"/>
        </w:rPr>
        <w:t>advertainment</w:t>
      </w:r>
      <w:r w:rsidRPr="001E7C22">
        <w:rPr>
          <w:rFonts w:ascii="Times New Roman" w:hAnsi="Times New Roman" w:cs="Times New Roman"/>
          <w:sz w:val="24"/>
          <w:szCs w:val="24"/>
        </w:rPr>
        <w:t>^</w:t>
      </w:r>
      <w:r w:rsidR="006C6AF7" w:rsidRPr="001E7C22">
        <w:rPr>
          <w:rFonts w:ascii="Times New Roman" w:hAnsi="Times New Roman" w:cs="Times New Roman"/>
          <w:sz w:val="24"/>
          <w:szCs w:val="24"/>
        </w:rPr>
        <w:t>A t</w:t>
      </w:r>
      <w:r w:rsidR="008A1DA5" w:rsidRPr="001E7C22">
        <w:rPr>
          <w:rFonts w:ascii="Times New Roman" w:hAnsi="Times New Roman" w:cs="Times New Roman"/>
          <w:sz w:val="24"/>
          <w:szCs w:val="24"/>
        </w:rPr>
        <w:t>erm coined for advertising that entertains, usually by relating a dramatic narrative or by engaging consumers in an interaction, such as a game.</w:t>
      </w:r>
    </w:p>
    <w:p w14:paraId="6BD24660" w14:textId="77777777" w:rsidR="00EB756C" w:rsidRPr="001E7C22" w:rsidRDefault="00EB756C" w:rsidP="00D0229B">
      <w:pPr>
        <w:spacing w:after="0" w:line="480" w:lineRule="auto"/>
        <w:rPr>
          <w:rFonts w:ascii="Times New Roman" w:hAnsi="Times New Roman" w:cs="Times New Roman"/>
          <w:sz w:val="24"/>
          <w:szCs w:val="24"/>
        </w:rPr>
      </w:pPr>
    </w:p>
    <w:p w14:paraId="22F765F5" w14:textId="0213EC6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advertising media</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Traditional paid vehicles by which promotional messages are communicated to the public, such as newspaper, radio, and television.</w:t>
      </w:r>
    </w:p>
    <w:p w14:paraId="2442409A" w14:textId="77777777" w:rsidR="00EB756C" w:rsidRPr="001E7C22" w:rsidRDefault="00EB756C" w:rsidP="00D0229B">
      <w:pPr>
        <w:spacing w:after="0" w:line="480" w:lineRule="auto"/>
        <w:rPr>
          <w:rFonts w:ascii="Times New Roman" w:hAnsi="Times New Roman" w:cs="Times New Roman"/>
          <w:sz w:val="24"/>
          <w:szCs w:val="24"/>
        </w:rPr>
      </w:pPr>
    </w:p>
    <w:p w14:paraId="080F2201" w14:textId="5161AC6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AIDA formula</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 xml:space="preserve">A structure that describes four states required to sell a product or service: </w:t>
      </w:r>
      <w:r w:rsidR="00AE5D72" w:rsidRPr="001E7C22">
        <w:rPr>
          <w:rFonts w:ascii="Times New Roman" w:hAnsi="Times New Roman" w:cs="Times New Roman"/>
          <w:sz w:val="24"/>
          <w:szCs w:val="24"/>
        </w:rPr>
        <w:t>attention, interest, desire, and action</w:t>
      </w:r>
      <w:r w:rsidRPr="001E7C22">
        <w:rPr>
          <w:rFonts w:ascii="Times New Roman" w:hAnsi="Times New Roman" w:cs="Times New Roman"/>
          <w:sz w:val="24"/>
          <w:szCs w:val="24"/>
        </w:rPr>
        <w:t>; the name is an acronym.</w:t>
      </w:r>
    </w:p>
    <w:p w14:paraId="69C1F6B2" w14:textId="77777777" w:rsidR="00EB756C" w:rsidRPr="001E7C22" w:rsidRDefault="00EB756C" w:rsidP="00D0229B">
      <w:pPr>
        <w:spacing w:after="0" w:line="480" w:lineRule="auto"/>
        <w:rPr>
          <w:rFonts w:ascii="Times New Roman" w:hAnsi="Times New Roman" w:cs="Times New Roman"/>
          <w:sz w:val="24"/>
          <w:szCs w:val="24"/>
        </w:rPr>
      </w:pPr>
    </w:p>
    <w:p w14:paraId="4798241B" w14:textId="2B208620"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behavioral targeting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Marketers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recording of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online communication behaviors, in order to market to them based on those observations.</w:t>
      </w:r>
    </w:p>
    <w:p w14:paraId="1E6A21F7" w14:textId="77777777" w:rsidR="00EB756C" w:rsidRPr="001E7C22" w:rsidRDefault="00EB756C" w:rsidP="00D0229B">
      <w:pPr>
        <w:spacing w:after="0" w:line="480" w:lineRule="auto"/>
        <w:rPr>
          <w:rFonts w:ascii="Times New Roman" w:hAnsi="Times New Roman" w:cs="Times New Roman"/>
          <w:sz w:val="24"/>
          <w:szCs w:val="24"/>
        </w:rPr>
      </w:pPr>
    </w:p>
    <w:p w14:paraId="32ADEBF0" w14:textId="6815528E"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best available screen theory</w:t>
      </w:r>
      <w:r w:rsidR="00EB756C" w:rsidRPr="001E7C22">
        <w:rPr>
          <w:rFonts w:ascii="Times New Roman" w:hAnsi="Times New Roman" w:cs="Times New Roman"/>
          <w:sz w:val="24"/>
          <w:szCs w:val="24"/>
        </w:rPr>
        <w:t>^</w:t>
      </w:r>
      <w:r w:rsidR="006C6AF7" w:rsidRPr="001E7C22">
        <w:rPr>
          <w:rFonts w:ascii="Times New Roman" w:hAnsi="Times New Roman" w:cs="Times New Roman"/>
          <w:sz w:val="24"/>
          <w:szCs w:val="24"/>
        </w:rPr>
        <w:t>A theory that explains c</w:t>
      </w:r>
      <w:r w:rsidRPr="001E7C22">
        <w:rPr>
          <w:rFonts w:ascii="Times New Roman" w:hAnsi="Times New Roman" w:cs="Times New Roman"/>
          <w:sz w:val="24"/>
          <w:szCs w:val="24"/>
        </w:rPr>
        <w:t>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tendency in a media-convergent world to choose the best available screen for their location at the moment as they move through a day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activities.</w:t>
      </w:r>
    </w:p>
    <w:p w14:paraId="3B5200A5" w14:textId="77777777" w:rsidR="00EB756C" w:rsidRPr="001E7C22" w:rsidRDefault="00EB756C" w:rsidP="00D0229B">
      <w:pPr>
        <w:spacing w:after="0" w:line="480" w:lineRule="auto"/>
        <w:rPr>
          <w:rFonts w:ascii="Times New Roman" w:hAnsi="Times New Roman" w:cs="Times New Roman"/>
          <w:sz w:val="24"/>
          <w:szCs w:val="24"/>
        </w:rPr>
      </w:pPr>
    </w:p>
    <w:p w14:paraId="55411EA4" w14:textId="150D0C3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brand</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combination of a unique design, sign, symbol, and/or words, strategically deployed to create an image that identifies a product, service, organization, or idea and differentiates it from its competitors.</w:t>
      </w:r>
    </w:p>
    <w:p w14:paraId="2A1EE4A8" w14:textId="77777777" w:rsidR="00EB756C" w:rsidRPr="001E7C22" w:rsidRDefault="00EB756C" w:rsidP="00D0229B">
      <w:pPr>
        <w:spacing w:after="0" w:line="480" w:lineRule="auto"/>
        <w:rPr>
          <w:rFonts w:ascii="Times New Roman" w:hAnsi="Times New Roman" w:cs="Times New Roman"/>
          <w:sz w:val="24"/>
          <w:szCs w:val="24"/>
        </w:rPr>
      </w:pPr>
    </w:p>
    <w:p w14:paraId="3E416C38" w14:textId="309B8DA0"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brand ambassadors</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Individuals who serve as the face of their client company at promotional events.</w:t>
      </w:r>
    </w:p>
    <w:p w14:paraId="165E1261" w14:textId="77777777" w:rsidR="00EB756C" w:rsidRPr="001E7C22" w:rsidRDefault="00EB756C" w:rsidP="00D0229B">
      <w:pPr>
        <w:spacing w:after="0" w:line="480" w:lineRule="auto"/>
        <w:rPr>
          <w:rFonts w:ascii="Times New Roman" w:hAnsi="Times New Roman" w:cs="Times New Roman"/>
          <w:sz w:val="24"/>
          <w:szCs w:val="24"/>
        </w:rPr>
      </w:pPr>
    </w:p>
    <w:p w14:paraId="290F0D1C" w14:textId="35E9D94F" w:rsidR="00790FD3" w:rsidRPr="001E7C22" w:rsidRDefault="00790FD3" w:rsidP="00D0229B">
      <w:pPr>
        <w:spacing w:after="0" w:line="480" w:lineRule="auto"/>
        <w:rPr>
          <w:rFonts w:ascii="Times New Roman" w:hAnsi="Times New Roman" w:cs="Times New Roman"/>
          <w:sz w:val="24"/>
          <w:szCs w:val="24"/>
        </w:rPr>
      </w:pPr>
      <w:r w:rsidRPr="001E7C22">
        <w:rPr>
          <w:rFonts w:ascii="Times New Roman" w:hAnsi="Times New Roman" w:cs="Times New Roman"/>
          <w:bCs/>
          <w:sz w:val="24"/>
          <w:szCs w:val="24"/>
        </w:rPr>
        <w:t>brand architecture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structure within an organizational entity that determines how its portfolio of brands relate to and are differentiated from one another.</w:t>
      </w:r>
    </w:p>
    <w:p w14:paraId="73CA01BB" w14:textId="77777777" w:rsidR="00EB756C" w:rsidRPr="001E7C22" w:rsidRDefault="00EB756C" w:rsidP="00D0229B">
      <w:pPr>
        <w:spacing w:after="0" w:line="480" w:lineRule="auto"/>
        <w:rPr>
          <w:rFonts w:ascii="Times New Roman" w:hAnsi="Times New Roman" w:cs="Times New Roman"/>
          <w:sz w:val="24"/>
          <w:szCs w:val="24"/>
        </w:rPr>
      </w:pPr>
    </w:p>
    <w:p w14:paraId="6EE176BC" w14:textId="67426DEF"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brand narrative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ongoing dialogue connecting company and customer that encodes in story the values and experiences that compose the brand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meaning.</w:t>
      </w:r>
    </w:p>
    <w:p w14:paraId="59CAD7C1" w14:textId="77777777" w:rsidR="00EB756C" w:rsidRPr="001E7C22" w:rsidRDefault="00EB756C" w:rsidP="00D0229B">
      <w:pPr>
        <w:spacing w:after="0" w:line="480" w:lineRule="auto"/>
        <w:rPr>
          <w:rFonts w:ascii="Times New Roman" w:hAnsi="Times New Roman" w:cs="Times New Roman"/>
          <w:sz w:val="24"/>
          <w:szCs w:val="24"/>
        </w:rPr>
      </w:pPr>
    </w:p>
    <w:p w14:paraId="4FB83B5D" w14:textId="7A80598A" w:rsidR="00F21C06" w:rsidRPr="001E7C22" w:rsidRDefault="0061248B"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brand promise</w:t>
      </w:r>
      <w:r w:rsidR="00EB756C" w:rsidRPr="001E7C22">
        <w:rPr>
          <w:rFonts w:ascii="Times New Roman" w:hAnsi="Times New Roman" w:cs="Times New Roman"/>
          <w:sz w:val="24"/>
          <w:szCs w:val="24"/>
        </w:rPr>
        <w:t>^</w:t>
      </w:r>
      <w:r w:rsidR="00F21C06" w:rsidRPr="001E7C22">
        <w:rPr>
          <w:rFonts w:ascii="Times New Roman" w:hAnsi="Times New Roman" w:cs="Times New Roman"/>
          <w:sz w:val="24"/>
          <w:szCs w:val="24"/>
        </w:rPr>
        <w:t>A statement of the specific benefits a product or service will deliver, phrased in an emotionally compelling way that reflects a company</w:t>
      </w:r>
      <w:r w:rsidR="001434DC" w:rsidRPr="001E7C22">
        <w:rPr>
          <w:rFonts w:ascii="Times New Roman" w:hAnsi="Times New Roman" w:cs="Times New Roman"/>
          <w:sz w:val="24"/>
          <w:szCs w:val="24"/>
        </w:rPr>
        <w:t>’</w:t>
      </w:r>
      <w:r w:rsidR="00F21C06" w:rsidRPr="001E7C22">
        <w:rPr>
          <w:rFonts w:ascii="Times New Roman" w:hAnsi="Times New Roman" w:cs="Times New Roman"/>
          <w:sz w:val="24"/>
          <w:szCs w:val="24"/>
        </w:rPr>
        <w:t>s positioning and value proposition.</w:t>
      </w:r>
    </w:p>
    <w:p w14:paraId="5AA773A0" w14:textId="77777777" w:rsidR="00EB756C" w:rsidRPr="001E7C22" w:rsidRDefault="00EB756C" w:rsidP="00D0229B">
      <w:pPr>
        <w:spacing w:after="0" w:line="480" w:lineRule="auto"/>
        <w:rPr>
          <w:rFonts w:ascii="Times New Roman" w:hAnsi="Times New Roman" w:cs="Times New Roman"/>
          <w:sz w:val="24"/>
          <w:szCs w:val="24"/>
        </w:rPr>
      </w:pPr>
    </w:p>
    <w:p w14:paraId="5A94F4B2" w14:textId="28F7FCA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buzz</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Anything that creates excitement or stimulus; a marketing technique that leverages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interest to generate marketing messages.</w:t>
      </w:r>
    </w:p>
    <w:p w14:paraId="0A785991" w14:textId="77777777" w:rsidR="00EB756C" w:rsidRPr="001E7C22" w:rsidRDefault="00EB756C" w:rsidP="00D0229B">
      <w:pPr>
        <w:spacing w:after="0" w:line="480" w:lineRule="auto"/>
        <w:rPr>
          <w:rFonts w:ascii="Times New Roman" w:hAnsi="Times New Roman" w:cs="Times New Roman"/>
          <w:sz w:val="24"/>
          <w:szCs w:val="24"/>
        </w:rPr>
      </w:pPr>
    </w:p>
    <w:p w14:paraId="1F7C27CF" w14:textId="6FB4D920"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creative brief</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 xml:space="preserve">A document created by marketing planners and followed by creative professionals to guide development of creative deliverables such as advertising, websites, </w:t>
      </w:r>
      <w:r w:rsidR="00F00581" w:rsidRPr="001E7C22">
        <w:rPr>
          <w:rFonts w:ascii="Times New Roman" w:hAnsi="Times New Roman" w:cs="Times New Roman"/>
          <w:sz w:val="24"/>
          <w:szCs w:val="24"/>
        </w:rPr>
        <w:t>and so forth.</w:t>
      </w:r>
    </w:p>
    <w:p w14:paraId="0EF2C020" w14:textId="77777777" w:rsidR="00EB756C" w:rsidRPr="001E7C22" w:rsidRDefault="00EB756C" w:rsidP="00D0229B">
      <w:pPr>
        <w:spacing w:after="0" w:line="480" w:lineRule="auto"/>
        <w:rPr>
          <w:rFonts w:ascii="Times New Roman" w:hAnsi="Times New Roman" w:cs="Times New Roman"/>
          <w:sz w:val="24"/>
          <w:szCs w:val="24"/>
        </w:rPr>
      </w:pPr>
    </w:p>
    <w:p w14:paraId="790FED30" w14:textId="07FA9A3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culturally bound</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 product for which demand is constrained by characteristics of the local market. Demand for culturally unbound products crosses country boundaries, while demand for culturally bound products is limited by local traits, behaviors, and preferences.</w:t>
      </w:r>
    </w:p>
    <w:p w14:paraId="3C87C6AA" w14:textId="77777777" w:rsidR="00EB756C" w:rsidRPr="001E7C22" w:rsidRDefault="00EB756C" w:rsidP="00D0229B">
      <w:pPr>
        <w:spacing w:after="0" w:line="480" w:lineRule="auto"/>
        <w:rPr>
          <w:rFonts w:ascii="Times New Roman" w:hAnsi="Times New Roman" w:cs="Times New Roman"/>
          <w:sz w:val="24"/>
          <w:szCs w:val="24"/>
        </w:rPr>
      </w:pPr>
    </w:p>
    <w:p w14:paraId="730B4518" w14:textId="33FBC22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customer analytics</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process by which customer data are used to inform key business decisions, influencing market segmentation and predictive analytics.</w:t>
      </w:r>
    </w:p>
    <w:p w14:paraId="22C36371" w14:textId="77777777" w:rsidR="00EB756C" w:rsidRPr="001E7C22" w:rsidRDefault="00EB756C" w:rsidP="00D0229B">
      <w:pPr>
        <w:spacing w:after="0" w:line="480" w:lineRule="auto"/>
        <w:rPr>
          <w:rFonts w:ascii="Times New Roman" w:hAnsi="Times New Roman" w:cs="Times New Roman"/>
          <w:sz w:val="24"/>
          <w:szCs w:val="24"/>
        </w:rPr>
      </w:pPr>
    </w:p>
    <w:p w14:paraId="126690E6" w14:textId="5C53D0D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data mining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Using sophisticated data search capabilities and statistical algorithms to discover patterns and correlations in large preexisting databases; a way to discover new meaning in existing data.</w:t>
      </w:r>
    </w:p>
    <w:p w14:paraId="46871E26" w14:textId="77777777" w:rsidR="00EB756C" w:rsidRPr="001E7C22" w:rsidRDefault="00EB756C" w:rsidP="00D0229B">
      <w:pPr>
        <w:spacing w:after="0" w:line="480" w:lineRule="auto"/>
        <w:rPr>
          <w:rFonts w:ascii="Times New Roman" w:hAnsi="Times New Roman" w:cs="Times New Roman"/>
          <w:sz w:val="24"/>
          <w:szCs w:val="24"/>
        </w:rPr>
      </w:pPr>
    </w:p>
    <w:p w14:paraId="03D17FAE" w14:textId="167ED7C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direct response advertising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 form of marketing designed to solicit a direct response that is specific and quantifiable.</w:t>
      </w:r>
    </w:p>
    <w:p w14:paraId="3752DB00" w14:textId="77777777" w:rsidR="00EB756C" w:rsidRPr="001E7C22" w:rsidRDefault="00EB756C" w:rsidP="00D0229B">
      <w:pPr>
        <w:spacing w:after="0" w:line="480" w:lineRule="auto"/>
        <w:rPr>
          <w:rFonts w:ascii="Times New Roman" w:hAnsi="Times New Roman" w:cs="Times New Roman"/>
          <w:sz w:val="24"/>
          <w:szCs w:val="24"/>
        </w:rPr>
      </w:pPr>
    </w:p>
    <w:p w14:paraId="171BEB90" w14:textId="1B292F8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engagement</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state of being attracted and interested; devoting mental resources to a task; in marketing usage, the degree and depth of consumer interaction with a marketer</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message.</w:t>
      </w:r>
    </w:p>
    <w:p w14:paraId="54471A41" w14:textId="77777777" w:rsidR="00EB756C" w:rsidRPr="001E7C22" w:rsidRDefault="00EB756C" w:rsidP="00D0229B">
      <w:pPr>
        <w:spacing w:after="0" w:line="480" w:lineRule="auto"/>
        <w:rPr>
          <w:rFonts w:ascii="Times New Roman" w:hAnsi="Times New Roman" w:cs="Times New Roman"/>
          <w:sz w:val="24"/>
          <w:szCs w:val="24"/>
        </w:rPr>
      </w:pPr>
    </w:p>
    <w:p w14:paraId="2528B361" w14:textId="3D2DB1C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field of experience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attitudes, knowledge, perceptions, and values that individuals or members of a group bring to a situation.</w:t>
      </w:r>
    </w:p>
    <w:p w14:paraId="782C6BA1" w14:textId="77777777" w:rsidR="00EB756C" w:rsidRPr="001E7C22" w:rsidRDefault="00EB756C" w:rsidP="00D0229B">
      <w:pPr>
        <w:spacing w:after="0" w:line="480" w:lineRule="auto"/>
        <w:rPr>
          <w:rFonts w:ascii="Times New Roman" w:hAnsi="Times New Roman" w:cs="Times New Roman"/>
          <w:sz w:val="24"/>
          <w:szCs w:val="24"/>
        </w:rPr>
      </w:pPr>
    </w:p>
    <w:p w14:paraId="4FB05E6D" w14:textId="1D0AD2F3" w:rsidR="00996203"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guerilla marketing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 xml:space="preserve">Unconventional marketing intended to get maximum results from minimal resources by being unexpected or unconventional; frequently includes consumer interactivity. </w:t>
      </w:r>
    </w:p>
    <w:p w14:paraId="743A86F1" w14:textId="573B10BA" w:rsidR="00EB756C" w:rsidRPr="001E7C22" w:rsidRDefault="00EB756C" w:rsidP="00D0229B">
      <w:pPr>
        <w:spacing w:after="0" w:line="480" w:lineRule="auto"/>
        <w:rPr>
          <w:rFonts w:ascii="Times New Roman" w:hAnsi="Times New Roman" w:cs="Times New Roman"/>
          <w:sz w:val="24"/>
          <w:szCs w:val="24"/>
        </w:rPr>
      </w:pPr>
    </w:p>
    <w:p w14:paraId="09C13187" w14:textId="3CEC2A09" w:rsidR="00EB756C" w:rsidRPr="001E7C22" w:rsidRDefault="00EB756C" w:rsidP="00D0229B">
      <w:pPr>
        <w:spacing w:after="0" w:line="480" w:lineRule="auto"/>
        <w:rPr>
          <w:rFonts w:ascii="Times New Roman" w:hAnsi="Times New Roman" w:cs="Times New Roman"/>
          <w:sz w:val="24"/>
          <w:szCs w:val="24"/>
        </w:rPr>
      </w:pPr>
      <w:r w:rsidRPr="001E7C22">
        <w:rPr>
          <w:rFonts w:ascii="Times New Roman" w:hAnsi="Times New Roman" w:cs="Times New Roman"/>
          <w:bCs/>
          <w:sz w:val="24"/>
          <w:szCs w:val="24"/>
        </w:rPr>
        <w:t>house of brands^</w:t>
      </w:r>
      <w:r w:rsidR="00D868B3" w:rsidRPr="001E7C22">
        <w:rPr>
          <w:rFonts w:ascii="Times New Roman" w:hAnsi="Times New Roman" w:cs="Times New Roman"/>
          <w:bCs/>
          <w:sz w:val="24"/>
          <w:szCs w:val="24"/>
        </w:rPr>
        <w:t>A b</w:t>
      </w:r>
      <w:r w:rsidRPr="001E7C22">
        <w:rPr>
          <w:rFonts w:ascii="Times New Roman" w:hAnsi="Times New Roman" w:cs="Times New Roman"/>
          <w:sz w:val="24"/>
          <w:szCs w:val="24"/>
        </w:rPr>
        <w:t>rand architecture strategy in which a company’s offerings are marketed under separate brand names in order to target unique and separate market niches for each group.</w:t>
      </w:r>
    </w:p>
    <w:p w14:paraId="2FE64A68" w14:textId="77777777" w:rsidR="00EB756C" w:rsidRPr="001E7C22" w:rsidRDefault="00EB756C" w:rsidP="00D0229B">
      <w:pPr>
        <w:spacing w:after="0" w:line="480" w:lineRule="auto"/>
        <w:rPr>
          <w:rFonts w:ascii="Times New Roman" w:hAnsi="Times New Roman" w:cs="Times New Roman"/>
          <w:sz w:val="24"/>
          <w:szCs w:val="24"/>
        </w:rPr>
      </w:pPr>
    </w:p>
    <w:p w14:paraId="3482C51D" w14:textId="3074B4E7" w:rsidR="009E2386" w:rsidRPr="001E7C22" w:rsidRDefault="009E2386"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hybrid brand</w:t>
      </w:r>
      <w:r w:rsidR="00EB756C" w:rsidRPr="001E7C22">
        <w:rPr>
          <w:rFonts w:ascii="Times New Roman" w:hAnsi="Times New Roman" w:cs="Times New Roman"/>
          <w:sz w:val="24"/>
          <w:szCs w:val="24"/>
        </w:rPr>
        <w:t>^</w:t>
      </w:r>
      <w:r w:rsidR="009A1914" w:rsidRPr="001E7C22">
        <w:rPr>
          <w:rFonts w:ascii="Times New Roman" w:hAnsi="Times New Roman" w:cs="Times New Roman"/>
          <w:sz w:val="24"/>
          <w:szCs w:val="24"/>
        </w:rPr>
        <w:t>A b</w:t>
      </w:r>
      <w:r w:rsidR="006B3163" w:rsidRPr="001E7C22">
        <w:rPr>
          <w:rFonts w:ascii="Times New Roman" w:hAnsi="Times New Roman" w:cs="Times New Roman"/>
          <w:sz w:val="24"/>
          <w:szCs w:val="24"/>
        </w:rPr>
        <w:t>rand architecture s</w:t>
      </w:r>
      <w:r w:rsidRPr="001E7C22">
        <w:rPr>
          <w:rFonts w:ascii="Times New Roman" w:hAnsi="Times New Roman" w:cs="Times New Roman"/>
          <w:sz w:val="24"/>
          <w:szCs w:val="24"/>
        </w:rPr>
        <w:t>trategy that combines the master brand and house of brand</w:t>
      </w:r>
      <w:r w:rsidR="009A1914" w:rsidRPr="001E7C22">
        <w:rPr>
          <w:rFonts w:ascii="Times New Roman" w:hAnsi="Times New Roman" w:cs="Times New Roman"/>
          <w:sz w:val="24"/>
          <w:szCs w:val="24"/>
        </w:rPr>
        <w:t>s</w:t>
      </w:r>
      <w:r w:rsidRPr="001E7C22">
        <w:rPr>
          <w:rFonts w:ascii="Times New Roman" w:hAnsi="Times New Roman" w:cs="Times New Roman"/>
          <w:sz w:val="24"/>
          <w:szCs w:val="24"/>
        </w:rPr>
        <w:t xml:space="preserve"> models, </w:t>
      </w:r>
      <w:r w:rsidR="009A1914" w:rsidRPr="001E7C22">
        <w:rPr>
          <w:rFonts w:ascii="Times New Roman" w:hAnsi="Times New Roman" w:cs="Times New Roman"/>
          <w:sz w:val="24"/>
          <w:szCs w:val="24"/>
        </w:rPr>
        <w:t xml:space="preserve">in which </w:t>
      </w:r>
      <w:r w:rsidRPr="001E7C22">
        <w:rPr>
          <w:rFonts w:ascii="Times New Roman" w:hAnsi="Times New Roman" w:cs="Times New Roman"/>
          <w:sz w:val="24"/>
          <w:szCs w:val="24"/>
        </w:rPr>
        <w:t xml:space="preserve">a variety of brand and subbrand relationships </w:t>
      </w:r>
      <w:r w:rsidR="00E550F4" w:rsidRPr="001E7C22">
        <w:rPr>
          <w:rFonts w:ascii="Times New Roman" w:hAnsi="Times New Roman" w:cs="Times New Roman"/>
          <w:sz w:val="24"/>
          <w:szCs w:val="24"/>
        </w:rPr>
        <w:t>co</w:t>
      </w:r>
      <w:r w:rsidRPr="001E7C22">
        <w:rPr>
          <w:rFonts w:ascii="Times New Roman" w:hAnsi="Times New Roman" w:cs="Times New Roman"/>
          <w:sz w:val="24"/>
          <w:szCs w:val="24"/>
        </w:rPr>
        <w:t>exist. Useful when the organizational context demands flexibility.</w:t>
      </w:r>
    </w:p>
    <w:p w14:paraId="02066237" w14:textId="77777777" w:rsidR="00EB756C" w:rsidRPr="001E7C22" w:rsidRDefault="00EB756C" w:rsidP="00D0229B">
      <w:pPr>
        <w:spacing w:after="0" w:line="480" w:lineRule="auto"/>
        <w:rPr>
          <w:rFonts w:ascii="Times New Roman" w:hAnsi="Times New Roman" w:cs="Times New Roman"/>
          <w:sz w:val="24"/>
          <w:szCs w:val="24"/>
        </w:rPr>
      </w:pPr>
    </w:p>
    <w:p w14:paraId="46CE211B" w14:textId="38F6BCBB"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image advertising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 form of marketing designed to create generalized goodwill for a product, service, idea, or organization in the minds of consumers. This image aims to associate the advertised product and/or firm with certain lifestyles or values.</w:t>
      </w:r>
    </w:p>
    <w:p w14:paraId="7966D2F8" w14:textId="77777777" w:rsidR="00EB756C" w:rsidRPr="001E7C22" w:rsidRDefault="00EB756C" w:rsidP="00D0229B">
      <w:pPr>
        <w:spacing w:after="0" w:line="480" w:lineRule="auto"/>
        <w:rPr>
          <w:rFonts w:ascii="Times New Roman" w:hAnsi="Times New Roman" w:cs="Times New Roman"/>
          <w:sz w:val="24"/>
          <w:szCs w:val="24"/>
        </w:rPr>
      </w:pPr>
    </w:p>
    <w:p w14:paraId="6CD8EF9C" w14:textId="6CB31C5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in-store marketing</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Marketing dollars spent inside a retail store in the form of store design, merchandising, visual displays, or promotions.</w:t>
      </w:r>
    </w:p>
    <w:p w14:paraId="540DDEEA" w14:textId="77777777" w:rsidR="00EB756C" w:rsidRPr="001E7C22" w:rsidRDefault="00EB756C" w:rsidP="00D0229B">
      <w:pPr>
        <w:spacing w:after="0" w:line="480" w:lineRule="auto"/>
        <w:rPr>
          <w:rFonts w:ascii="Times New Roman" w:hAnsi="Times New Roman" w:cs="Times New Roman"/>
          <w:sz w:val="24"/>
          <w:szCs w:val="24"/>
        </w:rPr>
      </w:pPr>
    </w:p>
    <w:p w14:paraId="62CC6F5B" w14:textId="3FE3E3DC" w:rsidR="006B3163" w:rsidRPr="001E7C22" w:rsidRDefault="006B3163" w:rsidP="00D0229B">
      <w:pPr>
        <w:spacing w:after="0" w:line="480" w:lineRule="auto"/>
        <w:rPr>
          <w:rFonts w:ascii="Times New Roman" w:hAnsi="Times New Roman" w:cs="Times New Roman"/>
          <w:sz w:val="24"/>
          <w:szCs w:val="24"/>
        </w:rPr>
      </w:pPr>
      <w:r w:rsidRPr="001E7C22">
        <w:rPr>
          <w:rFonts w:ascii="Times New Roman" w:hAnsi="Times New Roman" w:cs="Times New Roman"/>
          <w:bCs/>
          <w:sz w:val="24"/>
          <w:szCs w:val="24"/>
        </w:rPr>
        <w:t>master brand</w:t>
      </w:r>
      <w:r w:rsidR="00EB756C" w:rsidRPr="001E7C22">
        <w:rPr>
          <w:rFonts w:ascii="Times New Roman" w:hAnsi="Times New Roman" w:cs="Times New Roman"/>
          <w:sz w:val="24"/>
          <w:szCs w:val="24"/>
        </w:rPr>
        <w:t>^</w:t>
      </w:r>
      <w:r w:rsidR="009A1914" w:rsidRPr="001E7C22">
        <w:rPr>
          <w:rFonts w:ascii="Times New Roman" w:hAnsi="Times New Roman" w:cs="Times New Roman"/>
          <w:sz w:val="24"/>
          <w:szCs w:val="24"/>
        </w:rPr>
        <w:t>A b</w:t>
      </w:r>
      <w:r w:rsidRPr="001E7C22">
        <w:rPr>
          <w:rFonts w:ascii="Times New Roman" w:hAnsi="Times New Roman" w:cs="Times New Roman"/>
          <w:sz w:val="24"/>
          <w:szCs w:val="24"/>
        </w:rPr>
        <w:t>rand architecture strategy to create a strong association between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products and what the brand represents.</w:t>
      </w:r>
    </w:p>
    <w:p w14:paraId="778A95F2" w14:textId="77777777" w:rsidR="00EB756C" w:rsidRPr="001E7C22" w:rsidRDefault="00EB756C" w:rsidP="00D0229B">
      <w:pPr>
        <w:spacing w:after="0" w:line="480" w:lineRule="auto"/>
        <w:rPr>
          <w:rFonts w:ascii="Times New Roman" w:hAnsi="Times New Roman" w:cs="Times New Roman"/>
          <w:sz w:val="24"/>
          <w:szCs w:val="24"/>
        </w:rPr>
      </w:pPr>
    </w:p>
    <w:p w14:paraId="48E29E5F" w14:textId="24A93CB3"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media convergence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process in which several media channels come together to operate synergistically; for example, reducing the line between televisions, computers, and mobile devices.</w:t>
      </w:r>
    </w:p>
    <w:p w14:paraId="243DB1DF" w14:textId="77777777" w:rsidR="00EB756C" w:rsidRPr="001E7C22" w:rsidRDefault="00EB756C" w:rsidP="00D0229B">
      <w:pPr>
        <w:spacing w:after="0" w:line="480" w:lineRule="auto"/>
        <w:rPr>
          <w:rFonts w:ascii="Times New Roman" w:hAnsi="Times New Roman" w:cs="Times New Roman"/>
          <w:sz w:val="24"/>
          <w:szCs w:val="24"/>
        </w:rPr>
      </w:pPr>
    </w:p>
    <w:p w14:paraId="38E26BCB" w14:textId="0B8A6756"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media coverage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Information presented in mass media about a company by reporters; may result from public relations activity.</w:t>
      </w:r>
    </w:p>
    <w:p w14:paraId="62D047D0" w14:textId="77777777" w:rsidR="00EB756C" w:rsidRPr="001E7C22" w:rsidRDefault="00EB756C" w:rsidP="00D0229B">
      <w:pPr>
        <w:spacing w:after="0" w:line="480" w:lineRule="auto"/>
        <w:rPr>
          <w:rFonts w:ascii="Times New Roman" w:hAnsi="Times New Roman" w:cs="Times New Roman"/>
          <w:sz w:val="24"/>
          <w:szCs w:val="24"/>
        </w:rPr>
      </w:pPr>
    </w:p>
    <w:p w14:paraId="614E16F2" w14:textId="57AB0C9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noise</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In communication theory, extraneous factors that distort or block a message as it is sent or received, such as background sounds or printing errors.</w:t>
      </w:r>
    </w:p>
    <w:p w14:paraId="585A339A" w14:textId="77777777" w:rsidR="00EB756C" w:rsidRPr="001E7C22" w:rsidRDefault="00EB756C" w:rsidP="00D0229B">
      <w:pPr>
        <w:spacing w:after="0" w:line="480" w:lineRule="auto"/>
        <w:rPr>
          <w:rFonts w:ascii="Times New Roman" w:hAnsi="Times New Roman" w:cs="Times New Roman"/>
          <w:sz w:val="24"/>
          <w:szCs w:val="24"/>
        </w:rPr>
      </w:pPr>
    </w:p>
    <w:p w14:paraId="0BD337B4" w14:textId="4187B87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nonpersonal selling</w:t>
      </w:r>
      <w:r w:rsidR="00EB756C" w:rsidRPr="001E7C22">
        <w:rPr>
          <w:rFonts w:ascii="Times New Roman" w:hAnsi="Times New Roman" w:cs="Times New Roman"/>
          <w:sz w:val="24"/>
          <w:szCs w:val="24"/>
        </w:rPr>
        <w:t>^</w:t>
      </w:r>
      <w:r w:rsidR="00976206" w:rsidRPr="001E7C22">
        <w:rPr>
          <w:rFonts w:ascii="Times New Roman" w:hAnsi="Times New Roman" w:cs="Times New Roman"/>
          <w:sz w:val="24"/>
          <w:szCs w:val="24"/>
        </w:rPr>
        <w:t>A p</w:t>
      </w:r>
      <w:r w:rsidRPr="001E7C22">
        <w:rPr>
          <w:rFonts w:ascii="Times New Roman" w:hAnsi="Times New Roman" w:cs="Times New Roman"/>
          <w:sz w:val="24"/>
          <w:szCs w:val="24"/>
        </w:rPr>
        <w:t>romotional technique featuring communications through non-person-to-person channels.</w:t>
      </w:r>
    </w:p>
    <w:p w14:paraId="52BEF395" w14:textId="77777777" w:rsidR="00EB756C" w:rsidRPr="001E7C22" w:rsidRDefault="00EB756C" w:rsidP="00D0229B">
      <w:pPr>
        <w:spacing w:after="0" w:line="480" w:lineRule="auto"/>
        <w:rPr>
          <w:rFonts w:ascii="Times New Roman" w:hAnsi="Times New Roman" w:cs="Times New Roman"/>
          <w:sz w:val="24"/>
          <w:szCs w:val="24"/>
        </w:rPr>
      </w:pPr>
    </w:p>
    <w:p w14:paraId="410CBC8C" w14:textId="14BBBA6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personal selling</w:t>
      </w:r>
      <w:r w:rsidR="00EB756C" w:rsidRPr="001E7C22">
        <w:rPr>
          <w:rFonts w:ascii="Times New Roman" w:hAnsi="Times New Roman" w:cs="Times New Roman"/>
          <w:sz w:val="24"/>
          <w:szCs w:val="24"/>
        </w:rPr>
        <w:t>^</w:t>
      </w:r>
      <w:r w:rsidR="00976206" w:rsidRPr="001E7C22">
        <w:rPr>
          <w:rFonts w:ascii="Times New Roman" w:hAnsi="Times New Roman" w:cs="Times New Roman"/>
          <w:sz w:val="24"/>
          <w:szCs w:val="24"/>
        </w:rPr>
        <w:t>A p</w:t>
      </w:r>
      <w:r w:rsidRPr="001E7C22">
        <w:rPr>
          <w:rFonts w:ascii="Times New Roman" w:hAnsi="Times New Roman" w:cs="Times New Roman"/>
          <w:sz w:val="24"/>
          <w:szCs w:val="24"/>
        </w:rPr>
        <w:t>romotional technique featuring personal contact by members of a company</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s sales force (which can be face-to-face or via technology) intended to make sales or build customer relationships.</w:t>
      </w:r>
    </w:p>
    <w:p w14:paraId="70C9BF6E" w14:textId="77777777" w:rsidR="00EB756C" w:rsidRPr="001E7C22" w:rsidRDefault="00EB756C" w:rsidP="00D0229B">
      <w:pPr>
        <w:spacing w:after="0" w:line="480" w:lineRule="auto"/>
        <w:rPr>
          <w:rFonts w:ascii="Times New Roman" w:hAnsi="Times New Roman" w:cs="Times New Roman"/>
          <w:sz w:val="24"/>
          <w:szCs w:val="24"/>
        </w:rPr>
      </w:pPr>
    </w:p>
    <w:p w14:paraId="20AA1DA1" w14:textId="6844899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POES model</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w:t>
      </w:r>
      <w:r w:rsidR="00835238" w:rsidRPr="001E7C22">
        <w:rPr>
          <w:rFonts w:ascii="Times New Roman" w:hAnsi="Times New Roman" w:cs="Times New Roman"/>
          <w:sz w:val="24"/>
          <w:szCs w:val="24"/>
        </w:rPr>
        <w:t>d</w:t>
      </w:r>
      <w:r w:rsidRPr="001E7C22">
        <w:rPr>
          <w:rFonts w:ascii="Times New Roman" w:hAnsi="Times New Roman" w:cs="Times New Roman"/>
          <w:sz w:val="24"/>
          <w:szCs w:val="24"/>
        </w:rPr>
        <w:t xml:space="preserve">erived from </w:t>
      </w:r>
      <w:r w:rsidR="001434DC" w:rsidRPr="001E7C22">
        <w:rPr>
          <w:rFonts w:ascii="Times New Roman" w:hAnsi="Times New Roman" w:cs="Times New Roman"/>
          <w:sz w:val="24"/>
          <w:szCs w:val="24"/>
        </w:rPr>
        <w:t>“</w:t>
      </w:r>
      <w:r w:rsidR="00AE5D72" w:rsidRPr="001E7C22">
        <w:rPr>
          <w:rFonts w:ascii="Times New Roman" w:hAnsi="Times New Roman" w:cs="Times New Roman"/>
          <w:sz w:val="24"/>
          <w:szCs w:val="24"/>
        </w:rPr>
        <w:t>paid, owned, earned, shared</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A framework that assigns message channels to one of four quadrants based on ownership and control.</w:t>
      </w:r>
    </w:p>
    <w:p w14:paraId="575EAE23" w14:textId="77777777" w:rsidR="00EB756C" w:rsidRPr="001E7C22" w:rsidRDefault="00EB756C" w:rsidP="00D0229B">
      <w:pPr>
        <w:spacing w:after="0" w:line="480" w:lineRule="auto"/>
        <w:rPr>
          <w:rFonts w:ascii="Times New Roman" w:hAnsi="Times New Roman" w:cs="Times New Roman"/>
          <w:sz w:val="24"/>
          <w:szCs w:val="24"/>
        </w:rPr>
      </w:pPr>
    </w:p>
    <w:p w14:paraId="393F6A01" w14:textId="28600B5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predictive analytics</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 variety of techniques from statistics, data mining, and game theory that analyze current and historical facts to make predictions about future events.</w:t>
      </w:r>
    </w:p>
    <w:p w14:paraId="74A3B1A4" w14:textId="77777777" w:rsidR="00EB756C" w:rsidRPr="001E7C22" w:rsidRDefault="00EB756C" w:rsidP="00D0229B">
      <w:pPr>
        <w:spacing w:after="0" w:line="480" w:lineRule="auto"/>
        <w:rPr>
          <w:rFonts w:ascii="Times New Roman" w:hAnsi="Times New Roman" w:cs="Times New Roman"/>
          <w:sz w:val="24"/>
          <w:szCs w:val="24"/>
        </w:rPr>
      </w:pPr>
    </w:p>
    <w:p w14:paraId="50D26AE6" w14:textId="07A04D4C"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primary demand</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One possible objective of promotional communications, designed to stimulate desire for a general product category.</w:t>
      </w:r>
    </w:p>
    <w:p w14:paraId="055272F6" w14:textId="77777777" w:rsidR="00EB756C" w:rsidRPr="001E7C22" w:rsidRDefault="00EB756C" w:rsidP="00D0229B">
      <w:pPr>
        <w:spacing w:after="0" w:line="480" w:lineRule="auto"/>
        <w:rPr>
          <w:rFonts w:ascii="Times New Roman" w:hAnsi="Times New Roman" w:cs="Times New Roman"/>
          <w:sz w:val="24"/>
          <w:szCs w:val="24"/>
        </w:rPr>
      </w:pPr>
    </w:p>
    <w:p w14:paraId="335BDEC9" w14:textId="4DD35A77"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product placement</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 xml:space="preserve">An advertising technique used to subtly promote products through appearances in film, television, or other media or </w:t>
      </w:r>
      <w:r w:rsidR="00E93112" w:rsidRPr="001E7C22">
        <w:rPr>
          <w:rFonts w:ascii="Times New Roman" w:hAnsi="Times New Roman" w:cs="Times New Roman"/>
          <w:sz w:val="24"/>
          <w:szCs w:val="24"/>
        </w:rPr>
        <w:t xml:space="preserve">via </w:t>
      </w:r>
      <w:r w:rsidRPr="001E7C22">
        <w:rPr>
          <w:rFonts w:ascii="Times New Roman" w:hAnsi="Times New Roman" w:cs="Times New Roman"/>
          <w:sz w:val="24"/>
          <w:szCs w:val="24"/>
        </w:rPr>
        <w:t>prominent display at consumer events.</w:t>
      </w:r>
    </w:p>
    <w:p w14:paraId="714EA3D2" w14:textId="77777777" w:rsidR="00EB756C" w:rsidRPr="001E7C22" w:rsidRDefault="00EB756C" w:rsidP="00D0229B">
      <w:pPr>
        <w:spacing w:after="0" w:line="480" w:lineRule="auto"/>
        <w:rPr>
          <w:rFonts w:ascii="Times New Roman" w:hAnsi="Times New Roman" w:cs="Times New Roman"/>
          <w:sz w:val="24"/>
          <w:szCs w:val="24"/>
        </w:rPr>
      </w:pPr>
    </w:p>
    <w:p w14:paraId="667E87B4" w14:textId="404278F9"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promotion</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function of informing, persuading, and influencing consumers</w:t>
      </w:r>
      <w:r w:rsidR="001434DC" w:rsidRPr="001E7C22">
        <w:rPr>
          <w:rFonts w:ascii="Times New Roman" w:hAnsi="Times New Roman" w:cs="Times New Roman"/>
          <w:sz w:val="24"/>
          <w:szCs w:val="24"/>
        </w:rPr>
        <w:t>’</w:t>
      </w:r>
      <w:r w:rsidRPr="001E7C22">
        <w:rPr>
          <w:rFonts w:ascii="Times New Roman" w:hAnsi="Times New Roman" w:cs="Times New Roman"/>
          <w:sz w:val="24"/>
          <w:szCs w:val="24"/>
        </w:rPr>
        <w:t xml:space="preserve"> purchase decisions through the use of message channels such as publicity and/or advertising; the advancement of a product, idea, or point of view through message channels.</w:t>
      </w:r>
    </w:p>
    <w:p w14:paraId="32A2CF2F" w14:textId="77777777" w:rsidR="00EB756C" w:rsidRPr="001E7C22" w:rsidRDefault="00EB756C" w:rsidP="00D0229B">
      <w:pPr>
        <w:spacing w:after="0" w:line="480" w:lineRule="auto"/>
        <w:rPr>
          <w:rFonts w:ascii="Times New Roman" w:hAnsi="Times New Roman" w:cs="Times New Roman"/>
          <w:sz w:val="24"/>
          <w:szCs w:val="24"/>
        </w:rPr>
      </w:pPr>
    </w:p>
    <w:p w14:paraId="1F28F78F" w14:textId="5127B7F5"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public relations</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Communication management that seeks to make use of publicity and other nonpaid forms of promotion to influence feelings, opinions, or beliefs held by buyers, prospects, or other stakeholders about the company, its products or services, and its activities.</w:t>
      </w:r>
    </w:p>
    <w:p w14:paraId="49EC490F" w14:textId="77777777" w:rsidR="00EB756C" w:rsidRPr="001E7C22" w:rsidRDefault="00EB756C" w:rsidP="00D0229B">
      <w:pPr>
        <w:spacing w:after="0" w:line="480" w:lineRule="auto"/>
        <w:rPr>
          <w:rFonts w:ascii="Times New Roman" w:hAnsi="Times New Roman" w:cs="Times New Roman"/>
          <w:sz w:val="24"/>
          <w:szCs w:val="24"/>
        </w:rPr>
      </w:pPr>
    </w:p>
    <w:p w14:paraId="721F16F2" w14:textId="7BC90120" w:rsidR="00A34019" w:rsidRPr="001E7C22" w:rsidRDefault="00A34019"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search engine optimization</w:t>
      </w:r>
      <w:r w:rsidR="00EB756C" w:rsidRPr="001E7C22">
        <w:rPr>
          <w:rFonts w:ascii="Times New Roman" w:hAnsi="Times New Roman" w:cs="Times New Roman"/>
          <w:sz w:val="24"/>
          <w:szCs w:val="24"/>
        </w:rPr>
        <w:t>^</w:t>
      </w:r>
      <w:r w:rsidR="00821ECB" w:rsidRPr="001E7C22">
        <w:rPr>
          <w:rFonts w:ascii="Times New Roman" w:hAnsi="Times New Roman" w:cs="Times New Roman"/>
          <w:sz w:val="24"/>
          <w:szCs w:val="24"/>
        </w:rPr>
        <w:t>A</w:t>
      </w:r>
      <w:r w:rsidRPr="001E7C22">
        <w:rPr>
          <w:rFonts w:ascii="Times New Roman" w:hAnsi="Times New Roman" w:cs="Times New Roman"/>
          <w:sz w:val="24"/>
          <w:szCs w:val="24"/>
        </w:rPr>
        <w:t xml:space="preserve"> methodology for increasing the number of visitors to a website by obtaining higher placement in the search results page of various search engines.</w:t>
      </w:r>
    </w:p>
    <w:p w14:paraId="233DF154" w14:textId="77777777" w:rsidR="00EB756C" w:rsidRPr="001E7C22" w:rsidRDefault="00EB756C" w:rsidP="00D0229B">
      <w:pPr>
        <w:spacing w:after="0" w:line="480" w:lineRule="auto"/>
        <w:rPr>
          <w:rFonts w:ascii="Times New Roman" w:hAnsi="Times New Roman" w:cs="Times New Roman"/>
          <w:sz w:val="24"/>
          <w:szCs w:val="24"/>
        </w:rPr>
      </w:pPr>
    </w:p>
    <w:p w14:paraId="01ADE366" w14:textId="693D21A2"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selective demand</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One possible objective of promotional communications, designed to stimulate desire for a specific brand within a product category created through differentiation. Also called secondary demand.</w:t>
      </w:r>
    </w:p>
    <w:p w14:paraId="6DDDF0DE" w14:textId="77777777" w:rsidR="00EB756C" w:rsidRPr="001E7C22" w:rsidRDefault="00EB756C" w:rsidP="00D0229B">
      <w:pPr>
        <w:spacing w:after="0" w:line="480" w:lineRule="auto"/>
        <w:rPr>
          <w:rFonts w:ascii="Times New Roman" w:hAnsi="Times New Roman" w:cs="Times New Roman"/>
          <w:sz w:val="24"/>
          <w:szCs w:val="24"/>
        </w:rPr>
      </w:pPr>
    </w:p>
    <w:p w14:paraId="06F9673F" w14:textId="69402B2D"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sponsorships</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Cash and/or in-kind fee paid to a property (typically a celebrity) in return for endorsements and other exploitable commercial potential associated with that property.</w:t>
      </w:r>
    </w:p>
    <w:p w14:paraId="05DEE872" w14:textId="77777777" w:rsidR="00EB756C" w:rsidRPr="001E7C22" w:rsidRDefault="00EB756C" w:rsidP="00D0229B">
      <w:pPr>
        <w:spacing w:after="0" w:line="480" w:lineRule="auto"/>
        <w:rPr>
          <w:rFonts w:ascii="Times New Roman" w:hAnsi="Times New Roman" w:cs="Times New Roman"/>
          <w:sz w:val="24"/>
          <w:szCs w:val="24"/>
        </w:rPr>
      </w:pPr>
    </w:p>
    <w:p w14:paraId="28FA8F4B" w14:textId="5DC549B1"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touchpoint</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The moment in which a consumer experiences an interaction with a brand, the quality of which will influence relationships, perceptions, and actions.</w:t>
      </w:r>
    </w:p>
    <w:p w14:paraId="284CF1DC" w14:textId="77777777" w:rsidR="00EB756C" w:rsidRPr="001E7C22" w:rsidRDefault="00EB756C" w:rsidP="00D0229B">
      <w:pPr>
        <w:spacing w:after="0" w:line="480" w:lineRule="auto"/>
        <w:rPr>
          <w:rFonts w:ascii="Times New Roman" w:hAnsi="Times New Roman" w:cs="Times New Roman"/>
          <w:sz w:val="24"/>
          <w:szCs w:val="24"/>
        </w:rPr>
      </w:pPr>
    </w:p>
    <w:p w14:paraId="2F57EB95" w14:textId="74A8FE2A" w:rsidR="008A1DA5"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transactional communication model</w:t>
      </w:r>
      <w:r w:rsidR="00EB756C" w:rsidRPr="001E7C22">
        <w:rPr>
          <w:rFonts w:ascii="Times New Roman" w:hAnsi="Times New Roman" w:cs="Times New Roman"/>
          <w:sz w:val="24"/>
          <w:szCs w:val="24"/>
        </w:rPr>
        <w:t>^</w:t>
      </w:r>
      <w:r w:rsidRPr="001E7C22">
        <w:rPr>
          <w:rFonts w:ascii="Times New Roman" w:hAnsi="Times New Roman" w:cs="Times New Roman"/>
          <w:sz w:val="24"/>
          <w:szCs w:val="24"/>
        </w:rPr>
        <w:t>A model that sees communication as a negotiation of meaning in which two or more parties respond to their environment and each other.</w:t>
      </w:r>
    </w:p>
    <w:p w14:paraId="085C39D4" w14:textId="77777777" w:rsidR="00EB756C" w:rsidRPr="001E7C22" w:rsidRDefault="00EB756C" w:rsidP="00D0229B">
      <w:pPr>
        <w:spacing w:after="0" w:line="480" w:lineRule="auto"/>
        <w:rPr>
          <w:rFonts w:ascii="Times New Roman" w:hAnsi="Times New Roman" w:cs="Times New Roman"/>
          <w:sz w:val="24"/>
          <w:szCs w:val="24"/>
        </w:rPr>
      </w:pPr>
    </w:p>
    <w:p w14:paraId="7BAAED98" w14:textId="2956319F" w:rsidR="00FB3E29" w:rsidRPr="001E7C22" w:rsidRDefault="008A1DA5" w:rsidP="00D0229B">
      <w:pPr>
        <w:spacing w:after="0" w:line="480" w:lineRule="auto"/>
        <w:rPr>
          <w:rFonts w:ascii="Times New Roman" w:hAnsi="Times New Roman" w:cs="Times New Roman"/>
          <w:sz w:val="24"/>
          <w:szCs w:val="24"/>
        </w:rPr>
      </w:pPr>
      <w:r w:rsidRPr="001E7C22">
        <w:rPr>
          <w:rFonts w:ascii="Times New Roman" w:hAnsi="Times New Roman" w:cs="Times New Roman"/>
          <w:sz w:val="24"/>
          <w:szCs w:val="24"/>
        </w:rPr>
        <w:t>word of mouth</w:t>
      </w:r>
      <w:r w:rsidR="00EB756C" w:rsidRPr="001E7C22">
        <w:rPr>
          <w:rFonts w:ascii="Times New Roman" w:hAnsi="Times New Roman" w:cs="Times New Roman"/>
          <w:sz w:val="24"/>
          <w:szCs w:val="24"/>
        </w:rPr>
        <w:t>^</w:t>
      </w:r>
      <w:r w:rsidR="00E93112" w:rsidRPr="001E7C22">
        <w:rPr>
          <w:rFonts w:ascii="Times New Roman" w:hAnsi="Times New Roman" w:cs="Times New Roman"/>
          <w:sz w:val="24"/>
          <w:szCs w:val="24"/>
        </w:rPr>
        <w:t>The r</w:t>
      </w:r>
      <w:r w:rsidRPr="001E7C22">
        <w:rPr>
          <w:rFonts w:ascii="Times New Roman" w:hAnsi="Times New Roman" w:cs="Times New Roman"/>
          <w:sz w:val="24"/>
          <w:szCs w:val="24"/>
        </w:rPr>
        <w:t>ecommendation by a satisfied customer to prospective customers of a good or service, considered one of the most effective forms of promotion.</w:t>
      </w:r>
    </w:p>
    <w:sectPr w:rsidR="00FB3E29" w:rsidRPr="001E7C22">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neypenny, Daniel" w:date="2018-08-23T09:01:00Z" w:initials="MD">
    <w:p w14:paraId="3B5D3E2A" w14:textId="62232180" w:rsidR="001E259A" w:rsidRDefault="001E259A">
      <w:pPr>
        <w:pStyle w:val="CommentText"/>
      </w:pPr>
      <w:r>
        <w:rPr>
          <w:rStyle w:val="CommentReference"/>
        </w:rPr>
        <w:annotationRef/>
      </w:r>
      <w:r>
        <w:t>Attr: data-ch-title=”number”</w:t>
      </w:r>
    </w:p>
  </w:comment>
  <w:comment w:id="2" w:author="Moneypenny, Daniel" w:date="2018-08-23T09:01:00Z" w:initials="MD">
    <w:p w14:paraId="175D24BA" w14:textId="4768399A" w:rsidR="001E259A" w:rsidRDefault="001E259A">
      <w:pPr>
        <w:pStyle w:val="CommentText"/>
      </w:pPr>
      <w:r>
        <w:rPr>
          <w:rStyle w:val="CommentReference"/>
        </w:rPr>
        <w:annotationRef/>
      </w:r>
      <w:r>
        <w:t>Attr: data-ch-title=”text”</w:t>
      </w:r>
    </w:p>
  </w:comment>
  <w:comment w:id="0" w:author="Moneypenny, Daniel" w:date="2018-08-23T09:02:00Z" w:initials="MD">
    <w:p w14:paraId="109A9150" w14:textId="4006933C" w:rsidR="001E259A" w:rsidRDefault="001E259A">
      <w:pPr>
        <w:pStyle w:val="CommentText"/>
      </w:pPr>
      <w:r>
        <w:rPr>
          <w:rStyle w:val="CommentReference"/>
        </w:rPr>
        <w:annotationRef/>
      </w:r>
      <w:r>
        <w:t xml:space="preserve">Attr: data-toc=”ch-title” </w:t>
      </w:r>
    </w:p>
    <w:p w14:paraId="70CDBDE2" w14:textId="77777777" w:rsidR="001E259A" w:rsidRDefault="001E259A">
      <w:pPr>
        <w:pStyle w:val="CommentText"/>
      </w:pPr>
    </w:p>
    <w:p w14:paraId="567DC89F" w14:textId="2BF4D0F5" w:rsidR="001E259A" w:rsidRDefault="001E259A">
      <w:pPr>
        <w:pStyle w:val="CommentText"/>
      </w:pPr>
      <w:r>
        <w:t>Applies to container that holds number and text</w:t>
      </w:r>
    </w:p>
  </w:comment>
  <w:comment w:id="3" w:author="Moneypenny, Daniel" w:date="2018-08-23T09:03:00Z" w:initials="MD">
    <w:p w14:paraId="6A011FCB" w14:textId="521FA79F" w:rsidR="001E259A" w:rsidRDefault="001E259A">
      <w:pPr>
        <w:pStyle w:val="CommentText"/>
      </w:pPr>
      <w:r>
        <w:rPr>
          <w:rStyle w:val="CommentReference"/>
        </w:rPr>
        <w:annotationRef/>
      </w:r>
      <w:r>
        <w:t>Attr: data-toc=”ch-title”</w:t>
      </w:r>
    </w:p>
  </w:comment>
  <w:comment w:id="4" w:author="Moneypenny, Daniel" w:date="2018-08-23T09:06:00Z" w:initials="MD">
    <w:p w14:paraId="29F8CADB" w14:textId="1AC7ADEB" w:rsidR="001E259A" w:rsidRDefault="001E259A">
      <w:pPr>
        <w:pStyle w:val="CommentText"/>
      </w:pPr>
      <w:r>
        <w:rPr>
          <w:rStyle w:val="CommentReference"/>
        </w:rPr>
        <w:annotationRef/>
      </w:r>
      <w:r>
        <w:t>Attr: data-toc=”ch-h1”</w:t>
      </w:r>
    </w:p>
  </w:comment>
  <w:comment w:id="5" w:author="Moneypenny, Daniel" w:date="2018-09-11T09:57:00Z" w:initials="MD">
    <w:p w14:paraId="021D8CD5" w14:textId="3ED67421" w:rsidR="001E259A" w:rsidRDefault="001E259A">
      <w:pPr>
        <w:pStyle w:val="CommentText"/>
      </w:pPr>
      <w:r>
        <w:rPr>
          <w:rStyle w:val="CommentReference"/>
        </w:rPr>
        <w:annotationRef/>
      </w:r>
      <w:r>
        <w:t>Data-toc=”ch-h2”</w:t>
      </w:r>
    </w:p>
  </w:comment>
  <w:comment w:id="6" w:author="Moneypenny, Daniel" w:date="2018-08-23T09:07:00Z" w:initials="MD">
    <w:p w14:paraId="7967C62B" w14:textId="61B5288B" w:rsidR="001E259A" w:rsidRDefault="001E259A">
      <w:pPr>
        <w:pStyle w:val="CommentText"/>
      </w:pPr>
      <w:r>
        <w:rPr>
          <w:rStyle w:val="CommentReference"/>
        </w:rPr>
        <w:annotationRef/>
      </w:r>
      <w:r>
        <w:t>Attr: data-toc=”ch-h2”</w:t>
      </w:r>
    </w:p>
  </w:comment>
  <w:comment w:id="7" w:author="Moneypenny, Daniel" w:date="2018-09-11T09:58:00Z" w:initials="MD">
    <w:p w14:paraId="04B495C5" w14:textId="77500D19" w:rsidR="001E259A" w:rsidRDefault="001E259A">
      <w:pPr>
        <w:pStyle w:val="CommentText"/>
      </w:pPr>
      <w:r>
        <w:rPr>
          <w:rStyle w:val="CommentReference"/>
        </w:rPr>
        <w:annotationRef/>
      </w:r>
      <w:r>
        <w:t>data-toc=”ch-title”</w:t>
      </w:r>
    </w:p>
  </w:comment>
  <w:comment w:id="8" w:author="Moneypenny, Daniel" w:date="2018-09-11T09:58:00Z" w:initials="MD">
    <w:p w14:paraId="43419E50" w14:textId="3004894F" w:rsidR="001E259A" w:rsidRDefault="001E259A">
      <w:pPr>
        <w:pStyle w:val="CommentText"/>
      </w:pPr>
      <w:r>
        <w:rPr>
          <w:rStyle w:val="CommentReference"/>
        </w:rPr>
        <w:annotationRef/>
      </w:r>
      <w:r>
        <w:t>data-toc=”ch-title”</w:t>
      </w:r>
    </w:p>
  </w:comment>
  <w:comment w:id="9" w:author="Moneypenny, Daniel" w:date="2018-09-11T10:11:00Z" w:initials="MD">
    <w:p w14:paraId="2F74FC86" w14:textId="69127C55" w:rsidR="00C17FC7" w:rsidRDefault="00C17FC7">
      <w:pPr>
        <w:pStyle w:val="CommentText"/>
      </w:pPr>
      <w:r>
        <w:rPr>
          <w:rStyle w:val="CommentReference"/>
        </w:rPr>
        <w:annotationRef/>
      </w:r>
      <w:r>
        <w:t>data-toc=”ch-title”</w:t>
      </w:r>
    </w:p>
  </w:comment>
  <w:comment w:id="10" w:author="Moneypenny, Daniel" w:date="2018-09-11T10:11:00Z" w:initials="MD">
    <w:p w14:paraId="2F78C7F0" w14:textId="47DA514A" w:rsidR="00C17FC7" w:rsidRDefault="00C17FC7">
      <w:pPr>
        <w:pStyle w:val="CommentText"/>
      </w:pPr>
      <w:r>
        <w:rPr>
          <w:rStyle w:val="CommentReference"/>
        </w:rPr>
        <w:annotationRef/>
      </w:r>
      <w:r>
        <w:t>data-toc=”ch-title”</w:t>
      </w:r>
    </w:p>
  </w:comment>
  <w:comment w:id="11" w:author="Moneypenny, Daniel" w:date="2018-09-11T10:12:00Z" w:initials="MD">
    <w:p w14:paraId="702876BA" w14:textId="234890FF" w:rsidR="00C17FC7" w:rsidRDefault="00C17FC7">
      <w:pPr>
        <w:pStyle w:val="CommentText"/>
      </w:pPr>
      <w:r>
        <w:rPr>
          <w:rStyle w:val="CommentReference"/>
        </w:rPr>
        <w:annotationRef/>
      </w:r>
      <w:r>
        <w:t>data-toc=”ch-title”</w:t>
      </w:r>
    </w:p>
  </w:comment>
  <w:comment w:id="12" w:author="Moneypenny, Daniel" w:date="2018-09-11T10:12:00Z" w:initials="MD">
    <w:p w14:paraId="1DB093AD" w14:textId="5BECA011" w:rsidR="00C17FC7" w:rsidRDefault="00C17FC7">
      <w:pPr>
        <w:pStyle w:val="CommentText"/>
      </w:pPr>
      <w:r>
        <w:rPr>
          <w:rStyle w:val="CommentReference"/>
        </w:rPr>
        <w:annotationRef/>
      </w:r>
      <w:r>
        <w:t>data-toc=”ch-title”</w:t>
      </w:r>
    </w:p>
  </w:comment>
  <w:comment w:id="13" w:author="Moneypenny, Daniel" w:date="2018-08-23T09:09:00Z" w:initials="MD">
    <w:p w14:paraId="6C44EA64" w14:textId="192C9A28" w:rsidR="001E259A" w:rsidRDefault="001E259A">
      <w:pPr>
        <w:pStyle w:val="CommentText"/>
      </w:pPr>
      <w:r>
        <w:rPr>
          <w:rStyle w:val="CommentReference"/>
        </w:rPr>
        <w:annotationRef/>
      </w:r>
      <w:r>
        <w:t>Attr: data-toc=”ch-h1-eoc”</w:t>
      </w:r>
    </w:p>
  </w:comment>
  <w:comment w:id="14" w:author="Moneypenny, Daniel" w:date="2018-08-23T09:10:00Z" w:initials="MD">
    <w:p w14:paraId="6D7BE8EE" w14:textId="28616F23" w:rsidR="001E259A" w:rsidRDefault="001E259A">
      <w:pPr>
        <w:pStyle w:val="CommentText"/>
      </w:pPr>
      <w:r>
        <w:rPr>
          <w:rStyle w:val="CommentReference"/>
        </w:rPr>
        <w:annotationRef/>
      </w:r>
      <w:r>
        <w:t>Attr: data-toc=”ch-h2-eoc”</w:t>
      </w:r>
    </w:p>
  </w:comment>
  <w:comment w:id="15" w:author="Moneypenny, Daniel" w:date="2018-08-23T09:10:00Z" w:initials="MD">
    <w:p w14:paraId="1A07E142" w14:textId="5703610C" w:rsidR="001E259A" w:rsidRDefault="001E259A">
      <w:pPr>
        <w:pStyle w:val="CommentText"/>
      </w:pPr>
      <w:r>
        <w:rPr>
          <w:rStyle w:val="CommentReference"/>
        </w:rPr>
        <w:annotationRef/>
      </w:r>
      <w:r>
        <w:t>Attr: data-toc=”ch-h2-eoc”</w:t>
      </w:r>
    </w:p>
  </w:comment>
  <w:comment w:id="17" w:author="Moneypenny, Daniel" w:date="2018-08-23T09:11:00Z" w:initials="MD">
    <w:p w14:paraId="782BFECD" w14:textId="0F47AC88" w:rsidR="001E259A" w:rsidRDefault="001E259A">
      <w:pPr>
        <w:pStyle w:val="CommentText"/>
      </w:pPr>
      <w:r>
        <w:rPr>
          <w:rStyle w:val="CommentReference"/>
        </w:rPr>
        <w:annotationRef/>
      </w:r>
      <w:r>
        <w:t>Attr: data-toc=”ch-h2-eoc”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5D3E2A" w15:done="0"/>
  <w15:commentEx w15:paraId="175D24BA" w15:done="0"/>
  <w15:commentEx w15:paraId="567DC89F" w15:done="0"/>
  <w15:commentEx w15:paraId="6A011FCB" w15:done="0"/>
  <w15:commentEx w15:paraId="29F8CADB" w15:done="0"/>
  <w15:commentEx w15:paraId="021D8CD5" w15:done="0"/>
  <w15:commentEx w15:paraId="7967C62B" w15:done="0"/>
  <w15:commentEx w15:paraId="04B495C5" w15:done="0"/>
  <w15:commentEx w15:paraId="43419E50" w15:done="0"/>
  <w15:commentEx w15:paraId="2F74FC86" w15:done="0"/>
  <w15:commentEx w15:paraId="2F78C7F0" w15:done="0"/>
  <w15:commentEx w15:paraId="702876BA" w15:done="0"/>
  <w15:commentEx w15:paraId="1DB093AD" w15:done="0"/>
  <w15:commentEx w15:paraId="6C44EA64" w15:done="0"/>
  <w15:commentEx w15:paraId="6D7BE8EE" w15:done="0"/>
  <w15:commentEx w15:paraId="1A07E142" w15:done="0"/>
  <w15:commentEx w15:paraId="782BFEC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4205D" w14:textId="77777777" w:rsidR="001E259A" w:rsidRDefault="001E259A" w:rsidP="001434DC">
      <w:pPr>
        <w:spacing w:after="0" w:line="240" w:lineRule="auto"/>
      </w:pPr>
      <w:r>
        <w:separator/>
      </w:r>
    </w:p>
  </w:endnote>
  <w:endnote w:type="continuationSeparator" w:id="0">
    <w:p w14:paraId="7533B9CA" w14:textId="77777777" w:rsidR="001E259A" w:rsidRDefault="001E259A" w:rsidP="00143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Segoe UI"/>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783861"/>
      <w:docPartObj>
        <w:docPartGallery w:val="Page Numbers (Bottom of Page)"/>
        <w:docPartUnique/>
      </w:docPartObj>
    </w:sdtPr>
    <w:sdtEndPr>
      <w:rPr>
        <w:noProof/>
      </w:rPr>
    </w:sdtEndPr>
    <w:sdtContent>
      <w:p w14:paraId="66EB1BCF" w14:textId="07F3AB49" w:rsidR="001E259A" w:rsidRDefault="001E259A">
        <w:pPr>
          <w:pStyle w:val="Footer"/>
          <w:jc w:val="right"/>
        </w:pPr>
        <w:r>
          <w:fldChar w:fldCharType="begin"/>
        </w:r>
        <w:r>
          <w:instrText xml:space="preserve"> PAGE   \* MERGEFORMAT </w:instrText>
        </w:r>
        <w:r>
          <w:fldChar w:fldCharType="separate"/>
        </w:r>
        <w:r w:rsidR="00C17FC7">
          <w:rPr>
            <w:noProof/>
          </w:rPr>
          <w:t>78</w:t>
        </w:r>
        <w:r>
          <w:rPr>
            <w:noProof/>
          </w:rPr>
          <w:fldChar w:fldCharType="end"/>
        </w:r>
      </w:p>
    </w:sdtContent>
  </w:sdt>
  <w:p w14:paraId="67E5D711" w14:textId="77777777" w:rsidR="001E259A" w:rsidRDefault="001E2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AEFB8" w14:textId="77777777" w:rsidR="001E259A" w:rsidRDefault="001E259A" w:rsidP="001434DC">
      <w:pPr>
        <w:spacing w:after="0" w:line="240" w:lineRule="auto"/>
      </w:pPr>
      <w:r>
        <w:separator/>
      </w:r>
    </w:p>
  </w:footnote>
  <w:footnote w:type="continuationSeparator" w:id="0">
    <w:p w14:paraId="752C7C53" w14:textId="77777777" w:rsidR="001E259A" w:rsidRDefault="001E259A" w:rsidP="00143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9D8"/>
    <w:multiLevelType w:val="hybridMultilevel"/>
    <w:tmpl w:val="3146A792"/>
    <w:lvl w:ilvl="0" w:tplc="2958845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A6133"/>
    <w:multiLevelType w:val="hybridMultilevel"/>
    <w:tmpl w:val="7B46B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5A52E8"/>
    <w:multiLevelType w:val="multilevel"/>
    <w:tmpl w:val="A264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F6431"/>
    <w:multiLevelType w:val="hybridMultilevel"/>
    <w:tmpl w:val="D410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42FB"/>
    <w:multiLevelType w:val="hybridMultilevel"/>
    <w:tmpl w:val="AC86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D0C06"/>
    <w:multiLevelType w:val="hybridMultilevel"/>
    <w:tmpl w:val="F2A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eypenny, Daniel">
    <w15:presenceInfo w15:providerId="AD" w15:userId="S-1-5-21-3334323056-3144056691-95752462-6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7F"/>
    <w:rsid w:val="0000166F"/>
    <w:rsid w:val="00002CEA"/>
    <w:rsid w:val="00005EB5"/>
    <w:rsid w:val="0000763E"/>
    <w:rsid w:val="00011573"/>
    <w:rsid w:val="00024434"/>
    <w:rsid w:val="00027227"/>
    <w:rsid w:val="00030C2E"/>
    <w:rsid w:val="00031A5D"/>
    <w:rsid w:val="00047F1B"/>
    <w:rsid w:val="0005163E"/>
    <w:rsid w:val="00053AFF"/>
    <w:rsid w:val="00056053"/>
    <w:rsid w:val="000604E2"/>
    <w:rsid w:val="00060909"/>
    <w:rsid w:val="00062612"/>
    <w:rsid w:val="0006328B"/>
    <w:rsid w:val="0007314B"/>
    <w:rsid w:val="00080491"/>
    <w:rsid w:val="00080634"/>
    <w:rsid w:val="0008178F"/>
    <w:rsid w:val="00081DD5"/>
    <w:rsid w:val="00082F6A"/>
    <w:rsid w:val="00084C60"/>
    <w:rsid w:val="00087DD9"/>
    <w:rsid w:val="000B2BE1"/>
    <w:rsid w:val="000B7D48"/>
    <w:rsid w:val="000C0042"/>
    <w:rsid w:val="000C38E6"/>
    <w:rsid w:val="000D3B7E"/>
    <w:rsid w:val="000D5B3A"/>
    <w:rsid w:val="000D7690"/>
    <w:rsid w:val="000F31E4"/>
    <w:rsid w:val="00101351"/>
    <w:rsid w:val="001044E9"/>
    <w:rsid w:val="00112140"/>
    <w:rsid w:val="00127B14"/>
    <w:rsid w:val="00141741"/>
    <w:rsid w:val="001434DC"/>
    <w:rsid w:val="00151EBA"/>
    <w:rsid w:val="00152593"/>
    <w:rsid w:val="001555CF"/>
    <w:rsid w:val="00157B17"/>
    <w:rsid w:val="001607F0"/>
    <w:rsid w:val="00176B6F"/>
    <w:rsid w:val="00187179"/>
    <w:rsid w:val="00187DA8"/>
    <w:rsid w:val="001927BB"/>
    <w:rsid w:val="00194D08"/>
    <w:rsid w:val="00197273"/>
    <w:rsid w:val="001978F0"/>
    <w:rsid w:val="00197C19"/>
    <w:rsid w:val="001A5168"/>
    <w:rsid w:val="001A75F4"/>
    <w:rsid w:val="001A7ACB"/>
    <w:rsid w:val="001B4D13"/>
    <w:rsid w:val="001C57BC"/>
    <w:rsid w:val="001C6F7A"/>
    <w:rsid w:val="001D0A39"/>
    <w:rsid w:val="001D7D7D"/>
    <w:rsid w:val="001E259A"/>
    <w:rsid w:val="001E7C22"/>
    <w:rsid w:val="001F70D5"/>
    <w:rsid w:val="002003A7"/>
    <w:rsid w:val="00201EF2"/>
    <w:rsid w:val="002020C1"/>
    <w:rsid w:val="00203602"/>
    <w:rsid w:val="002106E9"/>
    <w:rsid w:val="00210994"/>
    <w:rsid w:val="00212814"/>
    <w:rsid w:val="00222A2A"/>
    <w:rsid w:val="00223BB9"/>
    <w:rsid w:val="00225AEA"/>
    <w:rsid w:val="00227A6A"/>
    <w:rsid w:val="0023173F"/>
    <w:rsid w:val="002362FF"/>
    <w:rsid w:val="0023726A"/>
    <w:rsid w:val="002420A1"/>
    <w:rsid w:val="00253DEB"/>
    <w:rsid w:val="00261E95"/>
    <w:rsid w:val="0026234D"/>
    <w:rsid w:val="0026516B"/>
    <w:rsid w:val="00270200"/>
    <w:rsid w:val="00273E00"/>
    <w:rsid w:val="0028566F"/>
    <w:rsid w:val="00287689"/>
    <w:rsid w:val="002974A8"/>
    <w:rsid w:val="002A0C54"/>
    <w:rsid w:val="002A38CD"/>
    <w:rsid w:val="002A6849"/>
    <w:rsid w:val="002A73BB"/>
    <w:rsid w:val="002B1210"/>
    <w:rsid w:val="002B3741"/>
    <w:rsid w:val="002B3B3F"/>
    <w:rsid w:val="002B650D"/>
    <w:rsid w:val="002B6FA2"/>
    <w:rsid w:val="002C202B"/>
    <w:rsid w:val="002C50FE"/>
    <w:rsid w:val="002D1DFF"/>
    <w:rsid w:val="002D6579"/>
    <w:rsid w:val="002E2D54"/>
    <w:rsid w:val="002E67D4"/>
    <w:rsid w:val="002F3B82"/>
    <w:rsid w:val="002F6665"/>
    <w:rsid w:val="0030592B"/>
    <w:rsid w:val="0030615C"/>
    <w:rsid w:val="00307A29"/>
    <w:rsid w:val="003106FC"/>
    <w:rsid w:val="003118A9"/>
    <w:rsid w:val="00327EFC"/>
    <w:rsid w:val="00340775"/>
    <w:rsid w:val="00340B19"/>
    <w:rsid w:val="00341BDC"/>
    <w:rsid w:val="00341D20"/>
    <w:rsid w:val="00342347"/>
    <w:rsid w:val="0034442D"/>
    <w:rsid w:val="00344EB5"/>
    <w:rsid w:val="00345951"/>
    <w:rsid w:val="003547F2"/>
    <w:rsid w:val="00361887"/>
    <w:rsid w:val="0036529C"/>
    <w:rsid w:val="00372B3E"/>
    <w:rsid w:val="003774DB"/>
    <w:rsid w:val="00384D03"/>
    <w:rsid w:val="00386795"/>
    <w:rsid w:val="00390AA8"/>
    <w:rsid w:val="003961F5"/>
    <w:rsid w:val="003A526C"/>
    <w:rsid w:val="003A6EDB"/>
    <w:rsid w:val="003B6086"/>
    <w:rsid w:val="003C14F2"/>
    <w:rsid w:val="003C2554"/>
    <w:rsid w:val="003E2449"/>
    <w:rsid w:val="003E2681"/>
    <w:rsid w:val="00400522"/>
    <w:rsid w:val="00403EE7"/>
    <w:rsid w:val="00405C39"/>
    <w:rsid w:val="00410B6C"/>
    <w:rsid w:val="00414339"/>
    <w:rsid w:val="00416424"/>
    <w:rsid w:val="0041669D"/>
    <w:rsid w:val="00422F0C"/>
    <w:rsid w:val="00422FD5"/>
    <w:rsid w:val="004272C0"/>
    <w:rsid w:val="004327A5"/>
    <w:rsid w:val="004400E3"/>
    <w:rsid w:val="00445301"/>
    <w:rsid w:val="0045192F"/>
    <w:rsid w:val="004560DD"/>
    <w:rsid w:val="004564BD"/>
    <w:rsid w:val="00462181"/>
    <w:rsid w:val="0046414A"/>
    <w:rsid w:val="00473D8D"/>
    <w:rsid w:val="00476DB1"/>
    <w:rsid w:val="00487670"/>
    <w:rsid w:val="00491B77"/>
    <w:rsid w:val="004A6A21"/>
    <w:rsid w:val="004A6D98"/>
    <w:rsid w:val="004A6F4C"/>
    <w:rsid w:val="004A7FB7"/>
    <w:rsid w:val="004B23DF"/>
    <w:rsid w:val="004B501D"/>
    <w:rsid w:val="004C0FD8"/>
    <w:rsid w:val="004C10DE"/>
    <w:rsid w:val="004C203F"/>
    <w:rsid w:val="004D2F40"/>
    <w:rsid w:val="004D32BA"/>
    <w:rsid w:val="004E05E3"/>
    <w:rsid w:val="004E174A"/>
    <w:rsid w:val="004E6049"/>
    <w:rsid w:val="004F28E9"/>
    <w:rsid w:val="00502805"/>
    <w:rsid w:val="00504A66"/>
    <w:rsid w:val="00505461"/>
    <w:rsid w:val="005062AE"/>
    <w:rsid w:val="00511A35"/>
    <w:rsid w:val="00512FD6"/>
    <w:rsid w:val="005207B7"/>
    <w:rsid w:val="0053218A"/>
    <w:rsid w:val="0053291E"/>
    <w:rsid w:val="005329E7"/>
    <w:rsid w:val="0054165E"/>
    <w:rsid w:val="00542635"/>
    <w:rsid w:val="00543D28"/>
    <w:rsid w:val="00547F3F"/>
    <w:rsid w:val="0056141F"/>
    <w:rsid w:val="00562742"/>
    <w:rsid w:val="005828D0"/>
    <w:rsid w:val="00582E48"/>
    <w:rsid w:val="005958FC"/>
    <w:rsid w:val="005A6303"/>
    <w:rsid w:val="005C5CEA"/>
    <w:rsid w:val="005D2D5A"/>
    <w:rsid w:val="005F2EE1"/>
    <w:rsid w:val="005F46E4"/>
    <w:rsid w:val="00602ADC"/>
    <w:rsid w:val="00610C24"/>
    <w:rsid w:val="0061248B"/>
    <w:rsid w:val="006135C3"/>
    <w:rsid w:val="00620D03"/>
    <w:rsid w:val="006223A2"/>
    <w:rsid w:val="00627255"/>
    <w:rsid w:val="006276DB"/>
    <w:rsid w:val="0063029A"/>
    <w:rsid w:val="00635E8B"/>
    <w:rsid w:val="00640838"/>
    <w:rsid w:val="00644DA6"/>
    <w:rsid w:val="00653EEC"/>
    <w:rsid w:val="006672CC"/>
    <w:rsid w:val="00671780"/>
    <w:rsid w:val="006869D9"/>
    <w:rsid w:val="006962A8"/>
    <w:rsid w:val="006A54F4"/>
    <w:rsid w:val="006A6257"/>
    <w:rsid w:val="006B022E"/>
    <w:rsid w:val="006B3163"/>
    <w:rsid w:val="006C2FC1"/>
    <w:rsid w:val="006C57DC"/>
    <w:rsid w:val="006C6AF7"/>
    <w:rsid w:val="006D26E2"/>
    <w:rsid w:val="006D2A30"/>
    <w:rsid w:val="006D46E3"/>
    <w:rsid w:val="006D5D49"/>
    <w:rsid w:val="006D5F98"/>
    <w:rsid w:val="006D7CB4"/>
    <w:rsid w:val="006E0BDE"/>
    <w:rsid w:val="006F6C9D"/>
    <w:rsid w:val="006F6F80"/>
    <w:rsid w:val="006F7582"/>
    <w:rsid w:val="00706D30"/>
    <w:rsid w:val="00717FD1"/>
    <w:rsid w:val="0072358D"/>
    <w:rsid w:val="00732BA2"/>
    <w:rsid w:val="00733BB6"/>
    <w:rsid w:val="0073547B"/>
    <w:rsid w:val="00740EC5"/>
    <w:rsid w:val="007452B7"/>
    <w:rsid w:val="00745E86"/>
    <w:rsid w:val="007550AF"/>
    <w:rsid w:val="00761F57"/>
    <w:rsid w:val="00765352"/>
    <w:rsid w:val="00766BEB"/>
    <w:rsid w:val="00772E28"/>
    <w:rsid w:val="007740B5"/>
    <w:rsid w:val="00775E60"/>
    <w:rsid w:val="007829F8"/>
    <w:rsid w:val="00784175"/>
    <w:rsid w:val="00787B5B"/>
    <w:rsid w:val="00790FD3"/>
    <w:rsid w:val="007A77CD"/>
    <w:rsid w:val="007C4934"/>
    <w:rsid w:val="007D0DD8"/>
    <w:rsid w:val="007D2003"/>
    <w:rsid w:val="007D22D8"/>
    <w:rsid w:val="007D4363"/>
    <w:rsid w:val="007E37DE"/>
    <w:rsid w:val="007E4F30"/>
    <w:rsid w:val="007F0BE1"/>
    <w:rsid w:val="00807E68"/>
    <w:rsid w:val="008115EB"/>
    <w:rsid w:val="00817391"/>
    <w:rsid w:val="00821ECB"/>
    <w:rsid w:val="008252F4"/>
    <w:rsid w:val="00825EA8"/>
    <w:rsid w:val="0082693C"/>
    <w:rsid w:val="00835238"/>
    <w:rsid w:val="00850D3F"/>
    <w:rsid w:val="00851B86"/>
    <w:rsid w:val="0085279B"/>
    <w:rsid w:val="00852FB0"/>
    <w:rsid w:val="008531E2"/>
    <w:rsid w:val="008613BC"/>
    <w:rsid w:val="008832ED"/>
    <w:rsid w:val="00885DF4"/>
    <w:rsid w:val="0089148B"/>
    <w:rsid w:val="00891752"/>
    <w:rsid w:val="00892EAF"/>
    <w:rsid w:val="008A1DA5"/>
    <w:rsid w:val="008A3E08"/>
    <w:rsid w:val="008B1136"/>
    <w:rsid w:val="008C2254"/>
    <w:rsid w:val="008D77EC"/>
    <w:rsid w:val="008E774A"/>
    <w:rsid w:val="008F28A4"/>
    <w:rsid w:val="008F381F"/>
    <w:rsid w:val="008F747C"/>
    <w:rsid w:val="008F7570"/>
    <w:rsid w:val="00902724"/>
    <w:rsid w:val="00903758"/>
    <w:rsid w:val="009046E6"/>
    <w:rsid w:val="00904790"/>
    <w:rsid w:val="00905049"/>
    <w:rsid w:val="009069E8"/>
    <w:rsid w:val="009109B4"/>
    <w:rsid w:val="0091315F"/>
    <w:rsid w:val="00914551"/>
    <w:rsid w:val="009244B3"/>
    <w:rsid w:val="0093006C"/>
    <w:rsid w:val="00930253"/>
    <w:rsid w:val="009416A3"/>
    <w:rsid w:val="00947469"/>
    <w:rsid w:val="009530FE"/>
    <w:rsid w:val="009555A2"/>
    <w:rsid w:val="009556CA"/>
    <w:rsid w:val="009569B1"/>
    <w:rsid w:val="00961696"/>
    <w:rsid w:val="009651C3"/>
    <w:rsid w:val="00966EC2"/>
    <w:rsid w:val="00976206"/>
    <w:rsid w:val="00992AA9"/>
    <w:rsid w:val="00993B27"/>
    <w:rsid w:val="00995A4B"/>
    <w:rsid w:val="00995B78"/>
    <w:rsid w:val="00996203"/>
    <w:rsid w:val="00997233"/>
    <w:rsid w:val="009A1914"/>
    <w:rsid w:val="009A310C"/>
    <w:rsid w:val="009A3219"/>
    <w:rsid w:val="009A6416"/>
    <w:rsid w:val="009B63B0"/>
    <w:rsid w:val="009B6C33"/>
    <w:rsid w:val="009C37A4"/>
    <w:rsid w:val="009E2386"/>
    <w:rsid w:val="009E3EB1"/>
    <w:rsid w:val="009E715E"/>
    <w:rsid w:val="009F6DF4"/>
    <w:rsid w:val="00A0070A"/>
    <w:rsid w:val="00A01058"/>
    <w:rsid w:val="00A03DE7"/>
    <w:rsid w:val="00A04D82"/>
    <w:rsid w:val="00A050DE"/>
    <w:rsid w:val="00A12CAE"/>
    <w:rsid w:val="00A14946"/>
    <w:rsid w:val="00A24797"/>
    <w:rsid w:val="00A34019"/>
    <w:rsid w:val="00A37FB6"/>
    <w:rsid w:val="00A4616C"/>
    <w:rsid w:val="00A55DB8"/>
    <w:rsid w:val="00A63411"/>
    <w:rsid w:val="00A6635F"/>
    <w:rsid w:val="00A74AA2"/>
    <w:rsid w:val="00A91A42"/>
    <w:rsid w:val="00A930CA"/>
    <w:rsid w:val="00A95BC6"/>
    <w:rsid w:val="00AA1E6F"/>
    <w:rsid w:val="00AA7590"/>
    <w:rsid w:val="00AB0328"/>
    <w:rsid w:val="00AB2510"/>
    <w:rsid w:val="00AB2B54"/>
    <w:rsid w:val="00AB5BB4"/>
    <w:rsid w:val="00AC2062"/>
    <w:rsid w:val="00AD2A2D"/>
    <w:rsid w:val="00AD7B8C"/>
    <w:rsid w:val="00AE081C"/>
    <w:rsid w:val="00AE1E31"/>
    <w:rsid w:val="00AE5D72"/>
    <w:rsid w:val="00AF030F"/>
    <w:rsid w:val="00B017E8"/>
    <w:rsid w:val="00B030BB"/>
    <w:rsid w:val="00B21F32"/>
    <w:rsid w:val="00B220CC"/>
    <w:rsid w:val="00B3066A"/>
    <w:rsid w:val="00B42602"/>
    <w:rsid w:val="00B53863"/>
    <w:rsid w:val="00B629DD"/>
    <w:rsid w:val="00B65C60"/>
    <w:rsid w:val="00B73547"/>
    <w:rsid w:val="00B76E20"/>
    <w:rsid w:val="00B80A05"/>
    <w:rsid w:val="00B832AA"/>
    <w:rsid w:val="00B94B7F"/>
    <w:rsid w:val="00BA20E1"/>
    <w:rsid w:val="00BA57DF"/>
    <w:rsid w:val="00BA5F00"/>
    <w:rsid w:val="00BA68DD"/>
    <w:rsid w:val="00BA7094"/>
    <w:rsid w:val="00BB08F0"/>
    <w:rsid w:val="00BB72C7"/>
    <w:rsid w:val="00BC076F"/>
    <w:rsid w:val="00BD02FE"/>
    <w:rsid w:val="00BD141D"/>
    <w:rsid w:val="00BD1B06"/>
    <w:rsid w:val="00BD344F"/>
    <w:rsid w:val="00BD5E59"/>
    <w:rsid w:val="00BE105C"/>
    <w:rsid w:val="00BE6DBE"/>
    <w:rsid w:val="00BF567F"/>
    <w:rsid w:val="00BF627C"/>
    <w:rsid w:val="00C0026F"/>
    <w:rsid w:val="00C00E5B"/>
    <w:rsid w:val="00C0121A"/>
    <w:rsid w:val="00C03104"/>
    <w:rsid w:val="00C111F9"/>
    <w:rsid w:val="00C141B6"/>
    <w:rsid w:val="00C17FC7"/>
    <w:rsid w:val="00C24E83"/>
    <w:rsid w:val="00C2677C"/>
    <w:rsid w:val="00C34C52"/>
    <w:rsid w:val="00C35081"/>
    <w:rsid w:val="00C35A84"/>
    <w:rsid w:val="00C3634D"/>
    <w:rsid w:val="00C41138"/>
    <w:rsid w:val="00C502BA"/>
    <w:rsid w:val="00C505B2"/>
    <w:rsid w:val="00C546FF"/>
    <w:rsid w:val="00C54964"/>
    <w:rsid w:val="00C54E76"/>
    <w:rsid w:val="00C769E3"/>
    <w:rsid w:val="00C877A5"/>
    <w:rsid w:val="00C8792F"/>
    <w:rsid w:val="00C9259B"/>
    <w:rsid w:val="00CB58AE"/>
    <w:rsid w:val="00CB5EC8"/>
    <w:rsid w:val="00CB5EEB"/>
    <w:rsid w:val="00CC3E13"/>
    <w:rsid w:val="00CD1822"/>
    <w:rsid w:val="00CD6C39"/>
    <w:rsid w:val="00CD7466"/>
    <w:rsid w:val="00CE1055"/>
    <w:rsid w:val="00CE5E40"/>
    <w:rsid w:val="00CF29E6"/>
    <w:rsid w:val="00CF3FD1"/>
    <w:rsid w:val="00CF4D02"/>
    <w:rsid w:val="00CF5DA5"/>
    <w:rsid w:val="00CF7512"/>
    <w:rsid w:val="00D02179"/>
    <w:rsid w:val="00D0229B"/>
    <w:rsid w:val="00D06621"/>
    <w:rsid w:val="00D107CD"/>
    <w:rsid w:val="00D166B6"/>
    <w:rsid w:val="00D20250"/>
    <w:rsid w:val="00D2217A"/>
    <w:rsid w:val="00D258BB"/>
    <w:rsid w:val="00D25D55"/>
    <w:rsid w:val="00D27DAC"/>
    <w:rsid w:val="00D31341"/>
    <w:rsid w:val="00D52045"/>
    <w:rsid w:val="00D55F4B"/>
    <w:rsid w:val="00D61729"/>
    <w:rsid w:val="00D7110A"/>
    <w:rsid w:val="00D748AB"/>
    <w:rsid w:val="00D77216"/>
    <w:rsid w:val="00D84A3F"/>
    <w:rsid w:val="00D868B3"/>
    <w:rsid w:val="00D8717F"/>
    <w:rsid w:val="00D96AE0"/>
    <w:rsid w:val="00D97FF6"/>
    <w:rsid w:val="00DA43CF"/>
    <w:rsid w:val="00DB0AD6"/>
    <w:rsid w:val="00DC2367"/>
    <w:rsid w:val="00DD3EA9"/>
    <w:rsid w:val="00DD78A5"/>
    <w:rsid w:val="00DE6065"/>
    <w:rsid w:val="00DE609A"/>
    <w:rsid w:val="00DE69E9"/>
    <w:rsid w:val="00E1453F"/>
    <w:rsid w:val="00E23C72"/>
    <w:rsid w:val="00E3035C"/>
    <w:rsid w:val="00E311F4"/>
    <w:rsid w:val="00E4045C"/>
    <w:rsid w:val="00E40966"/>
    <w:rsid w:val="00E52AAA"/>
    <w:rsid w:val="00E550F4"/>
    <w:rsid w:val="00E55B17"/>
    <w:rsid w:val="00E60DB8"/>
    <w:rsid w:val="00E6332B"/>
    <w:rsid w:val="00E71F49"/>
    <w:rsid w:val="00E74093"/>
    <w:rsid w:val="00E75389"/>
    <w:rsid w:val="00E76692"/>
    <w:rsid w:val="00E774DD"/>
    <w:rsid w:val="00E80743"/>
    <w:rsid w:val="00E80BB8"/>
    <w:rsid w:val="00E93112"/>
    <w:rsid w:val="00E932F7"/>
    <w:rsid w:val="00EA2AAB"/>
    <w:rsid w:val="00EB0765"/>
    <w:rsid w:val="00EB30A7"/>
    <w:rsid w:val="00EB756C"/>
    <w:rsid w:val="00EC1321"/>
    <w:rsid w:val="00EC31F6"/>
    <w:rsid w:val="00EC37B6"/>
    <w:rsid w:val="00EC42F7"/>
    <w:rsid w:val="00EC658D"/>
    <w:rsid w:val="00EC786B"/>
    <w:rsid w:val="00ED0F4D"/>
    <w:rsid w:val="00ED4708"/>
    <w:rsid w:val="00ED4718"/>
    <w:rsid w:val="00ED732E"/>
    <w:rsid w:val="00EE01FD"/>
    <w:rsid w:val="00EE1BF4"/>
    <w:rsid w:val="00EE522E"/>
    <w:rsid w:val="00EF7335"/>
    <w:rsid w:val="00EF798E"/>
    <w:rsid w:val="00F00581"/>
    <w:rsid w:val="00F02405"/>
    <w:rsid w:val="00F0608B"/>
    <w:rsid w:val="00F06CAD"/>
    <w:rsid w:val="00F14DE1"/>
    <w:rsid w:val="00F17A5F"/>
    <w:rsid w:val="00F21C06"/>
    <w:rsid w:val="00F34888"/>
    <w:rsid w:val="00F35658"/>
    <w:rsid w:val="00F35C40"/>
    <w:rsid w:val="00F527E2"/>
    <w:rsid w:val="00F52ECE"/>
    <w:rsid w:val="00F56365"/>
    <w:rsid w:val="00F81CA7"/>
    <w:rsid w:val="00F8226F"/>
    <w:rsid w:val="00F87D34"/>
    <w:rsid w:val="00F9030D"/>
    <w:rsid w:val="00F94F4E"/>
    <w:rsid w:val="00F957E4"/>
    <w:rsid w:val="00FA30BC"/>
    <w:rsid w:val="00FB3E29"/>
    <w:rsid w:val="00FB7B9B"/>
    <w:rsid w:val="00FD6BAB"/>
    <w:rsid w:val="00FE0BBF"/>
    <w:rsid w:val="00FE186A"/>
    <w:rsid w:val="00FE307D"/>
    <w:rsid w:val="00FE585C"/>
    <w:rsid w:val="00FE5B73"/>
    <w:rsid w:val="00FE7362"/>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3AA5B"/>
  <w15:docId w15:val="{3FF322D7-4B21-4078-9A65-6AFB6934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6EDB"/>
    <w:pPr>
      <w:spacing w:line="360" w:lineRule="auto"/>
    </w:pPr>
    <w:rPr>
      <w:rFonts w:ascii="Cambria" w:hAnsi="Cambria"/>
    </w:rPr>
  </w:style>
  <w:style w:type="paragraph" w:styleId="Heading1">
    <w:name w:val="heading 1"/>
    <w:basedOn w:val="Normal"/>
    <w:next w:val="Normal"/>
    <w:link w:val="Heading1Char"/>
    <w:uiPriority w:val="9"/>
    <w:qFormat/>
    <w:rsid w:val="004C203F"/>
    <w:pPr>
      <w:widowControl w:val="0"/>
      <w:spacing w:before="160"/>
      <w:outlineLvl w:val="0"/>
    </w:pPr>
    <w:rPr>
      <w:b/>
      <w:sz w:val="28"/>
    </w:rPr>
  </w:style>
  <w:style w:type="paragraph" w:styleId="Heading2">
    <w:name w:val="heading 2"/>
    <w:basedOn w:val="Normal"/>
    <w:next w:val="Normal"/>
    <w:link w:val="Heading2Char"/>
    <w:uiPriority w:val="9"/>
    <w:unhideWhenUsed/>
    <w:qFormat/>
    <w:rsid w:val="004C203F"/>
    <w:pPr>
      <w:widowControl w:val="0"/>
      <w:spacing w:before="160"/>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64"/>
    <w:pPr>
      <w:widowControl w:val="0"/>
    </w:pPr>
    <w:rPr>
      <w:b/>
      <w:sz w:val="32"/>
    </w:rPr>
  </w:style>
  <w:style w:type="character" w:customStyle="1" w:styleId="TitleChar">
    <w:name w:val="Title Char"/>
    <w:basedOn w:val="DefaultParagraphFont"/>
    <w:link w:val="Title"/>
    <w:uiPriority w:val="10"/>
    <w:rsid w:val="00C54964"/>
    <w:rPr>
      <w:rFonts w:ascii="Cambria" w:hAnsi="Cambria"/>
      <w:b/>
      <w:sz w:val="32"/>
    </w:rPr>
  </w:style>
  <w:style w:type="character" w:customStyle="1" w:styleId="Heading1Char">
    <w:name w:val="Heading 1 Char"/>
    <w:basedOn w:val="DefaultParagraphFont"/>
    <w:link w:val="Heading1"/>
    <w:uiPriority w:val="9"/>
    <w:rsid w:val="004C203F"/>
    <w:rPr>
      <w:rFonts w:ascii="Cambria" w:hAnsi="Cambria"/>
      <w:b/>
      <w:sz w:val="28"/>
    </w:rPr>
  </w:style>
  <w:style w:type="table" w:styleId="TableGrid">
    <w:name w:val="Table Grid"/>
    <w:basedOn w:val="TableNormal"/>
    <w:uiPriority w:val="39"/>
    <w:rsid w:val="0040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203F"/>
    <w:rPr>
      <w:rFonts w:ascii="Cambria" w:hAnsi="Cambria"/>
      <w:b/>
      <w:sz w:val="24"/>
    </w:rPr>
  </w:style>
  <w:style w:type="character" w:styleId="Hyperlink">
    <w:name w:val="Hyperlink"/>
    <w:basedOn w:val="DefaultParagraphFont"/>
    <w:uiPriority w:val="99"/>
    <w:unhideWhenUsed/>
    <w:rsid w:val="00005EB5"/>
    <w:rPr>
      <w:color w:val="0563C1" w:themeColor="hyperlink"/>
      <w:u w:val="single"/>
    </w:rPr>
  </w:style>
  <w:style w:type="paragraph" w:styleId="NoSpacing">
    <w:name w:val="No Spacing"/>
    <w:uiPriority w:val="1"/>
    <w:qFormat/>
    <w:rsid w:val="006962A8"/>
    <w:pPr>
      <w:spacing w:after="0" w:line="240" w:lineRule="auto"/>
    </w:pPr>
  </w:style>
  <w:style w:type="paragraph" w:styleId="DocumentMap">
    <w:name w:val="Document Map"/>
    <w:basedOn w:val="Normal"/>
    <w:link w:val="DocumentMapChar"/>
    <w:uiPriority w:val="99"/>
    <w:semiHidden/>
    <w:unhideWhenUsed/>
    <w:rsid w:val="0072358D"/>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358D"/>
    <w:rPr>
      <w:rFonts w:ascii="Lucida Grande" w:hAnsi="Lucida Grande" w:cs="Lucida Grande"/>
      <w:sz w:val="24"/>
      <w:szCs w:val="24"/>
    </w:rPr>
  </w:style>
  <w:style w:type="paragraph" w:styleId="BalloonText">
    <w:name w:val="Balloon Text"/>
    <w:basedOn w:val="Normal"/>
    <w:link w:val="BalloonTextChar"/>
    <w:uiPriority w:val="99"/>
    <w:semiHidden/>
    <w:unhideWhenUsed/>
    <w:rsid w:val="0072358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58D"/>
    <w:rPr>
      <w:rFonts w:ascii="Lucida Grande" w:hAnsi="Lucida Grande" w:cs="Lucida Grande"/>
      <w:sz w:val="18"/>
      <w:szCs w:val="18"/>
    </w:rPr>
  </w:style>
  <w:style w:type="character" w:styleId="CommentReference">
    <w:name w:val="annotation reference"/>
    <w:basedOn w:val="DefaultParagraphFont"/>
    <w:uiPriority w:val="99"/>
    <w:semiHidden/>
    <w:unhideWhenUsed/>
    <w:rsid w:val="0072358D"/>
    <w:rPr>
      <w:sz w:val="18"/>
      <w:szCs w:val="18"/>
    </w:rPr>
  </w:style>
  <w:style w:type="paragraph" w:styleId="CommentText">
    <w:name w:val="annotation text"/>
    <w:basedOn w:val="Normal"/>
    <w:link w:val="CommentTextChar"/>
    <w:uiPriority w:val="99"/>
    <w:unhideWhenUsed/>
    <w:rsid w:val="00784175"/>
    <w:pPr>
      <w:spacing w:line="240" w:lineRule="auto"/>
    </w:pPr>
    <w:rPr>
      <w:b/>
      <w:color w:val="0070C0"/>
      <w:sz w:val="24"/>
      <w:szCs w:val="24"/>
    </w:rPr>
  </w:style>
  <w:style w:type="character" w:customStyle="1" w:styleId="CommentTextChar">
    <w:name w:val="Comment Text Char"/>
    <w:basedOn w:val="DefaultParagraphFont"/>
    <w:link w:val="CommentText"/>
    <w:uiPriority w:val="99"/>
    <w:rsid w:val="00784175"/>
    <w:rPr>
      <w:rFonts w:ascii="Cambria" w:hAnsi="Cambria"/>
      <w:b/>
      <w:color w:val="0070C0"/>
      <w:sz w:val="24"/>
      <w:szCs w:val="24"/>
    </w:rPr>
  </w:style>
  <w:style w:type="paragraph" w:styleId="CommentSubject">
    <w:name w:val="annotation subject"/>
    <w:basedOn w:val="CommentText"/>
    <w:next w:val="CommentText"/>
    <w:link w:val="CommentSubjectChar"/>
    <w:uiPriority w:val="99"/>
    <w:semiHidden/>
    <w:unhideWhenUsed/>
    <w:rsid w:val="0072358D"/>
    <w:rPr>
      <w:b w:val="0"/>
      <w:bCs/>
      <w:sz w:val="20"/>
      <w:szCs w:val="20"/>
    </w:rPr>
  </w:style>
  <w:style w:type="character" w:customStyle="1" w:styleId="CommentSubjectChar">
    <w:name w:val="Comment Subject Char"/>
    <w:basedOn w:val="CommentTextChar"/>
    <w:link w:val="CommentSubject"/>
    <w:uiPriority w:val="99"/>
    <w:semiHidden/>
    <w:rsid w:val="0072358D"/>
    <w:rPr>
      <w:rFonts w:ascii="Cambria" w:hAnsi="Cambria"/>
      <w:b w:val="0"/>
      <w:bCs/>
      <w:color w:val="0070C0"/>
      <w:sz w:val="20"/>
      <w:szCs w:val="20"/>
    </w:rPr>
  </w:style>
  <w:style w:type="paragraph" w:styleId="ListParagraph">
    <w:name w:val="List Paragraph"/>
    <w:basedOn w:val="Normal"/>
    <w:uiPriority w:val="34"/>
    <w:qFormat/>
    <w:rsid w:val="007829F8"/>
    <w:pPr>
      <w:ind w:left="720"/>
      <w:contextualSpacing/>
    </w:pPr>
  </w:style>
  <w:style w:type="character" w:styleId="FollowedHyperlink">
    <w:name w:val="FollowedHyperlink"/>
    <w:basedOn w:val="DefaultParagraphFont"/>
    <w:uiPriority w:val="99"/>
    <w:semiHidden/>
    <w:unhideWhenUsed/>
    <w:rsid w:val="00462181"/>
    <w:rPr>
      <w:color w:val="954F72" w:themeColor="followedHyperlink"/>
      <w:u w:val="single"/>
    </w:rPr>
  </w:style>
  <w:style w:type="paragraph" w:styleId="Revision">
    <w:name w:val="Revision"/>
    <w:hidden/>
    <w:uiPriority w:val="99"/>
    <w:semiHidden/>
    <w:rsid w:val="00DB0AD6"/>
    <w:pPr>
      <w:spacing w:after="0" w:line="240" w:lineRule="auto"/>
    </w:pPr>
    <w:rPr>
      <w:rFonts w:ascii="Cambria" w:hAnsi="Cambria"/>
    </w:rPr>
  </w:style>
  <w:style w:type="paragraph" w:styleId="NormalWeb">
    <w:name w:val="Normal (Web)"/>
    <w:basedOn w:val="Normal"/>
    <w:uiPriority w:val="99"/>
    <w:semiHidden/>
    <w:unhideWhenUsed/>
    <w:rsid w:val="00CD7466"/>
    <w:rPr>
      <w:rFonts w:ascii="Times New Roman" w:hAnsi="Times New Roman" w:cs="Times New Roman"/>
      <w:sz w:val="24"/>
      <w:szCs w:val="24"/>
    </w:rPr>
  </w:style>
  <w:style w:type="paragraph" w:styleId="Header">
    <w:name w:val="header"/>
    <w:basedOn w:val="Normal"/>
    <w:link w:val="HeaderChar"/>
    <w:uiPriority w:val="99"/>
    <w:unhideWhenUsed/>
    <w:rsid w:val="00143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4DC"/>
    <w:rPr>
      <w:rFonts w:ascii="Cambria" w:hAnsi="Cambria"/>
    </w:rPr>
  </w:style>
  <w:style w:type="paragraph" w:styleId="Footer">
    <w:name w:val="footer"/>
    <w:basedOn w:val="Normal"/>
    <w:link w:val="FooterChar"/>
    <w:uiPriority w:val="99"/>
    <w:unhideWhenUsed/>
    <w:rsid w:val="00143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4DC"/>
    <w:rPr>
      <w:rFonts w:ascii="Cambria" w:hAnsi="Cambria"/>
    </w:rPr>
  </w:style>
  <w:style w:type="character" w:customStyle="1" w:styleId="UnresolvedMention">
    <w:name w:val="Unresolved Mention"/>
    <w:basedOn w:val="DefaultParagraphFont"/>
    <w:uiPriority w:val="99"/>
    <w:semiHidden/>
    <w:unhideWhenUsed/>
    <w:rsid w:val="00CB5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0304">
      <w:bodyDiv w:val="1"/>
      <w:marLeft w:val="0"/>
      <w:marRight w:val="0"/>
      <w:marTop w:val="0"/>
      <w:marBottom w:val="0"/>
      <w:divBdr>
        <w:top w:val="none" w:sz="0" w:space="0" w:color="auto"/>
        <w:left w:val="none" w:sz="0" w:space="0" w:color="auto"/>
        <w:bottom w:val="none" w:sz="0" w:space="0" w:color="auto"/>
        <w:right w:val="none" w:sz="0" w:space="0" w:color="auto"/>
      </w:divBdr>
    </w:div>
    <w:div w:id="77875564">
      <w:bodyDiv w:val="1"/>
      <w:marLeft w:val="0"/>
      <w:marRight w:val="0"/>
      <w:marTop w:val="0"/>
      <w:marBottom w:val="0"/>
      <w:divBdr>
        <w:top w:val="none" w:sz="0" w:space="0" w:color="auto"/>
        <w:left w:val="none" w:sz="0" w:space="0" w:color="auto"/>
        <w:bottom w:val="none" w:sz="0" w:space="0" w:color="auto"/>
        <w:right w:val="none" w:sz="0" w:space="0" w:color="auto"/>
      </w:divBdr>
    </w:div>
    <w:div w:id="91122141">
      <w:bodyDiv w:val="1"/>
      <w:marLeft w:val="0"/>
      <w:marRight w:val="0"/>
      <w:marTop w:val="0"/>
      <w:marBottom w:val="0"/>
      <w:divBdr>
        <w:top w:val="none" w:sz="0" w:space="0" w:color="auto"/>
        <w:left w:val="none" w:sz="0" w:space="0" w:color="auto"/>
        <w:bottom w:val="none" w:sz="0" w:space="0" w:color="auto"/>
        <w:right w:val="none" w:sz="0" w:space="0" w:color="auto"/>
      </w:divBdr>
    </w:div>
    <w:div w:id="119111011">
      <w:bodyDiv w:val="1"/>
      <w:marLeft w:val="0"/>
      <w:marRight w:val="0"/>
      <w:marTop w:val="0"/>
      <w:marBottom w:val="0"/>
      <w:divBdr>
        <w:top w:val="none" w:sz="0" w:space="0" w:color="auto"/>
        <w:left w:val="none" w:sz="0" w:space="0" w:color="auto"/>
        <w:bottom w:val="none" w:sz="0" w:space="0" w:color="auto"/>
        <w:right w:val="none" w:sz="0" w:space="0" w:color="auto"/>
      </w:divBdr>
    </w:div>
    <w:div w:id="188836090">
      <w:bodyDiv w:val="1"/>
      <w:marLeft w:val="0"/>
      <w:marRight w:val="0"/>
      <w:marTop w:val="0"/>
      <w:marBottom w:val="0"/>
      <w:divBdr>
        <w:top w:val="none" w:sz="0" w:space="0" w:color="auto"/>
        <w:left w:val="none" w:sz="0" w:space="0" w:color="auto"/>
        <w:bottom w:val="none" w:sz="0" w:space="0" w:color="auto"/>
        <w:right w:val="none" w:sz="0" w:space="0" w:color="auto"/>
      </w:divBdr>
    </w:div>
    <w:div w:id="242303512">
      <w:bodyDiv w:val="1"/>
      <w:marLeft w:val="0"/>
      <w:marRight w:val="0"/>
      <w:marTop w:val="0"/>
      <w:marBottom w:val="0"/>
      <w:divBdr>
        <w:top w:val="none" w:sz="0" w:space="0" w:color="auto"/>
        <w:left w:val="none" w:sz="0" w:space="0" w:color="auto"/>
        <w:bottom w:val="none" w:sz="0" w:space="0" w:color="auto"/>
        <w:right w:val="none" w:sz="0" w:space="0" w:color="auto"/>
      </w:divBdr>
    </w:div>
    <w:div w:id="348219515">
      <w:bodyDiv w:val="1"/>
      <w:marLeft w:val="0"/>
      <w:marRight w:val="0"/>
      <w:marTop w:val="0"/>
      <w:marBottom w:val="0"/>
      <w:divBdr>
        <w:top w:val="none" w:sz="0" w:space="0" w:color="auto"/>
        <w:left w:val="none" w:sz="0" w:space="0" w:color="auto"/>
        <w:bottom w:val="none" w:sz="0" w:space="0" w:color="auto"/>
        <w:right w:val="none" w:sz="0" w:space="0" w:color="auto"/>
      </w:divBdr>
    </w:div>
    <w:div w:id="369845778">
      <w:bodyDiv w:val="1"/>
      <w:marLeft w:val="0"/>
      <w:marRight w:val="0"/>
      <w:marTop w:val="0"/>
      <w:marBottom w:val="0"/>
      <w:divBdr>
        <w:top w:val="none" w:sz="0" w:space="0" w:color="auto"/>
        <w:left w:val="none" w:sz="0" w:space="0" w:color="auto"/>
        <w:bottom w:val="none" w:sz="0" w:space="0" w:color="auto"/>
        <w:right w:val="none" w:sz="0" w:space="0" w:color="auto"/>
      </w:divBdr>
    </w:div>
    <w:div w:id="414322775">
      <w:bodyDiv w:val="1"/>
      <w:marLeft w:val="0"/>
      <w:marRight w:val="0"/>
      <w:marTop w:val="0"/>
      <w:marBottom w:val="0"/>
      <w:divBdr>
        <w:top w:val="none" w:sz="0" w:space="0" w:color="auto"/>
        <w:left w:val="none" w:sz="0" w:space="0" w:color="auto"/>
        <w:bottom w:val="none" w:sz="0" w:space="0" w:color="auto"/>
        <w:right w:val="none" w:sz="0" w:space="0" w:color="auto"/>
      </w:divBdr>
    </w:div>
    <w:div w:id="438985976">
      <w:bodyDiv w:val="1"/>
      <w:marLeft w:val="0"/>
      <w:marRight w:val="0"/>
      <w:marTop w:val="0"/>
      <w:marBottom w:val="0"/>
      <w:divBdr>
        <w:top w:val="none" w:sz="0" w:space="0" w:color="auto"/>
        <w:left w:val="none" w:sz="0" w:space="0" w:color="auto"/>
        <w:bottom w:val="none" w:sz="0" w:space="0" w:color="auto"/>
        <w:right w:val="none" w:sz="0" w:space="0" w:color="auto"/>
      </w:divBdr>
    </w:div>
    <w:div w:id="443110624">
      <w:bodyDiv w:val="1"/>
      <w:marLeft w:val="0"/>
      <w:marRight w:val="0"/>
      <w:marTop w:val="0"/>
      <w:marBottom w:val="0"/>
      <w:divBdr>
        <w:top w:val="none" w:sz="0" w:space="0" w:color="auto"/>
        <w:left w:val="none" w:sz="0" w:space="0" w:color="auto"/>
        <w:bottom w:val="none" w:sz="0" w:space="0" w:color="auto"/>
        <w:right w:val="none" w:sz="0" w:space="0" w:color="auto"/>
      </w:divBdr>
    </w:div>
    <w:div w:id="448398302">
      <w:bodyDiv w:val="1"/>
      <w:marLeft w:val="0"/>
      <w:marRight w:val="0"/>
      <w:marTop w:val="0"/>
      <w:marBottom w:val="0"/>
      <w:divBdr>
        <w:top w:val="none" w:sz="0" w:space="0" w:color="auto"/>
        <w:left w:val="none" w:sz="0" w:space="0" w:color="auto"/>
        <w:bottom w:val="none" w:sz="0" w:space="0" w:color="auto"/>
        <w:right w:val="none" w:sz="0" w:space="0" w:color="auto"/>
      </w:divBdr>
    </w:div>
    <w:div w:id="453333472">
      <w:bodyDiv w:val="1"/>
      <w:marLeft w:val="0"/>
      <w:marRight w:val="0"/>
      <w:marTop w:val="0"/>
      <w:marBottom w:val="0"/>
      <w:divBdr>
        <w:top w:val="none" w:sz="0" w:space="0" w:color="auto"/>
        <w:left w:val="none" w:sz="0" w:space="0" w:color="auto"/>
        <w:bottom w:val="none" w:sz="0" w:space="0" w:color="auto"/>
        <w:right w:val="none" w:sz="0" w:space="0" w:color="auto"/>
      </w:divBdr>
    </w:div>
    <w:div w:id="524826303">
      <w:bodyDiv w:val="1"/>
      <w:marLeft w:val="0"/>
      <w:marRight w:val="0"/>
      <w:marTop w:val="0"/>
      <w:marBottom w:val="0"/>
      <w:divBdr>
        <w:top w:val="none" w:sz="0" w:space="0" w:color="auto"/>
        <w:left w:val="none" w:sz="0" w:space="0" w:color="auto"/>
        <w:bottom w:val="none" w:sz="0" w:space="0" w:color="auto"/>
        <w:right w:val="none" w:sz="0" w:space="0" w:color="auto"/>
      </w:divBdr>
    </w:div>
    <w:div w:id="545602825">
      <w:bodyDiv w:val="1"/>
      <w:marLeft w:val="0"/>
      <w:marRight w:val="0"/>
      <w:marTop w:val="0"/>
      <w:marBottom w:val="0"/>
      <w:divBdr>
        <w:top w:val="none" w:sz="0" w:space="0" w:color="auto"/>
        <w:left w:val="none" w:sz="0" w:space="0" w:color="auto"/>
        <w:bottom w:val="none" w:sz="0" w:space="0" w:color="auto"/>
        <w:right w:val="none" w:sz="0" w:space="0" w:color="auto"/>
      </w:divBdr>
    </w:div>
    <w:div w:id="566838028">
      <w:bodyDiv w:val="1"/>
      <w:marLeft w:val="0"/>
      <w:marRight w:val="0"/>
      <w:marTop w:val="0"/>
      <w:marBottom w:val="0"/>
      <w:divBdr>
        <w:top w:val="none" w:sz="0" w:space="0" w:color="auto"/>
        <w:left w:val="none" w:sz="0" w:space="0" w:color="auto"/>
        <w:bottom w:val="none" w:sz="0" w:space="0" w:color="auto"/>
        <w:right w:val="none" w:sz="0" w:space="0" w:color="auto"/>
      </w:divBdr>
    </w:div>
    <w:div w:id="579800110">
      <w:bodyDiv w:val="1"/>
      <w:marLeft w:val="0"/>
      <w:marRight w:val="0"/>
      <w:marTop w:val="0"/>
      <w:marBottom w:val="0"/>
      <w:divBdr>
        <w:top w:val="none" w:sz="0" w:space="0" w:color="auto"/>
        <w:left w:val="none" w:sz="0" w:space="0" w:color="auto"/>
        <w:bottom w:val="none" w:sz="0" w:space="0" w:color="auto"/>
        <w:right w:val="none" w:sz="0" w:space="0" w:color="auto"/>
      </w:divBdr>
    </w:div>
    <w:div w:id="641545421">
      <w:bodyDiv w:val="1"/>
      <w:marLeft w:val="0"/>
      <w:marRight w:val="0"/>
      <w:marTop w:val="0"/>
      <w:marBottom w:val="0"/>
      <w:divBdr>
        <w:top w:val="none" w:sz="0" w:space="0" w:color="auto"/>
        <w:left w:val="none" w:sz="0" w:space="0" w:color="auto"/>
        <w:bottom w:val="none" w:sz="0" w:space="0" w:color="auto"/>
        <w:right w:val="none" w:sz="0" w:space="0" w:color="auto"/>
      </w:divBdr>
    </w:div>
    <w:div w:id="671031572">
      <w:bodyDiv w:val="1"/>
      <w:marLeft w:val="0"/>
      <w:marRight w:val="0"/>
      <w:marTop w:val="0"/>
      <w:marBottom w:val="0"/>
      <w:divBdr>
        <w:top w:val="none" w:sz="0" w:space="0" w:color="auto"/>
        <w:left w:val="none" w:sz="0" w:space="0" w:color="auto"/>
        <w:bottom w:val="none" w:sz="0" w:space="0" w:color="auto"/>
        <w:right w:val="none" w:sz="0" w:space="0" w:color="auto"/>
      </w:divBdr>
    </w:div>
    <w:div w:id="700590240">
      <w:bodyDiv w:val="1"/>
      <w:marLeft w:val="0"/>
      <w:marRight w:val="0"/>
      <w:marTop w:val="0"/>
      <w:marBottom w:val="0"/>
      <w:divBdr>
        <w:top w:val="none" w:sz="0" w:space="0" w:color="auto"/>
        <w:left w:val="none" w:sz="0" w:space="0" w:color="auto"/>
        <w:bottom w:val="none" w:sz="0" w:space="0" w:color="auto"/>
        <w:right w:val="none" w:sz="0" w:space="0" w:color="auto"/>
      </w:divBdr>
    </w:div>
    <w:div w:id="729309185">
      <w:bodyDiv w:val="1"/>
      <w:marLeft w:val="0"/>
      <w:marRight w:val="0"/>
      <w:marTop w:val="0"/>
      <w:marBottom w:val="0"/>
      <w:divBdr>
        <w:top w:val="none" w:sz="0" w:space="0" w:color="auto"/>
        <w:left w:val="none" w:sz="0" w:space="0" w:color="auto"/>
        <w:bottom w:val="none" w:sz="0" w:space="0" w:color="auto"/>
        <w:right w:val="none" w:sz="0" w:space="0" w:color="auto"/>
      </w:divBdr>
    </w:div>
    <w:div w:id="743987679">
      <w:bodyDiv w:val="1"/>
      <w:marLeft w:val="0"/>
      <w:marRight w:val="0"/>
      <w:marTop w:val="0"/>
      <w:marBottom w:val="0"/>
      <w:divBdr>
        <w:top w:val="none" w:sz="0" w:space="0" w:color="auto"/>
        <w:left w:val="none" w:sz="0" w:space="0" w:color="auto"/>
        <w:bottom w:val="none" w:sz="0" w:space="0" w:color="auto"/>
        <w:right w:val="none" w:sz="0" w:space="0" w:color="auto"/>
      </w:divBdr>
    </w:div>
    <w:div w:id="760760458">
      <w:bodyDiv w:val="1"/>
      <w:marLeft w:val="0"/>
      <w:marRight w:val="0"/>
      <w:marTop w:val="0"/>
      <w:marBottom w:val="0"/>
      <w:divBdr>
        <w:top w:val="none" w:sz="0" w:space="0" w:color="auto"/>
        <w:left w:val="none" w:sz="0" w:space="0" w:color="auto"/>
        <w:bottom w:val="none" w:sz="0" w:space="0" w:color="auto"/>
        <w:right w:val="none" w:sz="0" w:space="0" w:color="auto"/>
      </w:divBdr>
    </w:div>
    <w:div w:id="884412536">
      <w:bodyDiv w:val="1"/>
      <w:marLeft w:val="0"/>
      <w:marRight w:val="0"/>
      <w:marTop w:val="0"/>
      <w:marBottom w:val="0"/>
      <w:divBdr>
        <w:top w:val="none" w:sz="0" w:space="0" w:color="auto"/>
        <w:left w:val="none" w:sz="0" w:space="0" w:color="auto"/>
        <w:bottom w:val="none" w:sz="0" w:space="0" w:color="auto"/>
        <w:right w:val="none" w:sz="0" w:space="0" w:color="auto"/>
      </w:divBdr>
    </w:div>
    <w:div w:id="923806549">
      <w:bodyDiv w:val="1"/>
      <w:marLeft w:val="0"/>
      <w:marRight w:val="0"/>
      <w:marTop w:val="0"/>
      <w:marBottom w:val="0"/>
      <w:divBdr>
        <w:top w:val="none" w:sz="0" w:space="0" w:color="auto"/>
        <w:left w:val="none" w:sz="0" w:space="0" w:color="auto"/>
        <w:bottom w:val="none" w:sz="0" w:space="0" w:color="auto"/>
        <w:right w:val="none" w:sz="0" w:space="0" w:color="auto"/>
      </w:divBdr>
    </w:div>
    <w:div w:id="949774584">
      <w:bodyDiv w:val="1"/>
      <w:marLeft w:val="0"/>
      <w:marRight w:val="0"/>
      <w:marTop w:val="0"/>
      <w:marBottom w:val="0"/>
      <w:divBdr>
        <w:top w:val="none" w:sz="0" w:space="0" w:color="auto"/>
        <w:left w:val="none" w:sz="0" w:space="0" w:color="auto"/>
        <w:bottom w:val="none" w:sz="0" w:space="0" w:color="auto"/>
        <w:right w:val="none" w:sz="0" w:space="0" w:color="auto"/>
      </w:divBdr>
    </w:div>
    <w:div w:id="1047414672">
      <w:bodyDiv w:val="1"/>
      <w:marLeft w:val="0"/>
      <w:marRight w:val="0"/>
      <w:marTop w:val="0"/>
      <w:marBottom w:val="0"/>
      <w:divBdr>
        <w:top w:val="none" w:sz="0" w:space="0" w:color="auto"/>
        <w:left w:val="none" w:sz="0" w:space="0" w:color="auto"/>
        <w:bottom w:val="none" w:sz="0" w:space="0" w:color="auto"/>
        <w:right w:val="none" w:sz="0" w:space="0" w:color="auto"/>
      </w:divBdr>
      <w:divsChild>
        <w:div w:id="398021525">
          <w:marLeft w:val="0"/>
          <w:marRight w:val="0"/>
          <w:marTop w:val="75"/>
          <w:marBottom w:val="0"/>
          <w:divBdr>
            <w:top w:val="none" w:sz="0" w:space="0" w:color="auto"/>
            <w:left w:val="none" w:sz="0" w:space="0" w:color="auto"/>
            <w:bottom w:val="none" w:sz="0" w:space="0" w:color="auto"/>
            <w:right w:val="none" w:sz="0" w:space="0" w:color="auto"/>
          </w:divBdr>
        </w:div>
        <w:div w:id="382096768">
          <w:marLeft w:val="0"/>
          <w:marRight w:val="0"/>
          <w:marTop w:val="0"/>
          <w:marBottom w:val="0"/>
          <w:divBdr>
            <w:top w:val="none" w:sz="0" w:space="0" w:color="auto"/>
            <w:left w:val="none" w:sz="0" w:space="0" w:color="auto"/>
            <w:bottom w:val="none" w:sz="0" w:space="0" w:color="auto"/>
            <w:right w:val="none" w:sz="0" w:space="0" w:color="auto"/>
          </w:divBdr>
        </w:div>
      </w:divsChild>
    </w:div>
    <w:div w:id="1060250988">
      <w:bodyDiv w:val="1"/>
      <w:marLeft w:val="0"/>
      <w:marRight w:val="0"/>
      <w:marTop w:val="0"/>
      <w:marBottom w:val="0"/>
      <w:divBdr>
        <w:top w:val="none" w:sz="0" w:space="0" w:color="auto"/>
        <w:left w:val="none" w:sz="0" w:space="0" w:color="auto"/>
        <w:bottom w:val="none" w:sz="0" w:space="0" w:color="auto"/>
        <w:right w:val="none" w:sz="0" w:space="0" w:color="auto"/>
      </w:divBdr>
    </w:div>
    <w:div w:id="1080755486">
      <w:bodyDiv w:val="1"/>
      <w:marLeft w:val="0"/>
      <w:marRight w:val="0"/>
      <w:marTop w:val="0"/>
      <w:marBottom w:val="0"/>
      <w:divBdr>
        <w:top w:val="none" w:sz="0" w:space="0" w:color="auto"/>
        <w:left w:val="none" w:sz="0" w:space="0" w:color="auto"/>
        <w:bottom w:val="none" w:sz="0" w:space="0" w:color="auto"/>
        <w:right w:val="none" w:sz="0" w:space="0" w:color="auto"/>
      </w:divBdr>
    </w:div>
    <w:div w:id="1125469970">
      <w:bodyDiv w:val="1"/>
      <w:marLeft w:val="0"/>
      <w:marRight w:val="0"/>
      <w:marTop w:val="0"/>
      <w:marBottom w:val="0"/>
      <w:divBdr>
        <w:top w:val="none" w:sz="0" w:space="0" w:color="auto"/>
        <w:left w:val="none" w:sz="0" w:space="0" w:color="auto"/>
        <w:bottom w:val="none" w:sz="0" w:space="0" w:color="auto"/>
        <w:right w:val="none" w:sz="0" w:space="0" w:color="auto"/>
      </w:divBdr>
    </w:div>
    <w:div w:id="1156533000">
      <w:bodyDiv w:val="1"/>
      <w:marLeft w:val="0"/>
      <w:marRight w:val="0"/>
      <w:marTop w:val="0"/>
      <w:marBottom w:val="0"/>
      <w:divBdr>
        <w:top w:val="none" w:sz="0" w:space="0" w:color="auto"/>
        <w:left w:val="none" w:sz="0" w:space="0" w:color="auto"/>
        <w:bottom w:val="none" w:sz="0" w:space="0" w:color="auto"/>
        <w:right w:val="none" w:sz="0" w:space="0" w:color="auto"/>
      </w:divBdr>
    </w:div>
    <w:div w:id="1177117928">
      <w:bodyDiv w:val="1"/>
      <w:marLeft w:val="0"/>
      <w:marRight w:val="0"/>
      <w:marTop w:val="0"/>
      <w:marBottom w:val="0"/>
      <w:divBdr>
        <w:top w:val="none" w:sz="0" w:space="0" w:color="auto"/>
        <w:left w:val="none" w:sz="0" w:space="0" w:color="auto"/>
        <w:bottom w:val="none" w:sz="0" w:space="0" w:color="auto"/>
        <w:right w:val="none" w:sz="0" w:space="0" w:color="auto"/>
      </w:divBdr>
    </w:div>
    <w:div w:id="1184710613">
      <w:bodyDiv w:val="1"/>
      <w:marLeft w:val="0"/>
      <w:marRight w:val="0"/>
      <w:marTop w:val="0"/>
      <w:marBottom w:val="0"/>
      <w:divBdr>
        <w:top w:val="none" w:sz="0" w:space="0" w:color="auto"/>
        <w:left w:val="none" w:sz="0" w:space="0" w:color="auto"/>
        <w:bottom w:val="none" w:sz="0" w:space="0" w:color="auto"/>
        <w:right w:val="none" w:sz="0" w:space="0" w:color="auto"/>
      </w:divBdr>
    </w:div>
    <w:div w:id="1238396850">
      <w:bodyDiv w:val="1"/>
      <w:marLeft w:val="0"/>
      <w:marRight w:val="0"/>
      <w:marTop w:val="0"/>
      <w:marBottom w:val="0"/>
      <w:divBdr>
        <w:top w:val="none" w:sz="0" w:space="0" w:color="auto"/>
        <w:left w:val="none" w:sz="0" w:space="0" w:color="auto"/>
        <w:bottom w:val="none" w:sz="0" w:space="0" w:color="auto"/>
        <w:right w:val="none" w:sz="0" w:space="0" w:color="auto"/>
      </w:divBdr>
    </w:div>
    <w:div w:id="1348872476">
      <w:bodyDiv w:val="1"/>
      <w:marLeft w:val="0"/>
      <w:marRight w:val="0"/>
      <w:marTop w:val="0"/>
      <w:marBottom w:val="0"/>
      <w:divBdr>
        <w:top w:val="none" w:sz="0" w:space="0" w:color="auto"/>
        <w:left w:val="none" w:sz="0" w:space="0" w:color="auto"/>
        <w:bottom w:val="none" w:sz="0" w:space="0" w:color="auto"/>
        <w:right w:val="none" w:sz="0" w:space="0" w:color="auto"/>
      </w:divBdr>
    </w:div>
    <w:div w:id="1355301785">
      <w:bodyDiv w:val="1"/>
      <w:marLeft w:val="0"/>
      <w:marRight w:val="0"/>
      <w:marTop w:val="0"/>
      <w:marBottom w:val="0"/>
      <w:divBdr>
        <w:top w:val="none" w:sz="0" w:space="0" w:color="auto"/>
        <w:left w:val="none" w:sz="0" w:space="0" w:color="auto"/>
        <w:bottom w:val="none" w:sz="0" w:space="0" w:color="auto"/>
        <w:right w:val="none" w:sz="0" w:space="0" w:color="auto"/>
      </w:divBdr>
    </w:div>
    <w:div w:id="1379089376">
      <w:bodyDiv w:val="1"/>
      <w:marLeft w:val="0"/>
      <w:marRight w:val="0"/>
      <w:marTop w:val="0"/>
      <w:marBottom w:val="0"/>
      <w:divBdr>
        <w:top w:val="none" w:sz="0" w:space="0" w:color="auto"/>
        <w:left w:val="none" w:sz="0" w:space="0" w:color="auto"/>
        <w:bottom w:val="none" w:sz="0" w:space="0" w:color="auto"/>
        <w:right w:val="none" w:sz="0" w:space="0" w:color="auto"/>
      </w:divBdr>
    </w:div>
    <w:div w:id="1479033287">
      <w:bodyDiv w:val="1"/>
      <w:marLeft w:val="0"/>
      <w:marRight w:val="0"/>
      <w:marTop w:val="0"/>
      <w:marBottom w:val="0"/>
      <w:divBdr>
        <w:top w:val="none" w:sz="0" w:space="0" w:color="auto"/>
        <w:left w:val="none" w:sz="0" w:space="0" w:color="auto"/>
        <w:bottom w:val="none" w:sz="0" w:space="0" w:color="auto"/>
        <w:right w:val="none" w:sz="0" w:space="0" w:color="auto"/>
      </w:divBdr>
    </w:div>
    <w:div w:id="1556351955">
      <w:bodyDiv w:val="1"/>
      <w:marLeft w:val="0"/>
      <w:marRight w:val="0"/>
      <w:marTop w:val="0"/>
      <w:marBottom w:val="0"/>
      <w:divBdr>
        <w:top w:val="none" w:sz="0" w:space="0" w:color="auto"/>
        <w:left w:val="none" w:sz="0" w:space="0" w:color="auto"/>
        <w:bottom w:val="none" w:sz="0" w:space="0" w:color="auto"/>
        <w:right w:val="none" w:sz="0" w:space="0" w:color="auto"/>
      </w:divBdr>
    </w:div>
    <w:div w:id="1579974062">
      <w:bodyDiv w:val="1"/>
      <w:marLeft w:val="0"/>
      <w:marRight w:val="0"/>
      <w:marTop w:val="0"/>
      <w:marBottom w:val="0"/>
      <w:divBdr>
        <w:top w:val="none" w:sz="0" w:space="0" w:color="auto"/>
        <w:left w:val="none" w:sz="0" w:space="0" w:color="auto"/>
        <w:bottom w:val="none" w:sz="0" w:space="0" w:color="auto"/>
        <w:right w:val="none" w:sz="0" w:space="0" w:color="auto"/>
      </w:divBdr>
    </w:div>
    <w:div w:id="1648976602">
      <w:bodyDiv w:val="1"/>
      <w:marLeft w:val="0"/>
      <w:marRight w:val="0"/>
      <w:marTop w:val="0"/>
      <w:marBottom w:val="0"/>
      <w:divBdr>
        <w:top w:val="none" w:sz="0" w:space="0" w:color="auto"/>
        <w:left w:val="none" w:sz="0" w:space="0" w:color="auto"/>
        <w:bottom w:val="none" w:sz="0" w:space="0" w:color="auto"/>
        <w:right w:val="none" w:sz="0" w:space="0" w:color="auto"/>
      </w:divBdr>
    </w:div>
    <w:div w:id="1683433317">
      <w:bodyDiv w:val="1"/>
      <w:marLeft w:val="0"/>
      <w:marRight w:val="0"/>
      <w:marTop w:val="0"/>
      <w:marBottom w:val="0"/>
      <w:divBdr>
        <w:top w:val="none" w:sz="0" w:space="0" w:color="auto"/>
        <w:left w:val="none" w:sz="0" w:space="0" w:color="auto"/>
        <w:bottom w:val="none" w:sz="0" w:space="0" w:color="auto"/>
        <w:right w:val="none" w:sz="0" w:space="0" w:color="auto"/>
      </w:divBdr>
    </w:div>
    <w:div w:id="1686322830">
      <w:bodyDiv w:val="1"/>
      <w:marLeft w:val="0"/>
      <w:marRight w:val="0"/>
      <w:marTop w:val="0"/>
      <w:marBottom w:val="0"/>
      <w:divBdr>
        <w:top w:val="none" w:sz="0" w:space="0" w:color="auto"/>
        <w:left w:val="none" w:sz="0" w:space="0" w:color="auto"/>
        <w:bottom w:val="none" w:sz="0" w:space="0" w:color="auto"/>
        <w:right w:val="none" w:sz="0" w:space="0" w:color="auto"/>
      </w:divBdr>
    </w:div>
    <w:div w:id="1835340067">
      <w:bodyDiv w:val="1"/>
      <w:marLeft w:val="0"/>
      <w:marRight w:val="0"/>
      <w:marTop w:val="0"/>
      <w:marBottom w:val="0"/>
      <w:divBdr>
        <w:top w:val="none" w:sz="0" w:space="0" w:color="auto"/>
        <w:left w:val="none" w:sz="0" w:space="0" w:color="auto"/>
        <w:bottom w:val="none" w:sz="0" w:space="0" w:color="auto"/>
        <w:right w:val="none" w:sz="0" w:space="0" w:color="auto"/>
      </w:divBdr>
    </w:div>
    <w:div w:id="1898664747">
      <w:bodyDiv w:val="1"/>
      <w:marLeft w:val="0"/>
      <w:marRight w:val="0"/>
      <w:marTop w:val="0"/>
      <w:marBottom w:val="0"/>
      <w:divBdr>
        <w:top w:val="none" w:sz="0" w:space="0" w:color="auto"/>
        <w:left w:val="none" w:sz="0" w:space="0" w:color="auto"/>
        <w:bottom w:val="none" w:sz="0" w:space="0" w:color="auto"/>
        <w:right w:val="none" w:sz="0" w:space="0" w:color="auto"/>
      </w:divBdr>
    </w:div>
    <w:div w:id="20992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cebook.com/RenaissanceHotels?sk=wall" TargetMode="External"/><Relationship Id="rId18" Type="http://schemas.openxmlformats.org/officeDocument/2006/relationships/hyperlink" Target="http://blog.hubspot.com/blog/tabid/6307/bid/33857/10-Businesses-We-Admire-for-Brilliant-Global-Marketing.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facebook.com/Kimpton?sk=wall" TargetMode="External"/><Relationship Id="rId17" Type="http://schemas.openxmlformats.org/officeDocument/2006/relationships/hyperlink" Target="http://www.trendhunter.com/trends/handson-ad" TargetMode="External"/><Relationship Id="rId2" Type="http://schemas.openxmlformats.org/officeDocument/2006/relationships/numbering" Target="numbering.xml"/><Relationship Id="rId16" Type="http://schemas.openxmlformats.org/officeDocument/2006/relationships/hyperlink" Target="https://designschool.canva.com/blog/advertisement-design-tips/" TargetMode="External"/><Relationship Id="rId20" Type="http://schemas.openxmlformats.org/officeDocument/2006/relationships/hyperlink" Target="http://info.maccabee.com/blog/bid/322458/protecting-your-ceo-s-brand-7-lessons-barilla-pasta-s-crisis-teaches-communica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gram.com/explore/tags/rubycoffeeroaster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razyegg.com/blog/direct-response-copywriting/" TargetMode="External"/><Relationship Id="rId23" Type="http://schemas.microsoft.com/office/2011/relationships/people" Target="people.xml"/><Relationship Id="rId10" Type="http://schemas.openxmlformats.org/officeDocument/2006/relationships/hyperlink" Target="https://marketinginsidergroup.com/content-marketing/6-examples-genius-brand-storytelling-see" TargetMode="External"/><Relationship Id="rId19" Type="http://schemas.openxmlformats.org/officeDocument/2006/relationships/hyperlink" Target="http://www.nudgingforgood.com/tag/barill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time.com/collection-post/4566823/top-10-things-the-internet-couldnt-stop-talking-abo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3E0D5-BC0A-4608-9204-E3721F491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79</Pages>
  <Words>17695</Words>
  <Characters>100862</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Wertheimer, Hannah</dc:creator>
  <cp:lastModifiedBy>Moneypenny, Daniel</cp:lastModifiedBy>
  <cp:revision>4</cp:revision>
  <cp:lastPrinted>2018-01-30T16:03:00Z</cp:lastPrinted>
  <dcterms:created xsi:type="dcterms:W3CDTF">2018-08-23T16:05:00Z</dcterms:created>
  <dcterms:modified xsi:type="dcterms:W3CDTF">2018-09-11T17:13:00Z</dcterms:modified>
</cp:coreProperties>
</file>