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955108">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955108" w:rsidRPr="00955108">
        <w:rPr>
          <w:rFonts w:ascii="Times New Roman" w:hAnsi="Times New Roman" w:cs="Times New Roman"/>
          <w:b/>
          <w:sz w:val="28"/>
          <w:szCs w:val="28"/>
        </w:rPr>
        <w:t>A technique for computer detection and correction of</w:t>
      </w:r>
      <w:r w:rsidR="00955108">
        <w:rPr>
          <w:rFonts w:ascii="Times New Roman" w:hAnsi="Times New Roman" w:cs="Times New Roman"/>
          <w:b/>
          <w:sz w:val="28"/>
          <w:szCs w:val="28"/>
        </w:rPr>
        <w:t xml:space="preserve"> spelling errors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F0212B" w:rsidRPr="00F0212B">
        <w:rPr>
          <w:rFonts w:ascii="Times New Roman" w:hAnsi="Times New Roman" w:cs="Times New Roman"/>
          <w:sz w:val="28"/>
          <w:szCs w:val="28"/>
        </w:rPr>
        <w:t xml:space="preserve">F. J. </w:t>
      </w:r>
      <w:proofErr w:type="spellStart"/>
      <w:r w:rsidR="00F0212B" w:rsidRPr="00F0212B">
        <w:rPr>
          <w:rFonts w:ascii="Times New Roman" w:hAnsi="Times New Roman" w:cs="Times New Roman"/>
          <w:sz w:val="28"/>
          <w:szCs w:val="28"/>
        </w:rPr>
        <w:t>Damerau</w:t>
      </w:r>
      <w:proofErr w:type="spellEnd"/>
    </w:p>
    <w:p w:rsidR="00662EAE" w:rsidRDefault="00662EAE" w:rsidP="00A1071C">
      <w:pPr>
        <w:spacing w:after="0" w:line="360" w:lineRule="auto"/>
        <w:jc w:val="both"/>
        <w:rPr>
          <w:rFonts w:ascii="Times New Roman" w:hAnsi="Times New Roman" w:cs="Times New Roman"/>
          <w:sz w:val="28"/>
          <w:szCs w:val="28"/>
        </w:rPr>
      </w:pPr>
    </w:p>
    <w:p w:rsidR="00A1071C" w:rsidRPr="002E1073" w:rsidRDefault="00662EAE" w:rsidP="00A1071C">
      <w:pPr>
        <w:spacing w:after="0" w:line="360" w:lineRule="auto"/>
        <w:jc w:val="both"/>
        <w:rPr>
          <w:rFonts w:ascii="Times New Roman" w:hAnsi="Times New Roman" w:cs="Times New Roman"/>
          <w:sz w:val="28"/>
          <w:szCs w:val="28"/>
        </w:rPr>
      </w:pPr>
      <w:r w:rsidRPr="00662EAE">
        <w:rPr>
          <w:rFonts w:ascii="Times New Roman" w:hAnsi="Times New Roman" w:cs="Times New Roman"/>
          <w:sz w:val="28"/>
          <w:szCs w:val="28"/>
        </w:rPr>
        <w:t>The method described assumes that a word which cannot be found in a dictionary has at most one error, which might be a wrong, missing or extra letter or a single transposition. The unidentified input word is compared to the dictionary again, testing each time to see if the words match—assuming one of these errors occurred. During a test run on garbled text, correct identifications were made for over 95 percent of these error types.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662EAE" w:rsidRDefault="00662EAE" w:rsidP="00A1071C">
      <w:pPr>
        <w:autoSpaceDE w:val="0"/>
        <w:autoSpaceDN w:val="0"/>
        <w:adjustRightInd w:val="0"/>
        <w:rPr>
          <w:rFonts w:ascii="Times New Roman" w:hAnsi="Times New Roman" w:cs="Times New Roman"/>
          <w:b/>
          <w:sz w:val="28"/>
          <w:szCs w:val="28"/>
        </w:rPr>
      </w:pPr>
    </w:p>
    <w:p w:rsidR="00A1071C" w:rsidRPr="008971FF" w:rsidRDefault="00A1071C" w:rsidP="004C436C">
      <w:pPr>
        <w:autoSpaceDE w:val="0"/>
        <w:autoSpaceDN w:val="0"/>
        <w:adjustRightInd w:val="0"/>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4C436C" w:rsidRPr="004C436C">
        <w:rPr>
          <w:rFonts w:ascii="Times New Roman" w:hAnsi="Times New Roman" w:cs="Times New Roman"/>
          <w:b/>
          <w:sz w:val="28"/>
          <w:szCs w:val="28"/>
        </w:rPr>
        <w:t>LIBSVM: A library for support vector</w:t>
      </w:r>
      <w:r w:rsidR="004C436C">
        <w:rPr>
          <w:rFonts w:ascii="Times New Roman" w:hAnsi="Times New Roman" w:cs="Times New Roman"/>
          <w:b/>
          <w:sz w:val="28"/>
          <w:szCs w:val="28"/>
        </w:rPr>
        <w:t xml:space="preserve"> </w:t>
      </w:r>
      <w:r w:rsidR="004C436C" w:rsidRPr="004C436C">
        <w:rPr>
          <w:rFonts w:ascii="Times New Roman" w:hAnsi="Times New Roman" w:cs="Times New Roman"/>
          <w:b/>
          <w:sz w:val="28"/>
          <w:szCs w:val="28"/>
        </w:rPr>
        <w:t>machines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304D46" w:rsidRPr="00304D46">
        <w:rPr>
          <w:rFonts w:ascii="Times New Roman" w:hAnsi="Times New Roman" w:cs="Times New Roman"/>
          <w:sz w:val="28"/>
          <w:szCs w:val="28"/>
        </w:rPr>
        <w:t xml:space="preserve">C.-C. </w:t>
      </w:r>
      <w:proofErr w:type="gramStart"/>
      <w:r w:rsidR="00304D46" w:rsidRPr="00304D46">
        <w:rPr>
          <w:rFonts w:ascii="Times New Roman" w:hAnsi="Times New Roman" w:cs="Times New Roman"/>
          <w:sz w:val="28"/>
          <w:szCs w:val="28"/>
        </w:rPr>
        <w:t>Chang and C.-J.</w:t>
      </w:r>
      <w:proofErr w:type="gramEnd"/>
      <w:r w:rsidR="00304D46" w:rsidRPr="00304D46">
        <w:rPr>
          <w:rFonts w:ascii="Times New Roman" w:hAnsi="Times New Roman" w:cs="Times New Roman"/>
          <w:sz w:val="28"/>
          <w:szCs w:val="28"/>
        </w:rPr>
        <w:t xml:space="preserve"> Lin</w:t>
      </w:r>
    </w:p>
    <w:p w:rsidR="00EF6A2C" w:rsidRDefault="00EF6A2C" w:rsidP="00A1071C">
      <w:pPr>
        <w:autoSpaceDE w:val="0"/>
        <w:autoSpaceDN w:val="0"/>
        <w:adjustRightInd w:val="0"/>
        <w:spacing w:after="0" w:line="360" w:lineRule="auto"/>
        <w:rPr>
          <w:rFonts w:ascii="Times New Roman" w:hAnsi="Times New Roman" w:cs="Times New Roman"/>
          <w:sz w:val="28"/>
          <w:szCs w:val="28"/>
        </w:rPr>
      </w:pPr>
    </w:p>
    <w:p w:rsidR="00A1071C" w:rsidRPr="008971FF" w:rsidRDefault="00EF6A2C" w:rsidP="002B26BA">
      <w:pPr>
        <w:autoSpaceDE w:val="0"/>
        <w:autoSpaceDN w:val="0"/>
        <w:adjustRightInd w:val="0"/>
        <w:spacing w:after="0" w:line="360" w:lineRule="auto"/>
        <w:jc w:val="both"/>
        <w:rPr>
          <w:rFonts w:ascii="Times New Roman" w:hAnsi="Times New Roman" w:cs="Times New Roman"/>
          <w:sz w:val="28"/>
          <w:szCs w:val="28"/>
        </w:rPr>
      </w:pPr>
      <w:r w:rsidRPr="00EF6A2C">
        <w:rPr>
          <w:rFonts w:ascii="Times New Roman" w:hAnsi="Times New Roman" w:cs="Times New Roman"/>
          <w:sz w:val="28"/>
          <w:szCs w:val="28"/>
        </w:rPr>
        <w: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DC1FE8" w:rsidRDefault="00DC1FE8"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0630CD">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0630CD" w:rsidRPr="000630CD">
        <w:rPr>
          <w:rFonts w:ascii="Times New Roman" w:hAnsi="Times New Roman" w:cs="Times New Roman"/>
          <w:b/>
          <w:sz w:val="28"/>
          <w:szCs w:val="28"/>
        </w:rPr>
        <w:t>Beyond blacklists:</w:t>
      </w:r>
      <w:r w:rsidR="000630CD">
        <w:rPr>
          <w:rFonts w:ascii="Times New Roman" w:hAnsi="Times New Roman" w:cs="Times New Roman"/>
          <w:b/>
          <w:sz w:val="28"/>
          <w:szCs w:val="28"/>
        </w:rPr>
        <w:t xml:space="preserve"> </w:t>
      </w:r>
      <w:r w:rsidR="000630CD" w:rsidRPr="000630CD">
        <w:rPr>
          <w:rFonts w:ascii="Times New Roman" w:hAnsi="Times New Roman" w:cs="Times New Roman"/>
          <w:b/>
          <w:sz w:val="28"/>
          <w:szCs w:val="28"/>
        </w:rPr>
        <w:t>Learning to detect malicious Web sites from suspicious URLs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720E8D" w:rsidRPr="00720E8D">
        <w:rPr>
          <w:rFonts w:ascii="Times New Roman" w:hAnsi="Times New Roman" w:cs="Times New Roman"/>
          <w:sz w:val="28"/>
          <w:szCs w:val="28"/>
        </w:rPr>
        <w:t xml:space="preserve">J. Ma, L. K. Saul, S. Savage, and G. M. </w:t>
      </w:r>
      <w:proofErr w:type="spellStart"/>
      <w:r w:rsidR="00720E8D" w:rsidRPr="00720E8D">
        <w:rPr>
          <w:rFonts w:ascii="Times New Roman" w:hAnsi="Times New Roman" w:cs="Times New Roman"/>
          <w:sz w:val="28"/>
          <w:szCs w:val="28"/>
        </w:rPr>
        <w:t>Voelker</w:t>
      </w:r>
      <w:proofErr w:type="spellEnd"/>
    </w:p>
    <w:p w:rsidR="008C212F" w:rsidRDefault="008C212F" w:rsidP="00A1071C">
      <w:pPr>
        <w:autoSpaceDE w:val="0"/>
        <w:autoSpaceDN w:val="0"/>
        <w:adjustRightInd w:val="0"/>
        <w:spacing w:after="0" w:line="360" w:lineRule="auto"/>
        <w:jc w:val="both"/>
        <w:rPr>
          <w:rFonts w:ascii="Times New Roman" w:hAnsi="Times New Roman" w:cs="Times New Roman"/>
          <w:sz w:val="28"/>
          <w:szCs w:val="28"/>
        </w:rPr>
      </w:pPr>
    </w:p>
    <w:p w:rsidR="008C212F" w:rsidRPr="005D7139" w:rsidRDefault="00DE1CC3" w:rsidP="00A1071C">
      <w:pPr>
        <w:autoSpaceDE w:val="0"/>
        <w:autoSpaceDN w:val="0"/>
        <w:adjustRightInd w:val="0"/>
        <w:spacing w:after="0" w:line="360" w:lineRule="auto"/>
        <w:jc w:val="both"/>
        <w:rPr>
          <w:rFonts w:ascii="Times New Roman" w:hAnsi="Times New Roman" w:cs="Times New Roman"/>
          <w:sz w:val="28"/>
          <w:szCs w:val="28"/>
        </w:rPr>
      </w:pPr>
      <w:r w:rsidRPr="00DE1CC3">
        <w:rPr>
          <w:rFonts w:ascii="Times New Roman" w:hAnsi="Times New Roman" w:cs="Times New Roman"/>
          <w:sz w:val="28"/>
          <w:szCs w:val="28"/>
        </w:rPr>
        <w:t>Malicious Web sites are a cornerstone of Internet criminal activities. As a result, there has been broad interest in developing systems to prevent the end user from visiting such sites. In this paper, we describe an approach to this problem based on automated URL classification, using statistical methods to discover the tell-tale lexical and host-based properties of malicious Web site URLs. These methods are able to learn highly predictive models by extracting and automatically analyzing tens of thousands of features potentially indicative of suspicious URLs. The resulting classifiers obtain 95-99% accuracy, detecting large numbers of malicious Web sites from their URLs, with only modest false positives.</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1549B0" w:rsidRDefault="00A1071C" w:rsidP="001549B0">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DE1CC3" w:rsidRDefault="00DE1CC3"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CD3153">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CD3153" w:rsidRPr="00CD3153">
        <w:rPr>
          <w:rFonts w:ascii="Times New Roman" w:hAnsi="Times New Roman" w:cs="Times New Roman"/>
          <w:b/>
          <w:sz w:val="28"/>
          <w:szCs w:val="28"/>
        </w:rPr>
        <w:t>Design and</w:t>
      </w:r>
      <w:r w:rsidR="00CD3153">
        <w:rPr>
          <w:rFonts w:ascii="Times New Roman" w:hAnsi="Times New Roman" w:cs="Times New Roman"/>
          <w:b/>
          <w:sz w:val="28"/>
          <w:szCs w:val="28"/>
        </w:rPr>
        <w:t xml:space="preserve"> </w:t>
      </w:r>
      <w:r w:rsidR="00CD3153" w:rsidRPr="00CD3153">
        <w:rPr>
          <w:rFonts w:ascii="Times New Roman" w:hAnsi="Times New Roman" w:cs="Times New Roman"/>
          <w:b/>
          <w:sz w:val="28"/>
          <w:szCs w:val="28"/>
        </w:rPr>
        <w:t>evaluation of a real-time URL spam filtering service</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D27C0C" w:rsidRPr="00D27C0C">
        <w:rPr>
          <w:rFonts w:ascii="Times New Roman" w:hAnsi="Times New Roman" w:cs="Times New Roman"/>
          <w:sz w:val="28"/>
          <w:szCs w:val="28"/>
        </w:rPr>
        <w:t xml:space="preserve">K. Thomas, C. Grier, J. Ma, V. </w:t>
      </w:r>
      <w:proofErr w:type="spellStart"/>
      <w:r w:rsidR="00D27C0C" w:rsidRPr="00D27C0C">
        <w:rPr>
          <w:rFonts w:ascii="Times New Roman" w:hAnsi="Times New Roman" w:cs="Times New Roman"/>
          <w:sz w:val="28"/>
          <w:szCs w:val="28"/>
        </w:rPr>
        <w:t>Paxson</w:t>
      </w:r>
      <w:proofErr w:type="spellEnd"/>
      <w:r w:rsidR="00D27C0C" w:rsidRPr="00D27C0C">
        <w:rPr>
          <w:rFonts w:ascii="Times New Roman" w:hAnsi="Times New Roman" w:cs="Times New Roman"/>
          <w:sz w:val="28"/>
          <w:szCs w:val="28"/>
        </w:rPr>
        <w:t>, and D. Song</w:t>
      </w:r>
    </w:p>
    <w:p w:rsidR="00D27C0C" w:rsidRDefault="00D27C0C" w:rsidP="00A1071C">
      <w:pPr>
        <w:autoSpaceDE w:val="0"/>
        <w:autoSpaceDN w:val="0"/>
        <w:adjustRightInd w:val="0"/>
        <w:spacing w:after="0" w:line="360" w:lineRule="auto"/>
        <w:jc w:val="both"/>
        <w:rPr>
          <w:rFonts w:ascii="Times New Roman" w:hAnsi="Times New Roman" w:cs="Times New Roman"/>
          <w:sz w:val="28"/>
          <w:szCs w:val="28"/>
        </w:rPr>
      </w:pPr>
    </w:p>
    <w:p w:rsidR="00D27C0C" w:rsidRDefault="00FF1355" w:rsidP="00A1071C">
      <w:pPr>
        <w:autoSpaceDE w:val="0"/>
        <w:autoSpaceDN w:val="0"/>
        <w:adjustRightInd w:val="0"/>
        <w:spacing w:after="0" w:line="360" w:lineRule="auto"/>
        <w:jc w:val="both"/>
        <w:rPr>
          <w:rFonts w:ascii="Times New Roman" w:hAnsi="Times New Roman" w:cs="Times New Roman"/>
          <w:sz w:val="28"/>
          <w:szCs w:val="28"/>
        </w:rPr>
      </w:pPr>
      <w:r w:rsidRPr="00FF1355">
        <w:rPr>
          <w:rFonts w:ascii="Times New Roman" w:hAnsi="Times New Roman" w:cs="Times New Roman"/>
          <w:sz w:val="28"/>
          <w:szCs w:val="28"/>
        </w:rPr>
        <w:t xml:space="preserve">On the heels of the widespread adoption of web services such as social networks and URL </w:t>
      </w:r>
      <w:proofErr w:type="spellStart"/>
      <w:r w:rsidRPr="00FF1355">
        <w:rPr>
          <w:rFonts w:ascii="Times New Roman" w:hAnsi="Times New Roman" w:cs="Times New Roman"/>
          <w:sz w:val="28"/>
          <w:szCs w:val="28"/>
        </w:rPr>
        <w:t>shorteners</w:t>
      </w:r>
      <w:proofErr w:type="spellEnd"/>
      <w:r w:rsidRPr="00FF1355">
        <w:rPr>
          <w:rFonts w:ascii="Times New Roman" w:hAnsi="Times New Roman" w:cs="Times New Roman"/>
          <w:sz w:val="28"/>
          <w:szCs w:val="28"/>
        </w:rPr>
        <w:t xml:space="preserve">, scams, phishing, and malware have become regular threats. Despite extensive research, email-based spam filtering techniques generally fall short for protecting other web services. To better address this need, we present Monarch, a real-time system that </w:t>
      </w:r>
      <w:proofErr w:type="gramStart"/>
      <w:r w:rsidRPr="00FF1355">
        <w:rPr>
          <w:rFonts w:ascii="Times New Roman" w:hAnsi="Times New Roman" w:cs="Times New Roman"/>
          <w:sz w:val="28"/>
          <w:szCs w:val="28"/>
        </w:rPr>
        <w:t>crawls</w:t>
      </w:r>
      <w:proofErr w:type="gramEnd"/>
      <w:r w:rsidRPr="00FF1355">
        <w:rPr>
          <w:rFonts w:ascii="Times New Roman" w:hAnsi="Times New Roman" w:cs="Times New Roman"/>
          <w:sz w:val="28"/>
          <w:szCs w:val="28"/>
        </w:rPr>
        <w:t xml:space="preserve"> URLs as they are submitted to web services and determines whether the URLs direct to spam. We evaluate the viability of Monarch and the fundamental challenges that arise due to the diversity of web service spam. We show that Monarch can provide accurate, real-time protection, but that the underlying characteristics of spam do not generalize across web services. In particular, we find that spam targeting email qualitatively differs in significant ways from spam campaigns targeting Twitter. We explore the distinctions between email and Twitter spam, including the abuse of public web hosting and redirector services. Finally, we demonstrate Monarch's scalability, showing our system could protect a service such as Twitter--which needs to process </w:t>
      </w:r>
      <w:proofErr w:type="gramStart"/>
      <w:r w:rsidRPr="00FF1355">
        <w:rPr>
          <w:rFonts w:ascii="Times New Roman" w:hAnsi="Times New Roman" w:cs="Times New Roman"/>
          <w:sz w:val="28"/>
          <w:szCs w:val="28"/>
        </w:rPr>
        <w:t>15 million URLs/day--</w:t>
      </w:r>
      <w:proofErr w:type="gramEnd"/>
      <w:r w:rsidRPr="00FF1355">
        <w:rPr>
          <w:rFonts w:ascii="Times New Roman" w:hAnsi="Times New Roman" w:cs="Times New Roman"/>
          <w:sz w:val="28"/>
          <w:szCs w:val="28"/>
        </w:rPr>
        <w:t>for a bit under $800/day.</w:t>
      </w: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FF1355" w:rsidRDefault="00FF1355"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8D6DA0">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8D6DA0" w:rsidRPr="008D6DA0">
        <w:rPr>
          <w:rFonts w:ascii="Times New Roman" w:hAnsi="Times New Roman" w:cs="Times New Roman"/>
          <w:b/>
          <w:sz w:val="28"/>
          <w:szCs w:val="28"/>
        </w:rPr>
        <w:t>Detecting spammers on social</w:t>
      </w:r>
      <w:r w:rsidR="008D6DA0">
        <w:rPr>
          <w:rFonts w:ascii="Times New Roman" w:hAnsi="Times New Roman" w:cs="Times New Roman"/>
          <w:b/>
          <w:sz w:val="28"/>
          <w:szCs w:val="28"/>
        </w:rPr>
        <w:t xml:space="preserve"> </w:t>
      </w:r>
      <w:r w:rsidR="008D6DA0" w:rsidRPr="008D6DA0">
        <w:rPr>
          <w:rFonts w:ascii="Times New Roman" w:hAnsi="Times New Roman" w:cs="Times New Roman"/>
          <w:b/>
          <w:sz w:val="28"/>
          <w:szCs w:val="28"/>
        </w:rPr>
        <w:t>networks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7A72DC" w:rsidRPr="007A72DC">
        <w:rPr>
          <w:rFonts w:ascii="Times New Roman" w:hAnsi="Times New Roman" w:cs="Times New Roman"/>
          <w:sz w:val="28"/>
          <w:szCs w:val="28"/>
        </w:rPr>
        <w:t xml:space="preserve">G. </w:t>
      </w:r>
      <w:proofErr w:type="spellStart"/>
      <w:r w:rsidR="007A72DC" w:rsidRPr="007A72DC">
        <w:rPr>
          <w:rFonts w:ascii="Times New Roman" w:hAnsi="Times New Roman" w:cs="Times New Roman"/>
          <w:sz w:val="28"/>
          <w:szCs w:val="28"/>
        </w:rPr>
        <w:t>Stringhini</w:t>
      </w:r>
      <w:proofErr w:type="spellEnd"/>
      <w:r w:rsidR="007A72DC" w:rsidRPr="007A72DC">
        <w:rPr>
          <w:rFonts w:ascii="Times New Roman" w:hAnsi="Times New Roman" w:cs="Times New Roman"/>
          <w:sz w:val="28"/>
          <w:szCs w:val="28"/>
        </w:rPr>
        <w:t xml:space="preserve">, C. </w:t>
      </w:r>
      <w:proofErr w:type="spellStart"/>
      <w:r w:rsidR="007A72DC" w:rsidRPr="007A72DC">
        <w:rPr>
          <w:rFonts w:ascii="Times New Roman" w:hAnsi="Times New Roman" w:cs="Times New Roman"/>
          <w:sz w:val="28"/>
          <w:szCs w:val="28"/>
        </w:rPr>
        <w:t>Kruegel</w:t>
      </w:r>
      <w:proofErr w:type="spellEnd"/>
      <w:r w:rsidR="007A72DC" w:rsidRPr="007A72DC">
        <w:rPr>
          <w:rFonts w:ascii="Times New Roman" w:hAnsi="Times New Roman" w:cs="Times New Roman"/>
          <w:sz w:val="28"/>
          <w:szCs w:val="28"/>
        </w:rPr>
        <w:t>, and G.</w:t>
      </w:r>
    </w:p>
    <w:p w:rsidR="009529F0" w:rsidRDefault="009529F0" w:rsidP="00A1071C">
      <w:pPr>
        <w:autoSpaceDE w:val="0"/>
        <w:autoSpaceDN w:val="0"/>
        <w:adjustRightInd w:val="0"/>
        <w:spacing w:after="0" w:line="360" w:lineRule="auto"/>
        <w:jc w:val="both"/>
        <w:rPr>
          <w:rFonts w:ascii="Times New Roman" w:hAnsi="Times New Roman" w:cs="Times New Roman"/>
          <w:sz w:val="28"/>
          <w:szCs w:val="28"/>
        </w:rPr>
      </w:pPr>
    </w:p>
    <w:p w:rsidR="00F44BBD" w:rsidRPr="00F44BBD" w:rsidRDefault="00F44BBD" w:rsidP="00F44BBD">
      <w:pPr>
        <w:autoSpaceDE w:val="0"/>
        <w:autoSpaceDN w:val="0"/>
        <w:adjustRightInd w:val="0"/>
        <w:spacing w:after="0" w:line="360" w:lineRule="auto"/>
        <w:jc w:val="both"/>
        <w:rPr>
          <w:rFonts w:ascii="Times New Roman" w:hAnsi="Times New Roman" w:cs="Times New Roman"/>
          <w:sz w:val="28"/>
          <w:szCs w:val="28"/>
        </w:rPr>
      </w:pPr>
      <w:r w:rsidRPr="00F44BBD">
        <w:rPr>
          <w:rFonts w:ascii="Times New Roman" w:hAnsi="Times New Roman" w:cs="Times New Roman"/>
          <w:sz w:val="28"/>
          <w:szCs w:val="28"/>
        </w:rPr>
        <w:t>Social networking has become a popular way for users to meet and interact online. Users spend a significant amount of time on popular social network platforms (such as Facebook, MySpace, or Twitter), storing and sharing a wealth of personal information. This information, as well as the possibility of contacting thousands of users, also attracts the interest of cybercriminals. For example, cybercriminals might exploit the implicit trust relationships between users in order to lure victims to malicious websites. As another example, cybercriminals might find personal information valuable for identity theft or to drive targeted spam campaigns.</w:t>
      </w:r>
    </w:p>
    <w:p w:rsidR="00936906" w:rsidRDefault="00F44BBD" w:rsidP="006A0896">
      <w:pPr>
        <w:autoSpaceDE w:val="0"/>
        <w:autoSpaceDN w:val="0"/>
        <w:adjustRightInd w:val="0"/>
        <w:spacing w:after="0" w:line="360" w:lineRule="auto"/>
        <w:jc w:val="both"/>
      </w:pPr>
      <w:r w:rsidRPr="00F44BBD">
        <w:rPr>
          <w:rFonts w:ascii="Times New Roman" w:hAnsi="Times New Roman" w:cs="Times New Roman"/>
          <w:sz w:val="28"/>
          <w:szCs w:val="28"/>
        </w:rPr>
        <w:t>In this paper, we analyze to which extent spam has entered social networks. More precisely, we analyze how spammers who target social networking sites operate. To collect the data about spamming activity, we created a large and diverse set of "honey-profiles" on three large social networking sites, and logged the kind of contacts and messages that they received. We then analyzed the collected data and identified anomalous behavior of users who contacted our profiles. Based on the analysis of this behavior, we developed techniques to detect spammers in social networks, and we aggregated their messages in large spam campaigns. Our results show that it is possible to automatically identify the accounts used by spammers, and our analysis was used for take-down efforts in a real-world social network. More precisely, during this study, we collaborated with Twitter and correctly detected and deleted 15,857 spam profiles.</w:t>
      </w:r>
    </w:p>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630CD"/>
    <w:rsid w:val="001549B0"/>
    <w:rsid w:val="00170BC6"/>
    <w:rsid w:val="002B26BA"/>
    <w:rsid w:val="00304D46"/>
    <w:rsid w:val="00312500"/>
    <w:rsid w:val="004C436C"/>
    <w:rsid w:val="00654201"/>
    <w:rsid w:val="00662EAE"/>
    <w:rsid w:val="006A0896"/>
    <w:rsid w:val="006F56B3"/>
    <w:rsid w:val="00720E8D"/>
    <w:rsid w:val="007A72DC"/>
    <w:rsid w:val="008C212F"/>
    <w:rsid w:val="008D6DA0"/>
    <w:rsid w:val="00936906"/>
    <w:rsid w:val="009529F0"/>
    <w:rsid w:val="00955108"/>
    <w:rsid w:val="00A1071C"/>
    <w:rsid w:val="00BA6B84"/>
    <w:rsid w:val="00C66CF8"/>
    <w:rsid w:val="00CD3153"/>
    <w:rsid w:val="00CD5149"/>
    <w:rsid w:val="00D27C0C"/>
    <w:rsid w:val="00DC1FE8"/>
    <w:rsid w:val="00DE1CC3"/>
    <w:rsid w:val="00EF6A2C"/>
    <w:rsid w:val="00F0212B"/>
    <w:rsid w:val="00F27462"/>
    <w:rsid w:val="00F44BBD"/>
    <w:rsid w:val="00F50BD3"/>
    <w:rsid w:val="00FF1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0609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8396">
          <w:marLeft w:val="0"/>
          <w:marRight w:val="0"/>
          <w:marTop w:val="0"/>
          <w:marBottom w:val="0"/>
          <w:divBdr>
            <w:top w:val="none" w:sz="0" w:space="0" w:color="auto"/>
            <w:left w:val="none" w:sz="0" w:space="0" w:color="auto"/>
            <w:bottom w:val="none" w:sz="0" w:space="0" w:color="auto"/>
            <w:right w:val="none" w:sz="0" w:space="0" w:color="auto"/>
          </w:divBdr>
          <w:divsChild>
            <w:div w:id="1421289251">
              <w:marLeft w:val="150"/>
              <w:marRight w:val="150"/>
              <w:marTop w:val="150"/>
              <w:marBottom w:val="150"/>
              <w:divBdr>
                <w:top w:val="none" w:sz="0" w:space="0" w:color="auto"/>
                <w:left w:val="none" w:sz="0" w:space="0" w:color="auto"/>
                <w:bottom w:val="none" w:sz="0" w:space="0" w:color="auto"/>
                <w:right w:val="none" w:sz="0" w:space="0" w:color="auto"/>
              </w:divBdr>
              <w:divsChild>
                <w:div w:id="801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0152">
      <w:bodyDiv w:val="1"/>
      <w:marLeft w:val="0"/>
      <w:marRight w:val="0"/>
      <w:marTop w:val="0"/>
      <w:marBottom w:val="0"/>
      <w:divBdr>
        <w:top w:val="none" w:sz="0" w:space="0" w:color="auto"/>
        <w:left w:val="none" w:sz="0" w:space="0" w:color="auto"/>
        <w:bottom w:val="none" w:sz="0" w:space="0" w:color="auto"/>
        <w:right w:val="none" w:sz="0" w:space="0" w:color="auto"/>
      </w:divBdr>
      <w:divsChild>
        <w:div w:id="197552472">
          <w:marLeft w:val="0"/>
          <w:marRight w:val="0"/>
          <w:marTop w:val="0"/>
          <w:marBottom w:val="0"/>
          <w:divBdr>
            <w:top w:val="none" w:sz="0" w:space="0" w:color="auto"/>
            <w:left w:val="none" w:sz="0" w:space="0" w:color="auto"/>
            <w:bottom w:val="none" w:sz="0" w:space="0" w:color="auto"/>
            <w:right w:val="none" w:sz="0" w:space="0" w:color="auto"/>
          </w:divBdr>
          <w:divsChild>
            <w:div w:id="839202647">
              <w:marLeft w:val="150"/>
              <w:marRight w:val="150"/>
              <w:marTop w:val="150"/>
              <w:marBottom w:val="150"/>
              <w:divBdr>
                <w:top w:val="none" w:sz="0" w:space="0" w:color="auto"/>
                <w:left w:val="none" w:sz="0" w:space="0" w:color="auto"/>
                <w:bottom w:val="none" w:sz="0" w:space="0" w:color="auto"/>
                <w:right w:val="none" w:sz="0" w:space="0" w:color="auto"/>
              </w:divBdr>
              <w:divsChild>
                <w:div w:id="1329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28</cp:revision>
  <dcterms:created xsi:type="dcterms:W3CDTF">2012-10-10T14:10:00Z</dcterms:created>
  <dcterms:modified xsi:type="dcterms:W3CDTF">2015-08-18T14:26:00Z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