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46C0" w:rsidRPr="007F46C0" w:rsidRDefault="007F46C0" w:rsidP="007F46C0">
      <w:pPr>
        <w:pStyle w:val="a3"/>
      </w:pPr>
      <w:r>
        <w:t>Главная ПК</w:t>
      </w:r>
    </w:p>
    <w:p w:rsidR="0058008A" w:rsidRDefault="00C21A04" w:rsidP="00BB78AB">
      <w:pPr>
        <w:pStyle w:val="a5"/>
        <w:numPr>
          <w:ilvl w:val="0"/>
          <w:numId w:val="1"/>
        </w:numPr>
      </w:pPr>
      <w:r>
        <w:rPr>
          <w:color w:val="FF0000"/>
        </w:rPr>
        <w:t>+</w:t>
      </w:r>
      <w:r w:rsidR="00BB78AB">
        <w:t>Ссылки в меню на всю высоту, а не только текст</w:t>
      </w:r>
    </w:p>
    <w:p w:rsidR="00BB78AB" w:rsidRDefault="00C21A04" w:rsidP="00BB78AB">
      <w:pPr>
        <w:pStyle w:val="a5"/>
        <w:numPr>
          <w:ilvl w:val="0"/>
          <w:numId w:val="1"/>
        </w:numPr>
      </w:pPr>
      <w:r>
        <w:rPr>
          <w:color w:val="FF0000"/>
        </w:rPr>
        <w:t>+</w:t>
      </w:r>
      <w:r w:rsidR="00BB78AB">
        <w:t>Подзаголовки в мега меню тоже ссылки. (просто 2 уровень ресурсов)</w:t>
      </w:r>
    </w:p>
    <w:p w:rsidR="00BB78AB" w:rsidRDefault="00C21A04" w:rsidP="00BB78AB">
      <w:pPr>
        <w:pStyle w:val="a5"/>
        <w:numPr>
          <w:ilvl w:val="0"/>
          <w:numId w:val="1"/>
        </w:numPr>
      </w:pPr>
      <w:r>
        <w:rPr>
          <w:color w:val="FF0000"/>
        </w:rPr>
        <w:t>+</w:t>
      </w:r>
      <w:r w:rsidR="00BB78AB">
        <w:t xml:space="preserve">Блок после слайдера Проектирование, Материалы, Монтаж – изначально все потухшие, при наведении </w:t>
      </w:r>
      <w:r w:rsidR="007F46C0">
        <w:t>ярче, при этом текст всегда белый.</w:t>
      </w:r>
    </w:p>
    <w:p w:rsidR="007F46C0" w:rsidRDefault="00C21A04" w:rsidP="00BB78AB">
      <w:pPr>
        <w:pStyle w:val="a5"/>
        <w:numPr>
          <w:ilvl w:val="0"/>
          <w:numId w:val="1"/>
        </w:numPr>
      </w:pPr>
      <w:r>
        <w:rPr>
          <w:color w:val="FF0000"/>
        </w:rPr>
        <w:t>+</w:t>
      </w:r>
      <w:r w:rsidR="007F46C0">
        <w:t>Этапы работ все еще не исправлены.</w:t>
      </w:r>
    </w:p>
    <w:p w:rsidR="007F46C0" w:rsidRDefault="00C21A04" w:rsidP="00BB78AB">
      <w:pPr>
        <w:pStyle w:val="a5"/>
        <w:numPr>
          <w:ilvl w:val="0"/>
          <w:numId w:val="1"/>
        </w:numPr>
      </w:pPr>
      <w:r>
        <w:rPr>
          <w:color w:val="FF0000"/>
        </w:rPr>
        <w:t>+</w:t>
      </w:r>
      <w:r w:rsidR="007F46C0">
        <w:t>Едет все</w:t>
      </w:r>
    </w:p>
    <w:p w:rsidR="007F46C0" w:rsidRDefault="007F46C0" w:rsidP="00BB78AB">
      <w:pPr>
        <w:pStyle w:val="a5"/>
        <w:numPr>
          <w:ilvl w:val="0"/>
          <w:numId w:val="1"/>
        </w:numPr>
      </w:pPr>
      <w:bookmarkStart w:id="0" w:name="_GoBack"/>
      <w:r>
        <w:rPr>
          <w:noProof/>
          <w:lang w:eastAsia="ru-RU"/>
        </w:rPr>
        <w:drawing>
          <wp:inline distT="0" distB="0" distL="0" distR="0">
            <wp:extent cx="5935980" cy="26365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F46C0" w:rsidRDefault="00C21A04" w:rsidP="00CA1E41">
      <w:pPr>
        <w:pStyle w:val="a5"/>
        <w:numPr>
          <w:ilvl w:val="0"/>
          <w:numId w:val="1"/>
        </w:numPr>
        <w:jc w:val="left"/>
      </w:pPr>
      <w:r>
        <w:rPr>
          <w:color w:val="FF0000"/>
        </w:rPr>
        <w:t>+</w:t>
      </w:r>
      <w:r>
        <w:t>Отступы</w:t>
      </w:r>
      <w:r w:rsidR="007F46C0">
        <w:rPr>
          <w:noProof/>
          <w:lang w:eastAsia="ru-RU"/>
        </w:rPr>
        <w:drawing>
          <wp:inline distT="0" distB="0" distL="0" distR="0">
            <wp:extent cx="5928360" cy="11582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6C0" w:rsidRDefault="009407F3" w:rsidP="007F46C0">
      <w:pPr>
        <w:pStyle w:val="a5"/>
        <w:numPr>
          <w:ilvl w:val="0"/>
          <w:numId w:val="1"/>
        </w:numPr>
      </w:pPr>
      <w:r w:rsidRPr="009407F3">
        <w:rPr>
          <w:color w:val="FF0000"/>
        </w:rPr>
        <w:lastRenderedPageBreak/>
        <w:t>+</w:t>
      </w:r>
      <w:r w:rsidR="007F46C0">
        <w:t>Лишний отступ после списка, маленький отступ после подзаголовков</w:t>
      </w:r>
      <w:r w:rsidR="006471AC">
        <w:t xml:space="preserve"> </w:t>
      </w:r>
      <w:r w:rsidR="007F46C0">
        <w:rPr>
          <w:noProof/>
          <w:lang w:eastAsia="ru-RU"/>
        </w:rPr>
        <w:drawing>
          <wp:inline distT="0" distB="0" distL="0" distR="0">
            <wp:extent cx="5928360" cy="1592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6C0" w:rsidRDefault="009407F3" w:rsidP="007F46C0">
      <w:pPr>
        <w:pStyle w:val="a5"/>
        <w:numPr>
          <w:ilvl w:val="0"/>
          <w:numId w:val="1"/>
        </w:numPr>
      </w:pPr>
      <w:r w:rsidRPr="009407F3">
        <w:rPr>
          <w:color w:val="FF0000"/>
        </w:rPr>
        <w:t>+</w:t>
      </w:r>
      <w:r w:rsidR="007F46C0">
        <w:t>На лого ссылка на главную (/)</w:t>
      </w:r>
    </w:p>
    <w:p w:rsidR="007F46C0" w:rsidRDefault="007F46C0" w:rsidP="007F46C0">
      <w:pPr>
        <w:pStyle w:val="a3"/>
      </w:pPr>
      <w:r>
        <w:t>Главная мобильная</w:t>
      </w:r>
    </w:p>
    <w:p w:rsidR="006471AC" w:rsidRDefault="007F46C0" w:rsidP="007F46C0">
      <w:pPr>
        <w:pStyle w:val="a5"/>
        <w:numPr>
          <w:ilvl w:val="0"/>
          <w:numId w:val="2"/>
        </w:numPr>
      </w:pPr>
      <w:r>
        <w:t>Сильно съехала кнопка, возможно скорее из-за шрифта, тогда не получится его выровнять на всех устройствах</w:t>
      </w:r>
    </w:p>
    <w:p w:rsidR="00A83D16" w:rsidRDefault="006471AC" w:rsidP="006471AC">
      <w:pPr>
        <w:pStyle w:val="a5"/>
        <w:ind w:left="1778" w:firstLine="0"/>
        <w:rPr>
          <w:color w:val="FF0000"/>
        </w:rPr>
      </w:pPr>
      <w:r>
        <w:rPr>
          <w:color w:val="FF0000"/>
        </w:rPr>
        <w:t xml:space="preserve">Имеется ввиду отступ справа? Там </w:t>
      </w:r>
      <w:proofErr w:type="spellStart"/>
      <w:r>
        <w:rPr>
          <w:color w:val="FF0000"/>
        </w:rPr>
        <w:t>паддинг</w:t>
      </w:r>
      <w:proofErr w:type="spellEnd"/>
      <w:r>
        <w:rPr>
          <w:color w:val="FF0000"/>
        </w:rPr>
        <w:t xml:space="preserve"> контейнера был. Убрал пока</w:t>
      </w:r>
      <w:r w:rsidR="00A83D16">
        <w:rPr>
          <w:color w:val="FF0000"/>
        </w:rPr>
        <w:t xml:space="preserve"> </w:t>
      </w:r>
    </w:p>
    <w:p w:rsidR="006471AC" w:rsidRDefault="00A83D16" w:rsidP="006471AC">
      <w:pPr>
        <w:pStyle w:val="a5"/>
        <w:ind w:left="1778" w:firstLine="0"/>
        <w:rPr>
          <w:color w:val="FF0000"/>
        </w:rPr>
      </w:pPr>
      <w:r w:rsidRPr="00A83D16">
        <w:rPr>
          <w:color w:val="FF0000"/>
          <w:highlight w:val="yellow"/>
        </w:rPr>
        <w:t>Специально выделил саму кнопку, про горизонтальные отступы в самой кнопки</w:t>
      </w:r>
    </w:p>
    <w:p w:rsidR="007F46C0" w:rsidRDefault="007F46C0" w:rsidP="006471AC">
      <w:pPr>
        <w:pStyle w:val="a5"/>
        <w:ind w:left="1778" w:firstLine="0"/>
      </w:pPr>
      <w:r>
        <w:rPr>
          <w:noProof/>
          <w:lang w:eastAsia="ru-RU"/>
        </w:rPr>
        <w:drawing>
          <wp:inline distT="0" distB="0" distL="0" distR="0">
            <wp:extent cx="3055620" cy="2567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6C0" w:rsidRDefault="00DB50EE" w:rsidP="007F46C0">
      <w:pPr>
        <w:pStyle w:val="a5"/>
        <w:numPr>
          <w:ilvl w:val="0"/>
          <w:numId w:val="2"/>
        </w:numPr>
      </w:pPr>
      <w:r w:rsidRPr="00DB50EE">
        <w:rPr>
          <w:color w:val="FF0000"/>
        </w:rPr>
        <w:t>+</w:t>
      </w:r>
      <w:r w:rsidR="007F46C0">
        <w:t>Меню при скрытии прыгает, лишний текст появляется.</w:t>
      </w:r>
    </w:p>
    <w:p w:rsidR="007F46C0" w:rsidRDefault="00DB50EE" w:rsidP="007F46C0">
      <w:pPr>
        <w:pStyle w:val="a5"/>
        <w:numPr>
          <w:ilvl w:val="0"/>
          <w:numId w:val="2"/>
        </w:numPr>
      </w:pPr>
      <w:r w:rsidRPr="00DB50EE">
        <w:rPr>
          <w:color w:val="FF0000"/>
        </w:rPr>
        <w:t>+</w:t>
      </w:r>
      <w:r w:rsidR="007F46C0">
        <w:t>Меню при раскрытии на всю ширину экрана бы.</w:t>
      </w:r>
    </w:p>
    <w:p w:rsidR="007F46C0" w:rsidRDefault="00DB50EE" w:rsidP="007F46C0">
      <w:pPr>
        <w:pStyle w:val="a5"/>
        <w:numPr>
          <w:ilvl w:val="0"/>
          <w:numId w:val="2"/>
        </w:numPr>
      </w:pPr>
      <w:r>
        <w:rPr>
          <w:color w:val="FF0000"/>
        </w:rPr>
        <w:t xml:space="preserve">Сделал с +. В диапазоне 768-993 уменьшил </w:t>
      </w:r>
      <w:proofErr w:type="spellStart"/>
      <w:r>
        <w:rPr>
          <w:color w:val="FF0000"/>
        </w:rPr>
        <w:t>кель</w:t>
      </w:r>
      <w:proofErr w:type="spellEnd"/>
      <w:r>
        <w:rPr>
          <w:color w:val="FF0000"/>
        </w:rPr>
        <w:t xml:space="preserve">. Переносить не красиво получается. </w:t>
      </w:r>
      <w:r w:rsidR="008E2BC2">
        <w:t>Если не получается сделать примерно, как я кидал мобильное раскрытие через +, то делать сразу раскрытое полностью меню со вторым и 3 уровнем, но, чтобы было понятно вложенность</w:t>
      </w:r>
    </w:p>
    <w:p w:rsidR="008E2BC2" w:rsidRDefault="00AB6F15" w:rsidP="007F46C0">
      <w:pPr>
        <w:pStyle w:val="a5"/>
        <w:numPr>
          <w:ilvl w:val="0"/>
          <w:numId w:val="2"/>
        </w:numPr>
      </w:pPr>
      <w:r w:rsidRPr="00AB6F15">
        <w:rPr>
          <w:color w:val="FF0000"/>
        </w:rPr>
        <w:t>+</w:t>
      </w:r>
      <w:r w:rsidR="00C21A04">
        <w:t xml:space="preserve"> </w:t>
      </w:r>
      <w:r w:rsidR="00722EED">
        <w:t>Этапы просто сделать как я писал либо в телеге, либо в файле</w:t>
      </w:r>
      <w:r w:rsidR="00393CB2">
        <w:t xml:space="preserve"> </w:t>
      </w:r>
    </w:p>
    <w:p w:rsidR="00722EED" w:rsidRDefault="003E4A75" w:rsidP="007F46C0">
      <w:pPr>
        <w:pStyle w:val="a5"/>
        <w:numPr>
          <w:ilvl w:val="0"/>
          <w:numId w:val="2"/>
        </w:numPr>
      </w:pPr>
      <w:proofErr w:type="gramStart"/>
      <w:r w:rsidRPr="003E4A75">
        <w:rPr>
          <w:color w:val="FF0000"/>
        </w:rPr>
        <w:t>+</w:t>
      </w:r>
      <w:r w:rsidR="00C21A04">
        <w:t xml:space="preserve">  </w:t>
      </w:r>
      <w:r w:rsidR="00671B03">
        <w:t>Формы</w:t>
      </w:r>
      <w:proofErr w:type="gramEnd"/>
      <w:r w:rsidR="00671B03">
        <w:t xml:space="preserve"> на </w:t>
      </w:r>
      <w:proofErr w:type="spellStart"/>
      <w:r w:rsidR="00671B03">
        <w:t>мобиле</w:t>
      </w:r>
      <w:proofErr w:type="spellEnd"/>
      <w:r w:rsidR="00671B03">
        <w:t xml:space="preserve"> – поля и кнопку на всю ширину бы делать, так не очень</w:t>
      </w:r>
      <w:r w:rsidR="0092510F" w:rsidRPr="0092510F">
        <w:rPr>
          <w:color w:val="FF0000"/>
        </w:rPr>
        <w:t xml:space="preserve"> </w:t>
      </w:r>
      <w:r w:rsidR="00671B03">
        <w:rPr>
          <w:noProof/>
          <w:lang w:eastAsia="ru-RU"/>
        </w:rPr>
        <w:drawing>
          <wp:inline distT="0" distB="0" distL="0" distR="0">
            <wp:extent cx="4975860" cy="52501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03" w:rsidRDefault="003E4A75" w:rsidP="007F46C0">
      <w:pPr>
        <w:pStyle w:val="a5"/>
        <w:numPr>
          <w:ilvl w:val="0"/>
          <w:numId w:val="2"/>
        </w:numPr>
      </w:pPr>
      <w:r>
        <w:rPr>
          <w:color w:val="FF0000"/>
        </w:rPr>
        <w:t>+</w:t>
      </w:r>
      <w:r w:rsidR="00C21A04">
        <w:rPr>
          <w:color w:val="FF0000"/>
        </w:rPr>
        <w:t xml:space="preserve"> </w:t>
      </w:r>
      <w:r w:rsidR="00671B03">
        <w:t>Почему выбирают нас слева и справа разный отступ</w:t>
      </w:r>
    </w:p>
    <w:p w:rsidR="00671B03" w:rsidRDefault="003E4A75" w:rsidP="007F46C0">
      <w:pPr>
        <w:pStyle w:val="a5"/>
        <w:numPr>
          <w:ilvl w:val="0"/>
          <w:numId w:val="2"/>
        </w:numPr>
      </w:pPr>
      <w:r>
        <w:rPr>
          <w:color w:val="FF0000"/>
        </w:rPr>
        <w:t>+</w:t>
      </w:r>
      <w:r w:rsidR="00C21A04">
        <w:rPr>
          <w:color w:val="FF0000"/>
        </w:rPr>
        <w:t xml:space="preserve"> </w:t>
      </w:r>
      <w:r w:rsidR="00671B03">
        <w:t>Отзывы клиентов – пропали стрелки, пагинация</w:t>
      </w:r>
    </w:p>
    <w:p w:rsidR="00671B03" w:rsidRDefault="00AB6F15" w:rsidP="007F46C0">
      <w:pPr>
        <w:pStyle w:val="a5"/>
        <w:numPr>
          <w:ilvl w:val="0"/>
          <w:numId w:val="2"/>
        </w:numPr>
      </w:pPr>
      <w:r w:rsidRPr="00AB6F15">
        <w:rPr>
          <w:color w:val="FF0000"/>
        </w:rPr>
        <w:t>+</w:t>
      </w:r>
      <w:r w:rsidR="00671B03">
        <w:t xml:space="preserve">Футер – не по центру блоки </w:t>
      </w:r>
      <w:r w:rsidR="00671B03">
        <w:rPr>
          <w:noProof/>
          <w:lang w:eastAsia="ru-RU"/>
        </w:rPr>
        <w:drawing>
          <wp:inline distT="0" distB="0" distL="0" distR="0">
            <wp:extent cx="4168140" cy="52197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B03" w:rsidRDefault="00671B03" w:rsidP="007F46C0">
      <w:pPr>
        <w:pStyle w:val="a5"/>
        <w:numPr>
          <w:ilvl w:val="0"/>
          <w:numId w:val="2"/>
        </w:numPr>
      </w:pPr>
    </w:p>
    <w:p w:rsidR="007F46C0" w:rsidRDefault="007F46C0" w:rsidP="007F46C0"/>
    <w:sectPr w:rsidR="007F4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B83CE6"/>
    <w:multiLevelType w:val="hybridMultilevel"/>
    <w:tmpl w:val="FB64E644"/>
    <w:lvl w:ilvl="0" w:tplc="DFD211F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63FF0CB5"/>
    <w:multiLevelType w:val="hybridMultilevel"/>
    <w:tmpl w:val="D652AEE0"/>
    <w:lvl w:ilvl="0" w:tplc="DFD211F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13F3"/>
    <w:rsid w:val="00393CB2"/>
    <w:rsid w:val="003E4A75"/>
    <w:rsid w:val="004F6C72"/>
    <w:rsid w:val="0058008A"/>
    <w:rsid w:val="006471AC"/>
    <w:rsid w:val="00671B03"/>
    <w:rsid w:val="006E178C"/>
    <w:rsid w:val="00722EED"/>
    <w:rsid w:val="007F46C0"/>
    <w:rsid w:val="008E2BC2"/>
    <w:rsid w:val="0092510F"/>
    <w:rsid w:val="009407F3"/>
    <w:rsid w:val="00950D9D"/>
    <w:rsid w:val="00A56EC3"/>
    <w:rsid w:val="00A83D16"/>
    <w:rsid w:val="00AB6F15"/>
    <w:rsid w:val="00BA779D"/>
    <w:rsid w:val="00BB78AB"/>
    <w:rsid w:val="00C21A04"/>
    <w:rsid w:val="00CA1E41"/>
    <w:rsid w:val="00DB50EE"/>
    <w:rsid w:val="00ED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14F12D8-2700-47CE-B8BF-44600A37E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0D9D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next w:val="a"/>
    <w:link w:val="10"/>
    <w:autoRedefine/>
    <w:uiPriority w:val="9"/>
    <w:qFormat/>
    <w:rsid w:val="00950D9D"/>
    <w:pPr>
      <w:keepNext/>
      <w:keepLines/>
      <w:spacing w:after="0" w:line="360" w:lineRule="auto"/>
      <w:jc w:val="center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50D9D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3">
    <w:name w:val="Subtitle"/>
    <w:basedOn w:val="a"/>
    <w:next w:val="a"/>
    <w:link w:val="a4"/>
    <w:uiPriority w:val="11"/>
    <w:qFormat/>
    <w:rsid w:val="00950D9D"/>
    <w:pPr>
      <w:numPr>
        <w:ilvl w:val="1"/>
      </w:numPr>
      <w:ind w:firstLine="709"/>
    </w:pPr>
    <w:rPr>
      <w:rFonts w:eastAsiaTheme="minorEastAsia"/>
      <w:b/>
    </w:rPr>
  </w:style>
  <w:style w:type="character" w:customStyle="1" w:styleId="a4">
    <w:name w:val="Подзаголовок Знак"/>
    <w:basedOn w:val="a0"/>
    <w:link w:val="a3"/>
    <w:uiPriority w:val="11"/>
    <w:rsid w:val="00950D9D"/>
    <w:rPr>
      <w:rFonts w:ascii="Times New Roman" w:eastAsiaTheme="minorEastAsia" w:hAnsi="Times New Roman"/>
      <w:b/>
      <w:sz w:val="28"/>
    </w:rPr>
  </w:style>
  <w:style w:type="paragraph" w:styleId="a5">
    <w:name w:val="List Paragraph"/>
    <w:basedOn w:val="a"/>
    <w:uiPriority w:val="34"/>
    <w:qFormat/>
    <w:rsid w:val="00BB78AB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Уткин</dc:creator>
  <cp:keywords/>
  <dc:description/>
  <cp:lastModifiedBy>Сергей Уткин</cp:lastModifiedBy>
  <cp:revision>10</cp:revision>
  <dcterms:created xsi:type="dcterms:W3CDTF">2020-03-20T12:20:00Z</dcterms:created>
  <dcterms:modified xsi:type="dcterms:W3CDTF">2020-03-26T12:17:00Z</dcterms:modified>
</cp:coreProperties>
</file>