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proofErr w:type="gramStart"/>
      <w:r>
        <w:t>Комплексная</w:t>
      </w:r>
      <w:proofErr w:type="gramEnd"/>
      <w:r>
        <w:t xml:space="preserve"> </w:t>
      </w:r>
      <w:proofErr w:type="spellStart"/>
      <w:r>
        <w:t>шумоизоляци</w:t>
      </w:r>
      <w:r w:rsidR="00BE6EEC">
        <w:t>я</w:t>
      </w:r>
      <w:proofErr w:type="spellEnd"/>
      <w:r w:rsidR="00BE6EEC">
        <w:t xml:space="preserve"> автомобиля </w:t>
      </w:r>
      <w:proofErr w:type="spellStart"/>
      <w:r w:rsidR="00BE6EEC">
        <w:rPr>
          <w:lang w:val="en-US"/>
        </w:rPr>
        <w:t>Lada</w:t>
      </w:r>
      <w:proofErr w:type="spellEnd"/>
      <w:r w:rsidR="00BE6EEC" w:rsidRPr="00BE6EEC">
        <w:t xml:space="preserve"> </w:t>
      </w:r>
      <w:proofErr w:type="spellStart"/>
      <w:r w:rsidR="00BE6EEC">
        <w:rPr>
          <w:lang w:val="en-US"/>
        </w:rPr>
        <w:t>Vesta</w:t>
      </w:r>
      <w:proofErr w:type="spellEnd"/>
      <w:r w:rsidR="00BE6EEC">
        <w:t xml:space="preserve">. Кто сказал что русские машины </w:t>
      </w:r>
      <w:proofErr w:type="spellStart"/>
      <w:r w:rsidR="00BE6EEC">
        <w:t>плохие</w:t>
      </w:r>
      <w:proofErr w:type="gramStart"/>
      <w:r w:rsidR="00BE6EEC">
        <w:t>?</w:t>
      </w:r>
      <w:proofErr w:type="gramEnd"/>
      <w:r w:rsidR="00BE6EEC">
        <w:t>Не</w:t>
      </w:r>
      <w:proofErr w:type="spellEnd"/>
      <w:r w:rsidR="00BE6EEC">
        <w:t xml:space="preserve"> </w:t>
      </w:r>
      <w:proofErr w:type="spellStart"/>
      <w:r w:rsidR="00BE6EEC">
        <w:t>майбах</w:t>
      </w:r>
      <w:proofErr w:type="spellEnd"/>
      <w:r w:rsidR="00BE6EEC">
        <w:t xml:space="preserve"> конечно, но с нашей </w:t>
      </w:r>
      <w:proofErr w:type="spellStart"/>
      <w:r w:rsidR="00BE6EEC">
        <w:t>шумоизоляцией</w:t>
      </w:r>
      <w:proofErr w:type="spellEnd"/>
      <w:r w:rsidR="00BE6EEC">
        <w:t xml:space="preserve"> в салоне автомобиля по акустическому комфорту даже лучше.</w:t>
      </w:r>
      <w:bookmarkStart w:id="0" w:name="_GoBack"/>
      <w:bookmarkEnd w:id="0"/>
      <w:r>
        <w:br/>
      </w:r>
      <w:r>
        <w:br/>
        <w:t xml:space="preserve">У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lastRenderedPageBreak/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261A89"/>
    <w:rsid w:val="002F1FC9"/>
    <w:rsid w:val="00966ECE"/>
    <w:rsid w:val="00BE6EEC"/>
    <w:rsid w:val="00C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2020-09-20T22:10:00Z</dcterms:created>
  <dcterms:modified xsi:type="dcterms:W3CDTF">2020-09-20T22:18:00Z</dcterms:modified>
</cp:coreProperties>
</file>