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Revision Summary</w:t>
      </w:r>
    </w:p>
    <w:p>
      <w:pPr>
        <w:pStyle w:val="Heading1"/>
      </w:pPr>
      <w:r>
        <w:t>Issues Identified</w:t>
      </w:r>
    </w:p>
    <w:p>
      <w:r>
        <w:rPr>
          <w:b/>
        </w:rPr>
        <w:t>1. Reviewer 1 concern</w:t>
      </w:r>
    </w:p>
    <w:p>
      <w:r>
        <w:t>Description: The experimental design is flawed and the results are not convincing., The data analysis is incomplete and the statistical methods are not appropriate.</w:t>
      </w:r>
    </w:p>
    <w:p>
      <w:r>
        <w:t>Source: Reviewer 1</w:t>
      </w:r>
    </w:p>
    <w:p>
      <w:r>
        <w:t>Severity: major</w:t>
      </w:r>
    </w:p>
    <w:p/>
    <w:p>
      <w:r>
        <w:rPr>
          <w:b/>
        </w:rPr>
        <w:t>2. Reviewer 2 concern</w:t>
      </w:r>
    </w:p>
    <w:p>
      <w:r>
        <w:t>Description: Unknown concerns</w:t>
      </w:r>
    </w:p>
    <w:p>
      <w:r>
        <w:t>Source: Reviewer 2</w:t>
      </w:r>
    </w:p>
    <w:p>
      <w:r>
        <w:t>Severity: major</w:t>
      </w:r>
    </w:p>
    <w:p/>
    <w:p>
      <w:r>
        <w:rPr>
          <w:b/>
        </w:rPr>
        <w:t>3. Reviewer 3 concern</w:t>
      </w:r>
    </w:p>
    <w:p>
      <w:r>
        <w:t>Description: The methodology is not sufficiently described, making it difficult to evaluate the validity of the results., The discussion section lacks a critical analysis of the limitations of the study and the implications of the findings.</w:t>
      </w:r>
    </w:p>
    <w:p>
      <w:r>
        <w:t>Source: Reviewer 3</w:t>
      </w:r>
    </w:p>
    <w:p>
      <w:r>
        <w:t>Severity: major</w:t>
      </w:r>
    </w:p>
    <w:p/>
    <w:p>
      <w:pPr>
        <w:pStyle w:val="Heading1"/>
      </w:pPr>
      <w:r>
        <w:t>Proposed Solutions</w:t>
      </w:r>
    </w:p>
    <w:p>
      <w:r>
        <w:rPr>
          <w:b/>
        </w:rPr>
        <w:t>1. Address reviewer 1 concerns</w:t>
      </w:r>
    </w:p>
    <w:p>
      <w:r>
        <w:t>Implementation: Review and implement the changes requested by the reviewer.</w:t>
      </w:r>
    </w:p>
    <w:p>
      <w:r>
        <w:t>Complexity: medium</w:t>
      </w:r>
    </w:p>
    <w:p>
      <w:r>
        <w:t>Impact: Addresses the main concerns of the reviewer.</w:t>
      </w:r>
    </w:p>
    <w:p/>
    <w:p>
      <w:r>
        <w:rPr>
          <w:b/>
        </w:rPr>
        <w:t>2. Address reviewer 2 concerns</w:t>
      </w:r>
    </w:p>
    <w:p>
      <w:r>
        <w:t>Implementation: Review and implement the changes requested by the reviewer.</w:t>
      </w:r>
    </w:p>
    <w:p>
      <w:r>
        <w:t>Complexity: medium</w:t>
      </w:r>
    </w:p>
    <w:p>
      <w:r>
        <w:t>Impact: Addresses the main concerns of the reviewer.</w:t>
      </w:r>
    </w:p>
    <w:p/>
    <w:p>
      <w:r>
        <w:rPr>
          <w:b/>
        </w:rPr>
        <w:t>3. Address reviewer 3 concerns</w:t>
      </w:r>
    </w:p>
    <w:p>
      <w:r>
        <w:t>Implementation: Review and implement the changes requested by the reviewer.</w:t>
      </w:r>
    </w:p>
    <w:p>
      <w:r>
        <w:t>Complexity: medium</w:t>
      </w:r>
    </w:p>
    <w:p>
      <w:r>
        <w:t>Impact: Addresses the main concerns of the reviewer.</w:t>
      </w:r>
    </w:p>
    <w:p/>
    <w:p>
      <w:pPr>
        <w:pStyle w:val="Heading1"/>
      </w:pPr>
      <w:r>
        <w:t>Conclusion</w:t>
      </w:r>
    </w:p>
    <w:p>
      <w:r>
        <w:t>This document summarizes the issues identified in the review process and the proposed solutions. These changes aim to address reviewer comments while maintaining the integrity of the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