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10.10.2026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Проверить действующую рекламу Актуальны ли объявления, можно ли записаться, передаются ли обращения заботнику?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Выбрать действие для привлечения Разместить объявление, договориться с группой или попробовать другой метод.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Посмотреть результаты Обращения, регистрации и первые приходы: что приносит людей?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Получите доступ к группе ВКонтакте, каналу Telegram и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Проверьте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описание сообщества и способ записаться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Договоритесь, кто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принимает обращения и передаёт их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 Жизнь сообщества, доверие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и цели Обращения, регистрации и первые приходы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Поддерживать работу и развивать направление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Передавайте контакт заботнику или ответственному, назначенному командой.</w:t>
      </w:r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Проверить ближайшую встречу Определены ли ведущий, место и время? Готов ли анонс?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Запланировать дополнительную встречу Кино, поход на природу, концерт или другой совместный досуг.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Подготовить проведение Откройте сценарий, уточните число участников у заботника и распределите подготовку.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доступ к календарю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общей форме регистрации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Убедитесь, что еженедельная встреча запланирована.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Запланируйте дополнительную встречу: например, раз в месяц кино, поход на природу или концерт. Ритм выбирайте по возможностям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Договоритесь с ведущими и заботником о подготовке и учёте участников.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Следите за качеством встреч и учётом всех участников.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Посмотреть, кому написать В приложении откройте «Забота»: обращения, приглашения и обещанные сообщения.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Выбрать следующий шаг для человека Первое обращение, первая встреча, повторное посещение или перерыв.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Подобрать полезный материал Найдите ответ по запросу человека и скопируйте ссылку.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доступ к приложению</w:t>
        </w:r>
      </w:hyperlink>
      <w:r>
        <w:rPr>
          <w:rFonts w:ascii="Arial" w:hAnsi="Arial" w:eastAsia="Arial" w:cs="Arial"/>
          <w:b w:val="0"/>
          <w:i w:val="0"/>
        </w:rPr>
        <w:t xml:space="preserve"> и выберите свой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Подготовьте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чат сообщества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Уточните ближайшую встречу и договоритесь, как получать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контакты из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Ведение человека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Инструменты заботы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Полезные материалы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Регулярная работа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Помогайте по запросу и сохраняйте свободу выбора человека.</w:t>
      </w:r>
    </w:p>
    <w:p>
      <w:pPr>
        <w:spacing w:before="120"/>
      </w:pPr>
      <w:hyperlink r:id="rId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52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7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9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7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3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3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3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 в разделе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8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Выберите действие по своим возможностям: готовы работать с личной страницей —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«Сито»</w:t>
        </w:r>
      </w:hyperlink>
      <w:r>
        <w:rPr>
          <w:rFonts w:ascii="Arial" w:hAnsi="Arial" w:eastAsia="Arial" w:cs="Arial"/>
          <w:b w:val="0"/>
          <w:i w:val="0"/>
        </w:rPr>
        <w:t xml:space="preserve">; разместить объявление —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 xml:space="preserve">; договариваться о публикациях —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группы города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Проверить действующую рекламу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объявления и страницы с телефона: формат, дата, адрес и условия актуальны?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Проверьте, что человек может написать или зарегистрироваться по указанной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 у ответственного за сообщения, получили ли новые обращения ответ и переданы ли контакты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Исправьте найденную проблему; если всё работает, выберите следующее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действие для привлечения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обращений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Avito — сильный инструмент для набора на занятия в больших и небольших городах.</w:t>
      </w:r>
      <w:r>
        <w:rPr>
          <w:rFonts w:ascii="Arial" w:hAnsi="Arial" w:eastAsia="Arial" w:cs="Arial"/>
          <w:b w:val="0"/>
          <w:i w:val="0"/>
        </w:rPr>
        <w:t xml:space="preserve"> Здесь люди уже ищут йогу, обучение медитации и способы отдохнуть. Начните с одного понятного объявления, чтобы получать прямые обращения и приглашать людей на ближайшую встречу.</w:t>
      </w:r>
    </w:p>
    <w:p>
      <w:hyperlink r:id="rId10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pPr>
        <w:pStyle w:val="Heading4"/>
      </w:pPr>
      <w:r>
        <w:t>Что вы получите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Новые обращения из своего города</w:t>
      </w:r>
      <w:r>
        <w:rPr>
          <w:rFonts w:ascii="Arial" w:hAnsi="Arial" w:eastAsia="Arial" w:cs="Arial"/>
          <w:b w:val="0"/>
          <w:i w:val="0"/>
        </w:rPr>
        <w:t xml:space="preserve"> от людей, которым интересны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Понятную страницу встречи:</w:t>
      </w:r>
      <w:r>
        <w:rPr>
          <w:rFonts w:ascii="Arial" w:hAnsi="Arial" w:eastAsia="Arial" w:cs="Arial"/>
          <w:b w:val="0"/>
          <w:i w:val="0"/>
        </w:rPr>
        <w:t xml:space="preserve"> фото, программа, адрес и стоимость в одном месте.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Прямой контакт:</w:t>
      </w:r>
      <w:r>
        <w:rPr>
          <w:rFonts w:ascii="Arial" w:hAnsi="Arial" w:eastAsia="Arial" w:cs="Arial"/>
          <w:b w:val="0"/>
          <w:i w:val="0"/>
        </w:rPr>
        <w:t xml:space="preserve"> человек может написать или позвонить, чтобы выбрать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Измеримый результат:</w:t>
      </w:r>
      <w:r>
        <w:rPr>
          <w:rFonts w:ascii="Arial" w:hAnsi="Arial" w:eastAsia="Arial" w:cs="Arial"/>
          <w:b w:val="0"/>
          <w:i w:val="0"/>
        </w:rPr>
        <w:t xml:space="preserve"> смотрите просмотры и контакты, затем отмечайте записи и первые приходы в рабочем учёте.</w:t>
      </w:r>
    </w:p>
    <w:p>
      <w:r>
        <w:rPr>
          <w:rFonts w:ascii="Arial" w:hAnsi="Arial" w:eastAsia="Arial" w:cs="Arial"/>
          <w:b w:val="0"/>
          <w:i w:val="0"/>
        </w:rPr>
        <w:t>Цель первого объявления — получить обращения и помочь людям прийти. Начать можно с одного объявления, без постоянного ведения отдельной соцсети.</w:t>
      </w:r>
    </w:p>
    <w:p>
      <w:pPr>
        <w:pStyle w:val="Heading4"/>
      </w:pPr>
      <w:r>
        <w:t>Бесплатный старт и платное продвижение</w:t>
      </w:r>
    </w:p>
    <w:p>
      <w:r>
        <w:rPr>
          <w:rFonts w:ascii="Arial" w:hAnsi="Arial" w:eastAsia="Arial" w:cs="Arial"/>
          <w:b w:val="0"/>
          <w:i w:val="0"/>
        </w:rPr>
        <w:t>Практический опыт команды: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Первое объявление:</w:t>
      </w:r>
      <w:r>
        <w:rPr>
          <w:rFonts w:ascii="Arial" w:hAnsi="Arial" w:eastAsia="Arial" w:cs="Arial"/>
          <w:b w:val="0"/>
          <w:i w:val="0"/>
        </w:rPr>
        <w:t xml:space="preserve"> 5 бесплатных контактов и высокая позиция в выдаче — обращения могут прийти быстро. После пяти контактов видимость снижается.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старт:</w:t>
      </w:r>
      <w:r>
        <w:rPr>
          <w:rFonts w:ascii="Arial" w:hAnsi="Arial" w:eastAsia="Arial" w:cs="Arial"/>
          <w:b w:val="0"/>
          <w:i w:val="0"/>
        </w:rPr>
        <w:t xml:space="preserve"> смена подходящей категории давала ещё 5 бесплатных контактов; затем видимость снова снижалась.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Дальше — платное продвижение:</w:t>
      </w:r>
      <w:r>
        <w:rPr>
          <w:rFonts w:ascii="Arial" w:hAnsi="Arial" w:eastAsia="Arial" w:cs="Arial"/>
          <w:b w:val="0"/>
          <w:i w:val="0"/>
        </w:rPr>
        <w:t xml:space="preserve"> контакт обходился примерно в </w:t>
      </w:r>
      <w:r>
        <w:rPr>
          <w:rFonts w:ascii="Arial" w:hAnsi="Arial" w:eastAsia="Arial" w:cs="Arial"/>
          <w:b/>
          <w:i w:val="0"/>
        </w:rPr>
        <w:t>10 ₽</w:t>
      </w:r>
      <w:r>
        <w:rPr>
          <w:rFonts w:ascii="Arial" w:hAnsi="Arial" w:eastAsia="Arial" w:cs="Arial"/>
          <w:b w:val="0"/>
          <w:i w:val="0"/>
        </w:rPr>
        <w:t>. При таком результате продвижение выгодно — подключайте его, согласовав бюджет с секретарём города.</w:t>
      </w:r>
    </w:p>
    <w:p>
      <w:r>
        <w:rPr>
          <w:rFonts w:ascii="Arial" w:hAnsi="Arial" w:eastAsia="Arial" w:cs="Arial"/>
          <w:b w:val="0"/>
          <w:i w:val="0"/>
        </w:rPr>
        <w:t>Лимит и стоимость в вашем городе могут отличаться; ориентируйтесь на фактические обращения.</w:t>
      </w:r>
    </w:p>
    <w:p>
      <w:pPr>
        <w:pStyle w:val="Heading4"/>
      </w:pPr>
      <w:r>
        <w:t>Как опубликовать и выбрать категорию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Подготовьте данные:</w:t>
      </w:r>
      <w:r>
        <w:rPr>
          <w:rFonts w:ascii="Arial" w:hAnsi="Arial" w:eastAsia="Arial" w:cs="Arial"/>
          <w:b w:val="0"/>
          <w:i w:val="0"/>
        </w:rPr>
        <w:t xml:space="preserve"> город, адрес, программу, расписание и стоимость. Приготовьте фотографию занятия, зала или подходящую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Выберите «Услуги».</w:t>
      </w:r>
      <w:r>
        <w:rPr>
          <w:rFonts w:ascii="Arial" w:hAnsi="Arial" w:eastAsia="Arial" w:cs="Arial"/>
          <w:b w:val="0"/>
          <w:i w:val="0"/>
        </w:rPr>
        <w:t xml:space="preserve"> Для нашей заготовки с асанами рекомендуем подраздел занятий фитнесом и йогой — «Фитнес, йога», если он предложен в вашем кабинете. Для отдельного обучения медитации рассмотрите подходящий подраздел «Обучение, курсы». Названия и доступные варианты проверяйте при создании объявления.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Скопируйте заготовку ниже или создайте текст через ИИ.</w:t>
      </w:r>
      <w:r>
        <w:rPr>
          <w:rFonts w:ascii="Arial" w:hAnsi="Arial" w:eastAsia="Arial" w:cs="Arial"/>
          <w:b w:val="0"/>
          <w:i w:val="0"/>
        </w:rPr>
        <w:t xml:space="preserve"> Замените поля, вставьте заголовок и описание, укажите свой город, адрес и действительную цену.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Добавьте фото и проверьте условия оплаты.</w:t>
      </w:r>
      <w:r>
        <w:rPr>
          <w:rFonts w:ascii="Arial" w:hAnsi="Arial" w:eastAsia="Arial" w:cs="Arial"/>
          <w:b w:val="0"/>
          <w:i w:val="0"/>
        </w:rPr>
        <w:t xml:space="preserve"> На картинке должно быть понятно, что предлагается; подробности оставьте в описании.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Опубликуйте и сохраните ссылку для команды.</w:t>
      </w:r>
      <w:r>
        <w:rPr>
          <w:rFonts w:ascii="Arial" w:hAnsi="Arial" w:eastAsia="Arial" w:cs="Arial"/>
          <w:b w:val="0"/>
          <w:i w:val="0"/>
        </w:rPr>
        <w:t xml:space="preserve"> Проверьте с телефона: читается ли объявление и удобно ли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Назначьте ответственного за сообщения.</w:t>
      </w:r>
      <w:r>
        <w:rPr>
          <w:rFonts w:ascii="Arial" w:hAnsi="Arial" w:eastAsia="Arial" w:cs="Arial"/>
          <w:b w:val="0"/>
          <w:i w:val="0"/>
        </w:rPr>
        <w:t xml:space="preserve"> Отвечайте по коротким шаблонам ниже; заинтересованных людей передавайте заботнику. Источник контакта отмечайте как Avito.</w:t>
      </w:r>
    </w:p>
    <w:p>
      <w:r>
        <w:rPr>
          <w:rFonts w:ascii="Arial" w:hAnsi="Arial" w:eastAsia="Arial" w:cs="Arial"/>
          <w:b w:val="0"/>
          <w:i w:val="0"/>
        </w:rPr>
        <w:t>Рекомендуемая категория соответствует содержанию занятия. Лучший результат в своём городе определяйте по обращениям и первым приходам.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Порядок передачи контакта</w:t>
        </w:r>
      </w:hyperlink>
    </w:p>
    <w:p>
      <w:pPr>
        <w:pStyle w:val="Heading4"/>
      </w:pPr>
      <w:r>
        <w:t>Готовый текст объявления</w:t>
      </w:r>
    </w:p>
    <w:p>
      <w:r>
        <w:rPr>
          <w:rFonts w:ascii="Arial" w:hAnsi="Arial" w:eastAsia="Arial" w:cs="Arial"/>
          <w:b w:val="0"/>
          <w:i w:val="0"/>
        </w:rPr>
        <w:t>Замените квадратные скобки своими данными. Оставьте только те практики, которые действительно будут на занятии.</w:t>
      </w:r>
    </w:p>
    <w:p>
      <w:pPr>
        <w:pStyle w:val="Heading4"/>
      </w:pPr>
      <w:r>
        <w:t>Заголовок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Обучение йоге и медитации. Глубокое расслабление</w:t>
      </w:r>
    </w:p>
    <w:p>
      <w:pPr>
        <w:pStyle w:val="Heading4"/>
      </w:pPr>
      <w:r>
        <w:t>Описание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Приходите освоить основы йоги и медитации и выделить время для глубокого отдыха.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 занятии будут: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Асаны с понятными объяснениями: покажем технику и поможем начать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Медитация: новичкам объясним, как медитировать; практикующие смогут присоединиться к совместной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Глубокое расслабление лёжа — шавасана с голосовым сопровождением и постепенным вниманием к телу. Для неё выделим достаточно времени, чтобы спокойно отдохнуть.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Можно начать без опыта. Будет время на вопросы.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[город и 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[дни и время занятий]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Длительность: [продолжительность]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Стоимость: [цена за одно занятие и что входит]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Проект: [название клуба или проекта]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Напишите «ЙОГА» в сообщениях Avito — подскажем ближайшее занятие и поможем записаться.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Скачать заготовку .txt</w:t>
        </w:r>
      </w:hyperlink>
    </w:p>
    <w:p>
      <w:pPr>
        <w:pStyle w:val="Heading4"/>
      </w:pPr>
      <w:r>
        <w:t>Создать объявление через ИИ или ChatGPT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Скопируйте промпт кнопкой ниже и вставьте его в новый чат ChatGPT или другого ИИ-сервиса.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Расскажите или надиктуйте особенности занятий: программа, город, адрес, время и оплата.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Получите готовый заголовок и описание. Проверьте данные и перенесите текст в Avito.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Скачать промпт .txt</w:t>
        </w:r>
      </w:hyperlink>
    </w:p>
    <w:p>
      <w:pPr>
        <w:pStyle w:val="Heading4"/>
      </w:pPr>
      <w:r>
        <w:t>Ответы на сообщения новых людей</w:t>
      </w:r>
    </w:p>
    <w:p>
      <w:r>
        <w:rPr>
          <w:rFonts w:ascii="Arial" w:hAnsi="Arial" w:eastAsia="Arial" w:cs="Arial"/>
          <w:b w:val="0"/>
          <w:i w:val="0"/>
        </w:rPr>
        <w:t>Отправляйте один ответ по вопросу человека. Для первого контакта достаточно даты, времени, адреса и оплаты; подробности программы — когда их спрашивают. Замените поля перед отправкой.</w:t>
      </w:r>
    </w:p>
    <w:p>
      <w:pPr>
        <w:pStyle w:val="Heading4"/>
      </w:pPr>
      <w:r>
        <w:t>Хочу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Здравствуйте! Будем рады вас видеть. Ближайшее занятие — [дата] в [время], [адрес]. Участие — [условия оплаты]. Вам подходит это время? Если есть вопросы, задавайте здесь.</w:t>
      </w:r>
    </w:p>
    <w:p>
      <w:pPr>
        <w:pStyle w:val="Heading4"/>
      </w:pPr>
      <w:r>
        <w:t>Что будет и можно ли без опыта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Будут асаны, медитация и глубокое расслабление лёжа. Можно прийти без опыта: новичкам всё объясним и поможем начать. Если хотите уточнить что-то о занятии, спрашивайте здесь.</w:t>
      </w:r>
    </w:p>
    <w:p>
      <w:pPr>
        <w:pStyle w:val="Heading4"/>
      </w:pPr>
      <w:r>
        <w:t>Сколько стоит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Участие — [условия оплаты]. В эту сумму входит [что входит в стоимость]. Если нужно что-то уточнить, спрашивайте.</w:t>
      </w:r>
    </w:p>
    <w:p>
      <w:pPr>
        <w:pStyle w:val="Heading4"/>
      </w:pPr>
      <w:r>
        <w:t>Подтвердил приход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Договорились! Ждём вас [дата] в [время], [адрес]. С собой — [что взять]. Если планы изменятся или понадобится помощь с дорогой, напишите здесь.</w:t>
      </w:r>
    </w:p>
    <w:p>
      <w:pPr>
        <w:pStyle w:val="Heading4"/>
      </w:pPr>
      <w:r>
        <w:t>Не подходит день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Понял. Подскажите, в какие дни или время вам удобнее? Посмотрю, какое занятие сможем предложить.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дата и условия согласованы, сохраните договорённость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передайте контакт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06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8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94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0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85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84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114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Съёмка на встрече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8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86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61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</w:pPr>
      <w:r>
        <w:t>Общие 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</w:pPr>
      <w:r>
        <w:t>ВКонтакте</w:t>
      </w:r>
    </w:p>
    <w:p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</w:pPr>
      <w:r>
        <w:t>Telegram</w:t>
      </w:r>
    </w:p>
    <w:p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</w:pPr>
      <w:r>
        <w:t>Другие площадки, короткие видео и истории</w:t>
      </w:r>
    </w:p>
    <w:p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113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входит в рекламу и укрепляет доверие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84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20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23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33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28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33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40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41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42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49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50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51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52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34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34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21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pStyle w:val="Heading4"/>
      </w:pPr>
      <w:r>
        <w:t>Первоначальная настройка программ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доступ к календарю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общей форме регистрации</w:t>
        </w:r>
      </w:hyperlink>
      <w:r>
        <w:rPr>
          <w:rFonts w:ascii="Arial" w:hAnsi="Arial" w:eastAsia="Arial" w:cs="Arial"/>
          <w:b w:val="0"/>
          <w:i w:val="0"/>
        </w:rPr>
        <w:t>; доступ к регистрации есть и у заботника.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Запланируйте еженедельную встречу и определите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Добавьте в календарь дополнительную встречу: кино, поход на природу, концерт или другую необычную программу. Например, раз в месяц; частоту согласуйте с командой по возможностям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Договоритесь, кто готовит анонс, кто ведёт встречу и кто фиксирует участников в приложении.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59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61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1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2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5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9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0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81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82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83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24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84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57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Основная регулярная программа юнита:</w:t>
      </w:r>
      <w:r>
        <w:rPr>
          <w:rFonts w:ascii="Arial" w:hAnsi="Arial" w:eastAsia="Arial" w:cs="Arial"/>
          <w:b w:val="0"/>
          <w:i w:val="0"/>
        </w:rPr>
        <w:t xml:space="preserve"> совместная практика медитации и общение.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Heading4"/>
      </w:pPr>
      <w:r>
        <w:t>1. Встретить и узнать запрос</w:t>
      </w:r>
    </w:p>
    <w:p>
      <w:r>
        <w:rPr>
          <w:rFonts w:ascii="Arial" w:hAnsi="Arial" w:eastAsia="Arial" w:cs="Arial"/>
          <w:b w:val="0"/>
          <w:i w:val="0"/>
        </w:rPr>
        <w:t>Поприветствуйте участников, помогите найти место. До начала занятия естественно спросите, с чем человек пришёл и что ему интересно. Учтите запрос в занятии или раскройте подходящую тему через философию.</w:t>
      </w:r>
    </w:p>
    <w:p>
      <w:pPr>
        <w:pStyle w:val="Heading4"/>
      </w:pPr>
      <w:r>
        <w:t>2. Объяснить технику и значение мантры</w:t>
      </w:r>
    </w:p>
    <w:p>
      <w:r>
        <w:rPr>
          <w:rFonts w:ascii="Arial" w:hAnsi="Arial" w:eastAsia="Arial" w:cs="Arial"/>
          <w:b w:val="0"/>
          <w:i w:val="0"/>
        </w:rPr>
        <w:t>Особенно если есть новички: понятно объясните технику медитации и значение используемой мантры. Уточните, всё ли понятно, и ответьте на вопросы до начала практики.</w:t>
      </w:r>
    </w:p>
    <w:p>
      <w:pPr>
        <w:pStyle w:val="Heading4"/>
      </w:pPr>
      <w:r>
        <w:t>3. Киртан и динамическая медитация</w:t>
      </w:r>
    </w:p>
    <w:p>
      <w:r>
        <w:rPr>
          <w:rFonts w:ascii="Arial" w:hAnsi="Arial" w:eastAsia="Arial" w:cs="Arial"/>
          <w:b w:val="0"/>
          <w:i w:val="0"/>
        </w:rPr>
        <w:t>Проведите киртан, желательно с гитарой. Динамическую медитацию и танец Лалита Мармика выбирайте по состоянию и желанию участников; при необходимости киртан можно провести без танца.</w:t>
      </w:r>
    </w:p>
    <w:p>
      <w:pPr>
        <w:pStyle w:val="Heading4"/>
      </w:pPr>
      <w:r>
        <w:t>4. Медитация — выбрать способ проведения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Есть хотя бы один новичок:</w:t>
      </w:r>
      <w:r>
        <w:rPr>
          <w:rFonts w:ascii="Arial" w:hAnsi="Arial" w:eastAsia="Arial" w:cs="Arial"/>
          <w:b w:val="0"/>
          <w:i w:val="0"/>
        </w:rPr>
        <w:t xml:space="preserve"> уточните готовность всей группы; предпочтительно провести ведомую медитацию.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Все помнят технику и практикуют:</w:t>
      </w:r>
      <w:r>
        <w:rPr>
          <w:rFonts w:ascii="Arial" w:hAnsi="Arial" w:eastAsia="Arial" w:cs="Arial"/>
          <w:b w:val="0"/>
          <w:i w:val="0"/>
        </w:rPr>
        <w:t xml:space="preserve"> можно медитировать самостоятельно, без ведения.</w:t>
      </w:r>
    </w:p>
    <w:p>
      <w:r>
        <w:rPr>
          <w:rFonts w:ascii="Arial" w:hAnsi="Arial" w:eastAsia="Arial" w:cs="Arial"/>
          <w:b w:val="0"/>
          <w:i w:val="0"/>
        </w:rPr>
        <w:t>Новичок может забыть объяснение, когда практика уже началась. Ведомая медитация помогает следовать технике и попробовать саму практику.</w:t>
      </w:r>
    </w:p>
    <w:p>
      <w:r>
        <w:rPr>
          <w:rFonts w:ascii="Arial" w:hAnsi="Arial" w:eastAsia="Arial" w:cs="Arial"/>
          <w:b w:val="0"/>
          <w:i w:val="0"/>
        </w:rPr>
        <w:t xml:space="preserve">Объясните участникам: </w:t>
      </w:r>
      <w:r>
        <w:rPr>
          <w:rFonts w:ascii="Arial" w:hAnsi="Arial" w:eastAsia="Arial" w:cs="Arial"/>
          <w:b/>
          <w:i w:val="0"/>
        </w:rPr>
        <w:t>ведомая практика помогает начать; для дальнейшего развития важно учиться медитировать самостоятельно.</w:t>
      </w:r>
    </w:p>
    <w:p>
      <w:pPr>
        <w:pStyle w:val="Heading4"/>
      </w:pPr>
      <w:r>
        <w:t>5. Завершить медитацию коротким киртаном</w:t>
      </w:r>
    </w:p>
    <w:p>
      <w:r>
        <w:rPr>
          <w:rFonts w:ascii="Arial" w:hAnsi="Arial" w:eastAsia="Arial" w:cs="Arial"/>
          <w:b w:val="0"/>
          <w:i w:val="0"/>
        </w:rPr>
        <w:t>После медитации проведите небольшой киртан.</w:t>
      </w:r>
    </w:p>
    <w:p>
      <w:pPr>
        <w:pStyle w:val="Heading4"/>
      </w:pPr>
      <w:r>
        <w:t>6. Свадхьяя — чтение литературы</w:t>
      </w:r>
    </w:p>
    <w:p>
      <w:r>
        <w:rPr>
          <w:rFonts w:ascii="Arial" w:hAnsi="Arial" w:eastAsia="Arial" w:cs="Arial"/>
          <w:b w:val="0"/>
          <w:i w:val="0"/>
        </w:rPr>
        <w:t>Прочитайте выбранный отрывок. Его можно прокомментировать или оставить без комментария.</w:t>
      </w:r>
    </w:p>
    <w:p>
      <w:r>
        <w:rPr>
          <w:rFonts w:ascii="Arial" w:hAnsi="Arial" w:eastAsia="Arial" w:cs="Arial"/>
          <w:b w:val="0"/>
          <w:i w:val="0"/>
        </w:rPr>
        <w:t xml:space="preserve">По возможности записывайте чтение и комментарии на видео: это полезный материал для соцсетей. Заранее договоритесь о съёмке и публикации с ведущим и участниками.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Как собрать и передать контент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7. Общение и следующая встреча</w:t>
      </w:r>
    </w:p>
    <w:p>
      <w:r>
        <w:rPr>
          <w:rFonts w:ascii="Arial" w:hAnsi="Arial" w:eastAsia="Arial" w:cs="Arial"/>
          <w:b w:val="0"/>
          <w:i w:val="0"/>
        </w:rPr>
        <w:t>Оставьте время на вопросы и знакомство; чаепитие — по ситуации.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1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67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68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Порядок коллективной медитации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 участников и естественно узнайте их запросы; учтите их в занятии или философском объяснении.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Объясните технику и значение мантры, особенно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киртан, желательно с гитарой. Динамическая медитация и танец Лалита Мармика — по состоянию и желанию участников; киртан возможен без танца.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есть хотя бы один новичок, уточните готовность группы и предпочтительно проведите ведомую медитацию. Если все помнят технику и практикуют, возможно самостоятельное проведение. Ведение помогает начать; дальнейшее развитие требует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Завершите медитацию коротким киртаном, затем проведите свадхьяю — чтение литературы с комментарием или без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По возможности запишите чтение и комментарии для контента, согласовав съёмку и публикацию. Оставьте время на вопросы и общение.</w:t>
      </w:r>
    </w:p>
    <w:p>
      <w:hyperlink r:id="rId165">
        <w:r>
          <w:rPr>
            <w:color w:val="1F5E4A"/>
            <w:u w:val="single"/>
            <w:rFonts w:ascii="Arial" w:hAnsi="Arial" w:eastAsia="Arial" w:cs="Arial"/>
          </w:rPr>
          <w:t>Пошаговый сценарий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контента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86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66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Три основных направления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 Контент внутри рекламы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координирует направления, команду, показатели и развитие системы.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три основных направления, секретарь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landing/#ad-check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metrics/" TargetMode="External"/><Relationship Id="rId14" Type="http://schemas.openxmlformats.org/officeDocument/2006/relationships/hyperlink" Target="https://dpolunin999-hue.github.io/Prachara/start/ads/landing/" TargetMode="External"/><Relationship Id="rId15" Type="http://schemas.openxmlformats.org/officeDocument/2006/relationships/hyperlink" Target="https://dpolunin999-hue.github.io/Prachara/start/ads/handover/" TargetMode="External"/><Relationship Id="rId16" Type="http://schemas.openxmlformats.org/officeDocument/2006/relationships/hyperlink" Target="https://dpolunin999-hue.github.io/Prachara/start/ads/first-steps/" TargetMode="External"/><Relationship Id="rId17" Type="http://schemas.openxmlformats.org/officeDocument/2006/relationships/hyperlink" Target="https://dpolunin999-hue.github.io/Prachara/start/social/" TargetMode="External"/><Relationship Id="rId18" Type="http://schemas.openxmlformats.org/officeDocument/2006/relationships/hyperlink" Target="https://dpolunin999-hue.github.io/Prachara/start/ads/hypotheses/" TargetMode="External"/><Relationship Id="rId19" Type="http://schemas.openxmlformats.org/officeDocument/2006/relationships/hyperlink" Target="https://dpolunin999-hue.github.io/Prachara/start/ads/responsibilities/" TargetMode="External"/><Relationship Id="rId20" Type="http://schemas.openxmlformats.org/officeDocument/2006/relationships/hyperlink" Target="https://dpolunin999-hue.github.io/Prachara/start/content/" TargetMode="External"/><Relationship Id="rId21" Type="http://schemas.openxmlformats.org/officeDocument/2006/relationships/hyperlink" Target="https://dpolunin999-hue.github.io/Prachara/start/programs/first-steps/" TargetMode="External"/><Relationship Id="rId22" Type="http://schemas.openxmlformats.org/officeDocument/2006/relationships/hyperlink" Target="https://dpolunin999-hue.github.io/Prachara/start/programs/routine/#program-month" TargetMode="External"/><Relationship Id="rId23" Type="http://schemas.openxmlformats.org/officeDocument/2006/relationships/hyperlink" Target="https://dpolunin999-hue.github.io/Prachara/start/programs/formats/" TargetMode="External"/><Relationship Id="rId24" Type="http://schemas.openxmlformats.org/officeDocument/2006/relationships/hyperlink" Target="https://dpolunin999-hue.github.io/Prachara/start/programs/registration/" TargetMode="External"/><Relationship Id="rId25" Type="http://schemas.openxmlformats.org/officeDocument/2006/relationships/hyperlink" Target="https://dpolunin999-hue.github.io/Prachara/start/programs/first-steps/#program-setup" TargetMode="External"/><Relationship Id="rId26" Type="http://schemas.openxmlformats.org/officeDocument/2006/relationships/hyperlink" Target="https://dpolunin999-hue.github.io/Prachara/start/programs/responsibilities/" TargetMode="External"/><Relationship Id="rId27" Type="http://schemas.openxmlformats.org/officeDocument/2006/relationships/hyperlink" Target="https://dpolunin999-hue.github.io/Prachara/start/programs/routine/" TargetMode="External"/><Relationship Id="rId28" Type="http://schemas.openxmlformats.org/officeDocument/2006/relationships/hyperlink" Target="https://dpolunin999-hue.github.io/Prachara/start/programs/announcement/" TargetMode="External"/><Relationship Id="rId29" Type="http://schemas.openxmlformats.org/officeDocument/2006/relationships/hyperlink" Target="https://dpolunin999-hue.github.io/Prachara/start/programs/quality/" TargetMode="External"/><Relationship Id="rId30" Type="http://schemas.openxmlformats.org/officeDocument/2006/relationships/hyperlink" Target="https://dpolunin999-hue.github.io/Prachara/start/programs/" TargetMode="External"/><Relationship Id="rId31" Type="http://schemas.openxmlformats.org/officeDocument/2006/relationships/hyperlink" Target="https://dpolunin999-hue.github.io/Prachara/app/" TargetMode="External"/><Relationship Id="rId32" Type="http://schemas.openxmlformats.org/officeDocument/2006/relationships/hyperlink" Target="https://dpolunin999-hue.github.io/Prachara/start/care/journey/" TargetMode="External"/><Relationship Id="rId33" Type="http://schemas.openxmlformats.org/officeDocument/2006/relationships/hyperlink" Target="https://dpolunin999-hue.github.io/Prachara/start/care/resources/" TargetMode="External"/><Relationship Id="rId34" Type="http://schemas.openxmlformats.org/officeDocument/2006/relationships/hyperlink" Target="https://dpolunin999-hue.github.io/Prachara/start/care/application/" TargetMode="External"/><Relationship Id="rId35" Type="http://schemas.openxmlformats.org/officeDocument/2006/relationships/hyperlink" Target="https://dpolunin999-hue.github.io/Prachara/start/care/chat/" TargetMode="External"/><Relationship Id="rId36" Type="http://schemas.openxmlformats.org/officeDocument/2006/relationships/hyperlink" Target="https://dpolunin999-hue.github.io/Prachara/start/care/first-steps/" TargetMode="External"/><Relationship Id="rId37" Type="http://schemas.openxmlformats.org/officeDocument/2006/relationships/hyperlink" Target="https://dpolunin999-hue.github.io/Prachara/start/care/tools/" TargetMode="External"/><Relationship Id="rId38" Type="http://schemas.openxmlformats.org/officeDocument/2006/relationships/hyperlink" Target="https://dpolunin999-hue.github.io/Prachara/start/care/routine/" TargetMode="External"/><Relationship Id="rId39" Type="http://schemas.openxmlformats.org/officeDocument/2006/relationships/hyperlink" Target="https://dpolunin999-hue.github.io/Prachara/start/caretaker/" TargetMode="External"/><Relationship Id="rId40" Type="http://schemas.openxmlformats.org/officeDocument/2006/relationships/hyperlink" Target="https://dpolunin999-hue.github.io/Prachara/start/secretary/#target-actions" TargetMode="External"/><Relationship Id="rId41" Type="http://schemas.openxmlformats.org/officeDocument/2006/relationships/hyperlink" Target="https://dpolunin999-hue.github.io/Prachara/start/secretary/#team-call" TargetMode="External"/><Relationship Id="rId42" Type="http://schemas.openxmlformats.org/officeDocument/2006/relationships/hyperlink" Target="https://dpolunin999-hue.github.io/Prachara/start/secretary/development/" TargetMode="External"/><Relationship Id="rId43" Type="http://schemas.openxmlformats.org/officeDocument/2006/relationships/hyperlink" Target="https://dpolunin999-hue.github.io/Prachara/start/secretary/first-steps/" TargetMode="External"/><Relationship Id="rId44" Type="http://schemas.openxmlformats.org/officeDocument/2006/relationships/hyperlink" Target="https://dpolunin999-hue.github.io/Prachara/start/secretary/routine/" TargetMode="External"/><Relationship Id="rId45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46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47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48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9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50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1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2" Type="http://schemas.openxmlformats.org/officeDocument/2006/relationships/hyperlink" Target="https://dpolunin999-hue.github.io/Prachara/index/" TargetMode="External"/><Relationship Id="rId53" Type="http://schemas.openxmlformats.org/officeDocument/2006/relationships/hyperlink" Target="https://dpolunin999-hue.github.io/Prachara/start/secretary/" TargetMode="External"/><Relationship Id="rId54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5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6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7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58" Type="http://schemas.openxmlformats.org/officeDocument/2006/relationships/hyperlink" Target="https://dpolunin999-hue.github.io/Prachara/start/beginner/" TargetMode="External"/><Relationship Id="rId59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60" Type="http://schemas.openxmlformats.org/officeDocument/2006/relationships/hyperlink" Target="https://dpolunin999-hue.github.io/Prachara/04_&#1056;&#1086;&#1083;&#1080;/&#1047;&#1072;&#1073;&#1086;&#1090;&#1085;&#1080;&#1082;/" TargetMode="External"/><Relationship Id="rId61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2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63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4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5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6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67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8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9" Type="http://schemas.openxmlformats.org/officeDocument/2006/relationships/hyperlink" Target="https://dpolunin999-hue.github.io/Prachara/start/materials/" TargetMode="External"/><Relationship Id="rId70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1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2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3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4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5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6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7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8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9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80" Type="http://schemas.openxmlformats.org/officeDocument/2006/relationships/hyperlink" Target="https://dpolunin999-hue.github.io/Prachara/start/secretary/#work-areas" TargetMode="External"/><Relationship Id="rId81" Type="http://schemas.openxmlformats.org/officeDocument/2006/relationships/hyperlink" Target="https://dpolunin999-hue.github.io/Prachara/start/programs/first-steps/#program-preparation" TargetMode="External"/><Relationship Id="rId82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3" Type="http://schemas.openxmlformats.org/officeDocument/2006/relationships/hyperlink" Target="https://dpolunin999-hue.github.io/Prachara/04_%D0%A0%D0%BE%D0%BB%D0%B8/%D0%97%D0%B0%D0%B1%D0%BE%D1%82%D0%BD%D0%B8%D0%BA/" TargetMode="External"/><Relationship Id="rId84" Type="http://schemas.openxmlformats.org/officeDocument/2006/relationships/hyperlink" Target="https://dpolunin999-hue.github.io/Prachara/start/ads/capture/" TargetMode="External"/><Relationship Id="rId85" Type="http://schemas.openxmlformats.org/officeDocument/2006/relationships/hyperlink" Target="https://dpolunin999-hue.github.io/Prachara/start/social/team/" TargetMode="External"/><Relationship Id="rId86" Type="http://schemas.openxmlformats.org/officeDocument/2006/relationships/hyperlink" Target="https://dpolunin999-hue.github.io/Prachara/start/social/#content-plan" TargetMode="External"/><Relationship Id="rId87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8" Type="http://schemas.openxmlformats.org/officeDocument/2006/relationships/hyperlink" Target="https://dpolunin999-hue.github.io/Prachara/start/ads/avito/" TargetMode="External"/><Relationship Id="rId89" Type="http://schemas.openxmlformats.org/officeDocument/2006/relationships/hyperlink" Target="https://dpolunin999-hue.github.io/Prachara/start/ads/sito/" TargetMode="External"/><Relationship Id="rId90" Type="http://schemas.openxmlformats.org/officeDocument/2006/relationships/hyperlink" Target="https://dpolunin999-hue.github.io/Prachara/start/ads/hypotheses/#ad-experiment" TargetMode="External"/><Relationship Id="rId91" Type="http://schemas.openxmlformats.org/officeDocument/2006/relationships/hyperlink" Target="https://dpolunin999-hue.github.io/Prachara/start/ads/routine/" TargetMode="External"/><Relationship Id="rId92" Type="http://schemas.openxmlformats.org/officeDocument/2006/relationships/hyperlink" Target="https://dpolunin999-hue.github.io/Prachara/start/ads/development/" TargetMode="External"/><Relationship Id="rId93" Type="http://schemas.openxmlformats.org/officeDocument/2006/relationships/hyperlink" Target="https://dpolunin999-hue.github.io/Prachara/start/ads/city-groups/" TargetMode="External"/><Relationship Id="rId94" Type="http://schemas.openxmlformats.org/officeDocument/2006/relationships/hyperlink" Target="https://dpolunin999-hue.github.io/Prachara/start/ads/personal-brand/" TargetMode="External"/><Relationship Id="rId95" Type="http://schemas.openxmlformats.org/officeDocument/2006/relationships/hyperlink" Target="https://dpolunin999-hue.github.io/Prachara/start/ads/partnerships/" TargetMode="External"/><Relationship Id="rId96" Type="http://schemas.openxmlformats.org/officeDocument/2006/relationships/hyperlink" Target="https://dpolunin999-hue.github.io/Prachara/start/ads/offline/" TargetMode="External"/><Relationship Id="rId97" Type="http://schemas.openxmlformats.org/officeDocument/2006/relationships/hyperlink" Target="https://dpolunin999-hue.github.io/Prachara/start/ads/site/" TargetMode="External"/><Relationship Id="rId98" Type="http://schemas.openxmlformats.org/officeDocument/2006/relationships/hyperlink" Target="https://dpolunin999-hue.github.io/Prachara/start/ads/paid/" TargetMode="External"/><Relationship Id="rId99" Type="http://schemas.openxmlformats.org/officeDocument/2006/relationships/hyperlink" Target="https://dpolunin999-hue.github.io/Prachara/start/ads/parsing/" TargetMode="External"/><Relationship Id="rId100" Type="http://schemas.openxmlformats.org/officeDocument/2006/relationships/hyperlink" Target="https://dpolunin999-hue.github.io/Prachara/start/ads/content/" TargetMode="External"/><Relationship Id="rId101" Type="http://schemas.openxmlformats.org/officeDocument/2006/relationships/hyperlink" Target="https://dpolunin999-hue.github.io/Prachara/start/ads/sito/#sito-script" TargetMode="External"/><Relationship Id="rId102" Type="http://schemas.openxmlformats.org/officeDocument/2006/relationships/hyperlink" Target="https://dpolunin999-hue.github.io/Prachara/tools/sito.html" TargetMode="External"/><Relationship Id="rId103" Type="http://schemas.openxmlformats.org/officeDocument/2006/relationships/hyperlink" Target="https://www.avito.ru/additem" TargetMode="External"/><Relationship Id="rId104" Type="http://schemas.openxmlformats.org/officeDocument/2006/relationships/hyperlink" Target="https://dpolunin999-hue.github.io/Prachara/assets/avito/AVITO_BASE_TEMPLATE_V2.txt" TargetMode="External"/><Relationship Id="rId105" Type="http://schemas.openxmlformats.org/officeDocument/2006/relationships/hyperlink" Target="https://dpolunin999-hue.github.io/Prachara/assets/avito/AVITO_PROMPT_V2.txt" TargetMode="External"/><Relationship Id="rId106" Type="http://schemas.openxmlformats.org/officeDocument/2006/relationships/hyperlink" Target="https://t.me/Madhuvati_ji" TargetMode="External"/><Relationship Id="rId107" Type="http://schemas.openxmlformats.org/officeDocument/2006/relationships/hyperlink" Target="https://dpolunin999-hue.github.io/Prachara/start/care/journey/#care-step-1" TargetMode="External"/><Relationship Id="rId108" Type="http://schemas.openxmlformats.org/officeDocument/2006/relationships/hyperlink" Target="https://dpolunin999-hue.github.io/Prachara/start/ads/targeting/" TargetMode="External"/><Relationship Id="rId109" Type="http://schemas.openxmlformats.org/officeDocument/2006/relationships/hyperlink" Target="https://dpolunin999-hue.github.io/Prachara/start/ads/context/" TargetMode="External"/><Relationship Id="rId110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11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2" Type="http://schemas.openxmlformats.org/officeDocument/2006/relationships/hyperlink" Target="https://dpolunin999-hue.github.io/Prachara/assets/prompts/CONTENT_PLAN_MONTH.txt" TargetMode="External"/><Relationship Id="rId113" Type="http://schemas.openxmlformats.org/officeDocument/2006/relationships/hyperlink" Target="https://dpolunin999-hue.github.io/Prachara/start/social/publishing/" TargetMode="External"/><Relationship Id="rId114" Type="http://schemas.openxmlformats.org/officeDocument/2006/relationships/hyperlink" Target="https://dpolunin999-hue.github.io/Prachara/start/social/ideas/" TargetMode="External"/><Relationship Id="rId115" Type="http://schemas.openxmlformats.org/officeDocument/2006/relationships/hyperlink" Target="https://dpolunin999-hue.github.io/Prachara/start/social/routine/" TargetMode="External"/><Relationship Id="rId116" Type="http://schemas.openxmlformats.org/officeDocument/2006/relationships/hyperlink" Target="https://dpolunin999-hue.github.io/Prachara/start/social/platforms/" TargetMode="External"/><Relationship Id="rId117" Type="http://schemas.openxmlformats.org/officeDocument/2006/relationships/hyperlink" Target="https://dpolunin999-hue.github.io/Prachara/start/ads/editing/" TargetMode="External"/><Relationship Id="rId118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19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20" Type="http://schemas.openxmlformats.org/officeDocument/2006/relationships/hyperlink" Target="https://dpolunin999-hue.github.io/Prachara/start/care/application/#reminders" TargetMode="External"/><Relationship Id="rId121" Type="http://schemas.openxmlformats.org/officeDocument/2006/relationships/hyperlink" Target="https://dpolunin999-hue.github.io/Prachara/start/programs/hospitality/" TargetMode="External"/><Relationship Id="rId122" Type="http://schemas.openxmlformats.org/officeDocument/2006/relationships/hyperlink" Target="https://dpolunin999-hue.github.io/Prachara/start/care/resources/?from=care-step-4" TargetMode="External"/><Relationship Id="rId123" Type="http://schemas.openxmlformats.org/officeDocument/2006/relationships/hyperlink" Target="https://dpolunin999-hue.github.io/Prachara/start/care/tools/#care-step-12" TargetMode="External"/><Relationship Id="rId124" Type="http://schemas.openxmlformats.org/officeDocument/2006/relationships/hyperlink" Target="https://dpolunin999-hue.github.io/Prachara/start/care/resources/?from=care-step-8" TargetMode="External"/><Relationship Id="rId125" Type="http://schemas.openxmlformats.org/officeDocument/2006/relationships/hyperlink" Target="https://dpolunin999-hue.github.io/Prachara/start/care/tools/#handover" TargetMode="External"/><Relationship Id="rId126" Type="http://schemas.openxmlformats.org/officeDocument/2006/relationships/hyperlink" Target="https://dpolunin999-hue.github.io/Prachara/start/care/statuses/#state-dropping" TargetMode="External"/><Relationship Id="rId127" Type="http://schemas.openxmlformats.org/officeDocument/2006/relationships/hyperlink" Target="https://dpolunin999-hue.github.io/Prachara/start/care/resources/?from=care-step-6" TargetMode="External"/><Relationship Id="rId128" Type="http://schemas.openxmlformats.org/officeDocument/2006/relationships/hyperlink" Target="https://dpolunin999-hue.github.io/Prachara/start/care/statuses/" TargetMode="External"/><Relationship Id="rId129" Type="http://schemas.openxmlformats.org/officeDocument/2006/relationships/hyperlink" Target="https://dpolunin999-hue.github.io/Prachara/start/care/handbook/" TargetMode="External"/><Relationship Id="rId130" Type="http://schemas.openxmlformats.org/officeDocument/2006/relationships/hyperlink" Target="https://dpolunin999-hue.github.io/Prachara/start/care/journey/#care-step-5" TargetMode="External"/><Relationship Id="rId131" Type="http://schemas.openxmlformats.org/officeDocument/2006/relationships/hyperlink" Target="https://anandamarga.ru/kdi" TargetMode="External"/><Relationship Id="rId132" Type="http://schemas.openxmlformats.org/officeDocument/2006/relationships/hyperlink" Target="https://xn--80ahclcbajtrv5ae6c.xn--80asehdb/meditation_basic_course" TargetMode="External"/><Relationship Id="rId133" Type="http://schemas.openxmlformats.org/officeDocument/2006/relationships/hyperlink" Target="https://www.youtube.com/playlist?list=PLk_DIFMPglObPxeZdJHdEJjoPY7nLF2oC" TargetMode="External"/><Relationship Id="rId134" Type="http://schemas.openxmlformats.org/officeDocument/2006/relationships/hyperlink" Target="https://rutube.ru/plst/42061/" TargetMode="External"/><Relationship Id="rId135" Type="http://schemas.openxmlformats.org/officeDocument/2006/relationships/hyperlink" Target="https://vkvideo.ru/@meditation_lessons/playlists" TargetMode="External"/><Relationship Id="rId136" Type="http://schemas.openxmlformats.org/officeDocument/2006/relationships/hyperlink" Target="https://www.youtube.com/playlist?list=PLk_DIFMPglOY7oCqU2cIFRLK9V_XioKnx" TargetMode="External"/><Relationship Id="rId137" Type="http://schemas.openxmlformats.org/officeDocument/2006/relationships/hyperlink" Target="https://rutube.ru/plst/42365/" TargetMode="External"/><Relationship Id="rId138" Type="http://schemas.openxmlformats.org/officeDocument/2006/relationships/hyperlink" Target="https://www.youtube.com/playlist?list=PLk_DIFMPglObqa73pA1rqvVAjUfWXrdAL" TargetMode="External"/><Relationship Id="rId139" Type="http://schemas.openxmlformats.org/officeDocument/2006/relationships/hyperlink" Target="https://rutube.ru/plst/39156/" TargetMode="External"/><Relationship Id="rId140" Type="http://schemas.openxmlformats.org/officeDocument/2006/relationships/hyperlink" Target="https://www.youtube.com/playlist?list=PLk_DIFMPglOYfZW-VPDlkDyjmGRA9K7FF" TargetMode="External"/><Relationship Id="rId141" Type="http://schemas.openxmlformats.org/officeDocument/2006/relationships/hyperlink" Target="https://rutube.ru/plst/36103/" TargetMode="External"/><Relationship Id="rId142" Type="http://schemas.openxmlformats.org/officeDocument/2006/relationships/hyperlink" Target="https://www.youtube.com/playlist?list=PLk_DIFMPglOYDUx1NfKPqVcKncC-_e4m_" TargetMode="External"/><Relationship Id="rId143" Type="http://schemas.openxmlformats.org/officeDocument/2006/relationships/hyperlink" Target="https://rutube.ru/plst/460883/" TargetMode="External"/><Relationship Id="rId144" Type="http://schemas.openxmlformats.org/officeDocument/2006/relationships/hyperlink" Target="https://www.youtube.com/playlist?list=PLk_DIFMPglOaGk--u9Ioo8TmwkWinLRe6" TargetMode="External"/><Relationship Id="rId145" Type="http://schemas.openxmlformats.org/officeDocument/2006/relationships/hyperlink" Target="https://rutube.ru/plst/42364/" TargetMode="External"/><Relationship Id="rId146" Type="http://schemas.openxmlformats.org/officeDocument/2006/relationships/hyperlink" Target="https://rutube.ru/video/c4f5b944907fef642dc5b30a23187025/" TargetMode="External"/><Relationship Id="rId147" Type="http://schemas.openxmlformats.org/officeDocument/2006/relationships/hyperlink" Target="https://www.youtube.com/playlist?list=PLk_DIFMPglOb6Uo5V3IvqXX80V3Hee4TG" TargetMode="External"/><Relationship Id="rId148" Type="http://schemas.openxmlformats.org/officeDocument/2006/relationships/hyperlink" Target="https://rutube.ru/plst/667740/" TargetMode="External"/><Relationship Id="rId149" Type="http://schemas.openxmlformats.org/officeDocument/2006/relationships/hyperlink" Target="https://sattva-shop.ru/product-category/books/" TargetMode="External"/><Relationship Id="rId150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51" Type="http://schemas.openxmlformats.org/officeDocument/2006/relationships/hyperlink" Target="https://www.youtube.com/@urokimeditacii/playlists" TargetMode="External"/><Relationship Id="rId152" Type="http://schemas.openxmlformats.org/officeDocument/2006/relationships/hyperlink" Target="https://rutube.ru/channel/8526421/playlists/" TargetMode="External"/><Relationship Id="rId153" Type="http://schemas.openxmlformats.org/officeDocument/2006/relationships/hyperlink" Target="https://dpolunin999-hue.github.io/Prachara/start/care/journey/#care-step-6" TargetMode="External"/><Relationship Id="rId154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55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56" Type="http://schemas.openxmlformats.org/officeDocument/2006/relationships/hyperlink" Target="https://dpolunin999-hue.github.io/Prachara/start/care/journey/#care-step-2" TargetMode="External"/><Relationship Id="rId157" Type="http://schemas.openxmlformats.org/officeDocument/2006/relationships/hyperlink" Target="https://dpolunin999-hue.github.io/Prachara/start/care/journey/#care-step-4" TargetMode="External"/><Relationship Id="rId158" Type="http://schemas.openxmlformats.org/officeDocument/2006/relationships/hyperlink" Target="https://dpolunin999-hue.github.io/Prachara/start/programs/formats/#basic" TargetMode="External"/><Relationship Id="rId159" Type="http://schemas.openxmlformats.org/officeDocument/2006/relationships/hyperlink" Target="https://dpolunin999-hue.github.io/Prachara/start/programs/formats/#additional" TargetMode="External"/><Relationship Id="rId160" Type="http://schemas.openxmlformats.org/officeDocument/2006/relationships/hyperlink" Target="https://dpolunin999-hue.github.io/Prachara/start/programs/formats/#leisure" TargetMode="External"/><Relationship Id="rId161" Type="http://schemas.openxmlformats.org/officeDocument/2006/relationships/hyperlink" Target="https://dpolunin999-hue.github.io/Prachara/start/programs/formats/#larger" TargetMode="External"/><Relationship Id="rId162" Type="http://schemas.openxmlformats.org/officeDocument/2006/relationships/hyperlink" Target="https://dpolunin999-hue.github.io/Prachara/start/programs/routine/#larger-events" TargetMode="External"/><Relationship Id="rId163" Type="http://schemas.openxmlformats.org/officeDocument/2006/relationships/hyperlink" Target="https://dpolunin999-hue.github.io/Prachara/start/programs/development/" TargetMode="External"/><Relationship Id="rId164" Type="http://schemas.openxmlformats.org/officeDocument/2006/relationships/hyperlink" Target="https://dpolunin999-hue.github.io/Prachara/start/programs/first-steps/#attendance-complete" TargetMode="External"/><Relationship Id="rId165" Type="http://schemas.openxmlformats.org/officeDocument/2006/relationships/hyperlink" Target="https://dpolunin999-hue.github.io/Prachara/start/programs/formats/meditation/" TargetMode="External"/><Relationship Id="rId166" Type="http://schemas.openxmlformats.org/officeDocument/2006/relationships/hyperlink" Target="https://dpolunin999-hue.github.io/Prachara/start/programs/formats/asana/" TargetMode="External"/><Relationship Id="rId167" Type="http://schemas.openxmlformats.org/officeDocument/2006/relationships/hyperlink" Target="https://dpolunin999-hue.github.io/Prachara/start/programs/formats/dharma-deha/" TargetMode="External"/><Relationship Id="rId168" Type="http://schemas.openxmlformats.org/officeDocument/2006/relationships/hyperlink" Target="https://dpolunin999-hue.github.io/Prachara/start/programs/formats/yoga-nidra/" TargetMode="External"/><Relationship Id="rId169" Type="http://schemas.openxmlformats.org/officeDocument/2006/relationships/hyperlink" Target="https://dpolunin999-hue.github.io/Prachara/start/programs/formats/lecture/" TargetMode="External"/><Relationship Id="rId170" Type="http://schemas.openxmlformats.org/officeDocument/2006/relationships/hyperlink" Target="https://dpolunin999-hue.github.io/Prachara/start/programs/formats/thematic-session/" TargetMode="External"/><Relationship Id="rId171" Type="http://schemas.openxmlformats.org/officeDocument/2006/relationships/hyperlink" Target="https://dpolunin999-hue.github.io/Prachara/start/programs/formats/philosophy/" TargetMode="External"/><Relationship Id="rId172" Type="http://schemas.openxmlformats.org/officeDocument/2006/relationships/hyperlink" Target="https://dpolunin999-hue.github.io/Prachara/start/programs/formats/satsang/" TargetMode="External"/><Relationship Id="rId173" Type="http://schemas.openxmlformats.org/officeDocument/2006/relationships/hyperlink" Target="https://dpolunin999-hue.github.io/Prachara/start/programs/formats/kirtan/" TargetMode="External"/><Relationship Id="rId174" Type="http://schemas.openxmlformats.org/officeDocument/2006/relationships/hyperlink" Target="https://dpolunin999-hue.github.io/Prachara/start/programs/formats/service/" TargetMode="External"/><Relationship Id="rId175" Type="http://schemas.openxmlformats.org/officeDocument/2006/relationships/hyperlink" Target="https://dpolunin999-hue.github.io/Prachara/start/programs/formats/cinema/" TargetMode="External"/><Relationship Id="rId176" Type="http://schemas.openxmlformats.org/officeDocument/2006/relationships/hyperlink" Target="https://dpolunin999-hue.github.io/Prachara/start/programs/formats/theatre/" TargetMode="External"/><Relationship Id="rId177" Type="http://schemas.openxmlformats.org/officeDocument/2006/relationships/hyperlink" Target="https://dpolunin999-hue.github.io/Prachara/start/programs/formats/walk/" TargetMode="External"/><Relationship Id="rId178" Type="http://schemas.openxmlformats.org/officeDocument/2006/relationships/hyperlink" Target="https://dpolunin999-hue.github.io/Prachara/start/programs/formats/community/" TargetMode="External"/><Relationship Id="rId179" Type="http://schemas.openxmlformats.org/officeDocument/2006/relationships/hyperlink" Target="https://dpolunin999-hue.github.io/Prachara/start/programs/formats/sadhana-shivir/" TargetMode="External"/><Relationship Id="rId180" Type="http://schemas.openxmlformats.org/officeDocument/2006/relationships/hyperlink" Target="https://dpolunin999-hue.github.io/Prachara/start/programs/formats/retreat/" TargetMode="External"/><Relationship Id="rId181" Type="http://schemas.openxmlformats.org/officeDocument/2006/relationships/hyperlink" Target="https://dpolunin999-hue.github.io/Prachara/assets/announcements/UM_Logo.png" TargetMode="External"/><Relationship Id="rId182" Type="http://schemas.openxmlformats.org/officeDocument/2006/relationships/hyperlink" Target="https://dpolunin999-hue.github.io/Prachara/assets/announcements/AMA_STYLE_REFERENCE.png" TargetMode="External"/><Relationship Id="rId183" Type="http://schemas.openxmlformats.org/officeDocument/2006/relationships/hyperlink" Target="https://dpolunin999-hue.github.io/Prachara/assets/announcements/AMA_READY_PROMPT_V8.txt" TargetMode="External"/><Relationship Id="rId184" Type="http://schemas.openxmlformats.org/officeDocument/2006/relationships/hyperlink" Target="https://dpolunin999-hue.github.io/Prachara/start/programs/handbook/#program-questionnaire" TargetMode="External"/><Relationship Id="rId185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86" Type="http://schemas.openxmlformats.org/officeDocument/2006/relationships/hyperlink" Target="https://dpolunin999-hue.github.io/Prachara/start/programs/hospitality/#interactives" TargetMode="External"/><Relationship Id="rId187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88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89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90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91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92" Type="http://schemas.openxmlformats.org/officeDocument/2006/relationships/hyperlink" Target="https://dpolunin999-hue.github.io/Prachara/12_%D0%98%D1%81%D1%82%D0%BE%D1%87%D0%BD%D0%B8%D0%BA%D0%B8/README/" TargetMode="External"/><Relationship Id="rId193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94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95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96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97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