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798B7E" w14:textId="5F83A1E8" w:rsidR="009D3374" w:rsidRPr="002920AD" w:rsidRDefault="00003247" w:rsidP="00CC6E95">
      <w:pPr>
        <w:pStyle w:val="ListParagraph"/>
        <w:numPr>
          <w:ilvl w:val="0"/>
          <w:numId w:val="1"/>
        </w:numPr>
        <w:rPr>
          <w:rFonts w:ascii="Arial" w:eastAsia="Calibri" w:hAnsi="Arial" w:cs="Arial"/>
          <w:b/>
          <w:bCs/>
        </w:rPr>
      </w:pPr>
      <w:r w:rsidRPr="002920AD">
        <w:rPr>
          <w:rFonts w:ascii="Arial" w:eastAsia="Calibri" w:hAnsi="Arial" w:cs="Arial"/>
          <w:b/>
          <w:bCs/>
        </w:rPr>
        <w:t>PURPOSE</w:t>
      </w:r>
    </w:p>
    <w:p w14:paraId="57E72E13" w14:textId="2626B39C" w:rsidR="00003247" w:rsidRPr="002920AD" w:rsidRDefault="009E7578" w:rsidP="006E3C09">
      <w:pPr>
        <w:spacing w:line="360" w:lineRule="auto"/>
        <w:ind w:left="357"/>
        <w:jc w:val="both"/>
        <w:rPr>
          <w:rFonts w:ascii="Arial" w:eastAsia="Calibri" w:hAnsi="Arial" w:cs="Arial"/>
        </w:rPr>
      </w:pPr>
      <w:r w:rsidRPr="002920AD">
        <w:rPr>
          <w:rFonts w:ascii="Arial" w:eastAsia="Calibri" w:hAnsi="Arial" w:cs="Arial"/>
        </w:rPr>
        <w:t xml:space="preserve">FICCO </w:t>
      </w:r>
      <w:r w:rsidR="004E3C6E" w:rsidRPr="002920AD">
        <w:rPr>
          <w:rFonts w:ascii="Arial" w:eastAsia="Calibri" w:hAnsi="Arial" w:cs="Arial"/>
        </w:rPr>
        <w:t>seeks to deliver high-quality services to its members and</w:t>
      </w:r>
      <w:r w:rsidR="004A468B" w:rsidRPr="002920AD">
        <w:rPr>
          <w:rFonts w:ascii="Arial" w:eastAsia="Calibri" w:hAnsi="Arial" w:cs="Arial"/>
        </w:rPr>
        <w:t xml:space="preserve"> their</w:t>
      </w:r>
      <w:r w:rsidR="004E3C6E" w:rsidRPr="002920AD">
        <w:rPr>
          <w:rFonts w:ascii="Arial" w:eastAsia="Calibri" w:hAnsi="Arial" w:cs="Arial"/>
        </w:rPr>
        <w:t xml:space="preserve"> families.</w:t>
      </w:r>
      <w:r w:rsidR="004A468B" w:rsidRPr="002920AD">
        <w:rPr>
          <w:rFonts w:ascii="Arial" w:eastAsia="Calibri" w:hAnsi="Arial" w:cs="Arial"/>
        </w:rPr>
        <w:t xml:space="preserve"> </w:t>
      </w:r>
      <w:r w:rsidR="004E3C6E" w:rsidRPr="002920AD">
        <w:rPr>
          <w:rFonts w:ascii="Arial" w:eastAsia="Calibri" w:hAnsi="Arial" w:cs="Arial"/>
        </w:rPr>
        <w:t>By</w:t>
      </w:r>
      <w:r w:rsidR="00C86529" w:rsidRPr="002920AD">
        <w:rPr>
          <w:rFonts w:ascii="Arial" w:eastAsia="Calibri" w:hAnsi="Arial" w:cs="Arial"/>
        </w:rPr>
        <w:t xml:space="preserve"> giving them consideration and </w:t>
      </w:r>
      <w:r w:rsidR="004A468B" w:rsidRPr="002920AD">
        <w:rPr>
          <w:rFonts w:ascii="Arial" w:eastAsia="Calibri" w:hAnsi="Arial" w:cs="Arial"/>
        </w:rPr>
        <w:t>opportunities</w:t>
      </w:r>
      <w:r w:rsidR="00C86529" w:rsidRPr="002920AD">
        <w:rPr>
          <w:rFonts w:ascii="Arial" w:eastAsia="Calibri" w:hAnsi="Arial" w:cs="Arial"/>
        </w:rPr>
        <w:t xml:space="preserve"> to </w:t>
      </w:r>
      <w:r w:rsidR="004A468B" w:rsidRPr="002920AD">
        <w:rPr>
          <w:rFonts w:ascii="Arial" w:eastAsia="Calibri" w:hAnsi="Arial" w:cs="Arial"/>
        </w:rPr>
        <w:t>apply, comply</w:t>
      </w:r>
      <w:r w:rsidR="00C86529" w:rsidRPr="002920AD">
        <w:rPr>
          <w:rFonts w:ascii="Arial" w:eastAsia="Calibri" w:hAnsi="Arial" w:cs="Arial"/>
        </w:rPr>
        <w:t xml:space="preserve"> and get the benefit that their family member left or the benefit for the member </w:t>
      </w:r>
      <w:r w:rsidR="004A468B" w:rsidRPr="002920AD">
        <w:rPr>
          <w:rFonts w:ascii="Arial" w:eastAsia="Calibri" w:hAnsi="Arial" w:cs="Arial"/>
        </w:rPr>
        <w:t>themselves</w:t>
      </w:r>
      <w:r w:rsidR="00C86529" w:rsidRPr="002920AD">
        <w:rPr>
          <w:rFonts w:ascii="Arial" w:eastAsia="Calibri" w:hAnsi="Arial" w:cs="Arial"/>
        </w:rPr>
        <w:t xml:space="preserve">. </w:t>
      </w:r>
    </w:p>
    <w:p w14:paraId="2450F4E2" w14:textId="50CF4563" w:rsidR="00A12DA6" w:rsidRPr="002920AD" w:rsidRDefault="00A12DA6" w:rsidP="00003247">
      <w:pPr>
        <w:pStyle w:val="ListParagraph"/>
        <w:rPr>
          <w:rFonts w:ascii="Arial" w:eastAsia="Calibri" w:hAnsi="Arial" w:cs="Arial"/>
        </w:rPr>
      </w:pPr>
    </w:p>
    <w:p w14:paraId="3AA5C526" w14:textId="7BF57F8D" w:rsidR="00A12DA6" w:rsidRPr="002920AD" w:rsidRDefault="00A12DA6" w:rsidP="00CC6E95">
      <w:pPr>
        <w:pStyle w:val="ListParagraph"/>
        <w:numPr>
          <w:ilvl w:val="0"/>
          <w:numId w:val="1"/>
        </w:numPr>
        <w:rPr>
          <w:rFonts w:ascii="Arial" w:eastAsia="Calibri" w:hAnsi="Arial" w:cs="Arial"/>
          <w:b/>
          <w:bCs/>
        </w:rPr>
      </w:pPr>
      <w:r w:rsidRPr="002920AD">
        <w:rPr>
          <w:rFonts w:ascii="Arial" w:eastAsia="Calibri" w:hAnsi="Arial" w:cs="Arial"/>
          <w:b/>
          <w:bCs/>
        </w:rPr>
        <w:t>LATE FILING PROCESS</w:t>
      </w:r>
      <w:r w:rsidR="00873BDA" w:rsidRPr="002920AD">
        <w:rPr>
          <w:rFonts w:ascii="Arial" w:eastAsia="Calibri" w:hAnsi="Arial" w:cs="Arial"/>
          <w:b/>
          <w:bCs/>
        </w:rPr>
        <w:t xml:space="preserve"> </w:t>
      </w:r>
    </w:p>
    <w:p w14:paraId="3463B8AA" w14:textId="276BB787" w:rsidR="00D54EA0" w:rsidRPr="002920AD" w:rsidRDefault="00873BDA" w:rsidP="00CC6E95">
      <w:pPr>
        <w:pStyle w:val="ListParagraph"/>
        <w:numPr>
          <w:ilvl w:val="1"/>
          <w:numId w:val="1"/>
        </w:numPr>
        <w:spacing w:line="360" w:lineRule="auto"/>
        <w:rPr>
          <w:rFonts w:ascii="Arial" w:eastAsia="Calibri" w:hAnsi="Arial" w:cs="Arial"/>
        </w:rPr>
      </w:pPr>
      <w:r w:rsidRPr="002920AD">
        <w:rPr>
          <w:rFonts w:ascii="Arial" w:eastAsia="Calibri" w:hAnsi="Arial" w:cs="Arial"/>
        </w:rPr>
        <w:t xml:space="preserve">All late filed claims shall be directly communicated to 1CISP claims analyst </w:t>
      </w:r>
      <w:r w:rsidR="00D54EA0" w:rsidRPr="002920AD">
        <w:rPr>
          <w:rFonts w:ascii="Arial" w:eastAsia="Calibri" w:hAnsi="Arial" w:cs="Arial"/>
        </w:rPr>
        <w:t>(CA) before advising the claimant to comply with the lists of requirements.</w:t>
      </w:r>
    </w:p>
    <w:p w14:paraId="6A6C7E7F" w14:textId="7C3EF945" w:rsidR="00C93EB3" w:rsidRPr="002920AD" w:rsidRDefault="00C93EB3" w:rsidP="00CC6E95">
      <w:pPr>
        <w:pStyle w:val="ListParagraph"/>
        <w:numPr>
          <w:ilvl w:val="1"/>
          <w:numId w:val="1"/>
        </w:numPr>
        <w:spacing w:line="360" w:lineRule="auto"/>
        <w:rPr>
          <w:rFonts w:ascii="Arial" w:eastAsia="Calibri" w:hAnsi="Arial" w:cs="Arial"/>
        </w:rPr>
      </w:pPr>
      <w:r w:rsidRPr="002920AD">
        <w:rPr>
          <w:rFonts w:ascii="Arial" w:eastAsia="Calibri" w:hAnsi="Arial" w:cs="Arial"/>
        </w:rPr>
        <w:t>RPA must contact the in-charge claims analyst and inform that there is a late filing of claim</w:t>
      </w:r>
    </w:p>
    <w:p w14:paraId="16EDCAD9" w14:textId="4DB5CDFB" w:rsidR="00C93EB3" w:rsidRPr="002920AD" w:rsidRDefault="00C93EB3" w:rsidP="00CC6E95">
      <w:pPr>
        <w:pStyle w:val="ListParagraph"/>
        <w:numPr>
          <w:ilvl w:val="1"/>
          <w:numId w:val="1"/>
        </w:numPr>
        <w:spacing w:line="360" w:lineRule="auto"/>
        <w:rPr>
          <w:rFonts w:ascii="Arial" w:eastAsia="Calibri" w:hAnsi="Arial" w:cs="Arial"/>
        </w:rPr>
      </w:pPr>
      <w:r w:rsidRPr="002920AD">
        <w:rPr>
          <w:rFonts w:ascii="Arial" w:eastAsia="Calibri" w:hAnsi="Arial" w:cs="Arial"/>
        </w:rPr>
        <w:t>Let the claimant and the claims analyst talk over the phone.</w:t>
      </w:r>
    </w:p>
    <w:p w14:paraId="52ABE8AE" w14:textId="1B5A82C9" w:rsidR="00C93EB3" w:rsidRPr="002920AD" w:rsidRDefault="00C93EB3" w:rsidP="00CC6E95">
      <w:pPr>
        <w:pStyle w:val="ListParagraph"/>
        <w:numPr>
          <w:ilvl w:val="1"/>
          <w:numId w:val="1"/>
        </w:numPr>
        <w:spacing w:line="360" w:lineRule="auto"/>
        <w:rPr>
          <w:rFonts w:ascii="Arial" w:eastAsia="Calibri" w:hAnsi="Arial" w:cs="Arial"/>
        </w:rPr>
      </w:pPr>
      <w:r w:rsidRPr="002920AD">
        <w:rPr>
          <w:rFonts w:ascii="Arial" w:eastAsia="Calibri" w:hAnsi="Arial" w:cs="Arial"/>
        </w:rPr>
        <w:t>Ask advise from 1CISP if the claim is acceptable or deniable before advising the claimant to comply with the list of requirements.</w:t>
      </w:r>
    </w:p>
    <w:p w14:paraId="0A285391" w14:textId="393D3A20" w:rsidR="00D54EA0" w:rsidRPr="002920AD" w:rsidRDefault="00D54EA0" w:rsidP="00CC6E95">
      <w:pPr>
        <w:pStyle w:val="ListParagraph"/>
        <w:numPr>
          <w:ilvl w:val="1"/>
          <w:numId w:val="1"/>
        </w:numPr>
        <w:spacing w:line="360" w:lineRule="auto"/>
        <w:rPr>
          <w:rFonts w:ascii="Arial" w:eastAsia="Calibri" w:hAnsi="Arial" w:cs="Arial"/>
        </w:rPr>
      </w:pPr>
      <w:r w:rsidRPr="002920AD">
        <w:rPr>
          <w:rFonts w:ascii="Arial" w:eastAsia="Calibri" w:hAnsi="Arial" w:cs="Arial"/>
        </w:rPr>
        <w:t>When accepting late filed claims, the person-in-charged must:</w:t>
      </w:r>
    </w:p>
    <w:p w14:paraId="7CEBA76D" w14:textId="470C7961" w:rsidR="00D54EA0" w:rsidRPr="002920AD" w:rsidRDefault="00D54EA0" w:rsidP="00CC6E95">
      <w:pPr>
        <w:pStyle w:val="ListParagraph"/>
        <w:numPr>
          <w:ilvl w:val="2"/>
          <w:numId w:val="1"/>
        </w:numPr>
        <w:spacing w:line="360" w:lineRule="auto"/>
        <w:rPr>
          <w:rFonts w:ascii="Arial" w:eastAsia="Calibri" w:hAnsi="Arial" w:cs="Arial"/>
        </w:rPr>
      </w:pPr>
      <w:r w:rsidRPr="002920AD">
        <w:rPr>
          <w:rFonts w:ascii="Arial" w:eastAsia="Calibri" w:hAnsi="Arial" w:cs="Arial"/>
        </w:rPr>
        <w:t>Thoroughly interview / ask the claimant</w:t>
      </w:r>
      <w:r w:rsidR="00EB4F31" w:rsidRPr="002920AD">
        <w:rPr>
          <w:rFonts w:ascii="Arial" w:eastAsia="Calibri" w:hAnsi="Arial" w:cs="Arial"/>
        </w:rPr>
        <w:t xml:space="preserve"> the reason for the delay.</w:t>
      </w:r>
    </w:p>
    <w:p w14:paraId="449953CE" w14:textId="7523EE77" w:rsidR="00EB4F31" w:rsidRPr="002920AD" w:rsidRDefault="00EB4F31" w:rsidP="00CC6E95">
      <w:pPr>
        <w:pStyle w:val="ListParagraph"/>
        <w:numPr>
          <w:ilvl w:val="2"/>
          <w:numId w:val="1"/>
        </w:numPr>
        <w:spacing w:line="360" w:lineRule="auto"/>
        <w:rPr>
          <w:rFonts w:ascii="Arial" w:eastAsia="Calibri" w:hAnsi="Arial" w:cs="Arial"/>
        </w:rPr>
      </w:pPr>
      <w:r w:rsidRPr="002920AD">
        <w:rPr>
          <w:rFonts w:ascii="Arial" w:eastAsia="Calibri" w:hAnsi="Arial" w:cs="Arial"/>
        </w:rPr>
        <w:t xml:space="preserve">Inform the </w:t>
      </w:r>
      <w:r w:rsidR="0063252C" w:rsidRPr="002920AD">
        <w:rPr>
          <w:rFonts w:ascii="Arial" w:eastAsia="Calibri" w:hAnsi="Arial" w:cs="Arial"/>
        </w:rPr>
        <w:t>claimant / beneficiaries to comply affidavit of late filing.</w:t>
      </w:r>
    </w:p>
    <w:p w14:paraId="5633A0C2" w14:textId="63863D34" w:rsidR="00B812D4" w:rsidRPr="002920AD" w:rsidRDefault="0063252C" w:rsidP="00CC6E95">
      <w:pPr>
        <w:pStyle w:val="ListParagraph"/>
        <w:numPr>
          <w:ilvl w:val="2"/>
          <w:numId w:val="1"/>
        </w:numPr>
        <w:spacing w:line="360" w:lineRule="auto"/>
        <w:rPr>
          <w:rFonts w:ascii="Arial" w:eastAsia="Calibri" w:hAnsi="Arial" w:cs="Arial"/>
        </w:rPr>
      </w:pPr>
      <w:r w:rsidRPr="002920AD">
        <w:rPr>
          <w:rFonts w:ascii="Arial" w:eastAsia="Calibri" w:hAnsi="Arial" w:cs="Arial"/>
        </w:rPr>
        <w:t>Advise the claimant / beneficiaries to indicate VA</w:t>
      </w:r>
      <w:bookmarkStart w:id="0" w:name="_GoBack"/>
      <w:bookmarkEnd w:id="0"/>
      <w:r w:rsidRPr="002920AD">
        <w:rPr>
          <w:rFonts w:ascii="Arial" w:eastAsia="Calibri" w:hAnsi="Arial" w:cs="Arial"/>
        </w:rPr>
        <w:t>LID reason of</w:t>
      </w:r>
      <w:r w:rsidR="0072285A" w:rsidRPr="002920AD">
        <w:rPr>
          <w:rFonts w:ascii="Arial" w:eastAsia="Calibri" w:hAnsi="Arial" w:cs="Arial"/>
        </w:rPr>
        <w:t xml:space="preserve"> late filing of claim</w:t>
      </w:r>
    </w:p>
    <w:sectPr w:rsidR="00B812D4" w:rsidRPr="002920AD">
      <w:headerReference w:type="default" r:id="rId7"/>
      <w:footerReference w:type="default" r:id="rId8"/>
      <w:headerReference w:type="first" r:id="rId9"/>
      <w:pgSz w:w="12240" w:h="15840"/>
      <w:pgMar w:top="1440" w:right="900" w:bottom="1350" w:left="720" w:header="630" w:footer="18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C3C7103" w14:textId="77777777" w:rsidR="006C6FFA" w:rsidRDefault="006C6FFA">
      <w:r>
        <w:separator/>
      </w:r>
    </w:p>
  </w:endnote>
  <w:endnote w:type="continuationSeparator" w:id="0">
    <w:p w14:paraId="7EE776E4" w14:textId="77777777" w:rsidR="006C6FFA" w:rsidRDefault="006C6F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ust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7CDD7C" w14:textId="77777777" w:rsidR="009D3374" w:rsidRPr="00195016" w:rsidRDefault="009D3374">
    <w:pPr>
      <w:widowControl w:val="0"/>
      <w:pBdr>
        <w:top w:val="nil"/>
        <w:left w:val="nil"/>
        <w:bottom w:val="nil"/>
        <w:right w:val="nil"/>
        <w:between w:val="nil"/>
      </w:pBdr>
      <w:spacing w:line="276" w:lineRule="auto"/>
      <w:rPr>
        <w:rFonts w:ascii="Arial" w:hAnsi="Arial" w:cs="Arial"/>
        <w:color w:val="000000"/>
      </w:rPr>
    </w:pPr>
  </w:p>
  <w:tbl>
    <w:tblPr>
      <w:tblStyle w:val="1"/>
      <w:tblW w:w="10962"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2"/>
      <w:gridCol w:w="3960"/>
      <w:gridCol w:w="3690"/>
    </w:tblGrid>
    <w:tr w:rsidR="009D3374" w:rsidRPr="00195016" w14:paraId="30278E82" w14:textId="77777777">
      <w:trPr>
        <w:trHeight w:val="517"/>
      </w:trPr>
      <w:tc>
        <w:tcPr>
          <w:tcW w:w="3312" w:type="dxa"/>
          <w:shd w:val="clear" w:color="auto" w:fill="auto"/>
        </w:tcPr>
        <w:p w14:paraId="0B498B3B"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PREPARED BY:</w:t>
          </w:r>
        </w:p>
      </w:tc>
      <w:tc>
        <w:tcPr>
          <w:tcW w:w="3960" w:type="dxa"/>
          <w:shd w:val="clear" w:color="auto" w:fill="auto"/>
        </w:tcPr>
        <w:p w14:paraId="1F6F1E38"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REVIEWED BY MANCOM MEMBERS REPRESENTED BY:</w:t>
          </w:r>
        </w:p>
      </w:tc>
      <w:tc>
        <w:tcPr>
          <w:tcW w:w="3690" w:type="dxa"/>
          <w:shd w:val="clear" w:color="auto" w:fill="auto"/>
        </w:tcPr>
        <w:p w14:paraId="04E71544"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APPROVED BY BOD REPRESENTED BY:</w:t>
          </w:r>
        </w:p>
      </w:tc>
    </w:tr>
    <w:tr w:rsidR="009D3374" w:rsidRPr="00195016" w14:paraId="28FFBEB3" w14:textId="77777777">
      <w:trPr>
        <w:trHeight w:val="727"/>
      </w:trPr>
      <w:tc>
        <w:tcPr>
          <w:tcW w:w="3312" w:type="dxa"/>
          <w:shd w:val="clear" w:color="auto" w:fill="auto"/>
        </w:tcPr>
        <w:p w14:paraId="7892E747" w14:textId="77777777" w:rsidR="009D3374" w:rsidRPr="00195016" w:rsidRDefault="009D3374">
          <w:pPr>
            <w:pBdr>
              <w:top w:val="nil"/>
              <w:left w:val="nil"/>
              <w:bottom w:val="nil"/>
              <w:right w:val="nil"/>
              <w:between w:val="nil"/>
            </w:pBdr>
            <w:tabs>
              <w:tab w:val="center" w:pos="4680"/>
              <w:tab w:val="right" w:pos="9360"/>
              <w:tab w:val="center" w:pos="4572"/>
              <w:tab w:val="right" w:pos="9144"/>
            </w:tabs>
            <w:jc w:val="both"/>
            <w:rPr>
              <w:rFonts w:ascii="Arial" w:eastAsia="Arial" w:hAnsi="Arial" w:cs="Arial"/>
              <w:color w:val="000000"/>
              <w:sz w:val="18"/>
              <w:szCs w:val="18"/>
            </w:rPr>
          </w:pPr>
        </w:p>
        <w:p w14:paraId="36BF9361" w14:textId="77777777" w:rsidR="009D3374" w:rsidRPr="00195016" w:rsidRDefault="009D3374">
          <w:pPr>
            <w:pBdr>
              <w:top w:val="nil"/>
              <w:left w:val="nil"/>
              <w:bottom w:val="nil"/>
              <w:right w:val="nil"/>
              <w:between w:val="nil"/>
            </w:pBdr>
            <w:tabs>
              <w:tab w:val="center" w:pos="4680"/>
              <w:tab w:val="right" w:pos="9360"/>
              <w:tab w:val="center" w:pos="4572"/>
              <w:tab w:val="right" w:pos="9144"/>
            </w:tabs>
            <w:jc w:val="both"/>
            <w:rPr>
              <w:rFonts w:ascii="Arial" w:eastAsia="Arial" w:hAnsi="Arial" w:cs="Arial"/>
              <w:color w:val="000000"/>
              <w:sz w:val="18"/>
              <w:szCs w:val="18"/>
            </w:rPr>
          </w:pPr>
          <w:r w:rsidRPr="00195016">
            <w:rPr>
              <w:rFonts w:ascii="Arial" w:eastAsia="Arial" w:hAnsi="Arial" w:cs="Arial"/>
              <w:color w:val="000000"/>
              <w:sz w:val="18"/>
              <w:szCs w:val="18"/>
            </w:rPr>
            <w:br/>
          </w:r>
        </w:p>
        <w:p w14:paraId="6E85C6C7" w14:textId="18B2D9CA" w:rsidR="009D3374" w:rsidRPr="002920AD" w:rsidRDefault="002920AD" w:rsidP="002920AD">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2920AD">
            <w:rPr>
              <w:rFonts w:ascii="Arial" w:eastAsia="Arial" w:hAnsi="Arial" w:cs="Arial"/>
              <w:b/>
              <w:bCs/>
              <w:color w:val="000000"/>
              <w:sz w:val="18"/>
              <w:szCs w:val="18"/>
            </w:rPr>
            <w:t>INES GAY PECSON</w:t>
          </w:r>
        </w:p>
        <w:p w14:paraId="1D27B8A1" w14:textId="4762F338" w:rsidR="009D3374" w:rsidRPr="00195016" w:rsidRDefault="009D3374">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sz w:val="18"/>
              <w:szCs w:val="18"/>
            </w:rPr>
            <w:t>INBD MANAGER</w:t>
          </w:r>
        </w:p>
      </w:tc>
      <w:tc>
        <w:tcPr>
          <w:tcW w:w="3960" w:type="dxa"/>
          <w:shd w:val="clear" w:color="auto" w:fill="auto"/>
        </w:tcPr>
        <w:p w14:paraId="17E2C78A"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720DC4CF"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15442493"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723BDA1D" w14:textId="5603CF34" w:rsidR="009D3374" w:rsidRPr="00CE1AF9" w:rsidRDefault="002920AD" w:rsidP="00CE1AF9">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CE1AF9">
            <w:rPr>
              <w:rFonts w:ascii="Arial" w:eastAsia="Arial" w:hAnsi="Arial" w:cs="Arial"/>
              <w:b/>
              <w:bCs/>
              <w:color w:val="000000"/>
              <w:sz w:val="18"/>
              <w:szCs w:val="18"/>
            </w:rPr>
            <w:t>EDGARDO A. MICAYABAS</w:t>
          </w:r>
        </w:p>
        <w:p w14:paraId="7D2B8C02" w14:textId="77777777" w:rsidR="009D3374" w:rsidRPr="00195016" w:rsidRDefault="009D3374">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sz w:val="18"/>
              <w:szCs w:val="18"/>
            </w:rPr>
            <w:t>CHIEF EXECUTIVE OFFICER</w:t>
          </w:r>
        </w:p>
      </w:tc>
      <w:tc>
        <w:tcPr>
          <w:tcW w:w="3690" w:type="dxa"/>
          <w:shd w:val="clear" w:color="auto" w:fill="auto"/>
        </w:tcPr>
        <w:p w14:paraId="0AA72423"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49220C7C"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sz w:val="18"/>
              <w:szCs w:val="18"/>
            </w:rPr>
          </w:pPr>
        </w:p>
        <w:p w14:paraId="3A45CC9C"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sz w:val="18"/>
              <w:szCs w:val="18"/>
            </w:rPr>
          </w:pPr>
        </w:p>
        <w:p w14:paraId="22C7552A" w14:textId="5ACA58B5" w:rsidR="009D3374" w:rsidRPr="00CE1AF9" w:rsidRDefault="00CE1AF9">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CE1AF9">
            <w:rPr>
              <w:rFonts w:ascii="Arial" w:eastAsia="Arial" w:hAnsi="Arial" w:cs="Arial"/>
              <w:b/>
              <w:bCs/>
              <w:color w:val="000000"/>
              <w:sz w:val="18"/>
              <w:szCs w:val="18"/>
            </w:rPr>
            <w:t>CECILIA M. LAGUNA</w:t>
          </w:r>
        </w:p>
        <w:p w14:paraId="541AF397" w14:textId="77777777" w:rsidR="009D3374" w:rsidRPr="00195016" w:rsidRDefault="009D3374">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color w:val="000000"/>
              <w:sz w:val="18"/>
              <w:szCs w:val="18"/>
            </w:rPr>
            <w:t>CHAIRPERSON</w:t>
          </w:r>
        </w:p>
      </w:tc>
    </w:tr>
  </w:tbl>
  <w:p w14:paraId="7643A082" w14:textId="77777777" w:rsidR="009D3374" w:rsidRPr="00195016" w:rsidRDefault="009D3374">
    <w:pPr>
      <w:pBdr>
        <w:top w:val="nil"/>
        <w:left w:val="nil"/>
        <w:bottom w:val="nil"/>
        <w:right w:val="nil"/>
        <w:between w:val="nil"/>
      </w:pBdr>
      <w:tabs>
        <w:tab w:val="center" w:pos="4680"/>
        <w:tab w:val="right" w:pos="9360"/>
        <w:tab w:val="center" w:pos="4572"/>
      </w:tabs>
      <w:jc w:val="both"/>
      <w:rPr>
        <w:rFonts w:ascii="Arial" w:hAnsi="Arial" w:cs="Arial"/>
        <w:color w:val="000000"/>
        <w:sz w:val="18"/>
        <w:szCs w:val="18"/>
      </w:rPr>
    </w:pPr>
    <w:r w:rsidRPr="00195016">
      <w:rPr>
        <w:rFonts w:ascii="Arial" w:hAnsi="Arial" w:cs="Arial"/>
        <w:color w:val="000000"/>
        <w:sz w:val="14"/>
        <w:szCs w:val="14"/>
      </w:rPr>
      <w:t xml:space="preserve">NOTE:  Any hard copy of this document without the </w:t>
    </w:r>
    <w:r w:rsidRPr="00195016">
      <w:rPr>
        <w:rFonts w:ascii="Arial" w:hAnsi="Arial" w:cs="Arial"/>
        <w:b/>
        <w:color w:val="000000"/>
        <w:sz w:val="14"/>
        <w:szCs w:val="14"/>
      </w:rPr>
      <w:t>CONTROLLED COPY</w:t>
    </w:r>
    <w:r w:rsidRPr="00195016">
      <w:rPr>
        <w:rFonts w:ascii="Arial" w:hAnsi="Arial" w:cs="Arial"/>
        <w:color w:val="000000"/>
        <w:sz w:val="14"/>
        <w:szCs w:val="14"/>
      </w:rPr>
      <w:t xml:space="preserve"> seal or stamp in ref or any unprotected soft copy is regarded as an unofficial, uncontrolled and void copy. No part of this document shall be used or reproduced in any form or means, or stored in a database or retrieval system without the written permission of the CHAIRPERSON OR AUTHORIZED REPRESENTATIVE.</w:t>
    </w:r>
  </w:p>
  <w:p w14:paraId="1B718002" w14:textId="77777777" w:rsidR="009D3374" w:rsidRPr="00195016" w:rsidRDefault="009D3374">
    <w:pPr>
      <w:pBdr>
        <w:top w:val="nil"/>
        <w:left w:val="nil"/>
        <w:bottom w:val="nil"/>
        <w:right w:val="nil"/>
        <w:between w:val="nil"/>
      </w:pBdr>
      <w:tabs>
        <w:tab w:val="center" w:pos="4680"/>
        <w:tab w:val="right" w:pos="9360"/>
        <w:tab w:val="center" w:pos="4572"/>
      </w:tabs>
      <w:jc w:val="both"/>
      <w:rPr>
        <w:rFonts w:ascii="Arial" w:hAnsi="Arial" w:cs="Arial"/>
        <w:color w:val="000000"/>
        <w:sz w:val="18"/>
        <w:szCs w:val="18"/>
      </w:rPr>
    </w:pPr>
  </w:p>
  <w:p w14:paraId="6C488C0A" w14:textId="77777777" w:rsidR="009D3374" w:rsidRPr="00195016" w:rsidRDefault="009D3374">
    <w:pPr>
      <w:pBdr>
        <w:top w:val="nil"/>
        <w:left w:val="nil"/>
        <w:bottom w:val="nil"/>
        <w:right w:val="nil"/>
        <w:between w:val="nil"/>
      </w:pBdr>
      <w:tabs>
        <w:tab w:val="center" w:pos="4680"/>
        <w:tab w:val="right" w:pos="9360"/>
      </w:tabs>
      <w:rPr>
        <w:rFonts w:ascii="Arial" w:hAnsi="Arial" w:cs="Arial"/>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783AFD9" w14:textId="77777777" w:rsidR="006C6FFA" w:rsidRDefault="006C6FFA">
      <w:r>
        <w:separator/>
      </w:r>
    </w:p>
  </w:footnote>
  <w:footnote w:type="continuationSeparator" w:id="0">
    <w:p w14:paraId="60B26444" w14:textId="77777777" w:rsidR="006C6FFA" w:rsidRDefault="006C6F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2"/>
      <w:tblW w:w="105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41"/>
      <w:gridCol w:w="4667"/>
      <w:gridCol w:w="2607"/>
      <w:gridCol w:w="1603"/>
    </w:tblGrid>
    <w:tr w:rsidR="009D3374" w:rsidRPr="00EA6950" w14:paraId="28A2700D" w14:textId="77777777" w:rsidTr="00505E24">
      <w:trPr>
        <w:trHeight w:val="938"/>
      </w:trPr>
      <w:tc>
        <w:tcPr>
          <w:tcW w:w="1641" w:type="dxa"/>
          <w:vMerge w:val="restart"/>
          <w:tcBorders>
            <w:top w:val="single" w:sz="4" w:space="0" w:color="000000"/>
            <w:left w:val="single" w:sz="4" w:space="0" w:color="000000"/>
          </w:tcBorders>
          <w:vAlign w:val="center"/>
        </w:tcPr>
        <w:p w14:paraId="30F214E6" w14:textId="7360F84A" w:rsidR="009D3374" w:rsidRPr="00EA6950" w:rsidRDefault="009D3374" w:rsidP="007850B6">
          <w:pPr>
            <w:ind w:left="-90"/>
            <w:jc w:val="center"/>
            <w:rPr>
              <w:rFonts w:ascii="Arial" w:eastAsia="Arial" w:hAnsi="Arial" w:cs="Arial"/>
            </w:rPr>
          </w:pPr>
          <w:r w:rsidRPr="00EA6950">
            <w:rPr>
              <w:rFonts w:ascii="Arial" w:hAnsi="Arial" w:cs="Arial"/>
              <w:noProof/>
            </w:rPr>
            <w:drawing>
              <wp:anchor distT="0" distB="0" distL="114300" distR="114300" simplePos="0" relativeHeight="251666432" behindDoc="0" locked="0" layoutInCell="1" hidden="0" allowOverlap="1" wp14:anchorId="4DAB70CE" wp14:editId="2D732092">
                <wp:simplePos x="0" y="0"/>
                <wp:positionH relativeFrom="column">
                  <wp:posOffset>-14605</wp:posOffset>
                </wp:positionH>
                <wp:positionV relativeFrom="paragraph">
                  <wp:posOffset>40640</wp:posOffset>
                </wp:positionV>
                <wp:extent cx="948690" cy="892175"/>
                <wp:effectExtent l="0" t="0" r="3810" b="3175"/>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48690" cy="892175"/>
                        </a:xfrm>
                        <a:prstGeom prst="rect">
                          <a:avLst/>
                        </a:prstGeom>
                        <a:ln/>
                      </pic:spPr>
                    </pic:pic>
                  </a:graphicData>
                </a:graphic>
                <wp14:sizeRelH relativeFrom="margin">
                  <wp14:pctWidth>0</wp14:pctWidth>
                </wp14:sizeRelH>
                <wp14:sizeRelV relativeFrom="margin">
                  <wp14:pctHeight>0</wp14:pctHeight>
                </wp14:sizeRelV>
              </wp:anchor>
            </w:drawing>
          </w:r>
        </w:p>
      </w:tc>
      <w:tc>
        <w:tcPr>
          <w:tcW w:w="4667" w:type="dxa"/>
          <w:vMerge w:val="restart"/>
          <w:tcBorders>
            <w:top w:val="single" w:sz="4" w:space="0" w:color="000000"/>
          </w:tcBorders>
          <w:vAlign w:val="center"/>
        </w:tcPr>
        <w:p w14:paraId="670E8DA1" w14:textId="77777777" w:rsidR="009D3374" w:rsidRPr="00EA6950" w:rsidRDefault="009D3374" w:rsidP="00EA6950">
          <w:pPr>
            <w:rPr>
              <w:rFonts w:ascii="Arial" w:eastAsia="Arial" w:hAnsi="Arial" w:cs="Arial"/>
              <w:b/>
              <w:bCs/>
              <w:sz w:val="22"/>
              <w:szCs w:val="22"/>
            </w:rPr>
          </w:pPr>
        </w:p>
        <w:p w14:paraId="5E78B9CE" w14:textId="399AD015" w:rsidR="009D3374" w:rsidRPr="00EA6950" w:rsidRDefault="009D3374" w:rsidP="004B70F8">
          <w:pPr>
            <w:jc w:val="center"/>
            <w:rPr>
              <w:rFonts w:ascii="Arial" w:eastAsia="Arial" w:hAnsi="Arial" w:cs="Arial"/>
              <w:b/>
              <w:bCs/>
              <w:sz w:val="22"/>
              <w:szCs w:val="22"/>
            </w:rPr>
          </w:pPr>
          <w:r w:rsidRPr="00EA6950">
            <w:rPr>
              <w:rFonts w:ascii="Arial" w:eastAsia="Arial" w:hAnsi="Arial" w:cs="Arial"/>
              <w:b/>
              <w:bCs/>
              <w:sz w:val="22"/>
              <w:szCs w:val="22"/>
            </w:rPr>
            <w:t>FIRST COMMUNITY COOPERATIVE</w:t>
          </w:r>
        </w:p>
        <w:p w14:paraId="587CF52B" w14:textId="615E32CE" w:rsidR="009D3374" w:rsidRPr="004B70F8" w:rsidRDefault="009D3374" w:rsidP="004B70F8">
          <w:pPr>
            <w:jc w:val="center"/>
            <w:rPr>
              <w:rFonts w:ascii="Arial" w:eastAsia="Arial" w:hAnsi="Arial" w:cs="Arial"/>
              <w:b/>
              <w:sz w:val="22"/>
              <w:szCs w:val="22"/>
            </w:rPr>
          </w:pPr>
          <w:r w:rsidRPr="004B70F8">
            <w:rPr>
              <w:rFonts w:ascii="Arial" w:eastAsia="Arial" w:hAnsi="Arial" w:cs="Arial"/>
              <w:b/>
              <w:sz w:val="28"/>
              <w:szCs w:val="28"/>
            </w:rPr>
            <w:t>INSURANCE MANUAL POLICY</w:t>
          </w:r>
        </w:p>
        <w:p w14:paraId="0D0DEF65" w14:textId="66214558" w:rsidR="009D3374" w:rsidRPr="00EA6950" w:rsidRDefault="009D3374" w:rsidP="00EA6950">
          <w:pPr>
            <w:rPr>
              <w:rFonts w:ascii="Arial" w:eastAsia="Arial" w:hAnsi="Arial" w:cs="Arial"/>
              <w:i/>
            </w:rPr>
          </w:pPr>
        </w:p>
      </w:tc>
      <w:tc>
        <w:tcPr>
          <w:tcW w:w="4210" w:type="dxa"/>
          <w:gridSpan w:val="2"/>
          <w:tcBorders>
            <w:top w:val="single" w:sz="4" w:space="0" w:color="000000"/>
          </w:tcBorders>
          <w:vAlign w:val="center"/>
        </w:tcPr>
        <w:p w14:paraId="7240524E" w14:textId="29A1046E" w:rsidR="009D3374" w:rsidRPr="00EA6950" w:rsidRDefault="009D3374" w:rsidP="008A4597">
          <w:pPr>
            <w:jc w:val="center"/>
            <w:rPr>
              <w:rFonts w:ascii="Arial" w:eastAsia="Arial" w:hAnsi="Arial" w:cs="Arial"/>
              <w:b/>
              <w:sz w:val="30"/>
              <w:szCs w:val="30"/>
            </w:rPr>
          </w:pPr>
          <w:r w:rsidRPr="00EA6950">
            <w:rPr>
              <w:rFonts w:ascii="Arial" w:eastAsia="Arial" w:hAnsi="Arial" w:cs="Arial"/>
              <w:b/>
              <w:sz w:val="30"/>
              <w:szCs w:val="30"/>
            </w:rPr>
            <w:t>FICCO-</w:t>
          </w:r>
          <w:r>
            <w:rPr>
              <w:rFonts w:ascii="Arial" w:eastAsia="Arial" w:hAnsi="Arial" w:cs="Arial"/>
              <w:b/>
              <w:sz w:val="30"/>
              <w:szCs w:val="30"/>
            </w:rPr>
            <w:t>IMP</w:t>
          </w:r>
          <w:r w:rsidRPr="00EA6950">
            <w:rPr>
              <w:rFonts w:ascii="Arial" w:eastAsia="Arial" w:hAnsi="Arial" w:cs="Arial"/>
              <w:b/>
              <w:sz w:val="30"/>
              <w:szCs w:val="30"/>
            </w:rPr>
            <w:t>-</w:t>
          </w:r>
          <w:r>
            <w:rPr>
              <w:rFonts w:ascii="Arial" w:eastAsia="Arial" w:hAnsi="Arial" w:cs="Arial"/>
              <w:b/>
              <w:sz w:val="30"/>
              <w:szCs w:val="30"/>
            </w:rPr>
            <w:t>V-0</w:t>
          </w:r>
          <w:r w:rsidR="005E6729">
            <w:rPr>
              <w:rFonts w:ascii="Arial" w:eastAsia="Arial" w:hAnsi="Arial" w:cs="Arial"/>
              <w:b/>
              <w:sz w:val="30"/>
              <w:szCs w:val="30"/>
            </w:rPr>
            <w:t>3</w:t>
          </w:r>
        </w:p>
      </w:tc>
    </w:tr>
    <w:tr w:rsidR="009D3374" w:rsidRPr="00EA6950" w14:paraId="4C0B65B5" w14:textId="77777777" w:rsidTr="00505E24">
      <w:trPr>
        <w:trHeight w:val="1120"/>
      </w:trPr>
      <w:tc>
        <w:tcPr>
          <w:tcW w:w="1641" w:type="dxa"/>
          <w:vMerge/>
          <w:tcBorders>
            <w:top w:val="single" w:sz="4" w:space="0" w:color="000000"/>
            <w:left w:val="single" w:sz="4" w:space="0" w:color="000000"/>
          </w:tcBorders>
          <w:vAlign w:val="center"/>
        </w:tcPr>
        <w:p w14:paraId="7AB163FB" w14:textId="77777777" w:rsidR="009D3374" w:rsidRPr="00EA6950" w:rsidRDefault="009D3374">
          <w:pPr>
            <w:widowControl w:val="0"/>
            <w:pBdr>
              <w:top w:val="nil"/>
              <w:left w:val="nil"/>
              <w:bottom w:val="nil"/>
              <w:right w:val="nil"/>
              <w:between w:val="nil"/>
            </w:pBdr>
            <w:spacing w:line="276" w:lineRule="auto"/>
            <w:rPr>
              <w:rFonts w:ascii="Arial" w:eastAsia="Arial" w:hAnsi="Arial" w:cs="Arial"/>
              <w:b/>
              <w:sz w:val="18"/>
              <w:szCs w:val="18"/>
            </w:rPr>
          </w:pPr>
        </w:p>
      </w:tc>
      <w:tc>
        <w:tcPr>
          <w:tcW w:w="4667" w:type="dxa"/>
          <w:vMerge/>
          <w:vAlign w:val="center"/>
        </w:tcPr>
        <w:p w14:paraId="295DFDF3" w14:textId="77777777" w:rsidR="009D3374" w:rsidRPr="00EA6950" w:rsidRDefault="009D3374">
          <w:pPr>
            <w:widowControl w:val="0"/>
            <w:pBdr>
              <w:top w:val="nil"/>
              <w:left w:val="nil"/>
              <w:bottom w:val="nil"/>
              <w:right w:val="nil"/>
              <w:between w:val="nil"/>
            </w:pBdr>
            <w:spacing w:line="276" w:lineRule="auto"/>
            <w:rPr>
              <w:rFonts w:ascii="Arial" w:eastAsia="Arial" w:hAnsi="Arial" w:cs="Arial"/>
              <w:b/>
              <w:sz w:val="18"/>
              <w:szCs w:val="18"/>
            </w:rPr>
          </w:pPr>
        </w:p>
      </w:tc>
      <w:tc>
        <w:tcPr>
          <w:tcW w:w="2607" w:type="dxa"/>
          <w:tcBorders>
            <w:right w:val="single" w:sz="4" w:space="0" w:color="000000"/>
          </w:tcBorders>
          <w:vAlign w:val="center"/>
        </w:tcPr>
        <w:p w14:paraId="15E427A7" w14:textId="77777777" w:rsidR="009D3374" w:rsidRPr="00EA6950" w:rsidRDefault="009D3374">
          <w:pPr>
            <w:rPr>
              <w:rFonts w:ascii="Arial" w:eastAsia="Arial Narrow" w:hAnsi="Arial" w:cs="Arial"/>
              <w:b/>
              <w:sz w:val="20"/>
              <w:szCs w:val="20"/>
            </w:rPr>
          </w:pPr>
          <w:r w:rsidRPr="00EA6950">
            <w:rPr>
              <w:rFonts w:ascii="Arial" w:eastAsia="Arial Narrow" w:hAnsi="Arial" w:cs="Arial"/>
              <w:b/>
              <w:sz w:val="20"/>
              <w:szCs w:val="20"/>
            </w:rPr>
            <w:t>PAGE NUMBER:</w:t>
          </w:r>
        </w:p>
      </w:tc>
      <w:tc>
        <w:tcPr>
          <w:tcW w:w="1603" w:type="dxa"/>
          <w:tcBorders>
            <w:left w:val="single" w:sz="4" w:space="0" w:color="000000"/>
          </w:tcBorders>
          <w:vAlign w:val="center"/>
        </w:tcPr>
        <w:p w14:paraId="6CD1EA03" w14:textId="77777777" w:rsidR="009D3374" w:rsidRPr="00EA6950" w:rsidRDefault="009D3374">
          <w:pPr>
            <w:jc w:val="center"/>
            <w:rPr>
              <w:rFonts w:ascii="Arial" w:eastAsia="Arial Narrow" w:hAnsi="Arial" w:cs="Arial"/>
              <w:b/>
              <w:sz w:val="20"/>
              <w:szCs w:val="20"/>
            </w:rPr>
          </w:pPr>
          <w:r w:rsidRPr="00EA6950">
            <w:rPr>
              <w:rFonts w:ascii="Arial" w:eastAsia="Arial Narrow" w:hAnsi="Arial" w:cs="Arial"/>
              <w:b/>
              <w:sz w:val="20"/>
              <w:szCs w:val="20"/>
            </w:rPr>
            <w:t xml:space="preserve">Page </w:t>
          </w:r>
          <w:r w:rsidRPr="00EA6950">
            <w:rPr>
              <w:rFonts w:ascii="Arial" w:eastAsia="Arial Narrow" w:hAnsi="Arial" w:cs="Arial"/>
              <w:b/>
              <w:sz w:val="20"/>
              <w:szCs w:val="20"/>
            </w:rPr>
            <w:fldChar w:fldCharType="begin"/>
          </w:r>
          <w:r w:rsidRPr="00EA6950">
            <w:rPr>
              <w:rFonts w:ascii="Arial" w:eastAsia="Arial Narrow" w:hAnsi="Arial" w:cs="Arial"/>
              <w:b/>
              <w:sz w:val="20"/>
              <w:szCs w:val="20"/>
            </w:rPr>
            <w:instrText>PAGE</w:instrText>
          </w:r>
          <w:r w:rsidRPr="00EA6950">
            <w:rPr>
              <w:rFonts w:ascii="Arial" w:eastAsia="Arial Narrow" w:hAnsi="Arial" w:cs="Arial"/>
              <w:b/>
              <w:sz w:val="20"/>
              <w:szCs w:val="20"/>
            </w:rPr>
            <w:fldChar w:fldCharType="separate"/>
          </w:r>
          <w:r w:rsidRPr="00EA6950">
            <w:rPr>
              <w:rFonts w:ascii="Arial" w:eastAsia="Arial Narrow" w:hAnsi="Arial" w:cs="Arial"/>
              <w:b/>
              <w:noProof/>
              <w:sz w:val="20"/>
              <w:szCs w:val="20"/>
            </w:rPr>
            <w:t>1</w:t>
          </w:r>
          <w:r w:rsidRPr="00EA6950">
            <w:rPr>
              <w:rFonts w:ascii="Arial" w:eastAsia="Arial Narrow" w:hAnsi="Arial" w:cs="Arial"/>
              <w:b/>
              <w:sz w:val="20"/>
              <w:szCs w:val="20"/>
            </w:rPr>
            <w:fldChar w:fldCharType="end"/>
          </w:r>
          <w:r w:rsidRPr="00EA6950">
            <w:rPr>
              <w:rFonts w:ascii="Arial" w:eastAsia="Arial Narrow" w:hAnsi="Arial" w:cs="Arial"/>
              <w:b/>
              <w:sz w:val="20"/>
              <w:szCs w:val="20"/>
            </w:rPr>
            <w:t xml:space="preserve"> of </w:t>
          </w:r>
          <w:r w:rsidRPr="00EA6950">
            <w:rPr>
              <w:rFonts w:ascii="Arial" w:eastAsia="Arial Narrow" w:hAnsi="Arial" w:cs="Arial"/>
              <w:b/>
              <w:sz w:val="20"/>
              <w:szCs w:val="20"/>
            </w:rPr>
            <w:fldChar w:fldCharType="begin"/>
          </w:r>
          <w:r w:rsidRPr="00EA6950">
            <w:rPr>
              <w:rFonts w:ascii="Arial" w:eastAsia="Arial Narrow" w:hAnsi="Arial" w:cs="Arial"/>
              <w:b/>
              <w:sz w:val="20"/>
              <w:szCs w:val="20"/>
            </w:rPr>
            <w:instrText>NUMPAGES</w:instrText>
          </w:r>
          <w:r w:rsidRPr="00EA6950">
            <w:rPr>
              <w:rFonts w:ascii="Arial" w:eastAsia="Arial Narrow" w:hAnsi="Arial" w:cs="Arial"/>
              <w:b/>
              <w:sz w:val="20"/>
              <w:szCs w:val="20"/>
            </w:rPr>
            <w:fldChar w:fldCharType="separate"/>
          </w:r>
          <w:r w:rsidRPr="00EA6950">
            <w:rPr>
              <w:rFonts w:ascii="Arial" w:eastAsia="Arial Narrow" w:hAnsi="Arial" w:cs="Arial"/>
              <w:b/>
              <w:noProof/>
              <w:sz w:val="20"/>
              <w:szCs w:val="20"/>
            </w:rPr>
            <w:t>1</w:t>
          </w:r>
          <w:r w:rsidRPr="00EA6950">
            <w:rPr>
              <w:rFonts w:ascii="Arial" w:eastAsia="Arial Narrow" w:hAnsi="Arial" w:cs="Arial"/>
              <w:b/>
              <w:sz w:val="20"/>
              <w:szCs w:val="20"/>
            </w:rPr>
            <w:fldChar w:fldCharType="end"/>
          </w:r>
        </w:p>
      </w:tc>
    </w:tr>
    <w:tr w:rsidR="009D3374" w:rsidRPr="00EA6950" w14:paraId="4963511F" w14:textId="77777777" w:rsidTr="00505E24">
      <w:trPr>
        <w:trHeight w:val="349"/>
      </w:trPr>
      <w:tc>
        <w:tcPr>
          <w:tcW w:w="6308" w:type="dxa"/>
          <w:gridSpan w:val="2"/>
          <w:tcBorders>
            <w:left w:val="single" w:sz="4" w:space="0" w:color="000000"/>
          </w:tcBorders>
          <w:vAlign w:val="center"/>
        </w:tcPr>
        <w:p w14:paraId="6C49AAE4" w14:textId="1AD31F8D" w:rsidR="009D3374" w:rsidRPr="00EA6950" w:rsidRDefault="009D3374">
          <w:pPr>
            <w:rPr>
              <w:rFonts w:ascii="Arial" w:eastAsia="Arial Narrow" w:hAnsi="Arial" w:cs="Arial"/>
              <w:sz w:val="20"/>
              <w:szCs w:val="20"/>
            </w:rPr>
          </w:pPr>
          <w:r w:rsidRPr="00EA6950">
            <w:rPr>
              <w:rFonts w:ascii="Arial" w:eastAsia="Arial" w:hAnsi="Arial" w:cs="Arial"/>
              <w:sz w:val="20"/>
              <w:szCs w:val="20"/>
            </w:rPr>
            <w:t xml:space="preserve">CHAPTER: </w:t>
          </w:r>
          <w:r w:rsidRPr="00EA6950">
            <w:rPr>
              <w:rFonts w:ascii="Arial" w:eastAsia="Arial" w:hAnsi="Arial" w:cs="Arial"/>
              <w:b/>
              <w:sz w:val="20"/>
              <w:szCs w:val="20"/>
            </w:rPr>
            <w:t xml:space="preserve"> </w:t>
          </w:r>
          <w:r>
            <w:rPr>
              <w:rFonts w:ascii="Arial" w:eastAsia="Arial" w:hAnsi="Arial" w:cs="Arial"/>
              <w:sz w:val="20"/>
              <w:szCs w:val="20"/>
            </w:rPr>
            <w:t>INSURANCE CLAIM PRODEDURE</w:t>
          </w:r>
        </w:p>
      </w:tc>
      <w:tc>
        <w:tcPr>
          <w:tcW w:w="2607" w:type="dxa"/>
          <w:tcBorders>
            <w:right w:val="single" w:sz="4" w:space="0" w:color="000000"/>
          </w:tcBorders>
          <w:vAlign w:val="center"/>
        </w:tcPr>
        <w:p w14:paraId="612DDA5F" w14:textId="77777777" w:rsidR="009D3374" w:rsidRPr="00EA6950" w:rsidRDefault="009D3374">
          <w:pPr>
            <w:rPr>
              <w:rFonts w:ascii="Arial" w:eastAsia="Arial Narrow" w:hAnsi="Arial" w:cs="Arial"/>
              <w:sz w:val="20"/>
              <w:szCs w:val="20"/>
            </w:rPr>
          </w:pPr>
          <w:r w:rsidRPr="00EA6950">
            <w:rPr>
              <w:rFonts w:ascii="Arial" w:eastAsia="Arial Narrow" w:hAnsi="Arial" w:cs="Arial"/>
              <w:sz w:val="20"/>
              <w:szCs w:val="20"/>
            </w:rPr>
            <w:t>EFFECTIVITY DATE:</w:t>
          </w:r>
        </w:p>
      </w:tc>
      <w:tc>
        <w:tcPr>
          <w:tcW w:w="1603" w:type="dxa"/>
          <w:tcBorders>
            <w:left w:val="single" w:sz="4" w:space="0" w:color="000000"/>
          </w:tcBorders>
          <w:vAlign w:val="center"/>
        </w:tcPr>
        <w:p w14:paraId="371F5DEE" w14:textId="77777777" w:rsidR="009D3374" w:rsidRPr="00EA6950" w:rsidRDefault="009D3374">
          <w:pPr>
            <w:rPr>
              <w:rFonts w:ascii="Arial" w:eastAsia="Arial Narrow" w:hAnsi="Arial" w:cs="Arial"/>
              <w:sz w:val="20"/>
              <w:szCs w:val="20"/>
            </w:rPr>
          </w:pPr>
        </w:p>
      </w:tc>
    </w:tr>
    <w:tr w:rsidR="009D3374" w:rsidRPr="00EA6950" w14:paraId="58AB6462" w14:textId="77777777" w:rsidTr="00505E24">
      <w:trPr>
        <w:trHeight w:val="373"/>
      </w:trPr>
      <w:tc>
        <w:tcPr>
          <w:tcW w:w="6308" w:type="dxa"/>
          <w:gridSpan w:val="2"/>
          <w:tcBorders>
            <w:left w:val="single" w:sz="4" w:space="0" w:color="000000"/>
          </w:tcBorders>
          <w:vAlign w:val="center"/>
        </w:tcPr>
        <w:p w14:paraId="022BEE0E" w14:textId="41F86805" w:rsidR="009D3374" w:rsidRPr="00EA6950" w:rsidRDefault="009D3374">
          <w:pPr>
            <w:rPr>
              <w:rFonts w:ascii="Arial" w:eastAsia="Arial Narrow" w:hAnsi="Arial" w:cs="Arial"/>
              <w:b/>
              <w:sz w:val="20"/>
              <w:szCs w:val="20"/>
            </w:rPr>
          </w:pPr>
          <w:r w:rsidRPr="00EA6950">
            <w:rPr>
              <w:rFonts w:ascii="Arial" w:eastAsia="Arial" w:hAnsi="Arial" w:cs="Arial"/>
              <w:sz w:val="20"/>
              <w:szCs w:val="20"/>
            </w:rPr>
            <w:t xml:space="preserve">SECTION:  </w:t>
          </w:r>
          <w:r w:rsidR="005E6729">
            <w:rPr>
              <w:rFonts w:ascii="Arial" w:eastAsia="Arial" w:hAnsi="Arial" w:cs="Arial"/>
              <w:sz w:val="20"/>
              <w:szCs w:val="20"/>
            </w:rPr>
            <w:t>LATE FILING</w:t>
          </w:r>
        </w:p>
      </w:tc>
      <w:tc>
        <w:tcPr>
          <w:tcW w:w="2607" w:type="dxa"/>
          <w:tcBorders>
            <w:right w:val="single" w:sz="4" w:space="0" w:color="000000"/>
          </w:tcBorders>
          <w:vAlign w:val="center"/>
        </w:tcPr>
        <w:p w14:paraId="6A582FC1" w14:textId="77777777" w:rsidR="009D3374" w:rsidRPr="00EA6950" w:rsidRDefault="009D3374">
          <w:pPr>
            <w:rPr>
              <w:rFonts w:ascii="Arial" w:eastAsia="Arial Narrow" w:hAnsi="Arial" w:cs="Arial"/>
              <w:sz w:val="20"/>
              <w:szCs w:val="20"/>
            </w:rPr>
          </w:pPr>
          <w:r w:rsidRPr="00EA6950">
            <w:rPr>
              <w:rFonts w:ascii="Arial" w:eastAsia="Arial Narrow" w:hAnsi="Arial" w:cs="Arial"/>
              <w:sz w:val="20"/>
              <w:szCs w:val="20"/>
            </w:rPr>
            <w:t>REVISION DATE:</w:t>
          </w:r>
        </w:p>
      </w:tc>
      <w:tc>
        <w:tcPr>
          <w:tcW w:w="1603" w:type="dxa"/>
          <w:tcBorders>
            <w:left w:val="single" w:sz="4" w:space="0" w:color="000000"/>
          </w:tcBorders>
          <w:vAlign w:val="center"/>
        </w:tcPr>
        <w:p w14:paraId="542CE072" w14:textId="0D4E6B39" w:rsidR="009D3374" w:rsidRPr="00EA6950" w:rsidRDefault="009D3374">
          <w:pPr>
            <w:jc w:val="center"/>
            <w:rPr>
              <w:rFonts w:ascii="Arial" w:eastAsia="Arial Narrow" w:hAnsi="Arial" w:cs="Arial"/>
              <w:sz w:val="20"/>
              <w:szCs w:val="20"/>
            </w:rPr>
          </w:pPr>
        </w:p>
      </w:tc>
    </w:tr>
    <w:tr w:rsidR="009D3374" w:rsidRPr="00EA6950" w14:paraId="5EE067D2" w14:textId="77777777" w:rsidTr="00505E24">
      <w:trPr>
        <w:trHeight w:val="359"/>
      </w:trPr>
      <w:tc>
        <w:tcPr>
          <w:tcW w:w="6308" w:type="dxa"/>
          <w:gridSpan w:val="2"/>
          <w:tcBorders>
            <w:left w:val="single" w:sz="4" w:space="0" w:color="000000"/>
            <w:bottom w:val="single" w:sz="4" w:space="0" w:color="000000"/>
          </w:tcBorders>
          <w:vAlign w:val="center"/>
        </w:tcPr>
        <w:p w14:paraId="4236DDD1" w14:textId="455A9A1C" w:rsidR="009D3374" w:rsidRPr="00EA6950" w:rsidRDefault="009D3374">
          <w:pPr>
            <w:rPr>
              <w:rFonts w:ascii="Arial" w:eastAsia="Arial Narrow" w:hAnsi="Arial" w:cs="Arial"/>
              <w:sz w:val="20"/>
              <w:szCs w:val="20"/>
            </w:rPr>
          </w:pPr>
          <w:r w:rsidRPr="00EA6950">
            <w:rPr>
              <w:rFonts w:ascii="Arial" w:eastAsia="Arial" w:hAnsi="Arial" w:cs="Arial"/>
              <w:sz w:val="20"/>
              <w:szCs w:val="20"/>
            </w:rPr>
            <w:t xml:space="preserve">SUBSECTION: </w:t>
          </w:r>
        </w:p>
      </w:tc>
      <w:tc>
        <w:tcPr>
          <w:tcW w:w="2607" w:type="dxa"/>
          <w:tcBorders>
            <w:bottom w:val="single" w:sz="4" w:space="0" w:color="000000"/>
            <w:right w:val="single" w:sz="4" w:space="0" w:color="000000"/>
          </w:tcBorders>
          <w:vAlign w:val="center"/>
        </w:tcPr>
        <w:p w14:paraId="4DE86913" w14:textId="1CE2FED1" w:rsidR="009D3374" w:rsidRPr="00EA6950" w:rsidRDefault="009D3374">
          <w:pPr>
            <w:rPr>
              <w:rFonts w:ascii="Arial" w:eastAsia="Arial Narrow" w:hAnsi="Arial" w:cs="Arial"/>
              <w:sz w:val="20"/>
              <w:szCs w:val="20"/>
            </w:rPr>
          </w:pPr>
          <w:r w:rsidRPr="00EA6950">
            <w:rPr>
              <w:rFonts w:ascii="Arial" w:eastAsia="Arial Narrow" w:hAnsi="Arial" w:cs="Arial"/>
              <w:sz w:val="20"/>
              <w:szCs w:val="20"/>
            </w:rPr>
            <w:t>REVISION NUMBER:</w:t>
          </w:r>
        </w:p>
      </w:tc>
      <w:tc>
        <w:tcPr>
          <w:tcW w:w="1603" w:type="dxa"/>
          <w:tcBorders>
            <w:left w:val="single" w:sz="4" w:space="0" w:color="000000"/>
            <w:bottom w:val="single" w:sz="4" w:space="0" w:color="000000"/>
          </w:tcBorders>
          <w:vAlign w:val="center"/>
        </w:tcPr>
        <w:p w14:paraId="6813E90C" w14:textId="77777777" w:rsidR="009D3374" w:rsidRPr="00EA6950" w:rsidRDefault="009D3374">
          <w:pPr>
            <w:jc w:val="center"/>
            <w:rPr>
              <w:rFonts w:ascii="Arial" w:eastAsia="Arial Narrow" w:hAnsi="Arial" w:cs="Arial"/>
            </w:rPr>
          </w:pPr>
          <w:r w:rsidRPr="00EA6950">
            <w:rPr>
              <w:rFonts w:ascii="Arial" w:eastAsia="Arial Narrow" w:hAnsi="Arial" w:cs="Arial"/>
              <w:sz w:val="20"/>
              <w:szCs w:val="20"/>
            </w:rPr>
            <w:t>00</w:t>
          </w:r>
        </w:p>
      </w:tc>
    </w:tr>
  </w:tbl>
  <w:p w14:paraId="61FBC3CC" w14:textId="77777777" w:rsidR="009D3374" w:rsidRPr="00EA6950" w:rsidRDefault="009D3374" w:rsidP="008A4597">
    <w:pPr>
      <w:pBdr>
        <w:top w:val="nil"/>
        <w:left w:val="nil"/>
        <w:bottom w:val="nil"/>
        <w:right w:val="nil"/>
        <w:between w:val="nil"/>
      </w:pBdr>
      <w:tabs>
        <w:tab w:val="center" w:pos="4680"/>
        <w:tab w:val="right" w:pos="9360"/>
      </w:tabs>
      <w:rPr>
        <w:rFonts w:ascii="Arial" w:hAnsi="Arial" w:cs="Arial"/>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A8F46E" w14:textId="77777777" w:rsidR="009D3374" w:rsidRDefault="009D3374">
    <w:pPr>
      <w:widowControl w:val="0"/>
      <w:pBdr>
        <w:top w:val="nil"/>
        <w:left w:val="nil"/>
        <w:bottom w:val="nil"/>
        <w:right w:val="nil"/>
        <w:between w:val="nil"/>
      </w:pBdr>
      <w:spacing w:line="276" w:lineRule="auto"/>
      <w:rPr>
        <w:rFonts w:ascii="Calibri" w:eastAsia="Calibri" w:hAnsi="Calibri" w:cs="Calibri"/>
        <w:color w:val="232323"/>
        <w:sz w:val="22"/>
        <w:szCs w:val="22"/>
      </w:rPr>
    </w:pPr>
  </w:p>
  <w:tbl>
    <w:tblPr>
      <w:tblStyle w:val="3"/>
      <w:tblW w:w="10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0"/>
      <w:gridCol w:w="5400"/>
    </w:tblGrid>
    <w:tr w:rsidR="009D3374" w14:paraId="6116205C" w14:textId="77777777">
      <w:trPr>
        <w:jc w:val="center"/>
      </w:trPr>
      <w:tc>
        <w:tcPr>
          <w:tcW w:w="5400" w:type="dxa"/>
        </w:tcPr>
        <w:p w14:paraId="3BB5DCA7" w14:textId="77777777" w:rsidR="009D3374" w:rsidRDefault="009D3374">
          <w:pPr>
            <w:ind w:left="972" w:hanging="972"/>
            <w:rPr>
              <w:b/>
            </w:rPr>
          </w:pPr>
          <w:r>
            <w:t xml:space="preserve">Subject:   </w:t>
          </w:r>
          <w:r>
            <w:rPr>
              <w:b/>
            </w:rPr>
            <w:t xml:space="preserve">CREDIT RISK MANAGEMENT STRUCTURE - DUTIES AND RESPONSIBILITIES      </w:t>
          </w:r>
          <w:r>
            <w:rPr>
              <w:noProof/>
              <w:lang w:val="en-PH"/>
            </w:rPr>
            <w:drawing>
              <wp:anchor distT="0" distB="0" distL="0" distR="0" simplePos="0" relativeHeight="251658240" behindDoc="0" locked="0" layoutInCell="1" hidden="0" allowOverlap="1" wp14:anchorId="57938C7F" wp14:editId="5281C0AC">
                <wp:simplePos x="0" y="0"/>
                <wp:positionH relativeFrom="column">
                  <wp:posOffset>-43814</wp:posOffset>
                </wp:positionH>
                <wp:positionV relativeFrom="paragraph">
                  <wp:posOffset>-1021079</wp:posOffset>
                </wp:positionV>
                <wp:extent cx="1130300" cy="923925"/>
                <wp:effectExtent l="0" t="0" r="0" b="0"/>
                <wp:wrapSquare wrapText="bothSides" distT="0" distB="0" distL="0" distR="0"/>
                <wp:docPr id="4" name="image1.jpg" descr="natcco logo with tag line"/>
                <wp:cNvGraphicFramePr/>
                <a:graphic xmlns:a="http://schemas.openxmlformats.org/drawingml/2006/main">
                  <a:graphicData uri="http://schemas.openxmlformats.org/drawingml/2006/picture">
                    <pic:pic xmlns:pic="http://schemas.openxmlformats.org/drawingml/2006/picture">
                      <pic:nvPicPr>
                        <pic:cNvPr id="0" name="image1.jpg" descr="natcco logo with tag line"/>
                        <pic:cNvPicPr preferRelativeResize="0"/>
                      </pic:nvPicPr>
                      <pic:blipFill>
                        <a:blip r:embed="rId1"/>
                        <a:srcRect/>
                        <a:stretch>
                          <a:fillRect/>
                        </a:stretch>
                      </pic:blipFill>
                      <pic:spPr>
                        <a:xfrm>
                          <a:off x="0" y="0"/>
                          <a:ext cx="1130300" cy="923925"/>
                        </a:xfrm>
                        <a:prstGeom prst="rect">
                          <a:avLst/>
                        </a:prstGeom>
                        <a:ln/>
                      </pic:spPr>
                    </pic:pic>
                  </a:graphicData>
                </a:graphic>
              </wp:anchor>
            </w:drawing>
          </w:r>
          <w:r>
            <w:rPr>
              <w:noProof/>
              <w:lang w:val="en-PH"/>
            </w:rPr>
            <mc:AlternateContent>
              <mc:Choice Requires="wps">
                <w:drawing>
                  <wp:anchor distT="0" distB="0" distL="114300" distR="114300" simplePos="0" relativeHeight="251659264" behindDoc="0" locked="0" layoutInCell="1" hidden="0" allowOverlap="1" wp14:anchorId="56C96CD6" wp14:editId="08612C3B">
                    <wp:simplePos x="0" y="0"/>
                    <wp:positionH relativeFrom="column">
                      <wp:posOffset>1143000</wp:posOffset>
                    </wp:positionH>
                    <wp:positionV relativeFrom="paragraph">
                      <wp:posOffset>-1015999</wp:posOffset>
                    </wp:positionV>
                    <wp:extent cx="3381375" cy="933450"/>
                    <wp:effectExtent l="0" t="0" r="0" b="0"/>
                    <wp:wrapNone/>
                    <wp:docPr id="1" name="Rectangle 1"/>
                    <wp:cNvGraphicFramePr/>
                    <a:graphic xmlns:a="http://schemas.openxmlformats.org/drawingml/2006/main">
                      <a:graphicData uri="http://schemas.microsoft.com/office/word/2010/wordprocessingShape">
                        <wps:wsp>
                          <wps:cNvSpPr/>
                          <wps:spPr>
                            <a:xfrm>
                              <a:off x="3660075" y="3318038"/>
                              <a:ext cx="3371850" cy="923925"/>
                            </a:xfrm>
                            <a:prstGeom prst="rect">
                              <a:avLst/>
                            </a:prstGeom>
                            <a:solidFill>
                              <a:schemeClr val="lt1"/>
                            </a:solidFill>
                            <a:ln w="9525" cap="flat" cmpd="sng">
                              <a:solidFill>
                                <a:srgbClr val="000000"/>
                              </a:solidFill>
                              <a:prstDash val="solid"/>
                              <a:round/>
                              <a:headEnd type="none" w="sm" len="sm"/>
                              <a:tailEnd type="none" w="sm" len="sm"/>
                            </a:ln>
                          </wps:spPr>
                          <wps:txbx>
                            <w:txbxContent>
                              <w:p w14:paraId="3D693A25" w14:textId="77777777" w:rsidR="009D3374" w:rsidRDefault="009D3374">
                                <w:pPr>
                                  <w:jc w:val="center"/>
                                  <w:textDirection w:val="btLr"/>
                                </w:pPr>
                                <w:r>
                                  <w:rPr>
                                    <w:rFonts w:ascii="Lustria" w:eastAsia="Lustria" w:hAnsi="Lustria" w:cs="Lustria"/>
                                    <w:b/>
                                    <w:color w:val="000000"/>
                                    <w:sz w:val="28"/>
                                  </w:rPr>
                                  <w:t>Name of Cooperative</w:t>
                                </w:r>
                              </w:p>
                            </w:txbxContent>
                          </wps:txbx>
                          <wps:bodyPr spcFirstLastPara="1" wrap="square" lIns="91425" tIns="45700" rIns="91425" bIns="45700" anchor="t" anchorCtr="0">
                            <a:noAutofit/>
                          </wps:bodyPr>
                        </wps:wsp>
                      </a:graphicData>
                    </a:graphic>
                  </wp:anchor>
                </w:drawing>
              </mc:Choice>
              <mc:Fallback>
                <w:pict>
                  <v:rect w14:anchorId="56C96CD6" id="Rectangle 1" o:spid="_x0000_s1026" style="position:absolute;left:0;text-align:left;margin-left:90pt;margin-top:-80pt;width:266.25pt;height:73.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" fillcolor="white [3201]">
                    <v:stroke startarrowwidth="narrow" startarrowlength="short" endarrowwidth="narrow" endarrowlength="short" joinstyle="round"/>
                    <v:textbox inset="2.53958mm,1.2694mm,2.53958mm,1.2694mm">
                      <w:txbxContent>
                        <w:p w14:paraId="3D693A25" w14:textId="77777777" w:rsidR="009D3374" w:rsidRDefault="009D3374">
                          <w:pPr>
                            <w:jc w:val="center"/>
                            <w:textDirection w:val="btLr"/>
                          </w:pPr>
                          <w:r>
                            <w:rPr>
                              <w:rFonts w:ascii="Lustria" w:eastAsia="Lustria" w:hAnsi="Lustria" w:cs="Lustria"/>
                              <w:b/>
                              <w:color w:val="000000"/>
                              <w:sz w:val="28"/>
                            </w:rPr>
                            <w:t>Name of Cooperative</w:t>
                          </w:r>
                        </w:p>
                      </w:txbxContent>
                    </v:textbox>
                  </v:rect>
                </w:pict>
              </mc:Fallback>
            </mc:AlternateContent>
          </w:r>
        </w:p>
      </w:tc>
      <w:tc>
        <w:tcPr>
          <w:tcW w:w="5400" w:type="dxa"/>
        </w:tcPr>
        <w:p w14:paraId="4ADED174" w14:textId="77777777" w:rsidR="009D3374" w:rsidRDefault="009D3374">
          <w:pPr>
            <w:pBdr>
              <w:top w:val="nil"/>
              <w:left w:val="nil"/>
              <w:bottom w:val="nil"/>
              <w:right w:val="nil"/>
              <w:between w:val="nil"/>
            </w:pBdr>
            <w:tabs>
              <w:tab w:val="center" w:pos="4680"/>
              <w:tab w:val="right" w:pos="9360"/>
            </w:tabs>
            <w:rPr>
              <w:color w:val="000000"/>
            </w:rPr>
          </w:pPr>
          <w:r>
            <w:rPr>
              <w:color w:val="000000"/>
            </w:rPr>
            <w:t>Effective Date:</w:t>
          </w:r>
          <w:r>
            <w:rPr>
              <w:noProof/>
              <w:lang w:val="en-PH"/>
            </w:rPr>
            <mc:AlternateContent>
              <mc:Choice Requires="wps">
                <w:drawing>
                  <wp:anchor distT="0" distB="0" distL="114300" distR="114300" simplePos="0" relativeHeight="251660288" behindDoc="0" locked="0" layoutInCell="1" hidden="0" allowOverlap="1" wp14:anchorId="12EA88C9" wp14:editId="4A8E4715">
                    <wp:simplePos x="0" y="0"/>
                    <wp:positionH relativeFrom="column">
                      <wp:posOffset>1143000</wp:posOffset>
                    </wp:positionH>
                    <wp:positionV relativeFrom="paragraph">
                      <wp:posOffset>-1028699</wp:posOffset>
                    </wp:positionV>
                    <wp:extent cx="2232025" cy="942975"/>
                    <wp:effectExtent l="0" t="0" r="0" b="0"/>
                    <wp:wrapNone/>
                    <wp:docPr id="2" name="Rectangle 2"/>
                    <wp:cNvGraphicFramePr/>
                    <a:graphic xmlns:a="http://schemas.openxmlformats.org/drawingml/2006/main">
                      <a:graphicData uri="http://schemas.microsoft.com/office/word/2010/wordprocessingShape">
                        <wps:wsp>
                          <wps:cNvSpPr/>
                          <wps:spPr>
                            <a:xfrm>
                              <a:off x="4234750" y="3313275"/>
                              <a:ext cx="2222500" cy="9334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A6B48DC" w14:textId="77777777" w:rsidR="009D3374" w:rsidRDefault="009D3374">
                                <w:pPr>
                                  <w:textDirection w:val="btLr"/>
                                </w:pPr>
                                <w:r>
                                  <w:rPr>
                                    <w:rFonts w:ascii="Lustria" w:eastAsia="Lustria" w:hAnsi="Lustria" w:cs="Lustria"/>
                                    <w:b/>
                                    <w:color w:val="000000"/>
                                    <w:sz w:val="28"/>
                                  </w:rPr>
                                  <w:t>Credit Management</w:t>
                                </w:r>
                              </w:p>
                              <w:p w14:paraId="60D70898" w14:textId="77777777" w:rsidR="009D3374" w:rsidRDefault="009D3374">
                                <w:pPr>
                                  <w:textDirection w:val="btLr"/>
                                </w:pPr>
                                <w:r>
                                  <w:rPr>
                                    <w:rFonts w:ascii="Lustria" w:eastAsia="Lustria" w:hAnsi="Lustria" w:cs="Lustria"/>
                                    <w:b/>
                                    <w:color w:val="000000"/>
                                  </w:rPr>
                                  <w:t>COOP-Year-Policy-002</w:t>
                                </w:r>
                              </w:p>
                            </w:txbxContent>
                          </wps:txbx>
                          <wps:bodyPr spcFirstLastPara="1" wrap="square" lIns="91425" tIns="45700" rIns="91425" bIns="45700" anchor="t" anchorCtr="0">
                            <a:noAutofit/>
                          </wps:bodyPr>
                        </wps:wsp>
                      </a:graphicData>
                    </a:graphic>
                  </wp:anchor>
                </w:drawing>
              </mc:Choice>
              <mc:Fallback>
                <w:pict>
                  <v:rect w14:anchorId="12EA88C9" id="Rectangle 2" o:spid="_x0000_s1027" style="position:absolute;margin-left:90pt;margin-top:-81pt;width:175.75pt;height:74.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">
                    <v:stroke startarrowwidth="narrow" startarrowlength="short" endarrowwidth="narrow" endarrowlength="short"/>
                    <v:textbox inset="2.53958mm,1.2694mm,2.53958mm,1.2694mm">
                      <w:txbxContent>
                        <w:p w14:paraId="5A6B48DC" w14:textId="77777777" w:rsidR="009D3374" w:rsidRDefault="009D3374">
                          <w:pPr>
                            <w:textDirection w:val="btLr"/>
                          </w:pPr>
                          <w:r>
                            <w:rPr>
                              <w:rFonts w:ascii="Lustria" w:eastAsia="Lustria" w:hAnsi="Lustria" w:cs="Lustria"/>
                              <w:b/>
                              <w:color w:val="000000"/>
                              <w:sz w:val="28"/>
                            </w:rPr>
                            <w:t>Credit Management</w:t>
                          </w:r>
                        </w:p>
                        <w:p w14:paraId="60D70898" w14:textId="77777777" w:rsidR="009D3374" w:rsidRDefault="009D3374">
                          <w:pPr>
                            <w:textDirection w:val="btLr"/>
                          </w:pPr>
                          <w:r>
                            <w:rPr>
                              <w:rFonts w:ascii="Lustria" w:eastAsia="Lustria" w:hAnsi="Lustria" w:cs="Lustria"/>
                              <w:b/>
                              <w:color w:val="000000"/>
                            </w:rPr>
                            <w:t>COOP-Year-Policy-002</w:t>
                          </w:r>
                        </w:p>
                      </w:txbxContent>
                    </v:textbox>
                  </v:rect>
                </w:pict>
              </mc:Fallback>
            </mc:AlternateContent>
          </w:r>
          <w:r>
            <w:rPr>
              <w:noProof/>
              <w:lang w:val="en-PH"/>
            </w:rPr>
            <mc:AlternateContent>
              <mc:Choice Requires="wps">
                <w:drawing>
                  <wp:anchor distT="0" distB="0" distL="114300" distR="114300" simplePos="0" relativeHeight="251661312" behindDoc="0" locked="0" layoutInCell="1" hidden="0" allowOverlap="1" wp14:anchorId="4F49D615" wp14:editId="5EA6BB38">
                    <wp:simplePos x="0" y="0"/>
                    <wp:positionH relativeFrom="column">
                      <wp:posOffset>1257300</wp:posOffset>
                    </wp:positionH>
                    <wp:positionV relativeFrom="paragraph">
                      <wp:posOffset>-507999</wp:posOffset>
                    </wp:positionV>
                    <wp:extent cx="1695450" cy="285750"/>
                    <wp:effectExtent l="0" t="0" r="0" b="0"/>
                    <wp:wrapNone/>
                    <wp:docPr id="3" name="Rectangle 3"/>
                    <wp:cNvGraphicFramePr/>
                    <a:graphic xmlns:a="http://schemas.openxmlformats.org/drawingml/2006/main">
                      <a:graphicData uri="http://schemas.microsoft.com/office/word/2010/wordprocessingShape">
                        <wps:wsp>
                          <wps:cNvSpPr/>
                          <wps:spPr>
                            <a:xfrm>
                              <a:off x="4503038" y="3641888"/>
                              <a:ext cx="1685925" cy="2762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6F68456" w14:textId="77777777" w:rsidR="009D3374" w:rsidRDefault="009D3374">
                                <w:pPr>
                                  <w:textDirection w:val="btLr"/>
                                </w:pPr>
                                <w:r>
                                  <w:rPr>
                                    <w:color w:val="000000"/>
                                  </w:rPr>
                                  <w:t xml:space="preserve">Page </w:t>
                                </w:r>
                                <w:r>
                                  <w:rPr>
                                    <w:b/>
                                    <w:color w:val="000000"/>
                                  </w:rPr>
                                  <w:t xml:space="preserve"> PAGE  \* Arabic  \* MERGEFORMAT 1</w:t>
                                </w:r>
                                <w:r>
                                  <w:rPr>
                                    <w:color w:val="000000"/>
                                  </w:rPr>
                                  <w:t xml:space="preserve"> of </w:t>
                                </w:r>
                                <w:r>
                                  <w:rPr>
                                    <w:b/>
                                    <w:color w:val="000000"/>
                                  </w:rPr>
                                  <w:t xml:space="preserve"> NUMPAGES  \* Arabic  \* MERGEFORMAT 1</w:t>
                                </w:r>
                              </w:p>
                            </w:txbxContent>
                          </wps:txbx>
                          <wps:bodyPr spcFirstLastPara="1" wrap="square" lIns="91425" tIns="45700" rIns="91425" bIns="45700" anchor="t" anchorCtr="0">
                            <a:noAutofit/>
                          </wps:bodyPr>
                        </wps:wsp>
                      </a:graphicData>
                    </a:graphic>
                  </wp:anchor>
                </w:drawing>
              </mc:Choice>
              <mc:Fallback>
                <w:pict>
                  <v:rect w14:anchorId="4F49D615" id="Rectangle 3" o:spid="_x0000_s1028" style="position:absolute;margin-left:99pt;margin-top:-40pt;width:133.5pt;height:2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">
                    <v:stroke startarrowwidth="narrow" startarrowlength="short" endarrowwidth="narrow" endarrowlength="short"/>
                    <v:textbox inset="2.53958mm,1.2694mm,2.53958mm,1.2694mm">
                      <w:txbxContent>
                        <w:p w14:paraId="06F68456" w14:textId="77777777" w:rsidR="009D3374" w:rsidRDefault="009D3374">
                          <w:pPr>
                            <w:textDirection w:val="btLr"/>
                          </w:pPr>
                          <w:r>
                            <w:rPr>
                              <w:color w:val="000000"/>
                            </w:rPr>
                            <w:t xml:space="preserve">Page </w:t>
                          </w:r>
                          <w:r>
                            <w:rPr>
                              <w:b/>
                              <w:color w:val="000000"/>
                            </w:rPr>
                            <w:t xml:space="preserve"> PAGE  \* Arabic  \* MERGEFORMAT 1</w:t>
                          </w:r>
                          <w:r>
                            <w:rPr>
                              <w:color w:val="000000"/>
                            </w:rPr>
                            <w:t xml:space="preserve"> of </w:t>
                          </w:r>
                          <w:r>
                            <w:rPr>
                              <w:b/>
                              <w:color w:val="000000"/>
                            </w:rPr>
                            <w:t xml:space="preserve"> NUMPAGES  \* Arabic  \* MERGEFORMAT 1</w:t>
                          </w:r>
                        </w:p>
                      </w:txbxContent>
                    </v:textbox>
                  </v:rect>
                </w:pict>
              </mc:Fallback>
            </mc:AlternateContent>
          </w:r>
        </w:p>
      </w:tc>
    </w:tr>
    <w:tr w:rsidR="009D3374" w14:paraId="1B391930" w14:textId="77777777">
      <w:trPr>
        <w:jc w:val="center"/>
      </w:trPr>
      <w:tc>
        <w:tcPr>
          <w:tcW w:w="5400" w:type="dxa"/>
        </w:tcPr>
        <w:p w14:paraId="28E465BB" w14:textId="77777777" w:rsidR="009D3374" w:rsidRDefault="009D3374">
          <w:pPr>
            <w:pBdr>
              <w:top w:val="nil"/>
              <w:left w:val="nil"/>
              <w:bottom w:val="nil"/>
              <w:right w:val="nil"/>
              <w:between w:val="nil"/>
            </w:pBdr>
            <w:tabs>
              <w:tab w:val="center" w:pos="4680"/>
              <w:tab w:val="right" w:pos="9360"/>
            </w:tabs>
            <w:rPr>
              <w:color w:val="000000"/>
            </w:rPr>
          </w:pPr>
          <w:r>
            <w:rPr>
              <w:color w:val="000000"/>
            </w:rPr>
            <w:t>Issued by:</w:t>
          </w:r>
        </w:p>
      </w:tc>
      <w:tc>
        <w:tcPr>
          <w:tcW w:w="5400" w:type="dxa"/>
        </w:tcPr>
        <w:p w14:paraId="5D1F7785" w14:textId="77777777" w:rsidR="009D3374" w:rsidRDefault="009D3374">
          <w:pPr>
            <w:pBdr>
              <w:top w:val="nil"/>
              <w:left w:val="nil"/>
              <w:bottom w:val="nil"/>
              <w:right w:val="nil"/>
              <w:between w:val="nil"/>
            </w:pBdr>
            <w:tabs>
              <w:tab w:val="center" w:pos="4680"/>
              <w:tab w:val="right" w:pos="9360"/>
            </w:tabs>
            <w:rPr>
              <w:color w:val="000000"/>
            </w:rPr>
          </w:pPr>
          <w:r>
            <w:rPr>
              <w:color w:val="000000"/>
            </w:rPr>
            <w:t>Revised Date:</w:t>
          </w:r>
        </w:p>
      </w:tc>
    </w:tr>
    <w:tr w:rsidR="009D3374" w14:paraId="2C5DA712" w14:textId="77777777">
      <w:trPr>
        <w:jc w:val="center"/>
      </w:trPr>
      <w:tc>
        <w:tcPr>
          <w:tcW w:w="5400" w:type="dxa"/>
        </w:tcPr>
        <w:p w14:paraId="7888012E" w14:textId="77777777" w:rsidR="009D3374" w:rsidRDefault="009D3374">
          <w:pPr>
            <w:pBdr>
              <w:top w:val="nil"/>
              <w:left w:val="nil"/>
              <w:bottom w:val="nil"/>
              <w:right w:val="nil"/>
              <w:between w:val="nil"/>
            </w:pBdr>
            <w:tabs>
              <w:tab w:val="center" w:pos="4680"/>
              <w:tab w:val="right" w:pos="9360"/>
            </w:tabs>
            <w:rPr>
              <w:color w:val="000000"/>
            </w:rPr>
          </w:pPr>
          <w:r>
            <w:rPr>
              <w:color w:val="000000"/>
            </w:rPr>
            <w:t xml:space="preserve">Approved by: </w:t>
          </w:r>
        </w:p>
      </w:tc>
      <w:tc>
        <w:tcPr>
          <w:tcW w:w="5400" w:type="dxa"/>
        </w:tcPr>
        <w:p w14:paraId="14A22B23" w14:textId="77777777" w:rsidR="009D3374" w:rsidRDefault="009D3374">
          <w:pPr>
            <w:pBdr>
              <w:top w:val="nil"/>
              <w:left w:val="nil"/>
              <w:bottom w:val="nil"/>
              <w:right w:val="nil"/>
              <w:between w:val="nil"/>
            </w:pBdr>
            <w:tabs>
              <w:tab w:val="center" w:pos="4680"/>
              <w:tab w:val="right" w:pos="9360"/>
            </w:tabs>
            <w:rPr>
              <w:color w:val="000000"/>
            </w:rPr>
          </w:pPr>
          <w:r>
            <w:rPr>
              <w:color w:val="000000"/>
            </w:rPr>
            <w:t>Last Board Review Date:</w:t>
          </w:r>
        </w:p>
      </w:tc>
    </w:tr>
  </w:tbl>
  <w:p w14:paraId="1FDF30B6" w14:textId="77777777" w:rsidR="009D3374" w:rsidRDefault="009D3374">
    <w:pPr>
      <w:pBdr>
        <w:top w:val="nil"/>
        <w:left w:val="nil"/>
        <w:bottom w:val="single" w:sz="12" w:space="1" w:color="000000"/>
        <w:right w:val="nil"/>
        <w:between w:val="nil"/>
      </w:pBdr>
      <w:tabs>
        <w:tab w:val="center" w:pos="4680"/>
        <w:tab w:val="right" w:pos="9360"/>
        <w:tab w:val="right" w:pos="10170"/>
      </w:tabs>
      <w:ind w:left="-810" w:right="-810"/>
      <w:rPr>
        <w:color w:val="000000"/>
      </w:rPr>
    </w:pPr>
  </w:p>
  <w:p w14:paraId="505C816B" w14:textId="77777777" w:rsidR="009D3374" w:rsidRDefault="009D3374">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9CF7C09"/>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092"/>
    <w:rsid w:val="000007A2"/>
    <w:rsid w:val="00003247"/>
    <w:rsid w:val="00005A4D"/>
    <w:rsid w:val="00011591"/>
    <w:rsid w:val="00012405"/>
    <w:rsid w:val="00017E05"/>
    <w:rsid w:val="000204FD"/>
    <w:rsid w:val="00020618"/>
    <w:rsid w:val="000257E7"/>
    <w:rsid w:val="000345CE"/>
    <w:rsid w:val="000433E3"/>
    <w:rsid w:val="00044D23"/>
    <w:rsid w:val="00052F8B"/>
    <w:rsid w:val="00053D7E"/>
    <w:rsid w:val="00060751"/>
    <w:rsid w:val="000753DE"/>
    <w:rsid w:val="00093BC7"/>
    <w:rsid w:val="000B227A"/>
    <w:rsid w:val="000B3193"/>
    <w:rsid w:val="000B5E5D"/>
    <w:rsid w:val="000C051B"/>
    <w:rsid w:val="000C7AFD"/>
    <w:rsid w:val="000E6135"/>
    <w:rsid w:val="000F4361"/>
    <w:rsid w:val="000F4BC0"/>
    <w:rsid w:val="000F736A"/>
    <w:rsid w:val="00120DDA"/>
    <w:rsid w:val="00124114"/>
    <w:rsid w:val="001357FB"/>
    <w:rsid w:val="00147288"/>
    <w:rsid w:val="00150815"/>
    <w:rsid w:val="00170528"/>
    <w:rsid w:val="001724D9"/>
    <w:rsid w:val="001727C0"/>
    <w:rsid w:val="00181844"/>
    <w:rsid w:val="001832D8"/>
    <w:rsid w:val="0019380C"/>
    <w:rsid w:val="00195016"/>
    <w:rsid w:val="001A01C2"/>
    <w:rsid w:val="001A06C3"/>
    <w:rsid w:val="001A359B"/>
    <w:rsid w:val="001A643E"/>
    <w:rsid w:val="001D4A47"/>
    <w:rsid w:val="001F206F"/>
    <w:rsid w:val="00201E39"/>
    <w:rsid w:val="00217726"/>
    <w:rsid w:val="00223EFA"/>
    <w:rsid w:val="002253E9"/>
    <w:rsid w:val="00226563"/>
    <w:rsid w:val="00230C77"/>
    <w:rsid w:val="0023271B"/>
    <w:rsid w:val="00243D75"/>
    <w:rsid w:val="002452E8"/>
    <w:rsid w:val="002463A8"/>
    <w:rsid w:val="00262CD1"/>
    <w:rsid w:val="00264E19"/>
    <w:rsid w:val="00264F99"/>
    <w:rsid w:val="00265D41"/>
    <w:rsid w:val="00271628"/>
    <w:rsid w:val="00277658"/>
    <w:rsid w:val="0028726D"/>
    <w:rsid w:val="002920AD"/>
    <w:rsid w:val="00296FF2"/>
    <w:rsid w:val="002C1100"/>
    <w:rsid w:val="002C489B"/>
    <w:rsid w:val="002D14B5"/>
    <w:rsid w:val="002D2C1F"/>
    <w:rsid w:val="002F25BE"/>
    <w:rsid w:val="003016C0"/>
    <w:rsid w:val="00313E85"/>
    <w:rsid w:val="003329F0"/>
    <w:rsid w:val="0034186A"/>
    <w:rsid w:val="00356747"/>
    <w:rsid w:val="00363B1E"/>
    <w:rsid w:val="0036732D"/>
    <w:rsid w:val="0037179A"/>
    <w:rsid w:val="00383D17"/>
    <w:rsid w:val="003864EF"/>
    <w:rsid w:val="0039558A"/>
    <w:rsid w:val="0039714B"/>
    <w:rsid w:val="00397942"/>
    <w:rsid w:val="003B0020"/>
    <w:rsid w:val="003D1FEF"/>
    <w:rsid w:val="003D5D73"/>
    <w:rsid w:val="003E4DCB"/>
    <w:rsid w:val="003F39E7"/>
    <w:rsid w:val="003F4BC1"/>
    <w:rsid w:val="00405E61"/>
    <w:rsid w:val="0043325A"/>
    <w:rsid w:val="00435C77"/>
    <w:rsid w:val="00437321"/>
    <w:rsid w:val="00460641"/>
    <w:rsid w:val="00465644"/>
    <w:rsid w:val="00465DDD"/>
    <w:rsid w:val="004739E2"/>
    <w:rsid w:val="004768AA"/>
    <w:rsid w:val="0047755B"/>
    <w:rsid w:val="00481702"/>
    <w:rsid w:val="004849EA"/>
    <w:rsid w:val="00486A1D"/>
    <w:rsid w:val="004A468B"/>
    <w:rsid w:val="004A47D9"/>
    <w:rsid w:val="004A63EF"/>
    <w:rsid w:val="004A7D4D"/>
    <w:rsid w:val="004B3C37"/>
    <w:rsid w:val="004B4C3C"/>
    <w:rsid w:val="004B70F8"/>
    <w:rsid w:val="004E32ED"/>
    <w:rsid w:val="004E3C6E"/>
    <w:rsid w:val="004F611B"/>
    <w:rsid w:val="00503D72"/>
    <w:rsid w:val="00505E24"/>
    <w:rsid w:val="0051070C"/>
    <w:rsid w:val="005129A1"/>
    <w:rsid w:val="00512BB0"/>
    <w:rsid w:val="005271C6"/>
    <w:rsid w:val="00535FEE"/>
    <w:rsid w:val="00542EC2"/>
    <w:rsid w:val="00564664"/>
    <w:rsid w:val="00565F9F"/>
    <w:rsid w:val="005676D1"/>
    <w:rsid w:val="0057167F"/>
    <w:rsid w:val="00574D9C"/>
    <w:rsid w:val="0057555D"/>
    <w:rsid w:val="005809A1"/>
    <w:rsid w:val="00587840"/>
    <w:rsid w:val="005B1B31"/>
    <w:rsid w:val="005B455D"/>
    <w:rsid w:val="005C68E7"/>
    <w:rsid w:val="005D1594"/>
    <w:rsid w:val="005E6729"/>
    <w:rsid w:val="006009C6"/>
    <w:rsid w:val="00616E38"/>
    <w:rsid w:val="00620811"/>
    <w:rsid w:val="0063252C"/>
    <w:rsid w:val="00635E04"/>
    <w:rsid w:val="00636F39"/>
    <w:rsid w:val="006414C4"/>
    <w:rsid w:val="006565B8"/>
    <w:rsid w:val="00656C81"/>
    <w:rsid w:val="006A24AB"/>
    <w:rsid w:val="006C28E0"/>
    <w:rsid w:val="006C6FFA"/>
    <w:rsid w:val="006D0054"/>
    <w:rsid w:val="006D1E3B"/>
    <w:rsid w:val="006E3C09"/>
    <w:rsid w:val="006E4712"/>
    <w:rsid w:val="006E73E2"/>
    <w:rsid w:val="006F1429"/>
    <w:rsid w:val="006F4167"/>
    <w:rsid w:val="006F5DD0"/>
    <w:rsid w:val="007048CC"/>
    <w:rsid w:val="0071170F"/>
    <w:rsid w:val="007157C3"/>
    <w:rsid w:val="00716258"/>
    <w:rsid w:val="00716417"/>
    <w:rsid w:val="00720EBC"/>
    <w:rsid w:val="0072285A"/>
    <w:rsid w:val="00733BC9"/>
    <w:rsid w:val="007369A9"/>
    <w:rsid w:val="0074045E"/>
    <w:rsid w:val="00743058"/>
    <w:rsid w:val="00746A22"/>
    <w:rsid w:val="00750777"/>
    <w:rsid w:val="00751BD8"/>
    <w:rsid w:val="007561F0"/>
    <w:rsid w:val="00760E02"/>
    <w:rsid w:val="007721BE"/>
    <w:rsid w:val="007850B6"/>
    <w:rsid w:val="007859C7"/>
    <w:rsid w:val="00790A74"/>
    <w:rsid w:val="007C2000"/>
    <w:rsid w:val="007D5290"/>
    <w:rsid w:val="007F6B72"/>
    <w:rsid w:val="00803D39"/>
    <w:rsid w:val="008066DF"/>
    <w:rsid w:val="00811308"/>
    <w:rsid w:val="00815AD0"/>
    <w:rsid w:val="00827720"/>
    <w:rsid w:val="008335E7"/>
    <w:rsid w:val="00845435"/>
    <w:rsid w:val="00854DA3"/>
    <w:rsid w:val="0086035F"/>
    <w:rsid w:val="00873BDA"/>
    <w:rsid w:val="00873FB4"/>
    <w:rsid w:val="00880ADE"/>
    <w:rsid w:val="0089204F"/>
    <w:rsid w:val="008949DC"/>
    <w:rsid w:val="008A3A18"/>
    <w:rsid w:val="008A4597"/>
    <w:rsid w:val="008A64CE"/>
    <w:rsid w:val="008B334E"/>
    <w:rsid w:val="008B5E32"/>
    <w:rsid w:val="008C3EF0"/>
    <w:rsid w:val="008D1DD5"/>
    <w:rsid w:val="008E0847"/>
    <w:rsid w:val="008F6809"/>
    <w:rsid w:val="008F6EEC"/>
    <w:rsid w:val="00916445"/>
    <w:rsid w:val="0092206E"/>
    <w:rsid w:val="00931BAB"/>
    <w:rsid w:val="00933504"/>
    <w:rsid w:val="00933816"/>
    <w:rsid w:val="0094311F"/>
    <w:rsid w:val="009461AC"/>
    <w:rsid w:val="0095396D"/>
    <w:rsid w:val="00955384"/>
    <w:rsid w:val="00955F65"/>
    <w:rsid w:val="00962155"/>
    <w:rsid w:val="009639EA"/>
    <w:rsid w:val="009772AB"/>
    <w:rsid w:val="0098325F"/>
    <w:rsid w:val="00986A8D"/>
    <w:rsid w:val="00994EE0"/>
    <w:rsid w:val="009A059C"/>
    <w:rsid w:val="009B0E46"/>
    <w:rsid w:val="009C45A8"/>
    <w:rsid w:val="009D31E1"/>
    <w:rsid w:val="009D3374"/>
    <w:rsid w:val="009D73CA"/>
    <w:rsid w:val="009E2433"/>
    <w:rsid w:val="009E7578"/>
    <w:rsid w:val="009F031E"/>
    <w:rsid w:val="00A108C3"/>
    <w:rsid w:val="00A12DA6"/>
    <w:rsid w:val="00A12DE5"/>
    <w:rsid w:val="00A23E8F"/>
    <w:rsid w:val="00A27EA7"/>
    <w:rsid w:val="00A44E45"/>
    <w:rsid w:val="00A46B52"/>
    <w:rsid w:val="00A46CAD"/>
    <w:rsid w:val="00A50A42"/>
    <w:rsid w:val="00A625FF"/>
    <w:rsid w:val="00A66C5C"/>
    <w:rsid w:val="00A678FD"/>
    <w:rsid w:val="00A67BA9"/>
    <w:rsid w:val="00AB287B"/>
    <w:rsid w:val="00AC63FB"/>
    <w:rsid w:val="00AD5912"/>
    <w:rsid w:val="00AD78A3"/>
    <w:rsid w:val="00AE1124"/>
    <w:rsid w:val="00AE179A"/>
    <w:rsid w:val="00AE6668"/>
    <w:rsid w:val="00AF0AF1"/>
    <w:rsid w:val="00AF22E2"/>
    <w:rsid w:val="00B001BB"/>
    <w:rsid w:val="00B247DC"/>
    <w:rsid w:val="00B25BDB"/>
    <w:rsid w:val="00B40218"/>
    <w:rsid w:val="00B413E1"/>
    <w:rsid w:val="00B46866"/>
    <w:rsid w:val="00B4737F"/>
    <w:rsid w:val="00B51FE0"/>
    <w:rsid w:val="00B540B2"/>
    <w:rsid w:val="00B56A59"/>
    <w:rsid w:val="00B61D1D"/>
    <w:rsid w:val="00B72092"/>
    <w:rsid w:val="00B812D4"/>
    <w:rsid w:val="00B85342"/>
    <w:rsid w:val="00B86F40"/>
    <w:rsid w:val="00B96F12"/>
    <w:rsid w:val="00BC323B"/>
    <w:rsid w:val="00BD28EA"/>
    <w:rsid w:val="00C02DFF"/>
    <w:rsid w:val="00C153F9"/>
    <w:rsid w:val="00C2473A"/>
    <w:rsid w:val="00C254D4"/>
    <w:rsid w:val="00C3107F"/>
    <w:rsid w:val="00C3575A"/>
    <w:rsid w:val="00C4412E"/>
    <w:rsid w:val="00C47216"/>
    <w:rsid w:val="00C61A56"/>
    <w:rsid w:val="00C674D8"/>
    <w:rsid w:val="00C67F7D"/>
    <w:rsid w:val="00C77367"/>
    <w:rsid w:val="00C86529"/>
    <w:rsid w:val="00C866AF"/>
    <w:rsid w:val="00C93EB3"/>
    <w:rsid w:val="00CA4C4F"/>
    <w:rsid w:val="00CB63D1"/>
    <w:rsid w:val="00CC29FA"/>
    <w:rsid w:val="00CC584D"/>
    <w:rsid w:val="00CC6E95"/>
    <w:rsid w:val="00CD6073"/>
    <w:rsid w:val="00CE1AF9"/>
    <w:rsid w:val="00CF3C0A"/>
    <w:rsid w:val="00D01F19"/>
    <w:rsid w:val="00D025E3"/>
    <w:rsid w:val="00D03980"/>
    <w:rsid w:val="00D0613A"/>
    <w:rsid w:val="00D15109"/>
    <w:rsid w:val="00D261D4"/>
    <w:rsid w:val="00D2746E"/>
    <w:rsid w:val="00D379C1"/>
    <w:rsid w:val="00D54EA0"/>
    <w:rsid w:val="00D5564C"/>
    <w:rsid w:val="00D9158F"/>
    <w:rsid w:val="00D93E7F"/>
    <w:rsid w:val="00D9694F"/>
    <w:rsid w:val="00DA5B68"/>
    <w:rsid w:val="00DA5E79"/>
    <w:rsid w:val="00DA66C3"/>
    <w:rsid w:val="00DB48E6"/>
    <w:rsid w:val="00DC0014"/>
    <w:rsid w:val="00DC3C88"/>
    <w:rsid w:val="00DD0482"/>
    <w:rsid w:val="00DD7C75"/>
    <w:rsid w:val="00DE498F"/>
    <w:rsid w:val="00DF1C79"/>
    <w:rsid w:val="00DF211F"/>
    <w:rsid w:val="00DF3165"/>
    <w:rsid w:val="00E0447D"/>
    <w:rsid w:val="00E21496"/>
    <w:rsid w:val="00E24C97"/>
    <w:rsid w:val="00E2572D"/>
    <w:rsid w:val="00E26711"/>
    <w:rsid w:val="00E34CDB"/>
    <w:rsid w:val="00E4124F"/>
    <w:rsid w:val="00E4143D"/>
    <w:rsid w:val="00E451D6"/>
    <w:rsid w:val="00E45704"/>
    <w:rsid w:val="00E56044"/>
    <w:rsid w:val="00E62B51"/>
    <w:rsid w:val="00E67DBA"/>
    <w:rsid w:val="00E713CC"/>
    <w:rsid w:val="00E730AB"/>
    <w:rsid w:val="00E81BCE"/>
    <w:rsid w:val="00E8649E"/>
    <w:rsid w:val="00E93292"/>
    <w:rsid w:val="00EA3426"/>
    <w:rsid w:val="00EA62A1"/>
    <w:rsid w:val="00EA6950"/>
    <w:rsid w:val="00EB4F31"/>
    <w:rsid w:val="00EB61C1"/>
    <w:rsid w:val="00EC1BB5"/>
    <w:rsid w:val="00ED17D9"/>
    <w:rsid w:val="00ED208F"/>
    <w:rsid w:val="00ED4F89"/>
    <w:rsid w:val="00EE04E0"/>
    <w:rsid w:val="00EE11A2"/>
    <w:rsid w:val="00EE4238"/>
    <w:rsid w:val="00EF0A91"/>
    <w:rsid w:val="00EF17D3"/>
    <w:rsid w:val="00F071F4"/>
    <w:rsid w:val="00F12817"/>
    <w:rsid w:val="00F20C27"/>
    <w:rsid w:val="00F27B37"/>
    <w:rsid w:val="00F402B1"/>
    <w:rsid w:val="00F52E31"/>
    <w:rsid w:val="00F62AF6"/>
    <w:rsid w:val="00F70230"/>
    <w:rsid w:val="00F77A17"/>
    <w:rsid w:val="00F81A22"/>
    <w:rsid w:val="00F878CE"/>
    <w:rsid w:val="00FA07A8"/>
    <w:rsid w:val="00FD5BFB"/>
    <w:rsid w:val="00FD6195"/>
    <w:rsid w:val="00FD6758"/>
    <w:rsid w:val="00FF06F0"/>
    <w:rsid w:val="00FF295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1B7AE0"/>
  <w15:docId w15:val="{9924FC0A-A34D-4AF6-B312-4E4226F2B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rFonts w:ascii="Cambria" w:eastAsia="Cambria" w:hAnsi="Cambria" w:cs="Cambria"/>
      <w:b/>
      <w:color w:val="366091"/>
      <w:sz w:val="28"/>
      <w:szCs w:val="28"/>
    </w:rPr>
  </w:style>
  <w:style w:type="paragraph" w:styleId="Heading2">
    <w:name w:val="heading 2"/>
    <w:basedOn w:val="Normal"/>
    <w:next w:val="Normal"/>
    <w:uiPriority w:val="9"/>
    <w:semiHidden/>
    <w:unhideWhenUsed/>
    <w:qFormat/>
    <w:pPr>
      <w:keepNext/>
      <w:keepLines/>
      <w:spacing w:before="200"/>
      <w:outlineLvl w:val="1"/>
    </w:pPr>
    <w:rPr>
      <w:rFonts w:ascii="Cambria" w:eastAsia="Cambria" w:hAnsi="Cambria" w:cs="Cambria"/>
      <w:b/>
      <w:color w:val="4F81BD"/>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outlineLvl w:val="3"/>
    </w:pPr>
    <w:rPr>
      <w:b/>
    </w:rPr>
  </w:style>
  <w:style w:type="paragraph" w:styleId="Heading5">
    <w:name w:val="heading 5"/>
    <w:basedOn w:val="Normal"/>
    <w:next w:val="Normal"/>
    <w:uiPriority w:val="9"/>
    <w:semiHidden/>
    <w:unhideWhenUsed/>
    <w:qFormat/>
    <w:pPr>
      <w:keepNext/>
      <w:keepLines/>
      <w:spacing w:before="40" w:line="259" w:lineRule="auto"/>
      <w:outlineLvl w:val="4"/>
    </w:pPr>
    <w:rPr>
      <w:rFonts w:ascii="Calibri" w:eastAsia="Calibri" w:hAnsi="Calibri" w:cs="Calibri"/>
      <w:color w:val="2E74B5"/>
      <w:sz w:val="20"/>
      <w:szCs w:val="20"/>
    </w:rPr>
  </w:style>
  <w:style w:type="paragraph" w:styleId="Heading6">
    <w:name w:val="heading 6"/>
    <w:basedOn w:val="Normal"/>
    <w:next w:val="Normal"/>
    <w:uiPriority w:val="9"/>
    <w:semiHidden/>
    <w:unhideWhenUsed/>
    <w:qFormat/>
    <w:pPr>
      <w:keepNext/>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578"/>
      <w:outlineLvl w:val="5"/>
    </w:pPr>
    <w:rPr>
      <w:rFonts w:ascii="Arial" w:eastAsia="Arial" w:hAnsi="Arial" w:cs="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7850B6"/>
    <w:pPr>
      <w:tabs>
        <w:tab w:val="center" w:pos="4680"/>
        <w:tab w:val="right" w:pos="9360"/>
      </w:tabs>
    </w:pPr>
  </w:style>
  <w:style w:type="character" w:customStyle="1" w:styleId="HeaderChar">
    <w:name w:val="Header Char"/>
    <w:basedOn w:val="DefaultParagraphFont"/>
    <w:link w:val="Header"/>
    <w:uiPriority w:val="99"/>
    <w:rsid w:val="007850B6"/>
  </w:style>
  <w:style w:type="paragraph" w:styleId="Footer">
    <w:name w:val="footer"/>
    <w:basedOn w:val="Normal"/>
    <w:link w:val="FooterChar"/>
    <w:uiPriority w:val="99"/>
    <w:unhideWhenUsed/>
    <w:rsid w:val="007850B6"/>
    <w:pPr>
      <w:tabs>
        <w:tab w:val="center" w:pos="4680"/>
        <w:tab w:val="right" w:pos="9360"/>
      </w:tabs>
    </w:pPr>
  </w:style>
  <w:style w:type="character" w:customStyle="1" w:styleId="FooterChar">
    <w:name w:val="Footer Char"/>
    <w:basedOn w:val="DefaultParagraphFont"/>
    <w:link w:val="Footer"/>
    <w:uiPriority w:val="99"/>
    <w:rsid w:val="007850B6"/>
  </w:style>
  <w:style w:type="paragraph" w:styleId="ListParagraph">
    <w:name w:val="List Paragraph"/>
    <w:basedOn w:val="Normal"/>
    <w:uiPriority w:val="34"/>
    <w:qFormat/>
    <w:rsid w:val="007850B6"/>
    <w:pPr>
      <w:ind w:left="720"/>
      <w:contextualSpacing/>
    </w:pPr>
  </w:style>
  <w:style w:type="paragraph" w:styleId="BalloonText">
    <w:name w:val="Balloon Text"/>
    <w:basedOn w:val="Normal"/>
    <w:link w:val="BalloonTextChar"/>
    <w:uiPriority w:val="99"/>
    <w:semiHidden/>
    <w:unhideWhenUsed/>
    <w:rsid w:val="00760E0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0E02"/>
    <w:rPr>
      <w:rFonts w:ascii="Segoe UI" w:hAnsi="Segoe UI" w:cs="Segoe UI"/>
      <w:sz w:val="18"/>
      <w:szCs w:val="18"/>
    </w:rPr>
  </w:style>
  <w:style w:type="paragraph" w:styleId="NoSpacing">
    <w:name w:val="No Spacing"/>
    <w:uiPriority w:val="1"/>
    <w:qFormat/>
    <w:rsid w:val="00265D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1311413">
      <w:bodyDiv w:val="1"/>
      <w:marLeft w:val="0"/>
      <w:marRight w:val="0"/>
      <w:marTop w:val="0"/>
      <w:marBottom w:val="0"/>
      <w:divBdr>
        <w:top w:val="none" w:sz="0" w:space="0" w:color="auto"/>
        <w:left w:val="none" w:sz="0" w:space="0" w:color="auto"/>
        <w:bottom w:val="none" w:sz="0" w:space="0" w:color="auto"/>
        <w:right w:val="none" w:sz="0" w:space="0" w:color="auto"/>
      </w:divBdr>
      <w:divsChild>
        <w:div w:id="933637036">
          <w:marLeft w:val="547"/>
          <w:marRight w:val="0"/>
          <w:marTop w:val="0"/>
          <w:marBottom w:val="0"/>
          <w:divBdr>
            <w:top w:val="none" w:sz="0" w:space="0" w:color="auto"/>
            <w:left w:val="none" w:sz="0" w:space="0" w:color="auto"/>
            <w:bottom w:val="none" w:sz="0" w:space="0" w:color="auto"/>
            <w:right w:val="none" w:sz="0" w:space="0" w:color="auto"/>
          </w:divBdr>
        </w:div>
      </w:divsChild>
    </w:div>
    <w:div w:id="945774172">
      <w:bodyDiv w:val="1"/>
      <w:marLeft w:val="0"/>
      <w:marRight w:val="0"/>
      <w:marTop w:val="0"/>
      <w:marBottom w:val="0"/>
      <w:divBdr>
        <w:top w:val="none" w:sz="0" w:space="0" w:color="auto"/>
        <w:left w:val="none" w:sz="0" w:space="0" w:color="auto"/>
        <w:bottom w:val="none" w:sz="0" w:space="0" w:color="auto"/>
        <w:right w:val="none" w:sz="0" w:space="0" w:color="auto"/>
      </w:divBdr>
      <w:divsChild>
        <w:div w:id="80224018">
          <w:marLeft w:val="1152"/>
          <w:marRight w:val="0"/>
          <w:marTop w:val="0"/>
          <w:marBottom w:val="200"/>
          <w:divBdr>
            <w:top w:val="none" w:sz="0" w:space="0" w:color="auto"/>
            <w:left w:val="none" w:sz="0" w:space="0" w:color="auto"/>
            <w:bottom w:val="none" w:sz="0" w:space="0" w:color="auto"/>
            <w:right w:val="none" w:sz="0" w:space="0" w:color="auto"/>
          </w:divBdr>
        </w:div>
        <w:div w:id="653601752">
          <w:marLeft w:val="1152"/>
          <w:marRight w:val="0"/>
          <w:marTop w:val="0"/>
          <w:marBottom w:val="200"/>
          <w:divBdr>
            <w:top w:val="none" w:sz="0" w:space="0" w:color="auto"/>
            <w:left w:val="none" w:sz="0" w:space="0" w:color="auto"/>
            <w:bottom w:val="none" w:sz="0" w:space="0" w:color="auto"/>
            <w:right w:val="none" w:sz="0" w:space="0" w:color="auto"/>
          </w:divBdr>
        </w:div>
        <w:div w:id="1100027872">
          <w:marLeft w:val="1152"/>
          <w:marRight w:val="0"/>
          <w:marTop w:val="0"/>
          <w:marBottom w:val="200"/>
          <w:divBdr>
            <w:top w:val="none" w:sz="0" w:space="0" w:color="auto"/>
            <w:left w:val="none" w:sz="0" w:space="0" w:color="auto"/>
            <w:bottom w:val="none" w:sz="0" w:space="0" w:color="auto"/>
            <w:right w:val="none" w:sz="0" w:space="0" w:color="auto"/>
          </w:divBdr>
        </w:div>
        <w:div w:id="1359887650">
          <w:marLeft w:val="1123"/>
          <w:marRight w:val="0"/>
          <w:marTop w:val="0"/>
          <w:marBottom w:val="200"/>
          <w:divBdr>
            <w:top w:val="none" w:sz="0" w:space="0" w:color="auto"/>
            <w:left w:val="none" w:sz="0" w:space="0" w:color="auto"/>
            <w:bottom w:val="none" w:sz="0" w:space="0" w:color="auto"/>
            <w:right w:val="none" w:sz="0" w:space="0" w:color="auto"/>
          </w:divBdr>
        </w:div>
        <w:div w:id="1921132632">
          <w:marLeft w:val="1123"/>
          <w:marRight w:val="0"/>
          <w:marTop w:val="0"/>
          <w:marBottom w:val="200"/>
          <w:divBdr>
            <w:top w:val="none" w:sz="0" w:space="0" w:color="auto"/>
            <w:left w:val="none" w:sz="0" w:space="0" w:color="auto"/>
            <w:bottom w:val="none" w:sz="0" w:space="0" w:color="auto"/>
            <w:right w:val="none" w:sz="0" w:space="0" w:color="auto"/>
          </w:divBdr>
        </w:div>
        <w:div w:id="2123332161">
          <w:marLeft w:val="1152"/>
          <w:marRight w:val="0"/>
          <w:marTop w:val="0"/>
          <w:marBottom w:val="200"/>
          <w:divBdr>
            <w:top w:val="none" w:sz="0" w:space="0" w:color="auto"/>
            <w:left w:val="none" w:sz="0" w:space="0" w:color="auto"/>
            <w:bottom w:val="none" w:sz="0" w:space="0" w:color="auto"/>
            <w:right w:val="none" w:sz="0" w:space="0" w:color="auto"/>
          </w:divBdr>
        </w:div>
      </w:divsChild>
    </w:div>
    <w:div w:id="13903074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143</TotalTime>
  <Pages>1</Pages>
  <Words>147</Words>
  <Characters>844</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PC</cp:lastModifiedBy>
  <cp:revision>23</cp:revision>
  <dcterms:created xsi:type="dcterms:W3CDTF">2024-07-09T05:17:00Z</dcterms:created>
  <dcterms:modified xsi:type="dcterms:W3CDTF">2024-08-15T02:00:00Z</dcterms:modified>
</cp:coreProperties>
</file>