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3DE" w:rsidRDefault="00114330">
      <w:r>
        <w:t>Aqui vamos escrever sobre poemas que estão relacionados com a cadeira de PADI</w:t>
      </w:r>
    </w:p>
    <w:sectPr w:rsidR="00D843DE" w:rsidSect="005220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4330"/>
    <w:rsid w:val="00114330"/>
    <w:rsid w:val="00522015"/>
    <w:rsid w:val="005C18F1"/>
    <w:rsid w:val="00F53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66</Characters>
  <Application>Microsoft Office Word</Application>
  <DocSecurity>0</DocSecurity>
  <Lines>1</Lines>
  <Paragraphs>1</Paragraphs>
  <ScaleCrop>false</ScaleCrop>
  <Company>IST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2010-04-13T14:40:00Z</dcterms:created>
  <dcterms:modified xsi:type="dcterms:W3CDTF">2010-04-13T14:41:00Z</dcterms:modified>
</cp:coreProperties>
</file>