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sz w:val="24"/>
          <w:szCs w:val="24"/>
          <w:u w:val="single"/>
          <w:lang w:val="en-GB"/>
        </w:rPr>
      </w:pPr>
      <w:r>
        <w:rPr>
          <w:rFonts w:hint="default"/>
          <w:sz w:val="24"/>
          <w:szCs w:val="24"/>
          <w:u w:val="single"/>
          <w:lang w:val="en-GB"/>
        </w:rPr>
        <w:t>3.2 I can identify any quality problems with websites and how to respond to them</w:t>
      </w:r>
    </w:p>
    <w:p>
      <w:pPr>
        <w:rPr>
          <w:rFonts w:hint="default"/>
          <w:sz w:val="24"/>
          <w:szCs w:val="24"/>
          <w:u w:val="none"/>
          <w:lang w:val="en-GB"/>
        </w:rPr>
      </w:pPr>
      <w:r>
        <w:rPr>
          <w:rFonts w:hint="default"/>
          <w:sz w:val="24"/>
          <w:szCs w:val="24"/>
          <w:u w:val="none"/>
          <w:lang w:val="en-GB"/>
        </w:rPr>
        <w:t xml:space="preserve">I have gone to three websites: </w:t>
      </w:r>
      <w:r>
        <w:rPr>
          <w:rFonts w:hint="default"/>
          <w:sz w:val="24"/>
          <w:szCs w:val="24"/>
          <w:u w:val="none"/>
          <w:lang w:val="en-GB"/>
        </w:rPr>
        <w:fldChar w:fldCharType="begin"/>
      </w:r>
      <w:r>
        <w:rPr>
          <w:rFonts w:hint="default"/>
          <w:sz w:val="24"/>
          <w:szCs w:val="24"/>
          <w:u w:val="none"/>
          <w:lang w:val="en-GB"/>
        </w:rPr>
        <w:instrText xml:space="preserve"> HYPERLINK "http://www.thesun.co.uk" </w:instrText>
      </w:r>
      <w:r>
        <w:rPr>
          <w:rFonts w:hint="default"/>
          <w:sz w:val="24"/>
          <w:szCs w:val="24"/>
          <w:u w:val="none"/>
          <w:lang w:val="en-GB"/>
        </w:rPr>
        <w:fldChar w:fldCharType="separate"/>
      </w:r>
      <w:r>
        <w:rPr>
          <w:rStyle w:val="4"/>
          <w:rFonts w:hint="default"/>
          <w:sz w:val="24"/>
          <w:szCs w:val="24"/>
          <w:lang w:val="en-GB"/>
        </w:rPr>
        <w:t>www.thesun.co.uk</w:t>
      </w:r>
      <w:r>
        <w:rPr>
          <w:rFonts w:hint="default"/>
          <w:sz w:val="24"/>
          <w:szCs w:val="24"/>
          <w:u w:val="none"/>
          <w:lang w:val="en-GB"/>
        </w:rPr>
        <w:fldChar w:fldCharType="end"/>
      </w:r>
      <w:r>
        <w:rPr>
          <w:rFonts w:hint="default"/>
          <w:sz w:val="24"/>
          <w:szCs w:val="24"/>
          <w:u w:val="none"/>
          <w:lang w:val="en-GB"/>
        </w:rPr>
        <w:t xml:space="preserve"> </w:t>
      </w:r>
      <w:r>
        <w:rPr>
          <w:rFonts w:hint="default"/>
          <w:sz w:val="24"/>
          <w:szCs w:val="24"/>
          <w:u w:val="none"/>
          <w:lang w:val="en-GB"/>
        </w:rPr>
        <w:fldChar w:fldCharType="begin"/>
      </w:r>
      <w:r>
        <w:rPr>
          <w:rFonts w:hint="default"/>
          <w:sz w:val="24"/>
          <w:szCs w:val="24"/>
          <w:u w:val="none"/>
          <w:lang w:val="en-GB"/>
        </w:rPr>
        <w:instrText xml:space="preserve"> HYPERLINK "http://www.mashable.com" </w:instrText>
      </w:r>
      <w:r>
        <w:rPr>
          <w:rFonts w:hint="default"/>
          <w:sz w:val="24"/>
          <w:szCs w:val="24"/>
          <w:u w:val="none"/>
          <w:lang w:val="en-GB"/>
        </w:rPr>
        <w:fldChar w:fldCharType="separate"/>
      </w:r>
      <w:r>
        <w:rPr>
          <w:rStyle w:val="5"/>
          <w:rFonts w:hint="default"/>
          <w:sz w:val="24"/>
          <w:szCs w:val="24"/>
          <w:lang w:val="en-GB"/>
        </w:rPr>
        <w:t>www.mashable.com</w:t>
      </w:r>
      <w:r>
        <w:rPr>
          <w:rFonts w:hint="default"/>
          <w:sz w:val="24"/>
          <w:szCs w:val="24"/>
          <w:u w:val="none"/>
          <w:lang w:val="en-GB"/>
        </w:rPr>
        <w:fldChar w:fldCharType="end"/>
      </w:r>
      <w:r>
        <w:rPr>
          <w:rFonts w:hint="default"/>
          <w:sz w:val="24"/>
          <w:szCs w:val="24"/>
          <w:u w:val="none"/>
          <w:lang w:val="en-GB"/>
        </w:rPr>
        <w:t xml:space="preserve"> and </w:t>
      </w:r>
      <w:r>
        <w:rPr>
          <w:rFonts w:hint="default"/>
          <w:sz w:val="24"/>
          <w:szCs w:val="24"/>
          <w:u w:val="none"/>
          <w:lang w:val="en-GB"/>
        </w:rPr>
        <w:fldChar w:fldCharType="begin"/>
      </w:r>
      <w:r>
        <w:rPr>
          <w:rFonts w:hint="default"/>
          <w:sz w:val="24"/>
          <w:szCs w:val="24"/>
          <w:u w:val="none"/>
          <w:lang w:val="en-GB"/>
        </w:rPr>
        <w:instrText xml:space="preserve"> HYPERLINK "http://www.argos.co.uk" </w:instrText>
      </w:r>
      <w:r>
        <w:rPr>
          <w:rFonts w:hint="default"/>
          <w:sz w:val="24"/>
          <w:szCs w:val="24"/>
          <w:u w:val="none"/>
          <w:lang w:val="en-GB"/>
        </w:rPr>
        <w:fldChar w:fldCharType="separate"/>
      </w:r>
      <w:r>
        <w:rPr>
          <w:rStyle w:val="5"/>
          <w:rFonts w:hint="default"/>
          <w:sz w:val="24"/>
          <w:szCs w:val="24"/>
          <w:lang w:val="en-GB"/>
        </w:rPr>
        <w:t>www.argos.co.uk</w:t>
      </w:r>
      <w:r>
        <w:rPr>
          <w:rFonts w:hint="default"/>
          <w:sz w:val="24"/>
          <w:szCs w:val="24"/>
          <w:u w:val="none"/>
          <w:lang w:val="en-GB"/>
        </w:rPr>
        <w:fldChar w:fldCharType="end"/>
      </w:r>
      <w:r>
        <w:rPr>
          <w:rFonts w:hint="default"/>
          <w:sz w:val="24"/>
          <w:szCs w:val="24"/>
          <w:u w:val="none"/>
          <w:lang w:val="en-GB"/>
        </w:rPr>
        <w:t xml:space="preserve"> and I will be evaluating them on their speed of loading and what I think they should do to speed up their page.</w:t>
      </w:r>
    </w:p>
    <w:p>
      <w:pPr>
        <w:rPr>
          <w:rFonts w:hint="default"/>
          <w:sz w:val="24"/>
          <w:szCs w:val="24"/>
          <w:u w:val="none"/>
          <w:lang w:val="en-GB"/>
        </w:rPr>
      </w:pPr>
    </w:p>
    <w:p>
      <w:pPr>
        <w:rPr>
          <w:rFonts w:hint="default"/>
          <w:sz w:val="24"/>
          <w:szCs w:val="24"/>
          <w:u w:val="none"/>
          <w:lang w:val="en-GB"/>
        </w:rPr>
      </w:pPr>
      <w:r>
        <w:rPr>
          <w:rFonts w:hint="default"/>
          <w:b/>
          <w:bCs/>
          <w:sz w:val="24"/>
          <w:szCs w:val="24"/>
          <w:u w:val="none"/>
          <w:lang w:val="en-GB"/>
        </w:rPr>
        <w:t>The Sun</w:t>
      </w:r>
    </w:p>
    <w:p>
      <w:pPr>
        <w:rPr>
          <w:rFonts w:hint="default"/>
          <w:sz w:val="20"/>
          <w:szCs w:val="20"/>
          <w:u w:val="none"/>
          <w:lang w:val="en-GB"/>
        </w:rPr>
      </w:pPr>
      <w:r>
        <w:rPr>
          <w:rFonts w:hint="default"/>
          <w:sz w:val="20"/>
          <w:szCs w:val="20"/>
          <w:u w:val="none"/>
          <w:lang w:val="en-GB"/>
        </w:rPr>
        <w:drawing>
          <wp:inline distT="0" distB="0" distL="114300" distR="114300">
            <wp:extent cx="5271770" cy="3143885"/>
            <wp:effectExtent l="0" t="0" r="11430" b="5715"/>
            <wp:docPr id="1" name="Picture 1" descr="The Su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e Sun#1"/>
                    <pic:cNvPicPr>
                      <a:picLocks noChangeAspect="1"/>
                    </pic:cNvPicPr>
                  </pic:nvPicPr>
                  <pic:blipFill>
                    <a:blip r:embed="rId4"/>
                    <a:stretch>
                      <a:fillRect/>
                    </a:stretch>
                  </pic:blipFill>
                  <pic:spPr>
                    <a:xfrm>
                      <a:off x="0" y="0"/>
                      <a:ext cx="5271770" cy="3143885"/>
                    </a:xfrm>
                    <a:prstGeom prst="rect">
                      <a:avLst/>
                    </a:prstGeom>
                  </pic:spPr>
                </pic:pic>
              </a:graphicData>
            </a:graphic>
          </wp:inline>
        </w:drawing>
      </w:r>
    </w:p>
    <w:p>
      <w:pPr>
        <w:rPr>
          <w:rFonts w:hint="default"/>
          <w:sz w:val="20"/>
          <w:szCs w:val="20"/>
          <w:u w:val="none"/>
          <w:lang w:val="en-GB"/>
        </w:rPr>
      </w:pPr>
      <w:r>
        <w:rPr>
          <w:rFonts w:hint="default"/>
          <w:sz w:val="20"/>
          <w:szCs w:val="20"/>
          <w:u w:val="none"/>
          <w:lang w:val="en-GB"/>
        </w:rPr>
        <w:t>[The above photo shows that The Sun website and the page hasn’t fully loaded yet]</w:t>
      </w:r>
    </w:p>
    <w:p>
      <w:pPr>
        <w:rPr>
          <w:rFonts w:hint="default"/>
          <w:sz w:val="20"/>
          <w:szCs w:val="20"/>
          <w:u w:val="none"/>
          <w:lang w:val="en-GB"/>
        </w:rPr>
      </w:pPr>
      <w:r>
        <w:rPr>
          <w:rFonts w:hint="default"/>
          <w:sz w:val="20"/>
          <w:szCs w:val="20"/>
          <w:u w:val="none"/>
          <w:lang w:val="en-GB"/>
        </w:rPr>
        <w:drawing>
          <wp:inline distT="0" distB="0" distL="114300" distR="114300">
            <wp:extent cx="5271770" cy="2940050"/>
            <wp:effectExtent l="0" t="0" r="11430" b="6350"/>
            <wp:docPr id="2" name="Picture 2" descr="The Su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 Sun#2"/>
                    <pic:cNvPicPr>
                      <a:picLocks noChangeAspect="1"/>
                    </pic:cNvPicPr>
                  </pic:nvPicPr>
                  <pic:blipFill>
                    <a:blip r:embed="rId5"/>
                    <a:stretch>
                      <a:fillRect/>
                    </a:stretch>
                  </pic:blipFill>
                  <pic:spPr>
                    <a:xfrm>
                      <a:off x="0" y="0"/>
                      <a:ext cx="5271770" cy="2940050"/>
                    </a:xfrm>
                    <a:prstGeom prst="rect">
                      <a:avLst/>
                    </a:prstGeom>
                  </pic:spPr>
                </pic:pic>
              </a:graphicData>
            </a:graphic>
          </wp:inline>
        </w:drawing>
      </w:r>
    </w:p>
    <w:p>
      <w:pPr>
        <w:rPr>
          <w:rFonts w:hint="default"/>
          <w:sz w:val="20"/>
          <w:szCs w:val="20"/>
          <w:u w:val="none"/>
          <w:lang w:val="en-GB"/>
        </w:rPr>
      </w:pPr>
      <w:r>
        <w:rPr>
          <w:rFonts w:hint="default"/>
          <w:sz w:val="20"/>
          <w:szCs w:val="20"/>
          <w:u w:val="none"/>
          <w:lang w:val="en-GB"/>
        </w:rPr>
        <w:t>[The above photo shows that The Sun website fully loaded]</w:t>
      </w:r>
    </w:p>
    <w:p>
      <w:pPr>
        <w:rPr>
          <w:rFonts w:hint="default"/>
          <w:sz w:val="20"/>
          <w:szCs w:val="20"/>
          <w:u w:val="none"/>
          <w:lang w:val="en-GB"/>
        </w:rPr>
      </w:pPr>
    </w:p>
    <w:p>
      <w:pPr>
        <w:rPr>
          <w:rFonts w:hint="default"/>
          <w:sz w:val="20"/>
          <w:szCs w:val="20"/>
          <w:u w:val="none"/>
          <w:lang w:val="en-GB"/>
        </w:rPr>
      </w:pPr>
      <w:r>
        <w:rPr>
          <w:rFonts w:hint="default"/>
          <w:sz w:val="20"/>
          <w:szCs w:val="20"/>
          <w:u w:val="none"/>
          <w:lang w:val="en-GB"/>
        </w:rPr>
        <w:t>I think the website didn’t load very quickly because of the big photo on the front page that takes time to fully load. I think if they used a lower resolution photo for their page and then higher resolution photo for when the user clicks on the photo that it would load faster. This site does have accessibility options such as ALT on their photos though.</w:t>
      </w:r>
    </w:p>
    <w:p>
      <w:pPr>
        <w:rPr>
          <w:rFonts w:hint="default"/>
          <w:sz w:val="20"/>
          <w:szCs w:val="20"/>
          <w:u w:val="none"/>
          <w:lang w:val="en-GB"/>
        </w:rPr>
      </w:pPr>
    </w:p>
    <w:p>
      <w:pPr>
        <w:rPr>
          <w:rFonts w:hint="default"/>
          <w:b/>
          <w:bCs/>
          <w:sz w:val="20"/>
          <w:szCs w:val="20"/>
          <w:u w:val="none"/>
          <w:lang w:val="en-GB"/>
        </w:rPr>
      </w:pPr>
    </w:p>
    <w:p>
      <w:pPr>
        <w:rPr>
          <w:rFonts w:hint="default"/>
          <w:b/>
          <w:bCs/>
          <w:sz w:val="20"/>
          <w:szCs w:val="20"/>
          <w:u w:val="none"/>
          <w:lang w:val="en-GB"/>
        </w:rPr>
      </w:pPr>
    </w:p>
    <w:p>
      <w:pPr>
        <w:rPr>
          <w:rFonts w:hint="default"/>
          <w:b/>
          <w:bCs/>
          <w:sz w:val="20"/>
          <w:szCs w:val="20"/>
          <w:u w:val="none"/>
          <w:lang w:val="en-GB"/>
        </w:rPr>
      </w:pPr>
    </w:p>
    <w:p>
      <w:pPr>
        <w:rPr>
          <w:rFonts w:hint="default"/>
          <w:b/>
          <w:bCs/>
          <w:sz w:val="24"/>
          <w:szCs w:val="24"/>
          <w:u w:val="none"/>
          <w:lang w:val="en-GB"/>
        </w:rPr>
      </w:pPr>
      <w:r>
        <w:rPr>
          <w:rFonts w:hint="default"/>
          <w:b/>
          <w:bCs/>
          <w:sz w:val="24"/>
          <w:szCs w:val="24"/>
          <w:u w:val="none"/>
          <w:lang w:val="en-GB"/>
        </w:rPr>
        <w:t>Mashable</w:t>
      </w:r>
    </w:p>
    <w:p>
      <w:pPr>
        <w:rPr>
          <w:rFonts w:hint="default"/>
          <w:b w:val="0"/>
          <w:bCs w:val="0"/>
          <w:sz w:val="20"/>
          <w:szCs w:val="20"/>
          <w:u w:val="none"/>
          <w:lang w:val="en-GB"/>
        </w:rPr>
      </w:pPr>
      <w:r>
        <w:rPr>
          <w:rFonts w:hint="default"/>
          <w:b w:val="0"/>
          <w:bCs w:val="0"/>
          <w:sz w:val="20"/>
          <w:szCs w:val="20"/>
          <w:u w:val="none"/>
          <w:lang w:val="en-GB"/>
        </w:rPr>
        <w:drawing>
          <wp:inline distT="0" distB="0" distL="114300" distR="114300">
            <wp:extent cx="5269865" cy="2842895"/>
            <wp:effectExtent l="0" t="0" r="635" b="1905"/>
            <wp:docPr id="3" name="Picture 3" descr="Mashab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shable#1"/>
                    <pic:cNvPicPr>
                      <a:picLocks noChangeAspect="1"/>
                    </pic:cNvPicPr>
                  </pic:nvPicPr>
                  <pic:blipFill>
                    <a:blip r:embed="rId6"/>
                    <a:stretch>
                      <a:fillRect/>
                    </a:stretch>
                  </pic:blipFill>
                  <pic:spPr>
                    <a:xfrm>
                      <a:off x="0" y="0"/>
                      <a:ext cx="5269865" cy="2842895"/>
                    </a:xfrm>
                    <a:prstGeom prst="rect">
                      <a:avLst/>
                    </a:prstGeom>
                  </pic:spPr>
                </pic:pic>
              </a:graphicData>
            </a:graphic>
          </wp:inline>
        </w:drawing>
      </w:r>
    </w:p>
    <w:p>
      <w:pPr>
        <w:rPr>
          <w:rFonts w:hint="default"/>
          <w:b w:val="0"/>
          <w:bCs w:val="0"/>
          <w:sz w:val="20"/>
          <w:szCs w:val="20"/>
          <w:u w:val="none"/>
          <w:lang w:val="en-GB"/>
        </w:rPr>
      </w:pPr>
      <w:r>
        <w:rPr>
          <w:rFonts w:hint="default"/>
          <w:b w:val="0"/>
          <w:bCs w:val="0"/>
          <w:sz w:val="20"/>
          <w:szCs w:val="20"/>
          <w:u w:val="none"/>
          <w:lang w:val="en-GB"/>
        </w:rPr>
        <w:t>[The above photo shows the Mashable website, it has a notification and loads of links surrounding a video player]</w:t>
      </w:r>
    </w:p>
    <w:p>
      <w:pPr>
        <w:rPr>
          <w:rFonts w:hint="default"/>
          <w:b w:val="0"/>
          <w:bCs w:val="0"/>
          <w:sz w:val="20"/>
          <w:szCs w:val="20"/>
          <w:u w:val="none"/>
          <w:lang w:val="en-GB"/>
        </w:rPr>
      </w:pPr>
      <w:r>
        <w:rPr>
          <w:rFonts w:hint="default"/>
          <w:b w:val="0"/>
          <w:bCs w:val="0"/>
          <w:sz w:val="20"/>
          <w:szCs w:val="20"/>
          <w:u w:val="none"/>
          <w:lang w:val="en-GB"/>
        </w:rPr>
        <w:drawing>
          <wp:inline distT="0" distB="0" distL="114300" distR="114300">
            <wp:extent cx="5271135" cy="3109595"/>
            <wp:effectExtent l="0" t="0" r="12065" b="1905"/>
            <wp:docPr id="4" name="Picture 4" descr="Mashab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shable#2"/>
                    <pic:cNvPicPr>
                      <a:picLocks noChangeAspect="1"/>
                    </pic:cNvPicPr>
                  </pic:nvPicPr>
                  <pic:blipFill>
                    <a:blip r:embed="rId7"/>
                    <a:stretch>
                      <a:fillRect/>
                    </a:stretch>
                  </pic:blipFill>
                  <pic:spPr>
                    <a:xfrm>
                      <a:off x="0" y="0"/>
                      <a:ext cx="5271135" cy="3109595"/>
                    </a:xfrm>
                    <a:prstGeom prst="rect">
                      <a:avLst/>
                    </a:prstGeom>
                  </pic:spPr>
                </pic:pic>
              </a:graphicData>
            </a:graphic>
          </wp:inline>
        </w:drawing>
      </w:r>
    </w:p>
    <w:p>
      <w:pPr>
        <w:rPr>
          <w:rFonts w:hint="default"/>
          <w:b w:val="0"/>
          <w:bCs w:val="0"/>
          <w:sz w:val="20"/>
          <w:szCs w:val="20"/>
          <w:u w:val="none"/>
          <w:lang w:val="en-GB"/>
        </w:rPr>
      </w:pPr>
      <w:r>
        <w:rPr>
          <w:rFonts w:hint="default"/>
          <w:b w:val="0"/>
          <w:bCs w:val="0"/>
          <w:sz w:val="20"/>
          <w:szCs w:val="20"/>
          <w:u w:val="none"/>
          <w:lang w:val="en-GB"/>
        </w:rPr>
        <w:t>[The above photo shows the Mashable website and the video on the site hasn’t loaded]</w:t>
      </w:r>
    </w:p>
    <w:p>
      <w:pPr>
        <w:rPr>
          <w:rFonts w:hint="default"/>
          <w:b w:val="0"/>
          <w:bCs w:val="0"/>
          <w:sz w:val="20"/>
          <w:szCs w:val="20"/>
          <w:u w:val="none"/>
          <w:lang w:val="en-GB"/>
        </w:rPr>
      </w:pPr>
    </w:p>
    <w:p>
      <w:pPr>
        <w:rPr>
          <w:rFonts w:hint="default"/>
          <w:b w:val="0"/>
          <w:bCs w:val="0"/>
          <w:sz w:val="20"/>
          <w:szCs w:val="20"/>
          <w:u w:val="none"/>
          <w:lang w:val="en-GB"/>
        </w:rPr>
      </w:pPr>
      <w:r>
        <w:rPr>
          <w:rFonts w:hint="default"/>
          <w:b w:val="0"/>
          <w:bCs w:val="0"/>
          <w:sz w:val="20"/>
          <w:szCs w:val="20"/>
          <w:u w:val="none"/>
          <w:lang w:val="en-GB"/>
        </w:rPr>
        <w:t>I think the site would load faster if they didn’t have loads of other videos around the web page and if the video was smaller on the page. I also think the notification to ask if I want notifications from them might have slowed down the site a little as well. If the photo didn’t load then the site has ALT code inside to say what the photo is.</w:t>
      </w:r>
    </w:p>
    <w:p>
      <w:pPr>
        <w:rPr>
          <w:rFonts w:hint="default"/>
          <w:b w:val="0"/>
          <w:bCs w:val="0"/>
          <w:sz w:val="20"/>
          <w:szCs w:val="20"/>
          <w:u w:val="none"/>
          <w:lang w:val="en-GB"/>
        </w:rPr>
      </w:pPr>
      <w:r>
        <w:rPr>
          <w:rFonts w:hint="default"/>
          <w:b w:val="0"/>
          <w:bCs w:val="0"/>
          <w:sz w:val="20"/>
          <w:szCs w:val="20"/>
          <w:u w:val="none"/>
          <w:lang w:val="en-GB"/>
        </w:rPr>
        <w:t>The second photo shows the video not loading because it was auto-playing it and I think it would have been better if the user just clicked play when the page was fully loaded. The video is using a YouTube HTML because no newly published sites use Adobe Flash Player any more.</w:t>
      </w:r>
      <w:bookmarkStart w:id="0" w:name="_GoBack"/>
      <w:bookmarkEnd w:id="0"/>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val="0"/>
          <w:bCs w:val="0"/>
          <w:sz w:val="20"/>
          <w:szCs w:val="20"/>
          <w:u w:val="none"/>
          <w:lang w:val="en-GB"/>
        </w:rPr>
      </w:pPr>
    </w:p>
    <w:p>
      <w:pPr>
        <w:rPr>
          <w:rFonts w:hint="default"/>
          <w:b/>
          <w:bCs/>
          <w:sz w:val="24"/>
          <w:szCs w:val="24"/>
          <w:u w:val="none"/>
          <w:lang w:val="en-GB"/>
        </w:rPr>
      </w:pPr>
      <w:r>
        <w:rPr>
          <w:rFonts w:hint="default"/>
          <w:b/>
          <w:bCs/>
          <w:sz w:val="24"/>
          <w:szCs w:val="24"/>
          <w:u w:val="none"/>
          <w:lang w:val="en-GB"/>
        </w:rPr>
        <w:t>Argos</w:t>
      </w:r>
    </w:p>
    <w:p>
      <w:r>
        <w:drawing>
          <wp:inline distT="0" distB="0" distL="114300" distR="114300">
            <wp:extent cx="5270500" cy="29559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2955925"/>
                    </a:xfrm>
                    <a:prstGeom prst="rect">
                      <a:avLst/>
                    </a:prstGeom>
                    <a:noFill/>
                    <a:ln>
                      <a:noFill/>
                    </a:ln>
                  </pic:spPr>
                </pic:pic>
              </a:graphicData>
            </a:graphic>
          </wp:inline>
        </w:drawing>
      </w:r>
    </w:p>
    <w:p>
      <w:pPr>
        <w:rPr>
          <w:rFonts w:hint="default"/>
          <w:lang w:val="en-GB"/>
        </w:rPr>
      </w:pPr>
      <w:r>
        <w:rPr>
          <w:rFonts w:hint="default"/>
          <w:lang w:val="en-GB"/>
        </w:rPr>
        <w:t>[The above image shows the Argos website and the photos for the TVs haven’t fully loaded in yet]</w:t>
      </w:r>
    </w:p>
    <w:p>
      <w:pPr>
        <w:rPr>
          <w:rFonts w:hint="default"/>
          <w:lang w:val="en-GB"/>
        </w:rPr>
      </w:pPr>
      <w:r>
        <w:rPr>
          <w:rFonts w:hint="default"/>
          <w:lang w:val="en-GB"/>
        </w:rPr>
        <w:drawing>
          <wp:inline distT="0" distB="0" distL="114300" distR="114300">
            <wp:extent cx="5269230" cy="3884295"/>
            <wp:effectExtent l="0" t="0" r="1270" b="1905"/>
            <wp:docPr id="6" name="Picture 6" descr="arg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rgos#2"/>
                    <pic:cNvPicPr>
                      <a:picLocks noChangeAspect="1"/>
                    </pic:cNvPicPr>
                  </pic:nvPicPr>
                  <pic:blipFill>
                    <a:blip r:embed="rId9"/>
                    <a:stretch>
                      <a:fillRect/>
                    </a:stretch>
                  </pic:blipFill>
                  <pic:spPr>
                    <a:xfrm>
                      <a:off x="0" y="0"/>
                      <a:ext cx="5269230" cy="3884295"/>
                    </a:xfrm>
                    <a:prstGeom prst="rect">
                      <a:avLst/>
                    </a:prstGeom>
                  </pic:spPr>
                </pic:pic>
              </a:graphicData>
            </a:graphic>
          </wp:inline>
        </w:drawing>
      </w:r>
    </w:p>
    <w:p>
      <w:pPr>
        <w:rPr>
          <w:rFonts w:hint="default"/>
          <w:lang w:val="en-GB"/>
        </w:rPr>
      </w:pPr>
      <w:r>
        <w:rPr>
          <w:rFonts w:hint="default"/>
          <w:lang w:val="en-GB"/>
        </w:rPr>
        <w:t>[The above image shows the Argos website and the page has a pop-up asking for feedback]</w:t>
      </w:r>
    </w:p>
    <w:p>
      <w:pPr>
        <w:rPr>
          <w:rFonts w:hint="default"/>
          <w:lang w:val="en-GB"/>
        </w:rPr>
      </w:pPr>
    </w:p>
    <w:p>
      <w:pPr>
        <w:rPr>
          <w:rFonts w:hint="default"/>
          <w:lang w:val="en-GB"/>
        </w:rPr>
      </w:pPr>
      <w:r>
        <w:rPr>
          <w:rFonts w:hint="default"/>
          <w:lang w:val="en-GB"/>
        </w:rPr>
        <w:t>I think the website would load faster if they didn’t load in their items in automatically or load lower resolution photo on their browsing page and a higher resolution photo when the user clicks the photo. The feedback form also slowed down the page loading and also the user from browsing the site and I think they could just add a bigger link somewhere on the page already rather than it being a pop-up. This site has incorporated ALT in their photos and the pop-up also has accessibility attached.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005472"/>
    <w:rsid w:val="174B5055"/>
    <w:rsid w:val="29503184"/>
    <w:rsid w:val="330054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llowedHyperlink"/>
    <w:basedOn w:val="2"/>
    <w:uiPriority w:val="0"/>
    <w:rPr>
      <w:color w:val="800080"/>
      <w:u w:val="single"/>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44</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2022-02-18T14:06:00Z</dcterms:created>
  <dc:creator>D</dc:creator>
  <cp:lastModifiedBy>Ray Powis</cp:lastModifiedBy>
  <dcterms:modified xsi:type="dcterms:W3CDTF">2022-02-21T10:58:44Z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BB8462722C7944BBA0F2C6774D184F9C</vt:lpwstr>
  </property>
</Properties>
</file>