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E793" w14:textId="6A8C903F" w:rsidR="0056113A" w:rsidRDefault="007804AE">
      <w:r>
        <w:rPr>
          <w:rFonts w:hint="eastAsia"/>
        </w:rPr>
        <w:t>&lt;출장비 정산 기준&gt;</w:t>
      </w:r>
    </w:p>
    <w:p w14:paraId="23E9F534" w14:textId="77777777" w:rsidR="007804AE" w:rsidRDefault="007804AE"/>
    <w:p w14:paraId="381D196B" w14:textId="4C1D08FD" w:rsidR="007804AE" w:rsidRDefault="007804AE">
      <w:r>
        <w:rPr>
          <w:rFonts w:hint="eastAsia"/>
        </w:rPr>
        <w:t>[</w:t>
      </w:r>
      <w:proofErr w:type="spellStart"/>
      <w:r>
        <w:rPr>
          <w:rFonts w:hint="eastAsia"/>
        </w:rPr>
        <w:t>일비</w:t>
      </w:r>
      <w:proofErr w:type="spellEnd"/>
      <w:r>
        <w:rPr>
          <w:rFonts w:hint="eastAsia"/>
        </w:rPr>
        <w:t>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804AE" w14:paraId="62CADDC2" w14:textId="77777777" w:rsidTr="00385B92">
        <w:tc>
          <w:tcPr>
            <w:tcW w:w="2254" w:type="dxa"/>
            <w:vMerge w:val="restart"/>
          </w:tcPr>
          <w:p w14:paraId="3F854131" w14:textId="26E35F8F" w:rsidR="007804AE" w:rsidRDefault="007804AE">
            <w:r>
              <w:rPr>
                <w:rFonts w:hint="eastAsia"/>
              </w:rPr>
              <w:t>구분</w:t>
            </w:r>
          </w:p>
        </w:tc>
        <w:tc>
          <w:tcPr>
            <w:tcW w:w="4508" w:type="dxa"/>
            <w:gridSpan w:val="2"/>
          </w:tcPr>
          <w:p w14:paraId="2F1969DD" w14:textId="291FEB98" w:rsidR="007804AE" w:rsidRDefault="007804AE">
            <w:r>
              <w:rPr>
                <w:rFonts w:hint="eastAsia"/>
              </w:rPr>
              <w:t>근무지내(</w:t>
            </w:r>
            <w:r w:rsidR="002F2D43">
              <w:rPr>
                <w:rFonts w:hint="eastAsia"/>
              </w:rPr>
              <w:t xml:space="preserve">세종시 또는 </w:t>
            </w:r>
            <w:r>
              <w:rPr>
                <w:rFonts w:hint="eastAsia"/>
              </w:rPr>
              <w:t>12km 이내)</w:t>
            </w:r>
          </w:p>
        </w:tc>
        <w:tc>
          <w:tcPr>
            <w:tcW w:w="2254" w:type="dxa"/>
          </w:tcPr>
          <w:p w14:paraId="7CFF2211" w14:textId="5B6FE763" w:rsidR="007804AE" w:rsidRDefault="007804AE">
            <w:proofErr w:type="spellStart"/>
            <w:r>
              <w:rPr>
                <w:rFonts w:hint="eastAsia"/>
              </w:rPr>
              <w:t>근무지외</w:t>
            </w:r>
            <w:proofErr w:type="spellEnd"/>
            <w:r>
              <w:rPr>
                <w:rFonts w:hint="eastAsia"/>
              </w:rPr>
              <w:t>(12km 이상)</w:t>
            </w:r>
          </w:p>
        </w:tc>
      </w:tr>
      <w:tr w:rsidR="007804AE" w14:paraId="29CF85CE" w14:textId="77777777" w:rsidTr="007804AE">
        <w:tc>
          <w:tcPr>
            <w:tcW w:w="2254" w:type="dxa"/>
            <w:vMerge/>
          </w:tcPr>
          <w:p w14:paraId="493EEE7E" w14:textId="77777777" w:rsidR="007804AE" w:rsidRDefault="007804AE"/>
        </w:tc>
        <w:tc>
          <w:tcPr>
            <w:tcW w:w="2254" w:type="dxa"/>
          </w:tcPr>
          <w:p w14:paraId="0E50355D" w14:textId="7815BA0A" w:rsidR="007804AE" w:rsidRDefault="007804AE">
            <w:r>
              <w:rPr>
                <w:rFonts w:hint="eastAsia"/>
              </w:rPr>
              <w:t>4시간 이상</w:t>
            </w:r>
          </w:p>
        </w:tc>
        <w:tc>
          <w:tcPr>
            <w:tcW w:w="2254" w:type="dxa"/>
          </w:tcPr>
          <w:p w14:paraId="361BDF3E" w14:textId="165899EB" w:rsidR="007804AE" w:rsidRDefault="007804AE">
            <w:r>
              <w:rPr>
                <w:rFonts w:hint="eastAsia"/>
              </w:rPr>
              <w:t>4시간 미만</w:t>
            </w:r>
          </w:p>
        </w:tc>
        <w:tc>
          <w:tcPr>
            <w:tcW w:w="2254" w:type="dxa"/>
          </w:tcPr>
          <w:p w14:paraId="665018AD" w14:textId="6015817E" w:rsidR="007804AE" w:rsidRDefault="007804AE">
            <w:r>
              <w:rPr>
                <w:rFonts w:hint="eastAsia"/>
              </w:rPr>
              <w:t>-</w:t>
            </w:r>
          </w:p>
        </w:tc>
      </w:tr>
      <w:tr w:rsidR="007804AE" w14:paraId="05634A70" w14:textId="77777777" w:rsidTr="007804AE">
        <w:tc>
          <w:tcPr>
            <w:tcW w:w="2254" w:type="dxa"/>
          </w:tcPr>
          <w:p w14:paraId="1BAA57C9" w14:textId="2A86C0E9" w:rsidR="007804AE" w:rsidRDefault="007804AE">
            <w:proofErr w:type="spellStart"/>
            <w:r>
              <w:rPr>
                <w:rFonts w:hint="eastAsia"/>
              </w:rPr>
              <w:t>자차</w:t>
            </w:r>
            <w:proofErr w:type="spellEnd"/>
            <w:r>
              <w:rPr>
                <w:rFonts w:hint="eastAsia"/>
              </w:rPr>
              <w:t>, 대중교통</w:t>
            </w:r>
          </w:p>
        </w:tc>
        <w:tc>
          <w:tcPr>
            <w:tcW w:w="2254" w:type="dxa"/>
          </w:tcPr>
          <w:p w14:paraId="70F67A9B" w14:textId="64CADEBD" w:rsidR="007804AE" w:rsidRDefault="007804AE">
            <w:r>
              <w:rPr>
                <w:rFonts w:hint="eastAsia"/>
              </w:rPr>
              <w:t>20,000원</w:t>
            </w:r>
          </w:p>
        </w:tc>
        <w:tc>
          <w:tcPr>
            <w:tcW w:w="2254" w:type="dxa"/>
          </w:tcPr>
          <w:p w14:paraId="3ACA7C2D" w14:textId="1243A73D" w:rsidR="007804AE" w:rsidRDefault="007804AE">
            <w:r>
              <w:rPr>
                <w:rFonts w:hint="eastAsia"/>
              </w:rPr>
              <w:t>10,000원</w:t>
            </w:r>
          </w:p>
        </w:tc>
        <w:tc>
          <w:tcPr>
            <w:tcW w:w="2254" w:type="dxa"/>
          </w:tcPr>
          <w:p w14:paraId="050AAB89" w14:textId="6886EDF9" w:rsidR="007804AE" w:rsidRDefault="007804AE">
            <w:r>
              <w:rPr>
                <w:rFonts w:hint="eastAsia"/>
              </w:rPr>
              <w:t>25,000원</w:t>
            </w:r>
          </w:p>
        </w:tc>
      </w:tr>
      <w:tr w:rsidR="007804AE" w14:paraId="7A25A011" w14:textId="77777777" w:rsidTr="007804AE">
        <w:tc>
          <w:tcPr>
            <w:tcW w:w="2254" w:type="dxa"/>
          </w:tcPr>
          <w:p w14:paraId="4D2B6FD9" w14:textId="5A30092B" w:rsidR="007804AE" w:rsidRDefault="007804AE">
            <w:proofErr w:type="spellStart"/>
            <w:r>
              <w:rPr>
                <w:rFonts w:hint="eastAsia"/>
              </w:rPr>
              <w:t>관차</w:t>
            </w:r>
            <w:proofErr w:type="spellEnd"/>
          </w:p>
        </w:tc>
        <w:tc>
          <w:tcPr>
            <w:tcW w:w="2254" w:type="dxa"/>
          </w:tcPr>
          <w:p w14:paraId="166EA469" w14:textId="444A0651" w:rsidR="007804AE" w:rsidRDefault="007804AE">
            <w:r>
              <w:rPr>
                <w:rFonts w:hint="eastAsia"/>
              </w:rPr>
              <w:t>10,000원</w:t>
            </w:r>
          </w:p>
        </w:tc>
        <w:tc>
          <w:tcPr>
            <w:tcW w:w="2254" w:type="dxa"/>
          </w:tcPr>
          <w:p w14:paraId="2DA61C0C" w14:textId="3C81BAF5" w:rsidR="007804AE" w:rsidRDefault="007804AE">
            <w:r>
              <w:rPr>
                <w:rFonts w:hint="eastAsia"/>
              </w:rPr>
              <w:t>0원</w:t>
            </w:r>
          </w:p>
        </w:tc>
        <w:tc>
          <w:tcPr>
            <w:tcW w:w="2254" w:type="dxa"/>
          </w:tcPr>
          <w:p w14:paraId="588ED246" w14:textId="33748287" w:rsidR="007804AE" w:rsidRDefault="007804AE">
            <w:r>
              <w:rPr>
                <w:rFonts w:hint="eastAsia"/>
              </w:rPr>
              <w:t>12,000원</w:t>
            </w:r>
          </w:p>
        </w:tc>
      </w:tr>
      <w:tr w:rsidR="007804AE" w14:paraId="36BB5FC9" w14:textId="77777777" w:rsidTr="00D87224">
        <w:tc>
          <w:tcPr>
            <w:tcW w:w="2254" w:type="dxa"/>
          </w:tcPr>
          <w:p w14:paraId="107AA7D0" w14:textId="29B08A04" w:rsidR="007804AE" w:rsidRDefault="007804AE">
            <w:r>
              <w:rPr>
                <w:rFonts w:hint="eastAsia"/>
              </w:rPr>
              <w:t>도보</w:t>
            </w:r>
          </w:p>
        </w:tc>
        <w:tc>
          <w:tcPr>
            <w:tcW w:w="4508" w:type="dxa"/>
            <w:gridSpan w:val="2"/>
          </w:tcPr>
          <w:p w14:paraId="0D4F904F" w14:textId="77777777" w:rsidR="007804AE" w:rsidRDefault="007804AE">
            <w:r>
              <w:rPr>
                <w:rFonts w:hint="eastAsia"/>
              </w:rPr>
              <w:t>왕복 2km 이내 미지급</w:t>
            </w:r>
          </w:p>
          <w:p w14:paraId="12070673" w14:textId="2BA009CE" w:rsidR="007804AE" w:rsidRDefault="007804AE" w:rsidP="007804AE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그 이상은 </w:t>
            </w:r>
            <w:proofErr w:type="spellStart"/>
            <w:r>
              <w:rPr>
                <w:rFonts w:hint="eastAsia"/>
              </w:rPr>
              <w:t>자차</w:t>
            </w:r>
            <w:proofErr w:type="spellEnd"/>
            <w:r>
              <w:rPr>
                <w:rFonts w:hint="eastAsia"/>
              </w:rPr>
              <w:t xml:space="preserve"> 기준과 같음</w:t>
            </w:r>
          </w:p>
        </w:tc>
        <w:tc>
          <w:tcPr>
            <w:tcW w:w="2254" w:type="dxa"/>
          </w:tcPr>
          <w:p w14:paraId="328F18E9" w14:textId="77777777" w:rsidR="007804AE" w:rsidRDefault="007804AE"/>
        </w:tc>
      </w:tr>
    </w:tbl>
    <w:p w14:paraId="2FBB50DD" w14:textId="77777777" w:rsidR="007804AE" w:rsidRDefault="007804AE"/>
    <w:p w14:paraId="22446B2A" w14:textId="646FDBED" w:rsidR="007804AE" w:rsidRDefault="007804AE" w:rsidP="007804AE">
      <w:r>
        <w:rPr>
          <w:rFonts w:hint="eastAsia"/>
        </w:rPr>
        <w:t>[식비]</w:t>
      </w:r>
    </w:p>
    <w:p w14:paraId="02627EB6" w14:textId="17381C51" w:rsidR="007804AE" w:rsidRDefault="007804AE" w:rsidP="007804AE">
      <w:pPr>
        <w:pStyle w:val="a6"/>
        <w:numPr>
          <w:ilvl w:val="0"/>
          <w:numId w:val="1"/>
        </w:numPr>
      </w:pPr>
      <w:r>
        <w:rPr>
          <w:rFonts w:hint="eastAsia"/>
        </w:rPr>
        <w:t>식사 제공, 법인카드 사용 시 건당 1식씩 제외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04AE" w14:paraId="0B4619F2" w14:textId="77777777" w:rsidTr="007804AE">
        <w:tc>
          <w:tcPr>
            <w:tcW w:w="4508" w:type="dxa"/>
          </w:tcPr>
          <w:p w14:paraId="0DF14482" w14:textId="3CAE2279" w:rsidR="007804AE" w:rsidRDefault="007804AE" w:rsidP="007804AE">
            <w:r>
              <w:rPr>
                <w:rFonts w:hint="eastAsia"/>
              </w:rPr>
              <w:t>1일(기본)</w:t>
            </w:r>
          </w:p>
        </w:tc>
        <w:tc>
          <w:tcPr>
            <w:tcW w:w="4508" w:type="dxa"/>
          </w:tcPr>
          <w:p w14:paraId="7BDDE925" w14:textId="466F19EB" w:rsidR="007804AE" w:rsidRDefault="007804AE" w:rsidP="007804AE">
            <w:r>
              <w:rPr>
                <w:rFonts w:hint="eastAsia"/>
              </w:rPr>
              <w:t>25,000원</w:t>
            </w:r>
          </w:p>
        </w:tc>
      </w:tr>
      <w:tr w:rsidR="007804AE" w14:paraId="51392962" w14:textId="77777777" w:rsidTr="007804AE">
        <w:tc>
          <w:tcPr>
            <w:tcW w:w="4508" w:type="dxa"/>
          </w:tcPr>
          <w:p w14:paraId="1B5E02CD" w14:textId="4D8EEC61" w:rsidR="007804AE" w:rsidRDefault="007804AE" w:rsidP="007804AE">
            <w:r>
              <w:rPr>
                <w:rFonts w:hint="eastAsia"/>
              </w:rPr>
              <w:t xml:space="preserve">1식 </w:t>
            </w:r>
            <w:proofErr w:type="spellStart"/>
            <w:r>
              <w:rPr>
                <w:rFonts w:hint="eastAsia"/>
              </w:rPr>
              <w:t>제외시</w:t>
            </w:r>
            <w:proofErr w:type="spellEnd"/>
          </w:p>
        </w:tc>
        <w:tc>
          <w:tcPr>
            <w:tcW w:w="4508" w:type="dxa"/>
          </w:tcPr>
          <w:p w14:paraId="009E3A8F" w14:textId="5E242BF2" w:rsidR="007804AE" w:rsidRDefault="007804AE" w:rsidP="007804AE">
            <w:r>
              <w:rPr>
                <w:rFonts w:hint="eastAsia"/>
              </w:rPr>
              <w:t>16,000원</w:t>
            </w:r>
          </w:p>
        </w:tc>
      </w:tr>
      <w:tr w:rsidR="007804AE" w14:paraId="631535C5" w14:textId="77777777" w:rsidTr="007804AE">
        <w:tc>
          <w:tcPr>
            <w:tcW w:w="4508" w:type="dxa"/>
          </w:tcPr>
          <w:p w14:paraId="18F57F9A" w14:textId="1FA996DE" w:rsidR="007804AE" w:rsidRDefault="007804AE" w:rsidP="007804AE">
            <w:r>
              <w:rPr>
                <w:rFonts w:hint="eastAsia"/>
              </w:rPr>
              <w:t xml:space="preserve">2식 </w:t>
            </w:r>
            <w:proofErr w:type="spellStart"/>
            <w:r>
              <w:rPr>
                <w:rFonts w:hint="eastAsia"/>
              </w:rPr>
              <w:t>제외시</w:t>
            </w:r>
            <w:proofErr w:type="spellEnd"/>
          </w:p>
        </w:tc>
        <w:tc>
          <w:tcPr>
            <w:tcW w:w="4508" w:type="dxa"/>
          </w:tcPr>
          <w:p w14:paraId="1D2D0493" w14:textId="1FE9B20A" w:rsidR="007804AE" w:rsidRDefault="007804AE" w:rsidP="007804AE">
            <w:r>
              <w:rPr>
                <w:rFonts w:hint="eastAsia"/>
              </w:rPr>
              <w:t>8,000원</w:t>
            </w:r>
          </w:p>
        </w:tc>
      </w:tr>
      <w:tr w:rsidR="007804AE" w14:paraId="3116C0A7" w14:textId="77777777" w:rsidTr="007804AE">
        <w:tc>
          <w:tcPr>
            <w:tcW w:w="4508" w:type="dxa"/>
          </w:tcPr>
          <w:p w14:paraId="3FBCB383" w14:textId="4D2B69C9" w:rsidR="007804AE" w:rsidRDefault="007804AE" w:rsidP="007804AE">
            <w:r>
              <w:rPr>
                <w:rFonts w:hint="eastAsia"/>
              </w:rPr>
              <w:t xml:space="preserve">3식 </w:t>
            </w:r>
            <w:proofErr w:type="spellStart"/>
            <w:r>
              <w:rPr>
                <w:rFonts w:hint="eastAsia"/>
              </w:rPr>
              <w:t>제외시</w:t>
            </w:r>
            <w:proofErr w:type="spellEnd"/>
          </w:p>
        </w:tc>
        <w:tc>
          <w:tcPr>
            <w:tcW w:w="4508" w:type="dxa"/>
          </w:tcPr>
          <w:p w14:paraId="453F867A" w14:textId="1FA58460" w:rsidR="007804AE" w:rsidRDefault="007804AE" w:rsidP="007804AE">
            <w:r>
              <w:rPr>
                <w:rFonts w:hint="eastAsia"/>
              </w:rPr>
              <w:t>0원</w:t>
            </w:r>
          </w:p>
        </w:tc>
      </w:tr>
    </w:tbl>
    <w:p w14:paraId="1E334F21" w14:textId="77777777" w:rsidR="007804AE" w:rsidRDefault="007804AE" w:rsidP="007804AE"/>
    <w:p w14:paraId="50107424" w14:textId="734FC319" w:rsidR="007804AE" w:rsidRDefault="007804AE">
      <w:r>
        <w:rPr>
          <w:rFonts w:hint="eastAsia"/>
        </w:rPr>
        <w:t>[교통비(</w:t>
      </w:r>
      <w:proofErr w:type="spellStart"/>
      <w:r>
        <w:rPr>
          <w:rFonts w:hint="eastAsia"/>
        </w:rPr>
        <w:t>자차</w:t>
      </w:r>
      <w:proofErr w:type="spellEnd"/>
      <w:r>
        <w:rPr>
          <w:rFonts w:hint="eastAsia"/>
        </w:rPr>
        <w:t>)]</w:t>
      </w:r>
    </w:p>
    <w:p w14:paraId="5607414D" w14:textId="4A7A048C" w:rsidR="007804AE" w:rsidRDefault="007804AE" w:rsidP="007804A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연료비(원) = 여행거리(km) </w:t>
      </w:r>
      <w:r w:rsidRPr="007804AE">
        <w:t>×</w:t>
      </w:r>
      <w:r>
        <w:rPr>
          <w:rFonts w:hint="eastAsia"/>
        </w:rPr>
        <w:t xml:space="preserve"> 유가(원/L) </w:t>
      </w:r>
      <w:r w:rsidRPr="007804AE">
        <w:t>÷</w:t>
      </w:r>
      <w:r>
        <w:rPr>
          <w:rFonts w:hint="eastAsia"/>
        </w:rPr>
        <w:t xml:space="preserve"> 연비(km/L)</w:t>
      </w:r>
    </w:p>
    <w:p w14:paraId="0712480C" w14:textId="4ECEDD7A" w:rsidR="007804AE" w:rsidRDefault="007804AE" w:rsidP="007804AE">
      <w:pPr>
        <w:pStyle w:val="a6"/>
        <w:numPr>
          <w:ilvl w:val="0"/>
          <w:numId w:val="1"/>
        </w:numPr>
      </w:pPr>
      <w:r>
        <w:rPr>
          <w:rFonts w:hint="eastAsia"/>
        </w:rPr>
        <w:t>여행거리: 출발지와 출장지 간 거리</w:t>
      </w:r>
    </w:p>
    <w:p w14:paraId="10679C8E" w14:textId="3B71FBF9" w:rsidR="007804AE" w:rsidRDefault="007804AE" w:rsidP="007804AE">
      <w:pPr>
        <w:pStyle w:val="a6"/>
        <w:numPr>
          <w:ilvl w:val="0"/>
          <w:numId w:val="1"/>
        </w:numPr>
      </w:pPr>
      <w:r>
        <w:rPr>
          <w:rFonts w:hint="eastAsia"/>
        </w:rPr>
        <w:t>유가: 출장시작일 기준(</w:t>
      </w:r>
      <w:proofErr w:type="spellStart"/>
      <w:r>
        <w:rPr>
          <w:rFonts w:hint="eastAsia"/>
        </w:rPr>
        <w:t>오피넷</w:t>
      </w:r>
      <w:proofErr w:type="spellEnd"/>
      <w:r>
        <w:rPr>
          <w:rFonts w:hint="eastAsia"/>
        </w:rPr>
        <w:t xml:space="preserve"> 유가정보서비스)</w:t>
      </w:r>
    </w:p>
    <w:p w14:paraId="1065D0E9" w14:textId="75EA1444" w:rsidR="007804AE" w:rsidRPr="007804AE" w:rsidRDefault="007804AE" w:rsidP="007804AE">
      <w:pPr>
        <w:pStyle w:val="a6"/>
        <w:numPr>
          <w:ilvl w:val="0"/>
          <w:numId w:val="1"/>
        </w:numPr>
      </w:pPr>
      <w:r>
        <w:rPr>
          <w:rFonts w:hint="eastAsia"/>
        </w:rPr>
        <w:t>연비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77"/>
        <w:gridCol w:w="1077"/>
        <w:gridCol w:w="1077"/>
        <w:gridCol w:w="1077"/>
        <w:gridCol w:w="1164"/>
        <w:gridCol w:w="1077"/>
        <w:gridCol w:w="1077"/>
      </w:tblGrid>
      <w:tr w:rsidR="007804AE" w:rsidRPr="007804AE" w14:paraId="753593BC" w14:textId="77777777">
        <w:trPr>
          <w:trHeight w:val="552"/>
        </w:trPr>
        <w:tc>
          <w:tcPr>
            <w:tcW w:w="107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0C3A1C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구 분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1E183E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휘발유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94D4B9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경유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B17AA6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LPG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BB0A0C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하이</w:t>
            </w:r>
          </w:p>
          <w:p w14:paraId="7B7D3CBB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브리드</w:t>
            </w:r>
            <w:proofErr w:type="spellEnd"/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8FD1FD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플러그인</w:t>
            </w:r>
          </w:p>
          <w:p w14:paraId="3E779AB8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spacing w:val="-34"/>
                <w:kern w:val="0"/>
                <w:sz w:val="24"/>
                <w14:ligatures w14:val="none"/>
              </w:rPr>
              <w:t>하이브리드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776D72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전기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AE77C5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수소</w:t>
            </w:r>
          </w:p>
        </w:tc>
      </w:tr>
      <w:tr w:rsidR="007804AE" w:rsidRPr="007804AE" w14:paraId="0C469B2B" w14:textId="77777777">
        <w:trPr>
          <w:trHeight w:val="504"/>
        </w:trPr>
        <w:tc>
          <w:tcPr>
            <w:tcW w:w="107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7184F7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연비</w:t>
            </w: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br/>
              <w:t>(km/L)</w:t>
            </w:r>
          </w:p>
        </w:tc>
        <w:tc>
          <w:tcPr>
            <w:tcW w:w="107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6C056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11.97</w:t>
            </w:r>
          </w:p>
        </w:tc>
        <w:tc>
          <w:tcPr>
            <w:tcW w:w="107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D7D74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12.52</w:t>
            </w:r>
          </w:p>
        </w:tc>
        <w:tc>
          <w:tcPr>
            <w:tcW w:w="107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92BFA7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8.83</w:t>
            </w:r>
          </w:p>
        </w:tc>
        <w:tc>
          <w:tcPr>
            <w:tcW w:w="107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CF54E3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15.37</w:t>
            </w:r>
          </w:p>
        </w:tc>
        <w:tc>
          <w:tcPr>
            <w:tcW w:w="107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F885E4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10.61</w:t>
            </w:r>
          </w:p>
        </w:tc>
        <w:tc>
          <w:tcPr>
            <w:tcW w:w="107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357EB9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4B8C00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</w:tr>
      <w:tr w:rsidR="007804AE" w:rsidRPr="007804AE" w14:paraId="297F2ED6" w14:textId="77777777">
        <w:trPr>
          <w:trHeight w:val="504"/>
        </w:trPr>
        <w:tc>
          <w:tcPr>
            <w:tcW w:w="1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B78D2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전비</w:t>
            </w:r>
          </w:p>
          <w:p w14:paraId="3216CC9C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(km/kwh)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4389E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CC4DD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9265B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514340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8DF86B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2.84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7FF89D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5.22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716D69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</w:tr>
      <w:tr w:rsidR="007804AE" w:rsidRPr="007804AE" w14:paraId="4CC9927E" w14:textId="77777777" w:rsidTr="007804AE">
        <w:trPr>
          <w:trHeight w:val="63"/>
        </w:trPr>
        <w:tc>
          <w:tcPr>
            <w:tcW w:w="1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348B7B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연비</w:t>
            </w:r>
          </w:p>
          <w:p w14:paraId="6DD7A8F3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lastRenderedPageBreak/>
              <w:t>(km/kg)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79661F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lastRenderedPageBreak/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F5FD9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1CBE3C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BAB254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5812A3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CFD40E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 </w:t>
            </w:r>
          </w:p>
        </w:tc>
        <w:tc>
          <w:tcPr>
            <w:tcW w:w="1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06D296" w14:textId="77777777" w:rsidR="007804AE" w:rsidRPr="007804AE" w:rsidRDefault="007804AE" w:rsidP="007804AE">
            <w:pPr>
              <w:widowControl/>
              <w:wordWrap/>
              <w:autoSpaceDE/>
              <w:autoSpaceDN/>
              <w:spacing w:before="100" w:beforeAutospacing="1" w:after="100" w:afterAutospacing="1" w:line="264" w:lineRule="atLeast"/>
              <w:jc w:val="center"/>
              <w:rPr>
                <w:rFonts w:ascii="Noto Sans KR" w:eastAsia="Noto Sans KR" w:hAnsi="Noto Sans KR" w:cs="굴림"/>
                <w:color w:val="000000"/>
                <w:kern w:val="0"/>
                <w:sz w:val="27"/>
                <w:szCs w:val="27"/>
                <w14:ligatures w14:val="none"/>
              </w:rPr>
            </w:pPr>
            <w:r w:rsidRPr="007804AE">
              <w:rPr>
                <w:rFonts w:ascii="굴림" w:eastAsia="굴림" w:hAnsi="굴림" w:cs="굴림"/>
                <w:color w:val="000000"/>
                <w:kern w:val="0"/>
                <w:sz w:val="24"/>
                <w14:ligatures w14:val="none"/>
              </w:rPr>
              <w:t>94.9</w:t>
            </w:r>
          </w:p>
        </w:tc>
      </w:tr>
    </w:tbl>
    <w:p w14:paraId="01D19F42" w14:textId="77777777" w:rsidR="007804AE" w:rsidRDefault="007804AE" w:rsidP="007804AE"/>
    <w:sectPr w:rsidR="007804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42454"/>
    <w:multiLevelType w:val="hybridMultilevel"/>
    <w:tmpl w:val="2E887A08"/>
    <w:lvl w:ilvl="0" w:tplc="839EBA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454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AE"/>
    <w:rsid w:val="002F2D43"/>
    <w:rsid w:val="00487C33"/>
    <w:rsid w:val="0056113A"/>
    <w:rsid w:val="007804AE"/>
    <w:rsid w:val="0099795B"/>
    <w:rsid w:val="00BA5509"/>
    <w:rsid w:val="00C3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FAF39"/>
  <w15:chartTrackingRefBased/>
  <w15:docId w15:val="{0F4EDB23-FA3D-4DE1-8FDE-4A7954FD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4A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04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04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04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04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04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04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04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04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04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04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04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04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04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04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04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04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04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04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04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04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04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04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04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04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04A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04A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basedOn w:val="a"/>
    <w:rsid w:val="007804A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20">
    <w:name w:val="2"/>
    <w:basedOn w:val="a"/>
    <w:rsid w:val="007804A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ilem49</dc:creator>
  <cp:keywords/>
  <dc:description/>
  <cp:lastModifiedBy>ilem49</cp:lastModifiedBy>
  <cp:revision>2</cp:revision>
  <dcterms:created xsi:type="dcterms:W3CDTF">2026-08-05T10:45:00Z</dcterms:created>
  <dcterms:modified xsi:type="dcterms:W3CDTF">2026-08-06T05:28:00Z</dcterms:modified>
</cp:coreProperties>
</file>