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CF8AA" w14:textId="77777777" w:rsidR="00496274" w:rsidRDefault="0049627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39AC435C" w14:textId="27178CE2" w:rsidR="0049627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t xml:space="preserve">Tutorial – </w:t>
      </w:r>
      <w:r w:rsidR="00656B5B">
        <w:rPr>
          <w:rFonts w:ascii="Times New Roman" w:eastAsia="Times New Roman" w:hAnsi="Times New Roman"/>
          <w:b/>
          <w:color w:val="000000"/>
          <w:sz w:val="36"/>
          <w:szCs w:val="36"/>
        </w:rPr>
        <w:t>6</w:t>
      </w:r>
    </w:p>
    <w:p w14:paraId="381BBFFA" w14:textId="2FF78504" w:rsidR="00656B5B" w:rsidRDefault="00656B5B" w:rsidP="00656B5B">
      <w:pPr>
        <w:pStyle w:val="ListParagraph"/>
        <w:tabs>
          <w:tab w:val="center" w:pos="4680"/>
          <w:tab w:val="right" w:pos="9360"/>
        </w:tabs>
        <w:spacing w:after="0" w:line="240" w:lineRule="auto"/>
        <w:rPr>
          <w:rStyle w:val="Strong"/>
          <w:rFonts w:eastAsia="Times New Roman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36"/>
          <w:szCs w:val="36"/>
        </w:rPr>
        <w:t>1.</w:t>
      </w:r>
      <w:r w:rsidRPr="00656B5B">
        <w:t xml:space="preserve"> </w:t>
      </w:r>
      <w:r>
        <w:t>Design an application like follow. Depends on user selection it will display the message as shown. (If gender is Male then Mr. or Female then Miss)</w:t>
      </w:r>
    </w:p>
    <w:p w14:paraId="1BA0B72F" w14:textId="74FAB526" w:rsidR="00656B5B" w:rsidRDefault="00656B5B" w:rsidP="00656B5B">
      <w:pPr>
        <w:pStyle w:val="ListParagraph"/>
        <w:tabs>
          <w:tab w:val="center" w:pos="4680"/>
          <w:tab w:val="right" w:pos="9360"/>
        </w:tabs>
        <w:spacing w:after="0" w:line="240" w:lineRule="auto"/>
        <w:rPr>
          <w:rStyle w:val="Strong"/>
          <w:rFonts w:eastAsia="Times New Roman"/>
          <w:sz w:val="28"/>
          <w:szCs w:val="28"/>
        </w:rPr>
      </w:pPr>
      <w:r>
        <w:rPr>
          <w:noProof/>
        </w:rPr>
        <w:drawing>
          <wp:inline distT="0" distB="0" distL="0" distR="0" wp14:anchorId="37404820" wp14:editId="73821743">
            <wp:extent cx="2400300" cy="2903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47B66" w14:textId="1B2EE1FA" w:rsidR="00656B5B" w:rsidRDefault="00656B5B" w:rsidP="00656B5B">
      <w:pPr>
        <w:pStyle w:val="ListParagraph"/>
        <w:tabs>
          <w:tab w:val="center" w:pos="4680"/>
          <w:tab w:val="right" w:pos="9360"/>
        </w:tabs>
        <w:spacing w:after="0" w:line="240" w:lineRule="auto"/>
        <w:rPr>
          <w:rStyle w:val="Strong"/>
          <w:rFonts w:eastAsia="Times New Roman"/>
          <w:sz w:val="28"/>
          <w:szCs w:val="28"/>
        </w:rPr>
      </w:pPr>
      <w:r>
        <w:rPr>
          <w:rStyle w:val="Strong"/>
          <w:rFonts w:eastAsia="Times New Roman"/>
          <w:sz w:val="28"/>
          <w:szCs w:val="28"/>
        </w:rPr>
        <w:t>Code:</w:t>
      </w:r>
    </w:p>
    <w:p w14:paraId="709FE80B" w14:textId="300B5BDF" w:rsidR="00656B5B" w:rsidRDefault="00656B5B" w:rsidP="00656B5B">
      <w:pPr>
        <w:pStyle w:val="ListParagraph"/>
        <w:tabs>
          <w:tab w:val="center" w:pos="4680"/>
          <w:tab w:val="right" w:pos="9360"/>
        </w:tabs>
        <w:spacing w:after="0" w:line="240" w:lineRule="auto"/>
        <w:rPr>
          <w:rStyle w:val="Strong"/>
          <w:rFonts w:eastAsia="Times New Roman"/>
          <w:sz w:val="28"/>
          <w:szCs w:val="28"/>
        </w:rPr>
      </w:pPr>
      <w:r w:rsidRPr="00656B5B">
        <w:rPr>
          <w:rStyle w:val="Strong"/>
          <w:rFonts w:eastAsia="Times New Roman"/>
          <w:sz w:val="28"/>
          <w:szCs w:val="28"/>
        </w:rPr>
        <w:lastRenderedPageBreak/>
        <w:drawing>
          <wp:inline distT="0" distB="0" distL="0" distR="0" wp14:anchorId="3ED05533" wp14:editId="09B49E52">
            <wp:extent cx="5943600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03B4" w14:textId="77777777" w:rsidR="00496274" w:rsidRDefault="00496274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5132A556" w14:textId="7980FAD1" w:rsidR="00496274" w:rsidRDefault="00656B5B" w:rsidP="00656B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Output:</w:t>
      </w:r>
    </w:p>
    <w:p w14:paraId="642315BD" w14:textId="4F44115B" w:rsidR="00656B5B" w:rsidRDefault="00656B5B" w:rsidP="00656B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27CA8EC" wp14:editId="23691B4F">
            <wp:extent cx="4467225" cy="26765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6765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15AA029" w14:textId="0CBEFF0B" w:rsidR="00656B5B" w:rsidRDefault="00656B5B" w:rsidP="00656B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45FABACD" w14:textId="4C8113A7" w:rsidR="00656B5B" w:rsidRDefault="00656B5B" w:rsidP="00656B5B">
      <w:pPr>
        <w:spacing w:after="0" w:line="240" w:lineRule="auto"/>
        <w:rPr>
          <w:rFonts w:cs="Calibri"/>
          <w:b/>
          <w:sz w:val="24"/>
        </w:rPr>
      </w:pPr>
      <w:r>
        <w:rPr>
          <w:rFonts w:cs="Calibri"/>
          <w:b/>
          <w:sz w:val="24"/>
        </w:rPr>
        <w:t>2.</w:t>
      </w:r>
      <w:r>
        <w:rPr>
          <w:rFonts w:cs="Calibri"/>
          <w:b/>
          <w:sz w:val="24"/>
        </w:rPr>
        <w:t>Design a form like below. Implement Following functionality to the application.</w:t>
      </w:r>
    </w:p>
    <w:p w14:paraId="0EDBDD8A" w14:textId="4DF175B0" w:rsidR="00656B5B" w:rsidRDefault="00656B5B" w:rsidP="00656B5B">
      <w:pPr>
        <w:spacing w:after="0" w:line="240" w:lineRule="auto"/>
        <w:rPr>
          <w:rFonts w:cs="Calibri"/>
          <w:b/>
          <w:sz w:val="24"/>
        </w:rPr>
      </w:pPr>
      <w:r>
        <w:rPr>
          <w:noProof/>
        </w:rPr>
        <w:drawing>
          <wp:inline distT="0" distB="0" distL="0" distR="0" wp14:anchorId="49C1D15A" wp14:editId="2B894077">
            <wp:extent cx="2609850" cy="1943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CB77B" w14:textId="0A54EEE3" w:rsidR="00656B5B" w:rsidRDefault="00656B5B" w:rsidP="00656B5B">
      <w:pPr>
        <w:spacing w:after="0" w:line="240" w:lineRule="auto"/>
        <w:rPr>
          <w:rFonts w:cs="Calibri"/>
          <w:b/>
          <w:sz w:val="24"/>
        </w:rPr>
      </w:pPr>
      <w:r>
        <w:rPr>
          <w:rFonts w:cs="Calibri"/>
          <w:b/>
          <w:sz w:val="24"/>
        </w:rPr>
        <w:t>Code:</w:t>
      </w:r>
    </w:p>
    <w:p w14:paraId="775D301C" w14:textId="6B0EDDC4" w:rsidR="00656B5B" w:rsidRDefault="00306C4E" w:rsidP="00656B5B">
      <w:pPr>
        <w:spacing w:after="0" w:line="240" w:lineRule="auto"/>
        <w:rPr>
          <w:rFonts w:cs="Calibri"/>
          <w:b/>
          <w:sz w:val="24"/>
        </w:rPr>
      </w:pPr>
      <w:r w:rsidRPr="00306C4E">
        <w:rPr>
          <w:rFonts w:cs="Calibri"/>
          <w:b/>
          <w:sz w:val="24"/>
        </w:rPr>
        <w:drawing>
          <wp:inline distT="0" distB="0" distL="0" distR="0" wp14:anchorId="345EA256" wp14:editId="2D869A14">
            <wp:extent cx="4351397" cy="62718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1397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D29A2" w14:textId="77777777" w:rsidR="00656B5B" w:rsidRDefault="00656B5B" w:rsidP="00656B5B">
      <w:pPr>
        <w:spacing w:after="0" w:line="240" w:lineRule="auto"/>
        <w:rPr>
          <w:rFonts w:asciiTheme="minorHAnsi" w:eastAsiaTheme="minorHAnsi" w:hAnsiTheme="minorHAnsi" w:cs="Calibri"/>
          <w:b/>
          <w:sz w:val="24"/>
        </w:rPr>
      </w:pPr>
    </w:p>
    <w:p w14:paraId="164AFAAD" w14:textId="7EFA688A" w:rsidR="00656B5B" w:rsidRDefault="00306C4E" w:rsidP="00656B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</w:rPr>
        <w:t>Output:</w:t>
      </w:r>
    </w:p>
    <w:p w14:paraId="7F245B10" w14:textId="77777777" w:rsidR="00306C4E" w:rsidRDefault="00306C4E" w:rsidP="00656B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noProof/>
        </w:rPr>
      </w:pPr>
    </w:p>
    <w:p w14:paraId="45E90A34" w14:textId="77777777" w:rsidR="00306C4E" w:rsidRDefault="00306C4E" w:rsidP="00656B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noProof/>
        </w:rPr>
      </w:pPr>
    </w:p>
    <w:p w14:paraId="68E25F86" w14:textId="77777777" w:rsidR="00306C4E" w:rsidRDefault="00306C4E" w:rsidP="00656B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noProof/>
        </w:rPr>
      </w:pPr>
    </w:p>
    <w:p w14:paraId="678984F2" w14:textId="4F77958F" w:rsidR="00306C4E" w:rsidRDefault="00306C4E" w:rsidP="00656B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A1F24EF" wp14:editId="57D8B8F8">
            <wp:extent cx="4333875" cy="2600325"/>
            <wp:effectExtent l="19050" t="19050" r="28575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6003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9B16EC9" w14:textId="66F3D4B5" w:rsidR="00306C4E" w:rsidRDefault="00306C4E" w:rsidP="00656B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045C226A" w14:textId="173C8238" w:rsidR="00306C4E" w:rsidRDefault="00306C4E" w:rsidP="00306C4E">
      <w:pPr>
        <w:tabs>
          <w:tab w:val="center" w:pos="4680"/>
          <w:tab w:val="right" w:pos="9360"/>
        </w:tabs>
        <w:spacing w:after="0" w:line="240" w:lineRule="auto"/>
        <w:rPr>
          <w:rFonts w:cs="Calibri"/>
          <w:b/>
          <w:sz w:val="24"/>
        </w:rPr>
      </w:pPr>
      <w:r>
        <w:rPr>
          <w:rFonts w:cs="Calibri"/>
          <w:b/>
          <w:sz w:val="24"/>
        </w:rPr>
        <w:t>3.</w:t>
      </w:r>
      <w:r w:rsidRPr="00306C4E">
        <w:rPr>
          <w:rFonts w:cs="Calibri"/>
          <w:b/>
          <w:sz w:val="24"/>
        </w:rPr>
        <w:t>Design an application which has three textboxes. Implement restricted policy for each textbox to enter data only in numeric form, uppercase, characters</w:t>
      </w:r>
      <w:r>
        <w:rPr>
          <w:rFonts w:cs="Calibri"/>
          <w:b/>
          <w:sz w:val="24"/>
        </w:rPr>
        <w:t>.</w:t>
      </w:r>
    </w:p>
    <w:p w14:paraId="0FEFF7DD" w14:textId="28435EE9" w:rsidR="00306C4E" w:rsidRDefault="00306C4E" w:rsidP="00306C4E">
      <w:pPr>
        <w:tabs>
          <w:tab w:val="center" w:pos="4680"/>
          <w:tab w:val="right" w:pos="9360"/>
        </w:tabs>
        <w:spacing w:after="0" w:line="240" w:lineRule="auto"/>
        <w:rPr>
          <w:rFonts w:cs="Calibri"/>
          <w:b/>
          <w:sz w:val="24"/>
        </w:rPr>
      </w:pPr>
      <w:r>
        <w:rPr>
          <w:noProof/>
        </w:rPr>
        <w:drawing>
          <wp:inline distT="0" distB="0" distL="0" distR="0" wp14:anchorId="7DD6ED8E" wp14:editId="3964583F">
            <wp:extent cx="3771900" cy="1914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CE577" w14:textId="56EECDE5" w:rsidR="00306C4E" w:rsidRDefault="00306C4E" w:rsidP="00306C4E">
      <w:pPr>
        <w:tabs>
          <w:tab w:val="center" w:pos="4680"/>
          <w:tab w:val="right" w:pos="9360"/>
        </w:tabs>
        <w:spacing w:after="0" w:line="240" w:lineRule="auto"/>
        <w:rPr>
          <w:rFonts w:cs="Calibri"/>
          <w:b/>
          <w:sz w:val="24"/>
        </w:rPr>
      </w:pPr>
      <w:r>
        <w:rPr>
          <w:rFonts w:cs="Calibri"/>
          <w:b/>
          <w:sz w:val="24"/>
        </w:rPr>
        <w:t>Code:</w:t>
      </w:r>
    </w:p>
    <w:p w14:paraId="576F5DB7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tt6_3</w:t>
      </w:r>
    </w:p>
    <w:p w14:paraId="666B2379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73CCBAC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14:paraId="325E62D9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A02DEBE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0B281CE8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E9A9C1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B2210CD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4EB7172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6C0E9D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7795B99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5BBF01F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7B28B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A89842B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04142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textBox1_KeyPress(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6F4606F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8246BE6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.IsDigit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184C2DC6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84C8E4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1BA301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"Numeric Text"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1491E7B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23023D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19C8C8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389851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textBox2_KeyPress(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9383869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CD8FDF1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B92F2AD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F748E85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8C5C94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"Upper Text"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C898EC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E9F52A7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1329E00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40480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/*private void textBox3_TextChanged(object sender,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e)</w:t>
      </w:r>
    </w:p>
    <w:p w14:paraId="7F8D5333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{</w:t>
      </w:r>
    </w:p>
    <w:p w14:paraId="6BBDD9C7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6D588E77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}*/</w:t>
      </w:r>
    </w:p>
    <w:p w14:paraId="795E7013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FE8B0E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textBox3_KeyPress(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KeyPressEventArgs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5E295F31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435C319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.IsControl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 !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.IsLower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e.KeyChar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D8A904A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7CE4A9C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e.Handled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1139CF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"Lower Text"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FE38CB2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79961FA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50A172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A4E3BEC" w14:textId="77777777" w:rsidR="00306C4E" w:rsidRDefault="00306C4E" w:rsidP="0030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5DBBEF" w14:textId="10836310" w:rsidR="00306C4E" w:rsidRDefault="00306C4E" w:rsidP="00306C4E">
      <w:pPr>
        <w:tabs>
          <w:tab w:val="center" w:pos="4680"/>
          <w:tab w:val="right" w:pos="9360"/>
        </w:tabs>
        <w:spacing w:after="0" w:line="240" w:lineRule="auto"/>
        <w:rPr>
          <w:rFonts w:cs="Calibri"/>
          <w:b/>
          <w:sz w:val="24"/>
        </w:rPr>
      </w:pPr>
    </w:p>
    <w:p w14:paraId="1B7C07AD" w14:textId="5EBFB9D3" w:rsidR="00306C4E" w:rsidRDefault="00306C4E" w:rsidP="00306C4E">
      <w:pPr>
        <w:tabs>
          <w:tab w:val="center" w:pos="4680"/>
          <w:tab w:val="right" w:pos="9360"/>
        </w:tabs>
        <w:spacing w:after="0" w:line="240" w:lineRule="auto"/>
        <w:rPr>
          <w:rFonts w:cs="Calibri"/>
          <w:b/>
          <w:sz w:val="24"/>
        </w:rPr>
      </w:pPr>
      <w:r>
        <w:rPr>
          <w:rFonts w:cs="Calibri"/>
          <w:b/>
          <w:sz w:val="24"/>
        </w:rPr>
        <w:t>Output:</w:t>
      </w:r>
    </w:p>
    <w:p w14:paraId="7C48BA9A" w14:textId="10288BF4" w:rsidR="00306C4E" w:rsidRPr="00306C4E" w:rsidRDefault="00306C4E" w:rsidP="00306C4E">
      <w:pPr>
        <w:tabs>
          <w:tab w:val="center" w:pos="4680"/>
          <w:tab w:val="right" w:pos="9360"/>
        </w:tabs>
        <w:spacing w:after="0" w:line="240" w:lineRule="auto"/>
        <w:rPr>
          <w:rFonts w:cs="Calibri"/>
          <w:b/>
          <w:sz w:val="24"/>
        </w:rPr>
      </w:pPr>
      <w:r>
        <w:rPr>
          <w:noProof/>
        </w:rPr>
        <w:drawing>
          <wp:inline distT="0" distB="0" distL="0" distR="0" wp14:anchorId="7E8DC330" wp14:editId="1F860771">
            <wp:extent cx="4076700" cy="245745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4574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3340CBB" w14:textId="77777777" w:rsidR="00306C4E" w:rsidRDefault="00306C4E" w:rsidP="00656B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39367019" w14:textId="77777777" w:rsidR="00306C4E" w:rsidRDefault="00306C4E" w:rsidP="00656B5B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sectPr w:rsidR="00306C4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007B9" w14:textId="77777777" w:rsidR="004F46E7" w:rsidRDefault="004F46E7">
      <w:pPr>
        <w:spacing w:after="0" w:line="240" w:lineRule="auto"/>
      </w:pPr>
      <w:r>
        <w:separator/>
      </w:r>
    </w:p>
  </w:endnote>
  <w:endnote w:type="continuationSeparator" w:id="0">
    <w:p w14:paraId="4AD5B4A8" w14:textId="77777777" w:rsidR="004F46E7" w:rsidRDefault="004F46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E7295" w14:textId="2E6C5EC2" w:rsidR="00496274" w:rsidRDefault="00000000" w:rsidP="00656B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                                                      </w:t>
    </w:r>
    <w:r>
      <w:rPr>
        <w:rFonts w:ascii="Arial" w:eastAsia="Arial" w:hAnsi="Arial" w:cs="Arial"/>
      </w:rPr>
      <w:t>Computer Engineering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A11B3" w14:textId="77777777" w:rsidR="004F46E7" w:rsidRDefault="004F46E7">
      <w:pPr>
        <w:spacing w:after="0" w:line="240" w:lineRule="auto"/>
      </w:pPr>
      <w:r>
        <w:separator/>
      </w:r>
    </w:p>
  </w:footnote>
  <w:footnote w:type="continuationSeparator" w:id="0">
    <w:p w14:paraId="44C27008" w14:textId="77777777" w:rsidR="004F46E7" w:rsidRDefault="004F46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0518B" w14:textId="77777777" w:rsidR="004962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  <w:r>
      <w:rPr>
        <w:rFonts w:cs="Calibri"/>
        <w:noProof/>
        <w:color w:val="000000"/>
      </w:rPr>
      <w:drawing>
        <wp:inline distT="0" distB="0" distL="0" distR="0" wp14:anchorId="54436199" wp14:editId="38041A60">
          <wp:extent cx="1139999" cy="614644"/>
          <wp:effectExtent l="0" t="0" r="0" b="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cs="Calibri"/>
        <w:color w:val="000000"/>
      </w:rPr>
      <w:tab/>
    </w:r>
    <w:r>
      <w:rPr>
        <w:rFonts w:cs="Calibri"/>
        <w:color w:val="000000"/>
      </w:rPr>
      <w:tab/>
    </w:r>
    <w:r>
      <w:rPr>
        <w:rFonts w:cs="Calibri"/>
        <w:noProof/>
        <w:color w:val="000000"/>
      </w:rPr>
      <w:drawing>
        <wp:inline distT="0" distB="0" distL="0" distR="0" wp14:anchorId="1074AF04" wp14:editId="676AF3A2">
          <wp:extent cx="1505948" cy="634987"/>
          <wp:effectExtent l="0" t="0" r="0" b="0"/>
          <wp:docPr id="5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8D5030F" w14:textId="77777777" w:rsidR="00496274" w:rsidRDefault="0049627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cs="Calibri"/>
        <w:color w:val="000000"/>
      </w:rPr>
    </w:pPr>
  </w:p>
  <w:p w14:paraId="5EE32DD0" w14:textId="32A6A645" w:rsidR="0049627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993"/>
      <w:rPr>
        <w:rFonts w:cs="Calibri"/>
        <w:color w:val="000000"/>
      </w:rPr>
    </w:pPr>
    <w:r>
      <w:rPr>
        <w:rFonts w:ascii="Arial" w:eastAsia="Arial" w:hAnsi="Arial" w:cs="Arial"/>
        <w:color w:val="000000"/>
      </w:rPr>
      <w:t xml:space="preserve">  </w:t>
    </w:r>
    <w:r>
      <w:rPr>
        <w:rFonts w:ascii="Arial" w:eastAsia="Arial" w:hAnsi="Arial" w:cs="Arial"/>
      </w:rPr>
      <w:t>20</w:t>
    </w:r>
    <w:r>
      <w:rPr>
        <w:rFonts w:ascii="Arial" w:eastAsia="Arial" w:hAnsi="Arial" w:cs="Arial"/>
        <w:color w:val="000000"/>
      </w:rPr>
      <w:t>SOEC</w:t>
    </w:r>
    <w:r>
      <w:rPr>
        <w:rFonts w:ascii="Arial" w:eastAsia="Arial" w:hAnsi="Arial" w:cs="Arial"/>
      </w:rPr>
      <w:t>E</w:t>
    </w:r>
    <w:r>
      <w:rPr>
        <w:rFonts w:ascii="Arial" w:eastAsia="Arial" w:hAnsi="Arial" w:cs="Arial"/>
        <w:color w:val="000000"/>
      </w:rPr>
      <w:t>11</w:t>
    </w:r>
    <w:r w:rsidR="00656B5B">
      <w:rPr>
        <w:rFonts w:ascii="Arial" w:eastAsia="Arial" w:hAnsi="Arial" w:cs="Arial"/>
        <w:color w:val="000000"/>
      </w:rPr>
      <w:t>113</w:t>
    </w:r>
    <w:r>
      <w:rPr>
        <w:rFonts w:ascii="Arial" w:eastAsia="Arial" w:hAnsi="Arial" w:cs="Arial"/>
        <w:color w:val="000000"/>
      </w:rPr>
      <w:t xml:space="preserve">           </w:t>
    </w:r>
    <w:r>
      <w:rPr>
        <w:rFonts w:ascii="Arial" w:eastAsia="Arial" w:hAnsi="Arial" w:cs="Arial"/>
      </w:rPr>
      <w:t>Enterprise Computing Through .NET Framework</w:t>
    </w:r>
    <w:r>
      <w:rPr>
        <w:rFonts w:ascii="Arial" w:eastAsia="Arial" w:hAnsi="Arial" w:cs="Arial"/>
        <w:color w:val="000000"/>
      </w:rPr>
      <w:t xml:space="preserve"> (</w:t>
    </w:r>
    <w:r>
      <w:rPr>
        <w:rFonts w:ascii="Arial" w:eastAsia="Arial" w:hAnsi="Arial" w:cs="Arial"/>
      </w:rPr>
      <w:t>CE525</w:t>
    </w:r>
    <w:r>
      <w:rPr>
        <w:rFonts w:ascii="Arial" w:eastAsia="Arial" w:hAnsi="Arial" w:cs="Arial"/>
        <w:color w:val="000000"/>
      </w:rPr>
      <w:t xml:space="preserve">)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B3B59"/>
    <w:multiLevelType w:val="multilevel"/>
    <w:tmpl w:val="FCA02E74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b w:val="0"/>
        <w:color w:val="2D3B45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7959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274"/>
    <w:rsid w:val="00306C4E"/>
    <w:rsid w:val="00496274"/>
    <w:rsid w:val="004F46E7"/>
    <w:rsid w:val="00656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9DDFC"/>
  <w15:docId w15:val="{833978E3-D1F2-4D64-A9C4-987F354F3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495E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D4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7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E3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776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D3E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1B6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7C35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KEv4alwAv/iKT9J8jSgMHYAMvQ==">AMUW2mWXApcxvf0I2QzmZMdhJHdeiC2cDZYgXDKknbjjYAem/P6brBtFay2cnQeumRohO3PAF4Jo+ajel/GAZoaZS68TUkWYhOL5A6thc6fhaa/D0PlRdRw/bLDtqqhI2wlaXOCG4Lu8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it2</dc:creator>
  <cp:lastModifiedBy>Dheeraj Prajapati</cp:lastModifiedBy>
  <cp:revision>2</cp:revision>
  <dcterms:created xsi:type="dcterms:W3CDTF">2022-08-05T17:34:00Z</dcterms:created>
  <dcterms:modified xsi:type="dcterms:W3CDTF">2022-08-05T17:34:00Z</dcterms:modified>
</cp:coreProperties>
</file>